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AC072" w14:textId="77777777" w:rsidR="00D830B8" w:rsidRPr="000238D1" w:rsidRDefault="00D830B8" w:rsidP="00D83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P1857"/>
      <w:bookmarkEnd w:id="0"/>
      <w:r w:rsidRPr="000238D1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37686FD" wp14:editId="05258C94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54"/>
      </w:tblGrid>
      <w:tr w:rsidR="00D830B8" w:rsidRPr="000238D1" w14:paraId="529F63DE" w14:textId="77777777" w:rsidTr="002764E0">
        <w:trPr>
          <w:trHeight w:val="113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5BB9F" w14:textId="77777777" w:rsidR="00D830B8" w:rsidRPr="000238D1" w:rsidRDefault="00D830B8" w:rsidP="002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СЕВЕРО-ЕНИСЕЙСКОГО РАЙОНА</w:t>
            </w:r>
          </w:p>
          <w:p w14:paraId="724B6CF2" w14:textId="77777777" w:rsidR="00D830B8" w:rsidRPr="000238D1" w:rsidRDefault="00D830B8" w:rsidP="002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238D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D830B8" w:rsidRPr="000238D1" w14:paraId="1146E387" w14:textId="77777777" w:rsidTr="002764E0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217A" w14:textId="1BA5EECD" w:rsidR="00D830B8" w:rsidRPr="000238D1" w:rsidRDefault="001E767D" w:rsidP="002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F631C" w:rsidRPr="000238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  <w:r w:rsidRPr="0002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30B8" w:rsidRPr="0002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631C" w:rsidRPr="000238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декабря </w:t>
            </w:r>
            <w:r w:rsidR="00D830B8" w:rsidRPr="0002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1964" w14:textId="33AEBAC3" w:rsidR="00D830B8" w:rsidRPr="000238D1" w:rsidRDefault="00D830B8" w:rsidP="002F631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F631C" w:rsidRPr="000238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543-п</w:t>
            </w:r>
          </w:p>
        </w:tc>
      </w:tr>
      <w:tr w:rsidR="00D830B8" w:rsidRPr="000238D1" w14:paraId="1E28BFCA" w14:textId="77777777" w:rsidTr="002764E0">
        <w:trPr>
          <w:trHeight w:val="343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36F7B" w14:textId="77777777" w:rsidR="00D830B8" w:rsidRPr="000238D1" w:rsidRDefault="00D830B8" w:rsidP="002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02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Северо-Енисейский</w:t>
            </w:r>
          </w:p>
        </w:tc>
      </w:tr>
    </w:tbl>
    <w:p w14:paraId="1C5276C3" w14:textId="77777777" w:rsidR="00D830B8" w:rsidRPr="000238D1" w:rsidRDefault="00D830B8" w:rsidP="00D83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2CA2B" w14:textId="3E067058" w:rsidR="00D830B8" w:rsidRPr="000238D1" w:rsidRDefault="00D830B8" w:rsidP="00D8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разрядов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32975B" w14:textId="77777777" w:rsidR="00D830B8" w:rsidRPr="000238D1" w:rsidRDefault="00D830B8" w:rsidP="00D8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55FB0" w14:textId="60965AA6" w:rsidR="00D830B8" w:rsidRPr="000238D1" w:rsidRDefault="00D830B8" w:rsidP="00D8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требованиями Федерального закона от 27.07.2010 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5A5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3E35A5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от 15.03.2023 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167-р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A5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Красноярского края от 14.01.</w:t>
      </w:r>
      <w:r w:rsidR="00ED6CD6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№17</w:t>
      </w:r>
      <w:r w:rsidR="000170F3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массовых социально значимых услуг Красноярского края, подлежащих переводу в электронные формы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5A5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 Устава Северо-Енисейского района, ПОСТАНОВЛЯЮ:</w:t>
      </w:r>
    </w:p>
    <w:p w14:paraId="3794D6C7" w14:textId="58EB79A0" w:rsidR="00D830B8" w:rsidRPr="000238D1" w:rsidRDefault="00D830B8" w:rsidP="00D8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D74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администрацией Северо-Енисейского района муниципальной услуги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</w:t>
      </w:r>
      <w:r w:rsidR="00994382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разрядов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4006316" w14:textId="7DCF0375" w:rsidR="00D830B8" w:rsidRPr="000238D1" w:rsidRDefault="003C3682" w:rsidP="00D830B8">
      <w:pPr>
        <w:pStyle w:val="ConsPlusNormal"/>
        <w:ind w:firstLine="709"/>
        <w:jc w:val="both"/>
      </w:pPr>
      <w:r w:rsidRPr="000238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опубликованию в газете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</w:rPr>
        <w:t>Северо-Енисейский вестник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 Северо-Енисейского района в информационно-телекоммуникационной сети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</w:rPr>
        <w:t xml:space="preserve"> (www.admse.ru).</w:t>
      </w:r>
    </w:p>
    <w:p w14:paraId="7F806C5E" w14:textId="386CF286" w:rsidR="003E3D74" w:rsidRPr="000238D1" w:rsidRDefault="003C3682" w:rsidP="00D8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3D74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3D74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социальным вопросам</w:t>
      </w:r>
      <w:r w:rsidR="002F631C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E6382D" w14:textId="318D0452" w:rsidR="00D830B8" w:rsidRPr="000238D1" w:rsidRDefault="003E3D74" w:rsidP="00D8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дня, следующего за днем его официального опубликования в газете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Северо-Енисейский вестник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0B8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619DA" w14:textId="77777777" w:rsidR="00D830B8" w:rsidRPr="000238D1" w:rsidRDefault="00D830B8" w:rsidP="00D8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A6B47" w14:textId="77777777" w:rsidR="00D830B8" w:rsidRPr="000238D1" w:rsidRDefault="00D830B8" w:rsidP="00D8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26DA5" w14:textId="26AC25AB" w:rsidR="00D830B8" w:rsidRPr="000238D1" w:rsidRDefault="00D830B8" w:rsidP="00D8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Северо-Енисейского района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521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Рябцев</w:t>
      </w:r>
    </w:p>
    <w:p w14:paraId="2334DCC6" w14:textId="77777777" w:rsidR="002764E0" w:rsidRPr="000238D1" w:rsidRDefault="002764E0" w:rsidP="00D830B8">
      <w:pPr>
        <w:pStyle w:val="ConsPlusNormal"/>
        <w:jc w:val="both"/>
        <w:sectPr w:rsidR="002764E0" w:rsidRPr="000238D1" w:rsidSect="00AA52AF">
          <w:pgSz w:w="11906" w:h="16838"/>
          <w:pgMar w:top="426" w:right="707" w:bottom="709" w:left="1276" w:header="708" w:footer="708" w:gutter="0"/>
          <w:cols w:space="708"/>
          <w:docGrid w:linePitch="360"/>
        </w:sectPr>
      </w:pPr>
    </w:p>
    <w:p w14:paraId="708D1F8F" w14:textId="77777777" w:rsidR="00D830B8" w:rsidRPr="000238D1" w:rsidRDefault="00D830B8" w:rsidP="00D830B8">
      <w:pPr>
        <w:suppressAutoHyphens/>
        <w:autoSpaceDE w:val="0"/>
        <w:snapToGrid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238D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7100B4F8" w14:textId="77777777" w:rsidR="00D830B8" w:rsidRPr="000238D1" w:rsidRDefault="00D830B8" w:rsidP="00D830B8">
      <w:pPr>
        <w:suppressAutoHyphens/>
        <w:autoSpaceDE w:val="0"/>
        <w:snapToGrid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238D1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14:paraId="432B9065" w14:textId="77777777" w:rsidR="00D830B8" w:rsidRPr="000238D1" w:rsidRDefault="00D830B8" w:rsidP="00D830B8">
      <w:pPr>
        <w:suppressAutoHyphens/>
        <w:autoSpaceDE w:val="0"/>
        <w:snapToGrid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238D1">
        <w:rPr>
          <w:rFonts w:ascii="Times New Roman" w:eastAsia="Arial" w:hAnsi="Times New Roman" w:cs="Times New Roman"/>
          <w:sz w:val="24"/>
          <w:szCs w:val="24"/>
          <w:lang w:eastAsia="ar-SA"/>
        </w:rPr>
        <w:t>Северо-Енисейского района</w:t>
      </w:r>
    </w:p>
    <w:p w14:paraId="794F47BB" w14:textId="210EC1AD" w:rsidR="00D830B8" w:rsidRPr="000238D1" w:rsidRDefault="00D830B8" w:rsidP="00D83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631C" w:rsidRPr="00023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11.12.2023 </w:t>
      </w:r>
      <w:r w:rsidRPr="0002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F631C" w:rsidRPr="00023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543-п</w:t>
      </w:r>
    </w:p>
    <w:p w14:paraId="717FD75A" w14:textId="77777777" w:rsidR="00D830B8" w:rsidRPr="000238D1" w:rsidRDefault="00D830B8" w:rsidP="00D830B8">
      <w:pPr>
        <w:pStyle w:val="ConsPlusNormal"/>
        <w:jc w:val="both"/>
      </w:pPr>
    </w:p>
    <w:p w14:paraId="507592CD" w14:textId="77777777" w:rsidR="00D830B8" w:rsidRPr="000238D1" w:rsidRDefault="00D830B8" w:rsidP="00D830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0238D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498DAD18" w14:textId="77777777" w:rsidR="00D830B8" w:rsidRPr="000238D1" w:rsidRDefault="00D830B8" w:rsidP="00D830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5B365DC4" w14:textId="1CF59DFF" w:rsidR="00D830B8" w:rsidRPr="000238D1" w:rsidRDefault="001E767D" w:rsidP="00D830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«</w:t>
      </w:r>
      <w:r w:rsidR="00D830B8" w:rsidRPr="000238D1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Pr="000238D1">
        <w:rPr>
          <w:rFonts w:ascii="Times New Roman" w:hAnsi="Times New Roman" w:cs="Times New Roman"/>
          <w:sz w:val="28"/>
          <w:szCs w:val="28"/>
        </w:rPr>
        <w:t>»</w:t>
      </w:r>
    </w:p>
    <w:p w14:paraId="7BF20819" w14:textId="77777777" w:rsidR="005C3471" w:rsidRPr="000238D1" w:rsidRDefault="005C3471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E815F" w14:textId="77777777" w:rsidR="008F59EA" w:rsidRPr="000238D1" w:rsidRDefault="008F59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7D61765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C372A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05ED05F3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9FDE3" w14:textId="6E0A9E11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="00994382" w:rsidRPr="000238D1">
        <w:rPr>
          <w:rFonts w:ascii="Times New Roman" w:hAnsi="Times New Roman" w:cs="Times New Roman"/>
          <w:sz w:val="28"/>
          <w:szCs w:val="28"/>
        </w:rPr>
        <w:t>П</w:t>
      </w:r>
      <w:r w:rsidRPr="000238D1">
        <w:rPr>
          <w:rFonts w:ascii="Times New Roman" w:hAnsi="Times New Roman" w:cs="Times New Roman"/>
          <w:sz w:val="28"/>
          <w:szCs w:val="28"/>
        </w:rPr>
        <w:t>рисвоени</w:t>
      </w:r>
      <w:r w:rsidR="00994382" w:rsidRPr="000238D1">
        <w:rPr>
          <w:rFonts w:ascii="Times New Roman" w:hAnsi="Times New Roman" w:cs="Times New Roman"/>
          <w:sz w:val="28"/>
          <w:szCs w:val="28"/>
        </w:rPr>
        <w:t>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="00D542DB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994382" w:rsidRPr="000238D1">
        <w:rPr>
          <w:rFonts w:ascii="Times New Roman" w:hAnsi="Times New Roman" w:cs="Times New Roman"/>
          <w:sz w:val="28"/>
          <w:szCs w:val="28"/>
        </w:rPr>
        <w:t>(далее - административный регламент, муниципальная услуга)</w:t>
      </w:r>
      <w:r w:rsidR="003E35A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994382" w:rsidRPr="000238D1">
        <w:rPr>
          <w:rFonts w:ascii="Times New Roman" w:hAnsi="Times New Roman" w:cs="Times New Roman"/>
          <w:sz w:val="28"/>
          <w:szCs w:val="28"/>
        </w:rPr>
        <w:t>регулирует порядок присвоения и подтверждения спортивных разрядов</w:t>
      </w:r>
      <w:r w:rsidR="0095260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и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="00952600" w:rsidRPr="000238D1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952600" w:rsidRPr="000238D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52600" w:rsidRPr="000238D1">
        <w:rPr>
          <w:rFonts w:ascii="Times New Roman" w:hAnsi="Times New Roman" w:cs="Times New Roman"/>
          <w:sz w:val="28"/>
          <w:szCs w:val="28"/>
        </w:rPr>
        <w:t xml:space="preserve"> спортивный разряд) в муниципальном образовании Северо-Енисейский муниципальный район</w:t>
      </w:r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952600" w:rsidRPr="000238D1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14:paraId="275DD9AA" w14:textId="4D3DF104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Федерального </w:t>
      </w:r>
      <w:hyperlink r:id="rId6">
        <w:r w:rsidRPr="000238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BD18FC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329-ФЗ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>
        <w:r w:rsidRPr="000238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D18FC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0238D1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19.12.2022 </w:t>
      </w:r>
      <w:r w:rsidR="00BD18FC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1255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="003E35A5" w:rsidRPr="000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161C3E" w14:textId="77777777" w:rsidR="00530A21" w:rsidRPr="000238D1" w:rsidRDefault="00530A21" w:rsidP="002764E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3D2FF654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54E41627" w14:textId="77777777" w:rsidR="00530A21" w:rsidRPr="000238D1" w:rsidRDefault="00530A21" w:rsidP="002764E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3C6CC84B" w14:textId="58B526E7" w:rsidR="008F59EA" w:rsidRPr="000238D1" w:rsidRDefault="008F59EA" w:rsidP="00ED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0238D1">
        <w:rPr>
          <w:rFonts w:ascii="Times New Roman" w:hAnsi="Times New Roman" w:cs="Times New Roman"/>
          <w:sz w:val="28"/>
          <w:szCs w:val="28"/>
        </w:rPr>
        <w:t xml:space="preserve">1.2.1. Заявителями на предоставление муниципальной услуги являются региональные или местные спортивные федерации, </w:t>
      </w:r>
      <w:r w:rsidR="00090D43" w:rsidRPr="000238D1">
        <w:rPr>
          <w:rFonts w:ascii="Times New Roman" w:hAnsi="Times New Roman" w:cs="Times New Roman"/>
          <w:sz w:val="28"/>
          <w:szCs w:val="28"/>
        </w:rPr>
        <w:t>организации,</w:t>
      </w:r>
      <w:r w:rsidRPr="000238D1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3E35A5" w:rsidRPr="000238D1">
        <w:rPr>
          <w:rFonts w:ascii="Times New Roman" w:hAnsi="Times New Roman" w:cs="Times New Roman"/>
          <w:sz w:val="28"/>
          <w:szCs w:val="28"/>
        </w:rPr>
        <w:t>ие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спортивную подготовку, или </w:t>
      </w:r>
      <w:r w:rsidR="00ED6CD6" w:rsidRPr="000238D1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</w:t>
      </w:r>
      <w:r w:rsidRPr="000238D1">
        <w:rPr>
          <w:rFonts w:ascii="Times New Roman" w:hAnsi="Times New Roman" w:cs="Times New Roman"/>
          <w:sz w:val="28"/>
          <w:szCs w:val="28"/>
        </w:rPr>
        <w:t>образовательн</w:t>
      </w:r>
      <w:r w:rsidR="00ED6CD6" w:rsidRPr="000238D1">
        <w:rPr>
          <w:rFonts w:ascii="Times New Roman" w:hAnsi="Times New Roman" w:cs="Times New Roman"/>
          <w:sz w:val="28"/>
          <w:szCs w:val="28"/>
        </w:rPr>
        <w:t>ую деятельность в области физической культуры и спорта</w:t>
      </w:r>
      <w:r w:rsidRPr="000238D1">
        <w:rPr>
          <w:rFonts w:ascii="Times New Roman" w:hAnsi="Times New Roman" w:cs="Times New Roman"/>
          <w:sz w:val="28"/>
          <w:szCs w:val="28"/>
        </w:rPr>
        <w:t xml:space="preserve"> к которой принадлежит спортсмен </w:t>
      </w:r>
      <w:r w:rsidR="00980039" w:rsidRPr="000238D1">
        <w:rPr>
          <w:rFonts w:ascii="Times New Roman" w:hAnsi="Times New Roman" w:cs="Times New Roman"/>
          <w:sz w:val="28"/>
          <w:szCs w:val="28"/>
        </w:rPr>
        <w:t xml:space="preserve">или сам спортсмен </w:t>
      </w:r>
      <w:r w:rsidRPr="000238D1">
        <w:rPr>
          <w:rFonts w:ascii="Times New Roman" w:hAnsi="Times New Roman" w:cs="Times New Roman"/>
          <w:sz w:val="28"/>
          <w:szCs w:val="28"/>
        </w:rPr>
        <w:t>(далее - Заявитель).</w:t>
      </w:r>
      <w:r w:rsidR="00ED6CD6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 xml:space="preserve">Спортивные разряды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и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присваиваются по представлению для присвоения спортивного разряда, заверенному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 (далее - спортивные федерации) по месту их территориальной сферы деятельности.</w:t>
      </w:r>
    </w:p>
    <w:p w14:paraId="344CC4B5" w14:textId="56A375A0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</w:t>
      </w:r>
      <w:r w:rsidR="00ED6CD6" w:rsidRPr="000238D1">
        <w:rPr>
          <w:rFonts w:ascii="Times New Roman" w:hAnsi="Times New Roman" w:cs="Times New Roman"/>
          <w:sz w:val="28"/>
          <w:szCs w:val="28"/>
        </w:rPr>
        <w:t>,</w:t>
      </w:r>
      <w:r w:rsidRPr="000238D1">
        <w:rPr>
          <w:rFonts w:ascii="Times New Roman" w:hAnsi="Times New Roman" w:cs="Times New Roman"/>
          <w:sz w:val="28"/>
          <w:szCs w:val="28"/>
        </w:rPr>
        <w:t xml:space="preserve"> спортивные разряды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и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присваиваются по представлению для присвоения спортивного разряда, заверенному печатью (при наличии) и подписью руководителя </w:t>
      </w:r>
      <w:r w:rsidR="003E35A5" w:rsidRPr="000238D1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  <w:r w:rsidR="00090D43" w:rsidRPr="000238D1">
        <w:rPr>
          <w:rFonts w:ascii="Times New Roman" w:hAnsi="Times New Roman" w:cs="Times New Roman"/>
          <w:sz w:val="28"/>
          <w:szCs w:val="28"/>
        </w:rPr>
        <w:t>деятельность</w:t>
      </w:r>
      <w:r w:rsidR="003E35A5" w:rsidRPr="000238D1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культуры, спорта</w:t>
      </w:r>
      <w:r w:rsidR="00090D43" w:rsidRPr="000238D1">
        <w:rPr>
          <w:rFonts w:ascii="Times New Roman" w:hAnsi="Times New Roman" w:cs="Times New Roman"/>
          <w:sz w:val="28"/>
          <w:szCs w:val="28"/>
        </w:rPr>
        <w:t>, к которой принадлежит спортсмен, по месту ее нахождения</w:t>
      </w:r>
      <w:r w:rsidR="00ED6CD6" w:rsidRPr="000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2316F8" w14:textId="4E0B2FC0" w:rsidR="008F59EA" w:rsidRPr="000238D1" w:rsidRDefault="008F59EA" w:rsidP="00915F9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Заявителями также могут являться представители лиц,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14:paraId="5D34D8F2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D50B9" w14:textId="73C7CE75" w:rsidR="008F59EA" w:rsidRPr="000238D1" w:rsidRDefault="008F59EA" w:rsidP="00D542D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  <w:r w:rsidR="00D542DB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53CE8586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E547FD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14:paraId="5B077460" w14:textId="1810C6B3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D542DB" w:rsidRPr="000238D1">
        <w:rPr>
          <w:rFonts w:ascii="Times New Roman" w:hAnsi="Times New Roman" w:cs="Times New Roman"/>
          <w:sz w:val="28"/>
          <w:szCs w:val="28"/>
        </w:rPr>
        <w:t xml:space="preserve">Отдел физической культуры, спорта и молодежной политики администрации Северо-Енисейского района </w:t>
      </w:r>
      <w:r w:rsidRPr="000238D1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или структурном подразделении Краевого государственного бюджетного учреждения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Красноярского края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316A4" w:rsidRPr="000238D1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0238D1">
        <w:rPr>
          <w:rFonts w:ascii="Times New Roman" w:hAnsi="Times New Roman" w:cs="Times New Roman"/>
          <w:sz w:val="28"/>
          <w:szCs w:val="28"/>
        </w:rPr>
        <w:t>);</w:t>
      </w:r>
    </w:p>
    <w:p w14:paraId="48085AF2" w14:textId="7963A061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2) по телефону в Уполномоченн</w:t>
      </w:r>
      <w:r w:rsidR="000D6311" w:rsidRPr="000238D1">
        <w:rPr>
          <w:rFonts w:ascii="Times New Roman" w:hAnsi="Times New Roman" w:cs="Times New Roman"/>
          <w:sz w:val="28"/>
          <w:szCs w:val="28"/>
        </w:rPr>
        <w:t>ом</w:t>
      </w:r>
      <w:r w:rsidRPr="000238D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D6311" w:rsidRPr="000238D1">
        <w:rPr>
          <w:rFonts w:ascii="Times New Roman" w:hAnsi="Times New Roman" w:cs="Times New Roman"/>
          <w:sz w:val="28"/>
          <w:szCs w:val="28"/>
        </w:rPr>
        <w:t>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14:paraId="0395C81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почтовой связи общего пользования (далее - почтовой связи);</w:t>
      </w:r>
    </w:p>
    <w:p w14:paraId="242ABDF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 в информационно-телекоммуникационной сети Интернет:</w:t>
      </w:r>
    </w:p>
    <w:p w14:paraId="16C6F790" w14:textId="1CC42715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(https://www.gosuslugi.ru) (далее - ЕПГУ);</w:t>
      </w:r>
    </w:p>
    <w:p w14:paraId="6A141DAF" w14:textId="7E31259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8316A4" w:rsidRPr="000238D1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Pr="000238D1">
        <w:rPr>
          <w:rFonts w:ascii="Times New Roman" w:hAnsi="Times New Roman" w:cs="Times New Roman"/>
          <w:sz w:val="28"/>
          <w:szCs w:val="28"/>
        </w:rPr>
        <w:t>(в информационно-телекоммуникационной сети Интернет);</w:t>
      </w:r>
    </w:p>
    <w:p w14:paraId="20C3C2A1" w14:textId="5C228E8C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</w:t>
      </w:r>
      <w:r w:rsidR="004264E1" w:rsidRPr="000238D1">
        <w:rPr>
          <w:rFonts w:ascii="Times New Roman" w:hAnsi="Times New Roman" w:cs="Times New Roman"/>
          <w:sz w:val="28"/>
          <w:szCs w:val="28"/>
        </w:rPr>
        <w:t>.</w:t>
      </w:r>
    </w:p>
    <w:p w14:paraId="110E5E3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1.3.2. Информирование осуществляется по вопросам, касающимся:</w:t>
      </w:r>
    </w:p>
    <w:p w14:paraId="6F41925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14:paraId="4197E115" w14:textId="470F42E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и многофункционального центра;</w:t>
      </w:r>
    </w:p>
    <w:p w14:paraId="7AA2B59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14:paraId="4F1CA52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18F9114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619970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порядка досудебного (внесудебного) обжалования действий (бездействия)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должностных лиц, и принимаемых ими решений при предоставлении муниципальной услуги.</w:t>
      </w:r>
    </w:p>
    <w:p w14:paraId="3EC3E280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14:paraId="7BD5251C" w14:textId="6699DAC8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1.3.3. При устном обращении заявителя (лично или по телефону) </w:t>
      </w:r>
      <w:bookmarkStart w:id="3" w:name="_Hlk149735734"/>
      <w:r w:rsidR="000D6311" w:rsidRPr="000238D1">
        <w:rPr>
          <w:rFonts w:ascii="Times New Roman" w:hAnsi="Times New Roman" w:cs="Times New Roman"/>
          <w:sz w:val="28"/>
          <w:szCs w:val="28"/>
        </w:rPr>
        <w:t>ответственное</w:t>
      </w:r>
      <w:bookmarkEnd w:id="3"/>
      <w:r w:rsidRPr="000238D1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3AFD907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2C9D0C37" w14:textId="611DAC35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Если</w:t>
      </w:r>
      <w:r w:rsidR="000D6311" w:rsidRPr="000238D1">
        <w:rPr>
          <w:rFonts w:ascii="Times New Roman" w:hAnsi="Times New Roman" w:cs="Times New Roman"/>
          <w:sz w:val="28"/>
          <w:szCs w:val="28"/>
        </w:rPr>
        <w:t xml:space="preserve"> ответственное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органа, работник многофункционального центра не может самостоятельно дать ответ, телефонный звонок должен быть переадресован (переведен) на другое </w:t>
      </w:r>
      <w:r w:rsidR="000D6311" w:rsidRPr="000238D1">
        <w:rPr>
          <w:rFonts w:ascii="Times New Roman" w:hAnsi="Times New Roman" w:cs="Times New Roman"/>
          <w:sz w:val="28"/>
          <w:szCs w:val="28"/>
        </w:rPr>
        <w:t>ответственное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FEA56A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C0BE34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14:paraId="6F1A9F4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консультаций;</w:t>
      </w:r>
    </w:p>
    <w:p w14:paraId="6B5DAFD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прийти лично.</w:t>
      </w:r>
    </w:p>
    <w:p w14:paraId="042F18AF" w14:textId="34C3805B" w:rsidR="008F59EA" w:rsidRPr="000238D1" w:rsidRDefault="000D6311" w:rsidP="008316A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8F59EA" w:rsidRPr="000238D1">
        <w:rPr>
          <w:rFonts w:ascii="Times New Roman" w:hAnsi="Times New Roman" w:cs="Times New Roman"/>
          <w:sz w:val="28"/>
          <w:szCs w:val="28"/>
        </w:rPr>
        <w:t>лицо Уполномоченного органа,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DD29BC3" w14:textId="5FC3838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1.3.4. По письменному обращению </w:t>
      </w:r>
      <w:r w:rsidR="000D6311" w:rsidRPr="000238D1">
        <w:rPr>
          <w:rFonts w:ascii="Times New Roman" w:hAnsi="Times New Roman" w:cs="Times New Roman"/>
          <w:sz w:val="28"/>
          <w:szCs w:val="28"/>
        </w:rPr>
        <w:t>ответственное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органа, подробно разъясняет гражданину сведения по вопросам, указанным в настояще</w:t>
      </w:r>
      <w:r w:rsidR="00ED6CD6" w:rsidRPr="000238D1">
        <w:rPr>
          <w:rFonts w:ascii="Times New Roman" w:hAnsi="Times New Roman" w:cs="Times New Roman"/>
          <w:sz w:val="28"/>
          <w:szCs w:val="28"/>
        </w:rPr>
        <w:t>м</w:t>
      </w:r>
      <w:r w:rsidRPr="000238D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ED6CD6" w:rsidRPr="000238D1">
        <w:rPr>
          <w:rFonts w:ascii="Times New Roman" w:hAnsi="Times New Roman" w:cs="Times New Roman"/>
          <w:sz w:val="28"/>
          <w:szCs w:val="28"/>
        </w:rPr>
        <w:t>ом</w:t>
      </w:r>
      <w:r w:rsidRPr="000238D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D6CD6" w:rsidRPr="000238D1">
        <w:rPr>
          <w:rFonts w:ascii="Times New Roman" w:hAnsi="Times New Roman" w:cs="Times New Roman"/>
          <w:sz w:val="28"/>
          <w:szCs w:val="28"/>
        </w:rPr>
        <w:t>е</w:t>
      </w:r>
      <w:r w:rsidRPr="000238D1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</w:t>
      </w:r>
      <w:hyperlink r:id="rId9">
        <w:r w:rsidRPr="000238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</w:t>
      </w:r>
      <w:r w:rsidR="00090D43" w:rsidRPr="000238D1">
        <w:rPr>
          <w:rFonts w:ascii="Times New Roman" w:hAnsi="Times New Roman" w:cs="Times New Roman"/>
          <w:sz w:val="28"/>
          <w:szCs w:val="28"/>
        </w:rPr>
        <w:t>0</w:t>
      </w:r>
      <w:r w:rsidRPr="000238D1">
        <w:rPr>
          <w:rFonts w:ascii="Times New Roman" w:hAnsi="Times New Roman" w:cs="Times New Roman"/>
          <w:sz w:val="28"/>
          <w:szCs w:val="28"/>
        </w:rPr>
        <w:t>2</w:t>
      </w:r>
      <w:r w:rsidR="00090D43" w:rsidRPr="000238D1">
        <w:rPr>
          <w:rFonts w:ascii="Times New Roman" w:hAnsi="Times New Roman" w:cs="Times New Roman"/>
          <w:sz w:val="28"/>
          <w:szCs w:val="28"/>
        </w:rPr>
        <w:t>.05.</w:t>
      </w:r>
      <w:r w:rsidRPr="000238D1">
        <w:rPr>
          <w:rFonts w:ascii="Times New Roman" w:hAnsi="Times New Roman" w:cs="Times New Roman"/>
          <w:sz w:val="28"/>
          <w:szCs w:val="28"/>
        </w:rPr>
        <w:t xml:space="preserve">2006 </w:t>
      </w:r>
      <w:r w:rsidR="008316A4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316A4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59-ФЗ).</w:t>
      </w:r>
    </w:p>
    <w:p w14:paraId="33AE456F" w14:textId="7C854B7E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1.3.5. На ЕПГУ размещаются сведения, предусмотренные </w:t>
      </w:r>
      <w:hyperlink r:id="rId10">
        <w:r w:rsidRPr="000238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24</w:t>
      </w:r>
      <w:r w:rsidR="00090D43" w:rsidRPr="000238D1">
        <w:rPr>
          <w:rFonts w:ascii="Times New Roman" w:hAnsi="Times New Roman" w:cs="Times New Roman"/>
          <w:sz w:val="28"/>
          <w:szCs w:val="28"/>
        </w:rPr>
        <w:t>.10.</w:t>
      </w:r>
      <w:r w:rsidRPr="000238D1">
        <w:rPr>
          <w:rFonts w:ascii="Times New Roman" w:hAnsi="Times New Roman" w:cs="Times New Roman"/>
          <w:sz w:val="28"/>
          <w:szCs w:val="28"/>
        </w:rPr>
        <w:t xml:space="preserve">2011 </w:t>
      </w:r>
      <w:r w:rsidR="008316A4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861.</w:t>
      </w:r>
    </w:p>
    <w:p w14:paraId="3FAA72A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08FCC3B7" w14:textId="6E66B528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1.3.6. На официальном сайте Администрации </w:t>
      </w:r>
      <w:r w:rsidR="000D6311" w:rsidRPr="000238D1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0238D1"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63ECF78E" w14:textId="7540B17F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о месте нахождения и графике работы Уполномоченного органа, ответственных за предоставление муниципальной услуги, а также многофункциональных центров;</w:t>
      </w:r>
    </w:p>
    <w:p w14:paraId="14E1E5A5" w14:textId="5F56C3BA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справочные телефоны Уполномоченного органа, ответственных за предоставление муниципальной услуги, а также многофункциональных центров;</w:t>
      </w:r>
    </w:p>
    <w:p w14:paraId="3933A35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информационно-телекоммуникационной сети Интернет.</w:t>
      </w:r>
    </w:p>
    <w:p w14:paraId="0D0EF803" w14:textId="166AE1A4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1.3.7.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E4402" w:rsidRPr="000238D1">
        <w:rPr>
          <w:rFonts w:ascii="Times New Roman" w:hAnsi="Times New Roman" w:cs="Times New Roman"/>
          <w:sz w:val="28"/>
          <w:szCs w:val="28"/>
        </w:rPr>
        <w:t>Администрацией Северо-Енисейского района</w:t>
      </w:r>
      <w:r w:rsidRPr="000238D1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124D3AAC" w14:textId="7E2EFD28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1.3.8.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Уполномоченного органа, многофункционального центра при обращении заявителя лично, по телефону или посредством электронной почты.</w:t>
      </w:r>
    </w:p>
    <w:p w14:paraId="6114616A" w14:textId="77777777" w:rsidR="003868D5" w:rsidRPr="000238D1" w:rsidRDefault="003868D5" w:rsidP="002764E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</w:p>
    <w:p w14:paraId="588D3768" w14:textId="114A0E54" w:rsidR="008F59EA" w:rsidRPr="000238D1" w:rsidRDefault="008F59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7F84FAE3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2B99C61C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FC7F3" w14:textId="3298B793" w:rsidR="00C27C84" w:rsidRPr="000238D1" w:rsidRDefault="00C27C84" w:rsidP="00C2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2.1.1. Услуга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</w:p>
    <w:p w14:paraId="6C069A47" w14:textId="4184EEF3" w:rsidR="00C27C84" w:rsidRPr="000238D1" w:rsidRDefault="00C27C84" w:rsidP="00C27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2.1.2. Наименование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: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="00915F9B" w:rsidRPr="000238D1">
        <w:rPr>
          <w:rFonts w:ascii="Times New Roman" w:hAnsi="Times New Roman" w:cs="Times New Roman"/>
          <w:sz w:val="28"/>
          <w:szCs w:val="28"/>
        </w:rPr>
        <w:t>,</w:t>
      </w:r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Подтверждение спортивных разрядов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</w:p>
    <w:p w14:paraId="72EBAE0A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4119A" w14:textId="212613B9" w:rsidR="008F59EA" w:rsidRPr="000238D1" w:rsidRDefault="008F59EA" w:rsidP="00CE44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2.2. Наименование органа государственной власти, органа</w:t>
      </w:r>
      <w:r w:rsidR="008316A4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местного самоуправления (организации), предоставляющего</w:t>
      </w:r>
      <w:r w:rsidR="008316A4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14:paraId="7543FC83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B16F0" w14:textId="40A2D6E2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 xml:space="preserve">2.2.1. Муниципальная услуга предоставляется </w:t>
      </w:r>
      <w:r w:rsidR="00426B17" w:rsidRPr="000238D1">
        <w:rPr>
          <w:rFonts w:ascii="Times New Roman" w:hAnsi="Times New Roman" w:cs="Times New Roman"/>
          <w:sz w:val="28"/>
          <w:szCs w:val="28"/>
        </w:rPr>
        <w:t>Отделом физической культуры, спорта и молодежной политики администрации Северо-Енисейского района</w:t>
      </w:r>
      <w:r w:rsidR="00C8015D" w:rsidRPr="000238D1">
        <w:t xml:space="preserve"> (</w:t>
      </w:r>
      <w:r w:rsidR="00C8015D" w:rsidRPr="000238D1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14:paraId="002F70AF" w14:textId="77777777" w:rsidR="00C27C84" w:rsidRPr="000238D1" w:rsidRDefault="00C27C84" w:rsidP="00C27C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21936167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местонахождении Отдел физической культуры, спорта и молодежной политики администрации Северо-Енисейского района:</w:t>
      </w:r>
      <w:bookmarkEnd w:id="5"/>
    </w:p>
    <w:p w14:paraId="3702A67E" w14:textId="69296DB7" w:rsidR="00C27C84" w:rsidRPr="000238D1" w:rsidRDefault="00C27C84" w:rsidP="00C27C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21936168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663282, Красноярский край Северо-Енисейский район, </w:t>
      </w:r>
      <w:proofErr w:type="spellStart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Северо-Енисейский, ул. Фабричная 1 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767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6"/>
    </w:p>
    <w:p w14:paraId="7BB9FD19" w14:textId="77777777" w:rsidR="00C27C84" w:rsidRPr="000238D1" w:rsidRDefault="00C27C84" w:rsidP="00C27C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21936169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1" w:history="1">
        <w:r w:rsidRPr="000238D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sevsport@inbox.ru</w:t>
        </w:r>
        <w:bookmarkEnd w:id="7"/>
      </w:hyperlink>
    </w:p>
    <w:p w14:paraId="292FA1B1" w14:textId="77777777" w:rsidR="00C27C84" w:rsidRPr="000238D1" w:rsidRDefault="00C27C84" w:rsidP="00C27C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21936170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8(39160)21080</w:t>
      </w:r>
      <w:bookmarkEnd w:id="8"/>
    </w:p>
    <w:p w14:paraId="235AD5A6" w14:textId="38A0048D" w:rsidR="00C27C84" w:rsidRPr="000238D1" w:rsidRDefault="00C27C84" w:rsidP="00C27C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21936171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ежедневно понедельни</w:t>
      </w:r>
      <w:proofErr w:type="gramStart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 9:00 до</w:t>
      </w:r>
      <w:r w:rsidR="003868D5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17:00, обед с 13:00 до 14:00, суббота</w:t>
      </w:r>
      <w:r w:rsidR="00C8015D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воскресенье</w:t>
      </w:r>
      <w:r w:rsidR="000D5194"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выходной.</w:t>
      </w:r>
      <w:bookmarkEnd w:id="9"/>
    </w:p>
    <w:p w14:paraId="11EBDE04" w14:textId="6BE98D00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</w:t>
      </w:r>
      <w:r w:rsidR="004264E1" w:rsidRPr="000238D1">
        <w:rPr>
          <w:rFonts w:ascii="Times New Roman" w:hAnsi="Times New Roman" w:cs="Times New Roman"/>
          <w:sz w:val="28"/>
          <w:szCs w:val="28"/>
        </w:rPr>
        <w:t>е</w:t>
      </w:r>
      <w:r w:rsidRPr="000238D1">
        <w:rPr>
          <w:rFonts w:ascii="Times New Roman" w:hAnsi="Times New Roman" w:cs="Times New Roman"/>
          <w:sz w:val="28"/>
          <w:szCs w:val="28"/>
        </w:rPr>
        <w:t>т участие многофункциональный центр.</w:t>
      </w:r>
    </w:p>
    <w:p w14:paraId="20B0F75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10" w:name="_Hlk151038801"/>
      <w:r w:rsidRPr="000238D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bookmarkEnd w:id="10"/>
      <w:r w:rsidRPr="000238D1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>:</w:t>
      </w:r>
    </w:p>
    <w:p w14:paraId="400DFE81" w14:textId="02C63D44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Федеральной налоговой службой (Межрайонной инспекцией Федеральной налоговой службы </w:t>
      </w:r>
      <w:r w:rsidR="008316A4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24 по Красноярскому краю) в части получения сведений из Единого государственного реестра юридических лиц, сведений о рождении </w:t>
      </w:r>
      <w:proofErr w:type="gramStart"/>
      <w:r w:rsidR="00C8015D" w:rsidRPr="000238D1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C8015D" w:rsidRPr="000238D1">
        <w:rPr>
          <w:rFonts w:ascii="Times New Roman" w:hAnsi="Times New Roman" w:cs="Times New Roman"/>
          <w:sz w:val="28"/>
          <w:szCs w:val="28"/>
        </w:rPr>
        <w:t xml:space="preserve"> не достигшего возраста 14 лет</w:t>
      </w:r>
      <w:r w:rsidRPr="000238D1">
        <w:rPr>
          <w:rFonts w:ascii="Times New Roman" w:hAnsi="Times New Roman" w:cs="Times New Roman"/>
          <w:sz w:val="28"/>
          <w:szCs w:val="28"/>
        </w:rPr>
        <w:t>;</w:t>
      </w:r>
    </w:p>
    <w:p w14:paraId="73E9674A" w14:textId="6524C149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Отделом Управления Федеральной миграционной службы по Красноярскому краю в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г</w:t>
      </w:r>
      <w:r w:rsidR="00CE4402" w:rsidRPr="000238D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E4402" w:rsidRPr="00023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402" w:rsidRPr="000238D1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в части получения сведений о действительности паспорта гражданина Российской Федерации, сведений о регистрационном учете по месту жительства и</w:t>
      </w:r>
      <w:r w:rsidR="00C8015D" w:rsidRPr="000238D1">
        <w:rPr>
          <w:rFonts w:ascii="Times New Roman" w:hAnsi="Times New Roman" w:cs="Times New Roman"/>
          <w:sz w:val="28"/>
          <w:szCs w:val="28"/>
        </w:rPr>
        <w:t>ли</w:t>
      </w:r>
      <w:r w:rsidRPr="000238D1">
        <w:rPr>
          <w:rFonts w:ascii="Times New Roman" w:hAnsi="Times New Roman" w:cs="Times New Roman"/>
          <w:sz w:val="28"/>
          <w:szCs w:val="28"/>
        </w:rPr>
        <w:t xml:space="preserve"> месту пребывания.</w:t>
      </w:r>
    </w:p>
    <w:p w14:paraId="5C2C663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E5A07D9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0D47E" w14:textId="7602C7D1" w:rsidR="008F59EA" w:rsidRPr="000238D1" w:rsidRDefault="008F59EA" w:rsidP="00426B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  <w:r w:rsidRPr="000238D1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  <w:r w:rsidR="00426B1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854B799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4298C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14:paraId="618AA5D7" w14:textId="055AFAF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а) </w:t>
      </w:r>
      <w:r w:rsidR="00980039" w:rsidRPr="000238D1">
        <w:rPr>
          <w:rFonts w:ascii="Times New Roman" w:hAnsi="Times New Roman" w:cs="Times New Roman"/>
          <w:sz w:val="28"/>
          <w:szCs w:val="28"/>
        </w:rPr>
        <w:t xml:space="preserve">приказ Уполномоченного органа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(подтверждении) спортивного разряда;</w:t>
      </w:r>
    </w:p>
    <w:p w14:paraId="1F091BF9" w14:textId="4165F765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б) </w:t>
      </w:r>
      <w:r w:rsidR="00980039" w:rsidRPr="000238D1">
        <w:rPr>
          <w:rFonts w:ascii="Times New Roman" w:hAnsi="Times New Roman" w:cs="Times New Roman"/>
          <w:sz w:val="28"/>
          <w:szCs w:val="28"/>
        </w:rPr>
        <w:t>приказ Уполномоченного органа</w:t>
      </w:r>
      <w:r w:rsidRPr="000238D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14:paraId="3B82E46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получен в Уполномоченном органе, посредством ЕПГУ, через операторов почтовой связи либо в многофункциональном центре.</w:t>
      </w:r>
    </w:p>
    <w:p w14:paraId="63DFB4AE" w14:textId="77777777" w:rsidR="00D86C46" w:rsidRPr="000238D1" w:rsidRDefault="00D86C46" w:rsidP="002764E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EADFE0E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14:paraId="43F81183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C4B1CC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19 рабочих дней со дня регистрации в Уполномоченной органе заявления и документов, необходимых для предоставления муниципальной услуги.</w:t>
      </w:r>
    </w:p>
    <w:p w14:paraId="7AE5A57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2.4.2.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</w:t>
      </w:r>
      <w:hyperlink w:anchor="P51">
        <w:r w:rsidRPr="000238D1">
          <w:rPr>
            <w:rFonts w:ascii="Times New Roman" w:hAnsi="Times New Roman" w:cs="Times New Roman"/>
            <w:sz w:val="28"/>
            <w:szCs w:val="28"/>
          </w:rPr>
          <w:t>пунктом 1.2.1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предоставления документов, не соответствующих требованиям, предусмотренным </w:t>
      </w:r>
      <w:hyperlink w:anchor="P140">
        <w:r w:rsidRPr="000238D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3 рабочих дня со дня их регистрации.</w:t>
      </w:r>
    </w:p>
    <w:p w14:paraId="5709B59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2.4.3. В случае подачи документов в электронной форме возврат документов не осуществляется.</w:t>
      </w:r>
    </w:p>
    <w:p w14:paraId="2A879F3F" w14:textId="4E19977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2.4.4. Копия </w:t>
      </w:r>
      <w:r w:rsidR="00C27C84" w:rsidRPr="000238D1">
        <w:rPr>
          <w:rFonts w:ascii="Times New Roman" w:hAnsi="Times New Roman" w:cs="Times New Roman"/>
          <w:sz w:val="28"/>
          <w:szCs w:val="28"/>
        </w:rPr>
        <w:t>приказа Уполномоченн</w:t>
      </w:r>
      <w:r w:rsidR="000D5194" w:rsidRPr="000238D1">
        <w:rPr>
          <w:rFonts w:ascii="Times New Roman" w:hAnsi="Times New Roman" w:cs="Times New Roman"/>
          <w:sz w:val="28"/>
          <w:szCs w:val="28"/>
        </w:rPr>
        <w:t>ого</w:t>
      </w:r>
      <w:r w:rsidR="00C27C84" w:rsidRPr="000238D1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0238D1">
        <w:rPr>
          <w:rFonts w:ascii="Times New Roman" w:hAnsi="Times New Roman" w:cs="Times New Roman"/>
          <w:sz w:val="28"/>
          <w:szCs w:val="28"/>
        </w:rPr>
        <w:t xml:space="preserve">о присвоении или подтверждении спортивного разряда (спортивных разрядов) в течение 3 рабочих дней со дня их утверждения размещаются на официальном сайте </w:t>
      </w:r>
      <w:bookmarkStart w:id="12" w:name="_Hlk149736278"/>
      <w:r w:rsidR="00426B17" w:rsidRPr="000238D1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  <w:bookmarkEnd w:id="12"/>
      <w:r w:rsidRPr="000238D1">
        <w:rPr>
          <w:rFonts w:ascii="Times New Roman" w:hAnsi="Times New Roman" w:cs="Times New Roman"/>
          <w:sz w:val="28"/>
          <w:szCs w:val="28"/>
        </w:rPr>
        <w:t>.</w:t>
      </w:r>
    </w:p>
    <w:p w14:paraId="2FF4FB5F" w14:textId="3A238E71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2.4.5. </w:t>
      </w:r>
      <w:bookmarkStart w:id="13" w:name="_Hlk151039067"/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bookmarkEnd w:id="13"/>
      <w:r w:rsidRPr="000238D1">
        <w:rPr>
          <w:rFonts w:ascii="Times New Roman" w:hAnsi="Times New Roman" w:cs="Times New Roman"/>
          <w:sz w:val="28"/>
          <w:szCs w:val="28"/>
        </w:rPr>
        <w:t>в течение 3 рабочих дней со дня окончания рассмотрения документов, необходимых для предоставления муниципальной услуги направляет Заявителю способом, указанном в заявлении результат</w:t>
      </w:r>
      <w:r w:rsidR="00C27C84" w:rsidRPr="000238D1">
        <w:rPr>
          <w:rFonts w:ascii="Times New Roman" w:hAnsi="Times New Roman" w:cs="Times New Roman"/>
          <w:sz w:val="28"/>
          <w:szCs w:val="28"/>
        </w:rPr>
        <w:t>,</w:t>
      </w:r>
      <w:r w:rsidRPr="000238D1">
        <w:rPr>
          <w:rFonts w:ascii="Times New Roman" w:hAnsi="Times New Roman" w:cs="Times New Roman"/>
          <w:sz w:val="28"/>
          <w:szCs w:val="28"/>
        </w:rPr>
        <w:t xml:space="preserve"> рассмотрения заявления о предоставлении муниципальной услуги</w:t>
      </w:r>
      <w:r w:rsidR="00980039" w:rsidRPr="000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0111891" w14:textId="77777777" w:rsidR="00D86C46" w:rsidRPr="000238D1" w:rsidRDefault="00D86C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50E8F" w14:textId="56DCD889" w:rsidR="008F59EA" w:rsidRPr="000238D1" w:rsidRDefault="008F59EA" w:rsidP="008316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14:paraId="0C3C3C26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DC3A1E" w14:textId="2CD35D4B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в федеральной государственной информационной системе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, в соответствующих разделах на ЕПГУ и/или РПГУ, официальном сайте </w:t>
      </w:r>
      <w:r w:rsidR="00426B17" w:rsidRPr="000238D1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  <w:r w:rsidRPr="000238D1">
        <w:rPr>
          <w:rFonts w:ascii="Times New Roman" w:hAnsi="Times New Roman" w:cs="Times New Roman"/>
          <w:sz w:val="28"/>
          <w:szCs w:val="28"/>
        </w:rPr>
        <w:t>:</w:t>
      </w:r>
    </w:p>
    <w:p w14:paraId="04AE9992" w14:textId="13DF3E30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>
        <w:r w:rsidRPr="000238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26B1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;</w:t>
      </w:r>
    </w:p>
    <w:p w14:paraId="39463581" w14:textId="01C5338A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>
        <w:r w:rsidRPr="000238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27.10.2010 </w:t>
      </w:r>
      <w:r w:rsidR="00426B1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(далее - Федеральный закон N 210-ФЗ);</w:t>
      </w:r>
      <w:r w:rsidR="001E767D" w:rsidRPr="00023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F69EF" w14:textId="0F8BB61C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>
        <w:r w:rsidRPr="000238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426B17" w:rsidRPr="000238D1">
        <w:rPr>
          <w:rFonts w:ascii="Times New Roman" w:hAnsi="Times New Roman" w:cs="Times New Roman"/>
          <w:sz w:val="28"/>
          <w:szCs w:val="28"/>
        </w:rPr>
        <w:t xml:space="preserve">№ </w:t>
      </w:r>
      <w:r w:rsidRPr="000238D1">
        <w:rPr>
          <w:rFonts w:ascii="Times New Roman" w:hAnsi="Times New Roman" w:cs="Times New Roman"/>
          <w:sz w:val="28"/>
          <w:szCs w:val="28"/>
        </w:rPr>
        <w:t xml:space="preserve">329-ФЗ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;</w:t>
      </w:r>
    </w:p>
    <w:p w14:paraId="140FC806" w14:textId="74471C74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>
        <w:r w:rsidRPr="000238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426B1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;</w:t>
      </w:r>
    </w:p>
    <w:p w14:paraId="3C794B9F" w14:textId="3A0C55A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>
        <w:r w:rsidRPr="000238D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19.12.2022 </w:t>
      </w:r>
      <w:r w:rsidR="00426B1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1255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(далее - Положение о ЕВСК);</w:t>
      </w:r>
    </w:p>
    <w:p w14:paraId="656F253C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4D64EF" w14:textId="67B705CF" w:rsidR="008F59EA" w:rsidRPr="000238D1" w:rsidRDefault="008F59EA" w:rsidP="004264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137"/>
      <w:bookmarkEnd w:id="14"/>
      <w:r w:rsidRPr="000238D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  <w:r w:rsidR="004264E1" w:rsidRPr="000238D1">
        <w:rPr>
          <w:rFonts w:ascii="Times New Roman" w:hAnsi="Times New Roman" w:cs="Times New Roman"/>
          <w:sz w:val="28"/>
          <w:szCs w:val="28"/>
        </w:rPr>
        <w:t xml:space="preserve"> д</w:t>
      </w:r>
      <w:r w:rsidRPr="000238D1">
        <w:rPr>
          <w:rFonts w:ascii="Times New Roman" w:hAnsi="Times New Roman" w:cs="Times New Roman"/>
          <w:sz w:val="28"/>
          <w:szCs w:val="28"/>
        </w:rPr>
        <w:t xml:space="preserve">ля получения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14:paraId="4B25E018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12C633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0"/>
      <w:bookmarkEnd w:id="15"/>
      <w:r w:rsidRPr="000238D1">
        <w:rPr>
          <w:rFonts w:ascii="Times New Roman" w:hAnsi="Times New Roman" w:cs="Times New Roman"/>
          <w:sz w:val="28"/>
          <w:szCs w:val="28"/>
        </w:rPr>
        <w:t>2.6.1. Заявителю для получения муниципальной услуги необходимо представить лично или через представителя в Уполномоченный орган посредством ЕПГУ, либо путем личного обращения, либо путем обращения в многофункциональный центр, либо с использованием услуг операторов почтовой связи (бумажная форма) заявление о предоставлении муниципальной услуги, а также документы:</w:t>
      </w:r>
    </w:p>
    <w:p w14:paraId="764A55F6" w14:textId="1AF1BF81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670">
        <w:r w:rsidR="001E767D" w:rsidRPr="000238D1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 </w:t>
      </w:r>
      <w:r w:rsidR="001E767D" w:rsidRPr="000238D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238D1">
        <w:rPr>
          <w:rFonts w:ascii="Times New Roman" w:hAnsi="Times New Roman" w:cs="Times New Roman"/>
          <w:sz w:val="28"/>
          <w:szCs w:val="28"/>
        </w:rPr>
        <w:t>подач</w:t>
      </w:r>
      <w:r w:rsidR="001E767D" w:rsidRPr="000238D1"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0238D1">
        <w:rPr>
          <w:rFonts w:ascii="Times New Roman" w:hAnsi="Times New Roman" w:cs="Times New Roman"/>
          <w:sz w:val="28"/>
          <w:szCs w:val="28"/>
        </w:rPr>
        <w:t xml:space="preserve">в бумажной форме - представление, заполненное в соответствии с формой, приведенной в приложении </w:t>
      </w:r>
      <w:r w:rsidR="00426B1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D86C46" w:rsidRPr="000238D1">
        <w:rPr>
          <w:rFonts w:ascii="Times New Roman" w:hAnsi="Times New Roman" w:cs="Times New Roman"/>
          <w:sz w:val="28"/>
          <w:szCs w:val="28"/>
        </w:rPr>
        <w:t>3</w:t>
      </w:r>
      <w:r w:rsidRPr="000238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1CD0AA7E" w14:textId="6845565F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</w:t>
      </w:r>
      <w:r w:rsidR="001E767D" w:rsidRPr="000238D1">
        <w:rPr>
          <w:rFonts w:ascii="Times New Roman" w:hAnsi="Times New Roman" w:cs="Times New Roman"/>
          <w:sz w:val="28"/>
          <w:szCs w:val="28"/>
        </w:rPr>
        <w:t>представления</w:t>
      </w:r>
      <w:r w:rsidRPr="000238D1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C295B7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9A5FCA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14:paraId="5FDB7800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1977B3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разрядов.</w:t>
      </w:r>
    </w:p>
    <w:p w14:paraId="2B5E669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F935E0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протокола, заверенная подписью уполномоченного лица и печатью организации (при наличии);</w:t>
      </w:r>
    </w:p>
    <w:p w14:paraId="338AA1A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электронная копия протокола, заверенная электронной подписью уполномоченного лица;</w:t>
      </w:r>
    </w:p>
    <w:p w14:paraId="6868258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7E74D680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355F59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протокола, заверенная подписью уполномоченного лица и печатью организации (при наличии);</w:t>
      </w:r>
    </w:p>
    <w:p w14:paraId="156BE409" w14:textId="1A7CE14B" w:rsidR="008F59EA" w:rsidRPr="000238D1" w:rsidRDefault="008F59EA" w:rsidP="00D86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электронная копия протокола, заверенная электронной подписью уполномоченного лица;</w:t>
      </w:r>
    </w:p>
    <w:p w14:paraId="6717DE6C" w14:textId="3513A935" w:rsidR="008F59EA" w:rsidRPr="000238D1" w:rsidRDefault="00D86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</w:t>
      </w:r>
      <w:r w:rsidR="001E767D" w:rsidRPr="000238D1">
        <w:rPr>
          <w:rFonts w:ascii="Times New Roman" w:hAnsi="Times New Roman" w:cs="Times New Roman"/>
          <w:sz w:val="28"/>
          <w:szCs w:val="28"/>
        </w:rPr>
        <w:t>Заявителя в случае, если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с заявлением обращается представитель Заявителя.</w:t>
      </w:r>
    </w:p>
    <w:p w14:paraId="19BCB51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777B333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электронная копия документа, заверенная ЭП руководителя организации или нотариуса;</w:t>
      </w:r>
    </w:p>
    <w:p w14:paraId="4C69210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документов в электронной форме предоставляется нотариально удостоверенный перевод, подписанный ЭП нотариуса;</w:t>
      </w:r>
    </w:p>
    <w:p w14:paraId="78258F44" w14:textId="377E6032" w:rsidR="008F59EA" w:rsidRPr="000238D1" w:rsidRDefault="00D86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д</w:t>
      </w:r>
      <w:r w:rsidR="008F59EA" w:rsidRPr="000238D1">
        <w:rPr>
          <w:rFonts w:ascii="Times New Roman" w:hAnsi="Times New Roman" w:cs="Times New Roman"/>
          <w:sz w:val="28"/>
          <w:szCs w:val="28"/>
        </w:rPr>
        <w:t>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53F60F9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1C15001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протокола, заверенная подписью уполномоченного лица и печатью организации (при наличии);</w:t>
      </w:r>
    </w:p>
    <w:p w14:paraId="1026EDA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электронная копия протокола, заверенная электронной подписью уполномоченного лица;</w:t>
      </w:r>
    </w:p>
    <w:p w14:paraId="4078482F" w14:textId="7CE71CF2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 w:rsidR="002764E0" w:rsidRPr="000238D1">
        <w:rPr>
          <w:rFonts w:ascii="Times New Roman" w:hAnsi="Times New Roman" w:cs="Times New Roman"/>
          <w:sz w:val="28"/>
          <w:szCs w:val="28"/>
        </w:rPr>
        <w:t>юношеских спортивных разрядов).</w:t>
      </w:r>
      <w:proofErr w:type="gramEnd"/>
    </w:p>
    <w:p w14:paraId="6175FA1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608BF2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паспорта, заверенная подписью уполномоченного лица и печатью организации (при наличии);</w:t>
      </w:r>
    </w:p>
    <w:p w14:paraId="5FB5A470" w14:textId="7289D437" w:rsidR="00E0666F" w:rsidRPr="000238D1" w:rsidRDefault="00E06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14:paraId="589DA94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з) для лиц, не достигших возраста 14 лет, - копия свидетельства о рождении.</w:t>
      </w:r>
    </w:p>
    <w:p w14:paraId="3373D61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7DEA281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14:paraId="1B12045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при подаче в электронной форме - предоставление сведений о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14:paraId="1D3CE70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14:paraId="4478C41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806EB6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военного билета, заверенная подписью уполномоченного лица и печатью организации (при наличии);</w:t>
      </w:r>
    </w:p>
    <w:p w14:paraId="6C8110A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14:paraId="2E69A34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14:paraId="25A999F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76842A8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положения, заверенная подписью уполномоченного лица и печатью организации (при наличии);</w:t>
      </w:r>
    </w:p>
    <w:p w14:paraId="4761B8F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электронная копия положения, заверенная электронной подписью уполномоченного лица;</w:t>
      </w:r>
    </w:p>
    <w:p w14:paraId="0B02CAA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л) копия документа (справки, протокол), подписанного председателем главной судейской коллеги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14:paraId="0525557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44C862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бумажной форме - копия документа, заверенная подписью уполномоченного лица и печатью организации (при наличии);</w:t>
      </w:r>
    </w:p>
    <w:p w14:paraId="06C4654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 подаче в электронной форме - электронная копия документа, заверенная электронной подписью уполномоченного лица.</w:t>
      </w:r>
    </w:p>
    <w:p w14:paraId="376E5B71" w14:textId="1CD4E8D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2.6.2. Для принятия решения о подтверждении спортивного разряда пред</w:t>
      </w:r>
      <w:r w:rsidR="0033659F" w:rsidRPr="000238D1">
        <w:rPr>
          <w:rFonts w:ascii="Times New Roman" w:hAnsi="Times New Roman" w:cs="Times New Roman"/>
          <w:sz w:val="28"/>
          <w:szCs w:val="28"/>
        </w:rPr>
        <w:t>о</w:t>
      </w:r>
      <w:r w:rsidRPr="000238D1">
        <w:rPr>
          <w:rFonts w:ascii="Times New Roman" w:hAnsi="Times New Roman" w:cs="Times New Roman"/>
          <w:sz w:val="28"/>
          <w:szCs w:val="28"/>
        </w:rPr>
        <w:t>ставля</w:t>
      </w:r>
      <w:r w:rsidR="0033659F" w:rsidRPr="000238D1">
        <w:rPr>
          <w:rFonts w:ascii="Times New Roman" w:hAnsi="Times New Roman" w:cs="Times New Roman"/>
          <w:sz w:val="28"/>
          <w:szCs w:val="28"/>
        </w:rPr>
        <w:t>е</w:t>
      </w:r>
      <w:r w:rsidRPr="000238D1">
        <w:rPr>
          <w:rFonts w:ascii="Times New Roman" w:hAnsi="Times New Roman" w:cs="Times New Roman"/>
          <w:sz w:val="28"/>
          <w:szCs w:val="28"/>
        </w:rPr>
        <w:t>тся ходатайство о подтверждении спортивного разряда</w:t>
      </w:r>
      <w:r w:rsidR="001E767D" w:rsidRPr="000238D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741">
        <w:r w:rsidRPr="000238D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E767D" w:rsidRPr="000238D1">
          <w:rPr>
            <w:rFonts w:ascii="Times New Roman" w:hAnsi="Times New Roman" w:cs="Times New Roman"/>
            <w:sz w:val="28"/>
            <w:szCs w:val="28"/>
          </w:rPr>
          <w:t>ю</w:t>
        </w:r>
        <w:r w:rsidRPr="000238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767D" w:rsidRPr="000238D1">
          <w:rPr>
            <w:rFonts w:ascii="Times New Roman" w:hAnsi="Times New Roman" w:cs="Times New Roman"/>
            <w:sz w:val="28"/>
            <w:szCs w:val="28"/>
          </w:rPr>
          <w:t>№</w:t>
        </w:r>
        <w:r w:rsidRPr="000238D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313C1" w:rsidRPr="000238D1">
        <w:rPr>
          <w:rFonts w:ascii="Times New Roman" w:hAnsi="Times New Roman" w:cs="Times New Roman"/>
          <w:sz w:val="28"/>
          <w:szCs w:val="28"/>
        </w:rPr>
        <w:t>2</w:t>
      </w:r>
      <w:r w:rsidRPr="000238D1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</w:t>
      </w:r>
      <w:hyperlink w:anchor="P140">
        <w:r w:rsidRPr="000238D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B6C130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2.6.3.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11E1EB0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14:paraId="3B8C0E0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702A59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документа;</w:t>
      </w:r>
    </w:p>
    <w:p w14:paraId="0B98630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б) сведения из Единого государственного реестра индивидуальных предпринимателей.</w:t>
      </w:r>
    </w:p>
    <w:p w14:paraId="701C126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7FFBEEB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документа.</w:t>
      </w:r>
    </w:p>
    <w:p w14:paraId="7F01938E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86ADE3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</w:t>
      </w:r>
    </w:p>
    <w:p w14:paraId="1BC9CEAF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14:paraId="280AD4BC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FFCE0" w14:textId="13DF6210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2.7.1.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28E4E94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а) подача Заявителем документов, не соответствующих требованиям, предусмотренным </w:t>
      </w:r>
      <w:hyperlink w:anchor="P137">
        <w:r w:rsidRPr="000238D1">
          <w:rPr>
            <w:rFonts w:ascii="Times New Roman" w:hAnsi="Times New Roman" w:cs="Times New Roman"/>
            <w:sz w:val="28"/>
            <w:szCs w:val="28"/>
          </w:rPr>
          <w:t>подразделом 2.6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70D622B4" w14:textId="6B4A416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14:paraId="61FE5264" w14:textId="12E5A9A2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в) 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74ABC208" w14:textId="7CD516E8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г) представление неполного комплекта документов, необходимого для предоставления муниципальной услуги;</w:t>
      </w:r>
    </w:p>
    <w:p w14:paraId="7C3FA8D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д) представленные документы, необходимые для предоставления услуги, утратили силу;</w:t>
      </w:r>
    </w:p>
    <w:p w14:paraId="313D045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е) 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0CDD4FE9" w14:textId="08FB6213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214F553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з) представленные документы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нечитаемы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7B85FCD1" w14:textId="7039CBDD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E40E133" w14:textId="045F3E2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к) несоблюдение установленных </w:t>
      </w:r>
      <w:hyperlink r:id="rId17">
        <w:r w:rsidRPr="000238D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 w:rsidR="00A9266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63-ФЗ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7A0C445B" w14:textId="0BD1FA75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2.7.2. </w:t>
      </w:r>
      <w:hyperlink w:anchor="P811">
        <w:r w:rsidRPr="000238D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приложении </w:t>
      </w:r>
      <w:r w:rsidR="00A92667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2313C1" w:rsidRPr="000238D1">
        <w:rPr>
          <w:rFonts w:ascii="Times New Roman" w:hAnsi="Times New Roman" w:cs="Times New Roman"/>
          <w:sz w:val="28"/>
          <w:szCs w:val="28"/>
        </w:rPr>
        <w:t>3</w:t>
      </w:r>
      <w:r w:rsidRPr="000238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Заявителю в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течение 3 рабочих дней со дня поступления документов в Уполномоченный орган.</w:t>
      </w:r>
    </w:p>
    <w:p w14:paraId="43A7474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14:paraId="036732B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9112C83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E56081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213"/>
      <w:bookmarkEnd w:id="16"/>
      <w:r w:rsidRPr="000238D1">
        <w:rPr>
          <w:rFonts w:ascii="Times New Roman" w:hAnsi="Times New Roman" w:cs="Times New Roman"/>
          <w:sz w:val="28"/>
          <w:szCs w:val="28"/>
        </w:rPr>
        <w:t>2.8. Перечень оснований для отказа и (или) приостановления</w:t>
      </w:r>
    </w:p>
    <w:p w14:paraId="04B3F036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612F5B4" w14:textId="77777777" w:rsidR="008F59EA" w:rsidRPr="000238D1" w:rsidRDefault="008F59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68A2B4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2.8.1. Основанием для отказа в присвоении спортивного разряда является:</w:t>
      </w:r>
    </w:p>
    <w:p w14:paraId="6936A29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7008547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спортсмена;</w:t>
      </w:r>
    </w:p>
    <w:p w14:paraId="0A9D62B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52E1390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>, проведенного в рамках соревнований, на которых спортсмен выполнил норму, требования и условия их выполнения;</w:t>
      </w:r>
    </w:p>
    <w:p w14:paraId="2555E25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д) запрос подан с нарушением сроков обращения, установленных положением о ЕВСК;</w:t>
      </w:r>
    </w:p>
    <w:p w14:paraId="6AD8F5C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205A9D4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2.8.2. Основанием для отказа в подтверждении спортивного разряда является:</w:t>
      </w:r>
    </w:p>
    <w:p w14:paraId="4F50848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5EF94A2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14:paraId="1C9E472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соревнованиях и (или) физкультурных мероприятиях, утверждаемых их организаторами;</w:t>
      </w:r>
    </w:p>
    <w:p w14:paraId="7F1BA71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г) запрос подан с нарушением сроков обращения, установленных положением о Единой всероссийской спортивной классификации;</w:t>
      </w:r>
    </w:p>
    <w:p w14:paraId="62E5D89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26B43FA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9"/>
      <w:bookmarkEnd w:id="17"/>
      <w:r w:rsidRPr="000238D1">
        <w:rPr>
          <w:rFonts w:ascii="Times New Roman" w:hAnsi="Times New Roman" w:cs="Times New Roman"/>
          <w:sz w:val="28"/>
          <w:szCs w:val="28"/>
        </w:rPr>
        <w:t>2.8.3. Оснований для приостановления предоставления муниципальной услуги не предусмотрено.</w:t>
      </w:r>
    </w:p>
    <w:p w14:paraId="6BFBA99C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A6B6BD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231"/>
      <w:bookmarkEnd w:id="18"/>
      <w:r w:rsidRPr="000238D1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14:paraId="06BD4E40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14:paraId="276F9BB5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539E7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667B5A3D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1D3077" w14:textId="63AB04AB" w:rsidR="008F59EA" w:rsidRPr="000238D1" w:rsidRDefault="008F59EA" w:rsidP="003365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</w:t>
      </w:r>
      <w:r w:rsidR="0033659F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="0033659F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  <w:r w:rsidR="0033659F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7D92F8E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22AC3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14:paraId="282F3BF4" w14:textId="77777777" w:rsidR="008F59EA" w:rsidRPr="000238D1" w:rsidRDefault="008F59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BEE862" w14:textId="7781DFF8" w:rsidR="008F59EA" w:rsidRPr="000238D1" w:rsidRDefault="008F59EA" w:rsidP="002313C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Заявителя</w:t>
      </w:r>
      <w:r w:rsidR="002313C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  <w:r w:rsidR="002313C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05DAF1C7" w14:textId="77777777" w:rsidR="002313C1" w:rsidRPr="000238D1" w:rsidRDefault="002313C1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31137" w14:textId="71D69D39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- 3 рабочих дн</w:t>
      </w:r>
      <w:r w:rsidR="005A6B77" w:rsidRPr="000238D1">
        <w:rPr>
          <w:rFonts w:ascii="Times New Roman" w:hAnsi="Times New Roman" w:cs="Times New Roman"/>
          <w:sz w:val="28"/>
          <w:szCs w:val="28"/>
        </w:rPr>
        <w:t>я</w:t>
      </w:r>
      <w:r w:rsidRPr="000238D1">
        <w:rPr>
          <w:rFonts w:ascii="Times New Roman" w:hAnsi="Times New Roman" w:cs="Times New Roman"/>
          <w:sz w:val="28"/>
          <w:szCs w:val="28"/>
        </w:rPr>
        <w:t xml:space="preserve"> со дня поступления представления </w:t>
      </w:r>
      <w:r w:rsidR="004B6CFE" w:rsidRPr="000238D1">
        <w:rPr>
          <w:rFonts w:ascii="Times New Roman" w:hAnsi="Times New Roman" w:cs="Times New Roman"/>
          <w:sz w:val="28"/>
          <w:szCs w:val="28"/>
        </w:rPr>
        <w:t xml:space="preserve">или </w:t>
      </w:r>
      <w:r w:rsidRPr="000238D1">
        <w:rPr>
          <w:rFonts w:ascii="Times New Roman" w:hAnsi="Times New Roman" w:cs="Times New Roman"/>
          <w:sz w:val="28"/>
          <w:szCs w:val="28"/>
        </w:rPr>
        <w:t>ходатайства с комплектом документов в Уполномоченный орган.</w:t>
      </w:r>
    </w:p>
    <w:p w14:paraId="7DC8408C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14:paraId="06612556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20C10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2.12. Требования к местам предоставления</w:t>
      </w:r>
    </w:p>
    <w:p w14:paraId="15F5A805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C3B7201" w14:textId="77777777" w:rsidR="008F59EA" w:rsidRPr="000238D1" w:rsidRDefault="008F59EA" w:rsidP="002764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914DF4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2.12.1. Прием Заявителей осуществляется в кабинете на рабочем месте должностного лица, ответственного за предоставление муниципальной услуги.</w:t>
      </w:r>
    </w:p>
    <w:p w14:paraId="64686F51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14:paraId="158362E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2.12.3. Место для приема посетителя должно быть снабжено стулом, иметь место для письма и раскладки документов.</w:t>
      </w:r>
    </w:p>
    <w:p w14:paraId="6C76D22C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14:paraId="2569C50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2.12.5. Помещения Уполномоченного органа должны соответствовать санитарно-эпидемиологическим правилам и нормативам.</w:t>
      </w:r>
    </w:p>
    <w:p w14:paraId="65B8EF91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02CB6CD7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F8A5C2" w14:textId="559303AC" w:rsidR="008F59EA" w:rsidRPr="000238D1" w:rsidRDefault="008F59EA" w:rsidP="003365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2.13. Показатели доступности и качества</w:t>
      </w:r>
      <w:r w:rsidR="0033659F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8FBB694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9820F6" w14:textId="38221C4A" w:rsidR="008F59EA" w:rsidRPr="000238D1" w:rsidRDefault="00276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51">
        <w:r w:rsidR="008F59EA" w:rsidRPr="000238D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8F59EA" w:rsidRPr="000238D1">
        <w:rPr>
          <w:rFonts w:ascii="Times New Roman" w:hAnsi="Times New Roman" w:cs="Times New Roman"/>
          <w:sz w:val="28"/>
          <w:szCs w:val="28"/>
        </w:rPr>
        <w:t xml:space="preserve"> доступности и качества предоставления муниципальной услуги и их значения приведены в приложении </w:t>
      </w:r>
      <w:r w:rsidR="005A6B77" w:rsidRPr="000238D1">
        <w:rPr>
          <w:rFonts w:ascii="Times New Roman" w:hAnsi="Times New Roman" w:cs="Times New Roman"/>
          <w:sz w:val="28"/>
          <w:szCs w:val="28"/>
        </w:rPr>
        <w:t>№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4B6CFE" w:rsidRPr="000238D1">
        <w:rPr>
          <w:rFonts w:ascii="Times New Roman" w:hAnsi="Times New Roman" w:cs="Times New Roman"/>
          <w:sz w:val="28"/>
          <w:szCs w:val="28"/>
        </w:rPr>
        <w:t>4</w:t>
      </w:r>
    </w:p>
    <w:p w14:paraId="06354501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A4DD5A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</w:t>
      </w:r>
    </w:p>
    <w:p w14:paraId="03CCA30F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14:paraId="5C98365D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14:paraId="566A654D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</w:t>
      </w:r>
    </w:p>
    <w:p w14:paraId="4ABD1ACE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14:paraId="53BA36E3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88B71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без необходимости дополнительной подачи заявления в какой-либо иной форме.</w:t>
      </w:r>
    </w:p>
    <w:p w14:paraId="736A33E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</w:t>
      </w:r>
    </w:p>
    <w:p w14:paraId="4C554A0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F05E22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образцами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 или представителя, уполномоченного на подписание заявления.</w:t>
      </w:r>
    </w:p>
    <w:p w14:paraId="1FC1FCC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hyperlink w:anchor="P110">
        <w:r w:rsidRPr="000238D1">
          <w:rPr>
            <w:rFonts w:ascii="Times New Roman" w:hAnsi="Times New Roman" w:cs="Times New Roman"/>
            <w:sz w:val="28"/>
            <w:szCs w:val="28"/>
          </w:rPr>
          <w:t>подразделе 2.3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в форме электронного документа, подписанного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 Уполномоченного органа.</w:t>
      </w:r>
    </w:p>
    <w:p w14:paraId="700B865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14:paraId="052E3B0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многофункциональном центре. В уведомлении орган, ответственный за предоставление услуги, указывает время, доступное для получения результата предоставления услуги в многофункциональном центре, с указанием адреса.</w:t>
      </w:r>
    </w:p>
    <w:p w14:paraId="599A8F9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2.14.3.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1982B7B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 Электронные документы представляются в следующих форматах:</w:t>
      </w:r>
    </w:p>
    <w:p w14:paraId="46CDF17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D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14:paraId="65B55F35" w14:textId="6454B6D3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D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в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14:paraId="7A12738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D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30E7FFBB" w14:textId="06EECA50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D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в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содержанием;</w:t>
      </w:r>
    </w:p>
    <w:p w14:paraId="4F4A673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D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- для документов, сжатых в один файл;</w:t>
      </w:r>
    </w:p>
    <w:p w14:paraId="7465E731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D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14:paraId="0463309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6C4B2EEC" w14:textId="1767C723" w:rsidR="008F59EA" w:rsidRPr="000238D1" w:rsidRDefault="001E7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«</w:t>
      </w:r>
      <w:r w:rsidR="008F59EA" w:rsidRPr="000238D1">
        <w:rPr>
          <w:rFonts w:ascii="Times New Roman" w:hAnsi="Times New Roman" w:cs="Times New Roman"/>
          <w:sz w:val="28"/>
          <w:szCs w:val="28"/>
        </w:rPr>
        <w:t>черно-белый</w:t>
      </w:r>
      <w:r w:rsidRPr="000238D1">
        <w:rPr>
          <w:rFonts w:ascii="Times New Roman" w:hAnsi="Times New Roman" w:cs="Times New Roman"/>
          <w:sz w:val="28"/>
          <w:szCs w:val="28"/>
        </w:rPr>
        <w:t>»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1B54046E" w14:textId="5F7FB92B" w:rsidR="008F59EA" w:rsidRPr="000238D1" w:rsidRDefault="001E7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F59EA" w:rsidRPr="000238D1">
        <w:rPr>
          <w:rFonts w:ascii="Times New Roman" w:hAnsi="Times New Roman" w:cs="Times New Roman"/>
          <w:sz w:val="28"/>
          <w:szCs w:val="28"/>
        </w:rPr>
        <w:t>оттенки серого</w:t>
      </w:r>
      <w:r w:rsidRPr="000238D1">
        <w:rPr>
          <w:rFonts w:ascii="Times New Roman" w:hAnsi="Times New Roman" w:cs="Times New Roman"/>
          <w:sz w:val="28"/>
          <w:szCs w:val="28"/>
        </w:rPr>
        <w:t>»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013AAAA2" w14:textId="711B6E42" w:rsidR="008F59EA" w:rsidRPr="000238D1" w:rsidRDefault="001E7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«</w:t>
      </w:r>
      <w:r w:rsidR="008F59EA" w:rsidRPr="000238D1">
        <w:rPr>
          <w:rFonts w:ascii="Times New Roman" w:hAnsi="Times New Roman" w:cs="Times New Roman"/>
          <w:sz w:val="28"/>
          <w:szCs w:val="28"/>
        </w:rPr>
        <w:t>цветной</w:t>
      </w:r>
      <w:r w:rsidRPr="000238D1">
        <w:rPr>
          <w:rFonts w:ascii="Times New Roman" w:hAnsi="Times New Roman" w:cs="Times New Roman"/>
          <w:sz w:val="28"/>
          <w:szCs w:val="28"/>
        </w:rPr>
        <w:t>»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38D1">
        <w:rPr>
          <w:rFonts w:ascii="Times New Roman" w:hAnsi="Times New Roman" w:cs="Times New Roman"/>
          <w:sz w:val="28"/>
          <w:szCs w:val="28"/>
        </w:rPr>
        <w:t>«</w:t>
      </w:r>
      <w:r w:rsidR="008F59EA" w:rsidRPr="000238D1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 w:rsidRPr="000238D1">
        <w:rPr>
          <w:rFonts w:ascii="Times New Roman" w:hAnsi="Times New Roman" w:cs="Times New Roman"/>
          <w:sz w:val="28"/>
          <w:szCs w:val="28"/>
        </w:rPr>
        <w:t>»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42B0C4F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280455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</w:t>
      </w:r>
    </w:p>
    <w:p w14:paraId="5DF00BB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5CFE5CC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14:paraId="2539E3FC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238D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0238D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53F1771E" w14:textId="77777777" w:rsidR="00A77CA3" w:rsidRPr="000238D1" w:rsidRDefault="00A77CA3" w:rsidP="002764E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5030B5AB" w14:textId="77777777" w:rsidR="008F59EA" w:rsidRPr="000238D1" w:rsidRDefault="008F59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77B63723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246E27A3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35DAD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14:paraId="035D77F0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EED9B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247E2EB9" w14:textId="6CE1222D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</w:t>
      </w:r>
      <w:r w:rsidR="005A6B77" w:rsidRPr="000238D1">
        <w:rPr>
          <w:rFonts w:ascii="Times New Roman" w:hAnsi="Times New Roman" w:cs="Times New Roman"/>
          <w:sz w:val="28"/>
          <w:szCs w:val="28"/>
        </w:rPr>
        <w:t>ием</w:t>
      </w:r>
      <w:r w:rsidRPr="000238D1">
        <w:rPr>
          <w:rFonts w:ascii="Times New Roman" w:hAnsi="Times New Roman" w:cs="Times New Roman"/>
          <w:sz w:val="28"/>
          <w:szCs w:val="28"/>
        </w:rPr>
        <w:t xml:space="preserve"> документов и регистрация заявления;</w:t>
      </w:r>
    </w:p>
    <w:p w14:paraId="17D339C3" w14:textId="40826541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получение сведений посредством Федеральной государственной информационной системы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14:paraId="1D5BBD6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14:paraId="637E619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принятие решения;</w:t>
      </w:r>
    </w:p>
    <w:p w14:paraId="02731F7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выдача результата;</w:t>
      </w:r>
    </w:p>
    <w:p w14:paraId="158B2639" w14:textId="70B8887A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внесение результата муниципальной услуги в реестр</w:t>
      </w:r>
      <w:r w:rsidR="00A77CA3" w:rsidRPr="000238D1">
        <w:rPr>
          <w:rFonts w:ascii="Times New Roman" w:hAnsi="Times New Roman" w:cs="Times New Roman"/>
          <w:sz w:val="28"/>
          <w:szCs w:val="28"/>
        </w:rPr>
        <w:t>, в журнал регистрации и в зачетную классификационную книжку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</w:p>
    <w:p w14:paraId="16461435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3B2A5" w14:textId="348E008C" w:rsidR="008F59EA" w:rsidRPr="000238D1" w:rsidRDefault="008F59EA" w:rsidP="003365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3.2. Перечень административных процедур (действий)</w:t>
      </w:r>
      <w:r w:rsidR="0033659F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</w:t>
      </w:r>
    </w:p>
    <w:p w14:paraId="3D895CCD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B9FDC9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14:paraId="4F49F5A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получение информации о порядке и сроках предоставления муниципальной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14:paraId="6361647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14:paraId="2A5781B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A193A6D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34E350B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</w:p>
    <w:p w14:paraId="0F9C9D0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14:paraId="0641DF6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 и действий (бездействия) органов либо должностных лиц органов, участвующих в предоставлении муниципальной услуги.</w:t>
      </w:r>
    </w:p>
    <w:p w14:paraId="2823560B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8BA9C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3.3. Порядок осуществления административных процедур</w:t>
      </w:r>
    </w:p>
    <w:p w14:paraId="5A0BF1F9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(действий) в электронной форме</w:t>
      </w:r>
    </w:p>
    <w:p w14:paraId="174ECEAD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B87EE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3.3.1. Формирование заявления.</w:t>
      </w:r>
    </w:p>
    <w:p w14:paraId="637AA16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28FEF5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6DE02E0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5E21013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40">
        <w:r w:rsidRPr="000238D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3339BEB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4956D48A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3248C59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C29007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14:paraId="5C0459D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2DF7107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7A3FF8D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36"/>
      <w:bookmarkEnd w:id="19"/>
      <w:r w:rsidRPr="000238D1">
        <w:rPr>
          <w:rFonts w:ascii="Times New Roman" w:hAnsi="Times New Roman" w:cs="Times New Roman"/>
          <w:sz w:val="28"/>
          <w:szCs w:val="28"/>
        </w:rPr>
        <w:t>3.3.2. Уполномоченный орган обеспечивает в срок не позднее 3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0339B50F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7E3C46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7F2C052" w14:textId="36D7863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3.3.3. Электронное заявление становится доступным для </w:t>
      </w:r>
      <w:r w:rsidR="005F7125" w:rsidRPr="000238D1">
        <w:rPr>
          <w:rFonts w:ascii="Times New Roman" w:hAnsi="Times New Roman" w:cs="Times New Roman"/>
          <w:sz w:val="28"/>
          <w:szCs w:val="28"/>
        </w:rPr>
        <w:t>ответственного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лица Уполномоченного органа, ответственного за прием и регистрацию заявления (далее </w:t>
      </w:r>
      <w:r w:rsidR="005F7125" w:rsidRPr="000238D1">
        <w:rPr>
          <w:rFonts w:ascii="Times New Roman" w:hAnsi="Times New Roman" w:cs="Times New Roman"/>
          <w:sz w:val="28"/>
          <w:szCs w:val="28"/>
        </w:rPr>
        <w:t>–</w:t>
      </w:r>
      <w:r w:rsidRPr="000238D1">
        <w:rPr>
          <w:rFonts w:ascii="Times New Roman" w:hAnsi="Times New Roman" w:cs="Times New Roman"/>
          <w:sz w:val="28"/>
          <w:szCs w:val="28"/>
        </w:rPr>
        <w:t xml:space="preserve"> ответственное</w:t>
      </w:r>
      <w:r w:rsidR="005F7125" w:rsidRPr="000238D1">
        <w:rPr>
          <w:rFonts w:ascii="Times New Roman" w:hAnsi="Times New Roman" w:cs="Times New Roman"/>
          <w:sz w:val="28"/>
          <w:szCs w:val="28"/>
        </w:rPr>
        <w:t xml:space="preserve">, должностное </w:t>
      </w:r>
      <w:r w:rsidRPr="000238D1">
        <w:rPr>
          <w:rFonts w:ascii="Times New Roman" w:hAnsi="Times New Roman" w:cs="Times New Roman"/>
          <w:sz w:val="28"/>
          <w:szCs w:val="28"/>
        </w:rPr>
        <w:t>лицо), в государственной информационной системе, используемой Уполномоченным органом, для предоставления муниципальной услуги (далее - ГИС).</w:t>
      </w:r>
    </w:p>
    <w:p w14:paraId="16C8E1E8" w14:textId="2FAD6B3E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Ответственное лицо Уполномоченного органа:</w:t>
      </w:r>
    </w:p>
    <w:p w14:paraId="338F4C2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с ЕПГУ, с периодом не реже 2 раз в день;</w:t>
      </w:r>
    </w:p>
    <w:p w14:paraId="1B689FCD" w14:textId="02349F9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рассматривает поступившие заявления, приложенные</w:t>
      </w:r>
      <w:r w:rsidR="005C3471" w:rsidRPr="000238D1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0238D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14:paraId="17C7411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производит действия в соответствии с </w:t>
      </w:r>
      <w:hyperlink w:anchor="P336">
        <w:r w:rsidRPr="000238D1">
          <w:rPr>
            <w:rFonts w:ascii="Times New Roman" w:hAnsi="Times New Roman" w:cs="Times New Roman"/>
            <w:sz w:val="28"/>
            <w:szCs w:val="28"/>
          </w:rPr>
          <w:t>пунктом 3.3.2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21892A7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14:paraId="13BEEA3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14:paraId="1E2BCF6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14:paraId="11C0FF6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4121F5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>3.3.5.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648B35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E157BBC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39388E5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9B8D461" w14:textId="1095E03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8">
        <w:r w:rsidRPr="000238D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5631C8" w:rsidRPr="000238D1">
        <w:rPr>
          <w:rFonts w:ascii="Times New Roman" w:hAnsi="Times New Roman" w:cs="Times New Roman"/>
          <w:sz w:val="28"/>
          <w:szCs w:val="28"/>
        </w:rPr>
        <w:t>.12.</w:t>
      </w:r>
      <w:r w:rsidRPr="000238D1">
        <w:rPr>
          <w:rFonts w:ascii="Times New Roman" w:hAnsi="Times New Roman" w:cs="Times New Roman"/>
          <w:sz w:val="28"/>
          <w:szCs w:val="28"/>
        </w:rPr>
        <w:t xml:space="preserve">2012 </w:t>
      </w:r>
      <w:r w:rsidR="005F7125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1284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</w:p>
    <w:p w14:paraId="52B858FD" w14:textId="59BC102D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</w:t>
      </w:r>
      <w:r w:rsidR="005F7125" w:rsidRPr="000238D1">
        <w:rPr>
          <w:rFonts w:ascii="Times New Roman" w:hAnsi="Times New Roman" w:cs="Times New Roman"/>
          <w:sz w:val="28"/>
          <w:szCs w:val="28"/>
        </w:rPr>
        <w:t>ответственного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лица Уполномоченного органа, в соответствии со </w:t>
      </w:r>
      <w:hyperlink r:id="rId19">
        <w:r w:rsidRPr="000238D1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F7125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210-ФЗ и в порядке, установленном </w:t>
      </w:r>
      <w:hyperlink r:id="rId20">
        <w:r w:rsidRPr="000238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</w:t>
      </w:r>
      <w:r w:rsidR="005631C8" w:rsidRPr="000238D1">
        <w:rPr>
          <w:rFonts w:ascii="Times New Roman" w:hAnsi="Times New Roman" w:cs="Times New Roman"/>
          <w:sz w:val="28"/>
          <w:szCs w:val="28"/>
        </w:rPr>
        <w:t>.11.</w:t>
      </w:r>
      <w:r w:rsidRPr="000238D1">
        <w:rPr>
          <w:rFonts w:ascii="Times New Roman" w:hAnsi="Times New Roman" w:cs="Times New Roman"/>
          <w:sz w:val="28"/>
          <w:szCs w:val="28"/>
        </w:rPr>
        <w:t xml:space="preserve">2012 </w:t>
      </w:r>
      <w:r w:rsidR="005F7125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1198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</w:t>
      </w:r>
      <w:r w:rsidR="00513F41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3AD441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BB58A8" w14:textId="0DDEEF23" w:rsidR="008F59EA" w:rsidRPr="000238D1" w:rsidRDefault="008F59EA" w:rsidP="005F71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3.4. Порядок исправления допущенных опечаток и ошибок</w:t>
      </w:r>
      <w:r w:rsidR="005F712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</w:t>
      </w:r>
      <w:r w:rsidR="005F712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14:paraId="5644F02F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F1C08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59"/>
      <w:bookmarkEnd w:id="20"/>
      <w:r w:rsidRPr="000238D1">
        <w:rPr>
          <w:rFonts w:ascii="Times New Roman" w:hAnsi="Times New Roman" w:cs="Times New Roman"/>
          <w:sz w:val="28"/>
          <w:szCs w:val="28"/>
        </w:rPr>
        <w:t>3.4.1.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14:paraId="17A33A65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3.4.2. Основанием для отказа в приеме запроса об исправлении ошибки либо опечатки в документах является непредоставление документов, указанных в </w:t>
      </w:r>
      <w:hyperlink w:anchor="P359">
        <w:r w:rsidRPr="000238D1">
          <w:rPr>
            <w:rFonts w:ascii="Times New Roman" w:hAnsi="Times New Roman" w:cs="Times New Roman"/>
            <w:sz w:val="28"/>
            <w:szCs w:val="28"/>
          </w:rPr>
          <w:t>пункте 3.4.1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14:paraId="6C040636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3.4.3.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716F376E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а)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14:paraId="52AE73DE" w14:textId="59D10D8C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б) Уполномоченный орган при получении заявления, указанного в </w:t>
      </w:r>
      <w:hyperlink w:anchor="P359">
        <w:r w:rsidRPr="000238D1">
          <w:rPr>
            <w:rFonts w:ascii="Times New Roman" w:hAnsi="Times New Roman" w:cs="Times New Roman"/>
            <w:sz w:val="28"/>
            <w:szCs w:val="28"/>
          </w:rPr>
          <w:t>пункте 3.4.1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bookmarkStart w:id="21" w:name="_Hlk150261646"/>
      <w:r w:rsidRPr="000238D1">
        <w:rPr>
          <w:rFonts w:ascii="Times New Roman" w:hAnsi="Times New Roman" w:cs="Times New Roman"/>
          <w:sz w:val="28"/>
          <w:szCs w:val="28"/>
        </w:rPr>
        <w:t>муниципальной</w:t>
      </w:r>
      <w:bookmarkEnd w:id="21"/>
      <w:r w:rsidRPr="000238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99FDDB3" w14:textId="5BAD53B5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в) Уполномоченный орган обеспечивает устранение опечаток и ошибок в документах, являющихся результатом предоставления 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38D1">
        <w:rPr>
          <w:rFonts w:ascii="Times New Roman" w:hAnsi="Times New Roman" w:cs="Times New Roman"/>
          <w:sz w:val="28"/>
          <w:szCs w:val="28"/>
        </w:rPr>
        <w:t>услуги;</w:t>
      </w:r>
    </w:p>
    <w:p w14:paraId="5508CB88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г) срок устранения опечаток и ошибок не должен превышать 30 календарных дней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hyperlink w:anchor="P359">
        <w:r w:rsidRPr="000238D1">
          <w:rPr>
            <w:rFonts w:ascii="Times New Roman" w:hAnsi="Times New Roman" w:cs="Times New Roman"/>
            <w:sz w:val="28"/>
            <w:szCs w:val="28"/>
          </w:rPr>
          <w:t>пункте 3.4.1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14:paraId="4D750064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CC9F5" w14:textId="77777777" w:rsidR="008F59EA" w:rsidRPr="000238D1" w:rsidRDefault="008F59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14:paraId="45FC765F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01560776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68F163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14:paraId="410153A9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60CD3B50" w14:textId="2E89563C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  <w:r w:rsidR="005C347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муниципальной услуги, а также за принятием решений</w:t>
      </w:r>
      <w:r w:rsidR="005C347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ответственными должностными лицами</w:t>
      </w:r>
    </w:p>
    <w:p w14:paraId="3C695F87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82945D" w14:textId="13E908F8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0238D1">
        <w:rPr>
          <w:rFonts w:ascii="Times New Roman" w:hAnsi="Times New Roman" w:cs="Times New Roman"/>
          <w:sz w:val="28"/>
          <w:szCs w:val="28"/>
        </w:rPr>
        <w:t>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</w:t>
      </w:r>
    </w:p>
    <w:p w14:paraId="798270D9" w14:textId="158DBD0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 xml:space="preserve">4.1.2. Перечень </w:t>
      </w:r>
      <w:r w:rsidR="00036AF0" w:rsidRPr="000238D1">
        <w:rPr>
          <w:rFonts w:ascii="Times New Roman" w:hAnsi="Times New Roman" w:cs="Times New Roman"/>
          <w:sz w:val="28"/>
          <w:szCs w:val="28"/>
        </w:rPr>
        <w:t>ответственных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лиц, осуществляющих текущий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устанавливается распоряжением Уполномоченного органа.</w:t>
      </w:r>
    </w:p>
    <w:p w14:paraId="1C303676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EE214" w14:textId="65BE18DB" w:rsidR="008F59EA" w:rsidRPr="000238D1" w:rsidRDefault="008F59EA" w:rsidP="00036AF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контроля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14:paraId="20A3DC41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456BED" w14:textId="181CB50F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4.2.1. Проверки полноты и качества предоставления муниципальной услуги в виде проверок осуществляются </w:t>
      </w:r>
      <w:r w:rsidR="00C8015D" w:rsidRPr="000238D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6B77" w:rsidRPr="000238D1">
        <w:rPr>
          <w:rFonts w:ascii="Times New Roman" w:hAnsi="Times New Roman" w:cs="Times New Roman"/>
          <w:sz w:val="28"/>
          <w:szCs w:val="28"/>
        </w:rPr>
        <w:t>правов</w:t>
      </w:r>
      <w:r w:rsidR="00C8015D" w:rsidRPr="000238D1">
        <w:rPr>
          <w:rFonts w:ascii="Times New Roman" w:hAnsi="Times New Roman" w:cs="Times New Roman"/>
          <w:sz w:val="28"/>
          <w:szCs w:val="28"/>
        </w:rPr>
        <w:t>ого</w:t>
      </w:r>
      <w:r w:rsidR="005A6B77" w:rsidRPr="000238D1">
        <w:rPr>
          <w:rFonts w:ascii="Times New Roman" w:hAnsi="Times New Roman" w:cs="Times New Roman"/>
          <w:sz w:val="28"/>
          <w:szCs w:val="28"/>
        </w:rPr>
        <w:t xml:space="preserve"> акт</w:t>
      </w:r>
      <w:r w:rsidR="00C8015D" w:rsidRPr="000238D1">
        <w:rPr>
          <w:rFonts w:ascii="Times New Roman" w:hAnsi="Times New Roman" w:cs="Times New Roman"/>
          <w:sz w:val="28"/>
          <w:szCs w:val="28"/>
        </w:rPr>
        <w:t>а</w:t>
      </w:r>
      <w:r w:rsidR="005A6B77" w:rsidRPr="000238D1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</w:p>
    <w:p w14:paraId="074A336D" w14:textId="3B09F83C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4.2.2. Проверки могут быть плановыми (осуществляются на основании годовых планов работы </w:t>
      </w:r>
      <w:r w:rsidR="005A6B77" w:rsidRPr="000238D1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района)</w:t>
      </w:r>
      <w:r w:rsidRPr="000238D1">
        <w:rPr>
          <w:rFonts w:ascii="Times New Roman" w:hAnsi="Times New Roman" w:cs="Times New Roman"/>
          <w:sz w:val="28"/>
          <w:szCs w:val="28"/>
        </w:rPr>
        <w:t xml:space="preserve">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вопросы. Проверка также может проводиться по конкретному обращению Заявителя.</w:t>
      </w:r>
    </w:p>
    <w:p w14:paraId="123B6E14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D2257C" w14:textId="220AD04D" w:rsidR="008F59EA" w:rsidRPr="000238D1" w:rsidRDefault="008F59EA" w:rsidP="00036AF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0238D1">
        <w:rPr>
          <w:rFonts w:ascii="Times New Roman" w:hAnsi="Times New Roman" w:cs="Times New Roman"/>
          <w:sz w:val="28"/>
          <w:szCs w:val="28"/>
        </w:rPr>
        <w:t>лиц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Уполномоченного органа за решения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14:paraId="1DF4F17F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15ABE" w14:textId="04A38175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4.3.1. 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0238D1">
        <w:rPr>
          <w:rFonts w:ascii="Times New Roman" w:hAnsi="Times New Roman" w:cs="Times New Roman"/>
          <w:sz w:val="28"/>
          <w:szCs w:val="28"/>
        </w:rPr>
        <w:t>лица, за предоставление муниципальной услуги, в том числе за консультирование, несут персональную ответственность за предоставление муниципальной услуги.</w:t>
      </w:r>
    </w:p>
    <w:p w14:paraId="58632169" w14:textId="146B8E5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4.3.2. Персональная ответственность за соблюдение </w:t>
      </w:r>
      <w:r w:rsidR="00036AF0" w:rsidRPr="000238D1">
        <w:rPr>
          <w:rFonts w:ascii="Times New Roman" w:hAnsi="Times New Roman" w:cs="Times New Roman"/>
          <w:sz w:val="28"/>
          <w:szCs w:val="28"/>
        </w:rPr>
        <w:t>ответственными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14:paraId="6E0592AE" w14:textId="5B790C14" w:rsidR="008F59EA" w:rsidRPr="000238D1" w:rsidRDefault="00036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Ответствен</w:t>
      </w:r>
      <w:r w:rsidR="008F59EA" w:rsidRPr="000238D1">
        <w:rPr>
          <w:rFonts w:ascii="Times New Roman" w:hAnsi="Times New Roman" w:cs="Times New Roman"/>
          <w:sz w:val="28"/>
          <w:szCs w:val="28"/>
        </w:rPr>
        <w:t>ное лицо,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66D91FBC" w14:textId="6A001FDA" w:rsidR="008F59EA" w:rsidRPr="000238D1" w:rsidRDefault="00036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Ответственные</w:t>
      </w:r>
      <w:r w:rsidR="008F59EA" w:rsidRPr="000238D1">
        <w:rPr>
          <w:rFonts w:ascii="Times New Roman" w:hAnsi="Times New Roman" w:cs="Times New Roman"/>
          <w:sz w:val="28"/>
          <w:szCs w:val="28"/>
        </w:rPr>
        <w:t xml:space="preserve"> лица, ответственные за предоставление муниципальной услуги, несут персональную ответственность:</w:t>
      </w:r>
    </w:p>
    <w:p w14:paraId="32A35952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</w:t>
      </w:r>
    </w:p>
    <w:p w14:paraId="3FA6797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за соблюдение сроков и качество предоставления муниципальной услуги.</w:t>
      </w:r>
    </w:p>
    <w:p w14:paraId="708E28BC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14:paraId="3072FA5F" w14:textId="77777777" w:rsidR="00036AF0" w:rsidRPr="000238D1" w:rsidRDefault="00036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2BE08" w14:textId="245C63CE" w:rsidR="008F59EA" w:rsidRPr="000238D1" w:rsidRDefault="008F59EA" w:rsidP="00036AF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lastRenderedPageBreak/>
        <w:t xml:space="preserve">4.4. Требования к порядку и формам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контроля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</w:t>
      </w:r>
      <w:r w:rsidR="00036AF0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со стороны граждан</w:t>
      </w:r>
    </w:p>
    <w:p w14:paraId="66A0E1AA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E2FC4" w14:textId="7D079C46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="00036AF0" w:rsidRPr="000238D1">
        <w:rPr>
          <w:rFonts w:ascii="Times New Roman" w:hAnsi="Times New Roman" w:cs="Times New Roman"/>
          <w:sz w:val="28"/>
          <w:szCs w:val="28"/>
        </w:rPr>
        <w:t>ответственными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лицами за прием и подготовку документов, осуществляет руководитель Уполномоченного органа.</w:t>
      </w:r>
    </w:p>
    <w:p w14:paraId="667B5974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4.4.2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25239C85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543770" w14:textId="73DE982B" w:rsidR="008F59EA" w:rsidRPr="000238D1" w:rsidRDefault="008F59EA" w:rsidP="008665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8665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8665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  <w:r w:rsidR="008665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30DFC0F8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32872" w14:textId="0EC4C40D" w:rsidR="008F59EA" w:rsidRPr="000238D1" w:rsidRDefault="008F59EA" w:rsidP="008665F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  <w:r w:rsidR="008665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  <w:r w:rsidR="008665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r w:rsidR="008665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proofErr w:type="gramEnd"/>
    </w:p>
    <w:p w14:paraId="71C38DBB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1237C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муниципальной услуги (далее - жалоба).</w:t>
      </w:r>
    </w:p>
    <w:p w14:paraId="705B4341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5.1.2. Заявитель может обратиться с жалобой, в том числе в следующих случаях:</w:t>
      </w:r>
    </w:p>
    <w:p w14:paraId="7830148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государственной (муниципальной) услуги;</w:t>
      </w:r>
    </w:p>
    <w:p w14:paraId="678FE830" w14:textId="631B0848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14:paraId="16CB6A5B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</w:t>
      </w:r>
      <w:hyperlink w:anchor="P93">
        <w:r w:rsidRPr="000238D1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14BBF4A3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</w:t>
      </w:r>
      <w:hyperlink w:anchor="P137">
        <w:r w:rsidRPr="000238D1">
          <w:rPr>
            <w:rFonts w:ascii="Times New Roman" w:hAnsi="Times New Roman" w:cs="Times New Roman"/>
            <w:sz w:val="28"/>
            <w:szCs w:val="28"/>
          </w:rPr>
          <w:t>подразделом 2.6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для предоставления муниципальной услуги, у Заявителя;</w:t>
      </w:r>
    </w:p>
    <w:p w14:paraId="09A4C0F3" w14:textId="24FD3A80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</w:t>
      </w:r>
      <w:hyperlink w:anchor="P213">
        <w:r w:rsidRPr="000238D1">
          <w:rPr>
            <w:rFonts w:ascii="Times New Roman" w:hAnsi="Times New Roman" w:cs="Times New Roman"/>
            <w:sz w:val="28"/>
            <w:szCs w:val="28"/>
          </w:rPr>
          <w:t>подразделом 2.8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08AD271" w14:textId="5F4CD34D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за требование с Заявителя при предоставлении муниципальной услуги платы, не предусмотренной </w:t>
      </w:r>
      <w:hyperlink w:anchor="P231">
        <w:r w:rsidRPr="000238D1">
          <w:rPr>
            <w:rFonts w:ascii="Times New Roman" w:hAnsi="Times New Roman" w:cs="Times New Roman"/>
            <w:sz w:val="28"/>
            <w:szCs w:val="28"/>
          </w:rPr>
          <w:t>подразделом 2.9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38B7FA50" w14:textId="3A0BB43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8665F7" w:rsidRPr="000238D1">
        <w:rPr>
          <w:rFonts w:ascii="Times New Roman" w:hAnsi="Times New Roman" w:cs="Times New Roman"/>
          <w:sz w:val="28"/>
          <w:szCs w:val="28"/>
        </w:rPr>
        <w:t>ответствен</w:t>
      </w:r>
      <w:r w:rsidRPr="000238D1">
        <w:rPr>
          <w:rFonts w:ascii="Times New Roman" w:hAnsi="Times New Roman" w:cs="Times New Roman"/>
          <w:sz w:val="28"/>
          <w:szCs w:val="28"/>
        </w:rPr>
        <w:t xml:space="preserve">ного лица Уполномоченного органа в исправлении </w:t>
      </w:r>
      <w:r w:rsidRPr="000238D1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050AB0EC" w14:textId="22CDE85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</w:t>
      </w:r>
      <w:r w:rsidR="003E4F4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063209C1" w14:textId="7E634436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 в нарушение </w:t>
      </w:r>
      <w:hyperlink w:anchor="P229">
        <w:r w:rsidRPr="000238D1">
          <w:rPr>
            <w:rFonts w:ascii="Times New Roman" w:hAnsi="Times New Roman" w:cs="Times New Roman"/>
            <w:sz w:val="28"/>
            <w:szCs w:val="28"/>
          </w:rPr>
          <w:t>пункта 2.8.3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8ACF78C" w14:textId="7A30CD72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D1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 w:rsidRPr="000238D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3E4F45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EA185CF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C9820" w14:textId="5B22DBCE" w:rsidR="008F59EA" w:rsidRPr="000238D1" w:rsidRDefault="008F59EA" w:rsidP="005C34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5.2. Органы государственной (муниципальной) власти,</w:t>
      </w:r>
      <w:r w:rsidR="005C347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организации и уполномоченные на рассмотрение жалобы лица,</w:t>
      </w:r>
      <w:r w:rsidR="005C347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которым может быть направлена жалоба Заявителя в досудебном</w:t>
      </w:r>
      <w:r w:rsidR="005C3471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(внесудебном) порядке</w:t>
      </w:r>
    </w:p>
    <w:p w14:paraId="7864F211" w14:textId="77777777" w:rsidR="008F59EA" w:rsidRPr="000238D1" w:rsidRDefault="008F59EA" w:rsidP="002764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A76C56" w14:textId="5FE9194F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5.2.1. Прием жалоб осуществляется Уполномоченным органом.</w:t>
      </w:r>
    </w:p>
    <w:p w14:paraId="25FF20AB" w14:textId="50C0A502" w:rsidR="00F11CF7" w:rsidRPr="000238D1" w:rsidRDefault="008F59EA" w:rsidP="000B0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предоставляющ</w:t>
      </w:r>
      <w:r w:rsidR="00C8015D" w:rsidRPr="000238D1">
        <w:rPr>
          <w:rFonts w:ascii="Times New Roman" w:hAnsi="Times New Roman" w:cs="Times New Roman"/>
          <w:sz w:val="28"/>
          <w:szCs w:val="28"/>
        </w:rPr>
        <w:t>ий</w:t>
      </w:r>
      <w:r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3E4F45" w:rsidRPr="000238D1">
        <w:rPr>
          <w:rFonts w:ascii="Times New Roman" w:hAnsi="Times New Roman" w:cs="Times New Roman"/>
          <w:sz w:val="28"/>
          <w:szCs w:val="28"/>
        </w:rPr>
        <w:t>муниципальную</w:t>
      </w:r>
      <w:r w:rsidRPr="000238D1">
        <w:rPr>
          <w:rFonts w:ascii="Times New Roman" w:hAnsi="Times New Roman" w:cs="Times New Roman"/>
          <w:sz w:val="28"/>
          <w:szCs w:val="28"/>
        </w:rPr>
        <w:t xml:space="preserve"> услугу, порядок предоставления которой был нарушен, рассматривается Уполномоченным органом</w:t>
      </w:r>
      <w:r w:rsidR="00F11CF7" w:rsidRPr="000238D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8015D" w:rsidRPr="000238D1">
        <w:rPr>
          <w:rFonts w:ascii="Times New Roman" w:hAnsi="Times New Roman" w:cs="Times New Roman"/>
          <w:sz w:val="28"/>
          <w:szCs w:val="28"/>
        </w:rPr>
        <w:t>решением Северо-Енисейского</w:t>
      </w:r>
      <w:r w:rsidR="00F11C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C8015D" w:rsidRPr="000238D1">
        <w:rPr>
          <w:rFonts w:ascii="Times New Roman" w:hAnsi="Times New Roman" w:cs="Times New Roman"/>
          <w:sz w:val="28"/>
          <w:szCs w:val="28"/>
        </w:rPr>
        <w:t>р</w:t>
      </w:r>
      <w:r w:rsidR="00531747" w:rsidRPr="000238D1">
        <w:rPr>
          <w:rFonts w:ascii="Times New Roman" w:hAnsi="Times New Roman" w:cs="Times New Roman"/>
          <w:sz w:val="28"/>
          <w:szCs w:val="28"/>
        </w:rPr>
        <w:t>айонного Совета депутатов от 12.05.2014 №837-63</w:t>
      </w:r>
      <w:r w:rsidR="0027715F" w:rsidRPr="000238D1">
        <w:rPr>
          <w:rFonts w:ascii="Times New Roman" w:hAnsi="Times New Roman" w:cs="Times New Roman"/>
          <w:sz w:val="28"/>
          <w:szCs w:val="28"/>
        </w:rPr>
        <w:t xml:space="preserve"> «</w:t>
      </w:r>
      <w:r w:rsidR="00731A48" w:rsidRPr="000238D1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при предоставлении муниципальных услуг»</w:t>
      </w:r>
      <w:r w:rsidR="00DB0A30" w:rsidRPr="000238D1">
        <w:t>.</w:t>
      </w:r>
    </w:p>
    <w:p w14:paraId="1F35C238" w14:textId="79D665E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5.2.2. Жалоба на решения и действия (бездействие) Уполномоченного органа и его </w:t>
      </w:r>
      <w:r w:rsidR="003E4F45" w:rsidRPr="000238D1">
        <w:rPr>
          <w:rFonts w:ascii="Times New Roman" w:hAnsi="Times New Roman" w:cs="Times New Roman"/>
          <w:sz w:val="28"/>
          <w:szCs w:val="28"/>
        </w:rPr>
        <w:t>ответственного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</w:t>
      </w:r>
      <w:r w:rsidR="003E4F45" w:rsidRPr="000238D1">
        <w:rPr>
          <w:rFonts w:ascii="Times New Roman" w:hAnsi="Times New Roman" w:cs="Times New Roman"/>
          <w:sz w:val="28"/>
          <w:szCs w:val="28"/>
        </w:rPr>
        <w:t>а</w:t>
      </w:r>
      <w:r w:rsidRPr="000238D1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через многофункциональный орган.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При поступлении такой жалобы многофункциональный обеспечивает ее передачу на рассмотрение в уполномоченный орган в порядке и сроки, которые установлены соглашением о взаимодействии между многофункциональным центром и Уполномоченным органом, но не позднее следующего рабочего дня со дня поступления жалобы.</w:t>
      </w:r>
      <w:proofErr w:type="gramEnd"/>
    </w:p>
    <w:p w14:paraId="6C688FA5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5B9AB7" w14:textId="77777777" w:rsidR="008F59EA" w:rsidRPr="000238D1" w:rsidRDefault="008F59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</w:t>
      </w:r>
    </w:p>
    <w:p w14:paraId="0F4B1601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14:paraId="4E97EEB2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14:paraId="35ACF456" w14:textId="77777777" w:rsidR="008F59EA" w:rsidRPr="000238D1" w:rsidRDefault="008F59EA" w:rsidP="00276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660A2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14:paraId="2655F514" w14:textId="56A19599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</w:t>
      </w:r>
      <w:r w:rsidR="005631C8" w:rsidRPr="000238D1">
        <w:rPr>
          <w:rFonts w:ascii="Times New Roman" w:hAnsi="Times New Roman" w:cs="Times New Roman"/>
          <w:sz w:val="28"/>
          <w:szCs w:val="28"/>
        </w:rPr>
        <w:t>Северо-Енисейского района;</w:t>
      </w:r>
    </w:p>
    <w:p w14:paraId="4AA7CC05" w14:textId="3F434C8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1E767D" w:rsidRPr="000238D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238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;</w:t>
      </w:r>
    </w:p>
    <w:p w14:paraId="224AA7CC" w14:textId="35806A9B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14:paraId="2513F7A1" w14:textId="77777777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14:paraId="0A0FB003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06915" w14:textId="7400ACB8" w:rsidR="008F59EA" w:rsidRPr="000238D1" w:rsidRDefault="008F59EA" w:rsidP="003E4F4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</w:t>
      </w:r>
      <w:r w:rsidR="003E4F4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</w:t>
      </w:r>
      <w:r w:rsidR="003E4F4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3E4F45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Pr="000238D1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его </w:t>
      </w:r>
      <w:r w:rsidR="005C3471" w:rsidRPr="000238D1">
        <w:rPr>
          <w:rFonts w:ascii="Times New Roman" w:hAnsi="Times New Roman" w:cs="Times New Roman"/>
          <w:sz w:val="28"/>
          <w:szCs w:val="28"/>
        </w:rPr>
        <w:t>ответственных</w:t>
      </w:r>
      <w:r w:rsidRPr="000238D1">
        <w:rPr>
          <w:rFonts w:ascii="Times New Roman" w:hAnsi="Times New Roman" w:cs="Times New Roman"/>
          <w:sz w:val="28"/>
          <w:szCs w:val="28"/>
        </w:rPr>
        <w:t xml:space="preserve"> лиц</w:t>
      </w:r>
    </w:p>
    <w:p w14:paraId="35CBF56A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2B27B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023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38D1">
        <w:rPr>
          <w:rFonts w:ascii="Times New Roman" w:hAnsi="Times New Roman" w:cs="Times New Roman"/>
          <w:sz w:val="28"/>
          <w:szCs w:val="28"/>
        </w:rPr>
        <w:t>:</w:t>
      </w:r>
    </w:p>
    <w:p w14:paraId="52D603C1" w14:textId="40F60211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2">
        <w:r w:rsidRPr="000238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38D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E4F45" w:rsidRPr="000238D1">
        <w:rPr>
          <w:rFonts w:ascii="Times New Roman" w:hAnsi="Times New Roman" w:cs="Times New Roman"/>
          <w:sz w:val="28"/>
          <w:szCs w:val="28"/>
        </w:rPr>
        <w:t>№</w:t>
      </w:r>
      <w:r w:rsidRPr="000238D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E767D" w:rsidRPr="000238D1">
        <w:rPr>
          <w:rFonts w:ascii="Times New Roman" w:hAnsi="Times New Roman" w:cs="Times New Roman"/>
          <w:sz w:val="28"/>
          <w:szCs w:val="28"/>
        </w:rPr>
        <w:t>«</w:t>
      </w:r>
      <w:r w:rsidRPr="000238D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E767D" w:rsidRPr="000238D1">
        <w:rPr>
          <w:rFonts w:ascii="Times New Roman" w:hAnsi="Times New Roman" w:cs="Times New Roman"/>
          <w:sz w:val="28"/>
          <w:szCs w:val="28"/>
        </w:rPr>
        <w:t>»</w:t>
      </w:r>
      <w:r w:rsidRPr="000238D1">
        <w:rPr>
          <w:rFonts w:ascii="Times New Roman" w:hAnsi="Times New Roman" w:cs="Times New Roman"/>
          <w:sz w:val="28"/>
          <w:szCs w:val="28"/>
        </w:rPr>
        <w:t>;</w:t>
      </w:r>
    </w:p>
    <w:p w14:paraId="775AF2AE" w14:textId="7331BEBD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- </w:t>
      </w:r>
      <w:r w:rsidR="00F11CF7" w:rsidRPr="000238D1">
        <w:rPr>
          <w:rFonts w:ascii="Times New Roman" w:hAnsi="Times New Roman" w:cs="Times New Roman"/>
          <w:sz w:val="28"/>
          <w:szCs w:val="28"/>
        </w:rPr>
        <w:t>Решение</w:t>
      </w:r>
      <w:r w:rsidR="00531747" w:rsidRPr="000238D1">
        <w:rPr>
          <w:rFonts w:ascii="Times New Roman" w:hAnsi="Times New Roman" w:cs="Times New Roman"/>
          <w:sz w:val="28"/>
          <w:szCs w:val="28"/>
        </w:rPr>
        <w:t>м</w:t>
      </w:r>
      <w:r w:rsidR="00F11CF7" w:rsidRPr="000238D1">
        <w:rPr>
          <w:rFonts w:ascii="Times New Roman" w:hAnsi="Times New Roman" w:cs="Times New Roman"/>
          <w:sz w:val="28"/>
          <w:szCs w:val="28"/>
        </w:rPr>
        <w:t xml:space="preserve"> </w:t>
      </w:r>
      <w:r w:rsidR="00C8015D" w:rsidRPr="000238D1">
        <w:rPr>
          <w:rFonts w:ascii="Times New Roman" w:hAnsi="Times New Roman" w:cs="Times New Roman"/>
          <w:sz w:val="28"/>
          <w:szCs w:val="28"/>
        </w:rPr>
        <w:t xml:space="preserve">Северо-Енисейского районного Совета депутатов </w:t>
      </w:r>
      <w:r w:rsidR="00F11CF7" w:rsidRPr="000238D1">
        <w:rPr>
          <w:rFonts w:ascii="Times New Roman" w:hAnsi="Times New Roman" w:cs="Times New Roman"/>
          <w:sz w:val="28"/>
          <w:szCs w:val="28"/>
        </w:rPr>
        <w:t>от 12.05.2014 №837-63</w:t>
      </w:r>
      <w:r w:rsidR="0027715F" w:rsidRPr="000238D1">
        <w:rPr>
          <w:rFonts w:ascii="Times New Roman" w:hAnsi="Times New Roman" w:cs="Times New Roman"/>
          <w:sz w:val="28"/>
          <w:szCs w:val="28"/>
        </w:rPr>
        <w:t xml:space="preserve"> «</w:t>
      </w:r>
      <w:r w:rsidR="00731A48" w:rsidRPr="000238D1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при предоставлении муниципальных услуг»</w:t>
      </w:r>
      <w:r w:rsidR="00C8015D" w:rsidRPr="000238D1">
        <w:rPr>
          <w:rFonts w:ascii="Times New Roman" w:hAnsi="Times New Roman" w:cs="Times New Roman"/>
          <w:sz w:val="28"/>
          <w:szCs w:val="28"/>
        </w:rPr>
        <w:t>.</w:t>
      </w:r>
    </w:p>
    <w:p w14:paraId="771CE8CE" w14:textId="4B2A8F25" w:rsidR="008F59EA" w:rsidRPr="000238D1" w:rsidRDefault="008F5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D1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Уполномоченного органа, его </w:t>
      </w:r>
      <w:r w:rsidR="003E4F45" w:rsidRPr="000238D1">
        <w:rPr>
          <w:rFonts w:ascii="Times New Roman" w:hAnsi="Times New Roman" w:cs="Times New Roman"/>
          <w:sz w:val="28"/>
          <w:szCs w:val="28"/>
        </w:rPr>
        <w:t>ответственн</w:t>
      </w:r>
      <w:r w:rsidRPr="000238D1">
        <w:rPr>
          <w:rFonts w:ascii="Times New Roman" w:hAnsi="Times New Roman" w:cs="Times New Roman"/>
          <w:sz w:val="28"/>
          <w:szCs w:val="28"/>
        </w:rPr>
        <w:t>ых лиц и государственных гражданских служащих, предоставляющих государственную услугу, размещается в Федеральном реестре и на Едином портале.</w:t>
      </w:r>
    </w:p>
    <w:p w14:paraId="65BC758E" w14:textId="5F75E540" w:rsidR="00456E76" w:rsidRPr="000238D1" w:rsidRDefault="00456E76">
      <w:pPr>
        <w:pStyle w:val="ConsPlusNormal"/>
        <w:ind w:firstLine="540"/>
        <w:jc w:val="both"/>
      </w:pPr>
      <w:r w:rsidRPr="000238D1">
        <w:br w:type="page"/>
      </w:r>
    </w:p>
    <w:p w14:paraId="3E2DBBBE" w14:textId="1DE146AF" w:rsidR="008F59EA" w:rsidRPr="000238D1" w:rsidRDefault="008F59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lastRenderedPageBreak/>
        <w:t xml:space="preserve">Приложение </w:t>
      </w:r>
      <w:r w:rsidR="00BD18FC" w:rsidRPr="000238D1">
        <w:rPr>
          <w:rFonts w:ascii="Times New Roman" w:hAnsi="Times New Roman" w:cs="Times New Roman"/>
        </w:rPr>
        <w:t>№</w:t>
      </w:r>
      <w:r w:rsidR="00DB0A30" w:rsidRPr="000238D1">
        <w:rPr>
          <w:rFonts w:ascii="Times New Roman" w:hAnsi="Times New Roman" w:cs="Times New Roman"/>
        </w:rPr>
        <w:t xml:space="preserve"> 1</w:t>
      </w:r>
    </w:p>
    <w:p w14:paraId="7B883712" w14:textId="77777777" w:rsidR="008F59EA" w:rsidRPr="000238D1" w:rsidRDefault="008F59EA">
      <w:pPr>
        <w:pStyle w:val="ConsPlusNormal"/>
        <w:jc w:val="right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t>к Административному регламенту</w:t>
      </w:r>
    </w:p>
    <w:p w14:paraId="33B59F95" w14:textId="77777777" w:rsidR="008F59EA" w:rsidRPr="000238D1" w:rsidRDefault="008F59EA">
      <w:pPr>
        <w:pStyle w:val="ConsPlusNormal"/>
        <w:ind w:firstLine="540"/>
        <w:jc w:val="both"/>
      </w:pPr>
    </w:p>
    <w:p w14:paraId="16EB0A98" w14:textId="00AC1E86" w:rsidR="00BD18FC" w:rsidRPr="000238D1" w:rsidRDefault="008F59EA" w:rsidP="002764E0">
      <w:pPr>
        <w:pStyle w:val="ConsPlusNonformat"/>
        <w:jc w:val="right"/>
      </w:pPr>
      <w:r w:rsidRPr="000238D1">
        <w:t xml:space="preserve">Главе </w:t>
      </w:r>
      <w:r w:rsidR="00BD18FC" w:rsidRPr="000238D1">
        <w:t>Северо-Енисейского района</w:t>
      </w:r>
    </w:p>
    <w:p w14:paraId="7D8ACF75" w14:textId="0FEF7C71" w:rsidR="008F59EA" w:rsidRPr="000238D1" w:rsidRDefault="008F59EA" w:rsidP="002764E0">
      <w:pPr>
        <w:pStyle w:val="ConsPlusNonformat"/>
        <w:jc w:val="right"/>
      </w:pPr>
      <w:r w:rsidRPr="000238D1">
        <w:t>от _______________________</w:t>
      </w:r>
    </w:p>
    <w:p w14:paraId="5145ADC5" w14:textId="77777777" w:rsidR="008F59EA" w:rsidRPr="000238D1" w:rsidRDefault="008F59EA">
      <w:pPr>
        <w:pStyle w:val="ConsPlusNonformat"/>
        <w:jc w:val="both"/>
      </w:pPr>
    </w:p>
    <w:p w14:paraId="7928388D" w14:textId="0C9D0E63" w:rsidR="008F59EA" w:rsidRPr="000238D1" w:rsidRDefault="008F59EA" w:rsidP="002764E0">
      <w:pPr>
        <w:pStyle w:val="ConsPlusNonformat"/>
        <w:jc w:val="center"/>
      </w:pPr>
      <w:bookmarkStart w:id="22" w:name="P670"/>
      <w:bookmarkEnd w:id="22"/>
      <w:r w:rsidRPr="000238D1">
        <w:t>Форма заявления</w:t>
      </w:r>
    </w:p>
    <w:p w14:paraId="170E7F32" w14:textId="2F13A41F" w:rsidR="008F59EA" w:rsidRPr="000238D1" w:rsidRDefault="008F59EA" w:rsidP="002764E0">
      <w:pPr>
        <w:pStyle w:val="ConsPlusNonformat"/>
        <w:jc w:val="center"/>
      </w:pPr>
      <w:r w:rsidRPr="000238D1">
        <w:t>о предоставлении муниципальной услуги</w:t>
      </w:r>
    </w:p>
    <w:p w14:paraId="22327250" w14:textId="77777777" w:rsidR="008F59EA" w:rsidRPr="000238D1" w:rsidRDefault="008F59EA">
      <w:pPr>
        <w:pStyle w:val="ConsPlusNonformat"/>
        <w:jc w:val="both"/>
      </w:pPr>
    </w:p>
    <w:p w14:paraId="0458360A" w14:textId="65136C25" w:rsidR="008F59EA" w:rsidRPr="000238D1" w:rsidRDefault="008F59EA" w:rsidP="002764E0">
      <w:pPr>
        <w:pStyle w:val="ConsPlusNonformat"/>
        <w:ind w:firstLine="709"/>
        <w:jc w:val="both"/>
      </w:pPr>
      <w:r w:rsidRPr="000238D1">
        <w:t>Кому: _________________________________________________________________</w:t>
      </w:r>
    </w:p>
    <w:p w14:paraId="471DE258" w14:textId="23CF3744" w:rsidR="008F59EA" w:rsidRPr="000238D1" w:rsidRDefault="008F59EA" w:rsidP="002764E0">
      <w:pPr>
        <w:pStyle w:val="ConsPlusNonformat"/>
        <w:ind w:firstLine="709"/>
        <w:jc w:val="both"/>
      </w:pPr>
      <w:r w:rsidRPr="000238D1">
        <w:t>наименование уполномоченного органа местного самоуправления</w:t>
      </w:r>
    </w:p>
    <w:p w14:paraId="60811319" w14:textId="17680757" w:rsidR="008F59EA" w:rsidRPr="000238D1" w:rsidRDefault="008F59EA" w:rsidP="002764E0">
      <w:pPr>
        <w:pStyle w:val="ConsPlusNonformat"/>
        <w:ind w:firstLine="709"/>
        <w:jc w:val="both"/>
      </w:pPr>
      <w:r w:rsidRPr="000238D1">
        <w:t>От кого: ______________________________________________________________</w:t>
      </w:r>
    </w:p>
    <w:p w14:paraId="52C68AB6" w14:textId="224F6965" w:rsidR="008F59EA" w:rsidRPr="000238D1" w:rsidRDefault="008F59EA" w:rsidP="00290985">
      <w:pPr>
        <w:pStyle w:val="ConsPlusNonformat"/>
        <w:jc w:val="center"/>
      </w:pPr>
      <w:r w:rsidRPr="000238D1">
        <w:t xml:space="preserve">полное наименование, ИНН, ОГРН юридического лица </w:t>
      </w:r>
      <w:proofErr w:type="gramStart"/>
      <w:r w:rsidRPr="000238D1">
        <w:t>контактный</w:t>
      </w:r>
      <w:proofErr w:type="gramEnd"/>
    </w:p>
    <w:p w14:paraId="5CFF5504" w14:textId="6DDB68EA" w:rsidR="008F59EA" w:rsidRPr="000238D1" w:rsidRDefault="008F59EA" w:rsidP="00290985">
      <w:pPr>
        <w:pStyle w:val="ConsPlusNonformat"/>
        <w:jc w:val="center"/>
      </w:pPr>
      <w:proofErr w:type="gramStart"/>
      <w:r w:rsidRPr="000238D1">
        <w:t>телефон, электронная почта, почтовый адрес, фамилия, имя,</w:t>
      </w:r>
      <w:r w:rsidR="000D5194" w:rsidRPr="000238D1">
        <w:t xml:space="preserve"> </w:t>
      </w:r>
      <w:r w:rsidRPr="000238D1">
        <w:t>отчество (последнее - при наличии), данные документа,</w:t>
      </w:r>
      <w:r w:rsidR="00290985" w:rsidRPr="000238D1">
        <w:t xml:space="preserve"> </w:t>
      </w:r>
      <w:r w:rsidRPr="000238D1">
        <w:t>удостоверяющего личность, контрактный телефон, адрес</w:t>
      </w:r>
      <w:r w:rsidR="00290985" w:rsidRPr="000238D1">
        <w:t xml:space="preserve"> </w:t>
      </w:r>
      <w:r w:rsidRPr="000238D1">
        <w:t>электронной почты уполномоченного лица данные</w:t>
      </w:r>
      <w:r w:rsidR="00290985" w:rsidRPr="000238D1">
        <w:t xml:space="preserve"> </w:t>
      </w:r>
      <w:r w:rsidRPr="000238D1">
        <w:t>представителя заявителя</w:t>
      </w:r>
      <w:proofErr w:type="gramEnd"/>
    </w:p>
    <w:p w14:paraId="4A6D5C89" w14:textId="77777777" w:rsidR="008F59EA" w:rsidRPr="000238D1" w:rsidRDefault="008F59EA">
      <w:pPr>
        <w:pStyle w:val="ConsPlusNonformat"/>
        <w:jc w:val="both"/>
      </w:pPr>
    </w:p>
    <w:p w14:paraId="6083C4B1" w14:textId="24CCBA89" w:rsidR="008F59EA" w:rsidRPr="000238D1" w:rsidRDefault="008F59EA" w:rsidP="002764E0">
      <w:pPr>
        <w:pStyle w:val="ConsPlusNonformat"/>
        <w:jc w:val="center"/>
      </w:pPr>
      <w:r w:rsidRPr="000238D1">
        <w:t xml:space="preserve">ПРЕДСТАВЛЕНИЕ </w:t>
      </w:r>
      <w:hyperlink w:anchor="P728">
        <w:r w:rsidRPr="000238D1">
          <w:t>&lt;1&gt;</w:t>
        </w:r>
      </w:hyperlink>
    </w:p>
    <w:p w14:paraId="3A1D9ABC" w14:textId="077D6876" w:rsidR="008F59EA" w:rsidRPr="000238D1" w:rsidRDefault="008F59EA" w:rsidP="002764E0">
      <w:pPr>
        <w:pStyle w:val="ConsPlusNonformat"/>
        <w:tabs>
          <w:tab w:val="left" w:pos="0"/>
        </w:tabs>
        <w:ind w:firstLine="709"/>
        <w:jc w:val="both"/>
      </w:pPr>
      <w:r w:rsidRPr="000238D1">
        <w:t>на присвоение (подтверждение) спортивного разряда</w:t>
      </w:r>
    </w:p>
    <w:p w14:paraId="1CC5EF5F" w14:textId="77777777" w:rsidR="008F59EA" w:rsidRPr="000238D1" w:rsidRDefault="008F59EA">
      <w:pPr>
        <w:pStyle w:val="ConsPlusNonformat"/>
        <w:jc w:val="both"/>
      </w:pPr>
    </w:p>
    <w:p w14:paraId="707CD784" w14:textId="63327F53" w:rsidR="008F59EA" w:rsidRPr="000238D1" w:rsidRDefault="008F59EA" w:rsidP="002764E0">
      <w:pPr>
        <w:pStyle w:val="ConsPlusNonformat"/>
        <w:ind w:firstLine="709"/>
        <w:jc w:val="both"/>
      </w:pPr>
      <w:r w:rsidRPr="000238D1">
        <w:t xml:space="preserve">В соответствии с </w:t>
      </w:r>
      <w:hyperlink r:id="rId23">
        <w:r w:rsidRPr="000238D1">
          <w:t>Положением</w:t>
        </w:r>
      </w:hyperlink>
      <w:r w:rsidRPr="000238D1">
        <w:t xml:space="preserve"> о </w:t>
      </w:r>
      <w:proofErr w:type="gramStart"/>
      <w:r w:rsidRPr="000238D1">
        <w:t>Единой</w:t>
      </w:r>
      <w:proofErr w:type="gramEnd"/>
      <w:r w:rsidRPr="000238D1">
        <w:t xml:space="preserve"> всероссийской спортивной</w:t>
      </w:r>
    </w:p>
    <w:p w14:paraId="0064D227" w14:textId="319D41C3" w:rsidR="008F59EA" w:rsidRPr="000238D1" w:rsidRDefault="008F59EA">
      <w:pPr>
        <w:pStyle w:val="ConsPlusNonformat"/>
        <w:jc w:val="both"/>
      </w:pPr>
      <w:r w:rsidRPr="000238D1">
        <w:t>классификации, утвержденным Приказом Министерства спорта Российской</w:t>
      </w:r>
    </w:p>
    <w:p w14:paraId="36DEC490" w14:textId="577D0D36" w:rsidR="008F59EA" w:rsidRPr="000238D1" w:rsidRDefault="008F59EA">
      <w:pPr>
        <w:pStyle w:val="ConsPlusNonformat"/>
        <w:jc w:val="both"/>
      </w:pPr>
      <w:r w:rsidRPr="000238D1">
        <w:t xml:space="preserve">Федерации от 19.12.2022 </w:t>
      </w:r>
      <w:r w:rsidR="00290985" w:rsidRPr="000238D1">
        <w:t>№</w:t>
      </w:r>
      <w:r w:rsidRPr="000238D1">
        <w:t xml:space="preserve"> 1255, ___________________________________________</w:t>
      </w:r>
    </w:p>
    <w:p w14:paraId="1B278A1B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56E9DBBD" w14:textId="40F29D54" w:rsidR="008F59EA" w:rsidRPr="000238D1" w:rsidRDefault="008F59EA">
      <w:pPr>
        <w:pStyle w:val="ConsPlusNonformat"/>
        <w:jc w:val="both"/>
      </w:pPr>
      <w:r w:rsidRPr="000238D1">
        <w:t xml:space="preserve">наименование спортивной организации, направляющей представление </w:t>
      </w:r>
      <w:hyperlink w:anchor="P729">
        <w:r w:rsidRPr="000238D1">
          <w:t>&lt;2&gt;</w:t>
        </w:r>
      </w:hyperlink>
      <w:r w:rsidRPr="000238D1">
        <w:t xml:space="preserve"> вид</w:t>
      </w:r>
    </w:p>
    <w:p w14:paraId="649FC8C2" w14:textId="77777777" w:rsidR="008F59EA" w:rsidRPr="000238D1" w:rsidRDefault="008F59EA">
      <w:pPr>
        <w:pStyle w:val="ConsPlusNonformat"/>
        <w:jc w:val="both"/>
      </w:pPr>
      <w:proofErr w:type="gramStart"/>
      <w:r w:rsidRPr="000238D1">
        <w:t>спортивной организации (спортивно-образовательная организация, региональная</w:t>
      </w:r>
      <w:proofErr w:type="gramEnd"/>
    </w:p>
    <w:p w14:paraId="60E5B848" w14:textId="368A78E8" w:rsidR="008F59EA" w:rsidRPr="000238D1" w:rsidRDefault="008F59EA">
      <w:pPr>
        <w:pStyle w:val="ConsPlusNonformat"/>
        <w:jc w:val="both"/>
      </w:pPr>
      <w:r w:rsidRPr="000238D1">
        <w:t>спортивная федерация или местная спортивная федерация) представляет</w:t>
      </w:r>
    </w:p>
    <w:p w14:paraId="67DB7B05" w14:textId="77777777" w:rsidR="008F59EA" w:rsidRPr="000238D1" w:rsidRDefault="008F59EA">
      <w:pPr>
        <w:pStyle w:val="ConsPlusNonformat"/>
        <w:jc w:val="both"/>
      </w:pPr>
      <w:r w:rsidRPr="000238D1">
        <w:t>документы спортсмена ______________________________________________________</w:t>
      </w:r>
    </w:p>
    <w:p w14:paraId="6A0B58FD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5061CA82" w14:textId="0734A3E4" w:rsidR="008F59EA" w:rsidRPr="000238D1" w:rsidRDefault="008F59EA" w:rsidP="007F0FBE">
      <w:pPr>
        <w:pStyle w:val="ConsPlusNonformat"/>
        <w:jc w:val="center"/>
      </w:pPr>
      <w:r w:rsidRPr="000238D1">
        <w:t>Фамилия, имя, отчество (при наличии)</w:t>
      </w:r>
    </w:p>
    <w:p w14:paraId="52A2CCF2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4A9D3316" w14:textId="0FCF98CB" w:rsidR="008F59EA" w:rsidRPr="000238D1" w:rsidRDefault="008F59EA" w:rsidP="007F0FBE">
      <w:pPr>
        <w:pStyle w:val="ConsPlusNonformat"/>
        <w:ind w:firstLine="709"/>
        <w:jc w:val="both"/>
      </w:pPr>
      <w:r w:rsidRPr="000238D1">
        <w:t>дата рождения _________________________________________________________</w:t>
      </w:r>
    </w:p>
    <w:p w14:paraId="0BBD9E4C" w14:textId="41760A17" w:rsidR="008F59EA" w:rsidRPr="000238D1" w:rsidRDefault="008F59EA" w:rsidP="007F0FBE">
      <w:pPr>
        <w:pStyle w:val="ConsPlusNonformat"/>
        <w:tabs>
          <w:tab w:val="left" w:pos="0"/>
        </w:tabs>
        <w:ind w:firstLine="709"/>
        <w:jc w:val="both"/>
      </w:pPr>
      <w:r w:rsidRPr="000238D1">
        <w:t>Данные документа, удостоверяющего личность спортсмена на присвоение</w:t>
      </w:r>
    </w:p>
    <w:p w14:paraId="046E9225" w14:textId="77777777" w:rsidR="008F59EA" w:rsidRPr="000238D1" w:rsidRDefault="008F59EA">
      <w:pPr>
        <w:pStyle w:val="ConsPlusNonformat"/>
        <w:jc w:val="both"/>
      </w:pPr>
      <w:r w:rsidRPr="000238D1">
        <w:t>спортивного разряда _______________________________________________________</w:t>
      </w:r>
    </w:p>
    <w:p w14:paraId="20E94253" w14:textId="295FC008" w:rsidR="008F59EA" w:rsidRPr="000238D1" w:rsidRDefault="008F59EA" w:rsidP="007F0FBE">
      <w:pPr>
        <w:pStyle w:val="ConsPlusNonformat"/>
        <w:ind w:firstLine="709"/>
        <w:jc w:val="both"/>
      </w:pPr>
      <w:r w:rsidRPr="000238D1">
        <w:t>Сведения об организации, осуществляющей подготовку спортсмена</w:t>
      </w:r>
    </w:p>
    <w:p w14:paraId="2FA23C6D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3728AE59" w14:textId="0D1B625C" w:rsidR="008F59EA" w:rsidRPr="000238D1" w:rsidRDefault="008F59EA" w:rsidP="007F0FBE">
      <w:pPr>
        <w:pStyle w:val="ConsPlusNonformat"/>
        <w:ind w:firstLine="709"/>
        <w:jc w:val="both"/>
      </w:pPr>
      <w:r w:rsidRPr="000238D1">
        <w:t xml:space="preserve">Тип соревнований </w:t>
      </w:r>
      <w:hyperlink w:anchor="P730">
        <w:r w:rsidRPr="000238D1">
          <w:t>&lt;3&gt;</w:t>
        </w:r>
      </w:hyperlink>
      <w:r w:rsidRPr="000238D1">
        <w:t>___________________________________________________</w:t>
      </w:r>
    </w:p>
    <w:p w14:paraId="7E740ACB" w14:textId="21754A40" w:rsidR="008F59EA" w:rsidRPr="000238D1" w:rsidRDefault="008F59EA" w:rsidP="007F0FBE">
      <w:pPr>
        <w:pStyle w:val="ConsPlusNonformat"/>
        <w:ind w:firstLine="709"/>
        <w:jc w:val="both"/>
      </w:pPr>
      <w:r w:rsidRPr="000238D1">
        <w:t>Вид спорта</w:t>
      </w:r>
      <w:r w:rsidR="00290985" w:rsidRPr="000238D1">
        <w:t>____________________</w:t>
      </w:r>
      <w:r w:rsidRPr="000238D1">
        <w:t>_________________________________________</w:t>
      </w:r>
    </w:p>
    <w:p w14:paraId="55B03C86" w14:textId="558EDEB8" w:rsidR="008F59EA" w:rsidRPr="000238D1" w:rsidRDefault="008F59EA" w:rsidP="007F0FBE">
      <w:pPr>
        <w:pStyle w:val="ConsPlusNonformat"/>
        <w:ind w:firstLine="709"/>
        <w:jc w:val="both"/>
      </w:pPr>
      <w:r w:rsidRPr="000238D1">
        <w:t xml:space="preserve">Наименование соревнований </w:t>
      </w:r>
      <w:hyperlink w:anchor="P731">
        <w:r w:rsidRPr="000238D1">
          <w:t>&lt;4&gt;</w:t>
        </w:r>
      </w:hyperlink>
      <w:r w:rsidRPr="000238D1">
        <w:t>__________________________________________</w:t>
      </w:r>
    </w:p>
    <w:p w14:paraId="0363977B" w14:textId="13EC944C" w:rsidR="008F59EA" w:rsidRPr="000238D1" w:rsidRDefault="008F59EA" w:rsidP="007F0FBE">
      <w:pPr>
        <w:pStyle w:val="ConsPlusNonformat"/>
        <w:ind w:firstLine="709"/>
        <w:jc w:val="both"/>
      </w:pPr>
      <w:r w:rsidRPr="000238D1">
        <w:t xml:space="preserve">Результат спортсмена </w:t>
      </w:r>
      <w:hyperlink w:anchor="P732">
        <w:r w:rsidRPr="000238D1">
          <w:t>&lt;5&gt;</w:t>
        </w:r>
      </w:hyperlink>
      <w:r w:rsidR="00290985" w:rsidRPr="000238D1">
        <w:t>__</w:t>
      </w:r>
      <w:r w:rsidRPr="000238D1">
        <w:t>_____________________________________________</w:t>
      </w:r>
    </w:p>
    <w:p w14:paraId="6CEA01C3" w14:textId="380A77C3" w:rsidR="008F59EA" w:rsidRPr="000238D1" w:rsidRDefault="008F59EA" w:rsidP="007F0FBE">
      <w:pPr>
        <w:pStyle w:val="ConsPlusNonformat"/>
        <w:ind w:firstLine="709"/>
        <w:jc w:val="both"/>
      </w:pPr>
      <w:r w:rsidRPr="000238D1">
        <w:t>Приложение:____________________________________________________________</w:t>
      </w:r>
    </w:p>
    <w:p w14:paraId="68528EEC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4241E1F4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27840920" w14:textId="5DC4342E" w:rsidR="00290985" w:rsidRPr="000238D1" w:rsidRDefault="008F59EA" w:rsidP="00EC233C">
      <w:pPr>
        <w:pStyle w:val="ConsPlusNonformat"/>
        <w:jc w:val="center"/>
      </w:pPr>
      <w:r w:rsidRPr="000238D1">
        <w:t>документы, которые представил Заявитель</w:t>
      </w:r>
    </w:p>
    <w:p w14:paraId="5AC1FE8D" w14:textId="29E0936A" w:rsidR="008F59EA" w:rsidRPr="000238D1" w:rsidRDefault="008F59EA" w:rsidP="003E4F45">
      <w:pPr>
        <w:pStyle w:val="ConsPlusNonformat"/>
        <w:jc w:val="both"/>
      </w:pPr>
      <w:r w:rsidRPr="000238D1">
        <w:t>Об ответственности за достоверность представленных сведений</w:t>
      </w:r>
    </w:p>
    <w:p w14:paraId="7D61BEC5" w14:textId="3DDA74E2" w:rsidR="00290985" w:rsidRPr="000238D1" w:rsidRDefault="008F59EA" w:rsidP="003E4F45">
      <w:pPr>
        <w:pStyle w:val="ConsPlusNonformat"/>
        <w:jc w:val="both"/>
      </w:pPr>
      <w:r w:rsidRPr="000238D1">
        <w:t>предупрежден (на).</w:t>
      </w:r>
    </w:p>
    <w:p w14:paraId="008AFCF4" w14:textId="2C106FB5" w:rsidR="008F59EA" w:rsidRPr="000238D1" w:rsidRDefault="008F59EA" w:rsidP="0053531D">
      <w:pPr>
        <w:pStyle w:val="ConsPlusNonformat"/>
        <w:ind w:firstLine="709"/>
        <w:jc w:val="both"/>
      </w:pPr>
      <w:r w:rsidRPr="000238D1">
        <w:t xml:space="preserve">Даю согласие на получение, обработку и передачу </w:t>
      </w:r>
      <w:proofErr w:type="gramStart"/>
      <w:r w:rsidRPr="000238D1">
        <w:t>моих</w:t>
      </w:r>
      <w:proofErr w:type="gramEnd"/>
      <w:r w:rsidRPr="000238D1">
        <w:t xml:space="preserve"> персональных</w:t>
      </w:r>
    </w:p>
    <w:p w14:paraId="6F16BA89" w14:textId="5B2ECF01" w:rsidR="008F59EA" w:rsidRPr="000238D1" w:rsidRDefault="008F59EA" w:rsidP="003E4F45">
      <w:pPr>
        <w:pStyle w:val="ConsPlusNonformat"/>
        <w:jc w:val="both"/>
      </w:pPr>
      <w:r w:rsidRPr="000238D1">
        <w:t xml:space="preserve">данных в соответствии с Федеральными законами от 27.07.2006 </w:t>
      </w:r>
      <w:hyperlink r:id="rId24">
        <w:r w:rsidR="003E4F45" w:rsidRPr="000238D1">
          <w:t>№</w:t>
        </w:r>
        <w:r w:rsidRPr="000238D1">
          <w:t xml:space="preserve"> 149-ФЗ</w:t>
        </w:r>
      </w:hyperlink>
      <w:r w:rsidRPr="000238D1">
        <w:t xml:space="preserve"> </w:t>
      </w:r>
      <w:r w:rsidR="001E767D" w:rsidRPr="000238D1">
        <w:t>«</w:t>
      </w:r>
      <w:proofErr w:type="gramStart"/>
      <w:r w:rsidRPr="000238D1">
        <w:t>Об</w:t>
      </w:r>
      <w:proofErr w:type="gramEnd"/>
    </w:p>
    <w:p w14:paraId="55FF05D1" w14:textId="740DC74F" w:rsidR="008F59EA" w:rsidRPr="000238D1" w:rsidRDefault="008F59EA" w:rsidP="003E4F45">
      <w:pPr>
        <w:pStyle w:val="ConsPlusNonformat"/>
        <w:jc w:val="both"/>
      </w:pPr>
      <w:r w:rsidRPr="000238D1">
        <w:t>информации, информационных технологиях и о защите информации</w:t>
      </w:r>
      <w:r w:rsidR="001E767D" w:rsidRPr="000238D1">
        <w:t>»</w:t>
      </w:r>
      <w:r w:rsidRPr="000238D1">
        <w:t>,</w:t>
      </w:r>
    </w:p>
    <w:p w14:paraId="338F0575" w14:textId="130FF7DD" w:rsidR="008F59EA" w:rsidRPr="000238D1" w:rsidRDefault="008F59EA" w:rsidP="003E4F45">
      <w:pPr>
        <w:pStyle w:val="ConsPlusNonformat"/>
        <w:jc w:val="both"/>
      </w:pPr>
      <w:r w:rsidRPr="000238D1">
        <w:t xml:space="preserve">от 27.07.2006 </w:t>
      </w:r>
      <w:hyperlink r:id="rId25">
        <w:r w:rsidR="003E4F45" w:rsidRPr="000238D1">
          <w:t>№</w:t>
        </w:r>
        <w:r w:rsidRPr="000238D1">
          <w:t xml:space="preserve"> 152-ФЗ</w:t>
        </w:r>
      </w:hyperlink>
      <w:r w:rsidRPr="000238D1">
        <w:t xml:space="preserve"> </w:t>
      </w:r>
      <w:r w:rsidR="001E767D" w:rsidRPr="000238D1">
        <w:t>«</w:t>
      </w:r>
      <w:r w:rsidRPr="000238D1">
        <w:t>О персональных данных</w:t>
      </w:r>
      <w:r w:rsidR="001E767D" w:rsidRPr="000238D1">
        <w:t>»</w:t>
      </w:r>
      <w:r w:rsidRPr="000238D1">
        <w:t>.</w:t>
      </w:r>
    </w:p>
    <w:p w14:paraId="43D9B215" w14:textId="77777777" w:rsidR="008F59EA" w:rsidRPr="000238D1" w:rsidRDefault="008F59EA">
      <w:pPr>
        <w:pStyle w:val="ConsPlusNonformat"/>
        <w:jc w:val="both"/>
      </w:pPr>
      <w:r w:rsidRPr="000238D1">
        <w:t>__________________________ _____________ __________________________________</w:t>
      </w:r>
    </w:p>
    <w:p w14:paraId="1191A2F4" w14:textId="3F00FC2B" w:rsidR="008F59EA" w:rsidRPr="000238D1" w:rsidRDefault="00EC233C">
      <w:pPr>
        <w:pStyle w:val="ConsPlusNonformat"/>
        <w:jc w:val="both"/>
      </w:pPr>
      <w:r w:rsidRPr="000238D1">
        <w:t xml:space="preserve">  наименование должности</w:t>
      </w:r>
      <w:r w:rsidRPr="000238D1">
        <w:tab/>
        <w:t>(подпись)</w:t>
      </w:r>
      <w:r w:rsidRPr="000238D1">
        <w:tab/>
      </w:r>
      <w:r w:rsidR="008F59EA" w:rsidRPr="000238D1">
        <w:t>ФИО уполномоченного лица</w:t>
      </w:r>
      <w:r w:rsidR="00290985" w:rsidRPr="000238D1">
        <w:t xml:space="preserve"> организации</w:t>
      </w:r>
    </w:p>
    <w:p w14:paraId="79EA379A" w14:textId="22817644" w:rsidR="008F59EA" w:rsidRPr="000238D1" w:rsidRDefault="008F59EA" w:rsidP="00EC233C">
      <w:pPr>
        <w:pStyle w:val="ConsPlusNonformat"/>
        <w:ind w:left="4248" w:firstLine="708"/>
        <w:jc w:val="both"/>
      </w:pPr>
      <w:r w:rsidRPr="000238D1">
        <w:t>направляющей</w:t>
      </w:r>
      <w:r w:rsidR="00290985" w:rsidRPr="000238D1">
        <w:t xml:space="preserve"> </w:t>
      </w:r>
      <w:r w:rsidRPr="000238D1">
        <w:t>представление на спортсмена</w:t>
      </w:r>
    </w:p>
    <w:p w14:paraId="2964094E" w14:textId="77777777" w:rsidR="008F59EA" w:rsidRPr="000238D1" w:rsidRDefault="008F59EA">
      <w:pPr>
        <w:pStyle w:val="ConsPlusNonformat"/>
        <w:jc w:val="both"/>
      </w:pPr>
      <w:r w:rsidRPr="000238D1">
        <w:t>Дата _____________________</w:t>
      </w:r>
    </w:p>
    <w:p w14:paraId="267C1C1C" w14:textId="77777777" w:rsidR="008F59EA" w:rsidRPr="000238D1" w:rsidRDefault="008F59EA" w:rsidP="00290985">
      <w:pPr>
        <w:pStyle w:val="a3"/>
        <w:rPr>
          <w:rFonts w:ascii="Times New Roman" w:hAnsi="Times New Roman" w:cs="Times New Roman"/>
        </w:rPr>
      </w:pPr>
      <w:bookmarkStart w:id="23" w:name="P728"/>
      <w:bookmarkEnd w:id="23"/>
      <w:r w:rsidRPr="000238D1">
        <w:t>&lt;</w:t>
      </w:r>
      <w:r w:rsidRPr="000238D1">
        <w:rPr>
          <w:rFonts w:ascii="Times New Roman" w:hAnsi="Times New Roman" w:cs="Times New Roman"/>
        </w:rPr>
        <w:t>1</w:t>
      </w:r>
      <w:proofErr w:type="gramStart"/>
      <w:r w:rsidRPr="000238D1">
        <w:rPr>
          <w:rFonts w:ascii="Times New Roman" w:hAnsi="Times New Roman" w:cs="Times New Roman"/>
        </w:rPr>
        <w:t>&gt; О</w:t>
      </w:r>
      <w:proofErr w:type="gramEnd"/>
      <w:r w:rsidRPr="000238D1">
        <w:rPr>
          <w:rFonts w:ascii="Times New Roman" w:hAnsi="Times New Roman" w:cs="Times New Roman"/>
        </w:rPr>
        <w:t>формляется на бланке организации, направляющей представление, при очной подаче заявления.</w:t>
      </w:r>
    </w:p>
    <w:p w14:paraId="024F316C" w14:textId="77777777" w:rsidR="008F59EA" w:rsidRPr="000238D1" w:rsidRDefault="008F59EA" w:rsidP="00290985">
      <w:pPr>
        <w:pStyle w:val="a3"/>
        <w:rPr>
          <w:rFonts w:ascii="Times New Roman" w:hAnsi="Times New Roman" w:cs="Times New Roman"/>
        </w:rPr>
      </w:pPr>
      <w:bookmarkStart w:id="24" w:name="P729"/>
      <w:bookmarkEnd w:id="24"/>
      <w:r w:rsidRPr="000238D1">
        <w:rPr>
          <w:rFonts w:ascii="Times New Roman" w:hAnsi="Times New Roman" w:cs="Times New Roman"/>
        </w:rPr>
        <w:t>&lt;2</w:t>
      </w:r>
      <w:proofErr w:type="gramStart"/>
      <w:r w:rsidRPr="000238D1">
        <w:rPr>
          <w:rFonts w:ascii="Times New Roman" w:hAnsi="Times New Roman" w:cs="Times New Roman"/>
        </w:rPr>
        <w:t>&gt; П</w:t>
      </w:r>
      <w:proofErr w:type="gramEnd"/>
      <w:r w:rsidRPr="000238D1">
        <w:rPr>
          <w:rFonts w:ascii="Times New Roman" w:hAnsi="Times New Roman" w:cs="Times New Roman"/>
        </w:rPr>
        <w:t>ри обращении местной спортивной федерации, являющейся структурным подразделением региональной спортивной федерации, укажите полное наименование местной спортивной федерации и наименование региональной спортивной федерации.</w:t>
      </w:r>
    </w:p>
    <w:p w14:paraId="3327A825" w14:textId="77777777" w:rsidR="008F59EA" w:rsidRPr="000238D1" w:rsidRDefault="008F59EA" w:rsidP="00290985">
      <w:pPr>
        <w:pStyle w:val="a3"/>
        <w:rPr>
          <w:rFonts w:ascii="Times New Roman" w:hAnsi="Times New Roman" w:cs="Times New Roman"/>
        </w:rPr>
      </w:pPr>
      <w:bookmarkStart w:id="25" w:name="P730"/>
      <w:bookmarkEnd w:id="25"/>
      <w:r w:rsidRPr="000238D1">
        <w:rPr>
          <w:rFonts w:ascii="Times New Roman" w:hAnsi="Times New Roman" w:cs="Times New Roman"/>
        </w:rPr>
        <w:t>&lt;3</w:t>
      </w:r>
      <w:proofErr w:type="gramStart"/>
      <w:r w:rsidRPr="000238D1">
        <w:rPr>
          <w:rFonts w:ascii="Times New Roman" w:hAnsi="Times New Roman" w:cs="Times New Roman"/>
        </w:rPr>
        <w:t>&gt; У</w:t>
      </w:r>
      <w:proofErr w:type="gramEnd"/>
      <w:r w:rsidRPr="000238D1">
        <w:rPr>
          <w:rFonts w:ascii="Times New Roman" w:hAnsi="Times New Roman" w:cs="Times New Roman"/>
        </w:rPr>
        <w:t xml:space="preserve">кажите один или несколько типов соревнований, в которых участвовал спортсмен: Международные, </w:t>
      </w:r>
      <w:proofErr w:type="gramStart"/>
      <w:r w:rsidRPr="000238D1">
        <w:rPr>
          <w:rFonts w:ascii="Times New Roman" w:hAnsi="Times New Roman" w:cs="Times New Roman"/>
        </w:rPr>
        <w:t>Всероссийский</w:t>
      </w:r>
      <w:proofErr w:type="gramEnd"/>
      <w:r w:rsidRPr="000238D1">
        <w:rPr>
          <w:rFonts w:ascii="Times New Roman" w:hAnsi="Times New Roman" w:cs="Times New Roman"/>
        </w:rPr>
        <w:t>, межрегиональные, Региональные, межмуниципальные, муниципальные соревнования.</w:t>
      </w:r>
    </w:p>
    <w:p w14:paraId="136A57DB" w14:textId="77777777" w:rsidR="008F59EA" w:rsidRPr="000238D1" w:rsidRDefault="008F59EA" w:rsidP="00290985">
      <w:pPr>
        <w:pStyle w:val="a3"/>
        <w:rPr>
          <w:rFonts w:ascii="Times New Roman" w:hAnsi="Times New Roman" w:cs="Times New Roman"/>
        </w:rPr>
      </w:pPr>
      <w:bookmarkStart w:id="26" w:name="P731"/>
      <w:bookmarkEnd w:id="26"/>
      <w:r w:rsidRPr="000238D1">
        <w:rPr>
          <w:rFonts w:ascii="Times New Roman" w:hAnsi="Times New Roman" w:cs="Times New Roman"/>
        </w:rPr>
        <w:t>&lt;4</w:t>
      </w:r>
      <w:proofErr w:type="gramStart"/>
      <w:r w:rsidRPr="000238D1">
        <w:rPr>
          <w:rFonts w:ascii="Times New Roman" w:hAnsi="Times New Roman" w:cs="Times New Roman"/>
        </w:rPr>
        <w:t>&gt; У</w:t>
      </w:r>
      <w:proofErr w:type="gramEnd"/>
      <w:r w:rsidRPr="000238D1">
        <w:rPr>
          <w:rFonts w:ascii="Times New Roman" w:hAnsi="Times New Roman" w:cs="Times New Roman"/>
        </w:rPr>
        <w:t>кажите наименование соревнования, спортивную дисциплину.</w:t>
      </w:r>
    </w:p>
    <w:p w14:paraId="71B930D1" w14:textId="77777777" w:rsidR="008F59EA" w:rsidRPr="000238D1" w:rsidRDefault="008F59EA" w:rsidP="00290985">
      <w:pPr>
        <w:pStyle w:val="a3"/>
        <w:rPr>
          <w:rFonts w:ascii="Times New Roman" w:hAnsi="Times New Roman" w:cs="Times New Roman"/>
        </w:rPr>
      </w:pPr>
      <w:bookmarkStart w:id="27" w:name="P732"/>
      <w:bookmarkEnd w:id="27"/>
      <w:r w:rsidRPr="000238D1">
        <w:rPr>
          <w:rFonts w:ascii="Times New Roman" w:hAnsi="Times New Roman" w:cs="Times New Roman"/>
        </w:rPr>
        <w:t>&lt;5</w:t>
      </w:r>
      <w:proofErr w:type="gramStart"/>
      <w:r w:rsidRPr="000238D1">
        <w:rPr>
          <w:rFonts w:ascii="Times New Roman" w:hAnsi="Times New Roman" w:cs="Times New Roman"/>
        </w:rPr>
        <w:t>&gt; У</w:t>
      </w:r>
      <w:proofErr w:type="gramEnd"/>
      <w:r w:rsidRPr="000238D1">
        <w:rPr>
          <w:rFonts w:ascii="Times New Roman" w:hAnsi="Times New Roman" w:cs="Times New Roman"/>
        </w:rPr>
        <w:t>кажите результат спортсмена, полученный в ходе соревнования (например, занятое место, количество побед).</w:t>
      </w:r>
    </w:p>
    <w:p w14:paraId="70209B6D" w14:textId="77777777" w:rsidR="0053531D" w:rsidRPr="000238D1" w:rsidRDefault="0053531D" w:rsidP="00290985">
      <w:pPr>
        <w:pStyle w:val="a3"/>
        <w:rPr>
          <w:rFonts w:ascii="Times New Roman" w:hAnsi="Times New Roman" w:cs="Times New Roman"/>
        </w:rPr>
        <w:sectPr w:rsidR="0053531D" w:rsidRPr="000238D1" w:rsidSect="00AA52AF">
          <w:pgSz w:w="11906" w:h="16838"/>
          <w:pgMar w:top="426" w:right="707" w:bottom="709" w:left="1276" w:header="708" w:footer="708" w:gutter="0"/>
          <w:cols w:space="708"/>
          <w:docGrid w:linePitch="360"/>
        </w:sectPr>
      </w:pPr>
    </w:p>
    <w:p w14:paraId="41054A76" w14:textId="73475C48" w:rsidR="008F59EA" w:rsidRPr="000238D1" w:rsidRDefault="008F59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lastRenderedPageBreak/>
        <w:t xml:space="preserve">Приложение </w:t>
      </w:r>
      <w:r w:rsidR="00BD18FC" w:rsidRPr="000238D1">
        <w:rPr>
          <w:rFonts w:ascii="Times New Roman" w:hAnsi="Times New Roman" w:cs="Times New Roman"/>
        </w:rPr>
        <w:t>№</w:t>
      </w:r>
      <w:r w:rsidRPr="000238D1">
        <w:rPr>
          <w:rFonts w:ascii="Times New Roman" w:hAnsi="Times New Roman" w:cs="Times New Roman"/>
        </w:rPr>
        <w:t xml:space="preserve"> </w:t>
      </w:r>
      <w:r w:rsidR="00DB0A30" w:rsidRPr="000238D1">
        <w:rPr>
          <w:rFonts w:ascii="Times New Roman" w:hAnsi="Times New Roman" w:cs="Times New Roman"/>
        </w:rPr>
        <w:t>2</w:t>
      </w:r>
    </w:p>
    <w:p w14:paraId="030669BC" w14:textId="77777777" w:rsidR="008F59EA" w:rsidRPr="000238D1" w:rsidRDefault="008F59EA">
      <w:pPr>
        <w:pStyle w:val="ConsPlusNormal"/>
        <w:jc w:val="right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t>к Административному регламенту</w:t>
      </w:r>
    </w:p>
    <w:p w14:paraId="2813151C" w14:textId="77777777" w:rsidR="008F59EA" w:rsidRPr="000238D1" w:rsidRDefault="008F59EA">
      <w:pPr>
        <w:pStyle w:val="ConsPlusNormal"/>
        <w:ind w:firstLine="540"/>
        <w:jc w:val="both"/>
      </w:pPr>
    </w:p>
    <w:p w14:paraId="7F1D9568" w14:textId="77777777" w:rsidR="008F59EA" w:rsidRPr="000238D1" w:rsidRDefault="008F59EA">
      <w:pPr>
        <w:pStyle w:val="ConsPlusNormal"/>
        <w:jc w:val="center"/>
      </w:pPr>
      <w:bookmarkStart w:id="28" w:name="P741"/>
      <w:bookmarkEnd w:id="28"/>
      <w:r w:rsidRPr="000238D1">
        <w:t>ФОРМА ЗАЯВЛЕНИЯ</w:t>
      </w:r>
    </w:p>
    <w:p w14:paraId="2CF9BD81" w14:textId="77777777" w:rsidR="008F59EA" w:rsidRPr="000238D1" w:rsidRDefault="008F59EA">
      <w:pPr>
        <w:pStyle w:val="ConsPlusNormal"/>
        <w:jc w:val="center"/>
      </w:pPr>
      <w:r w:rsidRPr="000238D1">
        <w:t>О ПРЕДОСТАВЛЕНИИ МУНИЦИПАЛЬНОЙ УСЛУГИ</w:t>
      </w:r>
    </w:p>
    <w:p w14:paraId="03E7C81F" w14:textId="77777777" w:rsidR="008F59EA" w:rsidRPr="000238D1" w:rsidRDefault="008F59EA">
      <w:pPr>
        <w:pStyle w:val="ConsPlusNormal"/>
        <w:ind w:firstLine="540"/>
        <w:jc w:val="both"/>
      </w:pPr>
    </w:p>
    <w:p w14:paraId="6DF500F6" w14:textId="21CFF32C" w:rsidR="008F59EA" w:rsidRPr="000238D1" w:rsidRDefault="008F59EA" w:rsidP="0053531D">
      <w:pPr>
        <w:pStyle w:val="ConsPlusNonformat"/>
        <w:ind w:firstLine="709"/>
        <w:jc w:val="both"/>
      </w:pPr>
      <w:r w:rsidRPr="000238D1">
        <w:t>Кому: _________________________________________________________________</w:t>
      </w:r>
    </w:p>
    <w:p w14:paraId="6B32C3F1" w14:textId="5B9498B3" w:rsidR="008F59EA" w:rsidRPr="000238D1" w:rsidRDefault="008F59EA" w:rsidP="0053531D">
      <w:pPr>
        <w:pStyle w:val="ConsPlusNonformat"/>
        <w:jc w:val="center"/>
      </w:pPr>
      <w:r w:rsidRPr="000238D1">
        <w:t>наименование уполномоченного органа местного самоуправления</w:t>
      </w:r>
    </w:p>
    <w:p w14:paraId="1593E805" w14:textId="1E617951" w:rsidR="008F59EA" w:rsidRPr="000238D1" w:rsidRDefault="008F59EA" w:rsidP="0053531D">
      <w:pPr>
        <w:pStyle w:val="ConsPlusNonformat"/>
        <w:ind w:firstLine="709"/>
        <w:jc w:val="both"/>
      </w:pPr>
      <w:r w:rsidRPr="000238D1">
        <w:t>От кого: ______________________________________________________________</w:t>
      </w:r>
    </w:p>
    <w:p w14:paraId="7F0667D0" w14:textId="1ABA8EE8" w:rsidR="008F59EA" w:rsidRPr="000238D1" w:rsidRDefault="008F59EA" w:rsidP="0053531D">
      <w:pPr>
        <w:pStyle w:val="ConsPlusNonformat"/>
        <w:ind w:firstLine="709"/>
        <w:jc w:val="both"/>
      </w:pPr>
      <w:proofErr w:type="gramStart"/>
      <w:r w:rsidRPr="000238D1">
        <w:t>полное наименование, ИНН, ОГРН юридического лица контактный</w:t>
      </w:r>
      <w:r w:rsidR="00290985" w:rsidRPr="000238D1">
        <w:t xml:space="preserve"> </w:t>
      </w:r>
      <w:r w:rsidRPr="000238D1">
        <w:t>телефон, электронная почта, почтовый адрес, фамилия, имя,</w:t>
      </w:r>
      <w:r w:rsidR="00290985" w:rsidRPr="000238D1">
        <w:t xml:space="preserve"> </w:t>
      </w:r>
      <w:r w:rsidRPr="000238D1">
        <w:t>отчество (последнее - при наличии), данные документа,</w:t>
      </w:r>
      <w:r w:rsidR="00290985" w:rsidRPr="000238D1">
        <w:t xml:space="preserve"> </w:t>
      </w:r>
      <w:r w:rsidRPr="000238D1">
        <w:t>удостоверяющего личность, контрактный телефон,</w:t>
      </w:r>
      <w:r w:rsidR="00290985" w:rsidRPr="000238D1">
        <w:t xml:space="preserve"> </w:t>
      </w:r>
      <w:r w:rsidRPr="000238D1">
        <w:t>адрес электронной почты уполномоченного лица данные</w:t>
      </w:r>
      <w:r w:rsidR="00290985" w:rsidRPr="000238D1">
        <w:t xml:space="preserve"> </w:t>
      </w:r>
      <w:r w:rsidRPr="000238D1">
        <w:t>представителя заявителя</w:t>
      </w:r>
      <w:proofErr w:type="gramEnd"/>
    </w:p>
    <w:p w14:paraId="33C99B56" w14:textId="77777777" w:rsidR="008F59EA" w:rsidRPr="000238D1" w:rsidRDefault="008F59EA">
      <w:pPr>
        <w:pStyle w:val="ConsPlusNonformat"/>
        <w:jc w:val="both"/>
      </w:pPr>
    </w:p>
    <w:p w14:paraId="585906FC" w14:textId="4E47ACFC" w:rsidR="008F59EA" w:rsidRPr="000238D1" w:rsidRDefault="008F59EA" w:rsidP="0053531D">
      <w:pPr>
        <w:pStyle w:val="ConsPlusNonformat"/>
        <w:jc w:val="center"/>
      </w:pPr>
      <w:r w:rsidRPr="000238D1">
        <w:t xml:space="preserve">ХОДАТАЙСТВО </w:t>
      </w:r>
      <w:hyperlink w:anchor="P788">
        <w:r w:rsidRPr="000238D1">
          <w:t>&lt;6&gt;</w:t>
        </w:r>
      </w:hyperlink>
      <w:r w:rsidRPr="000238D1">
        <w:t xml:space="preserve"> </w:t>
      </w:r>
      <w:hyperlink w:anchor="P789">
        <w:r w:rsidRPr="000238D1">
          <w:t>&lt;7&gt;</w:t>
        </w:r>
      </w:hyperlink>
    </w:p>
    <w:p w14:paraId="6A6DDC18" w14:textId="329D33F3" w:rsidR="008F59EA" w:rsidRPr="000238D1" w:rsidRDefault="008F59EA" w:rsidP="0053531D">
      <w:pPr>
        <w:pStyle w:val="ConsPlusNonformat"/>
        <w:ind w:firstLine="709"/>
        <w:jc w:val="both"/>
      </w:pPr>
      <w:r w:rsidRPr="000238D1">
        <w:t>на подтверждение спортивного разряда</w:t>
      </w:r>
    </w:p>
    <w:p w14:paraId="13A169CD" w14:textId="77777777" w:rsidR="008F59EA" w:rsidRPr="000238D1" w:rsidRDefault="008F59EA">
      <w:pPr>
        <w:pStyle w:val="ConsPlusNonformat"/>
        <w:jc w:val="both"/>
      </w:pPr>
    </w:p>
    <w:p w14:paraId="77BC3BCA" w14:textId="418D02A8" w:rsidR="008F59EA" w:rsidRPr="000238D1" w:rsidRDefault="008F59EA" w:rsidP="0053531D">
      <w:pPr>
        <w:pStyle w:val="ConsPlusNonformat"/>
        <w:tabs>
          <w:tab w:val="left" w:pos="709"/>
        </w:tabs>
        <w:ind w:firstLine="709"/>
        <w:jc w:val="both"/>
      </w:pPr>
      <w:r w:rsidRPr="000238D1">
        <w:t xml:space="preserve">В соответствии с </w:t>
      </w:r>
      <w:hyperlink r:id="rId26">
        <w:r w:rsidRPr="000238D1">
          <w:t>Положением</w:t>
        </w:r>
      </w:hyperlink>
      <w:r w:rsidRPr="000238D1">
        <w:t xml:space="preserve"> о Единой всероссийской спортивной</w:t>
      </w:r>
      <w:r w:rsidR="00290985" w:rsidRPr="000238D1">
        <w:t xml:space="preserve"> </w:t>
      </w:r>
      <w:r w:rsidRPr="000238D1">
        <w:t>классификации, утвержденным Приказом Министерства спорта Российской</w:t>
      </w:r>
      <w:r w:rsidR="00290985" w:rsidRPr="000238D1">
        <w:t xml:space="preserve"> </w:t>
      </w:r>
      <w:r w:rsidRPr="000238D1">
        <w:t xml:space="preserve">Федерации от 19.12.2022 </w:t>
      </w:r>
      <w:r w:rsidR="00A92667" w:rsidRPr="000238D1">
        <w:t>№</w:t>
      </w:r>
      <w:r w:rsidRPr="000238D1">
        <w:t xml:space="preserve"> 1255, ___________________________________________</w:t>
      </w:r>
      <w:r w:rsidR="00290985" w:rsidRPr="000238D1">
        <w:t>_________________________________</w:t>
      </w:r>
    </w:p>
    <w:p w14:paraId="65758A08" w14:textId="7C46AD9F" w:rsidR="008F59EA" w:rsidRPr="000238D1" w:rsidRDefault="008F59EA" w:rsidP="0053531D">
      <w:pPr>
        <w:pStyle w:val="ConsPlusNonformat"/>
        <w:ind w:firstLine="709"/>
        <w:jc w:val="both"/>
      </w:pPr>
      <w:r w:rsidRPr="000238D1">
        <w:t xml:space="preserve">наименование спортивной организации, направляющей ходатайство </w:t>
      </w:r>
      <w:hyperlink w:anchor="P789">
        <w:r w:rsidRPr="000238D1">
          <w:t>&lt;7&gt;</w:t>
        </w:r>
      </w:hyperlink>
      <w:r w:rsidRPr="000238D1">
        <w:t xml:space="preserve"> вид</w:t>
      </w:r>
      <w:r w:rsidR="00290985" w:rsidRPr="000238D1">
        <w:t xml:space="preserve"> </w:t>
      </w:r>
      <w:r w:rsidRPr="000238D1">
        <w:t>спортивной организации (спортивно-образовательная организация,</w:t>
      </w:r>
      <w:r w:rsidR="00290985" w:rsidRPr="000238D1">
        <w:t xml:space="preserve"> </w:t>
      </w:r>
      <w:r w:rsidRPr="000238D1">
        <w:t>региональная спортивная федерация или местная спортивная федерация)</w:t>
      </w:r>
      <w:r w:rsidR="00290985" w:rsidRPr="000238D1">
        <w:t xml:space="preserve"> </w:t>
      </w:r>
      <w:r w:rsidRPr="000238D1">
        <w:t xml:space="preserve">ходатайствует о подтверждении спортивного разряда </w:t>
      </w:r>
      <w:hyperlink w:anchor="P790">
        <w:r w:rsidRPr="000238D1">
          <w:t>&lt;8&gt;</w:t>
        </w:r>
      </w:hyperlink>
      <w:r w:rsidRPr="000238D1">
        <w:t xml:space="preserve"> _____________________</w:t>
      </w:r>
    </w:p>
    <w:p w14:paraId="693D37E2" w14:textId="77777777" w:rsidR="008F59EA" w:rsidRPr="000238D1" w:rsidRDefault="008F59EA">
      <w:pPr>
        <w:pStyle w:val="ConsPlusNonformat"/>
        <w:jc w:val="both"/>
      </w:pPr>
      <w:r w:rsidRPr="000238D1">
        <w:t>спортсмену ________________________________________________________________</w:t>
      </w:r>
    </w:p>
    <w:p w14:paraId="6C95D747" w14:textId="487D9129" w:rsidR="008F59EA" w:rsidRPr="000238D1" w:rsidRDefault="008F59EA" w:rsidP="0053531D">
      <w:pPr>
        <w:pStyle w:val="ConsPlusNonformat"/>
        <w:tabs>
          <w:tab w:val="left" w:pos="851"/>
        </w:tabs>
        <w:ind w:firstLine="709"/>
        <w:jc w:val="both"/>
      </w:pPr>
      <w:r w:rsidRPr="000238D1">
        <w:t>Фамилия, имя, отчество (при наличии)</w:t>
      </w:r>
    </w:p>
    <w:p w14:paraId="4B70BA80" w14:textId="77777777" w:rsidR="008F59EA" w:rsidRPr="000238D1" w:rsidRDefault="008F59EA">
      <w:pPr>
        <w:pStyle w:val="ConsPlusNonformat"/>
        <w:jc w:val="both"/>
      </w:pPr>
      <w:r w:rsidRPr="000238D1">
        <w:t>дата рождения _____________________________________________________________</w:t>
      </w:r>
    </w:p>
    <w:p w14:paraId="3EAF9625" w14:textId="277B2F28" w:rsidR="008F59EA" w:rsidRPr="000238D1" w:rsidRDefault="008F59EA">
      <w:pPr>
        <w:pStyle w:val="ConsPlusNonformat"/>
        <w:jc w:val="both"/>
      </w:pPr>
      <w:r w:rsidRPr="000238D1">
        <w:t>данные документа, удостоверяющего личность спортсмена на присвоение</w:t>
      </w:r>
    </w:p>
    <w:p w14:paraId="711FD484" w14:textId="77777777" w:rsidR="008F59EA" w:rsidRPr="000238D1" w:rsidRDefault="008F59EA">
      <w:pPr>
        <w:pStyle w:val="ConsPlusNonformat"/>
        <w:jc w:val="both"/>
      </w:pPr>
      <w:r w:rsidRPr="000238D1">
        <w:t>спортивного разряда _______________________________________________________</w:t>
      </w:r>
    </w:p>
    <w:p w14:paraId="6D28CC4E" w14:textId="1CBBCC13" w:rsidR="008F59EA" w:rsidRPr="000238D1" w:rsidRDefault="008F59EA" w:rsidP="0053531D">
      <w:pPr>
        <w:pStyle w:val="ConsPlusNonformat"/>
        <w:ind w:firstLine="709"/>
        <w:jc w:val="both"/>
      </w:pPr>
      <w:r w:rsidRPr="000238D1">
        <w:t>Сведения об организации, осуществляющей подготовку спортсмена _________</w:t>
      </w:r>
    </w:p>
    <w:p w14:paraId="5132AC05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1FFE1402" w14:textId="77743953" w:rsidR="008F59EA" w:rsidRPr="000238D1" w:rsidRDefault="008F59EA" w:rsidP="0053531D">
      <w:pPr>
        <w:pStyle w:val="ConsPlusNonformat"/>
        <w:ind w:firstLine="709"/>
        <w:jc w:val="both"/>
      </w:pPr>
      <w:r w:rsidRPr="000238D1">
        <w:t xml:space="preserve">Статус соревнований </w:t>
      </w:r>
      <w:hyperlink w:anchor="P791">
        <w:r w:rsidRPr="000238D1">
          <w:t>&lt;9&gt;</w:t>
        </w:r>
      </w:hyperlink>
      <w:r w:rsidRPr="000238D1">
        <w:t xml:space="preserve"> _______________________________________________</w:t>
      </w:r>
    </w:p>
    <w:p w14:paraId="7152628C" w14:textId="785D6506" w:rsidR="008F59EA" w:rsidRPr="000238D1" w:rsidRDefault="008F59EA" w:rsidP="0053531D">
      <w:pPr>
        <w:pStyle w:val="ConsPlusNonformat"/>
        <w:ind w:firstLine="851"/>
        <w:jc w:val="both"/>
      </w:pPr>
      <w:r w:rsidRPr="000238D1">
        <w:t>Вид спорта ____________________________________________________________</w:t>
      </w:r>
    </w:p>
    <w:p w14:paraId="67F8037E" w14:textId="5DFEDF62" w:rsidR="008F59EA" w:rsidRPr="000238D1" w:rsidRDefault="008F59EA" w:rsidP="0053531D">
      <w:pPr>
        <w:pStyle w:val="ConsPlusNonformat"/>
        <w:ind w:firstLine="709"/>
        <w:jc w:val="both"/>
      </w:pPr>
      <w:r w:rsidRPr="000238D1">
        <w:t xml:space="preserve">Наименование соревнований </w:t>
      </w:r>
      <w:hyperlink w:anchor="P792">
        <w:r w:rsidRPr="000238D1">
          <w:t>&lt;10&gt;</w:t>
        </w:r>
      </w:hyperlink>
      <w:r w:rsidRPr="000238D1">
        <w:t xml:space="preserve"> ________________________________________</w:t>
      </w:r>
    </w:p>
    <w:p w14:paraId="30AAF29C" w14:textId="64DAAC77" w:rsidR="008F59EA" w:rsidRPr="000238D1" w:rsidRDefault="008F59EA" w:rsidP="0053531D">
      <w:pPr>
        <w:pStyle w:val="ConsPlusNonformat"/>
        <w:ind w:firstLine="709"/>
        <w:jc w:val="both"/>
      </w:pPr>
      <w:r w:rsidRPr="000238D1">
        <w:t xml:space="preserve">Результат спортсмена </w:t>
      </w:r>
      <w:hyperlink w:anchor="P793">
        <w:r w:rsidRPr="000238D1">
          <w:t>&lt;11&gt;</w:t>
        </w:r>
      </w:hyperlink>
      <w:r w:rsidRPr="000238D1">
        <w:t xml:space="preserve"> _____________________________________________</w:t>
      </w:r>
    </w:p>
    <w:p w14:paraId="19D41086" w14:textId="194826CF" w:rsidR="008F59EA" w:rsidRPr="000238D1" w:rsidRDefault="008F59EA" w:rsidP="0053531D">
      <w:pPr>
        <w:pStyle w:val="ConsPlusNonformat"/>
        <w:ind w:firstLine="709"/>
        <w:jc w:val="both"/>
      </w:pPr>
      <w:r w:rsidRPr="000238D1">
        <w:t>Приложение: ___________________________________________________________</w:t>
      </w:r>
    </w:p>
    <w:p w14:paraId="778A9574" w14:textId="5567D93A" w:rsidR="008F59EA" w:rsidRPr="000238D1" w:rsidRDefault="008F59EA" w:rsidP="0053531D">
      <w:pPr>
        <w:pStyle w:val="ConsPlusNonformat"/>
        <w:jc w:val="center"/>
      </w:pPr>
      <w:r w:rsidRPr="000238D1">
        <w:t>документы, которые представил заявитель</w:t>
      </w:r>
    </w:p>
    <w:p w14:paraId="2211550B" w14:textId="77777777" w:rsidR="00290985" w:rsidRPr="000238D1" w:rsidRDefault="00290985">
      <w:pPr>
        <w:pStyle w:val="ConsPlusNonformat"/>
        <w:jc w:val="both"/>
      </w:pPr>
    </w:p>
    <w:p w14:paraId="4FECA85E" w14:textId="053374B7" w:rsidR="008F59EA" w:rsidRPr="000238D1" w:rsidRDefault="008F59EA">
      <w:pPr>
        <w:pStyle w:val="ConsPlusNonformat"/>
        <w:jc w:val="both"/>
      </w:pPr>
      <w:r w:rsidRPr="000238D1">
        <w:t>__________________________ _____________ __________________________________</w:t>
      </w:r>
    </w:p>
    <w:p w14:paraId="4503ECD3" w14:textId="3B8C00E2" w:rsidR="008F59EA" w:rsidRPr="000238D1" w:rsidRDefault="00DB0FB4">
      <w:pPr>
        <w:pStyle w:val="ConsPlusNonformat"/>
        <w:jc w:val="both"/>
      </w:pPr>
      <w:r w:rsidRPr="000238D1">
        <w:t xml:space="preserve">  наименование должности</w:t>
      </w:r>
      <w:r w:rsidRPr="000238D1">
        <w:tab/>
        <w:t>(подпись)</w:t>
      </w:r>
      <w:r w:rsidRPr="000238D1">
        <w:tab/>
      </w:r>
      <w:r w:rsidRPr="000238D1">
        <w:tab/>
      </w:r>
      <w:r w:rsidR="008F59EA" w:rsidRPr="000238D1">
        <w:t>ФИО уполномоченного лица</w:t>
      </w:r>
    </w:p>
    <w:p w14:paraId="42A129DA" w14:textId="3754BC46" w:rsidR="008F59EA" w:rsidRPr="000238D1" w:rsidRDefault="008F59EA" w:rsidP="00DB0FB4">
      <w:pPr>
        <w:pStyle w:val="ConsPlusNonformat"/>
        <w:ind w:left="4956" w:firstLine="708"/>
        <w:jc w:val="both"/>
      </w:pPr>
      <w:r w:rsidRPr="000238D1">
        <w:t>организации направляющей</w:t>
      </w:r>
    </w:p>
    <w:p w14:paraId="3BCF69CF" w14:textId="652212E0" w:rsidR="008F59EA" w:rsidRPr="000238D1" w:rsidRDefault="008F59EA" w:rsidP="00DB0FB4">
      <w:pPr>
        <w:pStyle w:val="ConsPlusNonformat"/>
        <w:ind w:left="4956" w:firstLine="708"/>
        <w:jc w:val="both"/>
      </w:pPr>
      <w:r w:rsidRPr="000238D1">
        <w:t>представление на спортсмена</w:t>
      </w:r>
    </w:p>
    <w:p w14:paraId="1F1B0D55" w14:textId="77777777" w:rsidR="008F59EA" w:rsidRPr="000238D1" w:rsidRDefault="008F59EA">
      <w:pPr>
        <w:pStyle w:val="ConsPlusNonformat"/>
        <w:jc w:val="both"/>
      </w:pPr>
      <w:r w:rsidRPr="000238D1">
        <w:t>Дата _____________________</w:t>
      </w:r>
    </w:p>
    <w:p w14:paraId="5397652B" w14:textId="77777777" w:rsidR="008F59EA" w:rsidRPr="000238D1" w:rsidRDefault="008F59EA" w:rsidP="00BD18FC">
      <w:pPr>
        <w:pStyle w:val="a3"/>
        <w:rPr>
          <w:rFonts w:ascii="Times New Roman" w:hAnsi="Times New Roman" w:cs="Times New Roman"/>
        </w:rPr>
      </w:pPr>
      <w:bookmarkStart w:id="29" w:name="P788"/>
      <w:bookmarkEnd w:id="29"/>
      <w:r w:rsidRPr="000238D1">
        <w:t>&lt;</w:t>
      </w:r>
      <w:r w:rsidRPr="000238D1">
        <w:rPr>
          <w:rFonts w:ascii="Times New Roman" w:hAnsi="Times New Roman" w:cs="Times New Roman"/>
        </w:rPr>
        <w:t>6</w:t>
      </w:r>
      <w:proofErr w:type="gramStart"/>
      <w:r w:rsidRPr="000238D1">
        <w:rPr>
          <w:rFonts w:ascii="Times New Roman" w:hAnsi="Times New Roman" w:cs="Times New Roman"/>
        </w:rPr>
        <w:t>&gt; О</w:t>
      </w:r>
      <w:proofErr w:type="gramEnd"/>
      <w:r w:rsidRPr="000238D1">
        <w:rPr>
          <w:rFonts w:ascii="Times New Roman" w:hAnsi="Times New Roman" w:cs="Times New Roman"/>
        </w:rPr>
        <w:t>формляется на бланке организации, направляющей представление, при очной подаче заявления.</w:t>
      </w:r>
    </w:p>
    <w:p w14:paraId="7210F903" w14:textId="77777777" w:rsidR="008F59EA" w:rsidRPr="000238D1" w:rsidRDefault="008F59EA" w:rsidP="00BD18FC">
      <w:pPr>
        <w:pStyle w:val="a3"/>
        <w:rPr>
          <w:rFonts w:ascii="Times New Roman" w:hAnsi="Times New Roman" w:cs="Times New Roman"/>
        </w:rPr>
      </w:pPr>
      <w:bookmarkStart w:id="30" w:name="P789"/>
      <w:bookmarkEnd w:id="30"/>
      <w:r w:rsidRPr="000238D1">
        <w:rPr>
          <w:rFonts w:ascii="Times New Roman" w:hAnsi="Times New Roman" w:cs="Times New Roman"/>
        </w:rPr>
        <w:t>&lt;7</w:t>
      </w:r>
      <w:proofErr w:type="gramStart"/>
      <w:r w:rsidRPr="000238D1">
        <w:rPr>
          <w:rFonts w:ascii="Times New Roman" w:hAnsi="Times New Roman" w:cs="Times New Roman"/>
        </w:rPr>
        <w:t>&gt; П</w:t>
      </w:r>
      <w:proofErr w:type="gramEnd"/>
      <w:r w:rsidRPr="000238D1">
        <w:rPr>
          <w:rFonts w:ascii="Times New Roman" w:hAnsi="Times New Roman" w:cs="Times New Roman"/>
        </w:rPr>
        <w:t>ри обращении местной спортивной федерации, являющейся структурным подразделением региональной спортивной федерации, укажите полное наименование местной спортивной федерации и наименование региональной спортивной федерации.</w:t>
      </w:r>
    </w:p>
    <w:p w14:paraId="102DD27E" w14:textId="77777777" w:rsidR="008F59EA" w:rsidRPr="000238D1" w:rsidRDefault="008F59EA" w:rsidP="00BD18FC">
      <w:pPr>
        <w:pStyle w:val="a3"/>
        <w:rPr>
          <w:rFonts w:ascii="Times New Roman" w:hAnsi="Times New Roman" w:cs="Times New Roman"/>
        </w:rPr>
      </w:pPr>
      <w:bookmarkStart w:id="31" w:name="P790"/>
      <w:bookmarkEnd w:id="31"/>
      <w:r w:rsidRPr="000238D1">
        <w:rPr>
          <w:rFonts w:ascii="Times New Roman" w:hAnsi="Times New Roman" w:cs="Times New Roman"/>
        </w:rPr>
        <w:t>&lt;8&gt; Второй спортивный разряд, третий спортивный разряд.</w:t>
      </w:r>
    </w:p>
    <w:p w14:paraId="48F0DC8D" w14:textId="77777777" w:rsidR="008F59EA" w:rsidRPr="000238D1" w:rsidRDefault="008F59EA" w:rsidP="00BD18FC">
      <w:pPr>
        <w:pStyle w:val="a3"/>
        <w:rPr>
          <w:rFonts w:ascii="Times New Roman" w:hAnsi="Times New Roman" w:cs="Times New Roman"/>
        </w:rPr>
      </w:pPr>
      <w:bookmarkStart w:id="32" w:name="P791"/>
      <w:bookmarkEnd w:id="32"/>
      <w:r w:rsidRPr="000238D1">
        <w:rPr>
          <w:rFonts w:ascii="Times New Roman" w:hAnsi="Times New Roman" w:cs="Times New Roman"/>
        </w:rPr>
        <w:t>&lt;9</w:t>
      </w:r>
      <w:proofErr w:type="gramStart"/>
      <w:r w:rsidRPr="000238D1">
        <w:rPr>
          <w:rFonts w:ascii="Times New Roman" w:hAnsi="Times New Roman" w:cs="Times New Roman"/>
        </w:rPr>
        <w:t>&gt; У</w:t>
      </w:r>
      <w:proofErr w:type="gramEnd"/>
      <w:r w:rsidRPr="000238D1">
        <w:rPr>
          <w:rFonts w:ascii="Times New Roman" w:hAnsi="Times New Roman" w:cs="Times New Roman"/>
        </w:rPr>
        <w:t xml:space="preserve">кажите один или несколько статусов соревнований, в которых участвовал спортсмен: Международные, </w:t>
      </w:r>
      <w:proofErr w:type="gramStart"/>
      <w:r w:rsidRPr="000238D1">
        <w:rPr>
          <w:rFonts w:ascii="Times New Roman" w:hAnsi="Times New Roman" w:cs="Times New Roman"/>
        </w:rPr>
        <w:t>Всероссийский</w:t>
      </w:r>
      <w:proofErr w:type="gramEnd"/>
      <w:r w:rsidRPr="000238D1">
        <w:rPr>
          <w:rFonts w:ascii="Times New Roman" w:hAnsi="Times New Roman" w:cs="Times New Roman"/>
        </w:rPr>
        <w:t>, межрегиональные, Региональные, межмуниципальные, муниципальные соревнования.</w:t>
      </w:r>
    </w:p>
    <w:p w14:paraId="5B49F094" w14:textId="77777777" w:rsidR="008F59EA" w:rsidRPr="000238D1" w:rsidRDefault="008F59EA" w:rsidP="00BD18FC">
      <w:pPr>
        <w:pStyle w:val="a3"/>
        <w:rPr>
          <w:rFonts w:ascii="Times New Roman" w:hAnsi="Times New Roman" w:cs="Times New Roman"/>
        </w:rPr>
      </w:pPr>
      <w:bookmarkStart w:id="33" w:name="P792"/>
      <w:bookmarkEnd w:id="33"/>
      <w:r w:rsidRPr="000238D1">
        <w:rPr>
          <w:rFonts w:ascii="Times New Roman" w:hAnsi="Times New Roman" w:cs="Times New Roman"/>
        </w:rPr>
        <w:t>&lt;10</w:t>
      </w:r>
      <w:proofErr w:type="gramStart"/>
      <w:r w:rsidRPr="000238D1">
        <w:rPr>
          <w:rFonts w:ascii="Times New Roman" w:hAnsi="Times New Roman" w:cs="Times New Roman"/>
        </w:rPr>
        <w:t>&gt; У</w:t>
      </w:r>
      <w:proofErr w:type="gramEnd"/>
      <w:r w:rsidRPr="000238D1">
        <w:rPr>
          <w:rFonts w:ascii="Times New Roman" w:hAnsi="Times New Roman" w:cs="Times New Roman"/>
        </w:rPr>
        <w:t>кажите наименование соревнования, спортивную дисциплину.</w:t>
      </w:r>
    </w:p>
    <w:p w14:paraId="3E9F320F" w14:textId="77777777" w:rsidR="008F59EA" w:rsidRPr="000238D1" w:rsidRDefault="008F59EA" w:rsidP="00BD18FC">
      <w:pPr>
        <w:pStyle w:val="a3"/>
        <w:rPr>
          <w:rFonts w:ascii="Times New Roman" w:hAnsi="Times New Roman" w:cs="Times New Roman"/>
        </w:rPr>
      </w:pPr>
      <w:bookmarkStart w:id="34" w:name="P793"/>
      <w:bookmarkEnd w:id="34"/>
      <w:r w:rsidRPr="000238D1">
        <w:rPr>
          <w:rFonts w:ascii="Times New Roman" w:hAnsi="Times New Roman" w:cs="Times New Roman"/>
        </w:rPr>
        <w:t>&lt;11</w:t>
      </w:r>
      <w:proofErr w:type="gramStart"/>
      <w:r w:rsidRPr="000238D1">
        <w:rPr>
          <w:rFonts w:ascii="Times New Roman" w:hAnsi="Times New Roman" w:cs="Times New Roman"/>
        </w:rPr>
        <w:t>&gt; У</w:t>
      </w:r>
      <w:proofErr w:type="gramEnd"/>
      <w:r w:rsidRPr="000238D1">
        <w:rPr>
          <w:rFonts w:ascii="Times New Roman" w:hAnsi="Times New Roman" w:cs="Times New Roman"/>
        </w:rPr>
        <w:t>кажите результат спортсмена, полученный в ходе соревнования (например, занятое место, количество побед).</w:t>
      </w:r>
    </w:p>
    <w:p w14:paraId="5C11CE53" w14:textId="77777777" w:rsidR="00DB0FB4" w:rsidRPr="000238D1" w:rsidRDefault="00DB0FB4" w:rsidP="00BD18FC">
      <w:pPr>
        <w:pStyle w:val="a3"/>
        <w:rPr>
          <w:rFonts w:ascii="Times New Roman" w:hAnsi="Times New Roman" w:cs="Times New Roman"/>
        </w:rPr>
        <w:sectPr w:rsidR="00DB0FB4" w:rsidRPr="000238D1" w:rsidSect="00AA52AF">
          <w:pgSz w:w="11906" w:h="16838"/>
          <w:pgMar w:top="426" w:right="707" w:bottom="709" w:left="1276" w:header="708" w:footer="708" w:gutter="0"/>
          <w:cols w:space="708"/>
          <w:docGrid w:linePitch="360"/>
        </w:sectPr>
      </w:pPr>
    </w:p>
    <w:p w14:paraId="7D612B27" w14:textId="51CDAC3C" w:rsidR="008F59EA" w:rsidRPr="000238D1" w:rsidRDefault="008F59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lastRenderedPageBreak/>
        <w:t xml:space="preserve">Приложение </w:t>
      </w:r>
      <w:r w:rsidR="00BD18FC" w:rsidRPr="000238D1">
        <w:rPr>
          <w:rFonts w:ascii="Times New Roman" w:hAnsi="Times New Roman" w:cs="Times New Roman"/>
        </w:rPr>
        <w:t xml:space="preserve">№ </w:t>
      </w:r>
      <w:r w:rsidR="00DB0A30" w:rsidRPr="000238D1">
        <w:rPr>
          <w:rFonts w:ascii="Times New Roman" w:hAnsi="Times New Roman" w:cs="Times New Roman"/>
        </w:rPr>
        <w:t>3</w:t>
      </w:r>
    </w:p>
    <w:p w14:paraId="13C16D2F" w14:textId="77777777" w:rsidR="008F59EA" w:rsidRPr="000238D1" w:rsidRDefault="008F59EA">
      <w:pPr>
        <w:pStyle w:val="ConsPlusNormal"/>
        <w:jc w:val="right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t>к Административному регламенту</w:t>
      </w:r>
    </w:p>
    <w:p w14:paraId="7E865AD8" w14:textId="77777777" w:rsidR="008F59EA" w:rsidRPr="000238D1" w:rsidRDefault="008F59EA" w:rsidP="00DA350C">
      <w:pPr>
        <w:pStyle w:val="ConsPlusNormal"/>
        <w:jc w:val="both"/>
      </w:pPr>
    </w:p>
    <w:p w14:paraId="03580835" w14:textId="5B280FC8" w:rsidR="008F59EA" w:rsidRPr="000238D1" w:rsidRDefault="008F59EA" w:rsidP="00DA350C">
      <w:pPr>
        <w:pStyle w:val="ConsPlusNonformat"/>
        <w:jc w:val="center"/>
      </w:pPr>
      <w:r w:rsidRPr="000238D1">
        <w:t xml:space="preserve">Администрация </w:t>
      </w:r>
      <w:r w:rsidR="00BD18FC" w:rsidRPr="000238D1">
        <w:t>Северо-Енисейского района</w:t>
      </w:r>
    </w:p>
    <w:p w14:paraId="633F96EB" w14:textId="260CA053" w:rsidR="008F59EA" w:rsidRPr="000238D1" w:rsidRDefault="008F59EA" w:rsidP="00DA350C">
      <w:pPr>
        <w:pStyle w:val="ConsPlusNonformat"/>
        <w:jc w:val="center"/>
      </w:pPr>
      <w:r w:rsidRPr="000238D1">
        <w:t>______________________________________</w:t>
      </w:r>
    </w:p>
    <w:p w14:paraId="198DA205" w14:textId="0E3F065E" w:rsidR="008F59EA" w:rsidRPr="000238D1" w:rsidRDefault="008F59EA" w:rsidP="00DA350C">
      <w:pPr>
        <w:pStyle w:val="ConsPlusNonformat"/>
        <w:jc w:val="center"/>
      </w:pPr>
      <w:proofErr w:type="gramStart"/>
      <w:r w:rsidRPr="000238D1">
        <w:t>(наименование уполномоченного органа,</w:t>
      </w:r>
      <w:proofErr w:type="gramEnd"/>
    </w:p>
    <w:p w14:paraId="698D5BD3" w14:textId="53AF1069" w:rsidR="008F59EA" w:rsidRPr="000238D1" w:rsidRDefault="008F59EA" w:rsidP="00DA350C">
      <w:pPr>
        <w:pStyle w:val="ConsPlusNonformat"/>
        <w:jc w:val="center"/>
      </w:pPr>
      <w:proofErr w:type="gramStart"/>
      <w:r w:rsidRPr="000238D1">
        <w:t>предоставляющего</w:t>
      </w:r>
      <w:proofErr w:type="gramEnd"/>
      <w:r w:rsidRPr="000238D1">
        <w:t xml:space="preserve"> услугу)</w:t>
      </w:r>
    </w:p>
    <w:p w14:paraId="6F08AED3" w14:textId="77777777" w:rsidR="008F59EA" w:rsidRPr="000238D1" w:rsidRDefault="008F59EA">
      <w:pPr>
        <w:pStyle w:val="ConsPlusNonformat"/>
        <w:jc w:val="both"/>
      </w:pPr>
    </w:p>
    <w:p w14:paraId="3B27DA8D" w14:textId="3DF50C95" w:rsidR="008F59EA" w:rsidRPr="000238D1" w:rsidRDefault="008F59EA" w:rsidP="00DA350C">
      <w:pPr>
        <w:pStyle w:val="ConsPlusNonformat"/>
        <w:jc w:val="center"/>
      </w:pPr>
      <w:r w:rsidRPr="000238D1">
        <w:t>Наименование уполномоченного органа</w:t>
      </w:r>
    </w:p>
    <w:p w14:paraId="02F81D7B" w14:textId="77777777" w:rsidR="008F59EA" w:rsidRPr="000238D1" w:rsidRDefault="008F59EA">
      <w:pPr>
        <w:pStyle w:val="ConsPlusNonformat"/>
        <w:jc w:val="both"/>
      </w:pPr>
    </w:p>
    <w:p w14:paraId="038FAB63" w14:textId="5A02E2DD" w:rsidR="008F59EA" w:rsidRPr="000238D1" w:rsidRDefault="008F59EA" w:rsidP="00DA350C">
      <w:pPr>
        <w:pStyle w:val="ConsPlusNonformat"/>
        <w:ind w:left="5664" w:firstLine="708"/>
        <w:jc w:val="both"/>
      </w:pPr>
      <w:r w:rsidRPr="000238D1">
        <w:t>Кому:</w:t>
      </w:r>
    </w:p>
    <w:p w14:paraId="39AEB52E" w14:textId="77777777" w:rsidR="008F59EA" w:rsidRPr="000238D1" w:rsidRDefault="008F59EA">
      <w:pPr>
        <w:pStyle w:val="ConsPlusNonformat"/>
        <w:jc w:val="both"/>
      </w:pPr>
    </w:p>
    <w:p w14:paraId="7E6989BA" w14:textId="76E96B8F" w:rsidR="008F59EA" w:rsidRPr="000238D1" w:rsidRDefault="008F59EA" w:rsidP="00DA350C">
      <w:pPr>
        <w:pStyle w:val="ConsPlusNonformat"/>
        <w:jc w:val="center"/>
      </w:pPr>
      <w:bookmarkStart w:id="35" w:name="P811"/>
      <w:bookmarkEnd w:id="35"/>
      <w:r w:rsidRPr="000238D1">
        <w:t>РЕШЕНИЕ</w:t>
      </w:r>
    </w:p>
    <w:p w14:paraId="31D5A84C" w14:textId="50025006" w:rsidR="008F59EA" w:rsidRPr="000238D1" w:rsidRDefault="008F59EA" w:rsidP="00DA350C">
      <w:pPr>
        <w:pStyle w:val="ConsPlusNonformat"/>
        <w:jc w:val="center"/>
      </w:pPr>
      <w:r w:rsidRPr="000238D1">
        <w:t>об отказе в приеме документов, необходимых</w:t>
      </w:r>
    </w:p>
    <w:p w14:paraId="6CA62BAC" w14:textId="6264D6FB" w:rsidR="008F59EA" w:rsidRPr="000238D1" w:rsidRDefault="008F59EA" w:rsidP="00DA350C">
      <w:pPr>
        <w:pStyle w:val="ConsPlusNonformat"/>
        <w:ind w:firstLine="709"/>
        <w:jc w:val="both"/>
      </w:pPr>
      <w:r w:rsidRPr="000238D1">
        <w:t xml:space="preserve">для предоставления услуги </w:t>
      </w:r>
      <w:r w:rsidR="001E767D" w:rsidRPr="000238D1">
        <w:t>«</w:t>
      </w:r>
      <w:r w:rsidRPr="000238D1">
        <w:t>Присвоение спортивных разрядов</w:t>
      </w:r>
      <w:r w:rsidR="001E767D" w:rsidRPr="000238D1">
        <w:t>»</w:t>
      </w:r>
    </w:p>
    <w:p w14:paraId="3DE64AF0" w14:textId="77777777" w:rsidR="008F59EA" w:rsidRPr="000238D1" w:rsidRDefault="008F59EA">
      <w:pPr>
        <w:pStyle w:val="ConsPlusNonformat"/>
        <w:jc w:val="both"/>
      </w:pPr>
    </w:p>
    <w:p w14:paraId="46D5B0EE" w14:textId="18C83C7B" w:rsidR="008F59EA" w:rsidRPr="000238D1" w:rsidRDefault="00DA350C">
      <w:pPr>
        <w:pStyle w:val="ConsPlusNonformat"/>
        <w:jc w:val="both"/>
      </w:pPr>
      <w:r w:rsidRPr="000238D1">
        <w:t>________________</w:t>
      </w:r>
      <w:r w:rsidRPr="000238D1">
        <w:tab/>
      </w:r>
      <w:r w:rsidRPr="000238D1">
        <w:tab/>
      </w:r>
      <w:r w:rsidRPr="000238D1">
        <w:tab/>
      </w:r>
      <w:r w:rsidRPr="000238D1">
        <w:tab/>
      </w:r>
      <w:r w:rsidRPr="000238D1">
        <w:tab/>
      </w:r>
      <w:r w:rsidRPr="000238D1">
        <w:tab/>
      </w:r>
      <w:r w:rsidRPr="000238D1">
        <w:tab/>
      </w:r>
      <w:r w:rsidRPr="000238D1">
        <w:tab/>
      </w:r>
      <w:r w:rsidR="00A92667" w:rsidRPr="000238D1">
        <w:t>№</w:t>
      </w:r>
      <w:r w:rsidR="008F59EA" w:rsidRPr="000238D1">
        <w:t xml:space="preserve"> ____________</w:t>
      </w:r>
    </w:p>
    <w:p w14:paraId="0EF168D7" w14:textId="77777777" w:rsidR="008F59EA" w:rsidRPr="000238D1" w:rsidRDefault="008F59EA">
      <w:pPr>
        <w:pStyle w:val="ConsPlusNonformat"/>
        <w:jc w:val="both"/>
      </w:pPr>
    </w:p>
    <w:p w14:paraId="5E4FB36E" w14:textId="09F9BE1F" w:rsidR="008F59EA" w:rsidRPr="000238D1" w:rsidRDefault="008F59EA" w:rsidP="00DA350C">
      <w:pPr>
        <w:pStyle w:val="ConsPlusNonformat"/>
        <w:ind w:firstLine="709"/>
        <w:jc w:val="both"/>
      </w:pPr>
      <w:r w:rsidRPr="000238D1">
        <w:t xml:space="preserve">Рассмотрев Ваше заявление от ______________ </w:t>
      </w:r>
      <w:r w:rsidR="005C3471" w:rsidRPr="000238D1">
        <w:t>№</w:t>
      </w:r>
      <w:r w:rsidRPr="000238D1">
        <w:t xml:space="preserve"> _____, </w:t>
      </w:r>
      <w:proofErr w:type="gramStart"/>
      <w:r w:rsidRPr="000238D1">
        <w:t>прилагаемые</w:t>
      </w:r>
      <w:proofErr w:type="gramEnd"/>
      <w:r w:rsidRPr="000238D1">
        <w:t xml:space="preserve"> к нему</w:t>
      </w:r>
    </w:p>
    <w:p w14:paraId="32A36D0F" w14:textId="3B3752C5" w:rsidR="008F59EA" w:rsidRPr="000238D1" w:rsidRDefault="008F59EA">
      <w:pPr>
        <w:pStyle w:val="ConsPlusNonformat"/>
        <w:jc w:val="both"/>
      </w:pPr>
      <w:r w:rsidRPr="000238D1">
        <w:t xml:space="preserve">документы, руководствуясь </w:t>
      </w:r>
      <w:hyperlink r:id="rId27">
        <w:r w:rsidRPr="000238D1">
          <w:t>Положением</w:t>
        </w:r>
      </w:hyperlink>
      <w:r w:rsidRPr="000238D1">
        <w:t xml:space="preserve"> о </w:t>
      </w:r>
      <w:proofErr w:type="gramStart"/>
      <w:r w:rsidRPr="000238D1">
        <w:t>Единой</w:t>
      </w:r>
      <w:proofErr w:type="gramEnd"/>
      <w:r w:rsidRPr="000238D1">
        <w:t xml:space="preserve"> всероссийской спортивной</w:t>
      </w:r>
    </w:p>
    <w:p w14:paraId="429BBA15" w14:textId="4C7C15A4" w:rsidR="008F59EA" w:rsidRPr="000238D1" w:rsidRDefault="008F59EA">
      <w:pPr>
        <w:pStyle w:val="ConsPlusNonformat"/>
        <w:jc w:val="both"/>
      </w:pPr>
      <w:r w:rsidRPr="000238D1">
        <w:t>классификации, утвержденным Приказом Министерства спорта Российской</w:t>
      </w:r>
    </w:p>
    <w:p w14:paraId="6B3E851A" w14:textId="1EF8F70D" w:rsidR="008F59EA" w:rsidRPr="000238D1" w:rsidRDefault="008F59EA">
      <w:pPr>
        <w:pStyle w:val="ConsPlusNonformat"/>
        <w:jc w:val="both"/>
      </w:pPr>
      <w:r w:rsidRPr="000238D1">
        <w:t xml:space="preserve">Федерации от 19.12.2022 </w:t>
      </w:r>
      <w:r w:rsidR="00A92667" w:rsidRPr="000238D1">
        <w:t>№</w:t>
      </w:r>
      <w:r w:rsidRPr="000238D1">
        <w:t xml:space="preserve"> 1255, уполномоченным органом ____________________</w:t>
      </w:r>
    </w:p>
    <w:p w14:paraId="58852F9A" w14:textId="77777777" w:rsidR="008F59EA" w:rsidRPr="000238D1" w:rsidRDefault="008F59EA">
      <w:pPr>
        <w:pStyle w:val="ConsPlusNonformat"/>
        <w:jc w:val="both"/>
      </w:pPr>
      <w:r w:rsidRPr="000238D1">
        <w:t>___________________________________________________________________________</w:t>
      </w:r>
    </w:p>
    <w:p w14:paraId="08801C36" w14:textId="5314C0CB" w:rsidR="008F59EA" w:rsidRPr="000238D1" w:rsidRDefault="008F59EA">
      <w:pPr>
        <w:pStyle w:val="ConsPlusNonformat"/>
        <w:jc w:val="both"/>
        <w:rPr>
          <w:szCs w:val="20"/>
        </w:rPr>
      </w:pPr>
      <w:r w:rsidRPr="000238D1">
        <w:t xml:space="preserve">принято </w:t>
      </w:r>
      <w:r w:rsidRPr="000238D1">
        <w:rPr>
          <w:szCs w:val="20"/>
        </w:rPr>
        <w:t>решение об отказе в приеме и регистрации документов, необходимых</w:t>
      </w:r>
    </w:p>
    <w:p w14:paraId="2E8BF3AD" w14:textId="1A6D12ED" w:rsidR="008F59EA" w:rsidRPr="000238D1" w:rsidRDefault="008F59EA">
      <w:pPr>
        <w:pStyle w:val="ConsPlusNonformat"/>
        <w:jc w:val="both"/>
        <w:rPr>
          <w:szCs w:val="20"/>
        </w:rPr>
      </w:pPr>
      <w:r w:rsidRPr="000238D1">
        <w:rPr>
          <w:szCs w:val="20"/>
        </w:rPr>
        <w:t>для присвоения/подтверждения</w:t>
      </w:r>
      <w:r w:rsidR="00AA52AF" w:rsidRPr="000238D1">
        <w:rPr>
          <w:szCs w:val="20"/>
        </w:rPr>
        <w:t xml:space="preserve"> </w:t>
      </w:r>
      <w:r w:rsidRPr="000238D1">
        <w:rPr>
          <w:szCs w:val="20"/>
        </w:rPr>
        <w:t>спортивного разряда, по</w:t>
      </w:r>
      <w:r w:rsidR="00AA52AF" w:rsidRPr="000238D1">
        <w:rPr>
          <w:szCs w:val="20"/>
        </w:rPr>
        <w:t xml:space="preserve"> </w:t>
      </w:r>
      <w:r w:rsidRPr="000238D1">
        <w:rPr>
          <w:szCs w:val="20"/>
        </w:rPr>
        <w:t>следующим основаниям:</w:t>
      </w:r>
    </w:p>
    <w:p w14:paraId="4A0FF1BD" w14:textId="77777777" w:rsidR="008F59EA" w:rsidRPr="000238D1" w:rsidRDefault="008F59EA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742"/>
        <w:gridCol w:w="2977"/>
      </w:tblGrid>
      <w:tr w:rsidR="008F59EA" w:rsidRPr="000238D1" w14:paraId="72977EBF" w14:textId="77777777">
        <w:tc>
          <w:tcPr>
            <w:tcW w:w="2324" w:type="dxa"/>
          </w:tcPr>
          <w:p w14:paraId="60B9BAD9" w14:textId="77777777" w:rsidR="008F59EA" w:rsidRPr="000238D1" w:rsidRDefault="008F59E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38D1">
              <w:rPr>
                <w:rFonts w:ascii="Courier New" w:hAnsi="Courier New" w:cs="Courier New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3742" w:type="dxa"/>
          </w:tcPr>
          <w:p w14:paraId="5041F2D8" w14:textId="77777777" w:rsidR="008F59EA" w:rsidRPr="000238D1" w:rsidRDefault="008F59E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38D1">
              <w:rPr>
                <w:rFonts w:ascii="Courier New" w:hAnsi="Courier New" w:cs="Courier New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7" w:type="dxa"/>
          </w:tcPr>
          <w:p w14:paraId="0D0E2469" w14:textId="77777777" w:rsidR="008F59EA" w:rsidRPr="000238D1" w:rsidRDefault="008F59E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38D1">
              <w:rPr>
                <w:rFonts w:ascii="Courier New" w:hAnsi="Courier New" w:cs="Courier New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8F59EA" w:rsidRPr="000238D1" w14:paraId="0ECB776A" w14:textId="77777777">
        <w:tc>
          <w:tcPr>
            <w:tcW w:w="2324" w:type="dxa"/>
          </w:tcPr>
          <w:p w14:paraId="38E664D7" w14:textId="77777777" w:rsidR="008F59EA" w:rsidRPr="000238D1" w:rsidRDefault="008F59E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742" w:type="dxa"/>
          </w:tcPr>
          <w:p w14:paraId="79B764E4" w14:textId="77777777" w:rsidR="008F59EA" w:rsidRPr="000238D1" w:rsidRDefault="008F59E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0BA68866" w14:textId="77777777" w:rsidR="008F59EA" w:rsidRPr="000238D1" w:rsidRDefault="008F59EA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14:paraId="2EB0E67D" w14:textId="77777777" w:rsidR="008F59EA" w:rsidRPr="000238D1" w:rsidRDefault="008F59EA">
      <w:pPr>
        <w:pStyle w:val="ConsPlusNormal"/>
        <w:ind w:firstLine="540"/>
        <w:jc w:val="both"/>
      </w:pPr>
    </w:p>
    <w:p w14:paraId="5387201A" w14:textId="3D05B81F" w:rsidR="008F59EA" w:rsidRPr="000238D1" w:rsidRDefault="008F59EA" w:rsidP="008B7A11">
      <w:pPr>
        <w:pStyle w:val="ConsPlusNonformat"/>
        <w:ind w:firstLine="709"/>
        <w:jc w:val="both"/>
      </w:pPr>
      <w:r w:rsidRPr="000238D1">
        <w:t>Дополнительная информация: ___________________________________________.</w:t>
      </w:r>
    </w:p>
    <w:p w14:paraId="01E7655C" w14:textId="72431F6C" w:rsidR="008F59EA" w:rsidRPr="000238D1" w:rsidRDefault="008F59EA" w:rsidP="008B7A11">
      <w:pPr>
        <w:pStyle w:val="ConsPlusNonformat"/>
        <w:ind w:firstLine="709"/>
        <w:jc w:val="both"/>
      </w:pPr>
      <w:r w:rsidRPr="000238D1">
        <w:t>Вы вправе повторно обратиться в уполномоченный орган с заявлением о</w:t>
      </w:r>
    </w:p>
    <w:p w14:paraId="25281AB8" w14:textId="77777777" w:rsidR="008F59EA" w:rsidRPr="000238D1" w:rsidRDefault="008F59EA">
      <w:pPr>
        <w:pStyle w:val="ConsPlusNonformat"/>
        <w:jc w:val="both"/>
      </w:pPr>
      <w:proofErr w:type="gramStart"/>
      <w:r w:rsidRPr="000238D1">
        <w:t>предоставлении</w:t>
      </w:r>
      <w:proofErr w:type="gramEnd"/>
      <w:r w:rsidRPr="000238D1">
        <w:t xml:space="preserve"> муниципальной услуги после устранения указанных нарушений.</w:t>
      </w:r>
    </w:p>
    <w:p w14:paraId="0E95C357" w14:textId="0A82E5F6" w:rsidR="008F59EA" w:rsidRPr="000238D1" w:rsidRDefault="008F59EA" w:rsidP="008B7A11">
      <w:pPr>
        <w:pStyle w:val="ConsPlusNonformat"/>
        <w:ind w:firstLine="709"/>
        <w:jc w:val="both"/>
      </w:pPr>
      <w:r w:rsidRPr="000238D1">
        <w:t xml:space="preserve">Данный отказ </w:t>
      </w:r>
      <w:r w:rsidR="00A92667" w:rsidRPr="000238D1">
        <w:t>м</w:t>
      </w:r>
      <w:r w:rsidRPr="000238D1">
        <w:t>ожет быть обжалован в досудебном порядке путем</w:t>
      </w:r>
    </w:p>
    <w:p w14:paraId="22739775" w14:textId="77777777" w:rsidR="008F59EA" w:rsidRPr="000238D1" w:rsidRDefault="008F59EA">
      <w:pPr>
        <w:pStyle w:val="ConsPlusNonformat"/>
        <w:jc w:val="both"/>
      </w:pPr>
      <w:r w:rsidRPr="000238D1">
        <w:t>направления жалобы в уполномоченный орган, а также в судебном порядке.</w:t>
      </w:r>
    </w:p>
    <w:p w14:paraId="4786157B" w14:textId="77777777" w:rsidR="008F59EA" w:rsidRPr="000238D1" w:rsidRDefault="008F59EA">
      <w:pPr>
        <w:pStyle w:val="ConsPlusNonformat"/>
        <w:jc w:val="both"/>
      </w:pPr>
    </w:p>
    <w:p w14:paraId="7DF2EF70" w14:textId="04A90BC0" w:rsidR="008F59EA" w:rsidRPr="000238D1" w:rsidRDefault="008F59EA" w:rsidP="008B7A11">
      <w:pPr>
        <w:pStyle w:val="ConsPlusNonformat"/>
        <w:ind w:left="4956" w:firstLine="708"/>
        <w:jc w:val="both"/>
      </w:pPr>
      <w:r w:rsidRPr="000238D1">
        <w:t>┌───────────────────────┐</w:t>
      </w:r>
    </w:p>
    <w:p w14:paraId="6BD8A122" w14:textId="380A0F44" w:rsidR="008F59EA" w:rsidRPr="000238D1" w:rsidRDefault="008F59EA">
      <w:pPr>
        <w:pStyle w:val="ConsPlusNonformat"/>
        <w:jc w:val="both"/>
      </w:pPr>
      <w:r w:rsidRPr="000238D1">
        <w:t>__________________________________________</w:t>
      </w:r>
      <w:r w:rsidR="008B7A11" w:rsidRPr="000238D1">
        <w:tab/>
      </w:r>
      <w:r w:rsidR="008B7A11" w:rsidRPr="000238D1">
        <w:tab/>
      </w:r>
      <w:r w:rsidRPr="000238D1">
        <w:t xml:space="preserve">Сведения </w:t>
      </w:r>
      <w:proofErr w:type="gramStart"/>
      <w:r w:rsidRPr="000238D1">
        <w:t>об</w:t>
      </w:r>
      <w:proofErr w:type="gramEnd"/>
      <w:r w:rsidR="008B7A11" w:rsidRPr="000238D1">
        <w:tab/>
      </w:r>
      <w:r w:rsidR="008B7A11" w:rsidRPr="000238D1">
        <w:tab/>
      </w:r>
      <w:r w:rsidRPr="000238D1">
        <w:t>│</w:t>
      </w:r>
    </w:p>
    <w:p w14:paraId="70AA8285" w14:textId="49932798" w:rsidR="008F59EA" w:rsidRPr="000238D1" w:rsidRDefault="008F59EA" w:rsidP="008B7A11">
      <w:pPr>
        <w:pStyle w:val="ConsPlusNonformat"/>
        <w:ind w:left="708" w:firstLine="708"/>
        <w:jc w:val="both"/>
      </w:pPr>
      <w:r w:rsidRPr="000238D1">
        <w:t xml:space="preserve">Должность и ФИО </w:t>
      </w:r>
      <w:r w:rsidR="00AA52AF" w:rsidRPr="000238D1">
        <w:t>сотрудника,</w:t>
      </w:r>
      <w:r w:rsidR="008B7A11" w:rsidRPr="000238D1">
        <w:tab/>
      </w:r>
      <w:r w:rsidR="008B7A11" w:rsidRPr="000238D1">
        <w:tab/>
      </w:r>
      <w:r w:rsidR="008623A5">
        <w:t>│</w:t>
      </w:r>
      <w:bookmarkStart w:id="36" w:name="_GoBack"/>
      <w:bookmarkEnd w:id="36"/>
      <w:r w:rsidRPr="000238D1">
        <w:t>электронной подписи</w:t>
      </w:r>
      <w:r w:rsidR="000238D1" w:rsidRPr="000238D1">
        <w:tab/>
      </w:r>
      <w:r w:rsidRPr="000238D1">
        <w:t>│</w:t>
      </w:r>
    </w:p>
    <w:p w14:paraId="585E1B2E" w14:textId="6BACCF5D" w:rsidR="008F59EA" w:rsidRPr="000238D1" w:rsidRDefault="008F59EA" w:rsidP="008B7A11">
      <w:pPr>
        <w:pStyle w:val="ConsPlusNonformat"/>
        <w:ind w:left="708" w:firstLine="708"/>
        <w:jc w:val="both"/>
      </w:pPr>
      <w:proofErr w:type="gramStart"/>
      <w:r w:rsidRPr="000238D1">
        <w:t>принявшего</w:t>
      </w:r>
      <w:proofErr w:type="gramEnd"/>
      <w:r w:rsidRPr="000238D1">
        <w:t xml:space="preserve"> решение</w:t>
      </w:r>
      <w:r w:rsidR="008B7A11" w:rsidRPr="000238D1">
        <w:tab/>
      </w:r>
      <w:r w:rsidR="008B7A11" w:rsidRPr="000238D1">
        <w:tab/>
      </w:r>
      <w:r w:rsidR="008B7A11" w:rsidRPr="000238D1">
        <w:tab/>
      </w:r>
      <w:r w:rsidRPr="000238D1">
        <w:t>└───────────────────────┘</w:t>
      </w:r>
    </w:p>
    <w:p w14:paraId="65319269" w14:textId="77777777" w:rsidR="000238D1" w:rsidRPr="000238D1" w:rsidRDefault="000238D1">
      <w:pPr>
        <w:pStyle w:val="ConsPlusNormal"/>
        <w:ind w:firstLine="540"/>
        <w:jc w:val="both"/>
        <w:sectPr w:rsidR="000238D1" w:rsidRPr="000238D1" w:rsidSect="00AA52AF">
          <w:pgSz w:w="11906" w:h="16838"/>
          <w:pgMar w:top="426" w:right="707" w:bottom="709" w:left="1276" w:header="708" w:footer="708" w:gutter="0"/>
          <w:cols w:space="708"/>
          <w:docGrid w:linePitch="360"/>
        </w:sectPr>
      </w:pPr>
    </w:p>
    <w:p w14:paraId="0B02B4A7" w14:textId="72389A9B" w:rsidR="008F59EA" w:rsidRPr="000238D1" w:rsidRDefault="008F59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lastRenderedPageBreak/>
        <w:t xml:space="preserve">Приложение </w:t>
      </w:r>
      <w:r w:rsidR="00BD18FC" w:rsidRPr="000238D1">
        <w:rPr>
          <w:rFonts w:ascii="Times New Roman" w:hAnsi="Times New Roman" w:cs="Times New Roman"/>
        </w:rPr>
        <w:t xml:space="preserve">№ </w:t>
      </w:r>
      <w:r w:rsidR="00AA52AF" w:rsidRPr="000238D1">
        <w:rPr>
          <w:rFonts w:ascii="Times New Roman" w:hAnsi="Times New Roman" w:cs="Times New Roman"/>
        </w:rPr>
        <w:t>4</w:t>
      </w:r>
    </w:p>
    <w:p w14:paraId="01D90F2A" w14:textId="77777777" w:rsidR="008F59EA" w:rsidRPr="000238D1" w:rsidRDefault="008F59EA">
      <w:pPr>
        <w:pStyle w:val="ConsPlusNormal"/>
        <w:jc w:val="right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t>к Административному регламенту</w:t>
      </w:r>
    </w:p>
    <w:p w14:paraId="7F275CFA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426CECC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</w:rPr>
      </w:pPr>
      <w:bookmarkStart w:id="37" w:name="P851"/>
      <w:bookmarkEnd w:id="37"/>
      <w:r w:rsidRPr="000238D1">
        <w:rPr>
          <w:rFonts w:ascii="Times New Roman" w:hAnsi="Times New Roman" w:cs="Times New Roman"/>
        </w:rPr>
        <w:t>ПОКАЗАТЕЛИ</w:t>
      </w:r>
    </w:p>
    <w:p w14:paraId="7FD828C5" w14:textId="77777777" w:rsidR="008F59EA" w:rsidRPr="000238D1" w:rsidRDefault="008F59EA">
      <w:pPr>
        <w:pStyle w:val="ConsPlusTitle"/>
        <w:jc w:val="center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t>ДОСТУПНОСТИ И КАЧЕСТВА ПРЕДОСТАВЛЕНИЯ</w:t>
      </w:r>
    </w:p>
    <w:p w14:paraId="22A10468" w14:textId="4CDC46B7" w:rsidR="008F59EA" w:rsidRPr="000238D1" w:rsidRDefault="00456E76">
      <w:pPr>
        <w:pStyle w:val="ConsPlusTitle"/>
        <w:jc w:val="center"/>
        <w:rPr>
          <w:rFonts w:ascii="Times New Roman" w:hAnsi="Times New Roman" w:cs="Times New Roman"/>
        </w:rPr>
      </w:pPr>
      <w:r w:rsidRPr="000238D1">
        <w:rPr>
          <w:rFonts w:ascii="Times New Roman" w:hAnsi="Times New Roman" w:cs="Times New Roman"/>
        </w:rPr>
        <w:t>МУНИЦИПАЛЬ</w:t>
      </w:r>
      <w:r w:rsidR="008F59EA" w:rsidRPr="000238D1">
        <w:rPr>
          <w:rFonts w:ascii="Times New Roman" w:hAnsi="Times New Roman" w:cs="Times New Roman"/>
        </w:rPr>
        <w:t>НОЙ УСЛУГИ И ИХ ЗНАЧЕНИЯ</w:t>
      </w:r>
    </w:p>
    <w:p w14:paraId="1632C08F" w14:textId="77777777" w:rsidR="008F59EA" w:rsidRPr="000238D1" w:rsidRDefault="008F59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5839"/>
        <w:gridCol w:w="2665"/>
      </w:tblGrid>
      <w:tr w:rsidR="008F59EA" w:rsidRPr="000238D1" w14:paraId="46CB63D1" w14:textId="77777777">
        <w:tc>
          <w:tcPr>
            <w:tcW w:w="557" w:type="dxa"/>
          </w:tcPr>
          <w:p w14:paraId="3411D8F6" w14:textId="77777777" w:rsidR="008F59EA" w:rsidRPr="000238D1" w:rsidRDefault="008F5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238D1">
              <w:rPr>
                <w:rFonts w:ascii="Times New Roman" w:hAnsi="Times New Roman" w:cs="Times New Roman"/>
              </w:rPr>
              <w:t>п</w:t>
            </w:r>
            <w:proofErr w:type="gramEnd"/>
            <w:r w:rsidRPr="000238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39" w:type="dxa"/>
          </w:tcPr>
          <w:p w14:paraId="2BBD12E3" w14:textId="03D3F0ED" w:rsidR="008F59EA" w:rsidRPr="000238D1" w:rsidRDefault="008F5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 xml:space="preserve">Показатели доступности и качества предоставления </w:t>
            </w:r>
            <w:r w:rsidR="00456E76" w:rsidRPr="000238D1">
              <w:rPr>
                <w:rFonts w:ascii="Times New Roman" w:hAnsi="Times New Roman" w:cs="Times New Roman"/>
              </w:rPr>
              <w:t>муниципальной</w:t>
            </w:r>
            <w:r w:rsidRPr="000238D1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665" w:type="dxa"/>
          </w:tcPr>
          <w:p w14:paraId="0F8A46D0" w14:textId="77777777" w:rsidR="008F59EA" w:rsidRPr="000238D1" w:rsidRDefault="008F5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Нормативное значение показателя</w:t>
            </w:r>
          </w:p>
        </w:tc>
      </w:tr>
      <w:tr w:rsidR="008F59EA" w:rsidRPr="000238D1" w14:paraId="23682A7D" w14:textId="77777777">
        <w:tc>
          <w:tcPr>
            <w:tcW w:w="9061" w:type="dxa"/>
            <w:gridSpan w:val="3"/>
          </w:tcPr>
          <w:p w14:paraId="03C122FE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Показатели доступности предоставления государственной услуги</w:t>
            </w:r>
          </w:p>
        </w:tc>
      </w:tr>
      <w:tr w:rsidR="008F59EA" w:rsidRPr="000238D1" w14:paraId="6B1EBD0C" w14:textId="77777777">
        <w:tc>
          <w:tcPr>
            <w:tcW w:w="557" w:type="dxa"/>
          </w:tcPr>
          <w:p w14:paraId="6E32CA6F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9" w:type="dxa"/>
          </w:tcPr>
          <w:p w14:paraId="2D8CFA0A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65" w:type="dxa"/>
          </w:tcPr>
          <w:p w14:paraId="146112E6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100%</w:t>
            </w:r>
          </w:p>
        </w:tc>
      </w:tr>
      <w:tr w:rsidR="008F59EA" w:rsidRPr="000238D1" w14:paraId="07BCC09B" w14:textId="77777777">
        <w:tc>
          <w:tcPr>
            <w:tcW w:w="557" w:type="dxa"/>
          </w:tcPr>
          <w:p w14:paraId="154757BE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9" w:type="dxa"/>
          </w:tcPr>
          <w:p w14:paraId="6CFDDA87" w14:textId="5E7E4CA4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 xml:space="preserve">% Заявителей, ожидавших в очереди при подаче документов не более </w:t>
            </w:r>
            <w:r w:rsidR="00456E76" w:rsidRPr="000238D1">
              <w:rPr>
                <w:rFonts w:ascii="Times New Roman" w:hAnsi="Times New Roman" w:cs="Times New Roman"/>
              </w:rPr>
              <w:t>30</w:t>
            </w:r>
            <w:r w:rsidRPr="000238D1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665" w:type="dxa"/>
          </w:tcPr>
          <w:p w14:paraId="61B56A52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100%</w:t>
            </w:r>
          </w:p>
        </w:tc>
      </w:tr>
      <w:tr w:rsidR="008F59EA" w:rsidRPr="000238D1" w14:paraId="46CD0AEC" w14:textId="77777777">
        <w:tc>
          <w:tcPr>
            <w:tcW w:w="557" w:type="dxa"/>
          </w:tcPr>
          <w:p w14:paraId="6F35B49A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</w:tcPr>
          <w:p w14:paraId="7A5E5DEB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65" w:type="dxa"/>
          </w:tcPr>
          <w:p w14:paraId="114608D2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100%</w:t>
            </w:r>
          </w:p>
        </w:tc>
      </w:tr>
      <w:tr w:rsidR="008F59EA" w:rsidRPr="000238D1" w14:paraId="1D12082D" w14:textId="77777777">
        <w:tc>
          <w:tcPr>
            <w:tcW w:w="557" w:type="dxa"/>
          </w:tcPr>
          <w:p w14:paraId="4328E723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9" w:type="dxa"/>
          </w:tcPr>
          <w:p w14:paraId="1337F6AB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65" w:type="dxa"/>
          </w:tcPr>
          <w:p w14:paraId="64FEC680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10%</w:t>
            </w:r>
          </w:p>
        </w:tc>
      </w:tr>
      <w:tr w:rsidR="008F59EA" w:rsidRPr="000238D1" w14:paraId="6F2CA428" w14:textId="77777777">
        <w:tc>
          <w:tcPr>
            <w:tcW w:w="9061" w:type="dxa"/>
            <w:gridSpan w:val="3"/>
          </w:tcPr>
          <w:p w14:paraId="57D05A7F" w14:textId="0E37D555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 xml:space="preserve">Показатели качества предоставления </w:t>
            </w:r>
            <w:r w:rsidR="00456E76" w:rsidRPr="000238D1">
              <w:rPr>
                <w:rFonts w:ascii="Times New Roman" w:hAnsi="Times New Roman" w:cs="Times New Roman"/>
              </w:rPr>
              <w:t>муниципаль</w:t>
            </w:r>
            <w:r w:rsidRPr="000238D1">
              <w:rPr>
                <w:rFonts w:ascii="Times New Roman" w:hAnsi="Times New Roman" w:cs="Times New Roman"/>
              </w:rPr>
              <w:t>ной услуги</w:t>
            </w:r>
          </w:p>
        </w:tc>
      </w:tr>
      <w:tr w:rsidR="008F59EA" w:rsidRPr="000238D1" w14:paraId="33C53F49" w14:textId="77777777">
        <w:tc>
          <w:tcPr>
            <w:tcW w:w="557" w:type="dxa"/>
          </w:tcPr>
          <w:p w14:paraId="1EA2938F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9" w:type="dxa"/>
          </w:tcPr>
          <w:p w14:paraId="5E03A6B2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65" w:type="dxa"/>
          </w:tcPr>
          <w:p w14:paraId="4D1EDB05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100%</w:t>
            </w:r>
          </w:p>
        </w:tc>
      </w:tr>
      <w:tr w:rsidR="008F59EA" w:rsidRPr="000238D1" w14:paraId="3264294B" w14:textId="77777777">
        <w:tc>
          <w:tcPr>
            <w:tcW w:w="557" w:type="dxa"/>
          </w:tcPr>
          <w:p w14:paraId="31199FA6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9" w:type="dxa"/>
          </w:tcPr>
          <w:p w14:paraId="3F0E6BC3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Соблюдение сроков предоставления государственной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65" w:type="dxa"/>
          </w:tcPr>
          <w:p w14:paraId="2748E41E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100%</w:t>
            </w:r>
          </w:p>
        </w:tc>
      </w:tr>
      <w:tr w:rsidR="008F59EA" w:rsidRPr="000238D1" w14:paraId="0F562D07" w14:textId="77777777">
        <w:tc>
          <w:tcPr>
            <w:tcW w:w="557" w:type="dxa"/>
          </w:tcPr>
          <w:p w14:paraId="4790E648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9" w:type="dxa"/>
          </w:tcPr>
          <w:p w14:paraId="1CDF2F4D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Количество обоснованных жалоб</w:t>
            </w:r>
          </w:p>
        </w:tc>
        <w:tc>
          <w:tcPr>
            <w:tcW w:w="2665" w:type="dxa"/>
          </w:tcPr>
          <w:p w14:paraId="392659F7" w14:textId="77777777" w:rsidR="008F59EA" w:rsidRPr="000238D1" w:rsidRDefault="008F59EA" w:rsidP="00E245E9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0</w:t>
            </w:r>
          </w:p>
        </w:tc>
      </w:tr>
      <w:tr w:rsidR="008F59EA" w:rsidRPr="000238D1" w14:paraId="34D0F476" w14:textId="77777777">
        <w:tc>
          <w:tcPr>
            <w:tcW w:w="557" w:type="dxa"/>
          </w:tcPr>
          <w:p w14:paraId="780A2647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9" w:type="dxa"/>
          </w:tcPr>
          <w:p w14:paraId="386B6F99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65" w:type="dxa"/>
          </w:tcPr>
          <w:p w14:paraId="0CA51986" w14:textId="4899EB6C" w:rsidR="008F59EA" w:rsidRPr="000238D1" w:rsidRDefault="00456E76" w:rsidP="00E245E9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10</w:t>
            </w:r>
            <w:r w:rsidR="008F59EA" w:rsidRPr="000238D1">
              <w:rPr>
                <w:rFonts w:ascii="Times New Roman" w:hAnsi="Times New Roman" w:cs="Times New Roman"/>
              </w:rPr>
              <w:t>0%</w:t>
            </w:r>
          </w:p>
        </w:tc>
      </w:tr>
      <w:tr w:rsidR="008F59EA" w:rsidRPr="000238D1" w14:paraId="4E39981C" w14:textId="77777777">
        <w:tc>
          <w:tcPr>
            <w:tcW w:w="557" w:type="dxa"/>
          </w:tcPr>
          <w:p w14:paraId="4F3F10FB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9" w:type="dxa"/>
          </w:tcPr>
          <w:p w14:paraId="417B5D47" w14:textId="77777777" w:rsidR="008F59EA" w:rsidRPr="000238D1" w:rsidRDefault="008F59EA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количество взаимодействий Заявителя с должностными лицами</w:t>
            </w:r>
          </w:p>
        </w:tc>
        <w:tc>
          <w:tcPr>
            <w:tcW w:w="2665" w:type="dxa"/>
          </w:tcPr>
          <w:p w14:paraId="34B63C71" w14:textId="77777777" w:rsidR="008F59EA" w:rsidRPr="000238D1" w:rsidRDefault="008F59EA" w:rsidP="00E245E9">
            <w:pPr>
              <w:pStyle w:val="ConsPlusNormal"/>
              <w:rPr>
                <w:rFonts w:ascii="Times New Roman" w:hAnsi="Times New Roman" w:cs="Times New Roman"/>
              </w:rPr>
            </w:pPr>
            <w:r w:rsidRPr="000238D1">
              <w:rPr>
                <w:rFonts w:ascii="Times New Roman" w:hAnsi="Times New Roman" w:cs="Times New Roman"/>
              </w:rPr>
              <w:t>2</w:t>
            </w:r>
          </w:p>
        </w:tc>
      </w:tr>
    </w:tbl>
    <w:p w14:paraId="128D5AF1" w14:textId="77777777" w:rsidR="008F59EA" w:rsidRPr="000238D1" w:rsidRDefault="008F59EA" w:rsidP="000238D1">
      <w:pPr>
        <w:pStyle w:val="ConsPlusNormal"/>
        <w:jc w:val="both"/>
        <w:rPr>
          <w:rFonts w:ascii="Times New Roman" w:hAnsi="Times New Roman" w:cs="Times New Roman"/>
        </w:rPr>
      </w:pPr>
    </w:p>
    <w:p w14:paraId="53E69130" w14:textId="77777777" w:rsidR="008F59EA" w:rsidRPr="000238D1" w:rsidRDefault="008F59EA" w:rsidP="000238D1">
      <w:pPr>
        <w:pStyle w:val="ConsPlusNormal"/>
        <w:jc w:val="both"/>
      </w:pPr>
    </w:p>
    <w:p w14:paraId="4F5CBCC6" w14:textId="77777777" w:rsidR="008F59EA" w:rsidRPr="000238D1" w:rsidRDefault="008F59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C2C5B5" w14:textId="77777777" w:rsidR="00AA7829" w:rsidRPr="000238D1" w:rsidRDefault="00AA7829"/>
    <w:sectPr w:rsidR="00AA7829" w:rsidRPr="000238D1" w:rsidSect="00AA52AF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EA"/>
    <w:rsid w:val="000170F3"/>
    <w:rsid w:val="000238D1"/>
    <w:rsid w:val="00036AF0"/>
    <w:rsid w:val="0008365F"/>
    <w:rsid w:val="00090D43"/>
    <w:rsid w:val="000B05C2"/>
    <w:rsid w:val="000D5194"/>
    <w:rsid w:val="000D6311"/>
    <w:rsid w:val="000D7D12"/>
    <w:rsid w:val="000E538B"/>
    <w:rsid w:val="001C4473"/>
    <w:rsid w:val="001E767D"/>
    <w:rsid w:val="002313C1"/>
    <w:rsid w:val="00235C21"/>
    <w:rsid w:val="002764E0"/>
    <w:rsid w:val="0027715F"/>
    <w:rsid w:val="00290985"/>
    <w:rsid w:val="002F631C"/>
    <w:rsid w:val="00303441"/>
    <w:rsid w:val="0033659F"/>
    <w:rsid w:val="00352856"/>
    <w:rsid w:val="003868D5"/>
    <w:rsid w:val="003C3682"/>
    <w:rsid w:val="003E35A5"/>
    <w:rsid w:val="003E3D74"/>
    <w:rsid w:val="003E4F45"/>
    <w:rsid w:val="004264E1"/>
    <w:rsid w:val="00426B17"/>
    <w:rsid w:val="00456E76"/>
    <w:rsid w:val="0049432D"/>
    <w:rsid w:val="004B6134"/>
    <w:rsid w:val="004B6CFE"/>
    <w:rsid w:val="00513F41"/>
    <w:rsid w:val="00530A21"/>
    <w:rsid w:val="00531747"/>
    <w:rsid w:val="0053531D"/>
    <w:rsid w:val="005631C8"/>
    <w:rsid w:val="00575899"/>
    <w:rsid w:val="005A6B77"/>
    <w:rsid w:val="005C3471"/>
    <w:rsid w:val="005F7125"/>
    <w:rsid w:val="00731A48"/>
    <w:rsid w:val="007F0FBE"/>
    <w:rsid w:val="0081780C"/>
    <w:rsid w:val="008213F4"/>
    <w:rsid w:val="008316A4"/>
    <w:rsid w:val="008623A5"/>
    <w:rsid w:val="008665F7"/>
    <w:rsid w:val="008B7A11"/>
    <w:rsid w:val="008F59EA"/>
    <w:rsid w:val="00915F9B"/>
    <w:rsid w:val="00952600"/>
    <w:rsid w:val="00980039"/>
    <w:rsid w:val="00994382"/>
    <w:rsid w:val="00A36FDE"/>
    <w:rsid w:val="00A77CA3"/>
    <w:rsid w:val="00A92667"/>
    <w:rsid w:val="00AA52AF"/>
    <w:rsid w:val="00AA7829"/>
    <w:rsid w:val="00BA70F2"/>
    <w:rsid w:val="00BD18FC"/>
    <w:rsid w:val="00C27C84"/>
    <w:rsid w:val="00C8015D"/>
    <w:rsid w:val="00CE4402"/>
    <w:rsid w:val="00D542DB"/>
    <w:rsid w:val="00D830B8"/>
    <w:rsid w:val="00D86C46"/>
    <w:rsid w:val="00DA350C"/>
    <w:rsid w:val="00DB0A30"/>
    <w:rsid w:val="00DB0FB4"/>
    <w:rsid w:val="00E0666F"/>
    <w:rsid w:val="00E14A1F"/>
    <w:rsid w:val="00E16CB2"/>
    <w:rsid w:val="00E245E9"/>
    <w:rsid w:val="00E47521"/>
    <w:rsid w:val="00E67396"/>
    <w:rsid w:val="00EC233C"/>
    <w:rsid w:val="00ED6CD6"/>
    <w:rsid w:val="00F11CF7"/>
    <w:rsid w:val="00FA7C7D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9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59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59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59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59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59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59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59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BD18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246A5983C0D26CE53A7B47076EFB1A28FB2497939FA951FDD91D583FD3F84EBAACCD91FC2E59A074D2E952Au5pCD" TargetMode="External"/><Relationship Id="rId13" Type="http://schemas.openxmlformats.org/officeDocument/2006/relationships/hyperlink" Target="consultantplus://offline/ref=EB3246A5983C0D26CE53A7B47076EFB1A28FB84F7D33FA951FDD91D583FD3F84EBAACCD91FC2E59A074D2E952Au5pCD" TargetMode="External"/><Relationship Id="rId18" Type="http://schemas.openxmlformats.org/officeDocument/2006/relationships/hyperlink" Target="consultantplus://offline/ref=EB3246A5983C0D26CE53A7B47076EFB1A28EB8487E37FA951FDD91D583FD3F84F9AA94D014CEAFCA430621972F41920F034542F3u6pED" TargetMode="External"/><Relationship Id="rId26" Type="http://schemas.openxmlformats.org/officeDocument/2006/relationships/hyperlink" Target="consultantplus://offline/ref=EB3246A5983C0D26CE53A7B47076EFB1A28FB2497939FA951FDD91D583FD3F84F9AA94D51DC5FB9A0F5878C46C0A9E0D1A5943F173D7B236u0p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3246A5983C0D26CE53A7B47076EFB1A28FB84F7D33FA951FDD91D583FD3F84F9AA94D614C5F0CF561779982A588D0E1D5940F16FuDp6D" TargetMode="External"/><Relationship Id="rId7" Type="http://schemas.openxmlformats.org/officeDocument/2006/relationships/hyperlink" Target="consultantplus://offline/ref=EB3246A5983C0D26CE53A7B47076EFB1A28FBF4E7E39FA951FDD91D583FD3F84EBAACCD91FC2E59A074D2E952Au5pCD" TargetMode="External"/><Relationship Id="rId12" Type="http://schemas.openxmlformats.org/officeDocument/2006/relationships/hyperlink" Target="consultantplus://offline/ref=EB3246A5983C0D26CE53A7B47076EFB1A28FBF4E7E39FA951FDD91D583FD3F84EBAACCD91FC2E59A074D2E952Au5pCD" TargetMode="External"/><Relationship Id="rId17" Type="http://schemas.openxmlformats.org/officeDocument/2006/relationships/hyperlink" Target="consultantplus://offline/ref=EB3246A5983C0D26CE53A7B47076EFB1A28FBF4F7C35FA951FDD91D583FD3F84F9AA94D51DC5FB930F5878C46C0A9E0D1A5943F173D7B236u0p0D" TargetMode="External"/><Relationship Id="rId25" Type="http://schemas.openxmlformats.org/officeDocument/2006/relationships/hyperlink" Target="consultantplus://offline/ref=EB3246A5983C0D26CE53A7B47076EFB1A289B24E7C31FA951FDD91D583FD3F84EBAACCD91FC2E59A074D2E952Au5p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3246A5983C0D26CE53A7B47076EFB1A28FB2497939FA951FDD91D583FD3F84EBAACCD91FC2E59A074D2E952Au5pCD" TargetMode="External"/><Relationship Id="rId20" Type="http://schemas.openxmlformats.org/officeDocument/2006/relationships/hyperlink" Target="consultantplus://offline/ref=EB3246A5983C0D26CE53A7B47076EFB1A58BBA4B7531FA951FDD91D583FD3F84EBAACCD91FC2E59A074D2E952Au5pC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246A5983C0D26CE53A7B47076EFB1A28FBB487932FA951FDD91D583FD3F84F9AA94D315C6F0CF561779982A588D0E1D5940F16FuDp6D" TargetMode="External"/><Relationship Id="rId11" Type="http://schemas.openxmlformats.org/officeDocument/2006/relationships/hyperlink" Target="mailto:sevsport@inbox.ru" TargetMode="External"/><Relationship Id="rId24" Type="http://schemas.openxmlformats.org/officeDocument/2006/relationships/hyperlink" Target="consultantplus://offline/ref=EB3246A5983C0D26CE53A7B47076EFB1A28FB8487B39FA951FDD91D583FD3F84EBAACCD91FC2E59A074D2E952Au5pC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B3246A5983C0D26CE53A7B47076EFB1A289B24E7C31FA951FDD91D583FD3F84EBAACCD91FC2E59A074D2E952Au5pCD" TargetMode="External"/><Relationship Id="rId23" Type="http://schemas.openxmlformats.org/officeDocument/2006/relationships/hyperlink" Target="consultantplus://offline/ref=EB3246A5983C0D26CE53A7B47076EFB1A28FB2497939FA951FDD91D583FD3F84F9AA94D51DC5FB9A0F5878C46C0A9E0D1A5943F173D7B236u0p0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B3246A5983C0D26CE53A7B47076EFB1A28EBE4D7B30FA951FDD91D583FD3F84F9AA94D51DC5FB99045878C46C0A9E0D1A5943F173D7B236u0p0D" TargetMode="External"/><Relationship Id="rId19" Type="http://schemas.openxmlformats.org/officeDocument/2006/relationships/hyperlink" Target="consultantplus://offline/ref=EB3246A5983C0D26CE53A7B47076EFB1A28FB84F7D33FA951FDD91D583FD3F84F9AA94D51DC2F0CF561779982A588D0E1D5940F16FuDp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246A5983C0D26CE53A7B47076EFB1A28FBF4D7C33FA951FDD91D583FD3F84EBAACCD91FC2E59A074D2E952Au5pCD" TargetMode="External"/><Relationship Id="rId14" Type="http://schemas.openxmlformats.org/officeDocument/2006/relationships/hyperlink" Target="consultantplus://offline/ref=EB3246A5983C0D26CE53A7B47076EFB1A28FBB487932FA951FDD91D583FD3F84EBAACCD91FC2E59A074D2E952Au5pCD" TargetMode="External"/><Relationship Id="rId22" Type="http://schemas.openxmlformats.org/officeDocument/2006/relationships/hyperlink" Target="consultantplus://offline/ref=EB3246A5983C0D26CE53A7B47076EFB1A28FB84F7D33FA951FDD91D583FD3F84EBAACCD91FC2E59A074D2E952Au5pCD" TargetMode="External"/><Relationship Id="rId27" Type="http://schemas.openxmlformats.org/officeDocument/2006/relationships/hyperlink" Target="consultantplus://offline/ref=EB3246A5983C0D26CE53A7B47076EFB1A28FB2497939FA951FDD91D583FD3F84F9AA94D51DC5FB9A0F5878C46C0A9E0D1A5943F173D7B236u0p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28</Pages>
  <Words>9849</Words>
  <Characters>56144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</dc:creator>
  <cp:lastModifiedBy>Кудрявцева Валентина Юрьевна</cp:lastModifiedBy>
  <cp:revision>36</cp:revision>
  <cp:lastPrinted>2023-11-30T09:43:00Z</cp:lastPrinted>
  <dcterms:created xsi:type="dcterms:W3CDTF">2023-10-27T03:41:00Z</dcterms:created>
  <dcterms:modified xsi:type="dcterms:W3CDTF">2023-12-12T08:14:00Z</dcterms:modified>
</cp:coreProperties>
</file>