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272757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BB1A9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B1A91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BB1A91">
              <w:rPr>
                <w:sz w:val="28"/>
                <w:u w:val="single"/>
              </w:rPr>
              <w:t xml:space="preserve">июля </w:t>
            </w:r>
            <w:r>
              <w:rPr>
                <w:sz w:val="28"/>
              </w:rPr>
              <w:t>20</w:t>
            </w:r>
            <w:r w:rsidR="00EF5948">
              <w:rPr>
                <w:sz w:val="28"/>
              </w:rPr>
              <w:t>2</w:t>
            </w:r>
            <w:r w:rsidR="00873CEF">
              <w:rPr>
                <w:sz w:val="28"/>
              </w:rPr>
              <w:t>1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BB1A91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BB1A91">
              <w:rPr>
                <w:sz w:val="28"/>
                <w:u w:val="single"/>
              </w:rPr>
              <w:t>300-п</w:t>
            </w:r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69519A" w:rsidRDefault="000D65EB" w:rsidP="000D65EB">
      <w:pPr>
        <w:pStyle w:val="a5"/>
        <w:ind w:right="-1"/>
        <w:jc w:val="both"/>
        <w:rPr>
          <w:rFonts w:ascii="Times New Roman" w:hAnsi="Times New Roman"/>
        </w:rPr>
      </w:pPr>
    </w:p>
    <w:p w:rsidR="000D65EB" w:rsidRPr="00223DA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="005E2F40">
        <w:rPr>
          <w:rFonts w:ascii="Times New Roman" w:hAnsi="Times New Roman"/>
          <w:bCs/>
          <w:sz w:val="28"/>
          <w:szCs w:val="28"/>
        </w:rPr>
        <w:t>дополнения перечня полиграфических услуг</w:t>
      </w:r>
      <w:r w:rsidRPr="00223DA8">
        <w:rPr>
          <w:rFonts w:ascii="Times New Roman" w:hAnsi="Times New Roman"/>
          <w:sz w:val="28"/>
          <w:szCs w:val="28"/>
        </w:rPr>
        <w:t>, оказываемы</w:t>
      </w:r>
      <w:r w:rsidR="005E2F40">
        <w:rPr>
          <w:rFonts w:ascii="Times New Roman" w:hAnsi="Times New Roman"/>
          <w:sz w:val="28"/>
          <w:szCs w:val="28"/>
        </w:rPr>
        <w:t>х</w:t>
      </w:r>
      <w:r w:rsidRPr="00223DA8">
        <w:rPr>
          <w:rFonts w:ascii="Times New Roman" w:hAnsi="Times New Roman"/>
          <w:sz w:val="28"/>
          <w:szCs w:val="28"/>
        </w:rPr>
        <w:t xml:space="preserve"> муниципальным казенным учреждением «Северо-Енисейская муниципальная информационная служба», руководствуясь статьей 34 Устава Северо-Енисейского района, </w:t>
      </w:r>
      <w:r w:rsidRPr="00223DA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69519A" w:rsidRDefault="000D65EB" w:rsidP="000D65EB">
      <w:pPr>
        <w:pStyle w:val="a5"/>
        <w:ind w:right="-1"/>
        <w:jc w:val="both"/>
        <w:rPr>
          <w:rFonts w:ascii="Times New Roman" w:hAnsi="Times New Roman"/>
          <w:sz w:val="20"/>
          <w:szCs w:val="20"/>
        </w:rPr>
      </w:pP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Pr="00223DA8">
        <w:rPr>
          <w:rFonts w:ascii="Times New Roman" w:hAnsi="Times New Roman"/>
          <w:sz w:val="28"/>
          <w:szCs w:val="28"/>
        </w:rPr>
        <w:t xml:space="preserve"> № 18-п, от 08.12.2017 №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Pr="00223DA8">
        <w:rPr>
          <w:rFonts w:ascii="Times New Roman" w:hAnsi="Times New Roman"/>
          <w:sz w:val="28"/>
          <w:szCs w:val="28"/>
        </w:rPr>
        <w:t>481-п</w:t>
      </w:r>
      <w:r w:rsidR="00492E87" w:rsidRPr="00223DA8">
        <w:rPr>
          <w:rFonts w:ascii="Times New Roman" w:hAnsi="Times New Roman"/>
          <w:sz w:val="28"/>
          <w:szCs w:val="28"/>
        </w:rPr>
        <w:t xml:space="preserve">, от 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="00492E87" w:rsidRPr="00223DA8">
        <w:rPr>
          <w:rFonts w:ascii="Times New Roman" w:hAnsi="Times New Roman"/>
          <w:sz w:val="28"/>
          <w:szCs w:val="28"/>
        </w:rPr>
        <w:t>03.04.2018 №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="00492E87" w:rsidRPr="00223DA8">
        <w:rPr>
          <w:rFonts w:ascii="Times New Roman" w:hAnsi="Times New Roman"/>
          <w:sz w:val="28"/>
          <w:szCs w:val="28"/>
        </w:rPr>
        <w:t>95-п</w:t>
      </w:r>
      <w:r w:rsidR="00B67DBF" w:rsidRPr="00223DA8">
        <w:rPr>
          <w:rFonts w:ascii="Times New Roman" w:hAnsi="Times New Roman"/>
          <w:sz w:val="28"/>
          <w:szCs w:val="28"/>
        </w:rPr>
        <w:t>, от 16.05.2018 №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="00B67DBF" w:rsidRPr="00223DA8">
        <w:rPr>
          <w:rFonts w:ascii="Times New Roman" w:hAnsi="Times New Roman"/>
          <w:sz w:val="28"/>
          <w:szCs w:val="28"/>
        </w:rPr>
        <w:t>149-п</w:t>
      </w:r>
      <w:r w:rsidR="007417AB" w:rsidRPr="00223DA8">
        <w:rPr>
          <w:rFonts w:ascii="Times New Roman" w:hAnsi="Times New Roman"/>
          <w:sz w:val="28"/>
          <w:szCs w:val="28"/>
        </w:rPr>
        <w:t>, от 30.07.2018 №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="007417AB" w:rsidRPr="00223DA8">
        <w:rPr>
          <w:rFonts w:ascii="Times New Roman" w:hAnsi="Times New Roman"/>
          <w:sz w:val="28"/>
          <w:szCs w:val="28"/>
        </w:rPr>
        <w:t>227-п</w:t>
      </w:r>
      <w:r w:rsidR="00991948">
        <w:rPr>
          <w:rFonts w:ascii="Times New Roman" w:hAnsi="Times New Roman"/>
          <w:sz w:val="28"/>
          <w:szCs w:val="28"/>
        </w:rPr>
        <w:t>, от 27.08.2019 №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314-п</w:t>
      </w:r>
      <w:r w:rsidR="0069519A">
        <w:rPr>
          <w:rFonts w:ascii="Times New Roman" w:hAnsi="Times New Roman"/>
          <w:sz w:val="28"/>
          <w:szCs w:val="28"/>
        </w:rPr>
        <w:t xml:space="preserve">, </w:t>
      </w:r>
      <w:r w:rsidR="007A53F6">
        <w:rPr>
          <w:rFonts w:ascii="Times New Roman" w:hAnsi="Times New Roman"/>
          <w:sz w:val="28"/>
          <w:szCs w:val="28"/>
        </w:rPr>
        <w:t xml:space="preserve">от 05.12.2019 № 468-п, </w:t>
      </w:r>
      <w:r w:rsidR="0069519A">
        <w:rPr>
          <w:rFonts w:ascii="Times New Roman" w:hAnsi="Times New Roman"/>
          <w:sz w:val="28"/>
          <w:szCs w:val="28"/>
        </w:rPr>
        <w:t>от</w:t>
      </w:r>
      <w:proofErr w:type="gramEnd"/>
      <w:r w:rsidR="006951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519A">
        <w:rPr>
          <w:rFonts w:ascii="Times New Roman" w:hAnsi="Times New Roman"/>
          <w:sz w:val="28"/>
          <w:szCs w:val="28"/>
        </w:rPr>
        <w:t>24.07.2020 №</w:t>
      </w:r>
      <w:r w:rsidR="007A53F6">
        <w:rPr>
          <w:rFonts w:ascii="Times New Roman" w:hAnsi="Times New Roman"/>
          <w:sz w:val="28"/>
          <w:szCs w:val="28"/>
        </w:rPr>
        <w:t xml:space="preserve"> </w:t>
      </w:r>
      <w:r w:rsidR="0069519A">
        <w:rPr>
          <w:rFonts w:ascii="Times New Roman" w:hAnsi="Times New Roman"/>
          <w:sz w:val="28"/>
          <w:szCs w:val="28"/>
        </w:rPr>
        <w:t>304</w:t>
      </w:r>
      <w:r w:rsidR="0069519A" w:rsidRPr="00873CE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873CEF" w:rsidRPr="00873CEF">
        <w:rPr>
          <w:rFonts w:ascii="Times New Roman" w:hAnsi="Times New Roman"/>
          <w:iCs/>
          <w:color w:val="000000" w:themeColor="text1"/>
          <w:sz w:val="28"/>
          <w:szCs w:val="28"/>
        </w:rPr>
        <w:t>, от 23.09.2020 № 370-п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, от 03.03.202</w:t>
      </w:r>
      <w:r w:rsidR="00013EB9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№</w:t>
      </w:r>
      <w:r w:rsidR="007A53F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98-п</w:t>
      </w:r>
      <w:r w:rsidRPr="00873CEF">
        <w:rPr>
          <w:rFonts w:ascii="Times New Roman" w:hAnsi="Times New Roman"/>
          <w:color w:val="000000" w:themeColor="text1"/>
          <w:sz w:val="28"/>
          <w:szCs w:val="28"/>
        </w:rPr>
        <w:t>) (далее - постановление) следующ</w:t>
      </w:r>
      <w:r w:rsidR="00013EB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73CEF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013EB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73CEF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991948" w:rsidRDefault="005E2F40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 </w:t>
      </w:r>
      <w:r w:rsidR="00991948">
        <w:rPr>
          <w:rFonts w:ascii="Times New Roman" w:hAnsi="Times New Roman"/>
          <w:sz w:val="28"/>
          <w:szCs w:val="28"/>
        </w:rPr>
        <w:t xml:space="preserve">в табличной части приложения </w:t>
      </w:r>
      <w:r w:rsidR="009536B8">
        <w:rPr>
          <w:rFonts w:ascii="Times New Roman" w:hAnsi="Times New Roman"/>
          <w:sz w:val="28"/>
          <w:szCs w:val="28"/>
        </w:rPr>
        <w:t xml:space="preserve">№ 1 к постановлению, именуемый </w:t>
      </w:r>
      <w:r w:rsidR="00D769C8">
        <w:rPr>
          <w:rFonts w:ascii="Times New Roman" w:hAnsi="Times New Roman"/>
          <w:sz w:val="28"/>
          <w:szCs w:val="28"/>
        </w:rPr>
        <w:t>«</w:t>
      </w:r>
      <w:r w:rsidR="00921151">
        <w:rPr>
          <w:rFonts w:ascii="Times New Roman" w:hAnsi="Times New Roman"/>
          <w:sz w:val="28"/>
          <w:szCs w:val="28"/>
        </w:rPr>
        <w:t>Полиграфические услуги</w:t>
      </w:r>
      <w:r w:rsidR="00D769C8">
        <w:rPr>
          <w:rFonts w:ascii="Times New Roman" w:hAnsi="Times New Roman"/>
          <w:sz w:val="28"/>
          <w:szCs w:val="28"/>
        </w:rPr>
        <w:t>»</w:t>
      </w:r>
      <w:r w:rsidR="00013EB9">
        <w:rPr>
          <w:rFonts w:ascii="Times New Roman" w:hAnsi="Times New Roman"/>
          <w:sz w:val="28"/>
          <w:szCs w:val="28"/>
        </w:rPr>
        <w:t>,</w:t>
      </w:r>
      <w:r w:rsidR="00921151"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>дополнить строк</w:t>
      </w:r>
      <w:r w:rsidR="00013EB9">
        <w:rPr>
          <w:rFonts w:ascii="Times New Roman" w:hAnsi="Times New Roman"/>
          <w:sz w:val="28"/>
          <w:szCs w:val="28"/>
        </w:rPr>
        <w:t>ой</w:t>
      </w:r>
      <w:r w:rsidR="00D571B9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следующе</w:t>
      </w:r>
      <w:r w:rsidR="00D571B9">
        <w:rPr>
          <w:rFonts w:ascii="Times New Roman" w:hAnsi="Times New Roman"/>
          <w:sz w:val="28"/>
          <w:szCs w:val="28"/>
        </w:rPr>
        <w:t>го</w:t>
      </w:r>
      <w:r w:rsidR="00991948"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>содержания</w:t>
      </w:r>
      <w:r w:rsidR="00991948">
        <w:rPr>
          <w:rFonts w:ascii="Times New Roman" w:hAnsi="Times New Roman"/>
          <w:sz w:val="28"/>
          <w:szCs w:val="28"/>
        </w:rPr>
        <w:t>:</w:t>
      </w:r>
    </w:p>
    <w:p w:rsidR="00873CEF" w:rsidRDefault="007C72B4" w:rsidP="00D769C8">
      <w:pPr>
        <w:pStyle w:val="a5"/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826"/>
        <w:gridCol w:w="2555"/>
        <w:gridCol w:w="2551"/>
      </w:tblGrid>
      <w:tr w:rsidR="0085666D" w:rsidRPr="007B069E" w:rsidTr="005C23B6">
        <w:tc>
          <w:tcPr>
            <w:tcW w:w="707" w:type="dxa"/>
          </w:tcPr>
          <w:p w:rsidR="0085666D" w:rsidRPr="0085666D" w:rsidRDefault="0085666D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66D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3826" w:type="dxa"/>
          </w:tcPr>
          <w:p w:rsidR="0085666D" w:rsidRPr="0085666D" w:rsidRDefault="00D30C81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Книга «Миссия </w:t>
            </w:r>
            <w:r w:rsidR="0085666D" w:rsidRPr="0085666D">
              <w:rPr>
                <w:rFonts w:ascii="Times New Roman" w:hAnsi="Times New Roman"/>
                <w:sz w:val="26"/>
                <w:szCs w:val="26"/>
              </w:rPr>
              <w:t xml:space="preserve">выполнима» 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85666D" w:rsidRPr="0085666D" w:rsidRDefault="0085666D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66D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5666D" w:rsidRPr="0085666D" w:rsidRDefault="0085666D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5666D"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</w:tr>
    </w:tbl>
    <w:p w:rsidR="000D65EB" w:rsidRDefault="000A47E2" w:rsidP="008B13DD">
      <w:pPr>
        <w:pStyle w:val="a5"/>
        <w:ind w:left="1418" w:right="-707" w:firstLine="77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8A7AC5" w:rsidRDefault="008A7AC5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68C4">
        <w:rPr>
          <w:rFonts w:ascii="Times New Roman" w:hAnsi="Times New Roman"/>
          <w:sz w:val="28"/>
          <w:szCs w:val="28"/>
        </w:rPr>
        <w:t xml:space="preserve">2. </w:t>
      </w:r>
      <w:r w:rsidR="00D571B9">
        <w:rPr>
          <w:rFonts w:ascii="Times New Roman" w:hAnsi="Times New Roman"/>
          <w:sz w:val="28"/>
          <w:szCs w:val="28"/>
        </w:rPr>
        <w:t>П</w:t>
      </w:r>
      <w:r w:rsidRPr="00B968C4">
        <w:rPr>
          <w:rFonts w:ascii="Times New Roman" w:hAnsi="Times New Roman"/>
          <w:sz w:val="28"/>
          <w:szCs w:val="28"/>
        </w:rPr>
        <w:t>остановление</w:t>
      </w:r>
      <w:r w:rsidR="00D571B9">
        <w:rPr>
          <w:rFonts w:ascii="Times New Roman" w:hAnsi="Times New Roman"/>
          <w:sz w:val="28"/>
          <w:szCs w:val="28"/>
        </w:rPr>
        <w:t xml:space="preserve"> подлежит опубликованию</w:t>
      </w:r>
      <w:r w:rsidRPr="00B968C4">
        <w:rPr>
          <w:rFonts w:ascii="Times New Roman" w:hAnsi="Times New Roman"/>
          <w:sz w:val="28"/>
          <w:szCs w:val="28"/>
        </w:rPr>
        <w:t xml:space="preserve"> в газете «Северо-Енисейский </w:t>
      </w:r>
      <w:r w:rsidR="00013EB9">
        <w:rPr>
          <w:rFonts w:ascii="Times New Roman" w:hAnsi="Times New Roman"/>
          <w:sz w:val="28"/>
          <w:szCs w:val="28"/>
        </w:rPr>
        <w:t>в</w:t>
      </w:r>
      <w:r w:rsidRPr="00B968C4">
        <w:rPr>
          <w:rFonts w:ascii="Times New Roman" w:hAnsi="Times New Roman"/>
          <w:sz w:val="28"/>
          <w:szCs w:val="28"/>
        </w:rPr>
        <w:t>естник» и разме</w:t>
      </w:r>
      <w:r w:rsidR="00D571B9">
        <w:rPr>
          <w:rFonts w:ascii="Times New Roman" w:hAnsi="Times New Roman"/>
          <w:sz w:val="28"/>
          <w:szCs w:val="28"/>
        </w:rPr>
        <w:t>щению</w:t>
      </w:r>
      <w:r w:rsidRPr="00B968C4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gramStart"/>
      <w:r w:rsidRPr="00B968C4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B968C4">
        <w:rPr>
          <w:rFonts w:ascii="Times New Roman" w:hAnsi="Times New Roman"/>
          <w:sz w:val="28"/>
          <w:szCs w:val="28"/>
        </w:rPr>
        <w:t xml:space="preserve"> района </w:t>
      </w:r>
      <w:r w:rsidR="007A53F6">
        <w:rPr>
          <w:rFonts w:ascii="Times New Roman" w:hAnsi="Times New Roman"/>
          <w:sz w:val="28"/>
          <w:szCs w:val="28"/>
        </w:rPr>
        <w:t>(</w:t>
      </w:r>
      <w:hyperlink r:id="rId6" w:history="1"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A53F6">
        <w:t>)</w:t>
      </w:r>
      <w:r w:rsidRPr="00B968C4">
        <w:rPr>
          <w:rFonts w:ascii="Times New Roman" w:hAnsi="Times New Roman"/>
          <w:sz w:val="28"/>
          <w:szCs w:val="28"/>
        </w:rPr>
        <w:t>.</w:t>
      </w:r>
    </w:p>
    <w:p w:rsidR="008A7AC5" w:rsidRPr="00B968C4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AC5" w:rsidRPr="00B968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8A7AC5" w:rsidRPr="00B968C4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т в силу </w:t>
      </w:r>
      <w:r w:rsidR="00C845E7">
        <w:rPr>
          <w:rFonts w:ascii="Times New Roman" w:hAnsi="Times New Roman"/>
          <w:sz w:val="28"/>
          <w:szCs w:val="28"/>
        </w:rPr>
        <w:t>после</w:t>
      </w:r>
      <w:r w:rsidR="008A7AC5" w:rsidRPr="00B968C4">
        <w:rPr>
          <w:rFonts w:ascii="Times New Roman" w:hAnsi="Times New Roman"/>
          <w:sz w:val="28"/>
          <w:szCs w:val="28"/>
        </w:rPr>
        <w:t xml:space="preserve"> его</w:t>
      </w:r>
      <w:r w:rsidR="00D571B9">
        <w:rPr>
          <w:rFonts w:ascii="Times New Roman" w:hAnsi="Times New Roman"/>
          <w:sz w:val="28"/>
          <w:szCs w:val="28"/>
        </w:rPr>
        <w:t xml:space="preserve"> официального</w:t>
      </w:r>
      <w:r w:rsidR="008A7AC5" w:rsidRPr="00B968C4">
        <w:rPr>
          <w:rFonts w:ascii="Times New Roman" w:hAnsi="Times New Roman"/>
          <w:sz w:val="28"/>
          <w:szCs w:val="28"/>
        </w:rPr>
        <w:t xml:space="preserve"> опубликования</w:t>
      </w:r>
      <w:r w:rsidR="00D571B9">
        <w:rPr>
          <w:rFonts w:ascii="Times New Roman" w:hAnsi="Times New Roman"/>
          <w:sz w:val="28"/>
          <w:szCs w:val="28"/>
        </w:rPr>
        <w:t xml:space="preserve"> в газете </w:t>
      </w:r>
      <w:r w:rsidR="00D571B9" w:rsidRPr="00B968C4">
        <w:rPr>
          <w:rFonts w:ascii="Times New Roman" w:hAnsi="Times New Roman"/>
          <w:sz w:val="28"/>
          <w:szCs w:val="28"/>
        </w:rPr>
        <w:t xml:space="preserve">«Северо-Енисейский </w:t>
      </w:r>
      <w:r w:rsidR="007A53F6">
        <w:rPr>
          <w:rFonts w:ascii="Times New Roman" w:hAnsi="Times New Roman"/>
          <w:sz w:val="28"/>
          <w:szCs w:val="28"/>
        </w:rPr>
        <w:t>в</w:t>
      </w:r>
      <w:r w:rsidR="00D571B9" w:rsidRPr="00B968C4">
        <w:rPr>
          <w:rFonts w:ascii="Times New Roman" w:hAnsi="Times New Roman"/>
          <w:sz w:val="28"/>
          <w:szCs w:val="28"/>
        </w:rPr>
        <w:t>естник»</w:t>
      </w:r>
      <w:r w:rsidR="0069519A">
        <w:rPr>
          <w:rFonts w:ascii="Times New Roman" w:hAnsi="Times New Roman"/>
          <w:sz w:val="28"/>
          <w:szCs w:val="28"/>
        </w:rPr>
        <w:t>.</w:t>
      </w:r>
    </w:p>
    <w:p w:rsidR="008A7AC5" w:rsidRPr="00223DA8" w:rsidRDefault="008A7AC5" w:rsidP="00272757">
      <w:pPr>
        <w:pStyle w:val="a3"/>
        <w:spacing w:line="240" w:lineRule="auto"/>
        <w:ind w:left="0" w:right="-709"/>
        <w:jc w:val="both"/>
        <w:rPr>
          <w:bCs/>
        </w:rPr>
      </w:pPr>
    </w:p>
    <w:p w:rsidR="008A7AC5" w:rsidRPr="00223DA8" w:rsidRDefault="008A7AC5" w:rsidP="00272757">
      <w:pPr>
        <w:pStyle w:val="a3"/>
        <w:spacing w:line="240" w:lineRule="auto"/>
        <w:ind w:left="0" w:right="-709"/>
        <w:jc w:val="both"/>
        <w:rPr>
          <w:bCs/>
        </w:rPr>
      </w:pPr>
    </w:p>
    <w:p w:rsidR="005E2F40" w:rsidRDefault="005E2F40" w:rsidP="006951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5E2F40" w:rsidRDefault="005E2F40" w:rsidP="006951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Северо-Енисейского района, </w:t>
      </w:r>
    </w:p>
    <w:p w:rsidR="008A7AC5" w:rsidRPr="0069519A" w:rsidRDefault="005E2F40" w:rsidP="0069519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670DE6">
        <w:rPr>
          <w:sz w:val="28"/>
          <w:szCs w:val="28"/>
        </w:rPr>
        <w:tab/>
      </w:r>
      <w:r w:rsidR="00670DE6">
        <w:rPr>
          <w:sz w:val="28"/>
          <w:szCs w:val="28"/>
        </w:rPr>
        <w:tab/>
      </w:r>
      <w:r w:rsidR="00670DE6">
        <w:rPr>
          <w:sz w:val="28"/>
          <w:szCs w:val="28"/>
        </w:rPr>
        <w:tab/>
      </w:r>
      <w:r w:rsidR="00670DE6">
        <w:rPr>
          <w:sz w:val="28"/>
          <w:szCs w:val="28"/>
        </w:rPr>
        <w:tab/>
      </w:r>
      <w:r w:rsidR="005221E8">
        <w:rPr>
          <w:sz w:val="28"/>
          <w:szCs w:val="28"/>
        </w:rPr>
        <w:tab/>
      </w:r>
      <w:r w:rsidR="005221E8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sectPr w:rsidR="008A7AC5" w:rsidRPr="0069519A" w:rsidSect="0069519A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EB"/>
    <w:rsid w:val="0000733E"/>
    <w:rsid w:val="00013EB9"/>
    <w:rsid w:val="000153B3"/>
    <w:rsid w:val="00021BD2"/>
    <w:rsid w:val="00034C30"/>
    <w:rsid w:val="00092280"/>
    <w:rsid w:val="000A47E2"/>
    <w:rsid w:val="000B1D59"/>
    <w:rsid w:val="000D65EB"/>
    <w:rsid w:val="00102D81"/>
    <w:rsid w:val="00140137"/>
    <w:rsid w:val="00155417"/>
    <w:rsid w:val="0016228D"/>
    <w:rsid w:val="0016278F"/>
    <w:rsid w:val="0016750D"/>
    <w:rsid w:val="00192D73"/>
    <w:rsid w:val="001A3D41"/>
    <w:rsid w:val="001C426A"/>
    <w:rsid w:val="001C5B05"/>
    <w:rsid w:val="00223DA8"/>
    <w:rsid w:val="00227D7D"/>
    <w:rsid w:val="00250F54"/>
    <w:rsid w:val="002511B9"/>
    <w:rsid w:val="00256DDF"/>
    <w:rsid w:val="00263330"/>
    <w:rsid w:val="00272757"/>
    <w:rsid w:val="00283310"/>
    <w:rsid w:val="00297664"/>
    <w:rsid w:val="002C47D3"/>
    <w:rsid w:val="002C6D64"/>
    <w:rsid w:val="002D7C1A"/>
    <w:rsid w:val="002E0884"/>
    <w:rsid w:val="002E30A9"/>
    <w:rsid w:val="00301FD8"/>
    <w:rsid w:val="00344D6B"/>
    <w:rsid w:val="003F3DE1"/>
    <w:rsid w:val="00400A3A"/>
    <w:rsid w:val="00405660"/>
    <w:rsid w:val="00422229"/>
    <w:rsid w:val="00426546"/>
    <w:rsid w:val="004455A6"/>
    <w:rsid w:val="00492E87"/>
    <w:rsid w:val="004B603B"/>
    <w:rsid w:val="004C3C93"/>
    <w:rsid w:val="00506EFD"/>
    <w:rsid w:val="00511923"/>
    <w:rsid w:val="005221E8"/>
    <w:rsid w:val="00540619"/>
    <w:rsid w:val="00541FD7"/>
    <w:rsid w:val="00546E90"/>
    <w:rsid w:val="00551E28"/>
    <w:rsid w:val="00565D53"/>
    <w:rsid w:val="00567CF1"/>
    <w:rsid w:val="005A269C"/>
    <w:rsid w:val="005C3B33"/>
    <w:rsid w:val="005E2F40"/>
    <w:rsid w:val="005F1DE4"/>
    <w:rsid w:val="00632546"/>
    <w:rsid w:val="00670DE6"/>
    <w:rsid w:val="00676DAA"/>
    <w:rsid w:val="0069519A"/>
    <w:rsid w:val="006A4BC0"/>
    <w:rsid w:val="006C5665"/>
    <w:rsid w:val="006C6F76"/>
    <w:rsid w:val="007032E6"/>
    <w:rsid w:val="00732445"/>
    <w:rsid w:val="007417AB"/>
    <w:rsid w:val="007512B9"/>
    <w:rsid w:val="007553A3"/>
    <w:rsid w:val="00772DC5"/>
    <w:rsid w:val="007A53F6"/>
    <w:rsid w:val="007B1112"/>
    <w:rsid w:val="007B2842"/>
    <w:rsid w:val="007B50CE"/>
    <w:rsid w:val="007C04B2"/>
    <w:rsid w:val="007C2F6F"/>
    <w:rsid w:val="007C72B4"/>
    <w:rsid w:val="00801D56"/>
    <w:rsid w:val="00805618"/>
    <w:rsid w:val="00813D8B"/>
    <w:rsid w:val="0085300D"/>
    <w:rsid w:val="0085666D"/>
    <w:rsid w:val="00873CEF"/>
    <w:rsid w:val="00890C48"/>
    <w:rsid w:val="008A7AC5"/>
    <w:rsid w:val="008B13DD"/>
    <w:rsid w:val="008B4D0A"/>
    <w:rsid w:val="00912AA1"/>
    <w:rsid w:val="00921151"/>
    <w:rsid w:val="009344A3"/>
    <w:rsid w:val="009533F8"/>
    <w:rsid w:val="009536B8"/>
    <w:rsid w:val="009553EC"/>
    <w:rsid w:val="00962F54"/>
    <w:rsid w:val="00991948"/>
    <w:rsid w:val="009E659B"/>
    <w:rsid w:val="00A320E9"/>
    <w:rsid w:val="00A35887"/>
    <w:rsid w:val="00A52A2A"/>
    <w:rsid w:val="00A74E5D"/>
    <w:rsid w:val="00A86E9E"/>
    <w:rsid w:val="00A90EEA"/>
    <w:rsid w:val="00AD34D3"/>
    <w:rsid w:val="00AD4AB9"/>
    <w:rsid w:val="00AD6989"/>
    <w:rsid w:val="00AF1C04"/>
    <w:rsid w:val="00B41DAF"/>
    <w:rsid w:val="00B4788E"/>
    <w:rsid w:val="00B63BAE"/>
    <w:rsid w:val="00B67DBF"/>
    <w:rsid w:val="00B968C4"/>
    <w:rsid w:val="00BA686A"/>
    <w:rsid w:val="00BB1A91"/>
    <w:rsid w:val="00BC203E"/>
    <w:rsid w:val="00BC4CAE"/>
    <w:rsid w:val="00C02EF7"/>
    <w:rsid w:val="00C0558C"/>
    <w:rsid w:val="00C10104"/>
    <w:rsid w:val="00C23999"/>
    <w:rsid w:val="00C845E7"/>
    <w:rsid w:val="00C8542F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0C81"/>
    <w:rsid w:val="00D37BCF"/>
    <w:rsid w:val="00D407E3"/>
    <w:rsid w:val="00D50C8B"/>
    <w:rsid w:val="00D571B9"/>
    <w:rsid w:val="00D769C8"/>
    <w:rsid w:val="00D85508"/>
    <w:rsid w:val="00DA177B"/>
    <w:rsid w:val="00DB582D"/>
    <w:rsid w:val="00DD6467"/>
    <w:rsid w:val="00E04ADA"/>
    <w:rsid w:val="00E346ED"/>
    <w:rsid w:val="00E6023F"/>
    <w:rsid w:val="00E94D20"/>
    <w:rsid w:val="00ED0CEB"/>
    <w:rsid w:val="00ED6CC2"/>
    <w:rsid w:val="00EF0474"/>
    <w:rsid w:val="00EF5948"/>
    <w:rsid w:val="00F17AB8"/>
    <w:rsid w:val="00F20964"/>
    <w:rsid w:val="00F42907"/>
    <w:rsid w:val="00F56A61"/>
    <w:rsid w:val="00F60C50"/>
    <w:rsid w:val="00F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78</cp:revision>
  <cp:lastPrinted>2021-07-21T10:14:00Z</cp:lastPrinted>
  <dcterms:created xsi:type="dcterms:W3CDTF">2018-03-28T02:14:00Z</dcterms:created>
  <dcterms:modified xsi:type="dcterms:W3CDTF">2021-07-30T03:50:00Z</dcterms:modified>
</cp:coreProperties>
</file>