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9" w:rsidRDefault="000431A9" w:rsidP="000431A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A9" w:rsidRDefault="000431A9" w:rsidP="000431A9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31A9" w:rsidTr="00DC0E7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A9" w:rsidRDefault="000431A9" w:rsidP="00DC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431A9" w:rsidRDefault="000431A9" w:rsidP="00DC0E7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ПОСТАНОВЛЕНИЕ </w:t>
            </w:r>
          </w:p>
        </w:tc>
      </w:tr>
      <w:tr w:rsidR="000431A9" w:rsidTr="00DC0E7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C1052D" w:rsidP="007C50FC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C50FC"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</w:t>
            </w:r>
            <w:r w:rsidR="007C50FC">
              <w:rPr>
                <w:sz w:val="28"/>
                <w:u w:val="single"/>
              </w:rPr>
              <w:t>января</w:t>
            </w:r>
            <w:r>
              <w:rPr>
                <w:sz w:val="28"/>
              </w:rPr>
              <w:t xml:space="preserve"> 201</w:t>
            </w:r>
            <w:r w:rsidR="002E0A38">
              <w:rPr>
                <w:sz w:val="28"/>
              </w:rPr>
              <w:t>9</w:t>
            </w:r>
            <w:r w:rsidR="000431A9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Pr="00A64364" w:rsidRDefault="000431A9" w:rsidP="007C50FC">
            <w:pPr>
              <w:ind w:left="1962"/>
              <w:jc w:val="right"/>
              <w:rPr>
                <w:sz w:val="20"/>
                <w:u w:val="single"/>
              </w:rPr>
            </w:pPr>
            <w:r w:rsidRPr="007C50FC">
              <w:rPr>
                <w:sz w:val="28"/>
              </w:rPr>
              <w:t>№</w:t>
            </w:r>
            <w:r w:rsidR="007C50FC">
              <w:rPr>
                <w:sz w:val="28"/>
              </w:rPr>
              <w:t xml:space="preserve"> </w:t>
            </w:r>
            <w:r w:rsidR="007C50FC">
              <w:rPr>
                <w:sz w:val="28"/>
                <w:u w:val="single"/>
              </w:rPr>
              <w:t>14-п</w:t>
            </w:r>
            <w:r w:rsidRPr="00A64364">
              <w:rPr>
                <w:sz w:val="28"/>
                <w:u w:val="single"/>
              </w:rPr>
              <w:t xml:space="preserve">               </w:t>
            </w:r>
          </w:p>
        </w:tc>
      </w:tr>
      <w:tr w:rsidR="000431A9" w:rsidTr="00DC0E79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DC0E7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431A9" w:rsidRPr="00224CE3" w:rsidRDefault="000431A9" w:rsidP="000431A9">
      <w:pPr>
        <w:jc w:val="both"/>
        <w:rPr>
          <w:sz w:val="28"/>
          <w:szCs w:val="28"/>
        </w:rPr>
      </w:pPr>
      <w:proofErr w:type="gramStart"/>
      <w:r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>
        <w:rPr>
          <w:sz w:val="28"/>
          <w:szCs w:val="28"/>
        </w:rPr>
        <w:t>жилого помещения в Северо-Е</w:t>
      </w:r>
      <w:r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>, на 1 квартал 201</w:t>
      </w:r>
      <w:r w:rsidR="002E0A3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proofErr w:type="gramEnd"/>
    </w:p>
    <w:p w:rsidR="000431A9" w:rsidRDefault="000431A9" w:rsidP="00E837E9">
      <w:pPr>
        <w:jc w:val="both"/>
        <w:rPr>
          <w:sz w:val="28"/>
          <w:szCs w:val="28"/>
        </w:rPr>
      </w:pPr>
    </w:p>
    <w:p w:rsidR="000431A9" w:rsidRDefault="000431A9" w:rsidP="000431A9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руководствуясь Приказом Министерства строительства и жилищно-коммунального хозяйства РФ от </w:t>
      </w:r>
      <w:r w:rsidR="002E0A38">
        <w:rPr>
          <w:sz w:val="28"/>
          <w:szCs w:val="28"/>
        </w:rPr>
        <w:t xml:space="preserve">19.12.2018 </w:t>
      </w:r>
      <w:r>
        <w:rPr>
          <w:sz w:val="28"/>
          <w:szCs w:val="28"/>
        </w:rPr>
        <w:t xml:space="preserve">№ </w:t>
      </w:r>
      <w:r w:rsidR="002E0A38">
        <w:rPr>
          <w:sz w:val="28"/>
          <w:szCs w:val="28"/>
        </w:rPr>
        <w:t>822</w:t>
      </w:r>
      <w:proofErr w:type="gramEnd"/>
      <w:r w:rsidR="00D766ED"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1 </w:t>
      </w:r>
      <w:r w:rsidR="00D766ED">
        <w:rPr>
          <w:sz w:val="28"/>
          <w:szCs w:val="28"/>
        </w:rPr>
        <w:t>квартал 201</w:t>
      </w:r>
      <w:r w:rsidR="002E0A38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года», статьей 34 Устава района, ПОСТАНОВЛЯЮ:</w:t>
      </w:r>
    </w:p>
    <w:p w:rsidR="000431A9" w:rsidRPr="00E837E9" w:rsidRDefault="00E837E9" w:rsidP="00E837E9">
      <w:pPr>
        <w:ind w:firstLine="709"/>
        <w:jc w:val="both"/>
        <w:rPr>
          <w:sz w:val="28"/>
          <w:szCs w:val="28"/>
        </w:rPr>
      </w:pPr>
      <w:r w:rsidRPr="00E837E9">
        <w:rPr>
          <w:sz w:val="28"/>
          <w:szCs w:val="28"/>
        </w:rPr>
        <w:t xml:space="preserve">1. </w:t>
      </w:r>
      <w:r w:rsidR="000431A9" w:rsidRPr="00E837E9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в Северо-Енисейском районе на </w:t>
      </w:r>
      <w:r w:rsidR="000431A9" w:rsidRPr="00E837E9">
        <w:rPr>
          <w:sz w:val="28"/>
          <w:szCs w:val="28"/>
          <w:lang w:val="en-US"/>
        </w:rPr>
        <w:t>I</w:t>
      </w:r>
      <w:r w:rsidR="00D766ED" w:rsidRPr="00E837E9">
        <w:rPr>
          <w:sz w:val="28"/>
          <w:szCs w:val="28"/>
        </w:rPr>
        <w:t xml:space="preserve"> квартал 201</w:t>
      </w:r>
      <w:r w:rsidR="002E0A38" w:rsidRPr="00E837E9">
        <w:rPr>
          <w:sz w:val="28"/>
          <w:szCs w:val="28"/>
        </w:rPr>
        <w:t>9</w:t>
      </w:r>
      <w:r w:rsidR="000431A9" w:rsidRPr="00E837E9">
        <w:rPr>
          <w:sz w:val="28"/>
          <w:szCs w:val="28"/>
        </w:rPr>
        <w:t xml:space="preserve"> года для определения общего объёма субвенции</w:t>
      </w:r>
      <w:r w:rsidR="000431A9">
        <w:t xml:space="preserve"> </w:t>
      </w:r>
      <w:r w:rsidR="000431A9" w:rsidRPr="00E837E9">
        <w:rPr>
          <w:sz w:val="28"/>
          <w:szCs w:val="28"/>
        </w:rPr>
        <w:t xml:space="preserve">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помещения, в размере </w:t>
      </w:r>
      <w:r w:rsidR="002E0A38" w:rsidRPr="00E837E9">
        <w:rPr>
          <w:sz w:val="28"/>
          <w:szCs w:val="28"/>
        </w:rPr>
        <w:t>44578</w:t>
      </w:r>
      <w:r w:rsidR="002B77A3">
        <w:rPr>
          <w:sz w:val="28"/>
          <w:szCs w:val="28"/>
        </w:rPr>
        <w:t xml:space="preserve"> </w:t>
      </w:r>
      <w:r w:rsidR="000431A9" w:rsidRPr="00E837E9">
        <w:rPr>
          <w:sz w:val="28"/>
          <w:szCs w:val="28"/>
        </w:rPr>
        <w:t>рублей.</w:t>
      </w:r>
    </w:p>
    <w:p w:rsidR="000431A9" w:rsidRPr="008F1497" w:rsidRDefault="00E837E9" w:rsidP="00E83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431A9">
        <w:rPr>
          <w:sz w:val="28"/>
          <w:szCs w:val="28"/>
        </w:rPr>
        <w:t>Контроль за</w:t>
      </w:r>
      <w:proofErr w:type="gramEnd"/>
      <w:r w:rsidR="000431A9">
        <w:rPr>
          <w:sz w:val="28"/>
          <w:szCs w:val="28"/>
        </w:rPr>
        <w:t xml:space="preserve"> исполнением настоящего постановления возложить на заместителя главы Северо-Енисейского района по социальным вопросам (Михалева Е.А.).</w:t>
      </w:r>
    </w:p>
    <w:p w:rsidR="000431A9" w:rsidRDefault="00E837E9" w:rsidP="00E837E9">
      <w:pPr>
        <w:pStyle w:val="a3"/>
        <w:ind w:firstLine="709"/>
      </w:pPr>
      <w:r>
        <w:t xml:space="preserve">3. </w:t>
      </w:r>
      <w:r w:rsidR="000431A9">
        <w:t>Настоящее постановление вступает в силу со дня подписания и подлежит опубликованию в газете «Северо-Енисейский вестник».</w:t>
      </w: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Pr="003812F2">
        <w:rPr>
          <w:sz w:val="28"/>
          <w:szCs w:val="28"/>
        </w:rPr>
        <w:t xml:space="preserve"> </w:t>
      </w:r>
      <w:proofErr w:type="gramStart"/>
      <w:r w:rsidR="00E837E9">
        <w:rPr>
          <w:sz w:val="28"/>
          <w:szCs w:val="28"/>
        </w:rPr>
        <w:t>Северо-Енисейского</w:t>
      </w:r>
      <w:proofErr w:type="gramEnd"/>
      <w:r w:rsidR="00E837E9">
        <w:rPr>
          <w:sz w:val="28"/>
          <w:szCs w:val="28"/>
        </w:rPr>
        <w:t xml:space="preserve"> района</w:t>
      </w:r>
      <w:r w:rsidR="00E837E9">
        <w:rPr>
          <w:sz w:val="28"/>
          <w:szCs w:val="28"/>
        </w:rPr>
        <w:tab/>
      </w:r>
      <w:r w:rsidR="00E837E9">
        <w:rPr>
          <w:sz w:val="28"/>
          <w:szCs w:val="28"/>
        </w:rPr>
        <w:tab/>
      </w:r>
      <w:r w:rsidR="00E837E9">
        <w:rPr>
          <w:sz w:val="28"/>
          <w:szCs w:val="28"/>
        </w:rPr>
        <w:tab/>
      </w:r>
      <w:r w:rsidR="00E837E9">
        <w:rPr>
          <w:sz w:val="28"/>
          <w:szCs w:val="28"/>
        </w:rPr>
        <w:tab/>
      </w:r>
      <w:r w:rsidR="00E837E9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sectPr w:rsidR="000431A9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1A9"/>
    <w:rsid w:val="000431A9"/>
    <w:rsid w:val="000E3054"/>
    <w:rsid w:val="00156F75"/>
    <w:rsid w:val="002B77A3"/>
    <w:rsid w:val="002E0A38"/>
    <w:rsid w:val="006F5DA1"/>
    <w:rsid w:val="007C50FC"/>
    <w:rsid w:val="00822892"/>
    <w:rsid w:val="00836D73"/>
    <w:rsid w:val="009A4A1C"/>
    <w:rsid w:val="00C1052D"/>
    <w:rsid w:val="00D766ED"/>
    <w:rsid w:val="00E8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KVU</cp:lastModifiedBy>
  <cp:revision>9</cp:revision>
  <dcterms:created xsi:type="dcterms:W3CDTF">2018-01-23T03:12:00Z</dcterms:created>
  <dcterms:modified xsi:type="dcterms:W3CDTF">2019-01-18T03:53:00Z</dcterms:modified>
</cp:coreProperties>
</file>