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8966E4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8966E4">
              <w:rPr>
                <w:sz w:val="28"/>
                <w:u w:val="single"/>
              </w:rPr>
              <w:t>30</w:t>
            </w:r>
            <w:r w:rsidRPr="000705D6">
              <w:rPr>
                <w:sz w:val="28"/>
              </w:rPr>
              <w:t>»</w:t>
            </w:r>
            <w:r w:rsidR="008966E4">
              <w:rPr>
                <w:sz w:val="28"/>
              </w:rPr>
              <w:t xml:space="preserve"> </w:t>
            </w:r>
            <w:r w:rsidR="008966E4">
              <w:rPr>
                <w:sz w:val="28"/>
                <w:u w:val="single"/>
              </w:rPr>
              <w:t xml:space="preserve">мая </w:t>
            </w:r>
            <w:r w:rsidRPr="000705D6">
              <w:rPr>
                <w:sz w:val="28"/>
              </w:rPr>
              <w:t>20</w:t>
            </w:r>
            <w:r w:rsidR="002A5F0B">
              <w:rPr>
                <w:sz w:val="28"/>
              </w:rPr>
              <w:t>22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8966E4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8966E4">
              <w:rPr>
                <w:sz w:val="28"/>
              </w:rPr>
              <w:t xml:space="preserve"> </w:t>
            </w:r>
            <w:r w:rsidR="008966E4">
              <w:rPr>
                <w:sz w:val="28"/>
                <w:u w:val="single"/>
              </w:rPr>
              <w:t>241-п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r>
              <w:t>гп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556058" w:rsidRDefault="00556058" w:rsidP="00556058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реализации решения Северо-Енисейского районного Совета депутатов «О дополнительн</w:t>
            </w:r>
            <w:r w:rsidR="005B6B9D">
              <w:rPr>
                <w:b/>
                <w:sz w:val="28"/>
                <w:szCs w:val="28"/>
              </w:rPr>
              <w:t xml:space="preserve">ом финансовом обеспечении </w:t>
            </w:r>
            <w:r w:rsidRPr="00001613">
              <w:rPr>
                <w:b/>
                <w:sz w:val="28"/>
                <w:szCs w:val="28"/>
              </w:rPr>
              <w:t>расход</w:t>
            </w:r>
            <w:r w:rsidR="005B6B9D" w:rsidRPr="00001613">
              <w:rPr>
                <w:b/>
                <w:sz w:val="28"/>
                <w:szCs w:val="28"/>
              </w:rPr>
              <w:t>ов</w:t>
            </w:r>
            <w:r w:rsidRPr="00001613">
              <w:rPr>
                <w:b/>
                <w:sz w:val="28"/>
                <w:szCs w:val="28"/>
              </w:rPr>
              <w:t xml:space="preserve"> по организации и обеспечению отдыха и оздоровления детей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357B05">
              <w:rPr>
                <w:b/>
                <w:sz w:val="28"/>
                <w:szCs w:val="28"/>
              </w:rPr>
              <w:t>обучающихся</w:t>
            </w:r>
            <w:r>
              <w:rPr>
                <w:b/>
                <w:sz w:val="28"/>
                <w:szCs w:val="28"/>
              </w:rPr>
              <w:t xml:space="preserve">), посещающих лагеря с дневным пребыванием детей, организованных </w:t>
            </w:r>
            <w:r w:rsidRPr="00357B05">
              <w:rPr>
                <w:b/>
                <w:sz w:val="28"/>
                <w:szCs w:val="28"/>
              </w:rPr>
              <w:t xml:space="preserve">образовательными организациями Северо-Енисейского района в каникулярное </w:t>
            </w:r>
            <w:r w:rsidRPr="00001613">
              <w:rPr>
                <w:b/>
                <w:sz w:val="28"/>
                <w:szCs w:val="28"/>
              </w:rPr>
              <w:t>время в 2022 году</w:t>
            </w:r>
            <w:r>
              <w:rPr>
                <w:b/>
                <w:sz w:val="28"/>
                <w:szCs w:val="28"/>
              </w:rPr>
              <w:t>»</w:t>
            </w:r>
          </w:p>
          <w:p w:rsidR="009F3CBF" w:rsidRDefault="009F3CBF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001613">
            <w:pPr>
              <w:ind w:right="-108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>реализации</w:t>
            </w:r>
            <w:r w:rsidR="00001613">
              <w:rPr>
                <w:sz w:val="28"/>
                <w:szCs w:val="28"/>
              </w:rPr>
              <w:t xml:space="preserve"> </w:t>
            </w:r>
            <w:r w:rsidR="00982717" w:rsidRPr="00001613">
              <w:rPr>
                <w:sz w:val="28"/>
                <w:szCs w:val="28"/>
              </w:rPr>
              <w:t>решени</w:t>
            </w:r>
            <w:r w:rsidR="00F543BB" w:rsidRPr="00001613">
              <w:rPr>
                <w:sz w:val="28"/>
                <w:szCs w:val="28"/>
              </w:rPr>
              <w:t>я</w:t>
            </w:r>
            <w:r w:rsidR="00982717" w:rsidRPr="00001613">
              <w:rPr>
                <w:sz w:val="28"/>
                <w:szCs w:val="28"/>
              </w:rPr>
              <w:t xml:space="preserve"> Северо-Енисейского районного Совета депутатов </w:t>
            </w:r>
            <w:r w:rsidR="00960D74" w:rsidRPr="00001613">
              <w:rPr>
                <w:sz w:val="28"/>
                <w:szCs w:val="28"/>
              </w:rPr>
              <w:t>от</w:t>
            </w:r>
            <w:r w:rsidR="00ED5DA2" w:rsidRPr="00001613">
              <w:rPr>
                <w:sz w:val="28"/>
                <w:szCs w:val="28"/>
              </w:rPr>
              <w:t xml:space="preserve"> 23.03.2022</w:t>
            </w:r>
            <w:r w:rsidR="00960D74" w:rsidRPr="00001613">
              <w:rPr>
                <w:sz w:val="28"/>
                <w:szCs w:val="28"/>
              </w:rPr>
              <w:t xml:space="preserve"> №</w:t>
            </w:r>
            <w:r w:rsidR="00ED5DA2" w:rsidRPr="00001613">
              <w:rPr>
                <w:sz w:val="28"/>
                <w:szCs w:val="28"/>
              </w:rPr>
              <w:t xml:space="preserve"> 324-21</w:t>
            </w:r>
            <w:r w:rsidR="00513DD0" w:rsidRPr="00F05D06">
              <w:rPr>
                <w:sz w:val="28"/>
                <w:szCs w:val="28"/>
              </w:rPr>
              <w:t xml:space="preserve">«О </w:t>
            </w:r>
            <w:r w:rsidR="002C45A6" w:rsidRPr="0054163F">
              <w:rPr>
                <w:sz w:val="28"/>
                <w:szCs w:val="28"/>
              </w:rPr>
              <w:t xml:space="preserve">дополнительном финансовом обеспечении расходов </w:t>
            </w:r>
            <w:r w:rsidR="00513DD0" w:rsidRPr="00F05D06">
              <w:rPr>
                <w:sz w:val="28"/>
                <w:szCs w:val="28"/>
              </w:rPr>
              <w:t>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 Северо-Енисейского района в каникулярное время в 2022 году»</w:t>
            </w:r>
            <w:proofErr w:type="gramStart"/>
            <w:r w:rsidR="00513DD0" w:rsidRPr="00F05D06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>р</w:t>
            </w:r>
            <w:proofErr w:type="gramEnd"/>
            <w:r w:rsidR="00EA6D3A">
              <w:rPr>
                <w:sz w:val="28"/>
                <w:szCs w:val="28"/>
              </w:rPr>
              <w:t xml:space="preserve">уководствуясь </w:t>
            </w:r>
            <w:r w:rsidR="008C6160">
              <w:rPr>
                <w:sz w:val="28"/>
                <w:szCs w:val="28"/>
              </w:rPr>
              <w:t xml:space="preserve">статьей 19, </w:t>
            </w:r>
            <w:r w:rsidR="004E69BF">
              <w:rPr>
                <w:sz w:val="28"/>
                <w:szCs w:val="28"/>
              </w:rPr>
              <w:t xml:space="preserve">частью 4.1 </w:t>
            </w:r>
            <w:r w:rsidR="00EA6D3A">
              <w:rPr>
                <w:sz w:val="28"/>
                <w:szCs w:val="28"/>
              </w:rPr>
              <w:t>стать</w:t>
            </w:r>
            <w:r w:rsidR="004E69BF">
              <w:rPr>
                <w:sz w:val="28"/>
                <w:szCs w:val="28"/>
              </w:rPr>
              <w:t xml:space="preserve">и 20, статьей 53 </w:t>
            </w:r>
            <w:r w:rsidR="00EA6D3A">
              <w:rPr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</w:t>
            </w:r>
            <w:r w:rsidR="00A239F2">
              <w:rPr>
                <w:sz w:val="28"/>
                <w:szCs w:val="28"/>
              </w:rPr>
              <w:t xml:space="preserve"> статьей 86 Бюджетного кодекса Российской Федерации,</w:t>
            </w:r>
            <w:r w:rsidR="00EA6D3A">
              <w:rPr>
                <w:sz w:val="28"/>
                <w:szCs w:val="28"/>
              </w:rPr>
              <w:t xml:space="preserve"> статьей 34 Устава Северо-Енисейского района, ПОСТАНОВЛЯЮ:</w:t>
            </w:r>
          </w:p>
          <w:p w:rsidR="004A3B9E" w:rsidRDefault="00EA6D3A" w:rsidP="00001613">
            <w:pPr>
              <w:ind w:right="-108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AF7">
              <w:rPr>
                <w:sz w:val="28"/>
                <w:szCs w:val="28"/>
              </w:rPr>
              <w:t>Установить, что</w:t>
            </w:r>
            <w:r w:rsidR="009D168B" w:rsidRPr="0054163F">
              <w:rPr>
                <w:sz w:val="28"/>
                <w:szCs w:val="28"/>
              </w:rPr>
              <w:t xml:space="preserve"> дополнительно</w:t>
            </w:r>
            <w:r w:rsidR="009D168B">
              <w:rPr>
                <w:sz w:val="28"/>
                <w:szCs w:val="28"/>
              </w:rPr>
              <w:t>е</w:t>
            </w:r>
            <w:r w:rsidR="009D168B" w:rsidRPr="0054163F">
              <w:rPr>
                <w:sz w:val="28"/>
                <w:szCs w:val="28"/>
              </w:rPr>
              <w:t xml:space="preserve"> финансово</w:t>
            </w:r>
            <w:r w:rsidR="009D168B">
              <w:rPr>
                <w:sz w:val="28"/>
                <w:szCs w:val="28"/>
              </w:rPr>
              <w:t>е</w:t>
            </w:r>
            <w:r w:rsidR="009D168B" w:rsidRPr="0054163F">
              <w:rPr>
                <w:sz w:val="28"/>
                <w:szCs w:val="28"/>
              </w:rPr>
              <w:t xml:space="preserve"> обеспечени</w:t>
            </w:r>
            <w:r w:rsidR="009D168B">
              <w:rPr>
                <w:sz w:val="28"/>
                <w:szCs w:val="28"/>
              </w:rPr>
              <w:t>е</w:t>
            </w:r>
            <w:r w:rsidR="009D168B" w:rsidRPr="0054163F">
              <w:rPr>
                <w:sz w:val="28"/>
                <w:szCs w:val="28"/>
              </w:rPr>
              <w:t xml:space="preserve"> расходов </w:t>
            </w:r>
            <w:r w:rsidR="00D90BF5" w:rsidRPr="00D90BF5">
              <w:rPr>
                <w:sz w:val="28"/>
                <w:szCs w:val="28"/>
              </w:rPr>
              <w:t xml:space="preserve">по организации и обеспечению отдыха и оздоровления детей (обучающихся), посещающих лагеря с дневным пребыванием детей, организованных  образовательными организациями Северо-Енисейского района в каникулярное время в 2022 году, </w:t>
            </w:r>
            <w:r w:rsidR="004201AA">
              <w:rPr>
                <w:sz w:val="28"/>
                <w:szCs w:val="28"/>
              </w:rPr>
              <w:t>осуществля</w:t>
            </w:r>
            <w:r w:rsidR="00C45238">
              <w:rPr>
                <w:sz w:val="28"/>
                <w:szCs w:val="28"/>
              </w:rPr>
              <w:t>е</w:t>
            </w:r>
            <w:r w:rsidR="004201AA">
              <w:rPr>
                <w:sz w:val="28"/>
                <w:szCs w:val="28"/>
              </w:rPr>
              <w:t>тся органом, осуществляющим в Северо-Енисейском районе полномочия местной администрации в сфере образования – Управлением</w:t>
            </w:r>
            <w:r w:rsidR="0028797B">
              <w:rPr>
                <w:sz w:val="28"/>
                <w:szCs w:val="28"/>
              </w:rPr>
              <w:t xml:space="preserve"> </w:t>
            </w:r>
            <w:r w:rsidR="004201AA">
              <w:rPr>
                <w:sz w:val="28"/>
                <w:szCs w:val="28"/>
              </w:rPr>
              <w:t>образования</w:t>
            </w:r>
            <w:r w:rsidR="00AA01AE">
              <w:rPr>
                <w:sz w:val="28"/>
                <w:szCs w:val="28"/>
              </w:rPr>
              <w:t xml:space="preserve"> администрации</w:t>
            </w:r>
            <w:r w:rsidR="004201AA">
              <w:rPr>
                <w:sz w:val="28"/>
                <w:szCs w:val="28"/>
              </w:rPr>
              <w:t xml:space="preserve"> Северо-Енисейского района.</w:t>
            </w:r>
          </w:p>
          <w:p w:rsidR="001964B0" w:rsidRDefault="00D7487E" w:rsidP="00001613">
            <w:pPr>
              <w:ind w:firstLine="743"/>
              <w:jc w:val="both"/>
              <w:rPr>
                <w:sz w:val="28"/>
              </w:rPr>
            </w:pPr>
            <w:r>
              <w:rPr>
                <w:iCs/>
                <w:sz w:val="28"/>
                <w:szCs w:val="28"/>
              </w:rPr>
              <w:t xml:space="preserve">2. </w:t>
            </w:r>
            <w:r w:rsidR="00DA2D34">
              <w:rPr>
                <w:iCs/>
                <w:sz w:val="28"/>
                <w:szCs w:val="28"/>
              </w:rPr>
              <w:t>У</w:t>
            </w:r>
            <w:r w:rsidR="00807249">
              <w:rPr>
                <w:iCs/>
                <w:sz w:val="28"/>
                <w:szCs w:val="28"/>
              </w:rPr>
              <w:t xml:space="preserve">становить </w:t>
            </w:r>
            <w:r w:rsidR="00085C51">
              <w:rPr>
                <w:iCs/>
                <w:sz w:val="28"/>
                <w:szCs w:val="28"/>
              </w:rPr>
              <w:t xml:space="preserve">Порядок </w:t>
            </w:r>
            <w:r w:rsidR="00C45238" w:rsidRPr="0054163F">
              <w:rPr>
                <w:sz w:val="28"/>
                <w:szCs w:val="28"/>
              </w:rPr>
              <w:t>дополнительно</w:t>
            </w:r>
            <w:r w:rsidR="00C45238">
              <w:rPr>
                <w:sz w:val="28"/>
                <w:szCs w:val="28"/>
              </w:rPr>
              <w:t>го</w:t>
            </w:r>
            <w:r w:rsidR="00C45238" w:rsidRPr="0054163F">
              <w:rPr>
                <w:sz w:val="28"/>
                <w:szCs w:val="28"/>
              </w:rPr>
              <w:t xml:space="preserve"> финансово</w:t>
            </w:r>
            <w:r w:rsidR="00C45238">
              <w:rPr>
                <w:sz w:val="28"/>
                <w:szCs w:val="28"/>
              </w:rPr>
              <w:t>го</w:t>
            </w:r>
            <w:r w:rsidR="00C45238" w:rsidRPr="0054163F">
              <w:rPr>
                <w:sz w:val="28"/>
                <w:szCs w:val="28"/>
              </w:rPr>
              <w:t xml:space="preserve"> обеспечени</w:t>
            </w:r>
            <w:r w:rsidR="00C45238">
              <w:rPr>
                <w:sz w:val="28"/>
                <w:szCs w:val="28"/>
              </w:rPr>
              <w:t>я</w:t>
            </w:r>
            <w:r w:rsidR="00C45238" w:rsidRPr="0054163F">
              <w:rPr>
                <w:sz w:val="28"/>
                <w:szCs w:val="28"/>
              </w:rPr>
              <w:t xml:space="preserve"> расходов</w:t>
            </w:r>
            <w:r w:rsidR="00C45238">
              <w:rPr>
                <w:sz w:val="28"/>
                <w:szCs w:val="28"/>
              </w:rPr>
              <w:t xml:space="preserve"> по</w:t>
            </w:r>
            <w:r w:rsidR="00085C51" w:rsidRPr="00D90BF5">
              <w:rPr>
                <w:sz w:val="28"/>
                <w:szCs w:val="28"/>
              </w:rPr>
              <w:t>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 в 2022 году</w:t>
            </w:r>
            <w:r w:rsidR="00001613">
              <w:rPr>
                <w:sz w:val="28"/>
                <w:szCs w:val="28"/>
              </w:rPr>
              <w:t xml:space="preserve"> </w:t>
            </w:r>
            <w:r w:rsidR="00DA2D34" w:rsidRPr="005511FC">
              <w:rPr>
                <w:sz w:val="28"/>
                <w:szCs w:val="28"/>
              </w:rPr>
              <w:t xml:space="preserve">согласно </w:t>
            </w:r>
            <w:r w:rsidR="00DA2D34" w:rsidRPr="00001613">
              <w:rPr>
                <w:sz w:val="28"/>
                <w:szCs w:val="28"/>
              </w:rPr>
              <w:t>приложению № 1</w:t>
            </w:r>
            <w:r w:rsidR="00001613">
              <w:rPr>
                <w:sz w:val="28"/>
                <w:szCs w:val="28"/>
              </w:rPr>
              <w:t xml:space="preserve"> </w:t>
            </w:r>
            <w:r w:rsidR="00DA2D34" w:rsidRPr="00001613">
              <w:rPr>
                <w:sz w:val="28"/>
                <w:szCs w:val="28"/>
              </w:rPr>
              <w:t>к</w:t>
            </w:r>
            <w:r w:rsidR="00DA2D34" w:rsidRPr="005511FC">
              <w:rPr>
                <w:sz w:val="28"/>
                <w:szCs w:val="28"/>
              </w:rPr>
              <w:t xml:space="preserve"> настоящему </w:t>
            </w:r>
            <w:r>
              <w:rPr>
                <w:sz w:val="28"/>
                <w:szCs w:val="28"/>
              </w:rPr>
              <w:t>постановлению</w:t>
            </w:r>
            <w:r w:rsidR="00DA2D34" w:rsidRPr="005511FC">
              <w:rPr>
                <w:sz w:val="28"/>
                <w:szCs w:val="28"/>
              </w:rPr>
              <w:t>.</w:t>
            </w:r>
          </w:p>
        </w:tc>
      </w:tr>
    </w:tbl>
    <w:p w:rsidR="003F1589" w:rsidRDefault="00D2051D" w:rsidP="00001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739">
        <w:rPr>
          <w:sz w:val="28"/>
          <w:szCs w:val="28"/>
        </w:rPr>
        <w:t>.</w:t>
      </w:r>
      <w:r w:rsidR="00513161">
        <w:rPr>
          <w:sz w:val="28"/>
          <w:szCs w:val="28"/>
        </w:rPr>
        <w:t>У</w:t>
      </w:r>
      <w:r w:rsidR="00A81F8F">
        <w:rPr>
          <w:sz w:val="28"/>
          <w:szCs w:val="28"/>
        </w:rPr>
        <w:t xml:space="preserve">становить, что </w:t>
      </w:r>
      <w:r w:rsidR="00A81F8F" w:rsidRPr="00A96325">
        <w:rPr>
          <w:sz w:val="28"/>
          <w:szCs w:val="28"/>
        </w:rPr>
        <w:t>Управление образования администрации Северо-Енисейского района ежемесячно</w:t>
      </w:r>
      <w:proofErr w:type="gramStart"/>
      <w:r w:rsidR="00297A3C">
        <w:rPr>
          <w:sz w:val="28"/>
          <w:szCs w:val="28"/>
        </w:rPr>
        <w:t>,</w:t>
      </w:r>
      <w:r w:rsidR="00DE1BB7">
        <w:rPr>
          <w:sz w:val="28"/>
          <w:szCs w:val="28"/>
        </w:rPr>
        <w:t>н</w:t>
      </w:r>
      <w:proofErr w:type="gramEnd"/>
      <w:r w:rsidR="00DE1BB7">
        <w:rPr>
          <w:sz w:val="28"/>
          <w:szCs w:val="28"/>
        </w:rPr>
        <w:t xml:space="preserve">ачиная с </w:t>
      </w:r>
      <w:r w:rsidR="00A81F8F" w:rsidRPr="00A96325">
        <w:rPr>
          <w:sz w:val="28"/>
          <w:szCs w:val="28"/>
        </w:rPr>
        <w:t xml:space="preserve">месяца предоставления </w:t>
      </w:r>
      <w:r w:rsidR="00725DBC">
        <w:rPr>
          <w:sz w:val="28"/>
          <w:szCs w:val="28"/>
        </w:rPr>
        <w:t xml:space="preserve">бюджетных </w:t>
      </w:r>
      <w:r w:rsidR="00A81F8F" w:rsidRPr="00A96325">
        <w:rPr>
          <w:sz w:val="28"/>
          <w:szCs w:val="28"/>
        </w:rPr>
        <w:t>средств</w:t>
      </w:r>
      <w:r w:rsidR="00BD3EE7">
        <w:rPr>
          <w:sz w:val="28"/>
          <w:szCs w:val="28"/>
        </w:rPr>
        <w:t xml:space="preserve">, предусмотренных </w:t>
      </w:r>
      <w:r w:rsidR="003F1589">
        <w:rPr>
          <w:sz w:val="28"/>
          <w:szCs w:val="28"/>
        </w:rPr>
        <w:t xml:space="preserve">решением </w:t>
      </w:r>
      <w:r w:rsidR="003F1589" w:rsidRPr="00001613">
        <w:rPr>
          <w:sz w:val="28"/>
          <w:szCs w:val="28"/>
        </w:rPr>
        <w:t xml:space="preserve">Северо-Енисейского районного Совета депутатов </w:t>
      </w:r>
      <w:r w:rsidR="0014267E" w:rsidRPr="00001613">
        <w:rPr>
          <w:sz w:val="28"/>
          <w:szCs w:val="28"/>
        </w:rPr>
        <w:t>от 23.03.2022 № 324-21</w:t>
      </w:r>
      <w:r w:rsidR="0014267E">
        <w:rPr>
          <w:color w:val="FF0000"/>
          <w:sz w:val="28"/>
          <w:szCs w:val="28"/>
        </w:rPr>
        <w:t xml:space="preserve"> </w:t>
      </w:r>
      <w:r w:rsidR="0014267E" w:rsidRPr="00F05D06">
        <w:rPr>
          <w:sz w:val="28"/>
          <w:szCs w:val="28"/>
        </w:rPr>
        <w:t xml:space="preserve">«О </w:t>
      </w:r>
      <w:r w:rsidR="00DF1CD6" w:rsidRPr="0054163F">
        <w:rPr>
          <w:sz w:val="28"/>
          <w:szCs w:val="28"/>
        </w:rPr>
        <w:t xml:space="preserve">дополнительном финансовом обеспечении расходов </w:t>
      </w:r>
      <w:r w:rsidR="00DF1CD6" w:rsidRPr="00F05D06">
        <w:rPr>
          <w:sz w:val="28"/>
          <w:szCs w:val="28"/>
        </w:rPr>
        <w:t xml:space="preserve">по </w:t>
      </w:r>
      <w:r w:rsidR="0014267E" w:rsidRPr="00F05D06">
        <w:rPr>
          <w:sz w:val="28"/>
          <w:szCs w:val="28"/>
        </w:rPr>
        <w:t xml:space="preserve"> организации и обеспечению отдыха и </w:t>
      </w:r>
      <w:r w:rsidR="0014267E" w:rsidRPr="00F05D06">
        <w:rPr>
          <w:sz w:val="28"/>
          <w:szCs w:val="28"/>
        </w:rPr>
        <w:lastRenderedPageBreak/>
        <w:t>оздоровления детей (обучающихся), посещающих лагеря с дневным пребыванием детей, организованных  образовательными организациями</w:t>
      </w:r>
      <w:r w:rsidR="003F1589">
        <w:rPr>
          <w:sz w:val="28"/>
          <w:szCs w:val="28"/>
        </w:rPr>
        <w:t xml:space="preserve">», </w:t>
      </w:r>
      <w:r w:rsidR="003F1589" w:rsidRPr="00001613">
        <w:rPr>
          <w:sz w:val="28"/>
          <w:szCs w:val="28"/>
        </w:rPr>
        <w:t>до 15 числа месяца, следующего заотчетным, представляет в Финансовое</w:t>
      </w:r>
      <w:r w:rsidR="003F1589" w:rsidRPr="00A96325">
        <w:rPr>
          <w:sz w:val="28"/>
          <w:szCs w:val="28"/>
        </w:rPr>
        <w:t xml:space="preserve"> управление  администрации Северо-Енисейского района</w:t>
      </w:r>
      <w:r w:rsidR="003F1589">
        <w:rPr>
          <w:sz w:val="28"/>
          <w:szCs w:val="28"/>
        </w:rPr>
        <w:t xml:space="preserve"> отчет по форме согласно </w:t>
      </w:r>
      <w:r w:rsidR="003F1589" w:rsidRPr="00001613">
        <w:rPr>
          <w:sz w:val="28"/>
          <w:szCs w:val="28"/>
        </w:rPr>
        <w:t xml:space="preserve">приложению № </w:t>
      </w:r>
      <w:r w:rsidR="00224CF2" w:rsidRPr="00001613">
        <w:rPr>
          <w:sz w:val="28"/>
          <w:szCs w:val="28"/>
        </w:rPr>
        <w:t>2</w:t>
      </w:r>
      <w:r w:rsidR="003F1589">
        <w:rPr>
          <w:sz w:val="28"/>
          <w:szCs w:val="28"/>
        </w:rPr>
        <w:t xml:space="preserve"> к настоящему постановлению.</w:t>
      </w:r>
    </w:p>
    <w:p w:rsidR="001A0573" w:rsidRDefault="00605649" w:rsidP="00001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161">
        <w:rPr>
          <w:sz w:val="28"/>
          <w:szCs w:val="28"/>
        </w:rPr>
        <w:t xml:space="preserve">. 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605649" w:rsidP="00001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 xml:space="preserve">Настоящее постановление вступает в силу со дня </w:t>
      </w:r>
      <w:r w:rsidR="006F77BD">
        <w:rPr>
          <w:sz w:val="28"/>
          <w:szCs w:val="28"/>
        </w:rPr>
        <w:t xml:space="preserve">его официального </w:t>
      </w:r>
      <w:r w:rsidR="00E91739">
        <w:rPr>
          <w:sz w:val="28"/>
          <w:szCs w:val="28"/>
        </w:rPr>
        <w:t xml:space="preserve">опубликования в газете «Северо-Енисейский </w:t>
      </w:r>
      <w:r w:rsidR="003F1589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8A61A9" w:rsidRDefault="008A61A9" w:rsidP="008A61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30FCA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D14B9B">
        <w:rPr>
          <w:sz w:val="28"/>
          <w:szCs w:val="28"/>
        </w:rPr>
        <w:tab/>
      </w:r>
      <w:r w:rsidR="00D14B9B">
        <w:rPr>
          <w:sz w:val="28"/>
          <w:szCs w:val="28"/>
        </w:rPr>
        <w:tab/>
      </w:r>
      <w:r w:rsidR="00D14B9B">
        <w:rPr>
          <w:sz w:val="28"/>
          <w:szCs w:val="28"/>
        </w:rPr>
        <w:tab/>
      </w:r>
      <w:r w:rsidR="00001613">
        <w:rPr>
          <w:sz w:val="28"/>
          <w:szCs w:val="28"/>
        </w:rPr>
        <w:tab/>
      </w:r>
      <w:r w:rsidR="00001613">
        <w:rPr>
          <w:sz w:val="28"/>
          <w:szCs w:val="28"/>
        </w:rPr>
        <w:tab/>
      </w:r>
      <w:r>
        <w:rPr>
          <w:sz w:val="28"/>
          <w:szCs w:val="28"/>
        </w:rPr>
        <w:t xml:space="preserve">  А.Н.</w:t>
      </w:r>
      <w:r w:rsidR="00D14B9B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057CDC" w:rsidRDefault="00057CD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B34" w:rsidRDefault="00625B34" w:rsidP="00625B34">
      <w:pPr>
        <w:jc w:val="right"/>
      </w:pPr>
      <w:r w:rsidRPr="005B36EF">
        <w:lastRenderedPageBreak/>
        <w:t>Приложение № 1</w:t>
      </w:r>
    </w:p>
    <w:p w:rsidR="00625B34" w:rsidRDefault="00625B34" w:rsidP="00625B34">
      <w:pPr>
        <w:jc w:val="right"/>
      </w:pPr>
      <w:r w:rsidRPr="005B36EF">
        <w:t xml:space="preserve">к </w:t>
      </w:r>
      <w:r>
        <w:t>постановлению</w:t>
      </w:r>
    </w:p>
    <w:p w:rsidR="00625B34" w:rsidRDefault="00625B34" w:rsidP="00625B34">
      <w:pPr>
        <w:jc w:val="right"/>
      </w:pPr>
      <w:r>
        <w:t xml:space="preserve">администрации </w:t>
      </w:r>
      <w:r w:rsidRPr="005B36EF">
        <w:t>Северо-Енисейского район</w:t>
      </w:r>
      <w:r>
        <w:t>а</w:t>
      </w:r>
    </w:p>
    <w:p w:rsidR="00625B34" w:rsidRPr="005B36EF" w:rsidRDefault="00625B34" w:rsidP="00625B34">
      <w:pPr>
        <w:jc w:val="right"/>
      </w:pPr>
      <w:r w:rsidRPr="005B36EF">
        <w:t xml:space="preserve">от </w:t>
      </w:r>
      <w:r w:rsidR="008966E4" w:rsidRPr="008966E4">
        <w:rPr>
          <w:u w:val="single"/>
        </w:rPr>
        <w:t>30.05</w:t>
      </w:r>
      <w:r w:rsidR="00DF2FED" w:rsidRPr="008966E4">
        <w:rPr>
          <w:u w:val="single"/>
        </w:rPr>
        <w:t>.20</w:t>
      </w:r>
      <w:r w:rsidR="008C6A74" w:rsidRPr="008966E4">
        <w:rPr>
          <w:u w:val="single"/>
        </w:rPr>
        <w:t>22</w:t>
      </w:r>
      <w:r w:rsidRPr="005B36EF">
        <w:t xml:space="preserve"> № </w:t>
      </w:r>
      <w:r w:rsidR="008966E4" w:rsidRPr="008966E4">
        <w:rPr>
          <w:u w:val="single"/>
        </w:rPr>
        <w:t>241-</w:t>
      </w:r>
      <w:r w:rsidRPr="008966E4">
        <w:rPr>
          <w:u w:val="single"/>
        </w:rPr>
        <w:t>п</w:t>
      </w:r>
    </w:p>
    <w:p w:rsidR="00625B34" w:rsidRDefault="00625B34" w:rsidP="00625B34">
      <w:pPr>
        <w:ind w:right="-1"/>
        <w:jc w:val="both"/>
        <w:rPr>
          <w:sz w:val="28"/>
          <w:szCs w:val="28"/>
        </w:rPr>
      </w:pPr>
    </w:p>
    <w:p w:rsidR="00625B34" w:rsidRPr="00674965" w:rsidRDefault="00284B00" w:rsidP="00625B34">
      <w:pPr>
        <w:jc w:val="center"/>
        <w:rPr>
          <w:b/>
          <w:sz w:val="28"/>
          <w:szCs w:val="28"/>
        </w:rPr>
      </w:pPr>
      <w:r w:rsidRPr="005A07BE">
        <w:rPr>
          <w:b/>
          <w:sz w:val="28"/>
          <w:szCs w:val="28"/>
        </w:rPr>
        <w:t>Порядок дополнительного финансового обеспечения расходов по</w:t>
      </w:r>
      <w:r w:rsidR="00103A19" w:rsidRPr="00973E48">
        <w:rPr>
          <w:b/>
          <w:sz w:val="28"/>
          <w:szCs w:val="28"/>
        </w:rPr>
        <w:t>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</w:t>
      </w:r>
      <w:r w:rsidR="00001613">
        <w:rPr>
          <w:b/>
          <w:sz w:val="28"/>
          <w:szCs w:val="28"/>
        </w:rPr>
        <w:t xml:space="preserve"> </w:t>
      </w:r>
      <w:r w:rsidR="00103A19" w:rsidRPr="00973E48">
        <w:rPr>
          <w:b/>
          <w:sz w:val="28"/>
          <w:szCs w:val="28"/>
        </w:rPr>
        <w:t>в каникулярное время в 2022 году</w:t>
      </w:r>
    </w:p>
    <w:p w:rsidR="00625B34" w:rsidRPr="00674965" w:rsidRDefault="00625B34" w:rsidP="00625B34">
      <w:pPr>
        <w:jc w:val="both"/>
        <w:rPr>
          <w:sz w:val="28"/>
          <w:szCs w:val="28"/>
        </w:rPr>
      </w:pPr>
    </w:p>
    <w:p w:rsidR="00625B34" w:rsidRDefault="00625B34" w:rsidP="00001613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1. </w:t>
      </w:r>
      <w:proofErr w:type="gramStart"/>
      <w:r w:rsidRPr="00674965">
        <w:rPr>
          <w:sz w:val="28"/>
          <w:szCs w:val="28"/>
        </w:rPr>
        <w:t xml:space="preserve">Настоящий Порядок определяет механизм использования собственных средств бюджета Северо-Енисейского района при осуществлении муниципальным образованием </w:t>
      </w:r>
      <w:r w:rsidR="00154A9D">
        <w:rPr>
          <w:sz w:val="28"/>
          <w:szCs w:val="28"/>
        </w:rPr>
        <w:t xml:space="preserve">Северо-Енисейский район </w:t>
      </w:r>
      <w:r w:rsidRPr="00674965">
        <w:rPr>
          <w:sz w:val="28"/>
          <w:szCs w:val="28"/>
        </w:rPr>
        <w:t xml:space="preserve">государственных полномочий </w:t>
      </w:r>
      <w:r w:rsidRPr="00001613">
        <w:rPr>
          <w:sz w:val="28"/>
          <w:szCs w:val="28"/>
        </w:rPr>
        <w:t>по организации и обеспечению отдыха и оздоровления детей</w:t>
      </w:r>
      <w:r w:rsidR="00001613">
        <w:rPr>
          <w:sz w:val="28"/>
          <w:szCs w:val="28"/>
        </w:rPr>
        <w:t xml:space="preserve"> </w:t>
      </w:r>
      <w:r w:rsidRPr="00001613">
        <w:rPr>
          <w:sz w:val="28"/>
          <w:szCs w:val="28"/>
        </w:rPr>
        <w:t>в</w:t>
      </w:r>
      <w:r w:rsidR="00001613">
        <w:rPr>
          <w:sz w:val="28"/>
          <w:szCs w:val="28"/>
        </w:rPr>
        <w:t xml:space="preserve"> </w:t>
      </w:r>
      <w:r w:rsidRPr="00001613">
        <w:rPr>
          <w:sz w:val="28"/>
          <w:szCs w:val="28"/>
        </w:rPr>
        <w:t>соответствии с Законом</w:t>
      </w:r>
      <w:r w:rsidRPr="00674965">
        <w:rPr>
          <w:sz w:val="28"/>
          <w:szCs w:val="28"/>
        </w:rPr>
        <w:t xml:space="preserve">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 (далее - Закон края от</w:t>
      </w:r>
      <w:proofErr w:type="gramEnd"/>
      <w:r w:rsidRPr="00674965">
        <w:rPr>
          <w:sz w:val="28"/>
          <w:szCs w:val="28"/>
        </w:rPr>
        <w:t xml:space="preserve"> 19.04.2018 № 5-1533 (далее </w:t>
      </w:r>
      <w:r w:rsidR="006F61BF">
        <w:rPr>
          <w:sz w:val="28"/>
          <w:szCs w:val="28"/>
        </w:rPr>
        <w:t>-</w:t>
      </w:r>
      <w:r w:rsidRPr="00674965">
        <w:rPr>
          <w:sz w:val="28"/>
          <w:szCs w:val="28"/>
        </w:rPr>
        <w:t xml:space="preserve"> государственные полномочия). </w:t>
      </w:r>
    </w:p>
    <w:p w:rsidR="00E8010B" w:rsidRPr="00674965" w:rsidRDefault="00E8010B" w:rsidP="00001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4965">
        <w:rPr>
          <w:sz w:val="28"/>
          <w:szCs w:val="28"/>
        </w:rPr>
        <w:t>Государственными полномочиями органы местного самоуправления муниципальных районов и городских округов края наделены Закономкрая от 19.04.2018 № 5-1533 в соответствии с Законом Красноярского края от 07.07.2009  № 8-3618 «Об обеспечении прав детей на отдых, оздоровление и занятость в Красноярском крае» (далее -  Закон края от 07.07.2009 № 8-3618).</w:t>
      </w:r>
    </w:p>
    <w:p w:rsidR="00625B34" w:rsidRDefault="00E8010B" w:rsidP="00001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5B34" w:rsidRPr="00674965">
        <w:rPr>
          <w:sz w:val="28"/>
          <w:szCs w:val="28"/>
        </w:rPr>
        <w:t xml:space="preserve">. Расходные обязательства, указанные в пункте 1 настоящего Порядка (далее – расходные обязательства), приняты </w:t>
      </w:r>
      <w:r w:rsidR="00625B34" w:rsidRPr="00001613">
        <w:rPr>
          <w:sz w:val="28"/>
          <w:szCs w:val="28"/>
        </w:rPr>
        <w:t>решением Северо-Енисейского районного Совета депутатов</w:t>
      </w:r>
      <w:r w:rsidR="008A727F" w:rsidRPr="00001613">
        <w:rPr>
          <w:sz w:val="28"/>
          <w:szCs w:val="28"/>
        </w:rPr>
        <w:t xml:space="preserve"> от 23.03.2022 № 324-21</w:t>
      </w:r>
      <w:r w:rsidR="008A727F">
        <w:rPr>
          <w:color w:val="FF0000"/>
          <w:sz w:val="28"/>
          <w:szCs w:val="28"/>
        </w:rPr>
        <w:t xml:space="preserve"> </w:t>
      </w:r>
      <w:r w:rsidR="008A727F" w:rsidRPr="00F05D06">
        <w:rPr>
          <w:sz w:val="28"/>
          <w:szCs w:val="28"/>
        </w:rPr>
        <w:t>«</w:t>
      </w:r>
      <w:r w:rsidR="00154A9D" w:rsidRPr="00F05D06">
        <w:rPr>
          <w:sz w:val="28"/>
          <w:szCs w:val="28"/>
        </w:rPr>
        <w:t xml:space="preserve">О </w:t>
      </w:r>
      <w:r w:rsidR="00154A9D" w:rsidRPr="0054163F">
        <w:rPr>
          <w:sz w:val="28"/>
          <w:szCs w:val="28"/>
        </w:rPr>
        <w:t xml:space="preserve">дополнительном финансовом обеспечении расходов </w:t>
      </w:r>
      <w:r w:rsidR="008A727F" w:rsidRPr="00F05D06">
        <w:rPr>
          <w:sz w:val="28"/>
          <w:szCs w:val="28"/>
        </w:rPr>
        <w:t xml:space="preserve">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</w:t>
      </w:r>
      <w:r w:rsidR="008A727F">
        <w:rPr>
          <w:sz w:val="28"/>
          <w:szCs w:val="28"/>
        </w:rPr>
        <w:t>»</w:t>
      </w:r>
      <w:r w:rsidR="00001613">
        <w:rPr>
          <w:sz w:val="28"/>
          <w:szCs w:val="28"/>
        </w:rPr>
        <w:t xml:space="preserve"> </w:t>
      </w:r>
      <w:r w:rsidR="00625B34" w:rsidRPr="00674965">
        <w:rPr>
          <w:sz w:val="28"/>
          <w:szCs w:val="28"/>
        </w:rPr>
        <w:t xml:space="preserve">(далее - решение </w:t>
      </w:r>
      <w:r w:rsidR="00625B34" w:rsidRPr="00001613">
        <w:rPr>
          <w:sz w:val="28"/>
          <w:szCs w:val="28"/>
        </w:rPr>
        <w:t>от</w:t>
      </w:r>
      <w:r w:rsidR="00E33608" w:rsidRPr="00001613">
        <w:rPr>
          <w:sz w:val="28"/>
          <w:szCs w:val="28"/>
        </w:rPr>
        <w:t xml:space="preserve"> 23.03.2022 № 324-21</w:t>
      </w:r>
      <w:r w:rsidR="00625B34" w:rsidRPr="00001613">
        <w:rPr>
          <w:sz w:val="28"/>
          <w:szCs w:val="28"/>
        </w:rPr>
        <w:t>).</w:t>
      </w:r>
      <w:r w:rsidR="00625B34" w:rsidRPr="00674965">
        <w:rPr>
          <w:sz w:val="28"/>
          <w:szCs w:val="28"/>
        </w:rPr>
        <w:t xml:space="preserve"> </w:t>
      </w:r>
    </w:p>
    <w:p w:rsidR="00625B34" w:rsidRPr="00674965" w:rsidRDefault="00E8010B" w:rsidP="00001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55A5">
        <w:rPr>
          <w:sz w:val="28"/>
          <w:szCs w:val="28"/>
        </w:rPr>
        <w:t xml:space="preserve">. </w:t>
      </w:r>
      <w:r w:rsidR="00625B34">
        <w:rPr>
          <w:sz w:val="28"/>
          <w:szCs w:val="28"/>
        </w:rPr>
        <w:t>Финансовое обеспечение расходных обязательств</w:t>
      </w:r>
      <w:r w:rsidR="00B755A5">
        <w:rPr>
          <w:sz w:val="28"/>
          <w:szCs w:val="28"/>
        </w:rPr>
        <w:t>,</w:t>
      </w:r>
      <w:r w:rsidR="00001613">
        <w:rPr>
          <w:sz w:val="28"/>
          <w:szCs w:val="28"/>
        </w:rPr>
        <w:t xml:space="preserve"> </w:t>
      </w:r>
      <w:r w:rsidR="00C85BA3">
        <w:rPr>
          <w:sz w:val="28"/>
          <w:szCs w:val="28"/>
        </w:rPr>
        <w:t>определенных</w:t>
      </w:r>
      <w:bookmarkStart w:id="0" w:name="_GoBack"/>
      <w:bookmarkEnd w:id="0"/>
      <w:r w:rsidR="00001613">
        <w:rPr>
          <w:sz w:val="28"/>
          <w:szCs w:val="28"/>
        </w:rPr>
        <w:t xml:space="preserve"> </w:t>
      </w:r>
      <w:r w:rsidR="00B755A5" w:rsidRPr="00674965">
        <w:rPr>
          <w:sz w:val="28"/>
          <w:szCs w:val="28"/>
        </w:rPr>
        <w:t>решение</w:t>
      </w:r>
      <w:r w:rsidR="00B755A5">
        <w:rPr>
          <w:sz w:val="28"/>
          <w:szCs w:val="28"/>
        </w:rPr>
        <w:t>м</w:t>
      </w:r>
      <w:r w:rsidR="00001613">
        <w:rPr>
          <w:sz w:val="28"/>
          <w:szCs w:val="28"/>
        </w:rPr>
        <w:t xml:space="preserve"> </w:t>
      </w:r>
      <w:r w:rsidR="00580C8B" w:rsidRPr="00001613">
        <w:rPr>
          <w:sz w:val="28"/>
          <w:szCs w:val="28"/>
        </w:rPr>
        <w:t>от 23.03.2022 № 324-21</w:t>
      </w:r>
      <w:r w:rsidR="00B755A5" w:rsidRPr="00001613">
        <w:rPr>
          <w:sz w:val="28"/>
          <w:szCs w:val="28"/>
        </w:rPr>
        <w:t>, предусмотрено</w:t>
      </w:r>
      <w:r w:rsidR="00625B34">
        <w:rPr>
          <w:sz w:val="28"/>
          <w:szCs w:val="28"/>
        </w:rPr>
        <w:t xml:space="preserve"> в решени</w:t>
      </w:r>
      <w:r w:rsidR="00AF3B7E">
        <w:rPr>
          <w:sz w:val="28"/>
          <w:szCs w:val="28"/>
        </w:rPr>
        <w:t>и</w:t>
      </w:r>
      <w:r w:rsidR="00625B34">
        <w:rPr>
          <w:sz w:val="28"/>
          <w:szCs w:val="28"/>
        </w:rPr>
        <w:t xml:space="preserve"> Северо-Енисейского районного Совета депутатов </w:t>
      </w:r>
      <w:r w:rsidR="00B85FC0">
        <w:rPr>
          <w:sz w:val="28"/>
          <w:szCs w:val="28"/>
        </w:rPr>
        <w:t xml:space="preserve">от </w:t>
      </w:r>
      <w:r w:rsidR="000371D1" w:rsidRPr="00001613">
        <w:rPr>
          <w:sz w:val="28"/>
          <w:szCs w:val="28"/>
          <w:lang w:eastAsia="ru-RU"/>
        </w:rPr>
        <w:t>21.12.2021 № 255-15</w:t>
      </w:r>
      <w:r w:rsidR="00001613">
        <w:rPr>
          <w:sz w:val="28"/>
          <w:szCs w:val="28"/>
        </w:rPr>
        <w:t xml:space="preserve"> </w:t>
      </w:r>
      <w:r w:rsidR="00625B34">
        <w:rPr>
          <w:sz w:val="28"/>
          <w:szCs w:val="28"/>
        </w:rPr>
        <w:t>«О бюджете Северо-Енисейского района на 202</w:t>
      </w:r>
      <w:r w:rsidR="00DE20CD">
        <w:rPr>
          <w:sz w:val="28"/>
          <w:szCs w:val="28"/>
        </w:rPr>
        <w:t>2</w:t>
      </w:r>
      <w:r w:rsidR="00625B34">
        <w:rPr>
          <w:sz w:val="28"/>
          <w:szCs w:val="28"/>
        </w:rPr>
        <w:t xml:space="preserve"> год и плановый период 202</w:t>
      </w:r>
      <w:r w:rsidR="00DE20CD">
        <w:rPr>
          <w:sz w:val="28"/>
          <w:szCs w:val="28"/>
        </w:rPr>
        <w:t>3</w:t>
      </w:r>
      <w:r w:rsidR="00625B34">
        <w:rPr>
          <w:sz w:val="28"/>
          <w:szCs w:val="28"/>
        </w:rPr>
        <w:t>-202</w:t>
      </w:r>
      <w:r w:rsidR="00DE20CD">
        <w:rPr>
          <w:sz w:val="28"/>
          <w:szCs w:val="28"/>
        </w:rPr>
        <w:t>4</w:t>
      </w:r>
      <w:r w:rsidR="00625B34">
        <w:rPr>
          <w:sz w:val="28"/>
          <w:szCs w:val="28"/>
        </w:rPr>
        <w:t xml:space="preserve"> годов».</w:t>
      </w:r>
    </w:p>
    <w:p w:rsidR="009E1E18" w:rsidRDefault="000B37DA" w:rsidP="00001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8F5">
        <w:rPr>
          <w:sz w:val="28"/>
          <w:szCs w:val="28"/>
        </w:rPr>
        <w:t>.</w:t>
      </w:r>
      <w:r w:rsidR="009E1E18" w:rsidRPr="00674965">
        <w:rPr>
          <w:sz w:val="28"/>
          <w:szCs w:val="28"/>
        </w:rPr>
        <w:t xml:space="preserve">Управление образования администрации  Северо-Енисейского района осуществляет государственные полномочия </w:t>
      </w:r>
      <w:r w:rsidR="009E1E18" w:rsidRPr="00001613">
        <w:rPr>
          <w:sz w:val="28"/>
          <w:szCs w:val="28"/>
        </w:rPr>
        <w:t>по организации и обеспечению отдыха и оздоровления детей</w:t>
      </w:r>
      <w:r w:rsidR="00616577" w:rsidRPr="00001613">
        <w:rPr>
          <w:sz w:val="28"/>
          <w:szCs w:val="28"/>
        </w:rPr>
        <w:t xml:space="preserve">, </w:t>
      </w:r>
      <w:r w:rsidR="00242D0F" w:rsidRPr="00001613">
        <w:rPr>
          <w:sz w:val="28"/>
          <w:szCs w:val="28"/>
        </w:rPr>
        <w:t xml:space="preserve">а также </w:t>
      </w:r>
      <w:r w:rsidR="00616577" w:rsidRPr="00001613">
        <w:rPr>
          <w:sz w:val="28"/>
          <w:szCs w:val="28"/>
        </w:rPr>
        <w:t>мероприятия, связанные с безопасностью жизни и здоровья обучающихся общеобразовательных организаций Северо-Енисейского района в лагерях с дневным пребыванием детей</w:t>
      </w:r>
      <w:r w:rsidR="009E1E18" w:rsidRPr="00001613">
        <w:rPr>
          <w:sz w:val="28"/>
          <w:szCs w:val="28"/>
        </w:rPr>
        <w:t xml:space="preserve"> на основании  Положения об Управлении образования</w:t>
      </w:r>
      <w:r w:rsidR="009E1E18" w:rsidRPr="00674965">
        <w:rPr>
          <w:sz w:val="28"/>
          <w:szCs w:val="28"/>
        </w:rPr>
        <w:t xml:space="preserve"> администрации Северо-Енисейского района. </w:t>
      </w:r>
    </w:p>
    <w:p w:rsidR="00625B34" w:rsidRPr="00001613" w:rsidRDefault="009E1E18" w:rsidP="000016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B34" w:rsidRPr="00674965">
        <w:rPr>
          <w:sz w:val="28"/>
          <w:szCs w:val="28"/>
        </w:rPr>
        <w:t>Расходные обязательства</w:t>
      </w:r>
      <w:r w:rsidR="003F4DC8">
        <w:rPr>
          <w:sz w:val="28"/>
          <w:szCs w:val="28"/>
        </w:rPr>
        <w:t xml:space="preserve">, предусмотренные решением </w:t>
      </w:r>
      <w:r w:rsidR="003F4DC8" w:rsidRPr="00001613">
        <w:rPr>
          <w:sz w:val="28"/>
          <w:szCs w:val="28"/>
        </w:rPr>
        <w:t>от 23.03.2022 № 324-21,</w:t>
      </w:r>
      <w:r w:rsidR="00625B34" w:rsidRPr="00001613">
        <w:rPr>
          <w:sz w:val="28"/>
          <w:szCs w:val="28"/>
        </w:rPr>
        <w:t xml:space="preserve"> подлежат направлению </w:t>
      </w:r>
      <w:proofErr w:type="gramStart"/>
      <w:r w:rsidR="00625B34" w:rsidRPr="00001613">
        <w:rPr>
          <w:sz w:val="28"/>
          <w:szCs w:val="28"/>
        </w:rPr>
        <w:t>на</w:t>
      </w:r>
      <w:proofErr w:type="gramEnd"/>
      <w:r w:rsidR="00625B34" w:rsidRPr="00001613">
        <w:rPr>
          <w:sz w:val="28"/>
          <w:szCs w:val="28"/>
        </w:rPr>
        <w:t>:</w:t>
      </w:r>
    </w:p>
    <w:p w:rsidR="005D1657" w:rsidRDefault="00FA4E36" w:rsidP="00001613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1)</w:t>
      </w:r>
      <w:r w:rsidR="005D1657">
        <w:rPr>
          <w:sz w:val="28"/>
          <w:szCs w:val="28"/>
        </w:rPr>
        <w:t>обеспечение оплаты 30</w:t>
      </w:r>
      <w:r w:rsidR="005D1657" w:rsidRPr="007B20C6">
        <w:rPr>
          <w:sz w:val="28"/>
          <w:szCs w:val="28"/>
        </w:rPr>
        <w:t xml:space="preserve"> %</w:t>
      </w:r>
      <w:r w:rsidR="005D1657">
        <w:rPr>
          <w:sz w:val="28"/>
          <w:szCs w:val="28"/>
        </w:rPr>
        <w:t xml:space="preserve"> стоимости набора продуктов питания или готовых блюд и их транспортировки в лагеря с дневным пребыванием детей, для детей, посещающим лагеря с дневным пребыванием детей, которым</w:t>
      </w:r>
      <w:r w:rsidR="008966E4">
        <w:rPr>
          <w:sz w:val="28"/>
          <w:szCs w:val="28"/>
        </w:rPr>
        <w:t xml:space="preserve"> </w:t>
      </w:r>
      <w:r w:rsidR="005D1657">
        <w:rPr>
          <w:sz w:val="28"/>
          <w:szCs w:val="28"/>
        </w:rPr>
        <w:t>из бюджета края, в соответствии с пунктом 1 статьи 9.1 Закона Красноярского края от 07.07.2009 № 8-3618 «Об обеспечении прав детей на отдых, оздоровление и занятость в Красноярском крае», определено финансовое обеспечениедвухразового</w:t>
      </w:r>
      <w:proofErr w:type="gramEnd"/>
      <w:r w:rsidR="005D1657">
        <w:rPr>
          <w:sz w:val="28"/>
          <w:szCs w:val="28"/>
        </w:rPr>
        <w:t xml:space="preserve"> питания без взимания платы в размере 70% - 354</w:t>
      </w:r>
      <w:r w:rsidR="005D1657" w:rsidRPr="00BC176C">
        <w:rPr>
          <w:sz w:val="28"/>
          <w:szCs w:val="28"/>
        </w:rPr>
        <w:t>детям</w:t>
      </w:r>
      <w:r w:rsidR="005D1657">
        <w:rPr>
          <w:sz w:val="28"/>
          <w:szCs w:val="28"/>
        </w:rPr>
        <w:t>;</w:t>
      </w:r>
    </w:p>
    <w:p w:rsidR="007E6921" w:rsidRDefault="00FA4E36" w:rsidP="00001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4045A">
        <w:rPr>
          <w:sz w:val="28"/>
          <w:szCs w:val="28"/>
        </w:rPr>
        <w:t xml:space="preserve">содержание </w:t>
      </w:r>
      <w:r w:rsidR="0004045A" w:rsidRPr="00171D26">
        <w:rPr>
          <w:sz w:val="28"/>
          <w:szCs w:val="28"/>
        </w:rPr>
        <w:t>42 штатных единиц</w:t>
      </w:r>
      <w:r w:rsidR="0004045A">
        <w:rPr>
          <w:sz w:val="28"/>
          <w:szCs w:val="28"/>
        </w:rPr>
        <w:t xml:space="preserve"> воспитателей лагерей с дневным пребыванием детей, организованных муниципальными образовательными организациями Северо-Енисейского района в каникулярное время;</w:t>
      </w:r>
    </w:p>
    <w:p w:rsidR="007E6921" w:rsidRDefault="007E6921" w:rsidP="007E692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7FE2">
        <w:rPr>
          <w:sz w:val="28"/>
          <w:szCs w:val="28"/>
        </w:rPr>
        <w:t>материально-техническое оснащение деятельности лагерей с дневным пребыванием детей, организованных муниципальными образовательными организациями Северо-Енисейского района</w:t>
      </w:r>
      <w:r>
        <w:rPr>
          <w:sz w:val="28"/>
          <w:szCs w:val="28"/>
        </w:rPr>
        <w:t>.</w:t>
      </w:r>
    </w:p>
    <w:p w:rsidR="00625B34" w:rsidRPr="00674965" w:rsidRDefault="00393BA4" w:rsidP="000016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5B34" w:rsidRPr="00674965">
        <w:rPr>
          <w:sz w:val="28"/>
          <w:szCs w:val="28"/>
        </w:rPr>
        <w:t xml:space="preserve">. </w:t>
      </w:r>
      <w:proofErr w:type="gramStart"/>
      <w:r w:rsidR="00625B34" w:rsidRPr="00674965">
        <w:rPr>
          <w:sz w:val="28"/>
          <w:szCs w:val="28"/>
        </w:rPr>
        <w:t xml:space="preserve">При реализации настоящего Порядка средства бюджета Северо-Енисейского района подлежат направлению Управлению образования администрации Северо-Енисейского района в соответствии с решением Северо-Енисейского районного Совета депутатов </w:t>
      </w:r>
      <w:r w:rsidR="00B85FC0">
        <w:rPr>
          <w:sz w:val="28"/>
          <w:szCs w:val="28"/>
        </w:rPr>
        <w:t>от</w:t>
      </w:r>
      <w:r w:rsidR="00001613">
        <w:rPr>
          <w:sz w:val="28"/>
          <w:szCs w:val="28"/>
        </w:rPr>
        <w:t xml:space="preserve"> </w:t>
      </w:r>
      <w:r w:rsidR="00B85FC0" w:rsidRPr="00001613">
        <w:rPr>
          <w:sz w:val="28"/>
          <w:szCs w:val="28"/>
          <w:lang w:eastAsia="ru-RU"/>
        </w:rPr>
        <w:t>21.12.2021 № 255-15</w:t>
      </w:r>
      <w:r w:rsidR="00625B34" w:rsidRPr="00674965">
        <w:rPr>
          <w:sz w:val="28"/>
          <w:szCs w:val="28"/>
        </w:rPr>
        <w:t xml:space="preserve"> «О бюджете Северо-Енисейского района на 202</w:t>
      </w:r>
      <w:r w:rsidR="006E559B">
        <w:rPr>
          <w:sz w:val="28"/>
          <w:szCs w:val="28"/>
        </w:rPr>
        <w:t>2</w:t>
      </w:r>
      <w:r w:rsidR="00625B34" w:rsidRPr="00674965">
        <w:rPr>
          <w:sz w:val="28"/>
          <w:szCs w:val="28"/>
        </w:rPr>
        <w:t xml:space="preserve"> год и плановый период 202</w:t>
      </w:r>
      <w:r w:rsidR="006E559B">
        <w:rPr>
          <w:sz w:val="28"/>
          <w:szCs w:val="28"/>
        </w:rPr>
        <w:t>3</w:t>
      </w:r>
      <w:r w:rsidR="00625B34" w:rsidRPr="00674965">
        <w:rPr>
          <w:sz w:val="28"/>
          <w:szCs w:val="28"/>
        </w:rPr>
        <w:t xml:space="preserve"> - 202</w:t>
      </w:r>
      <w:r w:rsidR="006E559B">
        <w:rPr>
          <w:sz w:val="28"/>
          <w:szCs w:val="28"/>
        </w:rPr>
        <w:t>4</w:t>
      </w:r>
      <w:r w:rsidR="00625B34" w:rsidRPr="00674965">
        <w:rPr>
          <w:sz w:val="28"/>
          <w:szCs w:val="28"/>
        </w:rPr>
        <w:t xml:space="preserve"> годов»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</w:t>
      </w:r>
      <w:proofErr w:type="gramEnd"/>
      <w:r w:rsidR="00625B34" w:rsidRPr="00674965">
        <w:rPr>
          <w:sz w:val="28"/>
          <w:szCs w:val="28"/>
        </w:rPr>
        <w:t xml:space="preserve">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625B34" w:rsidRPr="00674965" w:rsidRDefault="009018D5" w:rsidP="00001613">
      <w:pPr>
        <w:shd w:val="clear" w:color="auto" w:fill="FFFFFF"/>
        <w:tabs>
          <w:tab w:val="left" w:pos="677"/>
        </w:tabs>
        <w:ind w:left="10" w:right="19" w:firstLine="699"/>
        <w:jc w:val="both"/>
        <w:rPr>
          <w:bCs/>
          <w:sz w:val="28"/>
          <w:szCs w:val="28"/>
        </w:rPr>
      </w:pPr>
      <w:r>
        <w:rPr>
          <w:spacing w:val="-15"/>
          <w:sz w:val="28"/>
          <w:szCs w:val="28"/>
        </w:rPr>
        <w:t>8</w:t>
      </w:r>
      <w:r w:rsidR="00625B34" w:rsidRPr="00674965">
        <w:rPr>
          <w:sz w:val="28"/>
          <w:szCs w:val="28"/>
        </w:rPr>
        <w:t xml:space="preserve">. </w:t>
      </w:r>
      <w:r w:rsidR="00625B34" w:rsidRPr="00674965">
        <w:rPr>
          <w:bCs/>
          <w:sz w:val="28"/>
          <w:szCs w:val="28"/>
        </w:rPr>
        <w:t xml:space="preserve">Финансовое управление </w:t>
      </w:r>
      <w:r w:rsidR="00625B34" w:rsidRPr="00674965">
        <w:rPr>
          <w:sz w:val="28"/>
          <w:szCs w:val="28"/>
        </w:rPr>
        <w:t>администрации Северо-Енисейского района с использованием Системы автоматизации  финансово-казначейских органов Автоматизированный Центр Контроля исполнения бюджета</w:t>
      </w:r>
      <w:r w:rsidR="00625B34" w:rsidRPr="00674965">
        <w:rPr>
          <w:bCs/>
          <w:sz w:val="28"/>
          <w:szCs w:val="28"/>
        </w:rPr>
        <w:t xml:space="preserve">в течение одного рабочего дня утверждает заявку </w:t>
      </w:r>
      <w:r w:rsidR="00625B34" w:rsidRPr="00674965">
        <w:rPr>
          <w:sz w:val="28"/>
          <w:szCs w:val="28"/>
        </w:rPr>
        <w:t>на финансирование расходов</w:t>
      </w:r>
      <w:r w:rsidR="00625B34" w:rsidRPr="00674965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="00625B34" w:rsidRPr="00674965">
        <w:rPr>
          <w:bCs/>
          <w:sz w:val="28"/>
          <w:szCs w:val="28"/>
        </w:rPr>
        <w:t>дств с л</w:t>
      </w:r>
      <w:proofErr w:type="gramEnd"/>
      <w:r w:rsidR="00625B34" w:rsidRPr="00674965">
        <w:rPr>
          <w:bCs/>
          <w:sz w:val="28"/>
          <w:szCs w:val="28"/>
        </w:rPr>
        <w:t xml:space="preserve">ицевого счета Финансового управления </w:t>
      </w:r>
      <w:r w:rsidR="00625B34" w:rsidRPr="00674965">
        <w:rPr>
          <w:sz w:val="28"/>
          <w:szCs w:val="28"/>
        </w:rPr>
        <w:t>администрации Северо-Енисейского района</w:t>
      </w:r>
      <w:r w:rsidR="00625B34" w:rsidRPr="00674965">
        <w:rPr>
          <w:bCs/>
          <w:sz w:val="28"/>
          <w:szCs w:val="28"/>
        </w:rPr>
        <w:t>.</w:t>
      </w:r>
    </w:p>
    <w:p w:rsidR="00625B34" w:rsidRPr="00674965" w:rsidRDefault="009018D5" w:rsidP="00001613">
      <w:pPr>
        <w:shd w:val="clear" w:color="auto" w:fill="FFFFFF"/>
        <w:tabs>
          <w:tab w:val="left" w:pos="0"/>
        </w:tabs>
        <w:ind w:left="10" w:right="19" w:firstLine="69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625B34" w:rsidRPr="00674965">
        <w:rPr>
          <w:bCs/>
          <w:sz w:val="28"/>
          <w:szCs w:val="28"/>
        </w:rPr>
        <w:t>.</w:t>
      </w:r>
      <w:r w:rsidR="00835982" w:rsidRPr="00674965">
        <w:rPr>
          <w:bCs/>
          <w:sz w:val="28"/>
          <w:szCs w:val="28"/>
        </w:rPr>
        <w:t xml:space="preserve">Бюджетные средства бюджета Северо-Енисейского района,  </w:t>
      </w:r>
      <w:r w:rsidR="00835982" w:rsidRPr="00674965">
        <w:rPr>
          <w:sz w:val="28"/>
          <w:szCs w:val="28"/>
        </w:rPr>
        <w:t xml:space="preserve">подлежащие направлению Управлению образования администрации Северо-Енисейского района в соответствии с настоящим Порядком, </w:t>
      </w:r>
      <w:r w:rsidR="00835982">
        <w:rPr>
          <w:sz w:val="28"/>
          <w:szCs w:val="28"/>
        </w:rPr>
        <w:t xml:space="preserve">не могут быть направлены </w:t>
      </w:r>
      <w:r w:rsidR="00835982" w:rsidRPr="00674965">
        <w:rPr>
          <w:sz w:val="28"/>
          <w:szCs w:val="28"/>
        </w:rPr>
        <w:t>на цели,</w:t>
      </w:r>
      <w:r w:rsidR="00835982">
        <w:rPr>
          <w:sz w:val="28"/>
          <w:szCs w:val="28"/>
        </w:rPr>
        <w:t xml:space="preserve"> не</w:t>
      </w:r>
      <w:r w:rsidR="00835982" w:rsidRPr="00674965">
        <w:rPr>
          <w:sz w:val="28"/>
          <w:szCs w:val="28"/>
        </w:rPr>
        <w:t xml:space="preserve"> предусмотренные настоящим Порядком</w:t>
      </w:r>
      <w:r w:rsidR="00625B34" w:rsidRPr="00674965">
        <w:rPr>
          <w:sz w:val="28"/>
          <w:szCs w:val="28"/>
        </w:rPr>
        <w:t>.</w:t>
      </w:r>
    </w:p>
    <w:p w:rsidR="00625B34" w:rsidRPr="00674965" w:rsidRDefault="00CD593D" w:rsidP="000016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9018D5">
        <w:rPr>
          <w:bCs/>
          <w:sz w:val="28"/>
          <w:szCs w:val="28"/>
        </w:rPr>
        <w:t>0</w:t>
      </w:r>
      <w:r w:rsidR="00625B34" w:rsidRPr="00674965">
        <w:rPr>
          <w:bCs/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Расходы</w:t>
      </w:r>
      <w:r w:rsidR="001B6DDD">
        <w:rPr>
          <w:sz w:val="28"/>
          <w:szCs w:val="28"/>
        </w:rPr>
        <w:t xml:space="preserve"> на мероприятия</w:t>
      </w:r>
      <w:r w:rsidR="00625B34" w:rsidRPr="00674965">
        <w:rPr>
          <w:sz w:val="28"/>
          <w:szCs w:val="28"/>
        </w:rPr>
        <w:t>, указанные в настоящем Порядке, производятся в соответствии с 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8740D7" w:rsidRDefault="00625B34" w:rsidP="00001613">
      <w:pPr>
        <w:ind w:firstLine="709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1</w:t>
      </w:r>
      <w:r w:rsidR="009018D5">
        <w:rPr>
          <w:sz w:val="28"/>
          <w:szCs w:val="28"/>
        </w:rPr>
        <w:t>1</w:t>
      </w:r>
      <w:r w:rsidRPr="00674965">
        <w:rPr>
          <w:sz w:val="28"/>
          <w:szCs w:val="28"/>
        </w:rPr>
        <w:t>.</w:t>
      </w:r>
      <w:r w:rsidR="00783D55" w:rsidRPr="00674965">
        <w:rPr>
          <w:sz w:val="28"/>
          <w:szCs w:val="28"/>
        </w:rPr>
        <w:t>Управлени</w:t>
      </w:r>
      <w:r w:rsidR="00783D55">
        <w:rPr>
          <w:sz w:val="28"/>
          <w:szCs w:val="28"/>
        </w:rPr>
        <w:t>е</w:t>
      </w:r>
      <w:r w:rsidR="00783D55" w:rsidRPr="00674965">
        <w:rPr>
          <w:sz w:val="28"/>
          <w:szCs w:val="28"/>
        </w:rPr>
        <w:t xml:space="preserve"> образования администрации Северо-Енисейского района  </w:t>
      </w:r>
      <w:r w:rsidR="00783D55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бюджета Северо-Енисейского района в соответствии с утвержденными ему бюджетными ассигнованиями и лимитами бюджетных обязательств</w:t>
      </w:r>
      <w:r w:rsidRPr="00674965">
        <w:rPr>
          <w:sz w:val="28"/>
          <w:szCs w:val="28"/>
        </w:rPr>
        <w:t>.</w:t>
      </w:r>
      <w:r w:rsidR="008740D7">
        <w:rPr>
          <w:sz w:val="28"/>
          <w:szCs w:val="28"/>
        </w:rPr>
        <w:br w:type="page"/>
      </w:r>
    </w:p>
    <w:p w:rsidR="007D3F87" w:rsidRDefault="007D3F87" w:rsidP="008740D7">
      <w:pPr>
        <w:ind w:firstLine="426"/>
        <w:jc w:val="both"/>
        <w:rPr>
          <w:sz w:val="28"/>
          <w:szCs w:val="28"/>
        </w:rPr>
        <w:sectPr w:rsidR="007D3F87" w:rsidSect="00E9181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649"/>
        <w:tblW w:w="6202" w:type="dxa"/>
        <w:tblLook w:val="00A0"/>
      </w:tblPr>
      <w:tblGrid>
        <w:gridCol w:w="6202"/>
      </w:tblGrid>
      <w:tr w:rsidR="005E24B8" w:rsidTr="00007E17">
        <w:trPr>
          <w:trHeight w:val="1357"/>
        </w:trPr>
        <w:tc>
          <w:tcPr>
            <w:tcW w:w="6202" w:type="dxa"/>
          </w:tcPr>
          <w:p w:rsidR="005E24B8" w:rsidRDefault="005E24B8" w:rsidP="00007E17">
            <w:pPr>
              <w:jc w:val="right"/>
            </w:pPr>
            <w:r w:rsidRPr="005B36EF">
              <w:lastRenderedPageBreak/>
              <w:t xml:space="preserve">Приложение № </w:t>
            </w:r>
            <w:r w:rsidR="00A47E23">
              <w:t>2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к </w:t>
            </w:r>
            <w:r>
              <w:t>постановлению</w:t>
            </w:r>
          </w:p>
          <w:p w:rsidR="005E24B8" w:rsidRDefault="005E24B8" w:rsidP="00007E17">
            <w:pPr>
              <w:jc w:val="right"/>
            </w:pPr>
            <w:r>
              <w:t xml:space="preserve">администрации </w:t>
            </w:r>
            <w:r w:rsidRPr="005B36EF">
              <w:t>Северо-Енисейского район</w:t>
            </w:r>
            <w:r>
              <w:t>а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от </w:t>
            </w:r>
            <w:r w:rsidR="008966E4" w:rsidRPr="008966E4">
              <w:rPr>
                <w:u w:val="single"/>
              </w:rPr>
              <w:t>30.05.</w:t>
            </w:r>
            <w:r w:rsidR="00DF2FED" w:rsidRPr="008966E4">
              <w:rPr>
                <w:u w:val="single"/>
              </w:rPr>
              <w:t>20</w:t>
            </w:r>
            <w:r w:rsidR="00200244" w:rsidRPr="008966E4">
              <w:rPr>
                <w:u w:val="single"/>
              </w:rPr>
              <w:t>22</w:t>
            </w:r>
            <w:r w:rsidRPr="008966E4">
              <w:rPr>
                <w:u w:val="single"/>
              </w:rPr>
              <w:t xml:space="preserve"> </w:t>
            </w:r>
            <w:r w:rsidRPr="005B36EF">
              <w:t xml:space="preserve">№ </w:t>
            </w:r>
            <w:r w:rsidR="008966E4" w:rsidRPr="008966E4">
              <w:rPr>
                <w:u w:val="single"/>
              </w:rPr>
              <w:t>241</w:t>
            </w:r>
            <w:r w:rsidRPr="008966E4">
              <w:rPr>
                <w:u w:val="single"/>
              </w:rPr>
              <w:t>-п</w:t>
            </w:r>
          </w:p>
          <w:p w:rsidR="005E24B8" w:rsidRPr="00801D75" w:rsidRDefault="005E24B8" w:rsidP="00007E17">
            <w:pPr>
              <w:jc w:val="right"/>
              <w:outlineLvl w:val="0"/>
            </w:pPr>
          </w:p>
        </w:tc>
      </w:tr>
    </w:tbl>
    <w:p w:rsidR="005E24B8" w:rsidRDefault="005E24B8" w:rsidP="005E24B8">
      <w:pPr>
        <w:jc w:val="both"/>
        <w:rPr>
          <w:sz w:val="28"/>
          <w:szCs w:val="28"/>
        </w:rPr>
      </w:pPr>
    </w:p>
    <w:p w:rsidR="005E24B8" w:rsidRDefault="005E24B8" w:rsidP="005E24B8">
      <w:pPr>
        <w:jc w:val="center"/>
        <w:rPr>
          <w:b/>
        </w:rPr>
      </w:pPr>
    </w:p>
    <w:p w:rsidR="00691E4C" w:rsidRDefault="00691E4C" w:rsidP="002933A7">
      <w:pPr>
        <w:jc w:val="right"/>
        <w:rPr>
          <w:b/>
        </w:rPr>
      </w:pPr>
    </w:p>
    <w:p w:rsidR="002933A7" w:rsidRPr="00A30AD9" w:rsidRDefault="00691E4C" w:rsidP="002933A7">
      <w:pPr>
        <w:jc w:val="right"/>
      </w:pPr>
      <w:r>
        <w:t>в</w:t>
      </w:r>
      <w:r w:rsidR="00001613">
        <w:t xml:space="preserve"> </w:t>
      </w:r>
      <w:r w:rsidR="002933A7" w:rsidRPr="00A30AD9">
        <w:t>Финансовое управление</w:t>
      </w:r>
    </w:p>
    <w:p w:rsidR="00680B7D" w:rsidRPr="00A30AD9" w:rsidRDefault="002933A7" w:rsidP="002933A7">
      <w:pPr>
        <w:jc w:val="right"/>
      </w:pPr>
      <w:r w:rsidRPr="00A30AD9">
        <w:t>администрации Северо-Енисейского района</w:t>
      </w:r>
    </w:p>
    <w:p w:rsidR="002933A7" w:rsidRDefault="002933A7" w:rsidP="005E24B8">
      <w:pPr>
        <w:jc w:val="center"/>
        <w:rPr>
          <w:b/>
        </w:rPr>
      </w:pPr>
    </w:p>
    <w:p w:rsidR="002C53BE" w:rsidRPr="00C14F31" w:rsidRDefault="005E24B8" w:rsidP="005E24B8">
      <w:pPr>
        <w:jc w:val="center"/>
        <w:rPr>
          <w:b/>
          <w:sz w:val="22"/>
          <w:szCs w:val="22"/>
        </w:rPr>
      </w:pPr>
      <w:r w:rsidRPr="00C14F31">
        <w:rPr>
          <w:b/>
          <w:sz w:val="22"/>
          <w:szCs w:val="22"/>
        </w:rPr>
        <w:t xml:space="preserve">Отчет об </w:t>
      </w:r>
      <w:r w:rsidR="00004CD4" w:rsidRPr="00C14F31">
        <w:rPr>
          <w:b/>
          <w:sz w:val="22"/>
          <w:szCs w:val="22"/>
        </w:rPr>
        <w:t>использовании денежных сре</w:t>
      </w:r>
      <w:proofErr w:type="gramStart"/>
      <w:r w:rsidR="00004CD4" w:rsidRPr="00C14F31">
        <w:rPr>
          <w:b/>
          <w:sz w:val="22"/>
          <w:szCs w:val="22"/>
        </w:rPr>
        <w:t>дств</w:t>
      </w:r>
      <w:r w:rsidR="0032503A" w:rsidRPr="00C14F31">
        <w:rPr>
          <w:b/>
          <w:sz w:val="22"/>
          <w:szCs w:val="22"/>
        </w:rPr>
        <w:t xml:space="preserve"> в с</w:t>
      </w:r>
      <w:proofErr w:type="gramEnd"/>
      <w:r w:rsidR="0032503A" w:rsidRPr="00C14F31">
        <w:rPr>
          <w:b/>
          <w:sz w:val="22"/>
          <w:szCs w:val="22"/>
        </w:rPr>
        <w:t xml:space="preserve">оответствии с </w:t>
      </w:r>
      <w:r w:rsidR="00004CD4" w:rsidRPr="00C14F31">
        <w:rPr>
          <w:b/>
          <w:sz w:val="22"/>
          <w:szCs w:val="22"/>
        </w:rPr>
        <w:t xml:space="preserve">решением  Северо-Енисейского районного Совета депутатов  от 23.03.2022 № 324-21 «О </w:t>
      </w:r>
      <w:r w:rsidR="00D21392" w:rsidRPr="00D21392">
        <w:rPr>
          <w:b/>
          <w:sz w:val="22"/>
          <w:szCs w:val="22"/>
        </w:rPr>
        <w:t>дополнительном финансовом обеспечении расходов  по</w:t>
      </w:r>
      <w:r w:rsidR="00004CD4" w:rsidRPr="00C14F31">
        <w:rPr>
          <w:b/>
          <w:sz w:val="22"/>
          <w:szCs w:val="22"/>
        </w:rPr>
        <w:t xml:space="preserve">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организациями»</w:t>
      </w:r>
    </w:p>
    <w:p w:rsidR="002C53BE" w:rsidRPr="00C14F31" w:rsidRDefault="0096128C" w:rsidP="005E24B8">
      <w:pPr>
        <w:jc w:val="center"/>
        <w:rPr>
          <w:b/>
          <w:sz w:val="22"/>
          <w:szCs w:val="22"/>
        </w:rPr>
      </w:pPr>
      <w:r w:rsidRPr="00C14F31">
        <w:rPr>
          <w:b/>
          <w:sz w:val="22"/>
          <w:szCs w:val="22"/>
        </w:rPr>
        <w:t>(</w:t>
      </w:r>
      <w:r w:rsidRPr="00C14F31">
        <w:rPr>
          <w:sz w:val="22"/>
          <w:szCs w:val="22"/>
        </w:rPr>
        <w:t>отчет предоставляется ежемесячно</w:t>
      </w:r>
      <w:r w:rsidR="002C6D57" w:rsidRPr="00C14F31">
        <w:rPr>
          <w:sz w:val="22"/>
          <w:szCs w:val="22"/>
        </w:rPr>
        <w:t>,</w:t>
      </w:r>
      <w:r w:rsidRPr="00C14F31">
        <w:rPr>
          <w:sz w:val="22"/>
          <w:szCs w:val="22"/>
        </w:rPr>
        <w:t xml:space="preserve"> начиная с месяца предоставления денежных средств</w:t>
      </w:r>
      <w:r w:rsidRPr="00001613">
        <w:rPr>
          <w:sz w:val="22"/>
          <w:szCs w:val="22"/>
        </w:rPr>
        <w:t>, до 15 числа месяца</w:t>
      </w:r>
      <w:r w:rsidRPr="00C14F31">
        <w:rPr>
          <w:sz w:val="22"/>
          <w:szCs w:val="22"/>
        </w:rPr>
        <w:t>, следующего за отчетным</w:t>
      </w:r>
      <w:r w:rsidRPr="00C14F31">
        <w:rPr>
          <w:b/>
          <w:sz w:val="22"/>
          <w:szCs w:val="22"/>
        </w:rPr>
        <w:t>)</w:t>
      </w:r>
    </w:p>
    <w:p w:rsidR="005E24B8" w:rsidRPr="00C14F31" w:rsidRDefault="005E24B8" w:rsidP="005E24B8">
      <w:pPr>
        <w:ind w:left="357"/>
        <w:contextualSpacing/>
        <w:jc w:val="both"/>
        <w:rPr>
          <w:sz w:val="22"/>
          <w:szCs w:val="22"/>
        </w:rPr>
      </w:pPr>
    </w:p>
    <w:p w:rsidR="00D7599E" w:rsidRPr="00F62A0C" w:rsidRDefault="00D163E6" w:rsidP="00335A8A">
      <w:pPr>
        <w:ind w:firstLine="720"/>
        <w:contextualSpacing/>
        <w:jc w:val="both"/>
        <w:rPr>
          <w:sz w:val="22"/>
          <w:szCs w:val="22"/>
        </w:rPr>
      </w:pPr>
      <w:proofErr w:type="gramStart"/>
      <w:r w:rsidRPr="00F62A0C">
        <w:rPr>
          <w:sz w:val="22"/>
          <w:szCs w:val="22"/>
        </w:rPr>
        <w:t>1</w:t>
      </w:r>
      <w:r w:rsidR="005E24B8" w:rsidRPr="00F62A0C">
        <w:rPr>
          <w:sz w:val="22"/>
          <w:szCs w:val="22"/>
        </w:rPr>
        <w:t xml:space="preserve">.Объем средств, направленных на </w:t>
      </w:r>
      <w:r w:rsidR="00E97EE0" w:rsidRPr="00F62A0C">
        <w:rPr>
          <w:sz w:val="22"/>
          <w:szCs w:val="22"/>
        </w:rPr>
        <w:t xml:space="preserve"> оплату</w:t>
      </w:r>
      <w:r w:rsidR="00D7599E" w:rsidRPr="00F62A0C">
        <w:rPr>
          <w:sz w:val="22"/>
          <w:szCs w:val="22"/>
        </w:rPr>
        <w:t xml:space="preserve">  30 % стоимости набора продуктов питания или готовых блюд и их транспортировки в лагеря с дневным пребыванием детей, для детей, посещающим лагеря с дневным пребыванием детей, которым из бюджета края, в  соответствии с пунктом 1 статьи 9.1 Закона Красноярского края от 07.07.2009 № 8-3618 «Об обеспечении прав детей на отдых, оздоровление и занятость в Красноярском крае</w:t>
      </w:r>
      <w:proofErr w:type="gramEnd"/>
      <w:r w:rsidR="00D7599E" w:rsidRPr="00F62A0C">
        <w:rPr>
          <w:sz w:val="22"/>
          <w:szCs w:val="22"/>
        </w:rPr>
        <w:t>», определено финансовое обеспечение двухразового питания без взимания платы в размере 70%</w:t>
      </w:r>
      <w:r w:rsidR="00E53FC2">
        <w:rPr>
          <w:sz w:val="22"/>
          <w:szCs w:val="22"/>
        </w:rPr>
        <w:t xml:space="preserve"> - 354 детям</w:t>
      </w:r>
    </w:p>
    <w:p w:rsidR="00610476" w:rsidRPr="006F03F6" w:rsidRDefault="00610476" w:rsidP="00E97EE0">
      <w:pPr>
        <w:ind w:firstLine="720"/>
        <w:contextualSpacing/>
        <w:rPr>
          <w:b/>
        </w:rPr>
      </w:pPr>
    </w:p>
    <w:tbl>
      <w:tblPr>
        <w:tblW w:w="15183" w:type="dxa"/>
        <w:tblInd w:w="93" w:type="dxa"/>
        <w:tblLook w:val="04A0"/>
      </w:tblPr>
      <w:tblGrid>
        <w:gridCol w:w="852"/>
        <w:gridCol w:w="2561"/>
        <w:gridCol w:w="1816"/>
        <w:gridCol w:w="1983"/>
        <w:gridCol w:w="1838"/>
        <w:gridCol w:w="1812"/>
        <w:gridCol w:w="2100"/>
        <w:gridCol w:w="2221"/>
      </w:tblGrid>
      <w:tr w:rsidR="005E24B8" w:rsidRPr="00873413" w:rsidTr="0098360F">
        <w:trPr>
          <w:trHeight w:val="10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1C" w:rsidRPr="00C14F31" w:rsidRDefault="00DB5C1C" w:rsidP="00DB5C1C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общеобразовательного учреждения Северо-Енисейского района /</w:t>
            </w:r>
          </w:p>
          <w:p w:rsidR="002C18E8" w:rsidRPr="00C14F31" w:rsidRDefault="00DB5C1C" w:rsidP="00CF3124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ф</w:t>
            </w:r>
            <w:r w:rsidR="005E24B8" w:rsidRPr="00C14F31">
              <w:rPr>
                <w:color w:val="000000"/>
                <w:sz w:val="22"/>
                <w:szCs w:val="22"/>
                <w:lang w:eastAsia="ru-RU"/>
              </w:rPr>
              <w:t>актическое количество детей, посещающих лагеря с дневным пребыванием</w:t>
            </w:r>
            <w:r w:rsidR="002C18E8" w:rsidRPr="00C14F31">
              <w:rPr>
                <w:color w:val="000000"/>
                <w:sz w:val="22"/>
                <w:szCs w:val="22"/>
                <w:lang w:eastAsia="ru-RU"/>
              </w:rPr>
              <w:t xml:space="preserve"> детей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Возрастная категория детей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C7774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Стоимость </w:t>
            </w:r>
            <w:r w:rsidR="00C77740" w:rsidRPr="00C14F31">
              <w:rPr>
                <w:color w:val="000000"/>
                <w:sz w:val="22"/>
                <w:szCs w:val="22"/>
                <w:lang w:eastAsia="ru-RU"/>
              </w:rPr>
              <w:t xml:space="preserve">набора продуктов питания или готовых блюд и их транспортировки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на 1 ребенка в день</w:t>
            </w:r>
            <w:r w:rsidR="00FE12ED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юджете</w:t>
            </w:r>
            <w:r w:rsidR="00C77740" w:rsidRPr="00C14F31">
              <w:rPr>
                <w:color w:val="000000"/>
                <w:sz w:val="22"/>
                <w:szCs w:val="22"/>
                <w:lang w:eastAsia="ru-RU"/>
              </w:rPr>
              <w:t xml:space="preserve"> Северо-Енисейского района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, всего</w:t>
            </w:r>
            <w:r w:rsidR="00FE12ED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FE5A8D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Объем средств, израсходованных на</w:t>
            </w:r>
            <w:r w:rsidR="00A57DF7" w:rsidRPr="00C14F31">
              <w:rPr>
                <w:color w:val="000000"/>
                <w:sz w:val="22"/>
                <w:szCs w:val="22"/>
                <w:lang w:eastAsia="ru-RU"/>
              </w:rPr>
              <w:t xml:space="preserve">  оплату  стоимости набора продуктов питания или готовых блюд и их транспортировки в лагеря с дневным пребыванием детей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5E24B8" w:rsidRPr="00873413" w:rsidTr="0098360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 том числе</w:t>
            </w:r>
          </w:p>
        </w:tc>
      </w:tr>
      <w:tr w:rsidR="005E24B8" w:rsidRPr="00873413" w:rsidTr="0098360F">
        <w:trPr>
          <w:trHeight w:val="9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за счет сре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дств кр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аевого бюджета</w:t>
            </w:r>
            <w:r w:rsidR="00FE5A8D" w:rsidRPr="00C14F31">
              <w:rPr>
                <w:color w:val="000000"/>
                <w:sz w:val="22"/>
                <w:szCs w:val="22"/>
                <w:lang w:eastAsia="ru-RU"/>
              </w:rPr>
              <w:t xml:space="preserve"> (70%)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за счет средств бюджета района</w:t>
            </w:r>
            <w:r w:rsidR="00FE5A8D" w:rsidRPr="00C14F31">
              <w:rPr>
                <w:color w:val="000000"/>
                <w:sz w:val="22"/>
                <w:szCs w:val="22"/>
                <w:lang w:eastAsia="ru-RU"/>
              </w:rPr>
              <w:t xml:space="preserve"> (30%)</w:t>
            </w:r>
          </w:p>
        </w:tc>
      </w:tr>
      <w:tr w:rsidR="005E24B8" w:rsidRPr="00873413" w:rsidTr="0098360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4B8" w:rsidRPr="00C14F31" w:rsidRDefault="005E24B8" w:rsidP="00007E17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5E24B8" w:rsidRPr="00873413" w:rsidTr="0098360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E24B8" w:rsidRPr="00873413" w:rsidTr="0098360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E24B8" w:rsidRPr="00873413" w:rsidTr="0098360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C14F31" w:rsidRDefault="005E24B8" w:rsidP="00007E17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E24B8" w:rsidRPr="00873413" w:rsidTr="0098360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4B8" w:rsidRPr="00873413" w:rsidRDefault="005E24B8" w:rsidP="00007E17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</w:tbl>
    <w:p w:rsidR="00CF3124" w:rsidRDefault="00CF3124" w:rsidP="00CF3124">
      <w:pPr>
        <w:jc w:val="both"/>
      </w:pPr>
    </w:p>
    <w:p w:rsidR="00606E10" w:rsidRPr="00F62A0C" w:rsidRDefault="00FC4E0E" w:rsidP="00CF3124">
      <w:pPr>
        <w:jc w:val="both"/>
        <w:rPr>
          <w:sz w:val="22"/>
          <w:szCs w:val="22"/>
        </w:rPr>
      </w:pPr>
      <w:r w:rsidRPr="00F62A0C">
        <w:rPr>
          <w:sz w:val="22"/>
          <w:szCs w:val="22"/>
        </w:rPr>
        <w:t>2</w:t>
      </w:r>
      <w:r w:rsidR="000E5765" w:rsidRPr="00F62A0C">
        <w:rPr>
          <w:sz w:val="22"/>
          <w:szCs w:val="22"/>
        </w:rPr>
        <w:t>. Объем средств, направленных на</w:t>
      </w:r>
      <w:r w:rsidR="006A5C0D" w:rsidRPr="00F62A0C">
        <w:rPr>
          <w:sz w:val="22"/>
          <w:szCs w:val="22"/>
        </w:rPr>
        <w:t xml:space="preserve"> содержание 42 штатных единиц воспитателей лагерей с дневным пребыванием детей, организованных муниципальными образовательными организациями Северо-Енисейского района в каникулярное время</w:t>
      </w:r>
    </w:p>
    <w:p w:rsidR="00606E10" w:rsidRPr="00C14F31" w:rsidRDefault="00606E10" w:rsidP="000E5765">
      <w:pPr>
        <w:ind w:firstLine="567"/>
        <w:contextualSpacing/>
        <w:jc w:val="both"/>
        <w:rPr>
          <w:b/>
          <w:sz w:val="22"/>
          <w:szCs w:val="22"/>
        </w:rPr>
      </w:pPr>
    </w:p>
    <w:tbl>
      <w:tblPr>
        <w:tblW w:w="14777" w:type="dxa"/>
        <w:tblInd w:w="93" w:type="dxa"/>
        <w:tblLook w:val="04A0"/>
      </w:tblPr>
      <w:tblGrid>
        <w:gridCol w:w="540"/>
        <w:gridCol w:w="2800"/>
        <w:gridCol w:w="1920"/>
        <w:gridCol w:w="1840"/>
        <w:gridCol w:w="3547"/>
        <w:gridCol w:w="1437"/>
        <w:gridCol w:w="1438"/>
        <w:gridCol w:w="1255"/>
      </w:tblGrid>
      <w:tr w:rsidR="000E5765" w:rsidRPr="00873413" w:rsidTr="008454C1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общеобразовательного учреждения Северо-Енисейского района</w:t>
            </w:r>
          </w:p>
          <w:p w:rsidR="000E5765" w:rsidRPr="00C14F31" w:rsidRDefault="000E5765" w:rsidP="00602141">
            <w:pPr>
              <w:contextualSpacing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C8486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штатных един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иц воспитател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ей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 в лагерях с дневным пребыванием детей (по месяцам)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C8486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Количество групп детей в лагер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ях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 с дневным пребыванием детей (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 xml:space="preserve">по возрастам /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по месяцам)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Объем средств бюджета, направленных на обеспечение оплаты труда лицам, работающим воспитателями в лагерях </w:t>
            </w:r>
          </w:p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с дневным пребыванием детей, руб.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 том числе по месяцам</w:t>
            </w:r>
          </w:p>
        </w:tc>
      </w:tr>
      <w:tr w:rsidR="000E5765" w:rsidRPr="00873413" w:rsidTr="008454C1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июнь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июль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август 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973C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973CAF" w:rsidRPr="00873413" w:rsidTr="00F71C99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</w:tr>
    </w:tbl>
    <w:p w:rsidR="000E5765" w:rsidRDefault="000E5765" w:rsidP="000E5765"/>
    <w:p w:rsidR="000E5765" w:rsidRPr="00F62A0C" w:rsidRDefault="00BB30A3" w:rsidP="00E03B8B">
      <w:pPr>
        <w:tabs>
          <w:tab w:val="left" w:pos="142"/>
        </w:tabs>
        <w:ind w:firstLine="567"/>
        <w:contextualSpacing/>
        <w:jc w:val="both"/>
        <w:rPr>
          <w:sz w:val="22"/>
          <w:szCs w:val="22"/>
        </w:rPr>
      </w:pPr>
      <w:r w:rsidRPr="00F62A0C">
        <w:rPr>
          <w:sz w:val="22"/>
          <w:szCs w:val="22"/>
        </w:rPr>
        <w:t xml:space="preserve">3. Объем средств, направленных на </w:t>
      </w:r>
      <w:r w:rsidR="001B45E1" w:rsidRPr="00F62A0C">
        <w:rPr>
          <w:sz w:val="22"/>
          <w:szCs w:val="22"/>
        </w:rPr>
        <w:t>материально-техническое оснащение деятельности лагерей с дневным пребыванием детей, организованных муниципальными образовательными организациями Северо-Енисейского района</w:t>
      </w:r>
    </w:p>
    <w:p w:rsidR="00F72D06" w:rsidRPr="00F71C99" w:rsidRDefault="00F72D06" w:rsidP="00F72D06">
      <w:pPr>
        <w:ind w:firstLine="567"/>
        <w:contextualSpacing/>
        <w:jc w:val="both"/>
        <w:rPr>
          <w:b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540"/>
        <w:gridCol w:w="2800"/>
        <w:gridCol w:w="2345"/>
        <w:gridCol w:w="2127"/>
        <w:gridCol w:w="1701"/>
        <w:gridCol w:w="1417"/>
        <w:gridCol w:w="1964"/>
        <w:gridCol w:w="1863"/>
      </w:tblGrid>
      <w:tr w:rsidR="00F72D06" w:rsidRPr="00F71C99" w:rsidTr="00BF7850">
        <w:trPr>
          <w:trHeight w:val="1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71C99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71C99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Наименование образовательного учреждения Северо-Енисейского района </w:t>
            </w:r>
          </w:p>
          <w:p w:rsidR="00F72D06" w:rsidRPr="00F71C99" w:rsidRDefault="00F72D06" w:rsidP="00BF7850">
            <w:pPr>
              <w:contextualSpacing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Бюджетная классификация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юджете, руб.</w:t>
            </w:r>
          </w:p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Стоимость</w:t>
            </w:r>
            <w:r w:rsidR="00FE12ED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</w:p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Сумма израсходованных средств бюджета</w:t>
            </w:r>
            <w:r w:rsidR="00FE12ED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F72D06" w:rsidRPr="00F71C99" w:rsidTr="00BF7850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</w:tr>
      <w:tr w:rsidR="00F72D0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Default="00F72D06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F72D0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</w:tr>
      <w:tr w:rsidR="00F72D0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</w:tr>
      <w:tr w:rsidR="00F72D0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</w:tr>
      <w:tr w:rsidR="00F72D06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6" w:rsidRPr="00F71C99" w:rsidRDefault="00F72D06" w:rsidP="00BF7850">
            <w:pPr>
              <w:rPr>
                <w:color w:val="000000"/>
                <w:lang w:eastAsia="ru-RU"/>
              </w:rPr>
            </w:pPr>
          </w:p>
        </w:tc>
      </w:tr>
    </w:tbl>
    <w:p w:rsidR="00F72D06" w:rsidRPr="00F71C99" w:rsidRDefault="00F72D06" w:rsidP="00F72D06">
      <w:pPr>
        <w:rPr>
          <w:sz w:val="22"/>
          <w:szCs w:val="22"/>
        </w:rPr>
      </w:pP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>Руководитель              _____________                      _____________________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                                         (подпись)                              (расшифровка подписи)                                      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Главный бухгалтер      ____________                        _____________________</w:t>
      </w:r>
    </w:p>
    <w:p w:rsidR="005E2BB2" w:rsidRPr="005D463C" w:rsidRDefault="005E2BB2" w:rsidP="005E2BB2">
      <w:pPr>
        <w:jc w:val="both"/>
        <w:rPr>
          <w:sz w:val="22"/>
          <w:szCs w:val="22"/>
        </w:rPr>
      </w:pPr>
      <w:r w:rsidRPr="005D463C">
        <w:rPr>
          <w:sz w:val="22"/>
          <w:szCs w:val="22"/>
        </w:rPr>
        <w:t xml:space="preserve">                                                           (подпись)                             (расшифровка подписи)                   </w:t>
      </w:r>
    </w:p>
    <w:p w:rsidR="005E2BB2" w:rsidRPr="005D463C" w:rsidRDefault="005E2BB2" w:rsidP="005E2BB2">
      <w:pPr>
        <w:rPr>
          <w:sz w:val="22"/>
          <w:szCs w:val="22"/>
        </w:rPr>
      </w:pPr>
      <w:r w:rsidRPr="005D463C">
        <w:rPr>
          <w:sz w:val="22"/>
          <w:szCs w:val="22"/>
        </w:rPr>
        <w:t xml:space="preserve"> Исполнитель               _____________                       ______________________</w:t>
      </w:r>
    </w:p>
    <w:p w:rsidR="000E5765" w:rsidRDefault="005E2BB2" w:rsidP="00D141E7">
      <w:pPr>
        <w:jc w:val="both"/>
        <w:rPr>
          <w:b/>
        </w:rPr>
      </w:pPr>
      <w:r w:rsidRPr="005D463C">
        <w:rPr>
          <w:sz w:val="22"/>
          <w:szCs w:val="22"/>
        </w:rPr>
        <w:t xml:space="preserve">                                                          (подпись)                               (расшифровка подписи) </w:t>
      </w:r>
    </w:p>
    <w:sectPr w:rsidR="000E5765" w:rsidSect="00AC7392">
      <w:pgSz w:w="16838" w:h="11906" w:orient="landscape"/>
      <w:pgMar w:top="113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079F"/>
    <w:rsid w:val="00000ACD"/>
    <w:rsid w:val="00001613"/>
    <w:rsid w:val="00004CD4"/>
    <w:rsid w:val="00007E17"/>
    <w:rsid w:val="00013DAD"/>
    <w:rsid w:val="00013DCF"/>
    <w:rsid w:val="000142BA"/>
    <w:rsid w:val="000151C2"/>
    <w:rsid w:val="0002147A"/>
    <w:rsid w:val="000316EF"/>
    <w:rsid w:val="000371D1"/>
    <w:rsid w:val="0004045A"/>
    <w:rsid w:val="00041029"/>
    <w:rsid w:val="000444F4"/>
    <w:rsid w:val="00046325"/>
    <w:rsid w:val="00046CC6"/>
    <w:rsid w:val="00053400"/>
    <w:rsid w:val="00056CF2"/>
    <w:rsid w:val="00057CDC"/>
    <w:rsid w:val="00061199"/>
    <w:rsid w:val="00062214"/>
    <w:rsid w:val="00062360"/>
    <w:rsid w:val="00063440"/>
    <w:rsid w:val="000705D6"/>
    <w:rsid w:val="00072E5B"/>
    <w:rsid w:val="00074CB8"/>
    <w:rsid w:val="00076436"/>
    <w:rsid w:val="00076ACB"/>
    <w:rsid w:val="00080D56"/>
    <w:rsid w:val="0008582A"/>
    <w:rsid w:val="00085C51"/>
    <w:rsid w:val="00091A9E"/>
    <w:rsid w:val="00094854"/>
    <w:rsid w:val="000B37DA"/>
    <w:rsid w:val="000B6E76"/>
    <w:rsid w:val="000C0550"/>
    <w:rsid w:val="000C502D"/>
    <w:rsid w:val="000D37ED"/>
    <w:rsid w:val="000D3F92"/>
    <w:rsid w:val="000D7281"/>
    <w:rsid w:val="000E38EA"/>
    <w:rsid w:val="000E5765"/>
    <w:rsid w:val="000F04D4"/>
    <w:rsid w:val="000F4DEB"/>
    <w:rsid w:val="000F6C0A"/>
    <w:rsid w:val="00102058"/>
    <w:rsid w:val="00102864"/>
    <w:rsid w:val="00103A19"/>
    <w:rsid w:val="00116F34"/>
    <w:rsid w:val="00121C9D"/>
    <w:rsid w:val="00122251"/>
    <w:rsid w:val="00124BD5"/>
    <w:rsid w:val="00131A09"/>
    <w:rsid w:val="0014267E"/>
    <w:rsid w:val="00145660"/>
    <w:rsid w:val="001513E8"/>
    <w:rsid w:val="001515D5"/>
    <w:rsid w:val="001537B2"/>
    <w:rsid w:val="00154A9D"/>
    <w:rsid w:val="00154B86"/>
    <w:rsid w:val="00154D1A"/>
    <w:rsid w:val="001550EA"/>
    <w:rsid w:val="00156D7C"/>
    <w:rsid w:val="001621CA"/>
    <w:rsid w:val="00165EC2"/>
    <w:rsid w:val="00182262"/>
    <w:rsid w:val="001845A3"/>
    <w:rsid w:val="00185454"/>
    <w:rsid w:val="001860ED"/>
    <w:rsid w:val="00190579"/>
    <w:rsid w:val="0019229B"/>
    <w:rsid w:val="0019458F"/>
    <w:rsid w:val="001948F5"/>
    <w:rsid w:val="00194B1D"/>
    <w:rsid w:val="001964B0"/>
    <w:rsid w:val="00196B16"/>
    <w:rsid w:val="00196BDB"/>
    <w:rsid w:val="00197329"/>
    <w:rsid w:val="001A0573"/>
    <w:rsid w:val="001A1662"/>
    <w:rsid w:val="001A23CD"/>
    <w:rsid w:val="001A25C7"/>
    <w:rsid w:val="001A2986"/>
    <w:rsid w:val="001A7C21"/>
    <w:rsid w:val="001B45E1"/>
    <w:rsid w:val="001B5A73"/>
    <w:rsid w:val="001B6DDD"/>
    <w:rsid w:val="001C484B"/>
    <w:rsid w:val="001C5A9E"/>
    <w:rsid w:val="001C62F1"/>
    <w:rsid w:val="001C75FE"/>
    <w:rsid w:val="001D0E00"/>
    <w:rsid w:val="001D2B22"/>
    <w:rsid w:val="001E05C5"/>
    <w:rsid w:val="001E0A56"/>
    <w:rsid w:val="001F2C93"/>
    <w:rsid w:val="001F3D5B"/>
    <w:rsid w:val="00200244"/>
    <w:rsid w:val="00204079"/>
    <w:rsid w:val="0020586F"/>
    <w:rsid w:val="002134EC"/>
    <w:rsid w:val="00215FDA"/>
    <w:rsid w:val="00216852"/>
    <w:rsid w:val="00224CF2"/>
    <w:rsid w:val="00231DA2"/>
    <w:rsid w:val="00237D27"/>
    <w:rsid w:val="00237FE1"/>
    <w:rsid w:val="00242D0F"/>
    <w:rsid w:val="00244C43"/>
    <w:rsid w:val="00246816"/>
    <w:rsid w:val="00253133"/>
    <w:rsid w:val="00253C69"/>
    <w:rsid w:val="00261601"/>
    <w:rsid w:val="00261A9F"/>
    <w:rsid w:val="002621A0"/>
    <w:rsid w:val="00262B1E"/>
    <w:rsid w:val="00264903"/>
    <w:rsid w:val="0026741B"/>
    <w:rsid w:val="002709FB"/>
    <w:rsid w:val="002726D6"/>
    <w:rsid w:val="0027549C"/>
    <w:rsid w:val="00276B61"/>
    <w:rsid w:val="0028004E"/>
    <w:rsid w:val="00282DA5"/>
    <w:rsid w:val="00284B00"/>
    <w:rsid w:val="0028797B"/>
    <w:rsid w:val="002924E6"/>
    <w:rsid w:val="00292A15"/>
    <w:rsid w:val="002933A7"/>
    <w:rsid w:val="00297A3C"/>
    <w:rsid w:val="002A5075"/>
    <w:rsid w:val="002A5F0B"/>
    <w:rsid w:val="002A69DF"/>
    <w:rsid w:val="002B3113"/>
    <w:rsid w:val="002B3919"/>
    <w:rsid w:val="002B4207"/>
    <w:rsid w:val="002C18E8"/>
    <w:rsid w:val="002C45A6"/>
    <w:rsid w:val="002C53BE"/>
    <w:rsid w:val="002C6D57"/>
    <w:rsid w:val="002D287A"/>
    <w:rsid w:val="002D774E"/>
    <w:rsid w:val="002E7372"/>
    <w:rsid w:val="002F0982"/>
    <w:rsid w:val="002F6418"/>
    <w:rsid w:val="002F72CD"/>
    <w:rsid w:val="002F7FE2"/>
    <w:rsid w:val="00300FFF"/>
    <w:rsid w:val="003116A3"/>
    <w:rsid w:val="00312AA1"/>
    <w:rsid w:val="00320CC6"/>
    <w:rsid w:val="0032129E"/>
    <w:rsid w:val="003225EC"/>
    <w:rsid w:val="00323A95"/>
    <w:rsid w:val="0032503A"/>
    <w:rsid w:val="00325256"/>
    <w:rsid w:val="0033175F"/>
    <w:rsid w:val="00332B32"/>
    <w:rsid w:val="00334F2A"/>
    <w:rsid w:val="00335A8A"/>
    <w:rsid w:val="00337238"/>
    <w:rsid w:val="00337674"/>
    <w:rsid w:val="00340803"/>
    <w:rsid w:val="00342F5E"/>
    <w:rsid w:val="00344040"/>
    <w:rsid w:val="00344449"/>
    <w:rsid w:val="0034681D"/>
    <w:rsid w:val="00350BDE"/>
    <w:rsid w:val="00355376"/>
    <w:rsid w:val="003576B5"/>
    <w:rsid w:val="00360450"/>
    <w:rsid w:val="00362888"/>
    <w:rsid w:val="00370949"/>
    <w:rsid w:val="003726A0"/>
    <w:rsid w:val="00374657"/>
    <w:rsid w:val="0037518D"/>
    <w:rsid w:val="00384EA4"/>
    <w:rsid w:val="003915F3"/>
    <w:rsid w:val="00393BA4"/>
    <w:rsid w:val="003960D5"/>
    <w:rsid w:val="003B0047"/>
    <w:rsid w:val="003B3562"/>
    <w:rsid w:val="003B6549"/>
    <w:rsid w:val="003D03F6"/>
    <w:rsid w:val="003D4B76"/>
    <w:rsid w:val="003E3094"/>
    <w:rsid w:val="003E652E"/>
    <w:rsid w:val="003F1433"/>
    <w:rsid w:val="003F1589"/>
    <w:rsid w:val="003F4DC8"/>
    <w:rsid w:val="003F5B78"/>
    <w:rsid w:val="003F643A"/>
    <w:rsid w:val="00400762"/>
    <w:rsid w:val="00410B68"/>
    <w:rsid w:val="004146A0"/>
    <w:rsid w:val="004174C9"/>
    <w:rsid w:val="004201AA"/>
    <w:rsid w:val="00423BB0"/>
    <w:rsid w:val="00426205"/>
    <w:rsid w:val="00437130"/>
    <w:rsid w:val="0044302A"/>
    <w:rsid w:val="00444B7E"/>
    <w:rsid w:val="0044696E"/>
    <w:rsid w:val="0045304A"/>
    <w:rsid w:val="00461BB3"/>
    <w:rsid w:val="00464569"/>
    <w:rsid w:val="00466F8A"/>
    <w:rsid w:val="004719DB"/>
    <w:rsid w:val="00475C33"/>
    <w:rsid w:val="00477690"/>
    <w:rsid w:val="004808D4"/>
    <w:rsid w:val="00484556"/>
    <w:rsid w:val="0048469A"/>
    <w:rsid w:val="00486543"/>
    <w:rsid w:val="00492115"/>
    <w:rsid w:val="00492A85"/>
    <w:rsid w:val="00493034"/>
    <w:rsid w:val="004973A9"/>
    <w:rsid w:val="00497632"/>
    <w:rsid w:val="00497CB2"/>
    <w:rsid w:val="004A3B9E"/>
    <w:rsid w:val="004A4C9D"/>
    <w:rsid w:val="004B6246"/>
    <w:rsid w:val="004C069E"/>
    <w:rsid w:val="004C1904"/>
    <w:rsid w:val="004C41C6"/>
    <w:rsid w:val="004C49F8"/>
    <w:rsid w:val="004C69DB"/>
    <w:rsid w:val="004D6FEB"/>
    <w:rsid w:val="004D7D6A"/>
    <w:rsid w:val="004E69BF"/>
    <w:rsid w:val="004F48D3"/>
    <w:rsid w:val="004F75B6"/>
    <w:rsid w:val="0050321B"/>
    <w:rsid w:val="0050365F"/>
    <w:rsid w:val="00505747"/>
    <w:rsid w:val="00513161"/>
    <w:rsid w:val="00513DD0"/>
    <w:rsid w:val="0051663F"/>
    <w:rsid w:val="005174EE"/>
    <w:rsid w:val="005236CE"/>
    <w:rsid w:val="0054163F"/>
    <w:rsid w:val="0054528B"/>
    <w:rsid w:val="005558AE"/>
    <w:rsid w:val="00556058"/>
    <w:rsid w:val="00556DCF"/>
    <w:rsid w:val="00557366"/>
    <w:rsid w:val="00560E06"/>
    <w:rsid w:val="005617C5"/>
    <w:rsid w:val="00561810"/>
    <w:rsid w:val="00561B32"/>
    <w:rsid w:val="00565361"/>
    <w:rsid w:val="00565DB2"/>
    <w:rsid w:val="0056666D"/>
    <w:rsid w:val="005718C3"/>
    <w:rsid w:val="00572F46"/>
    <w:rsid w:val="00580C8B"/>
    <w:rsid w:val="00581090"/>
    <w:rsid w:val="00583C1C"/>
    <w:rsid w:val="00586AF8"/>
    <w:rsid w:val="00590F47"/>
    <w:rsid w:val="00593F52"/>
    <w:rsid w:val="005A07BE"/>
    <w:rsid w:val="005A199D"/>
    <w:rsid w:val="005A738E"/>
    <w:rsid w:val="005B0FE5"/>
    <w:rsid w:val="005B4BD7"/>
    <w:rsid w:val="005B6B9D"/>
    <w:rsid w:val="005C09F8"/>
    <w:rsid w:val="005C755D"/>
    <w:rsid w:val="005D02F3"/>
    <w:rsid w:val="005D1657"/>
    <w:rsid w:val="005D3300"/>
    <w:rsid w:val="005D40FE"/>
    <w:rsid w:val="005D4434"/>
    <w:rsid w:val="005D4589"/>
    <w:rsid w:val="005D463C"/>
    <w:rsid w:val="005D632B"/>
    <w:rsid w:val="005E24B8"/>
    <w:rsid w:val="005E2AB8"/>
    <w:rsid w:val="005E2BB2"/>
    <w:rsid w:val="005E31CE"/>
    <w:rsid w:val="005E5D67"/>
    <w:rsid w:val="005F71C4"/>
    <w:rsid w:val="005F7262"/>
    <w:rsid w:val="0060059B"/>
    <w:rsid w:val="00605649"/>
    <w:rsid w:val="00605C59"/>
    <w:rsid w:val="006060FB"/>
    <w:rsid w:val="00606E10"/>
    <w:rsid w:val="006078E4"/>
    <w:rsid w:val="00610476"/>
    <w:rsid w:val="00612E59"/>
    <w:rsid w:val="00615D57"/>
    <w:rsid w:val="00616577"/>
    <w:rsid w:val="00620A80"/>
    <w:rsid w:val="006229C4"/>
    <w:rsid w:val="00625B34"/>
    <w:rsid w:val="0063266F"/>
    <w:rsid w:val="0064670A"/>
    <w:rsid w:val="00647A9D"/>
    <w:rsid w:val="0065107B"/>
    <w:rsid w:val="0065599C"/>
    <w:rsid w:val="006615F6"/>
    <w:rsid w:val="00664927"/>
    <w:rsid w:val="00671A7A"/>
    <w:rsid w:val="006724AA"/>
    <w:rsid w:val="00674DD1"/>
    <w:rsid w:val="00676AF7"/>
    <w:rsid w:val="00680B7D"/>
    <w:rsid w:val="006828B0"/>
    <w:rsid w:val="00684086"/>
    <w:rsid w:val="00685413"/>
    <w:rsid w:val="00690964"/>
    <w:rsid w:val="0069110D"/>
    <w:rsid w:val="00691E4C"/>
    <w:rsid w:val="00694410"/>
    <w:rsid w:val="006969EF"/>
    <w:rsid w:val="00697D10"/>
    <w:rsid w:val="006A044D"/>
    <w:rsid w:val="006A5C0D"/>
    <w:rsid w:val="006B031F"/>
    <w:rsid w:val="006B47CF"/>
    <w:rsid w:val="006B7A1C"/>
    <w:rsid w:val="006C469D"/>
    <w:rsid w:val="006C6777"/>
    <w:rsid w:val="006C7F7E"/>
    <w:rsid w:val="006D4CA1"/>
    <w:rsid w:val="006D5D1B"/>
    <w:rsid w:val="006D798D"/>
    <w:rsid w:val="006E394B"/>
    <w:rsid w:val="006E559B"/>
    <w:rsid w:val="006F03F6"/>
    <w:rsid w:val="006F217D"/>
    <w:rsid w:val="006F3522"/>
    <w:rsid w:val="006F498F"/>
    <w:rsid w:val="006F61BF"/>
    <w:rsid w:val="006F6A3C"/>
    <w:rsid w:val="006F75E6"/>
    <w:rsid w:val="006F77BD"/>
    <w:rsid w:val="00700747"/>
    <w:rsid w:val="00701066"/>
    <w:rsid w:val="00704AD0"/>
    <w:rsid w:val="00712B51"/>
    <w:rsid w:val="00713AC5"/>
    <w:rsid w:val="00714A6F"/>
    <w:rsid w:val="00716C94"/>
    <w:rsid w:val="00717B8E"/>
    <w:rsid w:val="00721CEB"/>
    <w:rsid w:val="00725DBC"/>
    <w:rsid w:val="00727A36"/>
    <w:rsid w:val="00737D2B"/>
    <w:rsid w:val="007418F9"/>
    <w:rsid w:val="007429C7"/>
    <w:rsid w:val="0074514D"/>
    <w:rsid w:val="0075049B"/>
    <w:rsid w:val="00755173"/>
    <w:rsid w:val="00760D04"/>
    <w:rsid w:val="00761F6A"/>
    <w:rsid w:val="00765CC5"/>
    <w:rsid w:val="00766581"/>
    <w:rsid w:val="0076758B"/>
    <w:rsid w:val="00770B87"/>
    <w:rsid w:val="007723D9"/>
    <w:rsid w:val="0078055D"/>
    <w:rsid w:val="00783D55"/>
    <w:rsid w:val="007936A3"/>
    <w:rsid w:val="007943A5"/>
    <w:rsid w:val="00796654"/>
    <w:rsid w:val="007A308B"/>
    <w:rsid w:val="007A607F"/>
    <w:rsid w:val="007A6518"/>
    <w:rsid w:val="007A7E7B"/>
    <w:rsid w:val="007B0545"/>
    <w:rsid w:val="007B5DD8"/>
    <w:rsid w:val="007B7F32"/>
    <w:rsid w:val="007C2758"/>
    <w:rsid w:val="007C2C1B"/>
    <w:rsid w:val="007D3F87"/>
    <w:rsid w:val="007E417A"/>
    <w:rsid w:val="007E6921"/>
    <w:rsid w:val="007E731A"/>
    <w:rsid w:val="007F34EC"/>
    <w:rsid w:val="007F6EAC"/>
    <w:rsid w:val="008015D7"/>
    <w:rsid w:val="00807249"/>
    <w:rsid w:val="008142EE"/>
    <w:rsid w:val="00816B3F"/>
    <w:rsid w:val="008173F7"/>
    <w:rsid w:val="00820DE7"/>
    <w:rsid w:val="00821636"/>
    <w:rsid w:val="00821916"/>
    <w:rsid w:val="0082366D"/>
    <w:rsid w:val="00823A9B"/>
    <w:rsid w:val="0082431E"/>
    <w:rsid w:val="00825FEE"/>
    <w:rsid w:val="00826FFA"/>
    <w:rsid w:val="008300BD"/>
    <w:rsid w:val="00835982"/>
    <w:rsid w:val="0084008C"/>
    <w:rsid w:val="008418BF"/>
    <w:rsid w:val="008454C1"/>
    <w:rsid w:val="008544DE"/>
    <w:rsid w:val="00856D8A"/>
    <w:rsid w:val="008604ED"/>
    <w:rsid w:val="00864A1B"/>
    <w:rsid w:val="00873A88"/>
    <w:rsid w:val="008740D7"/>
    <w:rsid w:val="00876160"/>
    <w:rsid w:val="00884827"/>
    <w:rsid w:val="00887833"/>
    <w:rsid w:val="00890A41"/>
    <w:rsid w:val="00893B8D"/>
    <w:rsid w:val="00895324"/>
    <w:rsid w:val="008966E4"/>
    <w:rsid w:val="008A5F1B"/>
    <w:rsid w:val="008A61A9"/>
    <w:rsid w:val="008A727F"/>
    <w:rsid w:val="008A7F64"/>
    <w:rsid w:val="008B0450"/>
    <w:rsid w:val="008B1194"/>
    <w:rsid w:val="008C3E11"/>
    <w:rsid w:val="008C5964"/>
    <w:rsid w:val="008C6160"/>
    <w:rsid w:val="008C6A74"/>
    <w:rsid w:val="008D017B"/>
    <w:rsid w:val="008D1EE3"/>
    <w:rsid w:val="008D2AD4"/>
    <w:rsid w:val="008E1858"/>
    <w:rsid w:val="008E3E5F"/>
    <w:rsid w:val="008E7E62"/>
    <w:rsid w:val="008F2D29"/>
    <w:rsid w:val="008F66A3"/>
    <w:rsid w:val="008F73FF"/>
    <w:rsid w:val="009018D5"/>
    <w:rsid w:val="00907BE9"/>
    <w:rsid w:val="00910D94"/>
    <w:rsid w:val="009153C7"/>
    <w:rsid w:val="00915ED5"/>
    <w:rsid w:val="00920E43"/>
    <w:rsid w:val="0092221D"/>
    <w:rsid w:val="00930FCA"/>
    <w:rsid w:val="0093109B"/>
    <w:rsid w:val="0093306D"/>
    <w:rsid w:val="009336EC"/>
    <w:rsid w:val="00933D48"/>
    <w:rsid w:val="00936041"/>
    <w:rsid w:val="00940916"/>
    <w:rsid w:val="00943063"/>
    <w:rsid w:val="00952D5D"/>
    <w:rsid w:val="00954F2B"/>
    <w:rsid w:val="0095615C"/>
    <w:rsid w:val="00960D74"/>
    <w:rsid w:val="0096128C"/>
    <w:rsid w:val="0096205F"/>
    <w:rsid w:val="00963B4A"/>
    <w:rsid w:val="0096571F"/>
    <w:rsid w:val="00972A4D"/>
    <w:rsid w:val="00973CAF"/>
    <w:rsid w:val="00973E48"/>
    <w:rsid w:val="0097727E"/>
    <w:rsid w:val="00982717"/>
    <w:rsid w:val="0098360F"/>
    <w:rsid w:val="00997516"/>
    <w:rsid w:val="009A0D25"/>
    <w:rsid w:val="009A1113"/>
    <w:rsid w:val="009A1BB2"/>
    <w:rsid w:val="009A6BEC"/>
    <w:rsid w:val="009B08D5"/>
    <w:rsid w:val="009B0C98"/>
    <w:rsid w:val="009B5041"/>
    <w:rsid w:val="009C0972"/>
    <w:rsid w:val="009C1416"/>
    <w:rsid w:val="009C22C9"/>
    <w:rsid w:val="009C70E0"/>
    <w:rsid w:val="009C77AE"/>
    <w:rsid w:val="009D168B"/>
    <w:rsid w:val="009D3947"/>
    <w:rsid w:val="009D4463"/>
    <w:rsid w:val="009D4A9B"/>
    <w:rsid w:val="009E0A78"/>
    <w:rsid w:val="009E156A"/>
    <w:rsid w:val="009E1E18"/>
    <w:rsid w:val="009E4E8A"/>
    <w:rsid w:val="009E7CED"/>
    <w:rsid w:val="009F1A5D"/>
    <w:rsid w:val="009F3CBF"/>
    <w:rsid w:val="00A041DC"/>
    <w:rsid w:val="00A05102"/>
    <w:rsid w:val="00A07627"/>
    <w:rsid w:val="00A11C2A"/>
    <w:rsid w:val="00A12FCD"/>
    <w:rsid w:val="00A13C67"/>
    <w:rsid w:val="00A1503D"/>
    <w:rsid w:val="00A239F2"/>
    <w:rsid w:val="00A309FA"/>
    <w:rsid w:val="00A30AD9"/>
    <w:rsid w:val="00A337B2"/>
    <w:rsid w:val="00A33C43"/>
    <w:rsid w:val="00A44565"/>
    <w:rsid w:val="00A47E23"/>
    <w:rsid w:val="00A54963"/>
    <w:rsid w:val="00A552A0"/>
    <w:rsid w:val="00A57DF7"/>
    <w:rsid w:val="00A64D97"/>
    <w:rsid w:val="00A65D4E"/>
    <w:rsid w:val="00A66ECE"/>
    <w:rsid w:val="00A7092A"/>
    <w:rsid w:val="00A7763B"/>
    <w:rsid w:val="00A81F8F"/>
    <w:rsid w:val="00A87F90"/>
    <w:rsid w:val="00A900B9"/>
    <w:rsid w:val="00A938BC"/>
    <w:rsid w:val="00A9408E"/>
    <w:rsid w:val="00A97F5E"/>
    <w:rsid w:val="00AA01AE"/>
    <w:rsid w:val="00AA1BB8"/>
    <w:rsid w:val="00AB1225"/>
    <w:rsid w:val="00AC33B8"/>
    <w:rsid w:val="00AC4D24"/>
    <w:rsid w:val="00AC7392"/>
    <w:rsid w:val="00AD371E"/>
    <w:rsid w:val="00AE18B2"/>
    <w:rsid w:val="00AE292B"/>
    <w:rsid w:val="00AE5228"/>
    <w:rsid w:val="00AF043B"/>
    <w:rsid w:val="00AF2328"/>
    <w:rsid w:val="00AF3B7E"/>
    <w:rsid w:val="00AF5A49"/>
    <w:rsid w:val="00AF69E5"/>
    <w:rsid w:val="00B03F99"/>
    <w:rsid w:val="00B06975"/>
    <w:rsid w:val="00B1661C"/>
    <w:rsid w:val="00B219CF"/>
    <w:rsid w:val="00B25030"/>
    <w:rsid w:val="00B34626"/>
    <w:rsid w:val="00B4215A"/>
    <w:rsid w:val="00B427B9"/>
    <w:rsid w:val="00B50C62"/>
    <w:rsid w:val="00B50F17"/>
    <w:rsid w:val="00B531C7"/>
    <w:rsid w:val="00B60B86"/>
    <w:rsid w:val="00B62E52"/>
    <w:rsid w:val="00B65081"/>
    <w:rsid w:val="00B65D34"/>
    <w:rsid w:val="00B65EF6"/>
    <w:rsid w:val="00B724B8"/>
    <w:rsid w:val="00B7384F"/>
    <w:rsid w:val="00B755A5"/>
    <w:rsid w:val="00B75FA5"/>
    <w:rsid w:val="00B7743C"/>
    <w:rsid w:val="00B77BB8"/>
    <w:rsid w:val="00B833B4"/>
    <w:rsid w:val="00B85FC0"/>
    <w:rsid w:val="00B92E6E"/>
    <w:rsid w:val="00B93F5B"/>
    <w:rsid w:val="00BA107D"/>
    <w:rsid w:val="00BB047D"/>
    <w:rsid w:val="00BB30A3"/>
    <w:rsid w:val="00BC4A2E"/>
    <w:rsid w:val="00BD3CA2"/>
    <w:rsid w:val="00BD3EE7"/>
    <w:rsid w:val="00BD48A5"/>
    <w:rsid w:val="00BD7384"/>
    <w:rsid w:val="00BD7E1D"/>
    <w:rsid w:val="00BE08AC"/>
    <w:rsid w:val="00BE5ACD"/>
    <w:rsid w:val="00BE71F6"/>
    <w:rsid w:val="00BF1144"/>
    <w:rsid w:val="00BF5ACC"/>
    <w:rsid w:val="00BF659E"/>
    <w:rsid w:val="00C00150"/>
    <w:rsid w:val="00C06119"/>
    <w:rsid w:val="00C13B06"/>
    <w:rsid w:val="00C14F31"/>
    <w:rsid w:val="00C24210"/>
    <w:rsid w:val="00C25471"/>
    <w:rsid w:val="00C276BE"/>
    <w:rsid w:val="00C27D7B"/>
    <w:rsid w:val="00C32591"/>
    <w:rsid w:val="00C32B12"/>
    <w:rsid w:val="00C355DE"/>
    <w:rsid w:val="00C35756"/>
    <w:rsid w:val="00C35C1B"/>
    <w:rsid w:val="00C35F44"/>
    <w:rsid w:val="00C44A1D"/>
    <w:rsid w:val="00C45238"/>
    <w:rsid w:val="00C47056"/>
    <w:rsid w:val="00C472C4"/>
    <w:rsid w:val="00C5483F"/>
    <w:rsid w:val="00C567BC"/>
    <w:rsid w:val="00C5718F"/>
    <w:rsid w:val="00C57A18"/>
    <w:rsid w:val="00C63847"/>
    <w:rsid w:val="00C64DDE"/>
    <w:rsid w:val="00C65978"/>
    <w:rsid w:val="00C66F2C"/>
    <w:rsid w:val="00C6795B"/>
    <w:rsid w:val="00C67FA2"/>
    <w:rsid w:val="00C72502"/>
    <w:rsid w:val="00C73767"/>
    <w:rsid w:val="00C739A7"/>
    <w:rsid w:val="00C77740"/>
    <w:rsid w:val="00C82616"/>
    <w:rsid w:val="00C82F19"/>
    <w:rsid w:val="00C83BC0"/>
    <w:rsid w:val="00C84860"/>
    <w:rsid w:val="00C85BA3"/>
    <w:rsid w:val="00C87626"/>
    <w:rsid w:val="00C912E1"/>
    <w:rsid w:val="00C918AF"/>
    <w:rsid w:val="00C93A01"/>
    <w:rsid w:val="00C945D0"/>
    <w:rsid w:val="00CB16BD"/>
    <w:rsid w:val="00CB3064"/>
    <w:rsid w:val="00CB442D"/>
    <w:rsid w:val="00CB4C88"/>
    <w:rsid w:val="00CB5469"/>
    <w:rsid w:val="00CC280E"/>
    <w:rsid w:val="00CC6058"/>
    <w:rsid w:val="00CC6863"/>
    <w:rsid w:val="00CD0C58"/>
    <w:rsid w:val="00CD1820"/>
    <w:rsid w:val="00CD29A4"/>
    <w:rsid w:val="00CD512C"/>
    <w:rsid w:val="00CD593D"/>
    <w:rsid w:val="00CD5A9B"/>
    <w:rsid w:val="00CD63C4"/>
    <w:rsid w:val="00CD6692"/>
    <w:rsid w:val="00CE40AE"/>
    <w:rsid w:val="00CE662F"/>
    <w:rsid w:val="00CF0C3F"/>
    <w:rsid w:val="00CF3124"/>
    <w:rsid w:val="00CF3159"/>
    <w:rsid w:val="00CF6A9D"/>
    <w:rsid w:val="00D07FB3"/>
    <w:rsid w:val="00D1106F"/>
    <w:rsid w:val="00D140D4"/>
    <w:rsid w:val="00D141E7"/>
    <w:rsid w:val="00D14B9B"/>
    <w:rsid w:val="00D15196"/>
    <w:rsid w:val="00D163E6"/>
    <w:rsid w:val="00D2051D"/>
    <w:rsid w:val="00D21392"/>
    <w:rsid w:val="00D22807"/>
    <w:rsid w:val="00D26B50"/>
    <w:rsid w:val="00D26E21"/>
    <w:rsid w:val="00D31049"/>
    <w:rsid w:val="00D3151C"/>
    <w:rsid w:val="00D356BB"/>
    <w:rsid w:val="00D372AF"/>
    <w:rsid w:val="00D425D8"/>
    <w:rsid w:val="00D461B9"/>
    <w:rsid w:val="00D5453D"/>
    <w:rsid w:val="00D5516A"/>
    <w:rsid w:val="00D645E8"/>
    <w:rsid w:val="00D669FC"/>
    <w:rsid w:val="00D67B57"/>
    <w:rsid w:val="00D7487E"/>
    <w:rsid w:val="00D7599E"/>
    <w:rsid w:val="00D7608C"/>
    <w:rsid w:val="00D846BD"/>
    <w:rsid w:val="00D87BDA"/>
    <w:rsid w:val="00D90BF5"/>
    <w:rsid w:val="00D91653"/>
    <w:rsid w:val="00DA06F7"/>
    <w:rsid w:val="00DA2D34"/>
    <w:rsid w:val="00DA2D5B"/>
    <w:rsid w:val="00DA2F43"/>
    <w:rsid w:val="00DA3D63"/>
    <w:rsid w:val="00DA5B5C"/>
    <w:rsid w:val="00DB0BC6"/>
    <w:rsid w:val="00DB57AE"/>
    <w:rsid w:val="00DB5C1C"/>
    <w:rsid w:val="00DB5CA2"/>
    <w:rsid w:val="00DB6F92"/>
    <w:rsid w:val="00DC0352"/>
    <w:rsid w:val="00DC5C9B"/>
    <w:rsid w:val="00DC6A50"/>
    <w:rsid w:val="00DD3147"/>
    <w:rsid w:val="00DD488A"/>
    <w:rsid w:val="00DD586F"/>
    <w:rsid w:val="00DD74E7"/>
    <w:rsid w:val="00DE1BB7"/>
    <w:rsid w:val="00DE20CD"/>
    <w:rsid w:val="00DE3494"/>
    <w:rsid w:val="00DE4DFF"/>
    <w:rsid w:val="00DF1233"/>
    <w:rsid w:val="00DF1CD6"/>
    <w:rsid w:val="00DF2FED"/>
    <w:rsid w:val="00E03B8B"/>
    <w:rsid w:val="00E07FBF"/>
    <w:rsid w:val="00E108D7"/>
    <w:rsid w:val="00E126CD"/>
    <w:rsid w:val="00E12B39"/>
    <w:rsid w:val="00E15FE5"/>
    <w:rsid w:val="00E17280"/>
    <w:rsid w:val="00E21971"/>
    <w:rsid w:val="00E23E81"/>
    <w:rsid w:val="00E331FE"/>
    <w:rsid w:val="00E33608"/>
    <w:rsid w:val="00E3544D"/>
    <w:rsid w:val="00E35A76"/>
    <w:rsid w:val="00E47F11"/>
    <w:rsid w:val="00E5215A"/>
    <w:rsid w:val="00E53FC2"/>
    <w:rsid w:val="00E556F2"/>
    <w:rsid w:val="00E57603"/>
    <w:rsid w:val="00E5787F"/>
    <w:rsid w:val="00E57D1A"/>
    <w:rsid w:val="00E605E3"/>
    <w:rsid w:val="00E65F38"/>
    <w:rsid w:val="00E71CEB"/>
    <w:rsid w:val="00E74759"/>
    <w:rsid w:val="00E8010B"/>
    <w:rsid w:val="00E911E4"/>
    <w:rsid w:val="00E91739"/>
    <w:rsid w:val="00E9181F"/>
    <w:rsid w:val="00E97EE0"/>
    <w:rsid w:val="00EA3CEB"/>
    <w:rsid w:val="00EA459C"/>
    <w:rsid w:val="00EA6D3A"/>
    <w:rsid w:val="00EB281C"/>
    <w:rsid w:val="00EB30E7"/>
    <w:rsid w:val="00EB7D7C"/>
    <w:rsid w:val="00EC303C"/>
    <w:rsid w:val="00EC46C5"/>
    <w:rsid w:val="00EC7490"/>
    <w:rsid w:val="00ED5DA2"/>
    <w:rsid w:val="00ED7E60"/>
    <w:rsid w:val="00EE109D"/>
    <w:rsid w:val="00EE11AC"/>
    <w:rsid w:val="00EE470D"/>
    <w:rsid w:val="00EE4F8E"/>
    <w:rsid w:val="00EE7493"/>
    <w:rsid w:val="00EF1E19"/>
    <w:rsid w:val="00EF4E2B"/>
    <w:rsid w:val="00F04458"/>
    <w:rsid w:val="00F05D06"/>
    <w:rsid w:val="00F060A8"/>
    <w:rsid w:val="00F14723"/>
    <w:rsid w:val="00F15AD6"/>
    <w:rsid w:val="00F166C7"/>
    <w:rsid w:val="00F17E4B"/>
    <w:rsid w:val="00F2531D"/>
    <w:rsid w:val="00F34AD0"/>
    <w:rsid w:val="00F34E00"/>
    <w:rsid w:val="00F362EA"/>
    <w:rsid w:val="00F376DD"/>
    <w:rsid w:val="00F418F5"/>
    <w:rsid w:val="00F4195A"/>
    <w:rsid w:val="00F41FEA"/>
    <w:rsid w:val="00F502DC"/>
    <w:rsid w:val="00F51A44"/>
    <w:rsid w:val="00F52BBE"/>
    <w:rsid w:val="00F543BB"/>
    <w:rsid w:val="00F5531F"/>
    <w:rsid w:val="00F57A39"/>
    <w:rsid w:val="00F57E61"/>
    <w:rsid w:val="00F62A0C"/>
    <w:rsid w:val="00F65028"/>
    <w:rsid w:val="00F66553"/>
    <w:rsid w:val="00F66E5D"/>
    <w:rsid w:val="00F6700A"/>
    <w:rsid w:val="00F715B9"/>
    <w:rsid w:val="00F71C99"/>
    <w:rsid w:val="00F71FE6"/>
    <w:rsid w:val="00F72D06"/>
    <w:rsid w:val="00F75EA1"/>
    <w:rsid w:val="00F818BE"/>
    <w:rsid w:val="00F96A9D"/>
    <w:rsid w:val="00F97DB2"/>
    <w:rsid w:val="00FA4574"/>
    <w:rsid w:val="00FA4E36"/>
    <w:rsid w:val="00FB37C4"/>
    <w:rsid w:val="00FB447D"/>
    <w:rsid w:val="00FB47BF"/>
    <w:rsid w:val="00FB5B12"/>
    <w:rsid w:val="00FB5EF1"/>
    <w:rsid w:val="00FC4E0E"/>
    <w:rsid w:val="00FD291F"/>
    <w:rsid w:val="00FD3862"/>
    <w:rsid w:val="00FD54DA"/>
    <w:rsid w:val="00FD5960"/>
    <w:rsid w:val="00FE0678"/>
    <w:rsid w:val="00FE12ED"/>
    <w:rsid w:val="00FE179A"/>
    <w:rsid w:val="00FE5A8D"/>
    <w:rsid w:val="00FE74A3"/>
    <w:rsid w:val="00FF02A0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customStyle="1" w:styleId="1">
    <w:name w:val="Знак1"/>
    <w:basedOn w:val="a"/>
    <w:rsid w:val="001A7C21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A7C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"/>
    <w:basedOn w:val="a"/>
    <w:rsid w:val="000371D1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4378-4E49-4FF9-B117-12B48BA7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Кириллова</cp:lastModifiedBy>
  <cp:revision>172</cp:revision>
  <cp:lastPrinted>2022-05-20T03:00:00Z</cp:lastPrinted>
  <dcterms:created xsi:type="dcterms:W3CDTF">2022-03-27T03:18:00Z</dcterms:created>
  <dcterms:modified xsi:type="dcterms:W3CDTF">2022-05-31T07:59:00Z</dcterms:modified>
</cp:coreProperties>
</file>