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10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80"/>
        <w:gridCol w:w="4722"/>
      </w:tblGrid>
      <w:tr w:rsidR="00C77044" w:rsidTr="00926850">
        <w:trPr>
          <w:trHeight w:val="1160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8A68AE" w:rsidTr="00926850">
        <w:trPr>
          <w:trHeight w:val="58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68AE" w:rsidRDefault="00C77044" w:rsidP="006B764D">
            <w:pPr>
              <w:ind w:left="-108"/>
              <w:rPr>
                <w:sz w:val="20"/>
              </w:rPr>
            </w:pPr>
            <w:r w:rsidRPr="008A68AE">
              <w:rPr>
                <w:sz w:val="28"/>
              </w:rPr>
              <w:t>«</w:t>
            </w:r>
            <w:r w:rsidR="008A68AE" w:rsidRPr="008A68AE">
              <w:rPr>
                <w:sz w:val="28"/>
              </w:rPr>
              <w:t xml:space="preserve"> </w:t>
            </w:r>
            <w:r w:rsidR="006B764D">
              <w:rPr>
                <w:sz w:val="28"/>
                <w:u w:val="single"/>
              </w:rPr>
              <w:t>28</w:t>
            </w:r>
            <w:r w:rsidR="008A68AE" w:rsidRPr="00895D52">
              <w:rPr>
                <w:sz w:val="28"/>
              </w:rPr>
              <w:t xml:space="preserve"> </w:t>
            </w:r>
            <w:r w:rsidRPr="00895D52">
              <w:rPr>
                <w:sz w:val="28"/>
              </w:rPr>
              <w:t>»</w:t>
            </w:r>
            <w:r w:rsidR="000920B7" w:rsidRPr="00895D52">
              <w:rPr>
                <w:sz w:val="28"/>
              </w:rPr>
              <w:t xml:space="preserve"> </w:t>
            </w:r>
            <w:r w:rsidR="006B764D">
              <w:rPr>
                <w:sz w:val="28"/>
                <w:u w:val="single"/>
              </w:rPr>
              <w:t>марта</w:t>
            </w:r>
            <w:r w:rsidR="00DB3BD8" w:rsidRPr="00895D52">
              <w:rPr>
                <w:sz w:val="28"/>
              </w:rPr>
              <w:t xml:space="preserve"> </w:t>
            </w:r>
            <w:r w:rsidR="001561F6">
              <w:rPr>
                <w:sz w:val="28"/>
              </w:rPr>
              <w:t>2022</w:t>
            </w:r>
            <w:r w:rsidRPr="008A68AE">
              <w:rPr>
                <w:sz w:val="28"/>
              </w:rPr>
              <w:t xml:space="preserve"> г.</w:t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68AE" w:rsidRDefault="00C77044" w:rsidP="006B764D">
            <w:pPr>
              <w:ind w:left="1962" w:right="-108"/>
              <w:jc w:val="right"/>
              <w:rPr>
                <w:sz w:val="20"/>
              </w:rPr>
            </w:pPr>
            <w:r w:rsidRPr="008A68AE">
              <w:rPr>
                <w:sz w:val="28"/>
              </w:rPr>
              <w:t>№</w:t>
            </w:r>
            <w:r w:rsidR="009B6282" w:rsidRPr="008A68AE">
              <w:rPr>
                <w:sz w:val="28"/>
              </w:rPr>
              <w:t xml:space="preserve"> </w:t>
            </w:r>
            <w:r w:rsidR="006B764D">
              <w:rPr>
                <w:sz w:val="28"/>
                <w:u w:val="single"/>
              </w:rPr>
              <w:t>132-п</w:t>
            </w:r>
          </w:p>
        </w:tc>
      </w:tr>
      <w:tr w:rsidR="00C77044" w:rsidTr="00926850">
        <w:trPr>
          <w:trHeight w:val="259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FF31B2" w:rsidRDefault="00FF31B2" w:rsidP="00251856">
      <w:pPr>
        <w:jc w:val="both"/>
        <w:rPr>
          <w:sz w:val="28"/>
          <w:szCs w:val="28"/>
        </w:rPr>
      </w:pPr>
    </w:p>
    <w:p w:rsidR="0078497D" w:rsidRDefault="00E36BB1" w:rsidP="0078497D">
      <w:pPr>
        <w:pStyle w:val="a5"/>
        <w:tabs>
          <w:tab w:val="left" w:pos="1134"/>
        </w:tabs>
        <w:ind w:left="0"/>
        <w:jc w:val="both"/>
        <w:rPr>
          <w:color w:val="FF0000"/>
          <w:sz w:val="28"/>
          <w:szCs w:val="28"/>
        </w:rPr>
      </w:pPr>
      <w:r w:rsidRPr="00E36BB1">
        <w:rPr>
          <w:sz w:val="28"/>
          <w:szCs w:val="28"/>
        </w:rPr>
        <w:t xml:space="preserve">О принятии решения о подготовке документации по планировке территории для размещения линейного объекта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известняков (лицензия СЭС 0717 ТЭ и СЕС 0716 ТЭ). Первая оч</w:t>
      </w:r>
      <w:r w:rsidR="0078497D" w:rsidRPr="0078497D">
        <w:rPr>
          <w:color w:val="FF0000"/>
          <w:sz w:val="28"/>
          <w:szCs w:val="28"/>
        </w:rPr>
        <w:t>е</w:t>
      </w:r>
      <w:r w:rsidR="0078497D" w:rsidRPr="0078497D">
        <w:rPr>
          <w:color w:val="FF0000"/>
          <w:sz w:val="28"/>
          <w:szCs w:val="28"/>
        </w:rPr>
        <w:t xml:space="preserve">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78497D" w:rsidRPr="007A1313" w:rsidRDefault="0078497D" w:rsidP="0078497D">
      <w:pPr>
        <w:pStyle w:val="a5"/>
        <w:tabs>
          <w:tab w:val="left" w:pos="1134"/>
        </w:tabs>
        <w:ind w:left="0"/>
        <w:jc w:val="both"/>
        <w:rPr>
          <w:i/>
        </w:rPr>
      </w:pPr>
      <w:r w:rsidRPr="007A1313">
        <w:rPr>
          <w:i/>
          <w:color w:val="FF0000"/>
        </w:rPr>
        <w:t>(</w:t>
      </w:r>
      <w:r w:rsidR="007A1313" w:rsidRPr="007A1313">
        <w:rPr>
          <w:i/>
          <w:color w:val="FF0000"/>
        </w:rPr>
        <w:t xml:space="preserve">актуальная </w:t>
      </w:r>
      <w:r w:rsidRPr="007A1313">
        <w:rPr>
          <w:i/>
          <w:color w:val="FF0000"/>
        </w:rPr>
        <w:t>редакци</w:t>
      </w:r>
      <w:r w:rsidR="007A1313" w:rsidRPr="007A1313">
        <w:rPr>
          <w:i/>
          <w:color w:val="FF0000"/>
        </w:rPr>
        <w:t xml:space="preserve">я, с учетом изменений внесенных </w:t>
      </w:r>
      <w:r w:rsidRPr="007A1313">
        <w:rPr>
          <w:i/>
          <w:color w:val="FF0000"/>
        </w:rPr>
        <w:t>постановлени</w:t>
      </w:r>
      <w:r w:rsidR="007A1313" w:rsidRPr="007A1313">
        <w:rPr>
          <w:i/>
          <w:color w:val="FF0000"/>
        </w:rPr>
        <w:t>ем</w:t>
      </w:r>
      <w:r w:rsidRPr="007A1313">
        <w:rPr>
          <w:i/>
          <w:color w:val="FF0000"/>
        </w:rPr>
        <w:t xml:space="preserve"> администрации Северо-Енисейского района от</w:t>
      </w:r>
      <w:r w:rsidR="007A1313">
        <w:rPr>
          <w:i/>
          <w:color w:val="FF0000"/>
        </w:rPr>
        <w:t xml:space="preserve"> 24.05.2022 </w:t>
      </w:r>
      <w:r w:rsidRPr="007A1313">
        <w:rPr>
          <w:i/>
          <w:color w:val="FF0000"/>
        </w:rPr>
        <w:t>№</w:t>
      </w:r>
      <w:r w:rsidR="007A1313">
        <w:rPr>
          <w:i/>
          <w:color w:val="FF0000"/>
        </w:rPr>
        <w:t xml:space="preserve"> 231-п</w:t>
      </w:r>
      <w:r w:rsidRPr="007A1313">
        <w:rPr>
          <w:i/>
          <w:color w:val="FF0000"/>
        </w:rPr>
        <w:t>)</w:t>
      </w:r>
    </w:p>
    <w:p w:rsidR="001561F6" w:rsidRDefault="001561F6" w:rsidP="0078497D">
      <w:pPr>
        <w:jc w:val="both"/>
        <w:rPr>
          <w:sz w:val="28"/>
          <w:szCs w:val="28"/>
        </w:rPr>
      </w:pPr>
    </w:p>
    <w:p w:rsidR="00AB1C4B" w:rsidRPr="007A4339" w:rsidRDefault="00AB1C4B" w:rsidP="000F3798">
      <w:pPr>
        <w:jc w:val="both"/>
        <w:rPr>
          <w:sz w:val="28"/>
          <w:szCs w:val="28"/>
        </w:rPr>
      </w:pPr>
    </w:p>
    <w:p w:rsidR="00197397" w:rsidRPr="0078497D" w:rsidRDefault="00197397" w:rsidP="0078497D">
      <w:pPr>
        <w:pStyle w:val="a5"/>
        <w:tabs>
          <w:tab w:val="left" w:pos="1134"/>
        </w:tabs>
        <w:ind w:left="0"/>
        <w:jc w:val="both"/>
        <w:rPr>
          <w:color w:val="FF0000"/>
          <w:sz w:val="28"/>
          <w:szCs w:val="28"/>
        </w:rPr>
      </w:pPr>
      <w:r w:rsidRPr="007A4339">
        <w:rPr>
          <w:sz w:val="28"/>
          <w:szCs w:val="28"/>
        </w:rPr>
        <w:t xml:space="preserve">В соответствии со статьей 45 Градостроительного кодекса Российской Федерации, на основании заявления </w:t>
      </w:r>
      <w:r w:rsidR="00DC5BB3">
        <w:rPr>
          <w:sz w:val="28"/>
          <w:szCs w:val="28"/>
        </w:rPr>
        <w:t>акционерного общества</w:t>
      </w:r>
      <w:r w:rsidRPr="007A4339">
        <w:rPr>
          <w:sz w:val="28"/>
          <w:szCs w:val="28"/>
        </w:rPr>
        <w:t xml:space="preserve"> «</w:t>
      </w:r>
      <w:r w:rsidR="00DC5BB3">
        <w:rPr>
          <w:sz w:val="28"/>
          <w:szCs w:val="28"/>
        </w:rPr>
        <w:t>Полюс Красноярск</w:t>
      </w:r>
      <w:r w:rsidRPr="007A4339">
        <w:rPr>
          <w:sz w:val="28"/>
          <w:szCs w:val="28"/>
        </w:rPr>
        <w:t xml:space="preserve">» от </w:t>
      </w:r>
      <w:r w:rsidR="00E36BB1">
        <w:rPr>
          <w:sz w:val="28"/>
          <w:szCs w:val="28"/>
        </w:rPr>
        <w:t>10</w:t>
      </w:r>
      <w:r w:rsidR="00895D52">
        <w:rPr>
          <w:sz w:val="28"/>
          <w:szCs w:val="28"/>
        </w:rPr>
        <w:t>.03.2022</w:t>
      </w:r>
      <w:r w:rsidRPr="007A4339">
        <w:rPr>
          <w:sz w:val="28"/>
          <w:szCs w:val="28"/>
        </w:rPr>
        <w:t xml:space="preserve"> о принятии решения о подготовке документации по планировке </w:t>
      </w:r>
      <w:r w:rsidR="00895D52" w:rsidRPr="00895D52">
        <w:rPr>
          <w:sz w:val="28"/>
          <w:szCs w:val="28"/>
        </w:rPr>
        <w:t>территории в сост</w:t>
      </w:r>
      <w:r w:rsidR="00895D52" w:rsidRPr="00895D52">
        <w:rPr>
          <w:sz w:val="28"/>
          <w:szCs w:val="28"/>
        </w:rPr>
        <w:t>а</w:t>
      </w:r>
      <w:r w:rsidR="00895D52" w:rsidRPr="00895D52">
        <w:rPr>
          <w:sz w:val="28"/>
          <w:szCs w:val="28"/>
        </w:rPr>
        <w:t xml:space="preserve">ве проекта планировки территории и проекта межевания территории для </w:t>
      </w:r>
      <w:r w:rsidR="00E36BB1" w:rsidRPr="00E36BB1">
        <w:rPr>
          <w:sz w:val="28"/>
          <w:szCs w:val="28"/>
        </w:rPr>
        <w:t>размещ</w:t>
      </w:r>
      <w:r w:rsidR="00E36BB1" w:rsidRPr="00E36BB1">
        <w:rPr>
          <w:sz w:val="28"/>
          <w:szCs w:val="28"/>
        </w:rPr>
        <w:t>е</w:t>
      </w:r>
      <w:r w:rsidR="00E36BB1" w:rsidRPr="00E36BB1">
        <w:rPr>
          <w:sz w:val="28"/>
          <w:szCs w:val="28"/>
        </w:rPr>
        <w:t xml:space="preserve">ния линейного объекта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</w:t>
      </w:r>
      <w:r w:rsidR="0078497D" w:rsidRPr="0078497D">
        <w:rPr>
          <w:color w:val="FF0000"/>
          <w:sz w:val="28"/>
          <w:szCs w:val="28"/>
        </w:rPr>
        <w:t>о</w:t>
      </w:r>
      <w:r w:rsidR="0078497D" w:rsidRPr="0078497D">
        <w:rPr>
          <w:color w:val="FF0000"/>
          <w:sz w:val="28"/>
          <w:szCs w:val="28"/>
        </w:rPr>
        <w:t xml:space="preserve">рождения известняков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  <w:r w:rsidR="0078497D">
        <w:rPr>
          <w:color w:val="FF0000"/>
          <w:sz w:val="28"/>
          <w:szCs w:val="28"/>
        </w:rPr>
        <w:t xml:space="preserve"> </w:t>
      </w:r>
      <w:r w:rsidR="0078497D" w:rsidRPr="0078497D">
        <w:rPr>
          <w:color w:val="FF0000"/>
          <w:sz w:val="16"/>
          <w:szCs w:val="16"/>
        </w:rPr>
        <w:t>(в редакции постано</w:t>
      </w:r>
      <w:r w:rsidR="0078497D" w:rsidRPr="0078497D">
        <w:rPr>
          <w:color w:val="FF0000"/>
          <w:sz w:val="16"/>
          <w:szCs w:val="16"/>
        </w:rPr>
        <w:t>в</w:t>
      </w:r>
      <w:r w:rsidR="0078497D" w:rsidRPr="0078497D">
        <w:rPr>
          <w:color w:val="FF0000"/>
          <w:sz w:val="16"/>
          <w:szCs w:val="16"/>
        </w:rPr>
        <w:t>ления администрации Северо-Енисейского района от</w:t>
      </w:r>
      <w:r w:rsidR="007A1313">
        <w:rPr>
          <w:color w:val="FF0000"/>
          <w:sz w:val="16"/>
          <w:szCs w:val="16"/>
        </w:rPr>
        <w:t xml:space="preserve"> 24.05.2022 </w:t>
      </w:r>
      <w:r w:rsidR="0078497D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="0078497D" w:rsidRPr="0078497D">
        <w:rPr>
          <w:color w:val="FF0000"/>
          <w:sz w:val="16"/>
          <w:szCs w:val="16"/>
        </w:rPr>
        <w:t>)</w:t>
      </w:r>
      <w:r w:rsidRPr="007A4339">
        <w:rPr>
          <w:sz w:val="28"/>
          <w:szCs w:val="28"/>
        </w:rPr>
        <w:t>, руководствуясь статьей 34 Устава</w:t>
      </w:r>
      <w:r w:rsidR="001D58D8">
        <w:rPr>
          <w:sz w:val="28"/>
          <w:szCs w:val="28"/>
        </w:rPr>
        <w:t xml:space="preserve"> Сев</w:t>
      </w:r>
      <w:r w:rsidR="001D58D8">
        <w:rPr>
          <w:sz w:val="28"/>
          <w:szCs w:val="28"/>
        </w:rPr>
        <w:t>е</w:t>
      </w:r>
      <w:r w:rsidR="001D58D8">
        <w:rPr>
          <w:sz w:val="28"/>
          <w:szCs w:val="28"/>
        </w:rPr>
        <w:t>ро-Енисейского</w:t>
      </w:r>
      <w:r w:rsidRPr="007A4339">
        <w:rPr>
          <w:sz w:val="28"/>
          <w:szCs w:val="28"/>
        </w:rPr>
        <w:t xml:space="preserve"> района, ПОСТАНОВЛЯЮ:</w:t>
      </w:r>
    </w:p>
    <w:p w:rsidR="00DB3BD8" w:rsidRPr="0078497D" w:rsidRDefault="008B36D8" w:rsidP="0078497D">
      <w:pPr>
        <w:pStyle w:val="a5"/>
        <w:tabs>
          <w:tab w:val="left" w:pos="1134"/>
        </w:tabs>
        <w:ind w:left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19671E" w:rsidRPr="00895D52">
        <w:rPr>
          <w:sz w:val="28"/>
          <w:szCs w:val="28"/>
        </w:rPr>
        <w:t xml:space="preserve">Принять решение о подготовке документации по планировке территории </w:t>
      </w:r>
      <w:r w:rsidR="000F4B4A" w:rsidRPr="00895D52">
        <w:rPr>
          <w:sz w:val="28"/>
          <w:szCs w:val="28"/>
        </w:rPr>
        <w:t>в сост</w:t>
      </w:r>
      <w:r w:rsidR="000F4B4A" w:rsidRPr="00895D52">
        <w:rPr>
          <w:sz w:val="28"/>
          <w:szCs w:val="28"/>
        </w:rPr>
        <w:t>а</w:t>
      </w:r>
      <w:r w:rsidR="000F4B4A" w:rsidRPr="00895D52">
        <w:rPr>
          <w:sz w:val="28"/>
          <w:szCs w:val="28"/>
        </w:rPr>
        <w:t xml:space="preserve">ве проекта планировки территории и проекта межевания территории </w:t>
      </w:r>
      <w:r w:rsidR="00895D52" w:rsidRPr="00895D52">
        <w:rPr>
          <w:sz w:val="28"/>
          <w:szCs w:val="28"/>
        </w:rPr>
        <w:t xml:space="preserve">для </w:t>
      </w:r>
      <w:r w:rsidR="00E36BB1" w:rsidRPr="00E36BB1">
        <w:rPr>
          <w:sz w:val="28"/>
          <w:szCs w:val="28"/>
        </w:rPr>
        <w:t>размещ</w:t>
      </w:r>
      <w:r w:rsidR="00E36BB1" w:rsidRPr="00E36BB1">
        <w:rPr>
          <w:sz w:val="28"/>
          <w:szCs w:val="28"/>
        </w:rPr>
        <w:t>е</w:t>
      </w:r>
      <w:r w:rsidR="00E36BB1" w:rsidRPr="00E36BB1">
        <w:rPr>
          <w:sz w:val="28"/>
          <w:szCs w:val="28"/>
        </w:rPr>
        <w:t xml:space="preserve">ния линейного объекта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</w:t>
      </w:r>
      <w:r w:rsidR="0078497D" w:rsidRPr="0078497D">
        <w:rPr>
          <w:color w:val="FF0000"/>
          <w:sz w:val="28"/>
          <w:szCs w:val="28"/>
        </w:rPr>
        <w:t>о</w:t>
      </w:r>
      <w:r w:rsidR="0078497D" w:rsidRPr="0078497D">
        <w:rPr>
          <w:color w:val="FF0000"/>
          <w:sz w:val="28"/>
          <w:szCs w:val="28"/>
        </w:rPr>
        <w:t xml:space="preserve">рождения известняков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  <w:r w:rsidR="0078497D">
        <w:rPr>
          <w:color w:val="FF0000"/>
          <w:sz w:val="28"/>
          <w:szCs w:val="28"/>
        </w:rPr>
        <w:t xml:space="preserve"> </w:t>
      </w:r>
      <w:r w:rsidR="0078497D" w:rsidRPr="0078497D">
        <w:rPr>
          <w:color w:val="FF0000"/>
          <w:sz w:val="16"/>
          <w:szCs w:val="16"/>
        </w:rPr>
        <w:t>(в редакции постано</w:t>
      </w:r>
      <w:r w:rsidR="0078497D" w:rsidRPr="0078497D">
        <w:rPr>
          <w:color w:val="FF0000"/>
          <w:sz w:val="16"/>
          <w:szCs w:val="16"/>
        </w:rPr>
        <w:t>в</w:t>
      </w:r>
      <w:r w:rsidR="0078497D" w:rsidRPr="0078497D">
        <w:rPr>
          <w:color w:val="FF0000"/>
          <w:sz w:val="16"/>
          <w:szCs w:val="16"/>
        </w:rPr>
        <w:t xml:space="preserve">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="0078497D" w:rsidRPr="0078497D">
        <w:rPr>
          <w:color w:val="FF0000"/>
          <w:sz w:val="16"/>
          <w:szCs w:val="16"/>
        </w:rPr>
        <w:t>)</w:t>
      </w:r>
      <w:r w:rsidR="00A05509" w:rsidRPr="00895D52">
        <w:rPr>
          <w:sz w:val="28"/>
          <w:szCs w:val="28"/>
        </w:rPr>
        <w:t>,</w:t>
      </w:r>
      <w:r w:rsidR="001561F6">
        <w:rPr>
          <w:sz w:val="28"/>
          <w:szCs w:val="28"/>
        </w:rPr>
        <w:t xml:space="preserve"> </w:t>
      </w:r>
      <w:r w:rsidR="00A05509" w:rsidRPr="00895D52">
        <w:rPr>
          <w:sz w:val="28"/>
          <w:szCs w:val="28"/>
        </w:rPr>
        <w:t>расположенн</w:t>
      </w:r>
      <w:r w:rsidR="00293E93" w:rsidRPr="00895D52">
        <w:rPr>
          <w:sz w:val="28"/>
          <w:szCs w:val="28"/>
        </w:rPr>
        <w:t>ой</w:t>
      </w:r>
      <w:r w:rsidR="00DB3BD8" w:rsidRPr="00895D52">
        <w:rPr>
          <w:sz w:val="28"/>
          <w:szCs w:val="28"/>
        </w:rPr>
        <w:t>:</w:t>
      </w:r>
      <w:r w:rsidR="0000218F" w:rsidRPr="00895D52">
        <w:rPr>
          <w:sz w:val="28"/>
          <w:szCs w:val="28"/>
        </w:rPr>
        <w:t xml:space="preserve"> </w:t>
      </w:r>
      <w:r w:rsidR="00E36BB1" w:rsidRPr="00E36BB1">
        <w:rPr>
          <w:sz w:val="28"/>
          <w:szCs w:val="28"/>
        </w:rPr>
        <w:t>Красноярский край, С</w:t>
      </w:r>
      <w:r w:rsidR="00E36BB1" w:rsidRPr="00E36BB1">
        <w:rPr>
          <w:sz w:val="28"/>
          <w:szCs w:val="28"/>
        </w:rPr>
        <w:t>е</w:t>
      </w:r>
      <w:r w:rsidR="00E36BB1" w:rsidRPr="00E36BB1">
        <w:rPr>
          <w:sz w:val="28"/>
          <w:szCs w:val="28"/>
        </w:rPr>
        <w:t>веро-Енисейский район, Северо-Енисейское</w:t>
      </w:r>
      <w:r w:rsidR="00E36BB1">
        <w:rPr>
          <w:sz w:val="28"/>
          <w:szCs w:val="28"/>
        </w:rPr>
        <w:t xml:space="preserve"> </w:t>
      </w:r>
      <w:r w:rsidR="00E36BB1" w:rsidRPr="00E36BB1">
        <w:rPr>
          <w:sz w:val="28"/>
          <w:szCs w:val="28"/>
        </w:rPr>
        <w:t xml:space="preserve">лесничество, </w:t>
      </w:r>
      <w:proofErr w:type="spellStart"/>
      <w:r w:rsidR="00E36BB1" w:rsidRPr="00E36BB1">
        <w:rPr>
          <w:sz w:val="28"/>
          <w:szCs w:val="28"/>
        </w:rPr>
        <w:t>Новокаламинское</w:t>
      </w:r>
      <w:proofErr w:type="spellEnd"/>
      <w:r w:rsidR="00E36BB1" w:rsidRPr="00E36BB1">
        <w:rPr>
          <w:sz w:val="28"/>
          <w:szCs w:val="28"/>
        </w:rPr>
        <w:t xml:space="preserve"> учас</w:t>
      </w:r>
      <w:r w:rsidR="00E36BB1" w:rsidRPr="00E36BB1">
        <w:rPr>
          <w:sz w:val="28"/>
          <w:szCs w:val="28"/>
        </w:rPr>
        <w:t>т</w:t>
      </w:r>
      <w:r w:rsidR="00E36BB1" w:rsidRPr="00E36BB1">
        <w:rPr>
          <w:sz w:val="28"/>
          <w:szCs w:val="28"/>
        </w:rPr>
        <w:t>ковое лесничество, кварталы 628, 666, 667</w:t>
      </w:r>
      <w:r w:rsidR="00F61FD7" w:rsidRPr="00895D52">
        <w:rPr>
          <w:sz w:val="28"/>
          <w:szCs w:val="28"/>
        </w:rPr>
        <w:t>,</w:t>
      </w:r>
      <w:r w:rsidR="00E36BB1">
        <w:rPr>
          <w:sz w:val="28"/>
          <w:szCs w:val="28"/>
        </w:rPr>
        <w:t xml:space="preserve"> на</w:t>
      </w:r>
      <w:r w:rsidR="00F61FD7" w:rsidRPr="00895D52">
        <w:rPr>
          <w:sz w:val="28"/>
          <w:szCs w:val="28"/>
        </w:rPr>
        <w:t xml:space="preserve"> земельны</w:t>
      </w:r>
      <w:r w:rsidR="00E36BB1">
        <w:rPr>
          <w:sz w:val="28"/>
          <w:szCs w:val="28"/>
        </w:rPr>
        <w:t>х</w:t>
      </w:r>
      <w:r w:rsidR="00F61FD7" w:rsidRPr="00895D52">
        <w:rPr>
          <w:sz w:val="28"/>
          <w:szCs w:val="28"/>
        </w:rPr>
        <w:t xml:space="preserve"> участк</w:t>
      </w:r>
      <w:r w:rsidR="00E36BB1">
        <w:rPr>
          <w:sz w:val="28"/>
          <w:szCs w:val="28"/>
        </w:rPr>
        <w:t>ах</w:t>
      </w:r>
      <w:r w:rsidR="00F61FD7" w:rsidRPr="00895D52">
        <w:rPr>
          <w:sz w:val="28"/>
          <w:szCs w:val="28"/>
        </w:rPr>
        <w:t xml:space="preserve"> </w:t>
      </w:r>
      <w:r w:rsidR="001561F6" w:rsidRPr="001561F6">
        <w:rPr>
          <w:sz w:val="28"/>
          <w:szCs w:val="28"/>
        </w:rPr>
        <w:t xml:space="preserve">с кадастровыми номерами: </w:t>
      </w:r>
      <w:r w:rsidR="00E36BB1" w:rsidRPr="00E36BB1">
        <w:rPr>
          <w:sz w:val="28"/>
          <w:szCs w:val="28"/>
        </w:rPr>
        <w:t>24:34:0080401:1153,</w:t>
      </w:r>
      <w:r w:rsidR="00E36BB1">
        <w:rPr>
          <w:sz w:val="28"/>
          <w:szCs w:val="28"/>
        </w:rPr>
        <w:t xml:space="preserve"> </w:t>
      </w:r>
      <w:r w:rsidR="00E36BB1" w:rsidRPr="00E36BB1">
        <w:rPr>
          <w:sz w:val="28"/>
          <w:szCs w:val="28"/>
        </w:rPr>
        <w:t>24:34:0080401:868, 24:34:0080401:869, 24:34:0080401:8</w:t>
      </w:r>
      <w:r w:rsidR="00F61FD7" w:rsidRPr="00895D52">
        <w:rPr>
          <w:sz w:val="28"/>
          <w:szCs w:val="28"/>
        </w:rPr>
        <w:t>,</w:t>
      </w:r>
      <w:r w:rsidR="00895D52" w:rsidRPr="00895D52">
        <w:t xml:space="preserve"> </w:t>
      </w:r>
      <w:r w:rsidR="001832F4" w:rsidRPr="00895D52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1</w:t>
      </w:r>
      <w:r w:rsidR="001832F4" w:rsidRPr="00895D52">
        <w:rPr>
          <w:sz w:val="28"/>
          <w:szCs w:val="28"/>
        </w:rPr>
        <w:t xml:space="preserve"> к настоящему постановлению</w:t>
      </w:r>
      <w:r w:rsidR="0000218F" w:rsidRPr="00895D52">
        <w:rPr>
          <w:sz w:val="28"/>
          <w:szCs w:val="28"/>
        </w:rPr>
        <w:t>.</w:t>
      </w:r>
    </w:p>
    <w:p w:rsidR="008B36D8" w:rsidRPr="00BB680E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задание на выполнение инженерных изысканий, необходимых для подготовки документации </w:t>
      </w:r>
      <w:r w:rsidRPr="00FD391D">
        <w:rPr>
          <w:sz w:val="28"/>
          <w:szCs w:val="28"/>
        </w:rPr>
        <w:t xml:space="preserve">по планировке территории </w:t>
      </w:r>
      <w:r w:rsidRPr="007A4339">
        <w:rPr>
          <w:sz w:val="28"/>
          <w:szCs w:val="28"/>
        </w:rPr>
        <w:t xml:space="preserve">для </w:t>
      </w:r>
      <w:r w:rsidR="00E36BB1">
        <w:rPr>
          <w:sz w:val="28"/>
          <w:szCs w:val="28"/>
        </w:rPr>
        <w:t>размещения</w:t>
      </w:r>
      <w:r w:rsidRPr="00895D52">
        <w:rPr>
          <w:sz w:val="28"/>
          <w:szCs w:val="28"/>
        </w:rPr>
        <w:t xml:space="preserve"> </w:t>
      </w:r>
      <w:r w:rsidRPr="00FD391D">
        <w:rPr>
          <w:sz w:val="28"/>
          <w:szCs w:val="28"/>
        </w:rPr>
        <w:t>линейн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>го объекта, указанного в пункте 1 настоящего постановления,</w:t>
      </w:r>
      <w:r>
        <w:rPr>
          <w:sz w:val="28"/>
          <w:szCs w:val="28"/>
        </w:rPr>
        <w:t xml:space="preserve"> </w:t>
      </w:r>
      <w:r w:rsidRPr="00BB680E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</w:t>
      </w:r>
      <w:r w:rsidRPr="00BB680E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242CF2" w:rsidRPr="00B12279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B36A9" w:rsidRPr="00B12279">
        <w:rPr>
          <w:sz w:val="28"/>
          <w:szCs w:val="28"/>
        </w:rPr>
        <w:t>Подготовка документации по планировке территории</w:t>
      </w:r>
      <w:r w:rsidR="00710532" w:rsidRPr="00B12279">
        <w:rPr>
          <w:sz w:val="28"/>
          <w:szCs w:val="28"/>
        </w:rPr>
        <w:t xml:space="preserve"> для </w:t>
      </w:r>
      <w:r w:rsidR="00E36BB1">
        <w:rPr>
          <w:sz w:val="28"/>
          <w:szCs w:val="28"/>
        </w:rPr>
        <w:t>размещения</w:t>
      </w:r>
      <w:r w:rsidR="00E36BB1" w:rsidRPr="00895D52">
        <w:rPr>
          <w:sz w:val="28"/>
          <w:szCs w:val="28"/>
        </w:rPr>
        <w:t xml:space="preserve"> </w:t>
      </w:r>
      <w:r w:rsidR="0036163A" w:rsidRPr="00B12279">
        <w:rPr>
          <w:sz w:val="28"/>
          <w:szCs w:val="28"/>
        </w:rPr>
        <w:t>л</w:t>
      </w:r>
      <w:r w:rsidR="0036163A" w:rsidRPr="00B12279">
        <w:rPr>
          <w:sz w:val="28"/>
          <w:szCs w:val="28"/>
        </w:rPr>
        <w:t>и</w:t>
      </w:r>
      <w:r w:rsidR="0036163A" w:rsidRPr="00B12279">
        <w:rPr>
          <w:sz w:val="28"/>
          <w:szCs w:val="28"/>
        </w:rPr>
        <w:t xml:space="preserve">нейного </w:t>
      </w:r>
      <w:r w:rsidR="009B36A9" w:rsidRPr="00B12279">
        <w:rPr>
          <w:sz w:val="28"/>
          <w:szCs w:val="28"/>
        </w:rPr>
        <w:t>объекта, указанного в пункте 1 настоящего постановления, может осущес</w:t>
      </w:r>
      <w:r w:rsidR="009B36A9" w:rsidRPr="00B12279">
        <w:rPr>
          <w:sz w:val="28"/>
          <w:szCs w:val="28"/>
        </w:rPr>
        <w:t>т</w:t>
      </w:r>
      <w:r w:rsidR="009B36A9" w:rsidRPr="00B12279">
        <w:rPr>
          <w:sz w:val="28"/>
          <w:szCs w:val="28"/>
        </w:rPr>
        <w:t>вляться физическими и юридическими лицами за счет их средств.</w:t>
      </w:r>
    </w:p>
    <w:p w:rsidR="00E94EE5" w:rsidRPr="002C6C37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EA3E2B" w:rsidRPr="002C6C37">
        <w:rPr>
          <w:sz w:val="28"/>
          <w:szCs w:val="28"/>
        </w:rPr>
        <w:t xml:space="preserve">Подготовка документации по планировке территории для </w:t>
      </w:r>
      <w:r w:rsidR="00E36BB1">
        <w:rPr>
          <w:sz w:val="28"/>
          <w:szCs w:val="28"/>
        </w:rPr>
        <w:t>размещения</w:t>
      </w:r>
      <w:r w:rsidR="00E36BB1" w:rsidRPr="00895D52">
        <w:rPr>
          <w:sz w:val="28"/>
          <w:szCs w:val="28"/>
        </w:rPr>
        <w:t xml:space="preserve"> </w:t>
      </w:r>
      <w:r w:rsidR="00EA3E2B" w:rsidRPr="002C6C37">
        <w:rPr>
          <w:sz w:val="28"/>
          <w:szCs w:val="28"/>
        </w:rPr>
        <w:t>л</w:t>
      </w:r>
      <w:r w:rsidR="00EA3E2B" w:rsidRPr="002C6C37">
        <w:rPr>
          <w:sz w:val="28"/>
          <w:szCs w:val="28"/>
        </w:rPr>
        <w:t>и</w:t>
      </w:r>
      <w:r w:rsidR="00EA3E2B" w:rsidRPr="002C6C37">
        <w:rPr>
          <w:sz w:val="28"/>
          <w:szCs w:val="28"/>
        </w:rPr>
        <w:t>нейного объекта, указанного в пункте 1 настоящего постановления, должна осущ</w:t>
      </w:r>
      <w:r w:rsidR="00EA3E2B" w:rsidRPr="002C6C37">
        <w:rPr>
          <w:sz w:val="28"/>
          <w:szCs w:val="28"/>
        </w:rPr>
        <w:t>е</w:t>
      </w:r>
      <w:r w:rsidR="00EA3E2B" w:rsidRPr="002C6C37">
        <w:rPr>
          <w:sz w:val="28"/>
          <w:szCs w:val="28"/>
        </w:rPr>
        <w:t>ствляться в соответствии с требованиями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</w:t>
      </w:r>
      <w:r w:rsidR="00EA3E2B" w:rsidRPr="002C6C37">
        <w:rPr>
          <w:sz w:val="28"/>
          <w:szCs w:val="28"/>
        </w:rPr>
        <w:lastRenderedPageBreak/>
        <w:t>Енисейского районного Совета депутатов от 30.11.2009 № 654-57 «Об утверждении схемы территориального планирования Северо-Енисейского муниципального ра</w:t>
      </w:r>
      <w:r w:rsidR="00EA3E2B" w:rsidRPr="002C6C37">
        <w:rPr>
          <w:sz w:val="28"/>
          <w:szCs w:val="28"/>
        </w:rPr>
        <w:t>й</w:t>
      </w:r>
      <w:r w:rsidR="00EA3E2B" w:rsidRPr="002C6C37">
        <w:rPr>
          <w:sz w:val="28"/>
          <w:szCs w:val="28"/>
        </w:rPr>
        <w:t>она», лесохозяйственного регламента, положения об</w:t>
      </w:r>
      <w:proofErr w:type="gramEnd"/>
      <w:r w:rsidR="00EA3E2B" w:rsidRPr="002C6C37">
        <w:rPr>
          <w:sz w:val="28"/>
          <w:szCs w:val="28"/>
        </w:rPr>
        <w:t xml:space="preserve"> </w:t>
      </w:r>
      <w:proofErr w:type="gramStart"/>
      <w:r w:rsidR="00EA3E2B" w:rsidRPr="002C6C37">
        <w:rPr>
          <w:sz w:val="28"/>
          <w:szCs w:val="28"/>
        </w:rPr>
        <w:t xml:space="preserve">особо охраняемой природной территории, в соответствии </w:t>
      </w:r>
      <w:r w:rsidR="002C6C37" w:rsidRPr="002C6C37">
        <w:rPr>
          <w:sz w:val="28"/>
          <w:szCs w:val="28"/>
        </w:rPr>
        <w:t>с программами комплексного развития систем комм</w:t>
      </w:r>
      <w:r w:rsidR="002C6C37" w:rsidRPr="002C6C37">
        <w:rPr>
          <w:sz w:val="28"/>
          <w:szCs w:val="28"/>
        </w:rPr>
        <w:t>у</w:t>
      </w:r>
      <w:r w:rsidR="002C6C37" w:rsidRPr="002C6C37">
        <w:rPr>
          <w:sz w:val="28"/>
          <w:szCs w:val="28"/>
        </w:rPr>
        <w:t>нальной инфраструктуры, программами комплексного развития транспортной и</w:t>
      </w:r>
      <w:r w:rsidR="002C6C37" w:rsidRPr="002C6C37">
        <w:rPr>
          <w:sz w:val="28"/>
          <w:szCs w:val="28"/>
        </w:rPr>
        <w:t>н</w:t>
      </w:r>
      <w:r w:rsidR="002C6C37" w:rsidRPr="002C6C37">
        <w:rPr>
          <w:sz w:val="28"/>
          <w:szCs w:val="28"/>
        </w:rPr>
        <w:t xml:space="preserve">фраструктуры, с нормативами градостроительного проектирования Красноярского края и Северо-Енисейского района, с требованиями по обеспечению эффективности организации дорожного движения, указанными в части 1 статьи 11 Федерального закона </w:t>
      </w:r>
      <w:r w:rsidR="002C6C37">
        <w:rPr>
          <w:sz w:val="28"/>
          <w:szCs w:val="28"/>
        </w:rPr>
        <w:t>«</w:t>
      </w:r>
      <w:r w:rsidR="002C6C37" w:rsidRPr="002C6C37">
        <w:rPr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proofErr w:type="gramEnd"/>
      <w:r w:rsidR="002C6C37">
        <w:rPr>
          <w:sz w:val="28"/>
          <w:szCs w:val="28"/>
        </w:rPr>
        <w:t>»</w:t>
      </w:r>
      <w:r w:rsidR="002C6C37" w:rsidRPr="002C6C37">
        <w:rPr>
          <w:sz w:val="28"/>
          <w:szCs w:val="28"/>
        </w:rPr>
        <w:t xml:space="preserve">, </w:t>
      </w:r>
      <w:r w:rsidR="00EA3E2B" w:rsidRPr="002C6C37">
        <w:rPr>
          <w:sz w:val="28"/>
          <w:szCs w:val="28"/>
        </w:rPr>
        <w:t>с требов</w:t>
      </w:r>
      <w:r w:rsidR="00EA3E2B" w:rsidRPr="002C6C37">
        <w:rPr>
          <w:sz w:val="28"/>
          <w:szCs w:val="28"/>
        </w:rPr>
        <w:t>а</w:t>
      </w:r>
      <w:r w:rsidR="00EA3E2B" w:rsidRPr="002C6C37">
        <w:rPr>
          <w:sz w:val="28"/>
          <w:szCs w:val="28"/>
        </w:rPr>
        <w:t>ниями технических регламентов, сводов правил</w:t>
      </w:r>
      <w:r w:rsidR="002C6C37">
        <w:rPr>
          <w:sz w:val="28"/>
          <w:szCs w:val="28"/>
        </w:rPr>
        <w:t>,</w:t>
      </w:r>
      <w:r w:rsidR="00EA3E2B" w:rsidRPr="002C6C37">
        <w:rPr>
          <w:sz w:val="28"/>
          <w:szCs w:val="28"/>
        </w:rPr>
        <w:t xml:space="preserve"> с учетом материалов и результатов инженерных изысканий, границ зон с особыми условиями использования террит</w:t>
      </w:r>
      <w:r w:rsidR="00EA3E2B" w:rsidRPr="002C6C37">
        <w:rPr>
          <w:sz w:val="28"/>
          <w:szCs w:val="28"/>
        </w:rPr>
        <w:t>о</w:t>
      </w:r>
      <w:r w:rsidR="00EA3E2B" w:rsidRPr="002C6C37">
        <w:rPr>
          <w:sz w:val="28"/>
          <w:szCs w:val="28"/>
        </w:rPr>
        <w:t>рий.</w:t>
      </w:r>
    </w:p>
    <w:p w:rsidR="00EA3E2B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A3E2B" w:rsidRPr="00E94EE5">
        <w:rPr>
          <w:sz w:val="28"/>
          <w:szCs w:val="28"/>
        </w:rPr>
        <w:t xml:space="preserve">Документация по планировке территории для </w:t>
      </w:r>
      <w:r w:rsidR="00E36BB1">
        <w:rPr>
          <w:sz w:val="28"/>
          <w:szCs w:val="28"/>
        </w:rPr>
        <w:t>размещения</w:t>
      </w:r>
      <w:r w:rsidR="00E36BB1" w:rsidRPr="00895D52">
        <w:rPr>
          <w:sz w:val="28"/>
          <w:szCs w:val="28"/>
        </w:rPr>
        <w:t xml:space="preserve"> </w:t>
      </w:r>
      <w:r w:rsidR="00EA3E2B" w:rsidRPr="00E94EE5">
        <w:rPr>
          <w:sz w:val="28"/>
          <w:szCs w:val="28"/>
        </w:rPr>
        <w:t>линейного объе</w:t>
      </w:r>
      <w:r w:rsidR="00EA3E2B" w:rsidRPr="00E94EE5">
        <w:rPr>
          <w:sz w:val="28"/>
          <w:szCs w:val="28"/>
        </w:rPr>
        <w:t>к</w:t>
      </w:r>
      <w:r w:rsidR="00EA3E2B" w:rsidRPr="00E94EE5">
        <w:rPr>
          <w:sz w:val="28"/>
          <w:szCs w:val="28"/>
        </w:rPr>
        <w:t>та, указанного в пункте 1 настоящего постановления, до ее утверждения подлежит согласованию с органами государственной власти, осуществляющими предоставл</w:t>
      </w:r>
      <w:r w:rsidR="00EA3E2B" w:rsidRPr="00E94EE5">
        <w:rPr>
          <w:sz w:val="28"/>
          <w:szCs w:val="28"/>
        </w:rPr>
        <w:t>е</w:t>
      </w:r>
      <w:r w:rsidR="00EA3E2B" w:rsidRPr="00E94EE5">
        <w:rPr>
          <w:sz w:val="28"/>
          <w:szCs w:val="28"/>
        </w:rPr>
        <w:t>ние лесных участков в границах земель лесного фонда</w:t>
      </w:r>
      <w:r w:rsidR="00E94EE5">
        <w:rPr>
          <w:sz w:val="28"/>
          <w:szCs w:val="28"/>
        </w:rPr>
        <w:t>.</w:t>
      </w:r>
    </w:p>
    <w:p w:rsidR="008B36D8" w:rsidRPr="003D2D9C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36D8">
        <w:rPr>
          <w:sz w:val="28"/>
          <w:szCs w:val="28"/>
        </w:rPr>
        <w:t xml:space="preserve">. </w:t>
      </w:r>
      <w:r w:rsidR="008B36D8" w:rsidRPr="00FD391D">
        <w:rPr>
          <w:sz w:val="28"/>
          <w:szCs w:val="28"/>
        </w:rPr>
        <w:t xml:space="preserve">Настоящее постановление подлежит опубликованию в газете «Северо-Енисейский </w:t>
      </w:r>
      <w:r w:rsidR="008B36D8">
        <w:rPr>
          <w:sz w:val="28"/>
          <w:szCs w:val="28"/>
        </w:rPr>
        <w:t>вестник</w:t>
      </w:r>
      <w:r w:rsidR="008B36D8" w:rsidRPr="001D2146">
        <w:rPr>
          <w:sz w:val="28"/>
          <w:szCs w:val="28"/>
        </w:rPr>
        <w:t xml:space="preserve">» и размещению на официальном сайте Северо-Енисейского района </w:t>
      </w:r>
      <w:r w:rsidR="008B36D8">
        <w:rPr>
          <w:sz w:val="28"/>
          <w:szCs w:val="28"/>
        </w:rPr>
        <w:t>информационно-телекоммуникационной сети «Интернет»</w:t>
      </w:r>
      <w:r w:rsidR="008B36D8" w:rsidRPr="001D2146">
        <w:rPr>
          <w:sz w:val="28"/>
          <w:szCs w:val="28"/>
        </w:rPr>
        <w:t>.</w:t>
      </w:r>
    </w:p>
    <w:p w:rsidR="00EA3E2B" w:rsidRPr="00FD391D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B36D8">
        <w:rPr>
          <w:sz w:val="28"/>
          <w:szCs w:val="28"/>
        </w:rPr>
        <w:t xml:space="preserve">. </w:t>
      </w:r>
      <w:proofErr w:type="gramStart"/>
      <w:r w:rsidR="00EA3E2B" w:rsidRPr="00FD391D">
        <w:rPr>
          <w:sz w:val="28"/>
          <w:szCs w:val="28"/>
        </w:rPr>
        <w:t>Со дня опубликования настоящего постановления до дня поступления в а</w:t>
      </w:r>
      <w:r w:rsidR="00EA3E2B" w:rsidRPr="00FD391D">
        <w:rPr>
          <w:sz w:val="28"/>
          <w:szCs w:val="28"/>
        </w:rPr>
        <w:t>д</w:t>
      </w:r>
      <w:r w:rsidR="00EA3E2B" w:rsidRPr="00FD391D">
        <w:rPr>
          <w:sz w:val="28"/>
          <w:szCs w:val="28"/>
        </w:rPr>
        <w:t xml:space="preserve">министрацию Северо-Енисейского района проекта документации по планировке территории для </w:t>
      </w:r>
      <w:r w:rsidR="00E36BB1">
        <w:rPr>
          <w:sz w:val="28"/>
          <w:szCs w:val="28"/>
        </w:rPr>
        <w:t>размещения</w:t>
      </w:r>
      <w:r w:rsidR="00E36BB1" w:rsidRPr="00895D52">
        <w:rPr>
          <w:sz w:val="28"/>
          <w:szCs w:val="28"/>
        </w:rPr>
        <w:t xml:space="preserve"> </w:t>
      </w:r>
      <w:r w:rsidR="00EA3E2B" w:rsidRPr="00FD391D">
        <w:rPr>
          <w:sz w:val="28"/>
          <w:szCs w:val="28"/>
        </w:rPr>
        <w:t>линейного объекта, указанного в пункте 1 настоящего постановления, физические и юридические лица вправе представить в администр</w:t>
      </w:r>
      <w:r w:rsidR="00EA3E2B" w:rsidRPr="00FD391D">
        <w:rPr>
          <w:sz w:val="28"/>
          <w:szCs w:val="28"/>
        </w:rPr>
        <w:t>а</w:t>
      </w:r>
      <w:r w:rsidR="00EA3E2B" w:rsidRPr="00FD391D">
        <w:rPr>
          <w:sz w:val="28"/>
          <w:szCs w:val="28"/>
        </w:rPr>
        <w:t xml:space="preserve">цию Северо-Енисейского района свои предложения о порядке, сроках подготовки и содержанию документации по планировке территории в составе проекта </w:t>
      </w:r>
      <w:r w:rsidR="00E609C8">
        <w:rPr>
          <w:sz w:val="28"/>
          <w:szCs w:val="28"/>
        </w:rPr>
        <w:t>планировки</w:t>
      </w:r>
      <w:r w:rsidR="00EA3E2B" w:rsidRPr="00FD391D">
        <w:rPr>
          <w:sz w:val="28"/>
          <w:szCs w:val="28"/>
        </w:rPr>
        <w:t xml:space="preserve"> территории для </w:t>
      </w:r>
      <w:r w:rsidR="00E36BB1">
        <w:rPr>
          <w:sz w:val="28"/>
          <w:szCs w:val="28"/>
        </w:rPr>
        <w:t>размещения</w:t>
      </w:r>
      <w:r w:rsidR="00E36BB1" w:rsidRPr="00895D52">
        <w:rPr>
          <w:sz w:val="28"/>
          <w:szCs w:val="28"/>
        </w:rPr>
        <w:t xml:space="preserve"> </w:t>
      </w:r>
      <w:r w:rsidR="00EA3E2B" w:rsidRPr="00FD391D">
        <w:rPr>
          <w:sz w:val="28"/>
          <w:szCs w:val="28"/>
        </w:rPr>
        <w:t>линейного объекта, указанного в</w:t>
      </w:r>
      <w:proofErr w:type="gramEnd"/>
      <w:r w:rsidR="00EA3E2B" w:rsidRPr="00FD391D">
        <w:rPr>
          <w:sz w:val="28"/>
          <w:szCs w:val="28"/>
        </w:rPr>
        <w:t xml:space="preserve"> </w:t>
      </w:r>
      <w:proofErr w:type="gramStart"/>
      <w:r w:rsidR="00EA3E2B" w:rsidRPr="00FD391D">
        <w:rPr>
          <w:sz w:val="28"/>
          <w:szCs w:val="28"/>
        </w:rPr>
        <w:t>пункте</w:t>
      </w:r>
      <w:proofErr w:type="gramEnd"/>
      <w:r w:rsidR="00EA3E2B" w:rsidRPr="00FD391D">
        <w:rPr>
          <w:sz w:val="28"/>
          <w:szCs w:val="28"/>
        </w:rPr>
        <w:t xml:space="preserve"> 1 настоящего постановления.</w:t>
      </w:r>
    </w:p>
    <w:p w:rsidR="00BE00C2" w:rsidRPr="00E94EE5" w:rsidRDefault="00BE00C2" w:rsidP="00BE00C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При направлении в администрацию Северо-Енисейского района документ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по планировке территории </w:t>
      </w:r>
      <w:r w:rsidRPr="00E94EE5">
        <w:rPr>
          <w:sz w:val="28"/>
          <w:szCs w:val="28"/>
        </w:rPr>
        <w:t xml:space="preserve">для </w:t>
      </w:r>
      <w:r>
        <w:rPr>
          <w:sz w:val="28"/>
          <w:szCs w:val="28"/>
        </w:rPr>
        <w:t>размещения</w:t>
      </w:r>
      <w:r w:rsidRPr="00895D52">
        <w:rPr>
          <w:sz w:val="28"/>
          <w:szCs w:val="28"/>
        </w:rPr>
        <w:t xml:space="preserve"> </w:t>
      </w:r>
      <w:r w:rsidRPr="00E94EE5">
        <w:rPr>
          <w:sz w:val="28"/>
          <w:szCs w:val="28"/>
        </w:rPr>
        <w:t>линейного объекта, указанного в пункте 1 настоящего постановления</w:t>
      </w:r>
      <w:r>
        <w:rPr>
          <w:sz w:val="28"/>
          <w:szCs w:val="28"/>
        </w:rPr>
        <w:t xml:space="preserve">, для ее утверждения, должны прикладываться ее электронные варианты </w:t>
      </w:r>
      <w:r w:rsidRPr="00BE00C2">
        <w:rPr>
          <w:sz w:val="28"/>
          <w:szCs w:val="28"/>
        </w:rPr>
        <w:t xml:space="preserve">в виде файлов </w:t>
      </w:r>
      <w:r>
        <w:rPr>
          <w:sz w:val="28"/>
          <w:szCs w:val="28"/>
        </w:rPr>
        <w:t xml:space="preserve">формата </w:t>
      </w:r>
      <w:proofErr w:type="spellStart"/>
      <w:r w:rsidRPr="00BE00C2">
        <w:rPr>
          <w:sz w:val="28"/>
          <w:szCs w:val="28"/>
        </w:rPr>
        <w:t>pdf</w:t>
      </w:r>
      <w:proofErr w:type="spellEnd"/>
      <w:r w:rsidRPr="00BE00C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E00C2">
        <w:rPr>
          <w:sz w:val="28"/>
          <w:szCs w:val="28"/>
        </w:rPr>
        <w:t xml:space="preserve"> </w:t>
      </w:r>
      <w:proofErr w:type="spellStart"/>
      <w:r w:rsidRPr="00BE00C2">
        <w:rPr>
          <w:sz w:val="28"/>
          <w:szCs w:val="28"/>
        </w:rPr>
        <w:t>docx</w:t>
      </w:r>
      <w:proofErr w:type="spellEnd"/>
      <w:r>
        <w:rPr>
          <w:sz w:val="28"/>
          <w:szCs w:val="28"/>
        </w:rPr>
        <w:t xml:space="preserve">. </w:t>
      </w:r>
    </w:p>
    <w:p w:rsidR="004A1B50" w:rsidRPr="00FD391D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B36D8">
        <w:rPr>
          <w:sz w:val="28"/>
          <w:szCs w:val="28"/>
        </w:rPr>
        <w:t xml:space="preserve">. </w:t>
      </w:r>
      <w:r w:rsidR="004A1B50"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8B36D8" w:rsidRDefault="008B36D8" w:rsidP="008B36D8">
      <w:pPr>
        <w:jc w:val="both"/>
        <w:rPr>
          <w:sz w:val="28"/>
          <w:szCs w:val="28"/>
        </w:rPr>
      </w:pPr>
      <w:r w:rsidRPr="00146415">
        <w:rPr>
          <w:sz w:val="28"/>
          <w:szCs w:val="28"/>
        </w:rPr>
        <w:t>Главы Северо-Енисейского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</w:t>
      </w:r>
      <w:r w:rsidRPr="00146415">
        <w:rPr>
          <w:sz w:val="28"/>
          <w:szCs w:val="28"/>
        </w:rPr>
        <w:t>А.Н.Рябцев</w:t>
      </w:r>
    </w:p>
    <w:p w:rsidR="003414B4" w:rsidRDefault="003414B4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br w:type="page"/>
      </w:r>
    </w:p>
    <w:p w:rsidR="008B36D8" w:rsidRPr="00FC0EA9" w:rsidRDefault="008B36D8" w:rsidP="008B36D8">
      <w:pPr>
        <w:ind w:left="6096"/>
        <w:jc w:val="right"/>
      </w:pPr>
      <w:r w:rsidRPr="00FC0EA9">
        <w:lastRenderedPageBreak/>
        <w:t xml:space="preserve">Приложение </w:t>
      </w:r>
      <w:r>
        <w:t>№ 1</w:t>
      </w:r>
    </w:p>
    <w:p w:rsidR="008B36D8" w:rsidRPr="00FC0EA9" w:rsidRDefault="008B36D8" w:rsidP="008B36D8">
      <w:pPr>
        <w:ind w:left="6096"/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8B36D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8B36D8" w:rsidRDefault="008B36D8" w:rsidP="008B36D8">
      <w:pPr>
        <w:ind w:left="6096"/>
        <w:jc w:val="right"/>
        <w:rPr>
          <w:u w:val="single"/>
        </w:rPr>
      </w:pPr>
      <w:r w:rsidRPr="00126DFC">
        <w:t xml:space="preserve">от </w:t>
      </w:r>
      <w:r w:rsidR="006B764D">
        <w:rPr>
          <w:u w:val="single"/>
        </w:rPr>
        <w:t>28.03.2022</w:t>
      </w:r>
      <w:r w:rsidRPr="00126DFC">
        <w:t xml:space="preserve"> № </w:t>
      </w:r>
      <w:r w:rsidR="006B764D">
        <w:rPr>
          <w:u w:val="single"/>
        </w:rPr>
        <w:t>132-п</w:t>
      </w:r>
    </w:p>
    <w:p w:rsidR="0078497D" w:rsidRDefault="0078497D" w:rsidP="008B36D8">
      <w:pPr>
        <w:ind w:left="6096"/>
        <w:jc w:val="right"/>
        <w:rPr>
          <w:u w:val="single"/>
        </w:rPr>
      </w:pPr>
    </w:p>
    <w:p w:rsidR="0078497D" w:rsidRPr="0078497D" w:rsidRDefault="0078497D" w:rsidP="008B36D8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 xml:space="preserve">в редакции                                  </w:t>
      </w:r>
    </w:p>
    <w:p w:rsidR="0078497D" w:rsidRPr="0078497D" w:rsidRDefault="0078497D" w:rsidP="008B36D8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постановления администрации</w:t>
      </w:r>
    </w:p>
    <w:p w:rsidR="0078497D" w:rsidRPr="0078497D" w:rsidRDefault="0078497D" w:rsidP="008B36D8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Северо-Енисейского района</w:t>
      </w:r>
    </w:p>
    <w:p w:rsidR="0078497D" w:rsidRPr="0078497D" w:rsidRDefault="007A1313" w:rsidP="008B36D8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от</w:t>
      </w:r>
      <w:r>
        <w:rPr>
          <w:color w:val="FF0000"/>
          <w:sz w:val="16"/>
          <w:szCs w:val="16"/>
        </w:rPr>
        <w:t xml:space="preserve"> 24.05.2022 </w:t>
      </w:r>
      <w:r w:rsidRPr="0078497D">
        <w:rPr>
          <w:color w:val="FF0000"/>
          <w:sz w:val="16"/>
          <w:szCs w:val="16"/>
        </w:rPr>
        <w:t>№</w:t>
      </w:r>
      <w:r>
        <w:rPr>
          <w:color w:val="FF0000"/>
          <w:sz w:val="16"/>
          <w:szCs w:val="16"/>
        </w:rPr>
        <w:t xml:space="preserve"> 231-п</w:t>
      </w:r>
      <w:r w:rsidR="0078497D" w:rsidRPr="0078497D">
        <w:rPr>
          <w:color w:val="FF0000"/>
          <w:sz w:val="16"/>
          <w:szCs w:val="16"/>
          <w:u w:val="single"/>
        </w:rPr>
        <w:t xml:space="preserve"> </w:t>
      </w:r>
    </w:p>
    <w:p w:rsidR="00FC0EA9" w:rsidRDefault="00FC0EA9" w:rsidP="00FC0EA9">
      <w:pPr>
        <w:jc w:val="right"/>
      </w:pPr>
    </w:p>
    <w:p w:rsidR="007A4339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</w:p>
    <w:p w:rsidR="00134345" w:rsidRDefault="000740E0" w:rsidP="007A32C6">
      <w:pPr>
        <w:jc w:val="center"/>
        <w:rPr>
          <w:b/>
          <w:noProof/>
          <w:sz w:val="25"/>
          <w:szCs w:val="25"/>
        </w:rPr>
      </w:pPr>
      <w:r w:rsidRPr="000740E0">
        <w:rPr>
          <w:noProof/>
          <w:color w:val="000000"/>
          <w:sz w:val="0"/>
          <w:szCs w:val="0"/>
          <w:u w:color="000000"/>
        </w:rPr>
        <w:pict>
          <v:shape id="_x0000_s1033" style="position:absolute;left:0;text-align:left;margin-left:183.25pt;margin-top:276.9pt;width:149.3pt;height:91.55pt;z-index:251660288" coordsize="2986,1831" path="m2920,r66,128l2346,538,1962,673,1487,775,1337,877r-124,95l932,1334,559,1590,281,1744,58,1831,,1758,204,1597,519,1433,848,1177,1049,929,1367,669r179,-58l1933,501,2251,395,2500,220r117,-77l2920,xe" filled="f" strokecolor="#c00000" strokeweight="3pt">
            <v:path arrowok="t"/>
          </v:shape>
        </w:pict>
      </w:r>
      <w:r w:rsidRPr="000740E0">
        <w:rPr>
          <w:noProof/>
          <w:color w:val="000000"/>
          <w:sz w:val="0"/>
          <w:szCs w:val="0"/>
          <w:u w:color="000000"/>
        </w:rPr>
        <w:pict>
          <v:shape id="_x0000_s1032" style="position:absolute;left:0;text-align:left;margin-left:275.35pt;margin-top:198.7pt;width:27.2pt;height:31.05pt;z-index:251659264" coordsize="544,621" path="m98,621l,607,22,395,77,252,208,,325,7,544,73,471,292,453,439,124,417,98,621xe" filled="f" strokecolor="#c00000" strokeweight="3pt">
            <v:path arrowok="t"/>
          </v:shape>
        </w:pict>
      </w:r>
      <w:r w:rsidR="0017413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27354" cy="7037357"/>
            <wp:effectExtent l="19050" t="19050" r="25796" b="11143"/>
            <wp:docPr id="5" name="Рисунок 3" descr="U:\ОТДЕЛ АРХИТЕКТУРЫ\МУНИЦИПАЛЬНЫЕ УСЛУГИ\ПРИНЯТИЕ РЕШЕНИЯ О ПОДГОТОВКЕ ДОКУМЕНТАЦИИ ПО ПЛАНИРОВКЕ ТЕРРИТОРИИ\2022\4. АО Полюс4. 44-ар Красноярск по электронной почте\36ар-Mod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ОТДЕЛ АРХИТЕКТУРЫ\МУНИЦИПАЛЬНЫЕ УСЛУГИ\ПРИНЯТИЕ РЕШЕНИЯ О ПОДГОТОВКЕ ДОКУМЕНТАЦИИ ПО ПЛАНИРОВКЕ ТЕРРИТОРИИ\2022\4. АО Полюс4. 44-ар Красноярск по электронной почте\36ар-Mode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9" t="10064" r="811" b="1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54" cy="7037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2279" w:rsidRDefault="00B12279" w:rsidP="007A32C6">
      <w:pPr>
        <w:jc w:val="center"/>
      </w:pPr>
    </w:p>
    <w:p w:rsidR="0078497D" w:rsidRDefault="000740E0" w:rsidP="008B36D8">
      <w:pPr>
        <w:ind w:left="709"/>
        <w:jc w:val="both"/>
      </w:pPr>
      <w:r>
        <w:rPr>
          <w:noProof/>
        </w:rPr>
        <w:pict>
          <v:rect id="_x0000_s1026" style="position:absolute;left:0;text-align:left;margin-left:1.35pt;margin-top:2.75pt;width:30.65pt;height:15.65pt;z-index:251658240" fillcolor="white [3201]" strokecolor="#c00000" strokeweight="2.5pt">
            <v:shadow color="#868686"/>
          </v:rect>
        </w:pict>
      </w:r>
      <w:r w:rsidR="006E28B6">
        <w:t xml:space="preserve">  </w:t>
      </w:r>
    </w:p>
    <w:p w:rsidR="0078497D" w:rsidRDefault="0078497D" w:rsidP="0078497D">
      <w:pPr>
        <w:pStyle w:val="a5"/>
        <w:tabs>
          <w:tab w:val="left" w:pos="1134"/>
        </w:tabs>
        <w:ind w:left="0"/>
        <w:jc w:val="both"/>
      </w:pPr>
    </w:p>
    <w:p w:rsidR="0078497D" w:rsidRDefault="006E28B6" w:rsidP="0078497D">
      <w:pPr>
        <w:pStyle w:val="a5"/>
        <w:tabs>
          <w:tab w:val="left" w:pos="1134"/>
        </w:tabs>
        <w:ind w:left="0"/>
        <w:jc w:val="both"/>
        <w:rPr>
          <w:color w:val="FF0000"/>
          <w:sz w:val="28"/>
          <w:szCs w:val="28"/>
        </w:rPr>
      </w:pPr>
      <w:r>
        <w:t xml:space="preserve"> </w:t>
      </w:r>
      <w:r w:rsidR="007A4339" w:rsidRPr="007A4339">
        <w:rPr>
          <w:sz w:val="28"/>
          <w:szCs w:val="28"/>
        </w:rPr>
        <w:t xml:space="preserve">- </w:t>
      </w:r>
      <w:r w:rsidR="007A4339" w:rsidRPr="00B12279">
        <w:rPr>
          <w:sz w:val="28"/>
          <w:szCs w:val="28"/>
        </w:rPr>
        <w:t>границы</w:t>
      </w:r>
      <w:r w:rsidRPr="00B12279">
        <w:rPr>
          <w:sz w:val="28"/>
          <w:szCs w:val="28"/>
        </w:rPr>
        <w:t xml:space="preserve"> </w:t>
      </w:r>
      <w:r w:rsidR="008B36D8">
        <w:rPr>
          <w:sz w:val="28"/>
          <w:szCs w:val="28"/>
        </w:rPr>
        <w:t xml:space="preserve">территории </w:t>
      </w:r>
      <w:r w:rsidR="0017413C" w:rsidRPr="0017413C">
        <w:rPr>
          <w:sz w:val="28"/>
          <w:szCs w:val="28"/>
        </w:rPr>
        <w:t xml:space="preserve">для размещения линейного объекта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известняков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78497D" w:rsidRPr="0078497D" w:rsidRDefault="0078497D" w:rsidP="0078497D">
      <w:pPr>
        <w:pStyle w:val="a5"/>
        <w:tabs>
          <w:tab w:val="left" w:pos="1134"/>
        </w:tabs>
        <w:ind w:left="0"/>
        <w:jc w:val="both"/>
        <w:rPr>
          <w:color w:val="FF0000"/>
          <w:sz w:val="28"/>
          <w:szCs w:val="28"/>
        </w:rPr>
      </w:pPr>
      <w:r w:rsidRPr="0078497D">
        <w:rPr>
          <w:color w:val="FF0000"/>
          <w:sz w:val="16"/>
          <w:szCs w:val="16"/>
        </w:rPr>
        <w:t xml:space="preserve">(в редакции постановления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Pr="0078497D">
        <w:rPr>
          <w:color w:val="FF0000"/>
          <w:sz w:val="16"/>
          <w:szCs w:val="16"/>
        </w:rPr>
        <w:t>)</w:t>
      </w:r>
    </w:p>
    <w:p w:rsidR="008B36D8" w:rsidRPr="00FC0EA9" w:rsidRDefault="008B36D8" w:rsidP="0078497D">
      <w:pPr>
        <w:ind w:left="709"/>
        <w:jc w:val="right"/>
      </w:pPr>
      <w:r w:rsidRPr="00FC0EA9">
        <w:lastRenderedPageBreak/>
        <w:t xml:space="preserve">Приложение </w:t>
      </w:r>
      <w:r>
        <w:t>№ 2</w:t>
      </w:r>
    </w:p>
    <w:p w:rsidR="008B36D8" w:rsidRPr="00FC0EA9" w:rsidRDefault="008B36D8" w:rsidP="005110B9">
      <w:pPr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5110B9">
      <w:pPr>
        <w:jc w:val="right"/>
      </w:pPr>
      <w:r w:rsidRPr="00FC0EA9">
        <w:t>Северо-</w:t>
      </w:r>
      <w:r w:rsidRPr="00E54A2D">
        <w:t>Енисейского района</w:t>
      </w:r>
    </w:p>
    <w:p w:rsidR="008B36D8" w:rsidRPr="00126DFC" w:rsidRDefault="008B36D8" w:rsidP="005110B9">
      <w:pPr>
        <w:jc w:val="right"/>
      </w:pPr>
      <w:r w:rsidRPr="00126DFC">
        <w:t xml:space="preserve">от </w:t>
      </w:r>
      <w:r w:rsidR="006B764D">
        <w:rPr>
          <w:u w:val="single"/>
        </w:rPr>
        <w:t>28.03.2022</w:t>
      </w:r>
      <w:r w:rsidRPr="00126DFC">
        <w:t xml:space="preserve"> № </w:t>
      </w:r>
      <w:r w:rsidR="006B764D">
        <w:rPr>
          <w:u w:val="single"/>
        </w:rPr>
        <w:t>132-п</w:t>
      </w:r>
    </w:p>
    <w:p w:rsidR="00BB069E" w:rsidRDefault="00BB069E" w:rsidP="00BB069E">
      <w:pPr>
        <w:ind w:left="6096"/>
        <w:jc w:val="right"/>
        <w:rPr>
          <w:color w:val="FF0000"/>
          <w:sz w:val="16"/>
          <w:szCs w:val="16"/>
        </w:rPr>
      </w:pPr>
    </w:p>
    <w:p w:rsidR="00BB069E" w:rsidRPr="0078497D" w:rsidRDefault="00BB069E" w:rsidP="00BB069E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 xml:space="preserve">в редакции                                  </w:t>
      </w:r>
    </w:p>
    <w:p w:rsidR="00BB069E" w:rsidRPr="0078497D" w:rsidRDefault="00BB069E" w:rsidP="00BB069E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постановления администрации</w:t>
      </w:r>
    </w:p>
    <w:p w:rsidR="00BB069E" w:rsidRPr="0078497D" w:rsidRDefault="00BB069E" w:rsidP="00BB069E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Северо-Енисейского района</w:t>
      </w:r>
    </w:p>
    <w:p w:rsidR="00BB069E" w:rsidRPr="0078497D" w:rsidRDefault="007A1313" w:rsidP="00BB069E">
      <w:pPr>
        <w:ind w:left="6096"/>
        <w:jc w:val="right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>от</w:t>
      </w:r>
      <w:r>
        <w:rPr>
          <w:color w:val="FF0000"/>
          <w:sz w:val="16"/>
          <w:szCs w:val="16"/>
        </w:rPr>
        <w:t xml:space="preserve"> 24.05.2022 </w:t>
      </w:r>
      <w:r w:rsidRPr="0078497D">
        <w:rPr>
          <w:color w:val="FF0000"/>
          <w:sz w:val="16"/>
          <w:szCs w:val="16"/>
        </w:rPr>
        <w:t>№</w:t>
      </w:r>
      <w:r>
        <w:rPr>
          <w:color w:val="FF0000"/>
          <w:sz w:val="16"/>
          <w:szCs w:val="16"/>
        </w:rPr>
        <w:t xml:space="preserve"> 231-п</w:t>
      </w:r>
      <w:r w:rsidR="00BB069E" w:rsidRPr="0078497D">
        <w:rPr>
          <w:color w:val="FF0000"/>
          <w:sz w:val="16"/>
          <w:szCs w:val="16"/>
          <w:u w:val="single"/>
        </w:rPr>
        <w:t xml:space="preserve"> </w:t>
      </w:r>
    </w:p>
    <w:p w:rsidR="008B36D8" w:rsidRDefault="008B36D8" w:rsidP="005110B9">
      <w:pPr>
        <w:ind w:hanging="142"/>
        <w:jc w:val="center"/>
        <w:rPr>
          <w:sz w:val="28"/>
          <w:szCs w:val="28"/>
        </w:rPr>
      </w:pPr>
    </w:p>
    <w:p w:rsidR="008B36D8" w:rsidRPr="005110B9" w:rsidRDefault="008B36D8" w:rsidP="005110B9">
      <w:pPr>
        <w:ind w:hanging="142"/>
        <w:jc w:val="center"/>
        <w:rPr>
          <w:b/>
          <w:sz w:val="28"/>
          <w:szCs w:val="28"/>
        </w:rPr>
      </w:pPr>
      <w:r w:rsidRPr="005110B9">
        <w:rPr>
          <w:b/>
          <w:sz w:val="28"/>
          <w:szCs w:val="28"/>
        </w:rPr>
        <w:t>Задание на выполнение инженерных изысканий</w:t>
      </w:r>
    </w:p>
    <w:p w:rsidR="003A78B0" w:rsidRPr="005110B9" w:rsidRDefault="005110B9" w:rsidP="0078497D">
      <w:pPr>
        <w:jc w:val="center"/>
        <w:rPr>
          <w:sz w:val="28"/>
          <w:szCs w:val="28"/>
        </w:rPr>
      </w:pPr>
      <w:r w:rsidRPr="005110B9">
        <w:rPr>
          <w:sz w:val="28"/>
          <w:szCs w:val="28"/>
        </w:rPr>
        <w:t xml:space="preserve">Техническое задание </w:t>
      </w:r>
      <w:r w:rsidR="003A78B0" w:rsidRPr="005110B9">
        <w:rPr>
          <w:sz w:val="28"/>
          <w:szCs w:val="28"/>
        </w:rPr>
        <w:t xml:space="preserve">на </w:t>
      </w:r>
      <w:r w:rsidRPr="005110B9">
        <w:rPr>
          <w:sz w:val="28"/>
          <w:szCs w:val="28"/>
        </w:rPr>
        <w:t xml:space="preserve">выполнение </w:t>
      </w:r>
      <w:r w:rsidR="003A78B0" w:rsidRPr="005110B9">
        <w:rPr>
          <w:sz w:val="28"/>
          <w:szCs w:val="28"/>
        </w:rPr>
        <w:t>инженерно-геодезических изысканий</w:t>
      </w:r>
    </w:p>
    <w:p w:rsidR="0078497D" w:rsidRDefault="005110B9" w:rsidP="0078497D">
      <w:pPr>
        <w:pStyle w:val="a5"/>
        <w:tabs>
          <w:tab w:val="left" w:pos="1134"/>
        </w:tabs>
        <w:ind w:left="0"/>
        <w:jc w:val="center"/>
        <w:rPr>
          <w:color w:val="FF0000"/>
          <w:sz w:val="28"/>
          <w:szCs w:val="28"/>
        </w:rPr>
      </w:pPr>
      <w:r w:rsidRPr="005110B9">
        <w:rPr>
          <w:sz w:val="28"/>
          <w:szCs w:val="28"/>
        </w:rPr>
        <w:t xml:space="preserve">на объекте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</w:t>
      </w:r>
      <w:r w:rsidR="0078497D" w:rsidRPr="0078497D">
        <w:rPr>
          <w:color w:val="FF0000"/>
          <w:sz w:val="28"/>
          <w:szCs w:val="28"/>
        </w:rPr>
        <w:t>з</w:t>
      </w:r>
      <w:r w:rsidR="0078497D" w:rsidRPr="0078497D">
        <w:rPr>
          <w:color w:val="FF0000"/>
          <w:sz w:val="28"/>
          <w:szCs w:val="28"/>
        </w:rPr>
        <w:t xml:space="preserve">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035941" w:rsidRDefault="0078497D" w:rsidP="0078497D">
      <w:pPr>
        <w:jc w:val="center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 xml:space="preserve">(в редакции постановления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Pr="0078497D">
        <w:rPr>
          <w:color w:val="FF0000"/>
          <w:sz w:val="16"/>
          <w:szCs w:val="16"/>
        </w:rPr>
        <w:t>)</w:t>
      </w:r>
    </w:p>
    <w:p w:rsidR="0078497D" w:rsidRDefault="0078497D" w:rsidP="0078497D">
      <w:pPr>
        <w:rPr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33"/>
        <w:gridCol w:w="3295"/>
        <w:gridCol w:w="6308"/>
      </w:tblGrid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1.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 w:rsidRPr="005110B9">
              <w:t>Перечень проектируемых зданий и сооружений, вх</w:t>
            </w:r>
            <w:r w:rsidRPr="005110B9">
              <w:t>о</w:t>
            </w:r>
            <w:r w:rsidRPr="005110B9">
              <w:t>дящих в состав объекта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Перечень проектируемых зданий и сооружений, вход</w:t>
            </w:r>
            <w:r>
              <w:t>я</w:t>
            </w:r>
            <w:r>
              <w:t>щих в состав объекта приведен в приложении А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2.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Идентификационные призн</w:t>
            </w:r>
            <w:r>
              <w:t>а</w:t>
            </w:r>
            <w:r>
              <w:t>ки проектируемых зданий и сооружений</w:t>
            </w:r>
          </w:p>
        </w:tc>
        <w:tc>
          <w:tcPr>
            <w:tcW w:w="6308" w:type="dxa"/>
          </w:tcPr>
          <w:p w:rsidR="004504C2" w:rsidRPr="005110B9" w:rsidRDefault="004504C2" w:rsidP="00CD3B34">
            <w:pPr>
              <w:ind w:firstLine="175"/>
              <w:jc w:val="both"/>
            </w:pPr>
            <w:r>
              <w:t>Идентификационные признаки проектируемых зданий и сооружений приведены в приложении</w:t>
            </w:r>
            <w:proofErr w:type="gramStart"/>
            <w:r>
              <w:t xml:space="preserve"> Б</w:t>
            </w:r>
            <w:proofErr w:type="gramEnd"/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3.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Сведения и данные о прое</w:t>
            </w:r>
            <w:r>
              <w:t>к</w:t>
            </w:r>
            <w:r>
              <w:t>тируемых зданиях и соор</w:t>
            </w:r>
            <w:r>
              <w:t>у</w:t>
            </w:r>
            <w:r>
              <w:t>жениях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Сведения и данные о проектируемых объектах привед</w:t>
            </w:r>
            <w:r>
              <w:t>е</w:t>
            </w:r>
            <w:r>
              <w:t>ны в приложении В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4.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Вид строительства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Новое строительство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5.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Этап работ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Проектная документация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6.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Основная цель и задачи и</w:t>
            </w:r>
            <w:r>
              <w:t>н</w:t>
            </w:r>
            <w:r>
              <w:t>женерно-геодезических из</w:t>
            </w:r>
            <w:r>
              <w:t>ы</w:t>
            </w:r>
            <w:r>
              <w:t xml:space="preserve">сканий 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proofErr w:type="gramStart"/>
            <w:r>
              <w:t>В соответствии со статьей 47 Градостроительного коде</w:t>
            </w:r>
            <w:r>
              <w:t>к</w:t>
            </w:r>
            <w:r>
              <w:t>са РФ от 29 декабря 2004 г. № 190-ФЗ и статьи 15 ФЗ от 30 декабря 2009 г. № 384-ФЗ «Технический регламент о безопасности зданий и сооружений» целью выполнения инженерных изысканий является получение достаточных и достоверных данных для установления проектных зн</w:t>
            </w:r>
            <w:r>
              <w:t>а</w:t>
            </w:r>
            <w:r>
              <w:t>чений параметров и других проектных характеристик зд</w:t>
            </w:r>
            <w:r>
              <w:t>а</w:t>
            </w:r>
            <w:r>
              <w:t>ния или сооружения, а также проектируемых мероприятий по обеспечению его</w:t>
            </w:r>
            <w:proofErr w:type="gramEnd"/>
            <w:r>
              <w:t xml:space="preserve"> безопасности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7.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Данные о местоположении площадки строительства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Объект расположен в Северо-Енисейском районе Кра</w:t>
            </w:r>
            <w:r>
              <w:t>с</w:t>
            </w:r>
            <w:r>
              <w:t xml:space="preserve">ноярского края в 60 км к юго-западу от районного центра гп. Северо-Енисейский и в 14 км к западу от </w:t>
            </w:r>
            <w:proofErr w:type="spellStart"/>
            <w:r>
              <w:t>Промплоща</w:t>
            </w:r>
            <w:r>
              <w:t>д</w:t>
            </w:r>
            <w:r>
              <w:t>ки</w:t>
            </w:r>
            <w:proofErr w:type="spellEnd"/>
            <w:r>
              <w:t xml:space="preserve"> ЗИФ </w:t>
            </w:r>
            <w:proofErr w:type="spellStart"/>
            <w:r>
              <w:t>Олимпиадинского</w:t>
            </w:r>
            <w:proofErr w:type="spellEnd"/>
            <w:r>
              <w:t xml:space="preserve"> </w:t>
            </w:r>
            <w:proofErr w:type="spellStart"/>
            <w:r>
              <w:t>ГОКа</w:t>
            </w:r>
            <w:proofErr w:type="spellEnd"/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8.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Необходимость выполнения отдельных видов работ и и</w:t>
            </w:r>
            <w:r>
              <w:t>с</w:t>
            </w:r>
            <w:r>
              <w:t xml:space="preserve">следований </w:t>
            </w:r>
          </w:p>
        </w:tc>
        <w:tc>
          <w:tcPr>
            <w:tcW w:w="6308" w:type="dxa"/>
          </w:tcPr>
          <w:p w:rsidR="004504C2" w:rsidRPr="005110B9" w:rsidRDefault="004504C2" w:rsidP="00035941">
            <w:pPr>
              <w:ind w:firstLine="175"/>
              <w:jc w:val="both"/>
            </w:pPr>
            <w:r>
              <w:t>Отсутствует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 w:rsidRPr="005110B9">
              <w:t>9.</w:t>
            </w:r>
          </w:p>
        </w:tc>
        <w:tc>
          <w:tcPr>
            <w:tcW w:w="3295" w:type="dxa"/>
          </w:tcPr>
          <w:p w:rsidR="004504C2" w:rsidRPr="005110B9" w:rsidRDefault="004504C2" w:rsidP="00035941">
            <w:pPr>
              <w:jc w:val="both"/>
            </w:pPr>
            <w:r>
              <w:t>Перечень нормативных д</w:t>
            </w:r>
            <w:r>
              <w:t>о</w:t>
            </w:r>
            <w:r>
              <w:t>кументов</w:t>
            </w:r>
          </w:p>
        </w:tc>
        <w:tc>
          <w:tcPr>
            <w:tcW w:w="6308" w:type="dxa"/>
          </w:tcPr>
          <w:p w:rsidR="004504C2" w:rsidRDefault="004504C2" w:rsidP="00035941">
            <w:pPr>
              <w:ind w:firstLine="175"/>
              <w:jc w:val="both"/>
            </w:pPr>
            <w:r>
              <w:t>1. Градостроительный кодекс РФ от 29 декабря 2004 г. № 190-ФЗ.</w:t>
            </w:r>
          </w:p>
          <w:p w:rsidR="004504C2" w:rsidRDefault="004504C2" w:rsidP="00035941">
            <w:pPr>
              <w:ind w:firstLine="175"/>
              <w:jc w:val="both"/>
            </w:pPr>
            <w:r>
              <w:t>2. Федеральный закон от 30 декабря 2009 г. № 384-ФЗ «Технический регламент о безопасности зданий и соор</w:t>
            </w:r>
            <w:r>
              <w:t>у</w:t>
            </w:r>
            <w:r>
              <w:t>жений».</w:t>
            </w:r>
          </w:p>
          <w:p w:rsidR="004504C2" w:rsidRDefault="004504C2" w:rsidP="00035941">
            <w:pPr>
              <w:ind w:firstLine="175"/>
              <w:jc w:val="both"/>
            </w:pPr>
            <w:r>
              <w:t>3. Федеральный закон ль 21.07.1997 № 116-ФЗ (в ред. от 02.07.2013) «О промышленной безопасности опасных производственных объектов».</w:t>
            </w:r>
          </w:p>
          <w:p w:rsidR="004504C2" w:rsidRDefault="004504C2" w:rsidP="00035941">
            <w:pPr>
              <w:ind w:firstLine="175"/>
              <w:jc w:val="both"/>
            </w:pPr>
            <w:r>
              <w:t>4. Постановление Правительства РФ от 19 января 2006 г. № 20.</w:t>
            </w:r>
          </w:p>
          <w:p w:rsidR="004504C2" w:rsidRDefault="004504C2" w:rsidP="00035941">
            <w:pPr>
              <w:ind w:firstLine="175"/>
              <w:jc w:val="both"/>
            </w:pPr>
            <w:r>
              <w:t>5. Приказ Министерства регионального развития РФ от 30.12.2009 № 624.</w:t>
            </w:r>
          </w:p>
          <w:p w:rsidR="004504C2" w:rsidRDefault="004504C2" w:rsidP="00035941">
            <w:pPr>
              <w:ind w:firstLine="175"/>
              <w:jc w:val="both"/>
            </w:pPr>
            <w:r>
              <w:t>6. СП 47.13330.2012 «Инженерные изыскания для стро</w:t>
            </w:r>
            <w:r>
              <w:t>и</w:t>
            </w:r>
            <w:r>
              <w:t>тельства. Основные положения».</w:t>
            </w:r>
          </w:p>
          <w:p w:rsidR="004504C2" w:rsidRDefault="004504C2" w:rsidP="00035941">
            <w:pPr>
              <w:ind w:firstLine="175"/>
              <w:jc w:val="both"/>
            </w:pPr>
            <w:r>
              <w:lastRenderedPageBreak/>
              <w:t>7. СП 11-104-97 «Инженерно-геодезические изыскания для строительства».</w:t>
            </w:r>
          </w:p>
          <w:p w:rsidR="004504C2" w:rsidRDefault="004504C2" w:rsidP="00035941">
            <w:pPr>
              <w:ind w:firstLine="175"/>
              <w:jc w:val="both"/>
            </w:pPr>
            <w:r>
              <w:t>8. ГКИНП-02-033-82 «Инструкция по топографической съемке в масштабах 1:5000, 1:2000, 1:1000 и 1:500».</w:t>
            </w:r>
          </w:p>
          <w:p w:rsidR="004504C2" w:rsidRPr="00F450FD" w:rsidRDefault="004504C2" w:rsidP="00035941">
            <w:pPr>
              <w:ind w:firstLine="175"/>
              <w:jc w:val="both"/>
            </w:pPr>
            <w:r>
              <w:t>9. ГКИН</w:t>
            </w:r>
            <w:proofErr w:type="gramStart"/>
            <w:r>
              <w:t>П(</w:t>
            </w:r>
            <w:proofErr w:type="gramEnd"/>
            <w:r>
              <w:t xml:space="preserve">ОНТА)-02-262-02 «Инструкция по развитию съемочного обоснования и съемке ситуации и рельефа с применением глобальных навигационных спутниковых систем ГЛОНАСС и </w:t>
            </w:r>
            <w:r>
              <w:rPr>
                <w:lang w:val="en-US"/>
              </w:rPr>
              <w:t>GPS</w:t>
            </w:r>
            <w:r>
              <w:t>».</w:t>
            </w:r>
          </w:p>
          <w:p w:rsidR="004504C2" w:rsidRDefault="004504C2" w:rsidP="00035941">
            <w:pPr>
              <w:ind w:firstLine="175"/>
              <w:jc w:val="both"/>
            </w:pPr>
            <w:r w:rsidRPr="00F450FD">
              <w:t>10</w:t>
            </w:r>
            <w:r>
              <w:t>. ГКИН</w:t>
            </w:r>
            <w:proofErr w:type="gramStart"/>
            <w:r>
              <w:t>П(</w:t>
            </w:r>
            <w:proofErr w:type="gramEnd"/>
            <w:r>
              <w:t>ГНТА)-17-004-99 «Инструкция о порядке контроля и приемке геодезических, топографических и картографических работ».</w:t>
            </w:r>
          </w:p>
          <w:p w:rsidR="004504C2" w:rsidRDefault="004504C2" w:rsidP="00035941">
            <w:pPr>
              <w:ind w:firstLine="175"/>
              <w:jc w:val="both"/>
            </w:pPr>
            <w:r>
              <w:t>11. СП 37.13330.2012 «Промышленный транспорт».</w:t>
            </w:r>
          </w:p>
          <w:p w:rsidR="004504C2" w:rsidRDefault="004504C2" w:rsidP="00035941">
            <w:pPr>
              <w:ind w:firstLine="175"/>
              <w:jc w:val="both"/>
            </w:pPr>
            <w:r>
              <w:t>12. СП 32.13330.2012 «Канализация. Наружные сети и сооружения».</w:t>
            </w:r>
          </w:p>
          <w:p w:rsidR="004504C2" w:rsidRPr="005110B9" w:rsidRDefault="004504C2" w:rsidP="00035941">
            <w:pPr>
              <w:ind w:firstLine="175"/>
              <w:jc w:val="both"/>
            </w:pPr>
            <w:r>
              <w:t xml:space="preserve">13. </w:t>
            </w:r>
            <w:proofErr w:type="spellStart"/>
            <w:r>
              <w:t>СНиП</w:t>
            </w:r>
            <w:proofErr w:type="spellEnd"/>
            <w:r>
              <w:t xml:space="preserve"> 23-01-99* «Строительная климатология»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3295" w:type="dxa"/>
          </w:tcPr>
          <w:p w:rsidR="004504C2" w:rsidRDefault="004504C2" w:rsidP="00035941">
            <w:pPr>
              <w:jc w:val="both"/>
            </w:pPr>
            <w:r>
              <w:t>Требования к точности, н</w:t>
            </w:r>
            <w:r>
              <w:t>а</w:t>
            </w:r>
            <w:r>
              <w:t>дежности и достоверности и обеспеченности данных и х</w:t>
            </w:r>
            <w:r>
              <w:t>а</w:t>
            </w:r>
            <w:r>
              <w:t>рактеристик</w:t>
            </w:r>
          </w:p>
        </w:tc>
        <w:tc>
          <w:tcPr>
            <w:tcW w:w="6308" w:type="dxa"/>
          </w:tcPr>
          <w:p w:rsidR="004504C2" w:rsidRDefault="004504C2" w:rsidP="00035941">
            <w:pPr>
              <w:ind w:firstLine="175"/>
              <w:jc w:val="both"/>
            </w:pPr>
            <w:r>
              <w:t>В соответствии с требованиями действующих наци</w:t>
            </w:r>
            <w:r>
              <w:t>о</w:t>
            </w:r>
            <w:r>
              <w:t>нальных стандартов и сводов правил приведенных в п. 8 данного технического задания.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>
              <w:t>11.</w:t>
            </w:r>
          </w:p>
        </w:tc>
        <w:tc>
          <w:tcPr>
            <w:tcW w:w="3295" w:type="dxa"/>
          </w:tcPr>
          <w:p w:rsidR="004504C2" w:rsidRDefault="004504C2" w:rsidP="00035941">
            <w:pPr>
              <w:jc w:val="both"/>
            </w:pPr>
            <w:r>
              <w:t>Общие требования к выпо</w:t>
            </w:r>
            <w:r>
              <w:t>л</w:t>
            </w:r>
            <w:r>
              <w:t>нению инженерно-геодезических изысканий</w:t>
            </w:r>
          </w:p>
        </w:tc>
        <w:tc>
          <w:tcPr>
            <w:tcW w:w="6308" w:type="dxa"/>
          </w:tcPr>
          <w:p w:rsidR="004504C2" w:rsidRDefault="004504C2" w:rsidP="00035941">
            <w:pPr>
              <w:ind w:firstLine="175"/>
              <w:jc w:val="both"/>
            </w:pPr>
            <w:r>
              <w:t>1. Исполнитель инженерно-геодезических изысканий должен предоставить свидетельство СРО о допуске к в</w:t>
            </w:r>
            <w:r>
              <w:t>и</w:t>
            </w:r>
            <w:r>
              <w:t>дам работ, которые оказывают влияние на безопасность особо опасных, технически сложный и уникальных объе</w:t>
            </w:r>
            <w:r>
              <w:t>к</w:t>
            </w:r>
            <w:r>
              <w:t>тов, предусмотренных статьей 48.1 Градостроительного кодекса РФ от 29 декабря 2004 г. № 190-ФЗ.</w:t>
            </w:r>
          </w:p>
          <w:p w:rsidR="004504C2" w:rsidRDefault="004504C2" w:rsidP="00035941">
            <w:pPr>
              <w:ind w:firstLine="175"/>
              <w:jc w:val="both"/>
            </w:pPr>
            <w:r>
              <w:t>2. Исполнитель инженерно-геодезических изысканий должен направлять запрашиваемые Заказчиком промеж</w:t>
            </w:r>
            <w:r>
              <w:t>у</w:t>
            </w:r>
            <w:r>
              <w:t>точные материалы на рассмотрение и согласование, в том числе предоставлять информацию о фактически выпо</w:t>
            </w:r>
            <w:r>
              <w:t>л</w:t>
            </w:r>
            <w:r>
              <w:t>ненных объемах работ.</w:t>
            </w:r>
          </w:p>
          <w:p w:rsidR="004504C2" w:rsidRDefault="004504C2" w:rsidP="00035941">
            <w:pPr>
              <w:ind w:firstLine="175"/>
              <w:jc w:val="both"/>
            </w:pPr>
            <w:r>
              <w:t>3. Исполнитель инженерно-геодезических изысканий должен произвести контроль топографо-геодезических р</w:t>
            </w:r>
            <w:r>
              <w:t>а</w:t>
            </w:r>
            <w:r>
              <w:t>бот в соответствии с ГНИН</w:t>
            </w:r>
            <w:proofErr w:type="gramStart"/>
            <w:r>
              <w:t>П(</w:t>
            </w:r>
            <w:proofErr w:type="gramEnd"/>
            <w:r>
              <w:t>ГНТА)-17-004-99.</w:t>
            </w:r>
          </w:p>
          <w:p w:rsidR="004504C2" w:rsidRDefault="004504C2" w:rsidP="00035941">
            <w:pPr>
              <w:ind w:firstLine="175"/>
              <w:jc w:val="both"/>
            </w:pPr>
            <w:r>
              <w:t>4. Средства измерения исполнителя, применяемые при производстве инженерно-геодезических изысканий, дол</w:t>
            </w:r>
            <w:r>
              <w:t>ж</w:t>
            </w:r>
            <w:r>
              <w:t>ны пройти метеорологический контрол</w:t>
            </w:r>
            <w:r w:rsidR="00DD7F63">
              <w:t>ь</w:t>
            </w:r>
            <w:r>
              <w:t xml:space="preserve"> в соответствии с требованиями действующих нормативных документов и иметь свидетельства о поверках.  </w:t>
            </w:r>
          </w:p>
          <w:p w:rsidR="004504C2" w:rsidRDefault="004504C2" w:rsidP="00035941">
            <w:pPr>
              <w:ind w:firstLine="175"/>
              <w:jc w:val="both"/>
            </w:pPr>
            <w:r>
              <w:t>5. Исполнитель инженерно-геодезических изысканий должен довести до сведения Заказчика информацию о сложных природных, техногенных условиях или других форс-мажорных ситуаций, выявленных при проведении инженерно-геодезических изысканий, которые могут пр</w:t>
            </w:r>
            <w:r>
              <w:t>е</w:t>
            </w:r>
            <w:r>
              <w:t>пятствовать дальнейшей работе.</w:t>
            </w:r>
          </w:p>
          <w:p w:rsidR="004504C2" w:rsidRDefault="004504C2" w:rsidP="00035941">
            <w:pPr>
              <w:ind w:firstLine="175"/>
              <w:jc w:val="both"/>
            </w:pPr>
            <w:r>
              <w:t>6. По окончании полевых работ при выполнении инж</w:t>
            </w:r>
            <w:r>
              <w:t>е</w:t>
            </w:r>
            <w:r>
              <w:t>нерно-геодезических изысканий Исполнитель обязан сдать их по акту Заказчику, в том числе схемы закрепления т</w:t>
            </w:r>
            <w:r>
              <w:t>о</w:t>
            </w:r>
            <w:r>
              <w:t>чек планово-высотного обоснования; схемы расположения и ведомости координат и высот реперов; карточки закла</w:t>
            </w:r>
            <w:r>
              <w:t>д</w:t>
            </w:r>
            <w:r>
              <w:t>ки пунктов опорной геодезической сети; ведомость коо</w:t>
            </w:r>
            <w:r>
              <w:t>р</w:t>
            </w:r>
            <w:r>
              <w:t>динат и высот горных выработок (шурфов, скважин и т.п.).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>
              <w:t>12.</w:t>
            </w:r>
          </w:p>
        </w:tc>
        <w:tc>
          <w:tcPr>
            <w:tcW w:w="3295" w:type="dxa"/>
          </w:tcPr>
          <w:p w:rsidR="004504C2" w:rsidRDefault="004504C2" w:rsidP="00035941">
            <w:pPr>
              <w:jc w:val="both"/>
            </w:pPr>
            <w:r>
              <w:t>Требования к составу, виду и формату отчетной  докуме</w:t>
            </w:r>
            <w:r>
              <w:t>н</w:t>
            </w:r>
            <w:r>
              <w:t>тации</w:t>
            </w:r>
          </w:p>
        </w:tc>
        <w:tc>
          <w:tcPr>
            <w:tcW w:w="6308" w:type="dxa"/>
          </w:tcPr>
          <w:p w:rsidR="004054EB" w:rsidRDefault="004504C2" w:rsidP="00035941">
            <w:pPr>
              <w:ind w:firstLine="175"/>
              <w:jc w:val="both"/>
            </w:pPr>
            <w:proofErr w:type="gramStart"/>
            <w:r>
              <w:t>Результатом инженерно-геодезических изысканий до</w:t>
            </w:r>
            <w:r>
              <w:t>л</w:t>
            </w:r>
            <w:r>
              <w:t>жен стать технически отчет (состав и содержимое техн</w:t>
            </w:r>
            <w:r>
              <w:t>и</w:t>
            </w:r>
            <w:r>
              <w:t>ческого отчета установить в соответствии с требованиями п. 5.4.4 СП 47.13330.2012), т.е. документ, содержащий м</w:t>
            </w:r>
            <w:r>
              <w:t>а</w:t>
            </w:r>
            <w:r>
              <w:t>териалы в текстовом формате и в виде карт схем и отр</w:t>
            </w:r>
            <w:r>
              <w:t>а</w:t>
            </w:r>
            <w:r>
              <w:t xml:space="preserve">жающий сведения о задачах инженерно-геодезических изысканий, о местоположении территории, на которой </w:t>
            </w:r>
            <w:r>
              <w:lastRenderedPageBreak/>
              <w:t>расположен объект</w:t>
            </w:r>
            <w:r w:rsidR="004054EB">
              <w:t>, о видах, об объеме, о способах и о сроках проведения работ по</w:t>
            </w:r>
            <w:proofErr w:type="gramEnd"/>
            <w:r w:rsidR="004054EB">
              <w:t xml:space="preserve"> выполнению инженерно-геодезических изысканий в соответствии с программой инженерно-геодезических изысканий, о качестве выпо</w:t>
            </w:r>
            <w:r w:rsidR="004054EB">
              <w:t>л</w:t>
            </w:r>
            <w:r w:rsidR="004054EB">
              <w:t>ненных инженерно-геодезических изысканий, о результ</w:t>
            </w:r>
            <w:r w:rsidR="004054EB">
              <w:t>а</w:t>
            </w:r>
            <w:r w:rsidR="004054EB">
              <w:t>тах комплексного изучения природных и техногенных у</w:t>
            </w:r>
            <w:r w:rsidR="004054EB">
              <w:t>с</w:t>
            </w:r>
            <w:r w:rsidR="004054EB">
              <w:t>ловий указанной территории.</w:t>
            </w:r>
          </w:p>
          <w:p w:rsidR="004504C2" w:rsidRDefault="004054EB" w:rsidP="00035941">
            <w:pPr>
              <w:ind w:firstLine="175"/>
              <w:jc w:val="both"/>
            </w:pPr>
            <w:r>
              <w:t>Технический отчет об инженерно-геодезических изыск</w:t>
            </w:r>
            <w:r>
              <w:t>а</w:t>
            </w:r>
            <w:r>
              <w:t>ниях предоставить Заказчику на бумажном носителе в п</w:t>
            </w:r>
            <w:r>
              <w:t>е</w:t>
            </w:r>
            <w:r>
              <w:t xml:space="preserve">реплетенном </w:t>
            </w:r>
            <w:r w:rsidR="00035941">
              <w:t xml:space="preserve">виде (5 экз.) и на электронном носителе (1 экз.) в виде файлов </w:t>
            </w:r>
            <w:r w:rsidR="00035941" w:rsidRPr="00035941">
              <w:t>*</w:t>
            </w:r>
            <w:r w:rsidR="00035941">
              <w:t>.</w:t>
            </w:r>
            <w:proofErr w:type="spellStart"/>
            <w:r w:rsidR="00035941">
              <w:rPr>
                <w:lang w:val="en-US"/>
              </w:rPr>
              <w:t>docx</w:t>
            </w:r>
            <w:proofErr w:type="spellEnd"/>
            <w:r w:rsidR="00035941">
              <w:t xml:space="preserve"> программы </w:t>
            </w:r>
            <w:r w:rsidR="00035941">
              <w:rPr>
                <w:lang w:val="en-US"/>
              </w:rPr>
              <w:t>MS</w:t>
            </w:r>
            <w:r w:rsidR="00035941" w:rsidRPr="00035941">
              <w:t xml:space="preserve"> </w:t>
            </w:r>
            <w:r w:rsidR="00035941">
              <w:rPr>
                <w:lang w:val="en-US"/>
              </w:rPr>
              <w:t>Office</w:t>
            </w:r>
            <w:r w:rsidR="00035941" w:rsidRPr="00035941">
              <w:t xml:space="preserve"> </w:t>
            </w:r>
            <w:r w:rsidR="00035941">
              <w:rPr>
                <w:lang w:val="en-US"/>
              </w:rPr>
              <w:t>Word</w:t>
            </w:r>
            <w:r w:rsidR="00035941">
              <w:t xml:space="preserve"> и </w:t>
            </w:r>
            <w:r w:rsidR="00035941" w:rsidRPr="00035941">
              <w:t>*</w:t>
            </w:r>
            <w:r w:rsidR="00035941">
              <w:t>.</w:t>
            </w:r>
            <w:proofErr w:type="spellStart"/>
            <w:r w:rsidR="00035941">
              <w:rPr>
                <w:lang w:val="en-US"/>
              </w:rPr>
              <w:t>pdf</w:t>
            </w:r>
            <w:proofErr w:type="spellEnd"/>
            <w:r w:rsidR="00035941" w:rsidRPr="00035941">
              <w:t xml:space="preserve"> </w:t>
            </w:r>
            <w:r w:rsidR="00035941">
              <w:t xml:space="preserve">программы </w:t>
            </w:r>
            <w:r w:rsidR="00035941">
              <w:rPr>
                <w:lang w:val="en-US"/>
              </w:rPr>
              <w:t>Adobe</w:t>
            </w:r>
            <w:r w:rsidR="00035941" w:rsidRPr="00035941">
              <w:t xml:space="preserve"> </w:t>
            </w:r>
            <w:r w:rsidR="00035941">
              <w:rPr>
                <w:lang w:val="en-US"/>
              </w:rPr>
              <w:t>Reader</w:t>
            </w:r>
            <w:r w:rsidR="00035941" w:rsidRPr="00035941">
              <w:t xml:space="preserve">. </w:t>
            </w:r>
            <w:r w:rsidR="00035941">
              <w:t xml:space="preserve">Графические материалы представить в виде файлов </w:t>
            </w:r>
            <w:r w:rsidR="00035941" w:rsidRPr="00035941">
              <w:t>*.</w:t>
            </w:r>
            <w:proofErr w:type="spellStart"/>
            <w:r w:rsidR="00035941">
              <w:rPr>
                <w:lang w:val="en-US"/>
              </w:rPr>
              <w:t>dwg</w:t>
            </w:r>
            <w:proofErr w:type="spellEnd"/>
            <w:r w:rsidR="00035941" w:rsidRPr="00035941">
              <w:t xml:space="preserve"> </w:t>
            </w:r>
            <w:r w:rsidR="00035941">
              <w:t xml:space="preserve">программы </w:t>
            </w:r>
            <w:r w:rsidR="00035941">
              <w:rPr>
                <w:lang w:val="en-US"/>
              </w:rPr>
              <w:t>AutoCAD</w:t>
            </w:r>
            <w:r w:rsidR="00035941" w:rsidRPr="00035941">
              <w:t xml:space="preserve"> </w:t>
            </w:r>
            <w:r w:rsidR="00035941">
              <w:t xml:space="preserve">2010 и файлов </w:t>
            </w:r>
            <w:r w:rsidR="00035941" w:rsidRPr="00035941">
              <w:t>*.</w:t>
            </w:r>
            <w:proofErr w:type="spellStart"/>
            <w:r w:rsidR="00035941">
              <w:rPr>
                <w:lang w:val="en-US"/>
              </w:rPr>
              <w:t>pdf</w:t>
            </w:r>
            <w:proofErr w:type="spellEnd"/>
            <w:r w:rsidR="00035941">
              <w:t xml:space="preserve"> программы </w:t>
            </w:r>
            <w:r w:rsidR="00035941">
              <w:rPr>
                <w:lang w:val="en-US"/>
              </w:rPr>
              <w:t>Adobe</w:t>
            </w:r>
            <w:r w:rsidR="00035941" w:rsidRPr="00035941">
              <w:t xml:space="preserve"> </w:t>
            </w:r>
            <w:r w:rsidR="00035941">
              <w:rPr>
                <w:lang w:val="en-US"/>
              </w:rPr>
              <w:t>Reader</w:t>
            </w:r>
            <w:r w:rsidR="00035941" w:rsidRPr="00035941">
              <w:t>.</w:t>
            </w:r>
            <w:r w:rsidR="00035941">
              <w:t xml:space="preserve"> 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>
              <w:lastRenderedPageBreak/>
              <w:t>13.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Наименование организации Заказчика</w:t>
            </w:r>
          </w:p>
        </w:tc>
        <w:tc>
          <w:tcPr>
            <w:tcW w:w="6308" w:type="dxa"/>
          </w:tcPr>
          <w:p w:rsidR="004504C2" w:rsidRDefault="00035941" w:rsidP="00374C4F">
            <w:pPr>
              <w:ind w:firstLine="175"/>
              <w:jc w:val="both"/>
            </w:pPr>
            <w:r>
              <w:t>Закрытое акционерное общество «Золотодобывающая компания «Полюс» (ЗАО «Полюс»). Тел. 8(391)268-31-03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Pr="005110B9" w:rsidRDefault="004504C2" w:rsidP="00035941">
            <w:pPr>
              <w:jc w:val="center"/>
            </w:pPr>
            <w:r>
              <w:t>14.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Юридический адрес орган</w:t>
            </w:r>
            <w:r>
              <w:t>и</w:t>
            </w:r>
            <w:r>
              <w:t>зации Заказчика</w:t>
            </w:r>
          </w:p>
        </w:tc>
        <w:tc>
          <w:tcPr>
            <w:tcW w:w="6308" w:type="dxa"/>
          </w:tcPr>
          <w:p w:rsidR="004504C2" w:rsidRDefault="00035941" w:rsidP="00035941">
            <w:pPr>
              <w:ind w:firstLine="175"/>
              <w:jc w:val="both"/>
            </w:pPr>
            <w:r>
              <w:t>Россия, 663282, Красноярский край, гп. Северо-Енисейский, ул. Белинского, 2-б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t>15.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Почтовый адрес организации Заказчика</w:t>
            </w:r>
          </w:p>
        </w:tc>
        <w:tc>
          <w:tcPr>
            <w:tcW w:w="6308" w:type="dxa"/>
          </w:tcPr>
          <w:p w:rsidR="004504C2" w:rsidRDefault="00035941" w:rsidP="00035941">
            <w:pPr>
              <w:ind w:firstLine="175"/>
              <w:jc w:val="both"/>
            </w:pPr>
            <w:r>
              <w:t xml:space="preserve">Россия, 660061, г. Красноярск, ул. </w:t>
            </w:r>
            <w:proofErr w:type="spellStart"/>
            <w:r>
              <w:t>Цимлянская</w:t>
            </w:r>
            <w:proofErr w:type="spellEnd"/>
            <w:r>
              <w:t>, 37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t>16.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Организация, подготовившая техническое задание, эле</w:t>
            </w:r>
            <w:r>
              <w:t>к</w:t>
            </w:r>
            <w:r>
              <w:t xml:space="preserve">тронный адрес, контактный телефон </w:t>
            </w:r>
          </w:p>
        </w:tc>
        <w:tc>
          <w:tcPr>
            <w:tcW w:w="6308" w:type="dxa"/>
          </w:tcPr>
          <w:p w:rsidR="004504C2" w:rsidRDefault="00035941" w:rsidP="00374C4F">
            <w:pPr>
              <w:ind w:firstLine="175"/>
              <w:jc w:val="both"/>
            </w:pPr>
            <w:r>
              <w:t xml:space="preserve">Общество с ограниченной ответственностью «Полюс Проект» (ООО «Полюс Проект»), </w:t>
            </w:r>
            <w:hyperlink r:id="rId8" w:history="1">
              <w:r w:rsidR="00374C4F" w:rsidRPr="00972A1B">
                <w:rPr>
                  <w:rStyle w:val="aa"/>
                  <w:lang w:val="en-US"/>
                </w:rPr>
                <w:t>project</w:t>
              </w:r>
              <w:r w:rsidR="00374C4F" w:rsidRPr="00972A1B">
                <w:rPr>
                  <w:rStyle w:val="aa"/>
                </w:rPr>
                <w:t>@</w:t>
              </w:r>
              <w:proofErr w:type="spellStart"/>
              <w:r w:rsidR="00374C4F" w:rsidRPr="00972A1B">
                <w:rPr>
                  <w:rStyle w:val="aa"/>
                  <w:lang w:val="en-US"/>
                </w:rPr>
                <w:t>polyusgold</w:t>
              </w:r>
              <w:proofErr w:type="spellEnd"/>
              <w:r w:rsidR="00374C4F" w:rsidRPr="00972A1B">
                <w:rPr>
                  <w:rStyle w:val="aa"/>
                </w:rPr>
                <w:t>.</w:t>
              </w:r>
              <w:r w:rsidR="00374C4F" w:rsidRPr="00972A1B">
                <w:rPr>
                  <w:rStyle w:val="aa"/>
                  <w:lang w:val="en-US"/>
                </w:rPr>
                <w:t>com</w:t>
              </w:r>
            </w:hyperlink>
            <w:r w:rsidR="00374C4F">
              <w:t>, тел. 8(391)290-67-03</w:t>
            </w:r>
            <w:r>
              <w:t xml:space="preserve">  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t>17.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Подрядная организация</w:t>
            </w:r>
          </w:p>
        </w:tc>
        <w:tc>
          <w:tcPr>
            <w:tcW w:w="6308" w:type="dxa"/>
          </w:tcPr>
          <w:p w:rsidR="004504C2" w:rsidRDefault="00374C4F" w:rsidP="00374C4F">
            <w:pPr>
              <w:ind w:firstLine="175"/>
              <w:jc w:val="both"/>
            </w:pPr>
            <w:r>
              <w:t>Отдел Главного маркшейдера ЗАО «Полюс»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t>18.</w:t>
            </w:r>
          </w:p>
        </w:tc>
        <w:tc>
          <w:tcPr>
            <w:tcW w:w="3295" w:type="dxa"/>
          </w:tcPr>
          <w:p w:rsidR="004504C2" w:rsidRDefault="00035941" w:rsidP="00035941">
            <w:pPr>
              <w:jc w:val="both"/>
            </w:pPr>
            <w:r>
              <w:t>Инженерно-геодезические изыскания</w:t>
            </w:r>
          </w:p>
        </w:tc>
        <w:tc>
          <w:tcPr>
            <w:tcW w:w="6308" w:type="dxa"/>
          </w:tcPr>
          <w:p w:rsidR="004504C2" w:rsidRDefault="00374C4F" w:rsidP="00374C4F">
            <w:pPr>
              <w:ind w:firstLine="175"/>
              <w:jc w:val="both"/>
            </w:pPr>
            <w:r>
              <w:t>Выполнить в соответствии с требованиями раздела 5 СП 47.13330.2012 и СП 11-104-97.</w:t>
            </w:r>
          </w:p>
          <w:p w:rsidR="00374C4F" w:rsidRDefault="00374C4F" w:rsidP="00374C4F">
            <w:pPr>
              <w:ind w:firstLine="175"/>
              <w:jc w:val="both"/>
            </w:pPr>
            <w:r>
              <w:t>Дополнительные условия и требования к выполнению инженерно-геодезических изысканий:</w:t>
            </w:r>
          </w:p>
          <w:p w:rsidR="00374C4F" w:rsidRDefault="00374C4F" w:rsidP="00374C4F">
            <w:pPr>
              <w:ind w:firstLine="175"/>
              <w:jc w:val="both"/>
            </w:pPr>
            <w:r>
              <w:t>1. Провести сбор и обработку материалов инженерных изысканий прошлых лет, топографических, картографич</w:t>
            </w:r>
            <w:r>
              <w:t>е</w:t>
            </w:r>
            <w:r>
              <w:t>ских, аэрофотосъемочных, землеустроительных и других фондовых (архивных) материалов и данных.</w:t>
            </w:r>
          </w:p>
          <w:p w:rsidR="00374C4F" w:rsidRDefault="00374C4F" w:rsidP="00374C4F">
            <w:pPr>
              <w:ind w:firstLine="175"/>
              <w:jc w:val="both"/>
            </w:pPr>
            <w:r>
              <w:t>2. Провести рекогносцировочное обследование участка изысканий.</w:t>
            </w:r>
          </w:p>
          <w:p w:rsidR="00374C4F" w:rsidRDefault="00374C4F" w:rsidP="00374C4F">
            <w:pPr>
              <w:ind w:firstLine="175"/>
              <w:jc w:val="both"/>
            </w:pPr>
            <w:r>
              <w:t>3. Составить программу на выполнение инженерно-геодезических изысканий и согласовать с Заказчиком.</w:t>
            </w:r>
          </w:p>
          <w:p w:rsidR="00330D2F" w:rsidRDefault="00374C4F" w:rsidP="00374C4F">
            <w:pPr>
              <w:ind w:firstLine="175"/>
              <w:jc w:val="both"/>
            </w:pPr>
            <w:r>
              <w:t>4. Создать съемочное обоснование и определить план</w:t>
            </w:r>
            <w:r>
              <w:t>о</w:t>
            </w:r>
            <w:r>
              <w:t>во-высотное положение пунктов (точек) съемочного обо</w:t>
            </w:r>
            <w:r>
              <w:t>с</w:t>
            </w:r>
            <w:r>
              <w:t>нования в МСК 167 и Балтийской системе высот 1977 г.</w:t>
            </w:r>
          </w:p>
          <w:p w:rsidR="00374C4F" w:rsidRDefault="00330D2F" w:rsidP="00330D2F">
            <w:pPr>
              <w:ind w:firstLine="175"/>
              <w:jc w:val="both"/>
            </w:pPr>
            <w:r>
              <w:t xml:space="preserve">5. Выполнить съемку местности и ситуации в границах, </w:t>
            </w:r>
            <w:proofErr w:type="gramStart"/>
            <w:r>
              <w:t>указанных</w:t>
            </w:r>
            <w:proofErr w:type="gramEnd"/>
            <w:r>
              <w:t xml:space="preserve"> а Приложении А. Масштаб съемки принять 1:2000 с высотой сечения рельефа через 1,0 м в соответс</w:t>
            </w:r>
            <w:r>
              <w:t>т</w:t>
            </w:r>
            <w:r>
              <w:t xml:space="preserve">вии с приложением В СП 47.13330.2012 и «Инструкцией по топографической съемке в масштабах 1:5000, 1:2000, 1:1000, 1:500» ГКИНП-02-033-82.   </w:t>
            </w:r>
          </w:p>
          <w:p w:rsidR="00330D2F" w:rsidRDefault="00330D2F" w:rsidP="00330D2F">
            <w:pPr>
              <w:ind w:firstLine="175"/>
              <w:jc w:val="both"/>
            </w:pPr>
            <w:r>
              <w:t>6. Определить и зафиксировать планово-высотное пол</w:t>
            </w:r>
            <w:r>
              <w:t>о</w:t>
            </w:r>
            <w:r>
              <w:t>жение существующих подземных и надземных коммун</w:t>
            </w:r>
            <w:r>
              <w:t>и</w:t>
            </w:r>
            <w:r>
              <w:t>каций и сооружений, согласовать с эксплуатирующей о</w:t>
            </w:r>
            <w:r>
              <w:t>р</w:t>
            </w:r>
            <w:r>
              <w:t>ганизацией.</w:t>
            </w:r>
          </w:p>
          <w:p w:rsidR="00330D2F" w:rsidRDefault="00330D2F" w:rsidP="00330D2F">
            <w:pPr>
              <w:ind w:firstLine="175"/>
              <w:jc w:val="both"/>
            </w:pPr>
            <w:r>
              <w:t>7. Выполнить трассирование проектируемых линейных сооружений в соответствии с требованиями п. 5.1.4 СП 42.13330.2012 и с учетом СП 37.13330.2012 и СП 32.13330.2012. Вдоль трасс линейных сооружений устан</w:t>
            </w:r>
            <w:r>
              <w:t>о</w:t>
            </w:r>
            <w:r>
              <w:t xml:space="preserve">вить репера на удалении относительно друг друга не далее 0,5 км. Ведомости углов поворота линейных сооружений приведены в приложении Г. </w:t>
            </w:r>
          </w:p>
          <w:p w:rsidR="00330D2F" w:rsidRDefault="00330D2F" w:rsidP="00330D2F">
            <w:pPr>
              <w:ind w:firstLine="175"/>
              <w:jc w:val="both"/>
            </w:pPr>
            <w:r>
              <w:t xml:space="preserve">8. По результатам инженерных изысканий сформировать </w:t>
            </w:r>
            <w:r>
              <w:lastRenderedPageBreak/>
              <w:t>топографические планы в масштабе 1:2000 с высотой с</w:t>
            </w:r>
            <w:r>
              <w:t>е</w:t>
            </w:r>
            <w:r>
              <w:t>чения рельефа через 1,0 м.</w:t>
            </w:r>
          </w:p>
          <w:p w:rsidR="00330D2F" w:rsidRDefault="00330D2F" w:rsidP="00330D2F">
            <w:pPr>
              <w:ind w:firstLine="175"/>
              <w:jc w:val="both"/>
            </w:pPr>
            <w:r>
              <w:t xml:space="preserve">9. Произвести фотосъемку района </w:t>
            </w:r>
            <w:r w:rsidR="00632437">
              <w:t>работ с привязкой к объектам ситуации.</w:t>
            </w: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lastRenderedPageBreak/>
              <w:t>19.</w:t>
            </w:r>
          </w:p>
        </w:tc>
        <w:tc>
          <w:tcPr>
            <w:tcW w:w="3295" w:type="dxa"/>
          </w:tcPr>
          <w:p w:rsidR="004504C2" w:rsidRDefault="00632437" w:rsidP="00035941">
            <w:pPr>
              <w:jc w:val="both"/>
            </w:pPr>
            <w:r>
              <w:t>Сроки проведения работ</w:t>
            </w:r>
          </w:p>
        </w:tc>
        <w:tc>
          <w:tcPr>
            <w:tcW w:w="6308" w:type="dxa"/>
          </w:tcPr>
          <w:p w:rsidR="004504C2" w:rsidRDefault="004504C2" w:rsidP="00035941">
            <w:pPr>
              <w:jc w:val="both"/>
            </w:pPr>
          </w:p>
        </w:tc>
      </w:tr>
      <w:tr w:rsidR="004504C2" w:rsidRPr="005110B9" w:rsidTr="00035941">
        <w:tc>
          <w:tcPr>
            <w:tcW w:w="533" w:type="dxa"/>
          </w:tcPr>
          <w:p w:rsidR="004504C2" w:rsidRDefault="004504C2" w:rsidP="00035941">
            <w:pPr>
              <w:jc w:val="center"/>
            </w:pPr>
            <w:r>
              <w:t>20.</w:t>
            </w:r>
          </w:p>
        </w:tc>
        <w:tc>
          <w:tcPr>
            <w:tcW w:w="3295" w:type="dxa"/>
          </w:tcPr>
          <w:p w:rsidR="004504C2" w:rsidRDefault="00632437" w:rsidP="00035941">
            <w:pPr>
              <w:jc w:val="both"/>
            </w:pPr>
            <w:r>
              <w:t>Приложения</w:t>
            </w:r>
          </w:p>
        </w:tc>
        <w:tc>
          <w:tcPr>
            <w:tcW w:w="6308" w:type="dxa"/>
          </w:tcPr>
          <w:p w:rsidR="004504C2" w:rsidRDefault="00632437" w:rsidP="00632437">
            <w:pPr>
              <w:ind w:firstLine="175"/>
              <w:jc w:val="both"/>
            </w:pPr>
            <w:r>
              <w:t>1.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– Ситуационный план М1:5000.</w:t>
            </w:r>
          </w:p>
          <w:p w:rsidR="00632437" w:rsidRDefault="00632437" w:rsidP="00632437">
            <w:pPr>
              <w:ind w:firstLine="175"/>
              <w:jc w:val="both"/>
            </w:pPr>
            <w:r>
              <w:t>2. Приложение</w:t>
            </w:r>
            <w:proofErr w:type="gramStart"/>
            <w:r>
              <w:t xml:space="preserve"> Б</w:t>
            </w:r>
            <w:proofErr w:type="gramEnd"/>
            <w:r>
              <w:t xml:space="preserve"> – Идентификационные признаки прое</w:t>
            </w:r>
            <w:r>
              <w:t>к</w:t>
            </w:r>
            <w:r>
              <w:t>тируемых зданий и сооружений.</w:t>
            </w:r>
          </w:p>
          <w:p w:rsidR="00632437" w:rsidRDefault="00632437" w:rsidP="00632437">
            <w:pPr>
              <w:ind w:firstLine="175"/>
              <w:jc w:val="both"/>
            </w:pPr>
            <w:r>
              <w:t>3. Приложение В – Сведения и данные о проектируемых</w:t>
            </w:r>
            <w:r w:rsidR="00FD3722">
              <w:t xml:space="preserve"> объектах</w:t>
            </w:r>
            <w:r>
              <w:t>.</w:t>
            </w:r>
          </w:p>
          <w:p w:rsidR="00632437" w:rsidRDefault="00632437" w:rsidP="00632437">
            <w:pPr>
              <w:ind w:firstLine="175"/>
              <w:jc w:val="both"/>
            </w:pPr>
            <w:r>
              <w:t>4. Приложение Г – Ведомости углов поворота линейных сооружений.</w:t>
            </w:r>
          </w:p>
        </w:tc>
      </w:tr>
    </w:tbl>
    <w:p w:rsidR="002910BB" w:rsidRDefault="002910BB" w:rsidP="002910BB">
      <w:pPr>
        <w:ind w:firstLine="709"/>
        <w:jc w:val="right"/>
        <w:rPr>
          <w:sz w:val="28"/>
          <w:szCs w:val="28"/>
        </w:rPr>
      </w:pPr>
    </w:p>
    <w:p w:rsidR="002910BB" w:rsidRPr="00661DD2" w:rsidRDefault="002910BB" w:rsidP="00632437">
      <w:pPr>
        <w:jc w:val="right"/>
        <w:rPr>
          <w:sz w:val="28"/>
          <w:szCs w:val="28"/>
        </w:rPr>
      </w:pPr>
      <w:r w:rsidRPr="00661DD2">
        <w:rPr>
          <w:sz w:val="28"/>
          <w:szCs w:val="28"/>
        </w:rPr>
        <w:t>Приложение А</w:t>
      </w:r>
    </w:p>
    <w:p w:rsidR="00661DD2" w:rsidRPr="00661DD2" w:rsidRDefault="00661DD2" w:rsidP="00661DD2">
      <w:pPr>
        <w:jc w:val="center"/>
        <w:rPr>
          <w:b/>
          <w:sz w:val="28"/>
          <w:szCs w:val="28"/>
        </w:rPr>
      </w:pPr>
      <w:r w:rsidRPr="00661DD2">
        <w:rPr>
          <w:sz w:val="28"/>
          <w:szCs w:val="28"/>
        </w:rPr>
        <w:t>Ситуационный план</w:t>
      </w:r>
    </w:p>
    <w:p w:rsidR="004504C2" w:rsidRDefault="00632437" w:rsidP="0063243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6054" cy="4187190"/>
            <wp:effectExtent l="19050" t="19050" r="24746" b="2286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24" t="12200" r="1244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08" cy="4188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D3" w:rsidRDefault="003443D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10BB" w:rsidRDefault="002910BB" w:rsidP="002910BB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lastRenderedPageBreak/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proofErr w:type="gramEnd"/>
    </w:p>
    <w:p w:rsidR="003443D3" w:rsidRDefault="003443D3" w:rsidP="002910BB">
      <w:pPr>
        <w:jc w:val="right"/>
        <w:rPr>
          <w:sz w:val="28"/>
          <w:szCs w:val="28"/>
        </w:rPr>
      </w:pPr>
    </w:p>
    <w:p w:rsidR="002910BB" w:rsidRPr="002910BB" w:rsidRDefault="002910BB" w:rsidP="004504C2">
      <w:pPr>
        <w:ind w:firstLine="709"/>
        <w:jc w:val="center"/>
        <w:rPr>
          <w:sz w:val="28"/>
          <w:szCs w:val="28"/>
        </w:rPr>
      </w:pPr>
      <w:r w:rsidRPr="002910BB">
        <w:rPr>
          <w:sz w:val="28"/>
          <w:szCs w:val="28"/>
        </w:rPr>
        <w:t>Идентификационные признаки проектируемых зданий и сооружений</w:t>
      </w:r>
      <w:r>
        <w:rPr>
          <w:sz w:val="28"/>
          <w:szCs w:val="28"/>
        </w:rPr>
        <w:t xml:space="preserve"> согласно ст. 4 </w:t>
      </w:r>
      <w:proofErr w:type="gramStart"/>
      <w:r>
        <w:rPr>
          <w:sz w:val="28"/>
          <w:szCs w:val="28"/>
        </w:rPr>
        <w:t>Федерального</w:t>
      </w:r>
      <w:proofErr w:type="gramEnd"/>
      <w:r>
        <w:rPr>
          <w:sz w:val="28"/>
          <w:szCs w:val="28"/>
        </w:rPr>
        <w:t xml:space="preserve"> закон от 30.12.2009 № 384-ФЗ «Технический </w:t>
      </w:r>
      <w:r w:rsidR="004504C2">
        <w:rPr>
          <w:sz w:val="28"/>
          <w:szCs w:val="28"/>
        </w:rPr>
        <w:t>регламент о без</w:t>
      </w:r>
      <w:r w:rsidR="004504C2">
        <w:rPr>
          <w:sz w:val="28"/>
          <w:szCs w:val="28"/>
        </w:rPr>
        <w:t>о</w:t>
      </w:r>
      <w:r w:rsidR="004504C2">
        <w:rPr>
          <w:sz w:val="28"/>
          <w:szCs w:val="28"/>
        </w:rPr>
        <w:t>пасности зданий и сооружений</w:t>
      </w:r>
      <w:r>
        <w:rPr>
          <w:sz w:val="28"/>
          <w:szCs w:val="28"/>
        </w:rPr>
        <w:t>»</w:t>
      </w:r>
      <w:r w:rsidRPr="002910BB">
        <w:rPr>
          <w:sz w:val="28"/>
          <w:szCs w:val="28"/>
        </w:rPr>
        <w:t xml:space="preserve"> </w:t>
      </w:r>
    </w:p>
    <w:tbl>
      <w:tblPr>
        <w:tblStyle w:val="ab"/>
        <w:tblW w:w="10475" w:type="dxa"/>
        <w:tblLayout w:type="fixed"/>
        <w:tblLook w:val="04A0"/>
      </w:tblPr>
      <w:tblGrid>
        <w:gridCol w:w="545"/>
        <w:gridCol w:w="1342"/>
        <w:gridCol w:w="1342"/>
        <w:gridCol w:w="1269"/>
        <w:gridCol w:w="1564"/>
        <w:gridCol w:w="991"/>
        <w:gridCol w:w="1138"/>
        <w:gridCol w:w="1041"/>
        <w:gridCol w:w="1243"/>
      </w:tblGrid>
      <w:tr w:rsidR="0078633D" w:rsidRPr="00632437" w:rsidTr="0078633D">
        <w:trPr>
          <w:cantSplit/>
          <w:trHeight w:val="541"/>
        </w:trPr>
        <w:tc>
          <w:tcPr>
            <w:tcW w:w="545" w:type="dxa"/>
            <w:vMerge w:val="restart"/>
            <w:textDirection w:val="btLr"/>
          </w:tcPr>
          <w:p w:rsidR="0078633D" w:rsidRDefault="0078633D" w:rsidP="00632437">
            <w:pPr>
              <w:ind w:left="113" w:right="113"/>
              <w:jc w:val="center"/>
              <w:rPr>
                <w:sz w:val="18"/>
                <w:szCs w:val="18"/>
              </w:rPr>
            </w:pPr>
            <w:r w:rsidRPr="00632437">
              <w:rPr>
                <w:sz w:val="18"/>
                <w:szCs w:val="18"/>
              </w:rPr>
              <w:t xml:space="preserve">№ по </w:t>
            </w:r>
            <w:r>
              <w:rPr>
                <w:sz w:val="18"/>
                <w:szCs w:val="18"/>
              </w:rPr>
              <w:t>экспликации зданий</w:t>
            </w:r>
          </w:p>
          <w:p w:rsidR="0078633D" w:rsidRPr="00632437" w:rsidRDefault="0078633D" w:rsidP="0063243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сооружений (</w:t>
            </w:r>
            <w:proofErr w:type="gramStart"/>
            <w:r>
              <w:rPr>
                <w:sz w:val="18"/>
                <w:szCs w:val="18"/>
              </w:rPr>
              <w:t>см</w:t>
            </w:r>
            <w:proofErr w:type="gramEnd"/>
            <w:r>
              <w:rPr>
                <w:sz w:val="18"/>
                <w:szCs w:val="18"/>
              </w:rPr>
              <w:t>. прил. А)</w:t>
            </w:r>
          </w:p>
        </w:tc>
        <w:tc>
          <w:tcPr>
            <w:tcW w:w="1342" w:type="dxa"/>
            <w:vMerge w:val="restart"/>
          </w:tcPr>
          <w:p w:rsidR="0078633D" w:rsidRDefault="0078633D" w:rsidP="006324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зданий,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оружений и вид стро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тельства</w:t>
            </w:r>
          </w:p>
        </w:tc>
        <w:tc>
          <w:tcPr>
            <w:tcW w:w="8588" w:type="dxa"/>
            <w:gridSpan w:val="7"/>
          </w:tcPr>
          <w:p w:rsidR="0078633D" w:rsidRPr="00632437" w:rsidRDefault="0078633D" w:rsidP="006324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Признаки идентификации зданий и сооружений (согласно статье 4 Федерального закона от 30.12.009 № 384-ФЗ «Технический регламент о безопасности зданий и сооружений»)</w:t>
            </w:r>
          </w:p>
        </w:tc>
      </w:tr>
      <w:tr w:rsidR="0078633D" w:rsidRPr="00632437" w:rsidTr="0078633D">
        <w:trPr>
          <w:trHeight w:val="2562"/>
        </w:trPr>
        <w:tc>
          <w:tcPr>
            <w:tcW w:w="545" w:type="dxa"/>
            <w:vMerge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vMerge/>
          </w:tcPr>
          <w:p w:rsidR="0078633D" w:rsidRDefault="0078633D" w:rsidP="006324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8633D" w:rsidRPr="00632437" w:rsidRDefault="0078633D" w:rsidP="006324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Название (по общеро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сийскому классифик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тору осно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ных фондов ОК 13-94)</w:t>
            </w:r>
          </w:p>
        </w:tc>
        <w:tc>
          <w:tcPr>
            <w:tcW w:w="1269" w:type="dxa"/>
          </w:tcPr>
          <w:p w:rsidR="0078633D" w:rsidRPr="00632437" w:rsidRDefault="0078633D" w:rsidP="00BF2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2) Прина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лежность к объектам транспор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ной инфр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структуры и к другим объектам, функци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нально-технологич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ские </w:t>
            </w:r>
            <w:proofErr w:type="gramStart"/>
            <w:r>
              <w:rPr>
                <w:sz w:val="18"/>
                <w:szCs w:val="18"/>
              </w:rPr>
              <w:t>особе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</w:t>
            </w:r>
            <w:proofErr w:type="gramEnd"/>
            <w:r>
              <w:rPr>
                <w:sz w:val="18"/>
                <w:szCs w:val="18"/>
              </w:rPr>
              <w:t xml:space="preserve"> кот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рых влияют на безопа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ность</w:t>
            </w:r>
          </w:p>
        </w:tc>
        <w:tc>
          <w:tcPr>
            <w:tcW w:w="1564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Опасные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родные и техн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генные процессы и явления на территории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и площадки (согласно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23-01-99,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2.01.07-85*,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II</w:t>
            </w:r>
            <w:r>
              <w:rPr>
                <w:sz w:val="18"/>
                <w:szCs w:val="18"/>
              </w:rPr>
              <w:t xml:space="preserve"> -7-81* и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22-01-95 «Геофизика опасных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родных возде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ствий»)</w:t>
            </w:r>
          </w:p>
        </w:tc>
        <w:tc>
          <w:tcPr>
            <w:tcW w:w="991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4)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ность к опасным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ным об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ектам (по ФЗ № 116)</w:t>
            </w:r>
          </w:p>
        </w:tc>
        <w:tc>
          <w:tcPr>
            <w:tcW w:w="1138" w:type="dxa"/>
          </w:tcPr>
          <w:p w:rsidR="0078633D" w:rsidRPr="00632437" w:rsidRDefault="0078633D" w:rsidP="00BF2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Пожа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ная и взр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воопасная опасность (</w:t>
            </w:r>
            <w:proofErr w:type="gramStart"/>
            <w:r>
              <w:rPr>
                <w:sz w:val="18"/>
                <w:szCs w:val="18"/>
              </w:rPr>
              <w:t>согласно статьи</w:t>
            </w:r>
            <w:proofErr w:type="gramEnd"/>
            <w:r>
              <w:rPr>
                <w:sz w:val="18"/>
                <w:szCs w:val="18"/>
              </w:rPr>
              <w:t xml:space="preserve"> 27 Федерал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закона от 22.07.2008 № 123-ФЗ)</w:t>
            </w:r>
          </w:p>
        </w:tc>
        <w:tc>
          <w:tcPr>
            <w:tcW w:w="1041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6) Нал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чие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мещений с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янным пребыв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нием 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дей</w:t>
            </w:r>
          </w:p>
        </w:tc>
        <w:tc>
          <w:tcPr>
            <w:tcW w:w="1243" w:type="dxa"/>
          </w:tcPr>
          <w:p w:rsidR="0078633D" w:rsidRPr="00632437" w:rsidRDefault="0078633D" w:rsidP="00BF2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7) Уровень ответстве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 (с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гласно ст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тье 4 Фед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рального закона от 30.12.2009 № 384-ФЗ «Технич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ский регл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мент о без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пасности зданий и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ний»)</w:t>
            </w:r>
          </w:p>
        </w:tc>
      </w:tr>
      <w:tr w:rsidR="0078633D" w:rsidRPr="00632437" w:rsidTr="0078633D">
        <w:trPr>
          <w:trHeight w:val="2214"/>
        </w:trPr>
        <w:tc>
          <w:tcPr>
            <w:tcW w:w="545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42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</w:t>
            </w:r>
          </w:p>
        </w:tc>
        <w:tc>
          <w:tcPr>
            <w:tcW w:w="1342" w:type="dxa"/>
          </w:tcPr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78633D" w:rsidRPr="00632437" w:rsidRDefault="0078633D" w:rsidP="0078633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78633D" w:rsidRPr="00632437" w:rsidTr="0078633D">
        <w:trPr>
          <w:trHeight w:val="443"/>
        </w:trPr>
        <w:tc>
          <w:tcPr>
            <w:tcW w:w="545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42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пруда отстойника</w:t>
            </w:r>
          </w:p>
        </w:tc>
        <w:tc>
          <w:tcPr>
            <w:tcW w:w="1342" w:type="dxa"/>
          </w:tcPr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78633D" w:rsidRPr="00632437" w:rsidRDefault="0078633D" w:rsidP="0078633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78633D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78633D" w:rsidRPr="00632437" w:rsidTr="0078633D">
        <w:trPr>
          <w:trHeight w:val="455"/>
        </w:trPr>
        <w:tc>
          <w:tcPr>
            <w:tcW w:w="545" w:type="dxa"/>
          </w:tcPr>
          <w:p w:rsidR="0078633D" w:rsidRPr="00632437" w:rsidRDefault="0078633D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1342" w:type="dxa"/>
          </w:tcPr>
          <w:p w:rsidR="0078633D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4527453 КЧ 8</w:t>
            </w:r>
          </w:p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Сооружения для очистки сточных вод</w:t>
            </w:r>
          </w:p>
        </w:tc>
        <w:tc>
          <w:tcPr>
            <w:tcW w:w="1269" w:type="dxa"/>
          </w:tcPr>
          <w:p w:rsidR="0078633D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78633D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78633D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78633D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</w:t>
            </w:r>
          </w:p>
          <w:p w:rsidR="0078633D" w:rsidRPr="00632437" w:rsidRDefault="0078633D" w:rsidP="00BF2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 w:val="restart"/>
          </w:tcPr>
          <w:p w:rsidR="0078633D" w:rsidRPr="00C36EE3" w:rsidRDefault="0078633D" w:rsidP="00BF26D4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Район для стро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 xml:space="preserve">тельства – </w:t>
            </w:r>
            <w:proofErr w:type="gramStart"/>
            <w:r w:rsidRPr="00C36EE3">
              <w:rPr>
                <w:sz w:val="17"/>
                <w:szCs w:val="17"/>
                <w:lang w:val="en-US"/>
              </w:rPr>
              <w:t>I</w:t>
            </w:r>
            <w:proofErr w:type="gramEnd"/>
            <w:r w:rsidRPr="00C36EE3">
              <w:rPr>
                <w:sz w:val="17"/>
                <w:szCs w:val="17"/>
              </w:rPr>
              <w:t xml:space="preserve">Д; район по весу снегового покрова – </w:t>
            </w:r>
            <w:r w:rsidRPr="00C36EE3">
              <w:rPr>
                <w:sz w:val="17"/>
                <w:szCs w:val="17"/>
                <w:lang w:val="en-US"/>
              </w:rPr>
              <w:t>V</w:t>
            </w:r>
            <w:r w:rsidRPr="00C36EE3">
              <w:rPr>
                <w:sz w:val="17"/>
                <w:szCs w:val="17"/>
              </w:rPr>
              <w:t xml:space="preserve">; район по </w:t>
            </w:r>
            <w:proofErr w:type="spellStart"/>
            <w:r w:rsidRPr="00C36EE3">
              <w:rPr>
                <w:sz w:val="17"/>
                <w:szCs w:val="17"/>
              </w:rPr>
              <w:t>гололедно-изморозевым</w:t>
            </w:r>
            <w:proofErr w:type="spellEnd"/>
            <w:r w:rsidRPr="00C36EE3">
              <w:rPr>
                <w:sz w:val="17"/>
                <w:szCs w:val="17"/>
              </w:rPr>
              <w:t xml:space="preserve"> образованиям – </w:t>
            </w:r>
            <w:r w:rsidRPr="00C36EE3">
              <w:rPr>
                <w:sz w:val="17"/>
                <w:szCs w:val="17"/>
                <w:lang w:val="en-US"/>
              </w:rPr>
              <w:t>IV</w:t>
            </w:r>
            <w:r w:rsidRPr="00C36EE3">
              <w:rPr>
                <w:sz w:val="17"/>
                <w:szCs w:val="17"/>
              </w:rPr>
              <w:t>; район по да</w:t>
            </w:r>
            <w:r w:rsidRPr="00C36EE3">
              <w:rPr>
                <w:sz w:val="17"/>
                <w:szCs w:val="17"/>
              </w:rPr>
              <w:t>в</w:t>
            </w:r>
            <w:r w:rsidRPr="00C36EE3">
              <w:rPr>
                <w:sz w:val="17"/>
                <w:szCs w:val="17"/>
              </w:rPr>
              <w:t xml:space="preserve">лению ветра –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.</w:t>
            </w:r>
          </w:p>
          <w:p w:rsidR="0078633D" w:rsidRPr="00C36EE3" w:rsidRDefault="0078633D" w:rsidP="0078633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 xml:space="preserve">Сейсмическая интенсивность в баллах шкалы </w:t>
            </w:r>
            <w:r w:rsidRPr="00C36EE3">
              <w:rPr>
                <w:sz w:val="17"/>
                <w:szCs w:val="17"/>
                <w:lang w:val="en-US"/>
              </w:rPr>
              <w:t>MSK</w:t>
            </w:r>
            <w:r w:rsidRPr="00C36EE3">
              <w:rPr>
                <w:sz w:val="17"/>
                <w:szCs w:val="17"/>
              </w:rPr>
              <w:t>-64 для сре</w:t>
            </w:r>
            <w:r w:rsidRPr="00C36EE3">
              <w:rPr>
                <w:sz w:val="17"/>
                <w:szCs w:val="17"/>
              </w:rPr>
              <w:t>д</w:t>
            </w:r>
            <w:r w:rsidRPr="00C36EE3">
              <w:rPr>
                <w:sz w:val="17"/>
                <w:szCs w:val="17"/>
              </w:rPr>
              <w:t>них грунтовых условий и трех степеней сейсм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ческой опасности по картам общего сейсмического районирования ОСР-97 (</w:t>
            </w:r>
            <w:proofErr w:type="spellStart"/>
            <w:r w:rsidRPr="00C36EE3">
              <w:rPr>
                <w:sz w:val="17"/>
                <w:szCs w:val="17"/>
              </w:rPr>
              <w:t>СНиП</w:t>
            </w:r>
            <w:proofErr w:type="spellEnd"/>
            <w:r w:rsidRPr="00C36EE3">
              <w:rPr>
                <w:sz w:val="17"/>
                <w:szCs w:val="17"/>
              </w:rPr>
              <w:t xml:space="preserve">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-7-81*)  составл</w:t>
            </w:r>
            <w:r w:rsidRPr="00C36EE3">
              <w:rPr>
                <w:sz w:val="17"/>
                <w:szCs w:val="17"/>
              </w:rPr>
              <w:t>я</w:t>
            </w:r>
            <w:r w:rsidRPr="00C36EE3">
              <w:rPr>
                <w:sz w:val="17"/>
                <w:szCs w:val="17"/>
              </w:rPr>
              <w:t>ет: по карте</w:t>
            </w:r>
            <w:proofErr w:type="gramStart"/>
            <w:r w:rsidRPr="00C36EE3">
              <w:rPr>
                <w:sz w:val="17"/>
                <w:szCs w:val="17"/>
              </w:rPr>
              <w:t xml:space="preserve"> А</w:t>
            </w:r>
            <w:proofErr w:type="gramEnd"/>
            <w:r w:rsidRPr="00C36EE3">
              <w:rPr>
                <w:sz w:val="17"/>
                <w:szCs w:val="17"/>
              </w:rPr>
              <w:t xml:space="preserve"> (10%) в течение 50 лет – 5 баллов; по карте В (5%) в течение 50 лет – 5 </w:t>
            </w:r>
            <w:r w:rsidRPr="00C36EE3">
              <w:rPr>
                <w:sz w:val="17"/>
                <w:szCs w:val="17"/>
              </w:rPr>
              <w:lastRenderedPageBreak/>
              <w:t>баллов; по карте С (1 %)  течение 50 лет – 6 баллов.</w:t>
            </w:r>
          </w:p>
          <w:p w:rsidR="0078633D" w:rsidRPr="00C36EE3" w:rsidRDefault="0078633D" w:rsidP="0078633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Категория оценки сложности  пр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родных условий – простая.</w:t>
            </w:r>
          </w:p>
          <w:p w:rsidR="0078633D" w:rsidRPr="00C36EE3" w:rsidRDefault="0078633D" w:rsidP="0078633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Возможные опа</w:t>
            </w:r>
            <w:r w:rsidRPr="00C36EE3">
              <w:rPr>
                <w:sz w:val="17"/>
                <w:szCs w:val="17"/>
              </w:rPr>
              <w:t>с</w:t>
            </w:r>
            <w:r w:rsidRPr="00C36EE3">
              <w:rPr>
                <w:sz w:val="17"/>
                <w:szCs w:val="17"/>
              </w:rPr>
              <w:t>ные природные процессы: опол</w:t>
            </w:r>
            <w:r w:rsidRPr="00C36EE3">
              <w:rPr>
                <w:sz w:val="17"/>
                <w:szCs w:val="17"/>
              </w:rPr>
              <w:t>з</w:t>
            </w:r>
            <w:r w:rsidRPr="00C36EE3">
              <w:rPr>
                <w:sz w:val="17"/>
                <w:szCs w:val="17"/>
              </w:rPr>
              <w:t xml:space="preserve">ни, суффозия и </w:t>
            </w:r>
            <w:proofErr w:type="spellStart"/>
            <w:r w:rsidRPr="00C36EE3">
              <w:rPr>
                <w:sz w:val="17"/>
                <w:szCs w:val="17"/>
              </w:rPr>
              <w:t>наледеобразов</w:t>
            </w:r>
            <w:r w:rsidRPr="00C36EE3">
              <w:rPr>
                <w:sz w:val="17"/>
                <w:szCs w:val="17"/>
              </w:rPr>
              <w:t>а</w:t>
            </w:r>
            <w:r w:rsidRPr="00C36EE3">
              <w:rPr>
                <w:sz w:val="17"/>
                <w:szCs w:val="17"/>
              </w:rPr>
              <w:t>ние</w:t>
            </w:r>
            <w:proofErr w:type="spellEnd"/>
            <w:r w:rsidRPr="00C36EE3">
              <w:rPr>
                <w:sz w:val="17"/>
                <w:szCs w:val="17"/>
              </w:rPr>
              <w:t>.</w:t>
            </w:r>
          </w:p>
        </w:tc>
        <w:tc>
          <w:tcPr>
            <w:tcW w:w="991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78633D" w:rsidRPr="00632437" w:rsidRDefault="0078633D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661DD2" w:rsidRPr="00632437" w:rsidTr="0078633D">
        <w:trPr>
          <w:trHeight w:val="455"/>
        </w:trPr>
        <w:tc>
          <w:tcPr>
            <w:tcW w:w="545" w:type="dxa"/>
          </w:tcPr>
          <w:p w:rsidR="00661DD2" w:rsidRDefault="00661DD2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42" w:type="dxa"/>
          </w:tcPr>
          <w:p w:rsidR="00661DD2" w:rsidRDefault="00661DD2" w:rsidP="0078633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42" w:type="dxa"/>
          </w:tcPr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661DD2" w:rsidRPr="00632437" w:rsidRDefault="00661DD2" w:rsidP="00661DD2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/>
          </w:tcPr>
          <w:p w:rsidR="00661DD2" w:rsidRDefault="00661DD2" w:rsidP="00BF26D4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661DD2" w:rsidRPr="00632437" w:rsidTr="0078633D">
        <w:trPr>
          <w:trHeight w:val="455"/>
        </w:trPr>
        <w:tc>
          <w:tcPr>
            <w:tcW w:w="545" w:type="dxa"/>
          </w:tcPr>
          <w:p w:rsidR="00661DD2" w:rsidRDefault="00661DD2" w:rsidP="002910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АД-3</w:t>
            </w:r>
          </w:p>
        </w:tc>
        <w:tc>
          <w:tcPr>
            <w:tcW w:w="1342" w:type="dxa"/>
          </w:tcPr>
          <w:p w:rsidR="00661DD2" w:rsidRDefault="00661DD2" w:rsidP="0078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ная дорога для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вания отсто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ника и вод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отводной 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навы.</w:t>
            </w:r>
          </w:p>
        </w:tc>
        <w:tc>
          <w:tcPr>
            <w:tcW w:w="1342" w:type="dxa"/>
          </w:tcPr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4527316 КЧ 7</w:t>
            </w:r>
          </w:p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Дороги 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мышленных и складских районов (внутрихозя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ственные 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роги)</w:t>
            </w:r>
          </w:p>
        </w:tc>
        <w:tc>
          <w:tcPr>
            <w:tcW w:w="1269" w:type="dxa"/>
          </w:tcPr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661DD2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661DD2" w:rsidRDefault="00661DD2" w:rsidP="00BF26D4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661DD2" w:rsidRPr="00632437" w:rsidRDefault="00661DD2" w:rsidP="00661D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</w:tbl>
    <w:p w:rsidR="002910BB" w:rsidRPr="002910BB" w:rsidRDefault="002910BB" w:rsidP="002910BB">
      <w:pPr>
        <w:ind w:firstLine="709"/>
        <w:jc w:val="center"/>
        <w:rPr>
          <w:sz w:val="28"/>
          <w:szCs w:val="28"/>
        </w:rPr>
      </w:pPr>
    </w:p>
    <w:p w:rsidR="00661DD2" w:rsidRDefault="00661DD2" w:rsidP="00661DD2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В</w:t>
      </w:r>
    </w:p>
    <w:p w:rsidR="002910BB" w:rsidRDefault="00661DD2" w:rsidP="00661DD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Сведения и данные о проектируемых объектах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1589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  <w:gridCol w:w="755"/>
        <w:gridCol w:w="755"/>
      </w:tblGrid>
      <w:tr w:rsidR="00661DD2" w:rsidRPr="00661DD2" w:rsidTr="001E0822">
        <w:trPr>
          <w:cantSplit/>
          <w:trHeight w:val="1941"/>
        </w:trPr>
        <w:tc>
          <w:tcPr>
            <w:tcW w:w="534" w:type="dxa"/>
            <w:textDirection w:val="btLr"/>
          </w:tcPr>
          <w:p w:rsidR="00661DD2" w:rsidRPr="00661DD2" w:rsidRDefault="00661DD2" w:rsidP="00661DD2">
            <w:pPr>
              <w:ind w:left="113" w:right="113"/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№ п/п</w:t>
            </w:r>
          </w:p>
        </w:tc>
        <w:tc>
          <w:tcPr>
            <w:tcW w:w="1589" w:type="dxa"/>
            <w:vAlign w:val="center"/>
          </w:tcPr>
          <w:p w:rsidR="00661DD2" w:rsidRPr="00661DD2" w:rsidRDefault="00661DD2" w:rsidP="00661DD2">
            <w:pPr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Наименование зда</w:t>
            </w:r>
            <w:r>
              <w:rPr>
                <w:sz w:val="18"/>
                <w:szCs w:val="18"/>
              </w:rPr>
              <w:t>н</w:t>
            </w:r>
            <w:r w:rsidRPr="00661DD2">
              <w:rPr>
                <w:sz w:val="18"/>
                <w:szCs w:val="18"/>
              </w:rPr>
              <w:t>ия</w:t>
            </w:r>
          </w:p>
        </w:tc>
        <w:tc>
          <w:tcPr>
            <w:tcW w:w="754" w:type="dxa"/>
            <w:textDirection w:val="btLr"/>
          </w:tcPr>
          <w:p w:rsidR="00661DD2" w:rsidRDefault="00661DD2" w:rsidP="00661DD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</w:t>
            </w:r>
          </w:p>
          <w:p w:rsidR="00661DD2" w:rsidRDefault="00661DD2" w:rsidP="00661DD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ответственности</w:t>
            </w:r>
          </w:p>
          <w:p w:rsidR="00661DD2" w:rsidRPr="00661DD2" w:rsidRDefault="00661DD2" w:rsidP="00661DD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зданий и сооружений</w:t>
            </w:r>
          </w:p>
        </w:tc>
        <w:tc>
          <w:tcPr>
            <w:tcW w:w="754" w:type="dxa"/>
            <w:textDirection w:val="btLr"/>
          </w:tcPr>
          <w:p w:rsidR="00661DD2" w:rsidRPr="00661DD2" w:rsidRDefault="00661DD2" w:rsidP="00661DD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Габариты в плане,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754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метка</w:t>
            </w:r>
          </w:p>
        </w:tc>
        <w:tc>
          <w:tcPr>
            <w:tcW w:w="754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подвала и его глубина,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фундамента</w:t>
            </w:r>
          </w:p>
        </w:tc>
        <w:tc>
          <w:tcPr>
            <w:tcW w:w="755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Предполагаемая гл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бина заложения фу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дамента,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5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Нагрузка на 1 пм фундамента (отдел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ный </w:t>
            </w:r>
            <w:proofErr w:type="spellStart"/>
            <w:r>
              <w:rPr>
                <w:sz w:val="18"/>
                <w:szCs w:val="18"/>
              </w:rPr>
              <w:t>ф-нт</w:t>
            </w:r>
            <w:proofErr w:type="spellEnd"/>
            <w:r>
              <w:rPr>
                <w:sz w:val="18"/>
                <w:szCs w:val="18"/>
              </w:rPr>
              <w:t>), т/м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 стен</w:t>
            </w:r>
          </w:p>
        </w:tc>
        <w:tc>
          <w:tcPr>
            <w:tcW w:w="755" w:type="dxa"/>
            <w:textDirection w:val="btLr"/>
          </w:tcPr>
          <w:p w:rsidR="00661DD2" w:rsidRPr="00661DD2" w:rsidRDefault="00661DD2" w:rsidP="001E08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 технолог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ческого </w:t>
            </w:r>
            <w:r w:rsidR="001E0822">
              <w:rPr>
                <w:sz w:val="18"/>
                <w:szCs w:val="18"/>
              </w:rPr>
              <w:t>процесса</w:t>
            </w:r>
          </w:p>
        </w:tc>
      </w:tr>
      <w:tr w:rsidR="00CE73F8" w:rsidRPr="00661DD2" w:rsidTr="00CE73F8">
        <w:tc>
          <w:tcPr>
            <w:tcW w:w="534" w:type="dxa"/>
          </w:tcPr>
          <w:p w:rsidR="00CE73F8" w:rsidRPr="00661DD2" w:rsidRDefault="00CE73F8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89" w:type="dxa"/>
            <w:vAlign w:val="center"/>
          </w:tcPr>
          <w:p w:rsidR="00CE73F8" w:rsidRPr="00661DD2" w:rsidRDefault="00CE73F8" w:rsidP="00CE7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карьера</w:t>
            </w:r>
          </w:p>
        </w:tc>
        <w:tc>
          <w:tcPr>
            <w:tcW w:w="754" w:type="dxa"/>
            <w:vAlign w:val="center"/>
          </w:tcPr>
          <w:p w:rsidR="00CE73F8" w:rsidRPr="00661DD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CE73F8" w:rsidRPr="001E082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-774 м</w:t>
            </w:r>
          </w:p>
        </w:tc>
        <w:tc>
          <w:tcPr>
            <w:tcW w:w="754" w:type="dxa"/>
            <w:vAlign w:val="center"/>
          </w:tcPr>
          <w:p w:rsidR="00CE73F8" w:rsidRPr="00661DD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E73F8" w:rsidRPr="00661DD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E73F8" w:rsidRPr="00661DD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E73F8" w:rsidRPr="00661DD2" w:rsidRDefault="00CE73F8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CE73F8" w:rsidRPr="00661DD2" w:rsidRDefault="00CE73F8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CE73F8" w:rsidRPr="00661DD2" w:rsidRDefault="00CE73F8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CE73F8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CE73F8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CE73F8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C36EE3" w:rsidRPr="00661DD2" w:rsidTr="00CE73F8">
        <w:tc>
          <w:tcPr>
            <w:tcW w:w="534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89" w:type="dxa"/>
            <w:vAlign w:val="center"/>
          </w:tcPr>
          <w:p w:rsidR="00C36EE3" w:rsidRPr="00661DD2" w:rsidRDefault="00C36EE3" w:rsidP="00CE7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канва пруда отстойника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C36EE3" w:rsidRPr="001E082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-260 м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C36EE3" w:rsidRPr="00661DD2" w:rsidTr="00CE73F8">
        <w:tc>
          <w:tcPr>
            <w:tcW w:w="534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89" w:type="dxa"/>
            <w:vAlign w:val="center"/>
          </w:tcPr>
          <w:p w:rsidR="00C36EE3" w:rsidRPr="00661DD2" w:rsidRDefault="00C36EE3" w:rsidP="00CE7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C36EE3" w:rsidRPr="001E082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 </w:t>
            </w:r>
            <w:proofErr w:type="spellStart"/>
            <w:r>
              <w:rPr>
                <w:sz w:val="18"/>
                <w:szCs w:val="18"/>
              </w:rPr>
              <w:t>х</w:t>
            </w:r>
            <w:proofErr w:type="spellEnd"/>
            <w:r>
              <w:rPr>
                <w:sz w:val="18"/>
                <w:szCs w:val="18"/>
              </w:rPr>
              <w:t xml:space="preserve"> 110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441,0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5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C36EE3" w:rsidRPr="00661DD2" w:rsidTr="00CE73F8">
        <w:tc>
          <w:tcPr>
            <w:tcW w:w="534" w:type="dxa"/>
          </w:tcPr>
          <w:p w:rsidR="00C36EE3" w:rsidRPr="00661DD2" w:rsidRDefault="00C36EE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89" w:type="dxa"/>
            <w:vAlign w:val="center"/>
          </w:tcPr>
          <w:p w:rsidR="00C36EE3" w:rsidRPr="00661DD2" w:rsidRDefault="00C36EE3" w:rsidP="00CE73F8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C36EE3" w:rsidRPr="001E082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-1422 м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C36EE3" w:rsidRPr="00661DD2" w:rsidRDefault="00C36EE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C36EE3" w:rsidRPr="00661DD2" w:rsidRDefault="00C36EE3" w:rsidP="00C36E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3443D3" w:rsidRPr="00661DD2" w:rsidTr="003443D3">
        <w:tc>
          <w:tcPr>
            <w:tcW w:w="534" w:type="dxa"/>
          </w:tcPr>
          <w:p w:rsidR="003443D3" w:rsidRDefault="003443D3" w:rsidP="00661D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589" w:type="dxa"/>
            <w:vAlign w:val="center"/>
          </w:tcPr>
          <w:p w:rsidR="003443D3" w:rsidRPr="00661DD2" w:rsidRDefault="003443D3" w:rsidP="00CE7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АД-2 – Пруд-отстойник</w:t>
            </w:r>
          </w:p>
        </w:tc>
        <w:tc>
          <w:tcPr>
            <w:tcW w:w="754" w:type="dxa"/>
            <w:vAlign w:val="center"/>
          </w:tcPr>
          <w:p w:rsidR="003443D3" w:rsidRPr="00661DD2" w:rsidRDefault="003443D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443D3" w:rsidRPr="001E0822" w:rsidRDefault="003443D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-915 м</w:t>
            </w:r>
          </w:p>
        </w:tc>
        <w:tc>
          <w:tcPr>
            <w:tcW w:w="754" w:type="dxa"/>
            <w:vAlign w:val="center"/>
          </w:tcPr>
          <w:p w:rsidR="003443D3" w:rsidRPr="00661DD2" w:rsidRDefault="003443D3" w:rsidP="00CE73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443D3" w:rsidRPr="00661DD2" w:rsidRDefault="003443D3" w:rsidP="00CE73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3443D3" w:rsidRPr="00661DD2" w:rsidRDefault="003443D3" w:rsidP="00CE73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8" w:type="dxa"/>
            <w:gridSpan w:val="6"/>
            <w:vAlign w:val="center"/>
          </w:tcPr>
          <w:p w:rsidR="003443D3" w:rsidRPr="003443D3" w:rsidRDefault="003443D3" w:rsidP="00BB43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автомобильной дороги предполагается на естественном грунтовом основании. В продольном профиле проектная линия с ПК</w:t>
            </w:r>
            <w:proofErr w:type="gramStart"/>
            <w:r>
              <w:rPr>
                <w:sz w:val="18"/>
                <w:szCs w:val="18"/>
              </w:rPr>
              <w:t>0</w:t>
            </w:r>
            <w:proofErr w:type="gramEnd"/>
            <w:r>
              <w:rPr>
                <w:sz w:val="18"/>
                <w:szCs w:val="18"/>
              </w:rPr>
              <w:t xml:space="preserve">+00,0(Н.тр.) по ПК7+16,0 и с ПК8+00,0 по ПК9+14(К.тр.) проложена в насыпи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 xml:space="preserve">макс.-3,42 м (ПК0+16-ПК0+80),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ср.-1,85 м.</w:t>
            </w:r>
            <w:r w:rsidRPr="003443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ПК7+16,0 по ПК8+00,0 проектная линия проложена в выемке глубиной 0,52 м. Макс. глубина водоотводного кювета</w:t>
            </w:r>
            <w:r w:rsidR="00BB432B">
              <w:rPr>
                <w:sz w:val="18"/>
                <w:szCs w:val="18"/>
              </w:rPr>
              <w:t>, рассоложенного с левой стороны дороги, с</w:t>
            </w:r>
            <w:r w:rsidR="00BB432B">
              <w:rPr>
                <w:sz w:val="18"/>
                <w:szCs w:val="18"/>
              </w:rPr>
              <w:t>о</w:t>
            </w:r>
            <w:r w:rsidR="00BB432B">
              <w:rPr>
                <w:sz w:val="18"/>
                <w:szCs w:val="18"/>
              </w:rPr>
              <w:t>ставляет 2,02 м на участке с ПК</w:t>
            </w:r>
            <w:proofErr w:type="gramStart"/>
            <w:r w:rsidR="00BB432B">
              <w:rPr>
                <w:sz w:val="18"/>
                <w:szCs w:val="18"/>
              </w:rPr>
              <w:t>7</w:t>
            </w:r>
            <w:proofErr w:type="gramEnd"/>
            <w:r w:rsidR="00BB432B">
              <w:rPr>
                <w:sz w:val="18"/>
                <w:szCs w:val="18"/>
              </w:rPr>
              <w:t>+43,0 по ПК7+80,0; на других участка средняя глубина кювета составляет 1,10 м. Протяженность трассы на местности, пикетаж и ее протяженность уточняются при проведении инжене</w:t>
            </w:r>
            <w:r w:rsidR="00BB432B">
              <w:rPr>
                <w:sz w:val="18"/>
                <w:szCs w:val="18"/>
              </w:rPr>
              <w:t>р</w:t>
            </w:r>
            <w:r w:rsidR="00BB432B">
              <w:rPr>
                <w:sz w:val="18"/>
                <w:szCs w:val="18"/>
              </w:rPr>
              <w:t>но-геодезических изысканий.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BB432B" w:rsidRDefault="00BB432B" w:rsidP="00BB432B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Г</w:t>
      </w:r>
    </w:p>
    <w:p w:rsidR="00BB432B" w:rsidRDefault="00BB432B" w:rsidP="00BB432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Ведомость углов поворота по трассе АД-3</w:t>
      </w:r>
    </w:p>
    <w:tbl>
      <w:tblPr>
        <w:tblStyle w:val="ab"/>
        <w:tblW w:w="0" w:type="auto"/>
        <w:tblLook w:val="04A0"/>
      </w:tblPr>
      <w:tblGrid>
        <w:gridCol w:w="844"/>
        <w:gridCol w:w="816"/>
        <w:gridCol w:w="814"/>
        <w:gridCol w:w="813"/>
        <w:gridCol w:w="847"/>
        <w:gridCol w:w="836"/>
        <w:gridCol w:w="847"/>
        <w:gridCol w:w="856"/>
        <w:gridCol w:w="906"/>
        <w:gridCol w:w="839"/>
        <w:gridCol w:w="1138"/>
        <w:gridCol w:w="865"/>
      </w:tblGrid>
      <w:tr w:rsidR="00BB432B" w:rsidRPr="00BB432B" w:rsidTr="00BB432B">
        <w:tc>
          <w:tcPr>
            <w:tcW w:w="850" w:type="dxa"/>
            <w:vMerge w:val="restart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 w:rsidRPr="00BB432B">
              <w:rPr>
                <w:sz w:val="18"/>
                <w:szCs w:val="18"/>
              </w:rPr>
              <w:t>Точка</w:t>
            </w:r>
          </w:p>
        </w:tc>
        <w:tc>
          <w:tcPr>
            <w:tcW w:w="2471" w:type="dxa"/>
            <w:gridSpan w:val="3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Положение вершины угла</w:t>
            </w:r>
          </w:p>
        </w:tc>
        <w:tc>
          <w:tcPr>
            <w:tcW w:w="1685" w:type="dxa"/>
            <w:gridSpan w:val="2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</w:p>
        </w:tc>
        <w:tc>
          <w:tcPr>
            <w:tcW w:w="1705" w:type="dxa"/>
            <w:gridSpan w:val="2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Величина угла поворота</w:t>
            </w:r>
          </w:p>
        </w:tc>
        <w:tc>
          <w:tcPr>
            <w:tcW w:w="861" w:type="dxa"/>
            <w:vMerge w:val="restart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Азимут</w:t>
            </w:r>
          </w:p>
        </w:tc>
        <w:tc>
          <w:tcPr>
            <w:tcW w:w="845" w:type="dxa"/>
            <w:vMerge w:val="restart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Румб</w:t>
            </w:r>
          </w:p>
        </w:tc>
        <w:tc>
          <w:tcPr>
            <w:tcW w:w="1138" w:type="dxa"/>
            <w:vMerge w:val="restart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Расстояние между вершинами,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66" w:type="dxa"/>
            <w:vMerge w:val="restart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Длинна прямой,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</w:tr>
      <w:tr w:rsidR="00BB432B" w:rsidRPr="00BB432B" w:rsidTr="00BB432B">
        <w:tc>
          <w:tcPr>
            <w:tcW w:w="850" w:type="dxa"/>
            <w:vMerge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км</w:t>
            </w:r>
          </w:p>
        </w:tc>
        <w:tc>
          <w:tcPr>
            <w:tcW w:w="826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пк</w:t>
            </w:r>
            <w:proofErr w:type="spellEnd"/>
          </w:p>
        </w:tc>
        <w:tc>
          <w:tcPr>
            <w:tcW w:w="818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48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37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48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влево</w:t>
            </w:r>
          </w:p>
        </w:tc>
        <w:tc>
          <w:tcPr>
            <w:tcW w:w="857" w:type="dxa"/>
            <w:vAlign w:val="center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вправо</w:t>
            </w:r>
          </w:p>
        </w:tc>
        <w:tc>
          <w:tcPr>
            <w:tcW w:w="861" w:type="dxa"/>
            <w:vMerge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Merge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  <w:vMerge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НТ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00,00</w:t>
            </w: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62926,9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86851,4</w:t>
            </w: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27</w:t>
            </w:r>
            <w:r>
              <w:rPr>
                <w:sz w:val="18"/>
                <w:szCs w:val="18"/>
              </w:rPr>
              <w:t>˚</w:t>
            </w:r>
            <w:r w:rsidRPr="00017E5D">
              <w:rPr>
                <w:sz w:val="18"/>
                <w:szCs w:val="18"/>
              </w:rPr>
              <w:t>32</w:t>
            </w:r>
            <w:r>
              <w:rPr>
                <w:sz w:val="18"/>
                <w:szCs w:val="18"/>
              </w:rPr>
              <w:t>̍</w:t>
            </w:r>
            <w:r w:rsidRPr="00017E5D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̎</w:t>
            </w:r>
          </w:p>
        </w:tc>
        <w:tc>
          <w:tcPr>
            <w:tcW w:w="845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30,4</w:t>
            </w:r>
          </w:p>
        </w:tc>
        <w:tc>
          <w:tcPr>
            <w:tcW w:w="866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ВУ-1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62953,8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86865,4</w:t>
            </w: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35˚00̍25̎</w:t>
            </w:r>
          </w:p>
        </w:tc>
        <w:tc>
          <w:tcPr>
            <w:tcW w:w="861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62</w:t>
            </w:r>
            <w:r>
              <w:rPr>
                <w:sz w:val="18"/>
                <w:szCs w:val="18"/>
              </w:rPr>
              <w:t>˚</w:t>
            </w:r>
            <w:r w:rsidRPr="00017E5D">
              <w:rPr>
                <w:sz w:val="18"/>
                <w:szCs w:val="18"/>
              </w:rPr>
              <w:t>32</w:t>
            </w:r>
            <w:r>
              <w:rPr>
                <w:sz w:val="18"/>
                <w:szCs w:val="18"/>
              </w:rPr>
              <w:t>̍</w:t>
            </w:r>
            <w:r w:rsidRPr="00017E5D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̎</w:t>
            </w:r>
          </w:p>
        </w:tc>
        <w:tc>
          <w:tcPr>
            <w:tcW w:w="845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259,0</w:t>
            </w:r>
          </w:p>
        </w:tc>
        <w:tc>
          <w:tcPr>
            <w:tcW w:w="866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136,3</w:t>
            </w: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ВУ-2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63073,3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87095,3</w:t>
            </w: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71˚12̍20̎</w:t>
            </w: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351</w:t>
            </w:r>
            <w:r>
              <w:rPr>
                <w:sz w:val="18"/>
                <w:szCs w:val="18"/>
              </w:rPr>
              <w:t>˚</w:t>
            </w:r>
            <w:r w:rsidRPr="00017E5D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̍</w:t>
            </w:r>
            <w:r w:rsidRPr="00017E5D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̎</w:t>
            </w:r>
          </w:p>
        </w:tc>
        <w:tc>
          <w:tcPr>
            <w:tcW w:w="845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1138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294,9</w:t>
            </w:r>
          </w:p>
        </w:tc>
        <w:tc>
          <w:tcPr>
            <w:tcW w:w="866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164,0</w:t>
            </w: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ВУ-3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63364,7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87050,9</w:t>
            </w: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8˚38̍28̎</w:t>
            </w: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342</w:t>
            </w:r>
            <w:r>
              <w:rPr>
                <w:sz w:val="18"/>
                <w:szCs w:val="18"/>
              </w:rPr>
              <w:t>˚</w:t>
            </w:r>
            <w:r w:rsidRPr="00017E5D">
              <w:rPr>
                <w:sz w:val="18"/>
                <w:szCs w:val="18"/>
              </w:rPr>
              <w:t>41</w:t>
            </w:r>
            <w:r>
              <w:rPr>
                <w:sz w:val="18"/>
                <w:szCs w:val="18"/>
              </w:rPr>
              <w:t>̍47̎</w:t>
            </w:r>
          </w:p>
        </w:tc>
        <w:tc>
          <w:tcPr>
            <w:tcW w:w="845" w:type="dxa"/>
            <w:vAlign w:val="center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1138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323,4</w:t>
            </w:r>
          </w:p>
        </w:tc>
        <w:tc>
          <w:tcPr>
            <w:tcW w:w="866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265,6</w:t>
            </w:r>
          </w:p>
        </w:tc>
      </w:tr>
      <w:tr w:rsidR="00BB432B" w:rsidRPr="00BB432B" w:rsidTr="00BB432B">
        <w:tc>
          <w:tcPr>
            <w:tcW w:w="850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ВУ-4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63673,5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86954,7</w:t>
            </w:r>
          </w:p>
        </w:tc>
        <w:tc>
          <w:tcPr>
            <w:tcW w:w="848" w:type="dxa"/>
            <w:vAlign w:val="center"/>
          </w:tcPr>
          <w:p w:rsidR="00BB432B" w:rsidRDefault="00BB432B" w:rsidP="00BB432B">
            <w:pPr>
              <w:jc w:val="center"/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22˚40̍54̎</w:t>
            </w:r>
          </w:p>
        </w:tc>
        <w:tc>
          <w:tcPr>
            <w:tcW w:w="861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  <w:tr w:rsidR="00BB432B" w:rsidRPr="00BB432B" w:rsidTr="00BB432B">
        <w:tc>
          <w:tcPr>
            <w:tcW w:w="850" w:type="dxa"/>
          </w:tcPr>
          <w:p w:rsid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BB432B" w:rsidRPr="004F3F57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5˚22̍42̎</w:t>
            </w:r>
          </w:p>
        </w:tc>
        <w:tc>
          <w:tcPr>
            <w:tcW w:w="845" w:type="dxa"/>
            <w:vAlign w:val="center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</w:p>
        </w:tc>
        <w:tc>
          <w:tcPr>
            <w:tcW w:w="1138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33,9</w:t>
            </w:r>
          </w:p>
        </w:tc>
        <w:tc>
          <w:tcPr>
            <w:tcW w:w="866" w:type="dxa"/>
          </w:tcPr>
          <w:p w:rsidR="00BB432B" w:rsidRPr="00017E5D" w:rsidRDefault="00017E5D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13,8</w:t>
            </w:r>
          </w:p>
        </w:tc>
      </w:tr>
      <w:tr w:rsidR="00BB432B" w:rsidRPr="00BB432B" w:rsidTr="00BB432B">
        <w:tc>
          <w:tcPr>
            <w:tcW w:w="850" w:type="dxa"/>
          </w:tcPr>
          <w:p w:rsid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КТ</w:t>
            </w:r>
          </w:p>
        </w:tc>
        <w:tc>
          <w:tcPr>
            <w:tcW w:w="82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63707,2</w:t>
            </w:r>
          </w:p>
        </w:tc>
        <w:tc>
          <w:tcPr>
            <w:tcW w:w="837" w:type="dxa"/>
          </w:tcPr>
          <w:p w:rsidR="00BB432B" w:rsidRPr="00BB432B" w:rsidRDefault="00BB432B" w:rsidP="00BB43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86957,9</w:t>
            </w:r>
          </w:p>
        </w:tc>
        <w:tc>
          <w:tcPr>
            <w:tcW w:w="848" w:type="dxa"/>
            <w:vAlign w:val="center"/>
          </w:tcPr>
          <w:p w:rsidR="00BB432B" w:rsidRDefault="00BB432B" w:rsidP="00BB432B">
            <w:pPr>
              <w:jc w:val="center"/>
            </w:pPr>
            <w:r w:rsidRPr="004F3F57"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BB432B" w:rsidRPr="00017E5D" w:rsidRDefault="00BB432B" w:rsidP="00BB432B">
            <w:pPr>
              <w:jc w:val="center"/>
              <w:rPr>
                <w:sz w:val="18"/>
                <w:szCs w:val="18"/>
              </w:rPr>
            </w:pPr>
          </w:p>
        </w:tc>
      </w:tr>
    </w:tbl>
    <w:p w:rsidR="00017E5D" w:rsidRDefault="00017E5D" w:rsidP="00017E5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Ведомость углов поворота по трассе </w:t>
      </w:r>
      <w:proofErr w:type="spellStart"/>
      <w:r>
        <w:rPr>
          <w:sz w:val="28"/>
          <w:szCs w:val="28"/>
        </w:rPr>
        <w:t>Руслоотвода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Каразол</w:t>
      </w:r>
      <w:proofErr w:type="spellEnd"/>
    </w:p>
    <w:tbl>
      <w:tblPr>
        <w:tblStyle w:val="ab"/>
        <w:tblW w:w="0" w:type="auto"/>
        <w:tblLook w:val="04A0"/>
      </w:tblPr>
      <w:tblGrid>
        <w:gridCol w:w="850"/>
        <w:gridCol w:w="827"/>
        <w:gridCol w:w="826"/>
        <w:gridCol w:w="818"/>
        <w:gridCol w:w="848"/>
        <w:gridCol w:w="837"/>
        <w:gridCol w:w="848"/>
        <w:gridCol w:w="857"/>
        <w:gridCol w:w="861"/>
        <w:gridCol w:w="845"/>
        <w:gridCol w:w="1138"/>
        <w:gridCol w:w="866"/>
      </w:tblGrid>
      <w:tr w:rsidR="00017E5D" w:rsidRPr="00BB432B" w:rsidTr="00DD7F63">
        <w:tc>
          <w:tcPr>
            <w:tcW w:w="850" w:type="dxa"/>
            <w:vMerge w:val="restart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 w:rsidRPr="00BB432B">
              <w:rPr>
                <w:sz w:val="18"/>
                <w:szCs w:val="18"/>
              </w:rPr>
              <w:t>Точка</w:t>
            </w:r>
          </w:p>
        </w:tc>
        <w:tc>
          <w:tcPr>
            <w:tcW w:w="2471" w:type="dxa"/>
            <w:gridSpan w:val="3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Положение вершины угла</w:t>
            </w:r>
          </w:p>
        </w:tc>
        <w:tc>
          <w:tcPr>
            <w:tcW w:w="1685" w:type="dxa"/>
            <w:gridSpan w:val="2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</w:p>
        </w:tc>
        <w:tc>
          <w:tcPr>
            <w:tcW w:w="1705" w:type="dxa"/>
            <w:gridSpan w:val="2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Величина угла поворота</w:t>
            </w:r>
          </w:p>
        </w:tc>
        <w:tc>
          <w:tcPr>
            <w:tcW w:w="861" w:type="dxa"/>
            <w:vMerge w:val="restart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Азимут</w:t>
            </w:r>
          </w:p>
        </w:tc>
        <w:tc>
          <w:tcPr>
            <w:tcW w:w="845" w:type="dxa"/>
            <w:vMerge w:val="restart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Румб</w:t>
            </w:r>
          </w:p>
        </w:tc>
        <w:tc>
          <w:tcPr>
            <w:tcW w:w="1138" w:type="dxa"/>
            <w:vMerge w:val="restart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Расстояние между вершинами,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66" w:type="dxa"/>
            <w:vMerge w:val="restart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Длинна прямой,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</w:tr>
      <w:tr w:rsidR="00017E5D" w:rsidRPr="00BB432B" w:rsidTr="00DD7F63">
        <w:tc>
          <w:tcPr>
            <w:tcW w:w="850" w:type="dxa"/>
            <w:vMerge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км</w:t>
            </w:r>
          </w:p>
        </w:tc>
        <w:tc>
          <w:tcPr>
            <w:tcW w:w="826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пк</w:t>
            </w:r>
            <w:proofErr w:type="spellEnd"/>
          </w:p>
        </w:tc>
        <w:tc>
          <w:tcPr>
            <w:tcW w:w="818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48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37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48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влево</w:t>
            </w:r>
          </w:p>
        </w:tc>
        <w:tc>
          <w:tcPr>
            <w:tcW w:w="857" w:type="dxa"/>
            <w:vAlign w:val="center"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вправо</w:t>
            </w:r>
          </w:p>
        </w:tc>
        <w:tc>
          <w:tcPr>
            <w:tcW w:w="861" w:type="dxa"/>
            <w:vMerge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Merge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  <w:vMerge/>
          </w:tcPr>
          <w:p w:rsidR="00017E5D" w:rsidRPr="00BB432B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НТ</w:t>
            </w:r>
          </w:p>
        </w:tc>
        <w:tc>
          <w:tcPr>
            <w:tcW w:w="82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00,000</w:t>
            </w: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62431,3</w:t>
            </w: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86122,0</w:t>
            </w:r>
          </w:p>
        </w:tc>
        <w:tc>
          <w:tcPr>
            <w:tcW w:w="848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62˚04̍39̎</w:t>
            </w: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208,9</w:t>
            </w: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208,9</w:t>
            </w: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ВУ-1</w:t>
            </w:r>
          </w:p>
        </w:tc>
        <w:tc>
          <w:tcPr>
            <w:tcW w:w="827" w:type="dxa"/>
          </w:tcPr>
          <w:p w:rsidR="00017E5D" w:rsidRPr="00017E5D" w:rsidRDefault="00017E5D" w:rsidP="00017E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08,923</w:t>
            </w: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62529,2</w:t>
            </w: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86306,6</w:t>
            </w:r>
          </w:p>
        </w:tc>
        <w:tc>
          <w:tcPr>
            <w:tcW w:w="848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8˚59̍12̎</w:t>
            </w:r>
          </w:p>
        </w:tc>
        <w:tc>
          <w:tcPr>
            <w:tcW w:w="857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53˚05̍27̎</w:t>
            </w: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73,8</w:t>
            </w: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73,8</w:t>
            </w: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ВУ-2</w:t>
            </w:r>
          </w:p>
        </w:tc>
        <w:tc>
          <w:tcPr>
            <w:tcW w:w="82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82,704</w:t>
            </w: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62573,5</w:t>
            </w: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86365,6</w:t>
            </w:r>
          </w:p>
        </w:tc>
        <w:tc>
          <w:tcPr>
            <w:tcW w:w="848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0˚08̍55̎</w:t>
            </w:r>
          </w:p>
        </w:tc>
        <w:tc>
          <w:tcPr>
            <w:tcW w:w="861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017E5D" w:rsidRPr="00BB432B" w:rsidTr="00DD7F63">
        <w:tc>
          <w:tcPr>
            <w:tcW w:w="850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017E5D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53˚14̍21̎</w:t>
            </w:r>
          </w:p>
        </w:tc>
        <w:tc>
          <w:tcPr>
            <w:tcW w:w="845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89,4</w:t>
            </w:r>
          </w:p>
        </w:tc>
        <w:tc>
          <w:tcPr>
            <w:tcW w:w="866" w:type="dxa"/>
          </w:tcPr>
          <w:p w:rsidR="00017E5D" w:rsidRPr="00017E5D" w:rsidRDefault="00017E5D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89,4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ВУ-3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72,062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62627,0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86437,2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14˚29̍28̎</w:t>
            </w:r>
          </w:p>
        </w:tc>
        <w:tc>
          <w:tcPr>
            <w:tcW w:w="85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38˚44̍53̎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169,9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169,9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ВУ-4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42,004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62759,5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86543,6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12˚14̍14̎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50˚59̍07̎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150,3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150,3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017E5D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ВУ-5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92,276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62854,1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86660,0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25˚06̍25̎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76˚05̍32̎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145,4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145,4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017E5D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ВУ-6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37,711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62889,1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86801,5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0˚42̍27̎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76˚47̍59̎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136,9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136,9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ВУ-7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74,602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62920,3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86934,8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10˚30̍42̎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66˚17̍17̎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ВУ-8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83,219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62964,0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87034,2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0˚31̍44̎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66˚45̍34̎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37,1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37,1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ВУ-9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20,288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62979,2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87068,0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10˚29̍42̎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55˚15̍51̎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165,2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165,2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ВУ-10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85,469</w:t>
            </w:r>
          </w:p>
        </w:tc>
        <w:tc>
          <w:tcPr>
            <w:tcW w:w="848" w:type="dxa"/>
          </w:tcPr>
          <w:p w:rsidR="00A067B1" w:rsidRPr="00017E5D" w:rsidRDefault="00A067B1" w:rsidP="00017E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63073,3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87203,8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7˚25̍03̎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62˚40̍55̎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ВУ-11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47,689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63101,9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87259,1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1˚56̍09̎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60˚44̍45̎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39,1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39,1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ВУ-12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86,808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63121,0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87293,2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4˚24̍56̎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65˚09̍41̎</w:t>
            </w: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34,9</w:t>
            </w: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34,9</w:t>
            </w:r>
          </w:p>
        </w:tc>
      </w:tr>
      <w:tr w:rsidR="00A067B1" w:rsidRPr="00BB432B" w:rsidTr="00DD7F63">
        <w:tc>
          <w:tcPr>
            <w:tcW w:w="850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КТ</w:t>
            </w:r>
          </w:p>
        </w:tc>
        <w:tc>
          <w:tcPr>
            <w:tcW w:w="82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1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21,699</w:t>
            </w:r>
          </w:p>
        </w:tc>
        <w:tc>
          <w:tcPr>
            <w:tcW w:w="84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63135,7</w:t>
            </w:r>
          </w:p>
        </w:tc>
        <w:tc>
          <w:tcPr>
            <w:tcW w:w="837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87324,8</w:t>
            </w:r>
          </w:p>
        </w:tc>
        <w:tc>
          <w:tcPr>
            <w:tcW w:w="848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A067B1" w:rsidRPr="00017E5D" w:rsidRDefault="00A067B1" w:rsidP="00DD7F63">
            <w:pPr>
              <w:jc w:val="center"/>
              <w:rPr>
                <w:sz w:val="18"/>
                <w:szCs w:val="18"/>
              </w:rPr>
            </w:pPr>
          </w:p>
        </w:tc>
      </w:tr>
    </w:tbl>
    <w:p w:rsidR="00E05D3F" w:rsidRDefault="00E05D3F" w:rsidP="00E05D3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Ведомость углов поворота по трассе Нагорной канавы карьера</w:t>
      </w:r>
    </w:p>
    <w:tbl>
      <w:tblPr>
        <w:tblStyle w:val="ab"/>
        <w:tblW w:w="0" w:type="auto"/>
        <w:tblLook w:val="04A0"/>
      </w:tblPr>
      <w:tblGrid>
        <w:gridCol w:w="845"/>
        <w:gridCol w:w="816"/>
        <w:gridCol w:w="815"/>
        <w:gridCol w:w="813"/>
        <w:gridCol w:w="847"/>
        <w:gridCol w:w="836"/>
        <w:gridCol w:w="847"/>
        <w:gridCol w:w="854"/>
        <w:gridCol w:w="906"/>
        <w:gridCol w:w="839"/>
        <w:gridCol w:w="1138"/>
        <w:gridCol w:w="865"/>
      </w:tblGrid>
      <w:tr w:rsidR="00E05D3F" w:rsidRPr="00BB432B" w:rsidTr="00DD7F63">
        <w:tc>
          <w:tcPr>
            <w:tcW w:w="850" w:type="dxa"/>
            <w:vMerge w:val="restart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 w:rsidRPr="00BB432B">
              <w:rPr>
                <w:sz w:val="18"/>
                <w:szCs w:val="18"/>
              </w:rPr>
              <w:t>Точка</w:t>
            </w:r>
          </w:p>
        </w:tc>
        <w:tc>
          <w:tcPr>
            <w:tcW w:w="2471" w:type="dxa"/>
            <w:gridSpan w:val="3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Положение вершины угла</w:t>
            </w:r>
          </w:p>
        </w:tc>
        <w:tc>
          <w:tcPr>
            <w:tcW w:w="1685" w:type="dxa"/>
            <w:gridSpan w:val="2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</w:p>
        </w:tc>
        <w:tc>
          <w:tcPr>
            <w:tcW w:w="1705" w:type="dxa"/>
            <w:gridSpan w:val="2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Величина угла поворота</w:t>
            </w:r>
          </w:p>
        </w:tc>
        <w:tc>
          <w:tcPr>
            <w:tcW w:w="861" w:type="dxa"/>
            <w:vMerge w:val="restart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Азимут</w:t>
            </w:r>
          </w:p>
        </w:tc>
        <w:tc>
          <w:tcPr>
            <w:tcW w:w="845" w:type="dxa"/>
            <w:vMerge w:val="restart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Румб</w:t>
            </w:r>
          </w:p>
        </w:tc>
        <w:tc>
          <w:tcPr>
            <w:tcW w:w="1138" w:type="dxa"/>
            <w:vMerge w:val="restart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Расстояние между вершинами,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66" w:type="dxa"/>
            <w:vMerge w:val="restart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Длинна прямой,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</w:tr>
      <w:tr w:rsidR="00697B6B" w:rsidRPr="00BB432B" w:rsidTr="00DD7F63">
        <w:tc>
          <w:tcPr>
            <w:tcW w:w="850" w:type="dxa"/>
            <w:vMerge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км</w:t>
            </w:r>
          </w:p>
        </w:tc>
        <w:tc>
          <w:tcPr>
            <w:tcW w:w="826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пк</w:t>
            </w:r>
            <w:proofErr w:type="spellEnd"/>
          </w:p>
        </w:tc>
        <w:tc>
          <w:tcPr>
            <w:tcW w:w="818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48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37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48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влево</w:t>
            </w:r>
          </w:p>
        </w:tc>
        <w:tc>
          <w:tcPr>
            <w:tcW w:w="857" w:type="dxa"/>
            <w:vAlign w:val="center"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вправо</w:t>
            </w:r>
          </w:p>
        </w:tc>
        <w:tc>
          <w:tcPr>
            <w:tcW w:w="861" w:type="dxa"/>
            <w:vMerge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Merge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  <w:vMerge/>
          </w:tcPr>
          <w:p w:rsidR="00E05D3F" w:rsidRPr="00BB432B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НТ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00,00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63228,4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85892,5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194˚06̍56̎</w:t>
            </w: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176,7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176,7</w:t>
            </w: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ВУ-1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8" w:type="dxa"/>
          </w:tcPr>
          <w:p w:rsidR="00E05D3F" w:rsidRPr="00017E5D" w:rsidRDefault="00697B6B" w:rsidP="00697B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76,67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63057,0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85849,4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1˚55̍49̎</w:t>
            </w:r>
          </w:p>
        </w:tc>
        <w:tc>
          <w:tcPr>
            <w:tcW w:w="861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196˚02̍46̎</w:t>
            </w: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124,7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124,7</w:t>
            </w: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ВУ-2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1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01,35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62937,2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85814,9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16˚09̍08̎</w:t>
            </w:r>
          </w:p>
        </w:tc>
        <w:tc>
          <w:tcPr>
            <w:tcW w:w="85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179˚53̍38̎</w:t>
            </w:r>
          </w:p>
        </w:tc>
        <w:tc>
          <w:tcPr>
            <w:tcW w:w="845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95,4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95,4</w:t>
            </w: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ВУ-3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1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96,79</w:t>
            </w:r>
          </w:p>
        </w:tc>
        <w:tc>
          <w:tcPr>
            <w:tcW w:w="848" w:type="dxa"/>
          </w:tcPr>
          <w:p w:rsidR="00697B6B" w:rsidRPr="00017E5D" w:rsidRDefault="00697B6B" w:rsidP="00697B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62841,8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85815,1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3˚54̍43̎</w:t>
            </w:r>
          </w:p>
        </w:tc>
        <w:tc>
          <w:tcPr>
            <w:tcW w:w="85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175˚58̍54̎</w:t>
            </w: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128,6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128,6</w:t>
            </w: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ВУ-4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1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25,36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62713,5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85824,1</w:t>
            </w:r>
          </w:p>
        </w:tc>
        <w:tc>
          <w:tcPr>
            <w:tcW w:w="848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2˚11̍40̎</w:t>
            </w:r>
          </w:p>
        </w:tc>
        <w:tc>
          <w:tcPr>
            <w:tcW w:w="857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E05D3F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173˚47̍14̎</w:t>
            </w: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137,4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137,4</w:t>
            </w:r>
          </w:p>
        </w:tc>
      </w:tr>
      <w:tr w:rsidR="00E05D3F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ВУ-5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1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62,77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62576,9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85839,0</w:t>
            </w:r>
          </w:p>
        </w:tc>
        <w:tc>
          <w:tcPr>
            <w:tcW w:w="848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0˚21̍09̎</w:t>
            </w:r>
          </w:p>
        </w:tc>
        <w:tc>
          <w:tcPr>
            <w:tcW w:w="857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  <w:tr w:rsidR="00E05D3F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1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173˚26̍05̎</w:t>
            </w: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Ю</w:t>
            </w:r>
            <w:proofErr w:type="gramEnd"/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111,2</w:t>
            </w: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111,2</w:t>
            </w:r>
          </w:p>
        </w:tc>
      </w:tr>
      <w:tr w:rsidR="00697B6B" w:rsidRPr="00BB432B" w:rsidTr="00DD7F63">
        <w:tc>
          <w:tcPr>
            <w:tcW w:w="850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 w:rsidRPr="00017E5D">
              <w:rPr>
                <w:sz w:val="18"/>
                <w:szCs w:val="18"/>
              </w:rPr>
              <w:t>КТ</w:t>
            </w:r>
          </w:p>
        </w:tc>
        <w:tc>
          <w:tcPr>
            <w:tcW w:w="827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1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73,93</w:t>
            </w:r>
          </w:p>
        </w:tc>
        <w:tc>
          <w:tcPr>
            <w:tcW w:w="848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62466,5</w:t>
            </w:r>
          </w:p>
        </w:tc>
        <w:tc>
          <w:tcPr>
            <w:tcW w:w="837" w:type="dxa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85851,7</w:t>
            </w:r>
          </w:p>
        </w:tc>
        <w:tc>
          <w:tcPr>
            <w:tcW w:w="848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57" w:type="dxa"/>
            <w:vAlign w:val="center"/>
          </w:tcPr>
          <w:p w:rsidR="00E05D3F" w:rsidRPr="00017E5D" w:rsidRDefault="00697B6B" w:rsidP="00DD7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−</w:t>
            </w:r>
          </w:p>
        </w:tc>
        <w:tc>
          <w:tcPr>
            <w:tcW w:w="861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6" w:type="dxa"/>
          </w:tcPr>
          <w:p w:rsidR="00E05D3F" w:rsidRPr="00017E5D" w:rsidRDefault="00E05D3F" w:rsidP="00DD7F63">
            <w:pPr>
              <w:jc w:val="center"/>
              <w:rPr>
                <w:sz w:val="18"/>
                <w:szCs w:val="18"/>
              </w:rPr>
            </w:pPr>
          </w:p>
        </w:tc>
      </w:tr>
    </w:tbl>
    <w:p w:rsidR="00E05D3F" w:rsidRDefault="00E05D3F" w:rsidP="00E05D3F">
      <w:pPr>
        <w:ind w:firstLine="709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BB069E" w:rsidRDefault="00BB069E" w:rsidP="0078497D">
      <w:pPr>
        <w:ind w:hanging="142"/>
        <w:jc w:val="center"/>
        <w:rPr>
          <w:sz w:val="28"/>
          <w:szCs w:val="28"/>
        </w:rPr>
      </w:pPr>
    </w:p>
    <w:p w:rsidR="00FD3722" w:rsidRPr="005110B9" w:rsidRDefault="00FD3722" w:rsidP="0078497D">
      <w:pPr>
        <w:ind w:hanging="142"/>
        <w:jc w:val="center"/>
        <w:rPr>
          <w:sz w:val="28"/>
          <w:szCs w:val="28"/>
        </w:rPr>
      </w:pPr>
      <w:r w:rsidRPr="005110B9">
        <w:rPr>
          <w:sz w:val="28"/>
          <w:szCs w:val="28"/>
        </w:rPr>
        <w:t>Техническое задание на выполнение инженерно-гео</w:t>
      </w:r>
      <w:r>
        <w:rPr>
          <w:sz w:val="28"/>
          <w:szCs w:val="28"/>
        </w:rPr>
        <w:t>лог</w:t>
      </w:r>
      <w:r w:rsidRPr="005110B9">
        <w:rPr>
          <w:sz w:val="28"/>
          <w:szCs w:val="28"/>
        </w:rPr>
        <w:t>ических изысканий</w:t>
      </w:r>
    </w:p>
    <w:p w:rsidR="0078497D" w:rsidRDefault="00FD3722" w:rsidP="0078497D">
      <w:pPr>
        <w:pStyle w:val="a5"/>
        <w:tabs>
          <w:tab w:val="left" w:pos="1134"/>
        </w:tabs>
        <w:ind w:left="0"/>
        <w:jc w:val="center"/>
        <w:rPr>
          <w:color w:val="FF0000"/>
          <w:sz w:val="28"/>
          <w:szCs w:val="28"/>
        </w:rPr>
      </w:pPr>
      <w:r w:rsidRPr="005110B9">
        <w:rPr>
          <w:sz w:val="28"/>
          <w:szCs w:val="28"/>
        </w:rPr>
        <w:t xml:space="preserve">на объекте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</w:t>
      </w:r>
      <w:r w:rsidR="0078497D" w:rsidRPr="0078497D">
        <w:rPr>
          <w:color w:val="FF0000"/>
          <w:sz w:val="28"/>
          <w:szCs w:val="28"/>
        </w:rPr>
        <w:t>з</w:t>
      </w:r>
      <w:r w:rsidR="0078497D" w:rsidRPr="0078497D">
        <w:rPr>
          <w:color w:val="FF0000"/>
          <w:sz w:val="28"/>
          <w:szCs w:val="28"/>
        </w:rPr>
        <w:t xml:space="preserve">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3A78B0" w:rsidRDefault="0078497D" w:rsidP="0078497D">
      <w:pPr>
        <w:ind w:hanging="142"/>
        <w:jc w:val="center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 xml:space="preserve">(в редакции постановления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Pr="0078497D">
        <w:rPr>
          <w:color w:val="FF0000"/>
          <w:sz w:val="16"/>
          <w:szCs w:val="16"/>
        </w:rPr>
        <w:t>)</w:t>
      </w:r>
    </w:p>
    <w:p w:rsidR="0078497D" w:rsidRDefault="0078497D" w:rsidP="0078497D">
      <w:pPr>
        <w:ind w:hanging="142"/>
        <w:jc w:val="center"/>
        <w:rPr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33"/>
        <w:gridCol w:w="3295"/>
        <w:gridCol w:w="6308"/>
      </w:tblGrid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1.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 w:rsidRPr="005110B9">
              <w:t>Перечень проектируемых зданий и сооружений, вх</w:t>
            </w:r>
            <w:r w:rsidRPr="005110B9">
              <w:t>о</w:t>
            </w:r>
            <w:r w:rsidRPr="005110B9">
              <w:t>дящих в состав объекта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В соответствии с экспликацией зданий и сооружений в приложении</w:t>
            </w:r>
            <w:proofErr w:type="gramStart"/>
            <w:r>
              <w:t xml:space="preserve"> А</w:t>
            </w:r>
            <w:proofErr w:type="gramEnd"/>
            <w:r>
              <w:t xml:space="preserve"> к техническому заданию, кроме объекта «Карьер «Известковый»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2.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Идентификационные призн</w:t>
            </w:r>
            <w:r>
              <w:t>а</w:t>
            </w:r>
            <w:r>
              <w:t>ки проектируемых зданий и сооружений</w:t>
            </w:r>
          </w:p>
        </w:tc>
        <w:tc>
          <w:tcPr>
            <w:tcW w:w="6308" w:type="dxa"/>
          </w:tcPr>
          <w:p w:rsidR="00CD3B34" w:rsidRPr="005110B9" w:rsidRDefault="00CD3B34" w:rsidP="00CD3B34">
            <w:pPr>
              <w:ind w:firstLine="175"/>
              <w:jc w:val="both"/>
            </w:pPr>
            <w:r>
              <w:t>Идентификационные признаки проектируемых зданий и сооружений приведены в приложении</w:t>
            </w:r>
            <w:proofErr w:type="gramStart"/>
            <w:r>
              <w:t xml:space="preserve"> Б</w:t>
            </w:r>
            <w:proofErr w:type="gramEnd"/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3.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Сведения и данные о прое</w:t>
            </w:r>
            <w:r>
              <w:t>к</w:t>
            </w:r>
            <w:r>
              <w:t>тируемых зданиях и соор</w:t>
            </w:r>
            <w:r>
              <w:t>у</w:t>
            </w:r>
            <w:r>
              <w:t>жениях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Сведения и данные о проектируемых объектах привед</w:t>
            </w:r>
            <w:r>
              <w:t>е</w:t>
            </w:r>
            <w:r>
              <w:t>ны в приложении В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4.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Вид строительства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Новое строительство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5.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Этап работ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Проектная документация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6.</w:t>
            </w:r>
          </w:p>
        </w:tc>
        <w:tc>
          <w:tcPr>
            <w:tcW w:w="3295" w:type="dxa"/>
          </w:tcPr>
          <w:p w:rsidR="00CD3B34" w:rsidRPr="005110B9" w:rsidRDefault="00CD3B34" w:rsidP="00905FC6">
            <w:pPr>
              <w:jc w:val="both"/>
            </w:pPr>
            <w:r>
              <w:t>Основная цель и задачи и</w:t>
            </w:r>
            <w:r>
              <w:t>н</w:t>
            </w:r>
            <w:r>
              <w:t>женерно-гео</w:t>
            </w:r>
            <w:r w:rsidR="00905FC6">
              <w:t>лог</w:t>
            </w:r>
            <w:r>
              <w:t>ических из</w:t>
            </w:r>
            <w:r>
              <w:t>ы</w:t>
            </w:r>
            <w:r>
              <w:t xml:space="preserve">сканий 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proofErr w:type="gramStart"/>
            <w:r>
              <w:t>В соответствии со статьей 47 Градостроительного коде</w:t>
            </w:r>
            <w:r>
              <w:t>к</w:t>
            </w:r>
            <w:r>
              <w:t>са РФ от 29 декабря 2004 г. № 190-ФЗ и статьи 15 ФЗ от 30 декабря 2009 г. № 384-ФЗ «Технический регламент о безопасности зданий и сооружений» целью выполнения инженерных изысканий является получение достаточных и достоверных данных для установления проектных зн</w:t>
            </w:r>
            <w:r>
              <w:t>а</w:t>
            </w:r>
            <w:r>
              <w:t>чений параметров и других проектных характеристик зд</w:t>
            </w:r>
            <w:r>
              <w:t>а</w:t>
            </w:r>
            <w:r>
              <w:t>ния или сооружения, а также проектируемых мероприятий по обеспечению его</w:t>
            </w:r>
            <w:proofErr w:type="gramEnd"/>
            <w:r>
              <w:t xml:space="preserve"> безопасности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7.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Данные о местоположении площадки строительства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Объект расположен в Северо-Енисейском районе Кра</w:t>
            </w:r>
            <w:r>
              <w:t>с</w:t>
            </w:r>
            <w:r>
              <w:t xml:space="preserve">ноярского края в 60 км к юго-западу от районного центра гп. Северо-Енисейский и в 14 км к западу от </w:t>
            </w:r>
            <w:proofErr w:type="spellStart"/>
            <w:r>
              <w:t>Промплоща</w:t>
            </w:r>
            <w:r>
              <w:t>д</w:t>
            </w:r>
            <w:r>
              <w:t>ки</w:t>
            </w:r>
            <w:proofErr w:type="spellEnd"/>
            <w:r>
              <w:t xml:space="preserve"> ЗИФ </w:t>
            </w:r>
            <w:proofErr w:type="spellStart"/>
            <w:r>
              <w:t>Олимпиадинского</w:t>
            </w:r>
            <w:proofErr w:type="spellEnd"/>
            <w:r>
              <w:t xml:space="preserve"> </w:t>
            </w:r>
            <w:proofErr w:type="spellStart"/>
            <w:r>
              <w:t>ГОКа</w:t>
            </w:r>
            <w:proofErr w:type="spellEnd"/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8.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Необходимость выполнения отдельных видов работ и и</w:t>
            </w:r>
            <w:r>
              <w:t>с</w:t>
            </w:r>
            <w:r>
              <w:t xml:space="preserve">следований </w:t>
            </w:r>
          </w:p>
        </w:tc>
        <w:tc>
          <w:tcPr>
            <w:tcW w:w="6308" w:type="dxa"/>
          </w:tcPr>
          <w:p w:rsidR="00CD3B34" w:rsidRPr="005110B9" w:rsidRDefault="00CD3B34" w:rsidP="00DD7F63">
            <w:pPr>
              <w:ind w:firstLine="175"/>
              <w:jc w:val="both"/>
            </w:pPr>
            <w:r>
              <w:t>Отсутствует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 w:rsidRPr="005110B9">
              <w:t>9.</w:t>
            </w:r>
          </w:p>
        </w:tc>
        <w:tc>
          <w:tcPr>
            <w:tcW w:w="3295" w:type="dxa"/>
          </w:tcPr>
          <w:p w:rsidR="00CD3B34" w:rsidRPr="005110B9" w:rsidRDefault="00CD3B34" w:rsidP="00DD7F63">
            <w:pPr>
              <w:jc w:val="both"/>
            </w:pPr>
            <w:r>
              <w:t>Перечень нормативных д</w:t>
            </w:r>
            <w:r>
              <w:t>о</w:t>
            </w:r>
            <w:r>
              <w:t>кументов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>1. Градостроительный кодекс РФ от 29 декабря 2004 г. № 190-ФЗ.</w:t>
            </w:r>
          </w:p>
          <w:p w:rsidR="00CD3B34" w:rsidRDefault="00CD3B34" w:rsidP="00DD7F63">
            <w:pPr>
              <w:ind w:firstLine="175"/>
              <w:jc w:val="both"/>
            </w:pPr>
            <w:r>
              <w:t>2. Федеральный закон от 30 декабря 2009 г. № 384-ФЗ «Технический регламент о безопасности зданий и соор</w:t>
            </w:r>
            <w:r>
              <w:t>у</w:t>
            </w:r>
            <w:r>
              <w:t>жений».</w:t>
            </w:r>
          </w:p>
          <w:p w:rsidR="00CD3B34" w:rsidRDefault="00CD3B34" w:rsidP="00DD7F63">
            <w:pPr>
              <w:ind w:firstLine="175"/>
              <w:jc w:val="both"/>
            </w:pPr>
            <w:r>
              <w:t>3. Федеральный закон ль 21.07.1997 № 116-ФЗ (в ред. от 02.07.2013) «О промышленной безопасности опасных производственных объектов».</w:t>
            </w:r>
          </w:p>
          <w:p w:rsidR="00CD3B34" w:rsidRDefault="00CD3B34" w:rsidP="00DD7F63">
            <w:pPr>
              <w:ind w:firstLine="175"/>
              <w:jc w:val="both"/>
            </w:pPr>
            <w:r>
              <w:t>4. Постановление Правительства РФ от 19 января 2006 г. № 20.</w:t>
            </w:r>
          </w:p>
          <w:p w:rsidR="00CD3B34" w:rsidRDefault="00CD3B34" w:rsidP="00DD7F63">
            <w:pPr>
              <w:ind w:firstLine="175"/>
              <w:jc w:val="both"/>
            </w:pPr>
            <w:r>
              <w:t>5. Приказ Министерства регионального развития РФ от 30.12.2009 № 624.</w:t>
            </w:r>
          </w:p>
          <w:p w:rsidR="00CD3B34" w:rsidRDefault="00CD3B34" w:rsidP="00DD7F63">
            <w:pPr>
              <w:ind w:firstLine="175"/>
              <w:jc w:val="both"/>
            </w:pPr>
            <w:r>
              <w:t>6. СП 47.13330.2012 «Инженерные изыскания для стро</w:t>
            </w:r>
            <w:r>
              <w:t>и</w:t>
            </w:r>
            <w:r>
              <w:t>тельства. Основные положения».</w:t>
            </w:r>
          </w:p>
          <w:p w:rsidR="00CD3B34" w:rsidRDefault="00CD3B34" w:rsidP="00DD7F63">
            <w:pPr>
              <w:ind w:firstLine="175"/>
              <w:jc w:val="both"/>
            </w:pPr>
            <w:r>
              <w:t>7. СП 11-105-97 «Инженерно-геологические изыскания для строительства».</w:t>
            </w:r>
          </w:p>
          <w:p w:rsidR="00CD3B34" w:rsidRDefault="00CD3B34" w:rsidP="00CD3B34">
            <w:pPr>
              <w:ind w:firstLine="175"/>
              <w:jc w:val="both"/>
            </w:pPr>
            <w:r>
              <w:t xml:space="preserve">8. </w:t>
            </w:r>
            <w:proofErr w:type="spellStart"/>
            <w:r>
              <w:t>СНиП</w:t>
            </w:r>
            <w:proofErr w:type="spellEnd"/>
            <w:r>
              <w:t xml:space="preserve"> 23-01-99* «Строительная климатология».</w:t>
            </w:r>
          </w:p>
          <w:p w:rsidR="00CD3B34" w:rsidRDefault="00CD3B34" w:rsidP="00CD3B34">
            <w:pPr>
              <w:ind w:firstLine="175"/>
              <w:jc w:val="both"/>
            </w:pPr>
            <w:r>
              <w:t xml:space="preserve">9. </w:t>
            </w:r>
            <w:proofErr w:type="spellStart"/>
            <w:r>
              <w:t>СНиП</w:t>
            </w:r>
            <w:proofErr w:type="spellEnd"/>
            <w:r>
              <w:t xml:space="preserve"> 2.01.07-85* «Нагрузки и воздействия. Общие положения».</w:t>
            </w:r>
          </w:p>
          <w:p w:rsidR="00CD3B34" w:rsidRDefault="00CD3B34" w:rsidP="00CD3B34">
            <w:pPr>
              <w:ind w:firstLine="175"/>
              <w:jc w:val="both"/>
            </w:pPr>
            <w:r>
              <w:t xml:space="preserve">10. </w:t>
            </w:r>
            <w:proofErr w:type="spellStart"/>
            <w:r>
              <w:t>СНиП</w:t>
            </w:r>
            <w:proofErr w:type="spellEnd"/>
            <w:r>
              <w:t xml:space="preserve"> </w:t>
            </w:r>
            <w:r>
              <w:rPr>
                <w:lang w:val="en-US"/>
              </w:rPr>
              <w:t>II</w:t>
            </w:r>
            <w:r>
              <w:t>-7-81* «Строительство в сейсмических ра</w:t>
            </w:r>
            <w:r>
              <w:t>й</w:t>
            </w:r>
            <w:r>
              <w:t>онах. Нормы проектирования».</w:t>
            </w:r>
          </w:p>
          <w:p w:rsidR="00CD3B34" w:rsidRPr="00CD3B34" w:rsidRDefault="00CD3B34" w:rsidP="00DD7F63">
            <w:pPr>
              <w:ind w:firstLine="175"/>
              <w:jc w:val="both"/>
            </w:pPr>
            <w:r>
              <w:t xml:space="preserve">11. </w:t>
            </w:r>
            <w:proofErr w:type="spellStart"/>
            <w:r w:rsidR="00DD7F63">
              <w:t>СНиП</w:t>
            </w:r>
            <w:proofErr w:type="spellEnd"/>
            <w:r w:rsidR="00DD7F63">
              <w:t xml:space="preserve"> 22-01-95 «Геофизика природных воздейс</w:t>
            </w:r>
            <w:r w:rsidR="00DD7F63">
              <w:t>т</w:t>
            </w:r>
            <w:r w:rsidR="00DD7F63">
              <w:t>вий».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>
              <w:lastRenderedPageBreak/>
              <w:t>10.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Требования к точности, н</w:t>
            </w:r>
            <w:r>
              <w:t>а</w:t>
            </w:r>
            <w:r>
              <w:t>дежности и достоверности и обеспеченности данных и х</w:t>
            </w:r>
            <w:r>
              <w:t>а</w:t>
            </w:r>
            <w:r>
              <w:t>рактеристик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>В соответствии с требованиями действующих наци</w:t>
            </w:r>
            <w:r>
              <w:t>о</w:t>
            </w:r>
            <w:r>
              <w:t>нальных стандартов и сводов правил приведенных в п. 8 данного технического задания.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>
              <w:t>11.</w:t>
            </w:r>
          </w:p>
        </w:tc>
        <w:tc>
          <w:tcPr>
            <w:tcW w:w="3295" w:type="dxa"/>
          </w:tcPr>
          <w:p w:rsidR="00CD3B34" w:rsidRDefault="00CD3B34" w:rsidP="00905FC6">
            <w:pPr>
              <w:jc w:val="both"/>
            </w:pPr>
            <w:r>
              <w:t>Общие требования к выпо</w:t>
            </w:r>
            <w:r>
              <w:t>л</w:t>
            </w:r>
            <w:r>
              <w:t>нению инженерно-гео</w:t>
            </w:r>
            <w:r w:rsidR="00905FC6">
              <w:t>лог</w:t>
            </w:r>
            <w:r>
              <w:t>ических изысканий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>1. Исполнитель инженерно-гео</w:t>
            </w:r>
            <w:r w:rsidR="00DD7F63">
              <w:t>логи</w:t>
            </w:r>
            <w:r>
              <w:t>ческих изысканий должен предоставить свидетельство СРО о допуске к в</w:t>
            </w:r>
            <w:r>
              <w:t>и</w:t>
            </w:r>
            <w:r>
              <w:t>дам работ, которые оказывают влияние на безопасность особо опасных, технически сложный и уникальных объе</w:t>
            </w:r>
            <w:r>
              <w:t>к</w:t>
            </w:r>
            <w:r>
              <w:t>тов, предусмотренных статьей 48.1 Градостроительного кодекса РФ от 29 декабря 2004 г. № 190-ФЗ.</w:t>
            </w:r>
          </w:p>
          <w:p w:rsidR="00CD3B34" w:rsidRDefault="00CD3B34" w:rsidP="00DD7F63">
            <w:pPr>
              <w:ind w:firstLine="175"/>
              <w:jc w:val="both"/>
            </w:pPr>
            <w:r>
              <w:t>2. Исполнитель инженерно-гео</w:t>
            </w:r>
            <w:r w:rsidR="00DD7F63">
              <w:t>логи</w:t>
            </w:r>
            <w:r>
              <w:t>ческих изысканий</w:t>
            </w:r>
            <w:r w:rsidR="00DD7F63">
              <w:t xml:space="preserve"> при составлении сметной документации должен использ</w:t>
            </w:r>
            <w:r w:rsidR="00DD7F63">
              <w:t>о</w:t>
            </w:r>
            <w:r w:rsidR="00DD7F63">
              <w:t>вать только действующую сметно-нормативную базу.</w:t>
            </w:r>
          </w:p>
          <w:p w:rsidR="00DD7F63" w:rsidRDefault="00DD7F63" w:rsidP="00DD7F63">
            <w:pPr>
              <w:ind w:firstLine="175"/>
              <w:jc w:val="both"/>
            </w:pPr>
            <w:r>
              <w:t>3. Исполнитель инженерно-геологических изысканий должен направлять запрашиваемые Заказчиком промеж</w:t>
            </w:r>
            <w:r>
              <w:t>у</w:t>
            </w:r>
            <w:r>
              <w:t>точные материалы на рассмотрение и согласование, в том числе предоставлять информацию о фактически выпо</w:t>
            </w:r>
            <w:r>
              <w:t>л</w:t>
            </w:r>
            <w:r>
              <w:t>ненных объемах работ.</w:t>
            </w:r>
          </w:p>
          <w:p w:rsidR="00CD3B34" w:rsidRDefault="00CD3B34" w:rsidP="00DD7F63">
            <w:pPr>
              <w:ind w:firstLine="175"/>
              <w:jc w:val="both"/>
            </w:pPr>
            <w:r>
              <w:t>4. Средства измерения исполнителя, применяемые при производстве инженерно-гео</w:t>
            </w:r>
            <w:r w:rsidR="00DD7F63">
              <w:t>лог</w:t>
            </w:r>
            <w:r>
              <w:t>ических изысканий, дол</w:t>
            </w:r>
            <w:r>
              <w:t>ж</w:t>
            </w:r>
            <w:r>
              <w:t xml:space="preserve">ны пройти метеорологический </w:t>
            </w:r>
            <w:r w:rsidRPr="00DD7F63">
              <w:t>контрол</w:t>
            </w:r>
            <w:r w:rsidR="00DD7F63" w:rsidRPr="00DD7F63">
              <w:t>ь</w:t>
            </w:r>
            <w:r>
              <w:t xml:space="preserve"> в соответствии с требованиями действующих нормативных документов и иметь свидетельства о поверках.  </w:t>
            </w:r>
          </w:p>
          <w:p w:rsidR="00CD3B34" w:rsidRDefault="00CD3B34" w:rsidP="00DD7F63">
            <w:pPr>
              <w:ind w:firstLine="175"/>
              <w:jc w:val="both"/>
            </w:pPr>
            <w:r>
              <w:t>5. Исполнитель инженерно-гео</w:t>
            </w:r>
            <w:r w:rsidR="009949DD">
              <w:t>лог</w:t>
            </w:r>
            <w:r>
              <w:t>ических изысканий должен довести до сведения Заказчика информацию о сложных природных, техногенных условиях или других форс-мажорных ситуаций, выявленных при проведении инженерно-гео</w:t>
            </w:r>
            <w:r w:rsidR="009949DD">
              <w:t>лог</w:t>
            </w:r>
            <w:r>
              <w:t>ических изысканий, которые могут пр</w:t>
            </w:r>
            <w:r>
              <w:t>е</w:t>
            </w:r>
            <w:r>
              <w:t>пятствовать дальнейшей работе.</w:t>
            </w:r>
          </w:p>
          <w:p w:rsidR="00CD3B34" w:rsidRDefault="00CD3B34" w:rsidP="009949DD">
            <w:pPr>
              <w:ind w:firstLine="175"/>
              <w:jc w:val="both"/>
            </w:pPr>
            <w:r>
              <w:t>6. По окончании полевых работ при выполнении инж</w:t>
            </w:r>
            <w:r>
              <w:t>е</w:t>
            </w:r>
            <w:r>
              <w:t>нерно-гео</w:t>
            </w:r>
            <w:r w:rsidR="009949DD">
              <w:t>лог</w:t>
            </w:r>
            <w:r>
              <w:t xml:space="preserve">ических изысканий Исполнитель обязан сдать их по акту Заказчику, в том числе </w:t>
            </w:r>
            <w:r w:rsidR="009949DD">
              <w:t>ведомость координат и высот горных выработок (шурфов, скважин и т.п.).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>
              <w:t>12.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Требования к составу, виду и формату отчетной  докуме</w:t>
            </w:r>
            <w:r>
              <w:t>н</w:t>
            </w:r>
            <w:r>
              <w:t>тации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proofErr w:type="gramStart"/>
            <w:r>
              <w:t>Результатом инженерно-гео</w:t>
            </w:r>
            <w:r w:rsidR="009949DD">
              <w:t>лог</w:t>
            </w:r>
            <w:r>
              <w:t>ических изысканий до</w:t>
            </w:r>
            <w:r>
              <w:t>л</w:t>
            </w:r>
            <w:r>
              <w:t>жен стать технически отчет (состав и содержимое техн</w:t>
            </w:r>
            <w:r>
              <w:t>и</w:t>
            </w:r>
            <w:r>
              <w:t xml:space="preserve">ческого отчета установить в соответствии с требованиями п. </w:t>
            </w:r>
            <w:r w:rsidR="009949DD">
              <w:t>6.7</w:t>
            </w:r>
            <w:r>
              <w:t xml:space="preserve"> СП 47.13330.2012), т.е. документ, содержащий мат</w:t>
            </w:r>
            <w:r>
              <w:t>е</w:t>
            </w:r>
            <w:r>
              <w:t>риалы в текстовом формате и в виде карт схем и отр</w:t>
            </w:r>
            <w:r>
              <w:t>а</w:t>
            </w:r>
            <w:r>
              <w:t>жающий сведения о задачах инженерно-гео</w:t>
            </w:r>
            <w:r w:rsidR="00905FC6">
              <w:t>лог</w:t>
            </w:r>
            <w:r>
              <w:t>ических изысканий, о местоположении территории, на которой расположен объект, о видах, об объеме, о способах и о сроках проведения работ по</w:t>
            </w:r>
            <w:proofErr w:type="gramEnd"/>
            <w:r>
              <w:t xml:space="preserve"> выполнению инженерно-гео</w:t>
            </w:r>
            <w:r w:rsidR="009949DD">
              <w:t>лог</w:t>
            </w:r>
            <w:r>
              <w:t>ических изысканий в соответствии с программой инженерно-гео</w:t>
            </w:r>
            <w:r w:rsidR="009949DD">
              <w:t>лог</w:t>
            </w:r>
            <w:r>
              <w:t>ических изысканий, о качестве выпо</w:t>
            </w:r>
            <w:r>
              <w:t>л</w:t>
            </w:r>
            <w:r>
              <w:t>ненных инженерно-гео</w:t>
            </w:r>
            <w:r w:rsidR="009949DD">
              <w:t>лог</w:t>
            </w:r>
            <w:r>
              <w:t>ических изысканий, о результ</w:t>
            </w:r>
            <w:r>
              <w:t>а</w:t>
            </w:r>
            <w:r>
              <w:t>тах комплексного изучения природных и техногенных у</w:t>
            </w:r>
            <w:r>
              <w:t>с</w:t>
            </w:r>
            <w:r>
              <w:t>ловий указанной территории</w:t>
            </w:r>
            <w:r w:rsidR="009949DD">
              <w:t>, в том числе о результатах изучения, оценки и прогноза возможных изменений пр</w:t>
            </w:r>
            <w:r w:rsidR="009949DD">
              <w:t>и</w:t>
            </w:r>
            <w:r w:rsidR="009949DD">
              <w:t>родных и техногенных условий указанной территории</w:t>
            </w:r>
            <w:r>
              <w:t>.</w:t>
            </w:r>
          </w:p>
          <w:p w:rsidR="00CD3B34" w:rsidRDefault="00CD3B34" w:rsidP="009949DD">
            <w:pPr>
              <w:ind w:firstLine="175"/>
              <w:jc w:val="both"/>
            </w:pPr>
            <w:r>
              <w:t>Технический отчет об инженерно-гео</w:t>
            </w:r>
            <w:r w:rsidR="009949DD">
              <w:t>лог</w:t>
            </w:r>
            <w:r>
              <w:t>ических из</w:t>
            </w:r>
            <w:r>
              <w:t>ы</w:t>
            </w:r>
            <w:r>
              <w:t xml:space="preserve">сканиях предоставить Заказчику на бумажном носителе в переплетенном виде (5 экз.) и на электронном носителе (1 экз.) в виде файлов </w:t>
            </w:r>
            <w:r w:rsidRPr="00035941">
              <w:t>*</w:t>
            </w:r>
            <w:r>
              <w:t>.</w:t>
            </w:r>
            <w:proofErr w:type="spellStart"/>
            <w:r>
              <w:rPr>
                <w:lang w:val="en-US"/>
              </w:rPr>
              <w:t>docx</w:t>
            </w:r>
            <w:proofErr w:type="spellEnd"/>
            <w:r>
              <w:t xml:space="preserve"> программы </w:t>
            </w:r>
            <w:r>
              <w:rPr>
                <w:lang w:val="en-US"/>
              </w:rPr>
              <w:t>MS</w:t>
            </w:r>
            <w:r w:rsidRPr="00035941">
              <w:t xml:space="preserve"> </w:t>
            </w:r>
            <w:r>
              <w:rPr>
                <w:lang w:val="en-US"/>
              </w:rPr>
              <w:t>Office</w:t>
            </w:r>
            <w:r w:rsidRPr="0003594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 и </w:t>
            </w:r>
            <w:r w:rsidRPr="00035941">
              <w:t>*</w:t>
            </w:r>
            <w:r>
              <w:t>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 w:rsidRPr="00035941">
              <w:t xml:space="preserve"> </w:t>
            </w:r>
            <w:r>
              <w:t xml:space="preserve">программы </w:t>
            </w:r>
            <w:r>
              <w:rPr>
                <w:lang w:val="en-US"/>
              </w:rPr>
              <w:t>Adobe</w:t>
            </w:r>
            <w:r w:rsidRPr="00035941">
              <w:t xml:space="preserve"> </w:t>
            </w:r>
            <w:r>
              <w:rPr>
                <w:lang w:val="en-US"/>
              </w:rPr>
              <w:t>Reader</w:t>
            </w:r>
            <w:r w:rsidRPr="00035941">
              <w:t xml:space="preserve">. </w:t>
            </w:r>
            <w:r>
              <w:t xml:space="preserve">Графические материалы представить в виде файлов </w:t>
            </w:r>
            <w:r w:rsidRPr="00035941">
              <w:t>*.</w:t>
            </w:r>
            <w:proofErr w:type="spellStart"/>
            <w:r>
              <w:rPr>
                <w:lang w:val="en-US"/>
              </w:rPr>
              <w:t>dwg</w:t>
            </w:r>
            <w:proofErr w:type="spellEnd"/>
            <w:r w:rsidRPr="00035941">
              <w:t xml:space="preserve"> </w:t>
            </w:r>
            <w:r>
              <w:t xml:space="preserve">программы </w:t>
            </w:r>
            <w:r>
              <w:rPr>
                <w:lang w:val="en-US"/>
              </w:rPr>
              <w:t>AutoCAD</w:t>
            </w:r>
            <w:r w:rsidRPr="00035941">
              <w:t xml:space="preserve"> </w:t>
            </w:r>
            <w:r>
              <w:t xml:space="preserve">2010 и файлов </w:t>
            </w:r>
            <w:r w:rsidRPr="00035941">
              <w:t>*.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>
              <w:t xml:space="preserve"> программы </w:t>
            </w:r>
            <w:r>
              <w:rPr>
                <w:lang w:val="en-US"/>
              </w:rPr>
              <w:t>Adobe</w:t>
            </w:r>
            <w:r w:rsidRPr="00035941">
              <w:t xml:space="preserve"> </w:t>
            </w:r>
            <w:r>
              <w:rPr>
                <w:lang w:val="en-US"/>
              </w:rPr>
              <w:t>Reader</w:t>
            </w:r>
            <w:r w:rsidRPr="00035941">
              <w:t>.</w:t>
            </w:r>
            <w:r>
              <w:t xml:space="preserve"> 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>
              <w:t>13.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Наименование организации Заказчика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>Закрытое акционерное общество «Золотодобывающая компания «Полюс» (ЗАО «Полюс»). Тел. 8(391)268-31-03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Pr="005110B9" w:rsidRDefault="00CD3B34" w:rsidP="00DD7F63">
            <w:pPr>
              <w:jc w:val="center"/>
            </w:pPr>
            <w:r>
              <w:lastRenderedPageBreak/>
              <w:t>14.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Юридический адрес орган</w:t>
            </w:r>
            <w:r>
              <w:t>и</w:t>
            </w:r>
            <w:r>
              <w:t>зации Заказчика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>Россия, 663282, Красноярский край, гп. Северо-Енисейский, ул. Белинского, 2-б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Default="00CD3B34" w:rsidP="00DD7F63">
            <w:pPr>
              <w:jc w:val="center"/>
            </w:pPr>
            <w:r>
              <w:t>15.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Почтовый адрес организации Заказчика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 xml:space="preserve">Россия, 660061, г. Красноярск, ул. </w:t>
            </w:r>
            <w:proofErr w:type="spellStart"/>
            <w:r>
              <w:t>Цимлянская</w:t>
            </w:r>
            <w:proofErr w:type="spellEnd"/>
            <w:r>
              <w:t>, 37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Default="00CD3B34" w:rsidP="00DD7F63">
            <w:pPr>
              <w:jc w:val="center"/>
            </w:pPr>
            <w:r>
              <w:t>16.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Организация, подготовившая техническое задание, эле</w:t>
            </w:r>
            <w:r>
              <w:t>к</w:t>
            </w:r>
            <w:r>
              <w:t xml:space="preserve">тронный адрес, контактный телефон 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 xml:space="preserve">Общество с ограниченной ответственностью «Полюс Проект» (ООО «Полюс Проект»), </w:t>
            </w:r>
            <w:hyperlink r:id="rId10" w:history="1">
              <w:r w:rsidRPr="00972A1B">
                <w:rPr>
                  <w:rStyle w:val="aa"/>
                  <w:lang w:val="en-US"/>
                </w:rPr>
                <w:t>project</w:t>
              </w:r>
              <w:r w:rsidRPr="00972A1B">
                <w:rPr>
                  <w:rStyle w:val="aa"/>
                </w:rPr>
                <w:t>@</w:t>
              </w:r>
              <w:proofErr w:type="spellStart"/>
              <w:r w:rsidRPr="00972A1B">
                <w:rPr>
                  <w:rStyle w:val="aa"/>
                  <w:lang w:val="en-US"/>
                </w:rPr>
                <w:t>polyusgold</w:t>
              </w:r>
              <w:proofErr w:type="spellEnd"/>
              <w:r w:rsidRPr="00972A1B">
                <w:rPr>
                  <w:rStyle w:val="aa"/>
                </w:rPr>
                <w:t>.</w:t>
              </w:r>
              <w:r w:rsidRPr="00972A1B">
                <w:rPr>
                  <w:rStyle w:val="aa"/>
                  <w:lang w:val="en-US"/>
                </w:rPr>
                <w:t>com</w:t>
              </w:r>
            </w:hyperlink>
            <w:r>
              <w:t xml:space="preserve">, тел. 8(391)290-67-03  </w:t>
            </w:r>
          </w:p>
        </w:tc>
      </w:tr>
      <w:tr w:rsidR="00CD3B34" w:rsidRPr="005110B9" w:rsidTr="00DD7F63">
        <w:tc>
          <w:tcPr>
            <w:tcW w:w="533" w:type="dxa"/>
          </w:tcPr>
          <w:p w:rsidR="00CD3B34" w:rsidRDefault="00CD3B34" w:rsidP="00DD7F63">
            <w:pPr>
              <w:jc w:val="center"/>
            </w:pPr>
            <w:r>
              <w:t>17.</w:t>
            </w:r>
          </w:p>
        </w:tc>
        <w:tc>
          <w:tcPr>
            <w:tcW w:w="3295" w:type="dxa"/>
          </w:tcPr>
          <w:p w:rsidR="00CD3B34" w:rsidRDefault="00CD3B34" w:rsidP="00DD7F63">
            <w:pPr>
              <w:jc w:val="both"/>
            </w:pPr>
            <w:r>
              <w:t>Подрядная организация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</w:p>
        </w:tc>
      </w:tr>
      <w:tr w:rsidR="00CD3B34" w:rsidRPr="005110B9" w:rsidTr="00DD7F63">
        <w:tc>
          <w:tcPr>
            <w:tcW w:w="533" w:type="dxa"/>
          </w:tcPr>
          <w:p w:rsidR="00CD3B34" w:rsidRDefault="00CD3B34" w:rsidP="00DD7F63">
            <w:pPr>
              <w:jc w:val="center"/>
            </w:pPr>
            <w:r>
              <w:t>18.</w:t>
            </w:r>
          </w:p>
        </w:tc>
        <w:tc>
          <w:tcPr>
            <w:tcW w:w="3295" w:type="dxa"/>
          </w:tcPr>
          <w:p w:rsidR="00CD3B34" w:rsidRDefault="00CD3B34" w:rsidP="00905FC6">
            <w:pPr>
              <w:jc w:val="both"/>
            </w:pPr>
            <w:r>
              <w:t>Инженерно-гео</w:t>
            </w:r>
            <w:r w:rsidR="00905FC6">
              <w:t>лог</w:t>
            </w:r>
            <w:r>
              <w:t>ические изыскания</w:t>
            </w:r>
          </w:p>
        </w:tc>
        <w:tc>
          <w:tcPr>
            <w:tcW w:w="6308" w:type="dxa"/>
          </w:tcPr>
          <w:p w:rsidR="00CD3B34" w:rsidRDefault="00CD3B34" w:rsidP="00DD7F63">
            <w:pPr>
              <w:ind w:firstLine="175"/>
              <w:jc w:val="both"/>
            </w:pPr>
            <w:r>
              <w:t xml:space="preserve">Выполнить в соответствии с требованиями раздела </w:t>
            </w:r>
            <w:r w:rsidR="009949DD">
              <w:t>6</w:t>
            </w:r>
            <w:r w:rsidR="009D0CA4">
              <w:t xml:space="preserve"> СП 47.13330.20</w:t>
            </w:r>
            <w:r>
              <w:t>12 и СП 11-10</w:t>
            </w:r>
            <w:r w:rsidR="00D36211">
              <w:t>5</w:t>
            </w:r>
            <w:r>
              <w:t>-97.</w:t>
            </w:r>
          </w:p>
          <w:p w:rsidR="00CD3B34" w:rsidRDefault="00CD3B34" w:rsidP="00DD7F63">
            <w:pPr>
              <w:ind w:firstLine="175"/>
              <w:jc w:val="both"/>
            </w:pPr>
            <w:r>
              <w:t>Дополнительные условия и требования к выполнению инженерно-гео</w:t>
            </w:r>
            <w:r w:rsidR="009949DD">
              <w:t>лог</w:t>
            </w:r>
            <w:r>
              <w:t>ических изысканий:</w:t>
            </w:r>
          </w:p>
          <w:p w:rsidR="00CD3B34" w:rsidRDefault="00CD3B34" w:rsidP="00DD7F63">
            <w:pPr>
              <w:ind w:firstLine="175"/>
              <w:jc w:val="both"/>
            </w:pPr>
            <w:r>
              <w:t>1. Провести сбор и обработку материалов ин</w:t>
            </w:r>
            <w:r w:rsidR="009949DD">
              <w:t xml:space="preserve">женерных изысканий прошлых лет </w:t>
            </w:r>
            <w:r>
              <w:t>и других фондовых (архивных) материалов и данных.</w:t>
            </w:r>
          </w:p>
          <w:p w:rsidR="00CD3B34" w:rsidRDefault="00CD3B34" w:rsidP="00DD7F63">
            <w:pPr>
              <w:ind w:firstLine="175"/>
              <w:jc w:val="both"/>
            </w:pPr>
            <w:r>
              <w:t>2. Провести рекогносцировочное обследование участка изысканий.</w:t>
            </w:r>
          </w:p>
          <w:p w:rsidR="00CD3B34" w:rsidRDefault="00CD3B34" w:rsidP="00DD7F63">
            <w:pPr>
              <w:ind w:firstLine="175"/>
              <w:jc w:val="both"/>
            </w:pPr>
            <w:r>
              <w:t>3. Составить программу на выполнение инженерно-гео</w:t>
            </w:r>
            <w:r w:rsidR="009949DD">
              <w:t>лог</w:t>
            </w:r>
            <w:r>
              <w:t>ических изысканий и согласовать с Заказчиком.</w:t>
            </w:r>
          </w:p>
          <w:p w:rsidR="009949DD" w:rsidRDefault="00CD3B34" w:rsidP="00DD7F63">
            <w:pPr>
              <w:ind w:firstLine="175"/>
              <w:jc w:val="both"/>
            </w:pPr>
            <w:r>
              <w:t xml:space="preserve">4. </w:t>
            </w:r>
            <w:proofErr w:type="gramStart"/>
            <w:r w:rsidR="009949DD">
              <w:t>В соответствии с требо</w:t>
            </w:r>
            <w:r w:rsidR="009D0CA4">
              <w:t>ваниями п. 6.3.4 СП 47.13330.20</w:t>
            </w:r>
            <w:r w:rsidR="009949DD">
              <w:t>12 при отсутствии генерального плана на м</w:t>
            </w:r>
            <w:r w:rsidR="009949DD">
              <w:t>а</w:t>
            </w:r>
            <w:r w:rsidR="009949DD">
              <w:t>лоизученной территории произвести бурение скважин в пределах контуров площадок (см. приложение №1) глуб</w:t>
            </w:r>
            <w:r w:rsidR="009949DD">
              <w:t>и</w:t>
            </w:r>
            <w:r w:rsidR="009949DD">
              <w:t>ной на 2 м ниже активной зоны взаимодействия зданий и сооружений и сооружений с грунтовым массивом, расп</w:t>
            </w:r>
            <w:r w:rsidR="009949DD">
              <w:t>о</w:t>
            </w:r>
            <w:r w:rsidR="009949DD">
              <w:t>лагаемых в пределах контура площадки при условии, что размещение горных выработок должно удовлетворять тр</w:t>
            </w:r>
            <w:r w:rsidR="009949DD">
              <w:t>е</w:t>
            </w:r>
            <w:r w:rsidR="009949DD">
              <w:t>бованиям п.6.2.8 т п.6.3.4</w:t>
            </w:r>
            <w:proofErr w:type="gramEnd"/>
            <w:r w:rsidR="009949DD">
              <w:t xml:space="preserve"> СП 47.13330.2012.</w:t>
            </w:r>
          </w:p>
          <w:p w:rsidR="009949DD" w:rsidRDefault="009949DD" w:rsidP="00DD7F63">
            <w:pPr>
              <w:ind w:firstLine="175"/>
              <w:jc w:val="both"/>
            </w:pPr>
            <w:r>
              <w:t xml:space="preserve">5. Произвести бурение скважин </w:t>
            </w:r>
            <w:r w:rsidR="009D0CA4">
              <w:t>по трассам линейных с</w:t>
            </w:r>
            <w:r w:rsidR="009D0CA4">
              <w:t>о</w:t>
            </w:r>
            <w:r w:rsidR="009D0CA4">
              <w:t>оружений в соответствии с требованиями п.6.3.24-п.6.3.30 и таблиц 6.4 и 6.5 СП 47.13330.2012 с учетом положения проектных отметок, обеспечивающих комплексное изуч</w:t>
            </w:r>
            <w:r w:rsidR="009D0CA4">
              <w:t>е</w:t>
            </w:r>
            <w:r w:rsidR="009D0CA4">
              <w:t>ние инженерно-геологических условий изыскиваемого участка, включая рельеф; геологическое строение; гидр</w:t>
            </w:r>
            <w:r w:rsidR="009D0CA4">
              <w:t>о</w:t>
            </w:r>
            <w:r w:rsidR="009D0CA4">
              <w:t>геологические условия; состав, состояние и свойства гру</w:t>
            </w:r>
            <w:r w:rsidR="009D0CA4">
              <w:t>н</w:t>
            </w:r>
            <w:r w:rsidR="009D0CA4">
              <w:t>тов.</w:t>
            </w:r>
          </w:p>
          <w:p w:rsidR="009949DD" w:rsidRDefault="009D0CA4" w:rsidP="00DD7F63">
            <w:pPr>
              <w:ind w:firstLine="175"/>
              <w:jc w:val="both"/>
            </w:pPr>
            <w:r>
              <w:t>6. Произвести дополнительно бурение скважин в сло</w:t>
            </w:r>
            <w:r>
              <w:t>ж</w:t>
            </w:r>
            <w:r>
              <w:t>ных местах и в местах, где необходимо устройство иску</w:t>
            </w:r>
            <w:r>
              <w:t>с</w:t>
            </w:r>
            <w:r>
              <w:t>ственных сооружений (постоянные и временные водотоки, лога, пониженные места) в соответствии с требованиями таблицы 6.5 СП 47.13330.2012.</w:t>
            </w:r>
          </w:p>
          <w:p w:rsidR="009D0CA4" w:rsidRDefault="009D0CA4" w:rsidP="00DD7F63">
            <w:pPr>
              <w:ind w:firstLine="175"/>
              <w:jc w:val="both"/>
            </w:pPr>
            <w:r>
              <w:t>7. Произвести отбор керна и опробование (бурение пр</w:t>
            </w:r>
            <w:r>
              <w:t>о</w:t>
            </w:r>
            <w:r>
              <w:t>изводить с отбором монолитов и проб нарушенной стру</w:t>
            </w:r>
            <w:r>
              <w:t>к</w:t>
            </w:r>
            <w:r>
              <w:t>туры).</w:t>
            </w:r>
          </w:p>
          <w:p w:rsidR="009D0CA4" w:rsidRDefault="009D0CA4" w:rsidP="00DD7F63">
            <w:pPr>
              <w:ind w:firstLine="175"/>
              <w:jc w:val="both"/>
            </w:pPr>
            <w:r>
              <w:t>8. Выполнить лабораторные исследования физико-механических свойств талых и многолетнемерзлых гру</w:t>
            </w:r>
            <w:r>
              <w:t>н</w:t>
            </w:r>
            <w:r>
              <w:t>тов с соблюдением требований СП 11-105-97, ГОСТ 5180-84, ГОСТ 12248-96, ГОСТ 30416-96, ГОСТ 12536-79 и ГОСТ 23740-79; выполнить анализ грунтовых вод с пров</w:t>
            </w:r>
            <w:r>
              <w:t>е</w:t>
            </w:r>
            <w:r>
              <w:t xml:space="preserve">дением стандартного </w:t>
            </w:r>
            <w:proofErr w:type="spellStart"/>
            <w:r>
              <w:t>химанализа</w:t>
            </w:r>
            <w:proofErr w:type="spellEnd"/>
            <w:r>
              <w:t>.</w:t>
            </w:r>
          </w:p>
          <w:p w:rsidR="009D0CA4" w:rsidRDefault="00905FC6" w:rsidP="00DD7F63">
            <w:pPr>
              <w:ind w:firstLine="175"/>
              <w:jc w:val="both"/>
            </w:pPr>
            <w:r>
              <w:t>9. Произвести гидрогеологические работы (определить границы обводненных пород, уровневый режим водоно</w:t>
            </w:r>
            <w:r>
              <w:t>с</w:t>
            </w:r>
            <w:r>
              <w:t xml:space="preserve">ных горизонтов, состав обводненных пород, степень их </w:t>
            </w:r>
            <w:proofErr w:type="spellStart"/>
            <w:r>
              <w:t>водонасыщенности</w:t>
            </w:r>
            <w:proofErr w:type="spellEnd"/>
            <w:r>
              <w:t>).</w:t>
            </w:r>
          </w:p>
          <w:p w:rsidR="00905FC6" w:rsidRDefault="00905FC6" w:rsidP="00DD7F63">
            <w:pPr>
              <w:ind w:firstLine="175"/>
              <w:jc w:val="both"/>
            </w:pPr>
            <w:r>
              <w:t>10. Определить наличие опасных геологических условий (</w:t>
            </w:r>
            <w:proofErr w:type="spellStart"/>
            <w:r>
              <w:t>пучинистые</w:t>
            </w:r>
            <w:proofErr w:type="spellEnd"/>
            <w:r>
              <w:t xml:space="preserve">, многолетнемерзлые и </w:t>
            </w:r>
            <w:proofErr w:type="spellStart"/>
            <w:r>
              <w:t>просадочные</w:t>
            </w:r>
            <w:proofErr w:type="spellEnd"/>
            <w:r>
              <w:t xml:space="preserve"> грунты, </w:t>
            </w:r>
            <w:proofErr w:type="spellStart"/>
            <w:r>
              <w:t>лавиноопасность</w:t>
            </w:r>
            <w:proofErr w:type="spellEnd"/>
            <w:r>
              <w:t>, оползни, сейсмичность и др.).</w:t>
            </w:r>
          </w:p>
          <w:p w:rsidR="00905FC6" w:rsidRDefault="00905FC6" w:rsidP="00905FC6">
            <w:pPr>
              <w:ind w:firstLine="175"/>
              <w:jc w:val="both"/>
            </w:pPr>
            <w:r>
              <w:lastRenderedPageBreak/>
              <w:t>11. Построить продольные профили по трассам лине</w:t>
            </w:r>
            <w:r>
              <w:t>й</w:t>
            </w:r>
            <w:r>
              <w:t>ных сооружений в масштабе: горизонтальный – 1:2000; вертикальный – 1:200; грунты – 1:100.</w:t>
            </w:r>
          </w:p>
        </w:tc>
      </w:tr>
      <w:tr w:rsidR="00905FC6" w:rsidRPr="005110B9" w:rsidTr="00DD7F63">
        <w:tc>
          <w:tcPr>
            <w:tcW w:w="533" w:type="dxa"/>
          </w:tcPr>
          <w:p w:rsidR="00905FC6" w:rsidRDefault="00905FC6" w:rsidP="00905FC6">
            <w:pPr>
              <w:jc w:val="center"/>
            </w:pPr>
            <w:r>
              <w:lastRenderedPageBreak/>
              <w:t>19.</w:t>
            </w:r>
          </w:p>
        </w:tc>
        <w:tc>
          <w:tcPr>
            <w:tcW w:w="3295" w:type="dxa"/>
          </w:tcPr>
          <w:p w:rsidR="00905FC6" w:rsidRDefault="00905FC6" w:rsidP="00DD7F63">
            <w:pPr>
              <w:jc w:val="both"/>
            </w:pPr>
            <w:r>
              <w:t>Геофизические исследования</w:t>
            </w:r>
          </w:p>
        </w:tc>
        <w:tc>
          <w:tcPr>
            <w:tcW w:w="6308" w:type="dxa"/>
          </w:tcPr>
          <w:p w:rsidR="00905FC6" w:rsidRDefault="00905FC6" w:rsidP="00905FC6">
            <w:pPr>
              <w:ind w:firstLine="175"/>
              <w:jc w:val="both"/>
            </w:pPr>
            <w:r>
              <w:t xml:space="preserve">Выполнить в соответствии с требованиями СП 11-105-94, ч. </w:t>
            </w:r>
            <w:r>
              <w:rPr>
                <w:lang w:val="en-US"/>
              </w:rPr>
              <w:t>VI</w:t>
            </w:r>
            <w:r>
              <w:t xml:space="preserve"> и ГОСТ 9.602-89.</w:t>
            </w:r>
          </w:p>
          <w:p w:rsidR="00905FC6" w:rsidRDefault="00905FC6" w:rsidP="00905FC6">
            <w:pPr>
              <w:ind w:firstLine="175"/>
              <w:jc w:val="both"/>
            </w:pPr>
            <w:r>
              <w:t>Дополнительные условия и требования к выполнению геофизических исследований:</w:t>
            </w:r>
          </w:p>
          <w:p w:rsidR="00905FC6" w:rsidRDefault="00905FC6" w:rsidP="00905FC6">
            <w:pPr>
              <w:ind w:firstLine="175"/>
              <w:jc w:val="both"/>
            </w:pPr>
            <w:r>
              <w:t>1. Определить УЭС грунтов на глубине 1, 3 и 5 м с ш</w:t>
            </w:r>
            <w:r>
              <w:t>а</w:t>
            </w:r>
            <w:r>
              <w:t>гом определения УЭС грунтов через 100 м.</w:t>
            </w:r>
          </w:p>
          <w:p w:rsidR="00905FC6" w:rsidRDefault="00905FC6" w:rsidP="00905FC6">
            <w:pPr>
              <w:ind w:firstLine="175"/>
              <w:jc w:val="both"/>
            </w:pPr>
            <w:r>
              <w:t>2. Определить геологическое строение массива горных пород.</w:t>
            </w:r>
          </w:p>
          <w:p w:rsidR="00905FC6" w:rsidRDefault="00905FC6" w:rsidP="00905FC6">
            <w:pPr>
              <w:ind w:firstLine="175"/>
              <w:jc w:val="both"/>
            </w:pPr>
            <w:r>
              <w:t>3. Выявить тектонические нарушения, в том числе а</w:t>
            </w:r>
            <w:r>
              <w:t>к</w:t>
            </w:r>
            <w:r>
              <w:t xml:space="preserve">тивных зон </w:t>
            </w:r>
            <w:proofErr w:type="gramStart"/>
            <w:r>
              <w:t>повышенной</w:t>
            </w:r>
            <w:proofErr w:type="gramEnd"/>
            <w:r>
              <w:t xml:space="preserve"> </w:t>
            </w:r>
            <w:proofErr w:type="spellStart"/>
            <w:r>
              <w:t>трещиноватости</w:t>
            </w:r>
            <w:proofErr w:type="spellEnd"/>
            <w:r>
              <w:t xml:space="preserve">, </w:t>
            </w:r>
            <w:proofErr w:type="spellStart"/>
            <w:r>
              <w:t>просадочности</w:t>
            </w:r>
            <w:proofErr w:type="spellEnd"/>
            <w:r>
              <w:t>, разрывных нарушений и карстовые проявления.</w:t>
            </w:r>
          </w:p>
          <w:p w:rsidR="00905FC6" w:rsidRDefault="00905FC6" w:rsidP="00905FC6">
            <w:pPr>
              <w:ind w:firstLine="175"/>
              <w:jc w:val="both"/>
            </w:pPr>
            <w:r>
              <w:t>4. Определить состав, состояние и свойства грунтов в массиве и их изменения во времени.</w:t>
            </w:r>
          </w:p>
          <w:p w:rsidR="00905FC6" w:rsidRPr="00905FC6" w:rsidRDefault="00905FC6" w:rsidP="00905FC6">
            <w:pPr>
              <w:ind w:firstLine="175"/>
              <w:jc w:val="both"/>
            </w:pPr>
            <w:r>
              <w:t>5. Определить опасные природные воздействия, выз</w:t>
            </w:r>
            <w:r>
              <w:t>ы</w:t>
            </w:r>
            <w:r>
              <w:t>вающие проявления и (или) активизацию природных пр</w:t>
            </w:r>
            <w:r>
              <w:t>о</w:t>
            </w:r>
            <w:r>
              <w:t xml:space="preserve">цессов в соответствии с </w:t>
            </w:r>
            <w:proofErr w:type="spellStart"/>
            <w:r>
              <w:t>СНиП</w:t>
            </w:r>
            <w:proofErr w:type="spellEnd"/>
            <w:r>
              <w:t xml:space="preserve"> 22-01-95.</w:t>
            </w:r>
          </w:p>
        </w:tc>
      </w:tr>
      <w:tr w:rsidR="00905FC6" w:rsidRPr="005110B9" w:rsidTr="00DD7F63">
        <w:tc>
          <w:tcPr>
            <w:tcW w:w="533" w:type="dxa"/>
          </w:tcPr>
          <w:p w:rsidR="00905FC6" w:rsidRDefault="00905FC6" w:rsidP="00905FC6">
            <w:pPr>
              <w:jc w:val="center"/>
            </w:pPr>
            <w:r>
              <w:t>20.</w:t>
            </w:r>
          </w:p>
        </w:tc>
        <w:tc>
          <w:tcPr>
            <w:tcW w:w="3295" w:type="dxa"/>
          </w:tcPr>
          <w:p w:rsidR="00905FC6" w:rsidRDefault="00905FC6" w:rsidP="00DD7F63">
            <w:pPr>
              <w:jc w:val="both"/>
            </w:pPr>
            <w:r>
              <w:t>Сроки проведения работ</w:t>
            </w:r>
          </w:p>
        </w:tc>
        <w:tc>
          <w:tcPr>
            <w:tcW w:w="6308" w:type="dxa"/>
          </w:tcPr>
          <w:p w:rsidR="00905FC6" w:rsidRDefault="00905FC6" w:rsidP="00DD7F63">
            <w:pPr>
              <w:jc w:val="both"/>
            </w:pPr>
          </w:p>
        </w:tc>
      </w:tr>
      <w:tr w:rsidR="00905FC6" w:rsidRPr="005110B9" w:rsidTr="00DD7F63">
        <w:tc>
          <w:tcPr>
            <w:tcW w:w="533" w:type="dxa"/>
          </w:tcPr>
          <w:p w:rsidR="00905FC6" w:rsidRDefault="00905FC6" w:rsidP="00DD7F63">
            <w:pPr>
              <w:jc w:val="center"/>
            </w:pPr>
            <w:r>
              <w:t>21.</w:t>
            </w:r>
          </w:p>
        </w:tc>
        <w:tc>
          <w:tcPr>
            <w:tcW w:w="3295" w:type="dxa"/>
          </w:tcPr>
          <w:p w:rsidR="00905FC6" w:rsidRDefault="00905FC6" w:rsidP="00DD7F63">
            <w:pPr>
              <w:jc w:val="both"/>
            </w:pPr>
            <w:r>
              <w:t>Приложения</w:t>
            </w:r>
          </w:p>
        </w:tc>
        <w:tc>
          <w:tcPr>
            <w:tcW w:w="6308" w:type="dxa"/>
          </w:tcPr>
          <w:p w:rsidR="00905FC6" w:rsidRDefault="00905FC6" w:rsidP="00DD7F63">
            <w:pPr>
              <w:ind w:firstLine="175"/>
              <w:jc w:val="both"/>
            </w:pPr>
            <w:r>
              <w:t>1.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– Ситуационный план М1:5000.</w:t>
            </w:r>
          </w:p>
          <w:p w:rsidR="00905FC6" w:rsidRDefault="00905FC6" w:rsidP="00DD7F63">
            <w:pPr>
              <w:ind w:firstLine="175"/>
              <w:jc w:val="both"/>
            </w:pPr>
            <w:r>
              <w:t>2. Приложение</w:t>
            </w:r>
            <w:proofErr w:type="gramStart"/>
            <w:r>
              <w:t xml:space="preserve"> Б</w:t>
            </w:r>
            <w:proofErr w:type="gramEnd"/>
            <w:r>
              <w:t xml:space="preserve"> – Идентификационные признаки прое</w:t>
            </w:r>
            <w:r>
              <w:t>к</w:t>
            </w:r>
            <w:r>
              <w:t>тируемых зданий и сооружений.</w:t>
            </w:r>
          </w:p>
          <w:p w:rsidR="00905FC6" w:rsidRDefault="00905FC6" w:rsidP="00FD3722">
            <w:pPr>
              <w:ind w:firstLine="175"/>
              <w:jc w:val="both"/>
            </w:pPr>
            <w:r>
              <w:t>3. Приложение В – Све</w:t>
            </w:r>
            <w:r w:rsidR="00FD3722">
              <w:t>дения и данные о проектируемых объектах</w:t>
            </w:r>
            <w:r>
              <w:t>.</w:t>
            </w:r>
          </w:p>
        </w:tc>
      </w:tr>
    </w:tbl>
    <w:p w:rsidR="00FD3722" w:rsidRPr="00661DD2" w:rsidRDefault="00FD3722" w:rsidP="00FD3722">
      <w:pPr>
        <w:jc w:val="right"/>
        <w:rPr>
          <w:sz w:val="28"/>
          <w:szCs w:val="28"/>
        </w:rPr>
      </w:pPr>
      <w:r w:rsidRPr="00661DD2">
        <w:rPr>
          <w:sz w:val="28"/>
          <w:szCs w:val="28"/>
        </w:rPr>
        <w:t>Приложение А</w:t>
      </w:r>
    </w:p>
    <w:p w:rsidR="00FD3722" w:rsidRPr="00661DD2" w:rsidRDefault="00FD3722" w:rsidP="00FD3722">
      <w:pPr>
        <w:jc w:val="center"/>
        <w:rPr>
          <w:b/>
          <w:sz w:val="28"/>
          <w:szCs w:val="28"/>
        </w:rPr>
      </w:pPr>
      <w:r w:rsidRPr="00661DD2">
        <w:rPr>
          <w:sz w:val="28"/>
          <w:szCs w:val="28"/>
        </w:rPr>
        <w:t>Ситуационный план</w:t>
      </w:r>
    </w:p>
    <w:p w:rsidR="00FD3722" w:rsidRDefault="00FD3722" w:rsidP="00FD37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0306" cy="3769689"/>
            <wp:effectExtent l="19050" t="19050" r="12794" b="21261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24" t="12200" r="1244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65" cy="3775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22" w:rsidRDefault="00FD3722" w:rsidP="00FD3722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proofErr w:type="gramEnd"/>
    </w:p>
    <w:p w:rsidR="00FD3722" w:rsidRDefault="00FD3722" w:rsidP="00FD3722">
      <w:pPr>
        <w:jc w:val="right"/>
        <w:rPr>
          <w:sz w:val="28"/>
          <w:szCs w:val="28"/>
        </w:rPr>
      </w:pPr>
    </w:p>
    <w:p w:rsidR="00FD3722" w:rsidRPr="002910BB" w:rsidRDefault="00FD3722" w:rsidP="00FD3722">
      <w:pPr>
        <w:ind w:firstLine="709"/>
        <w:jc w:val="center"/>
        <w:rPr>
          <w:sz w:val="28"/>
          <w:szCs w:val="28"/>
        </w:rPr>
      </w:pPr>
      <w:r w:rsidRPr="002910BB">
        <w:rPr>
          <w:sz w:val="28"/>
          <w:szCs w:val="28"/>
        </w:rPr>
        <w:t>Идентификационные признаки проектируемых зданий и сооружений</w:t>
      </w:r>
      <w:r>
        <w:rPr>
          <w:sz w:val="28"/>
          <w:szCs w:val="28"/>
        </w:rPr>
        <w:t xml:space="preserve"> согласно ст. 4 </w:t>
      </w:r>
      <w:proofErr w:type="gramStart"/>
      <w:r>
        <w:rPr>
          <w:sz w:val="28"/>
          <w:szCs w:val="28"/>
        </w:rPr>
        <w:t>Федерального</w:t>
      </w:r>
      <w:proofErr w:type="gramEnd"/>
      <w:r>
        <w:rPr>
          <w:sz w:val="28"/>
          <w:szCs w:val="28"/>
        </w:rPr>
        <w:t xml:space="preserve"> закон от 30.12.2009 № 384-ФЗ «Технический регламент о без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пасности зданий и сооружений»</w:t>
      </w:r>
      <w:r w:rsidRPr="002910BB">
        <w:rPr>
          <w:sz w:val="28"/>
          <w:szCs w:val="28"/>
        </w:rPr>
        <w:t xml:space="preserve"> </w:t>
      </w:r>
    </w:p>
    <w:tbl>
      <w:tblPr>
        <w:tblStyle w:val="ab"/>
        <w:tblW w:w="10475" w:type="dxa"/>
        <w:tblLayout w:type="fixed"/>
        <w:tblLook w:val="04A0"/>
      </w:tblPr>
      <w:tblGrid>
        <w:gridCol w:w="545"/>
        <w:gridCol w:w="1342"/>
        <w:gridCol w:w="1342"/>
        <w:gridCol w:w="1269"/>
        <w:gridCol w:w="1564"/>
        <w:gridCol w:w="991"/>
        <w:gridCol w:w="1138"/>
        <w:gridCol w:w="1041"/>
        <w:gridCol w:w="1243"/>
      </w:tblGrid>
      <w:tr w:rsidR="00FD3722" w:rsidRPr="00632437" w:rsidTr="00FD3722">
        <w:trPr>
          <w:cantSplit/>
          <w:trHeight w:val="541"/>
        </w:trPr>
        <w:tc>
          <w:tcPr>
            <w:tcW w:w="545" w:type="dxa"/>
            <w:vMerge w:val="restart"/>
            <w:textDirection w:val="btLr"/>
          </w:tcPr>
          <w:p w:rsidR="00FD372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 w:rsidRPr="00632437">
              <w:rPr>
                <w:sz w:val="18"/>
                <w:szCs w:val="18"/>
              </w:rPr>
              <w:t xml:space="preserve">№ по </w:t>
            </w:r>
            <w:r>
              <w:rPr>
                <w:sz w:val="18"/>
                <w:szCs w:val="18"/>
              </w:rPr>
              <w:t>эксплик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ции зданий</w:t>
            </w:r>
          </w:p>
          <w:p w:rsidR="00FD3722" w:rsidRPr="00632437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 (</w:t>
            </w:r>
            <w:proofErr w:type="gramStart"/>
            <w:r>
              <w:rPr>
                <w:sz w:val="18"/>
                <w:szCs w:val="18"/>
              </w:rPr>
              <w:t>см</w:t>
            </w:r>
            <w:proofErr w:type="gramEnd"/>
            <w:r>
              <w:rPr>
                <w:sz w:val="18"/>
                <w:szCs w:val="18"/>
              </w:rPr>
              <w:t>. прил. А)</w:t>
            </w:r>
          </w:p>
        </w:tc>
        <w:tc>
          <w:tcPr>
            <w:tcW w:w="1342" w:type="dxa"/>
            <w:vMerge w:val="restart"/>
          </w:tcPr>
          <w:p w:rsidR="00FD37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зданий,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оружений и вид стро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тельства</w:t>
            </w:r>
          </w:p>
        </w:tc>
        <w:tc>
          <w:tcPr>
            <w:tcW w:w="8588" w:type="dxa"/>
            <w:gridSpan w:val="7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Признаки идентификации зданий и сооружений (согласно статье 4 Федерального закона от 30.12.009 № 384-ФЗ «Технический регламент о безопасности зданий и сооружений»)</w:t>
            </w:r>
          </w:p>
        </w:tc>
      </w:tr>
      <w:tr w:rsidR="00FD3722" w:rsidRPr="00632437" w:rsidTr="00FD3722">
        <w:trPr>
          <w:trHeight w:val="2562"/>
        </w:trPr>
        <w:tc>
          <w:tcPr>
            <w:tcW w:w="545" w:type="dxa"/>
            <w:vMerge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vMerge/>
          </w:tcPr>
          <w:p w:rsidR="00FD3722" w:rsidRDefault="00FD3722" w:rsidP="00FD37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Название (по общеро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сийскому классифик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тору осно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ных фондов ОК 13-94)</w:t>
            </w:r>
          </w:p>
        </w:tc>
        <w:tc>
          <w:tcPr>
            <w:tcW w:w="1269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2) Прина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лежность к объектам транспор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ной инфр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структуры и к другим объектам, функци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нально-технологич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ские </w:t>
            </w:r>
            <w:proofErr w:type="gramStart"/>
            <w:r>
              <w:rPr>
                <w:sz w:val="18"/>
                <w:szCs w:val="18"/>
              </w:rPr>
              <w:t>особе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</w:t>
            </w:r>
            <w:proofErr w:type="gramEnd"/>
            <w:r>
              <w:rPr>
                <w:sz w:val="18"/>
                <w:szCs w:val="18"/>
              </w:rPr>
              <w:t xml:space="preserve"> кот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рых влияют на безопа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ность</w:t>
            </w:r>
          </w:p>
        </w:tc>
        <w:tc>
          <w:tcPr>
            <w:tcW w:w="1564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Опасные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родные и техн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генные процессы и явления на территории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и площадки (согласно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23-01-99,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2.01.07-85*,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II</w:t>
            </w:r>
            <w:r>
              <w:rPr>
                <w:sz w:val="18"/>
                <w:szCs w:val="18"/>
              </w:rPr>
              <w:t xml:space="preserve"> -7-81* и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22-01-95 «Геофизика опасных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родных возде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ствий»)</w:t>
            </w:r>
          </w:p>
        </w:tc>
        <w:tc>
          <w:tcPr>
            <w:tcW w:w="991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4)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ность к опасным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ным об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ектам (по ФЗ № 116)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Пожа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ная и взр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воопасная опасность (</w:t>
            </w:r>
            <w:proofErr w:type="gramStart"/>
            <w:r>
              <w:rPr>
                <w:sz w:val="18"/>
                <w:szCs w:val="18"/>
              </w:rPr>
              <w:t>согласно статьи</w:t>
            </w:r>
            <w:proofErr w:type="gramEnd"/>
            <w:r>
              <w:rPr>
                <w:sz w:val="18"/>
                <w:szCs w:val="18"/>
              </w:rPr>
              <w:t xml:space="preserve"> 27 Федерал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закона от 22.07.2008 № 123-ФЗ)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6) Нал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чие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мещений с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янным пребыв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нием 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дей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7) Уровень ответстве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 (с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гласно ст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тье 4 Фед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рального закона от 30.12.2009 № 384-ФЗ «Технич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ский регл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мент о без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пасности зданий и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ний»)</w:t>
            </w:r>
          </w:p>
        </w:tc>
      </w:tr>
      <w:tr w:rsidR="00FD3722" w:rsidRPr="00632437" w:rsidTr="00FD3722">
        <w:trPr>
          <w:trHeight w:val="2214"/>
        </w:trPr>
        <w:tc>
          <w:tcPr>
            <w:tcW w:w="545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342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FD3722" w:rsidRPr="00632437" w:rsidTr="00FD3722">
        <w:trPr>
          <w:trHeight w:val="443"/>
        </w:trPr>
        <w:tc>
          <w:tcPr>
            <w:tcW w:w="545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42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пруда отстойника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FD3722" w:rsidRPr="00632437" w:rsidTr="00FD3722">
        <w:trPr>
          <w:trHeight w:val="455"/>
        </w:trPr>
        <w:tc>
          <w:tcPr>
            <w:tcW w:w="545" w:type="dxa"/>
          </w:tcPr>
          <w:p w:rsidR="00FD3722" w:rsidRPr="00632437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4527453 КЧ 8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Сооружения для очистки сточных вод</w:t>
            </w:r>
          </w:p>
        </w:tc>
        <w:tc>
          <w:tcPr>
            <w:tcW w:w="1269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 w:val="restart"/>
          </w:tcPr>
          <w:p w:rsidR="00FD3722" w:rsidRPr="00C36EE3" w:rsidRDefault="00FD3722" w:rsidP="00FD3722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Район для стро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 xml:space="preserve">тельства – </w:t>
            </w:r>
            <w:proofErr w:type="gramStart"/>
            <w:r w:rsidRPr="00C36EE3">
              <w:rPr>
                <w:sz w:val="17"/>
                <w:szCs w:val="17"/>
                <w:lang w:val="en-US"/>
              </w:rPr>
              <w:t>I</w:t>
            </w:r>
            <w:proofErr w:type="gramEnd"/>
            <w:r w:rsidRPr="00C36EE3">
              <w:rPr>
                <w:sz w:val="17"/>
                <w:szCs w:val="17"/>
              </w:rPr>
              <w:t xml:space="preserve">Д; район по весу снегового покрова – </w:t>
            </w:r>
            <w:r w:rsidRPr="00C36EE3">
              <w:rPr>
                <w:sz w:val="17"/>
                <w:szCs w:val="17"/>
                <w:lang w:val="en-US"/>
              </w:rPr>
              <w:t>V</w:t>
            </w:r>
            <w:r w:rsidRPr="00C36EE3">
              <w:rPr>
                <w:sz w:val="17"/>
                <w:szCs w:val="17"/>
              </w:rPr>
              <w:t xml:space="preserve">; район по </w:t>
            </w:r>
            <w:proofErr w:type="spellStart"/>
            <w:r w:rsidRPr="00C36EE3">
              <w:rPr>
                <w:sz w:val="17"/>
                <w:szCs w:val="17"/>
              </w:rPr>
              <w:t>гололедно-изморозевым</w:t>
            </w:r>
            <w:proofErr w:type="spellEnd"/>
            <w:r w:rsidRPr="00C36EE3">
              <w:rPr>
                <w:sz w:val="17"/>
                <w:szCs w:val="17"/>
              </w:rPr>
              <w:t xml:space="preserve"> образованиям – </w:t>
            </w:r>
            <w:r w:rsidRPr="00C36EE3">
              <w:rPr>
                <w:sz w:val="17"/>
                <w:szCs w:val="17"/>
                <w:lang w:val="en-US"/>
              </w:rPr>
              <w:t>IV</w:t>
            </w:r>
            <w:r w:rsidRPr="00C36EE3">
              <w:rPr>
                <w:sz w:val="17"/>
                <w:szCs w:val="17"/>
              </w:rPr>
              <w:t>; район по да</w:t>
            </w:r>
            <w:r w:rsidRPr="00C36EE3">
              <w:rPr>
                <w:sz w:val="17"/>
                <w:szCs w:val="17"/>
              </w:rPr>
              <w:t>в</w:t>
            </w:r>
            <w:r w:rsidRPr="00C36EE3">
              <w:rPr>
                <w:sz w:val="17"/>
                <w:szCs w:val="17"/>
              </w:rPr>
              <w:t xml:space="preserve">лению ветра –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.</w:t>
            </w:r>
          </w:p>
          <w:p w:rsidR="00FD3722" w:rsidRPr="00C36EE3" w:rsidRDefault="00FD3722" w:rsidP="00FD3722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 xml:space="preserve">Сейсмическая интенсивность в баллах шкалы </w:t>
            </w:r>
            <w:r w:rsidRPr="00C36EE3">
              <w:rPr>
                <w:sz w:val="17"/>
                <w:szCs w:val="17"/>
                <w:lang w:val="en-US"/>
              </w:rPr>
              <w:t>MSK</w:t>
            </w:r>
            <w:r w:rsidRPr="00C36EE3">
              <w:rPr>
                <w:sz w:val="17"/>
                <w:szCs w:val="17"/>
              </w:rPr>
              <w:t>-64 для сре</w:t>
            </w:r>
            <w:r w:rsidRPr="00C36EE3">
              <w:rPr>
                <w:sz w:val="17"/>
                <w:szCs w:val="17"/>
              </w:rPr>
              <w:t>д</w:t>
            </w:r>
            <w:r w:rsidRPr="00C36EE3">
              <w:rPr>
                <w:sz w:val="17"/>
                <w:szCs w:val="17"/>
              </w:rPr>
              <w:t>них грунтовых условий и трех степеней сейсм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ческой опасности по картам общего сейсмического районирования ОСР-97 (</w:t>
            </w:r>
            <w:proofErr w:type="spellStart"/>
            <w:r w:rsidRPr="00C36EE3">
              <w:rPr>
                <w:sz w:val="17"/>
                <w:szCs w:val="17"/>
              </w:rPr>
              <w:t>СНиП</w:t>
            </w:r>
            <w:proofErr w:type="spellEnd"/>
            <w:r w:rsidRPr="00C36EE3">
              <w:rPr>
                <w:sz w:val="17"/>
                <w:szCs w:val="17"/>
              </w:rPr>
              <w:t xml:space="preserve">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-7-81*)  составл</w:t>
            </w:r>
            <w:r w:rsidRPr="00C36EE3">
              <w:rPr>
                <w:sz w:val="17"/>
                <w:szCs w:val="17"/>
              </w:rPr>
              <w:t>я</w:t>
            </w:r>
            <w:r w:rsidRPr="00C36EE3">
              <w:rPr>
                <w:sz w:val="17"/>
                <w:szCs w:val="17"/>
              </w:rPr>
              <w:t>ет: по карте</w:t>
            </w:r>
            <w:proofErr w:type="gramStart"/>
            <w:r w:rsidRPr="00C36EE3">
              <w:rPr>
                <w:sz w:val="17"/>
                <w:szCs w:val="17"/>
              </w:rPr>
              <w:t xml:space="preserve"> А</w:t>
            </w:r>
            <w:proofErr w:type="gramEnd"/>
            <w:r w:rsidRPr="00C36EE3">
              <w:rPr>
                <w:sz w:val="17"/>
                <w:szCs w:val="17"/>
              </w:rPr>
              <w:t xml:space="preserve"> (10%) в течение 50 лет – 5 баллов; по карте В (5%) в течение 50 лет – 5 баллов; по карте С (1 %)  течение 50 лет – 6 баллов.</w:t>
            </w:r>
          </w:p>
          <w:p w:rsidR="00FD3722" w:rsidRPr="00C36EE3" w:rsidRDefault="00FD3722" w:rsidP="00FD3722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Категория оценки сложности  пр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родных условий – простая.</w:t>
            </w:r>
          </w:p>
          <w:p w:rsidR="00FD3722" w:rsidRPr="00C36EE3" w:rsidRDefault="00FD3722" w:rsidP="00FD3722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Возможные опа</w:t>
            </w:r>
            <w:r w:rsidRPr="00C36EE3">
              <w:rPr>
                <w:sz w:val="17"/>
                <w:szCs w:val="17"/>
              </w:rPr>
              <w:t>с</w:t>
            </w:r>
            <w:r w:rsidRPr="00C36EE3">
              <w:rPr>
                <w:sz w:val="17"/>
                <w:szCs w:val="17"/>
              </w:rPr>
              <w:t>ные природные процессы: опол</w:t>
            </w:r>
            <w:r w:rsidRPr="00C36EE3">
              <w:rPr>
                <w:sz w:val="17"/>
                <w:szCs w:val="17"/>
              </w:rPr>
              <w:t>з</w:t>
            </w:r>
            <w:r w:rsidRPr="00C36EE3">
              <w:rPr>
                <w:sz w:val="17"/>
                <w:szCs w:val="17"/>
              </w:rPr>
              <w:t xml:space="preserve">ни, суффозия и </w:t>
            </w:r>
            <w:proofErr w:type="spellStart"/>
            <w:r w:rsidRPr="00C36EE3">
              <w:rPr>
                <w:sz w:val="17"/>
                <w:szCs w:val="17"/>
              </w:rPr>
              <w:lastRenderedPageBreak/>
              <w:t>наледеобразов</w:t>
            </w:r>
            <w:r w:rsidRPr="00C36EE3">
              <w:rPr>
                <w:sz w:val="17"/>
                <w:szCs w:val="17"/>
              </w:rPr>
              <w:t>а</w:t>
            </w:r>
            <w:r w:rsidRPr="00C36EE3">
              <w:rPr>
                <w:sz w:val="17"/>
                <w:szCs w:val="17"/>
              </w:rPr>
              <w:t>ние</w:t>
            </w:r>
            <w:proofErr w:type="spellEnd"/>
            <w:r w:rsidRPr="00C36EE3">
              <w:rPr>
                <w:sz w:val="17"/>
                <w:szCs w:val="17"/>
              </w:rPr>
              <w:t>.</w:t>
            </w:r>
          </w:p>
        </w:tc>
        <w:tc>
          <w:tcPr>
            <w:tcW w:w="99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FD3722" w:rsidRPr="00632437" w:rsidTr="00FD3722">
        <w:trPr>
          <w:trHeight w:val="455"/>
        </w:trPr>
        <w:tc>
          <w:tcPr>
            <w:tcW w:w="545" w:type="dxa"/>
          </w:tcPr>
          <w:p w:rsidR="00FD37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/>
          </w:tcPr>
          <w:p w:rsidR="00FD3722" w:rsidRDefault="00FD3722" w:rsidP="00FD3722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FD3722" w:rsidRPr="00632437" w:rsidTr="00FD3722">
        <w:trPr>
          <w:trHeight w:val="455"/>
        </w:trPr>
        <w:tc>
          <w:tcPr>
            <w:tcW w:w="545" w:type="dxa"/>
          </w:tcPr>
          <w:p w:rsidR="00FD37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АД-3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ная дорога для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вания отсто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ника и вод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отводной 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навы.</w:t>
            </w:r>
          </w:p>
        </w:tc>
        <w:tc>
          <w:tcPr>
            <w:tcW w:w="1342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4527316 КЧ 7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Дороги 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мышленных и складских районов (внутрихозя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ственные 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роги)</w:t>
            </w:r>
          </w:p>
        </w:tc>
        <w:tc>
          <w:tcPr>
            <w:tcW w:w="1269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FD372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FD3722" w:rsidRDefault="00FD3722" w:rsidP="00FD3722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FD3722" w:rsidRPr="00632437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</w:tbl>
    <w:p w:rsidR="00FD3722" w:rsidRDefault="00FD3722" w:rsidP="00FD3722">
      <w:pPr>
        <w:jc w:val="right"/>
        <w:rPr>
          <w:sz w:val="28"/>
          <w:szCs w:val="28"/>
        </w:rPr>
      </w:pPr>
    </w:p>
    <w:p w:rsidR="0078497D" w:rsidRDefault="0078497D" w:rsidP="00FD3722">
      <w:pPr>
        <w:jc w:val="right"/>
        <w:rPr>
          <w:sz w:val="28"/>
          <w:szCs w:val="28"/>
        </w:rPr>
      </w:pPr>
    </w:p>
    <w:p w:rsidR="00FD3722" w:rsidRDefault="00FD3722" w:rsidP="00FD3722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</w:p>
    <w:p w:rsidR="00FD3722" w:rsidRDefault="00FD3722" w:rsidP="00FD372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Сведения и данные о проектируемых объектах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1589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  <w:gridCol w:w="755"/>
        <w:gridCol w:w="755"/>
      </w:tblGrid>
      <w:tr w:rsidR="00FD3722" w:rsidRPr="00661DD2" w:rsidTr="00FD3722">
        <w:trPr>
          <w:cantSplit/>
          <w:trHeight w:val="1941"/>
        </w:trPr>
        <w:tc>
          <w:tcPr>
            <w:tcW w:w="53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№ п/п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Наименование зда</w:t>
            </w:r>
            <w:r>
              <w:rPr>
                <w:sz w:val="18"/>
                <w:szCs w:val="18"/>
              </w:rPr>
              <w:t>н</w:t>
            </w:r>
            <w:r w:rsidRPr="00661DD2">
              <w:rPr>
                <w:sz w:val="18"/>
                <w:szCs w:val="18"/>
              </w:rPr>
              <w:t>ия</w:t>
            </w:r>
          </w:p>
        </w:tc>
        <w:tc>
          <w:tcPr>
            <w:tcW w:w="754" w:type="dxa"/>
            <w:textDirection w:val="btLr"/>
          </w:tcPr>
          <w:p w:rsidR="00FD372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</w:t>
            </w:r>
          </w:p>
          <w:p w:rsidR="00FD372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ответственности</w:t>
            </w:r>
          </w:p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зданий и сооружений</w:t>
            </w:r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Габариты в плане,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метка</w:t>
            </w:r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подвала и его глубина,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фундамента</w:t>
            </w:r>
          </w:p>
        </w:tc>
        <w:tc>
          <w:tcPr>
            <w:tcW w:w="755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Предполагаемая гл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бина заложения фу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дамента,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5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Нагрузка на 1 пм фундамента (отдел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ный </w:t>
            </w:r>
            <w:proofErr w:type="spellStart"/>
            <w:r>
              <w:rPr>
                <w:sz w:val="18"/>
                <w:szCs w:val="18"/>
              </w:rPr>
              <w:t>ф-нт</w:t>
            </w:r>
            <w:proofErr w:type="spellEnd"/>
            <w:r>
              <w:rPr>
                <w:sz w:val="18"/>
                <w:szCs w:val="18"/>
              </w:rPr>
              <w:t>), т/м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 стен</w:t>
            </w:r>
          </w:p>
        </w:tc>
        <w:tc>
          <w:tcPr>
            <w:tcW w:w="755" w:type="dxa"/>
            <w:textDirection w:val="btLr"/>
          </w:tcPr>
          <w:p w:rsidR="00FD3722" w:rsidRPr="00661DD2" w:rsidRDefault="00FD3722" w:rsidP="00FD372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 технолог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процесса</w:t>
            </w:r>
          </w:p>
        </w:tc>
      </w:tr>
      <w:tr w:rsidR="00FD3722" w:rsidRPr="00661DD2" w:rsidTr="00FD3722">
        <w:tc>
          <w:tcPr>
            <w:tcW w:w="53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карьера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FD3722" w:rsidRPr="001E08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-774 м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FD3722" w:rsidRPr="00661DD2" w:rsidTr="00FD3722">
        <w:tc>
          <w:tcPr>
            <w:tcW w:w="53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канва пруда отстойника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FD3722" w:rsidRPr="001E08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-260 м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FD3722" w:rsidRPr="00661DD2" w:rsidTr="00FD3722">
        <w:tc>
          <w:tcPr>
            <w:tcW w:w="53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FD3722" w:rsidRPr="001E08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 </w:t>
            </w:r>
            <w:proofErr w:type="spellStart"/>
            <w:r>
              <w:rPr>
                <w:sz w:val="18"/>
                <w:szCs w:val="18"/>
              </w:rPr>
              <w:t>х</w:t>
            </w:r>
            <w:proofErr w:type="spellEnd"/>
            <w:r>
              <w:rPr>
                <w:sz w:val="18"/>
                <w:szCs w:val="18"/>
              </w:rPr>
              <w:t xml:space="preserve"> 110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441,0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FD3722" w:rsidRPr="00661DD2" w:rsidTr="00FD3722">
        <w:tc>
          <w:tcPr>
            <w:tcW w:w="53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FD3722" w:rsidRPr="001E08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-1422 м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FD3722" w:rsidRPr="00661DD2" w:rsidTr="00FD3722">
        <w:tc>
          <w:tcPr>
            <w:tcW w:w="534" w:type="dxa"/>
          </w:tcPr>
          <w:p w:rsidR="00FD37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589" w:type="dxa"/>
            <w:vAlign w:val="center"/>
          </w:tcPr>
          <w:p w:rsidR="00FD3722" w:rsidRPr="00661DD2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АД-2 – Пруд-отстойник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FD3722" w:rsidRPr="001E082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-915 м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FD3722" w:rsidRPr="00661DD2" w:rsidRDefault="00FD3722" w:rsidP="00FD37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8" w:type="dxa"/>
            <w:gridSpan w:val="6"/>
            <w:vAlign w:val="center"/>
          </w:tcPr>
          <w:p w:rsidR="00FD3722" w:rsidRPr="003443D3" w:rsidRDefault="00FD3722" w:rsidP="00FD3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автомобильной дороги предполагается на естественном грунтовом основании. В продольном профиле проектная линия с ПК</w:t>
            </w:r>
            <w:proofErr w:type="gramStart"/>
            <w:r>
              <w:rPr>
                <w:sz w:val="18"/>
                <w:szCs w:val="18"/>
              </w:rPr>
              <w:t>0</w:t>
            </w:r>
            <w:proofErr w:type="gramEnd"/>
            <w:r>
              <w:rPr>
                <w:sz w:val="18"/>
                <w:szCs w:val="18"/>
              </w:rPr>
              <w:t xml:space="preserve">+00,0(Н.тр.) по ПК7+16,0 и с ПК8+00,0 по ПК9+14(К.тр.) проложена в насыпи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 xml:space="preserve">макс.-3,42 м (ПК0+16-ПК0+80),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ср.-1,85 м.</w:t>
            </w:r>
            <w:r w:rsidRPr="003443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ПК7+16,0 по ПК8+00,0 проектная линия проложена в выемке глубиной 0,52 м. Макс. глубина водоотводного кювета, рассоложенного с левой стороны дороги,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ставляет 2,02 м на участке с ПК</w:t>
            </w: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  <w:r>
              <w:rPr>
                <w:sz w:val="18"/>
                <w:szCs w:val="18"/>
              </w:rPr>
              <w:t>+43,0 по ПК7+80,0; на других участка средняя глубина кювета составляет 1,10 м. Протяженность трассы на местности, пикетаж и ее протяженность уточняются при проведении инжене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 xml:space="preserve">но-геодезических изысканий. </w:t>
            </w:r>
          </w:p>
        </w:tc>
      </w:tr>
    </w:tbl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78497D" w:rsidRDefault="0078497D" w:rsidP="00FD3722">
      <w:pPr>
        <w:ind w:hanging="142"/>
        <w:jc w:val="center"/>
        <w:rPr>
          <w:sz w:val="28"/>
          <w:szCs w:val="28"/>
        </w:rPr>
      </w:pPr>
    </w:p>
    <w:p w:rsidR="00BB069E" w:rsidRDefault="00BB069E" w:rsidP="00FD3722">
      <w:pPr>
        <w:ind w:hanging="142"/>
        <w:jc w:val="center"/>
        <w:rPr>
          <w:sz w:val="28"/>
          <w:szCs w:val="28"/>
        </w:rPr>
      </w:pPr>
    </w:p>
    <w:p w:rsidR="00FD3722" w:rsidRPr="005110B9" w:rsidRDefault="00FD3722" w:rsidP="0078497D">
      <w:pPr>
        <w:ind w:hanging="142"/>
        <w:jc w:val="center"/>
        <w:rPr>
          <w:sz w:val="28"/>
          <w:szCs w:val="28"/>
        </w:rPr>
      </w:pPr>
      <w:r w:rsidRPr="005110B9">
        <w:rPr>
          <w:sz w:val="28"/>
          <w:szCs w:val="28"/>
        </w:rPr>
        <w:t>Техническое задание на выполнение инженерно-</w:t>
      </w:r>
      <w:r>
        <w:rPr>
          <w:sz w:val="28"/>
          <w:szCs w:val="28"/>
        </w:rPr>
        <w:t>гидрометеорологических</w:t>
      </w:r>
      <w:r w:rsidRPr="005110B9">
        <w:rPr>
          <w:sz w:val="28"/>
          <w:szCs w:val="28"/>
        </w:rPr>
        <w:t xml:space="preserve"> изысканий</w:t>
      </w:r>
    </w:p>
    <w:p w:rsidR="0078497D" w:rsidRDefault="00FD3722" w:rsidP="0078497D">
      <w:pPr>
        <w:pStyle w:val="a5"/>
        <w:tabs>
          <w:tab w:val="left" w:pos="1134"/>
        </w:tabs>
        <w:ind w:left="0"/>
        <w:jc w:val="center"/>
        <w:rPr>
          <w:color w:val="FF0000"/>
          <w:sz w:val="28"/>
          <w:szCs w:val="28"/>
        </w:rPr>
      </w:pPr>
      <w:r w:rsidRPr="005110B9">
        <w:rPr>
          <w:sz w:val="28"/>
          <w:szCs w:val="28"/>
        </w:rPr>
        <w:t xml:space="preserve">на объекте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</w:t>
      </w:r>
      <w:r w:rsidR="0078497D" w:rsidRPr="0078497D">
        <w:rPr>
          <w:color w:val="FF0000"/>
          <w:sz w:val="28"/>
          <w:szCs w:val="28"/>
        </w:rPr>
        <w:t>з</w:t>
      </w:r>
      <w:r w:rsidR="0078497D" w:rsidRPr="0078497D">
        <w:rPr>
          <w:color w:val="FF0000"/>
          <w:sz w:val="28"/>
          <w:szCs w:val="28"/>
        </w:rPr>
        <w:t xml:space="preserve">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FD3722" w:rsidRDefault="0078497D" w:rsidP="0078497D">
      <w:pPr>
        <w:ind w:hanging="142"/>
        <w:jc w:val="center"/>
        <w:rPr>
          <w:color w:val="FF0000"/>
          <w:sz w:val="16"/>
          <w:szCs w:val="16"/>
        </w:rPr>
      </w:pPr>
      <w:r w:rsidRPr="0078497D">
        <w:rPr>
          <w:color w:val="FF0000"/>
          <w:sz w:val="16"/>
          <w:szCs w:val="16"/>
        </w:rPr>
        <w:t xml:space="preserve">(в редакции постановления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Pr="0078497D">
        <w:rPr>
          <w:color w:val="FF0000"/>
          <w:sz w:val="16"/>
          <w:szCs w:val="16"/>
        </w:rPr>
        <w:t>)</w:t>
      </w:r>
    </w:p>
    <w:p w:rsidR="0078497D" w:rsidRDefault="0078497D" w:rsidP="0078497D">
      <w:pPr>
        <w:ind w:hanging="142"/>
        <w:rPr>
          <w:sz w:val="28"/>
          <w:szCs w:val="28"/>
        </w:rPr>
      </w:pPr>
    </w:p>
    <w:tbl>
      <w:tblPr>
        <w:tblStyle w:val="ab"/>
        <w:tblW w:w="10206" w:type="dxa"/>
        <w:tblInd w:w="108" w:type="dxa"/>
        <w:tblLook w:val="04A0"/>
      </w:tblPr>
      <w:tblGrid>
        <w:gridCol w:w="533"/>
        <w:gridCol w:w="3153"/>
        <w:gridCol w:w="6520"/>
      </w:tblGrid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1.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 w:rsidRPr="005110B9">
              <w:t>Перечень проектируемых зданий и сооружений, вх</w:t>
            </w:r>
            <w:r w:rsidRPr="005110B9">
              <w:t>о</w:t>
            </w:r>
            <w:r w:rsidRPr="005110B9">
              <w:t>дящих в состав объекта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Перечень проектируемых зданий и сооружений, входящих в состав объекта, приведен в приложении А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2.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Идентификационные пр</w:t>
            </w:r>
            <w:r>
              <w:t>и</w:t>
            </w:r>
            <w:r>
              <w:t>знаки проектируемых зд</w:t>
            </w:r>
            <w:r>
              <w:t>а</w:t>
            </w:r>
            <w:r>
              <w:t>ний и сооружений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Идентификационные признаки проектируемых зданий и сооружений приведены в приложении</w:t>
            </w:r>
            <w:proofErr w:type="gramStart"/>
            <w:r>
              <w:t xml:space="preserve"> Б</w:t>
            </w:r>
            <w:proofErr w:type="gramEnd"/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3.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Сведения и данные о прое</w:t>
            </w:r>
            <w:r>
              <w:t>к</w:t>
            </w:r>
            <w:r>
              <w:t>тируемых зданиях и соор</w:t>
            </w:r>
            <w:r>
              <w:t>у</w:t>
            </w:r>
            <w:r>
              <w:t>жениях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Сведения и данные о проектируемых объектах приведены в приложении В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4.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Вид строительства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Новое строительство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5.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Этап работ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Проектная документация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6.</w:t>
            </w:r>
          </w:p>
        </w:tc>
        <w:tc>
          <w:tcPr>
            <w:tcW w:w="3153" w:type="dxa"/>
          </w:tcPr>
          <w:p w:rsidR="00FD3722" w:rsidRPr="005110B9" w:rsidRDefault="00FD3722" w:rsidP="00B41E23">
            <w:pPr>
              <w:jc w:val="both"/>
            </w:pPr>
            <w:r>
              <w:t>Основная цель и задачи и</w:t>
            </w:r>
            <w:r>
              <w:t>н</w:t>
            </w:r>
            <w:r>
              <w:t>женерно-</w:t>
            </w:r>
            <w:r w:rsidR="00B41E23">
              <w:t>г</w:t>
            </w:r>
            <w:r w:rsidR="00B41E23" w:rsidRPr="00287024">
              <w:t xml:space="preserve">идрометеорологических </w:t>
            </w:r>
            <w:r>
              <w:t xml:space="preserve">изысканий 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proofErr w:type="gramStart"/>
            <w:r>
              <w:t>В соответствии со статьей 47 Градостроительного кодекса РФ от 29 декабря 2004 г. № 190-ФЗ и статьи 15 ФЗ от 30 д</w:t>
            </w:r>
            <w:r>
              <w:t>е</w:t>
            </w:r>
            <w:r>
              <w:t>кабря 2009 г. № 384-ФЗ «Технический регламент о безопа</w:t>
            </w:r>
            <w:r>
              <w:t>с</w:t>
            </w:r>
            <w:r>
              <w:t>ности зданий и сооружений» целью выполнения инжене</w:t>
            </w:r>
            <w:r>
              <w:t>р</w:t>
            </w:r>
            <w:r>
              <w:t>ных изысканий является получение достаточных и дост</w:t>
            </w:r>
            <w:r>
              <w:t>о</w:t>
            </w:r>
            <w:r>
              <w:t>верных данных для установления проектных значений пар</w:t>
            </w:r>
            <w:r>
              <w:t>а</w:t>
            </w:r>
            <w:r>
              <w:t>метров и других проектных характеристик здания или с</w:t>
            </w:r>
            <w:r>
              <w:t>о</w:t>
            </w:r>
            <w:r>
              <w:t>оружения, а также проектируемых мероприятий по обесп</w:t>
            </w:r>
            <w:r>
              <w:t>е</w:t>
            </w:r>
            <w:r>
              <w:t>чению его</w:t>
            </w:r>
            <w:proofErr w:type="gramEnd"/>
            <w:r>
              <w:t xml:space="preserve"> безопасности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7.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Данные о местоположении площадки строительства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Объект расположен в Северо-Енисейском районе Красн</w:t>
            </w:r>
            <w:r>
              <w:t>о</w:t>
            </w:r>
            <w:r>
              <w:t xml:space="preserve">ярского края в 60 км к юго-западу от районного центра гп. Северо-Енисейский и в 14 км к западу от </w:t>
            </w:r>
            <w:proofErr w:type="spellStart"/>
            <w:r>
              <w:t>Промплощадки</w:t>
            </w:r>
            <w:proofErr w:type="spellEnd"/>
            <w:r>
              <w:t xml:space="preserve"> ЗИФ </w:t>
            </w:r>
            <w:proofErr w:type="spellStart"/>
            <w:r>
              <w:t>Олимпиадинского</w:t>
            </w:r>
            <w:proofErr w:type="spellEnd"/>
            <w:r>
              <w:t xml:space="preserve"> </w:t>
            </w:r>
            <w:proofErr w:type="spellStart"/>
            <w:r>
              <w:t>ГОКа</w:t>
            </w:r>
            <w:proofErr w:type="spellEnd"/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8.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 xml:space="preserve">Необходимость выполнения отдельных видов работ и исследований </w:t>
            </w:r>
          </w:p>
        </w:tc>
        <w:tc>
          <w:tcPr>
            <w:tcW w:w="6520" w:type="dxa"/>
          </w:tcPr>
          <w:p w:rsidR="00FD3722" w:rsidRPr="005110B9" w:rsidRDefault="00FD3722" w:rsidP="00FD3722">
            <w:pPr>
              <w:ind w:firstLine="175"/>
              <w:jc w:val="both"/>
            </w:pPr>
            <w:r>
              <w:t>Отсутствует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 w:rsidRPr="005110B9">
              <w:t>9.</w:t>
            </w:r>
          </w:p>
        </w:tc>
        <w:tc>
          <w:tcPr>
            <w:tcW w:w="3153" w:type="dxa"/>
          </w:tcPr>
          <w:p w:rsidR="00FD3722" w:rsidRPr="005110B9" w:rsidRDefault="00FD3722" w:rsidP="00FD3722">
            <w:pPr>
              <w:jc w:val="both"/>
            </w:pPr>
            <w:r>
              <w:t>Перечень нормативных д</w:t>
            </w:r>
            <w:r>
              <w:t>о</w:t>
            </w:r>
            <w:r>
              <w:t>кументов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1. Градостроительный кодекс РФ от 29 декабря 2004 г. № 190-ФЗ.</w:t>
            </w:r>
          </w:p>
          <w:p w:rsidR="00FD3722" w:rsidRDefault="00FD3722" w:rsidP="00FD3722">
            <w:pPr>
              <w:ind w:firstLine="175"/>
              <w:jc w:val="both"/>
            </w:pPr>
            <w:r>
              <w:t>2. Федеральный закон от 30 декабря 2009 г. № 384-ФЗ «Технический регламент о безопасности зданий и сооруж</w:t>
            </w:r>
            <w:r>
              <w:t>е</w:t>
            </w:r>
            <w:r>
              <w:t>ний».</w:t>
            </w:r>
          </w:p>
          <w:p w:rsidR="00FD3722" w:rsidRDefault="00FD3722" w:rsidP="00FD3722">
            <w:pPr>
              <w:ind w:firstLine="175"/>
              <w:jc w:val="both"/>
            </w:pPr>
            <w:r>
              <w:t>3. Федеральный закон ль 21.07.1997 № 116-ФЗ (в ред. от 02.07.2013) «О промышленной безопасности опасных прои</w:t>
            </w:r>
            <w:r>
              <w:t>з</w:t>
            </w:r>
            <w:r>
              <w:t>водственных объектов».</w:t>
            </w:r>
          </w:p>
          <w:p w:rsidR="00FD3722" w:rsidRDefault="00FD3722" w:rsidP="00FD3722">
            <w:pPr>
              <w:ind w:firstLine="175"/>
              <w:jc w:val="both"/>
            </w:pPr>
            <w:r>
              <w:t>4. Постановление Правительства РФ от 19 января 2006 г. № 20.</w:t>
            </w:r>
          </w:p>
          <w:p w:rsidR="00FD3722" w:rsidRDefault="00FD3722" w:rsidP="00FD3722">
            <w:pPr>
              <w:ind w:firstLine="175"/>
              <w:jc w:val="both"/>
            </w:pPr>
            <w:r>
              <w:t>5. Приказ Министерства регионального развития РФ от 30.12.2009 № 624.</w:t>
            </w:r>
          </w:p>
          <w:p w:rsidR="00FD3722" w:rsidRDefault="00FD3722" w:rsidP="00FD3722">
            <w:pPr>
              <w:ind w:firstLine="175"/>
              <w:jc w:val="both"/>
            </w:pPr>
            <w:r>
              <w:t>6. СП 47.13330.2012 «Инженерные изыскания для стро</w:t>
            </w:r>
            <w:r>
              <w:t>и</w:t>
            </w:r>
            <w:r>
              <w:t>тельства. Основные положения».</w:t>
            </w:r>
          </w:p>
          <w:p w:rsidR="00FD3722" w:rsidRDefault="00FD3722" w:rsidP="00FD3722">
            <w:pPr>
              <w:ind w:firstLine="175"/>
              <w:jc w:val="both"/>
            </w:pPr>
            <w:r>
              <w:t>7. СП 11-10</w:t>
            </w:r>
            <w:r w:rsidR="003F17CB">
              <w:t>3</w:t>
            </w:r>
            <w:r>
              <w:t>-97 «Инженерно-гидрометеорологические изыскания для строительства».</w:t>
            </w:r>
          </w:p>
          <w:p w:rsidR="00FD3722" w:rsidRDefault="00FD3722" w:rsidP="00FD3722">
            <w:pPr>
              <w:ind w:firstLine="175"/>
              <w:jc w:val="both"/>
            </w:pPr>
            <w:r>
              <w:t xml:space="preserve">8. </w:t>
            </w:r>
            <w:proofErr w:type="spellStart"/>
            <w:r>
              <w:t>СНиП</w:t>
            </w:r>
            <w:proofErr w:type="spellEnd"/>
            <w:r>
              <w:t xml:space="preserve"> 23-01-99* «Строительная климатология».</w:t>
            </w:r>
          </w:p>
          <w:p w:rsidR="00FD3722" w:rsidRDefault="00FD3722" w:rsidP="00FD3722">
            <w:pPr>
              <w:ind w:firstLine="175"/>
              <w:jc w:val="both"/>
            </w:pPr>
            <w:r>
              <w:t xml:space="preserve">9. </w:t>
            </w:r>
            <w:proofErr w:type="spellStart"/>
            <w:r>
              <w:t>СНиП</w:t>
            </w:r>
            <w:proofErr w:type="spellEnd"/>
            <w:r>
              <w:t xml:space="preserve"> 2.01.07-85* «Нагрузки и воздействия. Общие п</w:t>
            </w:r>
            <w:r>
              <w:t>о</w:t>
            </w:r>
            <w:r>
              <w:t>ложения».</w:t>
            </w:r>
          </w:p>
          <w:p w:rsidR="00FD3722" w:rsidRDefault="00FD3722" w:rsidP="00FD3722">
            <w:pPr>
              <w:ind w:firstLine="175"/>
              <w:jc w:val="both"/>
            </w:pPr>
            <w:r>
              <w:t xml:space="preserve">10. </w:t>
            </w:r>
            <w:proofErr w:type="spellStart"/>
            <w:r>
              <w:t>СНиП</w:t>
            </w:r>
            <w:proofErr w:type="spellEnd"/>
            <w:r>
              <w:t xml:space="preserve"> </w:t>
            </w:r>
            <w:r>
              <w:rPr>
                <w:lang w:val="en-US"/>
              </w:rPr>
              <w:t>II</w:t>
            </w:r>
            <w:r>
              <w:t>-7-81* «Строительство в сейсмических ра</w:t>
            </w:r>
            <w:r>
              <w:t>й</w:t>
            </w:r>
            <w:r>
              <w:t>онах. Нормы проектирования».</w:t>
            </w:r>
          </w:p>
          <w:p w:rsidR="00FD3722" w:rsidRPr="00CD3B34" w:rsidRDefault="00FD3722" w:rsidP="00FD3722">
            <w:pPr>
              <w:ind w:firstLine="175"/>
              <w:jc w:val="both"/>
            </w:pPr>
            <w:r>
              <w:t xml:space="preserve">11. </w:t>
            </w:r>
            <w:proofErr w:type="spellStart"/>
            <w:r>
              <w:t>СНиП</w:t>
            </w:r>
            <w:proofErr w:type="spellEnd"/>
            <w:r>
              <w:t xml:space="preserve"> 22-01-95 «Геофизика природных воздействий».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>
              <w:t>10.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Требования к точности, н</w:t>
            </w:r>
            <w:r>
              <w:t>а</w:t>
            </w:r>
            <w:r>
              <w:lastRenderedPageBreak/>
              <w:t>дежности и достоверности и обеспеченности данных и характеристик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lastRenderedPageBreak/>
              <w:t>В соответствии с требованиями действующих национал</w:t>
            </w:r>
            <w:r>
              <w:t>ь</w:t>
            </w:r>
            <w:r>
              <w:lastRenderedPageBreak/>
              <w:t>ных стандартов и сводов правил приведенных в п. 8 данного технического задания.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153" w:type="dxa"/>
          </w:tcPr>
          <w:p w:rsidR="00FD3722" w:rsidRDefault="00FD3722" w:rsidP="003F17CB">
            <w:pPr>
              <w:jc w:val="both"/>
            </w:pPr>
            <w:r>
              <w:t>Общие требования к в</w:t>
            </w:r>
            <w:r>
              <w:t>ы</w:t>
            </w:r>
            <w:r>
              <w:t>полнению инженерно-</w:t>
            </w:r>
            <w:r w:rsidR="003F17CB">
              <w:t xml:space="preserve">гидрометеорологических </w:t>
            </w:r>
            <w:r>
              <w:t>изысканий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1. Исполнитель инженерно-</w:t>
            </w:r>
            <w:r w:rsidR="003F17CB">
              <w:t xml:space="preserve">гидрометеорологических </w:t>
            </w:r>
            <w:r>
              <w:t>из</w:t>
            </w:r>
            <w:r>
              <w:t>ы</w:t>
            </w:r>
            <w:r>
              <w:t>сканий должен предоставить свидетельство СРО о допуске к видам работ, которые оказывают влияние на безопасность особо опасных, технически сложный и уникальных объе</w:t>
            </w:r>
            <w:r>
              <w:t>к</w:t>
            </w:r>
            <w:r>
              <w:t>тов, предусмотренных статьей 48.1 Градостроительного к</w:t>
            </w:r>
            <w:r>
              <w:t>о</w:t>
            </w:r>
            <w:r>
              <w:t>декса РФ от 29 декабря 2004 г. № 190-ФЗ.</w:t>
            </w:r>
          </w:p>
          <w:p w:rsidR="00FD3722" w:rsidRDefault="00FD3722" w:rsidP="00FD3722">
            <w:pPr>
              <w:ind w:firstLine="175"/>
              <w:jc w:val="both"/>
            </w:pPr>
            <w:r>
              <w:t>2. Исполнитель инженерно-</w:t>
            </w:r>
            <w:r w:rsidR="003F17CB">
              <w:t xml:space="preserve">гидрометеорологических </w:t>
            </w:r>
            <w:r>
              <w:t>из</w:t>
            </w:r>
            <w:r>
              <w:t>ы</w:t>
            </w:r>
            <w:r>
              <w:t>сканий при составлении сметной документации должен и</w:t>
            </w:r>
            <w:r>
              <w:t>с</w:t>
            </w:r>
            <w:r>
              <w:t>пользовать только действующую сметно-нормативную базу.</w:t>
            </w:r>
          </w:p>
          <w:p w:rsidR="00FD3722" w:rsidRDefault="00FD3722" w:rsidP="00FD3722">
            <w:pPr>
              <w:ind w:firstLine="175"/>
              <w:jc w:val="both"/>
            </w:pPr>
            <w:r>
              <w:t>3. Исполнитель инженерно-</w:t>
            </w:r>
            <w:r w:rsidR="003F17CB">
              <w:t xml:space="preserve">гидрометеорологических </w:t>
            </w:r>
            <w:r>
              <w:t>из</w:t>
            </w:r>
            <w:r>
              <w:t>ы</w:t>
            </w:r>
            <w:r>
              <w:t>сканий должен направлять запрашиваемые Заказчиком пр</w:t>
            </w:r>
            <w:r>
              <w:t>о</w:t>
            </w:r>
            <w:r>
              <w:t>межуточные материалы на рассмотрение и согласование, в том числе предоставлять информацию о фактически выпо</w:t>
            </w:r>
            <w:r>
              <w:t>л</w:t>
            </w:r>
            <w:r>
              <w:t>ненных объемах работ.</w:t>
            </w:r>
          </w:p>
          <w:p w:rsidR="00FD3722" w:rsidRDefault="00FD3722" w:rsidP="00FD3722">
            <w:pPr>
              <w:ind w:firstLine="175"/>
              <w:jc w:val="both"/>
            </w:pPr>
            <w:r>
              <w:t>4. Средства измерения исполнителя, применяемые при производстве инженерно-</w:t>
            </w:r>
            <w:r w:rsidR="003F17CB">
              <w:t xml:space="preserve">гидрометеорологических </w:t>
            </w:r>
            <w:r>
              <w:t>изыск</w:t>
            </w:r>
            <w:r>
              <w:t>а</w:t>
            </w:r>
            <w:r>
              <w:t xml:space="preserve">ний, должны пройти метеорологический </w:t>
            </w:r>
            <w:r w:rsidRPr="00DD7F63">
              <w:t>контроль</w:t>
            </w:r>
            <w:r>
              <w:t xml:space="preserve"> в соотве</w:t>
            </w:r>
            <w:r>
              <w:t>т</w:t>
            </w:r>
            <w:r>
              <w:t>ствии с требованиями действующих нормативных докуме</w:t>
            </w:r>
            <w:r>
              <w:t>н</w:t>
            </w:r>
            <w:r>
              <w:t xml:space="preserve">тов и иметь свидетельства о поверках.  </w:t>
            </w:r>
          </w:p>
          <w:p w:rsidR="00FD3722" w:rsidRDefault="00FD3722" w:rsidP="003F17CB">
            <w:pPr>
              <w:ind w:firstLine="175"/>
              <w:jc w:val="both"/>
            </w:pPr>
            <w:r>
              <w:t>5. Исполнитель инженерно-</w:t>
            </w:r>
            <w:r w:rsidR="003F17CB">
              <w:t xml:space="preserve">гидрометеорологических </w:t>
            </w:r>
            <w:r>
              <w:t>из</w:t>
            </w:r>
            <w:r>
              <w:t>ы</w:t>
            </w:r>
            <w:r>
              <w:t>сканий должен довести до сведения Заказчика информацию о сложных природных, техногенных условиях или других форс-мажорных ситуаций, выявленных при проведении и</w:t>
            </w:r>
            <w:r>
              <w:t>н</w:t>
            </w:r>
            <w:r>
              <w:t>женерно-</w:t>
            </w:r>
            <w:r w:rsidR="003F17CB">
              <w:t xml:space="preserve">гидрометеорологических </w:t>
            </w:r>
            <w:r>
              <w:t>изысканий, которые м</w:t>
            </w:r>
            <w:r>
              <w:t>о</w:t>
            </w:r>
            <w:r>
              <w:t>гут препятствовать дальнейшей работе.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>
              <w:t>12.</w:t>
            </w:r>
          </w:p>
        </w:tc>
        <w:tc>
          <w:tcPr>
            <w:tcW w:w="3153" w:type="dxa"/>
          </w:tcPr>
          <w:p w:rsidR="00FD3722" w:rsidRPr="00287024" w:rsidRDefault="00FD3722" w:rsidP="00FD3722">
            <w:pPr>
              <w:jc w:val="both"/>
            </w:pPr>
            <w:r w:rsidRPr="00287024">
              <w:t>Требования к составу, виду и формату отчетной  док</w:t>
            </w:r>
            <w:r w:rsidRPr="00287024">
              <w:t>у</w:t>
            </w:r>
            <w:r w:rsidRPr="00287024">
              <w:t>ментации</w:t>
            </w:r>
          </w:p>
        </w:tc>
        <w:tc>
          <w:tcPr>
            <w:tcW w:w="6520" w:type="dxa"/>
          </w:tcPr>
          <w:p w:rsidR="00FD3722" w:rsidRPr="00287024" w:rsidRDefault="00FD3722" w:rsidP="00FD3722">
            <w:pPr>
              <w:ind w:firstLine="175"/>
              <w:jc w:val="both"/>
            </w:pPr>
            <w:r w:rsidRPr="00287024">
              <w:t>Результатом инженерн</w:t>
            </w:r>
            <w:proofErr w:type="gramStart"/>
            <w:r w:rsidRPr="00287024">
              <w:t>о-</w:t>
            </w:r>
            <w:proofErr w:type="gramEnd"/>
            <w:r w:rsidR="00287024" w:rsidRPr="00287024">
              <w:t xml:space="preserve"> гидрометеорологических </w:t>
            </w:r>
            <w:r w:rsidRPr="00287024">
              <w:t>изыск</w:t>
            </w:r>
            <w:r w:rsidRPr="00287024">
              <w:t>а</w:t>
            </w:r>
            <w:r w:rsidRPr="00287024">
              <w:t>ний должен стать технически отчет (состав и содержимое технического отчета установить в соответствии с требов</w:t>
            </w:r>
            <w:r w:rsidRPr="00287024">
              <w:t>а</w:t>
            </w:r>
            <w:r w:rsidRPr="00287024">
              <w:t xml:space="preserve">ниями п. </w:t>
            </w:r>
            <w:r w:rsidR="00287024" w:rsidRPr="00287024">
              <w:t>7.6</w:t>
            </w:r>
            <w:r w:rsidRPr="00287024">
              <w:t xml:space="preserve"> СП 47.13330.2012), т.е. документ, содержащий материалы в текстовом формате и в виде карт схем и отр</w:t>
            </w:r>
            <w:r w:rsidRPr="00287024">
              <w:t>а</w:t>
            </w:r>
            <w:r w:rsidRPr="00287024">
              <w:t>жающий сведения о задачах инженерно-</w:t>
            </w:r>
            <w:r w:rsidR="00287024" w:rsidRPr="00287024">
              <w:t xml:space="preserve"> гидрометеоролог</w:t>
            </w:r>
            <w:r w:rsidR="00287024" w:rsidRPr="00287024">
              <w:t>и</w:t>
            </w:r>
            <w:r w:rsidR="00287024" w:rsidRPr="00287024">
              <w:t xml:space="preserve">ческих </w:t>
            </w:r>
            <w:r w:rsidRPr="00287024">
              <w:t>изысканий, о местоположении территории, на кот</w:t>
            </w:r>
            <w:r w:rsidRPr="00287024">
              <w:t>о</w:t>
            </w:r>
            <w:r w:rsidRPr="00287024">
              <w:t>рой расположен объект, о видах, об объеме, о способах и о сроках проведения работ по выполнению инженерн</w:t>
            </w:r>
            <w:proofErr w:type="gramStart"/>
            <w:r w:rsidRPr="00287024">
              <w:t>о-</w:t>
            </w:r>
            <w:proofErr w:type="gramEnd"/>
            <w:r w:rsidR="00287024" w:rsidRPr="00287024">
              <w:t xml:space="preserve"> ги</w:t>
            </w:r>
            <w:r w:rsidR="00287024" w:rsidRPr="00287024">
              <w:t>д</w:t>
            </w:r>
            <w:r w:rsidR="00287024" w:rsidRPr="00287024">
              <w:t xml:space="preserve">рометеорологических </w:t>
            </w:r>
            <w:r w:rsidRPr="00287024">
              <w:t>изысканий в соответствии с програ</w:t>
            </w:r>
            <w:r w:rsidRPr="00287024">
              <w:t>м</w:t>
            </w:r>
            <w:r w:rsidRPr="00287024">
              <w:t>мой инженерно-</w:t>
            </w:r>
            <w:r w:rsidR="00287024" w:rsidRPr="00287024">
              <w:t xml:space="preserve"> гидрометеорологических </w:t>
            </w:r>
            <w:r w:rsidRPr="00287024">
              <w:t>изысканий, о к</w:t>
            </w:r>
            <w:r w:rsidRPr="00287024">
              <w:t>а</w:t>
            </w:r>
            <w:r w:rsidRPr="00287024">
              <w:t>честве выполненных инженерно-</w:t>
            </w:r>
            <w:r w:rsidR="00287024" w:rsidRPr="00287024">
              <w:t xml:space="preserve"> гидрометеорологических </w:t>
            </w:r>
            <w:r w:rsidRPr="00287024">
              <w:t>изысканий, о результатах комплексного изучения приро</w:t>
            </w:r>
            <w:r w:rsidRPr="00287024">
              <w:t>д</w:t>
            </w:r>
            <w:r w:rsidRPr="00287024">
              <w:t>ных и техногенных условий указанной территории, в том числе о результатах изучения, оценки и прогноза возможных изменений природных и техногенных условий указанной территории.</w:t>
            </w:r>
          </w:p>
          <w:p w:rsidR="00FD3722" w:rsidRPr="00287024" w:rsidRDefault="00FD3722" w:rsidP="00FD3722">
            <w:pPr>
              <w:ind w:firstLine="175"/>
              <w:jc w:val="both"/>
            </w:pPr>
            <w:r w:rsidRPr="00287024">
              <w:t>Технический отчет об инженерн</w:t>
            </w:r>
            <w:proofErr w:type="gramStart"/>
            <w:r w:rsidRPr="00287024">
              <w:t>о-</w:t>
            </w:r>
            <w:proofErr w:type="gramEnd"/>
            <w:r w:rsidR="00287024" w:rsidRPr="00287024">
              <w:t xml:space="preserve"> гидрометеорологич</w:t>
            </w:r>
            <w:r w:rsidR="00287024" w:rsidRPr="00287024">
              <w:t>е</w:t>
            </w:r>
            <w:r w:rsidR="00287024" w:rsidRPr="00287024">
              <w:t xml:space="preserve">ских </w:t>
            </w:r>
            <w:r w:rsidRPr="00287024">
              <w:t>изысканиях предоставить Заказчику на бумажном н</w:t>
            </w:r>
            <w:r w:rsidRPr="00287024">
              <w:t>о</w:t>
            </w:r>
            <w:r w:rsidRPr="00287024">
              <w:t>сителе в переплетенном виде (5 экз.) и на электронном нос</w:t>
            </w:r>
            <w:r w:rsidRPr="00287024">
              <w:t>и</w:t>
            </w:r>
            <w:r w:rsidRPr="00287024">
              <w:t>теле (1 экз.) в виде файлов *.</w:t>
            </w:r>
            <w:proofErr w:type="spellStart"/>
            <w:r w:rsidRPr="00287024">
              <w:rPr>
                <w:lang w:val="en-US"/>
              </w:rPr>
              <w:t>docx</w:t>
            </w:r>
            <w:proofErr w:type="spellEnd"/>
            <w:r w:rsidRPr="00287024">
              <w:t xml:space="preserve"> программы </w:t>
            </w:r>
            <w:r w:rsidRPr="00287024">
              <w:rPr>
                <w:lang w:val="en-US"/>
              </w:rPr>
              <w:t>MS</w:t>
            </w:r>
            <w:r w:rsidRPr="00287024">
              <w:t xml:space="preserve"> </w:t>
            </w:r>
            <w:r w:rsidRPr="00287024">
              <w:rPr>
                <w:lang w:val="en-US"/>
              </w:rPr>
              <w:t>Office</w:t>
            </w:r>
            <w:r w:rsidRPr="00287024">
              <w:t xml:space="preserve"> </w:t>
            </w:r>
            <w:r w:rsidRPr="00287024">
              <w:rPr>
                <w:lang w:val="en-US"/>
              </w:rPr>
              <w:t>Word</w:t>
            </w:r>
            <w:r w:rsidRPr="00287024">
              <w:t xml:space="preserve"> и *.</w:t>
            </w:r>
            <w:proofErr w:type="spellStart"/>
            <w:r w:rsidRPr="00287024">
              <w:rPr>
                <w:lang w:val="en-US"/>
              </w:rPr>
              <w:t>pdf</w:t>
            </w:r>
            <w:proofErr w:type="spellEnd"/>
            <w:r w:rsidRPr="00287024">
              <w:t xml:space="preserve"> программы </w:t>
            </w:r>
            <w:r w:rsidRPr="00287024">
              <w:rPr>
                <w:lang w:val="en-US"/>
              </w:rPr>
              <w:t>Adobe</w:t>
            </w:r>
            <w:r w:rsidRPr="00287024">
              <w:t xml:space="preserve"> </w:t>
            </w:r>
            <w:r w:rsidRPr="00287024">
              <w:rPr>
                <w:lang w:val="en-US"/>
              </w:rPr>
              <w:t>Reader</w:t>
            </w:r>
            <w:r w:rsidRPr="00287024">
              <w:t>. Графические мат</w:t>
            </w:r>
            <w:r w:rsidRPr="00287024">
              <w:t>е</w:t>
            </w:r>
            <w:r w:rsidRPr="00287024">
              <w:t>риалы представить в виде файлов *.</w:t>
            </w:r>
            <w:proofErr w:type="spellStart"/>
            <w:r w:rsidRPr="00287024">
              <w:rPr>
                <w:lang w:val="en-US"/>
              </w:rPr>
              <w:t>dwg</w:t>
            </w:r>
            <w:proofErr w:type="spellEnd"/>
            <w:r w:rsidRPr="00287024">
              <w:t xml:space="preserve"> программы </w:t>
            </w:r>
            <w:r w:rsidRPr="00287024">
              <w:rPr>
                <w:lang w:val="en-US"/>
              </w:rPr>
              <w:t>Aut</w:t>
            </w:r>
            <w:r w:rsidRPr="00287024">
              <w:rPr>
                <w:lang w:val="en-US"/>
              </w:rPr>
              <w:t>o</w:t>
            </w:r>
            <w:r w:rsidRPr="00287024">
              <w:rPr>
                <w:lang w:val="en-US"/>
              </w:rPr>
              <w:t>CAD</w:t>
            </w:r>
            <w:r w:rsidRPr="00287024">
              <w:t xml:space="preserve"> 2010 и файлов *.</w:t>
            </w:r>
            <w:proofErr w:type="spellStart"/>
            <w:r w:rsidRPr="00287024">
              <w:rPr>
                <w:lang w:val="en-US"/>
              </w:rPr>
              <w:t>pdf</w:t>
            </w:r>
            <w:proofErr w:type="spellEnd"/>
            <w:r w:rsidRPr="00287024">
              <w:t xml:space="preserve"> программы </w:t>
            </w:r>
            <w:r w:rsidRPr="00287024">
              <w:rPr>
                <w:lang w:val="en-US"/>
              </w:rPr>
              <w:t>Adobe</w:t>
            </w:r>
            <w:r w:rsidRPr="00287024">
              <w:t xml:space="preserve"> </w:t>
            </w:r>
            <w:r w:rsidRPr="00287024">
              <w:rPr>
                <w:lang w:val="en-US"/>
              </w:rPr>
              <w:t>Reader</w:t>
            </w:r>
            <w:r w:rsidRPr="00287024">
              <w:t xml:space="preserve">. 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>
              <w:t>13.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Наименование организации Заказчика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Закрытое акционерное общество «Золотодобывающая компания «Полюс» (ЗАО «Полюс»). Тел. 8(391)268-31-03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Pr="005110B9" w:rsidRDefault="00FD3722" w:rsidP="00FD3722">
            <w:pPr>
              <w:jc w:val="center"/>
            </w:pPr>
            <w:r>
              <w:t>14.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Юридический адрес орган</w:t>
            </w:r>
            <w:r>
              <w:t>и</w:t>
            </w:r>
            <w:r>
              <w:t>зации Заказчика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Россия, 663282, Красноярский край, гп. Северо-Енисейский, ул. Белинского, 2-б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Default="00FD3722" w:rsidP="00FD3722">
            <w:pPr>
              <w:jc w:val="center"/>
            </w:pPr>
            <w:r>
              <w:t>15.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Почтовый адрес организ</w:t>
            </w:r>
            <w:r>
              <w:t>а</w:t>
            </w:r>
            <w:r>
              <w:t>ции Заказчика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 xml:space="preserve">Россия, 660061, г. Красноярск, ул. </w:t>
            </w:r>
            <w:proofErr w:type="spellStart"/>
            <w:r>
              <w:t>Цимлянская</w:t>
            </w:r>
            <w:proofErr w:type="spellEnd"/>
            <w:r>
              <w:t>, 37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Default="00FD3722" w:rsidP="00FD3722">
            <w:pPr>
              <w:jc w:val="center"/>
            </w:pPr>
            <w:r>
              <w:lastRenderedPageBreak/>
              <w:t>16.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Организация, подготови</w:t>
            </w:r>
            <w:r>
              <w:t>в</w:t>
            </w:r>
            <w:r>
              <w:t>шая техническое задание, электронный адрес, ко</w:t>
            </w:r>
            <w:r>
              <w:t>н</w:t>
            </w:r>
            <w:r>
              <w:t xml:space="preserve">тактный телефон 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Общество с ограниченной ответственностью «Полюс Пр</w:t>
            </w:r>
            <w:r>
              <w:t>о</w:t>
            </w:r>
            <w:r>
              <w:t xml:space="preserve">ект» (ООО «Полюс Проект»), </w:t>
            </w:r>
            <w:hyperlink r:id="rId11" w:history="1">
              <w:r w:rsidRPr="00972A1B">
                <w:rPr>
                  <w:rStyle w:val="aa"/>
                  <w:lang w:val="en-US"/>
                </w:rPr>
                <w:t>project</w:t>
              </w:r>
              <w:r w:rsidRPr="00972A1B">
                <w:rPr>
                  <w:rStyle w:val="aa"/>
                </w:rPr>
                <w:t>@</w:t>
              </w:r>
              <w:proofErr w:type="spellStart"/>
              <w:r w:rsidRPr="00972A1B">
                <w:rPr>
                  <w:rStyle w:val="aa"/>
                  <w:lang w:val="en-US"/>
                </w:rPr>
                <w:t>polyusgold</w:t>
              </w:r>
              <w:proofErr w:type="spellEnd"/>
              <w:r w:rsidRPr="00972A1B">
                <w:rPr>
                  <w:rStyle w:val="aa"/>
                </w:rPr>
                <w:t>.</w:t>
              </w:r>
              <w:r w:rsidRPr="00972A1B">
                <w:rPr>
                  <w:rStyle w:val="aa"/>
                  <w:lang w:val="en-US"/>
                </w:rPr>
                <w:t>com</w:t>
              </w:r>
            </w:hyperlink>
            <w:r>
              <w:t xml:space="preserve">, тел. 8(391)290-67-03  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Default="00FD3722" w:rsidP="00FD3722">
            <w:pPr>
              <w:jc w:val="center"/>
            </w:pPr>
            <w:r>
              <w:t>17.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Подрядная организация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</w:p>
        </w:tc>
      </w:tr>
      <w:tr w:rsidR="00FD3722" w:rsidRPr="005110B9" w:rsidTr="00B41E23">
        <w:tc>
          <w:tcPr>
            <w:tcW w:w="533" w:type="dxa"/>
          </w:tcPr>
          <w:p w:rsidR="00FD3722" w:rsidRDefault="00FD3722" w:rsidP="00FD3722">
            <w:pPr>
              <w:jc w:val="center"/>
            </w:pPr>
            <w:r>
              <w:t>18.</w:t>
            </w:r>
          </w:p>
        </w:tc>
        <w:tc>
          <w:tcPr>
            <w:tcW w:w="3153" w:type="dxa"/>
          </w:tcPr>
          <w:p w:rsidR="00FD3722" w:rsidRPr="00287024" w:rsidRDefault="00FD3722" w:rsidP="00FD3722">
            <w:pPr>
              <w:jc w:val="both"/>
              <w:rPr>
                <w:highlight w:val="yellow"/>
              </w:rPr>
            </w:pPr>
            <w:r w:rsidRPr="00287024">
              <w:t>Инженерно-</w:t>
            </w:r>
            <w:r w:rsidR="00287024" w:rsidRPr="00287024">
              <w:t xml:space="preserve">гидрометеорологических </w:t>
            </w:r>
            <w:r w:rsidRPr="00287024">
              <w:t>изыскания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Выполнить в соответствии с требованиями раздела 6 СП 47.13330.2012 и СП 11-10</w:t>
            </w:r>
            <w:r w:rsidR="00D36211">
              <w:t>3</w:t>
            </w:r>
            <w:r>
              <w:t>-97.</w:t>
            </w:r>
          </w:p>
          <w:p w:rsidR="00FD3722" w:rsidRDefault="00FD3722" w:rsidP="00FD3722">
            <w:pPr>
              <w:ind w:firstLine="175"/>
              <w:jc w:val="both"/>
            </w:pPr>
            <w:r>
              <w:t>Дополнительные условия и требования к выполнению и</w:t>
            </w:r>
            <w:r>
              <w:t>н</w:t>
            </w:r>
            <w:r>
              <w:t>женерно-</w:t>
            </w:r>
            <w:r w:rsidR="00287024" w:rsidRPr="00287024">
              <w:t xml:space="preserve">гидрометеорологических </w:t>
            </w:r>
            <w:r>
              <w:t>изысканий:</w:t>
            </w:r>
          </w:p>
          <w:p w:rsidR="00FD3722" w:rsidRDefault="00FD3722" w:rsidP="00FD3722">
            <w:pPr>
              <w:ind w:firstLine="175"/>
              <w:jc w:val="both"/>
            </w:pPr>
            <w:r>
              <w:t>1. Провести сбор и обработку материалов инженерных изысканий прошлых лет</w:t>
            </w:r>
            <w:r w:rsidR="00287024">
              <w:t>, топографо-геодезических, карт</w:t>
            </w:r>
            <w:r w:rsidR="00287024">
              <w:t>о</w:t>
            </w:r>
            <w:r w:rsidR="00287024">
              <w:t>графических, аэрофото</w:t>
            </w:r>
            <w:r w:rsidR="00A53E71">
              <w:t>съемочных, землеустроительных</w:t>
            </w:r>
            <w:r>
              <w:t xml:space="preserve"> и других фондовых (архивных) материалов и данных.</w:t>
            </w:r>
          </w:p>
          <w:p w:rsidR="00FD3722" w:rsidRDefault="00FD3722" w:rsidP="00FD3722">
            <w:pPr>
              <w:ind w:firstLine="175"/>
              <w:jc w:val="both"/>
            </w:pPr>
            <w:r>
              <w:t>2. Провести рекогносцировочное обследование участка изысканий.</w:t>
            </w:r>
          </w:p>
          <w:p w:rsidR="00FD3722" w:rsidRDefault="00FD3722" w:rsidP="00FD3722">
            <w:pPr>
              <w:ind w:firstLine="175"/>
              <w:jc w:val="both"/>
            </w:pPr>
            <w:r>
              <w:t>3. Составить программу на выполнение инженерно-</w:t>
            </w:r>
            <w:r w:rsidR="00A53E71" w:rsidRPr="00287024">
              <w:t xml:space="preserve">гидрометеорологических </w:t>
            </w:r>
            <w:r>
              <w:t>изысканий и согласовать с Зака</w:t>
            </w:r>
            <w:r>
              <w:t>з</w:t>
            </w:r>
            <w:r>
              <w:t>чиком.</w:t>
            </w:r>
          </w:p>
          <w:p w:rsidR="00A53E71" w:rsidRDefault="00FD3722" w:rsidP="00A53E71">
            <w:pPr>
              <w:ind w:firstLine="175"/>
              <w:jc w:val="both"/>
            </w:pPr>
            <w:r>
              <w:t xml:space="preserve">4. </w:t>
            </w:r>
            <w:r w:rsidR="00A53E71">
              <w:t>Выполнить сбор информации инженерн</w:t>
            </w:r>
            <w:proofErr w:type="gramStart"/>
            <w:r w:rsidR="00A53E71">
              <w:t>о-</w:t>
            </w:r>
            <w:proofErr w:type="gramEnd"/>
            <w:r w:rsidR="00A53E71" w:rsidRPr="00287024">
              <w:t xml:space="preserve"> гидромете</w:t>
            </w:r>
            <w:r w:rsidR="00A53E71" w:rsidRPr="00287024">
              <w:t>о</w:t>
            </w:r>
            <w:r w:rsidR="00A53E71" w:rsidRPr="00287024">
              <w:t>рологических</w:t>
            </w:r>
            <w:r w:rsidR="00A53E71">
              <w:t xml:space="preserve"> характеристик с учетом требований п. 14.1-п.1.3 </w:t>
            </w:r>
            <w:proofErr w:type="spellStart"/>
            <w:r w:rsidR="00A53E71">
              <w:t>СНиП</w:t>
            </w:r>
            <w:proofErr w:type="spellEnd"/>
            <w:r w:rsidR="00A53E71">
              <w:t xml:space="preserve"> 23-01-99* со следующей расчетной обеспече</w:t>
            </w:r>
            <w:r w:rsidR="00A53E71">
              <w:t>н</w:t>
            </w:r>
            <w:r w:rsidR="00A53E71">
              <w:t>ностью (повторяемостью): скорость ветра – 4%, 5% и 30%; высота и образование снежного покрова – 5%, 10%, 25% и 50%; максимальные расходы воды весеннего половодья  д</w:t>
            </w:r>
            <w:r w:rsidR="00A53E71">
              <w:t>о</w:t>
            </w:r>
            <w:r w:rsidR="00A53E71">
              <w:t xml:space="preserve">ждевых паводков – 0,1%, 0,5%, 1%, 2%, 3% и 5%; </w:t>
            </w:r>
            <w:proofErr w:type="gramStart"/>
            <w:r w:rsidR="00A53E71">
              <w:t>мин</w:t>
            </w:r>
            <w:r w:rsidR="00A53E71">
              <w:t>и</w:t>
            </w:r>
            <w:r w:rsidR="00A53E71">
              <w:t>мальные расходы воды – 75%, 80%, 90%, 95% и 97%; суто</w:t>
            </w:r>
            <w:r w:rsidR="00A53E71">
              <w:t>ч</w:t>
            </w:r>
            <w:r w:rsidR="00A53E71">
              <w:t>ный максимум осадков – 1%, 2%, 5%, 10%, 20%, а также к</w:t>
            </w:r>
            <w:r w:rsidR="00A53E71">
              <w:t>о</w:t>
            </w:r>
            <w:r w:rsidR="00A53E71">
              <w:t>личество осадков за год, слой осадков за теплый и холодные периоды года, количество дней снеготаяния.</w:t>
            </w:r>
            <w:proofErr w:type="gramEnd"/>
          </w:p>
          <w:p w:rsidR="00A53E71" w:rsidRDefault="00A53E71" w:rsidP="00A53E71">
            <w:pPr>
              <w:ind w:firstLine="175"/>
              <w:jc w:val="both"/>
            </w:pPr>
            <w:r>
              <w:t>5. Изучить опасные гидрометеорологические процессы и явления.</w:t>
            </w:r>
          </w:p>
          <w:p w:rsidR="00FD3722" w:rsidRDefault="00A53E71" w:rsidP="00A53E71">
            <w:pPr>
              <w:ind w:firstLine="175"/>
              <w:jc w:val="both"/>
            </w:pPr>
            <w:r>
              <w:t>6. Выполнить сбор информации по испарениям с повер</w:t>
            </w:r>
            <w:r>
              <w:t>х</w:t>
            </w:r>
            <w:r>
              <w:t>ности водных объектов (рек, озер и др.) и почвы в соответс</w:t>
            </w:r>
            <w:r>
              <w:t>т</w:t>
            </w:r>
            <w:r>
              <w:t>вии с требованиями п. 4.26, п. 4.37 и п. 5.8 СП 11-103-97.</w:t>
            </w:r>
          </w:p>
          <w:p w:rsidR="00A53E71" w:rsidRDefault="00A53E71" w:rsidP="00B41E23">
            <w:pPr>
              <w:ind w:firstLine="175"/>
              <w:jc w:val="both"/>
            </w:pPr>
            <w:r>
              <w:t xml:space="preserve">7. При камеральном трассировании вариантов трасс </w:t>
            </w:r>
            <w:r w:rsidR="00B41E23">
              <w:t>л</w:t>
            </w:r>
            <w:r w:rsidR="00B41E23">
              <w:t>и</w:t>
            </w:r>
            <w:r w:rsidR="00B41E23">
              <w:t>нейных сооружений определить сложные переходы через водные объекты и выполнить их натурное обследование в соответствии с п.9.1-п.9.5 СП 11-103-97.</w:t>
            </w:r>
          </w:p>
          <w:p w:rsidR="00B41E23" w:rsidRDefault="00B41E23" w:rsidP="00B41E23">
            <w:pPr>
              <w:ind w:firstLine="175"/>
              <w:jc w:val="both"/>
            </w:pPr>
            <w:r>
              <w:t xml:space="preserve">8. Определить максимальные расходы воды в соответствии с требованиями табл. 3* </w:t>
            </w:r>
            <w:proofErr w:type="spellStart"/>
            <w:r>
              <w:t>СНиП</w:t>
            </w:r>
            <w:proofErr w:type="spellEnd"/>
            <w:r>
              <w:t xml:space="preserve"> 2.05.03-84* для расчетных створов (ручьи, реки, лога, пониженные места, суходолы и т.п.) в местах проектирования искусственных сооружений (водопропускные трубы, мосты), заданных при трассиров</w:t>
            </w:r>
            <w:r>
              <w:t>а</w:t>
            </w:r>
            <w:r>
              <w:t>нии автомобильных дорог.</w:t>
            </w:r>
          </w:p>
        </w:tc>
      </w:tr>
      <w:tr w:rsidR="00FD3722" w:rsidRPr="005110B9" w:rsidTr="00B41E23">
        <w:tc>
          <w:tcPr>
            <w:tcW w:w="533" w:type="dxa"/>
          </w:tcPr>
          <w:p w:rsidR="00FD3722" w:rsidRDefault="00B41E23" w:rsidP="00FD3722">
            <w:pPr>
              <w:jc w:val="center"/>
            </w:pPr>
            <w:r>
              <w:t>19</w:t>
            </w:r>
            <w:r w:rsidR="00FD3722">
              <w:t>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Сроки проведения работ</w:t>
            </w:r>
          </w:p>
        </w:tc>
        <w:tc>
          <w:tcPr>
            <w:tcW w:w="6520" w:type="dxa"/>
          </w:tcPr>
          <w:p w:rsidR="00FD3722" w:rsidRDefault="00FD3722" w:rsidP="00FD3722">
            <w:pPr>
              <w:jc w:val="both"/>
            </w:pPr>
          </w:p>
        </w:tc>
      </w:tr>
      <w:tr w:rsidR="00FD3722" w:rsidRPr="005110B9" w:rsidTr="00B41E23">
        <w:tc>
          <w:tcPr>
            <w:tcW w:w="533" w:type="dxa"/>
          </w:tcPr>
          <w:p w:rsidR="00FD3722" w:rsidRDefault="00B41E23" w:rsidP="00FD3722">
            <w:pPr>
              <w:jc w:val="center"/>
            </w:pPr>
            <w:r>
              <w:t>20</w:t>
            </w:r>
            <w:r w:rsidR="00FD3722">
              <w:t>.</w:t>
            </w:r>
          </w:p>
        </w:tc>
        <w:tc>
          <w:tcPr>
            <w:tcW w:w="3153" w:type="dxa"/>
          </w:tcPr>
          <w:p w:rsidR="00FD3722" w:rsidRDefault="00FD3722" w:rsidP="00FD3722">
            <w:pPr>
              <w:jc w:val="both"/>
            </w:pPr>
            <w:r>
              <w:t>Приложения</w:t>
            </w:r>
          </w:p>
        </w:tc>
        <w:tc>
          <w:tcPr>
            <w:tcW w:w="6520" w:type="dxa"/>
          </w:tcPr>
          <w:p w:rsidR="00FD3722" w:rsidRDefault="00FD3722" w:rsidP="00FD3722">
            <w:pPr>
              <w:ind w:firstLine="175"/>
              <w:jc w:val="both"/>
            </w:pPr>
            <w:r>
              <w:t>1.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– Ситуационный план М1:5000.</w:t>
            </w:r>
          </w:p>
          <w:p w:rsidR="00FD3722" w:rsidRDefault="00FD3722" w:rsidP="00FD3722">
            <w:pPr>
              <w:ind w:firstLine="175"/>
              <w:jc w:val="both"/>
            </w:pPr>
            <w:r>
              <w:t>2. Приложение</w:t>
            </w:r>
            <w:proofErr w:type="gramStart"/>
            <w:r>
              <w:t xml:space="preserve"> Б</w:t>
            </w:r>
            <w:proofErr w:type="gramEnd"/>
            <w:r>
              <w:t xml:space="preserve"> – Идентификационные признаки прое</w:t>
            </w:r>
            <w:r>
              <w:t>к</w:t>
            </w:r>
            <w:r>
              <w:t>тируемых зданий и сооружений.</w:t>
            </w:r>
          </w:p>
          <w:p w:rsidR="00FD3722" w:rsidRDefault="00FD3722" w:rsidP="00FD3722">
            <w:pPr>
              <w:ind w:firstLine="175"/>
              <w:jc w:val="both"/>
            </w:pPr>
            <w:r>
              <w:t>3. Приложение В – Сведения и данные о проектируемых объектах.</w:t>
            </w:r>
          </w:p>
        </w:tc>
      </w:tr>
    </w:tbl>
    <w:p w:rsidR="00FD3722" w:rsidRDefault="00FD3722" w:rsidP="005110B9">
      <w:pPr>
        <w:ind w:firstLine="709"/>
        <w:jc w:val="center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B41E23" w:rsidRPr="00661DD2" w:rsidRDefault="00B41E23" w:rsidP="00B41E23">
      <w:pPr>
        <w:jc w:val="right"/>
        <w:rPr>
          <w:sz w:val="28"/>
          <w:szCs w:val="28"/>
        </w:rPr>
      </w:pPr>
      <w:r w:rsidRPr="00661DD2">
        <w:rPr>
          <w:sz w:val="28"/>
          <w:szCs w:val="28"/>
        </w:rPr>
        <w:lastRenderedPageBreak/>
        <w:t>Приложение</w:t>
      </w:r>
      <w:proofErr w:type="gramStart"/>
      <w:r w:rsidRPr="00661DD2">
        <w:rPr>
          <w:sz w:val="28"/>
          <w:szCs w:val="28"/>
        </w:rPr>
        <w:t xml:space="preserve"> А</w:t>
      </w:r>
      <w:proofErr w:type="gramEnd"/>
    </w:p>
    <w:p w:rsidR="00B41E23" w:rsidRPr="00661DD2" w:rsidRDefault="00B41E23" w:rsidP="00B41E23">
      <w:pPr>
        <w:jc w:val="center"/>
        <w:rPr>
          <w:b/>
          <w:sz w:val="28"/>
          <w:szCs w:val="28"/>
        </w:rPr>
      </w:pPr>
      <w:r w:rsidRPr="00661DD2">
        <w:rPr>
          <w:sz w:val="28"/>
          <w:szCs w:val="28"/>
        </w:rPr>
        <w:t>Ситуационный план</w:t>
      </w:r>
    </w:p>
    <w:p w:rsidR="00B41E23" w:rsidRDefault="00B41E23" w:rsidP="00B41E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37209" cy="4293021"/>
            <wp:effectExtent l="19050" t="19050" r="15991" b="12279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24" t="12200" r="1244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42" cy="4311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7D" w:rsidRDefault="0078497D" w:rsidP="00B41E23">
      <w:pPr>
        <w:jc w:val="right"/>
        <w:rPr>
          <w:sz w:val="28"/>
          <w:szCs w:val="28"/>
        </w:rPr>
      </w:pPr>
    </w:p>
    <w:p w:rsidR="00BB069E" w:rsidRDefault="00BB069E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proofErr w:type="gramEnd"/>
    </w:p>
    <w:p w:rsidR="00B41E23" w:rsidRDefault="00B41E23" w:rsidP="00B41E23">
      <w:pPr>
        <w:jc w:val="right"/>
        <w:rPr>
          <w:sz w:val="28"/>
          <w:szCs w:val="28"/>
        </w:rPr>
      </w:pPr>
    </w:p>
    <w:p w:rsidR="00B41E23" w:rsidRPr="002910BB" w:rsidRDefault="00B41E23" w:rsidP="00B41E23">
      <w:pPr>
        <w:ind w:firstLine="709"/>
        <w:jc w:val="center"/>
        <w:rPr>
          <w:sz w:val="28"/>
          <w:szCs w:val="28"/>
        </w:rPr>
      </w:pPr>
      <w:r w:rsidRPr="002910BB">
        <w:rPr>
          <w:sz w:val="28"/>
          <w:szCs w:val="28"/>
        </w:rPr>
        <w:t>Идентификационные признаки проектируемых зданий и сооружений</w:t>
      </w:r>
      <w:r>
        <w:rPr>
          <w:sz w:val="28"/>
          <w:szCs w:val="28"/>
        </w:rPr>
        <w:t xml:space="preserve"> согласно ст. 4 </w:t>
      </w:r>
      <w:proofErr w:type="gramStart"/>
      <w:r>
        <w:rPr>
          <w:sz w:val="28"/>
          <w:szCs w:val="28"/>
        </w:rPr>
        <w:t>Федерального</w:t>
      </w:r>
      <w:proofErr w:type="gramEnd"/>
      <w:r>
        <w:rPr>
          <w:sz w:val="28"/>
          <w:szCs w:val="28"/>
        </w:rPr>
        <w:t xml:space="preserve"> закон от 30.12.2009 № 384-ФЗ «Технический регламент о без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пасности зданий и сооружений»</w:t>
      </w:r>
      <w:r w:rsidRPr="002910BB">
        <w:rPr>
          <w:sz w:val="28"/>
          <w:szCs w:val="28"/>
        </w:rPr>
        <w:t xml:space="preserve"> </w:t>
      </w:r>
    </w:p>
    <w:tbl>
      <w:tblPr>
        <w:tblStyle w:val="ab"/>
        <w:tblW w:w="10475" w:type="dxa"/>
        <w:tblLayout w:type="fixed"/>
        <w:tblLook w:val="04A0"/>
      </w:tblPr>
      <w:tblGrid>
        <w:gridCol w:w="545"/>
        <w:gridCol w:w="1342"/>
        <w:gridCol w:w="1342"/>
        <w:gridCol w:w="1269"/>
        <w:gridCol w:w="1564"/>
        <w:gridCol w:w="991"/>
        <w:gridCol w:w="1138"/>
        <w:gridCol w:w="1041"/>
        <w:gridCol w:w="1243"/>
      </w:tblGrid>
      <w:tr w:rsidR="00B41E23" w:rsidRPr="00632437" w:rsidTr="00B41E23">
        <w:trPr>
          <w:cantSplit/>
          <w:trHeight w:val="541"/>
        </w:trPr>
        <w:tc>
          <w:tcPr>
            <w:tcW w:w="545" w:type="dxa"/>
            <w:vMerge w:val="restart"/>
            <w:textDirection w:val="btLr"/>
          </w:tcPr>
          <w:p w:rsidR="00B41E23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632437">
              <w:rPr>
                <w:sz w:val="18"/>
                <w:szCs w:val="18"/>
              </w:rPr>
              <w:t xml:space="preserve">№ по </w:t>
            </w:r>
            <w:r>
              <w:rPr>
                <w:sz w:val="18"/>
                <w:szCs w:val="18"/>
              </w:rPr>
              <w:t>экспликации зданий</w:t>
            </w:r>
          </w:p>
          <w:p w:rsidR="00B41E23" w:rsidRPr="00632437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сооружений (</w:t>
            </w:r>
            <w:proofErr w:type="gramStart"/>
            <w:r>
              <w:rPr>
                <w:sz w:val="18"/>
                <w:szCs w:val="18"/>
              </w:rPr>
              <w:t>см</w:t>
            </w:r>
            <w:proofErr w:type="gramEnd"/>
            <w:r>
              <w:rPr>
                <w:sz w:val="18"/>
                <w:szCs w:val="18"/>
              </w:rPr>
              <w:t>. прил. А)</w:t>
            </w:r>
          </w:p>
        </w:tc>
        <w:tc>
          <w:tcPr>
            <w:tcW w:w="1342" w:type="dxa"/>
            <w:vMerge w:val="restart"/>
          </w:tcPr>
          <w:p w:rsidR="00B41E23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зданий,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оружений и вид стро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тельства</w:t>
            </w:r>
          </w:p>
        </w:tc>
        <w:tc>
          <w:tcPr>
            <w:tcW w:w="8588" w:type="dxa"/>
            <w:gridSpan w:val="7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Признаки идентификации зданий и сооружений (согласно статье 4 Федерального закона от 30.12.009 № 384-ФЗ «Технический регламент о безопасности зданий и сооружений»)</w:t>
            </w:r>
          </w:p>
        </w:tc>
      </w:tr>
      <w:tr w:rsidR="00B41E23" w:rsidRPr="00632437" w:rsidTr="00B41E23">
        <w:trPr>
          <w:trHeight w:val="2562"/>
        </w:trPr>
        <w:tc>
          <w:tcPr>
            <w:tcW w:w="545" w:type="dxa"/>
            <w:vMerge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vMerge/>
          </w:tcPr>
          <w:p w:rsidR="00B41E23" w:rsidRDefault="00B41E23" w:rsidP="00B41E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Название (по общеро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сийскому классифик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тору осно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ных фондов ОК 13-94)</w:t>
            </w:r>
          </w:p>
        </w:tc>
        <w:tc>
          <w:tcPr>
            <w:tcW w:w="1269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2) Прина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лежность к объектам транспор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ной инфр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структуры и к другим объектам, функци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нально-технологич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ские </w:t>
            </w:r>
            <w:proofErr w:type="gramStart"/>
            <w:r>
              <w:rPr>
                <w:sz w:val="18"/>
                <w:szCs w:val="18"/>
              </w:rPr>
              <w:t>особе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</w:t>
            </w:r>
            <w:proofErr w:type="gramEnd"/>
            <w:r>
              <w:rPr>
                <w:sz w:val="18"/>
                <w:szCs w:val="18"/>
              </w:rPr>
              <w:t xml:space="preserve"> кот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рых влияют на безопа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ность</w:t>
            </w:r>
          </w:p>
        </w:tc>
        <w:tc>
          <w:tcPr>
            <w:tcW w:w="1564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Опасные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родные и техн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генные процессы и явления на территории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и площадки (согласно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23-01-99,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2.01.07-85*,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II</w:t>
            </w:r>
            <w:r>
              <w:rPr>
                <w:sz w:val="18"/>
                <w:szCs w:val="18"/>
              </w:rPr>
              <w:t xml:space="preserve"> -7-81* и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22-01-95 «Геофизика опасных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родных возде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ствий»)</w:t>
            </w:r>
          </w:p>
        </w:tc>
        <w:tc>
          <w:tcPr>
            <w:tcW w:w="991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4)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ность к опасным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ным об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ектам (по ФЗ № 116)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Пожа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ная и взр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воопасная опасность (</w:t>
            </w:r>
            <w:proofErr w:type="gramStart"/>
            <w:r>
              <w:rPr>
                <w:sz w:val="18"/>
                <w:szCs w:val="18"/>
              </w:rPr>
              <w:t>согласно статьи</w:t>
            </w:r>
            <w:proofErr w:type="gramEnd"/>
            <w:r>
              <w:rPr>
                <w:sz w:val="18"/>
                <w:szCs w:val="18"/>
              </w:rPr>
              <w:t xml:space="preserve"> 27 Федерал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закона от 22.07.2008 № 123-ФЗ)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6) Нал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чие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мещений с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янным пребыв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нием 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дей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7) Уровень ответстве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 (с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гласно ст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тье 4 Фед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рального закона от 30.12.2009 № 384-ФЗ «Технич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ский регл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мент о без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пасности зданий и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ний»)</w:t>
            </w:r>
          </w:p>
        </w:tc>
      </w:tr>
      <w:tr w:rsidR="00B41E23" w:rsidRPr="00632437" w:rsidTr="00B41E23">
        <w:trPr>
          <w:trHeight w:val="120"/>
        </w:trPr>
        <w:tc>
          <w:tcPr>
            <w:tcW w:w="545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42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B41E23" w:rsidRPr="00632437" w:rsidTr="00B41E23">
        <w:trPr>
          <w:trHeight w:val="443"/>
        </w:trPr>
        <w:tc>
          <w:tcPr>
            <w:tcW w:w="545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342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пруда отстойника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B41E23" w:rsidRPr="00632437" w:rsidTr="00B41E23">
        <w:trPr>
          <w:trHeight w:val="455"/>
        </w:trPr>
        <w:tc>
          <w:tcPr>
            <w:tcW w:w="545" w:type="dxa"/>
          </w:tcPr>
          <w:p w:rsidR="00B41E23" w:rsidRPr="00632437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4527453 КЧ 8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Сооружения для очистки сточных вод</w:t>
            </w:r>
          </w:p>
        </w:tc>
        <w:tc>
          <w:tcPr>
            <w:tcW w:w="1269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 w:val="restart"/>
          </w:tcPr>
          <w:p w:rsidR="00B41E23" w:rsidRPr="00C36EE3" w:rsidRDefault="00B41E23" w:rsidP="00B41E23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Район для стро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 xml:space="preserve">тельства – </w:t>
            </w:r>
            <w:proofErr w:type="gramStart"/>
            <w:r w:rsidRPr="00C36EE3">
              <w:rPr>
                <w:sz w:val="17"/>
                <w:szCs w:val="17"/>
                <w:lang w:val="en-US"/>
              </w:rPr>
              <w:t>I</w:t>
            </w:r>
            <w:proofErr w:type="gramEnd"/>
            <w:r w:rsidRPr="00C36EE3">
              <w:rPr>
                <w:sz w:val="17"/>
                <w:szCs w:val="17"/>
              </w:rPr>
              <w:t xml:space="preserve">Д; район по весу снегового покрова – </w:t>
            </w:r>
            <w:r w:rsidRPr="00C36EE3">
              <w:rPr>
                <w:sz w:val="17"/>
                <w:szCs w:val="17"/>
                <w:lang w:val="en-US"/>
              </w:rPr>
              <w:t>V</w:t>
            </w:r>
            <w:r w:rsidRPr="00C36EE3">
              <w:rPr>
                <w:sz w:val="17"/>
                <w:szCs w:val="17"/>
              </w:rPr>
              <w:t xml:space="preserve">; район по </w:t>
            </w:r>
            <w:proofErr w:type="spellStart"/>
            <w:r w:rsidRPr="00C36EE3">
              <w:rPr>
                <w:sz w:val="17"/>
                <w:szCs w:val="17"/>
              </w:rPr>
              <w:t>гололедно-изморозевым</w:t>
            </w:r>
            <w:proofErr w:type="spellEnd"/>
            <w:r w:rsidRPr="00C36EE3">
              <w:rPr>
                <w:sz w:val="17"/>
                <w:szCs w:val="17"/>
              </w:rPr>
              <w:t xml:space="preserve"> образованиям – </w:t>
            </w:r>
            <w:r w:rsidRPr="00C36EE3">
              <w:rPr>
                <w:sz w:val="17"/>
                <w:szCs w:val="17"/>
                <w:lang w:val="en-US"/>
              </w:rPr>
              <w:t>IV</w:t>
            </w:r>
            <w:r w:rsidRPr="00C36EE3">
              <w:rPr>
                <w:sz w:val="17"/>
                <w:szCs w:val="17"/>
              </w:rPr>
              <w:t>; район по да</w:t>
            </w:r>
            <w:r w:rsidRPr="00C36EE3">
              <w:rPr>
                <w:sz w:val="17"/>
                <w:szCs w:val="17"/>
              </w:rPr>
              <w:t>в</w:t>
            </w:r>
            <w:r w:rsidRPr="00C36EE3">
              <w:rPr>
                <w:sz w:val="17"/>
                <w:szCs w:val="17"/>
              </w:rPr>
              <w:t xml:space="preserve">лению ветра –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.</w:t>
            </w:r>
          </w:p>
          <w:p w:rsidR="00B41E23" w:rsidRPr="00C36EE3" w:rsidRDefault="00B41E23" w:rsidP="00B41E23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 xml:space="preserve">Сейсмическая интенсивность в баллах шкалы </w:t>
            </w:r>
            <w:r w:rsidRPr="00C36EE3">
              <w:rPr>
                <w:sz w:val="17"/>
                <w:szCs w:val="17"/>
                <w:lang w:val="en-US"/>
              </w:rPr>
              <w:t>MSK</w:t>
            </w:r>
            <w:r w:rsidRPr="00C36EE3">
              <w:rPr>
                <w:sz w:val="17"/>
                <w:szCs w:val="17"/>
              </w:rPr>
              <w:t>-64 для сре</w:t>
            </w:r>
            <w:r w:rsidRPr="00C36EE3">
              <w:rPr>
                <w:sz w:val="17"/>
                <w:szCs w:val="17"/>
              </w:rPr>
              <w:t>д</w:t>
            </w:r>
            <w:r w:rsidRPr="00C36EE3">
              <w:rPr>
                <w:sz w:val="17"/>
                <w:szCs w:val="17"/>
              </w:rPr>
              <w:t>них грунтовых условий и трех степеней сейсм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ческой опасности по картам общего сейсмического районирования ОСР-97 (</w:t>
            </w:r>
            <w:proofErr w:type="spellStart"/>
            <w:r w:rsidRPr="00C36EE3">
              <w:rPr>
                <w:sz w:val="17"/>
                <w:szCs w:val="17"/>
              </w:rPr>
              <w:t>СНиП</w:t>
            </w:r>
            <w:proofErr w:type="spellEnd"/>
            <w:r w:rsidRPr="00C36EE3">
              <w:rPr>
                <w:sz w:val="17"/>
                <w:szCs w:val="17"/>
              </w:rPr>
              <w:t xml:space="preserve">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-7-81*)  составл</w:t>
            </w:r>
            <w:r w:rsidRPr="00C36EE3">
              <w:rPr>
                <w:sz w:val="17"/>
                <w:szCs w:val="17"/>
              </w:rPr>
              <w:t>я</w:t>
            </w:r>
            <w:r w:rsidRPr="00C36EE3">
              <w:rPr>
                <w:sz w:val="17"/>
                <w:szCs w:val="17"/>
              </w:rPr>
              <w:t>ет: по карте</w:t>
            </w:r>
            <w:proofErr w:type="gramStart"/>
            <w:r w:rsidRPr="00C36EE3">
              <w:rPr>
                <w:sz w:val="17"/>
                <w:szCs w:val="17"/>
              </w:rPr>
              <w:t xml:space="preserve"> А</w:t>
            </w:r>
            <w:proofErr w:type="gramEnd"/>
            <w:r w:rsidRPr="00C36EE3">
              <w:rPr>
                <w:sz w:val="17"/>
                <w:szCs w:val="17"/>
              </w:rPr>
              <w:t xml:space="preserve"> (10%) в течение 50 лет – 5 баллов; по карте В (5%) в течение 50 лет – 5 баллов; по карте С (1 %)  течение 50 лет – 6 баллов.</w:t>
            </w:r>
          </w:p>
          <w:p w:rsidR="00B41E23" w:rsidRPr="00C36EE3" w:rsidRDefault="00B41E23" w:rsidP="00B41E23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Категория оценки сложности  пр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родных условий – простая.</w:t>
            </w:r>
          </w:p>
          <w:p w:rsidR="00B41E23" w:rsidRPr="00C36EE3" w:rsidRDefault="00B41E23" w:rsidP="00B41E23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Возможные опа</w:t>
            </w:r>
            <w:r w:rsidRPr="00C36EE3">
              <w:rPr>
                <w:sz w:val="17"/>
                <w:szCs w:val="17"/>
              </w:rPr>
              <w:t>с</w:t>
            </w:r>
            <w:r w:rsidRPr="00C36EE3">
              <w:rPr>
                <w:sz w:val="17"/>
                <w:szCs w:val="17"/>
              </w:rPr>
              <w:t>ные природные процессы: опол</w:t>
            </w:r>
            <w:r w:rsidRPr="00C36EE3">
              <w:rPr>
                <w:sz w:val="17"/>
                <w:szCs w:val="17"/>
              </w:rPr>
              <w:t>з</w:t>
            </w:r>
            <w:r w:rsidRPr="00C36EE3">
              <w:rPr>
                <w:sz w:val="17"/>
                <w:szCs w:val="17"/>
              </w:rPr>
              <w:t xml:space="preserve">ни, суффозия и </w:t>
            </w:r>
            <w:proofErr w:type="spellStart"/>
            <w:r w:rsidRPr="00C36EE3">
              <w:rPr>
                <w:sz w:val="17"/>
                <w:szCs w:val="17"/>
              </w:rPr>
              <w:t>наледеобразов</w:t>
            </w:r>
            <w:r w:rsidRPr="00C36EE3">
              <w:rPr>
                <w:sz w:val="17"/>
                <w:szCs w:val="17"/>
              </w:rPr>
              <w:t>а</w:t>
            </w:r>
            <w:r w:rsidRPr="00C36EE3">
              <w:rPr>
                <w:sz w:val="17"/>
                <w:szCs w:val="17"/>
              </w:rPr>
              <w:t>ние</w:t>
            </w:r>
            <w:proofErr w:type="spellEnd"/>
            <w:r w:rsidRPr="00C36EE3">
              <w:rPr>
                <w:sz w:val="17"/>
                <w:szCs w:val="17"/>
              </w:rPr>
              <w:t>.</w:t>
            </w:r>
          </w:p>
        </w:tc>
        <w:tc>
          <w:tcPr>
            <w:tcW w:w="99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B41E23" w:rsidRPr="00632437" w:rsidTr="00B41E23">
        <w:trPr>
          <w:trHeight w:val="455"/>
        </w:trPr>
        <w:tc>
          <w:tcPr>
            <w:tcW w:w="545" w:type="dxa"/>
          </w:tcPr>
          <w:p w:rsidR="00B41E23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/>
          </w:tcPr>
          <w:p w:rsidR="00B41E23" w:rsidRDefault="00B41E23" w:rsidP="00B41E23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B41E23" w:rsidRPr="00632437" w:rsidTr="00B41E23">
        <w:trPr>
          <w:trHeight w:val="455"/>
        </w:trPr>
        <w:tc>
          <w:tcPr>
            <w:tcW w:w="545" w:type="dxa"/>
          </w:tcPr>
          <w:p w:rsidR="00B41E23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ная дорога для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вания отсто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ника и вод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отводной 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навы.</w:t>
            </w:r>
          </w:p>
        </w:tc>
        <w:tc>
          <w:tcPr>
            <w:tcW w:w="1342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4527316 КЧ 7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Дороги 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мышленных и складских районов (внутрихозя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ственные 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роги)</w:t>
            </w:r>
          </w:p>
        </w:tc>
        <w:tc>
          <w:tcPr>
            <w:tcW w:w="1269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B41E2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B41E23" w:rsidRDefault="00B41E23" w:rsidP="00B41E23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B41E23" w:rsidRPr="00632437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</w:tbl>
    <w:p w:rsidR="00B41E23" w:rsidRDefault="00B41E23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78497D" w:rsidRDefault="0078497D" w:rsidP="00B41E23">
      <w:pPr>
        <w:jc w:val="right"/>
        <w:rPr>
          <w:sz w:val="28"/>
          <w:szCs w:val="28"/>
        </w:rPr>
      </w:pPr>
    </w:p>
    <w:p w:rsidR="00BB069E" w:rsidRDefault="00BB069E" w:rsidP="00B41E23">
      <w:pPr>
        <w:jc w:val="right"/>
        <w:rPr>
          <w:sz w:val="28"/>
          <w:szCs w:val="28"/>
        </w:rPr>
      </w:pPr>
    </w:p>
    <w:p w:rsidR="00B41E23" w:rsidRDefault="00B41E23" w:rsidP="00B41E23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lastRenderedPageBreak/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</w:p>
    <w:p w:rsidR="00B41E23" w:rsidRDefault="00B41E23" w:rsidP="00B41E2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Сведения и данные о проектируемых объектах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1589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  <w:gridCol w:w="755"/>
        <w:gridCol w:w="755"/>
      </w:tblGrid>
      <w:tr w:rsidR="00B41E23" w:rsidRPr="00661DD2" w:rsidTr="00B41E23">
        <w:trPr>
          <w:cantSplit/>
          <w:trHeight w:val="1941"/>
        </w:trPr>
        <w:tc>
          <w:tcPr>
            <w:tcW w:w="53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№ п/п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Наименование зда</w:t>
            </w:r>
            <w:r>
              <w:rPr>
                <w:sz w:val="18"/>
                <w:szCs w:val="18"/>
              </w:rPr>
              <w:t>н</w:t>
            </w:r>
            <w:r w:rsidRPr="00661DD2">
              <w:rPr>
                <w:sz w:val="18"/>
                <w:szCs w:val="18"/>
              </w:rPr>
              <w:t>ия</w:t>
            </w:r>
          </w:p>
        </w:tc>
        <w:tc>
          <w:tcPr>
            <w:tcW w:w="754" w:type="dxa"/>
            <w:textDirection w:val="btLr"/>
          </w:tcPr>
          <w:p w:rsidR="00B41E23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</w:t>
            </w:r>
          </w:p>
          <w:p w:rsidR="00B41E23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ответственности</w:t>
            </w:r>
          </w:p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зданий и сооружений</w:t>
            </w:r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Габариты в плане,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метка</w:t>
            </w:r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подвала и его глубина,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фундамента</w:t>
            </w:r>
          </w:p>
        </w:tc>
        <w:tc>
          <w:tcPr>
            <w:tcW w:w="755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Предполагаемая гл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бина заложения фу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дамента,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5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Нагрузка на 1 пм фундамента (отдел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ный </w:t>
            </w:r>
            <w:proofErr w:type="spellStart"/>
            <w:r>
              <w:rPr>
                <w:sz w:val="18"/>
                <w:szCs w:val="18"/>
              </w:rPr>
              <w:t>ф-нт</w:t>
            </w:r>
            <w:proofErr w:type="spellEnd"/>
            <w:r>
              <w:rPr>
                <w:sz w:val="18"/>
                <w:szCs w:val="18"/>
              </w:rPr>
              <w:t>), т/м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 стен</w:t>
            </w:r>
          </w:p>
        </w:tc>
        <w:tc>
          <w:tcPr>
            <w:tcW w:w="755" w:type="dxa"/>
            <w:textDirection w:val="btLr"/>
          </w:tcPr>
          <w:p w:rsidR="00B41E23" w:rsidRPr="00661DD2" w:rsidRDefault="00B41E23" w:rsidP="00B41E2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 технолог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процесса</w:t>
            </w:r>
          </w:p>
        </w:tc>
      </w:tr>
      <w:tr w:rsidR="00B41E23" w:rsidRPr="00661DD2" w:rsidTr="00B41E23">
        <w:tc>
          <w:tcPr>
            <w:tcW w:w="53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карьера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B41E23" w:rsidRPr="001E082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-774 м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B41E23" w:rsidRPr="00661DD2" w:rsidTr="00B41E23">
        <w:tc>
          <w:tcPr>
            <w:tcW w:w="53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канва пруда отстойника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B41E23" w:rsidRPr="001E082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-260 м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B41E23" w:rsidRPr="00661DD2" w:rsidTr="00B41E23">
        <w:tc>
          <w:tcPr>
            <w:tcW w:w="53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B41E23" w:rsidRPr="001E082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 </w:t>
            </w:r>
            <w:proofErr w:type="spellStart"/>
            <w:r>
              <w:rPr>
                <w:sz w:val="18"/>
                <w:szCs w:val="18"/>
              </w:rPr>
              <w:t>х</w:t>
            </w:r>
            <w:proofErr w:type="spellEnd"/>
            <w:r>
              <w:rPr>
                <w:sz w:val="18"/>
                <w:szCs w:val="18"/>
              </w:rPr>
              <w:t xml:space="preserve"> 110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441,0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B41E23" w:rsidRPr="00661DD2" w:rsidTr="00B41E23">
        <w:tc>
          <w:tcPr>
            <w:tcW w:w="53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B41E23" w:rsidRPr="001E082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-1422 м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B41E23" w:rsidRPr="00661DD2" w:rsidTr="00B41E23">
        <w:tc>
          <w:tcPr>
            <w:tcW w:w="534" w:type="dxa"/>
          </w:tcPr>
          <w:p w:rsidR="00B41E23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589" w:type="dxa"/>
            <w:vAlign w:val="center"/>
          </w:tcPr>
          <w:p w:rsidR="00B41E23" w:rsidRPr="00661DD2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АД-2 – Пруд-отстойник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B41E23" w:rsidRPr="001E082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-915 м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B41E23" w:rsidRPr="00661DD2" w:rsidRDefault="00B41E23" w:rsidP="00B41E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8" w:type="dxa"/>
            <w:gridSpan w:val="6"/>
            <w:vAlign w:val="center"/>
          </w:tcPr>
          <w:p w:rsidR="00B41E23" w:rsidRPr="003443D3" w:rsidRDefault="00B41E23" w:rsidP="00B41E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автомобильной дороги предполагается на естественном грунтовом основании. В продольном профиле проектная линия с ПК</w:t>
            </w:r>
            <w:proofErr w:type="gramStart"/>
            <w:r>
              <w:rPr>
                <w:sz w:val="18"/>
                <w:szCs w:val="18"/>
              </w:rPr>
              <w:t>0</w:t>
            </w:r>
            <w:proofErr w:type="gramEnd"/>
            <w:r>
              <w:rPr>
                <w:sz w:val="18"/>
                <w:szCs w:val="18"/>
              </w:rPr>
              <w:t xml:space="preserve">+00,0(Н.тр.) по ПК7+16,0 и с ПК8+00,0 по ПК9+14(К.тр.) проложена в насыпи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 xml:space="preserve">макс.-3,42 м (ПК0+16-ПК0+80),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ср.-1,85 м.</w:t>
            </w:r>
            <w:r w:rsidRPr="003443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ПК7+16,0 по ПК8+00,0 проектная линия проложена в выемке глубиной 0,52 м. Макс. глубина водоотводного кювета, рассоложенного с левой стороны дороги,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ставляет 2,02 м на участке с ПК</w:t>
            </w: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  <w:r>
              <w:rPr>
                <w:sz w:val="18"/>
                <w:szCs w:val="18"/>
              </w:rPr>
              <w:t>+43,0 по ПК7+80,0; на других участка средняя глубина кювета составляет 1,10 м. Протяженность трассы на местности, пикетаж и ее протяженность уточняются при проведении инжене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 xml:space="preserve">но-геодезических изысканий. </w:t>
            </w:r>
          </w:p>
        </w:tc>
      </w:tr>
    </w:tbl>
    <w:p w:rsidR="00B41E23" w:rsidRDefault="00B41E23" w:rsidP="005110B9">
      <w:pPr>
        <w:ind w:firstLine="709"/>
        <w:jc w:val="center"/>
        <w:rPr>
          <w:sz w:val="28"/>
          <w:szCs w:val="28"/>
        </w:rPr>
      </w:pPr>
    </w:p>
    <w:p w:rsidR="00B41E23" w:rsidRDefault="00B41E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1E23" w:rsidRPr="005110B9" w:rsidRDefault="00B41E23" w:rsidP="0078497D">
      <w:pPr>
        <w:ind w:hanging="142"/>
        <w:jc w:val="center"/>
        <w:rPr>
          <w:sz w:val="28"/>
          <w:szCs w:val="28"/>
        </w:rPr>
      </w:pPr>
      <w:r w:rsidRPr="005110B9">
        <w:rPr>
          <w:sz w:val="28"/>
          <w:szCs w:val="28"/>
        </w:rPr>
        <w:lastRenderedPageBreak/>
        <w:t>Техническое задание на выполнение инженерно-</w:t>
      </w:r>
      <w:r w:rsidRPr="002910BB">
        <w:rPr>
          <w:sz w:val="28"/>
          <w:szCs w:val="28"/>
        </w:rPr>
        <w:t xml:space="preserve">экологических </w:t>
      </w:r>
      <w:r w:rsidRPr="005110B9">
        <w:rPr>
          <w:sz w:val="28"/>
          <w:szCs w:val="28"/>
        </w:rPr>
        <w:t>изысканий</w:t>
      </w:r>
    </w:p>
    <w:p w:rsidR="0078497D" w:rsidRDefault="00B41E23" w:rsidP="0078497D">
      <w:pPr>
        <w:pStyle w:val="a5"/>
        <w:tabs>
          <w:tab w:val="left" w:pos="1134"/>
        </w:tabs>
        <w:ind w:left="0"/>
        <w:jc w:val="center"/>
        <w:rPr>
          <w:color w:val="FF0000"/>
          <w:sz w:val="28"/>
          <w:szCs w:val="28"/>
        </w:rPr>
      </w:pPr>
      <w:r w:rsidRPr="005110B9">
        <w:rPr>
          <w:sz w:val="28"/>
          <w:szCs w:val="28"/>
        </w:rPr>
        <w:t xml:space="preserve">на объекте </w:t>
      </w:r>
      <w:r w:rsidR="0078497D" w:rsidRPr="0078497D">
        <w:rPr>
          <w:color w:val="FF0000"/>
          <w:sz w:val="28"/>
          <w:szCs w:val="28"/>
        </w:rPr>
        <w:t>«</w:t>
      </w:r>
      <w:proofErr w:type="spellStart"/>
      <w:r w:rsidR="0078497D" w:rsidRPr="0078497D">
        <w:rPr>
          <w:color w:val="FF0000"/>
          <w:sz w:val="28"/>
          <w:szCs w:val="28"/>
        </w:rPr>
        <w:t>Олимпиадинский</w:t>
      </w:r>
      <w:proofErr w:type="spellEnd"/>
      <w:r w:rsidR="0078497D" w:rsidRPr="0078497D">
        <w:rPr>
          <w:color w:val="FF0000"/>
          <w:sz w:val="28"/>
          <w:szCs w:val="28"/>
        </w:rPr>
        <w:t xml:space="preserve"> ГОК. Разработка </w:t>
      </w:r>
      <w:proofErr w:type="spellStart"/>
      <w:r w:rsidR="0078497D" w:rsidRPr="0078497D">
        <w:rPr>
          <w:color w:val="FF0000"/>
          <w:sz w:val="28"/>
          <w:szCs w:val="28"/>
        </w:rPr>
        <w:t>Тырыданского</w:t>
      </w:r>
      <w:proofErr w:type="spellEnd"/>
      <w:r w:rsidR="0078497D" w:rsidRPr="0078497D">
        <w:rPr>
          <w:color w:val="FF0000"/>
          <w:sz w:val="28"/>
          <w:szCs w:val="28"/>
        </w:rPr>
        <w:t xml:space="preserve"> месторождения и</w:t>
      </w:r>
      <w:r w:rsidR="0078497D" w:rsidRPr="0078497D">
        <w:rPr>
          <w:color w:val="FF0000"/>
          <w:sz w:val="28"/>
          <w:szCs w:val="28"/>
        </w:rPr>
        <w:t>з</w:t>
      </w:r>
      <w:r w:rsidR="0078497D" w:rsidRPr="0078497D">
        <w:rPr>
          <w:color w:val="FF0000"/>
          <w:sz w:val="28"/>
          <w:szCs w:val="28"/>
        </w:rPr>
        <w:t xml:space="preserve">вестняков (лицензия СЭС 0717 ТЭ и СЕС 0716 ТЭ). Первая очередь. Строительство </w:t>
      </w:r>
      <w:proofErr w:type="spellStart"/>
      <w:r w:rsidR="0078497D" w:rsidRPr="0078497D">
        <w:rPr>
          <w:color w:val="FF0000"/>
          <w:sz w:val="28"/>
          <w:szCs w:val="28"/>
        </w:rPr>
        <w:t>руслоотвода</w:t>
      </w:r>
      <w:proofErr w:type="spellEnd"/>
      <w:r w:rsidR="0078497D" w:rsidRPr="0078497D">
        <w:rPr>
          <w:color w:val="FF0000"/>
          <w:sz w:val="28"/>
          <w:szCs w:val="28"/>
        </w:rPr>
        <w:t xml:space="preserve"> </w:t>
      </w:r>
      <w:proofErr w:type="spellStart"/>
      <w:r w:rsidR="0078497D" w:rsidRPr="0078497D">
        <w:rPr>
          <w:color w:val="FF0000"/>
          <w:sz w:val="28"/>
          <w:szCs w:val="28"/>
        </w:rPr>
        <w:t>руч</w:t>
      </w:r>
      <w:proofErr w:type="spellEnd"/>
      <w:r w:rsidR="0078497D" w:rsidRPr="0078497D">
        <w:rPr>
          <w:color w:val="FF0000"/>
          <w:sz w:val="28"/>
          <w:szCs w:val="28"/>
        </w:rPr>
        <w:t xml:space="preserve">. </w:t>
      </w:r>
      <w:proofErr w:type="spellStart"/>
      <w:r w:rsidR="0078497D" w:rsidRPr="0078497D">
        <w:rPr>
          <w:color w:val="FF0000"/>
          <w:sz w:val="28"/>
          <w:szCs w:val="28"/>
        </w:rPr>
        <w:t>Каразол</w:t>
      </w:r>
      <w:proofErr w:type="spellEnd"/>
      <w:r w:rsidR="0078497D" w:rsidRPr="0078497D">
        <w:rPr>
          <w:color w:val="FF0000"/>
          <w:sz w:val="28"/>
          <w:szCs w:val="28"/>
        </w:rPr>
        <w:t xml:space="preserve"> и Пруда отстойника карьера»</w:t>
      </w:r>
    </w:p>
    <w:p w:rsidR="00B41E23" w:rsidRDefault="0078497D" w:rsidP="0078497D">
      <w:pPr>
        <w:jc w:val="center"/>
        <w:rPr>
          <w:sz w:val="28"/>
          <w:szCs w:val="28"/>
        </w:rPr>
      </w:pPr>
      <w:r w:rsidRPr="0078497D">
        <w:rPr>
          <w:color w:val="FF0000"/>
          <w:sz w:val="16"/>
          <w:szCs w:val="16"/>
        </w:rPr>
        <w:t xml:space="preserve">(в редакции постановления администрации Северо-Енисейского района </w:t>
      </w:r>
      <w:r w:rsidR="007A1313" w:rsidRPr="0078497D">
        <w:rPr>
          <w:color w:val="FF0000"/>
          <w:sz w:val="16"/>
          <w:szCs w:val="16"/>
        </w:rPr>
        <w:t>от</w:t>
      </w:r>
      <w:r w:rsidR="007A1313">
        <w:rPr>
          <w:color w:val="FF0000"/>
          <w:sz w:val="16"/>
          <w:szCs w:val="16"/>
        </w:rPr>
        <w:t xml:space="preserve"> 24.05.2022 </w:t>
      </w:r>
      <w:r w:rsidR="007A1313" w:rsidRPr="0078497D">
        <w:rPr>
          <w:color w:val="FF0000"/>
          <w:sz w:val="16"/>
          <w:szCs w:val="16"/>
        </w:rPr>
        <w:t>№</w:t>
      </w:r>
      <w:r w:rsidR="007A1313">
        <w:rPr>
          <w:color w:val="FF0000"/>
          <w:sz w:val="16"/>
          <w:szCs w:val="16"/>
        </w:rPr>
        <w:t xml:space="preserve"> 231-п</w:t>
      </w:r>
      <w:r w:rsidRPr="0078497D">
        <w:rPr>
          <w:color w:val="FF0000"/>
          <w:sz w:val="16"/>
          <w:szCs w:val="16"/>
        </w:rPr>
        <w:t>)</w:t>
      </w:r>
    </w:p>
    <w:p w:rsidR="00B41E23" w:rsidRDefault="00B41E23" w:rsidP="00B41E23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33"/>
        <w:gridCol w:w="3295"/>
        <w:gridCol w:w="6308"/>
      </w:tblGrid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1.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 w:rsidRPr="005110B9">
              <w:t>Перечень проектируемых зданий и сооружений, вх</w:t>
            </w:r>
            <w:r w:rsidRPr="005110B9">
              <w:t>о</w:t>
            </w:r>
            <w:r w:rsidRPr="005110B9">
              <w:t>дящих в состав объекта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Перечень проектируемых зданий и сооружений, вход</w:t>
            </w:r>
            <w:r>
              <w:t>я</w:t>
            </w:r>
            <w:r>
              <w:t>щих в состав объекта приведен в приложении А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2.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Идентификационные призн</w:t>
            </w:r>
            <w:r>
              <w:t>а</w:t>
            </w:r>
            <w:r>
              <w:t>ки проектируемых зданий и сооружений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Идентификационные признаки проектируемых зданий и сооружений приведены в приложении</w:t>
            </w:r>
            <w:proofErr w:type="gramStart"/>
            <w:r>
              <w:t xml:space="preserve"> Б</w:t>
            </w:r>
            <w:proofErr w:type="gramEnd"/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3.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Сведения и данные о прое</w:t>
            </w:r>
            <w:r>
              <w:t>к</w:t>
            </w:r>
            <w:r>
              <w:t>тируемых зданиях и соор</w:t>
            </w:r>
            <w:r>
              <w:t>у</w:t>
            </w:r>
            <w:r>
              <w:t>жениях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Сведения и данные о проектируемых объектах привед</w:t>
            </w:r>
            <w:r>
              <w:t>е</w:t>
            </w:r>
            <w:r>
              <w:t>ны в приложении В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4.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Вид строительства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Новое строительство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5.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Этап работ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Проектная документация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6.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Основная цель и задачи и</w:t>
            </w:r>
            <w:r>
              <w:t>н</w:t>
            </w:r>
            <w:r>
              <w:t>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</w:t>
            </w:r>
            <w:r>
              <w:t>ы</w:t>
            </w:r>
            <w:r>
              <w:t xml:space="preserve">сканий 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proofErr w:type="gramStart"/>
            <w:r>
              <w:t>В соответствии со статьей 47 Градостроительного коде</w:t>
            </w:r>
            <w:r>
              <w:t>к</w:t>
            </w:r>
            <w:r>
              <w:t>са РФ от 29 декабря 2004 г. № 190-ФЗ и статьи 15 ФЗ от 30 декабря 2009 г. № 384-ФЗ «Технический регламент о безопасности зданий и сооружений» целью выполнения инженерных изысканий является получение достаточных и достоверных данных для установления проектных зн</w:t>
            </w:r>
            <w:r>
              <w:t>а</w:t>
            </w:r>
            <w:r>
              <w:t>чений параметров и других проектных характеристик зд</w:t>
            </w:r>
            <w:r>
              <w:t>а</w:t>
            </w:r>
            <w:r>
              <w:t>ния или сооружения, а также проектируемых мероприятий по обеспечению его</w:t>
            </w:r>
            <w:proofErr w:type="gramEnd"/>
            <w:r>
              <w:t xml:space="preserve"> безопасности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7.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Данные о местоположении площадки строительства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Объект расположен в Северо-Енисейском районе Кра</w:t>
            </w:r>
            <w:r>
              <w:t>с</w:t>
            </w:r>
            <w:r>
              <w:t xml:space="preserve">ноярского края в 60 км к юго-западу от районного центра гп. Северо-Енисейский и в 14 км к западу от </w:t>
            </w:r>
            <w:proofErr w:type="spellStart"/>
            <w:r>
              <w:t>Промплоща</w:t>
            </w:r>
            <w:r>
              <w:t>д</w:t>
            </w:r>
            <w:r>
              <w:t>ки</w:t>
            </w:r>
            <w:proofErr w:type="spellEnd"/>
            <w:r>
              <w:t xml:space="preserve"> ЗИФ </w:t>
            </w:r>
            <w:proofErr w:type="spellStart"/>
            <w:r>
              <w:t>Олимпиадинского</w:t>
            </w:r>
            <w:proofErr w:type="spellEnd"/>
            <w:r>
              <w:t xml:space="preserve"> </w:t>
            </w:r>
            <w:proofErr w:type="spellStart"/>
            <w:r>
              <w:t>ГОКа</w:t>
            </w:r>
            <w:proofErr w:type="spellEnd"/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8.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Необходимость выполнения отдельных видов работ и и</w:t>
            </w:r>
            <w:r>
              <w:t>с</w:t>
            </w:r>
            <w:r>
              <w:t xml:space="preserve">следований </w:t>
            </w:r>
          </w:p>
        </w:tc>
        <w:tc>
          <w:tcPr>
            <w:tcW w:w="6308" w:type="dxa"/>
          </w:tcPr>
          <w:p w:rsidR="00B41E23" w:rsidRPr="005110B9" w:rsidRDefault="00B41E23" w:rsidP="00B41E23">
            <w:pPr>
              <w:ind w:firstLine="175"/>
              <w:jc w:val="both"/>
            </w:pPr>
            <w:r>
              <w:t>Отсутствует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 w:rsidRPr="005110B9">
              <w:t>9.</w:t>
            </w:r>
          </w:p>
        </w:tc>
        <w:tc>
          <w:tcPr>
            <w:tcW w:w="3295" w:type="dxa"/>
          </w:tcPr>
          <w:p w:rsidR="00B41E23" w:rsidRPr="005110B9" w:rsidRDefault="00B41E23" w:rsidP="00B41E23">
            <w:pPr>
              <w:jc w:val="both"/>
            </w:pPr>
            <w:r>
              <w:t>Перечень нормативных д</w:t>
            </w:r>
            <w:r>
              <w:t>о</w:t>
            </w:r>
            <w:r>
              <w:t>кументов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1. Градостроительный кодекс РФ от 29 декабря 2004 г. № 190-ФЗ.</w:t>
            </w:r>
          </w:p>
          <w:p w:rsidR="00B41E23" w:rsidRDefault="00B41E23" w:rsidP="00B41E23">
            <w:pPr>
              <w:ind w:firstLine="175"/>
              <w:jc w:val="both"/>
            </w:pPr>
            <w:r>
              <w:t>2. Федеральный закон от 30 декабря 2009 г. № 384-ФЗ «Технический регламент о безопасности зданий и соор</w:t>
            </w:r>
            <w:r>
              <w:t>у</w:t>
            </w:r>
            <w:r>
              <w:t>жений».</w:t>
            </w:r>
          </w:p>
          <w:p w:rsidR="00B41E23" w:rsidRDefault="00B41E23" w:rsidP="00B41E23">
            <w:pPr>
              <w:ind w:firstLine="175"/>
              <w:jc w:val="both"/>
            </w:pPr>
            <w:r>
              <w:t>3. Федеральный закон ль 21.07.1997 № 116-ФЗ (в ред. от 02.07.2013) «О промышленной безопасности опасных производственных объектов».</w:t>
            </w:r>
          </w:p>
          <w:p w:rsidR="00B41E23" w:rsidRDefault="00B41E23" w:rsidP="00B41E23">
            <w:pPr>
              <w:ind w:firstLine="175"/>
              <w:jc w:val="both"/>
            </w:pPr>
            <w:r>
              <w:t>4. Постановление Правительства РФ от 19 января 2006 г. № 20.</w:t>
            </w:r>
          </w:p>
          <w:p w:rsidR="00B41E23" w:rsidRDefault="00B41E23" w:rsidP="00B41E23">
            <w:pPr>
              <w:ind w:firstLine="175"/>
              <w:jc w:val="both"/>
            </w:pPr>
            <w:r>
              <w:t>5. Приказ Министерства регионального развития РФ от 30.12.2009 № 624.</w:t>
            </w:r>
          </w:p>
          <w:p w:rsidR="00B41E23" w:rsidRDefault="00B41E23" w:rsidP="00B41E23">
            <w:pPr>
              <w:ind w:firstLine="175"/>
              <w:jc w:val="both"/>
            </w:pPr>
            <w:r>
              <w:t>6. СП 47.13330.2012 «Инженерные изыскания для стро</w:t>
            </w:r>
            <w:r>
              <w:t>и</w:t>
            </w:r>
            <w:r>
              <w:t>тельства. Основные положения».</w:t>
            </w:r>
          </w:p>
          <w:p w:rsidR="00B41E23" w:rsidRDefault="00B41E23" w:rsidP="00B41E23">
            <w:pPr>
              <w:ind w:firstLine="175"/>
              <w:jc w:val="both"/>
            </w:pPr>
            <w:r>
              <w:t>7. СП 11-10</w:t>
            </w:r>
            <w:r w:rsidR="00D36211">
              <w:t>2</w:t>
            </w:r>
            <w:r>
              <w:t>-97 «Инженерно-</w:t>
            </w:r>
            <w:r w:rsidR="00D36211">
              <w:t>э</w:t>
            </w:r>
            <w:r w:rsidRPr="00B41E23">
              <w:t xml:space="preserve">кологических </w:t>
            </w:r>
            <w:r>
              <w:t>изыскания для строительства».</w:t>
            </w:r>
          </w:p>
          <w:p w:rsidR="00B41E23" w:rsidRDefault="00D36211" w:rsidP="00B41E23">
            <w:pPr>
              <w:ind w:firstLine="175"/>
              <w:jc w:val="both"/>
            </w:pPr>
            <w:r>
              <w:t xml:space="preserve">8. </w:t>
            </w:r>
            <w:proofErr w:type="spellStart"/>
            <w:r>
              <w:t>СНиП</w:t>
            </w:r>
            <w:proofErr w:type="spellEnd"/>
            <w:r>
              <w:t xml:space="preserve"> 23-01-99* «Строительная климатология».</w:t>
            </w:r>
          </w:p>
          <w:p w:rsidR="00D36211" w:rsidRDefault="00D36211" w:rsidP="00B41E23">
            <w:pPr>
              <w:ind w:firstLine="175"/>
              <w:jc w:val="both"/>
            </w:pPr>
            <w:r>
              <w:t xml:space="preserve">9. </w:t>
            </w:r>
            <w:proofErr w:type="spellStart"/>
            <w:r>
              <w:t>СНиП</w:t>
            </w:r>
            <w:proofErr w:type="spellEnd"/>
            <w:r>
              <w:t xml:space="preserve"> 2.01.07-85* «Нагрузки и воздействия. Общие положения».</w:t>
            </w:r>
          </w:p>
          <w:p w:rsidR="00D36211" w:rsidRDefault="00D36211" w:rsidP="00B41E23">
            <w:pPr>
              <w:ind w:firstLine="175"/>
              <w:jc w:val="both"/>
            </w:pPr>
            <w:r>
              <w:t xml:space="preserve">10. </w:t>
            </w:r>
            <w:proofErr w:type="spellStart"/>
            <w:r>
              <w:t>СНиП</w:t>
            </w:r>
            <w:proofErr w:type="spellEnd"/>
            <w:r>
              <w:t xml:space="preserve"> </w:t>
            </w:r>
            <w:r>
              <w:rPr>
                <w:lang w:val="en-US"/>
              </w:rPr>
              <w:t>II</w:t>
            </w:r>
            <w:r>
              <w:t>-7-81* «Строительство в сейсмических ра</w:t>
            </w:r>
            <w:r>
              <w:t>й</w:t>
            </w:r>
            <w:r>
              <w:t>онах. Нормы проектирования».</w:t>
            </w:r>
          </w:p>
          <w:p w:rsidR="00D36211" w:rsidRPr="00D36211" w:rsidRDefault="00D36211" w:rsidP="00B41E23">
            <w:pPr>
              <w:ind w:firstLine="175"/>
              <w:jc w:val="both"/>
            </w:pPr>
            <w:r>
              <w:t xml:space="preserve">11. </w:t>
            </w:r>
            <w:proofErr w:type="spellStart"/>
            <w:r>
              <w:t>СНиП</w:t>
            </w:r>
            <w:proofErr w:type="spellEnd"/>
            <w:r>
              <w:t xml:space="preserve"> 22-01-95 «Геофизика </w:t>
            </w:r>
            <w:proofErr w:type="gramStart"/>
            <w:r>
              <w:t>природный</w:t>
            </w:r>
            <w:proofErr w:type="gramEnd"/>
            <w:r>
              <w:t xml:space="preserve"> воздейс</w:t>
            </w:r>
            <w:r>
              <w:t>т</w:t>
            </w:r>
            <w:r>
              <w:t>вий».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>
              <w:t>10.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Требования к точности, н</w:t>
            </w:r>
            <w:r>
              <w:t>а</w:t>
            </w:r>
            <w:r>
              <w:lastRenderedPageBreak/>
              <w:t>дежности и достоверности и обеспеченности данных и х</w:t>
            </w:r>
            <w:r>
              <w:t>а</w:t>
            </w:r>
            <w:r>
              <w:t>рактеристик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lastRenderedPageBreak/>
              <w:t>В соответствии с требованиями действующих наци</w:t>
            </w:r>
            <w:r>
              <w:t>о</w:t>
            </w:r>
            <w:r>
              <w:lastRenderedPageBreak/>
              <w:t>нальных стандартов и сводов правил приведенных в п. 8 данного технического задания.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Общие требования к выпо</w:t>
            </w:r>
            <w:r>
              <w:t>л</w:t>
            </w:r>
            <w:r>
              <w:t>нению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1. Исполнитель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 должен предоставить свидетельство СРО о допуске к в</w:t>
            </w:r>
            <w:r>
              <w:t>и</w:t>
            </w:r>
            <w:r>
              <w:t>дам работ, которые оказывают влияние на безопасность особо опасных, технически сложный и уникальных объе</w:t>
            </w:r>
            <w:r>
              <w:t>к</w:t>
            </w:r>
            <w:r>
              <w:t>тов, предусмотренных статьей 48.1 Градостроительного кодекса РФ от 29 декабря 2004 г. № 190-ФЗ.</w:t>
            </w:r>
          </w:p>
          <w:p w:rsidR="00D36211" w:rsidRDefault="00D36211" w:rsidP="00B41E23">
            <w:pPr>
              <w:ind w:firstLine="175"/>
              <w:jc w:val="both"/>
            </w:pPr>
            <w:r>
              <w:t>2. Исполнитель инженерно-э</w:t>
            </w:r>
            <w:r w:rsidRPr="00B41E23">
              <w:t xml:space="preserve">кологических </w:t>
            </w:r>
            <w:r>
              <w:t>изысканий при составлении сметной документации должен использ</w:t>
            </w:r>
            <w:r>
              <w:t>о</w:t>
            </w:r>
            <w:r>
              <w:t>вать только действующую сметно-нормативную базу.</w:t>
            </w:r>
          </w:p>
          <w:p w:rsidR="00B41E23" w:rsidRDefault="00D36211" w:rsidP="00B41E23">
            <w:pPr>
              <w:ind w:firstLine="175"/>
              <w:jc w:val="both"/>
            </w:pPr>
            <w:r>
              <w:t>3</w:t>
            </w:r>
            <w:r w:rsidR="00B41E23">
              <w:t>. Исполнитель инженерно-</w:t>
            </w:r>
            <w:r>
              <w:t>э</w:t>
            </w:r>
            <w:r w:rsidRPr="00B41E23">
              <w:t xml:space="preserve">кологических </w:t>
            </w:r>
            <w:r w:rsidR="00B41E23">
              <w:t>изысканий должен направлять запрашиваемые Заказчиком промеж</w:t>
            </w:r>
            <w:r w:rsidR="00B41E23">
              <w:t>у</w:t>
            </w:r>
            <w:r w:rsidR="00B41E23">
              <w:t>точные материалы на рассмотрение и согласование, в том числе предоставлять информацию о фактически выпо</w:t>
            </w:r>
            <w:r w:rsidR="00B41E23">
              <w:t>л</w:t>
            </w:r>
            <w:r w:rsidR="00B41E23">
              <w:t>ненных объемах работ.</w:t>
            </w:r>
          </w:p>
          <w:p w:rsidR="00B41E23" w:rsidRDefault="00B41E23" w:rsidP="00B41E23">
            <w:pPr>
              <w:ind w:firstLine="175"/>
              <w:jc w:val="both"/>
            </w:pPr>
            <w:r>
              <w:t>4. Средства измерения исполнителя, применяемые при производстве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изысканий, дол</w:t>
            </w:r>
            <w:r>
              <w:t>ж</w:t>
            </w:r>
            <w:r>
              <w:t xml:space="preserve">ны пройти метеорологический контроль в соответствии с требованиями действующих нормативных документов и иметь свидетельства о поверках.  </w:t>
            </w:r>
          </w:p>
          <w:p w:rsidR="00B41E23" w:rsidRDefault="00B41E23" w:rsidP="00D36211">
            <w:pPr>
              <w:ind w:firstLine="175"/>
              <w:jc w:val="both"/>
            </w:pPr>
            <w:r>
              <w:t>5. Исполнитель инженерно-</w:t>
            </w:r>
            <w:r w:rsidR="00D36211">
              <w:t>э</w:t>
            </w:r>
            <w:r w:rsidR="00D36211" w:rsidRPr="00B41E23">
              <w:t>кологических</w:t>
            </w:r>
            <w:r w:rsidR="00D36211">
              <w:t xml:space="preserve"> </w:t>
            </w:r>
            <w:r>
              <w:t>изысканий должен довести до сведения Заказчика информацию о сложных природных, техногенных условиях или других форс-мажорных ситуаций, выявленных при проведении инженерно-геодезических изысканий, которые могут пр</w:t>
            </w:r>
            <w:r>
              <w:t>е</w:t>
            </w:r>
            <w:r>
              <w:t>пятствовать дальнейшей работе.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>
              <w:t>12.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Требования к составу, виду и формату отчетной  докуме</w:t>
            </w:r>
            <w:r>
              <w:t>н</w:t>
            </w:r>
            <w:r>
              <w:t>тации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proofErr w:type="gramStart"/>
            <w:r>
              <w:t>Результатом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 до</w:t>
            </w:r>
            <w:r>
              <w:t>л</w:t>
            </w:r>
            <w:r>
              <w:t>жен стать технически отчет (состав и содержимое техн</w:t>
            </w:r>
            <w:r>
              <w:t>и</w:t>
            </w:r>
            <w:r>
              <w:t xml:space="preserve">ческого отчета установить в соответствии с требованиями п. </w:t>
            </w:r>
            <w:r w:rsidR="00D36211">
              <w:t>8.5</w:t>
            </w:r>
            <w:r>
              <w:t xml:space="preserve"> СП 47.13330.2012), т.е. документ, содержащий мат</w:t>
            </w:r>
            <w:r>
              <w:t>е</w:t>
            </w:r>
            <w:r>
              <w:t>риалы в текстовом формате и в виде карт схем и отр</w:t>
            </w:r>
            <w:r>
              <w:t>а</w:t>
            </w:r>
            <w:r>
              <w:t>жающий сведения о задачах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изысканий, о местоположении территории, на которой расположен объект, о видах, об объеме, о способах и о сроках проведения работ по</w:t>
            </w:r>
            <w:proofErr w:type="gramEnd"/>
            <w:r>
              <w:t xml:space="preserve"> выполнению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 в соответствии с программой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изысканий, о качестве выпо</w:t>
            </w:r>
            <w:r>
              <w:t>л</w:t>
            </w:r>
            <w:r>
              <w:t>ненных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изысканий, о результ</w:t>
            </w:r>
            <w:r>
              <w:t>а</w:t>
            </w:r>
            <w:r>
              <w:t>тах комплексного изучения природных и техногенных у</w:t>
            </w:r>
            <w:r>
              <w:t>с</w:t>
            </w:r>
            <w:r>
              <w:t>ловий указанной территории.</w:t>
            </w:r>
          </w:p>
          <w:p w:rsidR="00B41E23" w:rsidRDefault="00B41E23" w:rsidP="00B41E23">
            <w:pPr>
              <w:ind w:firstLine="175"/>
              <w:jc w:val="both"/>
            </w:pPr>
            <w:r>
              <w:t>Технический отчет об инженерно-геодезических изыск</w:t>
            </w:r>
            <w:r>
              <w:t>а</w:t>
            </w:r>
            <w:r>
              <w:t>ниях предоставить Заказчику на бумажном носителе в п</w:t>
            </w:r>
            <w:r>
              <w:t>е</w:t>
            </w:r>
            <w:r>
              <w:t xml:space="preserve">реплетенном виде (5 экз.) и на электронном носителе (1 экз.) в виде файлов </w:t>
            </w:r>
            <w:r w:rsidRPr="00035941">
              <w:t>*</w:t>
            </w:r>
            <w:r>
              <w:t>.</w:t>
            </w:r>
            <w:proofErr w:type="spellStart"/>
            <w:r>
              <w:rPr>
                <w:lang w:val="en-US"/>
              </w:rPr>
              <w:t>docx</w:t>
            </w:r>
            <w:proofErr w:type="spellEnd"/>
            <w:r>
              <w:t xml:space="preserve"> программы </w:t>
            </w:r>
            <w:r>
              <w:rPr>
                <w:lang w:val="en-US"/>
              </w:rPr>
              <w:t>MS</w:t>
            </w:r>
            <w:r w:rsidRPr="00035941">
              <w:t xml:space="preserve"> </w:t>
            </w:r>
            <w:r>
              <w:rPr>
                <w:lang w:val="en-US"/>
              </w:rPr>
              <w:t>Office</w:t>
            </w:r>
            <w:r w:rsidRPr="0003594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 и </w:t>
            </w:r>
            <w:r w:rsidRPr="00035941">
              <w:t>*</w:t>
            </w:r>
            <w:r>
              <w:t>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 w:rsidRPr="00035941">
              <w:t xml:space="preserve"> </w:t>
            </w:r>
            <w:r>
              <w:t xml:space="preserve">программы </w:t>
            </w:r>
            <w:r>
              <w:rPr>
                <w:lang w:val="en-US"/>
              </w:rPr>
              <w:t>Adobe</w:t>
            </w:r>
            <w:r w:rsidRPr="00035941">
              <w:t xml:space="preserve"> </w:t>
            </w:r>
            <w:r>
              <w:rPr>
                <w:lang w:val="en-US"/>
              </w:rPr>
              <w:t>Reader</w:t>
            </w:r>
            <w:r w:rsidRPr="00035941">
              <w:t xml:space="preserve">. </w:t>
            </w:r>
            <w:r>
              <w:t xml:space="preserve">Графические материалы представить в виде файлов </w:t>
            </w:r>
            <w:r w:rsidRPr="00035941">
              <w:t>*.</w:t>
            </w:r>
            <w:proofErr w:type="spellStart"/>
            <w:r>
              <w:rPr>
                <w:lang w:val="en-US"/>
              </w:rPr>
              <w:t>dwg</w:t>
            </w:r>
            <w:proofErr w:type="spellEnd"/>
            <w:r w:rsidRPr="00035941">
              <w:t xml:space="preserve"> </w:t>
            </w:r>
            <w:r>
              <w:t xml:space="preserve">программы </w:t>
            </w:r>
            <w:r>
              <w:rPr>
                <w:lang w:val="en-US"/>
              </w:rPr>
              <w:t>AutoCAD</w:t>
            </w:r>
            <w:r w:rsidRPr="00035941">
              <w:t xml:space="preserve"> </w:t>
            </w:r>
            <w:r>
              <w:t xml:space="preserve">2010 и файлов </w:t>
            </w:r>
            <w:r w:rsidRPr="00035941">
              <w:t>*.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>
              <w:t xml:space="preserve"> программы </w:t>
            </w:r>
            <w:r>
              <w:rPr>
                <w:lang w:val="en-US"/>
              </w:rPr>
              <w:t>Adobe</w:t>
            </w:r>
            <w:r w:rsidRPr="00035941">
              <w:t xml:space="preserve"> </w:t>
            </w:r>
            <w:r>
              <w:rPr>
                <w:lang w:val="en-US"/>
              </w:rPr>
              <w:t>Reader</w:t>
            </w:r>
            <w:r w:rsidRPr="00035941">
              <w:t>.</w:t>
            </w:r>
            <w:r>
              <w:t xml:space="preserve"> 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>
              <w:t>13.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Наименование организации Заказчика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Закрытое акционерное общество «Золотодобывающая компания «Полюс» (ЗАО «Полюс»). Тел. 8(391)268-31-03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Pr="005110B9" w:rsidRDefault="00B41E23" w:rsidP="00B41E23">
            <w:pPr>
              <w:jc w:val="center"/>
            </w:pPr>
            <w:r>
              <w:t>14.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Юридический адрес орган</w:t>
            </w:r>
            <w:r>
              <w:t>и</w:t>
            </w:r>
            <w:r>
              <w:t>зации Заказчика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Россия, 663282, Красноярский край, гп. Северо-Енисейский, ул. Белинского, 2-б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t>15.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Почтовый адрес организации Заказчика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 xml:space="preserve">Россия, 660061, г. Красноярск, ул. </w:t>
            </w:r>
            <w:proofErr w:type="spellStart"/>
            <w:r>
              <w:t>Цимлянская</w:t>
            </w:r>
            <w:proofErr w:type="spellEnd"/>
            <w:r>
              <w:t>, 37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t>16.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Организация, подготовившая техническое задание, эле</w:t>
            </w:r>
            <w:r>
              <w:t>к</w:t>
            </w:r>
            <w:r>
              <w:t xml:space="preserve">тронный адрес, контактный </w:t>
            </w:r>
            <w:r>
              <w:lastRenderedPageBreak/>
              <w:t xml:space="preserve">телефон 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lastRenderedPageBreak/>
              <w:t xml:space="preserve">Общество с ограниченной ответственностью «Полюс Проект» (ООО «Полюс Проект»), </w:t>
            </w:r>
            <w:hyperlink r:id="rId12" w:history="1">
              <w:r w:rsidRPr="00972A1B">
                <w:rPr>
                  <w:rStyle w:val="aa"/>
                  <w:lang w:val="en-US"/>
                </w:rPr>
                <w:t>project</w:t>
              </w:r>
              <w:r w:rsidRPr="00972A1B">
                <w:rPr>
                  <w:rStyle w:val="aa"/>
                </w:rPr>
                <w:t>@</w:t>
              </w:r>
              <w:proofErr w:type="spellStart"/>
              <w:r w:rsidRPr="00972A1B">
                <w:rPr>
                  <w:rStyle w:val="aa"/>
                  <w:lang w:val="en-US"/>
                </w:rPr>
                <w:t>polyusgold</w:t>
              </w:r>
              <w:proofErr w:type="spellEnd"/>
              <w:r w:rsidRPr="00972A1B">
                <w:rPr>
                  <w:rStyle w:val="aa"/>
                </w:rPr>
                <w:t>.</w:t>
              </w:r>
              <w:r w:rsidRPr="00972A1B">
                <w:rPr>
                  <w:rStyle w:val="aa"/>
                  <w:lang w:val="en-US"/>
                </w:rPr>
                <w:t>com</w:t>
              </w:r>
            </w:hyperlink>
            <w:r>
              <w:t xml:space="preserve">, тел. 8(391)290-67-03  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lastRenderedPageBreak/>
              <w:t>17.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Подрядная организация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Отдел Главного маркшейдера ЗАО «Полюс»</w:t>
            </w: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t>18.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proofErr w:type="gramStart"/>
            <w:r>
              <w:t>Инженерно-</w:t>
            </w:r>
            <w:r w:rsidR="00D36211">
              <w:t>э</w:t>
            </w:r>
            <w:r w:rsidR="00D36211" w:rsidRPr="00B41E23">
              <w:t>кологических</w:t>
            </w:r>
            <w:proofErr w:type="gramEnd"/>
            <w:r w:rsidR="00D36211" w:rsidRPr="00B41E23">
              <w:t xml:space="preserve"> </w:t>
            </w:r>
            <w:r>
              <w:t>изыскания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 xml:space="preserve">Выполнить в соответствии с требованиями раздела </w:t>
            </w:r>
            <w:r w:rsidR="00D36211">
              <w:t>8</w:t>
            </w:r>
            <w:r>
              <w:t xml:space="preserve"> СП 4</w:t>
            </w:r>
            <w:r w:rsidRPr="00D36211">
              <w:t>7.13330.2012 и СП 11-10</w:t>
            </w:r>
            <w:r w:rsidR="00D36211" w:rsidRPr="00D36211">
              <w:t>2</w:t>
            </w:r>
            <w:r w:rsidRPr="00D36211">
              <w:t>-97.</w:t>
            </w:r>
          </w:p>
          <w:p w:rsidR="00B41E23" w:rsidRDefault="00B41E23" w:rsidP="00B41E23">
            <w:pPr>
              <w:ind w:firstLine="175"/>
              <w:jc w:val="both"/>
            </w:pPr>
            <w:r>
              <w:t>Дополнительные условия и требования к выполнению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изысканий:</w:t>
            </w:r>
          </w:p>
          <w:p w:rsidR="00B41E23" w:rsidRDefault="00B41E23" w:rsidP="00B41E23">
            <w:pPr>
              <w:ind w:firstLine="175"/>
              <w:jc w:val="both"/>
            </w:pPr>
            <w:r>
              <w:t>1. Провести сбор и обработку материалов инженерных изысканий прошлых лет и других фондовых (архивных) материалов и данных.</w:t>
            </w:r>
          </w:p>
          <w:p w:rsidR="00B41E23" w:rsidRDefault="00B41E23" w:rsidP="00B41E23">
            <w:pPr>
              <w:ind w:firstLine="175"/>
              <w:jc w:val="both"/>
            </w:pPr>
            <w:r>
              <w:t>2. Провести рекогносцировочное обследование участка изысканий.</w:t>
            </w:r>
          </w:p>
          <w:p w:rsidR="00B41E23" w:rsidRDefault="00B41E23" w:rsidP="00B41E23">
            <w:pPr>
              <w:ind w:firstLine="175"/>
              <w:jc w:val="both"/>
            </w:pPr>
            <w:r>
              <w:t>3. Составить программу на выполнение инженерно-</w:t>
            </w:r>
            <w:r w:rsidR="00D36211">
              <w:t>э</w:t>
            </w:r>
            <w:r w:rsidR="00D36211" w:rsidRPr="00B41E23">
              <w:t xml:space="preserve">кологических </w:t>
            </w:r>
            <w:r>
              <w:t>изысканий и согласовать с Заказчиком.</w:t>
            </w:r>
          </w:p>
          <w:p w:rsidR="003A5CA0" w:rsidRDefault="00B41E23" w:rsidP="00B41E23">
            <w:pPr>
              <w:ind w:firstLine="175"/>
              <w:jc w:val="both"/>
            </w:pPr>
            <w:r>
              <w:t xml:space="preserve">4. </w:t>
            </w:r>
            <w:r w:rsidR="00D36211">
              <w:t>Произвести</w:t>
            </w:r>
            <w:r w:rsidR="003A5CA0">
              <w:t xml:space="preserve"> </w:t>
            </w:r>
            <w:proofErr w:type="spellStart"/>
            <w:r w:rsidR="003A5CA0">
              <w:t>геоэкологическое</w:t>
            </w:r>
            <w:proofErr w:type="spellEnd"/>
            <w:r w:rsidR="003A5CA0">
              <w:t xml:space="preserve"> опробование и оценить загрязненность атмосферного воздуха, почв, грунтов, п</w:t>
            </w:r>
            <w:r w:rsidR="003A5CA0">
              <w:t>о</w:t>
            </w:r>
            <w:r w:rsidR="003A5CA0">
              <w:t>верхностных и подземных вод, в том числе поверхностных отвальных вод действующего отвала и карьерных вод де</w:t>
            </w:r>
            <w:r w:rsidR="003A5CA0">
              <w:t>й</w:t>
            </w:r>
            <w:r w:rsidR="003A5CA0">
              <w:t>ствующего карьера.</w:t>
            </w:r>
          </w:p>
          <w:p w:rsidR="003A5CA0" w:rsidRDefault="003A5CA0" w:rsidP="00B41E23">
            <w:pPr>
              <w:ind w:firstLine="175"/>
              <w:jc w:val="both"/>
            </w:pPr>
            <w:r>
              <w:t>5. Произвести исследования плодородного слоя почвы: состав и свойства, массовая доля гумуса, мощность слоя.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6. Выполнить лабораторные химико-аналитические и</w:t>
            </w:r>
            <w:r>
              <w:t>с</w:t>
            </w:r>
            <w:r>
              <w:t>следования.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7. Исследовать и оценить радиационную обстановку.</w:t>
            </w:r>
          </w:p>
          <w:p w:rsidR="003A5CA0" w:rsidRDefault="003A5CA0" w:rsidP="00B41E23">
            <w:pPr>
              <w:ind w:firstLine="175"/>
              <w:jc w:val="both"/>
            </w:pPr>
            <w:r>
              <w:t xml:space="preserve">8. Выполнить </w:t>
            </w:r>
            <w:proofErr w:type="spellStart"/>
            <w:r>
              <w:t>газогеохимические</w:t>
            </w:r>
            <w:proofErr w:type="spellEnd"/>
            <w:r>
              <w:t xml:space="preserve"> исследования.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9. Исследовать и оценить физические воздействия.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10. Изучить растительность, животный мир и ихтиофа</w:t>
            </w:r>
            <w:r>
              <w:t>у</w:t>
            </w:r>
            <w:r>
              <w:t>ну.</w:t>
            </w:r>
          </w:p>
          <w:p w:rsidR="003A5CA0" w:rsidRDefault="003A5CA0" w:rsidP="00B41E23">
            <w:pPr>
              <w:ind w:firstLine="175"/>
              <w:jc w:val="both"/>
            </w:pPr>
            <w:r>
              <w:t>11. Выполнить социально-экономические исследования.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12. Выполнить историко-культурные исследования.</w:t>
            </w:r>
          </w:p>
          <w:p w:rsidR="003A5CA0" w:rsidRDefault="003A5CA0" w:rsidP="00B41E23">
            <w:pPr>
              <w:ind w:firstLine="175"/>
              <w:jc w:val="both"/>
            </w:pPr>
            <w:r>
              <w:t>13. Выполнить санитарно-эпидемиологические и мед</w:t>
            </w:r>
            <w:r>
              <w:t>и</w:t>
            </w:r>
            <w:r>
              <w:t>ко-биологические исследования.</w:t>
            </w:r>
          </w:p>
          <w:p w:rsidR="00D36211" w:rsidRDefault="003A5CA0" w:rsidP="00B41E23">
            <w:pPr>
              <w:ind w:firstLine="175"/>
              <w:jc w:val="both"/>
            </w:pPr>
            <w:r>
              <w:t>14. Выполнить стационарные наблюдения (экологич</w:t>
            </w:r>
            <w:r>
              <w:t>е</w:t>
            </w:r>
            <w:r>
              <w:t>ский мониторинг) и разработать предложения и рекоме</w:t>
            </w:r>
            <w:r>
              <w:t>н</w:t>
            </w:r>
            <w:r>
              <w:t>дации по организации и проведению экологического м</w:t>
            </w:r>
            <w:r>
              <w:t>о</w:t>
            </w:r>
            <w:r>
              <w:t xml:space="preserve">ниторинга. </w:t>
            </w:r>
          </w:p>
          <w:p w:rsidR="00B41E23" w:rsidRDefault="00B41E23" w:rsidP="00B41E23">
            <w:pPr>
              <w:ind w:firstLine="175"/>
              <w:jc w:val="both"/>
            </w:pP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t>19.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Сроки проведения работ</w:t>
            </w:r>
          </w:p>
        </w:tc>
        <w:tc>
          <w:tcPr>
            <w:tcW w:w="6308" w:type="dxa"/>
          </w:tcPr>
          <w:p w:rsidR="00B41E23" w:rsidRDefault="00B41E23" w:rsidP="00B41E23">
            <w:pPr>
              <w:jc w:val="both"/>
            </w:pPr>
          </w:p>
        </w:tc>
      </w:tr>
      <w:tr w:rsidR="00B41E23" w:rsidRPr="005110B9" w:rsidTr="00B41E23">
        <w:tc>
          <w:tcPr>
            <w:tcW w:w="533" w:type="dxa"/>
          </w:tcPr>
          <w:p w:rsidR="00B41E23" w:rsidRDefault="00B41E23" w:rsidP="00B41E23">
            <w:pPr>
              <w:jc w:val="center"/>
            </w:pPr>
            <w:r>
              <w:t>20.</w:t>
            </w:r>
          </w:p>
        </w:tc>
        <w:tc>
          <w:tcPr>
            <w:tcW w:w="3295" w:type="dxa"/>
          </w:tcPr>
          <w:p w:rsidR="00B41E23" w:rsidRDefault="00B41E23" w:rsidP="00B41E23">
            <w:pPr>
              <w:jc w:val="both"/>
            </w:pPr>
            <w:r>
              <w:t>Приложения</w:t>
            </w:r>
          </w:p>
        </w:tc>
        <w:tc>
          <w:tcPr>
            <w:tcW w:w="6308" w:type="dxa"/>
          </w:tcPr>
          <w:p w:rsidR="00B41E23" w:rsidRDefault="00B41E23" w:rsidP="00B41E23">
            <w:pPr>
              <w:ind w:firstLine="175"/>
              <w:jc w:val="both"/>
            </w:pPr>
            <w:r>
              <w:t>1.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– Ситуационный план М1:5000.</w:t>
            </w:r>
          </w:p>
          <w:p w:rsidR="00B41E23" w:rsidRDefault="00B41E23" w:rsidP="00B41E23">
            <w:pPr>
              <w:ind w:firstLine="175"/>
              <w:jc w:val="both"/>
            </w:pPr>
            <w:r>
              <w:t>2. Приложение</w:t>
            </w:r>
            <w:proofErr w:type="gramStart"/>
            <w:r>
              <w:t xml:space="preserve"> Б</w:t>
            </w:r>
            <w:proofErr w:type="gramEnd"/>
            <w:r>
              <w:t xml:space="preserve"> – Идентификационные признаки прое</w:t>
            </w:r>
            <w:r>
              <w:t>к</w:t>
            </w:r>
            <w:r>
              <w:t>тируемых зданий и сооружений.</w:t>
            </w:r>
          </w:p>
          <w:p w:rsidR="00B41E23" w:rsidRDefault="00B41E23" w:rsidP="003A5CA0">
            <w:pPr>
              <w:ind w:firstLine="175"/>
              <w:jc w:val="both"/>
            </w:pPr>
            <w:r>
              <w:t>3. Приложение В – Сведения и данные о проектируемых объектах.</w:t>
            </w:r>
          </w:p>
        </w:tc>
      </w:tr>
    </w:tbl>
    <w:p w:rsidR="003A5CA0" w:rsidRDefault="003A5C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5CA0" w:rsidRPr="00661DD2" w:rsidRDefault="003A5CA0" w:rsidP="003A5CA0">
      <w:pPr>
        <w:jc w:val="right"/>
        <w:rPr>
          <w:sz w:val="28"/>
          <w:szCs w:val="28"/>
        </w:rPr>
      </w:pPr>
      <w:r w:rsidRPr="00661DD2">
        <w:rPr>
          <w:sz w:val="28"/>
          <w:szCs w:val="28"/>
        </w:rPr>
        <w:lastRenderedPageBreak/>
        <w:t>Приложение А</w:t>
      </w:r>
    </w:p>
    <w:p w:rsidR="003A5CA0" w:rsidRPr="00661DD2" w:rsidRDefault="003A5CA0" w:rsidP="003A5CA0">
      <w:pPr>
        <w:jc w:val="center"/>
        <w:rPr>
          <w:b/>
          <w:sz w:val="28"/>
          <w:szCs w:val="28"/>
        </w:rPr>
      </w:pPr>
      <w:r w:rsidRPr="00661DD2">
        <w:rPr>
          <w:sz w:val="28"/>
          <w:szCs w:val="28"/>
        </w:rPr>
        <w:t>Ситуационный план</w:t>
      </w:r>
    </w:p>
    <w:p w:rsidR="003A5CA0" w:rsidRDefault="003A5CA0" w:rsidP="003A5C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37209" cy="4293021"/>
            <wp:effectExtent l="19050" t="19050" r="15991" b="12279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24" t="12200" r="1244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42" cy="4311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>Приложение</w:t>
      </w:r>
      <w:proofErr w:type="gramStart"/>
      <w:r w:rsidRPr="002910B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proofErr w:type="gramEnd"/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Pr="002910BB" w:rsidRDefault="003A5CA0" w:rsidP="003A5CA0">
      <w:pPr>
        <w:ind w:firstLine="709"/>
        <w:jc w:val="center"/>
        <w:rPr>
          <w:sz w:val="28"/>
          <w:szCs w:val="28"/>
        </w:rPr>
      </w:pPr>
      <w:r w:rsidRPr="002910BB">
        <w:rPr>
          <w:sz w:val="28"/>
          <w:szCs w:val="28"/>
        </w:rPr>
        <w:t>Идентификационные признаки проектируемых зданий и сооружений</w:t>
      </w:r>
      <w:r>
        <w:rPr>
          <w:sz w:val="28"/>
          <w:szCs w:val="28"/>
        </w:rPr>
        <w:t xml:space="preserve"> согласно ст. 4 </w:t>
      </w:r>
      <w:proofErr w:type="gramStart"/>
      <w:r>
        <w:rPr>
          <w:sz w:val="28"/>
          <w:szCs w:val="28"/>
        </w:rPr>
        <w:t>Федерального</w:t>
      </w:r>
      <w:proofErr w:type="gramEnd"/>
      <w:r>
        <w:rPr>
          <w:sz w:val="28"/>
          <w:szCs w:val="28"/>
        </w:rPr>
        <w:t xml:space="preserve"> закон от 30.12.2009 № 384-ФЗ «Технический регламент о без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пасности зданий и сооружений»</w:t>
      </w:r>
      <w:r w:rsidRPr="002910BB">
        <w:rPr>
          <w:sz w:val="28"/>
          <w:szCs w:val="28"/>
        </w:rPr>
        <w:t xml:space="preserve"> </w:t>
      </w:r>
    </w:p>
    <w:tbl>
      <w:tblPr>
        <w:tblStyle w:val="ab"/>
        <w:tblW w:w="10475" w:type="dxa"/>
        <w:tblLayout w:type="fixed"/>
        <w:tblLook w:val="04A0"/>
      </w:tblPr>
      <w:tblGrid>
        <w:gridCol w:w="545"/>
        <w:gridCol w:w="1342"/>
        <w:gridCol w:w="1342"/>
        <w:gridCol w:w="1269"/>
        <w:gridCol w:w="1564"/>
        <w:gridCol w:w="991"/>
        <w:gridCol w:w="1138"/>
        <w:gridCol w:w="1041"/>
        <w:gridCol w:w="1243"/>
      </w:tblGrid>
      <w:tr w:rsidR="003A5CA0" w:rsidRPr="00632437" w:rsidTr="0078497D">
        <w:trPr>
          <w:cantSplit/>
          <w:trHeight w:val="541"/>
        </w:trPr>
        <w:tc>
          <w:tcPr>
            <w:tcW w:w="545" w:type="dxa"/>
            <w:vMerge w:val="restart"/>
            <w:textDirection w:val="btLr"/>
          </w:tcPr>
          <w:p w:rsidR="003A5CA0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 w:rsidRPr="00632437">
              <w:rPr>
                <w:sz w:val="18"/>
                <w:szCs w:val="18"/>
              </w:rPr>
              <w:t xml:space="preserve">№ по </w:t>
            </w:r>
            <w:r>
              <w:rPr>
                <w:sz w:val="18"/>
                <w:szCs w:val="18"/>
              </w:rPr>
              <w:t>экспликации зданий</w:t>
            </w:r>
          </w:p>
          <w:p w:rsidR="003A5CA0" w:rsidRPr="00632437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сооружений (</w:t>
            </w:r>
            <w:proofErr w:type="gramStart"/>
            <w:r>
              <w:rPr>
                <w:sz w:val="18"/>
                <w:szCs w:val="18"/>
              </w:rPr>
              <w:t>см</w:t>
            </w:r>
            <w:proofErr w:type="gramEnd"/>
            <w:r>
              <w:rPr>
                <w:sz w:val="18"/>
                <w:szCs w:val="18"/>
              </w:rPr>
              <w:t>. прил. А)</w:t>
            </w:r>
          </w:p>
        </w:tc>
        <w:tc>
          <w:tcPr>
            <w:tcW w:w="1342" w:type="dxa"/>
            <w:vMerge w:val="restart"/>
          </w:tcPr>
          <w:p w:rsidR="003A5CA0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зданий,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оружений и вид стро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тельства</w:t>
            </w:r>
          </w:p>
        </w:tc>
        <w:tc>
          <w:tcPr>
            <w:tcW w:w="8588" w:type="dxa"/>
            <w:gridSpan w:val="7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Признаки идентификации зданий и сооружений (согласно статье 4 Федерального закона от 30.12.009 № 384-ФЗ «Технический регламент о безопасности зданий и сооружений»)</w:t>
            </w:r>
          </w:p>
        </w:tc>
      </w:tr>
      <w:tr w:rsidR="003A5CA0" w:rsidRPr="00632437" w:rsidTr="0078497D">
        <w:trPr>
          <w:trHeight w:val="2562"/>
        </w:trPr>
        <w:tc>
          <w:tcPr>
            <w:tcW w:w="545" w:type="dxa"/>
            <w:vMerge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vMerge/>
          </w:tcPr>
          <w:p w:rsidR="003A5CA0" w:rsidRDefault="003A5CA0" w:rsidP="007849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Название (по общеро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сийскому классифик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тору осно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ных фондов ОК 13-94)</w:t>
            </w:r>
          </w:p>
        </w:tc>
        <w:tc>
          <w:tcPr>
            <w:tcW w:w="1269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2) Прина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лежность к объектам транспор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ной инфр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структуры и к другим объектам, функци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нально-технологич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ские </w:t>
            </w:r>
            <w:proofErr w:type="gramStart"/>
            <w:r>
              <w:rPr>
                <w:sz w:val="18"/>
                <w:szCs w:val="18"/>
              </w:rPr>
              <w:t>особе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</w:t>
            </w:r>
            <w:proofErr w:type="gramEnd"/>
            <w:r>
              <w:rPr>
                <w:sz w:val="18"/>
                <w:szCs w:val="18"/>
              </w:rPr>
              <w:t xml:space="preserve"> кот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рых влияют на безопа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ность</w:t>
            </w:r>
          </w:p>
        </w:tc>
        <w:tc>
          <w:tcPr>
            <w:tcW w:w="1564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Опасные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родные и техн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генные процессы и явления на территории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и площадки (согласно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23-01-99,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2.01.07-85*,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II</w:t>
            </w:r>
            <w:r>
              <w:rPr>
                <w:sz w:val="18"/>
                <w:szCs w:val="18"/>
              </w:rPr>
              <w:t xml:space="preserve"> -7-81* и </w:t>
            </w:r>
            <w:proofErr w:type="spellStart"/>
            <w:r>
              <w:rPr>
                <w:sz w:val="18"/>
                <w:szCs w:val="18"/>
              </w:rPr>
              <w:t>СНиП</w:t>
            </w:r>
            <w:proofErr w:type="spellEnd"/>
            <w:r>
              <w:rPr>
                <w:sz w:val="18"/>
                <w:szCs w:val="18"/>
              </w:rPr>
              <w:t xml:space="preserve"> 22-01-95 «Геофизика опасных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родных возде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ствий»)</w:t>
            </w:r>
          </w:p>
        </w:tc>
        <w:tc>
          <w:tcPr>
            <w:tcW w:w="991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4)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ность к опасным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ным об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ектам (по ФЗ № 116)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Пожа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ная и взр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воопасная опасность (</w:t>
            </w:r>
            <w:proofErr w:type="gramStart"/>
            <w:r>
              <w:rPr>
                <w:sz w:val="18"/>
                <w:szCs w:val="18"/>
              </w:rPr>
              <w:t>согласно статьи</w:t>
            </w:r>
            <w:proofErr w:type="gramEnd"/>
            <w:r>
              <w:rPr>
                <w:sz w:val="18"/>
                <w:szCs w:val="18"/>
              </w:rPr>
              <w:t xml:space="preserve"> 27 Федерал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закона от 22.07.2008 № 123-ФЗ)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6) Нал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чие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мещений с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янным пребыв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нием л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дей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7) Уровень ответстве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ности (с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гласно ст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тье 4 Фед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рального закона от 30.12.2009 № 384-ФЗ «Технич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ский регл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мент о без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пасности зданий и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ний»)</w:t>
            </w:r>
          </w:p>
        </w:tc>
      </w:tr>
      <w:tr w:rsidR="003A5CA0" w:rsidRPr="00632437" w:rsidTr="0078497D">
        <w:trPr>
          <w:trHeight w:val="120"/>
        </w:trPr>
        <w:tc>
          <w:tcPr>
            <w:tcW w:w="545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42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3A5CA0" w:rsidRPr="00632437" w:rsidTr="0078497D">
        <w:trPr>
          <w:trHeight w:val="443"/>
        </w:trPr>
        <w:tc>
          <w:tcPr>
            <w:tcW w:w="545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342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пруда отстойника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3A5CA0" w:rsidRPr="00632437" w:rsidTr="0078497D">
        <w:trPr>
          <w:trHeight w:val="455"/>
        </w:trPr>
        <w:tc>
          <w:tcPr>
            <w:tcW w:w="545" w:type="dxa"/>
          </w:tcPr>
          <w:p w:rsidR="003A5CA0" w:rsidRPr="00632437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42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4527453 КЧ 8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Сооружения для очистки сточных вод</w:t>
            </w:r>
          </w:p>
        </w:tc>
        <w:tc>
          <w:tcPr>
            <w:tcW w:w="1269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 w:val="restart"/>
          </w:tcPr>
          <w:p w:rsidR="003A5CA0" w:rsidRPr="00C36EE3" w:rsidRDefault="003A5CA0" w:rsidP="0078497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Район для стро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 xml:space="preserve">тельства – </w:t>
            </w:r>
            <w:proofErr w:type="gramStart"/>
            <w:r w:rsidRPr="00C36EE3">
              <w:rPr>
                <w:sz w:val="17"/>
                <w:szCs w:val="17"/>
                <w:lang w:val="en-US"/>
              </w:rPr>
              <w:t>I</w:t>
            </w:r>
            <w:proofErr w:type="gramEnd"/>
            <w:r w:rsidRPr="00C36EE3">
              <w:rPr>
                <w:sz w:val="17"/>
                <w:szCs w:val="17"/>
              </w:rPr>
              <w:t xml:space="preserve">Д; район по весу снегового покрова – </w:t>
            </w:r>
            <w:r w:rsidRPr="00C36EE3">
              <w:rPr>
                <w:sz w:val="17"/>
                <w:szCs w:val="17"/>
                <w:lang w:val="en-US"/>
              </w:rPr>
              <w:t>V</w:t>
            </w:r>
            <w:r w:rsidRPr="00C36EE3">
              <w:rPr>
                <w:sz w:val="17"/>
                <w:szCs w:val="17"/>
              </w:rPr>
              <w:t xml:space="preserve">; район по </w:t>
            </w:r>
            <w:proofErr w:type="spellStart"/>
            <w:r w:rsidRPr="00C36EE3">
              <w:rPr>
                <w:sz w:val="17"/>
                <w:szCs w:val="17"/>
              </w:rPr>
              <w:t>гололедно-изморозевым</w:t>
            </w:r>
            <w:proofErr w:type="spellEnd"/>
            <w:r w:rsidRPr="00C36EE3">
              <w:rPr>
                <w:sz w:val="17"/>
                <w:szCs w:val="17"/>
              </w:rPr>
              <w:t xml:space="preserve"> образованиям – </w:t>
            </w:r>
            <w:r w:rsidRPr="00C36EE3">
              <w:rPr>
                <w:sz w:val="17"/>
                <w:szCs w:val="17"/>
                <w:lang w:val="en-US"/>
              </w:rPr>
              <w:t>IV</w:t>
            </w:r>
            <w:r w:rsidRPr="00C36EE3">
              <w:rPr>
                <w:sz w:val="17"/>
                <w:szCs w:val="17"/>
              </w:rPr>
              <w:t>; район по да</w:t>
            </w:r>
            <w:r w:rsidRPr="00C36EE3">
              <w:rPr>
                <w:sz w:val="17"/>
                <w:szCs w:val="17"/>
              </w:rPr>
              <w:t>в</w:t>
            </w:r>
            <w:r w:rsidRPr="00C36EE3">
              <w:rPr>
                <w:sz w:val="17"/>
                <w:szCs w:val="17"/>
              </w:rPr>
              <w:t xml:space="preserve">лению ветра –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.</w:t>
            </w:r>
          </w:p>
          <w:p w:rsidR="003A5CA0" w:rsidRPr="00C36EE3" w:rsidRDefault="003A5CA0" w:rsidP="0078497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 xml:space="preserve">Сейсмическая интенсивность в баллах шкалы </w:t>
            </w:r>
            <w:r w:rsidRPr="00C36EE3">
              <w:rPr>
                <w:sz w:val="17"/>
                <w:szCs w:val="17"/>
                <w:lang w:val="en-US"/>
              </w:rPr>
              <w:t>MSK</w:t>
            </w:r>
            <w:r w:rsidRPr="00C36EE3">
              <w:rPr>
                <w:sz w:val="17"/>
                <w:szCs w:val="17"/>
              </w:rPr>
              <w:t>-64 для сре</w:t>
            </w:r>
            <w:r w:rsidRPr="00C36EE3">
              <w:rPr>
                <w:sz w:val="17"/>
                <w:szCs w:val="17"/>
              </w:rPr>
              <w:t>д</w:t>
            </w:r>
            <w:r w:rsidRPr="00C36EE3">
              <w:rPr>
                <w:sz w:val="17"/>
                <w:szCs w:val="17"/>
              </w:rPr>
              <w:t>них грунтовых условий и трех степеней сейсм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ческой опасности по картам общего сейсмического районирования ОСР-97 (</w:t>
            </w:r>
            <w:proofErr w:type="spellStart"/>
            <w:r w:rsidRPr="00C36EE3">
              <w:rPr>
                <w:sz w:val="17"/>
                <w:szCs w:val="17"/>
              </w:rPr>
              <w:t>СНиП</w:t>
            </w:r>
            <w:proofErr w:type="spellEnd"/>
            <w:r w:rsidRPr="00C36EE3">
              <w:rPr>
                <w:sz w:val="17"/>
                <w:szCs w:val="17"/>
              </w:rPr>
              <w:t xml:space="preserve"> </w:t>
            </w:r>
            <w:r w:rsidRPr="00C36EE3">
              <w:rPr>
                <w:sz w:val="17"/>
                <w:szCs w:val="17"/>
                <w:lang w:val="en-US"/>
              </w:rPr>
              <w:t>II</w:t>
            </w:r>
            <w:r w:rsidRPr="00C36EE3">
              <w:rPr>
                <w:sz w:val="17"/>
                <w:szCs w:val="17"/>
              </w:rPr>
              <w:t>-7-81*)  составл</w:t>
            </w:r>
            <w:r w:rsidRPr="00C36EE3">
              <w:rPr>
                <w:sz w:val="17"/>
                <w:szCs w:val="17"/>
              </w:rPr>
              <w:t>я</w:t>
            </w:r>
            <w:r w:rsidRPr="00C36EE3">
              <w:rPr>
                <w:sz w:val="17"/>
                <w:szCs w:val="17"/>
              </w:rPr>
              <w:t>ет: по карте</w:t>
            </w:r>
            <w:proofErr w:type="gramStart"/>
            <w:r w:rsidRPr="00C36EE3">
              <w:rPr>
                <w:sz w:val="17"/>
                <w:szCs w:val="17"/>
              </w:rPr>
              <w:t xml:space="preserve"> А</w:t>
            </w:r>
            <w:proofErr w:type="gramEnd"/>
            <w:r w:rsidRPr="00C36EE3">
              <w:rPr>
                <w:sz w:val="17"/>
                <w:szCs w:val="17"/>
              </w:rPr>
              <w:t xml:space="preserve"> (10%) в течение 50 лет – 5 баллов; по карте В (5%) в течение 50 лет – 5 баллов; по карте С (1 %)  течение 50 лет – 6 баллов.</w:t>
            </w:r>
          </w:p>
          <w:p w:rsidR="003A5CA0" w:rsidRPr="00C36EE3" w:rsidRDefault="003A5CA0" w:rsidP="0078497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Категория оценки сложности  пр</w:t>
            </w:r>
            <w:r w:rsidRPr="00C36EE3">
              <w:rPr>
                <w:sz w:val="17"/>
                <w:szCs w:val="17"/>
              </w:rPr>
              <w:t>и</w:t>
            </w:r>
            <w:r w:rsidRPr="00C36EE3">
              <w:rPr>
                <w:sz w:val="17"/>
                <w:szCs w:val="17"/>
              </w:rPr>
              <w:t>родных условий – простая.</w:t>
            </w:r>
          </w:p>
          <w:p w:rsidR="003A5CA0" w:rsidRPr="00C36EE3" w:rsidRDefault="003A5CA0" w:rsidP="0078497D">
            <w:pPr>
              <w:rPr>
                <w:sz w:val="17"/>
                <w:szCs w:val="17"/>
              </w:rPr>
            </w:pPr>
            <w:r w:rsidRPr="00C36EE3">
              <w:rPr>
                <w:sz w:val="17"/>
                <w:szCs w:val="17"/>
              </w:rPr>
              <w:t>Возможные опа</w:t>
            </w:r>
            <w:r w:rsidRPr="00C36EE3">
              <w:rPr>
                <w:sz w:val="17"/>
                <w:szCs w:val="17"/>
              </w:rPr>
              <w:t>с</w:t>
            </w:r>
            <w:r w:rsidRPr="00C36EE3">
              <w:rPr>
                <w:sz w:val="17"/>
                <w:szCs w:val="17"/>
              </w:rPr>
              <w:t>ные природные процессы: опол</w:t>
            </w:r>
            <w:r w:rsidRPr="00C36EE3">
              <w:rPr>
                <w:sz w:val="17"/>
                <w:szCs w:val="17"/>
              </w:rPr>
              <w:t>з</w:t>
            </w:r>
            <w:r w:rsidRPr="00C36EE3">
              <w:rPr>
                <w:sz w:val="17"/>
                <w:szCs w:val="17"/>
              </w:rPr>
              <w:t xml:space="preserve">ни, суффозия и </w:t>
            </w:r>
            <w:proofErr w:type="spellStart"/>
            <w:r w:rsidRPr="00C36EE3">
              <w:rPr>
                <w:sz w:val="17"/>
                <w:szCs w:val="17"/>
              </w:rPr>
              <w:t>наледеобразов</w:t>
            </w:r>
            <w:r w:rsidRPr="00C36EE3">
              <w:rPr>
                <w:sz w:val="17"/>
                <w:szCs w:val="17"/>
              </w:rPr>
              <w:t>а</w:t>
            </w:r>
            <w:r w:rsidRPr="00C36EE3">
              <w:rPr>
                <w:sz w:val="17"/>
                <w:szCs w:val="17"/>
              </w:rPr>
              <w:t>ние</w:t>
            </w:r>
            <w:proofErr w:type="spellEnd"/>
            <w:r w:rsidRPr="00C36EE3">
              <w:rPr>
                <w:sz w:val="17"/>
                <w:szCs w:val="17"/>
              </w:rPr>
              <w:t>.</w:t>
            </w:r>
          </w:p>
        </w:tc>
        <w:tc>
          <w:tcPr>
            <w:tcW w:w="99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3A5CA0" w:rsidRPr="00632437" w:rsidTr="0078497D">
        <w:trPr>
          <w:trHeight w:val="455"/>
        </w:trPr>
        <w:tc>
          <w:tcPr>
            <w:tcW w:w="545" w:type="dxa"/>
          </w:tcPr>
          <w:p w:rsidR="003A5CA0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4525281 КЧ 5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Коллектор, селевое русло, другие кан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лы, включая сооружения на трассах, мосты, 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ходы, переп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ды, быстрот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ки</w:t>
            </w:r>
            <w:proofErr w:type="gramEnd"/>
          </w:p>
        </w:tc>
        <w:tc>
          <w:tcPr>
            <w:tcW w:w="1269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  <w:vMerge/>
          </w:tcPr>
          <w:p w:rsidR="003A5CA0" w:rsidRDefault="003A5CA0" w:rsidP="0078497D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  <w:tr w:rsidR="003A5CA0" w:rsidRPr="00632437" w:rsidTr="0078497D">
        <w:trPr>
          <w:trHeight w:val="455"/>
        </w:trPr>
        <w:tc>
          <w:tcPr>
            <w:tcW w:w="545" w:type="dxa"/>
          </w:tcPr>
          <w:p w:rsidR="003A5CA0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ная дорога для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вания отсто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ника и вод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отводной 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навы.</w:t>
            </w:r>
          </w:p>
        </w:tc>
        <w:tc>
          <w:tcPr>
            <w:tcW w:w="1342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4527316 КЧ 7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Дороги 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мышленных и складских районов (внутрихозя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ственные 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роги)</w:t>
            </w:r>
          </w:p>
        </w:tc>
        <w:tc>
          <w:tcPr>
            <w:tcW w:w="1269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12 4521501 КЧ 9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Карьер</w:t>
            </w:r>
          </w:p>
          <w:p w:rsidR="003A5CA0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14 2915221 КЧ 4</w:t>
            </w:r>
          </w:p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Склады-накопители механизир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ванные</w:t>
            </w:r>
          </w:p>
        </w:tc>
        <w:tc>
          <w:tcPr>
            <w:tcW w:w="1564" w:type="dxa"/>
          </w:tcPr>
          <w:p w:rsidR="003A5CA0" w:rsidRDefault="003A5CA0" w:rsidP="0078497D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надлежит</w:t>
            </w:r>
          </w:p>
        </w:tc>
        <w:tc>
          <w:tcPr>
            <w:tcW w:w="1138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1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43" w:type="dxa"/>
          </w:tcPr>
          <w:p w:rsidR="003A5CA0" w:rsidRPr="00632437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Нормальный</w:t>
            </w:r>
          </w:p>
        </w:tc>
      </w:tr>
    </w:tbl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BB069E" w:rsidRDefault="00BB069E" w:rsidP="003A5CA0">
      <w:pPr>
        <w:jc w:val="right"/>
        <w:rPr>
          <w:sz w:val="28"/>
          <w:szCs w:val="28"/>
        </w:rPr>
      </w:pPr>
    </w:p>
    <w:p w:rsidR="003A5CA0" w:rsidRDefault="003A5CA0" w:rsidP="003A5CA0">
      <w:pPr>
        <w:jc w:val="right"/>
        <w:rPr>
          <w:sz w:val="28"/>
          <w:szCs w:val="28"/>
        </w:rPr>
      </w:pPr>
      <w:r w:rsidRPr="002910B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В</w:t>
      </w:r>
    </w:p>
    <w:p w:rsidR="003A5CA0" w:rsidRDefault="003A5CA0" w:rsidP="003A5CA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Сведения и данные о проектируемых объектах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1589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  <w:gridCol w:w="755"/>
        <w:gridCol w:w="755"/>
      </w:tblGrid>
      <w:tr w:rsidR="003A5CA0" w:rsidRPr="00661DD2" w:rsidTr="0078497D">
        <w:trPr>
          <w:cantSplit/>
          <w:trHeight w:val="1941"/>
        </w:trPr>
        <w:tc>
          <w:tcPr>
            <w:tcW w:w="53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№ п/п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 w:rsidRPr="00661DD2">
              <w:rPr>
                <w:sz w:val="18"/>
                <w:szCs w:val="18"/>
              </w:rPr>
              <w:t>Наименование зда</w:t>
            </w:r>
            <w:r>
              <w:rPr>
                <w:sz w:val="18"/>
                <w:szCs w:val="18"/>
              </w:rPr>
              <w:t>н</w:t>
            </w:r>
            <w:r w:rsidRPr="00661DD2">
              <w:rPr>
                <w:sz w:val="18"/>
                <w:szCs w:val="18"/>
              </w:rPr>
              <w:t>ия</w:t>
            </w:r>
          </w:p>
        </w:tc>
        <w:tc>
          <w:tcPr>
            <w:tcW w:w="754" w:type="dxa"/>
            <w:textDirection w:val="btLr"/>
          </w:tcPr>
          <w:p w:rsidR="003A5CA0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</w:t>
            </w:r>
          </w:p>
          <w:p w:rsidR="003A5CA0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ответственности</w:t>
            </w:r>
          </w:p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зданий и сооружений</w:t>
            </w:r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Габариты в плане,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Этажность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Высотность сооруж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метка</w:t>
            </w:r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подвала и его глубина,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4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фундамента</w:t>
            </w:r>
          </w:p>
        </w:tc>
        <w:tc>
          <w:tcPr>
            <w:tcW w:w="755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Предполагаемая гл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бина заложения фу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дамента, </w:t>
            </w:r>
            <w:proofErr w:type="gramStart"/>
            <w:r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55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Нагрузка на 1 пм фундамента (отдел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ный </w:t>
            </w:r>
            <w:proofErr w:type="spellStart"/>
            <w:r>
              <w:rPr>
                <w:sz w:val="18"/>
                <w:szCs w:val="18"/>
              </w:rPr>
              <w:t>ф-нт</w:t>
            </w:r>
            <w:proofErr w:type="spellEnd"/>
            <w:r>
              <w:rPr>
                <w:sz w:val="18"/>
                <w:szCs w:val="18"/>
              </w:rPr>
              <w:t>), т/м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 стен</w:t>
            </w:r>
          </w:p>
        </w:tc>
        <w:tc>
          <w:tcPr>
            <w:tcW w:w="755" w:type="dxa"/>
            <w:textDirection w:val="btLr"/>
          </w:tcPr>
          <w:p w:rsidR="003A5CA0" w:rsidRPr="00661DD2" w:rsidRDefault="003A5CA0" w:rsidP="0078497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 технолог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процесса</w:t>
            </w:r>
          </w:p>
        </w:tc>
      </w:tr>
      <w:tr w:rsidR="003A5CA0" w:rsidRPr="00661DD2" w:rsidTr="0078497D">
        <w:tc>
          <w:tcPr>
            <w:tcW w:w="53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канава карьера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A5CA0" w:rsidRPr="001E082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-774 м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3A5CA0" w:rsidRPr="00661DD2" w:rsidTr="0078497D">
        <w:tc>
          <w:tcPr>
            <w:tcW w:w="53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Нагорная канва пруда отстойника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A5CA0" w:rsidRPr="001E082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-260 м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3A5CA0" w:rsidRPr="00661DD2" w:rsidTr="0078497D">
        <w:tc>
          <w:tcPr>
            <w:tcW w:w="53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Пруд-отстойник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A5CA0" w:rsidRPr="001E082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 </w:t>
            </w:r>
            <w:proofErr w:type="spellStart"/>
            <w:r>
              <w:rPr>
                <w:sz w:val="18"/>
                <w:szCs w:val="18"/>
              </w:rPr>
              <w:t>х</w:t>
            </w:r>
            <w:proofErr w:type="spellEnd"/>
            <w:r>
              <w:rPr>
                <w:sz w:val="18"/>
                <w:szCs w:val="18"/>
              </w:rPr>
              <w:t xml:space="preserve"> 110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441,0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3A5CA0" w:rsidRPr="00661DD2" w:rsidTr="0078497D">
        <w:tc>
          <w:tcPr>
            <w:tcW w:w="53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Руслоотвод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руч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Каразол</w:t>
            </w:r>
            <w:proofErr w:type="spellEnd"/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A5CA0" w:rsidRPr="001E082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-1422 м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товое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жение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755" w:type="dxa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рый</w:t>
            </w:r>
          </w:p>
        </w:tc>
      </w:tr>
      <w:tr w:rsidR="003A5CA0" w:rsidRPr="00661DD2" w:rsidTr="0078497D">
        <w:tc>
          <w:tcPr>
            <w:tcW w:w="534" w:type="dxa"/>
          </w:tcPr>
          <w:p w:rsidR="003A5CA0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АД-3</w:t>
            </w:r>
          </w:p>
        </w:tc>
        <w:tc>
          <w:tcPr>
            <w:tcW w:w="1589" w:type="dxa"/>
            <w:vAlign w:val="center"/>
          </w:tcPr>
          <w:p w:rsidR="003A5CA0" w:rsidRPr="00661DD2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АД-2 – Пруд-отстойник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ный</w:t>
            </w:r>
          </w:p>
        </w:tc>
        <w:tc>
          <w:tcPr>
            <w:tcW w:w="754" w:type="dxa"/>
            <w:vAlign w:val="center"/>
          </w:tcPr>
          <w:p w:rsidR="003A5CA0" w:rsidRPr="001E082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-915 м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  <w:vAlign w:val="center"/>
          </w:tcPr>
          <w:p w:rsidR="003A5CA0" w:rsidRPr="00661DD2" w:rsidRDefault="003A5CA0" w:rsidP="007849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8" w:type="dxa"/>
            <w:gridSpan w:val="6"/>
            <w:vAlign w:val="center"/>
          </w:tcPr>
          <w:p w:rsidR="003A5CA0" w:rsidRPr="003443D3" w:rsidRDefault="003A5CA0" w:rsidP="00784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автомобильной дороги предполагается на естественном грунтовом основании. В продольном профиле проектная линия с ПК</w:t>
            </w:r>
            <w:proofErr w:type="gramStart"/>
            <w:r>
              <w:rPr>
                <w:sz w:val="18"/>
                <w:szCs w:val="18"/>
              </w:rPr>
              <w:t>0</w:t>
            </w:r>
            <w:proofErr w:type="gramEnd"/>
            <w:r>
              <w:rPr>
                <w:sz w:val="18"/>
                <w:szCs w:val="18"/>
              </w:rPr>
              <w:t xml:space="preserve">+00,0(Н.тр.) по ПК7+16,0 и с ПК8+00,0 по ПК9+14(К.тр.) проложена в насыпи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 xml:space="preserve">макс.-3,42 м (ПК0+16-ПК0+80), </w:t>
            </w: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ср.-1,85 м.</w:t>
            </w:r>
            <w:r w:rsidRPr="003443D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ПК7+16,0 по ПК8+00,0 проектная линия проложена в выемке глубиной 0,52 м. Макс. глубина водоотводного кювета, рассоложенного с левой стороны дороги, 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ставляет 2,02 м на участке с ПК</w:t>
            </w: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  <w:r>
              <w:rPr>
                <w:sz w:val="18"/>
                <w:szCs w:val="18"/>
              </w:rPr>
              <w:t>+43,0 по ПК7+80,0; на других участка средняя глубина кювета составляет 1,10 м. Протяженность трассы на местности, пикетаж и ее протяженность уточняются при проведении инжене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 xml:space="preserve">но-геодезических изысканий. </w:t>
            </w:r>
          </w:p>
        </w:tc>
      </w:tr>
    </w:tbl>
    <w:p w:rsidR="00FF250C" w:rsidRPr="002910BB" w:rsidRDefault="00FF250C" w:rsidP="003A5CA0">
      <w:pPr>
        <w:ind w:left="851" w:hanging="142"/>
        <w:jc w:val="both"/>
        <w:rPr>
          <w:sz w:val="28"/>
          <w:szCs w:val="28"/>
        </w:rPr>
      </w:pPr>
    </w:p>
    <w:sectPr w:rsidR="00FF250C" w:rsidRPr="002910BB" w:rsidSect="00BB069E">
      <w:pgSz w:w="11906" w:h="16838" w:code="9"/>
      <w:pgMar w:top="284" w:right="567" w:bottom="426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mirrorMargin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0218F"/>
    <w:rsid w:val="00011757"/>
    <w:rsid w:val="00017E5D"/>
    <w:rsid w:val="00020B02"/>
    <w:rsid w:val="00021761"/>
    <w:rsid w:val="00022FA8"/>
    <w:rsid w:val="00026785"/>
    <w:rsid w:val="00035941"/>
    <w:rsid w:val="00035B80"/>
    <w:rsid w:val="000406ED"/>
    <w:rsid w:val="00050A45"/>
    <w:rsid w:val="00052AE7"/>
    <w:rsid w:val="00054352"/>
    <w:rsid w:val="000553D6"/>
    <w:rsid w:val="000740E0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5AFC"/>
    <w:rsid w:val="000D756A"/>
    <w:rsid w:val="000E7791"/>
    <w:rsid w:val="000F0F3F"/>
    <w:rsid w:val="000F126D"/>
    <w:rsid w:val="000F14BE"/>
    <w:rsid w:val="000F3798"/>
    <w:rsid w:val="000F4B4A"/>
    <w:rsid w:val="000F60B4"/>
    <w:rsid w:val="000F627B"/>
    <w:rsid w:val="000F69E8"/>
    <w:rsid w:val="001021E1"/>
    <w:rsid w:val="00103E95"/>
    <w:rsid w:val="001043AF"/>
    <w:rsid w:val="00104731"/>
    <w:rsid w:val="001060C8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561F6"/>
    <w:rsid w:val="00163CA4"/>
    <w:rsid w:val="00173AFE"/>
    <w:rsid w:val="0017413C"/>
    <w:rsid w:val="00174230"/>
    <w:rsid w:val="00174FF0"/>
    <w:rsid w:val="00175941"/>
    <w:rsid w:val="00181916"/>
    <w:rsid w:val="001832F4"/>
    <w:rsid w:val="00185DA8"/>
    <w:rsid w:val="00186350"/>
    <w:rsid w:val="00190195"/>
    <w:rsid w:val="00192D95"/>
    <w:rsid w:val="001937DF"/>
    <w:rsid w:val="0019671E"/>
    <w:rsid w:val="00197397"/>
    <w:rsid w:val="001A4BC1"/>
    <w:rsid w:val="001A673A"/>
    <w:rsid w:val="001B15DE"/>
    <w:rsid w:val="001B255A"/>
    <w:rsid w:val="001B7C10"/>
    <w:rsid w:val="001C1D16"/>
    <w:rsid w:val="001C78F7"/>
    <w:rsid w:val="001D2146"/>
    <w:rsid w:val="001D58D8"/>
    <w:rsid w:val="001E0822"/>
    <w:rsid w:val="001E4363"/>
    <w:rsid w:val="001F25E3"/>
    <w:rsid w:val="001F556A"/>
    <w:rsid w:val="001F5DA0"/>
    <w:rsid w:val="00201D22"/>
    <w:rsid w:val="002045C8"/>
    <w:rsid w:val="00215E92"/>
    <w:rsid w:val="00224A8C"/>
    <w:rsid w:val="0023016F"/>
    <w:rsid w:val="00237098"/>
    <w:rsid w:val="00240552"/>
    <w:rsid w:val="00240F3A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87024"/>
    <w:rsid w:val="00290946"/>
    <w:rsid w:val="002910BB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6C37"/>
    <w:rsid w:val="002C7934"/>
    <w:rsid w:val="002D09B8"/>
    <w:rsid w:val="002D0AFF"/>
    <w:rsid w:val="002D256B"/>
    <w:rsid w:val="002D3C10"/>
    <w:rsid w:val="002D456C"/>
    <w:rsid w:val="002E1CFD"/>
    <w:rsid w:val="002F480B"/>
    <w:rsid w:val="002F6412"/>
    <w:rsid w:val="003004F9"/>
    <w:rsid w:val="00317E7E"/>
    <w:rsid w:val="00320B18"/>
    <w:rsid w:val="003210BA"/>
    <w:rsid w:val="00321306"/>
    <w:rsid w:val="00326FCD"/>
    <w:rsid w:val="00330D2F"/>
    <w:rsid w:val="003414B4"/>
    <w:rsid w:val="00343CFC"/>
    <w:rsid w:val="003443D3"/>
    <w:rsid w:val="00344FF7"/>
    <w:rsid w:val="003528F7"/>
    <w:rsid w:val="00352FF7"/>
    <w:rsid w:val="003554A8"/>
    <w:rsid w:val="0036163A"/>
    <w:rsid w:val="00371EF5"/>
    <w:rsid w:val="00374C4F"/>
    <w:rsid w:val="00374CA2"/>
    <w:rsid w:val="00375B16"/>
    <w:rsid w:val="003766A7"/>
    <w:rsid w:val="003766AB"/>
    <w:rsid w:val="00384E17"/>
    <w:rsid w:val="00387E44"/>
    <w:rsid w:val="003A5CA0"/>
    <w:rsid w:val="003A78B0"/>
    <w:rsid w:val="003B3AE9"/>
    <w:rsid w:val="003B5ACF"/>
    <w:rsid w:val="003B7319"/>
    <w:rsid w:val="003C078D"/>
    <w:rsid w:val="003C1812"/>
    <w:rsid w:val="003C25EB"/>
    <w:rsid w:val="003C4CB7"/>
    <w:rsid w:val="003D2D9C"/>
    <w:rsid w:val="003D5FF8"/>
    <w:rsid w:val="003D64C8"/>
    <w:rsid w:val="003E0365"/>
    <w:rsid w:val="003E098C"/>
    <w:rsid w:val="003E227D"/>
    <w:rsid w:val="003F17CB"/>
    <w:rsid w:val="003F27E7"/>
    <w:rsid w:val="003F5383"/>
    <w:rsid w:val="004054B8"/>
    <w:rsid w:val="004054EB"/>
    <w:rsid w:val="00407C73"/>
    <w:rsid w:val="004139AF"/>
    <w:rsid w:val="00414DE9"/>
    <w:rsid w:val="004325F3"/>
    <w:rsid w:val="00432820"/>
    <w:rsid w:val="004450FE"/>
    <w:rsid w:val="004455FE"/>
    <w:rsid w:val="004504C2"/>
    <w:rsid w:val="00456918"/>
    <w:rsid w:val="004641E9"/>
    <w:rsid w:val="004701C5"/>
    <w:rsid w:val="004711BB"/>
    <w:rsid w:val="0048311D"/>
    <w:rsid w:val="00493C2C"/>
    <w:rsid w:val="004956F4"/>
    <w:rsid w:val="004960F1"/>
    <w:rsid w:val="004A1224"/>
    <w:rsid w:val="004A1B50"/>
    <w:rsid w:val="004A281D"/>
    <w:rsid w:val="004A2910"/>
    <w:rsid w:val="004A4BDC"/>
    <w:rsid w:val="004A5575"/>
    <w:rsid w:val="004A5CA1"/>
    <w:rsid w:val="004B167D"/>
    <w:rsid w:val="004B75A7"/>
    <w:rsid w:val="004D130D"/>
    <w:rsid w:val="004D17B4"/>
    <w:rsid w:val="004D27F1"/>
    <w:rsid w:val="004E4E61"/>
    <w:rsid w:val="004F21DE"/>
    <w:rsid w:val="004F6E6B"/>
    <w:rsid w:val="0050488A"/>
    <w:rsid w:val="005110B9"/>
    <w:rsid w:val="00513B86"/>
    <w:rsid w:val="0051413A"/>
    <w:rsid w:val="00544B8B"/>
    <w:rsid w:val="005572E9"/>
    <w:rsid w:val="00566984"/>
    <w:rsid w:val="005670F5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0DA"/>
    <w:rsid w:val="005A7A58"/>
    <w:rsid w:val="005B2D03"/>
    <w:rsid w:val="005B7AC2"/>
    <w:rsid w:val="005C466B"/>
    <w:rsid w:val="005C7DBA"/>
    <w:rsid w:val="005D0AA0"/>
    <w:rsid w:val="005D1449"/>
    <w:rsid w:val="005D156B"/>
    <w:rsid w:val="005D1CB5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2437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0D6B"/>
    <w:rsid w:val="00661DD2"/>
    <w:rsid w:val="00662958"/>
    <w:rsid w:val="0067060F"/>
    <w:rsid w:val="00670812"/>
    <w:rsid w:val="006758EA"/>
    <w:rsid w:val="00675CD3"/>
    <w:rsid w:val="0068090C"/>
    <w:rsid w:val="00685FB4"/>
    <w:rsid w:val="006915FD"/>
    <w:rsid w:val="006929CB"/>
    <w:rsid w:val="006930E9"/>
    <w:rsid w:val="006978BC"/>
    <w:rsid w:val="00697B6B"/>
    <w:rsid w:val="006A09DC"/>
    <w:rsid w:val="006B101B"/>
    <w:rsid w:val="006B3CE4"/>
    <w:rsid w:val="006B62BF"/>
    <w:rsid w:val="006B764D"/>
    <w:rsid w:val="006D2CC8"/>
    <w:rsid w:val="006E0554"/>
    <w:rsid w:val="006E28B6"/>
    <w:rsid w:val="00710532"/>
    <w:rsid w:val="00711D74"/>
    <w:rsid w:val="00712C1F"/>
    <w:rsid w:val="00733AF2"/>
    <w:rsid w:val="0075005F"/>
    <w:rsid w:val="0075068B"/>
    <w:rsid w:val="00755812"/>
    <w:rsid w:val="00771FC2"/>
    <w:rsid w:val="00773F2A"/>
    <w:rsid w:val="00773F35"/>
    <w:rsid w:val="007756A4"/>
    <w:rsid w:val="00780BBF"/>
    <w:rsid w:val="00782322"/>
    <w:rsid w:val="00782E14"/>
    <w:rsid w:val="0078497D"/>
    <w:rsid w:val="00784BE4"/>
    <w:rsid w:val="00784DC6"/>
    <w:rsid w:val="0078633D"/>
    <w:rsid w:val="00792E7B"/>
    <w:rsid w:val="0079793A"/>
    <w:rsid w:val="007A1313"/>
    <w:rsid w:val="007A2963"/>
    <w:rsid w:val="007A32C6"/>
    <w:rsid w:val="007A4339"/>
    <w:rsid w:val="007A4513"/>
    <w:rsid w:val="007A6CEB"/>
    <w:rsid w:val="007B2524"/>
    <w:rsid w:val="007B2AF9"/>
    <w:rsid w:val="007B2EF9"/>
    <w:rsid w:val="007C647E"/>
    <w:rsid w:val="007D1AFE"/>
    <w:rsid w:val="007D6D86"/>
    <w:rsid w:val="007E0C30"/>
    <w:rsid w:val="007E30A2"/>
    <w:rsid w:val="007E6A17"/>
    <w:rsid w:val="007F1F8A"/>
    <w:rsid w:val="007F37B7"/>
    <w:rsid w:val="007F4F50"/>
    <w:rsid w:val="00802FB3"/>
    <w:rsid w:val="00803122"/>
    <w:rsid w:val="00811A19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5D52"/>
    <w:rsid w:val="0089769A"/>
    <w:rsid w:val="008A1350"/>
    <w:rsid w:val="008A22E9"/>
    <w:rsid w:val="008A5E9E"/>
    <w:rsid w:val="008A68AE"/>
    <w:rsid w:val="008B00D4"/>
    <w:rsid w:val="008B186E"/>
    <w:rsid w:val="008B36D8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05FC6"/>
    <w:rsid w:val="00911FAE"/>
    <w:rsid w:val="00912F1A"/>
    <w:rsid w:val="00926850"/>
    <w:rsid w:val="00932ED3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949DD"/>
    <w:rsid w:val="009A3EE9"/>
    <w:rsid w:val="009B36A9"/>
    <w:rsid w:val="009B5EF7"/>
    <w:rsid w:val="009B61DE"/>
    <w:rsid w:val="009B6282"/>
    <w:rsid w:val="009B7284"/>
    <w:rsid w:val="009C079A"/>
    <w:rsid w:val="009C4630"/>
    <w:rsid w:val="009C5D3B"/>
    <w:rsid w:val="009D0CA4"/>
    <w:rsid w:val="009D56BA"/>
    <w:rsid w:val="009D6C4B"/>
    <w:rsid w:val="009E2575"/>
    <w:rsid w:val="009E4601"/>
    <w:rsid w:val="009F41F6"/>
    <w:rsid w:val="009F6054"/>
    <w:rsid w:val="009F76EE"/>
    <w:rsid w:val="009F7D72"/>
    <w:rsid w:val="00A037E8"/>
    <w:rsid w:val="00A05509"/>
    <w:rsid w:val="00A05C8B"/>
    <w:rsid w:val="00A06544"/>
    <w:rsid w:val="00A067B1"/>
    <w:rsid w:val="00A07BE8"/>
    <w:rsid w:val="00A142EB"/>
    <w:rsid w:val="00A22DAF"/>
    <w:rsid w:val="00A30383"/>
    <w:rsid w:val="00A30B51"/>
    <w:rsid w:val="00A339C4"/>
    <w:rsid w:val="00A461E4"/>
    <w:rsid w:val="00A53E71"/>
    <w:rsid w:val="00A70774"/>
    <w:rsid w:val="00A734D4"/>
    <w:rsid w:val="00A74730"/>
    <w:rsid w:val="00A83F7E"/>
    <w:rsid w:val="00A86B0D"/>
    <w:rsid w:val="00A9011D"/>
    <w:rsid w:val="00A92F3F"/>
    <w:rsid w:val="00A930F3"/>
    <w:rsid w:val="00A95631"/>
    <w:rsid w:val="00AA63E5"/>
    <w:rsid w:val="00AA78F7"/>
    <w:rsid w:val="00AB1952"/>
    <w:rsid w:val="00AB1C4B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06832"/>
    <w:rsid w:val="00B12279"/>
    <w:rsid w:val="00B2125C"/>
    <w:rsid w:val="00B222ED"/>
    <w:rsid w:val="00B22F63"/>
    <w:rsid w:val="00B25D11"/>
    <w:rsid w:val="00B33269"/>
    <w:rsid w:val="00B333A0"/>
    <w:rsid w:val="00B3705C"/>
    <w:rsid w:val="00B41E23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5472"/>
    <w:rsid w:val="00B77028"/>
    <w:rsid w:val="00B77BB7"/>
    <w:rsid w:val="00B77C38"/>
    <w:rsid w:val="00B81954"/>
    <w:rsid w:val="00B83368"/>
    <w:rsid w:val="00B91034"/>
    <w:rsid w:val="00B94ED5"/>
    <w:rsid w:val="00B957EF"/>
    <w:rsid w:val="00B96D39"/>
    <w:rsid w:val="00BA4909"/>
    <w:rsid w:val="00BA64BC"/>
    <w:rsid w:val="00BB069E"/>
    <w:rsid w:val="00BB1082"/>
    <w:rsid w:val="00BB304C"/>
    <w:rsid w:val="00BB432B"/>
    <w:rsid w:val="00BB680E"/>
    <w:rsid w:val="00BC06BE"/>
    <w:rsid w:val="00BC1B51"/>
    <w:rsid w:val="00BC6CC5"/>
    <w:rsid w:val="00BC6E31"/>
    <w:rsid w:val="00BC79EF"/>
    <w:rsid w:val="00BE00C2"/>
    <w:rsid w:val="00BE254A"/>
    <w:rsid w:val="00BE5846"/>
    <w:rsid w:val="00BE7A89"/>
    <w:rsid w:val="00BF26D4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26F0E"/>
    <w:rsid w:val="00C31FC6"/>
    <w:rsid w:val="00C36EE3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B3BD8"/>
    <w:rsid w:val="00CC4739"/>
    <w:rsid w:val="00CD2DFA"/>
    <w:rsid w:val="00CD3B34"/>
    <w:rsid w:val="00CD6BEE"/>
    <w:rsid w:val="00CE18A0"/>
    <w:rsid w:val="00CE7200"/>
    <w:rsid w:val="00CE73F8"/>
    <w:rsid w:val="00CF1CA9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36211"/>
    <w:rsid w:val="00D426E1"/>
    <w:rsid w:val="00D46D4F"/>
    <w:rsid w:val="00D518E5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A3E22"/>
    <w:rsid w:val="00DB3BD8"/>
    <w:rsid w:val="00DC4FAB"/>
    <w:rsid w:val="00DC5BB3"/>
    <w:rsid w:val="00DD778C"/>
    <w:rsid w:val="00DD7F63"/>
    <w:rsid w:val="00DF054B"/>
    <w:rsid w:val="00DF08E1"/>
    <w:rsid w:val="00DF46AC"/>
    <w:rsid w:val="00DF486B"/>
    <w:rsid w:val="00E05D3F"/>
    <w:rsid w:val="00E07B39"/>
    <w:rsid w:val="00E17C14"/>
    <w:rsid w:val="00E25D19"/>
    <w:rsid w:val="00E31960"/>
    <w:rsid w:val="00E33169"/>
    <w:rsid w:val="00E33C9D"/>
    <w:rsid w:val="00E36BB1"/>
    <w:rsid w:val="00E427A5"/>
    <w:rsid w:val="00E44892"/>
    <w:rsid w:val="00E54A2D"/>
    <w:rsid w:val="00E60848"/>
    <w:rsid w:val="00E609C8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4EE5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3FE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444E4"/>
    <w:rsid w:val="00F450FD"/>
    <w:rsid w:val="00F531C7"/>
    <w:rsid w:val="00F54898"/>
    <w:rsid w:val="00F61FD7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173D"/>
    <w:rsid w:val="00FA5636"/>
    <w:rsid w:val="00FB0059"/>
    <w:rsid w:val="00FB13CC"/>
    <w:rsid w:val="00FC05AA"/>
    <w:rsid w:val="00FC0EA9"/>
    <w:rsid w:val="00FC19B3"/>
    <w:rsid w:val="00FD02FA"/>
    <w:rsid w:val="00FD36EF"/>
    <w:rsid w:val="00FD3722"/>
    <w:rsid w:val="00FD391D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  <w:style w:type="character" w:styleId="aa">
    <w:name w:val="Hyperlink"/>
    <w:basedOn w:val="a0"/>
    <w:unhideWhenUsed/>
    <w:rsid w:val="003D2D9C"/>
    <w:rPr>
      <w:color w:val="0000FF" w:themeColor="hyperlink"/>
      <w:u w:val="single"/>
    </w:rPr>
  </w:style>
  <w:style w:type="table" w:styleId="ab">
    <w:name w:val="Table Grid"/>
    <w:basedOn w:val="a1"/>
    <w:rsid w:val="008B36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017E5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@polyusgol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project@polyusgol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roject@polyusgol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oject@polyusgol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862EF-526C-4DA3-8BDF-00DED6BF8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9192</Words>
  <Characters>52398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61468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4</cp:revision>
  <cp:lastPrinted>2022-03-25T09:34:00Z</cp:lastPrinted>
  <dcterms:created xsi:type="dcterms:W3CDTF">2022-05-23T04:33:00Z</dcterms:created>
  <dcterms:modified xsi:type="dcterms:W3CDTF">2022-05-25T12:32:00Z</dcterms:modified>
</cp:coreProperties>
</file>