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288"/>
      </w:tblGrid>
      <w:tr w:rsidR="00C77044" w:rsidTr="007A32C6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8A68AE" w:rsidTr="007A32C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68AE" w:rsidRDefault="00C77044" w:rsidP="00FC59EF">
            <w:pPr>
              <w:ind w:left="-108"/>
              <w:rPr>
                <w:sz w:val="20"/>
              </w:rPr>
            </w:pPr>
            <w:r w:rsidRPr="008A68AE">
              <w:rPr>
                <w:sz w:val="28"/>
              </w:rPr>
              <w:t>«</w:t>
            </w:r>
            <w:r w:rsidR="008A68AE" w:rsidRPr="008A68AE">
              <w:rPr>
                <w:sz w:val="28"/>
              </w:rPr>
              <w:t xml:space="preserve"> </w:t>
            </w:r>
            <w:r w:rsidR="00FC59EF" w:rsidRPr="00FC59EF">
              <w:rPr>
                <w:sz w:val="28"/>
                <w:u w:val="single"/>
              </w:rPr>
              <w:t>10</w:t>
            </w:r>
            <w:r w:rsidR="00FC59EF">
              <w:rPr>
                <w:sz w:val="28"/>
              </w:rPr>
              <w:t xml:space="preserve"> </w:t>
            </w:r>
            <w:r w:rsidRPr="008A68AE">
              <w:rPr>
                <w:sz w:val="28"/>
              </w:rPr>
              <w:t>»</w:t>
            </w:r>
            <w:r w:rsidR="000920B7" w:rsidRPr="008A68AE">
              <w:rPr>
                <w:sz w:val="28"/>
              </w:rPr>
              <w:t xml:space="preserve"> </w:t>
            </w:r>
            <w:r w:rsidR="00FC59EF">
              <w:rPr>
                <w:sz w:val="28"/>
                <w:u w:val="single"/>
              </w:rPr>
              <w:t>августа</w:t>
            </w:r>
            <w:r w:rsidR="00DB3BD8" w:rsidRPr="008A68AE">
              <w:rPr>
                <w:sz w:val="28"/>
              </w:rPr>
              <w:t xml:space="preserve"> </w:t>
            </w:r>
            <w:r w:rsidR="00C56AB3" w:rsidRPr="008A68AE">
              <w:rPr>
                <w:sz w:val="28"/>
              </w:rPr>
              <w:t>202</w:t>
            </w:r>
            <w:r w:rsidR="00DB3BD8" w:rsidRPr="008A68AE">
              <w:rPr>
                <w:sz w:val="28"/>
              </w:rPr>
              <w:t>1</w:t>
            </w:r>
            <w:r w:rsidRPr="008A68AE">
              <w:rPr>
                <w:sz w:val="28"/>
              </w:rPr>
              <w:t xml:space="preserve"> 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68AE" w:rsidRDefault="00C77044" w:rsidP="00FC59EF">
            <w:pPr>
              <w:ind w:left="1962" w:right="-108"/>
              <w:jc w:val="right"/>
              <w:rPr>
                <w:sz w:val="20"/>
              </w:rPr>
            </w:pPr>
            <w:r w:rsidRPr="008A68AE">
              <w:rPr>
                <w:sz w:val="28"/>
              </w:rPr>
              <w:t>№</w:t>
            </w:r>
            <w:r w:rsidR="009B6282" w:rsidRPr="008A68AE">
              <w:rPr>
                <w:sz w:val="28"/>
              </w:rPr>
              <w:t xml:space="preserve"> </w:t>
            </w:r>
            <w:r w:rsidR="00FC59EF">
              <w:rPr>
                <w:sz w:val="28"/>
              </w:rPr>
              <w:t xml:space="preserve"> </w:t>
            </w:r>
            <w:r w:rsidR="00FC59EF">
              <w:rPr>
                <w:sz w:val="28"/>
                <w:u w:val="single"/>
              </w:rPr>
              <w:t>305-п</w:t>
            </w:r>
          </w:p>
        </w:tc>
      </w:tr>
      <w:tr w:rsidR="00C77044" w:rsidTr="007A32C6">
        <w:trPr>
          <w:trHeight w:val="2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FF31B2" w:rsidRDefault="00FF31B2" w:rsidP="00251856">
      <w:pPr>
        <w:jc w:val="both"/>
        <w:rPr>
          <w:sz w:val="28"/>
          <w:szCs w:val="28"/>
        </w:rPr>
      </w:pPr>
    </w:p>
    <w:p w:rsidR="0057593F" w:rsidRPr="007A4339" w:rsidRDefault="003766A7" w:rsidP="00640CCD">
      <w:pPr>
        <w:jc w:val="both"/>
        <w:rPr>
          <w:sz w:val="28"/>
          <w:szCs w:val="28"/>
        </w:rPr>
      </w:pPr>
      <w:r w:rsidRPr="00B12279">
        <w:rPr>
          <w:sz w:val="28"/>
          <w:szCs w:val="28"/>
        </w:rPr>
        <w:t xml:space="preserve">О принятии решения о подготовке документации по планировке территории в составе проекта планировки территории и проекта межевания территории для строительства линейного объекта с наименованием «Строительство ЗИФ-5 по переработке руды месторождения «Благодатное» производительностью 8,3 млн. т/год. </w:t>
      </w:r>
      <w:proofErr w:type="spellStart"/>
      <w:r w:rsidRPr="00B12279">
        <w:rPr>
          <w:sz w:val="28"/>
          <w:szCs w:val="28"/>
        </w:rPr>
        <w:t>Руслоотводной</w:t>
      </w:r>
      <w:proofErr w:type="spellEnd"/>
      <w:r w:rsidRPr="00B12279">
        <w:rPr>
          <w:sz w:val="28"/>
          <w:szCs w:val="28"/>
        </w:rPr>
        <w:t xml:space="preserve"> канал р. Енашимо»</w:t>
      </w:r>
    </w:p>
    <w:p w:rsidR="000F3798" w:rsidRPr="007A4339" w:rsidRDefault="000F3798" w:rsidP="000F3798">
      <w:pPr>
        <w:jc w:val="both"/>
        <w:rPr>
          <w:sz w:val="28"/>
          <w:szCs w:val="28"/>
        </w:rPr>
      </w:pPr>
    </w:p>
    <w:p w:rsidR="00197397" w:rsidRPr="007A4339" w:rsidRDefault="00197397" w:rsidP="008A6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4339">
        <w:rPr>
          <w:sz w:val="28"/>
          <w:szCs w:val="28"/>
        </w:rPr>
        <w:t xml:space="preserve">В соответствии со статьей 45 Градостроительного кодекса Российской Федерации, на основании заявления </w:t>
      </w:r>
      <w:r w:rsidR="00DC5BB3">
        <w:rPr>
          <w:sz w:val="28"/>
          <w:szCs w:val="28"/>
        </w:rPr>
        <w:t>акционерного общества</w:t>
      </w:r>
      <w:r w:rsidRPr="007A4339">
        <w:rPr>
          <w:sz w:val="28"/>
          <w:szCs w:val="28"/>
        </w:rPr>
        <w:t xml:space="preserve"> «</w:t>
      </w:r>
      <w:r w:rsidR="00DC5BB3">
        <w:rPr>
          <w:sz w:val="28"/>
          <w:szCs w:val="28"/>
        </w:rPr>
        <w:t>Полюс Красн</w:t>
      </w:r>
      <w:r w:rsidR="00DC5BB3">
        <w:rPr>
          <w:sz w:val="28"/>
          <w:szCs w:val="28"/>
        </w:rPr>
        <w:t>о</w:t>
      </w:r>
      <w:r w:rsidR="00DC5BB3">
        <w:rPr>
          <w:sz w:val="28"/>
          <w:szCs w:val="28"/>
        </w:rPr>
        <w:t>ярск</w:t>
      </w:r>
      <w:r w:rsidRPr="007A4339">
        <w:rPr>
          <w:sz w:val="28"/>
          <w:szCs w:val="28"/>
        </w:rPr>
        <w:t xml:space="preserve">» от </w:t>
      </w:r>
      <w:r w:rsidR="00BB680E">
        <w:rPr>
          <w:sz w:val="28"/>
          <w:szCs w:val="28"/>
        </w:rPr>
        <w:t>2</w:t>
      </w:r>
      <w:r w:rsidR="00DC5BB3">
        <w:rPr>
          <w:sz w:val="28"/>
          <w:szCs w:val="28"/>
        </w:rPr>
        <w:t>1</w:t>
      </w:r>
      <w:r w:rsidRPr="007A4339">
        <w:rPr>
          <w:sz w:val="28"/>
          <w:szCs w:val="28"/>
        </w:rPr>
        <w:t>.0</w:t>
      </w:r>
      <w:r w:rsidR="00DC5BB3">
        <w:rPr>
          <w:sz w:val="28"/>
          <w:szCs w:val="28"/>
        </w:rPr>
        <w:t>7</w:t>
      </w:r>
      <w:r w:rsidRPr="007A4339">
        <w:rPr>
          <w:sz w:val="28"/>
          <w:szCs w:val="28"/>
        </w:rPr>
        <w:t>.202</w:t>
      </w:r>
      <w:r w:rsidR="00BB680E">
        <w:rPr>
          <w:sz w:val="28"/>
          <w:szCs w:val="28"/>
        </w:rPr>
        <w:t>1</w:t>
      </w:r>
      <w:r w:rsidRPr="007A4339">
        <w:rPr>
          <w:sz w:val="28"/>
          <w:szCs w:val="28"/>
        </w:rPr>
        <w:t xml:space="preserve"> о принятии решения о подготовке документации по пл</w:t>
      </w:r>
      <w:r w:rsidRPr="007A4339">
        <w:rPr>
          <w:sz w:val="28"/>
          <w:szCs w:val="28"/>
        </w:rPr>
        <w:t>а</w:t>
      </w:r>
      <w:r w:rsidRPr="007A4339">
        <w:rPr>
          <w:sz w:val="28"/>
          <w:szCs w:val="28"/>
        </w:rPr>
        <w:t xml:space="preserve">нировке территории </w:t>
      </w:r>
      <w:r w:rsidR="00175941">
        <w:rPr>
          <w:sz w:val="28"/>
          <w:szCs w:val="28"/>
        </w:rPr>
        <w:t>в составе проекта планировки территории и проекта м</w:t>
      </w:r>
      <w:r w:rsidR="00175941">
        <w:rPr>
          <w:sz w:val="28"/>
          <w:szCs w:val="28"/>
        </w:rPr>
        <w:t>е</w:t>
      </w:r>
      <w:r w:rsidR="00175941">
        <w:rPr>
          <w:sz w:val="28"/>
          <w:szCs w:val="28"/>
        </w:rPr>
        <w:t xml:space="preserve">жевания территории для строительства линейного объекта с наименованием «Строительство ЗИФ-5 по переработке руды месторождения «Благодатное» производительностью 8,3 млн. т/год. </w:t>
      </w:r>
      <w:proofErr w:type="spellStart"/>
      <w:r w:rsidR="00175941">
        <w:rPr>
          <w:sz w:val="28"/>
          <w:szCs w:val="28"/>
        </w:rPr>
        <w:t>Руслоотводной</w:t>
      </w:r>
      <w:proofErr w:type="spellEnd"/>
      <w:r w:rsidR="00175941">
        <w:rPr>
          <w:sz w:val="28"/>
          <w:szCs w:val="28"/>
        </w:rPr>
        <w:t xml:space="preserve"> канал р. Енашимо»</w:t>
      </w:r>
      <w:r w:rsidR="00DB3BD8" w:rsidRPr="007A4339">
        <w:rPr>
          <w:sz w:val="28"/>
          <w:szCs w:val="28"/>
        </w:rPr>
        <w:t xml:space="preserve"> в Северо-Енисейском районе Красноярского края»</w:t>
      </w:r>
      <w:r w:rsidRPr="007A4339">
        <w:rPr>
          <w:sz w:val="28"/>
          <w:szCs w:val="28"/>
        </w:rPr>
        <w:t>, руководствуясь статьей 34 Устава района, ПОСТАНОВЛЯЮ:</w:t>
      </w:r>
    </w:p>
    <w:p w:rsidR="00DB3BD8" w:rsidRPr="00B12279" w:rsidRDefault="0019671E" w:rsidP="00F61FD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2279">
        <w:rPr>
          <w:sz w:val="28"/>
          <w:szCs w:val="28"/>
        </w:rPr>
        <w:t>Принять решение о подготовке документации по планировке терр</w:t>
      </w:r>
      <w:r w:rsidRPr="00B12279">
        <w:rPr>
          <w:sz w:val="28"/>
          <w:szCs w:val="28"/>
        </w:rPr>
        <w:t>и</w:t>
      </w:r>
      <w:r w:rsidRPr="00B12279">
        <w:rPr>
          <w:sz w:val="28"/>
          <w:szCs w:val="28"/>
        </w:rPr>
        <w:t xml:space="preserve">тории </w:t>
      </w:r>
      <w:r w:rsidR="000F4B4A" w:rsidRPr="00B12279">
        <w:rPr>
          <w:sz w:val="28"/>
          <w:szCs w:val="28"/>
        </w:rPr>
        <w:t>в составе проекта планировки территории и проекта межевания терр</w:t>
      </w:r>
      <w:r w:rsidR="000F4B4A" w:rsidRPr="00B12279">
        <w:rPr>
          <w:sz w:val="28"/>
          <w:szCs w:val="28"/>
        </w:rPr>
        <w:t>и</w:t>
      </w:r>
      <w:r w:rsidR="000F4B4A" w:rsidRPr="00B12279">
        <w:rPr>
          <w:sz w:val="28"/>
          <w:szCs w:val="28"/>
        </w:rPr>
        <w:t>тории для строительства линейного объекта с наименованием «Строительс</w:t>
      </w:r>
      <w:r w:rsidR="000F4B4A" w:rsidRPr="00B12279">
        <w:rPr>
          <w:sz w:val="28"/>
          <w:szCs w:val="28"/>
        </w:rPr>
        <w:t>т</w:t>
      </w:r>
      <w:r w:rsidR="000F4B4A" w:rsidRPr="00B12279">
        <w:rPr>
          <w:sz w:val="28"/>
          <w:szCs w:val="28"/>
        </w:rPr>
        <w:t>во ЗИФ-5 по переработке руды месторождения «Благодатное» производ</w:t>
      </w:r>
      <w:r w:rsidR="000F4B4A" w:rsidRPr="00B12279">
        <w:rPr>
          <w:sz w:val="28"/>
          <w:szCs w:val="28"/>
        </w:rPr>
        <w:t>и</w:t>
      </w:r>
      <w:r w:rsidR="000F4B4A" w:rsidRPr="00B12279">
        <w:rPr>
          <w:sz w:val="28"/>
          <w:szCs w:val="28"/>
        </w:rPr>
        <w:t xml:space="preserve">тельностью 8,3 млн. т/год. </w:t>
      </w:r>
      <w:proofErr w:type="spellStart"/>
      <w:r w:rsidR="000F4B4A" w:rsidRPr="00B12279">
        <w:rPr>
          <w:sz w:val="28"/>
          <w:szCs w:val="28"/>
        </w:rPr>
        <w:t>Руслоотводной</w:t>
      </w:r>
      <w:proofErr w:type="spellEnd"/>
      <w:r w:rsidR="000F4B4A" w:rsidRPr="00B12279">
        <w:rPr>
          <w:sz w:val="28"/>
          <w:szCs w:val="28"/>
        </w:rPr>
        <w:t xml:space="preserve"> канал р. Енашимо»</w:t>
      </w:r>
      <w:r w:rsidR="00A05509" w:rsidRPr="00B12279">
        <w:rPr>
          <w:sz w:val="28"/>
          <w:szCs w:val="28"/>
        </w:rPr>
        <w:t xml:space="preserve">, </w:t>
      </w:r>
      <w:proofErr w:type="gramStart"/>
      <w:r w:rsidR="00A05509" w:rsidRPr="00B12279">
        <w:rPr>
          <w:sz w:val="28"/>
          <w:szCs w:val="28"/>
        </w:rPr>
        <w:t>расположе</w:t>
      </w:r>
      <w:r w:rsidR="00A05509" w:rsidRPr="00B12279">
        <w:rPr>
          <w:sz w:val="28"/>
          <w:szCs w:val="28"/>
        </w:rPr>
        <w:t>н</w:t>
      </w:r>
      <w:r w:rsidR="00A05509" w:rsidRPr="00B12279">
        <w:rPr>
          <w:sz w:val="28"/>
          <w:szCs w:val="28"/>
        </w:rPr>
        <w:t>н</w:t>
      </w:r>
      <w:r w:rsidR="00293E93" w:rsidRPr="00B12279">
        <w:rPr>
          <w:sz w:val="28"/>
          <w:szCs w:val="28"/>
        </w:rPr>
        <w:t>ой</w:t>
      </w:r>
      <w:proofErr w:type="gramEnd"/>
      <w:r w:rsidR="00DB3BD8" w:rsidRPr="00B12279">
        <w:rPr>
          <w:sz w:val="28"/>
          <w:szCs w:val="28"/>
        </w:rPr>
        <w:t>:</w:t>
      </w:r>
      <w:r w:rsidR="0000218F" w:rsidRPr="00B12279">
        <w:rPr>
          <w:sz w:val="28"/>
          <w:szCs w:val="28"/>
        </w:rPr>
        <w:t xml:space="preserve"> </w:t>
      </w:r>
      <w:r w:rsidR="00F61FD7" w:rsidRPr="00B12279">
        <w:rPr>
          <w:sz w:val="28"/>
          <w:szCs w:val="28"/>
        </w:rPr>
        <w:t xml:space="preserve">Российская Федерация, Красноярский край, Северо-Енисейский район, промышленный район «Благодатное», земельные участки с кадастровыми номерами 24:34:0080401:1576, 24:34:0080401:1171, 24:34:0000000:2727, 24:34:0080401:1178, 24:34:0080401:1091 </w:t>
      </w:r>
      <w:r w:rsidR="001832F4" w:rsidRPr="00B12279">
        <w:rPr>
          <w:sz w:val="28"/>
          <w:szCs w:val="28"/>
        </w:rPr>
        <w:t>согласно приложению к настоящему постановлению</w:t>
      </w:r>
      <w:r w:rsidR="0000218F" w:rsidRPr="00B12279">
        <w:rPr>
          <w:sz w:val="28"/>
          <w:szCs w:val="28"/>
        </w:rPr>
        <w:t>.</w:t>
      </w:r>
    </w:p>
    <w:p w:rsidR="00242CF2" w:rsidRPr="00B12279" w:rsidRDefault="009B36A9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12279">
        <w:rPr>
          <w:sz w:val="28"/>
          <w:szCs w:val="28"/>
        </w:rPr>
        <w:t>Подготовка документации по планировке территории</w:t>
      </w:r>
      <w:r w:rsidR="00710532" w:rsidRPr="00B12279">
        <w:rPr>
          <w:sz w:val="28"/>
          <w:szCs w:val="28"/>
        </w:rPr>
        <w:t xml:space="preserve"> для размещ</w:t>
      </w:r>
      <w:r w:rsidR="00710532" w:rsidRPr="00B12279">
        <w:rPr>
          <w:sz w:val="28"/>
          <w:szCs w:val="28"/>
        </w:rPr>
        <w:t>е</w:t>
      </w:r>
      <w:r w:rsidR="00710532" w:rsidRPr="00B12279">
        <w:rPr>
          <w:sz w:val="28"/>
          <w:szCs w:val="28"/>
        </w:rPr>
        <w:t xml:space="preserve">ния </w:t>
      </w:r>
      <w:r w:rsidR="0036163A" w:rsidRPr="00B12279">
        <w:rPr>
          <w:sz w:val="28"/>
          <w:szCs w:val="28"/>
        </w:rPr>
        <w:t xml:space="preserve">линейного </w:t>
      </w:r>
      <w:r w:rsidRPr="00B12279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E94EE5" w:rsidRPr="002C6C37" w:rsidRDefault="00EA3E2B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C6C37">
        <w:rPr>
          <w:sz w:val="28"/>
          <w:szCs w:val="28"/>
        </w:rPr>
        <w:t>Подготовка документации по планировке территории для размещ</w:t>
      </w:r>
      <w:r w:rsidRPr="002C6C37">
        <w:rPr>
          <w:sz w:val="28"/>
          <w:szCs w:val="28"/>
        </w:rPr>
        <w:t>е</w:t>
      </w:r>
      <w:r w:rsidRPr="002C6C37">
        <w:rPr>
          <w:sz w:val="28"/>
          <w:szCs w:val="28"/>
        </w:rPr>
        <w:t>ния линейного объекта, указанного в пункте 1 настоящего постановления, должна осуществляться в соответствии с требованиями части 10 статьи 45 Градостроительного кодекса Российской Федерации, в том числе на основ</w:t>
      </w:r>
      <w:r w:rsidRPr="002C6C37">
        <w:rPr>
          <w:sz w:val="28"/>
          <w:szCs w:val="28"/>
        </w:rPr>
        <w:t>а</w:t>
      </w:r>
      <w:r w:rsidRPr="002C6C37">
        <w:rPr>
          <w:sz w:val="28"/>
          <w:szCs w:val="28"/>
        </w:rPr>
        <w:t>нии схемы территориального планирования Северо-Енисейского района, у</w:t>
      </w:r>
      <w:r w:rsidRPr="002C6C37">
        <w:rPr>
          <w:sz w:val="28"/>
          <w:szCs w:val="28"/>
        </w:rPr>
        <w:t>т</w:t>
      </w:r>
      <w:r w:rsidRPr="002C6C37">
        <w:rPr>
          <w:sz w:val="28"/>
          <w:szCs w:val="28"/>
        </w:rPr>
        <w:t>вержденной решением Северо-Енисейского районного Совета депутатов от 30.11.2009 № 654-57 «Об утверждении схемы территориального планиров</w:t>
      </w:r>
      <w:r w:rsidRPr="002C6C37">
        <w:rPr>
          <w:sz w:val="28"/>
          <w:szCs w:val="28"/>
        </w:rPr>
        <w:t>а</w:t>
      </w:r>
      <w:r w:rsidRPr="002C6C37">
        <w:rPr>
          <w:sz w:val="28"/>
          <w:szCs w:val="28"/>
        </w:rPr>
        <w:lastRenderedPageBreak/>
        <w:t>ния Северо-Енисейского муниципального района», лесохозяйственного ре</w:t>
      </w:r>
      <w:r w:rsidRPr="002C6C37">
        <w:rPr>
          <w:sz w:val="28"/>
          <w:szCs w:val="28"/>
        </w:rPr>
        <w:t>г</w:t>
      </w:r>
      <w:r w:rsidRPr="002C6C37">
        <w:rPr>
          <w:sz w:val="28"/>
          <w:szCs w:val="28"/>
        </w:rPr>
        <w:t>ламента, положения об</w:t>
      </w:r>
      <w:proofErr w:type="gramEnd"/>
      <w:r w:rsidRPr="002C6C37">
        <w:rPr>
          <w:sz w:val="28"/>
          <w:szCs w:val="28"/>
        </w:rPr>
        <w:t xml:space="preserve"> </w:t>
      </w:r>
      <w:proofErr w:type="gramStart"/>
      <w:r w:rsidRPr="002C6C37">
        <w:rPr>
          <w:sz w:val="28"/>
          <w:szCs w:val="28"/>
        </w:rPr>
        <w:t>особо охраняемой природной территории, в соотве</w:t>
      </w:r>
      <w:r w:rsidRPr="002C6C37">
        <w:rPr>
          <w:sz w:val="28"/>
          <w:szCs w:val="28"/>
        </w:rPr>
        <w:t>т</w:t>
      </w:r>
      <w:r w:rsidRPr="002C6C37">
        <w:rPr>
          <w:sz w:val="28"/>
          <w:szCs w:val="28"/>
        </w:rPr>
        <w:t xml:space="preserve">ствии </w:t>
      </w:r>
      <w:r w:rsidR="002C6C37" w:rsidRPr="002C6C37">
        <w:rPr>
          <w:sz w:val="28"/>
          <w:szCs w:val="28"/>
        </w:rPr>
        <w:t>с программами комплексного развития систем коммунальной инфр</w:t>
      </w:r>
      <w:r w:rsidR="002C6C37" w:rsidRPr="002C6C37">
        <w:rPr>
          <w:sz w:val="28"/>
          <w:szCs w:val="28"/>
        </w:rPr>
        <w:t>а</w:t>
      </w:r>
      <w:r w:rsidR="002C6C37" w:rsidRPr="002C6C37">
        <w:rPr>
          <w:sz w:val="28"/>
          <w:szCs w:val="28"/>
        </w:rPr>
        <w:t>структуры, программами комплексного развития транспортной инфрастру</w:t>
      </w:r>
      <w:r w:rsidR="002C6C37" w:rsidRPr="002C6C37">
        <w:rPr>
          <w:sz w:val="28"/>
          <w:szCs w:val="28"/>
        </w:rPr>
        <w:t>к</w:t>
      </w:r>
      <w:r w:rsidR="002C6C37" w:rsidRPr="002C6C37">
        <w:rPr>
          <w:sz w:val="28"/>
          <w:szCs w:val="28"/>
        </w:rPr>
        <w:t>туры, с нормативами градостроительного проектирования Красноярского края и Северо-Енисейского района, с требованиями по обеспечению эффе</w:t>
      </w:r>
      <w:r w:rsidR="002C6C37" w:rsidRPr="002C6C37">
        <w:rPr>
          <w:sz w:val="28"/>
          <w:szCs w:val="28"/>
        </w:rPr>
        <w:t>к</w:t>
      </w:r>
      <w:r w:rsidR="002C6C37" w:rsidRPr="002C6C37">
        <w:rPr>
          <w:sz w:val="28"/>
          <w:szCs w:val="28"/>
        </w:rPr>
        <w:t xml:space="preserve">тивности организации дорожного движения, указанными в части 1 статьи 11 Федерального закона </w:t>
      </w:r>
      <w:r w:rsidR="002C6C37">
        <w:rPr>
          <w:sz w:val="28"/>
          <w:szCs w:val="28"/>
        </w:rPr>
        <w:t>«</w:t>
      </w:r>
      <w:r w:rsidR="002C6C37" w:rsidRPr="002C6C37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</w:t>
      </w:r>
      <w:r w:rsidR="002C6C37" w:rsidRPr="002C6C37">
        <w:rPr>
          <w:sz w:val="28"/>
          <w:szCs w:val="28"/>
        </w:rPr>
        <w:t>с</w:t>
      </w:r>
      <w:r w:rsidR="002C6C37" w:rsidRPr="002C6C37">
        <w:rPr>
          <w:sz w:val="28"/>
          <w:szCs w:val="28"/>
        </w:rPr>
        <w:t>сийской Федерации</w:t>
      </w:r>
      <w:proofErr w:type="gramEnd"/>
      <w:r w:rsidR="002C6C37">
        <w:rPr>
          <w:sz w:val="28"/>
          <w:szCs w:val="28"/>
        </w:rPr>
        <w:t>»</w:t>
      </w:r>
      <w:r w:rsidR="002C6C37" w:rsidRPr="002C6C37">
        <w:rPr>
          <w:sz w:val="28"/>
          <w:szCs w:val="28"/>
        </w:rPr>
        <w:t xml:space="preserve">, </w:t>
      </w:r>
      <w:r w:rsidRPr="002C6C37">
        <w:rPr>
          <w:sz w:val="28"/>
          <w:szCs w:val="28"/>
        </w:rPr>
        <w:t>с требованиями технических регламентов, сводов пр</w:t>
      </w:r>
      <w:r w:rsidRPr="002C6C37">
        <w:rPr>
          <w:sz w:val="28"/>
          <w:szCs w:val="28"/>
        </w:rPr>
        <w:t>а</w:t>
      </w:r>
      <w:r w:rsidRPr="002C6C37">
        <w:rPr>
          <w:sz w:val="28"/>
          <w:szCs w:val="28"/>
        </w:rPr>
        <w:t>вил</w:t>
      </w:r>
      <w:r w:rsidR="002C6C37">
        <w:rPr>
          <w:sz w:val="28"/>
          <w:szCs w:val="28"/>
        </w:rPr>
        <w:t>,</w:t>
      </w:r>
      <w:r w:rsidRPr="002C6C37">
        <w:rPr>
          <w:sz w:val="28"/>
          <w:szCs w:val="28"/>
        </w:rPr>
        <w:t xml:space="preserve"> с учетом материалов и результатов инженерных изысканий, границ зон с особыми условиями использования территорий.</w:t>
      </w:r>
    </w:p>
    <w:p w:rsidR="00EA3E2B" w:rsidRPr="00E94EE5" w:rsidRDefault="00EA3E2B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4EE5">
        <w:rPr>
          <w:sz w:val="28"/>
          <w:szCs w:val="28"/>
        </w:rPr>
        <w:t>Документация по планировке территории для размещения линейного объекта, указанного в пункте 1 настоящего постановления, до ее утвержд</w:t>
      </w:r>
      <w:r w:rsidRPr="00E94EE5">
        <w:rPr>
          <w:sz w:val="28"/>
          <w:szCs w:val="28"/>
        </w:rPr>
        <w:t>е</w:t>
      </w:r>
      <w:r w:rsidRPr="00E94EE5">
        <w:rPr>
          <w:sz w:val="28"/>
          <w:szCs w:val="28"/>
        </w:rPr>
        <w:t>ния подлежит согласованию</w:t>
      </w:r>
      <w:r w:rsidR="00E94EE5" w:rsidRPr="00E94EE5">
        <w:rPr>
          <w:sz w:val="28"/>
          <w:szCs w:val="28"/>
        </w:rPr>
        <w:t>:</w:t>
      </w:r>
      <w:r w:rsidRPr="00E94EE5">
        <w:rPr>
          <w:sz w:val="28"/>
          <w:szCs w:val="28"/>
        </w:rPr>
        <w:t xml:space="preserve"> с органами государственной власти, осущест</w:t>
      </w:r>
      <w:r w:rsidRPr="00E94EE5">
        <w:rPr>
          <w:sz w:val="28"/>
          <w:szCs w:val="28"/>
        </w:rPr>
        <w:t>в</w:t>
      </w:r>
      <w:r w:rsidRPr="00E94EE5">
        <w:rPr>
          <w:sz w:val="28"/>
          <w:szCs w:val="28"/>
        </w:rPr>
        <w:t>ляющими предоставление лесных участков в границах земель лесного фонда</w:t>
      </w:r>
      <w:r w:rsidR="00E94EE5" w:rsidRPr="00E94EE5">
        <w:rPr>
          <w:sz w:val="28"/>
          <w:szCs w:val="28"/>
        </w:rPr>
        <w:t>; с владельц</w:t>
      </w:r>
      <w:r w:rsidR="007F37B7">
        <w:rPr>
          <w:sz w:val="28"/>
          <w:szCs w:val="28"/>
        </w:rPr>
        <w:t>ами</w:t>
      </w:r>
      <w:r w:rsidR="00E94EE5" w:rsidRPr="00E94EE5">
        <w:rPr>
          <w:sz w:val="28"/>
          <w:szCs w:val="28"/>
        </w:rPr>
        <w:t xml:space="preserve"> автомобильн</w:t>
      </w:r>
      <w:r w:rsidR="009B61DE">
        <w:rPr>
          <w:sz w:val="28"/>
          <w:szCs w:val="28"/>
        </w:rPr>
        <w:t>ых дорог</w:t>
      </w:r>
      <w:r w:rsidR="00E94EE5">
        <w:rPr>
          <w:sz w:val="28"/>
          <w:szCs w:val="28"/>
        </w:rPr>
        <w:t>, в границах придорожн</w:t>
      </w:r>
      <w:r w:rsidR="007F37B7">
        <w:rPr>
          <w:sz w:val="28"/>
          <w:szCs w:val="28"/>
        </w:rPr>
        <w:t>ых полос</w:t>
      </w:r>
      <w:r w:rsidR="00E94EE5">
        <w:rPr>
          <w:sz w:val="28"/>
          <w:szCs w:val="28"/>
        </w:rPr>
        <w:t xml:space="preserve"> кот</w:t>
      </w:r>
      <w:r w:rsidR="00E94EE5">
        <w:rPr>
          <w:sz w:val="28"/>
          <w:szCs w:val="28"/>
        </w:rPr>
        <w:t>о</w:t>
      </w:r>
      <w:r w:rsidR="00E94EE5">
        <w:rPr>
          <w:sz w:val="28"/>
          <w:szCs w:val="28"/>
        </w:rPr>
        <w:t>р</w:t>
      </w:r>
      <w:r w:rsidR="009B61DE">
        <w:rPr>
          <w:sz w:val="28"/>
          <w:szCs w:val="28"/>
        </w:rPr>
        <w:t>ых</w:t>
      </w:r>
      <w:r w:rsidR="00E94EE5">
        <w:rPr>
          <w:sz w:val="28"/>
          <w:szCs w:val="28"/>
        </w:rPr>
        <w:t xml:space="preserve"> предусматривается размещение объекта.</w:t>
      </w:r>
    </w:p>
    <w:p w:rsidR="003D2D9C" w:rsidRPr="003D2D9C" w:rsidRDefault="00832DC8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>«Сев</w:t>
      </w:r>
      <w:r w:rsidR="00AB4B95" w:rsidRPr="00FD391D">
        <w:rPr>
          <w:sz w:val="28"/>
          <w:szCs w:val="28"/>
        </w:rPr>
        <w:t>е</w:t>
      </w:r>
      <w:r w:rsidR="00AB4B95" w:rsidRPr="00FD391D">
        <w:rPr>
          <w:sz w:val="28"/>
          <w:szCs w:val="28"/>
        </w:rPr>
        <w:t xml:space="preserve">ро-Енисейский </w:t>
      </w:r>
      <w:r w:rsidR="001738F6">
        <w:rPr>
          <w:sz w:val="28"/>
          <w:szCs w:val="28"/>
        </w:rPr>
        <w:t>вестник</w:t>
      </w:r>
      <w:r w:rsidR="00AB4B95" w:rsidRPr="001D2146">
        <w:rPr>
          <w:sz w:val="28"/>
          <w:szCs w:val="28"/>
        </w:rPr>
        <w:t>»</w:t>
      </w:r>
      <w:r w:rsidRPr="001D2146">
        <w:rPr>
          <w:sz w:val="28"/>
          <w:szCs w:val="28"/>
        </w:rPr>
        <w:t xml:space="preserve"> и размещ</w:t>
      </w:r>
      <w:r w:rsidR="00784BE4" w:rsidRPr="001D2146">
        <w:rPr>
          <w:sz w:val="28"/>
          <w:szCs w:val="28"/>
        </w:rPr>
        <w:t>ению</w:t>
      </w:r>
      <w:r w:rsidRPr="001D2146">
        <w:rPr>
          <w:sz w:val="28"/>
          <w:szCs w:val="28"/>
        </w:rPr>
        <w:t xml:space="preserve"> на официальном сайте С</w:t>
      </w:r>
      <w:r w:rsidR="003C1812" w:rsidRPr="001D2146">
        <w:rPr>
          <w:sz w:val="28"/>
          <w:szCs w:val="28"/>
        </w:rPr>
        <w:t>еверо</w:t>
      </w:r>
      <w:r w:rsidRPr="001D2146">
        <w:rPr>
          <w:sz w:val="28"/>
          <w:szCs w:val="28"/>
        </w:rPr>
        <w:t>-Е</w:t>
      </w:r>
      <w:r w:rsidR="003C1812" w:rsidRPr="001D2146">
        <w:rPr>
          <w:sz w:val="28"/>
          <w:szCs w:val="28"/>
        </w:rPr>
        <w:t xml:space="preserve">нисейского района </w:t>
      </w:r>
      <w:r w:rsidR="003D2D9C" w:rsidRPr="001D2146">
        <w:rPr>
          <w:sz w:val="28"/>
          <w:szCs w:val="28"/>
        </w:rPr>
        <w:t>(</w:t>
      </w:r>
      <w:hyperlink r:id="rId7" w:history="1">
        <w:r w:rsidR="003D2D9C" w:rsidRPr="001D2146">
          <w:rPr>
            <w:sz w:val="28"/>
            <w:szCs w:val="28"/>
          </w:rPr>
          <w:t>www.admse.ru</w:t>
        </w:r>
      </w:hyperlink>
      <w:r w:rsidR="003D2D9C" w:rsidRPr="001D2146">
        <w:rPr>
          <w:sz w:val="28"/>
          <w:szCs w:val="28"/>
        </w:rPr>
        <w:t>).</w:t>
      </w:r>
    </w:p>
    <w:p w:rsidR="00EA3E2B" w:rsidRPr="00FD391D" w:rsidRDefault="00EA3E2B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ния в администрацию Северо-Енисейского района проекта документации по планировке территории для размещения линейного объекта, указанного в пункте 1 настоящего постановления, физические и юридические лица вправе представить в администрацию Северо-Енисейского района свои предложения о порядке, сроках подготовки и содержанию документации по планировке территории в составе проекта </w:t>
      </w:r>
      <w:r w:rsidR="00E609C8">
        <w:rPr>
          <w:sz w:val="28"/>
          <w:szCs w:val="28"/>
        </w:rPr>
        <w:t>планировки</w:t>
      </w:r>
      <w:r w:rsidRPr="00FD391D">
        <w:rPr>
          <w:sz w:val="28"/>
          <w:szCs w:val="28"/>
        </w:rPr>
        <w:t xml:space="preserve"> территории для размещения л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4A1B50" w:rsidRPr="00FD391D" w:rsidRDefault="004A1B50" w:rsidP="0017594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00218F" w:rsidRPr="00146415" w:rsidRDefault="0000218F" w:rsidP="0000218F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 xml:space="preserve">Временно </w:t>
      </w:r>
      <w:proofErr w:type="gramStart"/>
      <w:r w:rsidRPr="00146415">
        <w:rPr>
          <w:sz w:val="28"/>
          <w:szCs w:val="28"/>
        </w:rPr>
        <w:t>исполняющий</w:t>
      </w:r>
      <w:proofErr w:type="gramEnd"/>
      <w:r w:rsidRPr="00146415">
        <w:rPr>
          <w:sz w:val="28"/>
          <w:szCs w:val="28"/>
        </w:rPr>
        <w:t xml:space="preserve"> полномочия</w:t>
      </w:r>
    </w:p>
    <w:p w:rsidR="0000218F" w:rsidRPr="00146415" w:rsidRDefault="0000218F" w:rsidP="0000218F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>Главы Северо-Енисейского района,</w:t>
      </w:r>
    </w:p>
    <w:p w:rsidR="00DB3BD8" w:rsidRDefault="0000218F" w:rsidP="0000218F">
      <w:pPr>
        <w:rPr>
          <w:sz w:val="28"/>
          <w:szCs w:val="28"/>
        </w:rPr>
      </w:pPr>
      <w:r w:rsidRPr="00146415">
        <w:rPr>
          <w:sz w:val="28"/>
          <w:szCs w:val="28"/>
        </w:rPr>
        <w:t>первый зам</w:t>
      </w:r>
      <w:r w:rsidR="007A32C6">
        <w:rPr>
          <w:sz w:val="28"/>
          <w:szCs w:val="28"/>
        </w:rPr>
        <w:t>еститель главы района</w:t>
      </w:r>
      <w:r w:rsidR="007A32C6">
        <w:rPr>
          <w:sz w:val="28"/>
          <w:szCs w:val="28"/>
        </w:rPr>
        <w:tab/>
      </w:r>
      <w:r w:rsidR="007A32C6">
        <w:rPr>
          <w:sz w:val="28"/>
          <w:szCs w:val="28"/>
        </w:rPr>
        <w:tab/>
      </w:r>
      <w:r w:rsidR="007A32C6">
        <w:rPr>
          <w:sz w:val="28"/>
          <w:szCs w:val="28"/>
        </w:rPr>
        <w:tab/>
      </w:r>
      <w:r w:rsidR="007A32C6">
        <w:rPr>
          <w:sz w:val="28"/>
          <w:szCs w:val="28"/>
        </w:rPr>
        <w:tab/>
      </w:r>
      <w:r w:rsidR="007A32C6">
        <w:rPr>
          <w:sz w:val="28"/>
          <w:szCs w:val="28"/>
        </w:rPr>
        <w:tab/>
      </w:r>
      <w:r w:rsidR="007A32C6">
        <w:rPr>
          <w:sz w:val="28"/>
          <w:szCs w:val="28"/>
        </w:rPr>
        <w:tab/>
        <w:t xml:space="preserve">  </w:t>
      </w:r>
      <w:r w:rsidRPr="00146415">
        <w:rPr>
          <w:sz w:val="28"/>
          <w:szCs w:val="28"/>
        </w:rPr>
        <w:t>А.Н.Рябцев</w:t>
      </w:r>
    </w:p>
    <w:p w:rsidR="00FC0EA9" w:rsidRDefault="00FC0EA9" w:rsidP="00640CC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A95631">
      <w:pPr>
        <w:ind w:left="5812"/>
      </w:pPr>
      <w:r w:rsidRPr="00FC0EA9">
        <w:lastRenderedPageBreak/>
        <w:t xml:space="preserve">Приложение </w:t>
      </w:r>
    </w:p>
    <w:p w:rsidR="00FC0EA9" w:rsidRPr="00FC0EA9" w:rsidRDefault="00FC0EA9" w:rsidP="00A95631">
      <w:pPr>
        <w:ind w:left="5812"/>
      </w:pPr>
      <w:r w:rsidRPr="00FC0EA9">
        <w:t xml:space="preserve">к постановлению администрации </w:t>
      </w:r>
    </w:p>
    <w:p w:rsidR="00FC0EA9" w:rsidRPr="00E54A2D" w:rsidRDefault="00FC0EA9" w:rsidP="00A95631">
      <w:pPr>
        <w:ind w:left="5812"/>
      </w:pPr>
      <w:r w:rsidRPr="00FC0EA9">
        <w:t>Северо-</w:t>
      </w:r>
      <w:r w:rsidRPr="00E54A2D">
        <w:t>Енисейского района</w:t>
      </w:r>
    </w:p>
    <w:p w:rsidR="00FC0EA9" w:rsidRPr="00E54A2D" w:rsidRDefault="00FC0EA9" w:rsidP="00A95631">
      <w:pPr>
        <w:ind w:left="5812"/>
      </w:pPr>
      <w:r w:rsidRPr="00E54A2D">
        <w:t xml:space="preserve">от </w:t>
      </w:r>
      <w:r w:rsidR="00FC59EF">
        <w:rPr>
          <w:u w:val="single"/>
        </w:rPr>
        <w:t>10.08.2021</w:t>
      </w:r>
      <w:r w:rsidR="007A4339" w:rsidRPr="00E54A2D">
        <w:t xml:space="preserve"> №</w:t>
      </w:r>
      <w:r w:rsidR="00317E7E" w:rsidRPr="00E54A2D">
        <w:t xml:space="preserve"> </w:t>
      </w:r>
      <w:r w:rsidR="00FC59EF">
        <w:rPr>
          <w:u w:val="single"/>
        </w:rPr>
        <w:t>305-п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C56AB3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7A4339" w:rsidRDefault="007A4339" w:rsidP="00F92012">
      <w:pPr>
        <w:ind w:left="-142"/>
        <w:jc w:val="center"/>
        <w:rPr>
          <w:b/>
          <w:sz w:val="25"/>
          <w:szCs w:val="25"/>
        </w:rPr>
      </w:pPr>
    </w:p>
    <w:p w:rsidR="00134345" w:rsidRDefault="00B12279" w:rsidP="007A32C6">
      <w:pPr>
        <w:jc w:val="center"/>
        <w:rPr>
          <w:b/>
          <w:noProof/>
          <w:sz w:val="25"/>
          <w:szCs w:val="25"/>
        </w:rPr>
      </w:pPr>
      <w:r>
        <w:rPr>
          <w:b/>
          <w:noProof/>
          <w:sz w:val="25"/>
          <w:szCs w:val="25"/>
        </w:rPr>
        <w:drawing>
          <wp:inline distT="0" distB="0" distL="0" distR="0">
            <wp:extent cx="5929630" cy="6994525"/>
            <wp:effectExtent l="19050" t="0" r="0" b="0"/>
            <wp:docPr id="2" name="Рисунок 1" descr="U:\ОТДЕЛ АРХИТЕКТУРЫ\МУНИЦИПАЛЬНЫЕ УСЛУГИ\ПРИНЯТИЕ РЕШЕНИЯ О ПОДГОТОВКЕ ДОКУМЕНТАЦИИ ПО ПЛАНИРОВКЕ ТЕРРИТОРИИ\2021\74-ар Полюс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РИНЯТИЕ РЕШЕНИЯ О ПОДГОТОВКЕ ДОКУМЕНТАЦИИ ПО ПЛАНИРОВКЕ ТЕРРИТОРИИ\2021\74-ар Полюс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699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279" w:rsidRDefault="00B12279" w:rsidP="007A32C6">
      <w:pPr>
        <w:jc w:val="center"/>
      </w:pPr>
    </w:p>
    <w:p w:rsidR="00FF250C" w:rsidRPr="007A4339" w:rsidRDefault="00954AD2" w:rsidP="007A4339">
      <w:pPr>
        <w:ind w:left="851" w:hanging="142"/>
        <w:jc w:val="both"/>
        <w:rPr>
          <w:sz w:val="28"/>
          <w:szCs w:val="28"/>
        </w:rPr>
      </w:pPr>
      <w:r w:rsidRPr="00954AD2">
        <w:rPr>
          <w:noProof/>
        </w:rPr>
        <w:pict>
          <v:rect id="_x0000_s1026" style="position:absolute;left:0;text-align:left;margin-left:1.35pt;margin-top:7.5pt;width:30.65pt;height:15.65pt;z-index:251658240" fillcolor="white [3201]" strokecolor="#c00000" strokeweight="2.5pt">
            <v:shadow color="#868686"/>
          </v:rect>
        </w:pict>
      </w:r>
      <w:r w:rsidR="006E28B6">
        <w:t xml:space="preserve">   </w:t>
      </w:r>
      <w:r w:rsidR="007A4339" w:rsidRPr="007A4339">
        <w:rPr>
          <w:sz w:val="28"/>
          <w:szCs w:val="28"/>
        </w:rPr>
        <w:t xml:space="preserve">- </w:t>
      </w:r>
      <w:r w:rsidR="007A4339" w:rsidRPr="00B12279">
        <w:rPr>
          <w:sz w:val="28"/>
          <w:szCs w:val="28"/>
        </w:rPr>
        <w:t>границы</w:t>
      </w:r>
      <w:r w:rsidR="006E28B6" w:rsidRPr="00B12279">
        <w:rPr>
          <w:sz w:val="28"/>
          <w:szCs w:val="28"/>
        </w:rPr>
        <w:t xml:space="preserve"> </w:t>
      </w:r>
      <w:r w:rsidR="00826AF5" w:rsidRPr="00B12279">
        <w:rPr>
          <w:sz w:val="28"/>
          <w:szCs w:val="28"/>
        </w:rPr>
        <w:t>линейн</w:t>
      </w:r>
      <w:r w:rsidR="00197397" w:rsidRPr="00B12279">
        <w:rPr>
          <w:sz w:val="28"/>
          <w:szCs w:val="28"/>
        </w:rPr>
        <w:t>ого</w:t>
      </w:r>
      <w:r w:rsidR="00826AF5" w:rsidRPr="00B12279">
        <w:rPr>
          <w:sz w:val="28"/>
          <w:szCs w:val="28"/>
        </w:rPr>
        <w:t xml:space="preserve"> объект</w:t>
      </w:r>
      <w:r w:rsidR="00197397" w:rsidRPr="00B12279">
        <w:rPr>
          <w:sz w:val="28"/>
          <w:szCs w:val="28"/>
        </w:rPr>
        <w:t>а</w:t>
      </w:r>
      <w:r w:rsidR="00826AF5" w:rsidRPr="00B12279">
        <w:rPr>
          <w:sz w:val="28"/>
          <w:szCs w:val="28"/>
        </w:rPr>
        <w:t xml:space="preserve"> </w:t>
      </w:r>
      <w:r w:rsidR="00B12279" w:rsidRPr="00B12279">
        <w:rPr>
          <w:sz w:val="28"/>
          <w:szCs w:val="28"/>
        </w:rPr>
        <w:t xml:space="preserve">«Строительство ЗИФ-5 по переработке руды месторождения «Благодатное» производительностью 8,3 млн. т/год. </w:t>
      </w:r>
      <w:proofErr w:type="spellStart"/>
      <w:r w:rsidR="00B12279" w:rsidRPr="00B12279">
        <w:rPr>
          <w:sz w:val="28"/>
          <w:szCs w:val="28"/>
        </w:rPr>
        <w:t>Руслоотводной</w:t>
      </w:r>
      <w:proofErr w:type="spellEnd"/>
      <w:r w:rsidR="00B12279" w:rsidRPr="00B12279">
        <w:rPr>
          <w:sz w:val="28"/>
          <w:szCs w:val="28"/>
        </w:rPr>
        <w:t xml:space="preserve"> канал р. Енашимо»</w:t>
      </w:r>
    </w:p>
    <w:sectPr w:rsidR="00FF250C" w:rsidRPr="007A4339" w:rsidSect="007A32C6">
      <w:pgSz w:w="11906" w:h="16838" w:code="9"/>
      <w:pgMar w:top="851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218F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756A"/>
    <w:rsid w:val="000E7791"/>
    <w:rsid w:val="000F126D"/>
    <w:rsid w:val="000F14BE"/>
    <w:rsid w:val="000F3798"/>
    <w:rsid w:val="000F4B4A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8F6"/>
    <w:rsid w:val="00173AFE"/>
    <w:rsid w:val="00174230"/>
    <w:rsid w:val="00174FF0"/>
    <w:rsid w:val="00175941"/>
    <w:rsid w:val="00181916"/>
    <w:rsid w:val="001832F4"/>
    <w:rsid w:val="00185DA8"/>
    <w:rsid w:val="00186350"/>
    <w:rsid w:val="00190195"/>
    <w:rsid w:val="001937DF"/>
    <w:rsid w:val="0019671E"/>
    <w:rsid w:val="00197397"/>
    <w:rsid w:val="001A4BC1"/>
    <w:rsid w:val="001A673A"/>
    <w:rsid w:val="001B15DE"/>
    <w:rsid w:val="001B255A"/>
    <w:rsid w:val="001B7C10"/>
    <w:rsid w:val="001C1D16"/>
    <w:rsid w:val="001C78F7"/>
    <w:rsid w:val="001D2146"/>
    <w:rsid w:val="001E4363"/>
    <w:rsid w:val="001F25E3"/>
    <w:rsid w:val="001F556A"/>
    <w:rsid w:val="001F5DA0"/>
    <w:rsid w:val="00201D22"/>
    <w:rsid w:val="002045C8"/>
    <w:rsid w:val="00215E92"/>
    <w:rsid w:val="00224A8C"/>
    <w:rsid w:val="0023016F"/>
    <w:rsid w:val="00240552"/>
    <w:rsid w:val="00240F3A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30A"/>
    <w:rsid w:val="002C2783"/>
    <w:rsid w:val="002C542F"/>
    <w:rsid w:val="002C6C37"/>
    <w:rsid w:val="002C7934"/>
    <w:rsid w:val="002D09B8"/>
    <w:rsid w:val="002D0AFF"/>
    <w:rsid w:val="002D256B"/>
    <w:rsid w:val="002D456C"/>
    <w:rsid w:val="002E1CFD"/>
    <w:rsid w:val="002F3226"/>
    <w:rsid w:val="002F480B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7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2D9C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711BB"/>
    <w:rsid w:val="0048311D"/>
    <w:rsid w:val="004956F4"/>
    <w:rsid w:val="004960F1"/>
    <w:rsid w:val="004A1224"/>
    <w:rsid w:val="004A1B50"/>
    <w:rsid w:val="004A281D"/>
    <w:rsid w:val="004A2910"/>
    <w:rsid w:val="004A5575"/>
    <w:rsid w:val="004A5CA1"/>
    <w:rsid w:val="004B167D"/>
    <w:rsid w:val="004B75A7"/>
    <w:rsid w:val="004D130D"/>
    <w:rsid w:val="004D17B4"/>
    <w:rsid w:val="004D27F1"/>
    <w:rsid w:val="004E4E61"/>
    <w:rsid w:val="004F21DE"/>
    <w:rsid w:val="0050488A"/>
    <w:rsid w:val="00513B86"/>
    <w:rsid w:val="00544B8B"/>
    <w:rsid w:val="005572E9"/>
    <w:rsid w:val="00566984"/>
    <w:rsid w:val="005670F5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0AA0"/>
    <w:rsid w:val="005D1449"/>
    <w:rsid w:val="005D156B"/>
    <w:rsid w:val="005D1CB5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8090C"/>
    <w:rsid w:val="006915FD"/>
    <w:rsid w:val="006929CB"/>
    <w:rsid w:val="006930E9"/>
    <w:rsid w:val="006978BC"/>
    <w:rsid w:val="006B101B"/>
    <w:rsid w:val="006D2CC8"/>
    <w:rsid w:val="006E0554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2A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32C6"/>
    <w:rsid w:val="007A4339"/>
    <w:rsid w:val="007A4513"/>
    <w:rsid w:val="007A6CEB"/>
    <w:rsid w:val="007B2524"/>
    <w:rsid w:val="007B2EF9"/>
    <w:rsid w:val="007C647E"/>
    <w:rsid w:val="007D1AFE"/>
    <w:rsid w:val="007D6D86"/>
    <w:rsid w:val="007E0C30"/>
    <w:rsid w:val="007E30A2"/>
    <w:rsid w:val="007E6A17"/>
    <w:rsid w:val="007F1F8A"/>
    <w:rsid w:val="007F37B7"/>
    <w:rsid w:val="007F4F50"/>
    <w:rsid w:val="00802FB3"/>
    <w:rsid w:val="00803122"/>
    <w:rsid w:val="00811A19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350"/>
    <w:rsid w:val="008A22E9"/>
    <w:rsid w:val="008A5E9E"/>
    <w:rsid w:val="008A68A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54AD2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61DE"/>
    <w:rsid w:val="009B6282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6544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2F3F"/>
    <w:rsid w:val="00A930F3"/>
    <w:rsid w:val="00A95631"/>
    <w:rsid w:val="00AA63E5"/>
    <w:rsid w:val="00AA78F7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12279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B680E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26F0E"/>
    <w:rsid w:val="00C31FC6"/>
    <w:rsid w:val="00C37D68"/>
    <w:rsid w:val="00C4129D"/>
    <w:rsid w:val="00C56AB3"/>
    <w:rsid w:val="00C61450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CF1CA9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A3E22"/>
    <w:rsid w:val="00DB3BD8"/>
    <w:rsid w:val="00DC4FAB"/>
    <w:rsid w:val="00DC5BB3"/>
    <w:rsid w:val="00DD778C"/>
    <w:rsid w:val="00DF054B"/>
    <w:rsid w:val="00DF08E1"/>
    <w:rsid w:val="00DF46AC"/>
    <w:rsid w:val="00DF486B"/>
    <w:rsid w:val="00E07B39"/>
    <w:rsid w:val="00E17C14"/>
    <w:rsid w:val="00E31960"/>
    <w:rsid w:val="00E33169"/>
    <w:rsid w:val="00E44892"/>
    <w:rsid w:val="00E54A2D"/>
    <w:rsid w:val="00E609C8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4EE5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3FE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444E4"/>
    <w:rsid w:val="00F531C7"/>
    <w:rsid w:val="00F54898"/>
    <w:rsid w:val="00F61FD7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173D"/>
    <w:rsid w:val="00FA5636"/>
    <w:rsid w:val="00FB0059"/>
    <w:rsid w:val="00FB13CC"/>
    <w:rsid w:val="00FC05AA"/>
    <w:rsid w:val="00FC0EA9"/>
    <w:rsid w:val="00FC19B3"/>
    <w:rsid w:val="00FC59EF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3D2D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5C39E-99B8-46FC-B382-08133921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</cp:revision>
  <cp:lastPrinted>2021-07-02T05:05:00Z</cp:lastPrinted>
  <dcterms:created xsi:type="dcterms:W3CDTF">2021-08-09T05:55:00Z</dcterms:created>
  <dcterms:modified xsi:type="dcterms:W3CDTF">2021-08-11T09:57:00Z</dcterms:modified>
</cp:coreProperties>
</file>