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1E" w:rsidRDefault="00B97C1E" w:rsidP="00B97C1E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1E" w:rsidRDefault="00B97C1E" w:rsidP="00B97C1E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B97C1E" w:rsidTr="00362C77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7C1E" w:rsidRDefault="00B97C1E" w:rsidP="0094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B97C1E" w:rsidRDefault="00B97C1E" w:rsidP="00947D2E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B97C1E" w:rsidTr="00362C7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1E" w:rsidRPr="00D968E5" w:rsidRDefault="00B97C1E" w:rsidP="006B1B01">
            <w:pPr>
              <w:rPr>
                <w:sz w:val="20"/>
              </w:rPr>
            </w:pPr>
            <w:r w:rsidRPr="00D968E5">
              <w:rPr>
                <w:sz w:val="28"/>
              </w:rPr>
              <w:t>«</w:t>
            </w:r>
            <w:r w:rsidR="004C13EF">
              <w:rPr>
                <w:sz w:val="28"/>
                <w:u w:val="single"/>
              </w:rPr>
              <w:t xml:space="preserve">  04  </w:t>
            </w:r>
            <w:r w:rsidRPr="00D968E5">
              <w:rPr>
                <w:sz w:val="28"/>
              </w:rPr>
              <w:t>»</w:t>
            </w:r>
            <w:r w:rsidR="00973564">
              <w:rPr>
                <w:sz w:val="28"/>
              </w:rPr>
              <w:t xml:space="preserve"> </w:t>
            </w:r>
            <w:r w:rsidR="004C13EF">
              <w:rPr>
                <w:sz w:val="28"/>
                <w:u w:val="single"/>
              </w:rPr>
              <w:t xml:space="preserve"> июня </w:t>
            </w:r>
            <w:r w:rsidR="00973564">
              <w:rPr>
                <w:sz w:val="28"/>
              </w:rPr>
              <w:t xml:space="preserve"> 202</w:t>
            </w:r>
            <w:r w:rsidR="006B1B01">
              <w:rPr>
                <w:sz w:val="28"/>
              </w:rPr>
              <w:t>1</w:t>
            </w:r>
            <w:r w:rsidRPr="00D968E5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1E" w:rsidRPr="00E843D8" w:rsidRDefault="0048025A" w:rsidP="004C13EF">
            <w:pPr>
              <w:ind w:left="3296" w:right="-108"/>
              <w:jc w:val="right"/>
              <w:rPr>
                <w:sz w:val="20"/>
                <w:u w:val="single"/>
              </w:rPr>
            </w:pPr>
            <w:r>
              <w:rPr>
                <w:sz w:val="28"/>
              </w:rPr>
              <w:t>№</w:t>
            </w:r>
            <w:r w:rsidR="00E843D8">
              <w:rPr>
                <w:sz w:val="28"/>
              </w:rPr>
              <w:t xml:space="preserve"> </w:t>
            </w:r>
            <w:r w:rsidR="004C13EF">
              <w:rPr>
                <w:sz w:val="28"/>
                <w:u w:val="single"/>
              </w:rPr>
              <w:t>232-п</w:t>
            </w:r>
          </w:p>
        </w:tc>
      </w:tr>
      <w:tr w:rsidR="00B97C1E" w:rsidTr="00362C77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1E" w:rsidRDefault="00B97C1E" w:rsidP="00947D2E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B14DCB" w:rsidRDefault="00B14DCB" w:rsidP="00D47614"/>
    <w:p w:rsidR="00B97C1E" w:rsidRDefault="00B97C1E" w:rsidP="00D47614"/>
    <w:p w:rsidR="00F461C8" w:rsidRDefault="00F461C8" w:rsidP="00F461C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Северо-Енисейского района «Об утверждении схем размещения нестационарных торговых объектов на территории населенных пунктов Северо-Енисейского района»</w:t>
      </w:r>
    </w:p>
    <w:p w:rsidR="00F461C8" w:rsidRDefault="00F461C8" w:rsidP="00F461C8">
      <w:pPr>
        <w:rPr>
          <w:sz w:val="28"/>
          <w:szCs w:val="28"/>
        </w:rPr>
      </w:pPr>
    </w:p>
    <w:p w:rsidR="00F461C8" w:rsidRDefault="00F461C8" w:rsidP="00F4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доступности товаров для населения, а также актуализации схемы размещения нестационарных торговых объектов на территории гп. </w:t>
      </w:r>
      <w:proofErr w:type="gramStart"/>
      <w:r>
        <w:rPr>
          <w:sz w:val="28"/>
          <w:szCs w:val="28"/>
        </w:rPr>
        <w:t>Северо-Енисейский</w:t>
      </w:r>
      <w:proofErr w:type="gramEnd"/>
      <w:r>
        <w:rPr>
          <w:sz w:val="28"/>
          <w:szCs w:val="28"/>
        </w:rPr>
        <w:t>, руководствуясь Федеральным законом от 28.12.2009 № 381-ФЗ «Об основах государственного регулирования торговой деятельности в Российский Федерации», статьей 34 Устава района, ПОСТАНОВЛЯЮ:</w:t>
      </w:r>
    </w:p>
    <w:p w:rsidR="00F461C8" w:rsidRDefault="00F461C8" w:rsidP="00F4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Приложение № 1 к постановлению администрации Северо-Енисейского района от 30.09.2013 № 467-п «Об утверждении схем размещения нестационарных торговых объектов на территории населенных пунктов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района» (в редакции постановлений администрации Северо-Енисейского района от 17.04.2015 № 114-п, от 25.02.2016 № 70-п, от 26.01.2017 № 14-п, от 21.08.2017 № 331-п, от 19.04.2018 № 125-п, от 04.06.2018 № 172-п, от 02.08.2018 № 242-п, от 07.09.2018 № 281-п, от 17.07.2020 № 289-п) изложить в новой редакции, согласно приложению к настоящему постановлению.</w:t>
      </w:r>
    </w:p>
    <w:p w:rsidR="00F461C8" w:rsidRPr="00A5203F" w:rsidRDefault="00F461C8" w:rsidP="00F461C8">
      <w:pPr>
        <w:ind w:firstLine="709"/>
        <w:jc w:val="both"/>
        <w:rPr>
          <w:sz w:val="28"/>
          <w:szCs w:val="28"/>
        </w:rPr>
      </w:pPr>
      <w:r w:rsidRPr="00A5203F">
        <w:rPr>
          <w:sz w:val="28"/>
          <w:szCs w:val="28"/>
        </w:rPr>
        <w:t>2. Настоящее постановление вступает в силу со дня его опубликования в газете «Северо-Енисейский ВЕСТНИК» и подлежит размещению на официальном сайте Северо-Енисейского района (</w:t>
      </w:r>
      <w:r w:rsidRPr="00A5203F">
        <w:rPr>
          <w:sz w:val="28"/>
          <w:szCs w:val="28"/>
          <w:lang w:val="en-US"/>
        </w:rPr>
        <w:t>www</w:t>
      </w:r>
      <w:r w:rsidRPr="00A5203F">
        <w:rPr>
          <w:sz w:val="28"/>
          <w:szCs w:val="28"/>
        </w:rPr>
        <w:t>.</w:t>
      </w:r>
      <w:r w:rsidRPr="00A5203F">
        <w:rPr>
          <w:sz w:val="28"/>
          <w:szCs w:val="28"/>
          <w:lang w:val="en-US"/>
        </w:rPr>
        <w:t>admse</w:t>
      </w:r>
      <w:r w:rsidRPr="00A5203F">
        <w:rPr>
          <w:sz w:val="28"/>
          <w:szCs w:val="28"/>
        </w:rPr>
        <w:t>.</w:t>
      </w:r>
      <w:proofErr w:type="spellStart"/>
      <w:r w:rsidRPr="00A5203F">
        <w:rPr>
          <w:sz w:val="28"/>
          <w:szCs w:val="28"/>
          <w:lang w:val="en-US"/>
        </w:rPr>
        <w:t>ru</w:t>
      </w:r>
      <w:proofErr w:type="spellEnd"/>
      <w:r w:rsidRPr="00A5203F">
        <w:rPr>
          <w:sz w:val="28"/>
          <w:szCs w:val="28"/>
        </w:rPr>
        <w:t>).</w:t>
      </w:r>
    </w:p>
    <w:p w:rsidR="00F461C8" w:rsidRDefault="00F461C8" w:rsidP="00F461C8">
      <w:pPr>
        <w:jc w:val="both"/>
        <w:rPr>
          <w:sz w:val="28"/>
          <w:szCs w:val="28"/>
        </w:rPr>
      </w:pPr>
    </w:p>
    <w:p w:rsidR="00F461C8" w:rsidRDefault="00F461C8" w:rsidP="00F461C8">
      <w:pPr>
        <w:jc w:val="both"/>
        <w:rPr>
          <w:sz w:val="28"/>
          <w:szCs w:val="28"/>
        </w:rPr>
      </w:pPr>
    </w:p>
    <w:p w:rsidR="00F461C8" w:rsidRPr="00A74E73" w:rsidRDefault="00F461C8" w:rsidP="00F461C8">
      <w:pPr>
        <w:jc w:val="both"/>
        <w:rPr>
          <w:sz w:val="28"/>
          <w:szCs w:val="28"/>
        </w:rPr>
      </w:pPr>
      <w:r w:rsidRPr="00A74E73">
        <w:rPr>
          <w:sz w:val="28"/>
          <w:szCs w:val="28"/>
        </w:rPr>
        <w:t xml:space="preserve">Временно </w:t>
      </w:r>
      <w:proofErr w:type="gramStart"/>
      <w:r w:rsidRPr="00A74E73">
        <w:rPr>
          <w:sz w:val="28"/>
          <w:szCs w:val="28"/>
        </w:rPr>
        <w:t>исполняющий</w:t>
      </w:r>
      <w:proofErr w:type="gramEnd"/>
      <w:r w:rsidRPr="00A74E73">
        <w:rPr>
          <w:sz w:val="28"/>
          <w:szCs w:val="28"/>
        </w:rPr>
        <w:t xml:space="preserve"> полномочия</w:t>
      </w:r>
    </w:p>
    <w:p w:rsidR="00F461C8" w:rsidRPr="00A74E73" w:rsidRDefault="00F461C8" w:rsidP="00F461C8">
      <w:pPr>
        <w:jc w:val="both"/>
        <w:rPr>
          <w:sz w:val="28"/>
          <w:szCs w:val="28"/>
        </w:rPr>
      </w:pPr>
      <w:r w:rsidRPr="00A74E73">
        <w:rPr>
          <w:sz w:val="28"/>
          <w:szCs w:val="28"/>
        </w:rPr>
        <w:t>Главы Северо-Енисейского района,</w:t>
      </w:r>
    </w:p>
    <w:p w:rsidR="00B33B3C" w:rsidRDefault="00F461C8" w:rsidP="00F461C8">
      <w:pPr>
        <w:rPr>
          <w:sz w:val="28"/>
          <w:szCs w:val="28"/>
        </w:rPr>
      </w:pPr>
      <w:r w:rsidRPr="00A74E73">
        <w:rPr>
          <w:sz w:val="28"/>
          <w:szCs w:val="28"/>
        </w:rPr>
        <w:t>первый заместитель главы района</w:t>
      </w:r>
      <w:r w:rsidRPr="00A74E73">
        <w:rPr>
          <w:sz w:val="28"/>
          <w:szCs w:val="28"/>
        </w:rPr>
        <w:tab/>
      </w:r>
      <w:r w:rsidRPr="00A74E73">
        <w:rPr>
          <w:sz w:val="28"/>
          <w:szCs w:val="28"/>
        </w:rPr>
        <w:tab/>
      </w:r>
      <w:r w:rsidRPr="00A74E73">
        <w:rPr>
          <w:sz w:val="28"/>
          <w:szCs w:val="28"/>
        </w:rPr>
        <w:tab/>
      </w:r>
      <w:r w:rsidRPr="00A74E73">
        <w:rPr>
          <w:sz w:val="28"/>
          <w:szCs w:val="28"/>
        </w:rPr>
        <w:tab/>
      </w:r>
      <w:r w:rsidRPr="00A74E73">
        <w:rPr>
          <w:sz w:val="28"/>
          <w:szCs w:val="28"/>
        </w:rPr>
        <w:tab/>
      </w:r>
      <w:r w:rsidRPr="00A74E73">
        <w:rPr>
          <w:sz w:val="28"/>
          <w:szCs w:val="28"/>
        </w:rPr>
        <w:tab/>
        <w:t xml:space="preserve">     А.Н. Рябцев</w:t>
      </w:r>
    </w:p>
    <w:p w:rsidR="00B33B3C" w:rsidRDefault="00B33B3C">
      <w:pPr>
        <w:spacing w:line="204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3B3C" w:rsidRDefault="00B33B3C" w:rsidP="00362C77">
      <w:pPr>
        <w:rPr>
          <w:sz w:val="28"/>
          <w:szCs w:val="28"/>
        </w:rPr>
        <w:sectPr w:rsidR="00B33B3C" w:rsidSect="00362C7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01694" w:rsidRPr="00362C77" w:rsidRDefault="0051187B" w:rsidP="00362C77">
      <w:pPr>
        <w:rPr>
          <w:sz w:val="28"/>
          <w:szCs w:val="28"/>
        </w:rPr>
      </w:pPr>
      <w:r w:rsidRPr="0051187B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02.5pt;margin-top:4.75pt;width:136.1pt;height:49.5pt;z-index:251661312;mso-width-relative:margin;mso-height-relative:margin" stroked="f">
            <v:textbox style="mso-next-textbox:#_x0000_s1028">
              <w:txbxContent>
                <w:p w:rsidR="008402BF" w:rsidRPr="00B33B3C" w:rsidRDefault="00D47614" w:rsidP="00D146B2">
                  <w:pPr>
                    <w:jc w:val="right"/>
                    <w:rPr>
                      <w:sz w:val="12"/>
                      <w:szCs w:val="12"/>
                    </w:rPr>
                  </w:pPr>
                  <w:r w:rsidRPr="00B33B3C">
                    <w:rPr>
                      <w:sz w:val="12"/>
                      <w:szCs w:val="12"/>
                    </w:rPr>
                    <w:t>Приложение</w:t>
                  </w:r>
                  <w:r w:rsidR="00D146B2" w:rsidRPr="00B33B3C">
                    <w:rPr>
                      <w:sz w:val="12"/>
                      <w:szCs w:val="12"/>
                    </w:rPr>
                    <w:t xml:space="preserve"> </w:t>
                  </w:r>
                  <w:r w:rsidR="008402BF" w:rsidRPr="00B33B3C">
                    <w:rPr>
                      <w:sz w:val="12"/>
                      <w:szCs w:val="12"/>
                    </w:rPr>
                    <w:t>к постановлению администрации</w:t>
                  </w:r>
                </w:p>
                <w:p w:rsidR="008402BF" w:rsidRPr="00B33B3C" w:rsidRDefault="008402BF" w:rsidP="008402BF">
                  <w:pPr>
                    <w:jc w:val="right"/>
                    <w:rPr>
                      <w:sz w:val="12"/>
                      <w:szCs w:val="12"/>
                    </w:rPr>
                  </w:pPr>
                  <w:r w:rsidRPr="00B33B3C">
                    <w:rPr>
                      <w:sz w:val="12"/>
                      <w:szCs w:val="12"/>
                    </w:rPr>
                    <w:t>Северо-Енисейского района</w:t>
                  </w:r>
                </w:p>
                <w:p w:rsidR="008402BF" w:rsidRPr="00D0212D" w:rsidRDefault="008402BF" w:rsidP="008402BF">
                  <w:pPr>
                    <w:jc w:val="right"/>
                    <w:rPr>
                      <w:sz w:val="12"/>
                      <w:szCs w:val="12"/>
                    </w:rPr>
                  </w:pPr>
                  <w:r w:rsidRPr="00D0212D">
                    <w:rPr>
                      <w:sz w:val="12"/>
                      <w:szCs w:val="12"/>
                    </w:rPr>
                    <w:t>от</w:t>
                  </w:r>
                  <w:r w:rsidR="00D47614" w:rsidRPr="00D0212D">
                    <w:rPr>
                      <w:sz w:val="12"/>
                      <w:szCs w:val="12"/>
                    </w:rPr>
                    <w:t xml:space="preserve"> </w:t>
                  </w:r>
                  <w:r w:rsidR="00BF73EC" w:rsidRPr="00D0212D">
                    <w:rPr>
                      <w:sz w:val="12"/>
                      <w:szCs w:val="12"/>
                    </w:rPr>
                    <w:t xml:space="preserve"> </w:t>
                  </w:r>
                  <w:r w:rsidR="004C13EF">
                    <w:rPr>
                      <w:sz w:val="12"/>
                      <w:szCs w:val="12"/>
                    </w:rPr>
                    <w:t>04.06.2021</w:t>
                  </w:r>
                  <w:r w:rsidR="0048025A" w:rsidRPr="00D0212D">
                    <w:rPr>
                      <w:sz w:val="12"/>
                      <w:szCs w:val="12"/>
                    </w:rPr>
                    <w:t xml:space="preserve"> </w:t>
                  </w:r>
                  <w:r w:rsidRPr="00D0212D">
                    <w:rPr>
                      <w:sz w:val="12"/>
                      <w:szCs w:val="12"/>
                    </w:rPr>
                    <w:t>№</w:t>
                  </w:r>
                  <w:r w:rsidR="004C13EF">
                    <w:rPr>
                      <w:sz w:val="12"/>
                      <w:szCs w:val="12"/>
                    </w:rPr>
                    <w:t xml:space="preserve"> 23</w:t>
                  </w:r>
                  <w:r w:rsidR="00DC5A0B">
                    <w:rPr>
                      <w:sz w:val="12"/>
                      <w:szCs w:val="12"/>
                    </w:rPr>
                    <w:t>2</w:t>
                  </w:r>
                  <w:r w:rsidR="004C13EF">
                    <w:rPr>
                      <w:sz w:val="12"/>
                      <w:szCs w:val="12"/>
                    </w:rPr>
                    <w:t>-п</w:t>
                  </w:r>
                </w:p>
                <w:p w:rsidR="008402BF" w:rsidRPr="00B33B3C" w:rsidRDefault="008402BF" w:rsidP="008402BF">
                  <w:pPr>
                    <w:jc w:val="right"/>
                    <w:rPr>
                      <w:sz w:val="12"/>
                      <w:szCs w:val="12"/>
                    </w:rPr>
                  </w:pPr>
                  <w:proofErr w:type="gramStart"/>
                  <w:r w:rsidRPr="00B33B3C">
                    <w:rPr>
                      <w:sz w:val="12"/>
                      <w:szCs w:val="12"/>
                    </w:rPr>
                    <w:t>(новая редакция приложения №</w:t>
                  </w:r>
                  <w:r w:rsidR="00F01694" w:rsidRPr="00B33B3C">
                    <w:rPr>
                      <w:sz w:val="12"/>
                      <w:szCs w:val="12"/>
                    </w:rPr>
                    <w:t xml:space="preserve"> </w:t>
                  </w:r>
                  <w:r w:rsidR="00B33B3C" w:rsidRPr="00B33B3C">
                    <w:rPr>
                      <w:sz w:val="12"/>
                      <w:szCs w:val="12"/>
                    </w:rPr>
                    <w:t>1</w:t>
                  </w:r>
                  <w:r w:rsidRPr="00B33B3C">
                    <w:rPr>
                      <w:sz w:val="12"/>
                      <w:szCs w:val="12"/>
                    </w:rPr>
                    <w:t xml:space="preserve"> к</w:t>
                  </w:r>
                  <w:proofErr w:type="gramEnd"/>
                </w:p>
                <w:p w:rsidR="00B33B3C" w:rsidRDefault="008402BF" w:rsidP="00B33B3C">
                  <w:pPr>
                    <w:jc w:val="right"/>
                    <w:rPr>
                      <w:sz w:val="12"/>
                      <w:szCs w:val="12"/>
                    </w:rPr>
                  </w:pPr>
                  <w:r w:rsidRPr="00B33B3C">
                    <w:rPr>
                      <w:sz w:val="12"/>
                      <w:szCs w:val="12"/>
                    </w:rPr>
                    <w:t xml:space="preserve">постановлению </w:t>
                  </w:r>
                  <w:r w:rsidR="00BF73EC" w:rsidRPr="00B33B3C">
                    <w:rPr>
                      <w:sz w:val="12"/>
                      <w:szCs w:val="12"/>
                    </w:rPr>
                    <w:t>администрации Северо-</w:t>
                  </w:r>
                </w:p>
                <w:p w:rsidR="008402BF" w:rsidRPr="00B33B3C" w:rsidRDefault="00BF73EC" w:rsidP="00B33B3C">
                  <w:pPr>
                    <w:jc w:val="right"/>
                    <w:rPr>
                      <w:sz w:val="12"/>
                      <w:szCs w:val="12"/>
                    </w:rPr>
                  </w:pPr>
                  <w:proofErr w:type="gramStart"/>
                  <w:r w:rsidRPr="00B33B3C">
                    <w:rPr>
                      <w:sz w:val="12"/>
                      <w:szCs w:val="12"/>
                    </w:rPr>
                    <w:t xml:space="preserve">Енисейского района </w:t>
                  </w:r>
                  <w:r w:rsidR="008402BF" w:rsidRPr="00B33B3C">
                    <w:rPr>
                      <w:sz w:val="12"/>
                      <w:szCs w:val="12"/>
                    </w:rPr>
                    <w:t>от 30.09.</w:t>
                  </w:r>
                  <w:r w:rsidRPr="00B33B3C">
                    <w:rPr>
                      <w:sz w:val="12"/>
                      <w:szCs w:val="12"/>
                    </w:rPr>
                    <w:t>20</w:t>
                  </w:r>
                  <w:r w:rsidR="008402BF" w:rsidRPr="00B33B3C">
                    <w:rPr>
                      <w:sz w:val="12"/>
                      <w:szCs w:val="12"/>
                    </w:rPr>
                    <w:t>13 № 467-п)</w:t>
                  </w:r>
                  <w:proofErr w:type="gramEnd"/>
                </w:p>
              </w:txbxContent>
            </v:textbox>
          </v:shape>
        </w:pict>
      </w:r>
      <w:r w:rsidR="00B33B3C">
        <w:rPr>
          <w:noProof/>
          <w:sz w:val="28"/>
          <w:szCs w:val="28"/>
        </w:rPr>
        <w:drawing>
          <wp:inline distT="0" distB="0" distL="0" distR="0">
            <wp:extent cx="10676273" cy="7548880"/>
            <wp:effectExtent l="19050" t="0" r="0" b="0"/>
            <wp:docPr id="2" name="Рисунок 2" descr="D:\велес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елес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273" cy="754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694" w:rsidRPr="00362C77" w:rsidSect="00B33B3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4DCB"/>
    <w:rsid w:val="0000356A"/>
    <w:rsid w:val="00007E9E"/>
    <w:rsid w:val="00024B87"/>
    <w:rsid w:val="00047BE4"/>
    <w:rsid w:val="000523AA"/>
    <w:rsid w:val="000539D0"/>
    <w:rsid w:val="00061E31"/>
    <w:rsid w:val="00062567"/>
    <w:rsid w:val="000762FC"/>
    <w:rsid w:val="00097CDC"/>
    <w:rsid w:val="000C2BEC"/>
    <w:rsid w:val="0010501B"/>
    <w:rsid w:val="0013789D"/>
    <w:rsid w:val="00155588"/>
    <w:rsid w:val="001A14ED"/>
    <w:rsid w:val="001F63C7"/>
    <w:rsid w:val="001F6F01"/>
    <w:rsid w:val="00212F29"/>
    <w:rsid w:val="00216B4F"/>
    <w:rsid w:val="00217DEB"/>
    <w:rsid w:val="002209FD"/>
    <w:rsid w:val="00227E07"/>
    <w:rsid w:val="00236289"/>
    <w:rsid w:val="00253EBE"/>
    <w:rsid w:val="002641F5"/>
    <w:rsid w:val="00271DCF"/>
    <w:rsid w:val="00276346"/>
    <w:rsid w:val="002903D5"/>
    <w:rsid w:val="002D54C9"/>
    <w:rsid w:val="002F4FEB"/>
    <w:rsid w:val="0032485D"/>
    <w:rsid w:val="003265CA"/>
    <w:rsid w:val="00335EA9"/>
    <w:rsid w:val="00337BCC"/>
    <w:rsid w:val="003544FE"/>
    <w:rsid w:val="0035753F"/>
    <w:rsid w:val="00360BBA"/>
    <w:rsid w:val="00362C77"/>
    <w:rsid w:val="003C24A0"/>
    <w:rsid w:val="003C7B55"/>
    <w:rsid w:val="003E399E"/>
    <w:rsid w:val="003E4003"/>
    <w:rsid w:val="003F011B"/>
    <w:rsid w:val="003F06E1"/>
    <w:rsid w:val="003F0DFF"/>
    <w:rsid w:val="003F3691"/>
    <w:rsid w:val="004035FB"/>
    <w:rsid w:val="00414B98"/>
    <w:rsid w:val="00426740"/>
    <w:rsid w:val="004451DA"/>
    <w:rsid w:val="00456C81"/>
    <w:rsid w:val="0048025A"/>
    <w:rsid w:val="004B4CB7"/>
    <w:rsid w:val="004B7BCD"/>
    <w:rsid w:val="004C13EF"/>
    <w:rsid w:val="004E390E"/>
    <w:rsid w:val="0050578E"/>
    <w:rsid w:val="0051187B"/>
    <w:rsid w:val="00515249"/>
    <w:rsid w:val="005B1C79"/>
    <w:rsid w:val="005C7D0B"/>
    <w:rsid w:val="00617B6A"/>
    <w:rsid w:val="00641112"/>
    <w:rsid w:val="006451F1"/>
    <w:rsid w:val="00657210"/>
    <w:rsid w:val="00666BD3"/>
    <w:rsid w:val="00670B5D"/>
    <w:rsid w:val="0069017C"/>
    <w:rsid w:val="006B1B01"/>
    <w:rsid w:val="006C102D"/>
    <w:rsid w:val="006E4976"/>
    <w:rsid w:val="006F3E16"/>
    <w:rsid w:val="0070231B"/>
    <w:rsid w:val="00712EA9"/>
    <w:rsid w:val="00781F79"/>
    <w:rsid w:val="008402BF"/>
    <w:rsid w:val="00854D32"/>
    <w:rsid w:val="0089459C"/>
    <w:rsid w:val="008C7638"/>
    <w:rsid w:val="00907CF8"/>
    <w:rsid w:val="00914BD0"/>
    <w:rsid w:val="0092093A"/>
    <w:rsid w:val="00965F8E"/>
    <w:rsid w:val="00973564"/>
    <w:rsid w:val="009873E9"/>
    <w:rsid w:val="00990705"/>
    <w:rsid w:val="00993D1F"/>
    <w:rsid w:val="009A5C9C"/>
    <w:rsid w:val="009B2C77"/>
    <w:rsid w:val="009C6615"/>
    <w:rsid w:val="009F025A"/>
    <w:rsid w:val="009F1CEA"/>
    <w:rsid w:val="00A356EC"/>
    <w:rsid w:val="00A470B7"/>
    <w:rsid w:val="00A7040C"/>
    <w:rsid w:val="00A767E1"/>
    <w:rsid w:val="00AA3A77"/>
    <w:rsid w:val="00AC2E5F"/>
    <w:rsid w:val="00AD6250"/>
    <w:rsid w:val="00AF1312"/>
    <w:rsid w:val="00B14DCB"/>
    <w:rsid w:val="00B33B3C"/>
    <w:rsid w:val="00B65241"/>
    <w:rsid w:val="00B856F1"/>
    <w:rsid w:val="00B97C1E"/>
    <w:rsid w:val="00BA6FEB"/>
    <w:rsid w:val="00BB3A8B"/>
    <w:rsid w:val="00BC7363"/>
    <w:rsid w:val="00BF73EC"/>
    <w:rsid w:val="00C00320"/>
    <w:rsid w:val="00C30A54"/>
    <w:rsid w:val="00C33942"/>
    <w:rsid w:val="00C357F8"/>
    <w:rsid w:val="00C479C5"/>
    <w:rsid w:val="00C6050F"/>
    <w:rsid w:val="00C875C3"/>
    <w:rsid w:val="00CC4EDA"/>
    <w:rsid w:val="00CE0268"/>
    <w:rsid w:val="00D0212D"/>
    <w:rsid w:val="00D146B2"/>
    <w:rsid w:val="00D1723D"/>
    <w:rsid w:val="00D35AAE"/>
    <w:rsid w:val="00D36E64"/>
    <w:rsid w:val="00D412C2"/>
    <w:rsid w:val="00D47614"/>
    <w:rsid w:val="00D50618"/>
    <w:rsid w:val="00D93E2E"/>
    <w:rsid w:val="00D968E5"/>
    <w:rsid w:val="00DB09E2"/>
    <w:rsid w:val="00DB326B"/>
    <w:rsid w:val="00DC5A0B"/>
    <w:rsid w:val="00DD5525"/>
    <w:rsid w:val="00E03E33"/>
    <w:rsid w:val="00E23D04"/>
    <w:rsid w:val="00E62490"/>
    <w:rsid w:val="00E843D8"/>
    <w:rsid w:val="00E86547"/>
    <w:rsid w:val="00ED1426"/>
    <w:rsid w:val="00ED6719"/>
    <w:rsid w:val="00ED74ED"/>
    <w:rsid w:val="00EE65BB"/>
    <w:rsid w:val="00F01694"/>
    <w:rsid w:val="00F1100C"/>
    <w:rsid w:val="00F30C91"/>
    <w:rsid w:val="00F461C8"/>
    <w:rsid w:val="00F7471B"/>
    <w:rsid w:val="00F85F9D"/>
    <w:rsid w:val="00FB306D"/>
    <w:rsid w:val="00FD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white"/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C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9320-E62D-45E2-8AA7-50727169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Анна Вячеславовна</dc:creator>
  <cp:lastModifiedBy>KVU</cp:lastModifiedBy>
  <cp:revision>14</cp:revision>
  <cp:lastPrinted>2020-07-07T10:43:00Z</cp:lastPrinted>
  <dcterms:created xsi:type="dcterms:W3CDTF">2018-08-31T10:20:00Z</dcterms:created>
  <dcterms:modified xsi:type="dcterms:W3CDTF">2021-06-04T11:29:00Z</dcterms:modified>
</cp:coreProperties>
</file>