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A0B04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D57B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3735C">
        <w:rPr>
          <w:rFonts w:ascii="Times New Roman" w:hAnsi="Times New Roman" w:cs="Times New Roman"/>
          <w:sz w:val="28"/>
          <w:szCs w:val="28"/>
        </w:rPr>
        <w:t>сентябрь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D57B2E">
        <w:rPr>
          <w:rFonts w:ascii="Times New Roman" w:hAnsi="Times New Roman" w:cs="Times New Roman"/>
          <w:sz w:val="28"/>
          <w:szCs w:val="28"/>
        </w:rPr>
        <w:t>3</w:t>
      </w:r>
      <w:r w:rsidR="00804541">
        <w:rPr>
          <w:rFonts w:ascii="Times New Roman" w:hAnsi="Times New Roman" w:cs="Times New Roman"/>
          <w:sz w:val="28"/>
          <w:szCs w:val="28"/>
        </w:rPr>
        <w:t>3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0425D9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804541">
        <w:rPr>
          <w:rFonts w:ascii="Times New Roman" w:hAnsi="Times New Roman" w:cs="Times New Roman"/>
          <w:sz w:val="28"/>
          <w:szCs w:val="28"/>
        </w:rPr>
        <w:t>сентябре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804541">
        <w:rPr>
          <w:rFonts w:ascii="Times New Roman" w:hAnsi="Times New Roman" w:cs="Times New Roman"/>
          <w:sz w:val="28"/>
          <w:szCs w:val="28"/>
        </w:rPr>
        <w:t>30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6C7547">
        <w:rPr>
          <w:rFonts w:ascii="Times New Roman" w:hAnsi="Times New Roman" w:cs="Times New Roman"/>
          <w:sz w:val="28"/>
          <w:szCs w:val="28"/>
        </w:rPr>
        <w:t xml:space="preserve"> </w:t>
      </w:r>
      <w:r w:rsidR="00950FAF">
        <w:rPr>
          <w:rFonts w:ascii="Times New Roman" w:hAnsi="Times New Roman" w:cs="Times New Roman"/>
          <w:sz w:val="28"/>
          <w:szCs w:val="28"/>
        </w:rPr>
        <w:t>5</w:t>
      </w:r>
      <w:r w:rsidR="00D57B2E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80E97" w:rsidRDefault="00780E9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0E97">
        <w:rPr>
          <w:rFonts w:ascii="Times New Roman" w:hAnsi="Times New Roman" w:cs="Times New Roman"/>
          <w:b/>
          <w:sz w:val="28"/>
          <w:szCs w:val="28"/>
        </w:rPr>
        <w:t>бращения, заявления, жалобы граждан –</w:t>
      </w:r>
      <w:r w:rsidR="009E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1C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780E97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3,0</w:t>
      </w:r>
      <w:r w:rsidRPr="00780E9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прекращение рассмотрения обращения –</w:t>
      </w:r>
      <w:r w:rsidR="005701C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4DB3" w:rsidRDefault="009E4DB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трудоустройство и занятость населения (за исключением международного сотрудничества) –</w:t>
      </w:r>
      <w:r w:rsidR="005701C2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040F41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3,0</w:t>
      </w:r>
      <w:r w:rsidRPr="00040F41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трудоустройство. Безработица. Органы службы занятости. Государственные услуги в области </w:t>
      </w:r>
      <w:r w:rsidR="005701C2">
        <w:rPr>
          <w:rFonts w:ascii="Times New Roman" w:hAnsi="Times New Roman" w:cs="Times New Roman"/>
          <w:sz w:val="28"/>
          <w:szCs w:val="28"/>
        </w:rPr>
        <w:t>содействия занятости населения – 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4DB3" w:rsidRDefault="009E4DB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F2E9A">
        <w:rPr>
          <w:rFonts w:ascii="Times New Roman" w:hAnsi="Times New Roman" w:cs="Times New Roman"/>
          <w:b/>
          <w:bCs/>
          <w:sz w:val="28"/>
          <w:szCs w:val="28"/>
        </w:rPr>
        <w:t>особия. Компенсационные выплаты (за исключением международного сотрудничества)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bCs/>
          <w:sz w:val="28"/>
          <w:szCs w:val="28"/>
        </w:rPr>
        <w:t>3,0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Pr="009F2E9A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bCs/>
          <w:sz w:val="28"/>
          <w:szCs w:val="28"/>
        </w:rPr>
        <w:t>е</w:t>
      </w:r>
      <w:r w:rsidRPr="009F2E9A">
        <w:rPr>
          <w:rFonts w:ascii="Times New Roman" w:hAnsi="Times New Roman" w:cs="Times New Roman"/>
          <w:bCs/>
          <w:sz w:val="28"/>
          <w:szCs w:val="28"/>
        </w:rPr>
        <w:t>:</w:t>
      </w:r>
      <w:r w:rsidRPr="009F2E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2E9A">
        <w:rPr>
          <w:rFonts w:ascii="Times New Roman" w:hAnsi="Times New Roman" w:cs="Times New Roman"/>
          <w:sz w:val="28"/>
          <w:szCs w:val="28"/>
        </w:rPr>
        <w:t>росьбы об оказании финансовой помощи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5DA5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950FAF">
        <w:rPr>
          <w:rFonts w:ascii="Times New Roman" w:hAnsi="Times New Roman"/>
          <w:b/>
          <w:bCs/>
          <w:sz w:val="28"/>
          <w:szCs w:val="28"/>
        </w:rPr>
        <w:t xml:space="preserve"> 2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132418">
        <w:rPr>
          <w:rFonts w:ascii="Times New Roman" w:hAnsi="Times New Roman"/>
          <w:b/>
          <w:bCs/>
          <w:sz w:val="28"/>
          <w:szCs w:val="28"/>
        </w:rPr>
        <w:t>6,1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132418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5DA5" w:rsidRPr="00775DA5">
        <w:rPr>
          <w:rFonts w:ascii="Times New Roman" w:hAnsi="Times New Roman" w:cs="Times New Roman"/>
          <w:color w:val="000000"/>
          <w:sz w:val="28"/>
          <w:szCs w:val="28"/>
        </w:rPr>
        <w:t>благоустройство и ремонт подъездных дорог, в том числе тротуаров</w:t>
      </w:r>
      <w:r>
        <w:rPr>
          <w:rFonts w:ascii="Times New Roman" w:hAnsi="Times New Roman"/>
          <w:sz w:val="28"/>
          <w:szCs w:val="28"/>
        </w:rPr>
        <w:t xml:space="preserve"> –</w:t>
      </w:r>
      <w:r w:rsidR="00950FA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;  </w:t>
      </w:r>
      <w:r w:rsidR="00775DA5" w:rsidRPr="00775DA5">
        <w:rPr>
          <w:rFonts w:ascii="Times New Roman" w:hAnsi="Times New Roman" w:cs="Times New Roman"/>
          <w:color w:val="000000"/>
          <w:sz w:val="28"/>
          <w:szCs w:val="28"/>
        </w:rPr>
        <w:t>уборка снега, опавших листьев, мусора и посторонних предметов</w:t>
      </w:r>
      <w:r w:rsidR="002B0668">
        <w:rPr>
          <w:rFonts w:ascii="Times New Roman" w:hAnsi="Times New Roman"/>
          <w:sz w:val="28"/>
          <w:szCs w:val="28"/>
        </w:rPr>
        <w:t xml:space="preserve"> –</w:t>
      </w:r>
      <w:r w:rsidR="00950FAF">
        <w:rPr>
          <w:rFonts w:ascii="Times New Roman" w:hAnsi="Times New Roman"/>
          <w:sz w:val="28"/>
          <w:szCs w:val="28"/>
        </w:rPr>
        <w:t xml:space="preserve"> 1</w:t>
      </w:r>
      <w:r w:rsidR="002B0668">
        <w:rPr>
          <w:rFonts w:ascii="Times New Roman" w:hAnsi="Times New Roman"/>
          <w:sz w:val="28"/>
          <w:szCs w:val="28"/>
        </w:rPr>
        <w:t>;</w:t>
      </w:r>
    </w:p>
    <w:p w:rsidR="000425D9" w:rsidRDefault="00775DA5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</w:t>
      </w:r>
      <w:r w:rsidR="000425D9"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0425D9"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6,1</w:t>
      </w:r>
      <w:r w:rsidR="000425D9" w:rsidRPr="008F1AA7">
        <w:rPr>
          <w:rFonts w:ascii="Times New Roman" w:hAnsi="Times New Roman" w:cs="Times New Roman"/>
          <w:b/>
          <w:sz w:val="28"/>
          <w:szCs w:val="28"/>
        </w:rPr>
        <w:t>%)</w:t>
      </w:r>
      <w:r w:rsidR="000425D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18">
        <w:rPr>
          <w:rFonts w:ascii="Times New Roman" w:hAnsi="Times New Roman" w:cs="Times New Roman"/>
          <w:sz w:val="28"/>
          <w:szCs w:val="28"/>
        </w:rPr>
        <w:t>я</w:t>
      </w:r>
      <w:r w:rsidR="000425D9">
        <w:rPr>
          <w:rFonts w:ascii="Times New Roman" w:hAnsi="Times New Roman" w:cs="Times New Roman"/>
          <w:sz w:val="28"/>
          <w:szCs w:val="28"/>
        </w:rPr>
        <w:t xml:space="preserve">: </w:t>
      </w:r>
      <w:r w:rsidRPr="00775DA5">
        <w:rPr>
          <w:rFonts w:ascii="Times New Roman" w:hAnsi="Times New Roman" w:cs="Times New Roman"/>
          <w:color w:val="000000"/>
          <w:sz w:val="28"/>
          <w:szCs w:val="28"/>
        </w:rPr>
        <w:t>эксплуатация и сохранность автомобильных дорог</w:t>
      </w:r>
      <w:r w:rsidR="000425D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425D9">
        <w:rPr>
          <w:rFonts w:ascii="Times New Roman" w:hAnsi="Times New Roman" w:cs="Times New Roman"/>
          <w:sz w:val="28"/>
          <w:szCs w:val="28"/>
        </w:rPr>
        <w:t>;</w:t>
      </w:r>
    </w:p>
    <w:p w:rsidR="00775DA5" w:rsidRPr="00775DA5" w:rsidRDefault="00775DA5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5DA5">
        <w:rPr>
          <w:rFonts w:ascii="Times New Roman" w:hAnsi="Times New Roman" w:cs="Times New Roman"/>
          <w:b/>
          <w:bCs/>
          <w:sz w:val="28"/>
          <w:szCs w:val="28"/>
        </w:rPr>
        <w:t>бщие вопросы охраны окружающей природной среды (за исключением международного сотрудничества)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 (</w:t>
      </w:r>
      <w:r w:rsidR="00132418">
        <w:rPr>
          <w:rFonts w:ascii="Times New Roman" w:hAnsi="Times New Roman" w:cs="Times New Roman"/>
          <w:b/>
          <w:bCs/>
          <w:sz w:val="28"/>
          <w:szCs w:val="28"/>
        </w:rPr>
        <w:t>3,0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75DA5">
        <w:rPr>
          <w:rFonts w:ascii="Times New Roman" w:hAnsi="Times New Roman" w:cs="Times New Roman"/>
          <w:color w:val="000000"/>
          <w:sz w:val="28"/>
          <w:szCs w:val="28"/>
        </w:rPr>
        <w:t>загрязнение окружающей среды, сбросы, выбросы, отходы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1; 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775DA5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15,2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1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4DB3" w:rsidRDefault="009E4DB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жилище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734">
        <w:rPr>
          <w:rFonts w:ascii="Times New Roman" w:hAnsi="Times New Roman" w:cs="Times New Roman"/>
          <w:b/>
          <w:sz w:val="28"/>
          <w:szCs w:val="28"/>
        </w:rPr>
        <w:t>3</w:t>
      </w:r>
      <w:r w:rsidR="0077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9,1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обращения: вопросы частного домовладения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</w:t>
      </w:r>
      <w:r w:rsidR="000A17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5DA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15,2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39041F">
        <w:rPr>
          <w:rFonts w:ascii="Times New Roman" w:hAnsi="Times New Roman" w:cs="Times New Roman"/>
          <w:sz w:val="28"/>
          <w:szCs w:val="28"/>
        </w:rPr>
        <w:t xml:space="preserve">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состоящим на учете в органе местного самоуправления в качестве нуждающихся в жилых помещениях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50FAF">
        <w:rPr>
          <w:rFonts w:ascii="Times New Roman" w:eastAsia="Calibri" w:hAnsi="Times New Roman" w:cs="Times New Roman"/>
          <w:sz w:val="28"/>
          <w:szCs w:val="28"/>
        </w:rPr>
        <w:t>3</w:t>
      </w:r>
      <w:r w:rsidR="0039041F">
        <w:rPr>
          <w:rFonts w:ascii="Times New Roman" w:eastAsia="Calibri" w:hAnsi="Times New Roman" w:cs="Times New Roman"/>
          <w:sz w:val="28"/>
          <w:szCs w:val="28"/>
        </w:rPr>
        <w:t>;</w:t>
      </w:r>
      <w:r w:rsidR="006E75A1" w:rsidRPr="0039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0F9">
        <w:rPr>
          <w:rFonts w:ascii="Times New Roman" w:eastAsia="Calibri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950FAF">
        <w:rPr>
          <w:rFonts w:ascii="Times New Roman" w:eastAsia="Calibri" w:hAnsi="Times New Roman" w:cs="Times New Roman"/>
          <w:sz w:val="28"/>
          <w:szCs w:val="28"/>
        </w:rPr>
        <w:t>1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6C3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FAF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2B0668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50FA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sz w:val="28"/>
          <w:szCs w:val="28"/>
        </w:rPr>
        <w:t>12,1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0910F9" w:rsidRPr="00726137">
        <w:rPr>
          <w:rFonts w:ascii="Times New Roman" w:hAnsi="Times New Roman" w:cs="Times New Roman"/>
          <w:sz w:val="28"/>
          <w:szCs w:val="28"/>
        </w:rPr>
        <w:t>я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E67BE6" w:rsidRPr="00726137">
        <w:rPr>
          <w:rFonts w:ascii="Times New Roman" w:hAnsi="Times New Roman" w:cs="Times New Roman"/>
          <w:sz w:val="28"/>
          <w:szCs w:val="28"/>
        </w:rPr>
        <w:t>э</w:t>
      </w:r>
      <w:r w:rsidR="00E67BE6" w:rsidRPr="00726137">
        <w:rPr>
          <w:rFonts w:ascii="Times New Roman" w:eastAsia="Calibri" w:hAnsi="Times New Roman" w:cs="Times New Roman"/>
          <w:sz w:val="28"/>
          <w:szCs w:val="28"/>
        </w:rPr>
        <w:t>ксплуатация и ремонт государственного муниципального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950FAF">
        <w:rPr>
          <w:rFonts w:ascii="Times New Roman" w:eastAsia="Calibri" w:hAnsi="Times New Roman" w:cs="Times New Roman"/>
          <w:sz w:val="28"/>
          <w:szCs w:val="28"/>
        </w:rPr>
        <w:t>3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50FAF" w:rsidRPr="00950FAF">
        <w:rPr>
          <w:rFonts w:ascii="Times New Roman" w:hAnsi="Times New Roman" w:cs="Times New Roman"/>
          <w:color w:val="000000"/>
          <w:sz w:val="28"/>
          <w:szCs w:val="28"/>
        </w:rPr>
        <w:t>предоставление коммунальных услуг ненадлежащего качества</w:t>
      </w:r>
      <w:r w:rsidR="00950FAF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) – </w:t>
      </w:r>
      <w:r w:rsidR="002B06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132418">
        <w:rPr>
          <w:rFonts w:ascii="Times New Roman" w:eastAsia="Calibri" w:hAnsi="Times New Roman" w:cs="Times New Roman"/>
          <w:b/>
          <w:sz w:val="28"/>
          <w:szCs w:val="28"/>
        </w:rPr>
        <w:t>3,0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13241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нежилые помещения – </w:t>
      </w:r>
      <w:r w:rsidR="002B066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132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21,2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50FA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25D9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A1734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16C6B"/>
    <w:rsid w:val="00121513"/>
    <w:rsid w:val="00122521"/>
    <w:rsid w:val="00122CEE"/>
    <w:rsid w:val="001250D7"/>
    <w:rsid w:val="00126B83"/>
    <w:rsid w:val="001314E7"/>
    <w:rsid w:val="001319BF"/>
    <w:rsid w:val="00132418"/>
    <w:rsid w:val="0013735C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066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41F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3076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01C2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5DA5"/>
    <w:rsid w:val="00776482"/>
    <w:rsid w:val="00780E97"/>
    <w:rsid w:val="00782AF5"/>
    <w:rsid w:val="00782E32"/>
    <w:rsid w:val="00785253"/>
    <w:rsid w:val="007859C6"/>
    <w:rsid w:val="00786C96"/>
    <w:rsid w:val="0079045D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4541"/>
    <w:rsid w:val="00806B23"/>
    <w:rsid w:val="00810BB4"/>
    <w:rsid w:val="00813263"/>
    <w:rsid w:val="00814BFF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2869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4801"/>
    <w:rsid w:val="009467AB"/>
    <w:rsid w:val="00950FAF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4DB3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A0B04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093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B2E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B46"/>
    <w:rsid w:val="00DC5714"/>
    <w:rsid w:val="00DC7A91"/>
    <w:rsid w:val="00DE27BC"/>
    <w:rsid w:val="00DE3900"/>
    <w:rsid w:val="00DE56D2"/>
    <w:rsid w:val="00DE6FD0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058A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05B80-FD6E-4112-A564-1DDD245F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345</cp:revision>
  <cp:lastPrinted>2021-10-01T02:36:00Z</cp:lastPrinted>
  <dcterms:created xsi:type="dcterms:W3CDTF">2013-12-05T07:16:00Z</dcterms:created>
  <dcterms:modified xsi:type="dcterms:W3CDTF">2021-10-01T02:44:00Z</dcterms:modified>
</cp:coreProperties>
</file>