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D2" w:rsidRPr="001C6BD2" w:rsidRDefault="001C6BD2" w:rsidP="001C6BD2">
      <w:pPr>
        <w:spacing w:after="0"/>
        <w:jc w:val="center"/>
        <w:rPr>
          <w:rFonts w:ascii="Times New Roman" w:hAnsi="Times New Roman" w:cs="Times New Roman"/>
          <w:sz w:val="32"/>
        </w:rPr>
      </w:pPr>
      <w:r w:rsidRPr="001C6BD2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504825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1C6BD2" w:rsidRPr="001C6BD2" w:rsidTr="001C6BD2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6BD2" w:rsidRPr="001C6BD2" w:rsidRDefault="001C6BD2" w:rsidP="001C6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BD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1C6BD2" w:rsidRPr="001C6BD2" w:rsidRDefault="001C6BD2" w:rsidP="001C6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C6BD2">
              <w:rPr>
                <w:rFonts w:ascii="Times New Roman" w:hAnsi="Times New Roman" w:cs="Times New Roman"/>
                <w:b/>
                <w:sz w:val="40"/>
                <w:szCs w:val="40"/>
              </w:rPr>
              <w:t>РАСПОРЯЖЕНИЕ</w:t>
            </w:r>
          </w:p>
        </w:tc>
      </w:tr>
      <w:tr w:rsidR="001C6BD2" w:rsidRPr="001C6BD2" w:rsidTr="001C6BD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BD2" w:rsidRPr="001C6BD2" w:rsidRDefault="001C6BD2" w:rsidP="005D081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C6BD2">
              <w:rPr>
                <w:rFonts w:ascii="Times New Roman" w:hAnsi="Times New Roman" w:cs="Times New Roman"/>
                <w:sz w:val="28"/>
              </w:rPr>
              <w:t>«</w:t>
            </w:r>
            <w:r w:rsidR="005D081F">
              <w:rPr>
                <w:rFonts w:ascii="Times New Roman" w:hAnsi="Times New Roman" w:cs="Times New Roman"/>
                <w:sz w:val="28"/>
                <w:u w:val="single"/>
              </w:rPr>
              <w:t>06</w:t>
            </w:r>
            <w:r w:rsidRPr="001C6BD2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5D081F">
              <w:rPr>
                <w:rFonts w:ascii="Times New Roman" w:hAnsi="Times New Roman" w:cs="Times New Roman"/>
                <w:sz w:val="28"/>
                <w:u w:val="single"/>
              </w:rPr>
              <w:t>декабря</w:t>
            </w:r>
            <w:r w:rsidRPr="001C6BD2">
              <w:rPr>
                <w:rFonts w:ascii="Times New Roman" w:hAnsi="Times New Roman" w:cs="Times New Roman"/>
                <w:sz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1C6BD2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BD2" w:rsidRPr="001C6BD2" w:rsidRDefault="001C6BD2" w:rsidP="005D081F">
            <w:pPr>
              <w:spacing w:after="0" w:line="240" w:lineRule="auto"/>
              <w:ind w:left="1962"/>
              <w:jc w:val="right"/>
              <w:rPr>
                <w:rFonts w:ascii="Times New Roman" w:hAnsi="Times New Roman" w:cs="Times New Roman"/>
                <w:sz w:val="20"/>
              </w:rPr>
            </w:pPr>
            <w:r w:rsidRPr="001C6BD2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5D081F">
              <w:rPr>
                <w:rFonts w:ascii="Times New Roman" w:hAnsi="Times New Roman" w:cs="Times New Roman"/>
                <w:sz w:val="28"/>
                <w:u w:val="single"/>
              </w:rPr>
              <w:t>3380-р</w:t>
            </w:r>
            <w:r w:rsidRPr="001C6BD2">
              <w:rPr>
                <w:rFonts w:ascii="Times New Roman" w:hAnsi="Times New Roman" w:cs="Times New Roman"/>
                <w:sz w:val="2"/>
                <w:szCs w:val="2"/>
                <w:u w:val="single"/>
              </w:rPr>
              <w:t>.</w:t>
            </w:r>
          </w:p>
        </w:tc>
      </w:tr>
      <w:tr w:rsidR="001C6BD2" w:rsidRPr="001C6BD2" w:rsidTr="001C6BD2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BD2" w:rsidRPr="001C6BD2" w:rsidRDefault="001C6BD2" w:rsidP="001C6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C6BD2">
              <w:rPr>
                <w:rFonts w:ascii="Times New Roman" w:hAnsi="Times New Roman" w:cs="Times New Roman"/>
              </w:rPr>
              <w:t>гп</w:t>
            </w:r>
            <w:proofErr w:type="spellEnd"/>
            <w:r w:rsidRPr="001C6BD2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6D1819" w:rsidRDefault="006D1819" w:rsidP="001C6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819" w:rsidRDefault="001C6BD2" w:rsidP="001C6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BD2">
        <w:rPr>
          <w:rFonts w:ascii="Times New Roman" w:hAnsi="Times New Roman" w:cs="Times New Roman"/>
          <w:sz w:val="28"/>
          <w:szCs w:val="28"/>
        </w:rPr>
        <w:t xml:space="preserve">Об утверждении «дорожной карты» на приобретение </w:t>
      </w:r>
    </w:p>
    <w:p w:rsidR="008538A5" w:rsidRDefault="001C6BD2" w:rsidP="001C6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BD2">
        <w:rPr>
          <w:rFonts w:ascii="Times New Roman" w:hAnsi="Times New Roman" w:cs="Times New Roman"/>
          <w:sz w:val="28"/>
          <w:szCs w:val="28"/>
        </w:rPr>
        <w:t>недвижимого имущества в муниципальную собственность</w:t>
      </w:r>
    </w:p>
    <w:p w:rsidR="001C6BD2" w:rsidRDefault="001C6BD2" w:rsidP="001C6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BD2" w:rsidRPr="00A04ADD" w:rsidRDefault="00A04ADD" w:rsidP="00A0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86, статьей </w:t>
      </w:r>
      <w:r w:rsidR="001C6BD2" w:rsidRPr="00A04ADD">
        <w:rPr>
          <w:rFonts w:ascii="Times New Roman" w:hAnsi="Times New Roman" w:cs="Times New Roman"/>
          <w:sz w:val="28"/>
          <w:szCs w:val="28"/>
        </w:rPr>
        <w:t xml:space="preserve">140 Бюджетного кодекса Российской Федерации от 31.07.1998 № 145-ФЗ, </w:t>
      </w:r>
      <w:r w:rsidR="006D1819" w:rsidRPr="00A04ADD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6D1819">
        <w:rPr>
          <w:rFonts w:ascii="Times New Roman" w:hAnsi="Times New Roman" w:cs="Times New Roman"/>
          <w:sz w:val="28"/>
          <w:szCs w:val="28"/>
        </w:rPr>
        <w:t xml:space="preserve">от </w:t>
      </w:r>
      <w:r w:rsidR="001C6BD2" w:rsidRPr="00A04ADD">
        <w:rPr>
          <w:rFonts w:ascii="Times New Roman" w:hAnsi="Times New Roman" w:cs="Times New Roman"/>
          <w:sz w:val="28"/>
          <w:szCs w:val="28"/>
        </w:rPr>
        <w:t>06.10.2003 № 131-</w:t>
      </w:r>
      <w:r>
        <w:rPr>
          <w:rFonts w:ascii="Times New Roman" w:hAnsi="Times New Roman" w:cs="Times New Roman"/>
          <w:sz w:val="28"/>
          <w:szCs w:val="28"/>
        </w:rPr>
        <w:t>ФЗ «</w:t>
      </w:r>
      <w:r w:rsidR="001C6BD2" w:rsidRPr="00A04AD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C6BD2" w:rsidRPr="00A04ADD">
        <w:rPr>
          <w:rFonts w:ascii="Times New Roman" w:hAnsi="Times New Roman" w:cs="Times New Roman"/>
          <w:sz w:val="28"/>
          <w:szCs w:val="28"/>
        </w:rPr>
        <w:t xml:space="preserve">, Федеральным законом от 21.12.1996 № 159-ФЗ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C6BD2" w:rsidRPr="00A04ADD">
        <w:rPr>
          <w:rFonts w:ascii="Times New Roman" w:hAnsi="Times New Roman" w:cs="Times New Roman"/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C6BD2" w:rsidRPr="00A04ADD">
        <w:rPr>
          <w:rFonts w:ascii="Times New Roman" w:hAnsi="Times New Roman" w:cs="Times New Roman"/>
          <w:sz w:val="28"/>
          <w:szCs w:val="28"/>
        </w:rPr>
        <w:t>, Федеральным законом от 05.04.2013 № 44-ФЗ «О контрактной системе в сфере закупок товаров, работ, услуг для обеспечения</w:t>
      </w:r>
      <w:proofErr w:type="gramEnd"/>
      <w:r w:rsidR="001C6BD2" w:rsidRPr="00A04A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6BD2" w:rsidRPr="00A04ADD">
        <w:rPr>
          <w:rFonts w:ascii="Times New Roman" w:hAnsi="Times New Roman" w:cs="Times New Roman"/>
          <w:sz w:val="28"/>
          <w:szCs w:val="28"/>
        </w:rPr>
        <w:t>государственных и муниципальных нужд»</w:t>
      </w:r>
      <w:r w:rsidRPr="00A04ADD">
        <w:rPr>
          <w:rFonts w:ascii="Times New Roman" w:hAnsi="Times New Roman" w:cs="Times New Roman"/>
          <w:sz w:val="28"/>
          <w:szCs w:val="28"/>
        </w:rPr>
        <w:t>, Положением о порядке управления и распоряжения муниципальным имуществом, находящимся в собственности Северо-Енисейского района, утвержденным решением Северо-Енисейского районного Совета депутатов от 24.04.2007 № 257-24, Положением о муниципальной казне муниципального образования Северо-Енисейский район, утвержденным решением Северо-Енисейского районного Совета депутатов от 09.12.2015 № 50-4, Положением об организации учета муниципального имущества и порядке ведения реестра муниципального имущества муниципального образования Северо-Енисейский район Красноярского</w:t>
      </w:r>
      <w:proofErr w:type="gramEnd"/>
      <w:r w:rsidRPr="00A04ADD">
        <w:rPr>
          <w:rFonts w:ascii="Times New Roman" w:hAnsi="Times New Roman" w:cs="Times New Roman"/>
          <w:sz w:val="28"/>
          <w:szCs w:val="28"/>
        </w:rPr>
        <w:t xml:space="preserve"> края, утвержденным постановлением администрации Северо-Енисейского района от 13.04.2018 № 105-п,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статьи 34 Устава муниципального образования Северо-Енисейский муниципа</w:t>
      </w:r>
      <w:r w:rsidR="00BA32D7">
        <w:rPr>
          <w:rFonts w:ascii="Times New Roman" w:hAnsi="Times New Roman" w:cs="Times New Roman"/>
          <w:sz w:val="28"/>
          <w:szCs w:val="28"/>
        </w:rPr>
        <w:t>льный район Красноярского края:</w:t>
      </w:r>
    </w:p>
    <w:p w:rsidR="004E00FC" w:rsidRDefault="009E0AA8" w:rsidP="004E00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04AD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</w:t>
      </w:r>
      <w:r w:rsidR="00A04AD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A04AD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Утвердить </w:t>
      </w:r>
      <w:r w:rsidR="004E00FC" w:rsidRPr="00212420">
        <w:rPr>
          <w:rFonts w:ascii="Times New Roman" w:hAnsi="Times New Roman" w:cs="Times New Roman"/>
          <w:sz w:val="28"/>
          <w:szCs w:val="28"/>
        </w:rPr>
        <w:t>Комплексный план (дорожн</w:t>
      </w:r>
      <w:r w:rsidR="004E00FC">
        <w:rPr>
          <w:rFonts w:ascii="Times New Roman" w:hAnsi="Times New Roman" w:cs="Times New Roman"/>
          <w:sz w:val="28"/>
          <w:szCs w:val="28"/>
        </w:rPr>
        <w:t>ую</w:t>
      </w:r>
      <w:r w:rsidR="004E00FC" w:rsidRPr="00212420">
        <w:rPr>
          <w:rFonts w:ascii="Times New Roman" w:hAnsi="Times New Roman" w:cs="Times New Roman"/>
          <w:sz w:val="28"/>
          <w:szCs w:val="28"/>
        </w:rPr>
        <w:t xml:space="preserve"> карт</w:t>
      </w:r>
      <w:r w:rsidR="004E00FC">
        <w:rPr>
          <w:rFonts w:ascii="Times New Roman" w:hAnsi="Times New Roman" w:cs="Times New Roman"/>
          <w:sz w:val="28"/>
          <w:szCs w:val="28"/>
        </w:rPr>
        <w:t>у</w:t>
      </w:r>
      <w:r w:rsidR="004E00FC" w:rsidRPr="00212420">
        <w:rPr>
          <w:rFonts w:ascii="Times New Roman" w:hAnsi="Times New Roman" w:cs="Times New Roman"/>
          <w:sz w:val="28"/>
          <w:szCs w:val="28"/>
        </w:rPr>
        <w:t>) мероприятий по реализации жилищных прав детей-сирот</w:t>
      </w:r>
      <w:r w:rsidR="004E00FC" w:rsidRPr="00212420">
        <w:rPr>
          <w:rFonts w:ascii="Times New Roman" w:eastAsia="Times New Roman" w:hAnsi="Times New Roman" w:cs="Times New Roman"/>
          <w:bCs/>
          <w:color w:val="342E2F"/>
          <w:kern w:val="36"/>
          <w:sz w:val="28"/>
          <w:szCs w:val="28"/>
          <w:lang w:eastAsia="ru-RU"/>
        </w:rPr>
        <w:t>, детей, оставшихся без попечения родителей, лиц из числа</w:t>
      </w:r>
      <w:r w:rsidR="004E00FC">
        <w:rPr>
          <w:rFonts w:ascii="Times New Roman" w:eastAsia="Times New Roman" w:hAnsi="Times New Roman" w:cs="Times New Roman"/>
          <w:bCs/>
          <w:color w:val="342E2F"/>
          <w:kern w:val="36"/>
          <w:sz w:val="28"/>
          <w:szCs w:val="28"/>
          <w:lang w:eastAsia="ru-RU"/>
        </w:rPr>
        <w:t xml:space="preserve"> дет</w:t>
      </w:r>
      <w:r w:rsidR="004E00FC" w:rsidRPr="00212420">
        <w:rPr>
          <w:rFonts w:ascii="Times New Roman" w:eastAsia="Times New Roman" w:hAnsi="Times New Roman" w:cs="Times New Roman"/>
          <w:bCs/>
          <w:color w:val="342E2F"/>
          <w:kern w:val="36"/>
          <w:sz w:val="28"/>
          <w:szCs w:val="28"/>
          <w:lang w:eastAsia="ru-RU"/>
        </w:rPr>
        <w:t>ей-сирот, детей, оставшихся без попечения родителей, на 2021-2023 годы на территории Северо-Енисейского района</w:t>
      </w:r>
      <w:r w:rsidR="004E00FC">
        <w:rPr>
          <w:rFonts w:ascii="Times New Roman" w:eastAsia="Times New Roman" w:hAnsi="Times New Roman" w:cs="Times New Roman"/>
          <w:bCs/>
          <w:color w:val="342E2F"/>
          <w:kern w:val="36"/>
          <w:sz w:val="28"/>
          <w:szCs w:val="28"/>
          <w:lang w:eastAsia="ru-RU"/>
        </w:rPr>
        <w:t>, согласно п</w:t>
      </w:r>
      <w:r w:rsidRPr="00A04AD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риложени</w:t>
      </w:r>
      <w:r w:rsidR="004E00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ю к настоящему распоряжению</w:t>
      </w:r>
      <w:r w:rsidRPr="00A04AD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BA32D7" w:rsidRDefault="009E0AA8" w:rsidP="00BA32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04AD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</w:t>
      </w:r>
      <w:r w:rsidR="00A04AD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gramStart"/>
      <w:r w:rsidRPr="00A04AD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Контроль за</w:t>
      </w:r>
      <w:proofErr w:type="gramEnd"/>
      <w:r w:rsidRPr="00A04AD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исполнением настоящего </w:t>
      </w:r>
      <w:r w:rsidR="004744C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распоряжения</w:t>
      </w:r>
      <w:r w:rsidRPr="00A04AD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возложить на </w:t>
      </w:r>
      <w:r w:rsidR="006D18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руководителя Комитета по управлению муниципальным имуществом администрации Северо-Енисейского района</w:t>
      </w:r>
      <w:r w:rsidRPr="00A04AD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BA32D7" w:rsidRPr="004E00FC" w:rsidRDefault="00BA32D7" w:rsidP="00BA32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E00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 </w:t>
      </w:r>
      <w:r w:rsidRPr="004E00FC">
        <w:rPr>
          <w:rFonts w:ascii="Times New Roman" w:hAnsi="Times New Roman"/>
          <w:sz w:val="28"/>
          <w:szCs w:val="28"/>
        </w:rPr>
        <w:t>Настоящее распоряжение вступает в силу со дня его подписания и подлежит размещению на официальном сайте Северо-Енисейского района в информационно-телекоммуникационной сети «Интернет».</w:t>
      </w:r>
    </w:p>
    <w:p w:rsidR="009E0AA8" w:rsidRDefault="009E0AA8" w:rsidP="00A04ADD">
      <w:pPr>
        <w:spacing w:after="0" w:line="240" w:lineRule="auto"/>
      </w:pPr>
    </w:p>
    <w:p w:rsidR="006D1819" w:rsidRPr="006D1819" w:rsidRDefault="006D1819" w:rsidP="006D1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819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6D1819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6D1819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6D1819" w:rsidRPr="006D1819" w:rsidRDefault="006D1819" w:rsidP="006D1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819">
        <w:rPr>
          <w:rFonts w:ascii="Times New Roman" w:hAnsi="Times New Roman" w:cs="Times New Roman"/>
          <w:sz w:val="28"/>
          <w:szCs w:val="28"/>
        </w:rPr>
        <w:t xml:space="preserve">Главы Северо-Енисейского района, </w:t>
      </w:r>
    </w:p>
    <w:p w:rsidR="006D1819" w:rsidRDefault="006D1819" w:rsidP="006D1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819">
        <w:rPr>
          <w:rFonts w:ascii="Times New Roman" w:hAnsi="Times New Roman" w:cs="Times New Roman"/>
          <w:sz w:val="28"/>
          <w:szCs w:val="28"/>
        </w:rPr>
        <w:t xml:space="preserve">первый заместитель главы района </w:t>
      </w:r>
      <w:r w:rsidRPr="006D1819">
        <w:rPr>
          <w:rFonts w:ascii="Times New Roman" w:hAnsi="Times New Roman" w:cs="Times New Roman"/>
          <w:sz w:val="28"/>
          <w:szCs w:val="28"/>
        </w:rPr>
        <w:tab/>
      </w:r>
      <w:r w:rsidRPr="006D1819">
        <w:rPr>
          <w:rFonts w:ascii="Times New Roman" w:hAnsi="Times New Roman" w:cs="Times New Roman"/>
          <w:sz w:val="28"/>
          <w:szCs w:val="28"/>
        </w:rPr>
        <w:tab/>
      </w:r>
      <w:r w:rsidRPr="006D1819">
        <w:rPr>
          <w:rFonts w:ascii="Times New Roman" w:hAnsi="Times New Roman" w:cs="Times New Roman"/>
          <w:sz w:val="28"/>
          <w:szCs w:val="28"/>
        </w:rPr>
        <w:tab/>
      </w:r>
      <w:r w:rsidRPr="006D1819">
        <w:rPr>
          <w:rFonts w:ascii="Times New Roman" w:hAnsi="Times New Roman" w:cs="Times New Roman"/>
          <w:sz w:val="28"/>
          <w:szCs w:val="28"/>
        </w:rPr>
        <w:tab/>
      </w:r>
      <w:r w:rsidRPr="006D1819">
        <w:rPr>
          <w:rFonts w:ascii="Times New Roman" w:hAnsi="Times New Roman" w:cs="Times New Roman"/>
          <w:sz w:val="28"/>
          <w:szCs w:val="28"/>
        </w:rPr>
        <w:tab/>
      </w:r>
      <w:r w:rsidRPr="006D1819">
        <w:rPr>
          <w:rFonts w:ascii="Times New Roman" w:hAnsi="Times New Roman" w:cs="Times New Roman"/>
          <w:sz w:val="28"/>
          <w:szCs w:val="28"/>
        </w:rPr>
        <w:tab/>
        <w:t xml:space="preserve"> А.Н. Рябцев</w:t>
      </w:r>
    </w:p>
    <w:p w:rsidR="006D1819" w:rsidRDefault="006D1819" w:rsidP="006D1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D1819" w:rsidSect="006D1819">
          <w:pgSz w:w="11906" w:h="16838"/>
          <w:pgMar w:top="568" w:right="851" w:bottom="709" w:left="1559" w:header="709" w:footer="709" w:gutter="0"/>
          <w:cols w:space="708"/>
          <w:docGrid w:linePitch="360"/>
        </w:sectPr>
      </w:pPr>
    </w:p>
    <w:p w:rsidR="00204C5A" w:rsidRDefault="00BC7E91" w:rsidP="006D18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7E9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04C5A" w:rsidRDefault="00BC7E91" w:rsidP="006D18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7E91">
        <w:rPr>
          <w:rFonts w:ascii="Times New Roman" w:hAnsi="Times New Roman" w:cs="Times New Roman"/>
          <w:sz w:val="24"/>
          <w:szCs w:val="24"/>
        </w:rPr>
        <w:t xml:space="preserve"> к распоряжению</w:t>
      </w:r>
      <w:r w:rsidR="00204C5A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gramStart"/>
      <w:r w:rsidR="00204C5A">
        <w:rPr>
          <w:rFonts w:ascii="Times New Roman" w:hAnsi="Times New Roman" w:cs="Times New Roman"/>
          <w:sz w:val="24"/>
          <w:szCs w:val="24"/>
        </w:rPr>
        <w:t>Северо-Енисейского</w:t>
      </w:r>
      <w:proofErr w:type="gramEnd"/>
      <w:r w:rsidR="00204C5A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BC7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E91" w:rsidRPr="00BC7E91" w:rsidRDefault="00204C5A" w:rsidP="006D18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7E9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06.12.2021 </w:t>
      </w:r>
      <w:r w:rsidRPr="00204C5A">
        <w:rPr>
          <w:rFonts w:ascii="Times New Roman" w:hAnsi="Times New Roman" w:cs="Times New Roman"/>
          <w:sz w:val="24"/>
          <w:szCs w:val="24"/>
        </w:rPr>
        <w:t xml:space="preserve"> </w:t>
      </w:r>
      <w:r w:rsidRPr="00BC7E9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3380-р</w:t>
      </w:r>
    </w:p>
    <w:p w:rsidR="00212420" w:rsidRDefault="00212420" w:rsidP="004942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42E2F"/>
          <w:kern w:val="36"/>
          <w:sz w:val="28"/>
          <w:szCs w:val="28"/>
          <w:lang w:eastAsia="ru-RU"/>
        </w:rPr>
      </w:pPr>
      <w:r w:rsidRPr="00212420">
        <w:rPr>
          <w:rFonts w:ascii="Times New Roman" w:hAnsi="Times New Roman" w:cs="Times New Roman"/>
          <w:sz w:val="28"/>
          <w:szCs w:val="28"/>
        </w:rPr>
        <w:t>Комплексный план (дорожная карта) мероприятий по реализации жилищных прав детей-сирот</w:t>
      </w:r>
      <w:r w:rsidRPr="00212420">
        <w:rPr>
          <w:rFonts w:ascii="Times New Roman" w:eastAsia="Times New Roman" w:hAnsi="Times New Roman" w:cs="Times New Roman"/>
          <w:bCs/>
          <w:color w:val="342E2F"/>
          <w:kern w:val="36"/>
          <w:sz w:val="28"/>
          <w:szCs w:val="28"/>
          <w:lang w:eastAsia="ru-RU"/>
        </w:rPr>
        <w:t>, детей, оставшихся без попечения родителей, лиц из числа</w:t>
      </w:r>
      <w:r>
        <w:rPr>
          <w:rFonts w:ascii="Times New Roman" w:eastAsia="Times New Roman" w:hAnsi="Times New Roman" w:cs="Times New Roman"/>
          <w:bCs/>
          <w:color w:val="342E2F"/>
          <w:kern w:val="36"/>
          <w:sz w:val="28"/>
          <w:szCs w:val="28"/>
          <w:lang w:eastAsia="ru-RU"/>
        </w:rPr>
        <w:t xml:space="preserve"> дет</w:t>
      </w:r>
      <w:r w:rsidRPr="00212420">
        <w:rPr>
          <w:rFonts w:ascii="Times New Roman" w:eastAsia="Times New Roman" w:hAnsi="Times New Roman" w:cs="Times New Roman"/>
          <w:bCs/>
          <w:color w:val="342E2F"/>
          <w:kern w:val="36"/>
          <w:sz w:val="28"/>
          <w:szCs w:val="28"/>
          <w:lang w:eastAsia="ru-RU"/>
        </w:rPr>
        <w:t>ей-сирот, детей, оставшихся без попечения родителей, на 2021-2023 годы на территории Северо-Енисейского района</w:t>
      </w:r>
    </w:p>
    <w:p w:rsidR="0049427C" w:rsidRDefault="0049427C" w:rsidP="004942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42E2F"/>
          <w:kern w:val="36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4"/>
        <w:tblW w:w="15134" w:type="dxa"/>
        <w:tblLook w:val="04A0"/>
      </w:tblPr>
      <w:tblGrid>
        <w:gridCol w:w="810"/>
        <w:gridCol w:w="6953"/>
        <w:gridCol w:w="3118"/>
        <w:gridCol w:w="4253"/>
      </w:tblGrid>
      <w:tr w:rsidR="001C6BD2" w:rsidRPr="001C6BD2" w:rsidTr="00BC7E91">
        <w:trPr>
          <w:trHeight w:val="524"/>
        </w:trPr>
        <w:tc>
          <w:tcPr>
            <w:tcW w:w="810" w:type="dxa"/>
          </w:tcPr>
          <w:p w:rsidR="00212420" w:rsidRPr="001C6BD2" w:rsidRDefault="00212420" w:rsidP="00212420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953" w:type="dxa"/>
          </w:tcPr>
          <w:p w:rsidR="00212420" w:rsidRPr="001C6BD2" w:rsidRDefault="00212420" w:rsidP="00212420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3118" w:type="dxa"/>
          </w:tcPr>
          <w:p w:rsidR="00212420" w:rsidRPr="001C6BD2" w:rsidRDefault="00212420" w:rsidP="00212420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4253" w:type="dxa"/>
          </w:tcPr>
          <w:p w:rsidR="00212420" w:rsidRPr="001C6BD2" w:rsidRDefault="00212420" w:rsidP="00212420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1C6BD2" w:rsidRPr="001C6BD2" w:rsidTr="006D1819">
        <w:trPr>
          <w:trHeight w:val="998"/>
        </w:trPr>
        <w:tc>
          <w:tcPr>
            <w:tcW w:w="810" w:type="dxa"/>
          </w:tcPr>
          <w:p w:rsidR="00212420" w:rsidRPr="001C6BD2" w:rsidRDefault="00212420" w:rsidP="00814F9E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3" w:type="dxa"/>
          </w:tcPr>
          <w:p w:rsidR="00212420" w:rsidRPr="001C6BD2" w:rsidRDefault="00814F9E" w:rsidP="006D1819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 xml:space="preserve">Получение сведений из списка детей-сирот и детей, </w:t>
            </w:r>
            <w:r w:rsidRPr="001C6BD2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оставшихся без попечения родителей, лиц из числа детей-сирот, детей, оставшихся без попечения родителей, на 2021-2023 годы на территории Северо-Енисейского района</w:t>
            </w:r>
          </w:p>
        </w:tc>
        <w:tc>
          <w:tcPr>
            <w:tcW w:w="3118" w:type="dxa"/>
          </w:tcPr>
          <w:p w:rsidR="00212420" w:rsidRPr="001C6BD2" w:rsidRDefault="00814F9E" w:rsidP="00814F9E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 xml:space="preserve">Постоянно, по мере </w:t>
            </w:r>
            <w:r w:rsidR="00FF09E2" w:rsidRPr="001C6BD2">
              <w:rPr>
                <w:rFonts w:ascii="Times New Roman" w:hAnsi="Times New Roman" w:cs="Times New Roman"/>
              </w:rPr>
              <w:t xml:space="preserve">внесения </w:t>
            </w:r>
            <w:r w:rsidRPr="001C6BD2">
              <w:rPr>
                <w:rFonts w:ascii="Times New Roman" w:hAnsi="Times New Roman" w:cs="Times New Roman"/>
              </w:rPr>
              <w:t>изменений</w:t>
            </w:r>
          </w:p>
        </w:tc>
        <w:tc>
          <w:tcPr>
            <w:tcW w:w="4253" w:type="dxa"/>
          </w:tcPr>
          <w:p w:rsidR="00212420" w:rsidRPr="001C6BD2" w:rsidRDefault="00814F9E" w:rsidP="00814F9E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Районное управление образования администрации Северо-Енисейского района</w:t>
            </w:r>
          </w:p>
        </w:tc>
      </w:tr>
      <w:tr w:rsidR="001C6BD2" w:rsidRPr="001C6BD2" w:rsidTr="00BC7E91">
        <w:tc>
          <w:tcPr>
            <w:tcW w:w="810" w:type="dxa"/>
          </w:tcPr>
          <w:p w:rsidR="00FF09E2" w:rsidRPr="001C6BD2" w:rsidRDefault="001C6BD2" w:rsidP="00FF09E2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3" w:type="dxa"/>
          </w:tcPr>
          <w:p w:rsidR="00FF09E2" w:rsidRPr="001C6BD2" w:rsidRDefault="00FF09E2" w:rsidP="00FF09E2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 xml:space="preserve">Принятие мер к исключению лиц, утративших право на обеспечение жилыми помещениями, из списка, при наличии оснований, предусмотренных Федеральным законом от 21.12.1996 № 159-ФЗ «О дополнительных гарантиях по социальной поддержке детей-сирот и детей, оставшихся без попечения родителей» </w:t>
            </w:r>
          </w:p>
        </w:tc>
        <w:tc>
          <w:tcPr>
            <w:tcW w:w="3118" w:type="dxa"/>
          </w:tcPr>
          <w:p w:rsidR="00FF09E2" w:rsidRPr="001C6BD2" w:rsidRDefault="00FF09E2" w:rsidP="00FF09E2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4253" w:type="dxa"/>
          </w:tcPr>
          <w:p w:rsidR="00FF09E2" w:rsidRPr="001C6BD2" w:rsidRDefault="00FF09E2" w:rsidP="00FF09E2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Районное управление образования администрации Северо-Енисейского района</w:t>
            </w:r>
          </w:p>
        </w:tc>
      </w:tr>
      <w:tr w:rsidR="001C6BD2" w:rsidRPr="001C6BD2" w:rsidTr="00BC7E91">
        <w:tc>
          <w:tcPr>
            <w:tcW w:w="810" w:type="dxa"/>
          </w:tcPr>
          <w:p w:rsidR="00FF09E2" w:rsidRPr="001C6BD2" w:rsidRDefault="001C6BD2" w:rsidP="00FF09E2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53" w:type="dxa"/>
          </w:tcPr>
          <w:p w:rsidR="00FF09E2" w:rsidRPr="001C6BD2" w:rsidRDefault="00FF09E2" w:rsidP="00FF09E2">
            <w:pPr>
              <w:spacing w:after="125" w:line="199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BD2">
              <w:rPr>
                <w:rFonts w:ascii="Times New Roman" w:hAnsi="Times New Roman" w:cs="Times New Roman"/>
                <w:shd w:val="clear" w:color="auto" w:fill="FFFFFF"/>
              </w:rPr>
              <w:t xml:space="preserve">Определение потребности в жилых помещениях для детей-сирот, детей, оставшихся без попечения родителей, лиц из их числа, исходя из объема средств краевого и федерального бюджета на цели обеспечения жилыми помещениями детей-сирот и детей, оставшихся без попечения родителей, и сведений о расчетной средней стоимости жилого помещения, представленных администрацией Северо-Енисейского района </w:t>
            </w:r>
          </w:p>
        </w:tc>
        <w:tc>
          <w:tcPr>
            <w:tcW w:w="3118" w:type="dxa"/>
          </w:tcPr>
          <w:p w:rsidR="00FF09E2" w:rsidRPr="001C6BD2" w:rsidRDefault="00FF09E2" w:rsidP="00FF09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6BD2">
              <w:rPr>
                <w:rFonts w:ascii="Times New Roman" w:hAnsi="Times New Roman" w:cs="Times New Roman"/>
                <w:shd w:val="clear" w:color="auto" w:fill="FFFFFF"/>
              </w:rPr>
              <w:t>Ежегодно, до 15 апреля</w:t>
            </w:r>
          </w:p>
        </w:tc>
        <w:tc>
          <w:tcPr>
            <w:tcW w:w="4253" w:type="dxa"/>
          </w:tcPr>
          <w:p w:rsidR="00FF09E2" w:rsidRPr="001C6BD2" w:rsidRDefault="00FF09E2" w:rsidP="00FF09E2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Районное управление образования администрации Северо-Енисейского района, администрация Северо-Енисейского района</w:t>
            </w:r>
          </w:p>
        </w:tc>
      </w:tr>
      <w:tr w:rsidR="001C6BD2" w:rsidRPr="001C6BD2" w:rsidTr="00BC7E91">
        <w:tc>
          <w:tcPr>
            <w:tcW w:w="810" w:type="dxa"/>
          </w:tcPr>
          <w:p w:rsidR="00FF09E2" w:rsidRPr="001C6BD2" w:rsidRDefault="001C6BD2" w:rsidP="005D669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53" w:type="dxa"/>
          </w:tcPr>
          <w:p w:rsidR="00FF09E2" w:rsidRPr="001C6BD2" w:rsidRDefault="00FF09E2" w:rsidP="005D6694">
            <w:pPr>
              <w:spacing w:after="125" w:line="199" w:lineRule="atLeast"/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t>Мониторинг стоимости жилых помещений на первичном и вторичном рынке жилья в Северо-Енисейском районе</w:t>
            </w:r>
          </w:p>
        </w:tc>
        <w:tc>
          <w:tcPr>
            <w:tcW w:w="3118" w:type="dxa"/>
          </w:tcPr>
          <w:p w:rsidR="00FF09E2" w:rsidRPr="001C6BD2" w:rsidRDefault="00FF09E2" w:rsidP="005D669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4253" w:type="dxa"/>
          </w:tcPr>
          <w:p w:rsidR="00FF09E2" w:rsidRPr="001C6BD2" w:rsidRDefault="000D7634" w:rsidP="005D6694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по управлению муниципальным имуществом администрации Северо-Енисейского района </w:t>
            </w:r>
          </w:p>
        </w:tc>
      </w:tr>
      <w:tr w:rsidR="001C6BD2" w:rsidRPr="001C6BD2" w:rsidTr="00BC7E91">
        <w:tc>
          <w:tcPr>
            <w:tcW w:w="810" w:type="dxa"/>
          </w:tcPr>
          <w:p w:rsidR="000D7634" w:rsidRPr="001C6BD2" w:rsidRDefault="001C6BD2" w:rsidP="000D763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53" w:type="dxa"/>
          </w:tcPr>
          <w:p w:rsidR="000D7634" w:rsidRPr="001C6BD2" w:rsidRDefault="000D7634" w:rsidP="000D7634">
            <w:pPr>
              <w:spacing w:after="125" w:line="199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t>Формирование заявки о потребности в средствах на финансирование муниципальных контрактов на приобретение жилых помещений</w:t>
            </w:r>
          </w:p>
        </w:tc>
        <w:tc>
          <w:tcPr>
            <w:tcW w:w="3118" w:type="dxa"/>
          </w:tcPr>
          <w:p w:rsidR="000D7634" w:rsidRPr="001C6BD2" w:rsidRDefault="000D7634" w:rsidP="000D76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t xml:space="preserve">При наличии вступившего в силу решения суда об </w:t>
            </w:r>
            <w:proofErr w:type="spellStart"/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t>обязании</w:t>
            </w:r>
            <w:proofErr w:type="spellEnd"/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t xml:space="preserve"> предоставить жилое помещение</w:t>
            </w:r>
          </w:p>
        </w:tc>
        <w:tc>
          <w:tcPr>
            <w:tcW w:w="4253" w:type="dxa"/>
          </w:tcPr>
          <w:p w:rsidR="000D7634" w:rsidRPr="001C6BD2" w:rsidRDefault="000D7634" w:rsidP="000D7634">
            <w:pPr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1C6BD2">
              <w:rPr>
                <w:rFonts w:ascii="Times New Roman" w:hAnsi="Times New Roman" w:cs="Times New Roman"/>
              </w:rPr>
              <w:t>Районное управление образования администрации Северо-Енисейского района</w:t>
            </w:r>
          </w:p>
        </w:tc>
      </w:tr>
      <w:tr w:rsidR="001C6BD2" w:rsidRPr="001C6BD2" w:rsidTr="00BC7E91">
        <w:tc>
          <w:tcPr>
            <w:tcW w:w="810" w:type="dxa"/>
          </w:tcPr>
          <w:p w:rsidR="000D7634" w:rsidRPr="001C6BD2" w:rsidRDefault="001C6BD2" w:rsidP="000D763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53" w:type="dxa"/>
          </w:tcPr>
          <w:p w:rsidR="000D7634" w:rsidRPr="001C6BD2" w:rsidRDefault="000D7634" w:rsidP="000D7634">
            <w:pPr>
              <w:spacing w:after="125" w:line="199" w:lineRule="atLeast"/>
              <w:rPr>
                <w:rFonts w:ascii="Times New Roman" w:hAnsi="Times New Roman" w:cs="Times New Roman"/>
              </w:rPr>
            </w:pPr>
            <w:r w:rsidRPr="00814F9E"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Заключение соглашения </w:t>
            </w:r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814F9E">
              <w:rPr>
                <w:rFonts w:ascii="Times New Roman" w:eastAsia="Times New Roman" w:hAnsi="Times New Roman" w:cs="Times New Roman"/>
                <w:lang w:eastAsia="ru-RU"/>
              </w:rPr>
              <w:t xml:space="preserve"> Министерством </w:t>
            </w:r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образования Красноярского края </w:t>
            </w:r>
            <w:r w:rsidRPr="00814F9E">
              <w:rPr>
                <w:rFonts w:ascii="Times New Roman" w:eastAsia="Times New Roman" w:hAnsi="Times New Roman" w:cs="Times New Roman"/>
                <w:lang w:eastAsia="ru-RU"/>
              </w:rPr>
              <w:t>о предоставлении субсидии</w:t>
            </w:r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t xml:space="preserve"> (субвенции) </w:t>
            </w:r>
            <w:r w:rsidRPr="00814F9E">
              <w:rPr>
                <w:rFonts w:ascii="Times New Roman" w:eastAsia="Times New Roman" w:hAnsi="Times New Roman" w:cs="Times New Roman"/>
                <w:lang w:eastAsia="ru-RU"/>
              </w:rPr>
              <w:t>из федерального</w:t>
            </w:r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t xml:space="preserve"> и краевого </w:t>
            </w:r>
            <w:r w:rsidRPr="00814F9E">
              <w:rPr>
                <w:rFonts w:ascii="Times New Roman" w:eastAsia="Times New Roman" w:hAnsi="Times New Roman" w:cs="Times New Roman"/>
                <w:lang w:eastAsia="ru-RU"/>
              </w:rPr>
              <w:t>бюджета на предоставление жилых помещений детям-</w:t>
            </w:r>
            <w:r w:rsidRPr="00814F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сиротам и детям, оставшимся без попечения родителей, лицам из их числа </w:t>
            </w:r>
          </w:p>
        </w:tc>
        <w:tc>
          <w:tcPr>
            <w:tcW w:w="3118" w:type="dxa"/>
          </w:tcPr>
          <w:p w:rsidR="000D7634" w:rsidRPr="001C6BD2" w:rsidRDefault="000D7634" w:rsidP="000D7634">
            <w:pPr>
              <w:rPr>
                <w:rFonts w:ascii="Times New Roman" w:hAnsi="Times New Roman" w:cs="Times New Roman"/>
              </w:rPr>
            </w:pPr>
            <w:r w:rsidRPr="00814F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Ежегодно, до конца I квартала</w:t>
            </w:r>
          </w:p>
        </w:tc>
        <w:tc>
          <w:tcPr>
            <w:tcW w:w="4253" w:type="dxa"/>
          </w:tcPr>
          <w:p w:rsidR="000D7634" w:rsidRPr="001C6BD2" w:rsidRDefault="00651634" w:rsidP="000D76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0D7634" w:rsidRPr="001C6BD2">
              <w:rPr>
                <w:rFonts w:ascii="Times New Roman" w:eastAsia="Times New Roman" w:hAnsi="Times New Roman" w:cs="Times New Roman"/>
                <w:lang w:eastAsia="ru-RU"/>
              </w:rPr>
              <w:t>дминистрация Северо-Енисейского района</w:t>
            </w:r>
          </w:p>
        </w:tc>
      </w:tr>
      <w:tr w:rsidR="001C6BD2" w:rsidRPr="001C6BD2" w:rsidTr="00BC7E91">
        <w:tc>
          <w:tcPr>
            <w:tcW w:w="810" w:type="dxa"/>
          </w:tcPr>
          <w:p w:rsidR="000D7634" w:rsidRPr="001C6BD2" w:rsidRDefault="001C6BD2" w:rsidP="000D763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6953" w:type="dxa"/>
          </w:tcPr>
          <w:p w:rsidR="000D7634" w:rsidRPr="001C6BD2" w:rsidRDefault="000D7634" w:rsidP="000D763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t>Разработка технического задания по приобретению жилых помещений для детей-сирот</w:t>
            </w:r>
          </w:p>
        </w:tc>
        <w:tc>
          <w:tcPr>
            <w:tcW w:w="3118" w:type="dxa"/>
          </w:tcPr>
          <w:p w:rsidR="000D7634" w:rsidRPr="001C6BD2" w:rsidRDefault="000D7634" w:rsidP="000D7634">
            <w:pPr>
              <w:rPr>
                <w:rFonts w:ascii="Times New Roman" w:hAnsi="Times New Roman" w:cs="Times New Roman"/>
              </w:rPr>
            </w:pPr>
            <w:r w:rsidRPr="00814F9E">
              <w:rPr>
                <w:rFonts w:ascii="Times New Roman" w:eastAsia="Times New Roman" w:hAnsi="Times New Roman" w:cs="Times New Roman"/>
                <w:lang w:eastAsia="ru-RU"/>
              </w:rPr>
              <w:t>до конца I квартала</w:t>
            </w:r>
          </w:p>
        </w:tc>
        <w:tc>
          <w:tcPr>
            <w:tcW w:w="4253" w:type="dxa"/>
          </w:tcPr>
          <w:p w:rsidR="000D7634" w:rsidRPr="001C6BD2" w:rsidRDefault="000D7634" w:rsidP="000D763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t>Комитет по управлению муниципальным имуществом администрации Северо-Енисейского района</w:t>
            </w:r>
          </w:p>
        </w:tc>
      </w:tr>
      <w:tr w:rsidR="001C6BD2" w:rsidRPr="001C6BD2" w:rsidTr="00BC7E91">
        <w:tc>
          <w:tcPr>
            <w:tcW w:w="810" w:type="dxa"/>
          </w:tcPr>
          <w:p w:rsidR="000D7634" w:rsidRPr="001C6BD2" w:rsidRDefault="001C6BD2" w:rsidP="000D763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53" w:type="dxa"/>
          </w:tcPr>
          <w:p w:rsidR="000D7634" w:rsidRPr="001C6BD2" w:rsidRDefault="000D7634" w:rsidP="000D763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t>Подготовка и направление закупочной документации (в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для размещения аукциона по приобретению жилых помещений в отдел муниципальных закупок администрации Северо-Енисейского района</w:t>
            </w:r>
          </w:p>
        </w:tc>
        <w:tc>
          <w:tcPr>
            <w:tcW w:w="3118" w:type="dxa"/>
          </w:tcPr>
          <w:p w:rsidR="000D7634" w:rsidRPr="001C6BD2" w:rsidRDefault="000D7634" w:rsidP="000D763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  <w:shd w:val="clear" w:color="auto" w:fill="FFFFFF"/>
              </w:rPr>
              <w:t>В сроки, установленные </w:t>
            </w:r>
            <w:hyperlink r:id="rId6" w:history="1">
              <w:r w:rsidRPr="001C6BD2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нормативными</w:t>
              </w:r>
            </w:hyperlink>
            <w:r w:rsidRPr="001C6BD2">
              <w:rPr>
                <w:rFonts w:ascii="Times New Roman" w:hAnsi="Times New Roman" w:cs="Times New Roman"/>
              </w:rPr>
              <w:t xml:space="preserve"> документами администрации района</w:t>
            </w:r>
          </w:p>
        </w:tc>
        <w:tc>
          <w:tcPr>
            <w:tcW w:w="4253" w:type="dxa"/>
          </w:tcPr>
          <w:p w:rsidR="000D7634" w:rsidRPr="001C6BD2" w:rsidRDefault="000D7634" w:rsidP="000D763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t>Комитет по управлению муниципальным имуществом администрации Северо-Енисейского района</w:t>
            </w:r>
          </w:p>
        </w:tc>
      </w:tr>
      <w:tr w:rsidR="001C6BD2" w:rsidRPr="001C6BD2" w:rsidTr="00BC7E91">
        <w:tc>
          <w:tcPr>
            <w:tcW w:w="810" w:type="dxa"/>
          </w:tcPr>
          <w:p w:rsidR="000D7634" w:rsidRPr="001C6BD2" w:rsidRDefault="001C6BD2" w:rsidP="000D763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53" w:type="dxa"/>
          </w:tcPr>
          <w:p w:rsidR="000D7634" w:rsidRPr="001C6BD2" w:rsidRDefault="000D7634" w:rsidP="000D76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t>Размещение в единой информационной системе zakupki.ru извещений о проведении электронного аукциона (по каждой закупке отдельно)</w:t>
            </w:r>
          </w:p>
        </w:tc>
        <w:tc>
          <w:tcPr>
            <w:tcW w:w="3118" w:type="dxa"/>
          </w:tcPr>
          <w:p w:rsidR="000D7634" w:rsidRPr="001C6BD2" w:rsidRDefault="000D7634" w:rsidP="000D763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  <w:shd w:val="clear" w:color="auto" w:fill="FFFFFF"/>
              </w:rPr>
              <w:t>В сроки, установленные </w:t>
            </w:r>
            <w:hyperlink r:id="rId7" w:history="1">
              <w:r w:rsidRPr="001C6BD2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  </w:r>
            </w:hyperlink>
          </w:p>
        </w:tc>
        <w:tc>
          <w:tcPr>
            <w:tcW w:w="4253" w:type="dxa"/>
          </w:tcPr>
          <w:p w:rsidR="000D7634" w:rsidRPr="001C6BD2" w:rsidRDefault="000D7634" w:rsidP="000D763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t>Отдел муниципальных закупок администрации Северо-Енисейского района</w:t>
            </w:r>
          </w:p>
        </w:tc>
      </w:tr>
      <w:tr w:rsidR="001C6BD2" w:rsidRPr="001C6BD2" w:rsidTr="00BC7E91">
        <w:tc>
          <w:tcPr>
            <w:tcW w:w="810" w:type="dxa"/>
          </w:tcPr>
          <w:p w:rsidR="000D7634" w:rsidRPr="001C6BD2" w:rsidRDefault="001C6BD2" w:rsidP="000D763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53" w:type="dxa"/>
          </w:tcPr>
          <w:p w:rsidR="000D7634" w:rsidRPr="001C6BD2" w:rsidRDefault="000D7634" w:rsidP="000D7634">
            <w:pPr>
              <w:spacing w:after="125" w:line="199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аукциона по приобретению жилых помещений для детей </w:t>
            </w:r>
            <w:proofErr w:type="gramStart"/>
            <w:r w:rsidR="0065163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t>ирот:</w:t>
            </w:r>
          </w:p>
          <w:p w:rsidR="000D7634" w:rsidRPr="001C6BD2" w:rsidRDefault="000D7634" w:rsidP="000D7634">
            <w:pPr>
              <w:spacing w:after="125" w:line="199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t>-Рассмотрение заявок на участие в электронном аукционе (заседание единой комиссии по осуществлению закупок)</w:t>
            </w:r>
          </w:p>
          <w:p w:rsidR="000D7634" w:rsidRPr="001C6BD2" w:rsidRDefault="000D7634" w:rsidP="000D76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t>-Определение победителя</w:t>
            </w:r>
          </w:p>
        </w:tc>
        <w:tc>
          <w:tcPr>
            <w:tcW w:w="3118" w:type="dxa"/>
          </w:tcPr>
          <w:p w:rsidR="000D7634" w:rsidRPr="001C6BD2" w:rsidRDefault="000D7634" w:rsidP="000D763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  <w:shd w:val="clear" w:color="auto" w:fill="FFFFFF"/>
              </w:rPr>
              <w:t>В сроки, установленные </w:t>
            </w:r>
            <w:hyperlink r:id="rId8" w:history="1">
              <w:r w:rsidRPr="001C6BD2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  </w:r>
            </w:hyperlink>
          </w:p>
        </w:tc>
        <w:tc>
          <w:tcPr>
            <w:tcW w:w="4253" w:type="dxa"/>
          </w:tcPr>
          <w:p w:rsidR="000D7634" w:rsidRPr="001C6BD2" w:rsidRDefault="000D7634" w:rsidP="000D763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t>Отдел муниципальных закупок администрации Северо-Енисейского района</w:t>
            </w:r>
          </w:p>
        </w:tc>
      </w:tr>
      <w:tr w:rsidR="001C6BD2" w:rsidRPr="001C6BD2" w:rsidTr="00BC7E91">
        <w:tc>
          <w:tcPr>
            <w:tcW w:w="810" w:type="dxa"/>
          </w:tcPr>
          <w:p w:rsidR="000D7634" w:rsidRPr="001C6BD2" w:rsidRDefault="001C6BD2" w:rsidP="000D763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53" w:type="dxa"/>
          </w:tcPr>
          <w:p w:rsidR="000D7634" w:rsidRPr="001C6BD2" w:rsidRDefault="000D7634" w:rsidP="006516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t>Заключение контрактов, подготовка документов для дальнейшей передачи на регистрацию приобретенных жилых помещений для детей - сирот</w:t>
            </w:r>
          </w:p>
        </w:tc>
        <w:tc>
          <w:tcPr>
            <w:tcW w:w="3118" w:type="dxa"/>
          </w:tcPr>
          <w:p w:rsidR="000D7634" w:rsidRPr="001C6BD2" w:rsidRDefault="000D7634" w:rsidP="000D763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  <w:shd w:val="clear" w:color="auto" w:fill="FFFFFF"/>
              </w:rPr>
              <w:t>В сроки, установленные </w:t>
            </w:r>
            <w:hyperlink r:id="rId9" w:history="1">
              <w:r w:rsidRPr="001C6BD2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Федеральным законом от 05.04.2013 N 44-ФЗ "О контрактной системе в сфере закупок товаров, работ, услуг для обеспечения государственных и муниципальных нужд"</w:t>
              </w:r>
            </w:hyperlink>
          </w:p>
        </w:tc>
        <w:tc>
          <w:tcPr>
            <w:tcW w:w="4253" w:type="dxa"/>
          </w:tcPr>
          <w:p w:rsidR="000D7634" w:rsidRPr="001C6BD2" w:rsidRDefault="000D7634" w:rsidP="000D763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t>Отдел муниципальных закупок администрации Северо-Енисейского района, Комитет по управлению муниципальным имуществом администрации Северо-Енисейского района</w:t>
            </w:r>
          </w:p>
        </w:tc>
      </w:tr>
      <w:tr w:rsidR="001C6BD2" w:rsidRPr="001C6BD2" w:rsidTr="00BC7E91">
        <w:tc>
          <w:tcPr>
            <w:tcW w:w="810" w:type="dxa"/>
          </w:tcPr>
          <w:p w:rsidR="000D7634" w:rsidRPr="001C6BD2" w:rsidRDefault="001C6BD2" w:rsidP="000D763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53" w:type="dxa"/>
          </w:tcPr>
          <w:p w:rsidR="000D7634" w:rsidRPr="001C6BD2" w:rsidRDefault="000D7634" w:rsidP="000D76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t>Приемка жилых помещений для детей - сирот</w:t>
            </w:r>
          </w:p>
        </w:tc>
        <w:tc>
          <w:tcPr>
            <w:tcW w:w="3118" w:type="dxa"/>
          </w:tcPr>
          <w:p w:rsidR="000D7634" w:rsidRPr="001C6BD2" w:rsidRDefault="000D7634" w:rsidP="000D763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  <w:shd w:val="clear" w:color="auto" w:fill="FFFFFF"/>
              </w:rPr>
              <w:t xml:space="preserve">В течение 10 рабочих дней с </w:t>
            </w:r>
            <w:r w:rsidRPr="001C6BD2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момента уведомления продавцом о готовности к приему-передаче жилых помещений </w:t>
            </w:r>
          </w:p>
        </w:tc>
        <w:tc>
          <w:tcPr>
            <w:tcW w:w="4253" w:type="dxa"/>
          </w:tcPr>
          <w:p w:rsidR="000D7634" w:rsidRPr="001C6BD2" w:rsidRDefault="000D7634" w:rsidP="000D763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Комитет по управлению муниципальным </w:t>
            </w:r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имуществом администрации Северо-Енисейского района</w:t>
            </w:r>
          </w:p>
        </w:tc>
      </w:tr>
      <w:tr w:rsidR="001C6BD2" w:rsidRPr="001C6BD2" w:rsidTr="00BC7E91">
        <w:tc>
          <w:tcPr>
            <w:tcW w:w="810" w:type="dxa"/>
          </w:tcPr>
          <w:p w:rsidR="000D7634" w:rsidRPr="001C6BD2" w:rsidRDefault="001C6BD2" w:rsidP="000D763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6953" w:type="dxa"/>
          </w:tcPr>
          <w:p w:rsidR="000D7634" w:rsidRPr="001C6BD2" w:rsidRDefault="000D7634" w:rsidP="000D76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6BD2">
              <w:rPr>
                <w:rFonts w:ascii="Times New Roman" w:hAnsi="Times New Roman" w:cs="Times New Roman"/>
              </w:rPr>
              <w:t>Составление акта соответствия жилого помещения согласно условиям технического задания</w:t>
            </w:r>
          </w:p>
        </w:tc>
        <w:tc>
          <w:tcPr>
            <w:tcW w:w="3118" w:type="dxa"/>
          </w:tcPr>
          <w:p w:rsidR="000D7634" w:rsidRPr="001C6BD2" w:rsidRDefault="000D7634" w:rsidP="000D763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Согласно условиям муниципального контракта</w:t>
            </w:r>
          </w:p>
        </w:tc>
        <w:tc>
          <w:tcPr>
            <w:tcW w:w="4253" w:type="dxa"/>
          </w:tcPr>
          <w:p w:rsidR="000D7634" w:rsidRPr="001C6BD2" w:rsidRDefault="000D7634" w:rsidP="000D763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t>Комитет по управлению муниципальным имуществом администрации Северо-Енисейского района</w:t>
            </w:r>
          </w:p>
        </w:tc>
      </w:tr>
      <w:tr w:rsidR="00651634" w:rsidRPr="001C6BD2" w:rsidTr="00BC7E91">
        <w:tc>
          <w:tcPr>
            <w:tcW w:w="810" w:type="dxa"/>
          </w:tcPr>
          <w:p w:rsidR="00651634" w:rsidRPr="001C6BD2" w:rsidRDefault="00651634" w:rsidP="000D763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53" w:type="dxa"/>
          </w:tcPr>
          <w:p w:rsidR="00651634" w:rsidRPr="001C6BD2" w:rsidRDefault="00651634" w:rsidP="000D763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Государственная регистрация приобретенного жилого помещения в органах государственной регистрации прав</w:t>
            </w:r>
          </w:p>
        </w:tc>
        <w:tc>
          <w:tcPr>
            <w:tcW w:w="3118" w:type="dxa"/>
          </w:tcPr>
          <w:p w:rsidR="00651634" w:rsidRPr="001C6BD2" w:rsidRDefault="00651634" w:rsidP="000D763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  <w:shd w:val="clear" w:color="auto" w:fill="FFFFFF"/>
              </w:rPr>
              <w:t xml:space="preserve">В течение 10 рабочих дней со дня подписания актов приема-передачи жилых помещений, муниципального контракта </w:t>
            </w:r>
          </w:p>
        </w:tc>
        <w:tc>
          <w:tcPr>
            <w:tcW w:w="4253" w:type="dxa"/>
          </w:tcPr>
          <w:p w:rsidR="00651634" w:rsidRPr="001C6BD2" w:rsidRDefault="00651634" w:rsidP="0065163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t>Комитет по управлению муниципальным имуществом администрации Северо-Енисейского района</w:t>
            </w:r>
          </w:p>
        </w:tc>
      </w:tr>
      <w:tr w:rsidR="00651634" w:rsidRPr="001C6BD2" w:rsidTr="00BC7E91">
        <w:tc>
          <w:tcPr>
            <w:tcW w:w="810" w:type="dxa"/>
          </w:tcPr>
          <w:p w:rsidR="00651634" w:rsidRPr="001C6BD2" w:rsidRDefault="00651634" w:rsidP="005D669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53" w:type="dxa"/>
          </w:tcPr>
          <w:p w:rsidR="00651634" w:rsidRPr="001C6BD2" w:rsidRDefault="00651634" w:rsidP="005D669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Направление заверенной копии контракта и заявки на финансирование в Министерство образования Красноярского края</w:t>
            </w:r>
          </w:p>
        </w:tc>
        <w:tc>
          <w:tcPr>
            <w:tcW w:w="3118" w:type="dxa"/>
          </w:tcPr>
          <w:p w:rsidR="00651634" w:rsidRPr="001C6BD2" w:rsidRDefault="00651634" w:rsidP="005D669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После заключения муниципального контракта</w:t>
            </w:r>
          </w:p>
        </w:tc>
        <w:tc>
          <w:tcPr>
            <w:tcW w:w="4253" w:type="dxa"/>
          </w:tcPr>
          <w:p w:rsidR="00651634" w:rsidRPr="001C6BD2" w:rsidRDefault="00651634" w:rsidP="005D6694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t>Комитет по управлению муниципальным имуществом администрации Северо-Енисейского района</w:t>
            </w:r>
          </w:p>
        </w:tc>
      </w:tr>
      <w:tr w:rsidR="00651634" w:rsidRPr="001C6BD2" w:rsidTr="00BC7E91">
        <w:tc>
          <w:tcPr>
            <w:tcW w:w="810" w:type="dxa"/>
          </w:tcPr>
          <w:p w:rsidR="00651634" w:rsidRPr="001C6BD2" w:rsidRDefault="00651634" w:rsidP="001C6BD2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953" w:type="dxa"/>
          </w:tcPr>
          <w:p w:rsidR="00651634" w:rsidRPr="001C6BD2" w:rsidRDefault="00651634" w:rsidP="001C6BD2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Проведение расчета с продавцом</w:t>
            </w:r>
          </w:p>
        </w:tc>
        <w:tc>
          <w:tcPr>
            <w:tcW w:w="3118" w:type="dxa"/>
          </w:tcPr>
          <w:p w:rsidR="00651634" w:rsidRPr="001C6BD2" w:rsidRDefault="00651634" w:rsidP="001C6BD2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После перечисления денежных средств от Министерства образования Красноярского края</w:t>
            </w:r>
          </w:p>
        </w:tc>
        <w:tc>
          <w:tcPr>
            <w:tcW w:w="4253" w:type="dxa"/>
          </w:tcPr>
          <w:p w:rsidR="00651634" w:rsidRPr="001C6BD2" w:rsidRDefault="00651634" w:rsidP="001C6BD2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t>Комитет по управлению муниципальным имуществом администрации Северо-Енисейского района</w:t>
            </w:r>
          </w:p>
        </w:tc>
      </w:tr>
      <w:tr w:rsidR="00651634" w:rsidRPr="001C6BD2" w:rsidTr="00BC7E91">
        <w:tc>
          <w:tcPr>
            <w:tcW w:w="810" w:type="dxa"/>
          </w:tcPr>
          <w:p w:rsidR="00651634" w:rsidRPr="001C6BD2" w:rsidRDefault="00651634" w:rsidP="001C6BD2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953" w:type="dxa"/>
          </w:tcPr>
          <w:p w:rsidR="00651634" w:rsidRPr="001C6BD2" w:rsidRDefault="00651634" w:rsidP="001C6BD2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Разработка и утверждение нормативно правовых актов о принятии жилого помещения в муниципальную казну и включении в реестр муниципального имущества муниципального образования Северо-Енисейский муниципальный район Красноярского края</w:t>
            </w:r>
          </w:p>
        </w:tc>
        <w:tc>
          <w:tcPr>
            <w:tcW w:w="3118" w:type="dxa"/>
          </w:tcPr>
          <w:p w:rsidR="00651634" w:rsidRPr="001C6BD2" w:rsidRDefault="00651634" w:rsidP="001C6BD2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 xml:space="preserve">после регистрации права собственности </w:t>
            </w:r>
          </w:p>
        </w:tc>
        <w:tc>
          <w:tcPr>
            <w:tcW w:w="4253" w:type="dxa"/>
          </w:tcPr>
          <w:p w:rsidR="00651634" w:rsidRPr="001C6BD2" w:rsidRDefault="00651634" w:rsidP="001C6BD2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t>Комитет по управлению муниципальным имуществом администрации Северо-Енисейского района</w:t>
            </w:r>
          </w:p>
        </w:tc>
      </w:tr>
      <w:tr w:rsidR="00651634" w:rsidRPr="001C6BD2" w:rsidTr="00BC7E91">
        <w:tc>
          <w:tcPr>
            <w:tcW w:w="810" w:type="dxa"/>
          </w:tcPr>
          <w:p w:rsidR="00651634" w:rsidRPr="001C6BD2" w:rsidRDefault="00651634" w:rsidP="001C6BD2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953" w:type="dxa"/>
          </w:tcPr>
          <w:p w:rsidR="00651634" w:rsidRPr="001C6BD2" w:rsidRDefault="00651634" w:rsidP="001C6BD2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Постановка в казну муниципального образования приобретенного жилого помещения</w:t>
            </w:r>
          </w:p>
        </w:tc>
        <w:tc>
          <w:tcPr>
            <w:tcW w:w="3118" w:type="dxa"/>
          </w:tcPr>
          <w:p w:rsidR="00651634" w:rsidRPr="001C6BD2" w:rsidRDefault="00651634" w:rsidP="001C6BD2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после принятия нормативно правового акта администрацией района</w:t>
            </w:r>
          </w:p>
        </w:tc>
        <w:tc>
          <w:tcPr>
            <w:tcW w:w="4253" w:type="dxa"/>
          </w:tcPr>
          <w:p w:rsidR="00651634" w:rsidRPr="001C6BD2" w:rsidRDefault="00651634" w:rsidP="001C6BD2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t>Комитет по управлению муниципальным имуществом администрации Северо-Енисейского района</w:t>
            </w:r>
          </w:p>
        </w:tc>
      </w:tr>
      <w:tr w:rsidR="00651634" w:rsidRPr="001C6BD2" w:rsidTr="00BC7E91">
        <w:tc>
          <w:tcPr>
            <w:tcW w:w="810" w:type="dxa"/>
          </w:tcPr>
          <w:p w:rsidR="00651634" w:rsidRPr="001C6BD2" w:rsidRDefault="00651634" w:rsidP="001C6BD2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953" w:type="dxa"/>
          </w:tcPr>
          <w:p w:rsidR="00651634" w:rsidRPr="001C6BD2" w:rsidRDefault="00651634" w:rsidP="001C6BD2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Постановка жилого помещения в специализированный жилищный фонд муниципального образования Северо-Енисейский муниципальный район Красноярского края</w:t>
            </w:r>
          </w:p>
        </w:tc>
        <w:tc>
          <w:tcPr>
            <w:tcW w:w="3118" w:type="dxa"/>
          </w:tcPr>
          <w:p w:rsidR="00651634" w:rsidRPr="001C6BD2" w:rsidRDefault="00651634" w:rsidP="001C6BD2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после принятия решения администрации района</w:t>
            </w:r>
          </w:p>
        </w:tc>
        <w:tc>
          <w:tcPr>
            <w:tcW w:w="4253" w:type="dxa"/>
          </w:tcPr>
          <w:p w:rsidR="00651634" w:rsidRPr="001C6BD2" w:rsidRDefault="00651634" w:rsidP="004C7130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eastAsia="Times New Roman" w:hAnsi="Times New Roman" w:cs="Times New Roman"/>
                <w:lang w:eastAsia="ru-RU"/>
              </w:rPr>
              <w:t>Комитет по управлению муниципальным имуществом администрации Северо-Енисейского района</w:t>
            </w:r>
          </w:p>
        </w:tc>
      </w:tr>
      <w:tr w:rsidR="00651634" w:rsidRPr="001C6BD2" w:rsidTr="00BC7E91">
        <w:tc>
          <w:tcPr>
            <w:tcW w:w="810" w:type="dxa"/>
          </w:tcPr>
          <w:p w:rsidR="00651634" w:rsidRPr="001C6BD2" w:rsidRDefault="00651634" w:rsidP="001C6BD2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53" w:type="dxa"/>
          </w:tcPr>
          <w:p w:rsidR="00651634" w:rsidRPr="001C6BD2" w:rsidRDefault="00651634" w:rsidP="001C6BD2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 xml:space="preserve">Заключение договора найма специализированного жилого помещения </w:t>
            </w:r>
          </w:p>
        </w:tc>
        <w:tc>
          <w:tcPr>
            <w:tcW w:w="3118" w:type="dxa"/>
          </w:tcPr>
          <w:p w:rsidR="00651634" w:rsidRPr="001C6BD2" w:rsidRDefault="00651634" w:rsidP="001C6BD2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в течение 10 дней с даты принятия нормативно правового акта администрацией района</w:t>
            </w:r>
          </w:p>
        </w:tc>
        <w:tc>
          <w:tcPr>
            <w:tcW w:w="4253" w:type="dxa"/>
          </w:tcPr>
          <w:p w:rsidR="00651634" w:rsidRPr="001C6BD2" w:rsidRDefault="00651634" w:rsidP="001C6BD2">
            <w:pPr>
              <w:rPr>
                <w:rFonts w:ascii="Times New Roman" w:hAnsi="Times New Roman" w:cs="Times New Roman"/>
              </w:rPr>
            </w:pPr>
            <w:r w:rsidRPr="001C6BD2">
              <w:rPr>
                <w:rFonts w:ascii="Times New Roman" w:hAnsi="Times New Roman" w:cs="Times New Roman"/>
              </w:rPr>
              <w:t>Администрация Северо-Енисейского района</w:t>
            </w:r>
          </w:p>
        </w:tc>
      </w:tr>
    </w:tbl>
    <w:p w:rsidR="00212420" w:rsidRPr="000D7634" w:rsidRDefault="00212420" w:rsidP="00212420">
      <w:pPr>
        <w:rPr>
          <w:rFonts w:ascii="Times New Roman" w:hAnsi="Times New Roman" w:cs="Times New Roman"/>
          <w:sz w:val="28"/>
          <w:szCs w:val="28"/>
        </w:rPr>
      </w:pPr>
    </w:p>
    <w:sectPr w:rsidR="00212420" w:rsidRPr="000D7634" w:rsidSect="006D1819">
      <w:pgSz w:w="16838" w:h="11906" w:orient="landscape"/>
      <w:pgMar w:top="1559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84D54"/>
    <w:multiLevelType w:val="multilevel"/>
    <w:tmpl w:val="D500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0AA8"/>
    <w:rsid w:val="000B400B"/>
    <w:rsid w:val="000D7634"/>
    <w:rsid w:val="0014159C"/>
    <w:rsid w:val="001C6BD2"/>
    <w:rsid w:val="00204C5A"/>
    <w:rsid w:val="002054EF"/>
    <w:rsid w:val="00212420"/>
    <w:rsid w:val="002C17EF"/>
    <w:rsid w:val="003C207A"/>
    <w:rsid w:val="004744C2"/>
    <w:rsid w:val="0049427C"/>
    <w:rsid w:val="004E00FC"/>
    <w:rsid w:val="00573B0A"/>
    <w:rsid w:val="00577E23"/>
    <w:rsid w:val="00585D31"/>
    <w:rsid w:val="005D081F"/>
    <w:rsid w:val="00651634"/>
    <w:rsid w:val="006D1819"/>
    <w:rsid w:val="00814F9E"/>
    <w:rsid w:val="008538A5"/>
    <w:rsid w:val="009E0AA8"/>
    <w:rsid w:val="00A04ADD"/>
    <w:rsid w:val="00BA32D7"/>
    <w:rsid w:val="00BC7E91"/>
    <w:rsid w:val="00DF0448"/>
    <w:rsid w:val="00EC3AA9"/>
    <w:rsid w:val="00FF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A5"/>
  </w:style>
  <w:style w:type="paragraph" w:styleId="1">
    <w:name w:val="heading 1"/>
    <w:basedOn w:val="a"/>
    <w:link w:val="10"/>
    <w:uiPriority w:val="9"/>
    <w:qFormat/>
    <w:rsid w:val="009E0A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A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E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12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814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14F9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0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00FC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4E00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3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025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0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118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99011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49901183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99011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</dc:creator>
  <cp:keywords/>
  <dc:description/>
  <cp:lastModifiedBy>KVU</cp:lastModifiedBy>
  <cp:revision>15</cp:revision>
  <cp:lastPrinted>2021-12-07T10:48:00Z</cp:lastPrinted>
  <dcterms:created xsi:type="dcterms:W3CDTF">2021-11-25T04:00:00Z</dcterms:created>
  <dcterms:modified xsi:type="dcterms:W3CDTF">2021-12-07T10:49:00Z</dcterms:modified>
</cp:coreProperties>
</file>