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4" w:rsidRPr="00C9780B" w:rsidRDefault="00100484" w:rsidP="00100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C9B474" wp14:editId="691C957D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100484" w:rsidRPr="00C9780B" w:rsidTr="00D84D34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484" w:rsidRPr="00C9780B" w:rsidRDefault="00100484" w:rsidP="00D84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100484" w:rsidRPr="00AA662A" w:rsidRDefault="00100484" w:rsidP="00D84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2A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  <w:r w:rsidRPr="00AA6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00484" w:rsidRPr="00C9780B" w:rsidTr="00D84D3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484" w:rsidRPr="00C9780B" w:rsidRDefault="00100484" w:rsidP="0010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484" w:rsidRPr="00C9780B" w:rsidRDefault="00100484" w:rsidP="00100DF0">
            <w:pPr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0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598-п</w:t>
            </w:r>
            <w:bookmarkStart w:id="0" w:name="_GoBack"/>
            <w:bookmarkEnd w:id="0"/>
          </w:p>
        </w:tc>
      </w:tr>
    </w:tbl>
    <w:p w:rsidR="00100484" w:rsidRPr="00C9780B" w:rsidRDefault="00100484" w:rsidP="00100484">
      <w:pPr>
        <w:shd w:val="clear" w:color="auto" w:fill="FFFFFF"/>
        <w:spacing w:before="158" w:after="0" w:line="240" w:lineRule="auto"/>
        <w:ind w:left="3480"/>
        <w:rPr>
          <w:rFonts w:ascii="Times New Roman" w:hAnsi="Times New Roman" w:cs="Times New Roman"/>
          <w:sz w:val="28"/>
          <w:szCs w:val="28"/>
        </w:rPr>
      </w:pPr>
      <w:proofErr w:type="spellStart"/>
      <w:r w:rsidRPr="00C9780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</w:p>
    <w:p w:rsidR="00100484" w:rsidRPr="00C9780B" w:rsidRDefault="00100484" w:rsidP="00100484">
      <w:pPr>
        <w:shd w:val="clear" w:color="auto" w:fill="FFFFFF"/>
        <w:spacing w:before="15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84" w:rsidRPr="008048E9" w:rsidRDefault="00100484" w:rsidP="00100484">
      <w:pPr>
        <w:widowControl w:val="0"/>
        <w:tabs>
          <w:tab w:val="left" w:pos="9355"/>
        </w:tabs>
        <w:kinsoku w:val="0"/>
        <w:autoSpaceDE w:val="0"/>
        <w:autoSpaceDN w:val="0"/>
        <w:adjustRightInd w:val="0"/>
        <w:spacing w:before="53" w:after="0" w:line="240" w:lineRule="auto"/>
        <w:ind w:right="-1"/>
        <w:jc w:val="both"/>
        <w:rPr>
          <w:rFonts w:ascii="Times New Roman" w:hAnsi="Times New Roman" w:cs="Times New Roman"/>
        </w:rPr>
      </w:pPr>
      <w:r w:rsidRPr="008048E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постановления администрации Северо-Енисейского района</w:t>
      </w:r>
      <w:r w:rsidR="00832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0E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048E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048E9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Pr="008048E9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Pr="008048E9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Pr="008048E9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Pr="008048E9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Pr="008048E9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Pr="008048E9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Pr="008048E9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Pr="008048E9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Pr="008048E9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Pr="008048E9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Pr="00100484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Pr="008048E9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Pr="008048E9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Северо-Енисей</w:t>
      </w:r>
      <w:r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ского района»</w:t>
      </w:r>
    </w:p>
    <w:p w:rsidR="00100484" w:rsidRPr="00C9780B" w:rsidRDefault="00100484" w:rsidP="0010048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84" w:rsidRPr="00C9780B" w:rsidRDefault="00A230EF" w:rsidP="00F021A2">
      <w:pPr>
        <w:shd w:val="clear" w:color="auto" w:fill="FFFFFF"/>
        <w:spacing w:after="0" w:line="240" w:lineRule="auto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0356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нормативно-правовой базы администрации Северо-Енисейского района в </w:t>
      </w:r>
      <w:r w:rsidR="00100484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69381D">
        <w:rPr>
          <w:rFonts w:ascii="Times New Roman" w:hAnsi="Times New Roman" w:cs="Times New Roman"/>
          <w:sz w:val="28"/>
          <w:szCs w:val="28"/>
        </w:rPr>
        <w:t xml:space="preserve"> принятием</w:t>
      </w:r>
      <w:r w:rsidR="00100484"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</w:t>
      </w:r>
      <w:r w:rsidR="00100484" w:rsidRPr="00C9780B">
        <w:rPr>
          <w:rFonts w:ascii="Times New Roman" w:hAnsi="Times New Roman" w:cs="Times New Roman"/>
          <w:bCs/>
          <w:sz w:val="28"/>
          <w:szCs w:val="28"/>
        </w:rPr>
        <w:t>«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100484" w:rsidRPr="00C9780B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1004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100484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100484" w:rsidRPr="00C9780B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100484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100484" w:rsidRPr="00C9780B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100484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100484"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100484" w:rsidRPr="00C9780B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100484"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100484"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100484"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100484" w:rsidRPr="00C9780B">
        <w:rPr>
          <w:rFonts w:ascii="Times New Roman" w:hAnsi="Times New Roman" w:cs="Times New Roman"/>
          <w:bCs/>
          <w:sz w:val="28"/>
          <w:szCs w:val="28"/>
        </w:rPr>
        <w:t>»</w:t>
      </w:r>
      <w:r w:rsidR="0069381D">
        <w:rPr>
          <w:rFonts w:ascii="Times New Roman" w:hAnsi="Times New Roman" w:cs="Times New Roman"/>
          <w:bCs/>
          <w:sz w:val="28"/>
          <w:szCs w:val="28"/>
        </w:rPr>
        <w:t>, утвержденного постановлением администрации Северо-Енисейского района</w:t>
      </w:r>
      <w:r w:rsidR="00F021A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81F74">
        <w:rPr>
          <w:rFonts w:ascii="Times New Roman" w:hAnsi="Times New Roman" w:cs="Times New Roman"/>
          <w:bCs/>
          <w:sz w:val="28"/>
          <w:szCs w:val="28"/>
        </w:rPr>
        <w:t>22.12.2023</w:t>
      </w:r>
      <w:r w:rsidR="00F021A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1F74">
        <w:rPr>
          <w:rFonts w:ascii="Times New Roman" w:hAnsi="Times New Roman" w:cs="Times New Roman"/>
          <w:bCs/>
          <w:sz w:val="28"/>
          <w:szCs w:val="28"/>
        </w:rPr>
        <w:t>558-п</w:t>
      </w:r>
      <w:r w:rsidR="00100484" w:rsidRPr="00C9780B">
        <w:rPr>
          <w:rFonts w:ascii="Times New Roman" w:hAnsi="Times New Roman" w:cs="Times New Roman"/>
          <w:sz w:val="28"/>
          <w:szCs w:val="28"/>
        </w:rPr>
        <w:t xml:space="preserve">, руководствуясь статьей 34 Устава Северо-Енисейского района, </w:t>
      </w:r>
      <w:r w:rsidR="00100484" w:rsidRPr="00C9780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00484" w:rsidRPr="008A3326" w:rsidRDefault="00F021A2" w:rsidP="001004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04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267F">
        <w:rPr>
          <w:rFonts w:ascii="Times New Roman" w:hAnsi="Times New Roman" w:cs="Times New Roman"/>
          <w:bCs/>
          <w:sz w:val="28"/>
          <w:szCs w:val="28"/>
        </w:rPr>
        <w:t xml:space="preserve"> Признать</w:t>
      </w:r>
      <w:r w:rsidR="00100484">
        <w:rPr>
          <w:rFonts w:ascii="Times New Roman" w:hAnsi="Times New Roman" w:cs="Times New Roman"/>
          <w:bCs/>
          <w:sz w:val="28"/>
          <w:szCs w:val="28"/>
        </w:rPr>
        <w:t xml:space="preserve"> утратившим силу постановление</w:t>
      </w:r>
      <w:r w:rsidR="00100484" w:rsidRPr="00C9780B">
        <w:rPr>
          <w:rFonts w:ascii="Times New Roman" w:hAnsi="Times New Roman" w:cs="Times New Roman"/>
          <w:bCs/>
          <w:sz w:val="28"/>
          <w:szCs w:val="28"/>
        </w:rPr>
        <w:t xml:space="preserve"> администрации Северо-Енисейского района от 26.</w:t>
      </w:r>
      <w:r w:rsidR="00100484">
        <w:rPr>
          <w:rFonts w:ascii="Times New Roman" w:hAnsi="Times New Roman" w:cs="Times New Roman"/>
          <w:bCs/>
          <w:sz w:val="28"/>
          <w:szCs w:val="28"/>
        </w:rPr>
        <w:t>12.2022 № 618</w:t>
      </w:r>
      <w:r w:rsidR="00100484" w:rsidRPr="00C9780B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100484" w:rsidRPr="008048E9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100484" w:rsidRPr="008048E9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100484" w:rsidRPr="008048E9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100484" w:rsidRPr="008048E9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100484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100484" w:rsidRPr="008048E9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100484" w:rsidRPr="008048E9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100484" w:rsidRPr="008048E9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100484" w:rsidRPr="008048E9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100484" w:rsidRPr="008048E9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100484" w:rsidRPr="008048E9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100484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Pr="00F021A2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Pr="008048E9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8048E9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Pr="008048E9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Северо-Енисей</w:t>
      </w:r>
      <w:r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ского района</w:t>
      </w:r>
      <w:r w:rsidR="00100484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 w:rsidR="001004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100484" w:rsidRPr="002F0356" w:rsidRDefault="002F0356" w:rsidP="0010048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03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</w:t>
      </w:r>
      <w:r w:rsidR="00832704">
        <w:rPr>
          <w:rFonts w:ascii="Times New Roman" w:hAnsi="Times New Roman" w:cs="Times New Roman"/>
          <w:sz w:val="28"/>
          <w:szCs w:val="28"/>
        </w:rPr>
        <w:t>ия в газете «Северо-Енисейский в</w:t>
      </w:r>
      <w:r w:rsidRPr="002F0356">
        <w:rPr>
          <w:rFonts w:ascii="Times New Roman" w:hAnsi="Times New Roman" w:cs="Times New Roman"/>
          <w:sz w:val="28"/>
          <w:szCs w:val="28"/>
        </w:rPr>
        <w:t xml:space="preserve">естник», подлежит размещению на официальном сайте Северо-Енисейского района в информационно-телекоммуникационной сети «Интернет» </w:t>
      </w:r>
      <w:r w:rsidRPr="0083270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8327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327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327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8327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3270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0356">
        <w:rPr>
          <w:rFonts w:ascii="Times New Roman" w:hAnsi="Times New Roman" w:cs="Times New Roman"/>
          <w:sz w:val="28"/>
          <w:szCs w:val="28"/>
        </w:rPr>
        <w:t>)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356">
        <w:rPr>
          <w:rFonts w:ascii="Times New Roman" w:hAnsi="Times New Roman" w:cs="Times New Roman"/>
          <w:sz w:val="28"/>
          <w:szCs w:val="28"/>
        </w:rPr>
        <w:t xml:space="preserve"> возникшие с 22.12.2023.</w:t>
      </w:r>
    </w:p>
    <w:p w:rsidR="00100484" w:rsidRPr="00A230EF" w:rsidRDefault="002F0356" w:rsidP="001004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84" w:rsidRPr="00C9780B" w:rsidRDefault="00100484" w:rsidP="0010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484" w:rsidRDefault="00100484" w:rsidP="00100484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0484" w:rsidSect="00A446B5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 w:rsidRPr="00C9780B">
        <w:rPr>
          <w:rFonts w:ascii="Times New Roman" w:hAnsi="Times New Roman" w:cs="Times New Roman"/>
          <w:sz w:val="28"/>
          <w:szCs w:val="28"/>
        </w:rPr>
        <w:t>Глава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0EF">
        <w:rPr>
          <w:rFonts w:ascii="Times New Roman" w:hAnsi="Times New Roman" w:cs="Times New Roman"/>
          <w:sz w:val="28"/>
          <w:szCs w:val="28"/>
        </w:rPr>
        <w:t>А.Н. Рябцев</w:t>
      </w:r>
    </w:p>
    <w:p w:rsidR="004B4CE1" w:rsidRDefault="004B4CE1"/>
    <w:sectPr w:rsidR="004B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6"/>
    <w:rsid w:val="0005267F"/>
    <w:rsid w:val="00100484"/>
    <w:rsid w:val="00100DF0"/>
    <w:rsid w:val="002F0356"/>
    <w:rsid w:val="004B4CE1"/>
    <w:rsid w:val="0069381D"/>
    <w:rsid w:val="00815FC6"/>
    <w:rsid w:val="00832704"/>
    <w:rsid w:val="009602DD"/>
    <w:rsid w:val="00981F74"/>
    <w:rsid w:val="00A230EF"/>
    <w:rsid w:val="00F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F0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F0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607D-20BE-47B9-B83F-32B27A8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Фильчук Людмила Александровна</dc:creator>
  <cp:keywords/>
  <dc:description/>
  <cp:lastModifiedBy>Кудрявцева Валентина Юрьевна</cp:lastModifiedBy>
  <cp:revision>9</cp:revision>
  <cp:lastPrinted>2023-12-28T08:42:00Z</cp:lastPrinted>
  <dcterms:created xsi:type="dcterms:W3CDTF">2023-12-04T03:18:00Z</dcterms:created>
  <dcterms:modified xsi:type="dcterms:W3CDTF">2023-12-29T06:15:00Z</dcterms:modified>
</cp:coreProperties>
</file>