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28" w:rsidRDefault="00EF4628" w:rsidP="00EF4628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628" w:rsidRDefault="00EF4628" w:rsidP="00EF4628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679"/>
      </w:tblGrid>
      <w:tr w:rsidR="00EF4628" w:rsidTr="00EF4628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628" w:rsidRDefault="00EF4628" w:rsidP="00755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F4628" w:rsidRDefault="00EF4628" w:rsidP="00755091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F4628" w:rsidTr="00EF462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628" w:rsidRDefault="00EF4628" w:rsidP="00EF4628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 15 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января  </w:t>
            </w:r>
            <w:r>
              <w:rPr>
                <w:sz w:val="28"/>
              </w:rPr>
              <w:t xml:space="preserve"> 2016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628" w:rsidRPr="00885BDB" w:rsidRDefault="00EF4628" w:rsidP="00EF4628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7-п</w:t>
            </w:r>
          </w:p>
        </w:tc>
      </w:tr>
      <w:tr w:rsidR="00EF4628" w:rsidTr="00EF4628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628" w:rsidRDefault="00EF4628" w:rsidP="00755091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957857" w:rsidRDefault="00957857">
      <w:pPr>
        <w:rPr>
          <w:rFonts w:ascii="Arial" w:hAnsi="Arial" w:cs="Arial"/>
          <w:sz w:val="28"/>
          <w:szCs w:val="28"/>
        </w:rPr>
      </w:pPr>
    </w:p>
    <w:p w:rsidR="00D35E19" w:rsidRPr="00D35E19" w:rsidRDefault="00CB733B" w:rsidP="008F25C3">
      <w:pPr>
        <w:pStyle w:val="Con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 </w:t>
      </w:r>
      <w:r w:rsidR="008F25C3">
        <w:rPr>
          <w:rFonts w:ascii="Times New Roman" w:hAnsi="Times New Roman"/>
          <w:b w:val="0"/>
          <w:sz w:val="28"/>
          <w:szCs w:val="28"/>
        </w:rPr>
        <w:t>в</w:t>
      </w:r>
      <w:r>
        <w:rPr>
          <w:rFonts w:ascii="Times New Roman" w:hAnsi="Times New Roman"/>
          <w:b w:val="0"/>
          <w:sz w:val="28"/>
          <w:szCs w:val="28"/>
        </w:rPr>
        <w:t>несении изменений в постановление администрации района от 31.08.2012 №389-п «</w:t>
      </w:r>
      <w:r w:rsidR="00D35E19" w:rsidRPr="00D35E19">
        <w:rPr>
          <w:rFonts w:ascii="Times New Roman" w:hAnsi="Times New Roman"/>
          <w:b w:val="0"/>
          <w:sz w:val="28"/>
          <w:szCs w:val="28"/>
        </w:rPr>
        <w:t>О межведомственной комиссии Северо-Енисейского района по вопроса</w:t>
      </w:r>
      <w:r>
        <w:rPr>
          <w:rFonts w:ascii="Times New Roman" w:hAnsi="Times New Roman"/>
          <w:b w:val="0"/>
          <w:sz w:val="28"/>
          <w:szCs w:val="28"/>
        </w:rPr>
        <w:t xml:space="preserve">м </w:t>
      </w:r>
      <w:r w:rsidR="00D35E19" w:rsidRPr="00D35E19">
        <w:rPr>
          <w:rFonts w:ascii="Times New Roman" w:hAnsi="Times New Roman"/>
          <w:b w:val="0"/>
          <w:sz w:val="28"/>
          <w:szCs w:val="28"/>
        </w:rPr>
        <w:t xml:space="preserve">признания жилых домов (жилых помещений)  </w:t>
      </w:r>
      <w:proofErr w:type="gramStart"/>
      <w:r w:rsidR="00D35E19" w:rsidRPr="00D35E19">
        <w:rPr>
          <w:rFonts w:ascii="Times New Roman" w:hAnsi="Times New Roman"/>
          <w:b w:val="0"/>
          <w:sz w:val="28"/>
          <w:szCs w:val="28"/>
        </w:rPr>
        <w:t>непригодными</w:t>
      </w:r>
      <w:proofErr w:type="gramEnd"/>
      <w:r w:rsidR="00D35E19" w:rsidRPr="00D35E19">
        <w:rPr>
          <w:rFonts w:ascii="Times New Roman" w:hAnsi="Times New Roman"/>
          <w:b w:val="0"/>
          <w:sz w:val="28"/>
          <w:szCs w:val="28"/>
        </w:rPr>
        <w:t xml:space="preserve"> для проживания</w:t>
      </w:r>
      <w:r>
        <w:rPr>
          <w:rFonts w:ascii="Times New Roman" w:hAnsi="Times New Roman"/>
          <w:b w:val="0"/>
          <w:sz w:val="28"/>
          <w:szCs w:val="28"/>
        </w:rPr>
        <w:t>»</w:t>
      </w:r>
    </w:p>
    <w:p w:rsidR="00D35E19" w:rsidRDefault="00D35E19" w:rsidP="00D35E19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35E19" w:rsidRPr="00FD041C" w:rsidRDefault="00D35E19" w:rsidP="00FD041C">
      <w:pPr>
        <w:pStyle w:val="ConsTitle"/>
        <w:widowControl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FD041C">
        <w:rPr>
          <w:rFonts w:ascii="Times New Roman" w:hAnsi="Times New Roman"/>
          <w:b w:val="0"/>
          <w:sz w:val="28"/>
          <w:szCs w:val="28"/>
        </w:rPr>
        <w:t xml:space="preserve">В </w:t>
      </w:r>
      <w:r w:rsidR="00792502" w:rsidRPr="00FD041C">
        <w:rPr>
          <w:rFonts w:ascii="Times New Roman" w:hAnsi="Times New Roman"/>
          <w:b w:val="0"/>
          <w:sz w:val="28"/>
          <w:szCs w:val="28"/>
        </w:rPr>
        <w:t>целях уточнения некоторых норм постановления администрации района</w:t>
      </w:r>
      <w:r w:rsidR="00E50E6F" w:rsidRPr="00FD041C">
        <w:rPr>
          <w:rFonts w:ascii="Times New Roman" w:hAnsi="Times New Roman"/>
          <w:b w:val="0"/>
          <w:sz w:val="28"/>
          <w:szCs w:val="28"/>
        </w:rPr>
        <w:t xml:space="preserve">, </w:t>
      </w:r>
      <w:r w:rsidRPr="00FD041C">
        <w:rPr>
          <w:rFonts w:ascii="Times New Roman" w:hAnsi="Times New Roman"/>
          <w:b w:val="0"/>
          <w:sz w:val="28"/>
          <w:szCs w:val="28"/>
        </w:rPr>
        <w:t>руководствуясь статьей 34 Устава района, ПОСТАНОВЛЯЮ:</w:t>
      </w:r>
    </w:p>
    <w:p w:rsidR="00626B8B" w:rsidRDefault="00626B8B" w:rsidP="00626B8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B8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F4D99">
        <w:rPr>
          <w:rFonts w:ascii="Times New Roman" w:hAnsi="Times New Roman"/>
          <w:sz w:val="28"/>
          <w:szCs w:val="28"/>
        </w:rPr>
        <w:t>Внести изменение в постановление</w:t>
      </w:r>
      <w:r w:rsidRPr="00626B8B">
        <w:rPr>
          <w:sz w:val="28"/>
          <w:szCs w:val="28"/>
        </w:rPr>
        <w:t xml:space="preserve"> </w:t>
      </w:r>
      <w:r w:rsidRPr="00626B8B">
        <w:rPr>
          <w:rFonts w:ascii="Times New Roman" w:hAnsi="Times New Roman" w:cs="Times New Roman"/>
          <w:sz w:val="28"/>
          <w:szCs w:val="28"/>
        </w:rPr>
        <w:t>администрации района от  31.08.</w:t>
      </w:r>
      <w:r w:rsidR="00EF4628">
        <w:rPr>
          <w:rFonts w:ascii="Times New Roman" w:hAnsi="Times New Roman" w:cs="Times New Roman"/>
          <w:sz w:val="28"/>
          <w:szCs w:val="28"/>
        </w:rPr>
        <w:t>20</w:t>
      </w:r>
      <w:r w:rsidRPr="00626B8B">
        <w:rPr>
          <w:rFonts w:ascii="Times New Roman" w:hAnsi="Times New Roman" w:cs="Times New Roman"/>
          <w:sz w:val="28"/>
          <w:szCs w:val="28"/>
        </w:rPr>
        <w:t>12  №</w:t>
      </w:r>
      <w:r w:rsidR="00BE5830">
        <w:rPr>
          <w:rFonts w:ascii="Times New Roman" w:hAnsi="Times New Roman" w:cs="Times New Roman"/>
          <w:sz w:val="28"/>
          <w:szCs w:val="28"/>
        </w:rPr>
        <w:t xml:space="preserve"> </w:t>
      </w:r>
      <w:r w:rsidRPr="00626B8B">
        <w:rPr>
          <w:rFonts w:ascii="Times New Roman" w:hAnsi="Times New Roman" w:cs="Times New Roman"/>
          <w:sz w:val="28"/>
          <w:szCs w:val="28"/>
        </w:rPr>
        <w:t>389-п «О межведомственной комиссии Северо-Енисейского района по вопросам признания жилых домов (жилых помещений) непригодными для проживания» (в редакции  постановлений от 19.02.2013 № 51-п, от 02.0</w:t>
      </w:r>
      <w:bookmarkStart w:id="0" w:name="_GoBack"/>
      <w:bookmarkEnd w:id="0"/>
      <w:r w:rsidRPr="00626B8B">
        <w:rPr>
          <w:rFonts w:ascii="Times New Roman" w:hAnsi="Times New Roman" w:cs="Times New Roman"/>
          <w:sz w:val="28"/>
          <w:szCs w:val="28"/>
        </w:rPr>
        <w:t>8.2013 №369-п, от 16.12.2013</w:t>
      </w:r>
      <w:r>
        <w:rPr>
          <w:rFonts w:ascii="Times New Roman" w:hAnsi="Times New Roman" w:cs="Times New Roman"/>
          <w:sz w:val="28"/>
          <w:szCs w:val="28"/>
        </w:rPr>
        <w:t xml:space="preserve"> № 749-п, от 30.01.2014 №35-п,  от </w:t>
      </w:r>
      <w:r w:rsidRPr="00626B8B">
        <w:rPr>
          <w:rFonts w:ascii="Times New Roman" w:hAnsi="Times New Roman" w:cs="Times New Roman"/>
          <w:sz w:val="28"/>
          <w:szCs w:val="28"/>
        </w:rPr>
        <w:t>16.05.2014 № 180-п, от 24.07.2014 №348-п, от 10.10.2014 № 496-п</w:t>
      </w:r>
      <w:r>
        <w:rPr>
          <w:rFonts w:ascii="Times New Roman" w:hAnsi="Times New Roman" w:cs="Times New Roman"/>
          <w:sz w:val="28"/>
          <w:szCs w:val="28"/>
        </w:rPr>
        <w:t>, от 17.11.2014 №568-п</w:t>
      </w:r>
      <w:r w:rsidRPr="00626B8B">
        <w:rPr>
          <w:rFonts w:ascii="Times New Roman" w:hAnsi="Times New Roman" w:cs="Times New Roman"/>
          <w:sz w:val="28"/>
          <w:szCs w:val="28"/>
        </w:rPr>
        <w:t>)</w:t>
      </w:r>
      <w:r w:rsidR="00BE5830">
        <w:rPr>
          <w:rFonts w:ascii="Times New Roman" w:hAnsi="Times New Roman" w:cs="Times New Roman"/>
          <w:sz w:val="28"/>
          <w:szCs w:val="28"/>
        </w:rPr>
        <w:t xml:space="preserve"> </w:t>
      </w:r>
      <w:r w:rsidR="00792502">
        <w:rPr>
          <w:rFonts w:ascii="Times New Roman" w:hAnsi="Times New Roman" w:cs="Times New Roman"/>
          <w:sz w:val="28"/>
          <w:szCs w:val="28"/>
        </w:rPr>
        <w:t xml:space="preserve">(далее – постановление) </w:t>
      </w:r>
      <w:r w:rsidR="00BE5830">
        <w:rPr>
          <w:rFonts w:ascii="Times New Roman" w:hAnsi="Times New Roman" w:cs="Times New Roman"/>
          <w:sz w:val="28"/>
          <w:szCs w:val="28"/>
        </w:rPr>
        <w:t>следующее изменение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35E19" w:rsidRDefault="00626B8B" w:rsidP="002F389F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626B8B">
        <w:rPr>
          <w:rFonts w:ascii="Times New Roman" w:hAnsi="Times New Roman" w:cs="Times New Roman"/>
          <w:sz w:val="28"/>
          <w:szCs w:val="28"/>
        </w:rPr>
        <w:t xml:space="preserve"> </w:t>
      </w:r>
      <w:r w:rsidR="00792502">
        <w:rPr>
          <w:rFonts w:ascii="Times New Roman" w:hAnsi="Times New Roman"/>
          <w:sz w:val="28"/>
          <w:szCs w:val="28"/>
        </w:rPr>
        <w:t>пункт</w:t>
      </w:r>
      <w:r w:rsidR="00BE5830">
        <w:rPr>
          <w:rFonts w:ascii="Times New Roman" w:hAnsi="Times New Roman"/>
          <w:sz w:val="28"/>
          <w:szCs w:val="28"/>
        </w:rPr>
        <w:t xml:space="preserve"> 9 </w:t>
      </w:r>
      <w:r w:rsidR="00792502">
        <w:rPr>
          <w:rFonts w:ascii="Times New Roman" w:hAnsi="Times New Roman"/>
          <w:sz w:val="28"/>
          <w:szCs w:val="28"/>
        </w:rPr>
        <w:t xml:space="preserve">приложения №2 к постановлению </w:t>
      </w:r>
      <w:r w:rsidR="00872477">
        <w:rPr>
          <w:rFonts w:ascii="Times New Roman" w:hAnsi="Times New Roman"/>
          <w:sz w:val="28"/>
          <w:szCs w:val="28"/>
        </w:rPr>
        <w:t>изложи</w:t>
      </w:r>
      <w:r w:rsidR="00FD041C">
        <w:rPr>
          <w:rFonts w:ascii="Times New Roman" w:hAnsi="Times New Roman"/>
          <w:sz w:val="28"/>
          <w:szCs w:val="28"/>
        </w:rPr>
        <w:t>ть в следующей редакции:</w:t>
      </w:r>
      <w:r w:rsidR="00872477">
        <w:rPr>
          <w:rFonts w:ascii="Times New Roman" w:hAnsi="Times New Roman"/>
          <w:sz w:val="28"/>
          <w:szCs w:val="28"/>
        </w:rPr>
        <w:t xml:space="preserve"> </w:t>
      </w:r>
      <w:r w:rsidR="00CD315A">
        <w:rPr>
          <w:rFonts w:ascii="Times New Roman" w:hAnsi="Times New Roman"/>
          <w:sz w:val="28"/>
          <w:szCs w:val="28"/>
        </w:rPr>
        <w:t>«</w:t>
      </w:r>
      <w:r w:rsidR="00872477">
        <w:rPr>
          <w:rFonts w:ascii="Times New Roman" w:hAnsi="Times New Roman"/>
          <w:sz w:val="28"/>
          <w:szCs w:val="28"/>
        </w:rPr>
        <w:t>9</w:t>
      </w:r>
      <w:r w:rsidR="00BE583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72477">
        <w:rPr>
          <w:rFonts w:ascii="Times New Roman" w:hAnsi="Times New Roman"/>
          <w:sz w:val="28"/>
          <w:szCs w:val="28"/>
        </w:rPr>
        <w:t>Решения, принимаемые Комиссией в пределах ее компетенции, носят для органа местного самоуправления характер специального документа, фиксирующего фактические обстоятельства, связанные с пригодностью жилого дома для проживания в нем граждан, для принятия решения о дальнейшем использовании помещения органам местного самоуправления с указанием сроков отселения физических и юридических лиц, в случае признания многоквартирного дома аварийным и подлежащим сносу, или реконструкции или о признании</w:t>
      </w:r>
      <w:proofErr w:type="gramEnd"/>
      <w:r w:rsidR="00872477">
        <w:rPr>
          <w:rFonts w:ascii="Times New Roman" w:hAnsi="Times New Roman"/>
          <w:sz w:val="28"/>
          <w:szCs w:val="28"/>
        </w:rPr>
        <w:t xml:space="preserve"> необходимости проведения ремонтно-восстановительных работ</w:t>
      </w:r>
      <w:proofErr w:type="gramStart"/>
      <w:r w:rsidR="00872477">
        <w:rPr>
          <w:rFonts w:ascii="Times New Roman" w:hAnsi="Times New Roman"/>
          <w:sz w:val="28"/>
          <w:szCs w:val="28"/>
        </w:rPr>
        <w:t>.»</w:t>
      </w:r>
      <w:r w:rsidR="00CD315A">
        <w:rPr>
          <w:rFonts w:ascii="Times New Roman" w:hAnsi="Times New Roman"/>
          <w:sz w:val="28"/>
          <w:szCs w:val="28"/>
        </w:rPr>
        <w:t>.</w:t>
      </w:r>
      <w:r w:rsidR="00872477" w:rsidRPr="009154DB">
        <w:rPr>
          <w:rFonts w:ascii="Times New Roman" w:hAnsi="Times New Roman"/>
          <w:i/>
          <w:color w:val="FF6600"/>
        </w:rPr>
        <w:t xml:space="preserve"> </w:t>
      </w:r>
      <w:r w:rsidR="00872477">
        <w:rPr>
          <w:rFonts w:ascii="Times New Roman" w:hAnsi="Times New Roman"/>
          <w:i/>
          <w:color w:val="FF6600"/>
        </w:rPr>
        <w:t xml:space="preserve"> </w:t>
      </w:r>
      <w:proofErr w:type="gramEnd"/>
    </w:p>
    <w:p w:rsidR="00B82414" w:rsidRDefault="00BE5830" w:rsidP="00626B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82414" w:rsidRPr="00B82414">
        <w:rPr>
          <w:sz w:val="28"/>
          <w:szCs w:val="28"/>
        </w:rPr>
        <w:t>.</w:t>
      </w:r>
      <w:r w:rsidR="00262610">
        <w:rPr>
          <w:sz w:val="28"/>
          <w:szCs w:val="28"/>
        </w:rPr>
        <w:t xml:space="preserve"> </w:t>
      </w:r>
      <w:r w:rsidR="00262610" w:rsidRPr="00FF6D4C">
        <w:rPr>
          <w:sz w:val="28"/>
          <w:szCs w:val="28"/>
        </w:rPr>
        <w:t>Настоящее постановление вступает в силу с момента опубликования в газете  «Северо-Енисейский ВЕСТНИК</w:t>
      </w:r>
      <w:r w:rsidR="00262610">
        <w:rPr>
          <w:sz w:val="28"/>
          <w:szCs w:val="28"/>
        </w:rPr>
        <w:t>».</w:t>
      </w:r>
      <w:r w:rsidR="00262610" w:rsidRPr="00B82414">
        <w:rPr>
          <w:sz w:val="28"/>
          <w:szCs w:val="28"/>
        </w:rPr>
        <w:t xml:space="preserve"> </w:t>
      </w:r>
    </w:p>
    <w:p w:rsidR="00262610" w:rsidRPr="00B82414" w:rsidRDefault="00262610" w:rsidP="00B82414">
      <w:pPr>
        <w:jc w:val="both"/>
        <w:rPr>
          <w:sz w:val="28"/>
          <w:szCs w:val="28"/>
        </w:rPr>
      </w:pPr>
    </w:p>
    <w:p w:rsidR="00B82414" w:rsidRPr="00B82414" w:rsidRDefault="00B82414" w:rsidP="00B82414">
      <w:pPr>
        <w:jc w:val="both"/>
        <w:rPr>
          <w:sz w:val="28"/>
          <w:szCs w:val="28"/>
        </w:rPr>
      </w:pPr>
    </w:p>
    <w:p w:rsidR="00B82414" w:rsidRPr="00B82414" w:rsidRDefault="00EF4D99" w:rsidP="00B824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E5830">
        <w:rPr>
          <w:sz w:val="28"/>
          <w:szCs w:val="28"/>
        </w:rPr>
        <w:t xml:space="preserve">Северо-Енисейского района </w:t>
      </w:r>
      <w:r>
        <w:rPr>
          <w:sz w:val="28"/>
          <w:szCs w:val="28"/>
        </w:rPr>
        <w:t xml:space="preserve">                </w:t>
      </w:r>
      <w:r w:rsidR="00BE5830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</w:t>
      </w:r>
      <w:r w:rsidR="00BE5830">
        <w:rPr>
          <w:sz w:val="28"/>
          <w:szCs w:val="28"/>
        </w:rPr>
        <w:t>И.М. Гайнутдинов</w:t>
      </w:r>
    </w:p>
    <w:p w:rsidR="00D35E19" w:rsidRDefault="00D35E19" w:rsidP="00D35E19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BE5830" w:rsidRDefault="00BE5830" w:rsidP="00D35E19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BE5830" w:rsidRDefault="00BE5830" w:rsidP="00D35E19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BE5830" w:rsidRDefault="00BE5830" w:rsidP="00D35E19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BE5830" w:rsidRDefault="00BE5830" w:rsidP="00D35E19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BE5830" w:rsidRDefault="00BE5830" w:rsidP="00D35E19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626B8B" w:rsidRDefault="00626B8B" w:rsidP="00BE5830">
      <w:pPr>
        <w:pStyle w:val="ConsNonformat"/>
        <w:widowControl/>
        <w:ind w:right="140"/>
        <w:jc w:val="right"/>
        <w:rPr>
          <w:rFonts w:ascii="Times New Roman" w:hAnsi="Times New Roman"/>
          <w:sz w:val="16"/>
          <w:szCs w:val="16"/>
        </w:rPr>
      </w:pPr>
    </w:p>
    <w:sectPr w:rsidR="00626B8B" w:rsidSect="00BE5830">
      <w:pgSz w:w="11906" w:h="16838"/>
      <w:pgMar w:top="23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80E70"/>
    <w:multiLevelType w:val="hybridMultilevel"/>
    <w:tmpl w:val="4A340046"/>
    <w:lvl w:ilvl="0" w:tplc="A16C4F28">
      <w:start w:val="1"/>
      <w:numFmt w:val="decimal"/>
      <w:lvlText w:val="%1."/>
      <w:lvlJc w:val="left"/>
      <w:pPr>
        <w:ind w:left="1425" w:hanging="88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957857"/>
    <w:rsid w:val="00042497"/>
    <w:rsid w:val="00052B59"/>
    <w:rsid w:val="001B1236"/>
    <w:rsid w:val="001B57DA"/>
    <w:rsid w:val="001D41A9"/>
    <w:rsid w:val="001E4671"/>
    <w:rsid w:val="00212E77"/>
    <w:rsid w:val="00262610"/>
    <w:rsid w:val="00264D7D"/>
    <w:rsid w:val="002F389F"/>
    <w:rsid w:val="003D3F2B"/>
    <w:rsid w:val="00431D99"/>
    <w:rsid w:val="00447887"/>
    <w:rsid w:val="004B1B2B"/>
    <w:rsid w:val="004C3D79"/>
    <w:rsid w:val="004F5859"/>
    <w:rsid w:val="00502F27"/>
    <w:rsid w:val="00522BD7"/>
    <w:rsid w:val="005563FC"/>
    <w:rsid w:val="00593876"/>
    <w:rsid w:val="00626B8B"/>
    <w:rsid w:val="0064059A"/>
    <w:rsid w:val="00653606"/>
    <w:rsid w:val="00673738"/>
    <w:rsid w:val="0075068D"/>
    <w:rsid w:val="00777130"/>
    <w:rsid w:val="00792502"/>
    <w:rsid w:val="007E37E4"/>
    <w:rsid w:val="0082000F"/>
    <w:rsid w:val="00824E4C"/>
    <w:rsid w:val="00872477"/>
    <w:rsid w:val="00876A9A"/>
    <w:rsid w:val="008F25C3"/>
    <w:rsid w:val="009247C4"/>
    <w:rsid w:val="009248F0"/>
    <w:rsid w:val="00935B15"/>
    <w:rsid w:val="00957857"/>
    <w:rsid w:val="00A22552"/>
    <w:rsid w:val="00A53090"/>
    <w:rsid w:val="00AB3005"/>
    <w:rsid w:val="00B82414"/>
    <w:rsid w:val="00B95AF1"/>
    <w:rsid w:val="00BE5830"/>
    <w:rsid w:val="00C12437"/>
    <w:rsid w:val="00C3789D"/>
    <w:rsid w:val="00C9129C"/>
    <w:rsid w:val="00CB733B"/>
    <w:rsid w:val="00CD315A"/>
    <w:rsid w:val="00D35E19"/>
    <w:rsid w:val="00D433E3"/>
    <w:rsid w:val="00D72385"/>
    <w:rsid w:val="00DA2DCC"/>
    <w:rsid w:val="00E47BBE"/>
    <w:rsid w:val="00E50E6F"/>
    <w:rsid w:val="00E61C27"/>
    <w:rsid w:val="00EF4628"/>
    <w:rsid w:val="00EF4D99"/>
    <w:rsid w:val="00F24F17"/>
    <w:rsid w:val="00FD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00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3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35E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D35E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D35E1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rsid w:val="00CB73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B733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26B8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9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C69C7-3E40-421E-BE71-B0F44424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Валя;ФОН</dc:creator>
  <cp:lastModifiedBy>Кудрявцева Валентина Юрьевна</cp:lastModifiedBy>
  <cp:revision>9</cp:revision>
  <cp:lastPrinted>2016-01-13T04:20:00Z</cp:lastPrinted>
  <dcterms:created xsi:type="dcterms:W3CDTF">2015-12-29T03:22:00Z</dcterms:created>
  <dcterms:modified xsi:type="dcterms:W3CDTF">2016-01-15T05:10:00Z</dcterms:modified>
</cp:coreProperties>
</file>