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C1" w:rsidRDefault="008C0DC1" w:rsidP="008C0DC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6730" cy="61595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C1" w:rsidRDefault="008C0DC1" w:rsidP="008C0DC1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0"/>
        <w:gridCol w:w="4679"/>
      </w:tblGrid>
      <w:tr w:rsidR="008C0DC1" w:rsidTr="008C0DC1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0DC1" w:rsidRDefault="008C0D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8C0DC1" w:rsidRDefault="008C0DC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8C0DC1" w:rsidTr="008C0DC1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DC1" w:rsidRDefault="008C0DC1" w:rsidP="004F7AD7">
            <w:pPr>
              <w:rPr>
                <w:szCs w:val="24"/>
              </w:rPr>
            </w:pPr>
            <w:r>
              <w:rPr>
                <w:sz w:val="28"/>
              </w:rPr>
              <w:t>«</w:t>
            </w:r>
            <w:r w:rsidR="004F7AD7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</w:t>
            </w:r>
            <w:r w:rsidR="004F7AD7">
              <w:rPr>
                <w:sz w:val="28"/>
                <w:u w:val="single"/>
              </w:rPr>
              <w:t>января</w:t>
            </w:r>
            <w:r w:rsidR="00FE2540">
              <w:rPr>
                <w:sz w:val="28"/>
              </w:rPr>
              <w:t xml:space="preserve"> 2022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DC1" w:rsidRDefault="008C0DC1" w:rsidP="004F7AD7">
            <w:pPr>
              <w:ind w:left="1962"/>
              <w:jc w:val="right"/>
              <w:rPr>
                <w:szCs w:val="24"/>
              </w:rPr>
            </w:pPr>
            <w:r>
              <w:rPr>
                <w:sz w:val="28"/>
              </w:rPr>
              <w:t xml:space="preserve">№ </w:t>
            </w:r>
            <w:r w:rsidR="004F7AD7">
              <w:rPr>
                <w:sz w:val="28"/>
                <w:u w:val="single"/>
              </w:rPr>
              <w:t>79-р</w:t>
            </w:r>
          </w:p>
        </w:tc>
      </w:tr>
      <w:tr w:rsidR="008C0DC1" w:rsidTr="008C0DC1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DC1" w:rsidRDefault="008C0DC1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8C0DC1" w:rsidRDefault="008C0DC1">
            <w:pPr>
              <w:jc w:val="center"/>
              <w:rPr>
                <w:sz w:val="28"/>
                <w:szCs w:val="24"/>
              </w:rPr>
            </w:pPr>
          </w:p>
        </w:tc>
      </w:tr>
    </w:tbl>
    <w:p w:rsidR="00E40624" w:rsidRPr="00E64EE4" w:rsidRDefault="002E4916" w:rsidP="004A4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5070B8">
        <w:rPr>
          <w:sz w:val="28"/>
          <w:szCs w:val="28"/>
        </w:rPr>
        <w:t>обеспече</w:t>
      </w:r>
      <w:r w:rsidR="00643B5A">
        <w:rPr>
          <w:sz w:val="28"/>
          <w:szCs w:val="28"/>
        </w:rPr>
        <w:t xml:space="preserve">нии подготовки празднования </w:t>
      </w:r>
      <w:r w:rsidR="00FE2540">
        <w:rPr>
          <w:sz w:val="28"/>
          <w:szCs w:val="28"/>
        </w:rPr>
        <w:t>90</w:t>
      </w:r>
      <w:r w:rsidR="005070B8">
        <w:rPr>
          <w:sz w:val="28"/>
          <w:szCs w:val="28"/>
        </w:rPr>
        <w:t xml:space="preserve">-летия со дня </w:t>
      </w:r>
      <w:r w:rsidR="0046569D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Северо-Енисейского района</w:t>
      </w:r>
    </w:p>
    <w:p w:rsidR="00E40624" w:rsidRPr="00E64EE4" w:rsidRDefault="00E40624" w:rsidP="00E40624">
      <w:pPr>
        <w:rPr>
          <w:sz w:val="28"/>
          <w:szCs w:val="28"/>
        </w:rPr>
      </w:pPr>
    </w:p>
    <w:p w:rsidR="00E40624" w:rsidRPr="00E64EE4" w:rsidRDefault="000F7E9D" w:rsidP="00E4062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643B5A">
        <w:rPr>
          <w:sz w:val="28"/>
          <w:szCs w:val="28"/>
        </w:rPr>
        <w:t>связи с подготовкой празднования</w:t>
      </w:r>
      <w:r w:rsidR="002E4916">
        <w:rPr>
          <w:sz w:val="28"/>
          <w:szCs w:val="28"/>
        </w:rPr>
        <w:t xml:space="preserve"> </w:t>
      </w:r>
      <w:r w:rsidR="0046569D">
        <w:rPr>
          <w:sz w:val="28"/>
          <w:szCs w:val="28"/>
        </w:rPr>
        <w:t xml:space="preserve">юбилейной даты </w:t>
      </w:r>
      <w:r w:rsidR="00FE2540">
        <w:rPr>
          <w:sz w:val="28"/>
          <w:szCs w:val="28"/>
        </w:rPr>
        <w:t>90</w:t>
      </w:r>
      <w:r w:rsidR="002E4916">
        <w:rPr>
          <w:sz w:val="28"/>
          <w:szCs w:val="28"/>
        </w:rPr>
        <w:t>-летия со дня образования Северо-Енисейского района</w:t>
      </w:r>
      <w:r w:rsidR="00967DA8">
        <w:rPr>
          <w:sz w:val="28"/>
          <w:szCs w:val="28"/>
        </w:rPr>
        <w:t>,</w:t>
      </w:r>
      <w:r w:rsidR="002E4916">
        <w:rPr>
          <w:sz w:val="28"/>
          <w:szCs w:val="28"/>
        </w:rPr>
        <w:t xml:space="preserve"> с целью координации деятельности</w:t>
      </w:r>
      <w:r w:rsidR="00967DA8">
        <w:rPr>
          <w:sz w:val="28"/>
          <w:szCs w:val="28"/>
        </w:rPr>
        <w:t xml:space="preserve"> всех служб и структурных подразделений администрации района, привлечения руководителей </w:t>
      </w:r>
      <w:r w:rsidR="006D0E0B">
        <w:rPr>
          <w:sz w:val="28"/>
          <w:szCs w:val="28"/>
        </w:rPr>
        <w:t>коллективов</w:t>
      </w:r>
      <w:r w:rsidR="004A4770">
        <w:rPr>
          <w:sz w:val="28"/>
          <w:szCs w:val="28"/>
        </w:rPr>
        <w:t>,</w:t>
      </w:r>
      <w:r w:rsidR="006D0E0B">
        <w:rPr>
          <w:sz w:val="28"/>
          <w:szCs w:val="28"/>
        </w:rPr>
        <w:t xml:space="preserve"> </w:t>
      </w:r>
      <w:r w:rsidR="00967DA8">
        <w:rPr>
          <w:sz w:val="28"/>
          <w:szCs w:val="28"/>
        </w:rPr>
        <w:t>предприятий и учреждений</w:t>
      </w:r>
      <w:r w:rsidR="004A4770">
        <w:rPr>
          <w:sz w:val="28"/>
          <w:szCs w:val="28"/>
        </w:rPr>
        <w:t xml:space="preserve">, а также </w:t>
      </w:r>
      <w:r w:rsidR="00967DA8">
        <w:rPr>
          <w:sz w:val="28"/>
          <w:szCs w:val="28"/>
        </w:rPr>
        <w:t>жителей</w:t>
      </w:r>
      <w:r w:rsidR="004A4770">
        <w:rPr>
          <w:sz w:val="28"/>
          <w:szCs w:val="28"/>
        </w:rPr>
        <w:t xml:space="preserve"> Северо-Енисейского</w:t>
      </w:r>
      <w:r w:rsidR="00967DA8">
        <w:rPr>
          <w:sz w:val="28"/>
          <w:szCs w:val="28"/>
        </w:rPr>
        <w:t xml:space="preserve"> района к </w:t>
      </w:r>
      <w:r w:rsidR="00E90E9A">
        <w:rPr>
          <w:sz w:val="28"/>
          <w:szCs w:val="28"/>
        </w:rPr>
        <w:t>подготовке и проведению мероприятий, посвященных юбилею района,</w:t>
      </w:r>
      <w:r w:rsidR="00E40624" w:rsidRPr="00E64EE4">
        <w:rPr>
          <w:sz w:val="28"/>
          <w:szCs w:val="28"/>
        </w:rPr>
        <w:t xml:space="preserve"> </w:t>
      </w:r>
      <w:r w:rsidR="00FE2540">
        <w:rPr>
          <w:sz w:val="28"/>
          <w:szCs w:val="28"/>
        </w:rPr>
        <w:t>в соответствии с решением Северо-Енисейского районного Совета депутатов от 27.01.2012 № 437-29 «Об исторических памятных датах районного уровня</w:t>
      </w:r>
      <w:proofErr w:type="gramEnd"/>
      <w:r w:rsidR="00FE2540">
        <w:rPr>
          <w:sz w:val="28"/>
          <w:szCs w:val="28"/>
        </w:rPr>
        <w:t xml:space="preserve">, традиционно </w:t>
      </w:r>
      <w:proofErr w:type="gramStart"/>
      <w:r w:rsidR="00FE2540">
        <w:rPr>
          <w:sz w:val="28"/>
          <w:szCs w:val="28"/>
        </w:rPr>
        <w:t>отмечаемых</w:t>
      </w:r>
      <w:proofErr w:type="gramEnd"/>
      <w:r w:rsidR="00FE2540">
        <w:rPr>
          <w:sz w:val="28"/>
          <w:szCs w:val="28"/>
        </w:rPr>
        <w:t xml:space="preserve"> в Северо-Енисейском районе»,</w:t>
      </w:r>
      <w:r w:rsidR="00FE2540" w:rsidRPr="00E64EE4">
        <w:rPr>
          <w:sz w:val="28"/>
          <w:szCs w:val="28"/>
        </w:rPr>
        <w:t xml:space="preserve"> руководствуясь </w:t>
      </w:r>
      <w:r w:rsidR="00E40624" w:rsidRPr="00E64EE4">
        <w:rPr>
          <w:sz w:val="28"/>
          <w:szCs w:val="28"/>
        </w:rPr>
        <w:t xml:space="preserve">статьей 34 Устава </w:t>
      </w:r>
      <w:r w:rsidR="004A4770">
        <w:rPr>
          <w:sz w:val="28"/>
          <w:szCs w:val="28"/>
        </w:rPr>
        <w:t xml:space="preserve">Северо-Енисейского </w:t>
      </w:r>
      <w:r w:rsidR="00E40624" w:rsidRPr="00E64EE4">
        <w:rPr>
          <w:sz w:val="28"/>
          <w:szCs w:val="28"/>
        </w:rPr>
        <w:t xml:space="preserve">района: </w:t>
      </w:r>
    </w:p>
    <w:p w:rsidR="00EC3433" w:rsidRDefault="00E40624" w:rsidP="00EC3433">
      <w:pPr>
        <w:ind w:firstLine="708"/>
        <w:jc w:val="both"/>
        <w:rPr>
          <w:sz w:val="28"/>
          <w:szCs w:val="28"/>
        </w:rPr>
      </w:pPr>
      <w:r w:rsidRPr="00E64EE4">
        <w:rPr>
          <w:sz w:val="28"/>
          <w:szCs w:val="28"/>
        </w:rPr>
        <w:t xml:space="preserve">1. </w:t>
      </w:r>
      <w:r w:rsidR="00EC3433">
        <w:rPr>
          <w:sz w:val="28"/>
          <w:szCs w:val="28"/>
        </w:rPr>
        <w:t>Утвердить состав организационного комитета по подготовке и проведению мероприятий, посвященных празднованию 90-летия со дня образования Северо-Енисейского района, согласно приложению № 1</w:t>
      </w:r>
      <w:r w:rsidR="004A4770">
        <w:rPr>
          <w:sz w:val="28"/>
          <w:szCs w:val="28"/>
        </w:rPr>
        <w:t xml:space="preserve"> к настоящему распоряжению.</w:t>
      </w:r>
    </w:p>
    <w:p w:rsidR="00967DA8" w:rsidRDefault="00EC3433" w:rsidP="00EC3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A4770">
        <w:rPr>
          <w:sz w:val="28"/>
          <w:szCs w:val="28"/>
        </w:rPr>
        <w:t xml:space="preserve"> </w:t>
      </w:r>
      <w:r w:rsidR="00967DA8" w:rsidRPr="00E64EE4">
        <w:rPr>
          <w:sz w:val="28"/>
          <w:szCs w:val="28"/>
        </w:rPr>
        <w:t xml:space="preserve">Утвердить </w:t>
      </w:r>
      <w:r w:rsidR="00E90E9A">
        <w:rPr>
          <w:sz w:val="28"/>
          <w:szCs w:val="28"/>
        </w:rPr>
        <w:t>план подготовк</w:t>
      </w:r>
      <w:r w:rsidR="005070B8">
        <w:rPr>
          <w:sz w:val="28"/>
          <w:szCs w:val="28"/>
        </w:rPr>
        <w:t>и</w:t>
      </w:r>
      <w:r w:rsidR="00E90E9A">
        <w:rPr>
          <w:sz w:val="28"/>
          <w:szCs w:val="28"/>
        </w:rPr>
        <w:t xml:space="preserve"> </w:t>
      </w:r>
      <w:r w:rsidR="00643B5A">
        <w:rPr>
          <w:sz w:val="28"/>
          <w:szCs w:val="28"/>
        </w:rPr>
        <w:t xml:space="preserve">празднования </w:t>
      </w:r>
      <w:r w:rsidR="00FE2540">
        <w:rPr>
          <w:sz w:val="28"/>
          <w:szCs w:val="28"/>
        </w:rPr>
        <w:t>90</w:t>
      </w:r>
      <w:r w:rsidR="005070B8">
        <w:rPr>
          <w:sz w:val="28"/>
          <w:szCs w:val="28"/>
        </w:rPr>
        <w:t>-летия со дня образования Северо-Енисейского района согласно п</w:t>
      </w:r>
      <w:r>
        <w:rPr>
          <w:sz w:val="28"/>
          <w:szCs w:val="28"/>
        </w:rPr>
        <w:t>риложению №2</w:t>
      </w:r>
      <w:r w:rsidR="00967DA8" w:rsidRPr="00FD415C">
        <w:rPr>
          <w:sz w:val="28"/>
          <w:szCs w:val="28"/>
        </w:rPr>
        <w:t xml:space="preserve"> </w:t>
      </w:r>
      <w:r w:rsidR="00967DA8">
        <w:rPr>
          <w:sz w:val="28"/>
          <w:szCs w:val="28"/>
        </w:rPr>
        <w:t>к настоящему распоряжению</w:t>
      </w:r>
      <w:r w:rsidR="00E90E9A">
        <w:rPr>
          <w:sz w:val="28"/>
          <w:szCs w:val="28"/>
        </w:rPr>
        <w:t>.</w:t>
      </w:r>
    </w:p>
    <w:p w:rsidR="004A4770" w:rsidRDefault="00EF6ECC" w:rsidP="004A4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70B8">
        <w:rPr>
          <w:sz w:val="28"/>
          <w:szCs w:val="28"/>
        </w:rPr>
        <w:t>. Утвердить план проведения массовых мероприятий, акций, конкур</w:t>
      </w:r>
      <w:r w:rsidR="00EC3433">
        <w:rPr>
          <w:sz w:val="28"/>
          <w:szCs w:val="28"/>
        </w:rPr>
        <w:t>сов, посвященных празднованию 90</w:t>
      </w:r>
      <w:r w:rsidR="005070B8">
        <w:rPr>
          <w:sz w:val="28"/>
          <w:szCs w:val="28"/>
        </w:rPr>
        <w:t>-летия со дня образования Северо-Енисейского района</w:t>
      </w:r>
      <w:r w:rsidR="0046569D">
        <w:rPr>
          <w:sz w:val="28"/>
          <w:szCs w:val="28"/>
        </w:rPr>
        <w:t>,</w:t>
      </w:r>
      <w:r w:rsidR="00EC3433">
        <w:rPr>
          <w:sz w:val="28"/>
          <w:szCs w:val="28"/>
        </w:rPr>
        <w:t xml:space="preserve"> согласно приложению № 3</w:t>
      </w:r>
      <w:r w:rsidR="005070B8">
        <w:rPr>
          <w:sz w:val="28"/>
          <w:szCs w:val="28"/>
        </w:rPr>
        <w:t xml:space="preserve"> к настоящему распоряжению.</w:t>
      </w:r>
    </w:p>
    <w:p w:rsidR="004A4770" w:rsidRDefault="00EF6ECC" w:rsidP="004A4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0624" w:rsidRPr="00E64EE4">
        <w:rPr>
          <w:sz w:val="28"/>
          <w:szCs w:val="28"/>
        </w:rPr>
        <w:t xml:space="preserve">. </w:t>
      </w:r>
      <w:r w:rsidR="00E90E9A">
        <w:rPr>
          <w:sz w:val="28"/>
          <w:szCs w:val="28"/>
        </w:rPr>
        <w:t xml:space="preserve">Ответственным </w:t>
      </w:r>
      <w:r w:rsidR="005070B8">
        <w:rPr>
          <w:sz w:val="28"/>
          <w:szCs w:val="28"/>
        </w:rPr>
        <w:t>лицам, определенным в приложениях</w:t>
      </w:r>
      <w:r w:rsidR="00EC3433">
        <w:rPr>
          <w:sz w:val="28"/>
          <w:szCs w:val="28"/>
        </w:rPr>
        <w:t xml:space="preserve"> № 2 и № 3</w:t>
      </w:r>
      <w:r w:rsidR="00E90E9A">
        <w:rPr>
          <w:sz w:val="28"/>
          <w:szCs w:val="28"/>
        </w:rPr>
        <w:t xml:space="preserve"> к настоящему распоряжению,</w:t>
      </w:r>
      <w:r w:rsidR="004A4770">
        <w:rPr>
          <w:sz w:val="28"/>
          <w:szCs w:val="28"/>
        </w:rPr>
        <w:t xml:space="preserve"> </w:t>
      </w:r>
      <w:r w:rsidR="00FA5D63">
        <w:rPr>
          <w:sz w:val="28"/>
          <w:szCs w:val="28"/>
        </w:rPr>
        <w:t xml:space="preserve">обеспечить реализацию на территории района </w:t>
      </w:r>
      <w:r w:rsidR="005070B8">
        <w:rPr>
          <w:sz w:val="28"/>
          <w:szCs w:val="28"/>
        </w:rPr>
        <w:t>утвержденных планов</w:t>
      </w:r>
      <w:r w:rsidR="0052234E">
        <w:rPr>
          <w:sz w:val="28"/>
          <w:szCs w:val="28"/>
        </w:rPr>
        <w:t xml:space="preserve"> в соответствии с установленными сроками</w:t>
      </w:r>
      <w:r w:rsidR="00E40624" w:rsidRPr="00E64EE4">
        <w:rPr>
          <w:sz w:val="28"/>
          <w:szCs w:val="28"/>
        </w:rPr>
        <w:t>.</w:t>
      </w:r>
    </w:p>
    <w:p w:rsidR="004A4770" w:rsidRDefault="00EF6ECC" w:rsidP="004A4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0624" w:rsidRPr="00FA5D63">
        <w:rPr>
          <w:sz w:val="28"/>
          <w:szCs w:val="28"/>
        </w:rPr>
        <w:t xml:space="preserve">. </w:t>
      </w:r>
      <w:r w:rsidR="0052234E">
        <w:rPr>
          <w:sz w:val="28"/>
          <w:szCs w:val="28"/>
        </w:rPr>
        <w:t>Руководителям муниципальных учреждений и предприятий при подготовке и проведении мероприятий обеспечить строгое соблюдение мер, направленны</w:t>
      </w:r>
      <w:r w:rsidR="006F5B3A">
        <w:rPr>
          <w:sz w:val="28"/>
          <w:szCs w:val="28"/>
        </w:rPr>
        <w:t>х на недопущение распространения</w:t>
      </w:r>
      <w:r w:rsidR="0052234E">
        <w:rPr>
          <w:sz w:val="28"/>
          <w:szCs w:val="28"/>
        </w:rPr>
        <w:t xml:space="preserve"> </w:t>
      </w:r>
      <w:r w:rsidR="004A4770">
        <w:rPr>
          <w:sz w:val="28"/>
          <w:szCs w:val="28"/>
        </w:rPr>
        <w:t xml:space="preserve">новой </w:t>
      </w:r>
      <w:proofErr w:type="spellStart"/>
      <w:r w:rsidR="0052234E">
        <w:rPr>
          <w:sz w:val="28"/>
          <w:szCs w:val="28"/>
        </w:rPr>
        <w:t>коронавирусной</w:t>
      </w:r>
      <w:proofErr w:type="spellEnd"/>
      <w:r w:rsidR="0052234E">
        <w:rPr>
          <w:sz w:val="28"/>
          <w:szCs w:val="28"/>
        </w:rPr>
        <w:t xml:space="preserve"> инфекции</w:t>
      </w:r>
      <w:r w:rsidR="004A4770">
        <w:rPr>
          <w:sz w:val="28"/>
          <w:szCs w:val="28"/>
        </w:rPr>
        <w:t xml:space="preserve">, </w:t>
      </w:r>
      <w:r w:rsidR="004A4770" w:rsidRPr="001844BB">
        <w:rPr>
          <w:sz w:val="28"/>
          <w:szCs w:val="28"/>
        </w:rPr>
        <w:t>вызванной 2019-</w:t>
      </w:r>
      <w:proofErr w:type="spellStart"/>
      <w:r w:rsidR="004A4770" w:rsidRPr="001844BB">
        <w:rPr>
          <w:sz w:val="28"/>
          <w:szCs w:val="28"/>
          <w:lang w:val="en-US"/>
        </w:rPr>
        <w:t>nCoV</w:t>
      </w:r>
      <w:proofErr w:type="spellEnd"/>
      <w:r w:rsidR="0052234E">
        <w:rPr>
          <w:sz w:val="28"/>
          <w:szCs w:val="28"/>
        </w:rPr>
        <w:t>.</w:t>
      </w:r>
    </w:p>
    <w:p w:rsidR="004A4770" w:rsidRDefault="00EF6ECC" w:rsidP="004A4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3433">
        <w:rPr>
          <w:sz w:val="28"/>
          <w:szCs w:val="28"/>
        </w:rPr>
        <w:t>.</w:t>
      </w:r>
      <w:r w:rsidR="00542732" w:rsidRPr="00542732">
        <w:rPr>
          <w:sz w:val="28"/>
          <w:szCs w:val="28"/>
        </w:rPr>
        <w:t xml:space="preserve"> </w:t>
      </w:r>
      <w:r w:rsidR="004C5A88">
        <w:rPr>
          <w:sz w:val="28"/>
          <w:szCs w:val="28"/>
        </w:rPr>
        <w:t xml:space="preserve">Финансовое обеспечение мероприятий, предусмотренных настоящим распоряжением, </w:t>
      </w:r>
      <w:r w:rsidR="00542732" w:rsidRPr="004B1104">
        <w:rPr>
          <w:sz w:val="28"/>
          <w:szCs w:val="28"/>
        </w:rPr>
        <w:t xml:space="preserve">осуществлять в пределах лимитов бюджетных ассигнований, доведенных до муниципальных учреждений, </w:t>
      </w:r>
      <w:r w:rsidR="004C5A88">
        <w:rPr>
          <w:sz w:val="28"/>
          <w:szCs w:val="28"/>
        </w:rPr>
        <w:t xml:space="preserve">администрации Северо-Енисейского района, </w:t>
      </w:r>
      <w:r w:rsidR="00542732" w:rsidRPr="004B1104">
        <w:rPr>
          <w:sz w:val="28"/>
          <w:szCs w:val="28"/>
        </w:rPr>
        <w:t xml:space="preserve">органов администрации Северо-Енисейского района с правами юридического лица, </w:t>
      </w:r>
      <w:r w:rsidR="004C5A88">
        <w:rPr>
          <w:sz w:val="28"/>
          <w:szCs w:val="28"/>
        </w:rPr>
        <w:t>в бюджетные сметы которых включены мероприятия по реализации настоящего распоряжения</w:t>
      </w:r>
      <w:r w:rsidR="00542732" w:rsidRPr="004B1104">
        <w:rPr>
          <w:sz w:val="28"/>
          <w:szCs w:val="28"/>
        </w:rPr>
        <w:t>.</w:t>
      </w:r>
    </w:p>
    <w:p w:rsidR="00E40624" w:rsidRPr="00FA5D63" w:rsidRDefault="004C5A88" w:rsidP="004A4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2732">
        <w:rPr>
          <w:sz w:val="28"/>
          <w:szCs w:val="28"/>
        </w:rPr>
        <w:t>.</w:t>
      </w:r>
      <w:r w:rsidR="004A4770">
        <w:rPr>
          <w:sz w:val="28"/>
          <w:szCs w:val="28"/>
        </w:rPr>
        <w:t xml:space="preserve"> </w:t>
      </w:r>
      <w:proofErr w:type="gramStart"/>
      <w:r w:rsidR="00E40624" w:rsidRPr="00FA5D63">
        <w:rPr>
          <w:sz w:val="28"/>
          <w:szCs w:val="28"/>
        </w:rPr>
        <w:t>Контроль за</w:t>
      </w:r>
      <w:proofErr w:type="gramEnd"/>
      <w:r w:rsidR="00E40624" w:rsidRPr="00FA5D63">
        <w:rPr>
          <w:sz w:val="28"/>
          <w:szCs w:val="28"/>
        </w:rPr>
        <w:t xml:space="preserve"> исполнением настоящего распоряжения </w:t>
      </w:r>
      <w:r w:rsidR="00FA5D63">
        <w:rPr>
          <w:sz w:val="28"/>
          <w:szCs w:val="28"/>
        </w:rPr>
        <w:t>оставляю за собой</w:t>
      </w:r>
      <w:r w:rsidR="0086470F" w:rsidRPr="00FA5D63">
        <w:rPr>
          <w:sz w:val="28"/>
          <w:szCs w:val="28"/>
        </w:rPr>
        <w:t>.</w:t>
      </w:r>
    </w:p>
    <w:p w:rsidR="00643B5A" w:rsidRPr="006449A7" w:rsidRDefault="004C5A88" w:rsidP="00643B5A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8</w:t>
      </w:r>
      <w:r w:rsidR="00E40624" w:rsidRPr="00643B5A">
        <w:rPr>
          <w:sz w:val="28"/>
          <w:szCs w:val="28"/>
        </w:rPr>
        <w:t>.</w:t>
      </w:r>
      <w:r w:rsidR="00E40624" w:rsidRPr="00E64EE4">
        <w:rPr>
          <w:szCs w:val="28"/>
        </w:rPr>
        <w:t xml:space="preserve"> </w:t>
      </w:r>
      <w:r w:rsidR="00E40624" w:rsidRPr="00643B5A">
        <w:rPr>
          <w:sz w:val="28"/>
          <w:szCs w:val="28"/>
        </w:rPr>
        <w:t>Распоряжение вступает в силу с момента подписания</w:t>
      </w:r>
      <w:r w:rsidR="00643B5A">
        <w:rPr>
          <w:sz w:val="28"/>
          <w:szCs w:val="28"/>
        </w:rPr>
        <w:t xml:space="preserve">, </w:t>
      </w:r>
      <w:r w:rsidR="00643B5A">
        <w:rPr>
          <w:sz w:val="27"/>
          <w:szCs w:val="27"/>
        </w:rPr>
        <w:t>подлежит</w:t>
      </w:r>
      <w:r w:rsidR="00643B5A" w:rsidRPr="006449A7">
        <w:rPr>
          <w:sz w:val="27"/>
          <w:szCs w:val="27"/>
        </w:rPr>
        <w:t xml:space="preserve"> опубликован</w:t>
      </w:r>
      <w:r w:rsidR="00643B5A">
        <w:rPr>
          <w:sz w:val="27"/>
          <w:szCs w:val="27"/>
        </w:rPr>
        <w:t xml:space="preserve">ию в газете «Северо-Енисейский вестник» и размещению на официальном сайте района в информационно-телекоммуникационной сети </w:t>
      </w:r>
      <w:r>
        <w:rPr>
          <w:sz w:val="27"/>
          <w:szCs w:val="27"/>
        </w:rPr>
        <w:t>«</w:t>
      </w:r>
      <w:r w:rsidR="00643B5A">
        <w:rPr>
          <w:sz w:val="27"/>
          <w:szCs w:val="27"/>
        </w:rPr>
        <w:t>Интернет</w:t>
      </w:r>
      <w:r>
        <w:rPr>
          <w:sz w:val="27"/>
          <w:szCs w:val="27"/>
        </w:rPr>
        <w:t>» (www</w:t>
      </w:r>
      <w:r w:rsidRPr="004C5A88">
        <w:rPr>
          <w:sz w:val="27"/>
          <w:szCs w:val="27"/>
        </w:rPr>
        <w:t>.</w:t>
      </w:r>
      <w:r>
        <w:rPr>
          <w:sz w:val="27"/>
          <w:szCs w:val="27"/>
        </w:rPr>
        <w:t>admse.ru)</w:t>
      </w:r>
      <w:r w:rsidR="00643B5A">
        <w:rPr>
          <w:sz w:val="27"/>
          <w:szCs w:val="27"/>
        </w:rPr>
        <w:t>.</w:t>
      </w:r>
    </w:p>
    <w:p w:rsidR="004A4770" w:rsidRDefault="004A4770" w:rsidP="0052234E">
      <w:pPr>
        <w:ind w:right="261"/>
        <w:jc w:val="both"/>
        <w:rPr>
          <w:bCs/>
          <w:sz w:val="28"/>
          <w:szCs w:val="28"/>
        </w:rPr>
      </w:pPr>
    </w:p>
    <w:p w:rsidR="004A4770" w:rsidRDefault="004A4770" w:rsidP="0052234E">
      <w:pPr>
        <w:ind w:right="261"/>
        <w:jc w:val="both"/>
        <w:rPr>
          <w:bCs/>
          <w:sz w:val="28"/>
          <w:szCs w:val="28"/>
        </w:rPr>
      </w:pPr>
    </w:p>
    <w:p w:rsidR="00967DA8" w:rsidRDefault="0052234E" w:rsidP="0052234E">
      <w:pPr>
        <w:ind w:right="2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454454">
        <w:rPr>
          <w:bCs/>
          <w:sz w:val="28"/>
          <w:szCs w:val="28"/>
        </w:rPr>
        <w:t xml:space="preserve"> </w:t>
      </w:r>
      <w:r w:rsidR="00C660FC">
        <w:rPr>
          <w:bCs/>
          <w:sz w:val="28"/>
          <w:szCs w:val="28"/>
        </w:rPr>
        <w:t xml:space="preserve">Северо-Енисейского </w:t>
      </w:r>
      <w:r w:rsidR="00454454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                                  </w:t>
      </w:r>
      <w:r w:rsidR="004A4770">
        <w:rPr>
          <w:bCs/>
          <w:sz w:val="28"/>
          <w:szCs w:val="28"/>
        </w:rPr>
        <w:t xml:space="preserve">                             А.</w:t>
      </w:r>
      <w:r>
        <w:rPr>
          <w:bCs/>
          <w:sz w:val="28"/>
          <w:szCs w:val="28"/>
        </w:rPr>
        <w:t>Н. Рябцев</w:t>
      </w:r>
    </w:p>
    <w:p w:rsidR="00904D2E" w:rsidRDefault="00904D2E" w:rsidP="00904D2E">
      <w:pPr>
        <w:ind w:left="6916" w:right="234" w:firstLine="1004"/>
        <w:jc w:val="right"/>
        <w:rPr>
          <w:sz w:val="16"/>
          <w:szCs w:val="16"/>
        </w:rPr>
      </w:pPr>
    </w:p>
    <w:p w:rsidR="00904D2E" w:rsidRDefault="00904D2E" w:rsidP="00904D2E">
      <w:pPr>
        <w:ind w:left="6916" w:right="234" w:firstLine="1004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 № 1</w:t>
      </w:r>
      <w:r w:rsidRPr="008A2F69">
        <w:rPr>
          <w:sz w:val="16"/>
          <w:szCs w:val="16"/>
        </w:rPr>
        <w:t xml:space="preserve"> </w:t>
      </w:r>
    </w:p>
    <w:p w:rsidR="00904D2E" w:rsidRDefault="00904D2E" w:rsidP="00904D2E">
      <w:pPr>
        <w:ind w:left="6196" w:right="234" w:firstLine="28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к распоряжению  </w:t>
      </w:r>
    </w:p>
    <w:p w:rsidR="00904D2E" w:rsidRDefault="00904D2E" w:rsidP="00904D2E">
      <w:pPr>
        <w:ind w:right="23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администрации </w:t>
      </w:r>
    </w:p>
    <w:p w:rsidR="00904D2E" w:rsidRDefault="00904D2E" w:rsidP="00904D2E">
      <w:pPr>
        <w:ind w:right="234"/>
        <w:jc w:val="right"/>
        <w:rPr>
          <w:sz w:val="16"/>
          <w:szCs w:val="16"/>
        </w:rPr>
      </w:pPr>
      <w:r>
        <w:rPr>
          <w:sz w:val="16"/>
          <w:szCs w:val="16"/>
        </w:rPr>
        <w:t>Северо-Енисейского района</w:t>
      </w:r>
    </w:p>
    <w:p w:rsidR="00904D2E" w:rsidRPr="006A571E" w:rsidRDefault="00904D2E" w:rsidP="00904D2E">
      <w:pPr>
        <w:ind w:left="7200" w:right="234" w:firstLine="588"/>
        <w:jc w:val="right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от  </w:t>
      </w:r>
      <w:r>
        <w:rPr>
          <w:sz w:val="16"/>
          <w:szCs w:val="16"/>
          <w:u w:val="single"/>
        </w:rPr>
        <w:t>18.01.2022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79-р</w:t>
      </w:r>
      <w:r>
        <w:rPr>
          <w:sz w:val="16"/>
          <w:szCs w:val="16"/>
        </w:rPr>
        <w:t xml:space="preserve">      </w:t>
      </w:r>
      <w:r w:rsidRPr="006A571E">
        <w:rPr>
          <w:sz w:val="16"/>
          <w:szCs w:val="16"/>
          <w:u w:val="single"/>
        </w:rPr>
        <w:t xml:space="preserve">  </w:t>
      </w:r>
      <w:r w:rsidRPr="006A571E">
        <w:rPr>
          <w:i/>
          <w:sz w:val="16"/>
          <w:szCs w:val="16"/>
          <w:u w:val="single"/>
        </w:rPr>
        <w:t xml:space="preserve">   </w:t>
      </w:r>
    </w:p>
    <w:p w:rsidR="00904D2E" w:rsidRDefault="00904D2E" w:rsidP="00904D2E">
      <w:pPr>
        <w:ind w:right="234"/>
        <w:jc w:val="center"/>
        <w:rPr>
          <w:sz w:val="28"/>
          <w:szCs w:val="28"/>
        </w:rPr>
      </w:pPr>
      <w:r w:rsidRPr="00713B61">
        <w:rPr>
          <w:sz w:val="28"/>
          <w:szCs w:val="28"/>
        </w:rPr>
        <w:t xml:space="preserve">Состав организационного комитета по подготовке и проведению </w:t>
      </w:r>
    </w:p>
    <w:p w:rsidR="00904D2E" w:rsidRPr="00713B61" w:rsidRDefault="00904D2E" w:rsidP="00904D2E">
      <w:pPr>
        <w:jc w:val="center"/>
        <w:rPr>
          <w:sz w:val="28"/>
          <w:szCs w:val="28"/>
        </w:rPr>
      </w:pPr>
      <w:r w:rsidRPr="00713B61">
        <w:rPr>
          <w:sz w:val="28"/>
          <w:szCs w:val="28"/>
        </w:rPr>
        <w:t xml:space="preserve">мероприятий, посвященных   </w:t>
      </w:r>
      <w:r>
        <w:rPr>
          <w:sz w:val="28"/>
          <w:szCs w:val="28"/>
        </w:rPr>
        <w:t>празднованию 90-летия со дня образования Северо-Енисейского района (далее – Организационный комитет)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552"/>
        <w:gridCol w:w="7087"/>
      </w:tblGrid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066C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066CD">
              <w:rPr>
                <w:sz w:val="28"/>
                <w:szCs w:val="28"/>
              </w:rPr>
              <w:t>/</w:t>
            </w:r>
            <w:proofErr w:type="spellStart"/>
            <w:r w:rsidRPr="009066C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Должность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Рябцев А. Н.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Глава Северо-Енисейского района - председатель Организационного комитета (далее - Глава района)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Михалева Е. А.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Заместитель главы района по социальным вопросам – заместитель председателя Организационного комитета</w:t>
            </w:r>
          </w:p>
        </w:tc>
      </w:tr>
      <w:tr w:rsidR="00904D2E" w:rsidRPr="009066CD" w:rsidTr="005637DC">
        <w:tc>
          <w:tcPr>
            <w:tcW w:w="10456" w:type="dxa"/>
            <w:gridSpan w:val="3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Члены Организационного комитета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Калинина Т. Л.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Председатель Северо-Енисейского районного Совета депутатов (по согласованию)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Перепелица А.Э.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Заместитель главы района по финансам и бюджетному устройству, руководитель Финансового управления администрации Северо-Енисейского района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Овчар О. Н.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Заместитель главы района по экономике, анализу и прогнозированию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proofErr w:type="spellStart"/>
            <w:r w:rsidRPr="009066CD">
              <w:rPr>
                <w:sz w:val="28"/>
                <w:szCs w:val="28"/>
              </w:rPr>
              <w:t>Тефанова</w:t>
            </w:r>
            <w:proofErr w:type="spellEnd"/>
            <w:r w:rsidRPr="009066CD">
              <w:rPr>
                <w:sz w:val="28"/>
                <w:szCs w:val="28"/>
              </w:rPr>
              <w:t xml:space="preserve"> Н. Ю.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9066CD">
              <w:rPr>
                <w:sz w:val="28"/>
                <w:szCs w:val="28"/>
              </w:rPr>
              <w:t>гп</w:t>
            </w:r>
            <w:proofErr w:type="spellEnd"/>
            <w:r w:rsidRPr="009066CD">
              <w:rPr>
                <w:sz w:val="28"/>
                <w:szCs w:val="28"/>
              </w:rPr>
              <w:t xml:space="preserve"> </w:t>
            </w:r>
            <w:proofErr w:type="gramStart"/>
            <w:r w:rsidRPr="009066CD">
              <w:rPr>
                <w:sz w:val="28"/>
                <w:szCs w:val="28"/>
              </w:rPr>
              <w:t>Северо-Енисейский</w:t>
            </w:r>
            <w:proofErr w:type="gramEnd"/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Ковальская М. Н.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 xml:space="preserve">Глава администрации поселка Тея 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Власюк С. Г.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 xml:space="preserve">Глава администрации поселка Новая </w:t>
            </w:r>
            <w:proofErr w:type="spellStart"/>
            <w:r w:rsidRPr="009066CD">
              <w:rPr>
                <w:color w:val="000000"/>
                <w:sz w:val="28"/>
                <w:szCs w:val="28"/>
              </w:rPr>
              <w:t>Калами</w:t>
            </w:r>
            <w:proofErr w:type="spellEnd"/>
            <w:r w:rsidRPr="009066CD">
              <w:rPr>
                <w:color w:val="000000"/>
                <w:sz w:val="28"/>
                <w:szCs w:val="28"/>
              </w:rPr>
              <w:t xml:space="preserve"> и поселка </w:t>
            </w:r>
            <w:proofErr w:type="spellStart"/>
            <w:r w:rsidRPr="009066CD">
              <w:rPr>
                <w:color w:val="000000"/>
                <w:sz w:val="28"/>
                <w:szCs w:val="28"/>
              </w:rPr>
              <w:t>Енашимо</w:t>
            </w:r>
            <w:proofErr w:type="spellEnd"/>
            <w:r w:rsidRPr="009066C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04D2E" w:rsidRPr="009066CD" w:rsidTr="005637DC">
        <w:trPr>
          <w:trHeight w:val="550"/>
        </w:trPr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>Храмцов А. Д.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 xml:space="preserve">Глава администрации поселка Брянка и поселка Пит-Городок 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>Щербакова С. Г.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 xml:space="preserve"> Глава администрации поселка Вангаш и поселка Новоерудинский</w:t>
            </w:r>
          </w:p>
        </w:tc>
      </w:tr>
      <w:tr w:rsidR="00904D2E" w:rsidRPr="009066CD" w:rsidTr="005637DC">
        <w:trPr>
          <w:trHeight w:val="688"/>
        </w:trPr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>Лех П. А.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 xml:space="preserve">Глава администрации поселка Вельмо и деревни </w:t>
            </w:r>
            <w:proofErr w:type="spellStart"/>
            <w:r w:rsidRPr="009066CD">
              <w:rPr>
                <w:color w:val="000000"/>
                <w:sz w:val="28"/>
                <w:szCs w:val="28"/>
              </w:rPr>
              <w:t>Куромба</w:t>
            </w:r>
            <w:proofErr w:type="spellEnd"/>
          </w:p>
        </w:tc>
      </w:tr>
      <w:tr w:rsidR="00904D2E" w:rsidRPr="009066CD" w:rsidTr="005637DC">
        <w:trPr>
          <w:trHeight w:val="688"/>
        </w:trPr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Мамедова К. А.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proofErr w:type="gramStart"/>
            <w:r w:rsidRPr="009066CD">
              <w:rPr>
                <w:sz w:val="28"/>
                <w:szCs w:val="28"/>
              </w:rPr>
              <w:t>И. о</w:t>
            </w:r>
            <w:proofErr w:type="gramEnd"/>
            <w:r w:rsidRPr="009066CD">
              <w:rPr>
                <w:sz w:val="28"/>
                <w:szCs w:val="28"/>
              </w:rPr>
              <w:t>. начальника управлен</w:t>
            </w:r>
            <w:r>
              <w:rPr>
                <w:sz w:val="28"/>
                <w:szCs w:val="28"/>
              </w:rPr>
              <w:t>ия делами администрации Северо-</w:t>
            </w:r>
            <w:r w:rsidRPr="009066CD">
              <w:rPr>
                <w:sz w:val="28"/>
                <w:szCs w:val="28"/>
              </w:rPr>
              <w:t>Енисейского района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>Королева С. В.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>Генеральный директор муниципального унитарного предприятия «Управление коммуникационным комплексом Северо-Енисейского района»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066CD">
              <w:rPr>
                <w:color w:val="000000"/>
                <w:sz w:val="28"/>
                <w:szCs w:val="28"/>
              </w:rPr>
              <w:t>Лашевская</w:t>
            </w:r>
            <w:proofErr w:type="spellEnd"/>
            <w:r w:rsidRPr="009066CD">
              <w:rPr>
                <w:color w:val="000000"/>
                <w:sz w:val="28"/>
                <w:szCs w:val="28"/>
              </w:rPr>
              <w:t xml:space="preserve"> Т. А.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>Директор общества с ограниченной ответственностью «Управление торговли Северо-Енисейского района»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 xml:space="preserve">Губкина </w:t>
            </w:r>
            <w:proofErr w:type="gramStart"/>
            <w:r w:rsidRPr="009066CD">
              <w:rPr>
                <w:sz w:val="28"/>
                <w:szCs w:val="28"/>
              </w:rPr>
              <w:t>И. В.</w:t>
            </w:r>
            <w:proofErr w:type="gramEnd"/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 xml:space="preserve">Руководитель Управления образования администрации Северо-Енисейского района 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Феофанова Н. В.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Начальник Отдела культуры администрации Северо-Енисейского района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Сергеева Л. А.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Директор муниципального бюджетного учреждения «Муниципальный музей истории золотодобычи Северо-Енисейского района»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proofErr w:type="spellStart"/>
            <w:r w:rsidRPr="009066CD">
              <w:rPr>
                <w:sz w:val="28"/>
                <w:szCs w:val="28"/>
              </w:rPr>
              <w:t>Голубева</w:t>
            </w:r>
            <w:proofErr w:type="spellEnd"/>
            <w:r w:rsidRPr="009066CD">
              <w:rPr>
                <w:sz w:val="28"/>
                <w:szCs w:val="28"/>
              </w:rPr>
              <w:t xml:space="preserve"> А. М.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Главный специалист по связям с общественностью администрации Северо-Енисейского района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Козлова Е. В.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 xml:space="preserve"> Директор муниципального казенного учреждения «Северо-Енисейская муниципальная информационная служба» 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Полякова Е. С.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 xml:space="preserve">Директор муниципального бюджетного учреждения </w:t>
            </w:r>
            <w:r w:rsidRPr="009066CD">
              <w:rPr>
                <w:sz w:val="28"/>
                <w:szCs w:val="28"/>
              </w:rPr>
              <w:lastRenderedPageBreak/>
              <w:t>«Централизованная клубная система Северо-Енисейского района»</w:t>
            </w:r>
          </w:p>
        </w:tc>
      </w:tr>
      <w:tr w:rsidR="00904D2E" w:rsidRPr="009066CD" w:rsidTr="005637DC">
        <w:tc>
          <w:tcPr>
            <w:tcW w:w="817" w:type="dxa"/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552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Соловьев В. А.</w:t>
            </w:r>
          </w:p>
        </w:tc>
        <w:tc>
          <w:tcPr>
            <w:tcW w:w="7087" w:type="dxa"/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 xml:space="preserve">Начальник Отдела </w:t>
            </w:r>
            <w:proofErr w:type="gramStart"/>
            <w:r w:rsidRPr="009066CD">
              <w:rPr>
                <w:sz w:val="28"/>
                <w:szCs w:val="28"/>
              </w:rPr>
              <w:t>физической</w:t>
            </w:r>
            <w:proofErr w:type="gramEnd"/>
            <w:r w:rsidRPr="009066CD">
              <w:rPr>
                <w:sz w:val="28"/>
                <w:szCs w:val="28"/>
              </w:rPr>
              <w:t xml:space="preserve"> культуры, спорта и молодежной политики администрации района управления делами администрации Северо-Енисейского района</w:t>
            </w:r>
          </w:p>
        </w:tc>
      </w:tr>
      <w:tr w:rsidR="00904D2E" w:rsidRPr="009066CD" w:rsidTr="005637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Бахтин С. 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Директор муниципального бюджетного учреждения «Молодежный центр Северо-Енисейского района «АУРУМ»</w:t>
            </w:r>
          </w:p>
        </w:tc>
      </w:tr>
      <w:tr w:rsidR="00904D2E" w:rsidRPr="009066CD" w:rsidTr="005637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>Воробьева С.Н.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>Начальник отдела по делам семьи, детства и социальной поддержки граждан адми</w:t>
            </w:r>
            <w:r>
              <w:rPr>
                <w:color w:val="000000"/>
                <w:sz w:val="28"/>
                <w:szCs w:val="28"/>
              </w:rPr>
              <w:t>нистрации Северо-Енисейского ра</w:t>
            </w:r>
            <w:r w:rsidRPr="009066CD">
              <w:rPr>
                <w:color w:val="000000"/>
                <w:sz w:val="28"/>
                <w:szCs w:val="28"/>
              </w:rPr>
              <w:t xml:space="preserve">йона </w:t>
            </w:r>
          </w:p>
        </w:tc>
      </w:tr>
      <w:tr w:rsidR="00904D2E" w:rsidRPr="009066CD" w:rsidTr="005637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 xml:space="preserve">Пискунова Н. И.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Северо-Енисейского района </w:t>
            </w:r>
            <w:proofErr w:type="gramStart"/>
            <w:r w:rsidRPr="009066CD">
              <w:rPr>
                <w:sz w:val="28"/>
                <w:szCs w:val="28"/>
              </w:rPr>
              <w:t>-г</w:t>
            </w:r>
            <w:proofErr w:type="gramEnd"/>
            <w:r w:rsidRPr="009066CD">
              <w:rPr>
                <w:sz w:val="28"/>
                <w:szCs w:val="28"/>
              </w:rPr>
              <w:t>лавный архитектор Северо-Енисейского района</w:t>
            </w:r>
          </w:p>
        </w:tc>
      </w:tr>
      <w:tr w:rsidR="00904D2E" w:rsidRPr="009066CD" w:rsidTr="005637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Представитель ООО «</w:t>
            </w:r>
            <w:proofErr w:type="spellStart"/>
            <w:r w:rsidRPr="009066CD">
              <w:rPr>
                <w:sz w:val="28"/>
                <w:szCs w:val="28"/>
              </w:rPr>
              <w:t>Соврудник</w:t>
            </w:r>
            <w:proofErr w:type="spellEnd"/>
            <w:r w:rsidRPr="009066CD">
              <w:rPr>
                <w:sz w:val="28"/>
                <w:szCs w:val="28"/>
              </w:rPr>
              <w:t>»</w:t>
            </w:r>
          </w:p>
        </w:tc>
      </w:tr>
      <w:tr w:rsidR="00904D2E" w:rsidRPr="009066CD" w:rsidTr="005637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Представитель ЗАО «Полюс Красноярск»</w:t>
            </w:r>
          </w:p>
        </w:tc>
      </w:tr>
      <w:tr w:rsidR="00904D2E" w:rsidRPr="009066CD" w:rsidTr="005637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Представитель ЗАО ГОК «</w:t>
            </w:r>
            <w:proofErr w:type="spellStart"/>
            <w:r w:rsidRPr="009066CD">
              <w:rPr>
                <w:sz w:val="28"/>
                <w:szCs w:val="28"/>
              </w:rPr>
              <w:t>Амикан</w:t>
            </w:r>
            <w:proofErr w:type="spellEnd"/>
            <w:r w:rsidRPr="009066CD">
              <w:rPr>
                <w:sz w:val="28"/>
                <w:szCs w:val="28"/>
              </w:rPr>
              <w:t>»</w:t>
            </w:r>
          </w:p>
        </w:tc>
      </w:tr>
      <w:tr w:rsidR="00904D2E" w:rsidRPr="009066CD" w:rsidTr="005637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Представитель ЗАО АС «Прииск Дражный»</w:t>
            </w:r>
          </w:p>
        </w:tc>
      </w:tr>
      <w:tr w:rsidR="00904D2E" w:rsidRPr="009066CD" w:rsidTr="005637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jc w:val="center"/>
              <w:rPr>
                <w:sz w:val="28"/>
                <w:szCs w:val="28"/>
              </w:rPr>
            </w:pPr>
            <w:r w:rsidRPr="009066CD"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E" w:rsidRPr="009066CD" w:rsidRDefault="00904D2E" w:rsidP="005637DC">
            <w:pPr>
              <w:rPr>
                <w:color w:val="000000"/>
                <w:sz w:val="28"/>
                <w:szCs w:val="28"/>
              </w:rPr>
            </w:pPr>
            <w:r w:rsidRPr="009066CD">
              <w:rPr>
                <w:color w:val="000000"/>
                <w:sz w:val="28"/>
                <w:szCs w:val="28"/>
              </w:rPr>
              <w:t xml:space="preserve">Представитель </w:t>
            </w:r>
            <w:proofErr w:type="gramStart"/>
            <w:r w:rsidRPr="009066CD">
              <w:rPr>
                <w:color w:val="000000"/>
                <w:sz w:val="28"/>
                <w:szCs w:val="28"/>
              </w:rPr>
              <w:t>Северной</w:t>
            </w:r>
            <w:proofErr w:type="gramEnd"/>
            <w:r w:rsidRPr="009066CD">
              <w:rPr>
                <w:color w:val="000000"/>
                <w:sz w:val="28"/>
                <w:szCs w:val="28"/>
              </w:rPr>
              <w:t xml:space="preserve"> ГРЭ</w:t>
            </w:r>
          </w:p>
        </w:tc>
      </w:tr>
    </w:tbl>
    <w:p w:rsidR="00904D2E" w:rsidRDefault="00904D2E" w:rsidP="0052234E">
      <w:pPr>
        <w:ind w:right="261"/>
        <w:jc w:val="both"/>
        <w:rPr>
          <w:bCs/>
          <w:sz w:val="28"/>
          <w:szCs w:val="28"/>
        </w:rPr>
      </w:pPr>
    </w:p>
    <w:p w:rsidR="00904D2E" w:rsidRDefault="00904D2E" w:rsidP="0052234E">
      <w:pPr>
        <w:ind w:right="261"/>
        <w:jc w:val="both"/>
        <w:rPr>
          <w:bCs/>
          <w:sz w:val="28"/>
          <w:szCs w:val="28"/>
        </w:rPr>
      </w:pPr>
    </w:p>
    <w:p w:rsidR="00904D2E" w:rsidRDefault="00904D2E" w:rsidP="0052234E">
      <w:pPr>
        <w:ind w:right="261"/>
        <w:jc w:val="both"/>
        <w:rPr>
          <w:bCs/>
          <w:sz w:val="28"/>
          <w:szCs w:val="28"/>
        </w:rPr>
      </w:pPr>
    </w:p>
    <w:p w:rsidR="00904D2E" w:rsidRDefault="00904D2E" w:rsidP="0052234E">
      <w:pPr>
        <w:ind w:right="261"/>
        <w:jc w:val="both"/>
        <w:rPr>
          <w:bCs/>
          <w:sz w:val="28"/>
          <w:szCs w:val="28"/>
        </w:rPr>
      </w:pPr>
    </w:p>
    <w:p w:rsidR="00904D2E" w:rsidRDefault="00904D2E" w:rsidP="0052234E">
      <w:pPr>
        <w:ind w:right="261"/>
        <w:jc w:val="both"/>
        <w:rPr>
          <w:bCs/>
          <w:sz w:val="28"/>
          <w:szCs w:val="28"/>
        </w:rPr>
      </w:pPr>
    </w:p>
    <w:p w:rsidR="00904D2E" w:rsidRPr="005B13A4" w:rsidRDefault="00904D2E" w:rsidP="00904D2E">
      <w:pPr>
        <w:tabs>
          <w:tab w:val="left" w:pos="1276"/>
        </w:tabs>
        <w:ind w:right="-42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5B13A4">
        <w:rPr>
          <w:sz w:val="16"/>
          <w:szCs w:val="16"/>
        </w:rPr>
        <w:t xml:space="preserve">Приложение № 2 к распоряжению </w:t>
      </w:r>
    </w:p>
    <w:p w:rsidR="00904D2E" w:rsidRPr="005B13A4" w:rsidRDefault="00904D2E" w:rsidP="00904D2E">
      <w:pPr>
        <w:tabs>
          <w:tab w:val="left" w:pos="1276"/>
        </w:tabs>
        <w:ind w:right="-42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5B13A4">
        <w:rPr>
          <w:sz w:val="16"/>
          <w:szCs w:val="16"/>
        </w:rPr>
        <w:t xml:space="preserve">администрации Северо-Енисейского района </w:t>
      </w:r>
    </w:p>
    <w:p w:rsidR="00904D2E" w:rsidRPr="00051876" w:rsidRDefault="00904D2E" w:rsidP="00904D2E">
      <w:pPr>
        <w:tabs>
          <w:tab w:val="left" w:pos="1276"/>
        </w:tabs>
        <w:ind w:right="-427"/>
        <w:jc w:val="center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51876">
        <w:rPr>
          <w:sz w:val="16"/>
          <w:szCs w:val="16"/>
        </w:rPr>
        <w:t xml:space="preserve">от  </w:t>
      </w:r>
      <w:r w:rsidRPr="00051876">
        <w:rPr>
          <w:sz w:val="16"/>
          <w:szCs w:val="16"/>
          <w:u w:val="single"/>
        </w:rPr>
        <w:t>18.01.2022</w:t>
      </w:r>
      <w:r w:rsidRPr="00051876">
        <w:rPr>
          <w:sz w:val="16"/>
          <w:szCs w:val="16"/>
        </w:rPr>
        <w:t xml:space="preserve">  № </w:t>
      </w:r>
      <w:r w:rsidRPr="00051876">
        <w:rPr>
          <w:sz w:val="16"/>
          <w:szCs w:val="16"/>
          <w:u w:val="single"/>
        </w:rPr>
        <w:t>79-р</w:t>
      </w:r>
    </w:p>
    <w:p w:rsidR="00904D2E" w:rsidRPr="00DF558F" w:rsidRDefault="00904D2E" w:rsidP="00904D2E">
      <w:pPr>
        <w:tabs>
          <w:tab w:val="left" w:pos="1276"/>
        </w:tabs>
        <w:ind w:right="-427"/>
        <w:jc w:val="right"/>
        <w:rPr>
          <w:sz w:val="24"/>
          <w:szCs w:val="24"/>
        </w:rPr>
      </w:pPr>
    </w:p>
    <w:p w:rsidR="00904D2E" w:rsidRDefault="00904D2E" w:rsidP="00904D2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B19E0">
        <w:rPr>
          <w:sz w:val="28"/>
          <w:szCs w:val="28"/>
        </w:rPr>
        <w:t xml:space="preserve">лан </w:t>
      </w:r>
      <w:r>
        <w:rPr>
          <w:sz w:val="28"/>
          <w:szCs w:val="28"/>
        </w:rPr>
        <w:t xml:space="preserve"> подготовки  празднования</w:t>
      </w:r>
    </w:p>
    <w:p w:rsidR="00904D2E" w:rsidRPr="00D9292A" w:rsidRDefault="00904D2E" w:rsidP="00904D2E">
      <w:pPr>
        <w:jc w:val="center"/>
        <w:rPr>
          <w:sz w:val="28"/>
          <w:szCs w:val="28"/>
        </w:rPr>
      </w:pPr>
      <w:r>
        <w:rPr>
          <w:sz w:val="28"/>
          <w:szCs w:val="28"/>
        </w:rPr>
        <w:t>90-летия со дня образования Северо-Енисейского района</w:t>
      </w:r>
      <w:r w:rsidRPr="00D9292A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D929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9292A">
        <w:rPr>
          <w:sz w:val="28"/>
          <w:szCs w:val="28"/>
        </w:rPr>
        <w:t>юбилей района)</w:t>
      </w:r>
    </w:p>
    <w:p w:rsidR="00904D2E" w:rsidRPr="002742B0" w:rsidRDefault="00904D2E" w:rsidP="00904D2E">
      <w:pPr>
        <w:jc w:val="center"/>
        <w:rPr>
          <w:sz w:val="16"/>
          <w:szCs w:val="16"/>
        </w:rPr>
      </w:pPr>
    </w:p>
    <w:tbl>
      <w:tblPr>
        <w:tblStyle w:val="a8"/>
        <w:tblW w:w="10740" w:type="dxa"/>
        <w:tblLayout w:type="fixed"/>
        <w:tblLook w:val="04A0"/>
      </w:tblPr>
      <w:tblGrid>
        <w:gridCol w:w="817"/>
        <w:gridCol w:w="4111"/>
        <w:gridCol w:w="1984"/>
        <w:gridCol w:w="2127"/>
        <w:gridCol w:w="1701"/>
      </w:tblGrid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наградной продукции, ценных подарков и памятных подарков для награждения в соответствии с действующим законодательством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Мамедова К. А., Овчар О. Н.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награждаемых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определено до 01.03.2022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Приобретение памятных подарков для официальных лиц и почетных гостей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Мамедова К. А., Овчар О. Н.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Памятный подарок для официальных лиц и почетных гостей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определяется организационным комитетом и согласовывается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с Главой района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Разработка макета пригласительных и поздравительных открыток с юбилеем района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Козлова Е. В.,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Тираж определяется после формирования списков приглашенных и списка, кому направляется </w:t>
            </w: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поздравительная открытка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15.03.2022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программки праздничных мероприятий, которые будут проходить в районе 16-17 июля 2022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Козлова Е. В, Феофанова Н. В.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списка для рассылки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пригласительных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праздничные мероприятия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Мамедова К. А.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01.05.2022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Подготовка списка для рассылки поздравительной открытки с юбилеем района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Мамедова К. А., главы администраций населенных пунктов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01.05.2022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Рассылка пригласительных на праздничные мероприятия и поздравительных открыток с юбилеем района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Мамедова К. А., главы администраций населенных пунктов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списка граждан для награждения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Мамедова К. А., главы администраций населенных пунктов, Воробьева С. Н.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01.03.2022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Подготовка списка жителей, которым в 2022 году исполняется 90 лет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Воробьева С. Н.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30.12.2021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разработку логотипа 90-летнего юбилея района с целью информирования населения района о предстоящем юбилее района посредством размещения логотипа на всех баннерах, сувенирной, печатно-раздаточной продукции и т.д.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Е. С.,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А. М.,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Козлова Е. В.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до 01.12.2021 г.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Рассылка писем на предприятия и учреждения с информацией об утвержденном логотипе, размещение результатов конкурса на официальном сайте района, в СМИ, в социальных сетях и т.д.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Михалева Е.А., 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А. М.,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Полякова Е. С. Козлова Е. В.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01.02.2022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Разработка памятного значка, посвященного 90-летнему юбилею района (его изготовление)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Пискунова Н. И., Козлова Е. В.,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Мамедова К. А.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01.02.2022 – разработка значка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15.04.2022 - изготовление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Разработка памятных значков, посвященных каждому населенному пункту района (выпуск наборов этих значков), их заказ и изготовление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Пискунова Н. И., Козлова Е. В.,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Мамедова К. А.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01.02.2022 – разработка значков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15.04.2022 - изготовление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Выпуск буклета (альбома) о Северо-Енисейском районе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Козлова Е. В.,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А. М., Овчар О. Н.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Выпуск фильма о Северо-Енисейском районе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Козлова Е. В., Овчар О. Н., Михалева Е. А., главы </w:t>
            </w: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администраций населенных пунктов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Публикация статей о районе и его достижениях в краевых СМИ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Козлова Е. В.,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А. М., руководители предприятий и учреждений, Овчар О. Н. 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Козлова Е. В. -определиться с перечнем изданий, периодичностью, стоимостью до 01.02.2022 г.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Освещение в СМИ (социальных сетях) информации о людях труда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Козлова Е. В., руководители предприятий, организаций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СМИ из архивных материалов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Рабажди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Т. Г.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по новому памятному знаку, посвященному 90-ию района, для рассмотрения на сессии Районного Совета Северо-Енисейского районного Совета депутатов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Данченко А. Н.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Если будет принято положительное решение по данной награде, то необходимо будет изготовить определенное количество памятных знаков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01.03.2022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газеты «Северо-Енисейский вестник» к юбилею района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Козлова Е.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районе пресс-тура с участием СМИ разных уровней (по отдельному плану) – осветить военно-полевые сборы (будут юбилейные)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Козлова Е. В.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План представляется на утверждение Главе района не позднее 20 дней до начала пресс-тура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содержания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баннерной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 для украшения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населенных пунктов, руководители учреждений и предприятий, Козлова Е. В., Пискунова Н. И. 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Места размещения баннеров и их содержание согласовывается с отделом архитектуры и градостроительства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арт 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Оформление поселков, зданий организаций, учреждений, магазинов и т.д. (с использованием логотипа юбилея)</w:t>
            </w:r>
          </w:p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Главы администраций населенных пунктов, руководители учреждений и предприятий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15.06.2022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приобретений, предусмотренных для оформления поселков  и домов культуры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оформленных заявок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Полякова Е. С., главы администраций населенных пунктов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запланированного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потребности до 10.02.2022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01.05.2022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приобретений </w:t>
            </w: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необходимых для проведения праздничных мероприятий, в т.ч. для соблюдения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антиковидных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Феофанова Н. В.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</w:t>
            </w: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приобретений после</w:t>
            </w:r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концепции празднования</w:t>
            </w:r>
            <w:r w:rsidRPr="005B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15.03.2022- уточнить весь перечень приобретений;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До 15.05.2022 – приобрести все необходимое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 по благоустройству населенных пунктов, прилегающих территории к организациям (планы формируются по каждому населенному пункту, по каждому учреждению, предприятию)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Главы администраций населенных пунктов, руководители учреждений и предприятий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Планы должны быть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утверждены и согласованы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до 15.02.2022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01.07.2022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по благоустройству населенных пунктов района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Главы администраций населенных пунктов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Март-июль 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продукции с логотипом 90-летнего юбилея района и ее реализация в розничной сети (ручки, блокноты, кружки, футболки, бейсболки, магниты, пакеты и т.д.)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Лашевская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Т. А., Козлова Е. В.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Овчар О. Н. – предложить ИП использовать логотип 90-летнего юбилея на продукции, транспорте и т.д.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Реализация в розничной сети с 01.04.2022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концепции празднования 90-летнего юбилея района в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Северо-Енисейский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Феофанова Н. В.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После утверждения концепции утверждается план празднования</w:t>
            </w: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Ведение рубрики, посвященной 90 –летнему юбилею района, на сайте района, сайтах учреждений, на ТВ, в газете «Северо-Енисейский вестник»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Козлова Е. В.,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А. М.., руководители учреждений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ремонта в РДК «Металлург»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Феофанова Н. В., Полякова Е. С.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01.07.2022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Обновление стел, обозначающих название населенного пункта перед въездом в него (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о 90-летнем юбилее на трассе Северо-Енисейский –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Епишино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Пискунова Н. И., главы администраций населенных пунктов района, Ходанов Д. А.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01.07.2022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поддержке семей за счет средств бюджета района, в которых родились дети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Воробьева С. Н.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15.02.2022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Чествование многодетных семей, имеющих 5 и более детей, ко Дню матери (вручение памятных адресов, сертификатов, ценных подарков)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Воробьева С. Н.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Ноябрь 2022 года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Запись воспоминаний  жителей о районе 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Воробьева С. Н.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Издание сборника творческих произведений наших писателей (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рассмотреть и добавить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и картины в этот сборник)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И. А.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А. М., Бойченко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01.07.2022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1.37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«Люди труда» (фото с рабочих мест)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Козлова Е. В.,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А. М.,</w:t>
            </w:r>
          </w:p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И. А.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предприятий, организаций 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01.06.2022 г.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Сформировать доску почета граждан (проработать критерии, запросить предложения от предприятий, организаций (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критериев), </w:t>
            </w:r>
            <w:proofErr w:type="spell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тех, чьи фото будут размещены на доске почета)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Воробьева С. Н., Данченко А. Н., Пискунова Н. И., Козлова Е. В.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До 01.07.2022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юбилейным датам образования предприятий, организаций, поселков (по отдельному плану)</w:t>
            </w: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 xml:space="preserve">Феофанова Н. В., Губкина </w:t>
            </w:r>
            <w:proofErr w:type="gramStart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, главы администраций населенных пунктов, руководители предприятий, организаций</w:t>
            </w: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4D2E" w:rsidRPr="005B13A4" w:rsidTr="005637DC">
        <w:tc>
          <w:tcPr>
            <w:tcW w:w="81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04D2E" w:rsidRPr="005B13A4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5B13A4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D2E" w:rsidRDefault="00904D2E" w:rsidP="00904D2E">
      <w:pPr>
        <w:jc w:val="center"/>
        <w:rPr>
          <w:sz w:val="24"/>
          <w:szCs w:val="24"/>
        </w:rPr>
      </w:pPr>
    </w:p>
    <w:p w:rsidR="00904D2E" w:rsidRDefault="00904D2E" w:rsidP="00904D2E">
      <w:pPr>
        <w:jc w:val="center"/>
        <w:rPr>
          <w:sz w:val="24"/>
          <w:szCs w:val="24"/>
        </w:rPr>
      </w:pPr>
    </w:p>
    <w:p w:rsidR="00904D2E" w:rsidRDefault="00904D2E" w:rsidP="00904D2E">
      <w:pPr>
        <w:jc w:val="center"/>
        <w:rPr>
          <w:sz w:val="24"/>
          <w:szCs w:val="24"/>
        </w:rPr>
      </w:pPr>
    </w:p>
    <w:p w:rsidR="00904D2E" w:rsidRDefault="00904D2E" w:rsidP="00904D2E">
      <w:pPr>
        <w:jc w:val="center"/>
        <w:rPr>
          <w:sz w:val="24"/>
          <w:szCs w:val="24"/>
        </w:rPr>
      </w:pPr>
    </w:p>
    <w:p w:rsidR="00904D2E" w:rsidRDefault="00904D2E" w:rsidP="00904D2E">
      <w:pPr>
        <w:jc w:val="center"/>
        <w:rPr>
          <w:sz w:val="24"/>
          <w:szCs w:val="24"/>
        </w:rPr>
      </w:pPr>
    </w:p>
    <w:p w:rsidR="00904D2E" w:rsidRDefault="00904D2E" w:rsidP="00904D2E">
      <w:pPr>
        <w:jc w:val="center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Pr="005B13A4" w:rsidRDefault="00904D2E" w:rsidP="00904D2E">
      <w:pPr>
        <w:tabs>
          <w:tab w:val="left" w:pos="1276"/>
        </w:tabs>
        <w:jc w:val="right"/>
        <w:rPr>
          <w:sz w:val="16"/>
          <w:szCs w:val="16"/>
        </w:rPr>
      </w:pPr>
      <w:r w:rsidRPr="005B13A4">
        <w:rPr>
          <w:sz w:val="16"/>
          <w:szCs w:val="16"/>
        </w:rPr>
        <w:t xml:space="preserve">Приложение №3  к распоряжению </w:t>
      </w:r>
    </w:p>
    <w:p w:rsidR="00904D2E" w:rsidRPr="005B13A4" w:rsidRDefault="00904D2E" w:rsidP="00904D2E">
      <w:pPr>
        <w:tabs>
          <w:tab w:val="left" w:pos="1276"/>
        </w:tabs>
        <w:jc w:val="right"/>
        <w:rPr>
          <w:sz w:val="16"/>
          <w:szCs w:val="16"/>
        </w:rPr>
      </w:pPr>
      <w:r w:rsidRPr="005B13A4">
        <w:rPr>
          <w:sz w:val="16"/>
          <w:szCs w:val="16"/>
        </w:rPr>
        <w:t xml:space="preserve">администрации Северо-Енисейского района </w:t>
      </w:r>
    </w:p>
    <w:p w:rsidR="00904D2E" w:rsidRPr="00051876" w:rsidRDefault="00904D2E" w:rsidP="00904D2E">
      <w:pPr>
        <w:tabs>
          <w:tab w:val="left" w:pos="1276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51876">
        <w:rPr>
          <w:sz w:val="16"/>
          <w:szCs w:val="16"/>
        </w:rPr>
        <w:t xml:space="preserve">от  </w:t>
      </w:r>
      <w:r w:rsidRPr="00051876">
        <w:rPr>
          <w:sz w:val="16"/>
          <w:szCs w:val="16"/>
          <w:u w:val="single"/>
        </w:rPr>
        <w:t>18.01.2022</w:t>
      </w:r>
      <w:r w:rsidRPr="00051876">
        <w:rPr>
          <w:sz w:val="16"/>
          <w:szCs w:val="16"/>
        </w:rPr>
        <w:t xml:space="preserve">  № </w:t>
      </w:r>
      <w:r w:rsidRPr="00051876">
        <w:rPr>
          <w:sz w:val="16"/>
          <w:szCs w:val="16"/>
          <w:u w:val="single"/>
        </w:rPr>
        <w:t>79-р</w:t>
      </w:r>
    </w:p>
    <w:p w:rsidR="00904D2E" w:rsidRPr="00DF558F" w:rsidRDefault="00904D2E" w:rsidP="00904D2E">
      <w:pPr>
        <w:tabs>
          <w:tab w:val="left" w:pos="1276"/>
        </w:tabs>
        <w:jc w:val="right"/>
        <w:rPr>
          <w:sz w:val="24"/>
          <w:szCs w:val="24"/>
        </w:rPr>
      </w:pPr>
    </w:p>
    <w:p w:rsidR="00904D2E" w:rsidRDefault="00904D2E" w:rsidP="00904D2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B19E0">
        <w:rPr>
          <w:sz w:val="28"/>
          <w:szCs w:val="28"/>
        </w:rPr>
        <w:t xml:space="preserve">лан </w:t>
      </w:r>
      <w:r>
        <w:rPr>
          <w:sz w:val="28"/>
          <w:szCs w:val="28"/>
        </w:rPr>
        <w:t xml:space="preserve"> проведения массовых мероприятий, акций, конкурсов, посвященных  празднованию 90-летия со дня образования Северо-Енисейского района</w:t>
      </w:r>
    </w:p>
    <w:p w:rsidR="00904D2E" w:rsidRDefault="00904D2E" w:rsidP="00904D2E">
      <w:pPr>
        <w:jc w:val="center"/>
        <w:rPr>
          <w:sz w:val="28"/>
          <w:szCs w:val="28"/>
        </w:rPr>
      </w:pPr>
    </w:p>
    <w:tbl>
      <w:tblPr>
        <w:tblStyle w:val="a8"/>
        <w:tblW w:w="10598" w:type="dxa"/>
        <w:tblLayout w:type="fixed"/>
        <w:tblLook w:val="04A0"/>
      </w:tblPr>
      <w:tblGrid>
        <w:gridCol w:w="817"/>
        <w:gridCol w:w="4111"/>
        <w:gridCol w:w="1984"/>
        <w:gridCol w:w="1985"/>
        <w:gridCol w:w="1701"/>
      </w:tblGrid>
      <w:tr w:rsidR="00904D2E" w:rsidRPr="00C01F2A" w:rsidTr="005637DC">
        <w:tc>
          <w:tcPr>
            <w:tcW w:w="817" w:type="dxa"/>
            <w:vAlign w:val="center"/>
          </w:tcPr>
          <w:p w:rsidR="00904D2E" w:rsidRPr="00C01F2A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1F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01F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01F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904D2E" w:rsidRPr="00C01F2A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984" w:type="dxa"/>
            <w:vAlign w:val="center"/>
          </w:tcPr>
          <w:p w:rsidR="00904D2E" w:rsidRPr="00C01F2A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5" w:type="dxa"/>
            <w:vAlign w:val="center"/>
          </w:tcPr>
          <w:p w:rsidR="00904D2E" w:rsidRPr="00C01F2A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1701" w:type="dxa"/>
            <w:vAlign w:val="center"/>
          </w:tcPr>
          <w:p w:rsidR="00904D2E" w:rsidRPr="00C01F2A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904D2E" w:rsidRPr="00C01F2A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vAlign w:val="center"/>
          </w:tcPr>
          <w:p w:rsidR="00904D2E" w:rsidRPr="00E07C2F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F">
              <w:rPr>
                <w:rFonts w:ascii="Times New Roman" w:hAnsi="Times New Roman" w:cs="Times New Roman"/>
                <w:sz w:val="24"/>
                <w:szCs w:val="24"/>
              </w:rPr>
              <w:t>Проведение акций по посадке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кустарников (с участием золотодобывающих предприятий)</w:t>
            </w:r>
          </w:p>
        </w:tc>
        <w:tc>
          <w:tcPr>
            <w:tcW w:w="1984" w:type="dxa"/>
            <w:vAlign w:val="center"/>
          </w:tcPr>
          <w:p w:rsidR="00904D2E" w:rsidRPr="008602E8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администраций населенных пунктов, руководители предприятий, организаций Муравьева Т. В.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E07C2F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2F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 и сентябрь</w:t>
            </w:r>
            <w:r w:rsidRPr="00E07C2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Pr="005417E5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vAlign w:val="center"/>
          </w:tcPr>
          <w:p w:rsidR="00904D2E" w:rsidRPr="008602E8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сводного перечня конкурсов, проводимых в рамках празднования 90-летнего юбилея района  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Феофанова Н. В., 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Бахтин С. А.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01.02.2022 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районной встречи Главы района с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учащимися, являющимися</w:t>
            </w:r>
            <w:r w:rsidRPr="00AA7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победителями и призерами соревнований, конкурсов, фестивалей, олимпиад 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Феофанова Н. В., </w:t>
            </w:r>
          </w:p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 А.</w:t>
            </w:r>
          </w:p>
        </w:tc>
        <w:tc>
          <w:tcPr>
            <w:tcW w:w="1985" w:type="dxa"/>
            <w:vAlign w:val="center"/>
          </w:tcPr>
          <w:p w:rsidR="00904D2E" w:rsidRPr="00A14950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0">
              <w:rPr>
                <w:rFonts w:ascii="Times New Roman" w:hAnsi="Times New Roman" w:cs="Times New Roman"/>
                <w:sz w:val="24"/>
                <w:szCs w:val="24"/>
              </w:rPr>
              <w:t>План встречи представить Главе района до 30.03.20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Проведение встречи Главы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</w:t>
            </w:r>
            <w:r w:rsidRPr="00E7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молодыми специалистами (впервые)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А., руководители предприятий, организаций</w:t>
            </w:r>
          </w:p>
        </w:tc>
        <w:tc>
          <w:tcPr>
            <w:tcW w:w="1985" w:type="dxa"/>
            <w:vAlign w:val="center"/>
          </w:tcPr>
          <w:p w:rsidR="00904D2E" w:rsidRPr="00A14950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2E" w:rsidRPr="008602E8" w:rsidTr="005637DC">
        <w:tc>
          <w:tcPr>
            <w:tcW w:w="10598" w:type="dxa"/>
            <w:gridSpan w:val="5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Pr="008B19E0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культурно-познавательного (экскурсионного) тура в города РФ Москва и Санкт-Петербург за счет средств АО «Полюс – Красноярск» для обучающихся муниципальных общеобразовательных учреждений района, имеющих высокие достижения в учебной, творческой и спортивной деятельности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классных часов и занятий в образовательных организациях района, направленных на изучение истории района, с приглашением ветеранов золотодобычи, Почетных граждан Северо-Енисейского района, представителей Совета ветеранов Северо-Енисейского района и т.д.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</w:p>
        </w:tc>
        <w:tc>
          <w:tcPr>
            <w:tcW w:w="1985" w:type="dxa"/>
            <w:vAlign w:val="center"/>
          </w:tcPr>
          <w:p w:rsidR="00904D2E" w:rsidRPr="00FA13DA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DA">
              <w:rPr>
                <w:rFonts w:ascii="Times New Roman" w:hAnsi="Times New Roman" w:cs="Times New Roman"/>
                <w:sz w:val="24"/>
                <w:szCs w:val="24"/>
              </w:rPr>
              <w:t xml:space="preserve">График классных часов </w:t>
            </w:r>
            <w:proofErr w:type="gramStart"/>
            <w:r w:rsidRPr="00FA13DA">
              <w:rPr>
                <w:rFonts w:ascii="Times New Roman" w:hAnsi="Times New Roman" w:cs="Times New Roman"/>
                <w:sz w:val="24"/>
                <w:szCs w:val="24"/>
              </w:rPr>
              <w:t>формируется и контролируется</w:t>
            </w:r>
            <w:proofErr w:type="gramEnd"/>
            <w:r w:rsidRPr="00FA13DA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презентаций на тему «Достопримечательности Северо-Енисейского района», «Знаменитые земляки»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</w:p>
        </w:tc>
        <w:tc>
          <w:tcPr>
            <w:tcW w:w="1985" w:type="dxa"/>
            <w:vAlign w:val="center"/>
          </w:tcPr>
          <w:p w:rsidR="00904D2E" w:rsidRPr="00FA13DA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выставка проектно-исследовательских работ, технических идей и разработок «Мои исследования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моего района»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«Свое творчество посвящаю юбилею района»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111" w:type="dxa"/>
          </w:tcPr>
          <w:p w:rsidR="00904D2E" w:rsidRDefault="00904D2E" w:rsidP="0056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«История Северо-Енисейского района в литературе» Встреча школьников с писателями и поэтами района</w:t>
            </w:r>
          </w:p>
        </w:tc>
        <w:tc>
          <w:tcPr>
            <w:tcW w:w="1984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А..</w:t>
            </w: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Pr="008B19E0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11" w:type="dxa"/>
          </w:tcPr>
          <w:p w:rsidR="00904D2E" w:rsidRDefault="00904D2E" w:rsidP="005637DC">
            <w:pPr>
              <w:ind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творческих мероприятий, посвященных чествованию семейных династий «Судьба семьи в судьбе района»</w:t>
            </w:r>
          </w:p>
        </w:tc>
        <w:tc>
          <w:tcPr>
            <w:tcW w:w="1984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2022</w:t>
            </w:r>
          </w:p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юбилейных военно-полевых сборов (привезти технику на показательные выступления)</w:t>
            </w:r>
          </w:p>
        </w:tc>
        <w:tc>
          <w:tcPr>
            <w:tcW w:w="1984" w:type="dxa"/>
            <w:vAlign w:val="center"/>
          </w:tcPr>
          <w:p w:rsidR="00904D2E" w:rsidRPr="008602E8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Соловьев В. А.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F40368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68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4D2E" w:rsidRPr="0098664E" w:rsidRDefault="00904D2E" w:rsidP="0056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2E" w:rsidRPr="008602E8" w:rsidTr="005637DC">
        <w:tc>
          <w:tcPr>
            <w:tcW w:w="10598" w:type="dxa"/>
            <w:gridSpan w:val="5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«ЦЕНТРАЛИЗОВАННАЯ КЛУБНАЯ СИСТЕМА СЕВЕРО-ЕНИСЕЙСКОГО РАЙОНА»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1" w:type="dxa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культурно-массовых мероприятий под эгидой 90-летнего юбилея района (в рамках текущей деятельности) – по отдельному плану</w:t>
            </w:r>
          </w:p>
        </w:tc>
        <w:tc>
          <w:tcPr>
            <w:tcW w:w="1984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Е. С.  </w:t>
            </w: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всех мероприятий должен быть утвержден до 30.01.2022</w:t>
            </w: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года 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концертных программ с торжественной частью, приуроченных к  90—летнему юбилею района в населенных пунктах района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 В., Полякова Е. С.</w:t>
            </w:r>
          </w:p>
        </w:tc>
        <w:tc>
          <w:tcPr>
            <w:tcW w:w="1985" w:type="dxa"/>
            <w:vAlign w:val="center"/>
          </w:tcPr>
          <w:p w:rsidR="00904D2E" w:rsidRPr="00010097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97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gramStart"/>
            <w:r w:rsidRPr="00010097">
              <w:rPr>
                <w:rFonts w:ascii="Times New Roman" w:hAnsi="Times New Roman" w:cs="Times New Roman"/>
                <w:sz w:val="24"/>
                <w:szCs w:val="24"/>
              </w:rPr>
              <w:t>согласовать и утвердить</w:t>
            </w:r>
            <w:proofErr w:type="gramEnd"/>
            <w:r w:rsidRPr="00010097">
              <w:rPr>
                <w:rFonts w:ascii="Times New Roman" w:hAnsi="Times New Roman" w:cs="Times New Roman"/>
                <w:sz w:val="24"/>
                <w:szCs w:val="24"/>
              </w:rPr>
              <w:t xml:space="preserve"> до 15.02.20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904D2E" w:rsidRPr="001E374A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гастролей приглашенных творческих коллективов: вокальная группа «Тебе поем», народный вокальный ансамбль песни и пляски «Краса», театр кукол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Красноярск, драм театр им. Пушкина г. Красноярск, Красноярский музыкальный театр, 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Тогокон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Байкит</w:t>
            </w:r>
            <w:proofErr w:type="spellEnd"/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 В.</w:t>
            </w:r>
          </w:p>
        </w:tc>
        <w:tc>
          <w:tcPr>
            <w:tcW w:w="1985" w:type="dxa"/>
            <w:vAlign w:val="center"/>
          </w:tcPr>
          <w:p w:rsidR="00904D2E" w:rsidRPr="001E374A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4A">
              <w:rPr>
                <w:rFonts w:ascii="Times New Roman" w:hAnsi="Times New Roman" w:cs="Times New Roman"/>
                <w:sz w:val="24"/>
                <w:szCs w:val="24"/>
              </w:rPr>
              <w:t>Письма с</w:t>
            </w:r>
            <w:proofErr w:type="gramStart"/>
            <w:r w:rsidRPr="001E3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374A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приглашениями направлены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 октябре 2021</w:t>
            </w:r>
            <w:r w:rsidRPr="001E374A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 гастролей сформировать до 01.02.2022</w:t>
            </w: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творческого конкурса «С любовью о родном районе»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Н. В.</w:t>
            </w:r>
          </w:p>
        </w:tc>
        <w:tc>
          <w:tcPr>
            <w:tcW w:w="1985" w:type="dxa"/>
            <w:vAlign w:val="center"/>
          </w:tcPr>
          <w:p w:rsidR="00904D2E" w:rsidRPr="00010097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Апрель-июль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«Цветочная феерия»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цветов в рамках празднования 90-летнего юбилея района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Е. С.</w:t>
            </w:r>
          </w:p>
        </w:tc>
        <w:tc>
          <w:tcPr>
            <w:tcW w:w="1985" w:type="dxa"/>
            <w:vAlign w:val="center"/>
          </w:tcPr>
          <w:p w:rsidR="00904D2E" w:rsidRPr="00010097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Февраль-июль 2022 </w:t>
            </w:r>
          </w:p>
        </w:tc>
      </w:tr>
      <w:tr w:rsidR="00904D2E" w:rsidRPr="008602E8" w:rsidTr="005637DC">
        <w:tc>
          <w:tcPr>
            <w:tcW w:w="10598" w:type="dxa"/>
            <w:gridSpan w:val="5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«</w:t>
            </w:r>
            <w:r w:rsidRPr="007847F1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ЕНТРАЛИЗОВАННАЯ  БИБЛИОТЕЧНАЯ СИСТЕМА СЕВЕРО-ЕНИСЕЙСКОГО РАЙОНА»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</w:tcPr>
          <w:p w:rsidR="00904D2E" w:rsidRPr="007847F1" w:rsidRDefault="00904D2E" w:rsidP="005637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краеведч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 материалов, посвященных 90-летнему юбилею района</w:t>
            </w:r>
            <w:r w:rsidRPr="007847F1">
              <w:rPr>
                <w:rFonts w:ascii="Times New Roman" w:eastAsia="Times New Roman" w:hAnsi="Times New Roman" w:cs="Times New Roman"/>
                <w:sz w:val="24"/>
                <w:szCs w:val="24"/>
              </w:rPr>
              <w:t>, на сайте МБУ «ЦБС»</w:t>
            </w:r>
          </w:p>
        </w:tc>
        <w:tc>
          <w:tcPr>
            <w:tcW w:w="1984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</w:t>
            </w:r>
            <w:proofErr w:type="gramEnd"/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года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11" w:type="dxa"/>
          </w:tcPr>
          <w:p w:rsidR="00904D2E" w:rsidRPr="0006153D" w:rsidRDefault="00904D2E" w:rsidP="005637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фотоконкурса «Я люблю свой район!»</w:t>
            </w:r>
          </w:p>
        </w:tc>
        <w:tc>
          <w:tcPr>
            <w:tcW w:w="1984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</w:t>
            </w:r>
            <w:proofErr w:type="gramEnd"/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 должно быть разработано до 15.01.2022</w:t>
            </w:r>
          </w:p>
        </w:tc>
        <w:tc>
          <w:tcPr>
            <w:tcW w:w="1701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 2022</w:t>
            </w:r>
          </w:p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11" w:type="dxa"/>
          </w:tcPr>
          <w:p w:rsidR="00904D2E" w:rsidRPr="007847F1" w:rsidRDefault="00904D2E" w:rsidP="005637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видеороликов «Память о прошлом и настоящем – для будущего»</w:t>
            </w:r>
          </w:p>
        </w:tc>
        <w:tc>
          <w:tcPr>
            <w:tcW w:w="1984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</w:t>
            </w:r>
            <w:proofErr w:type="gramEnd"/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 должно быть разработано до 20.01.2022</w:t>
            </w:r>
          </w:p>
        </w:tc>
        <w:tc>
          <w:tcPr>
            <w:tcW w:w="1701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 2022</w:t>
            </w:r>
          </w:p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11" w:type="dxa"/>
          </w:tcPr>
          <w:p w:rsidR="00904D2E" w:rsidRDefault="00904D2E" w:rsidP="005637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акции среди населения «Голос народа» - исполнение песен, стихов о районе, запись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поздравлений с юбилеем района, признаний в любви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и т.д.</w:t>
            </w:r>
          </w:p>
        </w:tc>
        <w:tc>
          <w:tcPr>
            <w:tcW w:w="1984" w:type="dxa"/>
          </w:tcPr>
          <w:p w:rsidR="00904D2E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04D2E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Е. С.</w:t>
            </w:r>
          </w:p>
          <w:p w:rsidR="00904D2E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проведении акции должно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разработано до 25.01.2022</w:t>
            </w:r>
          </w:p>
        </w:tc>
        <w:tc>
          <w:tcPr>
            <w:tcW w:w="1701" w:type="dxa"/>
          </w:tcPr>
          <w:p w:rsidR="00904D2E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Февраль-июнь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4111" w:type="dxa"/>
          </w:tcPr>
          <w:p w:rsidR="00904D2E" w:rsidRDefault="00904D2E" w:rsidP="005637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буклета «Легенды о поселках»</w:t>
            </w:r>
          </w:p>
        </w:tc>
        <w:tc>
          <w:tcPr>
            <w:tcW w:w="1984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</w:t>
            </w:r>
            <w:proofErr w:type="gramEnd"/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</w:p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111" w:type="dxa"/>
          </w:tcPr>
          <w:p w:rsidR="00904D2E" w:rsidRPr="007847F1" w:rsidRDefault="00904D2E" w:rsidP="005637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F1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книжных выставок, посвященных юбилею района</w:t>
            </w:r>
          </w:p>
        </w:tc>
        <w:tc>
          <w:tcPr>
            <w:tcW w:w="1984" w:type="dxa"/>
          </w:tcPr>
          <w:p w:rsidR="00904D2E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</w:t>
            </w:r>
            <w:proofErr w:type="gramEnd"/>
          </w:p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книжных выставок представить по всем филиалам до 01.02.2022</w:t>
            </w:r>
          </w:p>
        </w:tc>
        <w:tc>
          <w:tcPr>
            <w:tcW w:w="1701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  <w:r w:rsidRPr="007847F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111" w:type="dxa"/>
          </w:tcPr>
          <w:p w:rsidR="00904D2E" w:rsidRPr="007847F1" w:rsidRDefault="00904D2E" w:rsidP="005637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F1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краеведческих мероприятий, посвященных юбилею района</w:t>
            </w:r>
          </w:p>
        </w:tc>
        <w:tc>
          <w:tcPr>
            <w:tcW w:w="1984" w:type="dxa"/>
          </w:tcPr>
          <w:p w:rsidR="00904D2E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</w:t>
            </w:r>
            <w:proofErr w:type="gramEnd"/>
          </w:p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проведения краеведческих мероприятий представить по всем филиалам до 01.02.2022</w:t>
            </w:r>
          </w:p>
        </w:tc>
        <w:tc>
          <w:tcPr>
            <w:tcW w:w="1701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  <w:r w:rsidRPr="007847F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111" w:type="dxa"/>
            <w:vAlign w:val="center"/>
          </w:tcPr>
          <w:p w:rsidR="00904D2E" w:rsidRPr="00652228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2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викторины на знание истории и важных событий района 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Г.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652228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Март-июль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111" w:type="dxa"/>
          </w:tcPr>
          <w:p w:rsidR="00904D2E" w:rsidRPr="007847F1" w:rsidRDefault="00904D2E" w:rsidP="005637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среди библиотек района на лучшее оформление уголка краеведческой литературы</w:t>
            </w:r>
          </w:p>
        </w:tc>
        <w:tc>
          <w:tcPr>
            <w:tcW w:w="1984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</w:t>
            </w:r>
            <w:proofErr w:type="gramEnd"/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 должно быть разработано до 15.02.2022</w:t>
            </w:r>
          </w:p>
        </w:tc>
        <w:tc>
          <w:tcPr>
            <w:tcW w:w="1701" w:type="dxa"/>
          </w:tcPr>
          <w:p w:rsidR="00904D2E" w:rsidRPr="007847F1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 2022</w:t>
            </w:r>
          </w:p>
        </w:tc>
      </w:tr>
      <w:tr w:rsidR="00904D2E" w:rsidRPr="008602E8" w:rsidTr="005637DC">
        <w:tc>
          <w:tcPr>
            <w:tcW w:w="10598" w:type="dxa"/>
            <w:gridSpan w:val="5"/>
            <w:vAlign w:val="center"/>
          </w:tcPr>
          <w:p w:rsidR="00904D2E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«СЕВЕРО-ЕНИСЕЙСКАЯ ДЕТСКАЯ ШКОЛА ИСКУССТВ»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11" w:type="dxa"/>
            <w:vAlign w:val="center"/>
          </w:tcPr>
          <w:p w:rsidR="00904D2E" w:rsidRPr="00DE1333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районной акции «Портреты героев района»</w:t>
            </w:r>
          </w:p>
        </w:tc>
        <w:tc>
          <w:tcPr>
            <w:tcW w:w="1984" w:type="dxa"/>
          </w:tcPr>
          <w:p w:rsidR="00904D2E" w:rsidRPr="00DE1333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D2E" w:rsidRPr="00DE1333" w:rsidRDefault="00904D2E" w:rsidP="005637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Бойченко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В.</w:t>
            </w:r>
            <w:proofErr w:type="gramEnd"/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Pr="00DE1333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 2022</w:t>
            </w:r>
          </w:p>
        </w:tc>
      </w:tr>
      <w:tr w:rsidR="00904D2E" w:rsidRPr="008602E8" w:rsidTr="005637DC">
        <w:tc>
          <w:tcPr>
            <w:tcW w:w="10598" w:type="dxa"/>
            <w:gridSpan w:val="5"/>
            <w:vAlign w:val="center"/>
          </w:tcPr>
          <w:p w:rsidR="00904D2E" w:rsidRDefault="00904D2E" w:rsidP="00563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«МОЛОДЕЖНЫЙ ЦЕНТР СЕВЕРО-ЕНИСЕЙСКОГО РАЙОНА</w:t>
            </w:r>
            <w:r w:rsidRPr="00DE1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«АУРУМ»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11" w:type="dxa"/>
          </w:tcPr>
          <w:p w:rsidR="00904D2E" w:rsidRPr="00DE1333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«Мой подарок району», в  том числе  реализация проектов в рамках  «Территория Красноярский край</w:t>
            </w:r>
            <w:r w:rsidRPr="00DE13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904D2E" w:rsidRPr="00E459AF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проведению акции должно быть разработано до 15.02.2022</w:t>
            </w:r>
          </w:p>
        </w:tc>
        <w:tc>
          <w:tcPr>
            <w:tcW w:w="1701" w:type="dxa"/>
          </w:tcPr>
          <w:p w:rsidR="00904D2E" w:rsidRPr="00DE1333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2E" w:rsidRPr="00DE1333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111" w:type="dxa"/>
            <w:vAlign w:val="center"/>
          </w:tcPr>
          <w:p w:rsidR="00904D2E" w:rsidRPr="00AD43A7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кейсовый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по решению социально значимых проблем «Профессионалы будущего»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С. А.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Фестиваль-конкурс профессионального мастерства среди рабочей молодежи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С. А.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Военно-исторический чемпионат «Знай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С. А.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2E" w:rsidRPr="008602E8" w:rsidTr="005637DC">
        <w:tc>
          <w:tcPr>
            <w:tcW w:w="10598" w:type="dxa"/>
            <w:gridSpan w:val="5"/>
            <w:vAlign w:val="center"/>
          </w:tcPr>
          <w:p w:rsidR="00904D2E" w:rsidRPr="00CA339A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«МУНИЦИПАЛЬНЫЙ МУЗЕЙ ИСТОРИИ ЗОЛОТОДОБЫЧИ СЕВЕРО-ЕНИСЕЙСКОГО РАЙОНА»</w:t>
            </w:r>
          </w:p>
          <w:p w:rsidR="00904D2E" w:rsidRPr="00E73B74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D2E" w:rsidRPr="008602E8" w:rsidTr="005637DC">
        <w:trPr>
          <w:trHeight w:val="1021"/>
        </w:trPr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11" w:type="dxa"/>
          </w:tcPr>
          <w:p w:rsidR="00904D2E" w:rsidRPr="000E53D6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мероприятий в рамках акции «Мой район – моя гордость»</w:t>
            </w:r>
          </w:p>
        </w:tc>
        <w:tc>
          <w:tcPr>
            <w:tcW w:w="1984" w:type="dxa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2E" w:rsidRPr="00496DC2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Сергеева Л. А.</w:t>
            </w: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D2E" w:rsidRPr="00496DC2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июль 2022</w:t>
            </w:r>
          </w:p>
        </w:tc>
      </w:tr>
      <w:tr w:rsidR="00904D2E" w:rsidRPr="008602E8" w:rsidTr="005637DC">
        <w:trPr>
          <w:trHeight w:val="1021"/>
        </w:trPr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11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«Маленькие поселки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984" w:type="dxa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Сергеева Л. А.</w:t>
            </w: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июля 2022</w:t>
            </w:r>
          </w:p>
        </w:tc>
      </w:tr>
      <w:tr w:rsidR="00904D2E" w:rsidRPr="008602E8" w:rsidTr="005637DC">
        <w:tc>
          <w:tcPr>
            <w:tcW w:w="10598" w:type="dxa"/>
            <w:gridSpan w:val="5"/>
            <w:vAlign w:val="center"/>
          </w:tcPr>
          <w:p w:rsidR="00904D2E" w:rsidRPr="00686562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F6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11" w:type="dxa"/>
          </w:tcPr>
          <w:p w:rsidR="00904D2E" w:rsidRPr="000E53D6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массовых физкультурно-спортивных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под эгидой 90-летнего юбилея района (в рамках текущей деятельности) – по отдельному плану</w:t>
            </w:r>
          </w:p>
        </w:tc>
        <w:tc>
          <w:tcPr>
            <w:tcW w:w="1984" w:type="dxa"/>
          </w:tcPr>
          <w:p w:rsidR="00904D2E" w:rsidRPr="00496DC2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 В. А.</w:t>
            </w:r>
          </w:p>
        </w:tc>
        <w:tc>
          <w:tcPr>
            <w:tcW w:w="1985" w:type="dxa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должен быть откорректирован до 15.01.2022</w:t>
            </w:r>
          </w:p>
        </w:tc>
        <w:tc>
          <w:tcPr>
            <w:tcW w:w="1701" w:type="dxa"/>
          </w:tcPr>
          <w:p w:rsidR="00904D2E" w:rsidRPr="00686562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 года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по теме «Крепкие корни дают могучую крону», состоящий из 2-х блоков:</w:t>
            </w:r>
          </w:p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4013">
              <w:rPr>
                <w:rFonts w:ascii="Times New Roman" w:hAnsi="Times New Roman" w:cs="Times New Roman"/>
                <w:sz w:val="24"/>
                <w:szCs w:val="24"/>
              </w:rPr>
              <w:t>«Спортивная история успеха»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4D2E" w:rsidRPr="00F24013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«Дистанция длиною в 90 лет»</w:t>
            </w:r>
          </w:p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среди женщин и мужчин «Мистер и Миссис ГТО»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ВФСК ГТО: </w:t>
            </w:r>
          </w:p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«Младше всех!»</w:t>
            </w:r>
          </w:p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«Старше всех!»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</w:tr>
      <w:tr w:rsidR="00904D2E" w:rsidRPr="008602E8" w:rsidTr="005637DC">
        <w:tc>
          <w:tcPr>
            <w:tcW w:w="817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111" w:type="dxa"/>
            <w:vAlign w:val="center"/>
          </w:tcPr>
          <w:p w:rsidR="00904D2E" w:rsidRDefault="00904D2E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«Бегущий поселок» с элементами спортивного ориентирования</w:t>
            </w:r>
          </w:p>
        </w:tc>
        <w:tc>
          <w:tcPr>
            <w:tcW w:w="1984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85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4D2E" w:rsidRDefault="00904D2E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</w:t>
            </w:r>
          </w:p>
        </w:tc>
      </w:tr>
    </w:tbl>
    <w:p w:rsidR="00904D2E" w:rsidRDefault="00904D2E" w:rsidP="00904D2E">
      <w:pPr>
        <w:jc w:val="center"/>
        <w:rPr>
          <w:sz w:val="24"/>
          <w:szCs w:val="24"/>
        </w:rPr>
      </w:pPr>
    </w:p>
    <w:p w:rsidR="00904D2E" w:rsidRDefault="00904D2E" w:rsidP="00904D2E">
      <w:pPr>
        <w:jc w:val="center"/>
        <w:rPr>
          <w:sz w:val="24"/>
          <w:szCs w:val="24"/>
        </w:rPr>
      </w:pPr>
    </w:p>
    <w:p w:rsidR="00904D2E" w:rsidRPr="0052234E" w:rsidRDefault="00904D2E" w:rsidP="0052234E">
      <w:pPr>
        <w:ind w:right="261"/>
        <w:jc w:val="both"/>
        <w:rPr>
          <w:bCs/>
          <w:sz w:val="28"/>
          <w:szCs w:val="28"/>
        </w:rPr>
      </w:pPr>
    </w:p>
    <w:sectPr w:rsidR="00904D2E" w:rsidRPr="0052234E" w:rsidSect="00E64EE4">
      <w:pgSz w:w="11906" w:h="16838"/>
      <w:pgMar w:top="284" w:right="424" w:bottom="0" w:left="90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5BA0"/>
    <w:multiLevelType w:val="multilevel"/>
    <w:tmpl w:val="800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A6304"/>
    <w:multiLevelType w:val="multilevel"/>
    <w:tmpl w:val="9BBAAD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5712756"/>
    <w:multiLevelType w:val="hybridMultilevel"/>
    <w:tmpl w:val="02CE0BD8"/>
    <w:lvl w:ilvl="0" w:tplc="DB388E2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956471"/>
    <w:multiLevelType w:val="multilevel"/>
    <w:tmpl w:val="FBBE55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3659C"/>
    <w:multiLevelType w:val="multilevel"/>
    <w:tmpl w:val="C7FE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E40624"/>
    <w:rsid w:val="00000A2A"/>
    <w:rsid w:val="00000E04"/>
    <w:rsid w:val="000055A2"/>
    <w:rsid w:val="00010F13"/>
    <w:rsid w:val="00016290"/>
    <w:rsid w:val="00017B63"/>
    <w:rsid w:val="0002346F"/>
    <w:rsid w:val="00032297"/>
    <w:rsid w:val="00035E08"/>
    <w:rsid w:val="000414F3"/>
    <w:rsid w:val="00066950"/>
    <w:rsid w:val="00082DCF"/>
    <w:rsid w:val="00086103"/>
    <w:rsid w:val="000A2AF2"/>
    <w:rsid w:val="000A3F81"/>
    <w:rsid w:val="000B3819"/>
    <w:rsid w:val="000B4A14"/>
    <w:rsid w:val="000C7F7B"/>
    <w:rsid w:val="000D16C5"/>
    <w:rsid w:val="000E2FA2"/>
    <w:rsid w:val="000F0BE1"/>
    <w:rsid w:val="000F7E9D"/>
    <w:rsid w:val="001008A1"/>
    <w:rsid w:val="00133BB1"/>
    <w:rsid w:val="00137797"/>
    <w:rsid w:val="00137B46"/>
    <w:rsid w:val="00140E52"/>
    <w:rsid w:val="001466FF"/>
    <w:rsid w:val="0014746B"/>
    <w:rsid w:val="00161167"/>
    <w:rsid w:val="001726C9"/>
    <w:rsid w:val="00180490"/>
    <w:rsid w:val="00181976"/>
    <w:rsid w:val="001978B1"/>
    <w:rsid w:val="001B75AE"/>
    <w:rsid w:val="001D034E"/>
    <w:rsid w:val="001E5697"/>
    <w:rsid w:val="001F7125"/>
    <w:rsid w:val="00237A0A"/>
    <w:rsid w:val="00243F91"/>
    <w:rsid w:val="00262E2E"/>
    <w:rsid w:val="00267E9C"/>
    <w:rsid w:val="002754AD"/>
    <w:rsid w:val="00283926"/>
    <w:rsid w:val="002A5B92"/>
    <w:rsid w:val="002B2FFE"/>
    <w:rsid w:val="002D2C84"/>
    <w:rsid w:val="002E4916"/>
    <w:rsid w:val="002E5391"/>
    <w:rsid w:val="002E7285"/>
    <w:rsid w:val="002F1462"/>
    <w:rsid w:val="002F211E"/>
    <w:rsid w:val="002F7973"/>
    <w:rsid w:val="00300336"/>
    <w:rsid w:val="00315692"/>
    <w:rsid w:val="00334145"/>
    <w:rsid w:val="00345099"/>
    <w:rsid w:val="00370D30"/>
    <w:rsid w:val="00373AB9"/>
    <w:rsid w:val="00393629"/>
    <w:rsid w:val="003B1E88"/>
    <w:rsid w:val="003C3170"/>
    <w:rsid w:val="003C4A53"/>
    <w:rsid w:val="003D6AB5"/>
    <w:rsid w:val="003F38B9"/>
    <w:rsid w:val="00405555"/>
    <w:rsid w:val="004214D9"/>
    <w:rsid w:val="00454454"/>
    <w:rsid w:val="00457FB5"/>
    <w:rsid w:val="00460236"/>
    <w:rsid w:val="00462401"/>
    <w:rsid w:val="0046569D"/>
    <w:rsid w:val="00473CEE"/>
    <w:rsid w:val="004740DF"/>
    <w:rsid w:val="00474486"/>
    <w:rsid w:val="00485623"/>
    <w:rsid w:val="004936F0"/>
    <w:rsid w:val="004A4770"/>
    <w:rsid w:val="004C2DDA"/>
    <w:rsid w:val="004C5A88"/>
    <w:rsid w:val="004D5A70"/>
    <w:rsid w:val="004E27DD"/>
    <w:rsid w:val="004E398C"/>
    <w:rsid w:val="004F45C8"/>
    <w:rsid w:val="004F7AD7"/>
    <w:rsid w:val="005070B8"/>
    <w:rsid w:val="0052234E"/>
    <w:rsid w:val="0053334B"/>
    <w:rsid w:val="00535AA2"/>
    <w:rsid w:val="005370AD"/>
    <w:rsid w:val="0054032D"/>
    <w:rsid w:val="00542732"/>
    <w:rsid w:val="005619C7"/>
    <w:rsid w:val="005654E9"/>
    <w:rsid w:val="00570174"/>
    <w:rsid w:val="005736D1"/>
    <w:rsid w:val="00577B8D"/>
    <w:rsid w:val="00580114"/>
    <w:rsid w:val="00594DE2"/>
    <w:rsid w:val="00596223"/>
    <w:rsid w:val="005B1A8B"/>
    <w:rsid w:val="005D5F27"/>
    <w:rsid w:val="005E0F7E"/>
    <w:rsid w:val="00600140"/>
    <w:rsid w:val="00622414"/>
    <w:rsid w:val="00643B5A"/>
    <w:rsid w:val="006472CB"/>
    <w:rsid w:val="00647AE3"/>
    <w:rsid w:val="00653F27"/>
    <w:rsid w:val="00662CDC"/>
    <w:rsid w:val="006633D1"/>
    <w:rsid w:val="00671E4C"/>
    <w:rsid w:val="00685D76"/>
    <w:rsid w:val="0069041D"/>
    <w:rsid w:val="006A770B"/>
    <w:rsid w:val="006B7A1C"/>
    <w:rsid w:val="006C07BA"/>
    <w:rsid w:val="006C700F"/>
    <w:rsid w:val="006D0E0B"/>
    <w:rsid w:val="006E0310"/>
    <w:rsid w:val="006F5B3A"/>
    <w:rsid w:val="006F66CD"/>
    <w:rsid w:val="007029B7"/>
    <w:rsid w:val="00714083"/>
    <w:rsid w:val="007153BA"/>
    <w:rsid w:val="00723FB2"/>
    <w:rsid w:val="00727BE0"/>
    <w:rsid w:val="00732A19"/>
    <w:rsid w:val="00793948"/>
    <w:rsid w:val="00806CBD"/>
    <w:rsid w:val="0081269E"/>
    <w:rsid w:val="0081611A"/>
    <w:rsid w:val="00821A56"/>
    <w:rsid w:val="00846707"/>
    <w:rsid w:val="0084768B"/>
    <w:rsid w:val="00851897"/>
    <w:rsid w:val="00851EB8"/>
    <w:rsid w:val="0086470F"/>
    <w:rsid w:val="00876080"/>
    <w:rsid w:val="00882E34"/>
    <w:rsid w:val="00891A02"/>
    <w:rsid w:val="008B1006"/>
    <w:rsid w:val="008C0DC1"/>
    <w:rsid w:val="008C10DC"/>
    <w:rsid w:val="008C4866"/>
    <w:rsid w:val="008D7391"/>
    <w:rsid w:val="008E148D"/>
    <w:rsid w:val="008E6DC8"/>
    <w:rsid w:val="009044D2"/>
    <w:rsid w:val="00904D2E"/>
    <w:rsid w:val="00914A4E"/>
    <w:rsid w:val="00916E3F"/>
    <w:rsid w:val="009239D6"/>
    <w:rsid w:val="00925BD8"/>
    <w:rsid w:val="00934252"/>
    <w:rsid w:val="00940ECA"/>
    <w:rsid w:val="00942BE8"/>
    <w:rsid w:val="009539CC"/>
    <w:rsid w:val="0096395B"/>
    <w:rsid w:val="00966DA3"/>
    <w:rsid w:val="00967DA8"/>
    <w:rsid w:val="009828E9"/>
    <w:rsid w:val="00983702"/>
    <w:rsid w:val="00987388"/>
    <w:rsid w:val="009A4FF8"/>
    <w:rsid w:val="009A6069"/>
    <w:rsid w:val="009C6368"/>
    <w:rsid w:val="009C6DF3"/>
    <w:rsid w:val="00A05EA3"/>
    <w:rsid w:val="00A0660C"/>
    <w:rsid w:val="00A07864"/>
    <w:rsid w:val="00A2672C"/>
    <w:rsid w:val="00A519A3"/>
    <w:rsid w:val="00A543F7"/>
    <w:rsid w:val="00A622C4"/>
    <w:rsid w:val="00A65CF6"/>
    <w:rsid w:val="00A67266"/>
    <w:rsid w:val="00AA394D"/>
    <w:rsid w:val="00AE3EE1"/>
    <w:rsid w:val="00B22FA2"/>
    <w:rsid w:val="00B54217"/>
    <w:rsid w:val="00B55E07"/>
    <w:rsid w:val="00B62B53"/>
    <w:rsid w:val="00B74ADE"/>
    <w:rsid w:val="00B843F2"/>
    <w:rsid w:val="00B857B8"/>
    <w:rsid w:val="00BA14ED"/>
    <w:rsid w:val="00BB32B3"/>
    <w:rsid w:val="00BB3D61"/>
    <w:rsid w:val="00BD0318"/>
    <w:rsid w:val="00BD6484"/>
    <w:rsid w:val="00BF1C74"/>
    <w:rsid w:val="00C0020F"/>
    <w:rsid w:val="00C02163"/>
    <w:rsid w:val="00C108B1"/>
    <w:rsid w:val="00C31B6B"/>
    <w:rsid w:val="00C3598D"/>
    <w:rsid w:val="00C415C6"/>
    <w:rsid w:val="00C660FC"/>
    <w:rsid w:val="00C83329"/>
    <w:rsid w:val="00C87B73"/>
    <w:rsid w:val="00CA018A"/>
    <w:rsid w:val="00D24F19"/>
    <w:rsid w:val="00D43030"/>
    <w:rsid w:val="00D44E3E"/>
    <w:rsid w:val="00D873C5"/>
    <w:rsid w:val="00DA446B"/>
    <w:rsid w:val="00DC0506"/>
    <w:rsid w:val="00DE6354"/>
    <w:rsid w:val="00DF2BEA"/>
    <w:rsid w:val="00DF58BD"/>
    <w:rsid w:val="00E138D3"/>
    <w:rsid w:val="00E171E3"/>
    <w:rsid w:val="00E22597"/>
    <w:rsid w:val="00E25DC4"/>
    <w:rsid w:val="00E26662"/>
    <w:rsid w:val="00E40624"/>
    <w:rsid w:val="00E40F31"/>
    <w:rsid w:val="00E57EC6"/>
    <w:rsid w:val="00E64EE4"/>
    <w:rsid w:val="00E673B5"/>
    <w:rsid w:val="00E90E9A"/>
    <w:rsid w:val="00E94EA9"/>
    <w:rsid w:val="00EA3045"/>
    <w:rsid w:val="00EA7503"/>
    <w:rsid w:val="00EB1D0D"/>
    <w:rsid w:val="00EC3433"/>
    <w:rsid w:val="00EE1FE6"/>
    <w:rsid w:val="00EF0978"/>
    <w:rsid w:val="00EF12E0"/>
    <w:rsid w:val="00EF2BD1"/>
    <w:rsid w:val="00EF6ECC"/>
    <w:rsid w:val="00F015CC"/>
    <w:rsid w:val="00F124FB"/>
    <w:rsid w:val="00F23647"/>
    <w:rsid w:val="00F530E7"/>
    <w:rsid w:val="00F55BE6"/>
    <w:rsid w:val="00F62514"/>
    <w:rsid w:val="00F73E27"/>
    <w:rsid w:val="00F769DE"/>
    <w:rsid w:val="00F8246D"/>
    <w:rsid w:val="00F93481"/>
    <w:rsid w:val="00F9570A"/>
    <w:rsid w:val="00FA5D63"/>
    <w:rsid w:val="00FB1464"/>
    <w:rsid w:val="00FB2DCD"/>
    <w:rsid w:val="00FD415C"/>
    <w:rsid w:val="00FD4CA2"/>
    <w:rsid w:val="00FE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0624"/>
    <w:rPr>
      <w:rFonts w:ascii="Bookman Old Style" w:hAnsi="Bookman Old Style"/>
      <w:sz w:val="28"/>
    </w:rPr>
  </w:style>
  <w:style w:type="paragraph" w:styleId="2">
    <w:name w:val="Body Text 2"/>
    <w:basedOn w:val="a"/>
    <w:rsid w:val="00E40624"/>
    <w:pPr>
      <w:jc w:val="both"/>
    </w:pPr>
    <w:rPr>
      <w:rFonts w:ascii="Bookman Old Style" w:hAnsi="Bookman Old Style"/>
      <w:sz w:val="28"/>
    </w:rPr>
  </w:style>
  <w:style w:type="paragraph" w:customStyle="1" w:styleId="Standard">
    <w:name w:val="Standard"/>
    <w:rsid w:val="00806CBD"/>
    <w:pPr>
      <w:suppressAutoHyphens/>
      <w:spacing w:after="200" w:line="276" w:lineRule="auto"/>
      <w:textAlignment w:val="baseline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paragraph" w:styleId="a4">
    <w:name w:val="Balloon Text"/>
    <w:basedOn w:val="a"/>
    <w:link w:val="a5"/>
    <w:rsid w:val="004544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544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67DA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5070B8"/>
    <w:pPr>
      <w:ind w:left="720"/>
      <w:contextualSpacing/>
    </w:pPr>
  </w:style>
  <w:style w:type="table" w:styleId="a8">
    <w:name w:val="Table Grid"/>
    <w:basedOn w:val="a1"/>
    <w:uiPriority w:val="59"/>
    <w:rsid w:val="00904D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11</Pages>
  <Words>3240</Words>
  <Characters>18472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Феофанова Наталья Валерьевна</dc:creator>
  <cp:lastModifiedBy>Кириллова</cp:lastModifiedBy>
  <cp:revision>40</cp:revision>
  <cp:lastPrinted>2022-01-18T09:26:00Z</cp:lastPrinted>
  <dcterms:created xsi:type="dcterms:W3CDTF">2016-01-28T11:03:00Z</dcterms:created>
  <dcterms:modified xsi:type="dcterms:W3CDTF">2022-01-27T02:48:00Z</dcterms:modified>
</cp:coreProperties>
</file>