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E8" w:rsidRPr="006831E8" w:rsidRDefault="006831E8" w:rsidP="00FF7D93">
      <w:pPr>
        <w:ind w:firstLine="709"/>
        <w:rPr>
          <w:rFonts w:ascii="Times New Roman" w:hAnsi="Times New Roman" w:cs="Times New Roman"/>
          <w:sz w:val="32"/>
        </w:rPr>
      </w:pPr>
      <w:r w:rsidRPr="006831E8">
        <w:rPr>
          <w:rFonts w:ascii="Times New Roman" w:hAnsi="Times New Roman" w:cs="Times New Roman"/>
          <w:noProof/>
          <w:sz w:val="32"/>
          <w:lang w:bidi="ar-SA"/>
        </w:rPr>
        <w:drawing>
          <wp:anchor distT="0" distB="0" distL="114300" distR="114300" simplePos="0" relativeHeight="251657216" behindDoc="0" locked="0" layoutInCell="1" allowOverlap="1" wp14:anchorId="358B08E1" wp14:editId="31E05EAE">
            <wp:simplePos x="0" y="0"/>
            <wp:positionH relativeFrom="column">
              <wp:posOffset>2716430</wp:posOffset>
            </wp:positionH>
            <wp:positionV relativeFrom="paragraph">
              <wp:align>top</wp:align>
            </wp:positionV>
            <wp:extent cx="506730" cy="615950"/>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615950"/>
                    </a:xfrm>
                    <a:prstGeom prst="rect">
                      <a:avLst/>
                    </a:prstGeom>
                    <a:noFill/>
                    <a:ln w="9525">
                      <a:noFill/>
                      <a:miter lim="800000"/>
                      <a:headEnd/>
                      <a:tailEnd/>
                    </a:ln>
                  </pic:spPr>
                </pic:pic>
              </a:graphicData>
            </a:graphic>
          </wp:anchor>
        </w:drawing>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0"/>
        <w:gridCol w:w="4396"/>
      </w:tblGrid>
      <w:tr w:rsidR="006831E8" w:rsidRPr="006831E8" w:rsidTr="00BB3522">
        <w:trPr>
          <w:trHeight w:val="1134"/>
        </w:trPr>
        <w:tc>
          <w:tcPr>
            <w:tcW w:w="9356" w:type="dxa"/>
            <w:gridSpan w:val="2"/>
            <w:tcBorders>
              <w:top w:val="nil"/>
              <w:left w:val="nil"/>
              <w:bottom w:val="nil"/>
              <w:right w:val="nil"/>
            </w:tcBorders>
          </w:tcPr>
          <w:p w:rsidR="007709E8" w:rsidRDefault="006831E8" w:rsidP="007709E8">
            <w:pPr>
              <w:ind w:firstLine="709"/>
              <w:jc w:val="center"/>
              <w:rPr>
                <w:rFonts w:ascii="Times New Roman" w:hAnsi="Times New Roman" w:cs="Times New Roman"/>
                <w:sz w:val="28"/>
                <w:szCs w:val="28"/>
              </w:rPr>
            </w:pPr>
            <w:r w:rsidRPr="006831E8">
              <w:rPr>
                <w:rFonts w:ascii="Times New Roman" w:hAnsi="Times New Roman" w:cs="Times New Roman"/>
                <w:sz w:val="28"/>
                <w:szCs w:val="28"/>
              </w:rPr>
              <w:t>АДМИНИСТРАЦИЯ СЕВЕРО-ЕНИСЕЙСКОГО РАЙОНА</w:t>
            </w:r>
          </w:p>
          <w:p w:rsidR="006831E8" w:rsidRPr="006831E8" w:rsidRDefault="006831E8" w:rsidP="007709E8">
            <w:pPr>
              <w:ind w:firstLine="709"/>
              <w:jc w:val="center"/>
              <w:rPr>
                <w:rFonts w:ascii="Times New Roman" w:hAnsi="Times New Roman" w:cs="Times New Roman"/>
                <w:sz w:val="40"/>
                <w:szCs w:val="40"/>
              </w:rPr>
            </w:pPr>
            <w:r w:rsidRPr="006831E8">
              <w:rPr>
                <w:rFonts w:ascii="Times New Roman" w:hAnsi="Times New Roman" w:cs="Times New Roman"/>
                <w:b/>
                <w:sz w:val="40"/>
                <w:szCs w:val="40"/>
              </w:rPr>
              <w:t>ПОСТАНОВЛЕНИЕ</w:t>
            </w:r>
          </w:p>
        </w:tc>
      </w:tr>
      <w:tr w:rsidR="006831E8" w:rsidRPr="006831E8" w:rsidTr="00BB3522">
        <w:trPr>
          <w:trHeight w:val="567"/>
        </w:trPr>
        <w:tc>
          <w:tcPr>
            <w:tcW w:w="4960" w:type="dxa"/>
            <w:tcBorders>
              <w:top w:val="nil"/>
              <w:left w:val="nil"/>
              <w:bottom w:val="nil"/>
              <w:right w:val="nil"/>
            </w:tcBorders>
            <w:vAlign w:val="center"/>
          </w:tcPr>
          <w:p w:rsidR="006831E8" w:rsidRPr="006831E8" w:rsidRDefault="006831E8" w:rsidP="00855F54">
            <w:pPr>
              <w:rPr>
                <w:rFonts w:ascii="Times New Roman" w:hAnsi="Times New Roman" w:cs="Times New Roman"/>
                <w:sz w:val="20"/>
              </w:rPr>
            </w:pPr>
            <w:r w:rsidRPr="006831E8">
              <w:rPr>
                <w:rFonts w:ascii="Times New Roman" w:hAnsi="Times New Roman" w:cs="Times New Roman"/>
                <w:sz w:val="28"/>
              </w:rPr>
              <w:t>«</w:t>
            </w:r>
            <w:r w:rsidR="00855F54">
              <w:rPr>
                <w:rFonts w:ascii="Times New Roman" w:hAnsi="Times New Roman" w:cs="Times New Roman"/>
                <w:sz w:val="28"/>
                <w:u w:val="single"/>
              </w:rPr>
              <w:t>11</w:t>
            </w:r>
            <w:r w:rsidRPr="006831E8">
              <w:rPr>
                <w:rFonts w:ascii="Times New Roman" w:hAnsi="Times New Roman" w:cs="Times New Roman"/>
                <w:sz w:val="28"/>
              </w:rPr>
              <w:t>»</w:t>
            </w:r>
            <w:r w:rsidR="00122894">
              <w:rPr>
                <w:rFonts w:ascii="Times New Roman" w:hAnsi="Times New Roman" w:cs="Times New Roman"/>
                <w:sz w:val="28"/>
              </w:rPr>
              <w:t xml:space="preserve"> </w:t>
            </w:r>
            <w:r w:rsidR="00855F54">
              <w:rPr>
                <w:rFonts w:ascii="Times New Roman" w:hAnsi="Times New Roman" w:cs="Times New Roman"/>
                <w:sz w:val="28"/>
                <w:u w:val="single"/>
              </w:rPr>
              <w:t xml:space="preserve">октября </w:t>
            </w:r>
            <w:r w:rsidR="001728CA">
              <w:rPr>
                <w:rFonts w:ascii="Times New Roman" w:hAnsi="Times New Roman" w:cs="Times New Roman"/>
                <w:sz w:val="28"/>
              </w:rPr>
              <w:t>2023</w:t>
            </w:r>
            <w:r w:rsidRPr="006831E8">
              <w:rPr>
                <w:rFonts w:ascii="Times New Roman" w:hAnsi="Times New Roman" w:cs="Times New Roman"/>
                <w:sz w:val="28"/>
              </w:rPr>
              <w:t xml:space="preserve"> г.</w:t>
            </w:r>
          </w:p>
        </w:tc>
        <w:tc>
          <w:tcPr>
            <w:tcW w:w="4396" w:type="dxa"/>
            <w:tcBorders>
              <w:top w:val="nil"/>
              <w:left w:val="nil"/>
              <w:bottom w:val="nil"/>
              <w:right w:val="nil"/>
            </w:tcBorders>
            <w:vAlign w:val="center"/>
          </w:tcPr>
          <w:p w:rsidR="006831E8" w:rsidRPr="006831E8" w:rsidRDefault="006831E8" w:rsidP="00855F54">
            <w:pPr>
              <w:ind w:left="1962" w:firstLine="709"/>
              <w:jc w:val="right"/>
              <w:rPr>
                <w:rFonts w:ascii="Times New Roman" w:hAnsi="Times New Roman" w:cs="Times New Roman"/>
                <w:sz w:val="20"/>
              </w:rPr>
            </w:pPr>
            <w:r w:rsidRPr="006831E8">
              <w:rPr>
                <w:rFonts w:ascii="Times New Roman" w:hAnsi="Times New Roman" w:cs="Times New Roman"/>
                <w:sz w:val="28"/>
              </w:rPr>
              <w:t>№</w:t>
            </w:r>
            <w:r w:rsidR="00122894">
              <w:rPr>
                <w:rFonts w:ascii="Times New Roman" w:hAnsi="Times New Roman" w:cs="Times New Roman"/>
                <w:sz w:val="28"/>
              </w:rPr>
              <w:t xml:space="preserve"> </w:t>
            </w:r>
            <w:r w:rsidR="00855F54">
              <w:rPr>
                <w:rFonts w:ascii="Times New Roman" w:hAnsi="Times New Roman" w:cs="Times New Roman"/>
                <w:sz w:val="28"/>
                <w:u w:val="single"/>
              </w:rPr>
              <w:t>422-п</w:t>
            </w:r>
          </w:p>
        </w:tc>
      </w:tr>
      <w:tr w:rsidR="006831E8" w:rsidRPr="006831E8" w:rsidTr="00BB3522">
        <w:trPr>
          <w:trHeight w:val="343"/>
        </w:trPr>
        <w:tc>
          <w:tcPr>
            <w:tcW w:w="9356" w:type="dxa"/>
            <w:gridSpan w:val="2"/>
            <w:tcBorders>
              <w:top w:val="nil"/>
              <w:left w:val="nil"/>
              <w:bottom w:val="nil"/>
              <w:right w:val="nil"/>
            </w:tcBorders>
            <w:vAlign w:val="center"/>
          </w:tcPr>
          <w:p w:rsidR="006831E8" w:rsidRPr="006831E8" w:rsidRDefault="006831E8" w:rsidP="006831E8">
            <w:pPr>
              <w:ind w:firstLine="709"/>
              <w:jc w:val="center"/>
              <w:rPr>
                <w:rFonts w:ascii="Times New Roman" w:hAnsi="Times New Roman" w:cs="Times New Roman"/>
                <w:sz w:val="28"/>
              </w:rPr>
            </w:pPr>
            <w:proofErr w:type="spellStart"/>
            <w:r w:rsidRPr="006831E8">
              <w:rPr>
                <w:rFonts w:ascii="Times New Roman" w:hAnsi="Times New Roman" w:cs="Times New Roman"/>
              </w:rPr>
              <w:t>гп</w:t>
            </w:r>
            <w:proofErr w:type="spellEnd"/>
            <w:r w:rsidRPr="006831E8">
              <w:rPr>
                <w:rFonts w:ascii="Times New Roman" w:hAnsi="Times New Roman" w:cs="Times New Roman"/>
              </w:rPr>
              <w:t xml:space="preserve"> Северо-Енисейский</w:t>
            </w:r>
          </w:p>
        </w:tc>
      </w:tr>
    </w:tbl>
    <w:p w:rsidR="006831E8" w:rsidRPr="006831E8" w:rsidRDefault="006831E8" w:rsidP="006831E8">
      <w:pPr>
        <w:shd w:val="clear" w:color="auto" w:fill="FFFFFF"/>
        <w:spacing w:line="322" w:lineRule="exact"/>
        <w:jc w:val="both"/>
        <w:rPr>
          <w:rFonts w:ascii="Times New Roman" w:hAnsi="Times New Roman" w:cs="Times New Roman"/>
          <w:sz w:val="28"/>
          <w:szCs w:val="28"/>
        </w:rPr>
      </w:pPr>
    </w:p>
    <w:p w:rsidR="00FA52C9" w:rsidRPr="00401219" w:rsidRDefault="00830E5E" w:rsidP="001728CA">
      <w:pPr>
        <w:jc w:val="both"/>
        <w:rPr>
          <w:rFonts w:ascii="Times New Roman" w:hAnsi="Times New Roman" w:cs="Times New Roman"/>
          <w:bCs/>
          <w:iCs/>
          <w:color w:val="auto"/>
          <w:sz w:val="28"/>
          <w:szCs w:val="28"/>
        </w:rPr>
      </w:pPr>
      <w:r w:rsidRPr="00401219">
        <w:rPr>
          <w:rFonts w:ascii="Times New Roman" w:hAnsi="Times New Roman" w:cs="Times New Roman"/>
          <w:b/>
          <w:color w:val="auto"/>
          <w:sz w:val="28"/>
          <w:szCs w:val="28"/>
        </w:rPr>
        <w:t>Об утверждении административного</w:t>
      </w:r>
      <w:r w:rsidR="006831E8" w:rsidRPr="00401219">
        <w:rPr>
          <w:rFonts w:ascii="Times New Roman" w:hAnsi="Times New Roman" w:cs="Times New Roman"/>
          <w:b/>
          <w:color w:val="auto"/>
          <w:sz w:val="28"/>
          <w:szCs w:val="28"/>
        </w:rPr>
        <w:t xml:space="preserve"> регламент</w:t>
      </w:r>
      <w:r w:rsidRPr="00401219">
        <w:rPr>
          <w:rFonts w:ascii="Times New Roman" w:hAnsi="Times New Roman" w:cs="Times New Roman"/>
          <w:b/>
          <w:color w:val="auto"/>
          <w:sz w:val="28"/>
          <w:szCs w:val="28"/>
        </w:rPr>
        <w:t>а</w:t>
      </w:r>
      <w:r w:rsidR="006831E8" w:rsidRPr="00401219">
        <w:rPr>
          <w:rFonts w:ascii="Times New Roman" w:hAnsi="Times New Roman" w:cs="Times New Roman"/>
          <w:b/>
          <w:color w:val="auto"/>
          <w:sz w:val="28"/>
          <w:szCs w:val="28"/>
        </w:rPr>
        <w:t xml:space="preserve"> по предоставлению </w:t>
      </w:r>
      <w:r w:rsidRPr="00401219">
        <w:rPr>
          <w:rFonts w:ascii="Times New Roman" w:hAnsi="Times New Roman" w:cs="Times New Roman"/>
          <w:b/>
          <w:color w:val="auto"/>
          <w:sz w:val="28"/>
          <w:szCs w:val="28"/>
        </w:rPr>
        <w:t xml:space="preserve">администрацией Северо-Енисейского района </w:t>
      </w:r>
      <w:r w:rsidR="00FF7D93" w:rsidRPr="00401219">
        <w:rPr>
          <w:rFonts w:ascii="Times New Roman" w:hAnsi="Times New Roman" w:cs="Times New Roman"/>
          <w:b/>
          <w:color w:val="auto"/>
          <w:sz w:val="28"/>
          <w:szCs w:val="28"/>
        </w:rPr>
        <w:t>муниципальной услуги «Предварительное согласование предоставления земельного участка»</w:t>
      </w:r>
    </w:p>
    <w:p w:rsidR="001728CA" w:rsidRPr="00401219" w:rsidRDefault="001728CA" w:rsidP="001728CA">
      <w:pPr>
        <w:jc w:val="both"/>
        <w:rPr>
          <w:b/>
          <w:color w:val="auto"/>
          <w:sz w:val="18"/>
          <w:szCs w:val="18"/>
        </w:rPr>
      </w:pPr>
    </w:p>
    <w:p w:rsidR="006831E8" w:rsidRPr="00401219" w:rsidRDefault="000F3E62" w:rsidP="001D6F61">
      <w:pPr>
        <w:shd w:val="clear" w:color="auto" w:fill="FFFFFF"/>
        <w:spacing w:line="322" w:lineRule="exact"/>
        <w:ind w:left="14" w:firstLine="709"/>
        <w:jc w:val="both"/>
        <w:rPr>
          <w:rFonts w:ascii="Times New Roman" w:hAnsi="Times New Roman" w:cs="Times New Roman"/>
          <w:color w:val="auto"/>
          <w:sz w:val="28"/>
          <w:szCs w:val="28"/>
        </w:rPr>
      </w:pPr>
      <w:proofErr w:type="gramStart"/>
      <w:r w:rsidRPr="00401219">
        <w:rPr>
          <w:rFonts w:ascii="Times New Roman" w:hAnsi="Times New Roman" w:cs="Times New Roman"/>
          <w:color w:val="auto"/>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w:t>
      </w:r>
      <w:r w:rsidR="004108BC" w:rsidRPr="00401219">
        <w:rPr>
          <w:rFonts w:ascii="Times New Roman" w:hAnsi="Times New Roman" w:cs="Times New Roman"/>
          <w:color w:val="auto"/>
          <w:sz w:val="28"/>
          <w:szCs w:val="28"/>
        </w:rPr>
        <w:t xml:space="preserve"> </w:t>
      </w:r>
      <w:r w:rsidRPr="00401219">
        <w:rPr>
          <w:rFonts w:ascii="Times New Roman" w:hAnsi="Times New Roman" w:cs="Times New Roman"/>
          <w:color w:val="auto"/>
          <w:sz w:val="28"/>
          <w:szCs w:val="28"/>
        </w:rPr>
        <w:t>131-ФЗ «Об общих принципах организации местного самоуправления в Российской Федерации», руководствуясь распоряжением Правительства Красноярского края от 15.03.2023 №</w:t>
      </w:r>
      <w:r w:rsidR="004108BC" w:rsidRPr="00401219">
        <w:rPr>
          <w:rFonts w:ascii="Times New Roman" w:hAnsi="Times New Roman" w:cs="Times New Roman"/>
          <w:color w:val="auto"/>
          <w:sz w:val="28"/>
          <w:szCs w:val="28"/>
        </w:rPr>
        <w:t xml:space="preserve"> </w:t>
      </w:r>
      <w:r w:rsidRPr="00401219">
        <w:rPr>
          <w:rFonts w:ascii="Times New Roman" w:hAnsi="Times New Roman" w:cs="Times New Roman"/>
          <w:color w:val="auto"/>
          <w:sz w:val="28"/>
          <w:szCs w:val="28"/>
        </w:rPr>
        <w:t>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постановлением администрации Северо-Енисейского района от 08.10.2018 № 329-п «Об</w:t>
      </w:r>
      <w:proofErr w:type="gramEnd"/>
      <w:r w:rsidRPr="00401219">
        <w:rPr>
          <w:rFonts w:ascii="Times New Roman" w:hAnsi="Times New Roman" w:cs="Times New Roman"/>
          <w:color w:val="auto"/>
          <w:sz w:val="28"/>
          <w:szCs w:val="28"/>
        </w:rPr>
        <w:t xml:space="preserve"> </w:t>
      </w:r>
      <w:proofErr w:type="gramStart"/>
      <w:r w:rsidRPr="00401219">
        <w:rPr>
          <w:rFonts w:ascii="Times New Roman" w:hAnsi="Times New Roman" w:cs="Times New Roman"/>
          <w:color w:val="auto"/>
          <w:sz w:val="28"/>
          <w:szCs w:val="28"/>
        </w:rPr>
        <w:t>утверждении</w:t>
      </w:r>
      <w:proofErr w:type="gramEnd"/>
      <w:r w:rsidRPr="00401219">
        <w:rPr>
          <w:rFonts w:ascii="Times New Roman" w:hAnsi="Times New Roman" w:cs="Times New Roman"/>
          <w:color w:val="auto"/>
          <w:sz w:val="28"/>
          <w:szCs w:val="28"/>
        </w:rPr>
        <w:t xml:space="preserve"> порядка разработки и утверждения административных регламентов предоставления муниципальных услуг», постановлением администрации Северо-Енисейского района 25.01.2011 № 14-п «Об утверждении положения о порядке формирования и ведения реестра муниципальных услуг», статьей 34 Устава Северо-Енисейского района, ПОСТАНОВЛЯЮ</w:t>
      </w:r>
      <w:r w:rsidR="006831E8" w:rsidRPr="00401219">
        <w:rPr>
          <w:rFonts w:ascii="Times New Roman" w:hAnsi="Times New Roman" w:cs="Times New Roman"/>
          <w:color w:val="auto"/>
          <w:sz w:val="28"/>
          <w:szCs w:val="28"/>
        </w:rPr>
        <w:t>:</w:t>
      </w:r>
    </w:p>
    <w:p w:rsidR="004E0DA1" w:rsidRPr="00401219" w:rsidRDefault="001B2803" w:rsidP="001D6F61">
      <w:pPr>
        <w:ind w:left="14" w:firstLine="709"/>
        <w:jc w:val="both"/>
        <w:rPr>
          <w:rFonts w:ascii="Times New Roman" w:hAnsi="Times New Roman" w:cs="Times New Roman"/>
          <w:color w:val="auto"/>
          <w:sz w:val="28"/>
          <w:szCs w:val="28"/>
        </w:rPr>
      </w:pPr>
      <w:r w:rsidRPr="00401219">
        <w:rPr>
          <w:rFonts w:ascii="Times New Roman" w:hAnsi="Times New Roman" w:cs="Times New Roman"/>
          <w:color w:val="auto"/>
          <w:sz w:val="28"/>
          <w:szCs w:val="28"/>
        </w:rPr>
        <w:t>1.</w:t>
      </w:r>
      <w:r w:rsidR="000F6372">
        <w:rPr>
          <w:rFonts w:ascii="Times New Roman" w:hAnsi="Times New Roman" w:cs="Times New Roman"/>
          <w:color w:val="auto"/>
          <w:sz w:val="28"/>
          <w:szCs w:val="28"/>
        </w:rPr>
        <w:t xml:space="preserve"> </w:t>
      </w:r>
      <w:r w:rsidRPr="00401219">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9E7C3F" w:rsidRPr="00401219">
        <w:rPr>
          <w:rFonts w:ascii="Times New Roman" w:hAnsi="Times New Roman" w:cs="Times New Roman"/>
          <w:color w:val="auto"/>
          <w:sz w:val="28"/>
          <w:szCs w:val="28"/>
        </w:rPr>
        <w:t>Предварительное согласование предоставления земельного участка</w:t>
      </w:r>
      <w:r w:rsidRPr="00401219">
        <w:rPr>
          <w:rFonts w:ascii="Times New Roman" w:hAnsi="Times New Roman" w:cs="Times New Roman"/>
          <w:color w:val="auto"/>
          <w:sz w:val="28"/>
          <w:szCs w:val="28"/>
        </w:rPr>
        <w:t>» согласно приложению к настоящему постановлению.</w:t>
      </w:r>
    </w:p>
    <w:p w:rsidR="006831E8" w:rsidRPr="00401219" w:rsidRDefault="001B2803" w:rsidP="001D6F61">
      <w:pPr>
        <w:ind w:left="14" w:firstLine="709"/>
        <w:jc w:val="both"/>
        <w:rPr>
          <w:rFonts w:ascii="Times New Roman" w:hAnsi="Times New Roman" w:cs="Times New Roman"/>
          <w:color w:val="auto"/>
          <w:sz w:val="28"/>
        </w:rPr>
      </w:pPr>
      <w:r w:rsidRPr="00401219">
        <w:rPr>
          <w:rFonts w:ascii="Times New Roman" w:hAnsi="Times New Roman" w:cs="Times New Roman"/>
          <w:color w:val="auto"/>
          <w:sz w:val="28"/>
          <w:szCs w:val="28"/>
        </w:rPr>
        <w:t>2</w:t>
      </w:r>
      <w:r w:rsidR="007709E8" w:rsidRPr="00401219">
        <w:rPr>
          <w:rFonts w:ascii="Times New Roman" w:hAnsi="Times New Roman" w:cs="Times New Roman"/>
          <w:color w:val="auto"/>
          <w:sz w:val="28"/>
          <w:szCs w:val="28"/>
        </w:rPr>
        <w:t>.</w:t>
      </w:r>
      <w:r w:rsidRPr="00401219">
        <w:rPr>
          <w:rFonts w:ascii="Times New Roman" w:hAnsi="Times New Roman" w:cs="Times New Roman"/>
          <w:color w:val="auto"/>
          <w:sz w:val="28"/>
          <w:szCs w:val="28"/>
        </w:rPr>
        <w:t xml:space="preserve"> </w:t>
      </w:r>
      <w:proofErr w:type="gramStart"/>
      <w:r w:rsidR="006831E8" w:rsidRPr="00401219">
        <w:rPr>
          <w:rFonts w:ascii="Times New Roman" w:hAnsi="Times New Roman" w:cs="Times New Roman"/>
          <w:color w:val="auto"/>
          <w:sz w:val="28"/>
          <w:szCs w:val="28"/>
        </w:rPr>
        <w:t>Контроль за</w:t>
      </w:r>
      <w:proofErr w:type="gramEnd"/>
      <w:r w:rsidR="006831E8" w:rsidRPr="00401219">
        <w:rPr>
          <w:rFonts w:ascii="Times New Roman" w:hAnsi="Times New Roman" w:cs="Times New Roman"/>
          <w:color w:val="auto"/>
          <w:sz w:val="28"/>
          <w:szCs w:val="28"/>
        </w:rPr>
        <w:t xml:space="preserve"> исполнением настоящего постановления </w:t>
      </w:r>
      <w:r w:rsidR="006831E8" w:rsidRPr="00401219">
        <w:rPr>
          <w:rFonts w:ascii="Times New Roman" w:hAnsi="Times New Roman" w:cs="Times New Roman"/>
          <w:color w:val="auto"/>
          <w:sz w:val="28"/>
        </w:rPr>
        <w:t xml:space="preserve">возложить на </w:t>
      </w:r>
      <w:r w:rsidR="006831E8" w:rsidRPr="00401219">
        <w:rPr>
          <w:rFonts w:ascii="Times New Roman" w:hAnsi="Times New Roman" w:cs="Times New Roman"/>
          <w:color w:val="auto"/>
          <w:sz w:val="28"/>
          <w:szCs w:val="28"/>
        </w:rPr>
        <w:t>первого заместителя главы района.</w:t>
      </w:r>
    </w:p>
    <w:p w:rsidR="006831E8" w:rsidRPr="00401219" w:rsidRDefault="001B2803" w:rsidP="001D6F61">
      <w:pPr>
        <w:ind w:left="14" w:firstLine="709"/>
        <w:jc w:val="both"/>
        <w:rPr>
          <w:rFonts w:ascii="Times New Roman" w:hAnsi="Times New Roman" w:cs="Times New Roman"/>
          <w:color w:val="auto"/>
          <w:sz w:val="28"/>
          <w:szCs w:val="28"/>
        </w:rPr>
      </w:pPr>
      <w:r w:rsidRPr="00401219">
        <w:rPr>
          <w:rFonts w:ascii="Times New Roman" w:hAnsi="Times New Roman" w:cs="Times New Roman"/>
          <w:color w:val="auto"/>
          <w:sz w:val="28"/>
          <w:szCs w:val="28"/>
        </w:rPr>
        <w:t>3</w:t>
      </w:r>
      <w:r w:rsidR="007709E8" w:rsidRPr="00401219">
        <w:rPr>
          <w:rFonts w:ascii="Times New Roman" w:hAnsi="Times New Roman" w:cs="Times New Roman"/>
          <w:color w:val="auto"/>
          <w:sz w:val="28"/>
          <w:szCs w:val="28"/>
        </w:rPr>
        <w:t>.</w:t>
      </w:r>
      <w:r w:rsidRPr="00401219">
        <w:rPr>
          <w:rFonts w:ascii="Times New Roman" w:hAnsi="Times New Roman" w:cs="Times New Roman"/>
          <w:color w:val="auto"/>
          <w:sz w:val="28"/>
          <w:szCs w:val="28"/>
        </w:rPr>
        <w:t xml:space="preserve"> </w:t>
      </w:r>
      <w:r w:rsidR="006831E8" w:rsidRPr="00401219">
        <w:rPr>
          <w:rFonts w:ascii="Times New Roman" w:hAnsi="Times New Roman" w:cs="Times New Roman"/>
          <w:color w:val="auto"/>
          <w:sz w:val="28"/>
          <w:szCs w:val="28"/>
        </w:rPr>
        <w:t>Настоящее постановление вступает в силу со дня официального опубликования в газете «Северо-Енисейский вестник» и подлежит размещению на официальном сайте Северо-Енисейского района в информационно-телекоммуникационной сети «Интернет» (</w:t>
      </w:r>
      <w:r w:rsidR="006831E8" w:rsidRPr="00401219">
        <w:rPr>
          <w:rFonts w:ascii="Times New Roman" w:hAnsi="Times New Roman" w:cs="Times New Roman"/>
          <w:color w:val="auto"/>
          <w:sz w:val="28"/>
          <w:szCs w:val="28"/>
          <w:lang w:val="en-US"/>
        </w:rPr>
        <w:t>www</w:t>
      </w:r>
      <w:r w:rsidR="006831E8" w:rsidRPr="00401219">
        <w:rPr>
          <w:rFonts w:ascii="Times New Roman" w:hAnsi="Times New Roman" w:cs="Times New Roman"/>
          <w:color w:val="auto"/>
          <w:sz w:val="28"/>
          <w:szCs w:val="28"/>
        </w:rPr>
        <w:t>.</w:t>
      </w:r>
      <w:proofErr w:type="spellStart"/>
      <w:r w:rsidR="006831E8" w:rsidRPr="00401219">
        <w:rPr>
          <w:rFonts w:ascii="Times New Roman" w:hAnsi="Times New Roman" w:cs="Times New Roman"/>
          <w:color w:val="auto"/>
          <w:sz w:val="28"/>
          <w:szCs w:val="28"/>
          <w:lang w:val="en-US"/>
        </w:rPr>
        <w:t>admse</w:t>
      </w:r>
      <w:proofErr w:type="spellEnd"/>
      <w:r w:rsidR="006831E8" w:rsidRPr="00401219">
        <w:rPr>
          <w:rFonts w:ascii="Times New Roman" w:hAnsi="Times New Roman" w:cs="Times New Roman"/>
          <w:color w:val="auto"/>
          <w:sz w:val="28"/>
          <w:szCs w:val="28"/>
        </w:rPr>
        <w:t>.</w:t>
      </w:r>
      <w:proofErr w:type="spellStart"/>
      <w:r w:rsidR="006831E8" w:rsidRPr="00401219">
        <w:rPr>
          <w:rFonts w:ascii="Times New Roman" w:hAnsi="Times New Roman" w:cs="Times New Roman"/>
          <w:color w:val="auto"/>
          <w:sz w:val="28"/>
          <w:szCs w:val="28"/>
          <w:lang w:val="en-US"/>
        </w:rPr>
        <w:t>ru</w:t>
      </w:r>
      <w:proofErr w:type="spellEnd"/>
      <w:r w:rsidR="006831E8" w:rsidRPr="00401219">
        <w:rPr>
          <w:rFonts w:ascii="Times New Roman" w:hAnsi="Times New Roman" w:cs="Times New Roman"/>
          <w:color w:val="auto"/>
          <w:sz w:val="28"/>
          <w:szCs w:val="28"/>
        </w:rPr>
        <w:t>).</w:t>
      </w:r>
    </w:p>
    <w:p w:rsidR="006831E8" w:rsidRPr="00401219" w:rsidRDefault="006831E8" w:rsidP="00D63321">
      <w:pPr>
        <w:pStyle w:val="ConsPlusTitle"/>
        <w:jc w:val="both"/>
        <w:rPr>
          <w:b w:val="0"/>
        </w:rPr>
      </w:pPr>
    </w:p>
    <w:p w:rsidR="006831E8" w:rsidRPr="00401219" w:rsidRDefault="006831E8" w:rsidP="006831E8">
      <w:pPr>
        <w:pStyle w:val="ConsPlusTitle"/>
        <w:tabs>
          <w:tab w:val="left" w:pos="2540"/>
        </w:tabs>
        <w:jc w:val="both"/>
        <w:rPr>
          <w:b w:val="0"/>
        </w:rPr>
      </w:pPr>
    </w:p>
    <w:p w:rsidR="002B2300" w:rsidRPr="002B2300" w:rsidRDefault="002B2300" w:rsidP="002B2300">
      <w:pPr>
        <w:rPr>
          <w:rFonts w:ascii="Times New Roman" w:hAnsi="Times New Roman" w:cs="Times New Roman"/>
          <w:sz w:val="28"/>
          <w:szCs w:val="28"/>
        </w:rPr>
      </w:pPr>
      <w:r w:rsidRPr="002B2300">
        <w:rPr>
          <w:rFonts w:ascii="Times New Roman" w:hAnsi="Times New Roman" w:cs="Times New Roman"/>
          <w:sz w:val="28"/>
          <w:szCs w:val="28"/>
        </w:rPr>
        <w:t xml:space="preserve">Временно </w:t>
      </w:r>
      <w:proofErr w:type="gramStart"/>
      <w:r w:rsidRPr="002B2300">
        <w:rPr>
          <w:rFonts w:ascii="Times New Roman" w:hAnsi="Times New Roman" w:cs="Times New Roman"/>
          <w:sz w:val="28"/>
          <w:szCs w:val="28"/>
        </w:rPr>
        <w:t>исполняющий</w:t>
      </w:r>
      <w:proofErr w:type="gramEnd"/>
      <w:r w:rsidRPr="002B2300">
        <w:rPr>
          <w:rFonts w:ascii="Times New Roman" w:hAnsi="Times New Roman" w:cs="Times New Roman"/>
          <w:sz w:val="28"/>
          <w:szCs w:val="28"/>
        </w:rPr>
        <w:t xml:space="preserve"> полномочия</w:t>
      </w:r>
    </w:p>
    <w:p w:rsidR="002B2300" w:rsidRPr="002B2300" w:rsidRDefault="002B2300" w:rsidP="002B2300">
      <w:pPr>
        <w:rPr>
          <w:rFonts w:ascii="Times New Roman" w:hAnsi="Times New Roman" w:cs="Times New Roman"/>
          <w:sz w:val="28"/>
          <w:szCs w:val="28"/>
        </w:rPr>
      </w:pPr>
      <w:r w:rsidRPr="002B2300">
        <w:rPr>
          <w:rFonts w:ascii="Times New Roman" w:hAnsi="Times New Roman" w:cs="Times New Roman"/>
          <w:sz w:val="28"/>
          <w:szCs w:val="28"/>
        </w:rPr>
        <w:t>Главы Северо-Енисейского района,</w:t>
      </w:r>
    </w:p>
    <w:p w:rsidR="002B2300" w:rsidRPr="002B2300" w:rsidRDefault="002B2300" w:rsidP="002B2300">
      <w:pPr>
        <w:rPr>
          <w:rFonts w:ascii="Times New Roman" w:hAnsi="Times New Roman" w:cs="Times New Roman"/>
          <w:sz w:val="28"/>
          <w:szCs w:val="28"/>
        </w:rPr>
      </w:pPr>
      <w:r w:rsidRPr="002B2300">
        <w:rPr>
          <w:rFonts w:ascii="Times New Roman" w:hAnsi="Times New Roman" w:cs="Times New Roman"/>
          <w:sz w:val="28"/>
          <w:szCs w:val="28"/>
        </w:rPr>
        <w:t>заместитель главы  района</w:t>
      </w:r>
    </w:p>
    <w:p w:rsidR="000F6372" w:rsidRPr="000F6372" w:rsidRDefault="002B2300" w:rsidP="002B2300">
      <w:pPr>
        <w:rPr>
          <w:rFonts w:ascii="Times New Roman" w:hAnsi="Times New Roman" w:cs="Times New Roman"/>
          <w:sz w:val="28"/>
          <w:szCs w:val="28"/>
        </w:rPr>
      </w:pPr>
      <w:r w:rsidRPr="002B2300">
        <w:rPr>
          <w:rFonts w:ascii="Times New Roman" w:hAnsi="Times New Roman" w:cs="Times New Roman"/>
          <w:sz w:val="28"/>
          <w:szCs w:val="28"/>
        </w:rPr>
        <w:t>по общественно-политической работе</w:t>
      </w:r>
      <w:r w:rsidRPr="002B2300">
        <w:rPr>
          <w:rFonts w:ascii="Times New Roman" w:hAnsi="Times New Roman" w:cs="Times New Roman"/>
          <w:sz w:val="28"/>
          <w:szCs w:val="28"/>
        </w:rPr>
        <w:tab/>
      </w:r>
      <w:r w:rsidRPr="002B2300">
        <w:rPr>
          <w:rFonts w:ascii="Times New Roman" w:hAnsi="Times New Roman" w:cs="Times New Roman"/>
          <w:sz w:val="28"/>
          <w:szCs w:val="28"/>
        </w:rPr>
        <w:tab/>
      </w:r>
      <w:r w:rsidRPr="002B2300">
        <w:rPr>
          <w:rFonts w:ascii="Times New Roman" w:hAnsi="Times New Roman" w:cs="Times New Roman"/>
          <w:sz w:val="28"/>
          <w:szCs w:val="28"/>
        </w:rPr>
        <w:tab/>
      </w:r>
      <w:r w:rsidRPr="002B2300">
        <w:rPr>
          <w:rFonts w:ascii="Times New Roman" w:hAnsi="Times New Roman" w:cs="Times New Roman"/>
          <w:sz w:val="28"/>
          <w:szCs w:val="28"/>
        </w:rPr>
        <w:tab/>
        <w:t xml:space="preserve">     </w:t>
      </w:r>
      <w:r>
        <w:rPr>
          <w:rFonts w:ascii="Times New Roman" w:hAnsi="Times New Roman" w:cs="Times New Roman"/>
          <w:sz w:val="28"/>
          <w:szCs w:val="28"/>
        </w:rPr>
        <w:tab/>
        <w:t xml:space="preserve">   </w:t>
      </w:r>
      <w:r w:rsidRPr="002B2300">
        <w:rPr>
          <w:rFonts w:ascii="Times New Roman" w:hAnsi="Times New Roman" w:cs="Times New Roman"/>
          <w:sz w:val="28"/>
          <w:szCs w:val="28"/>
        </w:rPr>
        <w:t xml:space="preserve">Н.Ю. </w:t>
      </w:r>
      <w:proofErr w:type="spellStart"/>
      <w:r w:rsidRPr="002B2300">
        <w:rPr>
          <w:rFonts w:ascii="Times New Roman" w:hAnsi="Times New Roman" w:cs="Times New Roman"/>
          <w:sz w:val="28"/>
          <w:szCs w:val="28"/>
        </w:rPr>
        <w:t>Тефанова</w:t>
      </w:r>
      <w:proofErr w:type="spellEnd"/>
    </w:p>
    <w:p w:rsidR="007709E8" w:rsidRPr="00401219" w:rsidRDefault="007709E8">
      <w:pPr>
        <w:widowControl/>
        <w:spacing w:after="200" w:line="276" w:lineRule="auto"/>
        <w:rPr>
          <w:rFonts w:ascii="Times New Roman" w:eastAsiaTheme="minorEastAsia" w:hAnsi="Times New Roman" w:cs="Times New Roman"/>
          <w:color w:val="auto"/>
          <w:sz w:val="28"/>
          <w:szCs w:val="28"/>
          <w:lang w:bidi="ar-SA"/>
        </w:rPr>
      </w:pPr>
      <w:r w:rsidRPr="00401219">
        <w:rPr>
          <w:rFonts w:ascii="Times New Roman" w:hAnsi="Times New Roman" w:cs="Times New Roman"/>
          <w:color w:val="auto"/>
          <w:sz w:val="28"/>
          <w:szCs w:val="28"/>
        </w:rPr>
        <w:br w:type="page"/>
      </w:r>
    </w:p>
    <w:p w:rsidR="00261F11" w:rsidRPr="00EE7B61" w:rsidRDefault="00261F11" w:rsidP="00261F11">
      <w:pPr>
        <w:pStyle w:val="af2"/>
        <w:ind w:firstLine="709"/>
        <w:jc w:val="right"/>
        <w:outlineLvl w:val="0"/>
        <w:rPr>
          <w:rFonts w:ascii="Times New Roman" w:hAnsi="Times New Roman"/>
          <w:sz w:val="24"/>
          <w:szCs w:val="24"/>
        </w:rPr>
      </w:pPr>
      <w:r w:rsidRPr="00EE7B61">
        <w:rPr>
          <w:rFonts w:ascii="Times New Roman" w:hAnsi="Times New Roman"/>
          <w:sz w:val="24"/>
          <w:szCs w:val="24"/>
        </w:rPr>
        <w:lastRenderedPageBreak/>
        <w:t>Приложение</w:t>
      </w:r>
    </w:p>
    <w:p w:rsidR="00261F11" w:rsidRPr="00EE7B61" w:rsidRDefault="00261F11" w:rsidP="00261F11">
      <w:pPr>
        <w:pStyle w:val="af2"/>
        <w:ind w:firstLine="709"/>
        <w:jc w:val="right"/>
        <w:rPr>
          <w:rFonts w:ascii="Times New Roman" w:hAnsi="Times New Roman"/>
          <w:sz w:val="24"/>
          <w:szCs w:val="24"/>
        </w:rPr>
      </w:pPr>
      <w:r w:rsidRPr="00EE7B61">
        <w:rPr>
          <w:rFonts w:ascii="Times New Roman" w:hAnsi="Times New Roman"/>
          <w:sz w:val="24"/>
          <w:szCs w:val="24"/>
        </w:rPr>
        <w:t>к постановлению администрации</w:t>
      </w:r>
    </w:p>
    <w:p w:rsidR="00261F11" w:rsidRPr="00EE7B61" w:rsidRDefault="00261F11" w:rsidP="00261F11">
      <w:pPr>
        <w:pStyle w:val="af2"/>
        <w:ind w:firstLine="709"/>
        <w:jc w:val="right"/>
        <w:rPr>
          <w:rFonts w:ascii="Times New Roman" w:hAnsi="Times New Roman"/>
          <w:sz w:val="24"/>
          <w:szCs w:val="24"/>
        </w:rPr>
      </w:pPr>
      <w:r w:rsidRPr="00EE7B61">
        <w:rPr>
          <w:rFonts w:ascii="Times New Roman" w:hAnsi="Times New Roman"/>
          <w:sz w:val="24"/>
          <w:szCs w:val="24"/>
        </w:rPr>
        <w:t>Северо-Енисейского района</w:t>
      </w:r>
    </w:p>
    <w:p w:rsidR="00261F11" w:rsidRPr="00EE7B61" w:rsidRDefault="00122894" w:rsidP="00261F11">
      <w:pPr>
        <w:pStyle w:val="af2"/>
        <w:ind w:firstLine="709"/>
        <w:jc w:val="right"/>
        <w:rPr>
          <w:rFonts w:ascii="Times New Roman" w:hAnsi="Times New Roman"/>
          <w:sz w:val="24"/>
          <w:szCs w:val="24"/>
          <w:u w:val="single"/>
        </w:rPr>
      </w:pPr>
      <w:r w:rsidRPr="00EE7B61">
        <w:rPr>
          <w:rFonts w:ascii="Times New Roman" w:hAnsi="Times New Roman"/>
          <w:sz w:val="24"/>
          <w:szCs w:val="24"/>
        </w:rPr>
        <w:t>о</w:t>
      </w:r>
      <w:r w:rsidR="00261F11" w:rsidRPr="00EE7B61">
        <w:rPr>
          <w:rFonts w:ascii="Times New Roman" w:hAnsi="Times New Roman"/>
          <w:sz w:val="24"/>
          <w:szCs w:val="24"/>
        </w:rPr>
        <w:t>т</w:t>
      </w:r>
      <w:r w:rsidRPr="00EE7B61">
        <w:rPr>
          <w:rFonts w:ascii="Times New Roman" w:hAnsi="Times New Roman"/>
          <w:sz w:val="24"/>
          <w:szCs w:val="24"/>
        </w:rPr>
        <w:t xml:space="preserve"> </w:t>
      </w:r>
      <w:r w:rsidR="00855F54">
        <w:rPr>
          <w:rFonts w:ascii="Times New Roman" w:hAnsi="Times New Roman"/>
          <w:sz w:val="24"/>
          <w:szCs w:val="24"/>
          <w:u w:val="single"/>
        </w:rPr>
        <w:t>11.10.2023</w:t>
      </w:r>
      <w:r w:rsidR="000F6372">
        <w:rPr>
          <w:rFonts w:ascii="Times New Roman" w:hAnsi="Times New Roman"/>
          <w:sz w:val="24"/>
          <w:szCs w:val="24"/>
        </w:rPr>
        <w:t xml:space="preserve"> </w:t>
      </w:r>
      <w:r w:rsidR="00261F11" w:rsidRPr="00EE7B61">
        <w:rPr>
          <w:rFonts w:ascii="Times New Roman" w:hAnsi="Times New Roman"/>
          <w:sz w:val="24"/>
          <w:szCs w:val="24"/>
        </w:rPr>
        <w:t>№</w:t>
      </w:r>
      <w:r w:rsidRPr="00EE7B61">
        <w:rPr>
          <w:rFonts w:ascii="Times New Roman" w:hAnsi="Times New Roman"/>
          <w:sz w:val="24"/>
          <w:szCs w:val="24"/>
        </w:rPr>
        <w:t xml:space="preserve"> </w:t>
      </w:r>
      <w:r w:rsidR="00855F54">
        <w:rPr>
          <w:rFonts w:ascii="Times New Roman" w:hAnsi="Times New Roman"/>
          <w:sz w:val="24"/>
          <w:szCs w:val="24"/>
          <w:u w:val="single"/>
        </w:rPr>
        <w:t>422-п</w:t>
      </w:r>
    </w:p>
    <w:p w:rsidR="00245687" w:rsidRPr="00EE7B61" w:rsidRDefault="00245687" w:rsidP="00261F11">
      <w:pPr>
        <w:pStyle w:val="af2"/>
        <w:ind w:firstLine="709"/>
        <w:jc w:val="right"/>
        <w:rPr>
          <w:rFonts w:ascii="Times New Roman" w:hAnsi="Times New Roman"/>
          <w:sz w:val="24"/>
          <w:szCs w:val="24"/>
          <w:u w:val="single"/>
        </w:rPr>
      </w:pPr>
    </w:p>
    <w:p w:rsidR="000F6865" w:rsidRPr="00EE7B61" w:rsidRDefault="003070D5" w:rsidP="00245687">
      <w:pPr>
        <w:jc w:val="center"/>
        <w:rPr>
          <w:rFonts w:ascii="Times New Roman" w:hAnsi="Times New Roman" w:cs="Times New Roman"/>
          <w:b/>
          <w:color w:val="auto"/>
          <w:spacing w:val="-1"/>
          <w:sz w:val="28"/>
        </w:rPr>
      </w:pPr>
      <w:bookmarkStart w:id="0" w:name="Par144"/>
      <w:bookmarkEnd w:id="0"/>
      <w:r w:rsidRPr="00EE7B61">
        <w:rPr>
          <w:rFonts w:ascii="Times New Roman" w:hAnsi="Times New Roman" w:cs="Times New Roman"/>
          <w:b/>
          <w:color w:val="auto"/>
          <w:sz w:val="28"/>
          <w:szCs w:val="28"/>
        </w:rPr>
        <w:t xml:space="preserve">Административный регламент по предоставлению администрацией Северо-Енисейского района муниципальной услуги </w:t>
      </w:r>
      <w:r w:rsidR="001B2803" w:rsidRPr="00EE7B61">
        <w:rPr>
          <w:rFonts w:ascii="Times New Roman" w:hAnsi="Times New Roman" w:cs="Times New Roman"/>
          <w:b/>
          <w:color w:val="auto"/>
          <w:spacing w:val="-1"/>
          <w:sz w:val="28"/>
          <w:szCs w:val="28"/>
        </w:rPr>
        <w:t>«</w:t>
      </w:r>
      <w:r w:rsidR="00A85C5D" w:rsidRPr="00EE7B61">
        <w:rPr>
          <w:rFonts w:ascii="Times New Roman" w:hAnsi="Times New Roman" w:cs="Times New Roman"/>
          <w:b/>
          <w:color w:val="auto"/>
          <w:sz w:val="28"/>
          <w:szCs w:val="28"/>
        </w:rPr>
        <w:t>Предварительное согласование предоставления земельного участка</w:t>
      </w:r>
      <w:r w:rsidR="001B2803" w:rsidRPr="00EE7B61">
        <w:rPr>
          <w:rFonts w:ascii="Times New Roman" w:hAnsi="Times New Roman" w:cs="Times New Roman"/>
          <w:b/>
          <w:color w:val="auto"/>
          <w:spacing w:val="-1"/>
          <w:sz w:val="28"/>
        </w:rPr>
        <w:t>»</w:t>
      </w:r>
    </w:p>
    <w:p w:rsidR="007709E8" w:rsidRPr="00EE7B61" w:rsidRDefault="007709E8" w:rsidP="00363954">
      <w:pPr>
        <w:ind w:firstLine="567"/>
        <w:jc w:val="center"/>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Раздел I. Общие положения</w:t>
      </w:r>
    </w:p>
    <w:p w:rsidR="00363954" w:rsidRPr="00EE7B61" w:rsidRDefault="00363954" w:rsidP="00363954">
      <w:pPr>
        <w:ind w:firstLine="567"/>
        <w:jc w:val="center"/>
        <w:rPr>
          <w:rFonts w:ascii="Times New Roman" w:hAnsi="Times New Roman" w:cs="Times New Roman"/>
          <w:color w:val="auto"/>
          <w:sz w:val="28"/>
          <w:szCs w:val="28"/>
        </w:rPr>
      </w:pPr>
      <w:bookmarkStart w:id="1" w:name="bookmark40"/>
      <w:bookmarkStart w:id="2" w:name="bookmark37"/>
      <w:bookmarkStart w:id="3" w:name="bookmark38"/>
      <w:bookmarkStart w:id="4" w:name="bookmark41"/>
      <w:bookmarkEnd w:id="1"/>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 Предмет регулирования Административного регламента</w:t>
      </w:r>
    </w:p>
    <w:bookmarkEnd w:id="2"/>
    <w:bookmarkEnd w:id="3"/>
    <w:bookmarkEnd w:id="4"/>
    <w:p w:rsidR="00363954" w:rsidRPr="00EE7B61" w:rsidRDefault="00363954" w:rsidP="00F4541B">
      <w:pPr>
        <w:jc w:val="both"/>
        <w:rPr>
          <w:rFonts w:ascii="Times New Roman" w:hAnsi="Times New Roman" w:cs="Times New Roman"/>
          <w:color w:val="auto"/>
          <w:sz w:val="28"/>
          <w:szCs w:val="28"/>
        </w:rPr>
      </w:pPr>
    </w:p>
    <w:p w:rsidR="0045283B" w:rsidRPr="0014023D" w:rsidRDefault="00363954" w:rsidP="00D62041">
      <w:pPr>
        <w:ind w:left="14" w:firstLine="709"/>
        <w:jc w:val="both"/>
        <w:rPr>
          <w:rFonts w:ascii="Times New Roman" w:hAnsi="Times New Roman" w:cs="Times New Roman"/>
          <w:color w:val="auto"/>
          <w:sz w:val="28"/>
          <w:szCs w:val="28"/>
          <w:lang w:bidi="ar-SA"/>
        </w:rPr>
      </w:pPr>
      <w:r w:rsidRPr="0014023D">
        <w:rPr>
          <w:rFonts w:ascii="Times New Roman" w:hAnsi="Times New Roman" w:cs="Times New Roman"/>
          <w:color w:val="auto"/>
          <w:sz w:val="28"/>
          <w:szCs w:val="28"/>
        </w:rPr>
        <w:t xml:space="preserve">1.1. </w:t>
      </w:r>
      <w:proofErr w:type="gramStart"/>
      <w:r w:rsidRPr="0014023D">
        <w:rPr>
          <w:rFonts w:ascii="Times New Roman" w:hAnsi="Times New Roman" w:cs="Times New Roman"/>
          <w:color w:val="auto"/>
          <w:sz w:val="28"/>
          <w:szCs w:val="28"/>
        </w:rPr>
        <w:t>Административный регламент предоставления муниципальной услуги «</w:t>
      </w:r>
      <w:r w:rsidR="00B93C91" w:rsidRPr="0014023D">
        <w:rPr>
          <w:rFonts w:ascii="Times New Roman" w:hAnsi="Times New Roman" w:cs="Times New Roman"/>
          <w:color w:val="auto"/>
          <w:sz w:val="28"/>
          <w:szCs w:val="28"/>
        </w:rPr>
        <w:t>Предварительное согласование предоставления земельного участка</w:t>
      </w:r>
      <w:r w:rsidRPr="0014023D">
        <w:rPr>
          <w:rFonts w:ascii="Times New Roman" w:hAnsi="Times New Roman" w:cs="Times New Roman"/>
          <w:color w:val="auto"/>
          <w:sz w:val="28"/>
          <w:szCs w:val="28"/>
        </w:rPr>
        <w:t>» (далее – Административный регламент, муниципальная услуга)</w:t>
      </w:r>
      <w:r w:rsidR="006E41B5" w:rsidRPr="0014023D">
        <w:rPr>
          <w:rFonts w:ascii="Times New Roman" w:hAnsi="Times New Roman" w:cs="Times New Roman"/>
          <w:color w:val="auto"/>
          <w:sz w:val="28"/>
          <w:szCs w:val="28"/>
        </w:rPr>
        <w:t xml:space="preserve"> разработан</w:t>
      </w:r>
      <w:r w:rsidR="006E41B5" w:rsidRPr="0014023D">
        <w:rPr>
          <w:rFonts w:ascii="Times New Roman" w:hAnsi="Times New Roman" w:cs="Times New Roman"/>
          <w:color w:val="auto"/>
          <w:spacing w:val="16"/>
          <w:sz w:val="28"/>
          <w:szCs w:val="28"/>
        </w:rPr>
        <w:t xml:space="preserve"> </w:t>
      </w:r>
      <w:r w:rsidR="006E41B5" w:rsidRPr="0014023D">
        <w:rPr>
          <w:rFonts w:ascii="Times New Roman" w:hAnsi="Times New Roman" w:cs="Times New Roman"/>
          <w:color w:val="auto"/>
          <w:sz w:val="28"/>
          <w:szCs w:val="28"/>
        </w:rPr>
        <w:t>в</w:t>
      </w:r>
      <w:r w:rsidR="006E41B5" w:rsidRPr="0014023D">
        <w:rPr>
          <w:rFonts w:ascii="Times New Roman" w:hAnsi="Times New Roman" w:cs="Times New Roman"/>
          <w:color w:val="auto"/>
          <w:spacing w:val="15"/>
          <w:sz w:val="28"/>
          <w:szCs w:val="28"/>
        </w:rPr>
        <w:t xml:space="preserve"> </w:t>
      </w:r>
      <w:r w:rsidR="006E41B5" w:rsidRPr="0014023D">
        <w:rPr>
          <w:rFonts w:ascii="Times New Roman" w:hAnsi="Times New Roman" w:cs="Times New Roman"/>
          <w:color w:val="auto"/>
          <w:sz w:val="28"/>
          <w:szCs w:val="28"/>
        </w:rPr>
        <w:t>целях</w:t>
      </w:r>
      <w:r w:rsidR="006E41B5" w:rsidRPr="0014023D">
        <w:rPr>
          <w:rFonts w:ascii="Times New Roman" w:hAnsi="Times New Roman" w:cs="Times New Roman"/>
          <w:color w:val="auto"/>
          <w:spacing w:val="43"/>
          <w:sz w:val="28"/>
          <w:szCs w:val="28"/>
        </w:rPr>
        <w:t xml:space="preserve"> </w:t>
      </w:r>
      <w:r w:rsidR="006E41B5" w:rsidRPr="0014023D">
        <w:rPr>
          <w:rFonts w:ascii="Times New Roman" w:hAnsi="Times New Roman" w:cs="Times New Roman"/>
          <w:color w:val="auto"/>
          <w:sz w:val="28"/>
          <w:szCs w:val="28"/>
        </w:rPr>
        <w:t>повышения</w:t>
      </w:r>
      <w:r w:rsidR="006E41B5" w:rsidRPr="0014023D">
        <w:rPr>
          <w:rFonts w:ascii="Times New Roman" w:hAnsi="Times New Roman" w:cs="Times New Roman"/>
          <w:color w:val="auto"/>
          <w:spacing w:val="20"/>
          <w:sz w:val="28"/>
          <w:szCs w:val="28"/>
        </w:rPr>
        <w:t xml:space="preserve"> </w:t>
      </w:r>
      <w:r w:rsidR="006E41B5" w:rsidRPr="0014023D">
        <w:rPr>
          <w:rFonts w:ascii="Times New Roman" w:hAnsi="Times New Roman" w:cs="Times New Roman"/>
          <w:color w:val="auto"/>
          <w:sz w:val="28"/>
          <w:szCs w:val="28"/>
        </w:rPr>
        <w:t>качества</w:t>
      </w:r>
      <w:r w:rsidR="006E41B5" w:rsidRPr="0014023D">
        <w:rPr>
          <w:rFonts w:ascii="Times New Roman" w:hAnsi="Times New Roman" w:cs="Times New Roman"/>
          <w:color w:val="auto"/>
          <w:spacing w:val="19"/>
          <w:sz w:val="28"/>
          <w:szCs w:val="28"/>
        </w:rPr>
        <w:t xml:space="preserve"> </w:t>
      </w:r>
      <w:r w:rsidR="006E41B5" w:rsidRPr="0014023D">
        <w:rPr>
          <w:rFonts w:ascii="Times New Roman" w:hAnsi="Times New Roman" w:cs="Times New Roman"/>
          <w:color w:val="auto"/>
          <w:sz w:val="28"/>
          <w:szCs w:val="28"/>
        </w:rPr>
        <w:t>и</w:t>
      </w:r>
      <w:r w:rsidR="006E41B5" w:rsidRPr="0014023D">
        <w:rPr>
          <w:rFonts w:ascii="Times New Roman" w:hAnsi="Times New Roman" w:cs="Times New Roman"/>
          <w:color w:val="auto"/>
          <w:spacing w:val="17"/>
          <w:sz w:val="28"/>
          <w:szCs w:val="28"/>
        </w:rPr>
        <w:t xml:space="preserve"> </w:t>
      </w:r>
      <w:r w:rsidR="006E41B5" w:rsidRPr="0014023D">
        <w:rPr>
          <w:rFonts w:ascii="Times New Roman" w:hAnsi="Times New Roman" w:cs="Times New Roman"/>
          <w:color w:val="auto"/>
          <w:sz w:val="28"/>
          <w:szCs w:val="28"/>
        </w:rPr>
        <w:t>доступности</w:t>
      </w:r>
      <w:r w:rsidR="006E41B5" w:rsidRPr="0014023D">
        <w:rPr>
          <w:rFonts w:ascii="Times New Roman" w:hAnsi="Times New Roman" w:cs="Times New Roman"/>
          <w:color w:val="auto"/>
          <w:spacing w:val="20"/>
          <w:sz w:val="28"/>
          <w:szCs w:val="28"/>
        </w:rPr>
        <w:t xml:space="preserve"> </w:t>
      </w:r>
      <w:r w:rsidR="006E41B5" w:rsidRPr="0014023D">
        <w:rPr>
          <w:rFonts w:ascii="Times New Roman" w:hAnsi="Times New Roman" w:cs="Times New Roman"/>
          <w:color w:val="auto"/>
          <w:sz w:val="28"/>
          <w:szCs w:val="28"/>
        </w:rPr>
        <w:t>предоставления</w:t>
      </w:r>
      <w:r w:rsidR="006E41B5" w:rsidRPr="0014023D">
        <w:rPr>
          <w:rFonts w:ascii="Times New Roman" w:hAnsi="Times New Roman" w:cs="Times New Roman"/>
          <w:color w:val="auto"/>
          <w:spacing w:val="17"/>
          <w:sz w:val="28"/>
          <w:szCs w:val="28"/>
        </w:rPr>
        <w:t xml:space="preserve"> </w:t>
      </w:r>
      <w:r w:rsidR="006E41B5" w:rsidRPr="0014023D">
        <w:rPr>
          <w:rFonts w:ascii="Times New Roman" w:hAnsi="Times New Roman" w:cs="Times New Roman"/>
          <w:color w:val="auto"/>
          <w:sz w:val="28"/>
          <w:szCs w:val="28"/>
        </w:rPr>
        <w:t>муниципальной</w:t>
      </w:r>
      <w:r w:rsidR="006E41B5" w:rsidRPr="0014023D">
        <w:rPr>
          <w:rFonts w:ascii="Times New Roman" w:hAnsi="Times New Roman" w:cs="Times New Roman"/>
          <w:color w:val="auto"/>
          <w:spacing w:val="32"/>
          <w:sz w:val="28"/>
          <w:szCs w:val="28"/>
        </w:rPr>
        <w:t xml:space="preserve"> </w:t>
      </w:r>
      <w:r w:rsidR="006E41B5" w:rsidRPr="0014023D">
        <w:rPr>
          <w:rFonts w:ascii="Times New Roman" w:hAnsi="Times New Roman" w:cs="Times New Roman"/>
          <w:color w:val="auto"/>
          <w:spacing w:val="-2"/>
          <w:sz w:val="28"/>
          <w:szCs w:val="28"/>
        </w:rPr>
        <w:t>услуги,</w:t>
      </w:r>
      <w:r w:rsidR="006E41B5" w:rsidRPr="0014023D">
        <w:rPr>
          <w:rFonts w:ascii="Times New Roman" w:hAnsi="Times New Roman" w:cs="Times New Roman"/>
          <w:color w:val="auto"/>
          <w:spacing w:val="31"/>
          <w:sz w:val="28"/>
          <w:szCs w:val="28"/>
        </w:rPr>
        <w:t xml:space="preserve"> </w:t>
      </w:r>
      <w:r w:rsidR="006E41B5" w:rsidRPr="0014023D">
        <w:rPr>
          <w:rFonts w:ascii="Times New Roman" w:hAnsi="Times New Roman" w:cs="Times New Roman"/>
          <w:color w:val="auto"/>
          <w:sz w:val="28"/>
          <w:szCs w:val="28"/>
        </w:rPr>
        <w:t>определяет</w:t>
      </w:r>
      <w:r w:rsidR="006E41B5" w:rsidRPr="0014023D">
        <w:rPr>
          <w:rFonts w:ascii="Times New Roman" w:hAnsi="Times New Roman" w:cs="Times New Roman"/>
          <w:color w:val="auto"/>
          <w:spacing w:val="29"/>
          <w:sz w:val="28"/>
          <w:szCs w:val="28"/>
        </w:rPr>
        <w:t xml:space="preserve"> </w:t>
      </w:r>
      <w:r w:rsidR="006E41B5" w:rsidRPr="0014023D">
        <w:rPr>
          <w:rFonts w:ascii="Times New Roman" w:hAnsi="Times New Roman" w:cs="Times New Roman"/>
          <w:color w:val="auto"/>
          <w:sz w:val="28"/>
          <w:szCs w:val="28"/>
        </w:rPr>
        <w:t>стандарт,</w:t>
      </w:r>
      <w:r w:rsidR="006E41B5" w:rsidRPr="0014023D">
        <w:rPr>
          <w:rFonts w:ascii="Times New Roman" w:hAnsi="Times New Roman" w:cs="Times New Roman"/>
          <w:color w:val="auto"/>
          <w:sz w:val="28"/>
          <w:szCs w:val="28"/>
          <w:lang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w:t>
      </w:r>
      <w:proofErr w:type="gramEnd"/>
      <w:r w:rsidR="006E41B5" w:rsidRPr="0014023D">
        <w:rPr>
          <w:rFonts w:ascii="Times New Roman" w:hAnsi="Times New Roman" w:cs="Times New Roman"/>
          <w:color w:val="auto"/>
          <w:sz w:val="28"/>
          <w:szCs w:val="28"/>
          <w:lang w:bidi="ar-SA"/>
        </w:rPr>
        <w:t xml:space="preserve"> и действий (бездействия) администрации Северо-Енисейского района, должностных лиц, предоставляющих муниципальную услугу</w:t>
      </w:r>
      <w:r w:rsidR="004018E0" w:rsidRPr="0014023D">
        <w:rPr>
          <w:rFonts w:ascii="Times New Roman" w:hAnsi="Times New Roman" w:cs="Times New Roman"/>
          <w:color w:val="auto"/>
          <w:sz w:val="28"/>
          <w:szCs w:val="28"/>
          <w:lang w:bidi="ar-SA"/>
        </w:rPr>
        <w:t>.</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Возможные цели обращения:</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w:t>
      </w:r>
      <w:r w:rsidR="007D7172" w:rsidRPr="0014023D">
        <w:rPr>
          <w:rFonts w:ascii="Times New Roman" w:eastAsiaTheme="minorHAnsi" w:hAnsi="Times New Roman" w:cs="Times New Roman"/>
          <w:color w:val="auto"/>
          <w:sz w:val="28"/>
          <w:szCs w:val="28"/>
          <w:lang w:eastAsia="en-US" w:bidi="ar-SA"/>
        </w:rPr>
        <w:t>астка</w:t>
      </w:r>
      <w:r w:rsidRPr="0014023D">
        <w:rPr>
          <w:rFonts w:ascii="Times New Roman" w:eastAsiaTheme="minorHAnsi" w:hAnsi="Times New Roman" w:cs="Times New Roman"/>
          <w:color w:val="auto"/>
          <w:sz w:val="28"/>
          <w:szCs w:val="28"/>
          <w:lang w:eastAsia="en-US" w:bidi="ar-SA"/>
        </w:rPr>
        <w:t xml:space="preserve"> в собственность за плату без проведения торгов;</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участка в собственность бесплатно;</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участка в аренду без проведения торгов;</w:t>
      </w:r>
    </w:p>
    <w:p w:rsidR="00E126AA" w:rsidRPr="0014023D" w:rsidRDefault="00E126AA" w:rsidP="00E126A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участка в постоянное бессрочное пользование;</w:t>
      </w:r>
    </w:p>
    <w:p w:rsidR="00E126AA" w:rsidRPr="0014023D" w:rsidRDefault="00E126AA" w:rsidP="009C1FA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 - предварительное согласование предоставления земельного учас</w:t>
      </w:r>
      <w:r w:rsidR="002139AF">
        <w:rPr>
          <w:rFonts w:ascii="Times New Roman" w:eastAsiaTheme="minorHAnsi" w:hAnsi="Times New Roman" w:cs="Times New Roman"/>
          <w:color w:val="auto"/>
          <w:sz w:val="28"/>
          <w:szCs w:val="28"/>
          <w:lang w:eastAsia="en-US" w:bidi="ar-SA"/>
        </w:rPr>
        <w:t>тка в безвозмездное пользование.</w:t>
      </w:r>
    </w:p>
    <w:p w:rsidR="00E126AA" w:rsidRPr="0014023D" w:rsidRDefault="00E126AA" w:rsidP="009C1FA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4023D">
        <w:rPr>
          <w:rFonts w:ascii="Times New Roman" w:eastAsiaTheme="minorHAnsi" w:hAnsi="Times New Roman" w:cs="Times New Roman"/>
          <w:color w:val="auto"/>
          <w:sz w:val="28"/>
          <w:szCs w:val="28"/>
          <w:lang w:eastAsia="en-US" w:bidi="ar-SA"/>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10" w:history="1">
        <w:r w:rsidRPr="0014023D">
          <w:rPr>
            <w:rFonts w:ascii="Times New Roman" w:eastAsiaTheme="minorHAnsi" w:hAnsi="Times New Roman" w:cs="Times New Roman"/>
            <w:color w:val="auto"/>
            <w:sz w:val="28"/>
            <w:szCs w:val="28"/>
            <w:lang w:eastAsia="en-US" w:bidi="ar-SA"/>
          </w:rPr>
          <w:t>статьей 39.18</w:t>
        </w:r>
      </w:hyperlink>
      <w:r w:rsidRPr="0014023D">
        <w:rPr>
          <w:rFonts w:ascii="Times New Roman" w:eastAsiaTheme="minorHAnsi" w:hAnsi="Times New Roman" w:cs="Times New Roman"/>
          <w:color w:val="auto"/>
          <w:sz w:val="28"/>
          <w:szCs w:val="28"/>
          <w:lang w:eastAsia="en-US" w:bidi="ar-SA"/>
        </w:rPr>
        <w:t xml:space="preserve"> Земельного кодекса Российской Федерации.</w:t>
      </w:r>
    </w:p>
    <w:p w:rsidR="002B20D6" w:rsidRPr="0014023D" w:rsidRDefault="002B20D6" w:rsidP="009C1FA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363954" w:rsidRPr="0014023D" w:rsidRDefault="00461D0E" w:rsidP="00363954">
      <w:pPr>
        <w:ind w:firstLine="567"/>
        <w:jc w:val="center"/>
        <w:rPr>
          <w:rFonts w:ascii="Times New Roman" w:hAnsi="Times New Roman" w:cs="Times New Roman"/>
          <w:color w:val="auto"/>
          <w:sz w:val="28"/>
          <w:szCs w:val="28"/>
        </w:rPr>
      </w:pPr>
      <w:bookmarkStart w:id="5" w:name="bookmark42"/>
      <w:bookmarkStart w:id="6" w:name="bookmark53"/>
      <w:bookmarkStart w:id="7" w:name="bookmark51"/>
      <w:bookmarkStart w:id="8" w:name="bookmark52"/>
      <w:bookmarkStart w:id="9" w:name="bookmark54"/>
      <w:bookmarkEnd w:id="5"/>
      <w:bookmarkEnd w:id="6"/>
      <w:r w:rsidRPr="0014023D">
        <w:rPr>
          <w:rFonts w:ascii="Times New Roman" w:hAnsi="Times New Roman" w:cs="Times New Roman"/>
          <w:color w:val="auto"/>
          <w:sz w:val="28"/>
          <w:szCs w:val="28"/>
        </w:rPr>
        <w:t>2. Круг З</w:t>
      </w:r>
      <w:r w:rsidR="00363954" w:rsidRPr="0014023D">
        <w:rPr>
          <w:rFonts w:ascii="Times New Roman" w:hAnsi="Times New Roman" w:cs="Times New Roman"/>
          <w:color w:val="auto"/>
          <w:sz w:val="28"/>
          <w:szCs w:val="28"/>
        </w:rPr>
        <w:t>аявителей</w:t>
      </w:r>
      <w:bookmarkEnd w:id="7"/>
      <w:bookmarkEnd w:id="8"/>
      <w:bookmarkEnd w:id="9"/>
    </w:p>
    <w:p w:rsidR="00363954" w:rsidRPr="0014023D" w:rsidRDefault="00363954" w:rsidP="00363954">
      <w:pPr>
        <w:ind w:firstLine="567"/>
        <w:jc w:val="center"/>
        <w:rPr>
          <w:rFonts w:ascii="Times New Roman" w:hAnsi="Times New Roman" w:cs="Times New Roman"/>
          <w:color w:val="auto"/>
          <w:sz w:val="28"/>
          <w:szCs w:val="28"/>
        </w:rPr>
      </w:pPr>
    </w:p>
    <w:p w:rsidR="009F23D2" w:rsidRPr="0014023D" w:rsidRDefault="00363954" w:rsidP="007709E8">
      <w:pPr>
        <w:ind w:firstLine="709"/>
        <w:jc w:val="both"/>
        <w:rPr>
          <w:rFonts w:ascii="Times New Roman" w:hAnsi="Times New Roman" w:cs="Times New Roman"/>
          <w:color w:val="auto"/>
          <w:sz w:val="28"/>
          <w:szCs w:val="28"/>
        </w:rPr>
      </w:pPr>
      <w:bookmarkStart w:id="10" w:name="bookmark55"/>
      <w:bookmarkEnd w:id="10"/>
      <w:r w:rsidRPr="0014023D">
        <w:rPr>
          <w:rFonts w:ascii="Times New Roman" w:hAnsi="Times New Roman" w:cs="Times New Roman"/>
          <w:color w:val="auto"/>
          <w:sz w:val="28"/>
          <w:szCs w:val="28"/>
        </w:rPr>
        <w:t xml:space="preserve">2.1. </w:t>
      </w:r>
      <w:proofErr w:type="gramStart"/>
      <w:r w:rsidRPr="0014023D">
        <w:rPr>
          <w:rFonts w:ascii="Times New Roman" w:hAnsi="Times New Roman" w:cs="Times New Roman"/>
          <w:color w:val="auto"/>
          <w:sz w:val="28"/>
          <w:szCs w:val="28"/>
        </w:rPr>
        <w:t>Заявителями</w:t>
      </w:r>
      <w:r w:rsidR="009F23D2" w:rsidRPr="0014023D">
        <w:rPr>
          <w:rFonts w:ascii="Times New Roman" w:hAnsi="Times New Roman" w:cs="Times New Roman"/>
          <w:color w:val="auto"/>
          <w:sz w:val="28"/>
          <w:szCs w:val="28"/>
        </w:rPr>
        <w:t>, имеющими право на получение муниципальной услуги</w:t>
      </w:r>
      <w:r w:rsidRPr="0014023D">
        <w:rPr>
          <w:rFonts w:ascii="Times New Roman" w:hAnsi="Times New Roman" w:cs="Times New Roman"/>
          <w:color w:val="auto"/>
          <w:sz w:val="28"/>
          <w:szCs w:val="28"/>
        </w:rPr>
        <w:t xml:space="preserve"> являются</w:t>
      </w:r>
      <w:proofErr w:type="gramEnd"/>
      <w:r w:rsidR="009F23D2" w:rsidRPr="0014023D">
        <w:rPr>
          <w:rFonts w:ascii="Times New Roman" w:hAnsi="Times New Roman" w:cs="Times New Roman"/>
          <w:color w:val="auto"/>
          <w:sz w:val="28"/>
          <w:szCs w:val="28"/>
        </w:rPr>
        <w:t>:</w:t>
      </w:r>
    </w:p>
    <w:p w:rsidR="009F23D2" w:rsidRPr="00220D1D" w:rsidRDefault="009F23D2" w:rsidP="007709E8">
      <w:pPr>
        <w:ind w:firstLine="709"/>
        <w:jc w:val="both"/>
        <w:rPr>
          <w:rFonts w:ascii="Times New Roman" w:hAnsi="Times New Roman" w:cs="Times New Roman"/>
          <w:color w:val="auto"/>
          <w:sz w:val="28"/>
          <w:szCs w:val="28"/>
        </w:rPr>
      </w:pPr>
      <w:r w:rsidRPr="00220D1D">
        <w:rPr>
          <w:rFonts w:ascii="Times New Roman" w:hAnsi="Times New Roman" w:cs="Times New Roman"/>
          <w:color w:val="auto"/>
          <w:sz w:val="28"/>
          <w:szCs w:val="28"/>
        </w:rPr>
        <w:t>-</w:t>
      </w:r>
      <w:r w:rsidR="00363954" w:rsidRPr="00220D1D">
        <w:rPr>
          <w:rFonts w:ascii="Times New Roman" w:hAnsi="Times New Roman" w:cs="Times New Roman"/>
          <w:color w:val="auto"/>
          <w:sz w:val="28"/>
          <w:szCs w:val="28"/>
        </w:rPr>
        <w:t xml:space="preserve"> физические лица, в том числе зарегистрированные в качестве </w:t>
      </w:r>
      <w:r w:rsidR="00363954" w:rsidRPr="00220D1D">
        <w:rPr>
          <w:rFonts w:ascii="Times New Roman" w:hAnsi="Times New Roman" w:cs="Times New Roman"/>
          <w:color w:val="auto"/>
          <w:sz w:val="28"/>
          <w:szCs w:val="28"/>
        </w:rPr>
        <w:lastRenderedPageBreak/>
        <w:t>индивидуальных пред</w:t>
      </w:r>
      <w:r w:rsidRPr="00220D1D">
        <w:rPr>
          <w:rFonts w:ascii="Times New Roman" w:hAnsi="Times New Roman" w:cs="Times New Roman"/>
          <w:color w:val="auto"/>
          <w:sz w:val="28"/>
          <w:szCs w:val="28"/>
        </w:rPr>
        <w:t>принимателей;</w:t>
      </w:r>
    </w:p>
    <w:p w:rsidR="00363954" w:rsidRPr="00220D1D" w:rsidRDefault="009F23D2" w:rsidP="007709E8">
      <w:pPr>
        <w:ind w:firstLine="709"/>
        <w:jc w:val="both"/>
        <w:rPr>
          <w:rFonts w:ascii="Times New Roman" w:hAnsi="Times New Roman" w:cs="Times New Roman"/>
          <w:color w:val="auto"/>
          <w:sz w:val="28"/>
          <w:szCs w:val="28"/>
        </w:rPr>
      </w:pPr>
      <w:r w:rsidRPr="00220D1D">
        <w:rPr>
          <w:rFonts w:ascii="Times New Roman" w:hAnsi="Times New Roman" w:cs="Times New Roman"/>
          <w:color w:val="auto"/>
          <w:sz w:val="28"/>
          <w:szCs w:val="28"/>
        </w:rPr>
        <w:t>-</w:t>
      </w:r>
      <w:r w:rsidR="001B2803" w:rsidRPr="00220D1D">
        <w:rPr>
          <w:rFonts w:ascii="Times New Roman" w:hAnsi="Times New Roman" w:cs="Times New Roman"/>
          <w:color w:val="auto"/>
          <w:sz w:val="28"/>
          <w:szCs w:val="28"/>
        </w:rPr>
        <w:t xml:space="preserve"> юридические лица </w:t>
      </w:r>
      <w:r w:rsidR="00363954" w:rsidRPr="00220D1D">
        <w:rPr>
          <w:rFonts w:ascii="Times New Roman" w:hAnsi="Times New Roman" w:cs="Times New Roman"/>
          <w:color w:val="auto"/>
          <w:sz w:val="28"/>
          <w:szCs w:val="28"/>
        </w:rPr>
        <w:t>(далее – заявител</w:t>
      </w:r>
      <w:r w:rsidRPr="00220D1D">
        <w:rPr>
          <w:rFonts w:ascii="Times New Roman" w:hAnsi="Times New Roman" w:cs="Times New Roman"/>
          <w:color w:val="auto"/>
          <w:sz w:val="28"/>
          <w:szCs w:val="28"/>
        </w:rPr>
        <w:t>и</w:t>
      </w:r>
      <w:r w:rsidR="00363954" w:rsidRPr="00220D1D">
        <w:rPr>
          <w:rFonts w:ascii="Times New Roman" w:hAnsi="Times New Roman" w:cs="Times New Roman"/>
          <w:color w:val="auto"/>
          <w:sz w:val="28"/>
          <w:szCs w:val="28"/>
        </w:rPr>
        <w:t>).</w:t>
      </w:r>
    </w:p>
    <w:p w:rsidR="00363954" w:rsidRPr="00220D1D" w:rsidRDefault="00363954" w:rsidP="007709E8">
      <w:pPr>
        <w:ind w:firstLine="709"/>
        <w:jc w:val="both"/>
        <w:rPr>
          <w:rFonts w:ascii="Times New Roman" w:hAnsi="Times New Roman" w:cs="Times New Roman"/>
          <w:color w:val="auto"/>
          <w:sz w:val="28"/>
          <w:szCs w:val="28"/>
        </w:rPr>
      </w:pPr>
      <w:bookmarkStart w:id="11" w:name="bookmark56"/>
      <w:bookmarkEnd w:id="11"/>
      <w:r w:rsidRPr="00220D1D">
        <w:rPr>
          <w:rFonts w:ascii="Times New Roman" w:hAnsi="Times New Roman" w:cs="Times New Roman"/>
          <w:color w:val="auto"/>
          <w:sz w:val="28"/>
          <w:szCs w:val="28"/>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363954" w:rsidRPr="00220D1D" w:rsidRDefault="00363954" w:rsidP="007709E8">
      <w:pPr>
        <w:ind w:firstLine="709"/>
        <w:jc w:val="both"/>
        <w:rPr>
          <w:rFonts w:ascii="Times New Roman" w:hAnsi="Times New Roman" w:cs="Times New Roman"/>
          <w:color w:val="auto"/>
          <w:sz w:val="28"/>
          <w:szCs w:val="28"/>
        </w:rPr>
      </w:pPr>
      <w:bookmarkStart w:id="12" w:name="bookmark57"/>
      <w:bookmarkEnd w:id="12"/>
      <w:r w:rsidRPr="00220D1D">
        <w:rPr>
          <w:rFonts w:ascii="Times New Roman" w:hAnsi="Times New Roman" w:cs="Times New Roman"/>
          <w:color w:val="auto"/>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63954" w:rsidRPr="00220D1D" w:rsidRDefault="00363954" w:rsidP="00F4541B">
      <w:pPr>
        <w:jc w:val="both"/>
        <w:rPr>
          <w:rFonts w:ascii="Times New Roman" w:hAnsi="Times New Roman" w:cs="Times New Roman"/>
          <w:color w:val="auto"/>
          <w:sz w:val="28"/>
          <w:szCs w:val="28"/>
        </w:rPr>
      </w:pPr>
      <w:bookmarkStart w:id="13" w:name="bookmark58"/>
      <w:bookmarkEnd w:id="13"/>
    </w:p>
    <w:p w:rsidR="00E6478E" w:rsidRPr="00EE7B61" w:rsidRDefault="00E6478E" w:rsidP="00E6478E">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3. Требования к порядку информирования о предоставлении муниципальной услуги</w:t>
      </w:r>
    </w:p>
    <w:p w:rsidR="00E6478E" w:rsidRPr="00EE7B61" w:rsidRDefault="00E6478E" w:rsidP="00E6478E">
      <w:pPr>
        <w:jc w:val="both"/>
        <w:rPr>
          <w:rFonts w:ascii="Times New Roman" w:hAnsi="Times New Roman" w:cs="Times New Roman"/>
          <w:color w:val="auto"/>
          <w:sz w:val="28"/>
          <w:szCs w:val="28"/>
        </w:rPr>
      </w:pPr>
      <w:bookmarkStart w:id="14" w:name="bookmark59"/>
      <w:bookmarkEnd w:id="14"/>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3.1. Информирование о порядке предоставления муниципальной услуги осуществляется:</w:t>
      </w:r>
      <w:bookmarkStart w:id="15" w:name="bookmark60"/>
      <w:bookmarkEnd w:id="15"/>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 непосредственно при личном приеме заявителя в отделе земельных отношений и природопользования администрации Северо-Енисейского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6478E" w:rsidRPr="00EE7B61" w:rsidRDefault="00E6478E" w:rsidP="00E6478E">
      <w:pPr>
        <w:ind w:firstLine="709"/>
        <w:jc w:val="both"/>
        <w:rPr>
          <w:rFonts w:ascii="Times New Roman" w:hAnsi="Times New Roman" w:cs="Times New Roman"/>
          <w:color w:val="auto"/>
          <w:sz w:val="28"/>
          <w:szCs w:val="28"/>
        </w:rPr>
      </w:pPr>
      <w:bookmarkStart w:id="16" w:name="bookmark61"/>
      <w:bookmarkEnd w:id="16"/>
      <w:r w:rsidRPr="00EE7B61">
        <w:rPr>
          <w:rFonts w:ascii="Times New Roman" w:hAnsi="Times New Roman" w:cs="Times New Roman"/>
          <w:color w:val="auto"/>
          <w:sz w:val="28"/>
          <w:szCs w:val="28"/>
        </w:rPr>
        <w:t>б) по телефону в Уполномоченном органе или многофункциональном центре;</w:t>
      </w:r>
    </w:p>
    <w:p w:rsidR="00E6478E" w:rsidRPr="00EE7B61" w:rsidRDefault="00E6478E" w:rsidP="00E6478E">
      <w:pPr>
        <w:ind w:firstLine="709"/>
        <w:jc w:val="both"/>
        <w:rPr>
          <w:rFonts w:ascii="Times New Roman" w:hAnsi="Times New Roman" w:cs="Times New Roman"/>
          <w:color w:val="auto"/>
          <w:sz w:val="28"/>
          <w:szCs w:val="28"/>
        </w:rPr>
      </w:pPr>
      <w:bookmarkStart w:id="17" w:name="bookmark62"/>
      <w:bookmarkEnd w:id="17"/>
      <w:r w:rsidRPr="00EE7B61">
        <w:rPr>
          <w:rFonts w:ascii="Times New Roman" w:hAnsi="Times New Roman" w:cs="Times New Roman"/>
          <w:color w:val="auto"/>
          <w:sz w:val="28"/>
          <w:szCs w:val="28"/>
        </w:rPr>
        <w:t>в) письменно, в том числе посредством электронной почты, факсимильной связи;</w:t>
      </w:r>
    </w:p>
    <w:p w:rsidR="00E6478E" w:rsidRPr="00EE7B61" w:rsidRDefault="00E6478E" w:rsidP="00E6478E">
      <w:pPr>
        <w:ind w:firstLine="709"/>
        <w:jc w:val="both"/>
        <w:rPr>
          <w:rFonts w:ascii="Times New Roman" w:hAnsi="Times New Roman" w:cs="Times New Roman"/>
          <w:color w:val="auto"/>
          <w:sz w:val="28"/>
          <w:szCs w:val="28"/>
        </w:rPr>
      </w:pPr>
      <w:bookmarkStart w:id="18" w:name="bookmark63"/>
      <w:bookmarkEnd w:id="18"/>
      <w:r w:rsidRPr="00EE7B61">
        <w:rPr>
          <w:rFonts w:ascii="Times New Roman" w:hAnsi="Times New Roman" w:cs="Times New Roman"/>
          <w:color w:val="auto"/>
          <w:sz w:val="28"/>
          <w:szCs w:val="28"/>
        </w:rPr>
        <w:t>г) посредством размещения в открытой и доступной форме информации: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EE7B61">
          <w:rPr>
            <w:rFonts w:ascii="Times New Roman" w:hAnsi="Times New Roman" w:cs="Times New Roman"/>
            <w:color w:val="auto"/>
            <w:sz w:val="28"/>
            <w:szCs w:val="28"/>
          </w:rPr>
          <w:t>https://www.gosuslugi.ru/</w:t>
        </w:r>
      </w:hyperlink>
      <w:r w:rsidRPr="00EE7B61">
        <w:rPr>
          <w:rFonts w:ascii="Times New Roman" w:hAnsi="Times New Roman" w:cs="Times New Roman"/>
          <w:color w:val="auto"/>
          <w:sz w:val="28"/>
          <w:szCs w:val="28"/>
        </w:rPr>
        <w:t>) (далее - Единый портал);</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на</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региональном</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портале</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государственных</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и</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муниципальных</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услуг</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(функций)</w:t>
      </w:r>
      <w:r w:rsidRPr="00EE7B61">
        <w:rPr>
          <w:rFonts w:ascii="Times New Roman" w:eastAsia="Calibri" w:hAnsi="Times New Roman" w:cs="Times New Roman"/>
          <w:color w:val="auto"/>
          <w:sz w:val="28"/>
          <w:szCs w:val="28"/>
          <w:lang w:eastAsia="en-US"/>
        </w:rPr>
        <w:t xml:space="preserve"> Красноярского края gosuslugi.krskstate.ru</w:t>
      </w:r>
      <w:r w:rsidRPr="00EE7B61">
        <w:rPr>
          <w:rFonts w:ascii="Times New Roman" w:hAnsi="Times New Roman" w:cs="Times New Roman"/>
          <w:color w:val="auto"/>
          <w:sz w:val="28"/>
          <w:szCs w:val="28"/>
        </w:rPr>
        <w:t>,</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являющемся</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государственной</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информационной</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системой</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субъекта</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Российской</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Федерации (далее</w:t>
      </w:r>
      <w:r w:rsidRPr="00EE7B61">
        <w:rPr>
          <w:rFonts w:ascii="Times New Roman" w:hAnsi="Times New Roman" w:cs="Times New Roman"/>
          <w:color w:val="auto"/>
          <w:spacing w:val="1"/>
          <w:sz w:val="28"/>
          <w:szCs w:val="28"/>
        </w:rPr>
        <w:t xml:space="preserve"> </w:t>
      </w:r>
      <w:r w:rsidRPr="00EE7B61">
        <w:rPr>
          <w:rFonts w:ascii="Times New Roman" w:hAnsi="Times New Roman" w:cs="Times New Roman"/>
          <w:color w:val="auto"/>
          <w:sz w:val="28"/>
          <w:szCs w:val="28"/>
        </w:rPr>
        <w:t>–</w:t>
      </w:r>
      <w:r w:rsidRPr="00EE7B61">
        <w:rPr>
          <w:rFonts w:ascii="Times New Roman" w:hAnsi="Times New Roman" w:cs="Times New Roman"/>
          <w:color w:val="auto"/>
          <w:spacing w:val="-2"/>
          <w:sz w:val="28"/>
          <w:szCs w:val="28"/>
        </w:rPr>
        <w:t xml:space="preserve"> Р</w:t>
      </w:r>
      <w:r w:rsidRPr="00EE7B61">
        <w:rPr>
          <w:rFonts w:ascii="Times New Roman" w:hAnsi="Times New Roman" w:cs="Times New Roman"/>
          <w:color w:val="auto"/>
          <w:sz w:val="28"/>
          <w:szCs w:val="28"/>
        </w:rPr>
        <w:t>егиональный портал);</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 на официальном сайте муниципального образования Северо-Енисейский район муниципальный район Красноярского края, в информационно-телекоммуникационной сети «Интернет</w:t>
      </w:r>
      <w:proofErr w:type="gramStart"/>
      <w:r w:rsidRPr="00EE7B61">
        <w:rPr>
          <w:rFonts w:ascii="Times New Roman" w:hAnsi="Times New Roman" w:cs="Times New Roman"/>
          <w:color w:val="auto"/>
          <w:sz w:val="28"/>
          <w:szCs w:val="28"/>
        </w:rPr>
        <w:t>» (</w:t>
      </w:r>
      <w:hyperlink r:id="rId12" w:history="1">
        <w:hyperlink r:id="rId13" w:history="1">
          <w:r w:rsidRPr="00EE7B61">
            <w:rPr>
              <w:rFonts w:ascii="Times New Roman" w:hAnsi="Times New Roman" w:cs="Times New Roman"/>
              <w:color w:val="auto"/>
              <w:sz w:val="28"/>
              <w:szCs w:val="28"/>
              <w:lang w:val="en-US"/>
            </w:rPr>
            <w:t>www</w:t>
          </w:r>
          <w:r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lang w:val="en-US"/>
            </w:rPr>
            <w:t>admse</w:t>
          </w:r>
          <w:r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lang w:val="en-US"/>
            </w:rPr>
            <w:t>ru</w:t>
          </w:r>
        </w:hyperlink>
        <w:r w:rsidRPr="00EE7B61">
          <w:rPr>
            <w:rFonts w:ascii="Times New Roman" w:hAnsi="Times New Roman" w:cs="Times New Roman"/>
            <w:color w:val="auto"/>
          </w:rPr>
          <w:t xml:space="preserve"> </w:t>
        </w:r>
      </w:hyperlink>
      <w:r w:rsidRPr="00EE7B61">
        <w:rPr>
          <w:rFonts w:ascii="Times New Roman" w:hAnsi="Times New Roman" w:cs="Times New Roman"/>
          <w:color w:val="auto"/>
          <w:sz w:val="28"/>
          <w:szCs w:val="28"/>
        </w:rPr>
        <w:t>) (</w:t>
      </w:r>
      <w:proofErr w:type="gramEnd"/>
      <w:r w:rsidRPr="00EE7B61">
        <w:rPr>
          <w:rFonts w:ascii="Times New Roman" w:hAnsi="Times New Roman" w:cs="Times New Roman"/>
          <w:color w:val="auto"/>
          <w:sz w:val="28"/>
          <w:szCs w:val="28"/>
        </w:rPr>
        <w:t>далее - официальный сайт);</w:t>
      </w:r>
    </w:p>
    <w:p w:rsidR="00E6478E" w:rsidRPr="00EE7B61" w:rsidRDefault="00E6478E" w:rsidP="00E6478E">
      <w:pPr>
        <w:ind w:firstLine="709"/>
        <w:jc w:val="both"/>
        <w:rPr>
          <w:rFonts w:ascii="Times New Roman" w:hAnsi="Times New Roman" w:cs="Times New Roman"/>
          <w:color w:val="auto"/>
          <w:sz w:val="28"/>
          <w:szCs w:val="28"/>
        </w:rPr>
      </w:pPr>
      <w:bookmarkStart w:id="19" w:name="bookmark64"/>
      <w:bookmarkEnd w:id="19"/>
      <w:r w:rsidRPr="00EE7B61">
        <w:rPr>
          <w:rFonts w:ascii="Times New Roman" w:hAnsi="Times New Roman" w:cs="Times New Roman"/>
          <w:color w:val="auto"/>
          <w:sz w:val="28"/>
          <w:szCs w:val="28"/>
        </w:rPr>
        <w:t>е) посредством размещения информации на информационных стендах Уполномоченного органа или многофункционального центра.</w:t>
      </w:r>
    </w:p>
    <w:p w:rsidR="00E6478E" w:rsidRPr="00EE7B61" w:rsidRDefault="00E6478E" w:rsidP="00E6478E">
      <w:pPr>
        <w:ind w:firstLine="709"/>
        <w:jc w:val="both"/>
        <w:rPr>
          <w:rFonts w:ascii="Times New Roman" w:hAnsi="Times New Roman" w:cs="Times New Roman"/>
          <w:color w:val="auto"/>
          <w:sz w:val="28"/>
          <w:szCs w:val="28"/>
        </w:rPr>
      </w:pPr>
      <w:bookmarkStart w:id="20" w:name="bookmark65"/>
      <w:bookmarkEnd w:id="20"/>
      <w:r w:rsidRPr="00EE7B61">
        <w:rPr>
          <w:rFonts w:ascii="Times New Roman" w:hAnsi="Times New Roman" w:cs="Times New Roman"/>
          <w:color w:val="auto"/>
          <w:sz w:val="28"/>
          <w:szCs w:val="28"/>
        </w:rPr>
        <w:t>3.2. Информирование осуществляется по вопросам, касающимся:</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способов подачи заявления о предоставлении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справочной информации о работе Уполномоченного органа (структурных подразделений Уполномоченного органа);</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документов, необходимых для предоставления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порядка и сроков предоставления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Получение информации по вопросам предоставления муниципальной услуги осуществляется бесплатно.</w:t>
      </w:r>
      <w:bookmarkStart w:id="21" w:name="bookmark66"/>
      <w:bookmarkEnd w:id="21"/>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3.3. При устном обращении заявителя (лично или по телефону) ответственное лицо, работник многофункционального центра, осуществляющий консультирование, подробно и в вежливой (корректной) форме информирует </w:t>
      </w:r>
      <w:proofErr w:type="gramStart"/>
      <w:r w:rsidRPr="00EE7B61">
        <w:rPr>
          <w:rFonts w:ascii="Times New Roman" w:hAnsi="Times New Roman" w:cs="Times New Roman"/>
          <w:color w:val="auto"/>
          <w:sz w:val="28"/>
          <w:szCs w:val="28"/>
        </w:rPr>
        <w:t>обратившихся</w:t>
      </w:r>
      <w:proofErr w:type="gramEnd"/>
      <w:r w:rsidRPr="00EE7B61">
        <w:rPr>
          <w:rFonts w:ascii="Times New Roman" w:hAnsi="Times New Roman" w:cs="Times New Roman"/>
          <w:color w:val="auto"/>
          <w:sz w:val="28"/>
          <w:szCs w:val="28"/>
        </w:rPr>
        <w:t xml:space="preserve"> по интересующим вопросам.</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Если ответственное лицо не может самостоятельно дать ответ, телефонный звонок должен быть переадресован (переведен) на другое ответственное лицо или же обратившемуся лицу должен быть сообщен телефонный номер, по которому можно будет получить необходимую информацию.</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изложить обращение в письменной форме;</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назначить другое время для консультаций.</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Ответственное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Продолжительность информирования по телефону не должна превышать 10 минут. </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Информирование осуществляется в соответствии с графиком приема граждан.</w:t>
      </w:r>
      <w:bookmarkStart w:id="22" w:name="bookmark67"/>
      <w:bookmarkEnd w:id="22"/>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3.4. </w:t>
      </w:r>
      <w:proofErr w:type="gramStart"/>
      <w:r w:rsidRPr="00EE7B61">
        <w:rPr>
          <w:rFonts w:ascii="Times New Roman" w:hAnsi="Times New Roman" w:cs="Times New Roman"/>
          <w:color w:val="auto"/>
          <w:sz w:val="28"/>
          <w:szCs w:val="28"/>
        </w:rPr>
        <w:t>По письменному обращению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w:t>
      </w:r>
      <w:r w:rsidR="00AA184D"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59-ФЗ «О порядке рассмотрения обращений граждан Российской Федерации» (далее - Федеральный закон № 59-ФЗ).</w:t>
      </w:r>
      <w:bookmarkStart w:id="23" w:name="bookmark68"/>
      <w:bookmarkEnd w:id="23"/>
      <w:proofErr w:type="gramEnd"/>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w:t>
      </w:r>
      <w:r w:rsidR="00C673EB" w:rsidRPr="00EE7B61">
        <w:rPr>
          <w:rFonts w:ascii="Times New Roman" w:hAnsi="Times New Roman" w:cs="Times New Roman"/>
          <w:color w:val="auto"/>
          <w:sz w:val="28"/>
          <w:szCs w:val="28"/>
        </w:rPr>
        <w:t xml:space="preserve"> Российской Федерации от 24.10.</w:t>
      </w:r>
      <w:r w:rsidRPr="00EE7B61">
        <w:rPr>
          <w:rFonts w:ascii="Times New Roman" w:hAnsi="Times New Roman" w:cs="Times New Roman"/>
          <w:color w:val="auto"/>
          <w:sz w:val="28"/>
          <w:szCs w:val="28"/>
        </w:rPr>
        <w:t>2011 №861.</w:t>
      </w:r>
    </w:p>
    <w:p w:rsidR="00E6478E" w:rsidRPr="00EE7B61" w:rsidRDefault="00E6478E" w:rsidP="00E6478E">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EE7B61">
        <w:rPr>
          <w:rFonts w:ascii="Times New Roman" w:hAnsi="Times New Roman" w:cs="Times New Roman"/>
          <w:color w:val="auto"/>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24" w:name="bookmark69"/>
      <w:bookmarkEnd w:id="24"/>
      <w:proofErr w:type="gramEnd"/>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3.6.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bookmarkStart w:id="25" w:name="bookmark70"/>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25"/>
      <w:r w:rsidRPr="00EE7B61">
        <w:rPr>
          <w:rFonts w:ascii="Times New Roman" w:hAnsi="Times New Roman" w:cs="Times New Roman"/>
          <w:color w:val="auto"/>
          <w:sz w:val="28"/>
          <w:szCs w:val="28"/>
        </w:rPr>
        <w:t>) о месте нахождения и графике работы администрации Северо-Енисейского района, Уполномоченного органа и его должностных лиц, ответственных за предоставление муниципальной услуги, а также многофункциональных центров;</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 справочные телефоны администрации Северо-Енисейского района, Уполномоченного органа и его должностных лиц, ответственных за предоставление муниципальной услуги, в том числе номер телефона-автоинформатора (при наличии);</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адрес официального сайта, а также электронной почты администрации Северо-Енисейского района, Уполномоченного органа и (или) формы обратной связи.</w:t>
      </w:r>
    </w:p>
    <w:p w:rsidR="00E6478E" w:rsidRPr="00EE7B61" w:rsidRDefault="00E6478E" w:rsidP="00E6478E">
      <w:pPr>
        <w:ind w:firstLine="709"/>
        <w:jc w:val="both"/>
        <w:rPr>
          <w:rFonts w:ascii="Arial" w:eastAsiaTheme="minorHAnsi" w:hAnsi="Arial" w:cs="Arial"/>
          <w:i/>
          <w:color w:val="auto"/>
          <w:sz w:val="20"/>
          <w:szCs w:val="20"/>
          <w:lang w:eastAsia="en-US" w:bidi="ar-SA"/>
        </w:rPr>
      </w:pPr>
      <w:r w:rsidRPr="00EE7B61">
        <w:rPr>
          <w:rFonts w:ascii="Times New Roman" w:hAnsi="Times New Roman" w:cs="Times New Roman"/>
          <w:color w:val="auto"/>
          <w:sz w:val="28"/>
          <w:szCs w:val="28"/>
        </w:rPr>
        <w:t>3.7. В помещениях администрации Северо-Енисейского района размещается настоящий Административный регламент, который по требованию заявителя предоставляются ему для ознакомления.</w:t>
      </w:r>
      <w:bookmarkStart w:id="26" w:name="_Hlk129465063"/>
    </w:p>
    <w:bookmarkEnd w:id="26"/>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Северо-Енисейского района с учетом требований к информированию, установленных Административным регламентом.</w:t>
      </w:r>
    </w:p>
    <w:p w:rsidR="00E6478E" w:rsidRPr="00EE7B61" w:rsidRDefault="00E6478E" w:rsidP="00E6478E">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rsidR="006A51A0" w:rsidRPr="00EE7B61" w:rsidRDefault="006A51A0" w:rsidP="00363954">
      <w:pPr>
        <w:ind w:firstLine="567"/>
        <w:jc w:val="center"/>
        <w:rPr>
          <w:rFonts w:ascii="Times New Roman" w:hAnsi="Times New Roman" w:cs="Times New Roman"/>
          <w:bCs/>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 xml:space="preserve">Раздел </w:t>
      </w:r>
      <w:r w:rsidRPr="00EE7B61">
        <w:rPr>
          <w:rFonts w:ascii="Times New Roman" w:hAnsi="Times New Roman" w:cs="Times New Roman"/>
          <w:bCs/>
          <w:color w:val="auto"/>
          <w:sz w:val="28"/>
          <w:szCs w:val="28"/>
          <w:lang w:val="en-US"/>
        </w:rPr>
        <w:t>II</w:t>
      </w:r>
      <w:r w:rsidRPr="00EE7B61">
        <w:rPr>
          <w:rFonts w:ascii="Times New Roman" w:hAnsi="Times New Roman" w:cs="Times New Roman"/>
          <w:bCs/>
          <w:color w:val="auto"/>
          <w:sz w:val="28"/>
          <w:szCs w:val="28"/>
        </w:rPr>
        <w:t>. Стандарт предоставления муниципальной услуги</w:t>
      </w:r>
      <w:bookmarkStart w:id="27" w:name="bookmark78"/>
      <w:bookmarkStart w:id="28" w:name="bookmark76"/>
      <w:bookmarkStart w:id="29" w:name="bookmark77"/>
      <w:bookmarkStart w:id="30" w:name="bookmark79"/>
      <w:bookmarkEnd w:id="27"/>
    </w:p>
    <w:p w:rsidR="00363954" w:rsidRPr="00EE7B61" w:rsidRDefault="00363954" w:rsidP="00363954">
      <w:pPr>
        <w:ind w:firstLine="567"/>
        <w:jc w:val="center"/>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4. Наименование муниципальной услуги</w:t>
      </w:r>
      <w:bookmarkStart w:id="31" w:name="bookmark80"/>
      <w:bookmarkEnd w:id="28"/>
      <w:bookmarkEnd w:id="29"/>
      <w:bookmarkEnd w:id="30"/>
      <w:bookmarkEnd w:id="31"/>
    </w:p>
    <w:p w:rsidR="000E0880" w:rsidRPr="00EE7B61" w:rsidRDefault="000E0880" w:rsidP="00363954">
      <w:pPr>
        <w:ind w:firstLine="567"/>
        <w:jc w:val="center"/>
        <w:rPr>
          <w:rFonts w:ascii="Times New Roman" w:hAnsi="Times New Roman" w:cs="Times New Roman"/>
          <w:color w:val="auto"/>
          <w:sz w:val="28"/>
          <w:szCs w:val="28"/>
        </w:rPr>
      </w:pPr>
    </w:p>
    <w:p w:rsidR="000E0880" w:rsidRPr="00EE7B61" w:rsidRDefault="00363954" w:rsidP="000E0880">
      <w:pPr>
        <w:ind w:firstLine="709"/>
        <w:jc w:val="both"/>
        <w:rPr>
          <w:rFonts w:ascii="Times New Roman" w:hAnsi="Times New Roman" w:cs="Times New Roman"/>
          <w:i/>
          <w:color w:val="auto"/>
          <w:sz w:val="20"/>
          <w:szCs w:val="20"/>
        </w:rPr>
      </w:pPr>
      <w:r w:rsidRPr="00EE7B61">
        <w:rPr>
          <w:rFonts w:ascii="Times New Roman" w:hAnsi="Times New Roman" w:cs="Times New Roman"/>
          <w:color w:val="auto"/>
          <w:sz w:val="28"/>
          <w:szCs w:val="28"/>
        </w:rPr>
        <w:t>4.1. Наименование муниципальной услуги: «</w:t>
      </w:r>
      <w:r w:rsidR="000E0880" w:rsidRPr="00EE7B61">
        <w:rPr>
          <w:rFonts w:ascii="Times New Roman" w:hAnsi="Times New Roman" w:cs="Times New Roman"/>
          <w:color w:val="auto"/>
          <w:sz w:val="28"/>
          <w:szCs w:val="28"/>
        </w:rPr>
        <w:t>Предварительное согласование предоставления земельного участка</w:t>
      </w:r>
      <w:r w:rsidRPr="00EE7B61">
        <w:rPr>
          <w:rFonts w:ascii="Times New Roman" w:hAnsi="Times New Roman" w:cs="Times New Roman"/>
          <w:color w:val="auto"/>
          <w:sz w:val="28"/>
          <w:szCs w:val="28"/>
        </w:rPr>
        <w:t xml:space="preserve">» (далее </w:t>
      </w:r>
      <w:r w:rsidR="006F225E"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rPr>
        <w:t xml:space="preserve"> услуга</w:t>
      </w:r>
      <w:bookmarkStart w:id="32" w:name="bookmark81"/>
      <w:bookmarkStart w:id="33" w:name="bookmark82"/>
      <w:bookmarkStart w:id="34" w:name="bookmark84"/>
      <w:r w:rsidR="006F225E" w:rsidRPr="00EE7B61">
        <w:rPr>
          <w:rFonts w:ascii="Times New Roman" w:hAnsi="Times New Roman" w:cs="Times New Roman"/>
          <w:color w:val="auto"/>
          <w:sz w:val="28"/>
          <w:szCs w:val="28"/>
        </w:rPr>
        <w:t>).</w:t>
      </w:r>
    </w:p>
    <w:p w:rsidR="00363954" w:rsidRPr="00EE7B61" w:rsidRDefault="00363954" w:rsidP="00F4541B">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5. Наименование органа местного самоуправления (организации), предоставляющего муниципальную услугу</w:t>
      </w:r>
      <w:bookmarkStart w:id="35" w:name="bookmark85"/>
      <w:bookmarkEnd w:id="32"/>
      <w:bookmarkEnd w:id="33"/>
      <w:bookmarkEnd w:id="34"/>
      <w:bookmarkEnd w:id="35"/>
    </w:p>
    <w:p w:rsidR="00363954" w:rsidRPr="00EE7B61" w:rsidRDefault="00363954" w:rsidP="00F4541B">
      <w:pPr>
        <w:jc w:val="both"/>
        <w:rPr>
          <w:rFonts w:ascii="Times New Roman" w:hAnsi="Times New Roman" w:cs="Times New Roman"/>
          <w:color w:val="auto"/>
          <w:sz w:val="28"/>
          <w:szCs w:val="28"/>
        </w:rPr>
      </w:pPr>
    </w:p>
    <w:p w:rsidR="00363954" w:rsidRPr="00EE7B61" w:rsidRDefault="00363954" w:rsidP="006A51A0">
      <w:pPr>
        <w:ind w:firstLine="709"/>
        <w:jc w:val="both"/>
        <w:rPr>
          <w:rFonts w:ascii="Times New Roman" w:eastAsia="Times New Roman" w:hAnsi="Times New Roman" w:cs="Times New Roman"/>
          <w:color w:val="auto"/>
          <w:sz w:val="28"/>
          <w:szCs w:val="28"/>
          <w:lang w:eastAsia="en-US" w:bidi="ar-SA"/>
        </w:rPr>
      </w:pPr>
      <w:r w:rsidRPr="00EE7B61">
        <w:rPr>
          <w:rFonts w:ascii="Times New Roman" w:hAnsi="Times New Roman" w:cs="Times New Roman"/>
          <w:color w:val="auto"/>
          <w:sz w:val="28"/>
          <w:szCs w:val="28"/>
        </w:rPr>
        <w:t xml:space="preserve">5.1. </w:t>
      </w:r>
      <w:bookmarkStart w:id="36" w:name="bookmark86"/>
      <w:bookmarkStart w:id="37" w:name="bookmark87"/>
      <w:bookmarkStart w:id="38" w:name="bookmark89"/>
      <w:r w:rsidRPr="00EE7B61">
        <w:rPr>
          <w:rFonts w:ascii="Times New Roman" w:eastAsia="Times New Roman" w:hAnsi="Times New Roman" w:cs="Times New Roman"/>
          <w:color w:val="auto"/>
          <w:sz w:val="28"/>
          <w:szCs w:val="28"/>
          <w:lang w:eastAsia="en-US" w:bidi="ar-SA"/>
        </w:rPr>
        <w:t xml:space="preserve">Органом, предоставляющим муниципальную услугу, является администрация </w:t>
      </w:r>
      <w:r w:rsidR="003C6A67" w:rsidRPr="00EE7B61">
        <w:rPr>
          <w:rFonts w:ascii="Times New Roman" w:eastAsia="Times New Roman" w:hAnsi="Times New Roman" w:cs="Times New Roman"/>
          <w:color w:val="auto"/>
          <w:sz w:val="28"/>
          <w:szCs w:val="28"/>
          <w:lang w:eastAsia="en-US" w:bidi="ar-SA"/>
        </w:rPr>
        <w:t>Северо-Енисейского района</w:t>
      </w:r>
      <w:r w:rsidR="0006418C" w:rsidRPr="00EE7B61">
        <w:rPr>
          <w:rFonts w:ascii="Times New Roman" w:eastAsia="Times New Roman" w:hAnsi="Times New Roman" w:cs="Times New Roman"/>
          <w:color w:val="auto"/>
          <w:sz w:val="28"/>
          <w:szCs w:val="28"/>
          <w:lang w:eastAsia="en-US" w:bidi="ar-SA"/>
        </w:rPr>
        <w:t xml:space="preserve">, в лице отдела земельных отношений </w:t>
      </w:r>
      <w:r w:rsidR="0006418C" w:rsidRPr="00EE7B61">
        <w:rPr>
          <w:rFonts w:ascii="Times New Roman" w:eastAsia="Times New Roman" w:hAnsi="Times New Roman" w:cs="Times New Roman"/>
          <w:color w:val="auto"/>
          <w:sz w:val="28"/>
          <w:szCs w:val="28"/>
          <w:lang w:eastAsia="en-US" w:bidi="ar-SA"/>
        </w:rPr>
        <w:lastRenderedPageBreak/>
        <w:t>и природопользования администрации Северо-Енисейского района.</w:t>
      </w:r>
    </w:p>
    <w:p w:rsidR="00363954" w:rsidRPr="00EE7B61" w:rsidRDefault="00363954" w:rsidP="00F4541B">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6. Описание результата предоставления муниципальной услуги</w:t>
      </w:r>
      <w:bookmarkStart w:id="39" w:name="bookmark90"/>
      <w:bookmarkEnd w:id="36"/>
      <w:bookmarkEnd w:id="37"/>
      <w:bookmarkEnd w:id="38"/>
      <w:bookmarkEnd w:id="39"/>
    </w:p>
    <w:p w:rsidR="00363954" w:rsidRPr="00EE7B61" w:rsidRDefault="00363954" w:rsidP="00F4541B">
      <w:pPr>
        <w:jc w:val="both"/>
        <w:rPr>
          <w:rFonts w:ascii="Times New Roman" w:hAnsi="Times New Roman" w:cs="Times New Roman"/>
          <w:color w:val="auto"/>
          <w:sz w:val="28"/>
          <w:szCs w:val="28"/>
        </w:rPr>
      </w:pPr>
    </w:p>
    <w:p w:rsidR="00363954" w:rsidRPr="00EE7B61" w:rsidRDefault="00363954"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6.1. Результатом предоставления услуги является:</w:t>
      </w:r>
    </w:p>
    <w:p w:rsidR="00D608C5" w:rsidRPr="00EE7B61" w:rsidRDefault="00C3205C" w:rsidP="006A51A0">
      <w:pPr>
        <w:ind w:firstLine="709"/>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а</w:t>
      </w:r>
      <w:r w:rsidR="00363954" w:rsidRPr="00EE7B61">
        <w:rPr>
          <w:rFonts w:ascii="Times New Roman" w:hAnsi="Times New Roman" w:cs="Times New Roman"/>
          <w:color w:val="auto"/>
          <w:sz w:val="28"/>
          <w:szCs w:val="28"/>
        </w:rPr>
        <w:t xml:space="preserve">) </w:t>
      </w:r>
      <w:r w:rsidR="00361E84">
        <w:rPr>
          <w:rFonts w:ascii="Times New Roman" w:hAnsi="Times New Roman" w:cs="Times New Roman"/>
          <w:color w:val="auto"/>
          <w:sz w:val="28"/>
          <w:szCs w:val="28"/>
        </w:rPr>
        <w:t>р</w:t>
      </w:r>
      <w:r w:rsidR="00F34228" w:rsidRPr="00EE7B61">
        <w:rPr>
          <w:rFonts w:ascii="Times New Roman" w:hAnsi="Times New Roman" w:cs="Times New Roman"/>
          <w:color w:val="auto"/>
          <w:sz w:val="28"/>
          <w:szCs w:val="28"/>
        </w:rPr>
        <w:t>ешение</w:t>
      </w:r>
      <w:r w:rsidR="001B2803" w:rsidRPr="00EE7B61">
        <w:rPr>
          <w:rFonts w:ascii="Times New Roman" w:hAnsi="Times New Roman" w:cs="Times New Roman"/>
          <w:color w:val="auto"/>
          <w:sz w:val="28"/>
          <w:szCs w:val="28"/>
        </w:rPr>
        <w:t xml:space="preserve"> администраци</w:t>
      </w:r>
      <w:r w:rsidR="001C062A" w:rsidRPr="00EE7B61">
        <w:rPr>
          <w:rFonts w:ascii="Times New Roman" w:hAnsi="Times New Roman" w:cs="Times New Roman"/>
          <w:color w:val="auto"/>
          <w:sz w:val="28"/>
          <w:szCs w:val="28"/>
        </w:rPr>
        <w:t>и</w:t>
      </w:r>
      <w:r w:rsidR="001B2803" w:rsidRPr="00EE7B61">
        <w:rPr>
          <w:rFonts w:ascii="Times New Roman" w:hAnsi="Times New Roman" w:cs="Times New Roman"/>
          <w:color w:val="auto"/>
          <w:sz w:val="28"/>
          <w:szCs w:val="28"/>
        </w:rPr>
        <w:t xml:space="preserve"> Северо-Енисейского района о предварительном согласовании предоставления земельного участка</w:t>
      </w:r>
      <w:bookmarkStart w:id="40" w:name="bookmark91"/>
      <w:bookmarkEnd w:id="40"/>
      <w:r w:rsidR="00F34228" w:rsidRPr="00EE7B61">
        <w:rPr>
          <w:rFonts w:ascii="Times New Roman" w:hAnsi="Times New Roman" w:cs="Times New Roman"/>
          <w:color w:val="auto"/>
          <w:sz w:val="28"/>
          <w:szCs w:val="28"/>
        </w:rPr>
        <w:t xml:space="preserve"> по форме согласно приложению </w:t>
      </w:r>
      <w:r w:rsidR="00FE3435" w:rsidRPr="00EE7B61">
        <w:rPr>
          <w:rFonts w:ascii="Times New Roman" w:hAnsi="Times New Roman" w:cs="Times New Roman"/>
          <w:color w:val="auto"/>
          <w:sz w:val="28"/>
          <w:szCs w:val="28"/>
        </w:rPr>
        <w:t>2</w:t>
      </w:r>
      <w:r w:rsidR="00F34228" w:rsidRPr="00EE7B61">
        <w:rPr>
          <w:rFonts w:ascii="Times New Roman" w:hAnsi="Times New Roman" w:cs="Times New Roman"/>
          <w:color w:val="auto"/>
          <w:sz w:val="28"/>
          <w:szCs w:val="28"/>
        </w:rPr>
        <w:t xml:space="preserve"> к настоящему Административному регламенту</w:t>
      </w:r>
      <w:r w:rsidR="00D608C5" w:rsidRPr="00EE7B61">
        <w:rPr>
          <w:rFonts w:ascii="Times New Roman" w:hAnsi="Times New Roman" w:cs="Times New Roman"/>
          <w:color w:val="auto"/>
          <w:sz w:val="28"/>
          <w:szCs w:val="28"/>
        </w:rPr>
        <w:t>;</w:t>
      </w:r>
    </w:p>
    <w:p w:rsidR="00DD00BD" w:rsidRPr="00EE7B61" w:rsidRDefault="00C3205C"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r w:rsidR="00363954" w:rsidRPr="00EE7B61">
        <w:rPr>
          <w:rFonts w:ascii="Times New Roman" w:hAnsi="Times New Roman" w:cs="Times New Roman"/>
          <w:color w:val="auto"/>
          <w:sz w:val="28"/>
          <w:szCs w:val="28"/>
        </w:rPr>
        <w:t>) решение об отказе в предоставлении услуги</w:t>
      </w:r>
      <w:r w:rsidR="00F34228" w:rsidRPr="00EE7B61">
        <w:rPr>
          <w:rFonts w:ascii="Times New Roman" w:hAnsi="Times New Roman" w:cs="Times New Roman"/>
          <w:color w:val="auto"/>
          <w:sz w:val="28"/>
          <w:szCs w:val="28"/>
        </w:rPr>
        <w:t xml:space="preserve"> по форме согласно приложению 3 к настоящему Административному регламенту</w:t>
      </w:r>
      <w:r w:rsidR="00DD00BD" w:rsidRPr="00EE7B61">
        <w:rPr>
          <w:rFonts w:ascii="Times New Roman" w:hAnsi="Times New Roman" w:cs="Times New Roman"/>
          <w:color w:val="auto"/>
          <w:sz w:val="28"/>
          <w:szCs w:val="28"/>
        </w:rPr>
        <w:t>.</w:t>
      </w:r>
    </w:p>
    <w:p w:rsidR="00363954" w:rsidRPr="00EE7B61" w:rsidRDefault="00363954"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6.2. Результат предоставления услуги, указанный в пункте 6.1 настоящего Административного регламента:</w:t>
      </w:r>
      <w:bookmarkStart w:id="41" w:name="bookmark92"/>
    </w:p>
    <w:p w:rsidR="00363954" w:rsidRPr="00EE7B61" w:rsidRDefault="00363954"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41"/>
      <w:r w:rsidRPr="00EE7B61">
        <w:rPr>
          <w:rFonts w:ascii="Times New Roman" w:hAnsi="Times New Roman" w:cs="Times New Roman"/>
          <w:color w:val="auto"/>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bookmarkStart w:id="42" w:name="bookmark93"/>
    </w:p>
    <w:p w:rsidR="00363954" w:rsidRPr="00EE7B61" w:rsidRDefault="00363954" w:rsidP="006A51A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42"/>
      <w:r w:rsidRPr="00EE7B61">
        <w:rPr>
          <w:rFonts w:ascii="Times New Roman" w:hAnsi="Times New Roman" w:cs="Times New Roman"/>
          <w:color w:val="auto"/>
          <w:sz w:val="28"/>
          <w:szCs w:val="28"/>
        </w:rPr>
        <w:t>)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bookmarkStart w:id="43" w:name="bookmark96"/>
      <w:bookmarkStart w:id="44" w:name="bookmark94"/>
      <w:bookmarkStart w:id="45" w:name="bookmark95"/>
      <w:bookmarkStart w:id="46" w:name="bookmark97"/>
      <w:bookmarkEnd w:id="43"/>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7. Срок предоставления муниципальной услуги</w:t>
      </w:r>
      <w:bookmarkStart w:id="47" w:name="bookmark98"/>
      <w:bookmarkEnd w:id="44"/>
      <w:bookmarkEnd w:id="45"/>
      <w:bookmarkEnd w:id="46"/>
      <w:bookmarkEnd w:id="47"/>
    </w:p>
    <w:p w:rsidR="00363954" w:rsidRPr="00EE7B61" w:rsidRDefault="00363954" w:rsidP="00A732CC">
      <w:pPr>
        <w:jc w:val="both"/>
        <w:rPr>
          <w:rFonts w:ascii="Times New Roman" w:hAnsi="Times New Roman" w:cs="Times New Roman"/>
          <w:color w:val="auto"/>
          <w:sz w:val="28"/>
          <w:szCs w:val="28"/>
        </w:rPr>
      </w:pPr>
    </w:p>
    <w:p w:rsidR="00532EA4" w:rsidRDefault="00532EA4" w:rsidP="00532EA4">
      <w:pPr>
        <w:ind w:firstLine="567"/>
        <w:jc w:val="both"/>
        <w:rPr>
          <w:rFonts w:ascii="Times New Roman" w:hAnsi="Times New Roman" w:cs="Times New Roman"/>
          <w:color w:val="auto"/>
          <w:sz w:val="28"/>
          <w:szCs w:val="28"/>
        </w:rPr>
      </w:pPr>
      <w:bookmarkStart w:id="48" w:name="bookmark101"/>
      <w:bookmarkStart w:id="49" w:name="bookmark102"/>
      <w:bookmarkStart w:id="50" w:name="bookmark104"/>
      <w:r w:rsidRPr="00EE7B61">
        <w:rPr>
          <w:rFonts w:ascii="Times New Roman" w:hAnsi="Times New Roman" w:cs="Times New Roman"/>
          <w:color w:val="auto"/>
          <w:sz w:val="28"/>
          <w:szCs w:val="28"/>
        </w:rPr>
        <w:t xml:space="preserve">7.1. Срок предоставления муниципальной услуги, в том числе с учетом необходимости обращения в организации, которые, участвуют в предоставлении муниципальной услуги, составляет </w:t>
      </w:r>
      <w:r w:rsidR="00D608C5" w:rsidRPr="00EE7B61">
        <w:rPr>
          <w:rFonts w:ascii="Times New Roman" w:hAnsi="Times New Roman" w:cs="Times New Roman"/>
          <w:color w:val="auto"/>
          <w:sz w:val="28"/>
          <w:szCs w:val="28"/>
        </w:rPr>
        <w:t>четырнадцать</w:t>
      </w:r>
      <w:r w:rsidRPr="00EE7B61">
        <w:rPr>
          <w:rFonts w:ascii="Times New Roman" w:hAnsi="Times New Roman" w:cs="Times New Roman"/>
          <w:color w:val="auto"/>
          <w:sz w:val="28"/>
          <w:szCs w:val="28"/>
        </w:rPr>
        <w:t xml:space="preserve"> </w:t>
      </w:r>
      <w:r w:rsidR="00827EE2" w:rsidRPr="00EE7B61">
        <w:rPr>
          <w:rFonts w:ascii="Times New Roman" w:hAnsi="Times New Roman" w:cs="Times New Roman"/>
          <w:color w:val="auto"/>
          <w:sz w:val="28"/>
          <w:szCs w:val="28"/>
        </w:rPr>
        <w:t xml:space="preserve">рабочих </w:t>
      </w:r>
      <w:r w:rsidRPr="00EE7B61">
        <w:rPr>
          <w:rFonts w:ascii="Times New Roman" w:hAnsi="Times New Roman" w:cs="Times New Roman"/>
          <w:color w:val="auto"/>
          <w:sz w:val="28"/>
          <w:szCs w:val="28"/>
        </w:rPr>
        <w:t>дней со дня поступления заявления о предварительном согласовании предоставления земельного участка.</w:t>
      </w:r>
    </w:p>
    <w:p w:rsidR="00880B8D" w:rsidRPr="00EE7B61" w:rsidRDefault="00880B8D" w:rsidP="00532EA4">
      <w:pPr>
        <w:ind w:firstLine="567"/>
        <w:jc w:val="both"/>
        <w:rPr>
          <w:rFonts w:ascii="Times New Roman" w:hAnsi="Times New Roman" w:cs="Times New Roman"/>
          <w:color w:val="auto"/>
          <w:sz w:val="28"/>
          <w:szCs w:val="28"/>
        </w:rPr>
      </w:pPr>
    </w:p>
    <w:p w:rsidR="00363954" w:rsidRPr="00EE7B61" w:rsidRDefault="00363954" w:rsidP="00D608C5">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8. Правовые основания для предоставления муниципальной услуги</w:t>
      </w:r>
      <w:bookmarkStart w:id="51" w:name="bookmark105"/>
      <w:bookmarkEnd w:id="48"/>
      <w:bookmarkEnd w:id="49"/>
      <w:bookmarkEnd w:id="50"/>
      <w:bookmarkEnd w:id="51"/>
    </w:p>
    <w:p w:rsidR="00363954" w:rsidRPr="00EE7B61" w:rsidRDefault="00363954" w:rsidP="00A732CC">
      <w:pPr>
        <w:jc w:val="both"/>
        <w:rPr>
          <w:rFonts w:ascii="Times New Roman" w:hAnsi="Times New Roman" w:cs="Times New Roman"/>
          <w:color w:val="auto"/>
          <w:sz w:val="28"/>
          <w:szCs w:val="28"/>
        </w:rPr>
      </w:pPr>
    </w:p>
    <w:p w:rsidR="00067F73" w:rsidRPr="00EE7B61" w:rsidRDefault="00363954"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8.1. Перечень нормативных правовых актов, регулирующих предоставление муниципальной услуги</w:t>
      </w:r>
      <w:r w:rsidR="00067F73" w:rsidRPr="00EE7B61">
        <w:rPr>
          <w:rFonts w:ascii="Times New Roman" w:hAnsi="Times New Roman" w:cs="Times New Roman"/>
          <w:color w:val="auto"/>
          <w:sz w:val="28"/>
          <w:szCs w:val="28"/>
        </w:rPr>
        <w:t>:</w:t>
      </w:r>
    </w:p>
    <w:p w:rsidR="00067F73" w:rsidRPr="00EE7B61" w:rsidRDefault="00067F73" w:rsidP="00067F73">
      <w:pPr>
        <w:ind w:firstLine="709"/>
        <w:jc w:val="both"/>
        <w:rPr>
          <w:rFonts w:ascii="Times New Roman" w:hAnsi="Times New Roman" w:cs="Times New Roman"/>
          <w:color w:val="auto"/>
          <w:sz w:val="28"/>
          <w:szCs w:val="28"/>
        </w:rPr>
      </w:pPr>
      <w:bookmarkStart w:id="52" w:name="bookmark108"/>
      <w:bookmarkStart w:id="53" w:name="bookmark106"/>
      <w:bookmarkStart w:id="54" w:name="bookmark107"/>
      <w:bookmarkStart w:id="55" w:name="bookmark109"/>
      <w:bookmarkEnd w:id="52"/>
      <w:r w:rsidRPr="00EE7B61">
        <w:rPr>
          <w:rFonts w:ascii="Times New Roman" w:hAnsi="Times New Roman" w:cs="Times New Roman"/>
          <w:color w:val="auto"/>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Гражданский кодекс Российской Федерации;</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Земельный кодекс Российской Федерации;</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Федеральный закон от 27.07.2010 № 210-ФЗ «Об организации предоставления государственных и муниципальных услуг»;</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Федеральный закон от 27.07.2006 № 152-ФЗ «О персональных данных»;</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Федеральный закон от 02.05.2006 № 59-ФЗ «О порядке рассмотрения обращений граждан Российской Федерации»;</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Закон Красноярского края от 04.12.2008 № 7-2542 «О регулировании </w:t>
      </w:r>
      <w:r w:rsidRPr="00EE7B61">
        <w:rPr>
          <w:rFonts w:ascii="Times New Roman" w:hAnsi="Times New Roman" w:cs="Times New Roman"/>
          <w:color w:val="auto"/>
          <w:sz w:val="28"/>
          <w:szCs w:val="28"/>
        </w:rPr>
        <w:lastRenderedPageBreak/>
        <w:t>земельных отношений в Красноярском крае»;</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Устав муниципального образования Северо-Енисейский муниципальный район Красноярского края;</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решение Северо-Енисейского районного Совета депутатов от 28.12.2012 № 605-44 «Об утверждении Правил землепользования и застройки территорий Северо-Енисейского района, включая территории населенных пунктов: рабочего поселка </w:t>
      </w:r>
      <w:proofErr w:type="gramStart"/>
      <w:r w:rsidRPr="00EE7B61">
        <w:rPr>
          <w:rFonts w:ascii="Times New Roman" w:hAnsi="Times New Roman" w:cs="Times New Roman"/>
          <w:color w:val="auto"/>
          <w:sz w:val="28"/>
          <w:szCs w:val="28"/>
        </w:rPr>
        <w:t>Северо-Енисейский</w:t>
      </w:r>
      <w:proofErr w:type="gramEnd"/>
      <w:r w:rsidRPr="00EE7B61">
        <w:rPr>
          <w:rFonts w:ascii="Times New Roman" w:hAnsi="Times New Roman" w:cs="Times New Roman"/>
          <w:color w:val="auto"/>
          <w:sz w:val="28"/>
          <w:szCs w:val="28"/>
        </w:rPr>
        <w:t xml:space="preserve">, рабочего поселка Тея, поселка Новая </w:t>
      </w:r>
      <w:proofErr w:type="spellStart"/>
      <w:r w:rsidRPr="00EE7B61">
        <w:rPr>
          <w:rFonts w:ascii="Times New Roman" w:hAnsi="Times New Roman" w:cs="Times New Roman"/>
          <w:color w:val="auto"/>
          <w:sz w:val="28"/>
          <w:szCs w:val="28"/>
        </w:rPr>
        <w:t>Калами</w:t>
      </w:r>
      <w:proofErr w:type="spellEnd"/>
      <w:r w:rsidRPr="00EE7B61">
        <w:rPr>
          <w:rFonts w:ascii="Times New Roman" w:hAnsi="Times New Roman" w:cs="Times New Roman"/>
          <w:color w:val="auto"/>
          <w:sz w:val="28"/>
          <w:szCs w:val="28"/>
        </w:rPr>
        <w:t xml:space="preserve">, поселка </w:t>
      </w:r>
      <w:proofErr w:type="spellStart"/>
      <w:r w:rsidRPr="00EE7B61">
        <w:rPr>
          <w:rFonts w:ascii="Times New Roman" w:hAnsi="Times New Roman" w:cs="Times New Roman"/>
          <w:color w:val="auto"/>
          <w:sz w:val="28"/>
          <w:szCs w:val="28"/>
        </w:rPr>
        <w:t>Енашимо</w:t>
      </w:r>
      <w:proofErr w:type="spellEnd"/>
      <w:r w:rsidRPr="00EE7B61">
        <w:rPr>
          <w:rFonts w:ascii="Times New Roman" w:hAnsi="Times New Roman" w:cs="Times New Roman"/>
          <w:color w:val="auto"/>
          <w:sz w:val="28"/>
          <w:szCs w:val="28"/>
        </w:rPr>
        <w:t xml:space="preserve">, поселка Брянка, поселка </w:t>
      </w:r>
      <w:proofErr w:type="spellStart"/>
      <w:r w:rsidRPr="00EE7B61">
        <w:rPr>
          <w:rFonts w:ascii="Times New Roman" w:hAnsi="Times New Roman" w:cs="Times New Roman"/>
          <w:color w:val="auto"/>
          <w:sz w:val="28"/>
          <w:szCs w:val="28"/>
        </w:rPr>
        <w:t>Вангаш</w:t>
      </w:r>
      <w:proofErr w:type="spellEnd"/>
      <w:r w:rsidRPr="00EE7B61">
        <w:rPr>
          <w:rFonts w:ascii="Times New Roman" w:hAnsi="Times New Roman" w:cs="Times New Roman"/>
          <w:color w:val="auto"/>
          <w:sz w:val="28"/>
          <w:szCs w:val="28"/>
        </w:rPr>
        <w:t xml:space="preserve">, поселка </w:t>
      </w:r>
      <w:proofErr w:type="spellStart"/>
      <w:r w:rsidRPr="00EE7B61">
        <w:rPr>
          <w:rFonts w:ascii="Times New Roman" w:hAnsi="Times New Roman" w:cs="Times New Roman"/>
          <w:color w:val="auto"/>
          <w:sz w:val="28"/>
          <w:szCs w:val="28"/>
        </w:rPr>
        <w:t>Новоерудинский</w:t>
      </w:r>
      <w:proofErr w:type="spellEnd"/>
      <w:r w:rsidRPr="00EE7B61">
        <w:rPr>
          <w:rFonts w:ascii="Times New Roman" w:hAnsi="Times New Roman" w:cs="Times New Roman"/>
          <w:color w:val="auto"/>
          <w:sz w:val="28"/>
          <w:szCs w:val="28"/>
        </w:rPr>
        <w:t xml:space="preserve">, поселка </w:t>
      </w:r>
      <w:proofErr w:type="spellStart"/>
      <w:r w:rsidRPr="00EE7B61">
        <w:rPr>
          <w:rFonts w:ascii="Times New Roman" w:hAnsi="Times New Roman" w:cs="Times New Roman"/>
          <w:color w:val="auto"/>
          <w:sz w:val="28"/>
          <w:szCs w:val="28"/>
        </w:rPr>
        <w:t>Вельмо</w:t>
      </w:r>
      <w:proofErr w:type="spellEnd"/>
      <w:r w:rsidRPr="00EE7B61">
        <w:rPr>
          <w:rFonts w:ascii="Times New Roman" w:hAnsi="Times New Roman" w:cs="Times New Roman"/>
          <w:color w:val="auto"/>
          <w:sz w:val="28"/>
          <w:szCs w:val="28"/>
        </w:rPr>
        <w:t xml:space="preserve">, деревни </w:t>
      </w:r>
      <w:proofErr w:type="spellStart"/>
      <w:r w:rsidRPr="00EE7B61">
        <w:rPr>
          <w:rFonts w:ascii="Times New Roman" w:hAnsi="Times New Roman" w:cs="Times New Roman"/>
          <w:color w:val="auto"/>
          <w:sz w:val="28"/>
          <w:szCs w:val="28"/>
        </w:rPr>
        <w:t>Куромба</w:t>
      </w:r>
      <w:proofErr w:type="spellEnd"/>
      <w:r w:rsidRPr="00EE7B61">
        <w:rPr>
          <w:rFonts w:ascii="Times New Roman" w:hAnsi="Times New Roman" w:cs="Times New Roman"/>
          <w:color w:val="auto"/>
          <w:sz w:val="28"/>
          <w:szCs w:val="28"/>
        </w:rPr>
        <w:t>»;</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решение Северо-Енисейского районного Совета депутатов от 13.09.2013 № 727-56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в Северо-Енисейском районе и предоставляются организациями, участвующими в предоставлении муниципальных услуг, и о порядке определения размера платы за их оказание»;</w:t>
      </w:r>
    </w:p>
    <w:p w:rsidR="00067F73" w:rsidRPr="00EE7B61" w:rsidRDefault="00067F73" w:rsidP="00067F73">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решение Северо-Енисейского районного Совета депутатов от 12.05.2014 № 837-63 «Об особенностях подачи и рассмотрения жалоб при предоставлении муниципальных услуг»;</w:t>
      </w:r>
    </w:p>
    <w:p w:rsidR="00363954" w:rsidRPr="00EE7B61" w:rsidRDefault="00067F73" w:rsidP="00895127">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иные правовые акты, регламентирующие правоотношения, возникающие при предоставлении муниципальной услуги предварительное согласование предоставления зе</w:t>
      </w:r>
      <w:r w:rsidR="00895127" w:rsidRPr="00EE7B61">
        <w:rPr>
          <w:rFonts w:ascii="Times New Roman" w:hAnsi="Times New Roman" w:cs="Times New Roman"/>
          <w:color w:val="auto"/>
          <w:sz w:val="28"/>
          <w:szCs w:val="28"/>
        </w:rPr>
        <w:t>мельного участка</w:t>
      </w:r>
      <w:proofErr w:type="gramStart"/>
      <w:r w:rsidR="00895127" w:rsidRPr="00EE7B61">
        <w:rPr>
          <w:rFonts w:ascii="Times New Roman" w:hAnsi="Times New Roman" w:cs="Times New Roman"/>
          <w:color w:val="auto"/>
          <w:sz w:val="28"/>
          <w:szCs w:val="28"/>
        </w:rPr>
        <w:t>.».</w:t>
      </w:r>
      <w:proofErr w:type="gramEnd"/>
    </w:p>
    <w:p w:rsidR="00895127" w:rsidRPr="00EE7B61" w:rsidRDefault="00895127" w:rsidP="00895127">
      <w:pPr>
        <w:ind w:firstLine="709"/>
        <w:jc w:val="both"/>
        <w:rPr>
          <w:rFonts w:ascii="Times New Roman" w:hAnsi="Times New Roman" w:cs="Times New Roman"/>
          <w:i/>
          <w:iCs/>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9. Исчерпывающий перечень документов, необходимых для предоставления муниципальной услуги</w:t>
      </w:r>
      <w:bookmarkStart w:id="56" w:name="bookmark110"/>
      <w:bookmarkEnd w:id="53"/>
      <w:bookmarkEnd w:id="54"/>
      <w:bookmarkEnd w:id="55"/>
      <w:bookmarkEnd w:id="56"/>
    </w:p>
    <w:p w:rsidR="00363954" w:rsidRPr="00EE7B61" w:rsidRDefault="00363954" w:rsidP="00A732CC">
      <w:pPr>
        <w:jc w:val="both"/>
        <w:rPr>
          <w:rFonts w:ascii="Times New Roman" w:hAnsi="Times New Roman" w:cs="Times New Roman"/>
          <w:color w:val="auto"/>
          <w:sz w:val="28"/>
          <w:szCs w:val="28"/>
        </w:rPr>
      </w:pPr>
    </w:p>
    <w:p w:rsidR="00454DCA"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9.1. </w:t>
      </w:r>
      <w:bookmarkStart w:id="57" w:name="bookmark111"/>
      <w:bookmarkEnd w:id="57"/>
      <w:r w:rsidR="00C673EB" w:rsidRPr="00EE7B61">
        <w:rPr>
          <w:rFonts w:ascii="Times New Roman" w:hAnsi="Times New Roman" w:cs="Times New Roman"/>
          <w:color w:val="auto"/>
          <w:sz w:val="28"/>
          <w:szCs w:val="28"/>
        </w:rPr>
        <w:t xml:space="preserve">Для </w:t>
      </w:r>
      <w:r w:rsidR="00461D0E" w:rsidRPr="00EE7B61">
        <w:rPr>
          <w:rFonts w:ascii="Times New Roman" w:hAnsi="Times New Roman" w:cs="Times New Roman"/>
          <w:color w:val="auto"/>
          <w:sz w:val="28"/>
          <w:szCs w:val="28"/>
        </w:rPr>
        <w:t>получения муниципальной услуги з</w:t>
      </w:r>
      <w:r w:rsidR="00C673EB" w:rsidRPr="00EE7B61">
        <w:rPr>
          <w:rFonts w:ascii="Times New Roman" w:hAnsi="Times New Roman" w:cs="Times New Roman"/>
          <w:color w:val="auto"/>
          <w:sz w:val="28"/>
          <w:szCs w:val="28"/>
        </w:rPr>
        <w:t xml:space="preserve">аявитель или представитель представляет в </w:t>
      </w:r>
      <w:r w:rsidR="007B5D90" w:rsidRPr="00EE7B61">
        <w:rPr>
          <w:rFonts w:ascii="Times New Roman" w:hAnsi="Times New Roman" w:cs="Times New Roman"/>
          <w:color w:val="auto"/>
          <w:sz w:val="28"/>
          <w:szCs w:val="28"/>
        </w:rPr>
        <w:t>Уполномоченный орган:</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9.1.1. заявление </w:t>
      </w:r>
      <w:r w:rsidR="001B63EC" w:rsidRPr="00EE7B61">
        <w:rPr>
          <w:rFonts w:ascii="Times New Roman" w:hAnsi="Times New Roman" w:cs="Times New Roman"/>
          <w:color w:val="auto"/>
          <w:sz w:val="28"/>
          <w:szCs w:val="28"/>
        </w:rPr>
        <w:t>о предварительном согласовании предоставления земельного участка</w:t>
      </w:r>
      <w:r w:rsidRPr="00EE7B61">
        <w:rPr>
          <w:rFonts w:ascii="Times New Roman" w:hAnsi="Times New Roman" w:cs="Times New Roman"/>
          <w:color w:val="auto"/>
          <w:sz w:val="28"/>
          <w:szCs w:val="28"/>
        </w:rPr>
        <w:t xml:space="preserve"> по форме, приведенной в приложении </w:t>
      </w:r>
      <w:r w:rsidR="002C5C12"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 xml:space="preserve"> к настоящему Административному регламенту, а также прилагаемые к нему документы, указанные в подпунктах «</w:t>
      </w:r>
      <w:r w:rsidR="00BE7719"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 «</w:t>
      </w:r>
      <w:r w:rsidR="00BE7719" w:rsidRPr="00EE7B61">
        <w:rPr>
          <w:rFonts w:ascii="Times New Roman" w:hAnsi="Times New Roman" w:cs="Times New Roman"/>
          <w:color w:val="auto"/>
          <w:sz w:val="28"/>
          <w:szCs w:val="28"/>
        </w:rPr>
        <w:t>50</w:t>
      </w:r>
      <w:r w:rsidRPr="00EE7B61">
        <w:rPr>
          <w:rFonts w:ascii="Times New Roman" w:hAnsi="Times New Roman" w:cs="Times New Roman"/>
          <w:color w:val="auto"/>
          <w:sz w:val="28"/>
          <w:szCs w:val="28"/>
        </w:rPr>
        <w:t>» пункта 9.2 настоящего Административного регламента, и одним из следующих способов по выбору заявителя:</w:t>
      </w:r>
      <w:bookmarkStart w:id="58" w:name="bookmark112"/>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58"/>
      <w:r w:rsidRPr="00EE7B61">
        <w:rPr>
          <w:rFonts w:ascii="Times New Roman" w:hAnsi="Times New Roman" w:cs="Times New Roman"/>
          <w:color w:val="auto"/>
          <w:sz w:val="28"/>
          <w:szCs w:val="28"/>
        </w:rPr>
        <w:t>) в электронной форме посредством Единого портала.</w:t>
      </w:r>
    </w:p>
    <w:p w:rsidR="00363954" w:rsidRPr="00EE7B61" w:rsidRDefault="00363954" w:rsidP="001D6F61">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 xml:space="preserve">В случае представления заявления </w:t>
      </w:r>
      <w:r w:rsidR="001B63EC" w:rsidRPr="00EE7B61">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EE7B61">
        <w:rPr>
          <w:rFonts w:ascii="Times New Roman" w:hAnsi="Times New Roman" w:cs="Times New Roman"/>
          <w:color w:val="auto"/>
          <w:sz w:val="28"/>
          <w:szCs w:val="28"/>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color w:val="auto"/>
          <w:sz w:val="28"/>
          <w:szCs w:val="28"/>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rsidRPr="00EE7B61">
        <w:rPr>
          <w:rFonts w:ascii="Times New Roman" w:hAnsi="Times New Roman" w:cs="Times New Roman"/>
          <w:color w:val="auto"/>
          <w:sz w:val="28"/>
          <w:szCs w:val="28"/>
        </w:rPr>
        <w:lastRenderedPageBreak/>
        <w:t>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363954" w:rsidRPr="00EE7B61" w:rsidRDefault="00363954" w:rsidP="001D6F61">
      <w:pPr>
        <w:widowControl/>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Заявление </w:t>
      </w:r>
      <w:r w:rsidR="001B63EC" w:rsidRPr="00EE7B61">
        <w:rPr>
          <w:rFonts w:ascii="Times New Roman" w:hAnsi="Times New Roman" w:cs="Times New Roman"/>
          <w:color w:val="auto"/>
          <w:sz w:val="28"/>
          <w:szCs w:val="28"/>
        </w:rPr>
        <w:t>о предварительном согласовании предоставления земельного участка</w:t>
      </w:r>
      <w:r w:rsidR="004235A7"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 xml:space="preserve">направляется заявителем или его представителем вместе с прикрепленными электронными документами, указанными в подпунктах </w:t>
      </w:r>
      <w:r w:rsidR="002C5C12" w:rsidRPr="00EE7B61">
        <w:rPr>
          <w:rFonts w:ascii="Times New Roman" w:hAnsi="Times New Roman" w:cs="Times New Roman"/>
          <w:color w:val="auto"/>
          <w:sz w:val="28"/>
          <w:szCs w:val="28"/>
        </w:rPr>
        <w:t>«1» - «50</w:t>
      </w:r>
      <w:r w:rsidRPr="00EE7B61">
        <w:rPr>
          <w:rFonts w:ascii="Times New Roman" w:hAnsi="Times New Roman" w:cs="Times New Roman"/>
          <w:color w:val="auto"/>
          <w:sz w:val="28"/>
          <w:szCs w:val="28"/>
        </w:rPr>
        <w:t xml:space="preserve">» пункта 9.2 настоящего Административного регламента. </w:t>
      </w:r>
      <w:proofErr w:type="gramStart"/>
      <w:r w:rsidRPr="00EE7B61">
        <w:rPr>
          <w:rFonts w:ascii="Times New Roman" w:hAnsi="Times New Roman" w:cs="Times New Roman"/>
          <w:color w:val="auto"/>
          <w:sz w:val="28"/>
          <w:szCs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color w:val="auto"/>
          <w:sz w:val="28"/>
          <w:szCs w:val="28"/>
        </w:rPr>
        <w:t xml:space="preserve">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w:t>
      </w:r>
      <w:r w:rsidRPr="00EE7B61">
        <w:rPr>
          <w:rFonts w:ascii="Times New Roman" w:hAnsi="Times New Roman" w:cs="Times New Roman"/>
          <w:color w:val="auto"/>
          <w:sz w:val="28"/>
          <w:szCs w:val="28"/>
          <w:lang w:bidi="ar-SA"/>
        </w:rPr>
        <w:t>0</w:t>
      </w:r>
      <w:r w:rsidR="006B203C" w:rsidRPr="00EE7B61">
        <w:rPr>
          <w:rFonts w:ascii="Times New Roman" w:hAnsi="Times New Roman" w:cs="Times New Roman"/>
          <w:color w:val="auto"/>
          <w:sz w:val="28"/>
          <w:szCs w:val="28"/>
          <w:lang w:bidi="ar-SA"/>
        </w:rPr>
        <w:t>6</w:t>
      </w:r>
      <w:r w:rsidRPr="00EE7B61">
        <w:rPr>
          <w:rFonts w:ascii="Times New Roman" w:hAnsi="Times New Roman" w:cs="Times New Roman"/>
          <w:color w:val="auto"/>
          <w:sz w:val="28"/>
          <w:szCs w:val="28"/>
          <w:lang w:bidi="ar-SA"/>
        </w:rPr>
        <w:t>.0</w:t>
      </w:r>
      <w:r w:rsidR="006B203C" w:rsidRPr="00EE7B61">
        <w:rPr>
          <w:rFonts w:ascii="Times New Roman" w:hAnsi="Times New Roman" w:cs="Times New Roman"/>
          <w:color w:val="auto"/>
          <w:sz w:val="28"/>
          <w:szCs w:val="28"/>
          <w:lang w:bidi="ar-SA"/>
        </w:rPr>
        <w:t>4</w:t>
      </w:r>
      <w:r w:rsidRPr="00EE7B61">
        <w:rPr>
          <w:rFonts w:ascii="Times New Roman" w:hAnsi="Times New Roman" w:cs="Times New Roman"/>
          <w:color w:val="auto"/>
          <w:sz w:val="28"/>
          <w:szCs w:val="28"/>
          <w:lang w:bidi="ar-SA"/>
        </w:rPr>
        <w:t>.20</w:t>
      </w:r>
      <w:r w:rsidR="006B203C" w:rsidRPr="00EE7B61">
        <w:rPr>
          <w:rFonts w:ascii="Times New Roman" w:hAnsi="Times New Roman" w:cs="Times New Roman"/>
          <w:color w:val="auto"/>
          <w:sz w:val="28"/>
          <w:szCs w:val="28"/>
          <w:lang w:bidi="ar-SA"/>
        </w:rPr>
        <w:t>11</w:t>
      </w:r>
      <w:r w:rsidRPr="00EE7B61">
        <w:rPr>
          <w:rFonts w:ascii="Times New Roman" w:hAnsi="Times New Roman" w:cs="Times New Roman"/>
          <w:color w:val="auto"/>
          <w:sz w:val="28"/>
          <w:szCs w:val="28"/>
          <w:lang w:bidi="ar-SA"/>
        </w:rPr>
        <w:t xml:space="preserve"> №</w:t>
      </w:r>
      <w:r w:rsidR="003D5767" w:rsidRPr="00EE7B61">
        <w:rPr>
          <w:rFonts w:ascii="Times New Roman" w:hAnsi="Times New Roman" w:cs="Times New Roman"/>
          <w:color w:val="auto"/>
          <w:sz w:val="28"/>
          <w:szCs w:val="28"/>
          <w:lang w:bidi="ar-SA"/>
        </w:rPr>
        <w:t xml:space="preserve"> </w:t>
      </w:r>
      <w:r w:rsidR="006B203C" w:rsidRPr="00EE7B61">
        <w:rPr>
          <w:rFonts w:ascii="Times New Roman" w:hAnsi="Times New Roman" w:cs="Times New Roman"/>
          <w:color w:val="auto"/>
          <w:sz w:val="28"/>
          <w:szCs w:val="28"/>
          <w:lang w:bidi="ar-SA"/>
        </w:rPr>
        <w:t>63</w:t>
      </w:r>
      <w:r w:rsidRPr="00EE7B61">
        <w:rPr>
          <w:rFonts w:ascii="Times New Roman" w:hAnsi="Times New Roman" w:cs="Times New Roman"/>
          <w:color w:val="auto"/>
          <w:sz w:val="28"/>
          <w:szCs w:val="28"/>
          <w:lang w:bidi="ar-SA"/>
        </w:rPr>
        <w:t xml:space="preserve">-ФЗ </w:t>
      </w:r>
      <w:r w:rsidRPr="00EE7B61">
        <w:rPr>
          <w:rFonts w:ascii="Times New Roman" w:hAnsi="Times New Roman" w:cs="Times New Roman"/>
          <w:color w:val="auto"/>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proofErr w:type="gramEnd"/>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color w:val="auto"/>
          <w:sz w:val="28"/>
          <w:szCs w:val="28"/>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3D5767"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EE7B61">
        <w:rPr>
          <w:rFonts w:ascii="Times New Roman" w:hAnsi="Times New Roman" w:cs="Times New Roman"/>
          <w:color w:val="auto"/>
          <w:sz w:val="28"/>
          <w:szCs w:val="28"/>
        </w:rPr>
        <w:t>» (далее - усиленная неквалифиц</w:t>
      </w:r>
      <w:bookmarkStart w:id="59" w:name="bookmark113"/>
      <w:r w:rsidR="005A3A72" w:rsidRPr="00EE7B61">
        <w:rPr>
          <w:rFonts w:ascii="Times New Roman" w:hAnsi="Times New Roman" w:cs="Times New Roman"/>
          <w:color w:val="auto"/>
          <w:sz w:val="28"/>
          <w:szCs w:val="28"/>
        </w:rPr>
        <w:t>ированная электронная подпись);</w:t>
      </w:r>
    </w:p>
    <w:bookmarkEnd w:id="59"/>
    <w:p w:rsidR="002A1788" w:rsidRPr="00EE7B61" w:rsidRDefault="001C062A" w:rsidP="00827EE2">
      <w:pPr>
        <w:widowControl/>
        <w:autoSpaceDE w:val="0"/>
        <w:autoSpaceDN w:val="0"/>
        <w:adjustRightInd w:val="0"/>
        <w:ind w:firstLine="708"/>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б</w:t>
      </w:r>
      <w:r w:rsidR="00363954" w:rsidRPr="00EE7B61">
        <w:rPr>
          <w:rFonts w:ascii="Times New Roman" w:hAnsi="Times New Roman" w:cs="Times New Roman"/>
          <w:color w:val="auto"/>
          <w:sz w:val="28"/>
          <w:szCs w:val="28"/>
        </w:rPr>
        <w:t xml:space="preserve">) </w:t>
      </w:r>
      <w:r w:rsidR="00447F92" w:rsidRPr="00EE7B61">
        <w:rPr>
          <w:rFonts w:ascii="Times New Roman" w:hAnsi="Times New Roman" w:cs="Times New Roman"/>
          <w:color w:val="auto"/>
          <w:sz w:val="28"/>
          <w:szCs w:val="28"/>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администр</w:t>
      </w:r>
      <w:r w:rsidR="002A1788" w:rsidRPr="00EE7B61">
        <w:rPr>
          <w:rFonts w:ascii="Times New Roman" w:hAnsi="Times New Roman" w:cs="Times New Roman"/>
          <w:color w:val="auto"/>
          <w:sz w:val="28"/>
          <w:szCs w:val="28"/>
        </w:rPr>
        <w:t>ацией Северо-Енисейского района,</w:t>
      </w:r>
      <w:r w:rsidR="002A1788" w:rsidRPr="00EE7B61">
        <w:rPr>
          <w:rFonts w:ascii="Times New Roman" w:eastAsiaTheme="minorHAnsi" w:hAnsi="Times New Roman" w:cs="Times New Roman"/>
          <w:color w:val="auto"/>
          <w:sz w:val="28"/>
          <w:szCs w:val="28"/>
          <w:lang w:eastAsia="en-US" w:bidi="ar-SA"/>
        </w:rPr>
        <w:t xml:space="preserve"> либо посредством почтового отправления с уведомлением о вручении.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w:t>
      </w:r>
      <w:r w:rsidRPr="00EE7B61">
        <w:rPr>
          <w:rFonts w:ascii="Times New Roman" w:hAnsi="Times New Roman" w:cs="Times New Roman"/>
          <w:color w:val="auto"/>
          <w:sz w:val="28"/>
          <w:szCs w:val="28"/>
        </w:rPr>
        <w:lastRenderedPageBreak/>
        <w:t>Федерации от 22.12.2012 №</w:t>
      </w:r>
      <w:r w:rsidR="003D5767"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 xml:space="preserve">1376 «Об утверждении </w:t>
      </w:r>
      <w:proofErr w:type="gramStart"/>
      <w:r w:rsidRPr="00EE7B61">
        <w:rPr>
          <w:rFonts w:ascii="Times New Roman" w:hAnsi="Times New Roman" w:cs="Times New Roman"/>
          <w:color w:val="auto"/>
          <w:sz w:val="28"/>
          <w:szCs w:val="28"/>
        </w:rPr>
        <w:t>Правил организации деятельности многофункциональных центров предоставления государственных</w:t>
      </w:r>
      <w:proofErr w:type="gramEnd"/>
      <w:r w:rsidRPr="00EE7B61">
        <w:rPr>
          <w:rFonts w:ascii="Times New Roman" w:hAnsi="Times New Roman" w:cs="Times New Roman"/>
          <w:color w:val="auto"/>
          <w:sz w:val="28"/>
          <w:szCs w:val="28"/>
        </w:rPr>
        <w:t xml:space="preserve"> и муниципальных услуг».</w:t>
      </w:r>
      <w:bookmarkStart w:id="60" w:name="bookmark115"/>
      <w:bookmarkEnd w:id="6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многофункциональном центре.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9.1.3. Документы, прилагаемые заявителем к заявлению о </w:t>
      </w:r>
      <w:r w:rsidR="009959AD" w:rsidRPr="00EE7B61">
        <w:rPr>
          <w:rFonts w:ascii="Times New Roman" w:hAnsi="Times New Roman" w:cs="Times New Roman"/>
          <w:color w:val="auto"/>
          <w:sz w:val="28"/>
          <w:szCs w:val="28"/>
        </w:rPr>
        <w:t>предварительном согласовании предоставления земельного участка,</w:t>
      </w:r>
      <w:r w:rsidRPr="00EE7B61">
        <w:rPr>
          <w:rFonts w:ascii="Times New Roman" w:hAnsi="Times New Roman" w:cs="Times New Roman"/>
          <w:color w:val="auto"/>
          <w:sz w:val="28"/>
          <w:szCs w:val="28"/>
        </w:rPr>
        <w:t xml:space="preserve"> представляемые в электронной форме, направляются в следующих форматах:</w:t>
      </w:r>
      <w:bookmarkStart w:id="61" w:name="bookmark116"/>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61"/>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xml</w:t>
      </w:r>
      <w:proofErr w:type="spellEnd"/>
      <w:r w:rsidRPr="00EE7B61">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E7B61">
        <w:rPr>
          <w:rFonts w:ascii="Times New Roman" w:hAnsi="Times New Roman" w:cs="Times New Roman"/>
          <w:color w:val="auto"/>
          <w:sz w:val="28"/>
          <w:szCs w:val="28"/>
        </w:rPr>
        <w:t>xml</w:t>
      </w:r>
      <w:proofErr w:type="spellEnd"/>
      <w:r w:rsidRPr="00EE7B61">
        <w:rPr>
          <w:rFonts w:ascii="Times New Roman" w:hAnsi="Times New Roman" w:cs="Times New Roman"/>
          <w:color w:val="auto"/>
          <w:sz w:val="28"/>
          <w:szCs w:val="28"/>
        </w:rPr>
        <w:t>;</w:t>
      </w:r>
      <w:bookmarkStart w:id="62" w:name="bookmark11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62"/>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doc</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docx</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odt</w:t>
      </w:r>
      <w:proofErr w:type="spellEnd"/>
      <w:r w:rsidRPr="00EE7B61">
        <w:rPr>
          <w:rFonts w:ascii="Times New Roman" w:hAnsi="Times New Roman" w:cs="Times New Roman"/>
          <w:color w:val="auto"/>
          <w:sz w:val="28"/>
          <w:szCs w:val="28"/>
        </w:rPr>
        <w:t xml:space="preserve"> - для документов с текстовым содержанием, не включающим формулы;</w:t>
      </w:r>
      <w:bookmarkStart w:id="63" w:name="bookmark11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63"/>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pdf</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jpg</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jpeg</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png</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bmp</w:t>
      </w:r>
      <w:proofErr w:type="spellEnd"/>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tiff</w:t>
      </w:r>
      <w:proofErr w:type="spellEnd"/>
      <w:r w:rsidRPr="00EE7B61">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bookmarkStart w:id="64" w:name="bookmark11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г</w:t>
      </w:r>
      <w:bookmarkEnd w:id="64"/>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zip</w:t>
      </w:r>
      <w:proofErr w:type="spellEnd"/>
      <w:r w:rsidRPr="00EE7B61">
        <w:rPr>
          <w:rFonts w:ascii="Times New Roman" w:hAnsi="Times New Roman" w:cs="Times New Roman"/>
          <w:color w:val="auto"/>
          <w:sz w:val="28"/>
          <w:szCs w:val="28"/>
        </w:rPr>
        <w:t>, гаг - для сжатых документов в один файл;</w:t>
      </w:r>
      <w:bookmarkStart w:id="65" w:name="bookmark12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w:t>
      </w:r>
      <w:bookmarkEnd w:id="65"/>
      <w:r w:rsidRPr="00EE7B61">
        <w:rPr>
          <w:rFonts w:ascii="Times New Roman" w:hAnsi="Times New Roman" w:cs="Times New Roman"/>
          <w:color w:val="auto"/>
          <w:sz w:val="28"/>
          <w:szCs w:val="28"/>
        </w:rPr>
        <w:t xml:space="preserve">) </w:t>
      </w:r>
      <w:proofErr w:type="spellStart"/>
      <w:r w:rsidRPr="00EE7B61">
        <w:rPr>
          <w:rFonts w:ascii="Times New Roman" w:hAnsi="Times New Roman" w:cs="Times New Roman"/>
          <w:color w:val="auto"/>
          <w:sz w:val="28"/>
          <w:szCs w:val="28"/>
        </w:rPr>
        <w:t>sig</w:t>
      </w:r>
      <w:proofErr w:type="spellEnd"/>
      <w:r w:rsidRPr="00EE7B61">
        <w:rPr>
          <w:rFonts w:ascii="Times New Roman" w:hAnsi="Times New Roman" w:cs="Times New Roman"/>
          <w:color w:val="auto"/>
          <w:sz w:val="28"/>
          <w:szCs w:val="28"/>
        </w:rPr>
        <w:t xml:space="preserve"> -</w:t>
      </w:r>
      <w:r w:rsidR="004235A7"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для открепленной усиленной квалифицированной электронной подписи.</w:t>
      </w:r>
      <w:bookmarkStart w:id="66" w:name="bookmark121"/>
      <w:bookmarkEnd w:id="66"/>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9.1.4. В случае</w:t>
      </w:r>
      <w:proofErr w:type="gramStart"/>
      <w:r w:rsidRPr="00EE7B61">
        <w:rPr>
          <w:rFonts w:ascii="Times New Roman" w:hAnsi="Times New Roman" w:cs="Times New Roman"/>
          <w:color w:val="auto"/>
          <w:sz w:val="28"/>
          <w:szCs w:val="28"/>
        </w:rPr>
        <w:t>,</w:t>
      </w:r>
      <w:proofErr w:type="gramEnd"/>
      <w:r w:rsidRPr="00EE7B61">
        <w:rPr>
          <w:rFonts w:ascii="Times New Roman" w:hAnsi="Times New Roman" w:cs="Times New Roman"/>
          <w:color w:val="auto"/>
          <w:sz w:val="28"/>
          <w:szCs w:val="28"/>
        </w:rPr>
        <w:t xml:space="preserve"> если оригиналы документов, прилагаемых к заявлению </w:t>
      </w:r>
      <w:r w:rsidR="001B63EC" w:rsidRPr="00EE7B61">
        <w:rPr>
          <w:rFonts w:ascii="Times New Roman" w:hAnsi="Times New Roman" w:cs="Times New Roman"/>
          <w:color w:val="auto"/>
          <w:sz w:val="28"/>
          <w:szCs w:val="28"/>
        </w:rPr>
        <w:t>о предварительном согласовании предоставления земельного участка</w:t>
      </w:r>
      <w:r w:rsidRPr="00EE7B61">
        <w:rPr>
          <w:rFonts w:ascii="Times New Roman" w:hAnsi="Times New Roman" w:cs="Times New Roman"/>
          <w:color w:val="auto"/>
          <w:sz w:val="28"/>
          <w:szCs w:val="28"/>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7B61">
        <w:rPr>
          <w:rFonts w:ascii="Times New Roman" w:hAnsi="Times New Roman" w:cs="Times New Roman"/>
          <w:color w:val="auto"/>
          <w:sz w:val="28"/>
          <w:szCs w:val="28"/>
        </w:rPr>
        <w:t>dpi</w:t>
      </w:r>
      <w:proofErr w:type="spellEnd"/>
      <w:r w:rsidRPr="00EE7B61">
        <w:rPr>
          <w:rFonts w:ascii="Times New Roman" w:hAnsi="Times New Roman" w:cs="Times New Roman"/>
          <w:color w:val="auto"/>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bookmarkStart w:id="67" w:name="bookmark122"/>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67"/>
      <w:r w:rsidRPr="00EE7B61">
        <w:rPr>
          <w:rFonts w:ascii="Times New Roman" w:hAnsi="Times New Roman" w:cs="Times New Roman"/>
          <w:color w:val="auto"/>
          <w:sz w:val="28"/>
          <w:szCs w:val="28"/>
        </w:rPr>
        <w:t>) «черно-белый» (при отсутствии в документе графических изображений и (или) цветного текста);</w:t>
      </w:r>
      <w:bookmarkStart w:id="68" w:name="bookmark123"/>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68"/>
      <w:r w:rsidRPr="00EE7B61">
        <w:rPr>
          <w:rFonts w:ascii="Times New Roman" w:hAnsi="Times New Roman" w:cs="Times New Roman"/>
          <w:color w:val="auto"/>
          <w:sz w:val="28"/>
          <w:szCs w:val="28"/>
        </w:rPr>
        <w:t>) «оттенки серого» (при наличии в документ с графических изображений, отличных от цветного графического изображения);</w:t>
      </w:r>
      <w:bookmarkStart w:id="69" w:name="bookmark124"/>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69"/>
      <w:r w:rsidRPr="00EE7B61">
        <w:rPr>
          <w:rFonts w:ascii="Times New Roman" w:hAnsi="Times New Roman" w:cs="Times New Roman"/>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w:t>
      </w:r>
      <w:r w:rsidR="00B75E79"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(или) графическую информацию.</w:t>
      </w:r>
      <w:bookmarkStart w:id="70" w:name="bookmark125"/>
      <w:bookmarkEnd w:id="7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9.2. Документы, прилагаемые заявителем к заявлению о </w:t>
      </w:r>
      <w:r w:rsidR="001B63EC" w:rsidRPr="00EE7B61">
        <w:rPr>
          <w:rFonts w:ascii="Times New Roman" w:hAnsi="Times New Roman" w:cs="Times New Roman"/>
          <w:color w:val="auto"/>
          <w:sz w:val="28"/>
          <w:szCs w:val="28"/>
        </w:rPr>
        <w:t>предварительном согласовании предоставления земельного участка</w:t>
      </w:r>
      <w:r w:rsidRPr="00EE7B61">
        <w:rPr>
          <w:rFonts w:ascii="Times New Roman" w:hAnsi="Times New Roman" w:cs="Times New Roman"/>
          <w:color w:val="auto"/>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363954" w:rsidRPr="00EE7B61" w:rsidRDefault="00010A36"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w:t>
      </w:r>
      <w:r w:rsidR="00363954" w:rsidRPr="00EE7B61">
        <w:rPr>
          <w:rFonts w:ascii="Times New Roman" w:hAnsi="Times New Roman" w:cs="Times New Roman"/>
          <w:color w:val="auto"/>
          <w:sz w:val="28"/>
          <w:szCs w:val="28"/>
        </w:rPr>
        <w:t>еречень документов, необходимых для предоставления муниципальной услуги, подлежащих представлению заявителем самостоятельно:</w:t>
      </w:r>
      <w:bookmarkStart w:id="71" w:name="bookmark126"/>
    </w:p>
    <w:bookmarkEnd w:id="71"/>
    <w:p w:rsidR="00363954" w:rsidRPr="00EE7B61" w:rsidRDefault="00792719"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shd w:val="clear" w:color="auto" w:fill="FFFFFF"/>
        </w:rPr>
        <w:t>1</w:t>
      </w:r>
      <w:r w:rsidR="00363954" w:rsidRPr="00EE7B61">
        <w:rPr>
          <w:rFonts w:ascii="Times New Roman" w:hAnsi="Times New Roman" w:cs="Times New Roman"/>
          <w:color w:val="auto"/>
          <w:sz w:val="28"/>
          <w:szCs w:val="28"/>
          <w:shd w:val="clear" w:color="auto" w:fill="FFFFFF"/>
        </w:rPr>
        <w:t xml:space="preserve">) </w:t>
      </w:r>
      <w:r w:rsidR="00363954" w:rsidRPr="00EE7B61">
        <w:rPr>
          <w:rFonts w:ascii="Times New Roman" w:hAnsi="Times New Roman" w:cs="Times New Roman"/>
          <w:color w:val="auto"/>
          <w:sz w:val="28"/>
          <w:szCs w:val="28"/>
        </w:rPr>
        <w:t xml:space="preserve">заявление о </w:t>
      </w:r>
      <w:r w:rsidR="001B63EC" w:rsidRPr="00EE7B61">
        <w:rPr>
          <w:rFonts w:ascii="Times New Roman" w:hAnsi="Times New Roman" w:cs="Times New Roman"/>
          <w:color w:val="auto"/>
          <w:sz w:val="28"/>
          <w:szCs w:val="28"/>
        </w:rPr>
        <w:t xml:space="preserve">предварительном согласовании предоставления земельного </w:t>
      </w:r>
      <w:r w:rsidR="001B63EC" w:rsidRPr="00EE7B61">
        <w:rPr>
          <w:rFonts w:ascii="Times New Roman" w:hAnsi="Times New Roman" w:cs="Times New Roman"/>
          <w:color w:val="auto"/>
          <w:sz w:val="28"/>
          <w:szCs w:val="28"/>
        </w:rPr>
        <w:lastRenderedPageBreak/>
        <w:t>участка</w:t>
      </w:r>
      <w:r w:rsidR="00363954" w:rsidRPr="00EE7B61">
        <w:rPr>
          <w:rFonts w:ascii="Times New Roman" w:hAnsi="Times New Roman" w:cs="Times New Roman"/>
          <w:color w:val="auto"/>
          <w:sz w:val="28"/>
          <w:szCs w:val="28"/>
        </w:rPr>
        <w:t xml:space="preserve">. </w:t>
      </w:r>
      <w:proofErr w:type="gramStart"/>
      <w:r w:rsidR="00363954" w:rsidRPr="00EE7B61">
        <w:rPr>
          <w:rFonts w:ascii="Times New Roman" w:hAnsi="Times New Roman" w:cs="Times New Roman"/>
          <w:color w:val="auto"/>
          <w:sz w:val="28"/>
          <w:szCs w:val="28"/>
        </w:rPr>
        <w:t xml:space="preserve">В случае представления заявления </w:t>
      </w:r>
      <w:r w:rsidR="007402BB" w:rsidRPr="00EE7B61">
        <w:rPr>
          <w:rFonts w:ascii="Times New Roman" w:hAnsi="Times New Roman" w:cs="Times New Roman"/>
          <w:color w:val="auto"/>
          <w:sz w:val="28"/>
          <w:szCs w:val="28"/>
        </w:rPr>
        <w:t>о предварительном согласовании предоставления земельного участка</w:t>
      </w:r>
      <w:r w:rsidR="00363954" w:rsidRPr="00EE7B61">
        <w:rPr>
          <w:rFonts w:ascii="Times New Roman" w:hAnsi="Times New Roman" w:cs="Times New Roman"/>
          <w:color w:val="auto"/>
          <w:sz w:val="28"/>
          <w:szCs w:val="28"/>
        </w:rPr>
        <w:t xml:space="preserve"> в электронной форме посредством Единого портала в соответствии с подпунктом</w:t>
      </w:r>
      <w:proofErr w:type="gramEnd"/>
      <w:r w:rsidR="00363954" w:rsidRPr="00EE7B61">
        <w:rPr>
          <w:rFonts w:ascii="Times New Roman" w:hAnsi="Times New Roman" w:cs="Times New Roman"/>
          <w:color w:val="auto"/>
          <w:sz w:val="28"/>
          <w:szCs w:val="28"/>
        </w:rPr>
        <w:t xml:space="preserve"> «а» подпункта 9.1.1 пункта 9.1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bookmarkStart w:id="72" w:name="bookmark127"/>
    </w:p>
    <w:bookmarkEnd w:id="72"/>
    <w:p w:rsidR="00363954" w:rsidRPr="00EE7B61" w:rsidRDefault="00792719"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363954" w:rsidRPr="00EE7B61">
        <w:rPr>
          <w:rFonts w:ascii="Times New Roman" w:hAnsi="Times New Roman" w:cs="Times New Roman"/>
          <w:color w:val="auto"/>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Start w:id="73" w:name="bookmark128"/>
    </w:p>
    <w:bookmarkEnd w:id="73"/>
    <w:p w:rsidR="00010A36" w:rsidRPr="00EE7B61" w:rsidRDefault="00792719" w:rsidP="00403409">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363954" w:rsidRPr="00EE7B61">
        <w:rPr>
          <w:rFonts w:ascii="Times New Roman" w:hAnsi="Times New Roman" w:cs="Times New Roman"/>
          <w:color w:val="auto"/>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r w:rsidR="00010A36" w:rsidRPr="00EE7B61">
        <w:rPr>
          <w:rFonts w:ascii="Times New Roman" w:hAnsi="Times New Roman" w:cs="Times New Roman"/>
          <w:color w:val="auto"/>
          <w:sz w:val="28"/>
          <w:szCs w:val="28"/>
        </w:rPr>
        <w:t>ЕПГУ</w:t>
      </w:r>
      <w:r w:rsidR="00363954" w:rsidRPr="00EE7B61">
        <w:rPr>
          <w:rFonts w:ascii="Times New Roman" w:hAnsi="Times New Roman" w:cs="Times New Roman"/>
          <w:color w:val="auto"/>
          <w:sz w:val="28"/>
          <w:szCs w:val="28"/>
        </w:rPr>
        <w:t xml:space="preserve"> указанный документ, выданный</w:t>
      </w:r>
      <w:r w:rsidR="00010A36" w:rsidRPr="00EE7B61">
        <w:rPr>
          <w:rFonts w:ascii="Times New Roman" w:hAnsi="Times New Roman" w:cs="Times New Roman"/>
          <w:color w:val="auto"/>
          <w:sz w:val="28"/>
          <w:szCs w:val="28"/>
        </w:rPr>
        <w:t>:</w:t>
      </w:r>
    </w:p>
    <w:p w:rsidR="00010A36" w:rsidRPr="00EE7B61" w:rsidRDefault="00010A36" w:rsidP="00403409">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w:t>
      </w:r>
      <w:r w:rsidR="00363954" w:rsidRPr="00EE7B61">
        <w:rPr>
          <w:rFonts w:ascii="Times New Roman" w:hAnsi="Times New Roman" w:cs="Times New Roman"/>
          <w:color w:val="auto"/>
          <w:sz w:val="28"/>
          <w:szCs w:val="28"/>
        </w:rPr>
        <w:t xml:space="preserve"> организацией, удостоверяется </w:t>
      </w:r>
      <w:r w:rsidRPr="00EE7B61">
        <w:rPr>
          <w:rFonts w:ascii="Times New Roman" w:eastAsiaTheme="minorHAnsi" w:hAnsi="Times New Roman" w:cs="Times New Roman"/>
          <w:color w:val="auto"/>
          <w:sz w:val="28"/>
          <w:szCs w:val="28"/>
          <w:lang w:eastAsia="en-US" w:bidi="ar-SA"/>
        </w:rPr>
        <w:t>УКЭП правомочного должностного лица организации;</w:t>
      </w:r>
    </w:p>
    <w:p w:rsidR="00010A36" w:rsidRPr="00EE7B61" w:rsidRDefault="00010A36" w:rsidP="00403409">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EE7B61">
        <w:rPr>
          <w:rFonts w:ascii="Times New Roman" w:eastAsiaTheme="minorHAnsi" w:hAnsi="Times New Roman" w:cs="Times New Roman"/>
          <w:color w:val="auto"/>
          <w:sz w:val="28"/>
          <w:szCs w:val="28"/>
          <w:lang w:eastAsia="en-US" w:bidi="ar-SA"/>
        </w:rPr>
        <w:t xml:space="preserve">- физическим лицом, - УКЭП нотариуса с приложением файла </w:t>
      </w:r>
      <w:proofErr w:type="gramStart"/>
      <w:r w:rsidRPr="00EE7B61">
        <w:rPr>
          <w:rFonts w:ascii="Times New Roman" w:eastAsiaTheme="minorHAnsi" w:hAnsi="Times New Roman" w:cs="Times New Roman"/>
          <w:color w:val="auto"/>
          <w:sz w:val="28"/>
          <w:szCs w:val="28"/>
          <w:lang w:eastAsia="en-US" w:bidi="ar-SA"/>
        </w:rPr>
        <w:t>открепленной</w:t>
      </w:r>
      <w:proofErr w:type="gramEnd"/>
      <w:r w:rsidRPr="00EE7B61">
        <w:rPr>
          <w:rFonts w:ascii="Times New Roman" w:eastAsiaTheme="minorHAnsi" w:hAnsi="Times New Roman" w:cs="Times New Roman"/>
          <w:color w:val="auto"/>
          <w:sz w:val="28"/>
          <w:szCs w:val="28"/>
          <w:lang w:eastAsia="en-US" w:bidi="ar-SA"/>
        </w:rPr>
        <w:t xml:space="preserve"> УКЭП в формате </w:t>
      </w:r>
      <w:proofErr w:type="spellStart"/>
      <w:r w:rsidRPr="00EE7B61">
        <w:rPr>
          <w:rFonts w:ascii="Times New Roman" w:eastAsiaTheme="minorHAnsi" w:hAnsi="Times New Roman" w:cs="Times New Roman"/>
          <w:color w:val="auto"/>
          <w:sz w:val="28"/>
          <w:szCs w:val="28"/>
          <w:lang w:eastAsia="en-US" w:bidi="ar-SA"/>
        </w:rPr>
        <w:t>sig</w:t>
      </w:r>
      <w:proofErr w:type="spellEnd"/>
      <w:r w:rsidRPr="00EE7B61">
        <w:rPr>
          <w:rFonts w:ascii="Times New Roman" w:eastAsiaTheme="minorHAnsi" w:hAnsi="Times New Roman" w:cs="Times New Roman"/>
          <w:color w:val="auto"/>
          <w:sz w:val="28"/>
          <w:szCs w:val="28"/>
          <w:lang w:eastAsia="en-US" w:bidi="ar-SA"/>
        </w:rPr>
        <w:t>;</w:t>
      </w:r>
    </w:p>
    <w:p w:rsidR="00792719" w:rsidRPr="00EE7B61" w:rsidRDefault="00792719" w:rsidP="00403409">
      <w:pPr>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2719" w:rsidRPr="00EE7B61" w:rsidRDefault="00792719" w:rsidP="00403409">
      <w:pPr>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92719" w:rsidRPr="00EE7B61" w:rsidRDefault="00792719" w:rsidP="00403409">
      <w:pPr>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2719" w:rsidRPr="00EE7B61" w:rsidRDefault="00792719" w:rsidP="00403409">
      <w:pPr>
        <w:autoSpaceDE w:val="0"/>
        <w:autoSpaceDN w:val="0"/>
        <w:adjustRightInd w:val="0"/>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w:t>
      </w:r>
      <w:r w:rsidRPr="000605F7">
        <w:rPr>
          <w:rFonts w:ascii="Times New Roman" w:hAnsi="Times New Roman" w:cs="Times New Roman"/>
          <w:color w:val="auto"/>
          <w:sz w:val="28"/>
          <w:szCs w:val="28"/>
        </w:rPr>
        <w:lastRenderedPageBreak/>
        <w:t>садоводческого или огороднического товарищества за предоставлением в аренду;</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0605F7">
        <w:rPr>
          <w:rFonts w:ascii="Times New Roman" w:hAnsi="Times New Roman" w:cs="Times New Roman"/>
          <w:color w:val="auto"/>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0605F7">
        <w:rPr>
          <w:rFonts w:ascii="Times New Roman" w:hAnsi="Times New Roman" w:cs="Times New Roman"/>
          <w:color w:val="auto"/>
          <w:sz w:val="28"/>
          <w:szCs w:val="28"/>
        </w:rPr>
        <w:t>на</w:t>
      </w:r>
      <w:proofErr w:type="gramEnd"/>
      <w:r w:rsidRPr="000605F7">
        <w:rPr>
          <w:rFonts w:ascii="Times New Roman" w:hAnsi="Times New Roman" w:cs="Times New Roman"/>
          <w:color w:val="auto"/>
          <w:sz w:val="28"/>
          <w:szCs w:val="28"/>
        </w:rPr>
        <w:t xml:space="preserve"> </w:t>
      </w:r>
      <w:proofErr w:type="gramStart"/>
      <w:r w:rsidRPr="000605F7">
        <w:rPr>
          <w:rFonts w:ascii="Times New Roman" w:hAnsi="Times New Roman" w:cs="Times New Roman"/>
          <w:color w:val="auto"/>
          <w:sz w:val="28"/>
          <w:szCs w:val="28"/>
        </w:rPr>
        <w:t>хозяйственного</w:t>
      </w:r>
      <w:proofErr w:type="gramEnd"/>
      <w:r w:rsidRPr="000605F7">
        <w:rPr>
          <w:rFonts w:ascii="Times New Roman" w:hAnsi="Times New Roman" w:cs="Times New Roman"/>
          <w:color w:val="auto"/>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485D8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0605F7">
        <w:rPr>
          <w:rFonts w:ascii="Times New Roman" w:hAnsi="Times New Roman" w:cs="Times New Roman"/>
          <w:color w:val="auto"/>
          <w:sz w:val="28"/>
          <w:szCs w:val="28"/>
        </w:rPr>
        <w:t xml:space="preserve"> в них, лицо, которому эти объекты недвижимости предоставлены </w:t>
      </w:r>
      <w:proofErr w:type="gramStart"/>
      <w:r w:rsidRPr="000605F7">
        <w:rPr>
          <w:rFonts w:ascii="Times New Roman" w:hAnsi="Times New Roman" w:cs="Times New Roman"/>
          <w:color w:val="auto"/>
          <w:sz w:val="28"/>
          <w:szCs w:val="28"/>
        </w:rPr>
        <w:t>на</w:t>
      </w:r>
      <w:proofErr w:type="gramEnd"/>
      <w:r w:rsidRPr="000605F7">
        <w:rPr>
          <w:rFonts w:ascii="Times New Roman" w:hAnsi="Times New Roman" w:cs="Times New Roman"/>
          <w:color w:val="auto"/>
          <w:sz w:val="28"/>
          <w:szCs w:val="28"/>
        </w:rPr>
        <w:t xml:space="preserve"> </w:t>
      </w:r>
      <w:proofErr w:type="gramStart"/>
      <w:r w:rsidRPr="000605F7">
        <w:rPr>
          <w:rFonts w:ascii="Times New Roman" w:hAnsi="Times New Roman" w:cs="Times New Roman"/>
          <w:color w:val="auto"/>
          <w:sz w:val="28"/>
          <w:szCs w:val="28"/>
        </w:rPr>
        <w:t>хозяйственного</w:t>
      </w:r>
      <w:proofErr w:type="gramEnd"/>
      <w:r w:rsidRPr="000605F7">
        <w:rPr>
          <w:rFonts w:ascii="Times New Roman" w:hAnsi="Times New Roman" w:cs="Times New Roman"/>
          <w:color w:val="auto"/>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0605F7">
        <w:rPr>
          <w:rFonts w:ascii="Times New Roman" w:hAnsi="Times New Roman" w:cs="Times New Roman"/>
          <w:color w:val="auto"/>
          <w:sz w:val="28"/>
          <w:szCs w:val="28"/>
        </w:rPr>
        <w:t xml:space="preserve"> </w:t>
      </w:r>
      <w:proofErr w:type="gramStart"/>
      <w:r w:rsidRPr="000605F7">
        <w:rPr>
          <w:rFonts w:ascii="Times New Roman" w:hAnsi="Times New Roman" w:cs="Times New Roman"/>
          <w:color w:val="auto"/>
          <w:sz w:val="28"/>
          <w:szCs w:val="28"/>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w:t>
      </w:r>
      <w:r w:rsidRPr="000605F7">
        <w:rPr>
          <w:rFonts w:ascii="Times New Roman" w:hAnsi="Times New Roman" w:cs="Times New Roman"/>
          <w:color w:val="auto"/>
          <w:sz w:val="28"/>
          <w:szCs w:val="28"/>
        </w:rPr>
        <w:lastRenderedPageBreak/>
        <w:t>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92719" w:rsidRPr="000605F7" w:rsidRDefault="00792719" w:rsidP="00403409">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792719" w:rsidRPr="000605F7" w:rsidRDefault="00792719" w:rsidP="009B4D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92719" w:rsidRPr="000605F7" w:rsidRDefault="00792719" w:rsidP="009B4D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0605F7">
        <w:rPr>
          <w:rFonts w:ascii="Times New Roman" w:hAnsi="Times New Roman" w:cs="Times New Roman"/>
          <w:color w:val="auto"/>
          <w:sz w:val="28"/>
          <w:szCs w:val="28"/>
        </w:rPr>
        <w:t>) пользования,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22) гражданско-правовые договоры на строительство или реконструкцию </w:t>
      </w:r>
      <w:r w:rsidRPr="000605F7">
        <w:rPr>
          <w:rFonts w:ascii="Times New Roman" w:hAnsi="Times New Roman" w:cs="Times New Roman"/>
          <w:color w:val="auto"/>
          <w:sz w:val="28"/>
          <w:szCs w:val="28"/>
        </w:rPr>
        <w:lastRenderedPageBreak/>
        <w:t>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proofErr w:type="gramStart"/>
      <w:r w:rsidRPr="000605F7">
        <w:rPr>
          <w:rFonts w:ascii="Times New Roman" w:hAnsi="Times New Roman" w:cs="Times New Roman"/>
          <w:color w:val="auto"/>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0605F7">
        <w:rPr>
          <w:rFonts w:ascii="Times New Roman" w:hAnsi="Times New Roman" w:cs="Times New Roman"/>
          <w:color w:val="auto"/>
          <w:sz w:val="28"/>
          <w:szCs w:val="28"/>
        </w:rPr>
        <w:t xml:space="preserve"> бесплатно;</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31) договор аренды исходного земельного участка,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32) свидетельство, удостоверяющее регистрацию лица в качестве резидента </w:t>
      </w:r>
      <w:r w:rsidRPr="000605F7">
        <w:rPr>
          <w:rFonts w:ascii="Times New Roman" w:hAnsi="Times New Roman" w:cs="Times New Roman"/>
          <w:color w:val="auto"/>
          <w:sz w:val="28"/>
          <w:szCs w:val="28"/>
        </w:rPr>
        <w:lastRenderedPageBreak/>
        <w:t>особой экономической зоны, если обращается резидент особой экономической зоны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33) концессионное соглашение, если обращается лицо, с которым заключено концессионное соглашение,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35) </w:t>
      </w:r>
      <w:proofErr w:type="spellStart"/>
      <w:r w:rsidRPr="000605F7">
        <w:rPr>
          <w:rFonts w:ascii="Times New Roman" w:hAnsi="Times New Roman" w:cs="Times New Roman"/>
          <w:color w:val="auto"/>
          <w:sz w:val="28"/>
          <w:szCs w:val="28"/>
        </w:rPr>
        <w:t>охотхозяйственное</w:t>
      </w:r>
      <w:proofErr w:type="spellEnd"/>
      <w:r w:rsidRPr="000605F7">
        <w:rPr>
          <w:rFonts w:ascii="Times New Roman" w:hAnsi="Times New Roman" w:cs="Times New Roman"/>
          <w:color w:val="auto"/>
          <w:sz w:val="28"/>
          <w:szCs w:val="28"/>
        </w:rPr>
        <w:t xml:space="preserve"> соглашение, если обращается лицо, с которым заключено </w:t>
      </w:r>
      <w:proofErr w:type="spellStart"/>
      <w:r w:rsidRPr="000605F7">
        <w:rPr>
          <w:rFonts w:ascii="Times New Roman" w:hAnsi="Times New Roman" w:cs="Times New Roman"/>
          <w:color w:val="auto"/>
          <w:sz w:val="28"/>
          <w:szCs w:val="28"/>
        </w:rPr>
        <w:t>охотхозяйственное</w:t>
      </w:r>
      <w:proofErr w:type="spellEnd"/>
      <w:r w:rsidRPr="000605F7">
        <w:rPr>
          <w:rFonts w:ascii="Times New Roman" w:hAnsi="Times New Roman" w:cs="Times New Roman"/>
          <w:color w:val="auto"/>
          <w:sz w:val="28"/>
          <w:szCs w:val="28"/>
        </w:rPr>
        <w:t xml:space="preserve"> соглашение,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0605F7">
        <w:rPr>
          <w:rFonts w:ascii="Times New Roman" w:hAnsi="Times New Roman" w:cs="Times New Roman"/>
          <w:color w:val="auto"/>
          <w:sz w:val="28"/>
          <w:szCs w:val="28"/>
        </w:rPr>
        <w:t>недропользователь</w:t>
      </w:r>
      <w:proofErr w:type="spellEnd"/>
      <w:r w:rsidRPr="000605F7">
        <w:rPr>
          <w:rFonts w:ascii="Times New Roman" w:hAnsi="Times New Roman" w:cs="Times New Roman"/>
          <w:color w:val="auto"/>
          <w:sz w:val="28"/>
          <w:szCs w:val="28"/>
        </w:rPr>
        <w:t xml:space="preserve">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 xml:space="preserve">43) государственный контракт, если обращается лицо, с которым заключен государственный контракт на выполнение работ, оказание услуг для обеспечения </w:t>
      </w:r>
      <w:r w:rsidRPr="000605F7">
        <w:rPr>
          <w:rFonts w:ascii="Times New Roman" w:hAnsi="Times New Roman" w:cs="Times New Roman"/>
          <w:color w:val="auto"/>
          <w:sz w:val="28"/>
          <w:szCs w:val="28"/>
        </w:rPr>
        <w:lastRenderedPageBreak/>
        <w:t>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792719" w:rsidRPr="000605F7" w:rsidRDefault="00792719" w:rsidP="00A509EB">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792719" w:rsidRPr="000605F7" w:rsidRDefault="00792719" w:rsidP="00154F42">
      <w:pPr>
        <w:autoSpaceDE w:val="0"/>
        <w:autoSpaceDN w:val="0"/>
        <w:adjustRightInd w:val="0"/>
        <w:ind w:firstLine="709"/>
        <w:jc w:val="both"/>
        <w:rPr>
          <w:rFonts w:ascii="Times New Roman" w:hAnsi="Times New Roman" w:cs="Times New Roman"/>
          <w:color w:val="auto"/>
          <w:sz w:val="28"/>
          <w:szCs w:val="28"/>
        </w:rPr>
      </w:pPr>
      <w:r w:rsidRPr="000605F7">
        <w:rPr>
          <w:rFonts w:ascii="Times New Roman" w:hAnsi="Times New Roman" w:cs="Times New Roman"/>
          <w:color w:val="auto"/>
          <w:sz w:val="28"/>
          <w:szCs w:val="28"/>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245FFD" w:rsidRPr="000605F7" w:rsidRDefault="00363954"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hAnsi="Times New Roman" w:cs="Times New Roman"/>
          <w:color w:val="auto"/>
          <w:sz w:val="28"/>
          <w:szCs w:val="28"/>
        </w:rPr>
        <w:t xml:space="preserve">9.3. </w:t>
      </w:r>
      <w:r w:rsidR="00245FFD" w:rsidRPr="000605F7">
        <w:rPr>
          <w:rFonts w:ascii="Times New Roman" w:eastAsiaTheme="minorHAnsi" w:hAnsi="Times New Roman" w:cs="Times New Roman"/>
          <w:color w:val="auto"/>
          <w:sz w:val="28"/>
          <w:szCs w:val="28"/>
          <w:lang w:eastAsia="en-US" w:bidi="ar-SA"/>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w:t>
      </w:r>
      <w:r w:rsidR="00952E22" w:rsidRPr="000605F7">
        <w:rPr>
          <w:rFonts w:ascii="Times New Roman" w:eastAsiaTheme="minorHAnsi" w:hAnsi="Times New Roman" w:cs="Times New Roman"/>
          <w:color w:val="auto"/>
          <w:sz w:val="28"/>
          <w:szCs w:val="28"/>
          <w:lang w:eastAsia="en-US" w:bidi="ar-SA"/>
        </w:rPr>
        <w:t xml:space="preserve"> </w:t>
      </w:r>
      <w:r w:rsidR="00245FFD" w:rsidRPr="000605F7">
        <w:rPr>
          <w:rFonts w:ascii="Times New Roman" w:eastAsiaTheme="minorHAnsi" w:hAnsi="Times New Roman" w:cs="Times New Roman"/>
          <w:color w:val="auto"/>
          <w:sz w:val="28"/>
          <w:szCs w:val="28"/>
          <w:lang w:eastAsia="en-US" w:bidi="ar-SA"/>
        </w:rPr>
        <w:t>услуги:</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1) выписка из Единого государственного реестра юридических лиц о юридическом лице, являющемся заявителем;</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 xml:space="preserve">4) документ о предоставлении исходного земельного участка садоводческому некоммерческому товариществу или огородническому </w:t>
      </w:r>
      <w:r w:rsidRPr="000605F7">
        <w:rPr>
          <w:rFonts w:ascii="Times New Roman" w:eastAsiaTheme="minorHAnsi" w:hAnsi="Times New Roman" w:cs="Times New Roman"/>
          <w:color w:val="auto"/>
          <w:sz w:val="28"/>
          <w:szCs w:val="28"/>
          <w:lang w:eastAsia="en-US" w:bidi="ar-SA"/>
        </w:rPr>
        <w:lastRenderedPageBreak/>
        <w:t xml:space="preserve">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roofErr w:type="gramStart"/>
      <w:r w:rsidRPr="000605F7">
        <w:rPr>
          <w:rFonts w:ascii="Times New Roman" w:eastAsiaTheme="minorHAnsi" w:hAnsi="Times New Roman" w:cs="Times New Roman"/>
          <w:color w:val="auto"/>
          <w:sz w:val="28"/>
          <w:szCs w:val="28"/>
          <w:lang w:eastAsia="en-US" w:bidi="ar-SA"/>
        </w:rPr>
        <w:t>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roofErr w:type="gramEnd"/>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0605F7">
        <w:rPr>
          <w:rFonts w:ascii="Times New Roman" w:eastAsiaTheme="minorHAnsi" w:hAnsi="Times New Roman" w:cs="Times New Roman"/>
          <w:color w:val="auto"/>
          <w:sz w:val="28"/>
          <w:szCs w:val="28"/>
          <w:lang w:eastAsia="en-US" w:bidi="ar-SA"/>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0605F7">
        <w:rPr>
          <w:rFonts w:ascii="Times New Roman" w:eastAsiaTheme="minorHAnsi" w:hAnsi="Times New Roman" w:cs="Times New Roman"/>
          <w:color w:val="auto"/>
          <w:sz w:val="28"/>
          <w:szCs w:val="28"/>
          <w:lang w:eastAsia="en-US" w:bidi="ar-SA"/>
        </w:rPr>
        <w:t xml:space="preserve"> </w:t>
      </w:r>
      <w:proofErr w:type="gramStart"/>
      <w:r w:rsidRPr="000605F7">
        <w:rPr>
          <w:rFonts w:ascii="Times New Roman" w:eastAsiaTheme="minorHAnsi" w:hAnsi="Times New Roman" w:cs="Times New Roman"/>
          <w:color w:val="auto"/>
          <w:sz w:val="28"/>
          <w:szCs w:val="28"/>
          <w:lang w:eastAsia="en-US" w:bidi="ar-SA"/>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0605F7">
        <w:rPr>
          <w:rFonts w:ascii="Times New Roman" w:eastAsiaTheme="minorHAnsi" w:hAnsi="Times New Roman" w:cs="Times New Roman"/>
          <w:color w:val="auto"/>
          <w:sz w:val="28"/>
          <w:szCs w:val="28"/>
          <w:lang w:eastAsia="en-US" w:bidi="ar-SA"/>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0605F7">
        <w:rPr>
          <w:rFonts w:ascii="Times New Roman" w:eastAsiaTheme="minorHAnsi" w:hAnsi="Times New Roman" w:cs="Times New Roman"/>
          <w:color w:val="auto"/>
          <w:sz w:val="28"/>
          <w:szCs w:val="28"/>
          <w:lang w:eastAsia="en-US" w:bidi="ar-SA"/>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952E22" w:rsidRPr="000605F7" w:rsidRDefault="00952E22" w:rsidP="00154F42">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952E22" w:rsidRPr="000605F7" w:rsidRDefault="00952E22" w:rsidP="00A575BD">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952E22" w:rsidRPr="000605F7" w:rsidRDefault="00952E22" w:rsidP="00A575BD">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lastRenderedPageBreak/>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952E22" w:rsidRPr="000605F7" w:rsidRDefault="00952E22" w:rsidP="00A575BD">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952E22" w:rsidRPr="000605F7" w:rsidRDefault="00952E22" w:rsidP="0075622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952E22" w:rsidRPr="000605F7" w:rsidRDefault="00952E22" w:rsidP="0075622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605F7">
        <w:rPr>
          <w:rFonts w:ascii="Times New Roman" w:eastAsiaTheme="minorHAnsi" w:hAnsi="Times New Roman" w:cs="Times New Roman"/>
          <w:color w:val="auto"/>
          <w:sz w:val="28"/>
          <w:szCs w:val="28"/>
          <w:lang w:eastAsia="en-US" w:bidi="ar-SA"/>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952E22" w:rsidRPr="000605F7" w:rsidRDefault="00952E22" w:rsidP="0075622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0605F7">
        <w:rPr>
          <w:rFonts w:ascii="Times New Roman" w:eastAsiaTheme="minorHAnsi" w:hAnsi="Times New Roman" w:cs="Times New Roman"/>
          <w:color w:val="auto"/>
          <w:sz w:val="28"/>
          <w:szCs w:val="28"/>
          <w:lang w:eastAsia="en-US" w:bidi="ar-SA"/>
        </w:rPr>
        <w:t xml:space="preserve">14) договор пользования рыбоводным участком, если обращается лицо, осуществляющее товарную </w:t>
      </w:r>
      <w:proofErr w:type="spellStart"/>
      <w:r w:rsidRPr="000605F7">
        <w:rPr>
          <w:rFonts w:ascii="Times New Roman" w:eastAsiaTheme="minorHAnsi" w:hAnsi="Times New Roman" w:cs="Times New Roman"/>
          <w:color w:val="auto"/>
          <w:sz w:val="28"/>
          <w:szCs w:val="28"/>
          <w:lang w:eastAsia="en-US" w:bidi="ar-SA"/>
        </w:rPr>
        <w:t>аквакультуру</w:t>
      </w:r>
      <w:proofErr w:type="spellEnd"/>
      <w:r w:rsidRPr="000605F7">
        <w:rPr>
          <w:rFonts w:ascii="Times New Roman" w:eastAsiaTheme="minorHAnsi" w:hAnsi="Times New Roman" w:cs="Times New Roman"/>
          <w:color w:val="auto"/>
          <w:sz w:val="28"/>
          <w:szCs w:val="28"/>
          <w:lang w:eastAsia="en-US" w:bidi="ar-SA"/>
        </w:rPr>
        <w:t xml:space="preserve"> (товарное рыбоводство), за предоставлением в аренду;</w:t>
      </w:r>
      <w:proofErr w:type="gramEnd"/>
    </w:p>
    <w:p w:rsidR="00952E22" w:rsidRPr="000605F7" w:rsidRDefault="00952E22" w:rsidP="0075622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proofErr w:type="gramStart"/>
      <w:r w:rsidRPr="000605F7">
        <w:rPr>
          <w:rFonts w:ascii="Times New Roman" w:eastAsiaTheme="minorHAnsi" w:hAnsi="Times New Roman" w:cs="Times New Roman"/>
          <w:color w:val="auto"/>
          <w:sz w:val="28"/>
          <w:szCs w:val="28"/>
          <w:lang w:eastAsia="en-US" w:bidi="ar-SA"/>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0605F7">
        <w:rPr>
          <w:rFonts w:ascii="Times New Roman" w:eastAsiaTheme="minorHAnsi" w:hAnsi="Times New Roman" w:cs="Times New Roman"/>
          <w:color w:val="auto"/>
          <w:sz w:val="28"/>
          <w:szCs w:val="28"/>
          <w:lang w:eastAsia="en-US" w:bidi="ar-SA"/>
        </w:rPr>
        <w:t>, за предоставлением в аренду.</w:t>
      </w:r>
    </w:p>
    <w:p w:rsidR="00363954" w:rsidRPr="00EE7B61" w:rsidRDefault="00363954" w:rsidP="00A732CC">
      <w:pPr>
        <w:jc w:val="both"/>
        <w:rPr>
          <w:rFonts w:ascii="Times New Roman" w:hAnsi="Times New Roman" w:cs="Times New Roman"/>
          <w:color w:val="auto"/>
          <w:sz w:val="28"/>
          <w:szCs w:val="28"/>
        </w:rPr>
      </w:pPr>
      <w:bookmarkStart w:id="74" w:name="bookmark144"/>
      <w:bookmarkStart w:id="75" w:name="bookmark145"/>
      <w:bookmarkStart w:id="76" w:name="bookmark147"/>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10. Исчерпывающий перечень оснований </w:t>
      </w:r>
      <w:r w:rsidR="0088328C" w:rsidRPr="00EE7B61">
        <w:rPr>
          <w:rFonts w:ascii="Times New Roman" w:hAnsi="Times New Roman" w:cs="Times New Roman"/>
          <w:color w:val="auto"/>
          <w:sz w:val="28"/>
          <w:szCs w:val="28"/>
        </w:rPr>
        <w:t xml:space="preserve">для </w:t>
      </w:r>
      <w:r w:rsidRPr="00EE7B61">
        <w:rPr>
          <w:rFonts w:ascii="Times New Roman" w:hAnsi="Times New Roman" w:cs="Times New Roman"/>
          <w:color w:val="auto"/>
          <w:sz w:val="28"/>
          <w:szCs w:val="28"/>
        </w:rPr>
        <w:t>отказа в приеме документов</w:t>
      </w:r>
      <w:bookmarkStart w:id="77" w:name="bookmark148"/>
      <w:bookmarkEnd w:id="74"/>
      <w:bookmarkEnd w:id="75"/>
      <w:bookmarkEnd w:id="76"/>
      <w:bookmarkEnd w:id="77"/>
      <w:r w:rsidR="00EF6097" w:rsidRPr="00EE7B61">
        <w:rPr>
          <w:rFonts w:ascii="Times New Roman" w:hAnsi="Times New Roman" w:cs="Times New Roman"/>
          <w:color w:val="auto"/>
          <w:sz w:val="28"/>
          <w:szCs w:val="28"/>
        </w:rPr>
        <w:t>, необходимых для предоставления муниципальной услуги</w:t>
      </w:r>
    </w:p>
    <w:p w:rsidR="00363954" w:rsidRPr="00EE7B61" w:rsidRDefault="00363954" w:rsidP="00A732CC">
      <w:pPr>
        <w:jc w:val="both"/>
        <w:rPr>
          <w:rFonts w:ascii="Times New Roman" w:hAnsi="Times New Roman" w:cs="Times New Roman"/>
          <w:color w:val="auto"/>
          <w:sz w:val="28"/>
          <w:szCs w:val="28"/>
        </w:rPr>
      </w:pPr>
    </w:p>
    <w:p w:rsidR="00363954" w:rsidRPr="00EE7B61" w:rsidRDefault="007A4E1A"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10.1</w:t>
      </w:r>
      <w:r w:rsidR="00363954" w:rsidRPr="00EE7B61">
        <w:rPr>
          <w:rFonts w:ascii="Times New Roman" w:hAnsi="Times New Roman" w:cs="Times New Roman"/>
          <w:color w:val="auto"/>
          <w:sz w:val="28"/>
          <w:szCs w:val="28"/>
        </w:rPr>
        <w:t>. Представление неполного комплекта документов, необходимых для предоставления муниципальной услуги</w:t>
      </w:r>
      <w:bookmarkStart w:id="78" w:name="bookmark150"/>
      <w:bookmarkEnd w:id="78"/>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2</w:t>
      </w:r>
      <w:r w:rsidRPr="00EE7B61">
        <w:rPr>
          <w:rFonts w:ascii="Times New Roman" w:hAnsi="Times New Roman" w:cs="Times New Roman"/>
          <w:color w:val="auto"/>
          <w:sz w:val="28"/>
          <w:szCs w:val="28"/>
        </w:rPr>
        <w:t>. Представленные заявителем документы утратили силу на момент обращения за услугой</w:t>
      </w:r>
      <w:bookmarkStart w:id="79" w:name="bookmark151"/>
      <w:bookmarkEnd w:id="79"/>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3</w:t>
      </w:r>
      <w:r w:rsidRPr="00EE7B61">
        <w:rPr>
          <w:rFonts w:ascii="Times New Roman" w:hAnsi="Times New Roman" w:cs="Times New Roman"/>
          <w:color w:val="auto"/>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80" w:name="bookmark152"/>
      <w:bookmarkEnd w:id="80"/>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81" w:name="bookmark153"/>
      <w:bookmarkEnd w:id="81"/>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5</w:t>
      </w:r>
      <w:r w:rsidRPr="00EE7B61">
        <w:rPr>
          <w:rFonts w:ascii="Times New Roman" w:hAnsi="Times New Roman" w:cs="Times New Roman"/>
          <w:color w:val="auto"/>
          <w:sz w:val="28"/>
          <w:szCs w:val="28"/>
        </w:rPr>
        <w:t>. Неполное заполнение полей в форме заявления, в том числе в интерактивной форме заявления на Едином портале</w:t>
      </w:r>
      <w:bookmarkStart w:id="82" w:name="bookmark154"/>
      <w:bookmarkEnd w:id="82"/>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6</w:t>
      </w:r>
      <w:r w:rsidRPr="00EE7B61">
        <w:rPr>
          <w:rFonts w:ascii="Times New Roman" w:hAnsi="Times New Roman" w:cs="Times New Roman"/>
          <w:color w:val="auto"/>
          <w:sz w:val="28"/>
          <w:szCs w:val="28"/>
        </w:rPr>
        <w:t xml:space="preserve">. Подача </w:t>
      </w:r>
      <w:r w:rsidR="00656073" w:rsidRPr="00EE7B61">
        <w:rPr>
          <w:rFonts w:ascii="Times New Roman" w:hAnsi="Times New Roman" w:cs="Times New Roman"/>
          <w:color w:val="auto"/>
          <w:sz w:val="28"/>
          <w:szCs w:val="28"/>
        </w:rPr>
        <w:t>заявления</w:t>
      </w:r>
      <w:r w:rsidRPr="00EE7B61">
        <w:rPr>
          <w:rFonts w:ascii="Times New Roman" w:hAnsi="Times New Roman" w:cs="Times New Roman"/>
          <w:color w:val="auto"/>
          <w:sz w:val="28"/>
          <w:szCs w:val="28"/>
        </w:rPr>
        <w:t xml:space="preserve">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83" w:name="bookmark155"/>
      <w:bookmarkEnd w:id="83"/>
      <w:r w:rsidR="00924C3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7</w:t>
      </w:r>
      <w:r w:rsidRPr="00EE7B61">
        <w:rPr>
          <w:rFonts w:ascii="Times New Roman" w:hAnsi="Times New Roman" w:cs="Times New Roman"/>
          <w:color w:val="auto"/>
          <w:sz w:val="28"/>
          <w:szCs w:val="28"/>
        </w:rPr>
        <w:t xml:space="preserve">. Несоблюдение установленных статьей 11 Федерального закона от </w:t>
      </w:r>
      <w:r w:rsidRPr="00EE7B61">
        <w:rPr>
          <w:rFonts w:ascii="Times New Roman" w:hAnsi="Times New Roman" w:cs="Times New Roman"/>
          <w:color w:val="auto"/>
          <w:sz w:val="28"/>
          <w:szCs w:val="28"/>
        </w:rPr>
        <w:lastRenderedPageBreak/>
        <w:t>06.04.2011 №</w:t>
      </w:r>
      <w:r w:rsidR="00F96D08"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63-ФЗ «Об электронной подписи» условий признания действительности, усиленной квалифицированной электронной подписи</w:t>
      </w:r>
      <w:bookmarkStart w:id="84" w:name="bookmark156"/>
      <w:bookmarkEnd w:id="84"/>
      <w:r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10.</w:t>
      </w:r>
      <w:r w:rsidR="007A4E1A" w:rsidRPr="00EE7B61">
        <w:rPr>
          <w:rFonts w:ascii="Times New Roman" w:hAnsi="Times New Roman" w:cs="Times New Roman"/>
          <w:color w:val="auto"/>
          <w:sz w:val="28"/>
          <w:szCs w:val="28"/>
        </w:rPr>
        <w:t>8</w:t>
      </w:r>
      <w:r w:rsidRPr="00EE7B61">
        <w:rPr>
          <w:rFonts w:ascii="Times New Roman" w:hAnsi="Times New Roman" w:cs="Times New Roman"/>
          <w:color w:val="auto"/>
          <w:sz w:val="28"/>
          <w:szCs w:val="28"/>
        </w:rPr>
        <w:t xml:space="preserve">. Решение об отказе в приеме документов, указанных в пункте 9.2 настоящего Административного регламента, оформляется по форме согласно приложению </w:t>
      </w:r>
      <w:r w:rsidR="00AE086A" w:rsidRPr="00EE7B61">
        <w:rPr>
          <w:rFonts w:ascii="Times New Roman" w:hAnsi="Times New Roman" w:cs="Times New Roman"/>
          <w:color w:val="auto"/>
          <w:sz w:val="28"/>
          <w:szCs w:val="28"/>
        </w:rPr>
        <w:t>5</w:t>
      </w:r>
      <w:r w:rsidRPr="00EE7B61">
        <w:rPr>
          <w:rFonts w:ascii="Times New Roman" w:hAnsi="Times New Roman" w:cs="Times New Roman"/>
          <w:color w:val="auto"/>
          <w:sz w:val="28"/>
          <w:szCs w:val="28"/>
        </w:rPr>
        <w:t xml:space="preserve"> к настоящему Административному регламенту.</w:t>
      </w:r>
    </w:p>
    <w:p w:rsidR="0007405C" w:rsidRPr="00EE7B61" w:rsidRDefault="00363954" w:rsidP="0007405C">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w:t>
      </w:r>
      <w:r w:rsidR="00386420" w:rsidRPr="00EE7B61">
        <w:rPr>
          <w:rFonts w:ascii="Times New Roman" w:hAnsi="Times New Roman" w:cs="Times New Roman"/>
          <w:color w:val="auto"/>
          <w:sz w:val="28"/>
          <w:szCs w:val="28"/>
        </w:rPr>
        <w:t>о</w:t>
      </w:r>
      <w:r w:rsidR="00386420" w:rsidRPr="00EE7B61">
        <w:rPr>
          <w:rFonts w:ascii="Times New Roman" w:hAnsi="Times New Roman" w:cs="Times New Roman"/>
          <w:color w:val="auto"/>
          <w:spacing w:val="69"/>
          <w:sz w:val="28"/>
          <w:szCs w:val="28"/>
        </w:rPr>
        <w:t xml:space="preserve"> </w:t>
      </w:r>
      <w:r w:rsidR="00386420" w:rsidRPr="00EE7B61">
        <w:rPr>
          <w:rFonts w:ascii="Times New Roman" w:hAnsi="Times New Roman" w:cs="Times New Roman"/>
          <w:color w:val="auto"/>
          <w:sz w:val="28"/>
          <w:szCs w:val="28"/>
        </w:rPr>
        <w:t>предварительном согласовании пре</w:t>
      </w:r>
      <w:r w:rsidR="00737DA5" w:rsidRPr="00EE7B61">
        <w:rPr>
          <w:rFonts w:ascii="Times New Roman" w:hAnsi="Times New Roman" w:cs="Times New Roman"/>
          <w:color w:val="auto"/>
          <w:sz w:val="28"/>
          <w:szCs w:val="28"/>
        </w:rPr>
        <w:t>доставления земельного участка.</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bookmarkStart w:id="85" w:name="bookmark159"/>
      <w:bookmarkStart w:id="86" w:name="bookmark157"/>
      <w:bookmarkStart w:id="87" w:name="bookmark158"/>
      <w:bookmarkStart w:id="88" w:name="bookmark160"/>
      <w:bookmarkEnd w:id="85"/>
      <w:r w:rsidR="00B15446" w:rsidRPr="00EE7B61">
        <w:rPr>
          <w:rFonts w:ascii="Times New Roman" w:hAnsi="Times New Roman" w:cs="Times New Roman"/>
          <w:color w:val="auto"/>
          <w:sz w:val="28"/>
          <w:szCs w:val="28"/>
        </w:rPr>
        <w:t>, после устранения оснований для отказа в принятии.</w:t>
      </w:r>
    </w:p>
    <w:p w:rsidR="00363954" w:rsidRPr="00EE7B61" w:rsidRDefault="00363954" w:rsidP="00A732CC">
      <w:pPr>
        <w:jc w:val="both"/>
        <w:rPr>
          <w:rFonts w:ascii="Times New Roman" w:hAnsi="Times New Roman" w:cs="Times New Roman"/>
          <w:color w:val="auto"/>
          <w:sz w:val="28"/>
          <w:szCs w:val="28"/>
        </w:rPr>
      </w:pPr>
    </w:p>
    <w:p w:rsidR="00F726EC" w:rsidRPr="00EE7B61" w:rsidRDefault="00363954" w:rsidP="00F726EC">
      <w:pPr>
        <w:ind w:firstLine="567"/>
        <w:jc w:val="center"/>
        <w:rPr>
          <w:rFonts w:ascii="Arial" w:eastAsiaTheme="minorHAnsi" w:hAnsi="Arial" w:cs="Arial"/>
          <w:i/>
          <w:color w:val="auto"/>
          <w:sz w:val="20"/>
          <w:szCs w:val="20"/>
          <w:lang w:eastAsia="en-US" w:bidi="ar-SA"/>
        </w:rPr>
      </w:pPr>
      <w:r w:rsidRPr="00EE7B61">
        <w:rPr>
          <w:rFonts w:ascii="Times New Roman" w:hAnsi="Times New Roman" w:cs="Times New Roman"/>
          <w:color w:val="auto"/>
          <w:sz w:val="28"/>
          <w:szCs w:val="28"/>
        </w:rPr>
        <w:t>11. Исчерпывающий перечень оснований для отказа в предоставлении муниципальной услуги</w:t>
      </w:r>
      <w:bookmarkStart w:id="89" w:name="bookmark161"/>
      <w:bookmarkEnd w:id="86"/>
      <w:bookmarkEnd w:id="87"/>
      <w:bookmarkEnd w:id="88"/>
      <w:bookmarkEnd w:id="89"/>
      <w:r w:rsidR="00F726EC" w:rsidRPr="00EE7B61">
        <w:rPr>
          <w:rFonts w:ascii="Times New Roman" w:hAnsi="Times New Roman" w:cs="Times New Roman"/>
          <w:color w:val="auto"/>
          <w:sz w:val="28"/>
          <w:szCs w:val="28"/>
        </w:rPr>
        <w:tab/>
      </w:r>
    </w:p>
    <w:p w:rsidR="00363954" w:rsidRPr="00EE7B61" w:rsidRDefault="00363954" w:rsidP="00F726EC">
      <w:pPr>
        <w:tabs>
          <w:tab w:val="left" w:pos="3289"/>
        </w:tabs>
        <w:jc w:val="both"/>
        <w:rPr>
          <w:rFonts w:ascii="Times New Roman" w:hAnsi="Times New Roman" w:cs="Times New Roman"/>
          <w:color w:val="auto"/>
          <w:sz w:val="28"/>
          <w:szCs w:val="28"/>
        </w:rPr>
      </w:pPr>
    </w:p>
    <w:p w:rsidR="00281A30" w:rsidRPr="00740B24" w:rsidRDefault="00671425" w:rsidP="00740E14">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11.1. </w:t>
      </w:r>
      <w:r w:rsidR="008C7F0D" w:rsidRPr="00740B24">
        <w:rPr>
          <w:rFonts w:ascii="Times New Roman" w:hAnsi="Times New Roman" w:cs="Times New Roman"/>
          <w:color w:val="auto"/>
          <w:sz w:val="28"/>
          <w:szCs w:val="28"/>
        </w:rPr>
        <w:t>Н</w:t>
      </w:r>
      <w:r w:rsidR="00281A30" w:rsidRPr="00740B24">
        <w:rPr>
          <w:rFonts w:ascii="Times New Roman" w:hAnsi="Times New Roman" w:cs="Times New Roman"/>
          <w:color w:val="auto"/>
          <w:sz w:val="28"/>
          <w:szCs w:val="28"/>
        </w:rPr>
        <w:t>есоответствие схемы расположения земельного участка ее форме, формату и</w:t>
      </w:r>
      <w:r w:rsidR="00073117" w:rsidRPr="00740B24">
        <w:rPr>
          <w:rFonts w:ascii="Times New Roman" w:hAnsi="Times New Roman" w:cs="Times New Roman"/>
          <w:color w:val="auto"/>
          <w:sz w:val="28"/>
          <w:szCs w:val="28"/>
        </w:rPr>
        <w:t>ли требованиям к ее подготовке</w:t>
      </w:r>
      <w:r w:rsidR="00281A30" w:rsidRPr="00740B24">
        <w:rPr>
          <w:rFonts w:ascii="Times New Roman" w:hAnsi="Times New Roman" w:cs="Times New Roman"/>
          <w:color w:val="auto"/>
          <w:sz w:val="28"/>
          <w:szCs w:val="28"/>
        </w:rPr>
        <w:t>;</w:t>
      </w:r>
    </w:p>
    <w:p w:rsidR="00281A30" w:rsidRPr="00740B24" w:rsidRDefault="00767F07" w:rsidP="00740E14">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11.2. </w:t>
      </w:r>
      <w:r w:rsidR="006D4565" w:rsidRPr="00740B24">
        <w:rPr>
          <w:rFonts w:ascii="Times New Roman" w:hAnsi="Times New Roman" w:cs="Times New Roman"/>
          <w:color w:val="auto"/>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281A30" w:rsidRPr="00740B24">
        <w:rPr>
          <w:rFonts w:ascii="Times New Roman" w:hAnsi="Times New Roman" w:cs="Times New Roman"/>
          <w:color w:val="auto"/>
          <w:sz w:val="28"/>
          <w:szCs w:val="28"/>
        </w:rPr>
        <w:t>;</w:t>
      </w:r>
    </w:p>
    <w:p w:rsidR="00281A30" w:rsidRPr="00740B24" w:rsidRDefault="009811F5" w:rsidP="00740E14">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11.</w:t>
      </w:r>
      <w:r w:rsidR="006D4565" w:rsidRPr="00740B24">
        <w:rPr>
          <w:rFonts w:ascii="Times New Roman" w:hAnsi="Times New Roman" w:cs="Times New Roman"/>
          <w:color w:val="auto"/>
          <w:sz w:val="28"/>
          <w:szCs w:val="28"/>
        </w:rPr>
        <w:t xml:space="preserve">3. </w:t>
      </w:r>
      <w:r w:rsidR="00327B54" w:rsidRPr="00740B24">
        <w:rPr>
          <w:rFonts w:ascii="Times New Roman" w:hAnsi="Times New Roman" w:cs="Times New Roman"/>
          <w:color w:val="auto"/>
          <w:sz w:val="28"/>
          <w:szCs w:val="28"/>
        </w:rPr>
        <w:t xml:space="preserve">схема расположения земельного участка, приложенная к заявлению, разработана с нарушением предусмотренных </w:t>
      </w:r>
      <w:hyperlink r:id="rId14">
        <w:r w:rsidR="00327B54" w:rsidRPr="00740B24">
          <w:rPr>
            <w:rFonts w:ascii="Times New Roman" w:hAnsi="Times New Roman" w:cs="Times New Roman"/>
            <w:color w:val="auto"/>
            <w:sz w:val="28"/>
            <w:szCs w:val="28"/>
          </w:rPr>
          <w:t>статьей 11.9</w:t>
        </w:r>
      </w:hyperlink>
      <w:r w:rsidR="00327B54" w:rsidRPr="00740B24">
        <w:rPr>
          <w:rFonts w:ascii="Times New Roman" w:hAnsi="Times New Roman" w:cs="Times New Roman"/>
          <w:color w:val="auto"/>
          <w:sz w:val="28"/>
          <w:szCs w:val="28"/>
        </w:rPr>
        <w:t xml:space="preserve"> Земельного кодекса Российской Федерации требований к образуемым земельным участкам</w:t>
      </w:r>
      <w:r w:rsidR="00281A30" w:rsidRPr="00740B24">
        <w:rPr>
          <w:rFonts w:ascii="Times New Roman" w:hAnsi="Times New Roman" w:cs="Times New Roman"/>
          <w:color w:val="auto"/>
          <w:sz w:val="28"/>
          <w:szCs w:val="28"/>
        </w:rPr>
        <w:t>;</w:t>
      </w:r>
    </w:p>
    <w:p w:rsidR="00281A30" w:rsidRPr="00740B24" w:rsidRDefault="00327B54" w:rsidP="00740E14">
      <w:pPr>
        <w:pStyle w:val="ConsPlusNormal"/>
        <w:ind w:firstLine="709"/>
        <w:jc w:val="both"/>
        <w:rPr>
          <w:rFonts w:ascii="Times New Roman" w:hAnsi="Times New Roman" w:cs="Times New Roman"/>
          <w:sz w:val="28"/>
          <w:szCs w:val="28"/>
        </w:rPr>
      </w:pPr>
      <w:r w:rsidRPr="00740B24">
        <w:rPr>
          <w:rFonts w:ascii="Times New Roman" w:hAnsi="Times New Roman" w:cs="Times New Roman"/>
          <w:sz w:val="28"/>
          <w:szCs w:val="28"/>
        </w:rPr>
        <w:t>11.4.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r w:rsidR="00281A30" w:rsidRPr="00740B24">
        <w:rPr>
          <w:rFonts w:ascii="Times New Roman" w:hAnsi="Times New Roman" w:cs="Times New Roman"/>
          <w:sz w:val="28"/>
          <w:szCs w:val="28"/>
        </w:rPr>
        <w:t>;</w:t>
      </w:r>
    </w:p>
    <w:p w:rsidR="00350F3E" w:rsidRPr="00740B24" w:rsidRDefault="00B3563C" w:rsidP="00740E14">
      <w:pPr>
        <w:autoSpaceDE w:val="0"/>
        <w:autoSpaceDN w:val="0"/>
        <w:adjustRightInd w:val="0"/>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11.5. </w:t>
      </w:r>
      <w:r w:rsidR="00350F3E" w:rsidRPr="00740B24">
        <w:rPr>
          <w:rFonts w:ascii="Times New Roman" w:hAnsi="Times New Roman" w:cs="Times New Roman"/>
          <w:color w:val="auto"/>
          <w:sz w:val="28"/>
          <w:szCs w:val="2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D35A8" w:rsidRPr="00740B24" w:rsidRDefault="00FD35A8" w:rsidP="00740E14">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15">
        <w:r w:rsidRPr="00740B24">
          <w:rPr>
            <w:rFonts w:ascii="Times New Roman" w:hAnsi="Times New Roman" w:cs="Times New Roman"/>
            <w:color w:val="auto"/>
            <w:sz w:val="28"/>
            <w:szCs w:val="28"/>
          </w:rPr>
          <w:t>статьей 3.5</w:t>
        </w:r>
      </w:hyperlink>
      <w:r w:rsidRPr="00740B24">
        <w:rPr>
          <w:rFonts w:ascii="Times New Roman" w:hAnsi="Times New Roman" w:cs="Times New Roman"/>
          <w:color w:val="auto"/>
          <w:sz w:val="28"/>
          <w:szCs w:val="28"/>
        </w:rPr>
        <w:t xml:space="preserve"> Федерального закона </w:t>
      </w:r>
      <w:r w:rsidR="0085348C" w:rsidRPr="00740B24">
        <w:rPr>
          <w:rFonts w:ascii="Times New Roman" w:hAnsi="Times New Roman" w:cs="Times New Roman"/>
          <w:color w:val="auto"/>
          <w:sz w:val="28"/>
          <w:szCs w:val="28"/>
        </w:rPr>
        <w:t>от 25.10.</w:t>
      </w:r>
      <w:r w:rsidR="008C7F0D" w:rsidRPr="00740B24">
        <w:rPr>
          <w:rFonts w:ascii="Times New Roman" w:hAnsi="Times New Roman" w:cs="Times New Roman"/>
          <w:color w:val="auto"/>
          <w:sz w:val="28"/>
          <w:szCs w:val="28"/>
        </w:rPr>
        <w:t>2001 г. №</w:t>
      </w:r>
      <w:r w:rsidRPr="00740B24">
        <w:rPr>
          <w:rFonts w:ascii="Times New Roman" w:hAnsi="Times New Roman" w:cs="Times New Roman"/>
          <w:color w:val="auto"/>
          <w:sz w:val="28"/>
          <w:szCs w:val="28"/>
        </w:rPr>
        <w:t xml:space="preserve"> 137-ФЗ «О введении в действие Земельного кодекса Российской Федерации»;</w:t>
      </w:r>
    </w:p>
    <w:p w:rsidR="00281A30" w:rsidRPr="00740B24" w:rsidRDefault="00FD35A8" w:rsidP="008C7F0D">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 xml:space="preserve">11.7. </w:t>
      </w:r>
      <w:r w:rsidR="00281A30" w:rsidRPr="00740B24">
        <w:rPr>
          <w:rFonts w:ascii="Times New Roman" w:hAnsi="Times New Roman" w:cs="Times New Roman"/>
          <w:color w:val="auto"/>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365A0" w:rsidRPr="00740B24" w:rsidRDefault="00FD35A8" w:rsidP="000C2ECF">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 xml:space="preserve">11.8. </w:t>
      </w:r>
      <w:r w:rsidR="00D71A1A" w:rsidRPr="00740B24">
        <w:rPr>
          <w:rFonts w:ascii="Times New Roman" w:hAnsi="Times New Roman" w:cs="Times New Roman"/>
          <w:color w:val="auto"/>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00D71A1A" w:rsidRPr="00740B24">
        <w:rPr>
          <w:rFonts w:ascii="Times New Roman" w:hAnsi="Times New Roman" w:cs="Times New Roman"/>
          <w:color w:val="auto"/>
          <w:sz w:val="28"/>
          <w:szCs w:val="28"/>
        </w:rPr>
        <w:lastRenderedPageBreak/>
        <w:t xml:space="preserve">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00D71A1A" w:rsidRPr="00740B24">
          <w:rPr>
            <w:rFonts w:ascii="Times New Roman" w:hAnsi="Times New Roman" w:cs="Times New Roman"/>
            <w:color w:val="auto"/>
            <w:sz w:val="28"/>
            <w:szCs w:val="28"/>
          </w:rPr>
          <w:t>подпунктом 10 пункта 2 статьи 39.10</w:t>
        </w:r>
      </w:hyperlink>
      <w:r w:rsidR="00D71A1A" w:rsidRPr="00740B24">
        <w:rPr>
          <w:rFonts w:ascii="Times New Roman" w:hAnsi="Times New Roman" w:cs="Times New Roman"/>
          <w:color w:val="auto"/>
          <w:sz w:val="28"/>
          <w:szCs w:val="28"/>
        </w:rPr>
        <w:t xml:space="preserve"> Земельного кодекса Российской Федерации</w:t>
      </w:r>
      <w:r w:rsidR="002365A0" w:rsidRPr="00740B24">
        <w:rPr>
          <w:rFonts w:ascii="Times New Roman" w:hAnsi="Times New Roman" w:cs="Times New Roman"/>
          <w:color w:val="auto"/>
          <w:sz w:val="28"/>
          <w:szCs w:val="28"/>
        </w:rPr>
        <w:t>;</w:t>
      </w:r>
      <w:proofErr w:type="gramEnd"/>
    </w:p>
    <w:p w:rsidR="00281A30" w:rsidRPr="00740B24" w:rsidRDefault="003D5214" w:rsidP="000C2ECF">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 xml:space="preserve">11.9. </w:t>
      </w:r>
      <w:r w:rsidR="0079280A" w:rsidRPr="00740B24">
        <w:rPr>
          <w:rFonts w:ascii="Times New Roman" w:hAnsi="Times New Roman" w:cs="Times New Roman"/>
          <w:color w:val="auto"/>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281A30" w:rsidRPr="00740B24">
        <w:rPr>
          <w:rFonts w:ascii="Times New Roman" w:hAnsi="Times New Roman" w:cs="Times New Roman"/>
          <w:color w:val="auto"/>
          <w:sz w:val="28"/>
          <w:szCs w:val="28"/>
        </w:rPr>
        <w:t>;</w:t>
      </w:r>
      <w:proofErr w:type="gramEnd"/>
    </w:p>
    <w:p w:rsidR="000C2ECF" w:rsidRPr="00740B24" w:rsidRDefault="00E243DF" w:rsidP="000C2ECF">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 xml:space="preserve">11.10.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r w:rsidRPr="00740B24">
          <w:rPr>
            <w:rFonts w:ascii="Times New Roman" w:hAnsi="Times New Roman" w:cs="Times New Roman"/>
            <w:color w:val="auto"/>
            <w:sz w:val="28"/>
            <w:szCs w:val="28"/>
          </w:rPr>
          <w:t>статьей 39.36</w:t>
        </w:r>
      </w:hyperlink>
      <w:r w:rsidRPr="00740B24">
        <w:rPr>
          <w:rFonts w:ascii="Times New Roman" w:hAnsi="Times New Roman" w:cs="Times New Roman"/>
          <w:color w:val="auto"/>
          <w:sz w:val="28"/>
          <w:szCs w:val="28"/>
        </w:rPr>
        <w:t xml:space="preserve"> Земельного кодекса Российской Федерации, либо с заявлением о предоставлении</w:t>
      </w:r>
      <w:proofErr w:type="gramEnd"/>
      <w:r w:rsidRPr="00740B24">
        <w:rPr>
          <w:rFonts w:ascii="Times New Roman" w:hAnsi="Times New Roman" w:cs="Times New Roman"/>
          <w:color w:val="auto"/>
          <w:sz w:val="28"/>
          <w:szCs w:val="28"/>
        </w:rPr>
        <w:t xml:space="preserve"> </w:t>
      </w:r>
      <w:proofErr w:type="gramStart"/>
      <w:r w:rsidRPr="00740B24">
        <w:rPr>
          <w:rFonts w:ascii="Times New Roman" w:hAnsi="Times New Roman" w:cs="Times New Roman"/>
          <w:color w:val="auto"/>
          <w:sz w:val="28"/>
          <w:szCs w:val="28"/>
        </w:rPr>
        <w:t>земельного участка обратился собственник этих здани</w:t>
      </w:r>
      <w:r w:rsidR="00D415D6" w:rsidRPr="00740B24">
        <w:rPr>
          <w:rFonts w:ascii="Times New Roman" w:hAnsi="Times New Roman" w:cs="Times New Roman"/>
          <w:color w:val="auto"/>
          <w:sz w:val="28"/>
          <w:szCs w:val="28"/>
        </w:rPr>
        <w:t>й</w:t>
      </w:r>
      <w:r w:rsidRPr="00740B24">
        <w:rPr>
          <w:rFonts w:ascii="Times New Roman" w:hAnsi="Times New Roman" w:cs="Times New Roman"/>
          <w:color w:val="auto"/>
          <w:sz w:val="28"/>
          <w:szCs w:val="28"/>
        </w:rPr>
        <w:t>, сооружени</w:t>
      </w:r>
      <w:r w:rsidR="00D415D6" w:rsidRPr="00740B24">
        <w:rPr>
          <w:rFonts w:ascii="Times New Roman" w:hAnsi="Times New Roman" w:cs="Times New Roman"/>
          <w:color w:val="auto"/>
          <w:sz w:val="28"/>
          <w:szCs w:val="28"/>
        </w:rPr>
        <w:t>й</w:t>
      </w:r>
      <w:r w:rsidRPr="00740B24">
        <w:rPr>
          <w:rFonts w:ascii="Times New Roman" w:hAnsi="Times New Roman" w:cs="Times New Roman"/>
          <w:color w:val="auto"/>
          <w:sz w:val="28"/>
          <w:szCs w:val="28"/>
        </w:rPr>
        <w:t>,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w:t>
      </w:r>
      <w:r w:rsidR="00D415D6" w:rsidRPr="00740B24">
        <w:rPr>
          <w:rFonts w:ascii="Times New Roman" w:hAnsi="Times New Roman" w:cs="Times New Roman"/>
          <w:color w:val="auto"/>
          <w:sz w:val="28"/>
          <w:szCs w:val="28"/>
        </w:rPr>
        <w:t>й, сооружени</w:t>
      </w:r>
      <w:r w:rsidR="00852B36" w:rsidRPr="00740B24">
        <w:rPr>
          <w:rFonts w:ascii="Times New Roman" w:hAnsi="Times New Roman" w:cs="Times New Roman"/>
          <w:color w:val="auto"/>
          <w:sz w:val="28"/>
          <w:szCs w:val="28"/>
        </w:rPr>
        <w:t>й</w:t>
      </w:r>
      <w:r w:rsidRPr="00740B24">
        <w:rPr>
          <w:rFonts w:ascii="Times New Roman" w:hAnsi="Times New Roman" w:cs="Times New Roman"/>
          <w:color w:val="auto"/>
          <w:sz w:val="28"/>
          <w:szCs w:val="28"/>
        </w:rPr>
        <w:t>, объект</w:t>
      </w:r>
      <w:r w:rsidR="00852B36" w:rsidRPr="00740B24">
        <w:rPr>
          <w:rFonts w:ascii="Times New Roman" w:hAnsi="Times New Roman" w:cs="Times New Roman"/>
          <w:color w:val="auto"/>
          <w:sz w:val="28"/>
          <w:szCs w:val="28"/>
        </w:rPr>
        <w:t>ов</w:t>
      </w:r>
      <w:r w:rsidRPr="00740B24">
        <w:rPr>
          <w:rFonts w:ascii="Times New Roman" w:hAnsi="Times New Roman" w:cs="Times New Roman"/>
          <w:color w:val="auto"/>
          <w:sz w:val="28"/>
          <w:szCs w:val="28"/>
        </w:rPr>
        <w:t xml:space="preserve"> незавершенного строительства принято решение о сносе самовольной постройки </w:t>
      </w:r>
      <w:r w:rsidR="002130A9" w:rsidRPr="00740B24">
        <w:rPr>
          <w:rFonts w:ascii="Times New Roman" w:hAnsi="Times New Roman" w:cs="Times New Roman"/>
          <w:color w:val="auto"/>
          <w:sz w:val="28"/>
          <w:szCs w:val="28"/>
        </w:rPr>
        <w:t xml:space="preserve">либо </w:t>
      </w:r>
      <w:r w:rsidRPr="00740B24">
        <w:rPr>
          <w:rFonts w:ascii="Times New Roman" w:hAnsi="Times New Roman" w:cs="Times New Roman"/>
          <w:color w:val="auto"/>
          <w:sz w:val="28"/>
          <w:szCs w:val="28"/>
        </w:rPr>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r w:rsidRPr="00740B24">
          <w:rPr>
            <w:rFonts w:ascii="Times New Roman" w:hAnsi="Times New Roman" w:cs="Times New Roman"/>
            <w:color w:val="auto"/>
            <w:sz w:val="28"/>
            <w:szCs w:val="28"/>
          </w:rPr>
          <w:t>частью</w:t>
        </w:r>
        <w:proofErr w:type="gramEnd"/>
        <w:r w:rsidRPr="00740B24">
          <w:rPr>
            <w:rFonts w:ascii="Times New Roman" w:hAnsi="Times New Roman" w:cs="Times New Roman"/>
            <w:color w:val="auto"/>
            <w:sz w:val="28"/>
            <w:szCs w:val="28"/>
          </w:rPr>
          <w:t xml:space="preserve"> 11 статьи 55.32</w:t>
        </w:r>
      </w:hyperlink>
      <w:r w:rsidRPr="00740B24">
        <w:rPr>
          <w:rFonts w:ascii="Times New Roman" w:hAnsi="Times New Roman" w:cs="Times New Roman"/>
          <w:color w:val="auto"/>
          <w:sz w:val="28"/>
          <w:szCs w:val="28"/>
        </w:rPr>
        <w:t xml:space="preserve"> Градостроительного кодекса Российской Федерации;</w:t>
      </w:r>
    </w:p>
    <w:p w:rsidR="00281A30" w:rsidRPr="00740B24" w:rsidRDefault="00E243DF" w:rsidP="000C2ECF">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 xml:space="preserve">11.11.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r w:rsidRPr="00740B24">
          <w:rPr>
            <w:rFonts w:ascii="Times New Roman" w:hAnsi="Times New Roman" w:cs="Times New Roman"/>
            <w:color w:val="auto"/>
            <w:sz w:val="28"/>
            <w:szCs w:val="28"/>
          </w:rPr>
          <w:t>статьей 39.36</w:t>
        </w:r>
      </w:hyperlink>
      <w:r w:rsidRPr="00740B24">
        <w:rPr>
          <w:rFonts w:ascii="Times New Roman" w:hAnsi="Times New Roman" w:cs="Times New Roman"/>
          <w:color w:val="auto"/>
          <w:sz w:val="28"/>
          <w:szCs w:val="28"/>
        </w:rPr>
        <w:t xml:space="preserve"> Земельного кодекса Российской Федерации, либо с заявлением о</w:t>
      </w:r>
      <w:proofErr w:type="gramEnd"/>
      <w:r w:rsidRPr="00740B24">
        <w:rPr>
          <w:rFonts w:ascii="Times New Roman" w:hAnsi="Times New Roman" w:cs="Times New Roman"/>
          <w:color w:val="auto"/>
          <w:sz w:val="28"/>
          <w:szCs w:val="28"/>
        </w:rPr>
        <w:t xml:space="preserve"> </w:t>
      </w:r>
      <w:proofErr w:type="gramStart"/>
      <w:r w:rsidRPr="00740B24">
        <w:rPr>
          <w:rFonts w:ascii="Times New Roman" w:hAnsi="Times New Roman" w:cs="Times New Roman"/>
          <w:color w:val="auto"/>
          <w:sz w:val="28"/>
          <w:szCs w:val="28"/>
        </w:rPr>
        <w:t>предоставлении</w:t>
      </w:r>
      <w:proofErr w:type="gramEnd"/>
      <w:r w:rsidRPr="00740B24">
        <w:rPr>
          <w:rFonts w:ascii="Times New Roman" w:hAnsi="Times New Roman" w:cs="Times New Roman"/>
          <w:color w:val="auto"/>
          <w:sz w:val="28"/>
          <w:szCs w:val="28"/>
        </w:rPr>
        <w:t xml:space="preserve"> земельного участка обрат</w:t>
      </w:r>
      <w:r w:rsidR="00930F21" w:rsidRPr="00740B24">
        <w:rPr>
          <w:rFonts w:ascii="Times New Roman" w:hAnsi="Times New Roman" w:cs="Times New Roman"/>
          <w:color w:val="auto"/>
          <w:sz w:val="28"/>
          <w:szCs w:val="28"/>
        </w:rPr>
        <w:t>ился правообладатель этих зданий</w:t>
      </w:r>
      <w:r w:rsidRPr="00740B24">
        <w:rPr>
          <w:rFonts w:ascii="Times New Roman" w:hAnsi="Times New Roman" w:cs="Times New Roman"/>
          <w:color w:val="auto"/>
          <w:sz w:val="28"/>
          <w:szCs w:val="28"/>
        </w:rPr>
        <w:t>, сооружени</w:t>
      </w:r>
      <w:r w:rsidR="00930F21" w:rsidRPr="00740B24">
        <w:rPr>
          <w:rFonts w:ascii="Times New Roman" w:hAnsi="Times New Roman" w:cs="Times New Roman"/>
          <w:color w:val="auto"/>
          <w:sz w:val="28"/>
          <w:szCs w:val="28"/>
        </w:rPr>
        <w:t>й</w:t>
      </w:r>
      <w:r w:rsidRPr="00740B24">
        <w:rPr>
          <w:rFonts w:ascii="Times New Roman" w:hAnsi="Times New Roman" w:cs="Times New Roman"/>
          <w:color w:val="auto"/>
          <w:sz w:val="28"/>
          <w:szCs w:val="28"/>
        </w:rPr>
        <w:t>, помещений в них, этого объек</w:t>
      </w:r>
      <w:r w:rsidR="00993BDE" w:rsidRPr="00740B24">
        <w:rPr>
          <w:rFonts w:ascii="Times New Roman" w:hAnsi="Times New Roman" w:cs="Times New Roman"/>
          <w:color w:val="auto"/>
          <w:sz w:val="28"/>
          <w:szCs w:val="28"/>
        </w:rPr>
        <w:t>та незавершенного строительства</w:t>
      </w:r>
      <w:r w:rsidR="00281A30" w:rsidRPr="00740B24">
        <w:rPr>
          <w:rFonts w:ascii="Times New Roman" w:hAnsi="Times New Roman" w:cs="Times New Roman"/>
          <w:color w:val="auto"/>
          <w:sz w:val="28"/>
          <w:szCs w:val="28"/>
        </w:rPr>
        <w:t>;</w:t>
      </w:r>
    </w:p>
    <w:p w:rsidR="000C2ECF" w:rsidRPr="00740B24" w:rsidRDefault="003A1584" w:rsidP="003F6BC0">
      <w:pPr>
        <w:ind w:firstLine="709"/>
        <w:jc w:val="both"/>
        <w:rPr>
          <w:rFonts w:ascii="Times New Roman" w:hAnsi="Times New Roman" w:cs="Times New Roman"/>
          <w:color w:val="auto"/>
          <w:sz w:val="28"/>
          <w:szCs w:val="28"/>
        </w:rPr>
      </w:pPr>
      <w:r w:rsidRPr="00740B24">
        <w:rPr>
          <w:rFonts w:ascii="Times New Roman" w:hAnsi="Times New Roman" w:cs="Times New Roman"/>
          <w:color w:val="auto"/>
          <w:sz w:val="28"/>
          <w:szCs w:val="28"/>
        </w:rPr>
        <w:t>11.12.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r w:rsidR="00281A30" w:rsidRPr="00740B24">
        <w:rPr>
          <w:rFonts w:ascii="Times New Roman" w:hAnsi="Times New Roman" w:cs="Times New Roman"/>
          <w:color w:val="auto"/>
          <w:sz w:val="28"/>
          <w:szCs w:val="28"/>
        </w:rPr>
        <w:t>;</w:t>
      </w:r>
    </w:p>
    <w:p w:rsidR="003A1584" w:rsidRPr="00F50994" w:rsidRDefault="003A1584" w:rsidP="003F6BC0">
      <w:pPr>
        <w:ind w:firstLine="709"/>
        <w:jc w:val="both"/>
        <w:rPr>
          <w:rFonts w:ascii="Times New Roman" w:hAnsi="Times New Roman" w:cs="Times New Roman"/>
          <w:color w:val="auto"/>
          <w:sz w:val="28"/>
          <w:szCs w:val="28"/>
        </w:rPr>
      </w:pPr>
      <w:proofErr w:type="gramStart"/>
      <w:r w:rsidRPr="00740B24">
        <w:rPr>
          <w:rFonts w:ascii="Times New Roman" w:hAnsi="Times New Roman" w:cs="Times New Roman"/>
          <w:color w:val="auto"/>
          <w:sz w:val="28"/>
          <w:szCs w:val="28"/>
        </w:rPr>
        <w:t>11</w:t>
      </w:r>
      <w:r w:rsidR="000C2ECF" w:rsidRPr="00740B24">
        <w:rPr>
          <w:rFonts w:ascii="Times New Roman" w:hAnsi="Times New Roman" w:cs="Times New Roman"/>
          <w:color w:val="auto"/>
          <w:sz w:val="28"/>
          <w:szCs w:val="28"/>
        </w:rPr>
        <w:t>.</w:t>
      </w:r>
      <w:r w:rsidRPr="00740B24">
        <w:rPr>
          <w:rFonts w:ascii="Times New Roman" w:hAnsi="Times New Roman" w:cs="Times New Roman"/>
          <w:color w:val="auto"/>
          <w:sz w:val="28"/>
          <w:szCs w:val="28"/>
        </w:rPr>
        <w:t xml:space="preserve">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w:t>
      </w:r>
      <w:r w:rsidRPr="00F50994">
        <w:rPr>
          <w:rFonts w:ascii="Times New Roman" w:hAnsi="Times New Roman" w:cs="Times New Roman"/>
          <w:color w:val="auto"/>
          <w:sz w:val="28"/>
          <w:szCs w:val="28"/>
        </w:rPr>
        <w:t xml:space="preserve">предоставления земельного участка в целях его последующего предоставления в </w:t>
      </w:r>
      <w:r w:rsidRPr="00F50994">
        <w:rPr>
          <w:rFonts w:ascii="Times New Roman" w:hAnsi="Times New Roman" w:cs="Times New Roman"/>
          <w:color w:val="auto"/>
          <w:sz w:val="28"/>
          <w:szCs w:val="28"/>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F50994">
        <w:rPr>
          <w:rFonts w:ascii="Times New Roman" w:hAnsi="Times New Roman" w:cs="Times New Roman"/>
          <w:color w:val="auto"/>
          <w:sz w:val="28"/>
          <w:szCs w:val="28"/>
        </w:rPr>
        <w:t xml:space="preserve"> предоставления земельного участка для целей резервирования;</w:t>
      </w:r>
    </w:p>
    <w:p w:rsidR="00281A30" w:rsidRPr="00F50994" w:rsidRDefault="00FA7740" w:rsidP="003F6BC0">
      <w:pPr>
        <w:pStyle w:val="ConsPlusNormal"/>
        <w:ind w:firstLine="709"/>
        <w:jc w:val="both"/>
        <w:rPr>
          <w:rFonts w:ascii="Times New Roman" w:hAnsi="Times New Roman" w:cs="Times New Roman"/>
          <w:sz w:val="28"/>
          <w:szCs w:val="28"/>
        </w:rPr>
      </w:pPr>
      <w:r w:rsidRPr="00F50994">
        <w:rPr>
          <w:rFonts w:ascii="Times New Roman" w:hAnsi="Times New Roman" w:cs="Times New Roman"/>
          <w:sz w:val="28"/>
          <w:szCs w:val="28"/>
        </w:rPr>
        <w:t>11.14.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281A30" w:rsidRPr="00F50994">
        <w:rPr>
          <w:rFonts w:ascii="Times New Roman" w:hAnsi="Times New Roman" w:cs="Times New Roman"/>
          <w:sz w:val="28"/>
          <w:szCs w:val="28"/>
        </w:rPr>
        <w:t>;</w:t>
      </w:r>
    </w:p>
    <w:p w:rsidR="00281A30" w:rsidRPr="00F50994" w:rsidRDefault="000C2ECF" w:rsidP="000213DF">
      <w:pPr>
        <w:pStyle w:val="ConsPlusNormal"/>
        <w:ind w:firstLine="709"/>
        <w:jc w:val="both"/>
        <w:rPr>
          <w:rFonts w:ascii="Times New Roman" w:hAnsi="Times New Roman" w:cs="Times New Roman"/>
          <w:sz w:val="28"/>
          <w:szCs w:val="28"/>
        </w:rPr>
      </w:pPr>
      <w:proofErr w:type="gramStart"/>
      <w:r w:rsidRPr="00F50994">
        <w:rPr>
          <w:rFonts w:ascii="Times New Roman" w:hAnsi="Times New Roman" w:cs="Times New Roman"/>
          <w:sz w:val="28"/>
          <w:szCs w:val="28"/>
        </w:rPr>
        <w:t>11.</w:t>
      </w:r>
      <w:r w:rsidR="00FA7740" w:rsidRPr="00F50994">
        <w:rPr>
          <w:rFonts w:ascii="Times New Roman" w:hAnsi="Times New Roman" w:cs="Times New Roman"/>
          <w:sz w:val="28"/>
          <w:szCs w:val="28"/>
        </w:rPr>
        <w:t>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FA7740" w:rsidRPr="00F50994">
        <w:rPr>
          <w:rFonts w:ascii="Times New Roman" w:hAnsi="Times New Roman" w:cs="Times New Roman"/>
          <w:sz w:val="28"/>
          <w:szCs w:val="28"/>
        </w:rPr>
        <w:t xml:space="preserve"> значения и с заявлением обратилось лицо, уполномоченное на строительство указанных объектов</w:t>
      </w:r>
      <w:r w:rsidR="00281A30" w:rsidRPr="00F50994">
        <w:rPr>
          <w:rFonts w:ascii="Times New Roman" w:hAnsi="Times New Roman" w:cs="Times New Roman"/>
          <w:sz w:val="28"/>
          <w:szCs w:val="28"/>
        </w:rPr>
        <w:t>;</w:t>
      </w:r>
    </w:p>
    <w:p w:rsidR="00FA7740" w:rsidRPr="00F50994" w:rsidRDefault="000C2ECF" w:rsidP="000213DF">
      <w:pPr>
        <w:pStyle w:val="ConsPlusNormal"/>
        <w:ind w:firstLine="709"/>
        <w:jc w:val="both"/>
        <w:rPr>
          <w:rFonts w:ascii="Times New Roman" w:hAnsi="Times New Roman" w:cs="Times New Roman"/>
          <w:sz w:val="28"/>
          <w:szCs w:val="28"/>
        </w:rPr>
      </w:pPr>
      <w:proofErr w:type="gramStart"/>
      <w:r w:rsidRPr="00F50994">
        <w:rPr>
          <w:rFonts w:ascii="Times New Roman" w:hAnsi="Times New Roman" w:cs="Times New Roman"/>
          <w:sz w:val="28"/>
          <w:szCs w:val="28"/>
        </w:rPr>
        <w:t>11.</w:t>
      </w:r>
      <w:r w:rsidR="00FA7740" w:rsidRPr="00F50994">
        <w:rPr>
          <w:rFonts w:ascii="Times New Roman" w:hAnsi="Times New Roman" w:cs="Times New Roman"/>
          <w:sz w:val="28"/>
          <w:szCs w:val="28"/>
        </w:rPr>
        <w:t>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FA7740" w:rsidRPr="00F50994">
        <w:rPr>
          <w:rFonts w:ascii="Times New Roman" w:hAnsi="Times New Roman" w:cs="Times New Roman"/>
          <w:sz w:val="28"/>
          <w:szCs w:val="28"/>
        </w:rPr>
        <w:t xml:space="preserve"> лица по строительству указанных объектов;</w:t>
      </w:r>
    </w:p>
    <w:p w:rsidR="00FA7740" w:rsidRPr="00F50994" w:rsidRDefault="00E20293" w:rsidP="000213DF">
      <w:pPr>
        <w:pStyle w:val="ConsPlusNormal"/>
        <w:ind w:firstLine="709"/>
        <w:jc w:val="both"/>
        <w:rPr>
          <w:rFonts w:ascii="Times New Roman" w:hAnsi="Times New Roman" w:cs="Times New Roman"/>
          <w:sz w:val="28"/>
          <w:szCs w:val="28"/>
        </w:rPr>
      </w:pPr>
      <w:r w:rsidRPr="00F50994">
        <w:rPr>
          <w:rFonts w:ascii="Times New Roman" w:hAnsi="Times New Roman" w:cs="Times New Roman"/>
          <w:sz w:val="28"/>
          <w:szCs w:val="28"/>
        </w:rPr>
        <w:t>11.</w:t>
      </w:r>
      <w:r w:rsidR="00FA7740" w:rsidRPr="00F50994">
        <w:rPr>
          <w:rFonts w:ascii="Times New Roman" w:hAnsi="Times New Roman" w:cs="Times New Roman"/>
          <w:sz w:val="28"/>
          <w:szCs w:val="28"/>
        </w:rPr>
        <w:t>17. указанный в заявлении земельный участок является предметом аукциона, извещение</w:t>
      </w:r>
      <w:r w:rsidR="001D057F" w:rsidRPr="00F50994">
        <w:rPr>
          <w:rFonts w:ascii="Times New Roman" w:hAnsi="Times New Roman" w:cs="Times New Roman"/>
          <w:sz w:val="28"/>
          <w:szCs w:val="28"/>
        </w:rPr>
        <w:t>,</w:t>
      </w:r>
      <w:r w:rsidR="00FA7740" w:rsidRPr="00F50994">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E20293" w:rsidRPr="00F50994" w:rsidRDefault="00E20293" w:rsidP="000213DF">
      <w:pPr>
        <w:pStyle w:val="ConsPlusNormal"/>
        <w:ind w:firstLine="709"/>
        <w:jc w:val="both"/>
        <w:rPr>
          <w:rFonts w:ascii="Times New Roman" w:hAnsi="Times New Roman" w:cs="Times New Roman"/>
          <w:sz w:val="28"/>
          <w:szCs w:val="28"/>
        </w:rPr>
      </w:pPr>
      <w:proofErr w:type="gramStart"/>
      <w:r w:rsidRPr="00F50994">
        <w:rPr>
          <w:rFonts w:ascii="Times New Roman" w:hAnsi="Times New Roman" w:cs="Times New Roman"/>
          <w:sz w:val="28"/>
          <w:szCs w:val="28"/>
        </w:rPr>
        <w:t>11</w:t>
      </w:r>
      <w:r w:rsidR="000C2ECF" w:rsidRPr="00F50994">
        <w:rPr>
          <w:rFonts w:ascii="Times New Roman" w:hAnsi="Times New Roman" w:cs="Times New Roman"/>
          <w:sz w:val="28"/>
          <w:szCs w:val="28"/>
        </w:rPr>
        <w:t>.</w:t>
      </w:r>
      <w:r w:rsidRPr="00F50994">
        <w:rPr>
          <w:rFonts w:ascii="Times New Roman" w:hAnsi="Times New Roman" w:cs="Times New Roman"/>
          <w:sz w:val="28"/>
          <w:szCs w:val="28"/>
        </w:rPr>
        <w:t xml:space="preserve">18. в отношении земельного участка, указанного в заявлении, поступило предусмотренное </w:t>
      </w:r>
      <w:hyperlink r:id="rId20">
        <w:r w:rsidRPr="00F50994">
          <w:rPr>
            <w:rFonts w:ascii="Times New Roman" w:hAnsi="Times New Roman" w:cs="Times New Roman"/>
            <w:sz w:val="28"/>
            <w:szCs w:val="28"/>
          </w:rPr>
          <w:t>подпунктом 6 пункта 4 статьи 39.11</w:t>
        </w:r>
      </w:hyperlink>
      <w:r w:rsidRPr="00F50994">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r w:rsidRPr="00F50994">
          <w:rPr>
            <w:rFonts w:ascii="Times New Roman" w:hAnsi="Times New Roman" w:cs="Times New Roman"/>
            <w:sz w:val="28"/>
            <w:szCs w:val="28"/>
          </w:rPr>
          <w:t>подпунктом 4 пункта 4 статьи 39.11</w:t>
        </w:r>
      </w:hyperlink>
      <w:r w:rsidRPr="00F50994">
        <w:rPr>
          <w:rFonts w:ascii="Times New Roman" w:hAnsi="Times New Roman" w:cs="Times New Roman"/>
          <w:sz w:val="28"/>
          <w:szCs w:val="28"/>
        </w:rPr>
        <w:t xml:space="preserve"> Земельного кодекса Российской Федерации и уполномоченным органом не принято</w:t>
      </w:r>
      <w:proofErr w:type="gramEnd"/>
      <w:r w:rsidRPr="00F50994">
        <w:rPr>
          <w:rFonts w:ascii="Times New Roman" w:hAnsi="Times New Roman" w:cs="Times New Roman"/>
          <w:sz w:val="28"/>
          <w:szCs w:val="28"/>
        </w:rPr>
        <w:t xml:space="preserve"> решение об отказе в проведении этого аукциона по основаниям, предусмотренным </w:t>
      </w:r>
      <w:hyperlink r:id="rId22">
        <w:r w:rsidRPr="00F50994">
          <w:rPr>
            <w:rFonts w:ascii="Times New Roman" w:hAnsi="Times New Roman" w:cs="Times New Roman"/>
            <w:sz w:val="28"/>
            <w:szCs w:val="28"/>
          </w:rPr>
          <w:t>пунктом 8 статьи 39.11</w:t>
        </w:r>
      </w:hyperlink>
      <w:r w:rsidRPr="00F50994">
        <w:rPr>
          <w:rFonts w:ascii="Times New Roman" w:hAnsi="Times New Roman" w:cs="Times New Roman"/>
          <w:sz w:val="28"/>
          <w:szCs w:val="28"/>
        </w:rPr>
        <w:t xml:space="preserve"> Земельного кодекса Российской Федерации;</w:t>
      </w:r>
    </w:p>
    <w:p w:rsidR="00E20293" w:rsidRPr="0005660C" w:rsidRDefault="00E20293" w:rsidP="000213DF">
      <w:pPr>
        <w:pStyle w:val="ConsPlusNormal"/>
        <w:ind w:firstLine="709"/>
        <w:jc w:val="both"/>
        <w:rPr>
          <w:rFonts w:ascii="Times New Roman" w:hAnsi="Times New Roman" w:cs="Times New Roman"/>
          <w:sz w:val="28"/>
          <w:szCs w:val="28"/>
        </w:rPr>
      </w:pPr>
      <w:r w:rsidRPr="00F50994">
        <w:rPr>
          <w:rFonts w:ascii="Times New Roman" w:hAnsi="Times New Roman" w:cs="Times New Roman"/>
          <w:sz w:val="28"/>
          <w:szCs w:val="28"/>
        </w:rPr>
        <w:t xml:space="preserve">11.19. в отношении земельного участка, указанного в заявлении, опубликовано и размещено в соответствии с </w:t>
      </w:r>
      <w:hyperlink r:id="rId23">
        <w:r w:rsidRPr="00F50994">
          <w:rPr>
            <w:rFonts w:ascii="Times New Roman" w:hAnsi="Times New Roman" w:cs="Times New Roman"/>
            <w:sz w:val="28"/>
            <w:szCs w:val="28"/>
          </w:rPr>
          <w:t>подпунктом 1 пункта 1 статьи 39.18</w:t>
        </w:r>
      </w:hyperlink>
      <w:r w:rsidRPr="00F50994">
        <w:rPr>
          <w:rFonts w:ascii="Times New Roman" w:hAnsi="Times New Roman" w:cs="Times New Roman"/>
          <w:sz w:val="28"/>
          <w:szCs w:val="28"/>
        </w:rPr>
        <w:t xml:space="preserve"> Земельного кодекса Российской Федерации извещение о</w:t>
      </w:r>
      <w:r w:rsidRPr="00EE7B61">
        <w:rPr>
          <w:rFonts w:ascii="Times New Roman" w:hAnsi="Times New Roman" w:cs="Times New Roman"/>
          <w:sz w:val="28"/>
          <w:szCs w:val="28"/>
        </w:rPr>
        <w:t xml:space="preserve"> </w:t>
      </w:r>
      <w:r w:rsidRPr="0005660C">
        <w:rPr>
          <w:rFonts w:ascii="Times New Roman" w:hAnsi="Times New Roman" w:cs="Times New Roman"/>
          <w:sz w:val="28"/>
          <w:szCs w:val="28"/>
        </w:rPr>
        <w:t xml:space="preserve">предоставлении земельного участка для индивидуального жилищного строительства, ведения </w:t>
      </w:r>
      <w:r w:rsidRPr="0005660C">
        <w:rPr>
          <w:rFonts w:ascii="Times New Roman" w:hAnsi="Times New Roman" w:cs="Times New Roman"/>
          <w:sz w:val="28"/>
          <w:szCs w:val="28"/>
        </w:rPr>
        <w:lastRenderedPageBreak/>
        <w:t>личного подсобного хозяйства, садоводства или осуществления крестьянским (фермерским) хозяйством его деятельности;</w:t>
      </w:r>
    </w:p>
    <w:p w:rsidR="007E1496" w:rsidRPr="0005660C" w:rsidRDefault="007E1496"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20. разрешенное использование земельного участка</w:t>
      </w:r>
      <w:r w:rsidR="00A332D6" w:rsidRPr="0005660C">
        <w:rPr>
          <w:rFonts w:ascii="Times New Roman" w:hAnsi="Times New Roman" w:cs="Times New Roman"/>
          <w:sz w:val="28"/>
          <w:szCs w:val="28"/>
        </w:rPr>
        <w:t>,</w:t>
      </w:r>
      <w:r w:rsidRPr="0005660C">
        <w:rPr>
          <w:rFonts w:ascii="Times New Roman" w:hAnsi="Times New Roman" w:cs="Times New Roman"/>
          <w:sz w:val="28"/>
          <w:szCs w:val="28"/>
        </w:rPr>
        <w:t xml:space="preserve"> границы которого подлежат уточнению в соответствии с Федеральным </w:t>
      </w:r>
      <w:hyperlink r:id="rId24">
        <w:r w:rsidRPr="0005660C">
          <w:rPr>
            <w:rFonts w:ascii="Times New Roman" w:hAnsi="Times New Roman" w:cs="Times New Roman"/>
            <w:sz w:val="28"/>
            <w:szCs w:val="28"/>
          </w:rPr>
          <w:t>законом</w:t>
        </w:r>
      </w:hyperlink>
      <w:r w:rsidR="00981AE2" w:rsidRPr="0005660C">
        <w:rPr>
          <w:rFonts w:ascii="Times New Roman" w:hAnsi="Times New Roman" w:cs="Times New Roman"/>
          <w:sz w:val="28"/>
          <w:szCs w:val="28"/>
        </w:rPr>
        <w:t xml:space="preserve"> от 13</w:t>
      </w:r>
      <w:r w:rsidR="00171F6D" w:rsidRPr="0005660C">
        <w:rPr>
          <w:rFonts w:ascii="Times New Roman" w:hAnsi="Times New Roman" w:cs="Times New Roman"/>
          <w:sz w:val="28"/>
          <w:szCs w:val="28"/>
        </w:rPr>
        <w:t>.</w:t>
      </w:r>
      <w:r w:rsidR="00981AE2" w:rsidRPr="0005660C">
        <w:rPr>
          <w:rFonts w:ascii="Times New Roman" w:hAnsi="Times New Roman" w:cs="Times New Roman"/>
          <w:sz w:val="28"/>
          <w:szCs w:val="28"/>
        </w:rPr>
        <w:t xml:space="preserve"> </w:t>
      </w:r>
      <w:r w:rsidR="00171F6D" w:rsidRPr="0005660C">
        <w:rPr>
          <w:rFonts w:ascii="Times New Roman" w:hAnsi="Times New Roman" w:cs="Times New Roman"/>
          <w:sz w:val="28"/>
          <w:szCs w:val="28"/>
        </w:rPr>
        <w:t>07.2015 года №</w:t>
      </w:r>
      <w:r w:rsidR="00981AE2" w:rsidRPr="0005660C">
        <w:rPr>
          <w:rFonts w:ascii="Times New Roman" w:hAnsi="Times New Roman" w:cs="Times New Roman"/>
          <w:sz w:val="28"/>
          <w:szCs w:val="28"/>
        </w:rPr>
        <w:t xml:space="preserve"> 218-ФЗ «</w:t>
      </w:r>
      <w:r w:rsidRPr="0005660C">
        <w:rPr>
          <w:rFonts w:ascii="Times New Roman" w:hAnsi="Times New Roman" w:cs="Times New Roman"/>
          <w:sz w:val="28"/>
          <w:szCs w:val="28"/>
        </w:rPr>
        <w:t>О государст</w:t>
      </w:r>
      <w:r w:rsidR="00981AE2" w:rsidRPr="0005660C">
        <w:rPr>
          <w:rFonts w:ascii="Times New Roman" w:hAnsi="Times New Roman" w:cs="Times New Roman"/>
          <w:sz w:val="28"/>
          <w:szCs w:val="28"/>
        </w:rPr>
        <w:t>венной регистрации недвижимости»</w:t>
      </w:r>
      <w:r w:rsidRPr="0005660C">
        <w:rPr>
          <w:rFonts w:ascii="Times New Roman" w:hAnsi="Times New Roman" w:cs="Times New Roman"/>
          <w:sz w:val="28"/>
          <w:szCs w:val="28"/>
        </w:rPr>
        <w:t>,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81AE2" w:rsidRPr="0005660C" w:rsidRDefault="000C2ECF"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981AE2" w:rsidRPr="0005660C">
        <w:rPr>
          <w:rFonts w:ascii="Times New Roman" w:hAnsi="Times New Roman" w:cs="Times New Roman"/>
          <w:sz w:val="28"/>
          <w:szCs w:val="28"/>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81AE2" w:rsidRPr="0005660C" w:rsidRDefault="000C2ECF" w:rsidP="000213DF">
      <w:pPr>
        <w:pStyle w:val="ConsPlusNormal"/>
        <w:ind w:firstLine="709"/>
        <w:jc w:val="both"/>
        <w:rPr>
          <w:rFonts w:ascii="Times New Roman" w:hAnsi="Times New Roman" w:cs="Times New Roman"/>
          <w:sz w:val="28"/>
          <w:szCs w:val="28"/>
        </w:rPr>
      </w:pPr>
      <w:proofErr w:type="gramStart"/>
      <w:r w:rsidRPr="0005660C">
        <w:rPr>
          <w:rFonts w:ascii="Times New Roman" w:hAnsi="Times New Roman" w:cs="Times New Roman"/>
          <w:sz w:val="28"/>
          <w:szCs w:val="28"/>
        </w:rPr>
        <w:t>11.</w:t>
      </w:r>
      <w:r w:rsidR="00981AE2" w:rsidRPr="0005660C">
        <w:rPr>
          <w:rFonts w:ascii="Times New Roman" w:hAnsi="Times New Roman" w:cs="Times New Roman"/>
          <w:sz w:val="28"/>
          <w:szCs w:val="28"/>
        </w:rPr>
        <w:t xml:space="preserve">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981AE2" w:rsidRPr="0005660C">
        <w:rPr>
          <w:rFonts w:ascii="Times New Roman" w:hAnsi="Times New Roman" w:cs="Times New Roman"/>
          <w:sz w:val="28"/>
          <w:szCs w:val="28"/>
        </w:rPr>
        <w:t>охотхозяйственного</w:t>
      </w:r>
      <w:proofErr w:type="spellEnd"/>
      <w:r w:rsidR="00981AE2" w:rsidRPr="0005660C">
        <w:rPr>
          <w:rFonts w:ascii="Times New Roman" w:hAnsi="Times New Roman" w:cs="Times New Roman"/>
          <w:sz w:val="28"/>
          <w:szCs w:val="28"/>
        </w:rPr>
        <w:t>, лесохозяйственного и иного использования</w:t>
      </w:r>
      <w:proofErr w:type="gramEnd"/>
      <w:r w:rsidR="00981AE2" w:rsidRPr="0005660C">
        <w:rPr>
          <w:rFonts w:ascii="Times New Roman" w:hAnsi="Times New Roman" w:cs="Times New Roman"/>
          <w:sz w:val="28"/>
          <w:szCs w:val="28"/>
        </w:rPr>
        <w:t xml:space="preserve">, </w:t>
      </w:r>
      <w:proofErr w:type="gramStart"/>
      <w:r w:rsidR="00981AE2" w:rsidRPr="0005660C">
        <w:rPr>
          <w:rFonts w:ascii="Times New Roman" w:hAnsi="Times New Roman" w:cs="Times New Roman"/>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 xml:space="preserve">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25">
        <w:r w:rsidRPr="0005660C">
          <w:rPr>
            <w:rFonts w:ascii="Times New Roman" w:hAnsi="Times New Roman" w:cs="Times New Roman"/>
            <w:sz w:val="28"/>
            <w:szCs w:val="28"/>
          </w:rPr>
          <w:t>пунктом 6 статьи 39.10</w:t>
        </w:r>
      </w:hyperlink>
      <w:r w:rsidRPr="0005660C">
        <w:rPr>
          <w:rFonts w:ascii="Times New Roman" w:hAnsi="Times New Roman" w:cs="Times New Roman"/>
          <w:sz w:val="28"/>
          <w:szCs w:val="28"/>
        </w:rPr>
        <w:t xml:space="preserve"> Земельного кодекса Российской Федерации;</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11.26. предоставление земельного участка на заявленном виде прав не допускается;</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lastRenderedPageBreak/>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 xml:space="preserve">27. в отношении земельного участка, указанного в заявлении, границы которого подлежат уточнению в соответствии с Федеральным </w:t>
      </w:r>
      <w:hyperlink r:id="rId26">
        <w:r w:rsidRPr="0005660C">
          <w:rPr>
            <w:rFonts w:ascii="Times New Roman" w:hAnsi="Times New Roman" w:cs="Times New Roman"/>
            <w:sz w:val="28"/>
            <w:szCs w:val="28"/>
          </w:rPr>
          <w:t>законом</w:t>
        </w:r>
      </w:hyperlink>
      <w:r w:rsidR="00781B53" w:rsidRPr="0005660C">
        <w:rPr>
          <w:rFonts w:ascii="Times New Roman" w:hAnsi="Times New Roman" w:cs="Times New Roman"/>
          <w:sz w:val="28"/>
          <w:szCs w:val="28"/>
        </w:rPr>
        <w:t xml:space="preserve"> от 13.07.</w:t>
      </w:r>
      <w:r w:rsidR="002336E3" w:rsidRPr="0005660C">
        <w:rPr>
          <w:rFonts w:ascii="Times New Roman" w:hAnsi="Times New Roman" w:cs="Times New Roman"/>
          <w:sz w:val="28"/>
          <w:szCs w:val="28"/>
        </w:rPr>
        <w:t>2015 года № 218-ФЗ «</w:t>
      </w:r>
      <w:r w:rsidRPr="0005660C">
        <w:rPr>
          <w:rFonts w:ascii="Times New Roman" w:hAnsi="Times New Roman" w:cs="Times New Roman"/>
          <w:sz w:val="28"/>
          <w:szCs w:val="28"/>
        </w:rPr>
        <w:t>О государственной ре</w:t>
      </w:r>
      <w:r w:rsidR="002336E3" w:rsidRPr="0005660C">
        <w:rPr>
          <w:rFonts w:ascii="Times New Roman" w:hAnsi="Times New Roman" w:cs="Times New Roman"/>
          <w:sz w:val="28"/>
          <w:szCs w:val="28"/>
        </w:rPr>
        <w:t>гистрации недвижимости»</w:t>
      </w:r>
      <w:r w:rsidRPr="0005660C">
        <w:rPr>
          <w:rFonts w:ascii="Times New Roman" w:hAnsi="Times New Roman" w:cs="Times New Roman"/>
          <w:sz w:val="28"/>
          <w:szCs w:val="28"/>
        </w:rPr>
        <w:t>, не установлен вид разрешенного использования;</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 xml:space="preserve">28. указанный в заявлении земельный участок, границы которого подлежат уточнению в соответствии с Федеральным </w:t>
      </w:r>
      <w:hyperlink r:id="rId27">
        <w:r w:rsidRPr="0005660C">
          <w:rPr>
            <w:rFonts w:ascii="Times New Roman" w:hAnsi="Times New Roman" w:cs="Times New Roman"/>
            <w:sz w:val="28"/>
            <w:szCs w:val="28"/>
          </w:rPr>
          <w:t>законом</w:t>
        </w:r>
      </w:hyperlink>
      <w:r w:rsidR="002336E3" w:rsidRPr="0005660C">
        <w:rPr>
          <w:rFonts w:ascii="Times New Roman" w:hAnsi="Times New Roman" w:cs="Times New Roman"/>
          <w:sz w:val="28"/>
          <w:szCs w:val="28"/>
        </w:rPr>
        <w:t xml:space="preserve"> от 13</w:t>
      </w:r>
      <w:r w:rsidR="00680492" w:rsidRPr="0005660C">
        <w:rPr>
          <w:rFonts w:ascii="Times New Roman" w:hAnsi="Times New Roman" w:cs="Times New Roman"/>
          <w:sz w:val="28"/>
          <w:szCs w:val="28"/>
        </w:rPr>
        <w:t>.07.</w:t>
      </w:r>
      <w:r w:rsidR="002336E3" w:rsidRPr="0005660C">
        <w:rPr>
          <w:rFonts w:ascii="Times New Roman" w:hAnsi="Times New Roman" w:cs="Times New Roman"/>
          <w:sz w:val="28"/>
          <w:szCs w:val="28"/>
        </w:rPr>
        <w:t>2015 года № 218-ФЗ «</w:t>
      </w:r>
      <w:r w:rsidRPr="0005660C">
        <w:rPr>
          <w:rFonts w:ascii="Times New Roman" w:hAnsi="Times New Roman" w:cs="Times New Roman"/>
          <w:sz w:val="28"/>
          <w:szCs w:val="28"/>
        </w:rPr>
        <w:t>О государст</w:t>
      </w:r>
      <w:r w:rsidR="002336E3" w:rsidRPr="0005660C">
        <w:rPr>
          <w:rFonts w:ascii="Times New Roman" w:hAnsi="Times New Roman" w:cs="Times New Roman"/>
          <w:sz w:val="28"/>
          <w:szCs w:val="28"/>
        </w:rPr>
        <w:t>венной регистрации недвижимости»</w:t>
      </w:r>
      <w:r w:rsidRPr="0005660C">
        <w:rPr>
          <w:rFonts w:ascii="Times New Roman" w:hAnsi="Times New Roman" w:cs="Times New Roman"/>
          <w:sz w:val="28"/>
          <w:szCs w:val="28"/>
        </w:rPr>
        <w:t>, не отнесен к определенной категории земель;</w:t>
      </w:r>
    </w:p>
    <w:p w:rsidR="00073117" w:rsidRPr="0005660C" w:rsidRDefault="00073117" w:rsidP="000213DF">
      <w:pPr>
        <w:pStyle w:val="ConsPlusNormal"/>
        <w:ind w:firstLine="709"/>
        <w:jc w:val="both"/>
        <w:rPr>
          <w:rFonts w:ascii="Times New Roman" w:hAnsi="Times New Roman" w:cs="Times New Roman"/>
          <w:sz w:val="28"/>
          <w:szCs w:val="28"/>
        </w:rPr>
      </w:pPr>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73117" w:rsidRPr="0005660C" w:rsidRDefault="00073117" w:rsidP="000213DF">
      <w:pPr>
        <w:pStyle w:val="ConsPlusNormal"/>
        <w:ind w:firstLine="709"/>
        <w:jc w:val="both"/>
        <w:rPr>
          <w:rFonts w:ascii="Times New Roman" w:hAnsi="Times New Roman" w:cs="Times New Roman"/>
          <w:sz w:val="28"/>
          <w:szCs w:val="28"/>
        </w:rPr>
      </w:pPr>
      <w:proofErr w:type="gramStart"/>
      <w:r w:rsidRPr="0005660C">
        <w:rPr>
          <w:rFonts w:ascii="Times New Roman" w:hAnsi="Times New Roman" w:cs="Times New Roman"/>
          <w:sz w:val="28"/>
          <w:szCs w:val="28"/>
        </w:rPr>
        <w:t>11</w:t>
      </w:r>
      <w:r w:rsidR="000C2ECF" w:rsidRPr="0005660C">
        <w:rPr>
          <w:rFonts w:ascii="Times New Roman" w:hAnsi="Times New Roman" w:cs="Times New Roman"/>
          <w:sz w:val="28"/>
          <w:szCs w:val="28"/>
        </w:rPr>
        <w:t>.</w:t>
      </w:r>
      <w:r w:rsidRPr="0005660C">
        <w:rPr>
          <w:rFonts w:ascii="Times New Roman" w:hAnsi="Times New Roman" w:cs="Times New Roman"/>
          <w:sz w:val="28"/>
          <w:szCs w:val="28"/>
        </w:rPr>
        <w:t>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63954" w:rsidRPr="0005660C" w:rsidRDefault="00363954" w:rsidP="001D6F61">
      <w:pPr>
        <w:ind w:firstLine="709"/>
        <w:jc w:val="both"/>
        <w:rPr>
          <w:rFonts w:ascii="Times New Roman" w:hAnsi="Times New Roman" w:cs="Times New Roman"/>
          <w:color w:val="auto"/>
          <w:sz w:val="28"/>
          <w:szCs w:val="28"/>
        </w:rPr>
      </w:pPr>
      <w:r w:rsidRPr="0005660C">
        <w:rPr>
          <w:rFonts w:ascii="Times New Roman" w:hAnsi="Times New Roman" w:cs="Times New Roman"/>
          <w:color w:val="auto"/>
          <w:sz w:val="28"/>
          <w:szCs w:val="28"/>
        </w:rPr>
        <w:t xml:space="preserve">Решение об отказе в предоставлении муниципальной услуги, оформляется по форме </w:t>
      </w:r>
      <w:r w:rsidR="00CC00D7" w:rsidRPr="0005660C">
        <w:rPr>
          <w:rFonts w:ascii="Times New Roman" w:hAnsi="Times New Roman" w:cs="Times New Roman"/>
          <w:color w:val="auto"/>
          <w:sz w:val="28"/>
          <w:szCs w:val="28"/>
        </w:rPr>
        <w:t>письма</w:t>
      </w:r>
      <w:r w:rsidR="000368C7" w:rsidRPr="0005660C">
        <w:rPr>
          <w:rFonts w:ascii="Times New Roman" w:hAnsi="Times New Roman" w:cs="Times New Roman"/>
          <w:i/>
          <w:color w:val="auto"/>
          <w:sz w:val="28"/>
          <w:szCs w:val="28"/>
        </w:rPr>
        <w:t xml:space="preserve"> </w:t>
      </w:r>
      <w:r w:rsidR="000368C7" w:rsidRPr="0005660C">
        <w:rPr>
          <w:rFonts w:ascii="Times New Roman" w:hAnsi="Times New Roman" w:cs="Times New Roman"/>
          <w:color w:val="auto"/>
          <w:sz w:val="28"/>
          <w:szCs w:val="28"/>
        </w:rPr>
        <w:t>с указанием мотивированного обоснования, принятого и разъяс</w:t>
      </w:r>
      <w:r w:rsidR="00B75E79" w:rsidRPr="0005660C">
        <w:rPr>
          <w:rFonts w:ascii="Times New Roman" w:hAnsi="Times New Roman" w:cs="Times New Roman"/>
          <w:color w:val="auto"/>
          <w:sz w:val="28"/>
          <w:szCs w:val="28"/>
        </w:rPr>
        <w:t>нением порядка его обжалования.</w:t>
      </w:r>
    </w:p>
    <w:p w:rsidR="00380773" w:rsidRPr="0005660C" w:rsidRDefault="00363954" w:rsidP="00740E14">
      <w:pPr>
        <w:ind w:firstLine="709"/>
        <w:jc w:val="both"/>
        <w:rPr>
          <w:rFonts w:ascii="Times New Roman" w:eastAsiaTheme="minorHAnsi" w:hAnsi="Times New Roman" w:cs="Times New Roman"/>
          <w:color w:val="auto"/>
          <w:sz w:val="28"/>
          <w:szCs w:val="28"/>
          <w:lang w:eastAsia="en-US" w:bidi="ar-SA"/>
        </w:rPr>
      </w:pPr>
      <w:r w:rsidRPr="0005660C">
        <w:rPr>
          <w:rFonts w:ascii="Times New Roman" w:hAnsi="Times New Roman" w:cs="Times New Roman"/>
          <w:color w:val="auto"/>
          <w:sz w:val="28"/>
          <w:szCs w:val="28"/>
        </w:rPr>
        <w:t xml:space="preserve">Решение об отказе в предоставлении муниципальной услуги, направляется заявителю способом, определенным заявителем в заявлении </w:t>
      </w:r>
      <w:r w:rsidR="00CD7D71" w:rsidRPr="0005660C">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05660C">
        <w:rPr>
          <w:rFonts w:ascii="Times New Roman" w:hAnsi="Times New Roman" w:cs="Times New Roman"/>
          <w:color w:val="auto"/>
          <w:sz w:val="28"/>
          <w:szCs w:val="28"/>
        </w:rPr>
        <w:t>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bookmarkStart w:id="90" w:name="bookmark167"/>
      <w:bookmarkStart w:id="91" w:name="bookmark165"/>
      <w:bookmarkStart w:id="92" w:name="bookmark166"/>
      <w:bookmarkStart w:id="93" w:name="bookmark168"/>
      <w:bookmarkEnd w:id="90"/>
    </w:p>
    <w:p w:rsidR="00F9628D" w:rsidRPr="00EE7B61" w:rsidRDefault="00F9628D" w:rsidP="00740E14">
      <w:pPr>
        <w:ind w:firstLine="709"/>
        <w:jc w:val="both"/>
        <w:rPr>
          <w:rFonts w:ascii="Times New Roman" w:hAnsi="Times New Roman" w:cs="Times New Roman"/>
          <w:color w:val="auto"/>
          <w:sz w:val="28"/>
          <w:szCs w:val="28"/>
        </w:rPr>
      </w:pPr>
    </w:p>
    <w:p w:rsidR="00363954" w:rsidRPr="00EE7B61" w:rsidRDefault="00363954" w:rsidP="007203AB">
      <w:pPr>
        <w:ind w:firstLine="709"/>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12. Порядок, размер и основания взимания государственной пошлины или иной оплаты, взимаемой за предоставление муниципальной услуги</w:t>
      </w:r>
      <w:bookmarkStart w:id="94" w:name="bookmark169"/>
      <w:bookmarkEnd w:id="91"/>
      <w:bookmarkEnd w:id="92"/>
      <w:bookmarkEnd w:id="93"/>
      <w:bookmarkEnd w:id="94"/>
    </w:p>
    <w:p w:rsidR="00363954" w:rsidRPr="00EE7B61" w:rsidRDefault="00363954" w:rsidP="007203AB">
      <w:pPr>
        <w:jc w:val="center"/>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12.1. Предоставление муниципальной услуги осуществляется без взимания платы.</w:t>
      </w:r>
      <w:bookmarkStart w:id="95" w:name="bookmark170"/>
      <w:bookmarkEnd w:id="95"/>
    </w:p>
    <w:p w:rsidR="00BB45AF" w:rsidRPr="00EE7B61" w:rsidRDefault="00BB45AF" w:rsidP="00A732CC">
      <w:pPr>
        <w:jc w:val="both"/>
        <w:rPr>
          <w:rFonts w:ascii="Times New Roman" w:hAnsi="Times New Roman" w:cs="Times New Roman"/>
          <w:iCs/>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iCs/>
          <w:color w:val="auto"/>
          <w:sz w:val="28"/>
          <w:szCs w:val="28"/>
        </w:rPr>
        <w:t xml:space="preserve">13. </w:t>
      </w:r>
      <w:r w:rsidRPr="00EE7B61">
        <w:rPr>
          <w:rFonts w:ascii="Times New Roman" w:hAnsi="Times New Roman" w:cs="Times New Roman"/>
          <w:bCs/>
          <w:color w:val="auto"/>
          <w:sz w:val="28"/>
          <w:szCs w:val="28"/>
        </w:rPr>
        <w:t xml:space="preserve">Максимальный срок ожидания в очереди при подаче заявителем </w:t>
      </w:r>
      <w:r w:rsidR="00656073" w:rsidRPr="00EE7B61">
        <w:rPr>
          <w:rFonts w:ascii="Times New Roman" w:hAnsi="Times New Roman" w:cs="Times New Roman"/>
          <w:bCs/>
          <w:color w:val="auto"/>
          <w:sz w:val="28"/>
          <w:szCs w:val="28"/>
        </w:rPr>
        <w:t>заявления</w:t>
      </w:r>
      <w:r w:rsidRPr="00EE7B61">
        <w:rPr>
          <w:rFonts w:ascii="Times New Roman" w:hAnsi="Times New Roman" w:cs="Times New Roman"/>
          <w:bCs/>
          <w:color w:val="auto"/>
          <w:sz w:val="28"/>
          <w:szCs w:val="28"/>
        </w:rPr>
        <w:t xml:space="preserve"> о предоставлении муниципальной услуги и при получении результата предоставления муниципальной услуги</w:t>
      </w:r>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Максимальный срок ожидания в очереди при подаче </w:t>
      </w:r>
      <w:r w:rsidR="00656073" w:rsidRPr="00EE7B61">
        <w:rPr>
          <w:rFonts w:ascii="Times New Roman" w:hAnsi="Times New Roman" w:cs="Times New Roman"/>
          <w:color w:val="auto"/>
          <w:sz w:val="28"/>
          <w:szCs w:val="28"/>
        </w:rPr>
        <w:t>заявления</w:t>
      </w:r>
      <w:r w:rsidRPr="00EE7B61">
        <w:rPr>
          <w:rFonts w:ascii="Times New Roman" w:hAnsi="Times New Roman" w:cs="Times New Roman"/>
          <w:color w:val="auto"/>
          <w:sz w:val="28"/>
          <w:szCs w:val="28"/>
        </w:rPr>
        <w:t xml:space="preserve">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96" w:name="bookmark174"/>
      <w:bookmarkStart w:id="97" w:name="bookmark172"/>
      <w:bookmarkStart w:id="98" w:name="bookmark173"/>
      <w:bookmarkStart w:id="99" w:name="bookmark175"/>
      <w:bookmarkEnd w:id="96"/>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14. Срок регистрации </w:t>
      </w:r>
      <w:r w:rsidR="00656073" w:rsidRPr="00EE7B61">
        <w:rPr>
          <w:rFonts w:ascii="Times New Roman" w:hAnsi="Times New Roman" w:cs="Times New Roman"/>
          <w:color w:val="auto"/>
          <w:sz w:val="28"/>
          <w:szCs w:val="28"/>
        </w:rPr>
        <w:t>заявления</w:t>
      </w:r>
      <w:r w:rsidRPr="00EE7B61">
        <w:rPr>
          <w:rFonts w:ascii="Times New Roman" w:hAnsi="Times New Roman" w:cs="Times New Roman"/>
          <w:color w:val="auto"/>
          <w:sz w:val="28"/>
          <w:szCs w:val="28"/>
        </w:rPr>
        <w:t xml:space="preserve"> о предоставлении муниципальной услуги, в том числе в электронной форме</w:t>
      </w:r>
      <w:bookmarkStart w:id="100" w:name="bookmark176"/>
      <w:bookmarkEnd w:id="97"/>
      <w:bookmarkEnd w:id="98"/>
      <w:bookmarkEnd w:id="99"/>
      <w:bookmarkEnd w:id="100"/>
    </w:p>
    <w:p w:rsidR="00363954" w:rsidRPr="00EE7B61" w:rsidRDefault="00363954" w:rsidP="00A732CC">
      <w:pPr>
        <w:jc w:val="both"/>
        <w:rPr>
          <w:rFonts w:ascii="Times New Roman" w:hAnsi="Times New Roman" w:cs="Times New Roman"/>
          <w:color w:val="auto"/>
          <w:sz w:val="28"/>
          <w:szCs w:val="28"/>
        </w:rPr>
      </w:pPr>
    </w:p>
    <w:p w:rsidR="007203AB" w:rsidRPr="00EE7B61" w:rsidRDefault="00363954" w:rsidP="001D6F61">
      <w:pPr>
        <w:ind w:firstLine="709"/>
        <w:jc w:val="both"/>
        <w:rPr>
          <w:rFonts w:ascii="Times New Roman" w:hAnsi="Times New Roman" w:cs="Times New Roman"/>
          <w:i/>
          <w:color w:val="auto"/>
          <w:sz w:val="28"/>
          <w:szCs w:val="28"/>
        </w:rPr>
      </w:pPr>
      <w:r w:rsidRPr="00EE7B61">
        <w:rPr>
          <w:rFonts w:ascii="Times New Roman" w:hAnsi="Times New Roman" w:cs="Times New Roman"/>
          <w:color w:val="auto"/>
          <w:sz w:val="28"/>
          <w:szCs w:val="28"/>
        </w:rPr>
        <w:t xml:space="preserve">14.1. Регистрация заявления о </w:t>
      </w:r>
      <w:r w:rsidR="00CD7D71" w:rsidRPr="00EE7B61">
        <w:rPr>
          <w:rFonts w:ascii="Times New Roman" w:hAnsi="Times New Roman" w:cs="Times New Roman"/>
          <w:color w:val="auto"/>
          <w:sz w:val="28"/>
          <w:szCs w:val="28"/>
        </w:rPr>
        <w:t xml:space="preserve">предварительном согласовании предоставления земельного участка, </w:t>
      </w:r>
      <w:r w:rsidRPr="00EE7B61">
        <w:rPr>
          <w:rFonts w:ascii="Times New Roman" w:hAnsi="Times New Roman" w:cs="Times New Roman"/>
          <w:color w:val="auto"/>
          <w:sz w:val="28"/>
          <w:szCs w:val="28"/>
        </w:rPr>
        <w:t>представленного в Уполномоченный орган заявителем способами, указанными в пункте 9.1</w:t>
      </w:r>
      <w:r w:rsidR="00E36D8B"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xml:space="preserve"> настоящего Административного регламента, осуществляется не позднее </w:t>
      </w:r>
      <w:r w:rsidR="00BF0DF3" w:rsidRPr="00EE7B61">
        <w:rPr>
          <w:rFonts w:ascii="Times New Roman" w:hAnsi="Times New Roman" w:cs="Times New Roman"/>
          <w:color w:val="auto"/>
          <w:sz w:val="28"/>
          <w:szCs w:val="28"/>
        </w:rPr>
        <w:t>1 (</w:t>
      </w:r>
      <w:r w:rsidRPr="00EE7B61">
        <w:rPr>
          <w:rFonts w:ascii="Times New Roman" w:hAnsi="Times New Roman" w:cs="Times New Roman"/>
          <w:color w:val="auto"/>
          <w:sz w:val="28"/>
          <w:szCs w:val="28"/>
        </w:rPr>
        <w:t>одного</w:t>
      </w:r>
      <w:r w:rsidR="00BF0DF3"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rPr>
        <w:t xml:space="preserve"> рабочего дня, следующего за днем его поступления</w:t>
      </w:r>
      <w:r w:rsidR="007203AB"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14.2. </w:t>
      </w:r>
      <w:proofErr w:type="gramStart"/>
      <w:r w:rsidRPr="00EE7B61">
        <w:rPr>
          <w:rFonts w:ascii="Times New Roman" w:hAnsi="Times New Roman" w:cs="Times New Roman"/>
          <w:color w:val="auto"/>
          <w:sz w:val="28"/>
          <w:szCs w:val="28"/>
          <w:shd w:val="clear" w:color="auto" w:fill="FFFFFF"/>
        </w:rPr>
        <w:t xml:space="preserve">В случае представления заявления </w:t>
      </w:r>
      <w:r w:rsidR="00CD7D71" w:rsidRPr="00EE7B61">
        <w:rPr>
          <w:rFonts w:ascii="Times New Roman" w:hAnsi="Times New Roman" w:cs="Times New Roman"/>
          <w:color w:val="auto"/>
          <w:sz w:val="28"/>
          <w:szCs w:val="28"/>
        </w:rPr>
        <w:t xml:space="preserve">о предварительном согласовании предоставления земельного участка, </w:t>
      </w:r>
      <w:r w:rsidRPr="00EE7B61">
        <w:rPr>
          <w:rFonts w:ascii="Times New Roman" w:hAnsi="Times New Roman" w:cs="Times New Roman"/>
          <w:color w:val="auto"/>
          <w:sz w:val="28"/>
          <w:szCs w:val="28"/>
          <w:shd w:val="clear" w:color="auto" w:fill="FFFFFF"/>
        </w:rPr>
        <w:t xml:space="preserve">в электронной форме способом, указанным в подпункте «а» пункта </w:t>
      </w:r>
      <w:bookmarkStart w:id="101" w:name="bookmark178"/>
      <w:bookmarkEnd w:id="101"/>
      <w:r w:rsidRPr="00EE7B61">
        <w:rPr>
          <w:rFonts w:ascii="Times New Roman" w:hAnsi="Times New Roman" w:cs="Times New Roman"/>
          <w:color w:val="auto"/>
          <w:sz w:val="28"/>
          <w:szCs w:val="28"/>
          <w:shd w:val="clear" w:color="auto" w:fill="FFFFFF"/>
        </w:rPr>
        <w:t>9.1</w:t>
      </w:r>
      <w:r w:rsidR="00E36D8B" w:rsidRPr="00EE7B61">
        <w:rPr>
          <w:rFonts w:ascii="Times New Roman" w:hAnsi="Times New Roman" w:cs="Times New Roman"/>
          <w:color w:val="auto"/>
          <w:sz w:val="28"/>
          <w:szCs w:val="28"/>
          <w:shd w:val="clear" w:color="auto" w:fill="FFFFFF"/>
        </w:rPr>
        <w:t>.1.</w:t>
      </w:r>
      <w:r w:rsidRPr="00EE7B61">
        <w:rPr>
          <w:rFonts w:ascii="Times New Roman" w:hAnsi="Times New Roman" w:cs="Times New Roman"/>
          <w:color w:val="auto"/>
          <w:sz w:val="28"/>
          <w:szCs w:val="28"/>
          <w:shd w:val="clear" w:color="auto" w:fill="FFFFFF"/>
        </w:rPr>
        <w:t xml:space="preserve"> </w:t>
      </w:r>
      <w:r w:rsidRPr="00EE7B61">
        <w:rPr>
          <w:rFonts w:ascii="Times New Roman" w:hAnsi="Times New Roman" w:cs="Times New Roman"/>
          <w:color w:val="auto"/>
          <w:sz w:val="28"/>
          <w:szCs w:val="28"/>
        </w:rPr>
        <w:t xml:space="preserve">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w:t>
      </w:r>
      <w:r w:rsidR="00CD7D71" w:rsidRPr="00EE7B61">
        <w:rPr>
          <w:rFonts w:ascii="Times New Roman" w:hAnsi="Times New Roman" w:cs="Times New Roman"/>
          <w:color w:val="auto"/>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w:t>
      </w:r>
      <w:r w:rsidRPr="00EE7B61">
        <w:rPr>
          <w:rFonts w:ascii="Times New Roman" w:hAnsi="Times New Roman" w:cs="Times New Roman"/>
          <w:color w:val="auto"/>
          <w:sz w:val="28"/>
          <w:szCs w:val="28"/>
        </w:rPr>
        <w:t xml:space="preserve">считается </w:t>
      </w:r>
      <w:r w:rsidR="003E70EF" w:rsidRPr="00EE7B61">
        <w:rPr>
          <w:rFonts w:ascii="Times New Roman" w:hAnsi="Times New Roman" w:cs="Times New Roman"/>
          <w:color w:val="auto"/>
          <w:sz w:val="28"/>
          <w:szCs w:val="28"/>
        </w:rPr>
        <w:t>1 (</w:t>
      </w:r>
      <w:r w:rsidRPr="00EE7B61">
        <w:rPr>
          <w:rFonts w:ascii="Times New Roman" w:hAnsi="Times New Roman" w:cs="Times New Roman"/>
          <w:color w:val="auto"/>
          <w:sz w:val="28"/>
          <w:szCs w:val="28"/>
        </w:rPr>
        <w:t>первый</w:t>
      </w:r>
      <w:r w:rsidR="003E70EF" w:rsidRPr="00EE7B61">
        <w:rPr>
          <w:rFonts w:ascii="Times New Roman" w:hAnsi="Times New Roman" w:cs="Times New Roman"/>
          <w:color w:val="auto"/>
          <w:sz w:val="28"/>
          <w:szCs w:val="28"/>
        </w:rPr>
        <w:t>)</w:t>
      </w:r>
      <w:r w:rsidRPr="00EE7B61">
        <w:rPr>
          <w:rFonts w:ascii="Times New Roman" w:hAnsi="Times New Roman" w:cs="Times New Roman"/>
          <w:color w:val="auto"/>
          <w:sz w:val="28"/>
          <w:szCs w:val="28"/>
        </w:rPr>
        <w:t xml:space="preserve"> рабочий день, следующий за днем </w:t>
      </w:r>
      <w:r w:rsidR="003E70EF" w:rsidRPr="00EE7B61">
        <w:rPr>
          <w:rFonts w:ascii="Times New Roman" w:hAnsi="Times New Roman" w:cs="Times New Roman"/>
          <w:color w:val="auto"/>
          <w:sz w:val="28"/>
          <w:szCs w:val="28"/>
        </w:rPr>
        <w:t>его направления</w:t>
      </w:r>
      <w:r w:rsidRPr="00EE7B61">
        <w:rPr>
          <w:rFonts w:ascii="Times New Roman" w:hAnsi="Times New Roman" w:cs="Times New Roman"/>
          <w:color w:val="auto"/>
          <w:sz w:val="28"/>
          <w:szCs w:val="28"/>
        </w:rPr>
        <w:t>.</w:t>
      </w:r>
      <w:bookmarkStart w:id="102" w:name="bookmark181"/>
      <w:bookmarkStart w:id="103" w:name="bookmark179"/>
      <w:bookmarkStart w:id="104" w:name="bookmark180"/>
      <w:bookmarkStart w:id="105" w:name="bookmark182"/>
      <w:bookmarkEnd w:id="102"/>
      <w:proofErr w:type="gramEnd"/>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15. Требования к помещениям, в которых предоставляется муниципальная услуга</w:t>
      </w:r>
      <w:bookmarkEnd w:id="103"/>
      <w:bookmarkEnd w:id="104"/>
      <w:bookmarkEnd w:id="105"/>
    </w:p>
    <w:p w:rsidR="00363954" w:rsidRPr="00EE7B61" w:rsidRDefault="00363954" w:rsidP="00A732CC">
      <w:pPr>
        <w:jc w:val="both"/>
        <w:rPr>
          <w:rFonts w:ascii="Times New Roman" w:hAnsi="Times New Roman" w:cs="Times New Roman"/>
          <w:color w:val="auto"/>
          <w:sz w:val="28"/>
          <w:szCs w:val="28"/>
        </w:rPr>
      </w:pPr>
    </w:p>
    <w:p w:rsidR="001D3610" w:rsidRPr="00EE7B61" w:rsidRDefault="001D3610" w:rsidP="001D3610">
      <w:pPr>
        <w:ind w:firstLine="709"/>
        <w:jc w:val="both"/>
        <w:rPr>
          <w:rFonts w:ascii="Times New Roman" w:hAnsi="Times New Roman" w:cs="Times New Roman"/>
          <w:color w:val="auto"/>
          <w:sz w:val="28"/>
          <w:szCs w:val="28"/>
        </w:rPr>
      </w:pPr>
      <w:bookmarkStart w:id="106" w:name="bookmark199"/>
      <w:bookmarkStart w:id="107" w:name="bookmark200"/>
      <w:bookmarkStart w:id="108" w:name="bookmark202"/>
      <w:r w:rsidRPr="00EE7B61">
        <w:rPr>
          <w:rFonts w:ascii="Times New Roman" w:hAnsi="Times New Roman" w:cs="Times New Roman"/>
          <w:color w:val="auto"/>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Центральный вход в здание, в котором располагается орган, предоставляющий муниципальную услугу, оборудован информационной табличкой (вывеской), содержащей наименование органа местного самоуправления – администрация Северо-Енисейского района.</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Здание, в котором предоставляется муниципальная услуга, находится вблизи автобусной остановки.</w:t>
      </w:r>
    </w:p>
    <w:p w:rsidR="001D3610" w:rsidRPr="00EE7B61" w:rsidRDefault="00461D0E"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Для информирования з</w:t>
      </w:r>
      <w:r w:rsidR="001D3610" w:rsidRPr="00EE7B61">
        <w:rPr>
          <w:rFonts w:ascii="Times New Roman" w:hAnsi="Times New Roman" w:cs="Times New Roman"/>
          <w:color w:val="auto"/>
          <w:sz w:val="28"/>
          <w:szCs w:val="28"/>
        </w:rPr>
        <w:t>аявителей в здании предусмотрено место для информационного стенда с указанием наименования</w:t>
      </w:r>
      <w:r w:rsidR="004235A7" w:rsidRPr="00EE7B61">
        <w:rPr>
          <w:rFonts w:ascii="Times New Roman" w:hAnsi="Times New Roman" w:cs="Times New Roman"/>
          <w:color w:val="auto"/>
          <w:sz w:val="28"/>
          <w:szCs w:val="28"/>
        </w:rPr>
        <w:t xml:space="preserve"> </w:t>
      </w:r>
      <w:r w:rsidR="001D3610" w:rsidRPr="00EE7B61">
        <w:rPr>
          <w:rFonts w:ascii="Times New Roman" w:hAnsi="Times New Roman" w:cs="Times New Roman"/>
          <w:color w:val="auto"/>
          <w:sz w:val="28"/>
          <w:szCs w:val="28"/>
        </w:rPr>
        <w:t>органа, оказывающего муниципальную услугу и номера кабинета, в котором он расположен.</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Вход в кабинет, в котором расположен орган, оказывающий муниципальную услугу, оборудован информационной вывеской с указанием:</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 фамилии, имени, отчества начальника органа, оказывающего муниципальную услугу, и его специалистов;</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 часов приема начальника органа, оказывающего муниципальную услугу, и его специалистов.</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целях обеспечения беспрепятственного доступа инвалидов и иных лиц из числа маломобильных групп населения к зданию, в котором оказывается муниципальная услуга, в здании администрации Северо-Енисейского района созданы следующие условия:</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на автостоянке, которая расположена рядом с администрацией района, выделено одно машиноместо для специальных автотранспортных средств инвалидов;</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со стороны северного крыла здания запасной выход № 1 (напротив автостоянки) размещена кнопка «вызова» специалиста с выводом в кабинет № 5;</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внутри здания со стороны запасного выхода № 1 подъем по лестнице оборудован съемным пандусом;</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кабинет, в котором оказывается муниципальная услуга, расположен на первом этаже здания;</w:t>
      </w:r>
    </w:p>
    <w:p w:rsidR="001D3610" w:rsidRPr="00EE7B61" w:rsidRDefault="001D3610" w:rsidP="001D3610">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в случае необходимости инвалидам обеспечивается дублирование необходимой для инвалидов звуковой и зрительной информации, а также допуск </w:t>
      </w:r>
      <w:proofErr w:type="spellStart"/>
      <w:r w:rsidRPr="00EE7B61">
        <w:rPr>
          <w:rFonts w:ascii="Times New Roman" w:hAnsi="Times New Roman" w:cs="Times New Roman"/>
          <w:color w:val="auto"/>
          <w:sz w:val="28"/>
          <w:szCs w:val="28"/>
        </w:rPr>
        <w:t>сурдопереводчика</w:t>
      </w:r>
      <w:proofErr w:type="spellEnd"/>
      <w:r w:rsidRPr="00EE7B61">
        <w:rPr>
          <w:rFonts w:ascii="Times New Roman" w:hAnsi="Times New Roman" w:cs="Times New Roman"/>
          <w:color w:val="auto"/>
          <w:sz w:val="28"/>
          <w:szCs w:val="28"/>
        </w:rPr>
        <w:t xml:space="preserve"> и </w:t>
      </w:r>
      <w:proofErr w:type="spellStart"/>
      <w:r w:rsidRPr="00EE7B61">
        <w:rPr>
          <w:rFonts w:ascii="Times New Roman" w:hAnsi="Times New Roman" w:cs="Times New Roman"/>
          <w:color w:val="auto"/>
          <w:sz w:val="28"/>
          <w:szCs w:val="28"/>
        </w:rPr>
        <w:t>тифлосурдопереводчика</w:t>
      </w:r>
      <w:proofErr w:type="spellEnd"/>
      <w:r w:rsidRPr="00EE7B61">
        <w:rPr>
          <w:rFonts w:ascii="Times New Roman" w:hAnsi="Times New Roman" w:cs="Times New Roman"/>
          <w:color w:val="auto"/>
          <w:sz w:val="28"/>
          <w:szCs w:val="28"/>
        </w:rPr>
        <w:t>. Также допускаются собаки-проводники, при наличии документа установленной формы, подтверждающего их специальное обучение;</w:t>
      </w:r>
    </w:p>
    <w:p w:rsidR="00363954" w:rsidRPr="00EE7B61" w:rsidRDefault="001D3610" w:rsidP="001D3610">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при необходимости специалисты органа, оказывающего муниципальную услугу,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действий, а также специалистами администрации обеспечивается сопровождение инвалидов, имеющих стойкие нарушения функции зрения и самостоятельного передвижения, по территории</w:t>
      </w:r>
      <w:proofErr w:type="gramEnd"/>
      <w:r w:rsidRPr="00EE7B61">
        <w:rPr>
          <w:rFonts w:ascii="Times New Roman" w:hAnsi="Times New Roman" w:cs="Times New Roman"/>
          <w:color w:val="auto"/>
          <w:sz w:val="28"/>
          <w:szCs w:val="28"/>
        </w:rPr>
        <w:t xml:space="preserve"> здания, в котором оказывается муниципальная услуга и прилегающей территории.</w:t>
      </w:r>
    </w:p>
    <w:p w:rsidR="001D3610" w:rsidRPr="00EE7B61" w:rsidRDefault="001D3610" w:rsidP="00A732CC">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16. Показатели доступности и качества муниципальной услуги</w:t>
      </w:r>
      <w:bookmarkStart w:id="109" w:name="bookmark203"/>
      <w:bookmarkEnd w:id="106"/>
      <w:bookmarkEnd w:id="107"/>
      <w:bookmarkEnd w:id="108"/>
      <w:bookmarkEnd w:id="109"/>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16.1. Основными показателями доступности предоставления муниципальной услуги являются:</w:t>
      </w:r>
      <w:bookmarkStart w:id="110" w:name="bookmark204"/>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10"/>
      <w:r w:rsidRPr="00EE7B61">
        <w:rPr>
          <w:rFonts w:ascii="Times New Roman" w:hAnsi="Times New Roman" w:cs="Times New Roman"/>
          <w:color w:val="auto"/>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bookmarkStart w:id="111" w:name="bookmark205"/>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11"/>
      <w:r w:rsidRPr="00EE7B61">
        <w:rPr>
          <w:rFonts w:ascii="Times New Roman" w:hAnsi="Times New Roman" w:cs="Times New Roman"/>
          <w:color w:val="auto"/>
          <w:sz w:val="28"/>
          <w:szCs w:val="28"/>
        </w:rPr>
        <w:t>) возможность получения заявителем уведомлений о предоставлении муниципальной услуги с помощью Единого портала;</w:t>
      </w:r>
      <w:bookmarkStart w:id="112" w:name="bookmark206"/>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112"/>
      <w:r w:rsidRPr="00EE7B61">
        <w:rPr>
          <w:rFonts w:ascii="Times New Roman" w:hAnsi="Times New Roman" w:cs="Times New Roman"/>
          <w:color w:val="auto"/>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13" w:name="bookmark207"/>
      <w:bookmarkEnd w:id="113"/>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16.2. Основными показателями качества предоставления муниципальной услуги являются:</w:t>
      </w:r>
      <w:bookmarkStart w:id="114" w:name="bookmark20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14"/>
      <w:r w:rsidRPr="00EE7B61">
        <w:rPr>
          <w:rFonts w:ascii="Times New Roman" w:hAnsi="Times New Roman" w:cs="Times New Roman"/>
          <w:color w:val="auto"/>
          <w:sz w:val="28"/>
          <w:szCs w:val="28"/>
        </w:rPr>
        <w:t>) своевременность предоставления муниципальной услуги в соответствии со стандартом её предоставления, установленным настоящим Административным регламентом;</w:t>
      </w:r>
      <w:bookmarkStart w:id="115" w:name="bookmark20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15"/>
      <w:r w:rsidRPr="00EE7B61">
        <w:rPr>
          <w:rFonts w:ascii="Times New Roman" w:hAnsi="Times New Roman" w:cs="Times New Roman"/>
          <w:color w:val="auto"/>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bookmarkStart w:id="116" w:name="bookmark21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116"/>
      <w:r w:rsidRPr="00EE7B61">
        <w:rPr>
          <w:rFonts w:ascii="Times New Roman" w:hAnsi="Times New Roman" w:cs="Times New Roman"/>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bookmarkStart w:id="117" w:name="bookmark21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г</w:t>
      </w:r>
      <w:bookmarkEnd w:id="117"/>
      <w:r w:rsidRPr="00EE7B61">
        <w:rPr>
          <w:rFonts w:ascii="Times New Roman" w:hAnsi="Times New Roman" w:cs="Times New Roman"/>
          <w:color w:val="auto"/>
          <w:sz w:val="28"/>
          <w:szCs w:val="28"/>
        </w:rPr>
        <w:t>) отсутствие нарушений установленных сроков в процессе предоставления муниципальной услуги;</w:t>
      </w:r>
      <w:bookmarkStart w:id="118" w:name="bookmark212"/>
    </w:p>
    <w:p w:rsidR="00363954" w:rsidRPr="00EE7B61" w:rsidRDefault="00363954" w:rsidP="00972CF4">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д</w:t>
      </w:r>
      <w:bookmarkEnd w:id="118"/>
      <w:r w:rsidRPr="00EE7B61">
        <w:rPr>
          <w:rFonts w:ascii="Times New Roman" w:hAnsi="Times New Roman" w:cs="Times New Roman"/>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E7B61">
        <w:rPr>
          <w:rFonts w:ascii="Times New Roman" w:hAnsi="Times New Roman" w:cs="Times New Roman"/>
          <w:color w:val="auto"/>
          <w:sz w:val="28"/>
          <w:szCs w:val="28"/>
        </w:rPr>
        <w:t>итогам</w:t>
      </w:r>
      <w:proofErr w:type="gramEnd"/>
      <w:r w:rsidRPr="00EE7B61">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bookmarkStart w:id="119" w:name="bookmark215"/>
      <w:bookmarkStart w:id="120" w:name="bookmark213"/>
      <w:bookmarkStart w:id="121" w:name="bookmark214"/>
      <w:bookmarkStart w:id="122" w:name="bookmark216"/>
      <w:bookmarkEnd w:id="119"/>
    </w:p>
    <w:p w:rsidR="00363954" w:rsidRPr="00EE7B61" w:rsidRDefault="00363954" w:rsidP="00972CF4">
      <w:pPr>
        <w:ind w:firstLine="709"/>
        <w:jc w:val="both"/>
        <w:rPr>
          <w:rFonts w:ascii="Times New Roman" w:hAnsi="Times New Roman" w:cs="Times New Roman"/>
          <w:color w:val="auto"/>
          <w:sz w:val="28"/>
          <w:szCs w:val="28"/>
        </w:rPr>
      </w:pPr>
    </w:p>
    <w:p w:rsidR="00363954" w:rsidRPr="00EE7B61" w:rsidRDefault="00363954" w:rsidP="00972CF4">
      <w:pPr>
        <w:ind w:firstLine="709"/>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17. Иные требования к предоставлению муниципальной услуги</w:t>
      </w:r>
      <w:bookmarkStart w:id="123" w:name="bookmark217"/>
      <w:bookmarkEnd w:id="120"/>
      <w:bookmarkEnd w:id="121"/>
      <w:bookmarkEnd w:id="122"/>
      <w:bookmarkEnd w:id="123"/>
    </w:p>
    <w:p w:rsidR="00363954" w:rsidRPr="00EE7B61" w:rsidRDefault="00363954" w:rsidP="00972CF4">
      <w:pPr>
        <w:ind w:firstLine="709"/>
        <w:jc w:val="both"/>
        <w:rPr>
          <w:rFonts w:ascii="Times New Roman" w:hAnsi="Times New Roman" w:cs="Times New Roman"/>
          <w:color w:val="auto"/>
          <w:sz w:val="28"/>
          <w:szCs w:val="28"/>
        </w:rPr>
      </w:pPr>
    </w:p>
    <w:p w:rsidR="00972CF4" w:rsidRPr="00EE7B61" w:rsidRDefault="00363954" w:rsidP="00972CF4">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 xml:space="preserve">17.1. </w:t>
      </w:r>
      <w:r w:rsidR="00972CF4" w:rsidRPr="00EE7B61">
        <w:rPr>
          <w:rFonts w:ascii="Times New Roman" w:eastAsiaTheme="minorHAnsi" w:hAnsi="Times New Roman" w:cs="Times New Roman"/>
          <w:color w:val="auto"/>
          <w:sz w:val="28"/>
          <w:szCs w:val="28"/>
          <w:lang w:eastAsia="en-US" w:bidi="ar-SA"/>
        </w:rPr>
        <w:t>Информационные системы, используемые для предоставления муниципальной услуги, не предусмотрены.</w:t>
      </w:r>
    </w:p>
    <w:p w:rsidR="00363954" w:rsidRPr="00EE7B61" w:rsidRDefault="00363954" w:rsidP="00972CF4">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17.</w:t>
      </w:r>
      <w:r w:rsidR="00972CF4" w:rsidRPr="00EE7B61">
        <w:rPr>
          <w:rFonts w:ascii="Times New Roman" w:hAnsi="Times New Roman" w:cs="Times New Roman"/>
          <w:color w:val="auto"/>
          <w:sz w:val="28"/>
          <w:szCs w:val="28"/>
        </w:rPr>
        <w:t>2.</w:t>
      </w:r>
      <w:r w:rsidRPr="00EE7B61">
        <w:rPr>
          <w:rFonts w:ascii="Times New Roman" w:hAnsi="Times New Roman" w:cs="Times New Roman"/>
          <w:color w:val="auto"/>
          <w:sz w:val="28"/>
          <w:szCs w:val="28"/>
        </w:rPr>
        <w:t xml:space="preserve"> Услуги, необходимые и обязательные для предоставления муниципальной услуги, отсутствуют.</w:t>
      </w:r>
      <w:bookmarkStart w:id="124" w:name="bookmark219"/>
      <w:bookmarkEnd w:id="124"/>
    </w:p>
    <w:p w:rsidR="00363954" w:rsidRPr="00EE7B61" w:rsidRDefault="00363954" w:rsidP="00363954">
      <w:pPr>
        <w:ind w:firstLine="567"/>
        <w:jc w:val="center"/>
        <w:rPr>
          <w:rFonts w:ascii="Times New Roman" w:hAnsi="Times New Roman" w:cs="Times New Roman"/>
          <w:bCs/>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Раздел III. Состав, последовательность и сроки выполнения административных процедур</w:t>
      </w:r>
      <w:bookmarkStart w:id="125" w:name="bookmark229"/>
      <w:bookmarkStart w:id="126" w:name="bookmark227"/>
      <w:bookmarkStart w:id="127" w:name="bookmark228"/>
      <w:bookmarkStart w:id="128" w:name="bookmark230"/>
      <w:bookmarkEnd w:id="125"/>
    </w:p>
    <w:p w:rsidR="00363954" w:rsidRPr="00EE7B61" w:rsidRDefault="00363954" w:rsidP="00A732CC">
      <w:pPr>
        <w:jc w:val="both"/>
        <w:rPr>
          <w:rFonts w:ascii="Times New Roman" w:hAnsi="Times New Roman" w:cs="Times New Roman"/>
          <w:b/>
          <w:bCs/>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w:t>
      </w:r>
      <w:r w:rsidR="00051F59" w:rsidRPr="00EE7B61">
        <w:rPr>
          <w:rFonts w:ascii="Times New Roman" w:hAnsi="Times New Roman" w:cs="Times New Roman"/>
          <w:color w:val="auto"/>
          <w:sz w:val="28"/>
          <w:szCs w:val="28"/>
        </w:rPr>
        <w:t>8</w:t>
      </w:r>
      <w:r w:rsidRPr="00EE7B61">
        <w:rPr>
          <w:rFonts w:ascii="Times New Roman" w:hAnsi="Times New Roman" w:cs="Times New Roman"/>
          <w:color w:val="auto"/>
          <w:sz w:val="28"/>
          <w:szCs w:val="28"/>
        </w:rPr>
        <w:t xml:space="preserve">. </w:t>
      </w:r>
      <w:r w:rsidR="003E2903" w:rsidRPr="00EE7B61">
        <w:rPr>
          <w:rFonts w:ascii="Times New Roman" w:hAnsi="Times New Roman" w:cs="Times New Roman"/>
          <w:color w:val="auto"/>
          <w:sz w:val="28"/>
          <w:szCs w:val="28"/>
        </w:rPr>
        <w:t>П</w:t>
      </w:r>
      <w:r w:rsidRPr="00EE7B61">
        <w:rPr>
          <w:rFonts w:ascii="Times New Roman" w:hAnsi="Times New Roman" w:cs="Times New Roman"/>
          <w:color w:val="auto"/>
          <w:sz w:val="28"/>
          <w:szCs w:val="28"/>
        </w:rPr>
        <w:t>еречень административных процедур</w:t>
      </w:r>
      <w:bookmarkStart w:id="129" w:name="bookmark231"/>
      <w:bookmarkEnd w:id="126"/>
      <w:bookmarkEnd w:id="127"/>
      <w:bookmarkEnd w:id="128"/>
      <w:bookmarkEnd w:id="129"/>
      <w:r w:rsidR="003E2903" w:rsidRPr="00EE7B61">
        <w:rPr>
          <w:rFonts w:ascii="Times New Roman" w:hAnsi="Times New Roman" w:cs="Times New Roman"/>
          <w:color w:val="auto"/>
          <w:sz w:val="28"/>
          <w:szCs w:val="28"/>
        </w:rPr>
        <w:t xml:space="preserve"> (действий) при предоставлении муниципальной услуги</w:t>
      </w:r>
    </w:p>
    <w:p w:rsidR="00363954" w:rsidRPr="00EE7B61" w:rsidRDefault="00363954" w:rsidP="00A732CC">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w:t>
      </w:r>
      <w:r w:rsidR="00051F59" w:rsidRPr="00EE7B61">
        <w:rPr>
          <w:rFonts w:ascii="Times New Roman" w:hAnsi="Times New Roman" w:cs="Times New Roman"/>
          <w:color w:val="auto"/>
          <w:sz w:val="28"/>
          <w:szCs w:val="28"/>
        </w:rPr>
        <w:t>8</w:t>
      </w:r>
      <w:r w:rsidRPr="00EE7B61">
        <w:rPr>
          <w:rFonts w:ascii="Times New Roman" w:hAnsi="Times New Roman" w:cs="Times New Roman"/>
          <w:color w:val="auto"/>
          <w:sz w:val="28"/>
          <w:szCs w:val="28"/>
        </w:rPr>
        <w:t>.1. Предоставление муниципальной услуги включает в себя следующие административные процедуры:</w:t>
      </w:r>
      <w:bookmarkStart w:id="130" w:name="bookmark232"/>
    </w:p>
    <w:bookmarkEnd w:id="130"/>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w:t>
      </w:r>
      <w:r w:rsidR="00363954" w:rsidRPr="00EE7B61">
        <w:rPr>
          <w:rFonts w:ascii="Times New Roman" w:hAnsi="Times New Roman" w:cs="Times New Roman"/>
          <w:color w:val="auto"/>
          <w:sz w:val="28"/>
          <w:szCs w:val="28"/>
        </w:rPr>
        <w:t xml:space="preserve">) прием, проверка </w:t>
      </w:r>
      <w:r w:rsidRPr="00EE7B61">
        <w:rPr>
          <w:rFonts w:ascii="Times New Roman" w:hAnsi="Times New Roman" w:cs="Times New Roman"/>
          <w:color w:val="auto"/>
          <w:sz w:val="28"/>
          <w:szCs w:val="28"/>
        </w:rPr>
        <w:t xml:space="preserve">комплектности </w:t>
      </w:r>
      <w:r w:rsidR="00363954" w:rsidRPr="00EE7B61">
        <w:rPr>
          <w:rFonts w:ascii="Times New Roman" w:hAnsi="Times New Roman" w:cs="Times New Roman"/>
          <w:color w:val="auto"/>
          <w:sz w:val="28"/>
          <w:szCs w:val="28"/>
        </w:rPr>
        <w:t>документов и регистрация заявления;</w:t>
      </w:r>
      <w:bookmarkStart w:id="131" w:name="bookmark233"/>
    </w:p>
    <w:bookmarkEnd w:id="131"/>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363954" w:rsidRPr="00EE7B61">
        <w:rPr>
          <w:rFonts w:ascii="Times New Roman" w:hAnsi="Times New Roman" w:cs="Times New Roman"/>
          <w:color w:val="auto"/>
          <w:sz w:val="28"/>
          <w:szCs w:val="28"/>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bookmarkStart w:id="132" w:name="bookmark234"/>
    </w:p>
    <w:bookmarkEnd w:id="132"/>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363954" w:rsidRPr="00EE7B61">
        <w:rPr>
          <w:rFonts w:ascii="Times New Roman" w:hAnsi="Times New Roman" w:cs="Times New Roman"/>
          <w:color w:val="auto"/>
          <w:sz w:val="28"/>
          <w:szCs w:val="28"/>
        </w:rPr>
        <w:t>) рассмотрение документов и сведений;</w:t>
      </w:r>
    </w:p>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4</w:t>
      </w:r>
      <w:r w:rsidR="00363954" w:rsidRPr="00EE7B61">
        <w:rPr>
          <w:rFonts w:ascii="Times New Roman" w:hAnsi="Times New Roman" w:cs="Times New Roman"/>
          <w:color w:val="auto"/>
          <w:sz w:val="28"/>
          <w:szCs w:val="28"/>
        </w:rPr>
        <w:t>) принятие решения</w:t>
      </w:r>
      <w:r w:rsidR="0064569E" w:rsidRPr="00EE7B61">
        <w:rPr>
          <w:rFonts w:ascii="Times New Roman" w:hAnsi="Times New Roman" w:cs="Times New Roman"/>
          <w:color w:val="auto"/>
          <w:sz w:val="28"/>
          <w:szCs w:val="28"/>
        </w:rPr>
        <w:t xml:space="preserve"> о предоставлении муниципальной услуги</w:t>
      </w:r>
      <w:r w:rsidR="00363954" w:rsidRPr="00EE7B61">
        <w:rPr>
          <w:rFonts w:ascii="Times New Roman" w:hAnsi="Times New Roman" w:cs="Times New Roman"/>
          <w:color w:val="auto"/>
          <w:sz w:val="28"/>
          <w:szCs w:val="28"/>
        </w:rPr>
        <w:t>;</w:t>
      </w:r>
    </w:p>
    <w:p w:rsidR="00363954" w:rsidRPr="00EE7B61" w:rsidRDefault="00E6038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5</w:t>
      </w:r>
      <w:r w:rsidR="008672F0" w:rsidRPr="00EE7B61">
        <w:rPr>
          <w:rFonts w:ascii="Times New Roman" w:hAnsi="Times New Roman" w:cs="Times New Roman"/>
          <w:color w:val="auto"/>
          <w:sz w:val="28"/>
          <w:szCs w:val="28"/>
        </w:rPr>
        <w:t>) выдача результата;</w:t>
      </w:r>
    </w:p>
    <w:p w:rsidR="0064569E" w:rsidRPr="00EE7B61" w:rsidRDefault="00E60381" w:rsidP="0064569E">
      <w:pPr>
        <w:widowControl/>
        <w:autoSpaceDE w:val="0"/>
        <w:autoSpaceDN w:val="0"/>
        <w:adjustRightInd w:val="0"/>
        <w:ind w:left="709"/>
        <w:jc w:val="both"/>
        <w:rPr>
          <w:rFonts w:ascii="Times New Roman" w:eastAsiaTheme="minorHAnsi" w:hAnsi="Times New Roman" w:cs="Times New Roman"/>
          <w:color w:val="auto"/>
          <w:sz w:val="28"/>
          <w:szCs w:val="28"/>
          <w:lang w:eastAsia="en-US" w:bidi="ar-SA"/>
        </w:rPr>
      </w:pPr>
      <w:r w:rsidRPr="00EE7B61">
        <w:rPr>
          <w:rFonts w:ascii="Times New Roman" w:hAnsi="Times New Roman" w:cs="Times New Roman"/>
          <w:color w:val="auto"/>
          <w:sz w:val="28"/>
          <w:szCs w:val="28"/>
        </w:rPr>
        <w:t>6</w:t>
      </w:r>
      <w:r w:rsidR="0064569E" w:rsidRPr="00EE7B61">
        <w:rPr>
          <w:rFonts w:ascii="Times New Roman" w:hAnsi="Times New Roman" w:cs="Times New Roman"/>
          <w:color w:val="auto"/>
          <w:sz w:val="28"/>
          <w:szCs w:val="28"/>
        </w:rPr>
        <w:t xml:space="preserve">) </w:t>
      </w:r>
      <w:r w:rsidR="0064569E" w:rsidRPr="00EE7B61">
        <w:rPr>
          <w:rFonts w:ascii="Times New Roman" w:eastAsiaTheme="minorHAnsi" w:hAnsi="Times New Roman" w:cs="Times New Roman"/>
          <w:color w:val="auto"/>
          <w:sz w:val="28"/>
          <w:szCs w:val="28"/>
          <w:lang w:eastAsia="en-US" w:bidi="ar-SA"/>
        </w:rPr>
        <w:t>регистрация результата предоставления муниципальной услуги.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Описание административных процедур представлено в приложении 3 к настоящему Административному регламенту.</w:t>
      </w:r>
      <w:bookmarkStart w:id="133" w:name="bookmark239"/>
      <w:bookmarkStart w:id="134" w:name="bookmark237"/>
      <w:bookmarkStart w:id="135" w:name="bookmark238"/>
      <w:bookmarkStart w:id="136" w:name="bookmark240"/>
      <w:bookmarkEnd w:id="133"/>
    </w:p>
    <w:p w:rsidR="00363954" w:rsidRPr="00EE7B61" w:rsidRDefault="00363954" w:rsidP="008A7327">
      <w:pPr>
        <w:jc w:val="both"/>
        <w:rPr>
          <w:rFonts w:ascii="Times New Roman" w:hAnsi="Times New Roman" w:cs="Times New Roman"/>
          <w:color w:val="auto"/>
          <w:sz w:val="28"/>
          <w:szCs w:val="28"/>
        </w:rPr>
      </w:pPr>
    </w:p>
    <w:p w:rsidR="00363954" w:rsidRPr="00EE7B61" w:rsidRDefault="00BB45AF"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19</w:t>
      </w:r>
      <w:r w:rsidR="00363954" w:rsidRPr="00EE7B61">
        <w:rPr>
          <w:rFonts w:ascii="Times New Roman" w:hAnsi="Times New Roman" w:cs="Times New Roman"/>
          <w:color w:val="auto"/>
          <w:sz w:val="28"/>
          <w:szCs w:val="28"/>
        </w:rPr>
        <w:t>. Перечень административных процедур (действий) при предоставлении муниципальной услуги в электронной форме</w:t>
      </w:r>
      <w:bookmarkStart w:id="137" w:name="bookmark241"/>
      <w:bookmarkEnd w:id="134"/>
      <w:bookmarkEnd w:id="135"/>
      <w:bookmarkEnd w:id="136"/>
      <w:bookmarkEnd w:id="137"/>
    </w:p>
    <w:p w:rsidR="00363954" w:rsidRPr="00EE7B61" w:rsidRDefault="00363954" w:rsidP="008A7327">
      <w:pPr>
        <w:jc w:val="both"/>
        <w:rPr>
          <w:rFonts w:ascii="Times New Roman" w:hAnsi="Times New Roman" w:cs="Times New Roman"/>
          <w:color w:val="auto"/>
          <w:sz w:val="28"/>
          <w:szCs w:val="28"/>
        </w:rPr>
      </w:pPr>
    </w:p>
    <w:p w:rsidR="00363954" w:rsidRPr="00EE7B61" w:rsidRDefault="00BB45AF"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19</w:t>
      </w:r>
      <w:r w:rsidR="00363954" w:rsidRPr="00EE7B61">
        <w:rPr>
          <w:rFonts w:ascii="Times New Roman" w:hAnsi="Times New Roman" w:cs="Times New Roman"/>
          <w:color w:val="auto"/>
          <w:sz w:val="28"/>
          <w:szCs w:val="28"/>
        </w:rPr>
        <w:t>.1. При предоставлении муниципальной услуги в электронной форме заявителю обеспечиваются:</w:t>
      </w:r>
      <w:bookmarkStart w:id="138" w:name="bookmark242"/>
    </w:p>
    <w:bookmarkEnd w:id="138"/>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1</w:t>
      </w:r>
      <w:r w:rsidR="00363954" w:rsidRPr="00EE7B61">
        <w:rPr>
          <w:rFonts w:ascii="Times New Roman" w:hAnsi="Times New Roman" w:cs="Times New Roman"/>
          <w:color w:val="auto"/>
          <w:sz w:val="28"/>
          <w:szCs w:val="28"/>
        </w:rPr>
        <w:t>) получение информации о порядке и сроках предоставления муниципальной услуги;</w:t>
      </w:r>
      <w:bookmarkStart w:id="139" w:name="bookmark243"/>
    </w:p>
    <w:bookmarkEnd w:id="139"/>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363954" w:rsidRPr="00EE7B61">
        <w:rPr>
          <w:rFonts w:ascii="Times New Roman" w:hAnsi="Times New Roman" w:cs="Times New Roman"/>
          <w:color w:val="auto"/>
          <w:sz w:val="28"/>
          <w:szCs w:val="28"/>
        </w:rPr>
        <w:t>) формирование заявления;</w:t>
      </w:r>
      <w:bookmarkStart w:id="140" w:name="bookmark244"/>
    </w:p>
    <w:bookmarkEnd w:id="140"/>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363954" w:rsidRPr="00EE7B61">
        <w:rPr>
          <w:rFonts w:ascii="Times New Roman" w:hAnsi="Times New Roman" w:cs="Times New Roman"/>
          <w:color w:val="auto"/>
          <w:sz w:val="28"/>
          <w:szCs w:val="28"/>
        </w:rPr>
        <w:t>) прием и регистрация Уполномоченным органом заявления и иных документов, необходимых для предоставления муниципальной услуги;</w:t>
      </w:r>
      <w:bookmarkStart w:id="141" w:name="bookmark245"/>
    </w:p>
    <w:bookmarkEnd w:id="141"/>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4</w:t>
      </w:r>
      <w:r w:rsidR="00363954" w:rsidRPr="00EE7B61">
        <w:rPr>
          <w:rFonts w:ascii="Times New Roman" w:hAnsi="Times New Roman" w:cs="Times New Roman"/>
          <w:color w:val="auto"/>
          <w:sz w:val="28"/>
          <w:szCs w:val="28"/>
        </w:rPr>
        <w:t>) получение результата предоставления муниципальной услуги;</w:t>
      </w:r>
      <w:bookmarkStart w:id="142" w:name="bookmark246"/>
    </w:p>
    <w:bookmarkEnd w:id="142"/>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5</w:t>
      </w:r>
      <w:r w:rsidR="00363954" w:rsidRPr="00EE7B61">
        <w:rPr>
          <w:rFonts w:ascii="Times New Roman" w:hAnsi="Times New Roman" w:cs="Times New Roman"/>
          <w:color w:val="auto"/>
          <w:sz w:val="28"/>
          <w:szCs w:val="28"/>
        </w:rPr>
        <w:t>) получение сведений о ходе рассмотрения заявления;</w:t>
      </w:r>
    </w:p>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6</w:t>
      </w:r>
      <w:r w:rsidR="00363954" w:rsidRPr="00EE7B61">
        <w:rPr>
          <w:rFonts w:ascii="Times New Roman" w:hAnsi="Times New Roman" w:cs="Times New Roman"/>
          <w:color w:val="auto"/>
          <w:sz w:val="28"/>
          <w:szCs w:val="28"/>
        </w:rPr>
        <w:t>) осуществление оценки качества предоставления муниципальной услуги;</w:t>
      </w:r>
    </w:p>
    <w:p w:rsidR="00363954" w:rsidRPr="00EE7B61" w:rsidRDefault="00360B85"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7</w:t>
      </w:r>
      <w:r w:rsidR="00363954" w:rsidRPr="00EE7B61">
        <w:rPr>
          <w:rFonts w:ascii="Times New Roman" w:hAnsi="Times New Roman" w:cs="Times New Roman"/>
          <w:color w:val="auto"/>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Start w:id="143" w:name="bookmark249"/>
      <w:bookmarkStart w:id="144" w:name="bookmark247"/>
      <w:bookmarkStart w:id="145" w:name="bookmark248"/>
      <w:bookmarkStart w:id="146" w:name="bookmark250"/>
      <w:bookmarkEnd w:id="143"/>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 Порядок осуществления административных процедур (действий) в электронной форме</w:t>
      </w:r>
      <w:bookmarkStart w:id="147" w:name="bookmark251"/>
      <w:bookmarkEnd w:id="144"/>
      <w:bookmarkEnd w:id="145"/>
      <w:bookmarkEnd w:id="146"/>
      <w:bookmarkEnd w:id="147"/>
    </w:p>
    <w:p w:rsidR="00D63321" w:rsidRPr="00EE7B61" w:rsidRDefault="00D63321" w:rsidP="00D63321">
      <w:pPr>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.1. Формирование заявления.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При формировании заяв</w:t>
      </w:r>
      <w:bookmarkStart w:id="148" w:name="bookmark252"/>
      <w:r w:rsidR="0013720F" w:rsidRPr="00EE7B61">
        <w:rPr>
          <w:rFonts w:ascii="Times New Roman" w:hAnsi="Times New Roman" w:cs="Times New Roman"/>
          <w:color w:val="auto"/>
          <w:sz w:val="28"/>
          <w:szCs w:val="28"/>
        </w:rPr>
        <w:t>ления заявителю обеспечивается: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shd w:val="clear" w:color="auto" w:fill="FFFFFF"/>
        </w:rPr>
        <w:t>а</w:t>
      </w:r>
      <w:bookmarkEnd w:id="148"/>
      <w:r w:rsidRPr="00EE7B61">
        <w:rPr>
          <w:rFonts w:ascii="Times New Roman" w:hAnsi="Times New Roman" w:cs="Times New Roman"/>
          <w:color w:val="auto"/>
          <w:sz w:val="28"/>
          <w:szCs w:val="28"/>
          <w:shd w:val="clear" w:color="auto" w:fill="FFFFFF"/>
        </w:rPr>
        <w:t xml:space="preserve">) </w:t>
      </w:r>
      <w:r w:rsidRPr="00EE7B61">
        <w:rPr>
          <w:rFonts w:ascii="Times New Roman" w:hAnsi="Times New Roman" w:cs="Times New Roman"/>
          <w:color w:val="auto"/>
          <w:sz w:val="28"/>
          <w:szCs w:val="28"/>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 возможность печати на бумажном носителе копии электронной формы заявления;</w:t>
      </w:r>
      <w:bookmarkStart w:id="149" w:name="bookmark253"/>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149"/>
      <w:r w:rsidRPr="00EE7B61">
        <w:rPr>
          <w:rFonts w:ascii="Times New Roman" w:hAnsi="Times New Roman" w:cs="Times New Roman"/>
          <w:color w:val="auto"/>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bookmarkStart w:id="150" w:name="bookmark254"/>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г</w:t>
      </w:r>
      <w:bookmarkEnd w:id="150"/>
      <w:r w:rsidRPr="00EE7B61">
        <w:rPr>
          <w:rFonts w:ascii="Times New Roman" w:hAnsi="Times New Roman" w:cs="Times New Roman"/>
          <w:color w:val="auto"/>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bookmarkStart w:id="151" w:name="bookmark255"/>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w:t>
      </w:r>
      <w:bookmarkEnd w:id="151"/>
      <w:r w:rsidRPr="00EE7B61">
        <w:rPr>
          <w:rFonts w:ascii="Times New Roman" w:hAnsi="Times New Roman" w:cs="Times New Roman"/>
          <w:color w:val="auto"/>
          <w:sz w:val="28"/>
          <w:szCs w:val="28"/>
        </w:rPr>
        <w:t xml:space="preserve">) возможность вернуться на любой из этапов заполнения электронной формы заявления без </w:t>
      </w:r>
      <w:proofErr w:type="gramStart"/>
      <w:r w:rsidRPr="00EE7B61">
        <w:rPr>
          <w:rFonts w:ascii="Times New Roman" w:hAnsi="Times New Roman" w:cs="Times New Roman"/>
          <w:color w:val="auto"/>
          <w:sz w:val="28"/>
          <w:szCs w:val="28"/>
        </w:rPr>
        <w:t>потери</w:t>
      </w:r>
      <w:proofErr w:type="gramEnd"/>
      <w:r w:rsidRPr="00EE7B61">
        <w:rPr>
          <w:rFonts w:ascii="Times New Roman" w:hAnsi="Times New Roman" w:cs="Times New Roman"/>
          <w:color w:val="auto"/>
          <w:sz w:val="28"/>
          <w:szCs w:val="28"/>
        </w:rPr>
        <w:t xml:space="preserve"> ранее введенной информации;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Сформированное и подписанное </w:t>
      </w:r>
      <w:proofErr w:type="gramStart"/>
      <w:r w:rsidRPr="00EE7B61">
        <w:rPr>
          <w:rFonts w:ascii="Times New Roman" w:hAnsi="Times New Roman" w:cs="Times New Roman"/>
          <w:color w:val="auto"/>
          <w:sz w:val="28"/>
          <w:szCs w:val="28"/>
        </w:rPr>
        <w:t>заявление</w:t>
      </w:r>
      <w:proofErr w:type="gramEnd"/>
      <w:r w:rsidRPr="00EE7B61">
        <w:rPr>
          <w:rFonts w:ascii="Times New Roman" w:hAnsi="Times New Roman" w:cs="Times New Roman"/>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w:t>
      </w:r>
      <w:bookmarkStart w:id="152" w:name="bookmark256"/>
      <w:bookmarkEnd w:id="152"/>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.2. Уполномоченный орган обеспечивает в сроки, указанные в пунктах 14.1-14.2 настоящего Административного регламента:</w:t>
      </w:r>
      <w:bookmarkStart w:id="153" w:name="bookmark25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53"/>
      <w:r w:rsidRPr="00EE7B61">
        <w:rPr>
          <w:rFonts w:ascii="Times New Roman" w:hAnsi="Times New Roman" w:cs="Times New Roman"/>
          <w:color w:val="auto"/>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bookmarkStart w:id="154" w:name="bookmark25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б</w:t>
      </w:r>
      <w:bookmarkEnd w:id="154"/>
      <w:r w:rsidRPr="00EE7B61">
        <w:rPr>
          <w:rFonts w:ascii="Times New Roman" w:hAnsi="Times New Roman" w:cs="Times New Roman"/>
          <w:color w:val="auto"/>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bookmarkStart w:id="155" w:name="bookmark259"/>
      <w:bookmarkEnd w:id="155"/>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.3. Электронное заявление становится доступным для ответственного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Ответственное лицо:</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проверяет наличие электронных заявлений, поступивших посредством Единого портала, с периодичностью не реже 2 раз в день;</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рассматривает поступившие заявления и приложенные образы документов (документы);</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производит действия в соответствии с пунктом 18.1 настоящего Административного регламента.</w:t>
      </w:r>
      <w:bookmarkStart w:id="156" w:name="bookmark260"/>
      <w:bookmarkEnd w:id="156"/>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.4. Заявителю в качестве результата предоставления муниципальной услуги обеспечивается возможность получения документа:</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bookmarkStart w:id="157" w:name="bookmark261"/>
      <w:bookmarkEnd w:id="15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При предоставлении муниципальной услуги в электронной фо</w:t>
      </w:r>
      <w:bookmarkStart w:id="158" w:name="bookmark262"/>
      <w:r w:rsidR="007F6CEE" w:rsidRPr="00EE7B61">
        <w:rPr>
          <w:rFonts w:ascii="Times New Roman" w:hAnsi="Times New Roman" w:cs="Times New Roman"/>
          <w:color w:val="auto"/>
          <w:sz w:val="28"/>
          <w:szCs w:val="28"/>
        </w:rPr>
        <w:t>рме заявителю направляется:</w:t>
      </w:r>
    </w:p>
    <w:p w:rsidR="00363954" w:rsidRPr="00EE7B61" w:rsidRDefault="00363954" w:rsidP="001D6F61">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а</w:t>
      </w:r>
      <w:bookmarkEnd w:id="158"/>
      <w:r w:rsidRPr="00EE7B61">
        <w:rPr>
          <w:rFonts w:ascii="Times New Roman" w:hAnsi="Times New Roman" w:cs="Times New Roman"/>
          <w:color w:val="auto"/>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Start w:id="159" w:name="bookmark263"/>
      <w:proofErr w:type="gramEnd"/>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59"/>
      <w:r w:rsidRPr="00EE7B61">
        <w:rPr>
          <w:rFonts w:ascii="Times New Roman" w:hAnsi="Times New Roman" w:cs="Times New Roman"/>
          <w:color w:val="auto"/>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bookmarkStart w:id="160" w:name="bookmark264"/>
      <w:bookmarkEnd w:id="16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.6. Оценка качества предоставления муниципальной услуги.</w:t>
      </w:r>
    </w:p>
    <w:p w:rsidR="00363954" w:rsidRPr="00EE7B61" w:rsidRDefault="00363954" w:rsidP="001D6F61">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EE7B61">
        <w:rPr>
          <w:rFonts w:ascii="Times New Roman" w:hAnsi="Times New Roman" w:cs="Times New Roman"/>
          <w:color w:val="auto"/>
          <w:sz w:val="28"/>
          <w:szCs w:val="28"/>
        </w:rPr>
        <w:lastRenderedPageBreak/>
        <w:t xml:space="preserve">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8027D6" w:rsidRPr="00EE7B61">
        <w:rPr>
          <w:rFonts w:ascii="Times New Roman" w:hAnsi="Times New Roman" w:cs="Times New Roman"/>
          <w:color w:val="auto"/>
          <w:sz w:val="28"/>
          <w:szCs w:val="28"/>
        </w:rPr>
        <w:t xml:space="preserve">муниципальных </w:t>
      </w:r>
      <w:r w:rsidRPr="00EE7B61">
        <w:rPr>
          <w:rFonts w:ascii="Times New Roman" w:hAnsi="Times New Roman" w:cs="Times New Roman"/>
          <w:color w:val="auto"/>
          <w:sz w:val="28"/>
          <w:szCs w:val="28"/>
        </w:rPr>
        <w:t>услуг, а также применения результатов указанной о</w:t>
      </w:r>
      <w:r w:rsidR="008027D6" w:rsidRPr="00EE7B61">
        <w:rPr>
          <w:rFonts w:ascii="Times New Roman" w:hAnsi="Times New Roman" w:cs="Times New Roman"/>
          <w:color w:val="auto"/>
          <w:sz w:val="28"/>
          <w:szCs w:val="28"/>
        </w:rPr>
        <w:t>ц</w:t>
      </w:r>
      <w:r w:rsidRPr="00EE7B61">
        <w:rPr>
          <w:rFonts w:ascii="Times New Roman" w:hAnsi="Times New Roman" w:cs="Times New Roman"/>
          <w:color w:val="auto"/>
          <w:sz w:val="28"/>
          <w:szCs w:val="28"/>
        </w:rPr>
        <w:t>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w:t>
      </w:r>
      <w:r w:rsidR="008027D6" w:rsidRPr="00EE7B61">
        <w:rPr>
          <w:rFonts w:ascii="Times New Roman" w:hAnsi="Times New Roman" w:cs="Times New Roman"/>
          <w:color w:val="auto"/>
          <w:sz w:val="28"/>
          <w:szCs w:val="28"/>
        </w:rPr>
        <w:t xml:space="preserve"> Российской Федерации от 12.12.</w:t>
      </w:r>
      <w:r w:rsidRPr="00EE7B61">
        <w:rPr>
          <w:rFonts w:ascii="Times New Roman" w:hAnsi="Times New Roman" w:cs="Times New Roman"/>
          <w:color w:val="auto"/>
          <w:sz w:val="28"/>
          <w:szCs w:val="28"/>
        </w:rPr>
        <w:t>2012 №</w:t>
      </w:r>
      <w:r w:rsidR="00F96D08"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1284 «Об</w:t>
      </w:r>
      <w:proofErr w:type="gramEnd"/>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color w:val="auto"/>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EE7B61">
        <w:rPr>
          <w:rFonts w:ascii="Times New Roman" w:hAnsi="Times New Roman" w:cs="Times New Roman"/>
          <w:color w:val="auto"/>
          <w:sz w:val="28"/>
          <w:szCs w:val="28"/>
        </w:rPr>
        <w:t xml:space="preserve"> исполнения соответствующими руководителями своих должностных обязанностей».</w:t>
      </w:r>
      <w:bookmarkStart w:id="161" w:name="bookmark265"/>
      <w:bookmarkEnd w:id="16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 xml:space="preserve">.7. </w:t>
      </w:r>
      <w:proofErr w:type="gramStart"/>
      <w:r w:rsidRPr="00EE7B61">
        <w:rPr>
          <w:rFonts w:ascii="Times New Roman" w:hAnsi="Times New Roman" w:cs="Times New Roman"/>
          <w:color w:val="auto"/>
          <w:sz w:val="28"/>
          <w:szCs w:val="28"/>
        </w:rPr>
        <w:t>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Уполномоченного органа, должностного лица Уполномоченного органа либо муниципального служащего в соответствии со статьей 1</w:t>
      </w:r>
      <w:r w:rsidR="00C04CF1">
        <w:rPr>
          <w:rFonts w:ascii="Times New Roman" w:hAnsi="Times New Roman" w:cs="Times New Roman"/>
          <w:color w:val="auto"/>
          <w:sz w:val="28"/>
          <w:szCs w:val="28"/>
        </w:rPr>
        <w:t>1</w:t>
      </w:r>
      <w:r w:rsidRPr="00EE7B61">
        <w:rPr>
          <w:rFonts w:ascii="Times New Roman" w:hAnsi="Times New Roman" w:cs="Times New Roman"/>
          <w:color w:val="auto"/>
          <w:sz w:val="28"/>
          <w:szCs w:val="28"/>
        </w:rPr>
        <w:t>.2 Федерального закона №</w:t>
      </w:r>
      <w:r w:rsidR="00F96D08"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210-ФЗ и в порядке, установленном постановлением Правительства Российской Федерации от 20.11.2012 №</w:t>
      </w:r>
      <w:r w:rsidR="00F96D08"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1198 «О федеральной государственной информационной системе, обеспечивающей процесс досудебного, (внесудебного) обжалования решений и</w:t>
      </w:r>
      <w:proofErr w:type="gramEnd"/>
      <w:r w:rsidRPr="00EE7B61">
        <w:rPr>
          <w:rFonts w:ascii="Times New Roman" w:hAnsi="Times New Roman" w:cs="Times New Roman"/>
          <w:color w:val="auto"/>
          <w:sz w:val="28"/>
          <w:szCs w:val="28"/>
        </w:rPr>
        <w:t xml:space="preserve"> действий (бездействия), совершенных при предоставлении государственных и муниципальных услуг».</w:t>
      </w:r>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 xml:space="preserve">Раздел IV. Формы </w:t>
      </w:r>
      <w:proofErr w:type="gramStart"/>
      <w:r w:rsidRPr="00EE7B61">
        <w:rPr>
          <w:rFonts w:ascii="Times New Roman" w:hAnsi="Times New Roman" w:cs="Times New Roman"/>
          <w:bCs/>
          <w:color w:val="auto"/>
          <w:sz w:val="28"/>
          <w:szCs w:val="28"/>
        </w:rPr>
        <w:t>контроля за</w:t>
      </w:r>
      <w:proofErr w:type="gramEnd"/>
      <w:r w:rsidRPr="00EE7B61">
        <w:rPr>
          <w:rFonts w:ascii="Times New Roman" w:hAnsi="Times New Roman" w:cs="Times New Roman"/>
          <w:bCs/>
          <w:color w:val="auto"/>
          <w:sz w:val="28"/>
          <w:szCs w:val="28"/>
        </w:rPr>
        <w:t xml:space="preserve"> исполнением административного регламента</w:t>
      </w:r>
      <w:bookmarkStart w:id="162" w:name="bookmark266"/>
      <w:bookmarkEnd w:id="162"/>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663913">
      <w:pPr>
        <w:ind w:firstLine="709"/>
        <w:jc w:val="both"/>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1</w:t>
      </w:r>
      <w:r w:rsidRPr="00EE7B61">
        <w:rPr>
          <w:rFonts w:ascii="Times New Roman" w:hAnsi="Times New Roman" w:cs="Times New Roman"/>
          <w:bCs/>
          <w:color w:val="auto"/>
          <w:sz w:val="28"/>
          <w:szCs w:val="28"/>
        </w:rPr>
        <w:t xml:space="preserve">. Порядок осуществления текущего </w:t>
      </w:r>
      <w:proofErr w:type="gramStart"/>
      <w:r w:rsidRPr="00EE7B61">
        <w:rPr>
          <w:rFonts w:ascii="Times New Roman" w:hAnsi="Times New Roman" w:cs="Times New Roman"/>
          <w:bCs/>
          <w:color w:val="auto"/>
          <w:sz w:val="28"/>
          <w:szCs w:val="28"/>
        </w:rPr>
        <w:t>контроля за</w:t>
      </w:r>
      <w:proofErr w:type="gramEnd"/>
      <w:r w:rsidRPr="00EE7B61">
        <w:rPr>
          <w:rFonts w:ascii="Times New Roman" w:hAnsi="Times New Roman" w:cs="Times New Roman"/>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163" w:name="bookmark267"/>
      <w:bookmarkEnd w:id="163"/>
      <w:r w:rsidR="00C04CF1">
        <w:rPr>
          <w:rFonts w:ascii="Times New Roman" w:hAnsi="Times New Roman" w:cs="Times New Roman"/>
          <w:bCs/>
          <w:color w:val="auto"/>
          <w:sz w:val="28"/>
          <w:szCs w:val="28"/>
        </w:rPr>
        <w:t>.</w:t>
      </w:r>
    </w:p>
    <w:p w:rsidR="00104823" w:rsidRPr="00EE7B61" w:rsidRDefault="00363954" w:rsidP="001D6F61">
      <w:pPr>
        <w:ind w:firstLine="709"/>
        <w:jc w:val="both"/>
        <w:rPr>
          <w:rFonts w:ascii="Times New Roman" w:eastAsiaTheme="minorHAnsi" w:hAnsi="Times New Roman" w:cs="Times New Roman"/>
          <w:i/>
          <w:color w:val="auto"/>
          <w:sz w:val="20"/>
          <w:szCs w:val="20"/>
          <w:lang w:eastAsia="en-US" w:bidi="ar-SA"/>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xml:space="preserve">.1. Текущий </w:t>
      </w:r>
      <w:proofErr w:type="gramStart"/>
      <w:r w:rsidRPr="00EE7B61">
        <w:rPr>
          <w:rFonts w:ascii="Times New Roman" w:hAnsi="Times New Roman" w:cs="Times New Roman"/>
          <w:color w:val="auto"/>
          <w:sz w:val="28"/>
          <w:szCs w:val="28"/>
        </w:rPr>
        <w:t>контроль за</w:t>
      </w:r>
      <w:proofErr w:type="gramEnd"/>
      <w:r w:rsidRPr="00EE7B61">
        <w:rPr>
          <w:rFonts w:ascii="Times New Roman" w:hAnsi="Times New Roman" w:cs="Times New Roman"/>
          <w:color w:val="auto"/>
          <w:sz w:val="28"/>
          <w:szCs w:val="28"/>
        </w:rPr>
        <w:t xml:space="preserve"> соблюдением и исполнением настоящего Административного регламента</w:t>
      </w:r>
      <w:r w:rsidR="006C3AB2" w:rsidRPr="00EE7B61">
        <w:rPr>
          <w:rFonts w:ascii="Times New Roman" w:hAnsi="Times New Roman" w:cs="Times New Roman"/>
          <w:color w:val="auto"/>
          <w:sz w:val="28"/>
          <w:szCs w:val="28"/>
        </w:rPr>
        <w:t xml:space="preserve"> осуществляется ежемесячно начальником отдела земельных отношений и природопользования</w:t>
      </w:r>
      <w:r w:rsidR="00F11F38" w:rsidRPr="00EE7B61">
        <w:rPr>
          <w:rFonts w:ascii="Times New Roman" w:hAnsi="Times New Roman" w:cs="Times New Roman"/>
          <w:color w:val="auto"/>
          <w:sz w:val="28"/>
          <w:szCs w:val="28"/>
        </w:rPr>
        <w:t>.</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Текущий контроль осуществляется путем проведения проверок:</w:t>
      </w:r>
      <w:bookmarkStart w:id="164" w:name="bookmark268"/>
    </w:p>
    <w:bookmarkEnd w:id="164"/>
    <w:p w:rsidR="00363954" w:rsidRPr="00EE7B61" w:rsidRDefault="001535EA"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r w:rsidR="00363954" w:rsidRPr="00EE7B61">
        <w:rPr>
          <w:rFonts w:ascii="Times New Roman" w:hAnsi="Times New Roman" w:cs="Times New Roman"/>
          <w:color w:val="auto"/>
          <w:sz w:val="28"/>
          <w:szCs w:val="28"/>
        </w:rPr>
        <w:t>) решений о предоставлении (об отказе в предоставлении) муниципальной услуги;</w:t>
      </w:r>
      <w:bookmarkStart w:id="165" w:name="bookmark269"/>
    </w:p>
    <w:bookmarkEnd w:id="165"/>
    <w:p w:rsidR="00363954" w:rsidRPr="00EE7B61" w:rsidRDefault="001535EA"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r w:rsidR="00363954" w:rsidRPr="00EE7B61">
        <w:rPr>
          <w:rFonts w:ascii="Times New Roman" w:hAnsi="Times New Roman" w:cs="Times New Roman"/>
          <w:color w:val="auto"/>
          <w:sz w:val="28"/>
          <w:szCs w:val="28"/>
        </w:rPr>
        <w:t>) выявления и устранения нарушений прав заявителей;</w:t>
      </w:r>
      <w:bookmarkStart w:id="166" w:name="bookmark270"/>
    </w:p>
    <w:bookmarkEnd w:id="166"/>
    <w:p w:rsidR="00363954" w:rsidRPr="00EE7B61" w:rsidRDefault="001535EA"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lastRenderedPageBreak/>
        <w:t>в</w:t>
      </w:r>
      <w:r w:rsidR="00363954" w:rsidRPr="00EE7B61">
        <w:rPr>
          <w:rFonts w:ascii="Times New Roman" w:hAnsi="Times New Roman" w:cs="Times New Roman"/>
          <w:color w:val="auto"/>
          <w:sz w:val="28"/>
          <w:szCs w:val="28"/>
        </w:rPr>
        <w:t>) рассмотрения, принятия решений и подготовки ответов на обращения заявителей, содержащие жалобы на решения, действия (бездействие) должностных лиц.</w:t>
      </w:r>
      <w:bookmarkStart w:id="167" w:name="bookmark271"/>
      <w:bookmarkEnd w:id="167"/>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2</w:t>
      </w:r>
      <w:r w:rsidRPr="00EE7B61">
        <w:rPr>
          <w:rFonts w:ascii="Times New Roman" w:hAnsi="Times New Roman" w:cs="Times New Roman"/>
          <w:bCs/>
          <w:color w:val="auto"/>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7B61">
        <w:rPr>
          <w:rFonts w:ascii="Times New Roman" w:hAnsi="Times New Roman" w:cs="Times New Roman"/>
          <w:bCs/>
          <w:color w:val="auto"/>
          <w:sz w:val="28"/>
          <w:szCs w:val="28"/>
        </w:rPr>
        <w:t>контроля за</w:t>
      </w:r>
      <w:proofErr w:type="gramEnd"/>
      <w:r w:rsidRPr="00EE7B61">
        <w:rPr>
          <w:rFonts w:ascii="Times New Roman" w:hAnsi="Times New Roman" w:cs="Times New Roman"/>
          <w:bCs/>
          <w:color w:val="auto"/>
          <w:sz w:val="28"/>
          <w:szCs w:val="28"/>
        </w:rPr>
        <w:t xml:space="preserve"> полнотой и качеством предоставления муниципальной услуги</w:t>
      </w:r>
      <w:bookmarkStart w:id="168" w:name="bookmark272"/>
      <w:bookmarkEnd w:id="168"/>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2</w:t>
      </w:r>
      <w:r w:rsidRPr="00EE7B61">
        <w:rPr>
          <w:rFonts w:ascii="Times New Roman" w:hAnsi="Times New Roman" w:cs="Times New Roman"/>
          <w:bCs/>
          <w:color w:val="auto"/>
          <w:sz w:val="28"/>
          <w:szCs w:val="28"/>
        </w:rPr>
        <w:t xml:space="preserve">.1. </w:t>
      </w:r>
      <w:proofErr w:type="gramStart"/>
      <w:r w:rsidRPr="00EE7B61">
        <w:rPr>
          <w:rFonts w:ascii="Times New Roman" w:hAnsi="Times New Roman" w:cs="Times New Roman"/>
          <w:color w:val="auto"/>
          <w:sz w:val="28"/>
          <w:szCs w:val="28"/>
        </w:rPr>
        <w:t>Контроль за</w:t>
      </w:r>
      <w:proofErr w:type="gramEnd"/>
      <w:r w:rsidRPr="00EE7B61">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169" w:name="bookmark273"/>
      <w:bookmarkEnd w:id="169"/>
    </w:p>
    <w:p w:rsidR="00175EA9" w:rsidRPr="00EE7B61" w:rsidRDefault="00363954" w:rsidP="005F74D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2</w:t>
      </w:r>
      <w:r w:rsidRPr="00EE7B61">
        <w:rPr>
          <w:rFonts w:ascii="Times New Roman" w:hAnsi="Times New Roman" w:cs="Times New Roman"/>
          <w:color w:val="auto"/>
          <w:sz w:val="28"/>
          <w:szCs w:val="28"/>
        </w:rPr>
        <w:t xml:space="preserve">.2. </w:t>
      </w:r>
      <w:r w:rsidR="00C76BFD" w:rsidRPr="00EE7B61">
        <w:rPr>
          <w:rFonts w:ascii="Times New Roman" w:hAnsi="Times New Roman" w:cs="Times New Roman"/>
          <w:color w:val="auto"/>
          <w:sz w:val="28"/>
          <w:szCs w:val="28"/>
        </w:rPr>
        <w:t>Плановые проверки проводятся ежегодно в соответствии с планом проверок, утверждаемым правовым актом администрации Северо-Енисейского района.</w:t>
      </w:r>
    </w:p>
    <w:p w:rsidR="00A66A45" w:rsidRPr="00EE7B61" w:rsidRDefault="005F74D1" w:rsidP="005F74D1">
      <w:pPr>
        <w:ind w:firstLine="709"/>
        <w:jc w:val="both"/>
        <w:rPr>
          <w:rFonts w:ascii="Times New Roman" w:eastAsia="Times New Roman" w:hAnsi="Times New Roman" w:cs="Times New Roman"/>
          <w:color w:val="auto"/>
          <w:sz w:val="28"/>
          <w:szCs w:val="28"/>
          <w:lang w:bidi="ar-SA"/>
        </w:rPr>
      </w:pPr>
      <w:r w:rsidRPr="00EE7B61">
        <w:rPr>
          <w:rFonts w:ascii="Times New Roman" w:hAnsi="Times New Roman" w:cs="Times New Roman"/>
          <w:color w:val="auto"/>
          <w:sz w:val="28"/>
          <w:szCs w:val="28"/>
        </w:rPr>
        <w:t>22.3.</w:t>
      </w:r>
      <w:r w:rsidRPr="00EE7B61">
        <w:rPr>
          <w:rFonts w:ascii="Times New Roman" w:eastAsia="Times New Roman" w:hAnsi="Times New Roman" w:cs="Times New Roman"/>
          <w:color w:val="auto"/>
          <w:sz w:val="28"/>
          <w:szCs w:val="28"/>
          <w:lang w:bidi="ar-SA"/>
        </w:rPr>
        <w:t xml:space="preserve"> Внеплановые проверки проводятся в случае поступления в администрацию Северо-Енисейского района обращений физических и юридических лиц с жалобами на нарушения их прав и законных интересов.</w:t>
      </w:r>
    </w:p>
    <w:p w:rsidR="00586AD4" w:rsidRPr="00EE7B61" w:rsidRDefault="00175EA9" w:rsidP="00586AD4">
      <w:pPr>
        <w:ind w:firstLine="709"/>
        <w:jc w:val="both"/>
        <w:rPr>
          <w:rFonts w:ascii="Times New Roman" w:hAnsi="Times New Roman" w:cs="Times New Roman"/>
          <w:color w:val="auto"/>
          <w:sz w:val="28"/>
          <w:szCs w:val="28"/>
        </w:rPr>
      </w:pPr>
      <w:bookmarkStart w:id="170" w:name="bookmark276"/>
      <w:bookmarkEnd w:id="170"/>
      <w:r w:rsidRPr="00EE7B61">
        <w:rPr>
          <w:rFonts w:ascii="Times New Roman" w:eastAsia="Times New Roman" w:hAnsi="Times New Roman" w:cs="Times New Roman"/>
          <w:color w:val="auto"/>
          <w:sz w:val="28"/>
          <w:szCs w:val="28"/>
          <w:lang w:bidi="ar-SA"/>
        </w:rPr>
        <w:t>22.4</w:t>
      </w:r>
      <w:r w:rsidR="00586AD4" w:rsidRPr="00EE7B61">
        <w:rPr>
          <w:rFonts w:ascii="Times New Roman" w:eastAsia="Times New Roman" w:hAnsi="Times New Roman" w:cs="Times New Roman"/>
          <w:color w:val="auto"/>
          <w:sz w:val="28"/>
          <w:szCs w:val="28"/>
          <w:lang w:bidi="ar-SA"/>
        </w:rPr>
        <w:t>. Порядок проведения плановых и неплановых проверок утверждается постановлением администрации Северо-Енисейского района.</w:t>
      </w:r>
    </w:p>
    <w:p w:rsidR="00586AD4" w:rsidRPr="00EE7B61" w:rsidRDefault="00586AD4" w:rsidP="00586AD4">
      <w:pPr>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3</w:t>
      </w:r>
      <w:r w:rsidRPr="00EE7B61">
        <w:rPr>
          <w:rFonts w:ascii="Times New Roman" w:hAnsi="Times New Roman" w:cs="Times New Roman"/>
          <w:bCs/>
          <w:color w:val="auto"/>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bookmarkStart w:id="171" w:name="bookmark277"/>
      <w:bookmarkEnd w:id="171"/>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3</w:t>
      </w:r>
      <w:r w:rsidRPr="00EE7B61">
        <w:rPr>
          <w:rFonts w:ascii="Times New Roman" w:hAnsi="Times New Roman" w:cs="Times New Roman"/>
          <w:bCs/>
          <w:color w:val="auto"/>
          <w:sz w:val="28"/>
          <w:szCs w:val="28"/>
        </w:rPr>
        <w:t xml:space="preserve">.1. </w:t>
      </w:r>
      <w:r w:rsidRPr="00EE7B61">
        <w:rPr>
          <w:rFonts w:ascii="Times New Roman" w:hAnsi="Times New Roman" w:cs="Times New Roman"/>
          <w:color w:val="auto"/>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w:t>
      </w:r>
      <w:r w:rsidR="00585456" w:rsidRPr="00EE7B61">
        <w:rPr>
          <w:rFonts w:ascii="Times New Roman" w:hAnsi="Times New Roman" w:cs="Times New Roman"/>
          <w:color w:val="auto"/>
          <w:sz w:val="28"/>
          <w:szCs w:val="28"/>
        </w:rPr>
        <w:t xml:space="preserve">я в их должностных инструкциях </w:t>
      </w:r>
      <w:r w:rsidRPr="00EE7B61">
        <w:rPr>
          <w:rFonts w:ascii="Times New Roman" w:hAnsi="Times New Roman" w:cs="Times New Roman"/>
          <w:color w:val="auto"/>
          <w:sz w:val="28"/>
          <w:szCs w:val="28"/>
        </w:rPr>
        <w:t>в соответствии с требованиями законодательства.</w:t>
      </w:r>
      <w:bookmarkStart w:id="172" w:name="bookmark278"/>
      <w:bookmarkEnd w:id="172"/>
    </w:p>
    <w:p w:rsidR="00315388" w:rsidRPr="00EE7B61" w:rsidRDefault="00315388" w:rsidP="00315388">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23.2.</w:t>
      </w:r>
      <w:r w:rsidRPr="00EE7B61">
        <w:rPr>
          <w:color w:val="auto"/>
        </w:rPr>
        <w:t xml:space="preserve"> </w:t>
      </w:r>
      <w:r w:rsidRPr="00EE7B61">
        <w:rPr>
          <w:rFonts w:ascii="Times New Roman" w:hAnsi="Times New Roman" w:cs="Times New Roman"/>
          <w:color w:val="auto"/>
          <w:sz w:val="28"/>
          <w:szCs w:val="28"/>
        </w:rPr>
        <w:t>МФЦ и его работники несут ответственность, установленную законодательством Российской Федерации:</w:t>
      </w:r>
    </w:p>
    <w:p w:rsidR="00315388" w:rsidRPr="00EE7B61" w:rsidRDefault="001535EA" w:rsidP="00315388">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r w:rsidR="00315388" w:rsidRPr="00EE7B61">
        <w:rPr>
          <w:rFonts w:ascii="Times New Roman" w:hAnsi="Times New Roman" w:cs="Times New Roman"/>
          <w:color w:val="auto"/>
          <w:sz w:val="28"/>
          <w:szCs w:val="28"/>
        </w:rPr>
        <w:t>) за полноту передаваемых в администрацию Северо-Енисейского района, иных документов, принятых от заявителя в МФЦ;</w:t>
      </w:r>
    </w:p>
    <w:p w:rsidR="00315388" w:rsidRPr="00EE7B61" w:rsidRDefault="001535EA" w:rsidP="00315388">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r w:rsidR="00315388" w:rsidRPr="00EE7B61">
        <w:rPr>
          <w:rFonts w:ascii="Times New Roman" w:hAnsi="Times New Roman" w:cs="Times New Roman"/>
          <w:color w:val="auto"/>
          <w:sz w:val="28"/>
          <w:szCs w:val="28"/>
        </w:rPr>
        <w:t>) за своевременную передачу в администрацию Северо-Енисейского района заявлений, иных документов, принятых от заявителя, а также за своевременную выдачу заявителю документов, переданных в этих целях МФЦ администрацией Северо-Енисейского района;</w:t>
      </w:r>
    </w:p>
    <w:p w:rsidR="00315388" w:rsidRPr="00EE7B61" w:rsidRDefault="001535EA" w:rsidP="00315388">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r w:rsidR="00315388" w:rsidRPr="00EE7B61">
        <w:rPr>
          <w:rFonts w:ascii="Times New Roman" w:hAnsi="Times New Roman" w:cs="Times New Roman"/>
          <w:color w:val="auto"/>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 xml:space="preserve">. </w:t>
      </w:r>
      <w:r w:rsidRPr="00EE7B61">
        <w:rPr>
          <w:rFonts w:ascii="Times New Roman" w:hAnsi="Times New Roman" w:cs="Times New Roman"/>
          <w:bCs/>
          <w:color w:val="auto"/>
          <w:sz w:val="28"/>
          <w:szCs w:val="28"/>
        </w:rPr>
        <w:t xml:space="preserve">Требования к порядку и формам </w:t>
      </w:r>
      <w:proofErr w:type="gramStart"/>
      <w:r w:rsidRPr="00EE7B61">
        <w:rPr>
          <w:rFonts w:ascii="Times New Roman" w:hAnsi="Times New Roman" w:cs="Times New Roman"/>
          <w:bCs/>
          <w:color w:val="auto"/>
          <w:sz w:val="28"/>
          <w:szCs w:val="28"/>
        </w:rPr>
        <w:t>контроля за</w:t>
      </w:r>
      <w:proofErr w:type="gramEnd"/>
      <w:r w:rsidRPr="00EE7B61">
        <w:rPr>
          <w:rFonts w:ascii="Times New Roman" w:hAnsi="Times New Roman" w:cs="Times New Roman"/>
          <w:bCs/>
          <w:color w:val="auto"/>
          <w:sz w:val="28"/>
          <w:szCs w:val="28"/>
        </w:rPr>
        <w:t xml:space="preserve"> предоставлением муниципальной услуги, в том числе со стороны граждан, их объединений и организаций</w:t>
      </w:r>
      <w:bookmarkStart w:id="173" w:name="bookmark279"/>
      <w:bookmarkEnd w:id="173"/>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 xml:space="preserve">.1. Граждане, их объединения и организации имеют право осуществлять </w:t>
      </w:r>
      <w:proofErr w:type="gramStart"/>
      <w:r w:rsidRPr="00EE7B61">
        <w:rPr>
          <w:rFonts w:ascii="Times New Roman" w:hAnsi="Times New Roman" w:cs="Times New Roman"/>
          <w:color w:val="auto"/>
          <w:sz w:val="28"/>
          <w:szCs w:val="28"/>
        </w:rPr>
        <w:lastRenderedPageBreak/>
        <w:t>контроль за</w:t>
      </w:r>
      <w:proofErr w:type="gramEnd"/>
      <w:r w:rsidRPr="00EE7B61">
        <w:rPr>
          <w:rFonts w:ascii="Times New Roman" w:hAnsi="Times New Roman" w:cs="Times New Roman"/>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.2. Граждане, их объединения и организации также имеют право:</w:t>
      </w:r>
      <w:bookmarkStart w:id="174" w:name="bookmark28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74"/>
      <w:r w:rsidRPr="00EE7B61">
        <w:rPr>
          <w:rFonts w:ascii="Times New Roman" w:hAnsi="Times New Roman" w:cs="Times New Roman"/>
          <w:color w:val="auto"/>
          <w:sz w:val="28"/>
          <w:szCs w:val="28"/>
        </w:rPr>
        <w:t>) направлять замечания и предложения по улучшению доступности и качества предоставления муниципальной услуги;</w:t>
      </w:r>
      <w:bookmarkStart w:id="175" w:name="bookmark28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75"/>
      <w:r w:rsidRPr="00EE7B61">
        <w:rPr>
          <w:rFonts w:ascii="Times New Roman" w:hAnsi="Times New Roman" w:cs="Times New Roman"/>
          <w:color w:val="auto"/>
          <w:sz w:val="28"/>
          <w:szCs w:val="28"/>
        </w:rPr>
        <w:t>) вносить предложения о мерах по устранению нарушений настоящего Административного регламента.</w:t>
      </w:r>
      <w:bookmarkStart w:id="176" w:name="bookmark282"/>
      <w:bookmarkEnd w:id="176"/>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.3.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4</w:t>
      </w:r>
      <w:r w:rsidRPr="00EE7B61">
        <w:rPr>
          <w:rFonts w:ascii="Times New Roman" w:hAnsi="Times New Roman" w:cs="Times New Roman"/>
          <w:color w:val="auto"/>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Start w:id="177" w:name="bookmark285"/>
      <w:bookmarkStart w:id="178" w:name="bookmark283"/>
      <w:bookmarkStart w:id="179" w:name="bookmark284"/>
      <w:bookmarkStart w:id="180" w:name="bookmark286"/>
      <w:bookmarkEnd w:id="177"/>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5</w:t>
      </w:r>
      <w:r w:rsidRPr="00EE7B61">
        <w:rPr>
          <w:rFonts w:ascii="Times New Roman" w:hAnsi="Times New Roman" w:cs="Times New Roman"/>
          <w:bCs/>
          <w:color w:val="auto"/>
          <w:sz w:val="28"/>
          <w:szCs w:val="28"/>
        </w:rPr>
        <w:t xml:space="preserve">. </w:t>
      </w:r>
      <w:r w:rsidRPr="00EE7B61">
        <w:rPr>
          <w:rFonts w:ascii="Times New Roman" w:hAnsi="Times New Roman" w:cs="Times New Roman"/>
          <w:color w:val="auto"/>
          <w:sz w:val="28"/>
          <w:szCs w:val="28"/>
        </w:rPr>
        <w:t>Право заявителя на обжалование</w:t>
      </w:r>
      <w:bookmarkEnd w:id="178"/>
      <w:bookmarkEnd w:id="179"/>
      <w:bookmarkEnd w:id="180"/>
    </w:p>
    <w:p w:rsidR="00363954" w:rsidRPr="00EE7B61" w:rsidRDefault="00363954" w:rsidP="008A7327">
      <w:pPr>
        <w:jc w:val="both"/>
        <w:rPr>
          <w:rFonts w:ascii="Times New Roman" w:hAnsi="Times New Roman" w:cs="Times New Roman"/>
          <w:color w:val="auto"/>
          <w:sz w:val="28"/>
          <w:szCs w:val="28"/>
        </w:rPr>
      </w:pPr>
    </w:p>
    <w:p w:rsidR="00363954" w:rsidRPr="00EE7B61" w:rsidRDefault="001D6F61"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25.1.</w:t>
      </w:r>
      <w:r w:rsidR="00517A58" w:rsidRPr="00EE7B61">
        <w:rPr>
          <w:rFonts w:ascii="Times New Roman" w:hAnsi="Times New Roman" w:cs="Times New Roman"/>
          <w:color w:val="auto"/>
          <w:sz w:val="28"/>
          <w:szCs w:val="28"/>
        </w:rPr>
        <w:t xml:space="preserve"> </w:t>
      </w:r>
      <w:proofErr w:type="gramStart"/>
      <w:r w:rsidR="00363954" w:rsidRPr="00EE7B61">
        <w:rPr>
          <w:rFonts w:ascii="Times New Roman" w:hAnsi="Times New Roman" w:cs="Times New Roman"/>
          <w:color w:val="auto"/>
          <w:sz w:val="28"/>
          <w:szCs w:val="28"/>
        </w:rPr>
        <w:t>Заявитель имеет право на обжалование решения и</w:t>
      </w:r>
      <w:r w:rsidR="00250F44" w:rsidRPr="00EE7B61">
        <w:rPr>
          <w:rFonts w:ascii="Times New Roman" w:hAnsi="Times New Roman" w:cs="Times New Roman"/>
          <w:color w:val="auto"/>
          <w:sz w:val="28"/>
          <w:szCs w:val="28"/>
        </w:rPr>
        <w:t xml:space="preserve"> </w:t>
      </w:r>
      <w:r w:rsidR="00363954" w:rsidRPr="00EE7B61">
        <w:rPr>
          <w:rFonts w:ascii="Times New Roman" w:hAnsi="Times New Roman" w:cs="Times New Roman"/>
          <w:color w:val="auto"/>
          <w:sz w:val="28"/>
          <w:szCs w:val="28"/>
        </w:rPr>
        <w:t xml:space="preserve">(или) действий (бездействия) </w:t>
      </w:r>
      <w:r w:rsidR="00D07800" w:rsidRPr="00EE7B61">
        <w:rPr>
          <w:rFonts w:ascii="Times New Roman" w:eastAsia="Times New Roman" w:hAnsi="Times New Roman" w:cs="Times New Roman"/>
          <w:color w:val="auto"/>
          <w:sz w:val="28"/>
          <w:szCs w:val="28"/>
          <w:lang w:bidi="ar-SA"/>
        </w:rPr>
        <w:t>о</w:t>
      </w:r>
      <w:r w:rsidR="00363954" w:rsidRPr="00EE7B61">
        <w:rPr>
          <w:rFonts w:ascii="Times New Roman" w:eastAsia="Times New Roman" w:hAnsi="Times New Roman" w:cs="Times New Roman"/>
          <w:color w:val="auto"/>
          <w:sz w:val="28"/>
          <w:szCs w:val="28"/>
          <w:lang w:bidi="ar-SA"/>
        </w:rPr>
        <w:t>ргана, предоставляющего муницип</w:t>
      </w:r>
      <w:r w:rsidR="00D07800" w:rsidRPr="00EE7B61">
        <w:rPr>
          <w:rFonts w:ascii="Times New Roman" w:eastAsia="Times New Roman" w:hAnsi="Times New Roman" w:cs="Times New Roman"/>
          <w:color w:val="auto"/>
          <w:sz w:val="28"/>
          <w:szCs w:val="28"/>
          <w:lang w:bidi="ar-SA"/>
        </w:rPr>
        <w:t>альную услугу, должностных лиц о</w:t>
      </w:r>
      <w:r w:rsidR="00363954" w:rsidRPr="00EE7B61">
        <w:rPr>
          <w:rFonts w:ascii="Times New Roman" w:eastAsia="Times New Roman" w:hAnsi="Times New Roman" w:cs="Times New Roman"/>
          <w:color w:val="auto"/>
          <w:sz w:val="28"/>
          <w:szCs w:val="28"/>
          <w:lang w:bidi="ar-SA"/>
        </w:rPr>
        <w:t xml:space="preserve">ргана, предоставляющего муниципальную услугу, </w:t>
      </w:r>
      <w:r w:rsidR="00363954" w:rsidRPr="00EE7B61">
        <w:rPr>
          <w:rFonts w:ascii="Times New Roman" w:hAnsi="Times New Roman" w:cs="Times New Roman"/>
          <w:color w:val="auto"/>
          <w:sz w:val="28"/>
          <w:szCs w:val="28"/>
        </w:rPr>
        <w:t>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w:t>
      </w:r>
      <w:r w:rsidR="00D07800" w:rsidRPr="00EE7B61">
        <w:rPr>
          <w:rFonts w:ascii="Times New Roman" w:hAnsi="Times New Roman" w:cs="Times New Roman"/>
          <w:color w:val="auto"/>
          <w:sz w:val="28"/>
          <w:szCs w:val="28"/>
        </w:rPr>
        <w:t xml:space="preserve"> </w:t>
      </w:r>
      <w:r w:rsidR="00363954" w:rsidRPr="00EE7B61">
        <w:rPr>
          <w:rFonts w:ascii="Times New Roman" w:hAnsi="Times New Roman" w:cs="Times New Roman"/>
          <w:color w:val="auto"/>
          <w:sz w:val="28"/>
          <w:szCs w:val="28"/>
        </w:rPr>
        <w:t>(внесудебном) порядке (далее - жалоба).</w:t>
      </w:r>
      <w:bookmarkStart w:id="181" w:name="bookmark287"/>
      <w:bookmarkEnd w:id="181"/>
      <w:proofErr w:type="gramEnd"/>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6</w:t>
      </w:r>
      <w:r w:rsidRPr="00EE7B61">
        <w:rPr>
          <w:rFonts w:ascii="Times New Roman" w:hAnsi="Times New Roman" w:cs="Times New Roman"/>
          <w:bCs/>
          <w:color w:val="auto"/>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Start w:id="182" w:name="bookmark288"/>
      <w:bookmarkEnd w:id="182"/>
    </w:p>
    <w:p w:rsidR="00363954" w:rsidRPr="00EE7B61" w:rsidRDefault="00363954" w:rsidP="008A7327">
      <w:pPr>
        <w:jc w:val="both"/>
        <w:rPr>
          <w:rFonts w:ascii="Times New Roman" w:hAnsi="Times New Roman" w:cs="Times New Roman"/>
          <w:bCs/>
          <w:color w:val="auto"/>
          <w:sz w:val="28"/>
          <w:szCs w:val="28"/>
        </w:rPr>
      </w:pPr>
    </w:p>
    <w:p w:rsidR="00CD235A" w:rsidRPr="00EE7B61" w:rsidRDefault="00363954" w:rsidP="00CD235A">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6</w:t>
      </w:r>
      <w:r w:rsidRPr="00EE7B61">
        <w:rPr>
          <w:rFonts w:ascii="Times New Roman" w:hAnsi="Times New Roman" w:cs="Times New Roman"/>
          <w:bCs/>
          <w:color w:val="auto"/>
          <w:sz w:val="28"/>
          <w:szCs w:val="28"/>
        </w:rPr>
        <w:t xml:space="preserve">.1. </w:t>
      </w:r>
      <w:r w:rsidR="00CD235A" w:rsidRPr="00EE7B61">
        <w:rPr>
          <w:rFonts w:ascii="Times New Roman" w:hAnsi="Times New Roman" w:cs="Times New Roman"/>
          <w:color w:val="auto"/>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235A" w:rsidRPr="00EE7B61" w:rsidRDefault="00CD235A" w:rsidP="00CD235A">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Уполномоченный орган - на решение и (или) действия (бездействие) должностного лица, руководителя структурного подра</w:t>
      </w:r>
      <w:r w:rsidR="00A66A45" w:rsidRPr="00EE7B61">
        <w:rPr>
          <w:rFonts w:ascii="Times New Roman" w:hAnsi="Times New Roman" w:cs="Times New Roman"/>
          <w:color w:val="auto"/>
          <w:sz w:val="28"/>
          <w:szCs w:val="28"/>
        </w:rPr>
        <w:t>зделения Уполномоченного органа</w:t>
      </w:r>
      <w:r w:rsidRPr="00EE7B61">
        <w:rPr>
          <w:rFonts w:ascii="Times New Roman" w:hAnsi="Times New Roman" w:cs="Times New Roman"/>
          <w:color w:val="auto"/>
          <w:sz w:val="28"/>
          <w:szCs w:val="28"/>
        </w:rPr>
        <w:t>;</w:t>
      </w:r>
    </w:p>
    <w:p w:rsidR="00CD235A" w:rsidRPr="00EE7B61" w:rsidRDefault="00CD235A" w:rsidP="00CD235A">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руководителю многофункционального центра - на решения и действия (бездействие) работника многофункционального центра;</w:t>
      </w:r>
    </w:p>
    <w:p w:rsidR="00CD235A" w:rsidRPr="00EE7B61" w:rsidRDefault="00CD235A" w:rsidP="00CD235A">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к учредителю многофункционального центра - на решение и действия (бездействие) многофункционального центра.</w:t>
      </w:r>
    </w:p>
    <w:p w:rsidR="00E27DE4" w:rsidRPr="00EE7B61" w:rsidRDefault="00CD235A" w:rsidP="008A7327">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Уполномоченном органе, многофункциональном центре, у учредителя многофункционального центра определяются уполномоченные</w:t>
      </w:r>
      <w:r w:rsidR="00A66A45" w:rsidRPr="00EE7B61">
        <w:rPr>
          <w:rFonts w:ascii="Times New Roman" w:hAnsi="Times New Roman" w:cs="Times New Roman"/>
          <w:color w:val="auto"/>
          <w:sz w:val="28"/>
          <w:szCs w:val="28"/>
        </w:rPr>
        <w:t xml:space="preserve"> лица</w:t>
      </w:r>
      <w:r w:rsidRPr="00EE7B61">
        <w:rPr>
          <w:rFonts w:ascii="Times New Roman" w:hAnsi="Times New Roman" w:cs="Times New Roman"/>
          <w:color w:val="auto"/>
          <w:sz w:val="28"/>
          <w:szCs w:val="28"/>
        </w:rPr>
        <w:t xml:space="preserve"> на рассмотрение жалоб.</w:t>
      </w:r>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7</w:t>
      </w:r>
      <w:r w:rsidRPr="00EE7B61">
        <w:rPr>
          <w:rFonts w:ascii="Times New Roman" w:hAnsi="Times New Roman" w:cs="Times New Roman"/>
          <w:bCs/>
          <w:color w:val="auto"/>
          <w:sz w:val="28"/>
          <w:szCs w:val="28"/>
        </w:rPr>
        <w:t>.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Start w:id="183" w:name="bookmark294"/>
      <w:bookmarkEnd w:id="183"/>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7</w:t>
      </w:r>
      <w:r w:rsidRPr="00EE7B61">
        <w:rPr>
          <w:rFonts w:ascii="Times New Roman" w:hAnsi="Times New Roman" w:cs="Times New Roman"/>
          <w:color w:val="auto"/>
          <w:sz w:val="28"/>
          <w:szCs w:val="28"/>
        </w:rPr>
        <w:t>.1.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bookmarkStart w:id="184" w:name="bookmark295"/>
      <w:bookmarkEnd w:id="184"/>
    </w:p>
    <w:p w:rsidR="00363954" w:rsidRPr="00EE7B61" w:rsidRDefault="00363954" w:rsidP="008A7327">
      <w:pPr>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color w:val="auto"/>
          <w:sz w:val="28"/>
          <w:szCs w:val="28"/>
        </w:rPr>
        <w:t>2</w:t>
      </w:r>
      <w:r w:rsidR="00BB45AF" w:rsidRPr="00EE7B61">
        <w:rPr>
          <w:rFonts w:ascii="Times New Roman" w:hAnsi="Times New Roman" w:cs="Times New Roman"/>
          <w:color w:val="auto"/>
          <w:sz w:val="28"/>
          <w:szCs w:val="28"/>
        </w:rPr>
        <w:t>8</w:t>
      </w:r>
      <w:r w:rsidRPr="00EE7B61">
        <w:rPr>
          <w:rFonts w:ascii="Times New Roman" w:hAnsi="Times New Roman" w:cs="Times New Roman"/>
          <w:color w:val="auto"/>
          <w:sz w:val="28"/>
          <w:szCs w:val="28"/>
        </w:rPr>
        <w:t xml:space="preserve">. </w:t>
      </w:r>
      <w:proofErr w:type="gramStart"/>
      <w:r w:rsidRPr="00EE7B61">
        <w:rPr>
          <w:rFonts w:ascii="Times New Roman" w:hAnsi="Times New Roman" w:cs="Times New Roman"/>
          <w:bCs/>
          <w:color w:val="auto"/>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Start w:id="185" w:name="bookmark296"/>
      <w:bookmarkEnd w:id="185"/>
      <w:proofErr w:type="gramEnd"/>
    </w:p>
    <w:p w:rsidR="00363954" w:rsidRPr="00EE7B61" w:rsidRDefault="00363954" w:rsidP="008A7327">
      <w:pPr>
        <w:jc w:val="both"/>
        <w:rPr>
          <w:rFonts w:ascii="Times New Roman" w:hAnsi="Times New Roman" w:cs="Times New Roman"/>
          <w:bCs/>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w:t>
      </w:r>
      <w:r w:rsidR="00BB45AF" w:rsidRPr="00EE7B61">
        <w:rPr>
          <w:rFonts w:ascii="Times New Roman" w:hAnsi="Times New Roman" w:cs="Times New Roman"/>
          <w:bCs/>
          <w:color w:val="auto"/>
          <w:sz w:val="28"/>
          <w:szCs w:val="28"/>
        </w:rPr>
        <w:t>8</w:t>
      </w:r>
      <w:r w:rsidRPr="00EE7B61">
        <w:rPr>
          <w:rFonts w:ascii="Times New Roman" w:hAnsi="Times New Roman" w:cs="Times New Roman"/>
          <w:bCs/>
          <w:color w:val="auto"/>
          <w:sz w:val="28"/>
          <w:szCs w:val="28"/>
        </w:rPr>
        <w:t xml:space="preserve">.1. </w:t>
      </w:r>
      <w:r w:rsidRPr="00EE7B61">
        <w:rPr>
          <w:rFonts w:ascii="Times New Roman" w:hAnsi="Times New Roman" w:cs="Times New Roman"/>
          <w:color w:val="auto"/>
          <w:sz w:val="28"/>
          <w:szCs w:val="28"/>
        </w:rPr>
        <w:t xml:space="preserve">Порядок досудебного (внесудебного) обжалования решений и действий (бездействия) </w:t>
      </w:r>
      <w:r w:rsidR="00DE4619" w:rsidRPr="00EE7B61">
        <w:rPr>
          <w:rFonts w:ascii="Times New Roman" w:hAnsi="Times New Roman" w:cs="Times New Roman"/>
          <w:color w:val="auto"/>
          <w:sz w:val="28"/>
          <w:szCs w:val="28"/>
        </w:rPr>
        <w:t>о</w:t>
      </w:r>
      <w:r w:rsidRPr="00EE7B61">
        <w:rPr>
          <w:rFonts w:ascii="Times New Roman" w:hAnsi="Times New Roman" w:cs="Times New Roman"/>
          <w:color w:val="auto"/>
          <w:sz w:val="28"/>
          <w:szCs w:val="28"/>
        </w:rPr>
        <w:t>ргана, предоставляющего муниципальную услугу, Уполномоченного органа, а также его должностных лиц регулируется:</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а) Федеральным законом </w:t>
      </w:r>
      <w:r w:rsidRPr="00EE7B61">
        <w:rPr>
          <w:rFonts w:ascii="Times New Roman" w:hAnsi="Times New Roman" w:cs="Times New Roman"/>
          <w:color w:val="auto"/>
          <w:sz w:val="28"/>
          <w:szCs w:val="28"/>
          <w:lang w:bidi="ar-SA"/>
        </w:rPr>
        <w:t>от 27.07.2010 №</w:t>
      </w:r>
      <w:r w:rsidR="00703E9A">
        <w:rPr>
          <w:rFonts w:ascii="Times New Roman" w:hAnsi="Times New Roman" w:cs="Times New Roman"/>
          <w:color w:val="auto"/>
          <w:sz w:val="28"/>
          <w:szCs w:val="28"/>
          <w:lang w:bidi="ar-SA"/>
        </w:rPr>
        <w:t xml:space="preserve"> </w:t>
      </w:r>
      <w:r w:rsidRPr="00EE7B61">
        <w:rPr>
          <w:rFonts w:ascii="Times New Roman" w:hAnsi="Times New Roman" w:cs="Times New Roman"/>
          <w:color w:val="auto"/>
          <w:sz w:val="28"/>
          <w:szCs w:val="28"/>
          <w:lang w:bidi="ar-SA"/>
        </w:rPr>
        <w:t xml:space="preserve">210-ФЗ </w:t>
      </w:r>
      <w:r w:rsidRPr="00EE7B61">
        <w:rPr>
          <w:rFonts w:ascii="Times New Roman" w:hAnsi="Times New Roman" w:cs="Times New Roman"/>
          <w:color w:val="auto"/>
          <w:sz w:val="28"/>
          <w:szCs w:val="28"/>
        </w:rPr>
        <w:t>«Об организации предоставления государственных и муниципальных услуг»;</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D08" w:rsidRPr="00EE7B61" w:rsidRDefault="00363954" w:rsidP="001D6F61">
      <w:pPr>
        <w:autoSpaceDE w:val="0"/>
        <w:autoSpaceDN w:val="0"/>
        <w:adjustRightInd w:val="0"/>
        <w:ind w:firstLine="709"/>
        <w:jc w:val="both"/>
        <w:outlineLvl w:val="1"/>
        <w:rPr>
          <w:rFonts w:ascii="Times New Roman" w:hAnsi="Times New Roman" w:cs="Times New Roman"/>
          <w:bCs/>
          <w:color w:val="auto"/>
          <w:sz w:val="28"/>
          <w:szCs w:val="28"/>
        </w:rPr>
      </w:pPr>
      <w:r w:rsidRPr="00EE7B61">
        <w:rPr>
          <w:rFonts w:ascii="Times New Roman" w:hAnsi="Times New Roman" w:cs="Times New Roman"/>
          <w:color w:val="auto"/>
          <w:sz w:val="28"/>
          <w:szCs w:val="28"/>
        </w:rPr>
        <w:t xml:space="preserve">в) </w:t>
      </w:r>
      <w:r w:rsidR="00F96D08" w:rsidRPr="00EE7B61">
        <w:rPr>
          <w:rFonts w:ascii="Times New Roman" w:eastAsia="Calibri" w:hAnsi="Times New Roman" w:cs="Times New Roman"/>
          <w:bCs/>
          <w:color w:val="auto"/>
          <w:sz w:val="28"/>
          <w:szCs w:val="28"/>
          <w:lang w:eastAsia="en-US"/>
        </w:rPr>
        <w:t>решение</w:t>
      </w:r>
      <w:r w:rsidR="00830E5E" w:rsidRPr="00EE7B61">
        <w:rPr>
          <w:rFonts w:ascii="Times New Roman" w:eastAsia="Calibri" w:hAnsi="Times New Roman" w:cs="Times New Roman"/>
          <w:bCs/>
          <w:color w:val="auto"/>
          <w:sz w:val="28"/>
          <w:szCs w:val="28"/>
          <w:lang w:eastAsia="en-US"/>
        </w:rPr>
        <w:t>м</w:t>
      </w:r>
      <w:r w:rsidR="00F96D08" w:rsidRPr="00EE7B61">
        <w:rPr>
          <w:rFonts w:ascii="Times New Roman" w:eastAsia="Calibri" w:hAnsi="Times New Roman" w:cs="Times New Roman"/>
          <w:bCs/>
          <w:color w:val="auto"/>
          <w:sz w:val="28"/>
          <w:szCs w:val="28"/>
          <w:lang w:eastAsia="en-US"/>
        </w:rPr>
        <w:t xml:space="preserve"> Северо-Енисейского районного Совета депутатов от </w:t>
      </w:r>
      <w:r w:rsidR="00F96D08" w:rsidRPr="00EE7B61">
        <w:rPr>
          <w:rFonts w:ascii="Times New Roman" w:hAnsi="Times New Roman" w:cs="Times New Roman"/>
          <w:bCs/>
          <w:color w:val="auto"/>
          <w:sz w:val="28"/>
          <w:szCs w:val="28"/>
        </w:rPr>
        <w:t>12.05.2014 № 837-63 «Об особенностях подачи и рассмотрения жалоб при предоставлении муниципальных услуг».</w:t>
      </w:r>
    </w:p>
    <w:p w:rsidR="00F96D08" w:rsidRPr="00EE7B61" w:rsidRDefault="00F96D08" w:rsidP="008A7327">
      <w:pPr>
        <w:rPr>
          <w:rFonts w:ascii="Times New Roman" w:hAnsi="Times New Roman" w:cs="Times New Roman"/>
          <w:bCs/>
          <w:color w:val="auto"/>
          <w:sz w:val="28"/>
          <w:szCs w:val="28"/>
        </w:rPr>
      </w:pPr>
    </w:p>
    <w:p w:rsidR="00363954" w:rsidRPr="00EE7B61" w:rsidRDefault="00363954" w:rsidP="00363954">
      <w:pPr>
        <w:ind w:firstLine="567"/>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Start w:id="186" w:name="bookmark297"/>
      <w:bookmarkEnd w:id="186"/>
    </w:p>
    <w:p w:rsidR="00363954" w:rsidRPr="00EE7B61" w:rsidRDefault="00363954" w:rsidP="008A7327">
      <w:pPr>
        <w:jc w:val="both"/>
        <w:rPr>
          <w:rFonts w:ascii="Times New Roman" w:hAnsi="Times New Roman" w:cs="Times New Roman"/>
          <w:bCs/>
          <w:color w:val="auto"/>
          <w:sz w:val="28"/>
          <w:szCs w:val="28"/>
        </w:rPr>
      </w:pPr>
    </w:p>
    <w:p w:rsidR="00363954" w:rsidRPr="00EE7B61" w:rsidRDefault="00BB45AF" w:rsidP="001D6F61">
      <w:pPr>
        <w:ind w:firstLine="709"/>
        <w:jc w:val="center"/>
        <w:rPr>
          <w:rFonts w:ascii="Times New Roman" w:hAnsi="Times New Roman" w:cs="Times New Roman"/>
          <w:bCs/>
          <w:color w:val="auto"/>
          <w:sz w:val="28"/>
          <w:szCs w:val="28"/>
        </w:rPr>
      </w:pPr>
      <w:r w:rsidRPr="00EE7B61">
        <w:rPr>
          <w:rFonts w:ascii="Times New Roman" w:hAnsi="Times New Roman" w:cs="Times New Roman"/>
          <w:bCs/>
          <w:color w:val="auto"/>
          <w:sz w:val="28"/>
          <w:szCs w:val="28"/>
        </w:rPr>
        <w:t>29</w:t>
      </w:r>
      <w:r w:rsidR="00363954" w:rsidRPr="00EE7B61">
        <w:rPr>
          <w:rFonts w:ascii="Times New Roman" w:hAnsi="Times New Roman" w:cs="Times New Roman"/>
          <w:bCs/>
          <w:color w:val="auto"/>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Start w:id="187" w:name="bookmark298"/>
      <w:bookmarkEnd w:id="187"/>
    </w:p>
    <w:p w:rsidR="00363954" w:rsidRPr="00EE7B61" w:rsidRDefault="00363954" w:rsidP="008A7327">
      <w:pPr>
        <w:rPr>
          <w:rFonts w:ascii="Times New Roman" w:hAnsi="Times New Roman" w:cs="Times New Roman"/>
          <w:bCs/>
          <w:color w:val="auto"/>
          <w:sz w:val="28"/>
          <w:szCs w:val="28"/>
        </w:rPr>
      </w:pPr>
    </w:p>
    <w:p w:rsidR="00363954" w:rsidRPr="00EE7B61" w:rsidRDefault="00BB45AF" w:rsidP="001D6F61">
      <w:pPr>
        <w:ind w:firstLine="709"/>
        <w:jc w:val="both"/>
        <w:rPr>
          <w:rFonts w:ascii="Times New Roman" w:hAnsi="Times New Roman" w:cs="Times New Roman"/>
          <w:color w:val="auto"/>
          <w:sz w:val="28"/>
          <w:szCs w:val="28"/>
        </w:rPr>
      </w:pPr>
      <w:r w:rsidRPr="00EE7B61">
        <w:rPr>
          <w:rFonts w:ascii="Times New Roman" w:hAnsi="Times New Roman" w:cs="Times New Roman"/>
          <w:bCs/>
          <w:color w:val="auto"/>
          <w:sz w:val="28"/>
          <w:szCs w:val="28"/>
        </w:rPr>
        <w:t>29</w:t>
      </w:r>
      <w:r w:rsidR="00363954" w:rsidRPr="00EE7B61">
        <w:rPr>
          <w:rFonts w:ascii="Times New Roman" w:hAnsi="Times New Roman" w:cs="Times New Roman"/>
          <w:bCs/>
          <w:color w:val="auto"/>
          <w:sz w:val="28"/>
          <w:szCs w:val="28"/>
        </w:rPr>
        <w:t xml:space="preserve">.1. </w:t>
      </w:r>
      <w:r w:rsidR="00363954" w:rsidRPr="00EE7B61">
        <w:rPr>
          <w:rFonts w:ascii="Times New Roman" w:hAnsi="Times New Roman" w:cs="Times New Roman"/>
          <w:color w:val="auto"/>
          <w:sz w:val="28"/>
          <w:szCs w:val="28"/>
        </w:rPr>
        <w:t>Многофункциональный центр осуществляет:</w:t>
      </w:r>
      <w:bookmarkStart w:id="188" w:name="bookmark29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88"/>
      <w:r w:rsidRPr="00EE7B61">
        <w:rPr>
          <w:rFonts w:ascii="Times New Roman" w:hAnsi="Times New Roman" w:cs="Times New Roman"/>
          <w:color w:val="auto"/>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bookmarkStart w:id="189" w:name="bookmark30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89"/>
      <w:r w:rsidRPr="00EE7B61">
        <w:rPr>
          <w:rFonts w:ascii="Times New Roman" w:hAnsi="Times New Roman" w:cs="Times New Roman"/>
          <w:color w:val="auto"/>
          <w:sz w:val="28"/>
          <w:szCs w:val="28"/>
        </w:rPr>
        <w:t xml:space="preserve">) прием заявлений и выдачу заявителю результата предоставления муниципальной услуги, документов на бумажном носителе, подтверждающих </w:t>
      </w:r>
      <w:r w:rsidRPr="00EE7B61">
        <w:rPr>
          <w:rFonts w:ascii="Times New Roman" w:hAnsi="Times New Roman" w:cs="Times New Roman"/>
          <w:color w:val="auto"/>
          <w:sz w:val="28"/>
          <w:szCs w:val="28"/>
        </w:rPr>
        <w:lastRenderedPageBreak/>
        <w:t xml:space="preserve">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E7B61">
        <w:rPr>
          <w:rFonts w:ascii="Times New Roman" w:hAnsi="Times New Roman" w:cs="Times New Roman"/>
          <w:color w:val="auto"/>
          <w:sz w:val="28"/>
          <w:szCs w:val="28"/>
        </w:rPr>
        <w:t>заверение выписок</w:t>
      </w:r>
      <w:proofErr w:type="gramEnd"/>
      <w:r w:rsidRPr="00EE7B61">
        <w:rPr>
          <w:rFonts w:ascii="Times New Roman" w:hAnsi="Times New Roman" w:cs="Times New Roman"/>
          <w:color w:val="auto"/>
          <w:sz w:val="28"/>
          <w:szCs w:val="28"/>
        </w:rPr>
        <w:t xml:space="preserve"> из информационных систем органов, участвующих в предоставлении муниципальной услуги;</w:t>
      </w:r>
      <w:bookmarkStart w:id="190" w:name="bookmark301"/>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190"/>
      <w:r w:rsidRPr="00EE7B61">
        <w:rPr>
          <w:rFonts w:ascii="Times New Roman" w:hAnsi="Times New Roman" w:cs="Times New Roman"/>
          <w:color w:val="auto"/>
          <w:sz w:val="28"/>
          <w:szCs w:val="28"/>
        </w:rPr>
        <w:t>) иные процедуры и действия, предусмотренные Федеральным законом № 210-ФЗ.</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соответствии с частью 1.1 статьи 16 Федерального закона №</w:t>
      </w:r>
      <w:r w:rsidR="00CB23A5">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210-ФЗ для реализации своих функций многофункциональные центры вправе привлекать иные организации.</w:t>
      </w:r>
      <w:bookmarkStart w:id="191" w:name="bookmark304"/>
      <w:bookmarkStart w:id="192" w:name="bookmark302"/>
      <w:bookmarkStart w:id="193" w:name="bookmark303"/>
      <w:bookmarkStart w:id="194" w:name="bookmark305"/>
      <w:bookmarkEnd w:id="191"/>
    </w:p>
    <w:p w:rsidR="00363954" w:rsidRPr="00EE7B61" w:rsidRDefault="00363954" w:rsidP="00936009">
      <w:pPr>
        <w:jc w:val="both"/>
        <w:rPr>
          <w:rFonts w:ascii="Times New Roman" w:hAnsi="Times New Roman" w:cs="Times New Roman"/>
          <w:color w:val="auto"/>
          <w:sz w:val="28"/>
          <w:szCs w:val="28"/>
        </w:rPr>
      </w:pPr>
    </w:p>
    <w:p w:rsidR="00363954" w:rsidRPr="00EE7B61" w:rsidRDefault="00363954" w:rsidP="00363954">
      <w:pPr>
        <w:ind w:firstLine="567"/>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 Информирование заявителей</w:t>
      </w:r>
      <w:bookmarkStart w:id="195" w:name="bookmark306"/>
      <w:bookmarkEnd w:id="192"/>
      <w:bookmarkEnd w:id="193"/>
      <w:bookmarkEnd w:id="194"/>
      <w:bookmarkEnd w:id="195"/>
    </w:p>
    <w:p w:rsidR="00363954" w:rsidRPr="00EE7B61" w:rsidRDefault="00363954" w:rsidP="00936009">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0</w:t>
      </w:r>
      <w:r w:rsidRPr="00EE7B61">
        <w:rPr>
          <w:rFonts w:ascii="Times New Roman" w:hAnsi="Times New Roman" w:cs="Times New Roman"/>
          <w:color w:val="auto"/>
          <w:sz w:val="28"/>
          <w:szCs w:val="28"/>
        </w:rPr>
        <w:t>.1. Информирование заявителя многофункциональными центрами осуществляется следующими способами:</w:t>
      </w:r>
      <w:bookmarkStart w:id="196" w:name="bookmark30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96"/>
      <w:r w:rsidRPr="00EE7B61">
        <w:rPr>
          <w:rFonts w:ascii="Times New Roman" w:hAnsi="Times New Roman" w:cs="Times New Roman"/>
          <w:color w:val="auto"/>
          <w:sz w:val="28"/>
          <w:szCs w:val="28"/>
        </w:rPr>
        <w:t>)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bookmarkStart w:id="197" w:name="bookmark30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97"/>
      <w:r w:rsidRPr="00EE7B61">
        <w:rPr>
          <w:rFonts w:ascii="Times New Roman" w:hAnsi="Times New Roman" w:cs="Times New Roman"/>
          <w:color w:val="auto"/>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007F6CEE" w:rsidRPr="00EE7B61">
        <w:rPr>
          <w:rFonts w:ascii="Times New Roman" w:hAnsi="Times New Roman" w:cs="Times New Roman"/>
          <w:color w:val="auto"/>
          <w:sz w:val="28"/>
          <w:szCs w:val="28"/>
        </w:rPr>
        <w:t>официально-делового стиля речи.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bookmarkStart w:id="198" w:name="bookmark30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198"/>
      <w:r w:rsidRPr="00EE7B61">
        <w:rPr>
          <w:rFonts w:ascii="Times New Roman" w:hAnsi="Times New Roman" w:cs="Times New Roman"/>
          <w:color w:val="auto"/>
          <w:sz w:val="28"/>
          <w:szCs w:val="28"/>
        </w:rPr>
        <w:t>) изложить обращение в письменной форме (ответ направляется заявителю в соответствии со способом, указанным в обращении);</w:t>
      </w:r>
      <w:bookmarkStart w:id="199" w:name="bookmark310"/>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199"/>
      <w:r w:rsidRPr="00EE7B61">
        <w:rPr>
          <w:rFonts w:ascii="Times New Roman" w:hAnsi="Times New Roman" w:cs="Times New Roman"/>
          <w:color w:val="auto"/>
          <w:sz w:val="28"/>
          <w:szCs w:val="28"/>
        </w:rPr>
        <w:t>) назначить другое время для консультаций.</w:t>
      </w:r>
    </w:p>
    <w:p w:rsidR="00517A58" w:rsidRPr="00EE7B61" w:rsidRDefault="00363954" w:rsidP="0066468D">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 xml:space="preserve">При консультировании по письменным обращениям заявителей ответ направляется в письменном виде в срок не позднее </w:t>
      </w:r>
      <w:r w:rsidR="0066468D" w:rsidRPr="00EE7B61">
        <w:rPr>
          <w:rFonts w:ascii="Times New Roman" w:hAnsi="Times New Roman" w:cs="Times New Roman"/>
          <w:color w:val="auto"/>
          <w:sz w:val="28"/>
          <w:szCs w:val="28"/>
        </w:rPr>
        <w:t>14</w:t>
      </w:r>
      <w:r w:rsidRPr="00EE7B61">
        <w:rPr>
          <w:rFonts w:ascii="Times New Roman" w:hAnsi="Times New Roman" w:cs="Times New Roman"/>
          <w:color w:val="auto"/>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w:t>
      </w:r>
      <w:r w:rsidRPr="00EE7B61">
        <w:rPr>
          <w:rFonts w:ascii="Times New Roman" w:hAnsi="Times New Roman" w:cs="Times New Roman"/>
          <w:color w:val="auto"/>
          <w:sz w:val="28"/>
          <w:szCs w:val="28"/>
        </w:rPr>
        <w:lastRenderedPageBreak/>
        <w:t>многофункциональный центр в письменной форме</w:t>
      </w:r>
      <w:bookmarkStart w:id="200" w:name="bookmark311"/>
      <w:bookmarkStart w:id="201" w:name="bookmark312"/>
      <w:bookmarkStart w:id="202" w:name="bookmark314"/>
      <w:r w:rsidR="0066468D" w:rsidRPr="00EE7B61">
        <w:rPr>
          <w:rFonts w:ascii="Times New Roman" w:hAnsi="Times New Roman" w:cs="Times New Roman"/>
          <w:color w:val="auto"/>
          <w:sz w:val="28"/>
          <w:szCs w:val="28"/>
        </w:rPr>
        <w:t>.</w:t>
      </w:r>
      <w:proofErr w:type="gramEnd"/>
    </w:p>
    <w:p w:rsidR="0066468D" w:rsidRPr="00EE7B61" w:rsidRDefault="0066468D" w:rsidP="0066468D">
      <w:pPr>
        <w:ind w:firstLine="709"/>
        <w:jc w:val="both"/>
        <w:rPr>
          <w:rFonts w:ascii="Times New Roman" w:hAnsi="Times New Roman" w:cs="Times New Roman"/>
          <w:color w:val="auto"/>
          <w:sz w:val="28"/>
          <w:szCs w:val="28"/>
        </w:rPr>
      </w:pPr>
    </w:p>
    <w:p w:rsidR="00363954" w:rsidRPr="00EE7B61" w:rsidRDefault="00363954" w:rsidP="001D6F61">
      <w:pPr>
        <w:ind w:firstLine="709"/>
        <w:jc w:val="center"/>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Выдача заявителю результата предоставления муниципальной услуги</w:t>
      </w:r>
      <w:bookmarkStart w:id="203" w:name="bookmark315"/>
      <w:bookmarkEnd w:id="200"/>
      <w:bookmarkEnd w:id="201"/>
      <w:bookmarkEnd w:id="202"/>
      <w:bookmarkEnd w:id="203"/>
    </w:p>
    <w:p w:rsidR="00363954" w:rsidRPr="00EE7B61" w:rsidRDefault="00363954" w:rsidP="008E3644">
      <w:pPr>
        <w:jc w:val="both"/>
        <w:rPr>
          <w:rFonts w:ascii="Times New Roman" w:hAnsi="Times New Roman" w:cs="Times New Roman"/>
          <w:color w:val="auto"/>
          <w:sz w:val="28"/>
          <w:szCs w:val="28"/>
        </w:rPr>
      </w:pP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 xml:space="preserve">.1. </w:t>
      </w:r>
      <w:proofErr w:type="gramStart"/>
      <w:r w:rsidRPr="00EE7B61">
        <w:rPr>
          <w:rFonts w:ascii="Times New Roman" w:hAnsi="Times New Roman" w:cs="Times New Roman"/>
          <w:color w:val="auto"/>
          <w:sz w:val="28"/>
          <w:szCs w:val="28"/>
        </w:rPr>
        <w:t xml:space="preserve">При наличии в заявлении о предоставлении муниципальной услуги указания о выдаче результата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указанным способом, согласно соглашениям о взаимодействии, заключенным между администрацией </w:t>
      </w:r>
      <w:r w:rsidR="005812FE" w:rsidRPr="00EE7B61">
        <w:rPr>
          <w:rFonts w:ascii="Times New Roman" w:hAnsi="Times New Roman" w:cs="Times New Roman"/>
          <w:color w:val="auto"/>
          <w:sz w:val="28"/>
          <w:szCs w:val="28"/>
        </w:rPr>
        <w:t>Северо-Енисейского района</w:t>
      </w:r>
      <w:r w:rsidRPr="00EE7B61">
        <w:rPr>
          <w:rFonts w:ascii="Times New Roman" w:hAnsi="Times New Roman" w:cs="Times New Roman"/>
          <w:color w:val="auto"/>
          <w:sz w:val="28"/>
          <w:szCs w:val="28"/>
        </w:rPr>
        <w:t xml:space="preserve"> и многофункциональным центром в порядке, утвержденном постановлением Правительства Российской Федерации от 27.09.2011 №</w:t>
      </w:r>
      <w:r w:rsidR="005812FE"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797 «О взаимодействии между многофункциональными центрами предоставления государственных</w:t>
      </w:r>
      <w:proofErr w:type="gramEnd"/>
      <w:r w:rsidRPr="00EE7B61">
        <w:rPr>
          <w:rFonts w:ascii="Times New Roman" w:hAnsi="Times New Roman" w:cs="Times New Roman"/>
          <w:color w:val="auto"/>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9589C" w:rsidRPr="00EE7B61">
        <w:rPr>
          <w:rFonts w:ascii="Times New Roman" w:hAnsi="Times New Roman" w:cs="Times New Roman"/>
          <w:color w:val="auto"/>
          <w:sz w:val="28"/>
          <w:szCs w:val="28"/>
        </w:rPr>
        <w:t xml:space="preserve"> (далее – Соглашение)</w:t>
      </w:r>
      <w:r w:rsidRPr="00EE7B61">
        <w:rPr>
          <w:rFonts w:ascii="Times New Roman" w:hAnsi="Times New Roman" w:cs="Times New Roman"/>
          <w:color w:val="auto"/>
          <w:sz w:val="28"/>
          <w:szCs w:val="28"/>
        </w:rPr>
        <w:t>.</w:t>
      </w:r>
    </w:p>
    <w:p w:rsidR="00321E58"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Порядок и сроки передачи Уполномоченным органом таких документов в многофункциональный ц</w:t>
      </w:r>
      <w:r w:rsidR="00321E58" w:rsidRPr="00EE7B61">
        <w:rPr>
          <w:rFonts w:ascii="Times New Roman" w:hAnsi="Times New Roman" w:cs="Times New Roman"/>
          <w:color w:val="auto"/>
          <w:sz w:val="28"/>
          <w:szCs w:val="28"/>
        </w:rPr>
        <w:t>ентр определяются Соглашением.</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3</w:t>
      </w:r>
      <w:r w:rsidR="00BB45AF" w:rsidRPr="00EE7B61">
        <w:rPr>
          <w:rFonts w:ascii="Times New Roman" w:hAnsi="Times New Roman" w:cs="Times New Roman"/>
          <w:color w:val="auto"/>
          <w:sz w:val="28"/>
          <w:szCs w:val="28"/>
        </w:rPr>
        <w:t>1</w:t>
      </w:r>
      <w:r w:rsidRPr="00EE7B61">
        <w:rPr>
          <w:rFonts w:ascii="Times New Roman" w:hAnsi="Times New Roman" w:cs="Times New Roman"/>
          <w:color w:val="auto"/>
          <w:sz w:val="28"/>
          <w:szCs w:val="28"/>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Работник многофункционального центра осуществляет следующие действия:</w:t>
      </w:r>
      <w:bookmarkStart w:id="204" w:name="bookmark317"/>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а</w:t>
      </w:r>
      <w:bookmarkEnd w:id="204"/>
      <w:r w:rsidRPr="00EE7B61">
        <w:rPr>
          <w:rFonts w:ascii="Times New Roman" w:hAnsi="Times New Roman" w:cs="Times New Roman"/>
          <w:color w:val="auto"/>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bookmarkStart w:id="205" w:name="bookmark318"/>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б</w:t>
      </w:r>
      <w:bookmarkEnd w:id="205"/>
      <w:r w:rsidRPr="00EE7B61">
        <w:rPr>
          <w:rFonts w:ascii="Times New Roman" w:hAnsi="Times New Roman" w:cs="Times New Roman"/>
          <w:color w:val="auto"/>
          <w:sz w:val="28"/>
          <w:szCs w:val="28"/>
        </w:rPr>
        <w:t>) проверяет полномочия представителя заявителя (в случае обращения представителя заявителя);</w:t>
      </w:r>
      <w:bookmarkStart w:id="206" w:name="bookmark319"/>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в</w:t>
      </w:r>
      <w:bookmarkEnd w:id="206"/>
      <w:r w:rsidRPr="00EE7B61">
        <w:rPr>
          <w:rFonts w:ascii="Times New Roman" w:hAnsi="Times New Roman" w:cs="Times New Roman"/>
          <w:color w:val="auto"/>
          <w:sz w:val="28"/>
          <w:szCs w:val="28"/>
        </w:rPr>
        <w:t>) определяет статус исполнения заявления заявителя в ГИС;</w:t>
      </w:r>
      <w:bookmarkStart w:id="207" w:name="bookmark320"/>
    </w:p>
    <w:p w:rsidR="00363954" w:rsidRPr="00EE7B61" w:rsidRDefault="00363954" w:rsidP="001D6F61">
      <w:pPr>
        <w:ind w:firstLine="709"/>
        <w:jc w:val="both"/>
        <w:rPr>
          <w:rFonts w:ascii="Times New Roman" w:hAnsi="Times New Roman" w:cs="Times New Roman"/>
          <w:color w:val="auto"/>
          <w:sz w:val="28"/>
          <w:szCs w:val="28"/>
        </w:rPr>
      </w:pPr>
      <w:proofErr w:type="gramStart"/>
      <w:r w:rsidRPr="00EE7B61">
        <w:rPr>
          <w:rFonts w:ascii="Times New Roman" w:hAnsi="Times New Roman" w:cs="Times New Roman"/>
          <w:color w:val="auto"/>
          <w:sz w:val="28"/>
          <w:szCs w:val="28"/>
        </w:rPr>
        <w:t>г</w:t>
      </w:r>
      <w:bookmarkEnd w:id="207"/>
      <w:r w:rsidRPr="00EE7B61">
        <w:rPr>
          <w:rFonts w:ascii="Times New Roman" w:hAnsi="Times New Roman" w:cs="Times New Roman"/>
          <w:color w:val="auto"/>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bookmarkStart w:id="208" w:name="bookmark321"/>
      <w:proofErr w:type="gramEnd"/>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д</w:t>
      </w:r>
      <w:bookmarkEnd w:id="208"/>
      <w:r w:rsidRPr="00EE7B61">
        <w:rPr>
          <w:rFonts w:ascii="Times New Roman" w:hAnsi="Times New Roman" w:cs="Times New Roman"/>
          <w:color w:val="auto"/>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е) выдает документы заявителю, при необходимости запрашивает у заявителя подписи за каждый выданный документ;</w:t>
      </w:r>
    </w:p>
    <w:p w:rsidR="00363954" w:rsidRPr="00EE7B61" w:rsidRDefault="00363954" w:rsidP="001D6F61">
      <w:pPr>
        <w:ind w:firstLine="709"/>
        <w:jc w:val="both"/>
        <w:rPr>
          <w:rFonts w:ascii="Times New Roman" w:hAnsi="Times New Roman" w:cs="Times New Roman"/>
          <w:color w:val="auto"/>
          <w:sz w:val="28"/>
          <w:szCs w:val="28"/>
        </w:rPr>
      </w:pPr>
      <w:r w:rsidRPr="00EE7B61">
        <w:rPr>
          <w:rFonts w:ascii="Times New Roman" w:hAnsi="Times New Roman" w:cs="Times New Roman"/>
          <w:color w:val="auto"/>
          <w:sz w:val="28"/>
          <w:szCs w:val="28"/>
        </w:rPr>
        <w:t>ж) запрашивает согласие заявителя на участие в смс</w:t>
      </w:r>
      <w:r w:rsidR="007F6CEE"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w:t>
      </w:r>
      <w:r w:rsidR="007F6CEE" w:rsidRPr="00EE7B61">
        <w:rPr>
          <w:rFonts w:ascii="Times New Roman" w:hAnsi="Times New Roman" w:cs="Times New Roman"/>
          <w:color w:val="auto"/>
          <w:sz w:val="28"/>
          <w:szCs w:val="28"/>
        </w:rPr>
        <w:t xml:space="preserve"> </w:t>
      </w:r>
      <w:r w:rsidRPr="00EE7B61">
        <w:rPr>
          <w:rFonts w:ascii="Times New Roman" w:hAnsi="Times New Roman" w:cs="Times New Roman"/>
          <w:color w:val="auto"/>
          <w:sz w:val="28"/>
          <w:szCs w:val="28"/>
        </w:rPr>
        <w:t>опросе для оценки качества предоставленных услуг многофункциональным центром.</w:t>
      </w:r>
    </w:p>
    <w:p w:rsidR="00E5632B" w:rsidRPr="00EE7B61" w:rsidRDefault="005D59F9" w:rsidP="00E5632B">
      <w:pPr>
        <w:ind w:left="5387"/>
        <w:jc w:val="right"/>
        <w:rPr>
          <w:rFonts w:ascii="Times New Roman" w:hAnsi="Times New Roman" w:cs="Times New Roman"/>
          <w:color w:val="auto"/>
        </w:rPr>
      </w:pPr>
      <w:r w:rsidRPr="00EE7B61">
        <w:rPr>
          <w:rFonts w:ascii="Times New Roman" w:hAnsi="Times New Roman" w:cs="Times New Roman"/>
          <w:color w:val="auto"/>
          <w:sz w:val="28"/>
          <w:szCs w:val="28"/>
        </w:rPr>
        <w:br w:type="page"/>
      </w:r>
      <w:r w:rsidR="00E5632B" w:rsidRPr="00EE7B61">
        <w:rPr>
          <w:rFonts w:ascii="Times New Roman" w:hAnsi="Times New Roman" w:cs="Times New Roman"/>
          <w:color w:val="auto"/>
        </w:rPr>
        <w:lastRenderedPageBreak/>
        <w:t>Приложение 1</w:t>
      </w:r>
    </w:p>
    <w:p w:rsidR="00E5632B" w:rsidRPr="00EE7B61" w:rsidRDefault="00B200FC" w:rsidP="00E5632B">
      <w:pPr>
        <w:ind w:left="5387"/>
        <w:jc w:val="right"/>
        <w:rPr>
          <w:rFonts w:ascii="Times New Roman" w:hAnsi="Times New Roman" w:cs="Times New Roman"/>
          <w:color w:val="auto"/>
        </w:rPr>
      </w:pPr>
      <w:r w:rsidRPr="00EE7B61">
        <w:rPr>
          <w:rFonts w:ascii="Times New Roman" w:hAnsi="Times New Roman" w:cs="Times New Roman"/>
          <w:color w:val="auto"/>
        </w:rPr>
        <w:t>к а</w:t>
      </w:r>
      <w:r w:rsidR="00E5632B" w:rsidRPr="00EE7B61">
        <w:rPr>
          <w:rFonts w:ascii="Times New Roman" w:hAnsi="Times New Roman" w:cs="Times New Roman"/>
          <w:color w:val="auto"/>
        </w:rPr>
        <w:t xml:space="preserve">дминистративному регламенту </w:t>
      </w:r>
      <w:proofErr w:type="gramStart"/>
      <w:r w:rsidR="00E5632B" w:rsidRPr="00EE7B61">
        <w:rPr>
          <w:rFonts w:ascii="Times New Roman" w:hAnsi="Times New Roman" w:cs="Times New Roman"/>
          <w:color w:val="auto"/>
        </w:rPr>
        <w:t>по</w:t>
      </w:r>
      <w:proofErr w:type="gramEnd"/>
    </w:p>
    <w:p w:rsidR="00E5632B" w:rsidRPr="00EE7B61" w:rsidRDefault="00E5632B" w:rsidP="00E5632B">
      <w:pPr>
        <w:jc w:val="right"/>
        <w:rPr>
          <w:rFonts w:ascii="Times New Roman" w:hAnsi="Times New Roman" w:cs="Times New Roman"/>
          <w:color w:val="auto"/>
        </w:rPr>
      </w:pPr>
      <w:r w:rsidRPr="00EE7B61">
        <w:rPr>
          <w:rFonts w:ascii="Times New Roman" w:hAnsi="Times New Roman" w:cs="Times New Roman"/>
          <w:color w:val="auto"/>
        </w:rPr>
        <w:t>предоставлению муниципальной услуги</w:t>
      </w:r>
    </w:p>
    <w:p w:rsidR="00E5632B" w:rsidRPr="00EE7B61" w:rsidRDefault="00E5632B" w:rsidP="00E5632B">
      <w:pPr>
        <w:jc w:val="right"/>
        <w:rPr>
          <w:rFonts w:ascii="Times New Roman" w:hAnsi="Times New Roman" w:cs="Times New Roman"/>
          <w:color w:val="auto"/>
        </w:rPr>
      </w:pPr>
      <w:r w:rsidRPr="00EE7B61">
        <w:rPr>
          <w:rFonts w:ascii="Times New Roman" w:hAnsi="Times New Roman" w:cs="Times New Roman"/>
          <w:color w:val="auto"/>
        </w:rPr>
        <w:t>«Предварительное согласование</w:t>
      </w:r>
    </w:p>
    <w:p w:rsidR="00E5632B" w:rsidRPr="00EE7B61" w:rsidRDefault="00E5632B" w:rsidP="00E5632B">
      <w:pPr>
        <w:jc w:val="right"/>
        <w:rPr>
          <w:rFonts w:ascii="Times New Roman" w:hAnsi="Times New Roman" w:cs="Times New Roman"/>
          <w:color w:val="auto"/>
        </w:rPr>
      </w:pPr>
      <w:r w:rsidRPr="00EE7B61">
        <w:rPr>
          <w:rFonts w:ascii="Times New Roman" w:hAnsi="Times New Roman" w:cs="Times New Roman"/>
          <w:color w:val="auto"/>
        </w:rPr>
        <w:t>предоставления земельного участка»</w:t>
      </w:r>
    </w:p>
    <w:p w:rsidR="00E5632B" w:rsidRDefault="00E5632B" w:rsidP="00E5632B">
      <w:pPr>
        <w:jc w:val="right"/>
        <w:rPr>
          <w:rFonts w:ascii="Times New Roman" w:hAnsi="Times New Roman" w:cs="Times New Roman"/>
          <w:color w:val="FF0000"/>
        </w:rPr>
      </w:pPr>
    </w:p>
    <w:p w:rsidR="00E5632B" w:rsidRPr="00663913" w:rsidRDefault="00E5632B" w:rsidP="00E5632B">
      <w:pPr>
        <w:widowControl/>
        <w:autoSpaceDE w:val="0"/>
        <w:autoSpaceDN w:val="0"/>
        <w:adjustRightInd w:val="0"/>
        <w:jc w:val="center"/>
        <w:rPr>
          <w:rFonts w:ascii="Times New Roman" w:eastAsiaTheme="minorHAnsi" w:hAnsi="Times New Roman" w:cs="Times New Roman"/>
          <w:b/>
          <w:bCs/>
          <w:color w:val="auto"/>
          <w:sz w:val="20"/>
          <w:szCs w:val="20"/>
          <w:lang w:eastAsia="en-US" w:bidi="ar-SA"/>
        </w:rPr>
      </w:pPr>
      <w:r w:rsidRPr="00663913">
        <w:rPr>
          <w:rFonts w:ascii="Times New Roman" w:eastAsiaTheme="minorHAnsi" w:hAnsi="Times New Roman" w:cs="Times New Roman"/>
          <w:b/>
          <w:bCs/>
          <w:color w:val="auto"/>
          <w:sz w:val="20"/>
          <w:szCs w:val="20"/>
          <w:lang w:eastAsia="en-US" w:bidi="ar-SA"/>
        </w:rPr>
        <w:t>ПРИЗНАКИ, ОПРЕДЕЛЯЮЩИЕ ВАРИАНТ ПРЕДОСТАВЛЕНИЯ</w:t>
      </w:r>
    </w:p>
    <w:p w:rsidR="00E5632B" w:rsidRPr="00663913" w:rsidRDefault="00E5632B" w:rsidP="00E5632B">
      <w:pPr>
        <w:widowControl/>
        <w:autoSpaceDE w:val="0"/>
        <w:autoSpaceDN w:val="0"/>
        <w:adjustRightInd w:val="0"/>
        <w:jc w:val="center"/>
        <w:rPr>
          <w:rFonts w:ascii="Times New Roman" w:eastAsiaTheme="minorHAnsi" w:hAnsi="Times New Roman" w:cs="Times New Roman"/>
          <w:b/>
          <w:bCs/>
          <w:color w:val="auto"/>
          <w:sz w:val="20"/>
          <w:szCs w:val="20"/>
          <w:lang w:eastAsia="en-US" w:bidi="ar-SA"/>
        </w:rPr>
      </w:pPr>
      <w:r w:rsidRPr="00663913">
        <w:rPr>
          <w:rFonts w:ascii="Times New Roman" w:eastAsiaTheme="minorHAnsi" w:hAnsi="Times New Roman" w:cs="Times New Roman"/>
          <w:b/>
          <w:bCs/>
          <w:color w:val="auto"/>
          <w:sz w:val="20"/>
          <w:szCs w:val="20"/>
          <w:lang w:eastAsia="en-US" w:bidi="ar-SA"/>
        </w:rPr>
        <w:t>МУНИЦИПАЛЬНОЙ УСЛУГИ</w:t>
      </w:r>
    </w:p>
    <w:p w:rsidR="00E5632B" w:rsidRPr="00E5632B" w:rsidRDefault="00E5632B" w:rsidP="00E5632B">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59"/>
        <w:gridCol w:w="2522"/>
        <w:gridCol w:w="6479"/>
      </w:tblGrid>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N </w:t>
            </w:r>
            <w:proofErr w:type="gramStart"/>
            <w:r w:rsidRPr="007C5C76">
              <w:rPr>
                <w:rFonts w:ascii="Times New Roman" w:eastAsiaTheme="minorHAnsi" w:hAnsi="Times New Roman" w:cs="Times New Roman"/>
                <w:color w:val="auto"/>
                <w:sz w:val="20"/>
                <w:szCs w:val="20"/>
                <w:lang w:eastAsia="en-US" w:bidi="ar-SA"/>
              </w:rPr>
              <w:t>п</w:t>
            </w:r>
            <w:proofErr w:type="gramEnd"/>
            <w:r w:rsidRPr="007C5C76">
              <w:rPr>
                <w:rFonts w:ascii="Times New Roman" w:eastAsiaTheme="minorHAnsi" w:hAnsi="Times New Roman" w:cs="Times New Roman"/>
                <w:color w:val="auto"/>
                <w:sz w:val="20"/>
                <w:szCs w:val="20"/>
                <w:lang w:eastAsia="en-US" w:bidi="ar-SA"/>
              </w:rPr>
              <w:t>/п</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Наименование признака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Значения признака</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Цель обращения</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аренду</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собственность за плату</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безвозмездное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постоянное (бессрочное)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Предварительное согласование предоставления земельного участка в собственность бесплатно</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Критерии для формирования вариантов предо</w:t>
            </w:r>
            <w:r w:rsidR="007C5C76">
              <w:rPr>
                <w:rFonts w:ascii="Times New Roman" w:eastAsiaTheme="minorHAnsi" w:hAnsi="Times New Roman" w:cs="Times New Roman"/>
                <w:color w:val="auto"/>
                <w:sz w:val="20"/>
                <w:szCs w:val="20"/>
                <w:lang w:eastAsia="en-US" w:bidi="ar-SA"/>
              </w:rPr>
              <w:t xml:space="preserve">ставления услуги для </w:t>
            </w:r>
            <w:proofErr w:type="spellStart"/>
            <w:r w:rsidR="007C5C76">
              <w:rPr>
                <w:rFonts w:ascii="Times New Roman" w:eastAsiaTheme="minorHAnsi" w:hAnsi="Times New Roman" w:cs="Times New Roman"/>
                <w:color w:val="auto"/>
                <w:sz w:val="20"/>
                <w:szCs w:val="20"/>
                <w:lang w:eastAsia="en-US" w:bidi="ar-SA"/>
              </w:rPr>
              <w:t>подуслуги</w:t>
            </w:r>
            <w:proofErr w:type="spellEnd"/>
            <w:r w:rsidR="007C5C76">
              <w:rPr>
                <w:rFonts w:ascii="Times New Roman" w:eastAsiaTheme="minorHAnsi" w:hAnsi="Times New Roman" w:cs="Times New Roman"/>
                <w:color w:val="auto"/>
                <w:sz w:val="20"/>
                <w:szCs w:val="20"/>
                <w:lang w:eastAsia="en-US" w:bidi="ar-SA"/>
              </w:rPr>
              <w:t xml:space="preserve"> «</w:t>
            </w:r>
            <w:r w:rsidRPr="007C5C76">
              <w:rPr>
                <w:rFonts w:ascii="Times New Roman" w:eastAsiaTheme="minorHAnsi" w:hAnsi="Times New Roman" w:cs="Times New Roman"/>
                <w:color w:val="auto"/>
                <w:sz w:val="20"/>
                <w:szCs w:val="20"/>
                <w:lang w:eastAsia="en-US" w:bidi="ar-SA"/>
              </w:rPr>
              <w:t>Предварительное согласование предоставления земельного уча</w:t>
            </w:r>
            <w:r w:rsidR="007C5C76">
              <w:rPr>
                <w:rFonts w:ascii="Times New Roman" w:eastAsiaTheme="minorHAnsi" w:hAnsi="Times New Roman" w:cs="Times New Roman"/>
                <w:color w:val="auto"/>
                <w:sz w:val="20"/>
                <w:szCs w:val="20"/>
                <w:lang w:eastAsia="en-US" w:bidi="ar-SA"/>
              </w:rPr>
              <w:t>стка в аренду»</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 Кто обращается за 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Физическое лицо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Индивидуальный предприниматель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 Заявитель является иностранным юридическим лицом?</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Юридическое лицо зарегистрировано в РФ</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Иностранное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К какой категории относится заявитель (физическое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 Арендатор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 Лицо, у которого изъят арендованный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 Гражданин, испрашивающий участок для сенокошения, выпаса животных, огородничества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 Лицо, уполномоченное решением общего собрания членов садоводческого или огороднического товарищества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 Член садоводческого или огороднического товарищества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 Гражданин, имеющий право на первоочередное предоставление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 Собственник здания, сооружения, расположенного на земельном участке, помещения в них</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 Собственник объекта незавершенного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 Лицо, имеющее право на приобретение в собственность участка без торгов</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 К какой категории арендатора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 Арендатор участка, имеющий право на заключение нового договора аренды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 Арендатор участка, из которого образован испрашиваемый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 Арендатор участка, предназначенного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26. Арендатор участка, предоставленного для комплексного освоения территории, из которого образован испрашиваемый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27. Договор аренды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28.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 Договор аренды исходного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33.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34.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 Право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39. Право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40.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41.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42. Право на здание, сооружение, объект незавершенного строительства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43.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44.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45. Право заявителя на испрашиваемый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46.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47.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48. К какой категории относится заявитель (индивидуальный предприниматель)?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49. Арендатор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50. Крестьянское (фермерское) хозяйство, испрашивающее участок для осуществления своей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51. Собственник объекта незавершенного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52. Крестьянское (фермерское) хозяйство, использующее участок сельскохозяйственного назначения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53.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54. Лицо, у которого изъят арендованный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55. </w:t>
            </w:r>
            <w:proofErr w:type="spellStart"/>
            <w:r w:rsidRPr="007C5C76">
              <w:rPr>
                <w:rFonts w:ascii="Times New Roman" w:eastAsiaTheme="minorHAnsi" w:hAnsi="Times New Roman" w:cs="Times New Roman"/>
                <w:color w:val="auto"/>
                <w:sz w:val="20"/>
                <w:szCs w:val="20"/>
                <w:lang w:eastAsia="en-US" w:bidi="ar-SA"/>
              </w:rPr>
              <w:t>Недропользователь</w:t>
            </w:r>
            <w:proofErr w:type="spell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56. Резидент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57. Лицо, с которым заключено концессионное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58. Лицо, заключившее договор об освоении территории в целях строительства и эксплуатации наемного дома коммерческого использования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59. Лицо, с которым заключено </w:t>
            </w:r>
            <w:proofErr w:type="spellStart"/>
            <w:r w:rsidRPr="007C5C76">
              <w:rPr>
                <w:rFonts w:ascii="Times New Roman" w:eastAsiaTheme="minorHAnsi" w:hAnsi="Times New Roman" w:cs="Times New Roman"/>
                <w:color w:val="auto"/>
                <w:sz w:val="20"/>
                <w:szCs w:val="20"/>
                <w:lang w:eastAsia="en-US" w:bidi="ar-SA"/>
              </w:rPr>
              <w:t>охотхозяйственное</w:t>
            </w:r>
            <w:proofErr w:type="spellEnd"/>
            <w:r w:rsidRPr="007C5C76">
              <w:rPr>
                <w:rFonts w:ascii="Times New Roman" w:eastAsiaTheme="minorHAnsi" w:hAnsi="Times New Roman" w:cs="Times New Roman"/>
                <w:color w:val="auto"/>
                <w:sz w:val="20"/>
                <w:szCs w:val="20"/>
                <w:lang w:eastAsia="en-US" w:bidi="ar-SA"/>
              </w:rPr>
              <w:t xml:space="preserve">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60. Лицо, испрашивающее участок для размещения водохранилища и (или) гидротехнического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61. Резидент зоны территориального развития, включенный в реестр резидентов такой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62. Участник свободной экономической зоны на территориях Республики Крым и города федерального значения Севастополя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63. Лицо, имеющее право на добычу (вылов)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64. Лицо, осуществляющее </w:t>
            </w:r>
            <w:proofErr w:type="gramStart"/>
            <w:r w:rsidRPr="007C5C76">
              <w:rPr>
                <w:rFonts w:ascii="Times New Roman" w:eastAsiaTheme="minorHAnsi" w:hAnsi="Times New Roman" w:cs="Times New Roman"/>
                <w:color w:val="auto"/>
                <w:sz w:val="20"/>
                <w:szCs w:val="20"/>
                <w:lang w:eastAsia="en-US" w:bidi="ar-SA"/>
              </w:rPr>
              <w:t>товарную</w:t>
            </w:r>
            <w:proofErr w:type="gramEnd"/>
            <w:r w:rsidRPr="007C5C76">
              <w:rPr>
                <w:rFonts w:ascii="Times New Roman" w:eastAsiaTheme="minorHAnsi" w:hAnsi="Times New Roman" w:cs="Times New Roman"/>
                <w:color w:val="auto"/>
                <w:sz w:val="20"/>
                <w:szCs w:val="20"/>
                <w:lang w:eastAsia="en-US" w:bidi="ar-SA"/>
              </w:rPr>
              <w:t xml:space="preserve"> </w:t>
            </w:r>
            <w:proofErr w:type="spellStart"/>
            <w:r w:rsidRPr="007C5C76">
              <w:rPr>
                <w:rFonts w:ascii="Times New Roman" w:eastAsiaTheme="minorHAnsi" w:hAnsi="Times New Roman" w:cs="Times New Roman"/>
                <w:color w:val="auto"/>
                <w:sz w:val="20"/>
                <w:szCs w:val="20"/>
                <w:lang w:eastAsia="en-US" w:bidi="ar-SA"/>
              </w:rPr>
              <w:t>аквакультуру</w:t>
            </w:r>
            <w:proofErr w:type="spellEnd"/>
            <w:r w:rsidRPr="007C5C76">
              <w:rPr>
                <w:rFonts w:ascii="Times New Roman" w:eastAsiaTheme="minorHAnsi" w:hAnsi="Times New Roman" w:cs="Times New Roman"/>
                <w:color w:val="auto"/>
                <w:sz w:val="20"/>
                <w:szCs w:val="20"/>
                <w:lang w:eastAsia="en-US" w:bidi="ar-SA"/>
              </w:rPr>
              <w:t xml:space="preserve"> (товарное рыбоводство)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65. Лицо, имеющее право на приобретение в собственность участка без торгов</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15.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66. К какой категории арендатора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67. Арендатор участка, имеющий право на заключение нового договора аренды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68. Арендатор участка, из которого образован испрашиваемый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69. Арендатор участка, предназначенного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70. Арендатор участка, предоставленного для комплексного освоения территории, из которого образован испрашиваемый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71. Договор аренды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72.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73.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74. Договор аренды исходного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75.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76.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77. Крестьянское (фермерское) хозяйство создано несколькими гражданами?</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78. Крестьянское (фермерское) хозяйство создано одним гражданином</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79. Крестьянское (фермерское) хозяйство создано двумя или более гражданами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80. Право на объект незавершенного строительства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83. Право заявителя на испрашиваемый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84.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85.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86.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87.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88.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89.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осуществляет недропользование?</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90. Проектная документация на выполнение работ, связанных с пользованием недрами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91. Государственное задание, предусматривающее выполнение мероприятий по государственному геологическому изучению недр</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92. Государственный контракт на выполнение работ по геологическому изучению недр</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93.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осуществляется добыча (вылов) водных биологических ресурсов?</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94. Решение о предоставлении в пользование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95. Договор о предоставлении рыбопромыслового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96. Договор пользования водными биологическими ресурсами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97. К какой категории относится заявитель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98. Арендатор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99.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100. Собственник или пользователь здания, сооружения, помещений в них</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101. Собственник объекта незавершенного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102. Лицо, испрашивающее участок для размещения объектов инженерно-технического обеспечения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103. Некоммерческая организация, которой участок предоставлен для комплексного освоения в целях индивидуального жилищного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104. Лицо, с которым заключен договор об освоении территории в целях строительства стандартного жилья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105. Лицо, с которым заключен договор о комплексном освоении территории для строительства жилья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106. Лицо, с которым заключен договор о комплексном развитии </w:t>
            </w:r>
            <w:r w:rsidRPr="007C5C76">
              <w:rPr>
                <w:rFonts w:ascii="Times New Roman" w:eastAsiaTheme="minorHAnsi" w:hAnsi="Times New Roman" w:cs="Times New Roman"/>
                <w:color w:val="auto"/>
                <w:sz w:val="20"/>
                <w:szCs w:val="20"/>
                <w:lang w:eastAsia="en-US" w:bidi="ar-SA"/>
              </w:rPr>
              <w:lastRenderedPageBreak/>
              <w:t>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107. Лицо, использующее участок на праве постоянного (бессрочного) 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108. Крестьянское (фермерское) хозяйство, использующее участок сельскохозяйственного назначения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109. Крестьянское (фермерское) хозяйство, испрашивающее участок для осуществления своей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110. Лицо, испрашивающее участок для размещения социальных объектов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111. Лицо, испрашивающее участок для выполнения международных обязательств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112. Лицо, у которого изъят арендованный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113. Религиозная организация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114. Казачье общество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115. Лицо, имеющее право на приобретение в собственность участка без торгов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116. </w:t>
            </w:r>
            <w:proofErr w:type="spellStart"/>
            <w:r w:rsidRPr="007C5C76">
              <w:rPr>
                <w:rFonts w:ascii="Times New Roman" w:eastAsiaTheme="minorHAnsi" w:hAnsi="Times New Roman" w:cs="Times New Roman"/>
                <w:color w:val="auto"/>
                <w:sz w:val="20"/>
                <w:szCs w:val="20"/>
                <w:lang w:eastAsia="en-US" w:bidi="ar-SA"/>
              </w:rPr>
              <w:t>Недропользователь</w:t>
            </w:r>
            <w:proofErr w:type="spell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117. Резидент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118. Управляющая компания, привлеченная для выполнения функций по созданию объектов недвижимости в границах особой эконом</w:t>
            </w:r>
            <w:proofErr w:type="gramStart"/>
            <w:r w:rsidRPr="007C5C76">
              <w:rPr>
                <w:rFonts w:ascii="Times New Roman" w:eastAsiaTheme="minorHAnsi" w:hAnsi="Times New Roman" w:cs="Times New Roman"/>
                <w:color w:val="auto"/>
                <w:sz w:val="20"/>
                <w:szCs w:val="20"/>
                <w:lang w:eastAsia="en-US" w:bidi="ar-SA"/>
              </w:rPr>
              <w:t>.</w:t>
            </w:r>
            <w:proofErr w:type="gramEnd"/>
            <w:r w:rsidRPr="007C5C76">
              <w:rPr>
                <w:rFonts w:ascii="Times New Roman" w:eastAsiaTheme="minorHAnsi" w:hAnsi="Times New Roman" w:cs="Times New Roman"/>
                <w:color w:val="auto"/>
                <w:sz w:val="20"/>
                <w:szCs w:val="20"/>
                <w:lang w:eastAsia="en-US" w:bidi="ar-SA"/>
              </w:rPr>
              <w:t xml:space="preserve"> </w:t>
            </w:r>
            <w:proofErr w:type="gramStart"/>
            <w:r w:rsidRPr="007C5C76">
              <w:rPr>
                <w:rFonts w:ascii="Times New Roman" w:eastAsiaTheme="minorHAnsi" w:hAnsi="Times New Roman" w:cs="Times New Roman"/>
                <w:color w:val="auto"/>
                <w:sz w:val="20"/>
                <w:szCs w:val="20"/>
                <w:lang w:eastAsia="en-US" w:bidi="ar-SA"/>
              </w:rPr>
              <w:t>з</w:t>
            </w:r>
            <w:proofErr w:type="gramEnd"/>
            <w:r w:rsidRPr="007C5C76">
              <w:rPr>
                <w:rFonts w:ascii="Times New Roman" w:eastAsiaTheme="minorHAnsi" w:hAnsi="Times New Roman" w:cs="Times New Roman"/>
                <w:color w:val="auto"/>
                <w:sz w:val="20"/>
                <w:szCs w:val="20"/>
                <w:lang w:eastAsia="en-US" w:bidi="ar-SA"/>
              </w:rPr>
              <w:t>оны и на прилегающей к ней территории и по управлению этими и ранее созданными объектами недвижимости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119. Лицо, с которым заключено соглашение о взаимодействии в сфере развития инфраструктуры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120. Лицо, с которым заключено концессионное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121. Лицо, заключившее договор об освоении территории в целях строительства и эксплуатации наемного дома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122. Лицо, с которым заключен специальный инвестиционный контракт</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123. Лицо, с которым заключено </w:t>
            </w:r>
            <w:proofErr w:type="spellStart"/>
            <w:r w:rsidRPr="007C5C76">
              <w:rPr>
                <w:rFonts w:ascii="Times New Roman" w:eastAsiaTheme="minorHAnsi" w:hAnsi="Times New Roman" w:cs="Times New Roman"/>
                <w:color w:val="auto"/>
                <w:sz w:val="20"/>
                <w:szCs w:val="20"/>
                <w:lang w:eastAsia="en-US" w:bidi="ar-SA"/>
              </w:rPr>
              <w:t>охотхозяйственное</w:t>
            </w:r>
            <w:proofErr w:type="spellEnd"/>
            <w:r w:rsidRPr="007C5C76">
              <w:rPr>
                <w:rFonts w:ascii="Times New Roman" w:eastAsiaTheme="minorHAnsi" w:hAnsi="Times New Roman" w:cs="Times New Roman"/>
                <w:color w:val="auto"/>
                <w:sz w:val="20"/>
                <w:szCs w:val="20"/>
                <w:lang w:eastAsia="en-US" w:bidi="ar-SA"/>
              </w:rPr>
              <w:t xml:space="preserve">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124. Лицо, испрашивающее участок для размещения водохранилища или гидротехнического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125. Резидент зоны территориального развития, включенный в реестр резидентов такой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126. Участник свободной экономической зоны на территориях Республики Крым и города федерального значения Севастополя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127. Лицо, имеющее право на добычу (вылов)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128. Лицо, осуществляющее </w:t>
            </w:r>
            <w:proofErr w:type="gramStart"/>
            <w:r w:rsidRPr="007C5C76">
              <w:rPr>
                <w:rFonts w:ascii="Times New Roman" w:eastAsiaTheme="minorHAnsi" w:hAnsi="Times New Roman" w:cs="Times New Roman"/>
                <w:color w:val="auto"/>
                <w:sz w:val="20"/>
                <w:szCs w:val="20"/>
                <w:lang w:eastAsia="en-US" w:bidi="ar-SA"/>
              </w:rPr>
              <w:t>товарную</w:t>
            </w:r>
            <w:proofErr w:type="gramEnd"/>
            <w:r w:rsidRPr="007C5C76">
              <w:rPr>
                <w:rFonts w:ascii="Times New Roman" w:eastAsiaTheme="minorHAnsi" w:hAnsi="Times New Roman" w:cs="Times New Roman"/>
                <w:color w:val="auto"/>
                <w:sz w:val="20"/>
                <w:szCs w:val="20"/>
                <w:lang w:eastAsia="en-US" w:bidi="ar-SA"/>
              </w:rPr>
              <w:t xml:space="preserve"> </w:t>
            </w:r>
            <w:proofErr w:type="spellStart"/>
            <w:r w:rsidRPr="007C5C76">
              <w:rPr>
                <w:rFonts w:ascii="Times New Roman" w:eastAsiaTheme="minorHAnsi" w:hAnsi="Times New Roman" w:cs="Times New Roman"/>
                <w:color w:val="auto"/>
                <w:sz w:val="20"/>
                <w:szCs w:val="20"/>
                <w:lang w:eastAsia="en-US" w:bidi="ar-SA"/>
              </w:rPr>
              <w:t>аквакультуру</w:t>
            </w:r>
            <w:proofErr w:type="spellEnd"/>
            <w:r w:rsidRPr="007C5C76">
              <w:rPr>
                <w:rFonts w:ascii="Times New Roman" w:eastAsiaTheme="minorHAnsi" w:hAnsi="Times New Roman" w:cs="Times New Roman"/>
                <w:color w:val="auto"/>
                <w:sz w:val="20"/>
                <w:szCs w:val="20"/>
                <w:lang w:eastAsia="en-US" w:bidi="ar-SA"/>
              </w:rPr>
              <w:t xml:space="preserve"> (товарное рыбоводство)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129. Научно-технологический центр или фонд</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130. Публично-правовая компания "Единый заказчик в сфере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131. Государственная компания "Российские автомобильные дороги"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132. Открытое акционерное общество "Российские железные дороги"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133. Лицо, испрашивающее участок в соответствии с указом или распоряжением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134. К какой категории арендатора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135. Арендатор участка, имеющий право на заключение нового договора аренды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136. Арендатор участка, из которого образован испрашиваемый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137. Арендатор участка, предназначенного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138. Арендатор участка, предоставленного для комплексного освоения территории, из которого образован испрашиваемый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139. Договор аренды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140.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141.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142. Договор аренды исходного земельного </w:t>
            </w:r>
            <w:r w:rsidRPr="007C5C76">
              <w:rPr>
                <w:rFonts w:ascii="Times New Roman" w:eastAsiaTheme="minorHAnsi" w:hAnsi="Times New Roman" w:cs="Times New Roman"/>
                <w:color w:val="auto"/>
                <w:sz w:val="20"/>
                <w:szCs w:val="20"/>
                <w:lang w:eastAsia="en-US" w:bidi="ar-SA"/>
              </w:rPr>
              <w:lastRenderedPageBreak/>
              <w:t>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143.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144.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145.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146.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147.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148.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149.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150.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151. Право на объект незавершенного строительства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152.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153.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154. Право заявителя на испрашиваемый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155.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156.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157. Объект относится к объектам федерального, регионального или местного значения?</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158. Объект не относится к объектам федерального, регионального, местного 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159. Объект относится к объектам федерального, регионального или местного значения</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160. Право заявителя на испрашиваемый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163.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обращается за получением участка?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164. Распоряжение Правительства </w:t>
            </w:r>
            <w:proofErr w:type="gramStart"/>
            <w:r w:rsidRPr="007C5C76">
              <w:rPr>
                <w:rFonts w:ascii="Times New Roman" w:eastAsiaTheme="minorHAnsi" w:hAnsi="Times New Roman" w:cs="Times New Roman"/>
                <w:color w:val="auto"/>
                <w:sz w:val="20"/>
                <w:szCs w:val="20"/>
                <w:lang w:eastAsia="en-US" w:bidi="ar-SA"/>
              </w:rPr>
              <w:t>Российской</w:t>
            </w:r>
            <w:proofErr w:type="gram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165. Распоряжение высшего должностного лица субъекта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166.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167.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168.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169.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осуществляет недропользование?</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170. Проектная документация на выполнение работ, связанных с пользованием недрами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171. Государственное задание, предусматривающее выполнение мероприятий по государственному геологическому изучению недр</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172. Государственный контракт на выполнение работ по геологическому изучению недр</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173. Какой вид использования наемного дома планируется осуществлять?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174. Коммерческое использование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175. Социальное использование</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176.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осуществляется добыча (вылов) водных биологических ресурсов?</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177. Решение о предоставлении в пользование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178. Договор о предоставлении рыбопромыслового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179. Договор пользования водными биологическими ресурсами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180.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обращается за получением участка?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181. Указ Президента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182. Распоряжение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183. К какой категории относится заявитель </w:t>
            </w:r>
            <w:r w:rsidRPr="007C5C76">
              <w:rPr>
                <w:rFonts w:ascii="Times New Roman" w:eastAsiaTheme="minorHAnsi" w:hAnsi="Times New Roman" w:cs="Times New Roman"/>
                <w:color w:val="auto"/>
                <w:sz w:val="20"/>
                <w:szCs w:val="20"/>
                <w:lang w:eastAsia="en-US" w:bidi="ar-SA"/>
              </w:rPr>
              <w:lastRenderedPageBreak/>
              <w:t>(иностранное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184. Арендатор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185. Лицо, с которым заключен договор о развитии застроенной </w:t>
            </w:r>
            <w:r w:rsidRPr="007C5C76">
              <w:rPr>
                <w:rFonts w:ascii="Times New Roman" w:eastAsiaTheme="minorHAnsi" w:hAnsi="Times New Roman" w:cs="Times New Roman"/>
                <w:color w:val="auto"/>
                <w:sz w:val="20"/>
                <w:szCs w:val="20"/>
                <w:lang w:eastAsia="en-US" w:bidi="ar-SA"/>
              </w:rPr>
              <w:lastRenderedPageBreak/>
              <w:t>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186. Собственник или пользователь здания, сооружения, помещений в них</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187. Собственник объекта незавершенного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188. Лицо, испрашивающее участок для размещения объектов инженерно-технического обеспечения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189. Лицо, с которым заключен договор о комплексном развитии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190. Лицо, испрашивающее участок для размещения социальных объектов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191. Лицо, испрашивающее участок для выполнения международных обязательств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192. Лицо, у которого изъят арендованный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193. Лицо, имеющее право на приобретение в собственность участка без торгов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194. </w:t>
            </w:r>
            <w:proofErr w:type="spellStart"/>
            <w:r w:rsidRPr="007C5C76">
              <w:rPr>
                <w:rFonts w:ascii="Times New Roman" w:eastAsiaTheme="minorHAnsi" w:hAnsi="Times New Roman" w:cs="Times New Roman"/>
                <w:color w:val="auto"/>
                <w:sz w:val="20"/>
                <w:szCs w:val="20"/>
                <w:lang w:eastAsia="en-US" w:bidi="ar-SA"/>
              </w:rPr>
              <w:t>Недропользователь</w:t>
            </w:r>
            <w:proofErr w:type="spell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195. Резидент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196. Лицо, с которым заключено соглашение о взаимодействии в сфере развития инфраструктуры особой экономической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197. Лицо, с которым заключено концессионное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198. Лицо, заключившее договор об освоении территории в целях строительства и эксплуатации наемного дома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199. Лицо, с которым заключен специальный инвестиционный контракт</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200. Лицо, с которым заключено </w:t>
            </w:r>
            <w:proofErr w:type="spellStart"/>
            <w:r w:rsidRPr="007C5C76">
              <w:rPr>
                <w:rFonts w:ascii="Times New Roman" w:eastAsiaTheme="minorHAnsi" w:hAnsi="Times New Roman" w:cs="Times New Roman"/>
                <w:color w:val="auto"/>
                <w:sz w:val="20"/>
                <w:szCs w:val="20"/>
                <w:lang w:eastAsia="en-US" w:bidi="ar-SA"/>
              </w:rPr>
              <w:t>охотхозяйственное</w:t>
            </w:r>
            <w:proofErr w:type="spellEnd"/>
            <w:r w:rsidRPr="007C5C76">
              <w:rPr>
                <w:rFonts w:ascii="Times New Roman" w:eastAsiaTheme="minorHAnsi" w:hAnsi="Times New Roman" w:cs="Times New Roman"/>
                <w:color w:val="auto"/>
                <w:sz w:val="20"/>
                <w:szCs w:val="20"/>
                <w:lang w:eastAsia="en-US" w:bidi="ar-SA"/>
              </w:rPr>
              <w:t xml:space="preserve"> соглашение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201. Лицо, испрашивающее участок для размещения водохранилища или гидротехнического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202. Резидент зоны территориального развития, включенный в реестр резидентов такой зоны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203. Лицо, имеющее право на добычу (вылов)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204. Лицо, осуществляющее </w:t>
            </w:r>
            <w:proofErr w:type="gramStart"/>
            <w:r w:rsidRPr="007C5C76">
              <w:rPr>
                <w:rFonts w:ascii="Times New Roman" w:eastAsiaTheme="minorHAnsi" w:hAnsi="Times New Roman" w:cs="Times New Roman"/>
                <w:color w:val="auto"/>
                <w:sz w:val="20"/>
                <w:szCs w:val="20"/>
                <w:lang w:eastAsia="en-US" w:bidi="ar-SA"/>
              </w:rPr>
              <w:t>товарную</w:t>
            </w:r>
            <w:proofErr w:type="gramEnd"/>
            <w:r w:rsidRPr="007C5C76">
              <w:rPr>
                <w:rFonts w:ascii="Times New Roman" w:eastAsiaTheme="minorHAnsi" w:hAnsi="Times New Roman" w:cs="Times New Roman"/>
                <w:color w:val="auto"/>
                <w:sz w:val="20"/>
                <w:szCs w:val="20"/>
                <w:lang w:eastAsia="en-US" w:bidi="ar-SA"/>
              </w:rPr>
              <w:t xml:space="preserve"> </w:t>
            </w:r>
            <w:proofErr w:type="spellStart"/>
            <w:r w:rsidRPr="007C5C76">
              <w:rPr>
                <w:rFonts w:ascii="Times New Roman" w:eastAsiaTheme="minorHAnsi" w:hAnsi="Times New Roman" w:cs="Times New Roman"/>
                <w:color w:val="auto"/>
                <w:sz w:val="20"/>
                <w:szCs w:val="20"/>
                <w:lang w:eastAsia="en-US" w:bidi="ar-SA"/>
              </w:rPr>
              <w:t>аквакультуру</w:t>
            </w:r>
            <w:proofErr w:type="spellEnd"/>
            <w:r w:rsidRPr="007C5C76">
              <w:rPr>
                <w:rFonts w:ascii="Times New Roman" w:eastAsiaTheme="minorHAnsi" w:hAnsi="Times New Roman" w:cs="Times New Roman"/>
                <w:color w:val="auto"/>
                <w:sz w:val="20"/>
                <w:szCs w:val="20"/>
                <w:lang w:eastAsia="en-US" w:bidi="ar-SA"/>
              </w:rPr>
              <w:t xml:space="preserve"> (товарное рыбоводство)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205. Лицо, испрашивающее участок в соответствии с указом или распоряжением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41.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206. К какой категории арендатора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207. Арендатор участка, имеющий право на заключение нового договора аренды</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208. Арендатор участка, из которого образован испрашиваемый участок</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209. Арендатор участка, предназначенного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210. Арендатор участка, предоставленного для комплексного освоения территории, из которого образован испрашиваемый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211. Договор аренды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212.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213.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214. Договор аренды исходного земельного участка зарегистрирован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215. Договор зарегистрирован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216. Договор не зарегистрирован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217.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218.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219.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220.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223. Право на объект </w:t>
            </w:r>
            <w:r w:rsidRPr="007C5C76">
              <w:rPr>
                <w:rFonts w:ascii="Times New Roman" w:eastAsiaTheme="minorHAnsi" w:hAnsi="Times New Roman" w:cs="Times New Roman"/>
                <w:color w:val="auto"/>
                <w:sz w:val="20"/>
                <w:szCs w:val="20"/>
                <w:lang w:eastAsia="en-US" w:bidi="ar-SA"/>
              </w:rPr>
              <w:lastRenderedPageBreak/>
              <w:t>незавершенного строительства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224.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225.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47.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226. Право заявителя на испрашиваемый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227.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228.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229. Объект относится к объектам федерального, регионального или местного значения?</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230. Объект не относится к объектам федерального, регионального, местного 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231. Объект относится к объектам федерального, регионального или местного значения</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232</w:t>
            </w:r>
            <w:proofErr w:type="gramStart"/>
            <w:r w:rsidRPr="007C5C76">
              <w:rPr>
                <w:rFonts w:ascii="Times New Roman" w:eastAsiaTheme="minorHAnsi" w:hAnsi="Times New Roman" w:cs="Times New Roman"/>
                <w:color w:val="auto"/>
                <w:sz w:val="20"/>
                <w:szCs w:val="20"/>
                <w:lang w:eastAsia="en-US" w:bidi="ar-SA"/>
              </w:rPr>
              <w:t xml:space="preserve"> Н</w:t>
            </w:r>
            <w:proofErr w:type="gramEnd"/>
            <w:r w:rsidRPr="007C5C76">
              <w:rPr>
                <w:rFonts w:ascii="Times New Roman" w:eastAsiaTheme="minorHAnsi" w:hAnsi="Times New Roman" w:cs="Times New Roman"/>
                <w:color w:val="auto"/>
                <w:sz w:val="20"/>
                <w:szCs w:val="20"/>
                <w:lang w:eastAsia="en-US" w:bidi="ar-SA"/>
              </w:rPr>
              <w:t>а основании какого документа заявитель обращается за предоставлением земельного участка?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233. Распоряжение Правительства </w:t>
            </w:r>
            <w:proofErr w:type="gramStart"/>
            <w:r w:rsidRPr="007C5C76">
              <w:rPr>
                <w:rFonts w:ascii="Times New Roman" w:eastAsiaTheme="minorHAnsi" w:hAnsi="Times New Roman" w:cs="Times New Roman"/>
                <w:color w:val="auto"/>
                <w:sz w:val="20"/>
                <w:szCs w:val="20"/>
                <w:lang w:eastAsia="en-US" w:bidi="ar-SA"/>
              </w:rPr>
              <w:t>Российской</w:t>
            </w:r>
            <w:proofErr w:type="gramEnd"/>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234. Распоряжение высшего должностного лица субъекта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234.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236.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237.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238.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осуществляет недропользование?</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239. Проектная документация на выполнение работ, связанных с пользованием недрами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240. Государственное задание, предусматривающее выполнение мероприятий по государственному геологическому изучению недр</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241. Государственный контракт на выполнение работ по геологическому изучению недр</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242. Какой вид использования наемного дома планируется осуществлять?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243. Коммерческое использование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244. Социальное использование</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245.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осуществляется добыча (вылов) водных биологических ресурсов?</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246. Решение о предоставлении в пользование водных биологических ресурсов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247. Договор о предоставлении рыбопромыслового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248. Договор пользования водными биологическими ресурсами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249.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заявитель обращается за получением участка?</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250. Указ Президента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251. Распоряжение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252.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253.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254. Утвержденный проект межевания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255. Проектная документация лесных участков</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Критерии для формирования вариантов предоставления услуги для </w:t>
            </w:r>
            <w:proofErr w:type="spellStart"/>
            <w:r w:rsidRPr="007C5C76">
              <w:rPr>
                <w:rFonts w:ascii="Times New Roman" w:eastAsiaTheme="minorHAnsi" w:hAnsi="Times New Roman" w:cs="Times New Roman"/>
                <w:color w:val="auto"/>
                <w:sz w:val="20"/>
                <w:szCs w:val="20"/>
                <w:lang w:eastAsia="en-US" w:bidi="ar-SA"/>
              </w:rPr>
              <w:t>подуслуги</w:t>
            </w:r>
            <w:proofErr w:type="spellEnd"/>
            <w:r w:rsidRPr="007C5C76">
              <w:rPr>
                <w:rFonts w:ascii="Times New Roman" w:eastAsiaTheme="minorHAnsi" w:hAnsi="Times New Roman" w:cs="Times New Roman"/>
                <w:color w:val="auto"/>
                <w:sz w:val="20"/>
                <w:szCs w:val="20"/>
                <w:lang w:eastAsia="en-US" w:bidi="ar-SA"/>
              </w:rPr>
              <w:t xml:space="preserve"> «Предварительное согласование предоставления земельного участка в собственность за плату»</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 Кто обращается за 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Физическое лицо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Индивидуальный предприниматель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 Заявитель является иностранным юридическим лицом?</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Юридическое лицо зарегистрировано в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Иностранное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59.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К какой категории относится заявитель (физическое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 Собственник здания, сооружения либо помещения в здании, сооружении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 Член садоводческого или огороднического некоммерческого товарищества</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 Право садоводческого или огороднического товарищества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 К какой категории относится заявитель (индивидуальный предприниматель)?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 Собственник здания, сооружения, либо помещения в здании, сооружении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 Лицо, с которым заключен договор о комплексном освоении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26. Арендатор участка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27. Крестьянское (фермерское) хозяйство, использующее участок сельскохозяйственного назначения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28. Крестьянское (фермерское) хозяйство, испрашивающее участок для осуществления своей деятельности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33.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34.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 Крестьянское (фермерское) хозяйство создано несколькими гражданами?</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 Крестьянское (фермерское) хозяйство создано двумя или более гражданами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 Крестьянское (фермерское) хозяйство создано одним гражданином</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 К какой категории относится заявитель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39. Собственник здания, сооружения либо помещения в здании, сооружении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40. Арендатор участка для ведения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41. Лицо, с которым заключен договор о комплексном освоении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42. Лицо, использующее земельный участок на праве постоянного (бессрочного) 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43. Крестьянское (фермерское) хозяйство, использующее участок сельскохозяйственного назначения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44. Крестьянское (фермерское) хозяйство, испрашивающее участок для осуществления своей деятельности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45.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46.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47.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48. Право на испрашиваемый земельный участок зарегистрировано в </w:t>
            </w:r>
            <w:r w:rsidRPr="007C5C76">
              <w:rPr>
                <w:rFonts w:ascii="Times New Roman" w:eastAsiaTheme="minorHAnsi" w:hAnsi="Times New Roman" w:cs="Times New Roman"/>
                <w:color w:val="auto"/>
                <w:sz w:val="20"/>
                <w:szCs w:val="20"/>
                <w:lang w:eastAsia="en-US" w:bidi="ar-SA"/>
              </w:rPr>
              <w:lastRenderedPageBreak/>
              <w:t>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49.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50.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70.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51.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52.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53.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54. К какой категории относится заявитель (иностранное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55. Лицо, с которым заключен договор о комплексном освоении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56. Собственник здания, сооружения либо помещения в здании, сооружении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57. Право на здание, сооружение, помещение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58.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59.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60. Право на испрашиваемый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63.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64.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65. Утвержденный проект межевания территории</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Критерии для формирования вариантов предоставления услуги для </w:t>
            </w:r>
            <w:proofErr w:type="spellStart"/>
            <w:r w:rsidRPr="007C5C76">
              <w:rPr>
                <w:rFonts w:ascii="Times New Roman" w:eastAsiaTheme="minorHAnsi" w:hAnsi="Times New Roman" w:cs="Times New Roman"/>
                <w:color w:val="auto"/>
                <w:sz w:val="20"/>
                <w:szCs w:val="20"/>
                <w:lang w:eastAsia="en-US" w:bidi="ar-SA"/>
              </w:rPr>
              <w:t>подуслуги</w:t>
            </w:r>
            <w:proofErr w:type="spellEnd"/>
            <w:r w:rsidRPr="007C5C76">
              <w:rPr>
                <w:rFonts w:ascii="Times New Roman" w:eastAsiaTheme="minorHAnsi" w:hAnsi="Times New Roman" w:cs="Times New Roman"/>
                <w:color w:val="auto"/>
                <w:sz w:val="20"/>
                <w:szCs w:val="20"/>
                <w:lang w:eastAsia="en-US" w:bidi="ar-SA"/>
              </w:rPr>
              <w:t xml:space="preserve"> "Предварительное согласование предоставления земельного участка в безвозмездное пользование"</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 Кто обращается за 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Физическое лицо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Индивидуальный предприниматель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 К какой категории относится заявитель (физическое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Гражданин, испрашивающий участок для индивидуального жилищного строительства, личного подсобного хозяйства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Работник организации, которой участок предоставлен в постоянное (бессрочное)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Работник в муниципальном образовании и по установленной законодательством специальности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 Гражданин, которому предоставлено служебное помещение в виде жилого дома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 Гражданин, испрашивающий участок для сельскохозяйственной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 Лицо, у которого изъят участок, который был предоставлен на праве безвозмездного 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 Лицо, относящееся к коренным малочисленным народам Севера, Сибири и Дальнего Востока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16.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 К какой категории относится заявитель (индивидуальный предприниматель)?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21. Лицо, испрашивающее участок для сельскохозяйственного, </w:t>
            </w:r>
            <w:proofErr w:type="spellStart"/>
            <w:r w:rsidRPr="007C5C76">
              <w:rPr>
                <w:rFonts w:ascii="Times New Roman" w:eastAsiaTheme="minorHAnsi" w:hAnsi="Times New Roman" w:cs="Times New Roman"/>
                <w:color w:val="auto"/>
                <w:sz w:val="20"/>
                <w:szCs w:val="20"/>
                <w:lang w:eastAsia="en-US" w:bidi="ar-SA"/>
              </w:rPr>
              <w:t>охотхозяйственного</w:t>
            </w:r>
            <w:proofErr w:type="spellEnd"/>
            <w:r w:rsidRPr="007C5C76">
              <w:rPr>
                <w:rFonts w:ascii="Times New Roman" w:eastAsiaTheme="minorHAnsi" w:hAnsi="Times New Roman" w:cs="Times New Roman"/>
                <w:color w:val="auto"/>
                <w:sz w:val="20"/>
                <w:szCs w:val="20"/>
                <w:lang w:eastAsia="en-US" w:bidi="ar-SA"/>
              </w:rPr>
              <w:t>, лесохозяйственного использования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 Крестьянское (фермерское) хозяйство, испрашивающее участок для осуществления своей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 Лицо, у которого изъят участок, предоставленный в безвозмездное пользование</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80.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 Крестьянское (фермерское) хозяйство создано несколькими гражданами?</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 Крестьянское (фермерское) хозяйство создано одним гражданином</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26. Крестьянское (фермерское) хозяйство создано 2 и более гражданами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27.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28.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 К какой категории относится заявитель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 Религиозная организация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 Религиозная организация, которой предоставлены в безвозмездное пользование здания,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33. Крестьянское (фермерское) хозяйство, испрашивающее земельный участок для осуществления своей деятельности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34. Лицо, испрашивающее участок для сельскохозяйственного, </w:t>
            </w:r>
            <w:proofErr w:type="spellStart"/>
            <w:r w:rsidRPr="007C5C76">
              <w:rPr>
                <w:rFonts w:ascii="Times New Roman" w:eastAsiaTheme="minorHAnsi" w:hAnsi="Times New Roman" w:cs="Times New Roman"/>
                <w:color w:val="auto"/>
                <w:sz w:val="20"/>
                <w:szCs w:val="20"/>
                <w:lang w:eastAsia="en-US" w:bidi="ar-SA"/>
              </w:rPr>
              <w:t>охотхозяйственного</w:t>
            </w:r>
            <w:proofErr w:type="spellEnd"/>
            <w:r w:rsidRPr="007C5C76">
              <w:rPr>
                <w:rFonts w:ascii="Times New Roman" w:eastAsiaTheme="minorHAnsi" w:hAnsi="Times New Roman" w:cs="Times New Roman"/>
                <w:color w:val="auto"/>
                <w:sz w:val="20"/>
                <w:szCs w:val="20"/>
                <w:lang w:eastAsia="en-US" w:bidi="ar-SA"/>
              </w:rPr>
              <w:t>, лесохозяйственного использования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 Садовое или огородническое некоммерческое товарищество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 Некоммерческая организация, созданная гражданами в целях жилищного строительства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 Община лиц, относящихся к коренным малочисленным народам Севера, Сибири и Дальнего Востока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39. Лицо, у которого изъят участок, предоставленный в безвозмездное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40. Государственное или муниципальное учреждение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41. Казенное предприятие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42. Центр исторического наследия Президента Российской Федерации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43. АО "Почта России"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44. Публично-правовая компания "Единый заказчик в сфере строительства"</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45. Строительство объекта недвижимости на испрашиваемом участке завершено?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46. Строительство объекта недвижимости завершено</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47. Строительство объекта недвижимости не завершено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48. Право на объект недвижимости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49.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50.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51. Право заявителя на объект недвижимости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52.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53.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54. Зарегистрировано ли право на испрашиваемый земельный участок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55.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56.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57.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был изъят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58. Соглашение об изъятии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59. Решение суда, на основании которого изъят земельный участок</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60.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61.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62. Утвержденный проект межевания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63. Проектная документация лесных участков</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4D19A8">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Критерии для формирования вариантов предо</w:t>
            </w:r>
            <w:r w:rsidR="004D19A8" w:rsidRPr="007C5C76">
              <w:rPr>
                <w:rFonts w:ascii="Times New Roman" w:eastAsiaTheme="minorHAnsi" w:hAnsi="Times New Roman" w:cs="Times New Roman"/>
                <w:color w:val="auto"/>
                <w:sz w:val="20"/>
                <w:szCs w:val="20"/>
                <w:lang w:eastAsia="en-US" w:bidi="ar-SA"/>
              </w:rPr>
              <w:t xml:space="preserve">ставления услуги для </w:t>
            </w:r>
            <w:proofErr w:type="spellStart"/>
            <w:r w:rsidR="004D19A8" w:rsidRPr="007C5C76">
              <w:rPr>
                <w:rFonts w:ascii="Times New Roman" w:eastAsiaTheme="minorHAnsi" w:hAnsi="Times New Roman" w:cs="Times New Roman"/>
                <w:color w:val="auto"/>
                <w:sz w:val="20"/>
                <w:szCs w:val="20"/>
                <w:lang w:eastAsia="en-US" w:bidi="ar-SA"/>
              </w:rPr>
              <w:t>подуслуги</w:t>
            </w:r>
            <w:proofErr w:type="spellEnd"/>
            <w:r w:rsidR="004D19A8" w:rsidRPr="007C5C76">
              <w:rPr>
                <w:rFonts w:ascii="Times New Roman" w:eastAsiaTheme="minorHAnsi" w:hAnsi="Times New Roman" w:cs="Times New Roman"/>
                <w:color w:val="auto"/>
                <w:sz w:val="20"/>
                <w:szCs w:val="20"/>
                <w:lang w:eastAsia="en-US" w:bidi="ar-SA"/>
              </w:rPr>
              <w:t xml:space="preserve"> «</w:t>
            </w:r>
            <w:r w:rsidRPr="007C5C76">
              <w:rPr>
                <w:rFonts w:ascii="Times New Roman" w:eastAsiaTheme="minorHAnsi" w:hAnsi="Times New Roman" w:cs="Times New Roman"/>
                <w:color w:val="auto"/>
                <w:sz w:val="20"/>
                <w:szCs w:val="20"/>
                <w:lang w:eastAsia="en-US" w:bidi="ar-SA"/>
              </w:rPr>
              <w:t>Предварительное согласование предоставления земельного участка в постоянное (бессрочное</w:t>
            </w:r>
            <w:r w:rsidR="004D19A8" w:rsidRPr="007C5C76">
              <w:rPr>
                <w:rFonts w:ascii="Times New Roman" w:eastAsiaTheme="minorHAnsi" w:hAnsi="Times New Roman" w:cs="Times New Roman"/>
                <w:color w:val="auto"/>
                <w:sz w:val="20"/>
                <w:szCs w:val="20"/>
                <w:lang w:eastAsia="en-US" w:bidi="ar-SA"/>
              </w:rPr>
              <w:t>)</w:t>
            </w:r>
            <w:r w:rsidRPr="007C5C76">
              <w:rPr>
                <w:rFonts w:ascii="Times New Roman" w:eastAsiaTheme="minorHAnsi" w:hAnsi="Times New Roman" w:cs="Times New Roman"/>
                <w:color w:val="auto"/>
                <w:sz w:val="20"/>
                <w:szCs w:val="20"/>
                <w:lang w:eastAsia="en-US" w:bidi="ar-SA"/>
              </w:rPr>
              <w:t xml:space="preserve"> пользование</w:t>
            </w:r>
            <w:r w:rsidR="004D19A8" w:rsidRPr="007C5C76">
              <w:rPr>
                <w:rFonts w:ascii="Times New Roman" w:eastAsiaTheme="minorHAnsi" w:hAnsi="Times New Roman" w:cs="Times New Roman"/>
                <w:color w:val="auto"/>
                <w:sz w:val="20"/>
                <w:szCs w:val="20"/>
                <w:lang w:eastAsia="en-US" w:bidi="ar-SA"/>
              </w:rPr>
              <w:t>»</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1. Кто обращается за </w:t>
            </w:r>
            <w:r w:rsidRPr="007C5C76">
              <w:rPr>
                <w:rFonts w:ascii="Times New Roman" w:eastAsiaTheme="minorHAnsi" w:hAnsi="Times New Roman" w:cs="Times New Roman"/>
                <w:color w:val="auto"/>
                <w:sz w:val="20"/>
                <w:szCs w:val="20"/>
                <w:lang w:eastAsia="en-US" w:bidi="ar-SA"/>
              </w:rPr>
              <w:lastRenderedPageBreak/>
              <w:t>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90.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Государственное или муниципальное учреждение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Казенное предприятие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Центр исторического наследия Президента Российской Федерации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8.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Утвержденный проект межевания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Проектная документация лесных участков</w:t>
            </w:r>
          </w:p>
        </w:tc>
      </w:tr>
      <w:tr w:rsidR="00E5632B" w:rsidRPr="007C5C76" w:rsidTr="0094679C">
        <w:tc>
          <w:tcPr>
            <w:tcW w:w="9560" w:type="dxa"/>
            <w:gridSpan w:val="3"/>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Критерии для формирования вариантов предо</w:t>
            </w:r>
            <w:r w:rsidR="004D19A8" w:rsidRPr="007C5C76">
              <w:rPr>
                <w:rFonts w:ascii="Times New Roman" w:eastAsiaTheme="minorHAnsi" w:hAnsi="Times New Roman" w:cs="Times New Roman"/>
                <w:color w:val="auto"/>
                <w:sz w:val="20"/>
                <w:szCs w:val="20"/>
                <w:lang w:eastAsia="en-US" w:bidi="ar-SA"/>
              </w:rPr>
              <w:t xml:space="preserve">ставления услуги для </w:t>
            </w:r>
            <w:proofErr w:type="spellStart"/>
            <w:r w:rsidR="004D19A8" w:rsidRPr="007C5C76">
              <w:rPr>
                <w:rFonts w:ascii="Times New Roman" w:eastAsiaTheme="minorHAnsi" w:hAnsi="Times New Roman" w:cs="Times New Roman"/>
                <w:color w:val="auto"/>
                <w:sz w:val="20"/>
                <w:szCs w:val="20"/>
                <w:lang w:eastAsia="en-US" w:bidi="ar-SA"/>
              </w:rPr>
              <w:t>подуслуги</w:t>
            </w:r>
            <w:proofErr w:type="spellEnd"/>
            <w:r w:rsidR="004D19A8" w:rsidRPr="007C5C76">
              <w:rPr>
                <w:rFonts w:ascii="Times New Roman" w:eastAsiaTheme="minorHAnsi" w:hAnsi="Times New Roman" w:cs="Times New Roman"/>
                <w:color w:val="auto"/>
                <w:sz w:val="20"/>
                <w:szCs w:val="20"/>
                <w:lang w:eastAsia="en-US" w:bidi="ar-SA"/>
              </w:rPr>
              <w:t xml:space="preserve"> «</w:t>
            </w:r>
            <w:r w:rsidRPr="007C5C76">
              <w:rPr>
                <w:rFonts w:ascii="Times New Roman" w:eastAsiaTheme="minorHAnsi" w:hAnsi="Times New Roman" w:cs="Times New Roman"/>
                <w:color w:val="auto"/>
                <w:sz w:val="20"/>
                <w:szCs w:val="20"/>
                <w:lang w:eastAsia="en-US" w:bidi="ar-SA"/>
              </w:rPr>
              <w:t>Предварительное согласование предоставления земельного уч</w:t>
            </w:r>
            <w:r w:rsidR="004D19A8" w:rsidRPr="007C5C76">
              <w:rPr>
                <w:rFonts w:ascii="Times New Roman" w:eastAsiaTheme="minorHAnsi" w:hAnsi="Times New Roman" w:cs="Times New Roman"/>
                <w:color w:val="auto"/>
                <w:sz w:val="20"/>
                <w:szCs w:val="20"/>
                <w:lang w:eastAsia="en-US" w:bidi="ar-SA"/>
              </w:rPr>
              <w:t>астка в собственность бесплатно»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 Кто обращается за услугой?</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 Заявитель</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 Представитель</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93.</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 К какой категории относится заявитель?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5. Физическое лицо (ФЛ)</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6. Индивидуальный предприниматель (ИП)</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7. Юридическое лицо (ЮЛ)</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94.</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8. Заявитель является иностранным юридическим лицом?</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 Юридическое лицо зарегистрировано в РФ</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 Иностранное юридическое лицо</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95.</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11. К какой категории относится заявитель (физическое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12. Гражданин, которому участок предоставлен в безвозмездное пользование</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13. Граждане, имеющие трех и более детей</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14. Лицо, уполномоченное садовым или огородническим товариществом</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15. Работник по установленной законодательством специальности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16. Иные категории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96.</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17. Право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18.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19.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97.</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20. К какой категории относится заявитель (индивидуальный предприниматель)?</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21.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22. Иные категории</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98.</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23. К какой категории относится заявитель (юридическое лицо)?</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24. Лицо, с которым заключен договор о развитии застроенной территории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25. Религиозная организация - собственник здания или сооружения</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26. Лицо, уполномоченное садовым или огородническим товариществом</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27. Некоммерческая организация, созданная гражданами</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28. Религиозная организация - землепользователь участка для сельскохозяйственного производства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29. Научно-технологический центр (фонд)</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99.</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30. Право на здание или сооружение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31.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32.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100.</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33. Право на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34.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35.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101.</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36. Право на исходный земельный участок зарегистрировано в ЕГРН?</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37. Право зарегистрировано в ЕГРН</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38. Право не зарегистрировано в ЕГРН</w:t>
            </w:r>
          </w:p>
        </w:tc>
      </w:tr>
      <w:tr w:rsidR="00E5632B" w:rsidRPr="007C5C76" w:rsidTr="0094679C">
        <w:tc>
          <w:tcPr>
            <w:tcW w:w="55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102.</w:t>
            </w:r>
          </w:p>
        </w:tc>
        <w:tc>
          <w:tcPr>
            <w:tcW w:w="2522"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 xml:space="preserve">39. На </w:t>
            </w:r>
            <w:proofErr w:type="gramStart"/>
            <w:r w:rsidRPr="007C5C76">
              <w:rPr>
                <w:rFonts w:ascii="Times New Roman" w:eastAsiaTheme="minorHAnsi" w:hAnsi="Times New Roman" w:cs="Times New Roman"/>
                <w:color w:val="auto"/>
                <w:sz w:val="20"/>
                <w:szCs w:val="20"/>
                <w:lang w:eastAsia="en-US" w:bidi="ar-SA"/>
              </w:rPr>
              <w:t>основании</w:t>
            </w:r>
            <w:proofErr w:type="gramEnd"/>
            <w:r w:rsidRPr="007C5C76">
              <w:rPr>
                <w:rFonts w:ascii="Times New Roman" w:eastAsiaTheme="minorHAnsi" w:hAnsi="Times New Roman" w:cs="Times New Roman"/>
                <w:color w:val="auto"/>
                <w:sz w:val="20"/>
                <w:szCs w:val="20"/>
                <w:lang w:eastAsia="en-US" w:bidi="ar-SA"/>
              </w:rPr>
              <w:t xml:space="preserve"> какого документа формируется </w:t>
            </w:r>
            <w:r w:rsidRPr="007C5C76">
              <w:rPr>
                <w:rFonts w:ascii="Times New Roman" w:eastAsiaTheme="minorHAnsi" w:hAnsi="Times New Roman" w:cs="Times New Roman"/>
                <w:color w:val="auto"/>
                <w:sz w:val="20"/>
                <w:szCs w:val="20"/>
                <w:lang w:eastAsia="en-US" w:bidi="ar-SA"/>
              </w:rPr>
              <w:lastRenderedPageBreak/>
              <w:t>земельный участок?</w:t>
            </w:r>
          </w:p>
        </w:tc>
        <w:tc>
          <w:tcPr>
            <w:tcW w:w="6479" w:type="dxa"/>
            <w:tcBorders>
              <w:top w:val="single" w:sz="4" w:space="0" w:color="auto"/>
              <w:left w:val="single" w:sz="4" w:space="0" w:color="auto"/>
              <w:bottom w:val="single" w:sz="4" w:space="0" w:color="auto"/>
              <w:right w:val="single" w:sz="4" w:space="0" w:color="auto"/>
            </w:tcBorders>
          </w:tcPr>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lastRenderedPageBreak/>
              <w:t>40. Схема расположения земельного участка</w:t>
            </w:r>
          </w:p>
          <w:p w:rsidR="00E5632B" w:rsidRPr="007C5C76" w:rsidRDefault="00E5632B" w:rsidP="00E5632B">
            <w:pPr>
              <w:widowControl/>
              <w:autoSpaceDE w:val="0"/>
              <w:autoSpaceDN w:val="0"/>
              <w:adjustRightInd w:val="0"/>
              <w:rPr>
                <w:rFonts w:ascii="Times New Roman" w:eastAsiaTheme="minorHAnsi" w:hAnsi="Times New Roman" w:cs="Times New Roman"/>
                <w:color w:val="auto"/>
                <w:sz w:val="20"/>
                <w:szCs w:val="20"/>
                <w:lang w:eastAsia="en-US" w:bidi="ar-SA"/>
              </w:rPr>
            </w:pPr>
            <w:r w:rsidRPr="007C5C76">
              <w:rPr>
                <w:rFonts w:ascii="Times New Roman" w:eastAsiaTheme="minorHAnsi" w:hAnsi="Times New Roman" w:cs="Times New Roman"/>
                <w:color w:val="auto"/>
                <w:sz w:val="20"/>
                <w:szCs w:val="20"/>
                <w:lang w:eastAsia="en-US" w:bidi="ar-SA"/>
              </w:rPr>
              <w:t>41. Утвержденный проект межевания территории</w:t>
            </w:r>
          </w:p>
        </w:tc>
      </w:tr>
    </w:tbl>
    <w:p w:rsidR="00B95998" w:rsidRPr="00663913" w:rsidRDefault="00E5632B" w:rsidP="00B95998">
      <w:pPr>
        <w:ind w:left="5387"/>
        <w:jc w:val="right"/>
        <w:rPr>
          <w:rFonts w:ascii="Times New Roman" w:hAnsi="Times New Roman" w:cs="Times New Roman"/>
          <w:color w:val="auto"/>
        </w:rPr>
      </w:pPr>
      <w:r w:rsidRPr="007C5C76">
        <w:rPr>
          <w:rFonts w:ascii="Times New Roman" w:hAnsi="Times New Roman" w:cs="Times New Roman"/>
          <w:color w:val="00B050"/>
          <w:sz w:val="20"/>
          <w:szCs w:val="20"/>
        </w:rPr>
        <w:lastRenderedPageBreak/>
        <w:br w:type="page"/>
      </w:r>
      <w:r w:rsidR="00B95998" w:rsidRPr="00663913">
        <w:rPr>
          <w:rFonts w:ascii="Times New Roman" w:hAnsi="Times New Roman" w:cs="Times New Roman"/>
          <w:color w:val="auto"/>
        </w:rPr>
        <w:lastRenderedPageBreak/>
        <w:t xml:space="preserve">Приложение </w:t>
      </w:r>
      <w:r w:rsidR="00AD3277" w:rsidRPr="00663913">
        <w:rPr>
          <w:rFonts w:ascii="Times New Roman" w:hAnsi="Times New Roman" w:cs="Times New Roman"/>
          <w:color w:val="auto"/>
        </w:rPr>
        <w:t>2</w:t>
      </w:r>
    </w:p>
    <w:p w:rsidR="00B95998" w:rsidRPr="00663913" w:rsidRDefault="00B95998" w:rsidP="00B95998">
      <w:pPr>
        <w:ind w:left="5387"/>
        <w:jc w:val="right"/>
        <w:rPr>
          <w:rFonts w:ascii="Times New Roman" w:hAnsi="Times New Roman" w:cs="Times New Roman"/>
          <w:color w:val="auto"/>
        </w:rPr>
      </w:pPr>
      <w:r w:rsidRPr="00663913">
        <w:rPr>
          <w:rFonts w:ascii="Times New Roman" w:hAnsi="Times New Roman" w:cs="Times New Roman"/>
          <w:color w:val="auto"/>
        </w:rPr>
        <w:t xml:space="preserve">к </w:t>
      </w:r>
      <w:r w:rsidR="00D162DE" w:rsidRPr="00663913">
        <w:rPr>
          <w:rFonts w:ascii="Times New Roman" w:hAnsi="Times New Roman" w:cs="Times New Roman"/>
          <w:color w:val="auto"/>
        </w:rPr>
        <w:t>а</w:t>
      </w:r>
      <w:r w:rsidRPr="00663913">
        <w:rPr>
          <w:rFonts w:ascii="Times New Roman" w:hAnsi="Times New Roman" w:cs="Times New Roman"/>
          <w:color w:val="auto"/>
        </w:rPr>
        <w:t xml:space="preserve">дминистративному регламенту </w:t>
      </w:r>
      <w:proofErr w:type="gramStart"/>
      <w:r w:rsidRPr="00663913">
        <w:rPr>
          <w:rFonts w:ascii="Times New Roman" w:hAnsi="Times New Roman" w:cs="Times New Roman"/>
          <w:color w:val="auto"/>
        </w:rPr>
        <w:t>по</w:t>
      </w:r>
      <w:proofErr w:type="gramEnd"/>
    </w:p>
    <w:p w:rsidR="00B95998" w:rsidRPr="00663913" w:rsidRDefault="00B95998" w:rsidP="00B95998">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B95998" w:rsidRPr="00663913" w:rsidRDefault="00B95998" w:rsidP="00B95998">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B95998" w:rsidRPr="00663913" w:rsidRDefault="00B95998" w:rsidP="00B95998">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B95998" w:rsidRPr="0094679C" w:rsidRDefault="00B95998" w:rsidP="00B95998">
      <w:pPr>
        <w:jc w:val="right"/>
        <w:rPr>
          <w:rFonts w:ascii="Times New Roman" w:hAnsi="Times New Roman" w:cs="Times New Roman"/>
          <w:color w:val="00B050"/>
        </w:rPr>
      </w:pP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ФОРМА РЕШЕНИЯ О ПРЕДВАРИТЕЛЬНОМ СОГЛАСОВАНИИ </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ПРЕДОСТАВЛЕНИЯ</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ЗЕМЕЛЬНОГО УЧАСТКА</w:t>
      </w:r>
    </w:p>
    <w:p w:rsidR="00B95998" w:rsidRPr="00663913" w:rsidRDefault="00B95998" w:rsidP="00B95998">
      <w:pPr>
        <w:widowControl/>
        <w:autoSpaceDE w:val="0"/>
        <w:autoSpaceDN w:val="0"/>
        <w:adjustRightInd w:val="0"/>
        <w:jc w:val="center"/>
        <w:outlineLvl w:val="0"/>
        <w:rPr>
          <w:rFonts w:ascii="Times New Roman" w:eastAsiaTheme="minorHAnsi" w:hAnsi="Times New Roman" w:cs="Times New Roman"/>
          <w:color w:val="auto"/>
          <w:sz w:val="20"/>
          <w:szCs w:val="20"/>
          <w:lang w:eastAsia="en-US" w:bidi="ar-SA"/>
        </w:rPr>
      </w:pP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8"/>
          <w:szCs w:val="28"/>
          <w:lang w:eastAsia="en-US" w:bidi="ar-SA"/>
        </w:rPr>
      </w:pPr>
      <w:r w:rsidRPr="00663913">
        <w:rPr>
          <w:rFonts w:ascii="Times New Roman" w:eastAsiaTheme="minorHAnsi" w:hAnsi="Times New Roman" w:cs="Times New Roman"/>
          <w:color w:val="auto"/>
          <w:sz w:val="28"/>
          <w:szCs w:val="28"/>
          <w:lang w:eastAsia="en-US" w:bidi="ar-SA"/>
        </w:rPr>
        <w:t>____________________________________________________</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(наименование уполномоченного органа)</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Кому</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Контактные данные:</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Представитель:</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w:t>
      </w:r>
    </w:p>
    <w:p w:rsidR="00B95998" w:rsidRPr="00663913" w:rsidRDefault="00B95998" w:rsidP="00FF7D59">
      <w:pPr>
        <w:widowControl/>
        <w:autoSpaceDE w:val="0"/>
        <w:autoSpaceDN w:val="0"/>
        <w:adjustRightInd w:val="0"/>
        <w:ind w:left="6096"/>
        <w:jc w:val="both"/>
        <w:outlineLvl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Контактные данные представителя:</w:t>
      </w:r>
    </w:p>
    <w:p w:rsidR="00B95998" w:rsidRPr="00663913" w:rsidRDefault="00B95998" w:rsidP="00FF7D59">
      <w:pPr>
        <w:widowControl/>
        <w:autoSpaceDE w:val="0"/>
        <w:autoSpaceDN w:val="0"/>
        <w:adjustRightInd w:val="0"/>
        <w:ind w:left="6096"/>
        <w:jc w:val="both"/>
        <w:outlineLvl w:val="0"/>
        <w:rPr>
          <w:rFonts w:ascii="Courier New" w:eastAsiaTheme="minorHAnsi" w:hAnsi="Courier New" w:cs="Courier New"/>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РЕШЕНИЕ</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От _________________ </w:t>
      </w:r>
      <w:r w:rsidR="007078D3" w:rsidRPr="00663913">
        <w:rPr>
          <w:rFonts w:ascii="Times New Roman" w:eastAsiaTheme="minorHAnsi" w:hAnsi="Times New Roman" w:cs="Times New Roman"/>
          <w:color w:val="auto"/>
          <w:sz w:val="20"/>
          <w:szCs w:val="20"/>
          <w:lang w:eastAsia="en-US" w:bidi="ar-SA"/>
        </w:rPr>
        <w:t xml:space="preserve">№ </w:t>
      </w:r>
      <w:r w:rsidRPr="00663913">
        <w:rPr>
          <w:rFonts w:ascii="Times New Roman" w:eastAsiaTheme="minorHAnsi" w:hAnsi="Times New Roman" w:cs="Times New Roman"/>
          <w:color w:val="auto"/>
          <w:sz w:val="20"/>
          <w:szCs w:val="20"/>
          <w:lang w:eastAsia="en-US" w:bidi="ar-SA"/>
        </w:rPr>
        <w:t>___________________</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О предварительном согласовании предоставления</w:t>
      </w:r>
    </w:p>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земельного участка</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B95998" w:rsidRPr="00663913" w:rsidRDefault="00B95998" w:rsidP="00B95998">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По результатам рассмотрения заявления от _______ </w:t>
      </w:r>
      <w:r w:rsidR="007078D3" w:rsidRPr="00663913">
        <w:rPr>
          <w:rFonts w:ascii="Times New Roman" w:eastAsiaTheme="minorHAnsi" w:hAnsi="Times New Roman" w:cs="Times New Roman"/>
          <w:color w:val="auto"/>
          <w:sz w:val="20"/>
          <w:szCs w:val="20"/>
          <w:lang w:eastAsia="en-US" w:bidi="ar-SA"/>
        </w:rPr>
        <w:t>№</w:t>
      </w:r>
      <w:r w:rsidRPr="00663913">
        <w:rPr>
          <w:rFonts w:ascii="Times New Roman" w:eastAsiaTheme="minorHAnsi" w:hAnsi="Times New Roman" w:cs="Times New Roman"/>
          <w:color w:val="auto"/>
          <w:sz w:val="20"/>
          <w:szCs w:val="20"/>
          <w:lang w:eastAsia="en-US" w:bidi="ar-SA"/>
        </w:rPr>
        <w:t xml:space="preserve"> ________ и приложенных к нему документов в соответствии со </w:t>
      </w:r>
      <w:hyperlink r:id="rId28" w:history="1">
        <w:r w:rsidRPr="00663913">
          <w:rPr>
            <w:rFonts w:ascii="Times New Roman" w:eastAsiaTheme="minorHAnsi" w:hAnsi="Times New Roman" w:cs="Times New Roman"/>
            <w:color w:val="auto"/>
            <w:sz w:val="20"/>
            <w:szCs w:val="20"/>
            <w:lang w:eastAsia="en-US" w:bidi="ar-SA"/>
          </w:rPr>
          <w:t>статьей 39.15</w:t>
        </w:r>
      </w:hyperlink>
      <w:r w:rsidRPr="00663913">
        <w:rPr>
          <w:rFonts w:ascii="Times New Roman" w:eastAsiaTheme="minorHAnsi" w:hAnsi="Times New Roman" w:cs="Times New Roman"/>
          <w:color w:val="auto"/>
          <w:sz w:val="20"/>
          <w:szCs w:val="20"/>
          <w:lang w:eastAsia="en-US" w:bidi="ar-SA"/>
        </w:rPr>
        <w:t xml:space="preserve"> Земельного кодекса Российской Федерации принято РЕШЕНИЕ:</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1. Предварительно согласовать _________________ </w:t>
      </w:r>
      <w:hyperlink w:anchor="Par47" w:history="1">
        <w:r w:rsidRPr="00663913">
          <w:rPr>
            <w:rFonts w:ascii="Times New Roman" w:eastAsiaTheme="minorHAnsi" w:hAnsi="Times New Roman" w:cs="Times New Roman"/>
            <w:color w:val="auto"/>
            <w:sz w:val="20"/>
            <w:szCs w:val="20"/>
            <w:lang w:eastAsia="en-US" w:bidi="ar-SA"/>
          </w:rPr>
          <w:t>&lt;2&gt;</w:t>
        </w:r>
      </w:hyperlink>
      <w:r w:rsidR="007078D3" w:rsidRPr="00663913">
        <w:rPr>
          <w:rFonts w:ascii="Times New Roman" w:eastAsiaTheme="minorHAnsi" w:hAnsi="Times New Roman" w:cs="Times New Roman"/>
          <w:color w:val="auto"/>
          <w:sz w:val="20"/>
          <w:szCs w:val="20"/>
          <w:lang w:eastAsia="en-US" w:bidi="ar-SA"/>
        </w:rPr>
        <w:t xml:space="preserve"> (далее - з</w:t>
      </w:r>
      <w:r w:rsidRPr="00663913">
        <w:rPr>
          <w:rFonts w:ascii="Times New Roman" w:eastAsiaTheme="minorHAnsi" w:hAnsi="Times New Roman" w:cs="Times New Roman"/>
          <w:color w:val="auto"/>
          <w:sz w:val="20"/>
          <w:szCs w:val="20"/>
          <w:lang w:eastAsia="en-US" w:bidi="ar-SA"/>
        </w:rPr>
        <w:t>аявитель) предоставление в _________________</w:t>
      </w:r>
      <w:r w:rsidR="00B47AEB" w:rsidRPr="00663913">
        <w:rPr>
          <w:rFonts w:ascii="Times New Roman" w:eastAsiaTheme="minorHAnsi" w:hAnsi="Times New Roman" w:cs="Times New Roman"/>
          <w:color w:val="auto"/>
          <w:sz w:val="20"/>
          <w:szCs w:val="20"/>
          <w:lang w:eastAsia="en-US" w:bidi="ar-SA"/>
        </w:rPr>
        <w:t>__________</w:t>
      </w:r>
      <w:r w:rsidRPr="00663913">
        <w:rPr>
          <w:rFonts w:ascii="Times New Roman" w:eastAsiaTheme="minorHAnsi" w:hAnsi="Times New Roman" w:cs="Times New Roman"/>
          <w:color w:val="auto"/>
          <w:sz w:val="20"/>
          <w:szCs w:val="20"/>
          <w:lang w:eastAsia="en-US" w:bidi="ar-SA"/>
        </w:rPr>
        <w:t xml:space="preserve"> </w:t>
      </w:r>
      <w:hyperlink w:anchor="Par48" w:history="1">
        <w:r w:rsidRPr="00663913">
          <w:rPr>
            <w:rFonts w:ascii="Times New Roman" w:eastAsiaTheme="minorHAnsi" w:hAnsi="Times New Roman" w:cs="Times New Roman"/>
            <w:color w:val="auto"/>
            <w:sz w:val="20"/>
            <w:szCs w:val="20"/>
            <w:lang w:eastAsia="en-US" w:bidi="ar-SA"/>
          </w:rPr>
          <w:t>&lt;3&gt;</w:t>
        </w:r>
      </w:hyperlink>
      <w:r w:rsidRPr="00663913">
        <w:rPr>
          <w:rFonts w:ascii="Times New Roman" w:eastAsiaTheme="minorHAnsi" w:hAnsi="Times New Roman" w:cs="Times New Roman"/>
          <w:color w:val="auto"/>
          <w:sz w:val="20"/>
          <w:szCs w:val="20"/>
          <w:lang w:eastAsia="en-US" w:bidi="ar-SA"/>
        </w:rPr>
        <w:t xml:space="preserve"> для _________________</w:t>
      </w:r>
      <w:r w:rsidR="00B47AEB" w:rsidRPr="00663913">
        <w:rPr>
          <w:rFonts w:ascii="Times New Roman" w:eastAsiaTheme="minorHAnsi" w:hAnsi="Times New Roman" w:cs="Times New Roman"/>
          <w:color w:val="auto"/>
          <w:sz w:val="20"/>
          <w:szCs w:val="20"/>
          <w:lang w:eastAsia="en-US" w:bidi="ar-SA"/>
        </w:rPr>
        <w:t>________</w:t>
      </w:r>
      <w:r w:rsidRPr="00663913">
        <w:rPr>
          <w:rFonts w:ascii="Times New Roman" w:eastAsiaTheme="minorHAnsi" w:hAnsi="Times New Roman" w:cs="Times New Roman"/>
          <w:color w:val="auto"/>
          <w:sz w:val="20"/>
          <w:szCs w:val="20"/>
          <w:lang w:eastAsia="en-US" w:bidi="ar-SA"/>
        </w:rPr>
        <w:t xml:space="preserve"> </w:t>
      </w:r>
      <w:hyperlink w:anchor="Par49" w:history="1">
        <w:r w:rsidRPr="00663913">
          <w:rPr>
            <w:rFonts w:ascii="Times New Roman" w:eastAsiaTheme="minorHAnsi" w:hAnsi="Times New Roman" w:cs="Times New Roman"/>
            <w:color w:val="auto"/>
            <w:sz w:val="20"/>
            <w:szCs w:val="20"/>
            <w:lang w:eastAsia="en-US" w:bidi="ar-SA"/>
          </w:rPr>
          <w:t>&lt;4&gt;</w:t>
        </w:r>
      </w:hyperlink>
      <w:r w:rsidRPr="00663913">
        <w:rPr>
          <w:rFonts w:ascii="Times New Roman" w:eastAsiaTheme="minorHAnsi" w:hAnsi="Times New Roman" w:cs="Times New Roman"/>
          <w:color w:val="auto"/>
          <w:sz w:val="20"/>
          <w:szCs w:val="20"/>
          <w:lang w:eastAsia="en-US" w:bidi="ar-SA"/>
        </w:rPr>
        <w:t xml:space="preserve"> земельного участка, находящегося в собственности _________________</w:t>
      </w:r>
      <w:r w:rsidR="00B47AEB" w:rsidRPr="00663913">
        <w:rPr>
          <w:rFonts w:ascii="Times New Roman" w:eastAsiaTheme="minorHAnsi" w:hAnsi="Times New Roman" w:cs="Times New Roman"/>
          <w:color w:val="auto"/>
          <w:sz w:val="20"/>
          <w:szCs w:val="20"/>
          <w:lang w:eastAsia="en-US" w:bidi="ar-SA"/>
        </w:rPr>
        <w:t>_______</w:t>
      </w:r>
      <w:r w:rsidRPr="00663913">
        <w:rPr>
          <w:rFonts w:ascii="Times New Roman" w:eastAsiaTheme="minorHAnsi" w:hAnsi="Times New Roman" w:cs="Times New Roman"/>
          <w:color w:val="auto"/>
          <w:sz w:val="20"/>
          <w:szCs w:val="20"/>
          <w:lang w:eastAsia="en-US" w:bidi="ar-SA"/>
        </w:rPr>
        <w:t xml:space="preserve"> </w:t>
      </w:r>
      <w:hyperlink w:anchor="Par50" w:history="1">
        <w:r w:rsidRPr="00663913">
          <w:rPr>
            <w:rFonts w:ascii="Times New Roman" w:eastAsiaTheme="minorHAnsi" w:hAnsi="Times New Roman" w:cs="Times New Roman"/>
            <w:color w:val="auto"/>
            <w:sz w:val="20"/>
            <w:szCs w:val="20"/>
            <w:lang w:eastAsia="en-US" w:bidi="ar-SA"/>
          </w:rPr>
          <w:t>&lt;5&gt;</w:t>
        </w:r>
      </w:hyperlink>
      <w:r w:rsidRPr="00663913">
        <w:rPr>
          <w:rFonts w:ascii="Times New Roman" w:eastAsiaTheme="minorHAnsi" w:hAnsi="Times New Roman" w:cs="Times New Roman"/>
          <w:color w:val="auto"/>
          <w:sz w:val="20"/>
          <w:szCs w:val="20"/>
          <w:lang w:eastAsia="en-US" w:bidi="ar-SA"/>
        </w:rPr>
        <w:t xml:space="preserve">/государственная собственность на который не разграничена (далее - Участок): площадью ________ </w:t>
      </w:r>
      <w:hyperlink w:anchor="Par51" w:history="1">
        <w:r w:rsidRPr="00663913">
          <w:rPr>
            <w:rFonts w:ascii="Times New Roman" w:eastAsiaTheme="minorHAnsi" w:hAnsi="Times New Roman" w:cs="Times New Roman"/>
            <w:color w:val="auto"/>
            <w:sz w:val="20"/>
            <w:szCs w:val="20"/>
            <w:lang w:eastAsia="en-US" w:bidi="ar-SA"/>
          </w:rPr>
          <w:t>&lt;6&gt;</w:t>
        </w:r>
      </w:hyperlink>
      <w:r w:rsidRPr="00663913">
        <w:rPr>
          <w:rFonts w:ascii="Times New Roman" w:eastAsiaTheme="minorHAnsi" w:hAnsi="Times New Roman" w:cs="Times New Roman"/>
          <w:color w:val="auto"/>
          <w:sz w:val="20"/>
          <w:szCs w:val="20"/>
          <w:lang w:eastAsia="en-US" w:bidi="ar-SA"/>
        </w:rPr>
        <w:t xml:space="preserve"> кв. м, расположенного по адресу _________________</w:t>
      </w:r>
      <w:r w:rsidR="00B47AEB" w:rsidRPr="00663913">
        <w:rPr>
          <w:rFonts w:ascii="Times New Roman" w:eastAsiaTheme="minorHAnsi" w:hAnsi="Times New Roman" w:cs="Times New Roman"/>
          <w:color w:val="auto"/>
          <w:sz w:val="20"/>
          <w:szCs w:val="20"/>
          <w:lang w:eastAsia="en-US" w:bidi="ar-SA"/>
        </w:rPr>
        <w:t>____________________________________________</w:t>
      </w:r>
      <w:r w:rsidRPr="00663913">
        <w:rPr>
          <w:rFonts w:ascii="Times New Roman" w:eastAsiaTheme="minorHAnsi" w:hAnsi="Times New Roman" w:cs="Times New Roman"/>
          <w:color w:val="auto"/>
          <w:sz w:val="20"/>
          <w:szCs w:val="20"/>
          <w:lang w:eastAsia="en-US" w:bidi="ar-SA"/>
        </w:rPr>
        <w:t xml:space="preserve"> (при отсутствии адреса иное описание местоположения земельного участка), кадастровый номер ____</w:t>
      </w:r>
      <w:r w:rsidR="00B47AEB" w:rsidRPr="00663913">
        <w:rPr>
          <w:rFonts w:ascii="Times New Roman" w:eastAsiaTheme="minorHAnsi" w:hAnsi="Times New Roman" w:cs="Times New Roman"/>
          <w:color w:val="auto"/>
          <w:sz w:val="20"/>
          <w:szCs w:val="20"/>
          <w:lang w:eastAsia="en-US" w:bidi="ar-SA"/>
        </w:rPr>
        <w:t>__________________________</w:t>
      </w:r>
      <w:r w:rsidRPr="00663913">
        <w:rPr>
          <w:rFonts w:ascii="Times New Roman" w:eastAsiaTheme="minorHAnsi" w:hAnsi="Times New Roman" w:cs="Times New Roman"/>
          <w:color w:val="auto"/>
          <w:sz w:val="20"/>
          <w:szCs w:val="20"/>
          <w:lang w:eastAsia="en-US" w:bidi="ar-SA"/>
        </w:rPr>
        <w:t xml:space="preserve"> </w:t>
      </w:r>
      <w:hyperlink w:anchor="Par52" w:history="1">
        <w:r w:rsidRPr="00663913">
          <w:rPr>
            <w:rFonts w:ascii="Times New Roman" w:eastAsiaTheme="minorHAnsi" w:hAnsi="Times New Roman" w:cs="Times New Roman"/>
            <w:color w:val="auto"/>
            <w:sz w:val="20"/>
            <w:szCs w:val="20"/>
            <w:lang w:eastAsia="en-US" w:bidi="ar-SA"/>
          </w:rPr>
          <w:t>&lt;7&gt;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Участок находится в территориальной зоне: _________________</w:t>
      </w:r>
      <w:r w:rsidR="0068447D" w:rsidRPr="00663913">
        <w:rPr>
          <w:rFonts w:ascii="Times New Roman" w:eastAsiaTheme="minorHAnsi" w:hAnsi="Times New Roman" w:cs="Times New Roman"/>
          <w:color w:val="auto"/>
          <w:sz w:val="20"/>
          <w:szCs w:val="20"/>
          <w:lang w:eastAsia="en-US" w:bidi="ar-SA"/>
        </w:rPr>
        <w:t>_</w:t>
      </w:r>
      <w:r w:rsidRPr="00663913">
        <w:rPr>
          <w:rFonts w:ascii="Times New Roman" w:eastAsiaTheme="minorHAnsi" w:hAnsi="Times New Roman" w:cs="Times New Roman"/>
          <w:color w:val="auto"/>
          <w:sz w:val="20"/>
          <w:szCs w:val="20"/>
          <w:lang w:eastAsia="en-US" w:bidi="ar-SA"/>
        </w:rPr>
        <w:t>/Вид (виды) разрешенного использования Участка: _________________</w:t>
      </w:r>
      <w:r w:rsidR="0068447D" w:rsidRPr="00663913">
        <w:rPr>
          <w:rFonts w:ascii="Times New Roman" w:eastAsiaTheme="minorHAnsi" w:hAnsi="Times New Roman" w:cs="Times New Roman"/>
          <w:color w:val="auto"/>
          <w:sz w:val="20"/>
          <w:szCs w:val="20"/>
          <w:lang w:eastAsia="en-US" w:bidi="ar-SA"/>
        </w:rPr>
        <w:t>__________________________________</w:t>
      </w:r>
      <w:r w:rsidRPr="00663913">
        <w:rPr>
          <w:rFonts w:ascii="Times New Roman" w:eastAsiaTheme="minorHAnsi" w:hAnsi="Times New Roman" w:cs="Times New Roman"/>
          <w:color w:val="auto"/>
          <w:sz w:val="20"/>
          <w:szCs w:val="20"/>
          <w:lang w:eastAsia="en-US" w:bidi="ar-SA"/>
        </w:rPr>
        <w:t xml:space="preserve"> </w:t>
      </w:r>
      <w:hyperlink w:anchor="Par53" w:history="1">
        <w:r w:rsidRPr="00663913">
          <w:rPr>
            <w:rFonts w:ascii="Times New Roman" w:eastAsiaTheme="minorHAnsi" w:hAnsi="Times New Roman" w:cs="Times New Roman"/>
            <w:color w:val="auto"/>
            <w:sz w:val="20"/>
            <w:szCs w:val="20"/>
            <w:lang w:eastAsia="en-US" w:bidi="ar-SA"/>
          </w:rPr>
          <w:t>&lt;8&gt;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Участок относится к кат</w:t>
      </w:r>
      <w:r w:rsidR="00AD3277" w:rsidRPr="00663913">
        <w:rPr>
          <w:rFonts w:ascii="Times New Roman" w:eastAsiaTheme="minorHAnsi" w:hAnsi="Times New Roman" w:cs="Times New Roman"/>
          <w:color w:val="auto"/>
          <w:sz w:val="20"/>
          <w:szCs w:val="20"/>
          <w:lang w:eastAsia="en-US" w:bidi="ar-SA"/>
        </w:rPr>
        <w:t>егории земель «</w:t>
      </w:r>
      <w:r w:rsidR="0068447D" w:rsidRPr="00663913">
        <w:rPr>
          <w:rFonts w:ascii="Times New Roman" w:eastAsiaTheme="minorHAnsi" w:hAnsi="Times New Roman" w:cs="Times New Roman"/>
          <w:color w:val="auto"/>
          <w:sz w:val="20"/>
          <w:szCs w:val="20"/>
          <w:lang w:eastAsia="en-US" w:bidi="ar-SA"/>
        </w:rPr>
        <w:t>________________________________________</w:t>
      </w:r>
      <w:r w:rsidR="00AD3277" w:rsidRPr="00663913">
        <w:rPr>
          <w:rFonts w:ascii="Times New Roman" w:eastAsiaTheme="minorHAnsi" w:hAnsi="Times New Roman" w:cs="Times New Roman"/>
          <w:color w:val="auto"/>
          <w:sz w:val="20"/>
          <w:szCs w:val="20"/>
          <w:lang w:eastAsia="en-US" w:bidi="ar-SA"/>
        </w:rPr>
        <w:t>»</w:t>
      </w:r>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2. Образование Участка предусмотрено проектом межевания территории/проектной документацией лесного участка, утвержденным</w:t>
      </w:r>
      <w:proofErr w:type="gramStart"/>
      <w:r w:rsidRPr="00663913">
        <w:rPr>
          <w:rFonts w:ascii="Times New Roman" w:eastAsiaTheme="minorHAnsi" w:hAnsi="Times New Roman" w:cs="Times New Roman"/>
          <w:color w:val="auto"/>
          <w:sz w:val="20"/>
          <w:szCs w:val="20"/>
          <w:lang w:eastAsia="en-US" w:bidi="ar-SA"/>
        </w:rPr>
        <w:t xml:space="preserve"> _________________/У</w:t>
      </w:r>
      <w:proofErr w:type="gramEnd"/>
      <w:r w:rsidRPr="00663913">
        <w:rPr>
          <w:rFonts w:ascii="Times New Roman" w:eastAsiaTheme="minorHAnsi" w:hAnsi="Times New Roman" w:cs="Times New Roman"/>
          <w:color w:val="auto"/>
          <w:sz w:val="20"/>
          <w:szCs w:val="20"/>
          <w:lang w:eastAsia="en-US" w:bidi="ar-SA"/>
        </w:rPr>
        <w:t xml:space="preserve">твердить схему расположения земельного участка на кадастровом плане территории согласно приложению к настоящему решению </w:t>
      </w:r>
      <w:hyperlink w:anchor="Par54" w:history="1">
        <w:r w:rsidRPr="00663913">
          <w:rPr>
            <w:rFonts w:ascii="Times New Roman" w:eastAsiaTheme="minorHAnsi" w:hAnsi="Times New Roman" w:cs="Times New Roman"/>
            <w:color w:val="auto"/>
            <w:sz w:val="20"/>
            <w:szCs w:val="20"/>
            <w:lang w:eastAsia="en-US" w:bidi="ar-SA"/>
          </w:rPr>
          <w:t>&lt;9&gt;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Условный номер Участка _________________</w:t>
      </w:r>
      <w:r w:rsidR="0068447D" w:rsidRPr="00663913">
        <w:rPr>
          <w:rFonts w:ascii="Times New Roman" w:eastAsiaTheme="minorHAnsi" w:hAnsi="Times New Roman" w:cs="Times New Roman"/>
          <w:color w:val="auto"/>
          <w:sz w:val="20"/>
          <w:szCs w:val="20"/>
          <w:lang w:eastAsia="en-US" w:bidi="ar-SA"/>
        </w:rPr>
        <w:t>__________________</w:t>
      </w:r>
      <w:r w:rsidRPr="00663913">
        <w:rPr>
          <w:rFonts w:ascii="Times New Roman" w:eastAsiaTheme="minorHAnsi" w:hAnsi="Times New Roman" w:cs="Times New Roman"/>
          <w:color w:val="auto"/>
          <w:sz w:val="20"/>
          <w:szCs w:val="20"/>
          <w:lang w:eastAsia="en-US" w:bidi="ar-SA"/>
        </w:rPr>
        <w:t xml:space="preserve"> </w:t>
      </w:r>
      <w:hyperlink w:anchor="Par55" w:history="1">
        <w:r w:rsidRPr="00663913">
          <w:rPr>
            <w:rFonts w:ascii="Times New Roman" w:eastAsiaTheme="minorHAnsi" w:hAnsi="Times New Roman" w:cs="Times New Roman"/>
            <w:color w:val="auto"/>
            <w:sz w:val="20"/>
            <w:szCs w:val="20"/>
            <w:lang w:eastAsia="en-US" w:bidi="ar-SA"/>
          </w:rPr>
          <w:t>&lt;10&gt;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3. Кадастровы</w:t>
      </w:r>
      <w:proofErr w:type="gramStart"/>
      <w:r w:rsidRPr="00663913">
        <w:rPr>
          <w:rFonts w:ascii="Times New Roman" w:eastAsiaTheme="minorHAnsi" w:hAnsi="Times New Roman" w:cs="Times New Roman"/>
          <w:color w:val="auto"/>
          <w:sz w:val="20"/>
          <w:szCs w:val="20"/>
          <w:lang w:eastAsia="en-US" w:bidi="ar-SA"/>
        </w:rPr>
        <w:t>й(</w:t>
      </w:r>
      <w:proofErr w:type="gramEnd"/>
      <w:r w:rsidRPr="00663913">
        <w:rPr>
          <w:rFonts w:ascii="Times New Roman" w:eastAsiaTheme="minorHAnsi" w:hAnsi="Times New Roman" w:cs="Times New Roman"/>
          <w:color w:val="auto"/>
          <w:sz w:val="20"/>
          <w:szCs w:val="20"/>
          <w:lang w:eastAsia="en-US" w:bidi="ar-SA"/>
        </w:rPr>
        <w:t>е) номер(а) земельного(</w:t>
      </w:r>
      <w:proofErr w:type="spellStart"/>
      <w:r w:rsidRPr="00663913">
        <w:rPr>
          <w:rFonts w:ascii="Times New Roman" w:eastAsiaTheme="minorHAnsi" w:hAnsi="Times New Roman" w:cs="Times New Roman"/>
          <w:color w:val="auto"/>
          <w:sz w:val="20"/>
          <w:szCs w:val="20"/>
          <w:lang w:eastAsia="en-US" w:bidi="ar-SA"/>
        </w:rPr>
        <w:t>ых</w:t>
      </w:r>
      <w:proofErr w:type="spellEnd"/>
      <w:r w:rsidRPr="00663913">
        <w:rPr>
          <w:rFonts w:ascii="Times New Roman" w:eastAsiaTheme="minorHAnsi" w:hAnsi="Times New Roman" w:cs="Times New Roman"/>
          <w:color w:val="auto"/>
          <w:sz w:val="20"/>
          <w:szCs w:val="20"/>
          <w:lang w:eastAsia="en-US" w:bidi="ar-SA"/>
        </w:rPr>
        <w:t>) участка/участков, из которого/которых предусмотрено образование испрашиваемого земельного участка _________________</w:t>
      </w:r>
      <w:r w:rsidR="0068447D" w:rsidRPr="00663913">
        <w:rPr>
          <w:rFonts w:ascii="Times New Roman" w:eastAsiaTheme="minorHAnsi" w:hAnsi="Times New Roman" w:cs="Times New Roman"/>
          <w:color w:val="auto"/>
          <w:sz w:val="20"/>
          <w:szCs w:val="20"/>
          <w:lang w:eastAsia="en-US" w:bidi="ar-SA"/>
        </w:rPr>
        <w:t>____________________________</w:t>
      </w:r>
      <w:r w:rsidRPr="00663913">
        <w:rPr>
          <w:rFonts w:ascii="Times New Roman" w:eastAsiaTheme="minorHAnsi" w:hAnsi="Times New Roman" w:cs="Times New Roman"/>
          <w:color w:val="auto"/>
          <w:sz w:val="20"/>
          <w:szCs w:val="20"/>
          <w:lang w:eastAsia="en-US" w:bidi="ar-SA"/>
        </w:rPr>
        <w:t xml:space="preserve"> </w:t>
      </w:r>
      <w:hyperlink w:anchor="Par56" w:history="1">
        <w:r w:rsidRPr="00663913">
          <w:rPr>
            <w:rFonts w:ascii="Times New Roman" w:eastAsiaTheme="minorHAnsi" w:hAnsi="Times New Roman" w:cs="Times New Roman"/>
            <w:color w:val="auto"/>
            <w:sz w:val="20"/>
            <w:szCs w:val="20"/>
            <w:lang w:eastAsia="en-US" w:bidi="ar-SA"/>
          </w:rPr>
          <w:t>&lt;11&gt;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4. В отношении Участка установлены следующие ограничения: _________________</w:t>
      </w:r>
      <w:r w:rsidR="0068447D" w:rsidRPr="00663913">
        <w:rPr>
          <w:rFonts w:ascii="Times New Roman" w:eastAsiaTheme="minorHAnsi" w:hAnsi="Times New Roman" w:cs="Times New Roman"/>
          <w:color w:val="auto"/>
          <w:sz w:val="20"/>
          <w:szCs w:val="20"/>
          <w:lang w:eastAsia="en-US" w:bidi="ar-SA"/>
        </w:rPr>
        <w:t>__________</w:t>
      </w:r>
      <w:r w:rsidRPr="00663913">
        <w:rPr>
          <w:rFonts w:ascii="Times New Roman" w:eastAsiaTheme="minorHAnsi" w:hAnsi="Times New Roman" w:cs="Times New Roman"/>
          <w:color w:val="auto"/>
          <w:sz w:val="20"/>
          <w:szCs w:val="20"/>
          <w:lang w:eastAsia="en-US" w:bidi="ar-SA"/>
        </w:rPr>
        <w:t xml:space="preserve"> </w:t>
      </w:r>
      <w:hyperlink w:anchor="Par57" w:history="1">
        <w:r w:rsidRPr="00663913">
          <w:rPr>
            <w:rFonts w:ascii="Times New Roman" w:eastAsiaTheme="minorHAnsi" w:hAnsi="Times New Roman" w:cs="Times New Roman"/>
            <w:color w:val="auto"/>
            <w:sz w:val="20"/>
            <w:szCs w:val="20"/>
            <w:lang w:eastAsia="en-US" w:bidi="ar-SA"/>
          </w:rPr>
          <w:t>&lt;12&gt;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w:t>
      </w:r>
      <w:hyperlink w:anchor="Par58" w:history="1">
        <w:r w:rsidRPr="00663913">
          <w:rPr>
            <w:rFonts w:ascii="Times New Roman" w:eastAsiaTheme="minorHAnsi" w:hAnsi="Times New Roman" w:cs="Times New Roman"/>
            <w:color w:val="auto"/>
            <w:sz w:val="20"/>
            <w:szCs w:val="20"/>
            <w:lang w:eastAsia="en-US" w:bidi="ar-SA"/>
          </w:rPr>
          <w:t>&lt;13&gt;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Заявителю обеспечить проведение кадастровых работ, необходимых для уточнения границ Участка </w:t>
      </w:r>
      <w:hyperlink w:anchor="Par59" w:history="1">
        <w:r w:rsidRPr="00663913">
          <w:rPr>
            <w:rFonts w:ascii="Times New Roman" w:eastAsiaTheme="minorHAnsi" w:hAnsi="Times New Roman" w:cs="Times New Roman"/>
            <w:color w:val="auto"/>
            <w:sz w:val="20"/>
            <w:szCs w:val="20"/>
            <w:lang w:eastAsia="en-US" w:bidi="ar-SA"/>
          </w:rPr>
          <w:t>&lt;14&gt;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 xml:space="preserve">6. Заявителю обеспечить изменения вида разрешенного использования Участка/перевод Участка из категории земель "_________________" в категорию земель "_________________" </w:t>
      </w:r>
      <w:hyperlink w:anchor="Par60" w:history="1">
        <w:r w:rsidRPr="00663913">
          <w:rPr>
            <w:rFonts w:ascii="Times New Roman" w:eastAsiaTheme="minorHAnsi" w:hAnsi="Times New Roman" w:cs="Times New Roman"/>
            <w:color w:val="auto"/>
            <w:sz w:val="20"/>
            <w:szCs w:val="20"/>
            <w:lang w:eastAsia="en-US" w:bidi="ar-SA"/>
          </w:rPr>
          <w:t>&lt;15&gt;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_________________ </w:t>
      </w:r>
      <w:hyperlink w:anchor="Par64" w:history="1">
        <w:r w:rsidRPr="00663913">
          <w:rPr>
            <w:rFonts w:ascii="Times New Roman" w:eastAsiaTheme="minorHAnsi" w:hAnsi="Times New Roman" w:cs="Times New Roman"/>
            <w:color w:val="auto"/>
            <w:sz w:val="20"/>
            <w:szCs w:val="20"/>
            <w:lang w:eastAsia="en-US" w:bidi="ar-SA"/>
          </w:rPr>
          <w:t>&lt;16&gt;</w:t>
        </w:r>
      </w:hyperlink>
      <w:r w:rsidRPr="00663913">
        <w:rPr>
          <w:rFonts w:ascii="Times New Roman" w:eastAsiaTheme="minorHAnsi" w:hAnsi="Times New Roman" w:cs="Times New Roman"/>
          <w:color w:val="auto"/>
          <w:sz w:val="20"/>
          <w:szCs w:val="20"/>
          <w:lang w:eastAsia="en-US" w:bidi="ar-SA"/>
        </w:rPr>
        <w:t xml:space="preserve"> на Участок.</w:t>
      </w:r>
    </w:p>
    <w:p w:rsidR="00B95998" w:rsidRPr="00663913" w:rsidRDefault="00B95998" w:rsidP="00B95998">
      <w:pPr>
        <w:widowControl/>
        <w:autoSpaceDE w:val="0"/>
        <w:autoSpaceDN w:val="0"/>
        <w:adjustRightInd w:val="0"/>
        <w:spacing w:before="28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8. Срок действия настоящего распоряжения составляет два года.</w:t>
      </w:r>
    </w:p>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B95998" w:rsidRPr="00663913" w:rsidRDefault="00B95998" w:rsidP="00B95998">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Приложение: Схема расположения земельного участка на кадастровом плане </w:t>
      </w:r>
      <w:hyperlink w:anchor="Par65" w:history="1">
        <w:r w:rsidRPr="00663913">
          <w:rPr>
            <w:rFonts w:ascii="Times New Roman" w:eastAsiaTheme="minorHAnsi" w:hAnsi="Times New Roman" w:cs="Times New Roman"/>
            <w:color w:val="auto"/>
            <w:sz w:val="20"/>
            <w:szCs w:val="20"/>
            <w:lang w:eastAsia="en-US" w:bidi="ar-SA"/>
          </w:rPr>
          <w:t>&lt;17&gt;</w:t>
        </w:r>
      </w:hyperlink>
      <w:r w:rsidRPr="00663913">
        <w:rPr>
          <w:rFonts w:ascii="Times New Roman" w:eastAsiaTheme="minorHAnsi" w:hAnsi="Times New Roman" w:cs="Times New Roman"/>
          <w:color w:val="auto"/>
          <w:sz w:val="20"/>
          <w:szCs w:val="20"/>
          <w:lang w:eastAsia="en-US" w:bidi="ar-SA"/>
        </w:rPr>
        <w:t>.</w:t>
      </w:r>
    </w:p>
    <w:p w:rsidR="00B95998" w:rsidRPr="00663913" w:rsidRDefault="00B95998" w:rsidP="00B95998">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3"/>
        <w:gridCol w:w="1186"/>
        <w:gridCol w:w="2510"/>
      </w:tblGrid>
      <w:tr w:rsidR="00663913" w:rsidRPr="00663913">
        <w:tc>
          <w:tcPr>
            <w:tcW w:w="5373" w:type="dxa"/>
          </w:tcPr>
          <w:p w:rsidR="00B95998" w:rsidRPr="00663913" w:rsidRDefault="00B95998" w:rsidP="00B95998">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Должность уполномоченного лица</w:t>
            </w:r>
          </w:p>
        </w:tc>
        <w:tc>
          <w:tcPr>
            <w:tcW w:w="3696" w:type="dxa"/>
            <w:gridSpan w:val="2"/>
          </w:tcPr>
          <w:p w:rsidR="00B95998" w:rsidRPr="00663913" w:rsidRDefault="00B95998" w:rsidP="00B95998">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Ф.И.О. уполномоченного лица</w:t>
            </w:r>
          </w:p>
        </w:tc>
      </w:tr>
      <w:tr w:rsidR="00663913" w:rsidRPr="00663913">
        <w:tc>
          <w:tcPr>
            <w:tcW w:w="6559" w:type="dxa"/>
            <w:gridSpan w:val="2"/>
          </w:tcPr>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tc>
        <w:tc>
          <w:tcPr>
            <w:tcW w:w="2510" w:type="dxa"/>
            <w:tcBorders>
              <w:bottom w:val="single" w:sz="4" w:space="0" w:color="auto"/>
            </w:tcBorders>
          </w:tcPr>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tc>
      </w:tr>
      <w:tr w:rsidR="00663913" w:rsidRPr="00663913">
        <w:tc>
          <w:tcPr>
            <w:tcW w:w="6559" w:type="dxa"/>
            <w:gridSpan w:val="2"/>
            <w:tcBorders>
              <w:right w:val="single" w:sz="4" w:space="0" w:color="auto"/>
            </w:tcBorders>
          </w:tcPr>
          <w:p w:rsidR="00B95998" w:rsidRPr="00663913" w:rsidRDefault="00B95998" w:rsidP="00B95998">
            <w:pPr>
              <w:widowControl/>
              <w:autoSpaceDE w:val="0"/>
              <w:autoSpaceDN w:val="0"/>
              <w:adjustRightInd w:val="0"/>
              <w:jc w:val="both"/>
              <w:rPr>
                <w:rFonts w:ascii="Times New Roman" w:eastAsiaTheme="minorHAnsi" w:hAnsi="Times New Roman" w:cs="Times New Roman"/>
                <w:color w:val="auto"/>
                <w:sz w:val="20"/>
                <w:szCs w:val="20"/>
                <w:lang w:eastAsia="en-US" w:bidi="ar-SA"/>
              </w:rPr>
            </w:pPr>
          </w:p>
        </w:tc>
        <w:tc>
          <w:tcPr>
            <w:tcW w:w="2510" w:type="dxa"/>
            <w:tcBorders>
              <w:top w:val="single" w:sz="4" w:space="0" w:color="auto"/>
              <w:left w:val="single" w:sz="4" w:space="0" w:color="auto"/>
              <w:bottom w:val="single" w:sz="4" w:space="0" w:color="auto"/>
              <w:right w:val="single" w:sz="4" w:space="0" w:color="auto"/>
            </w:tcBorders>
          </w:tcPr>
          <w:p w:rsidR="00B95998" w:rsidRPr="00663913" w:rsidRDefault="00B95998" w:rsidP="00B95998">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Электронная подпись</w:t>
            </w:r>
          </w:p>
        </w:tc>
      </w:tr>
    </w:tbl>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663913">
        <w:rPr>
          <w:rFonts w:ascii="Times New Roman" w:eastAsiaTheme="minorHAnsi" w:hAnsi="Times New Roman" w:cs="Times New Roman"/>
          <w:color w:val="auto"/>
          <w:sz w:val="28"/>
          <w:szCs w:val="28"/>
          <w:lang w:eastAsia="en-US" w:bidi="ar-SA"/>
        </w:rPr>
        <w:t>--------------------------------</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09" w:name="Par47"/>
      <w:bookmarkEnd w:id="209"/>
      <w:r w:rsidRPr="00663913">
        <w:rPr>
          <w:rFonts w:ascii="Times New Roman" w:eastAsiaTheme="minorHAnsi" w:hAnsi="Times New Roman" w:cs="Times New Roman"/>
          <w:color w:val="auto"/>
          <w:sz w:val="20"/>
          <w:szCs w:val="20"/>
          <w:lang w:eastAsia="en-US" w:bidi="ar-SA"/>
        </w:rPr>
        <w:t>&lt;2</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0" w:name="Par48"/>
      <w:bookmarkEnd w:id="210"/>
      <w:r w:rsidRPr="00663913">
        <w:rPr>
          <w:rFonts w:ascii="Times New Roman" w:eastAsiaTheme="minorHAnsi" w:hAnsi="Times New Roman" w:cs="Times New Roman"/>
          <w:color w:val="auto"/>
          <w:sz w:val="20"/>
          <w:szCs w:val="20"/>
          <w:lang w:eastAsia="en-US" w:bidi="ar-SA"/>
        </w:rPr>
        <w:t>&lt;3</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испрашиваемый заявителем вида права.</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1" w:name="Par49"/>
      <w:bookmarkEnd w:id="211"/>
      <w:r w:rsidRPr="00663913">
        <w:rPr>
          <w:rFonts w:ascii="Times New Roman" w:eastAsiaTheme="minorHAnsi" w:hAnsi="Times New Roman" w:cs="Times New Roman"/>
          <w:color w:val="auto"/>
          <w:sz w:val="20"/>
          <w:szCs w:val="20"/>
          <w:lang w:eastAsia="en-US" w:bidi="ar-SA"/>
        </w:rPr>
        <w:t>&lt;4</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цель использования Участка.</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2" w:name="Par50"/>
      <w:bookmarkEnd w:id="212"/>
      <w:r w:rsidRPr="00663913">
        <w:rPr>
          <w:rFonts w:ascii="Times New Roman" w:eastAsiaTheme="minorHAnsi" w:hAnsi="Times New Roman" w:cs="Times New Roman"/>
          <w:color w:val="auto"/>
          <w:sz w:val="20"/>
          <w:szCs w:val="20"/>
          <w:lang w:eastAsia="en-US" w:bidi="ar-SA"/>
        </w:rPr>
        <w:t>&lt;5</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3" w:name="Par51"/>
      <w:bookmarkEnd w:id="213"/>
      <w:r w:rsidRPr="00663913">
        <w:rPr>
          <w:rFonts w:ascii="Times New Roman" w:eastAsiaTheme="minorHAnsi" w:hAnsi="Times New Roman" w:cs="Times New Roman"/>
          <w:color w:val="auto"/>
          <w:sz w:val="20"/>
          <w:szCs w:val="20"/>
          <w:lang w:eastAsia="en-US" w:bidi="ar-SA"/>
        </w:rPr>
        <w:t>&lt;6</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4" w:name="Par52"/>
      <w:bookmarkEnd w:id="214"/>
      <w:r w:rsidRPr="00663913">
        <w:rPr>
          <w:rFonts w:ascii="Times New Roman" w:eastAsiaTheme="minorHAnsi" w:hAnsi="Times New Roman" w:cs="Times New Roman"/>
          <w:color w:val="auto"/>
          <w:sz w:val="20"/>
          <w:szCs w:val="20"/>
          <w:lang w:eastAsia="en-US" w:bidi="ar-SA"/>
        </w:rPr>
        <w:t>&lt;7</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 xml:space="preserve">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w:t>
      </w:r>
      <w:hyperlink r:id="rId29" w:history="1">
        <w:r w:rsidRPr="00663913">
          <w:rPr>
            <w:rFonts w:ascii="Times New Roman" w:eastAsiaTheme="minorHAnsi" w:hAnsi="Times New Roman" w:cs="Times New Roman"/>
            <w:color w:val="auto"/>
            <w:sz w:val="20"/>
            <w:szCs w:val="20"/>
            <w:lang w:eastAsia="en-US" w:bidi="ar-SA"/>
          </w:rPr>
          <w:t>законом</w:t>
        </w:r>
      </w:hyperlink>
      <w:r w:rsidR="00A60AD3" w:rsidRPr="00663913">
        <w:rPr>
          <w:rFonts w:ascii="Times New Roman" w:eastAsiaTheme="minorHAnsi" w:hAnsi="Times New Roman" w:cs="Times New Roman"/>
          <w:color w:val="auto"/>
          <w:sz w:val="20"/>
          <w:szCs w:val="20"/>
          <w:lang w:eastAsia="en-US" w:bidi="ar-SA"/>
        </w:rPr>
        <w:t xml:space="preserve"> от 13 июля 2015 г. N 218-ФЗ «</w:t>
      </w:r>
      <w:r w:rsidRPr="00663913">
        <w:rPr>
          <w:rFonts w:ascii="Times New Roman" w:eastAsiaTheme="minorHAnsi" w:hAnsi="Times New Roman" w:cs="Times New Roman"/>
          <w:color w:val="auto"/>
          <w:sz w:val="20"/>
          <w:szCs w:val="20"/>
          <w:lang w:eastAsia="en-US" w:bidi="ar-SA"/>
        </w:rPr>
        <w:t>О государст</w:t>
      </w:r>
      <w:r w:rsidR="00A60AD3" w:rsidRPr="00663913">
        <w:rPr>
          <w:rFonts w:ascii="Times New Roman" w:eastAsiaTheme="minorHAnsi" w:hAnsi="Times New Roman" w:cs="Times New Roman"/>
          <w:color w:val="auto"/>
          <w:sz w:val="20"/>
          <w:szCs w:val="20"/>
          <w:lang w:eastAsia="en-US" w:bidi="ar-SA"/>
        </w:rPr>
        <w:t>венной регистрации недвижимости»</w:t>
      </w:r>
      <w:r w:rsidRPr="00663913">
        <w:rPr>
          <w:rFonts w:ascii="Times New Roman" w:eastAsiaTheme="minorHAnsi" w:hAnsi="Times New Roman" w:cs="Times New Roman"/>
          <w:color w:val="auto"/>
          <w:sz w:val="20"/>
          <w:szCs w:val="20"/>
          <w:lang w:eastAsia="en-US" w:bidi="ar-SA"/>
        </w:rPr>
        <w:t>.</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5" w:name="Par53"/>
      <w:bookmarkEnd w:id="215"/>
      <w:r w:rsidRPr="00663913">
        <w:rPr>
          <w:rFonts w:ascii="Times New Roman" w:eastAsiaTheme="minorHAnsi" w:hAnsi="Times New Roman" w:cs="Times New Roman"/>
          <w:color w:val="auto"/>
          <w:sz w:val="20"/>
          <w:szCs w:val="20"/>
          <w:lang w:eastAsia="en-US" w:bidi="ar-SA"/>
        </w:rPr>
        <w:t>&lt;8</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Участок предстоит образовать.</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6" w:name="Par54"/>
      <w:bookmarkEnd w:id="216"/>
      <w:r w:rsidRPr="00663913">
        <w:rPr>
          <w:rFonts w:ascii="Times New Roman" w:eastAsiaTheme="minorHAnsi" w:hAnsi="Times New Roman" w:cs="Times New Roman"/>
          <w:color w:val="auto"/>
          <w:sz w:val="20"/>
          <w:szCs w:val="20"/>
          <w:lang w:eastAsia="en-US" w:bidi="ar-SA"/>
        </w:rPr>
        <w:t>&lt;9</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7" w:name="Par55"/>
      <w:bookmarkEnd w:id="217"/>
      <w:r w:rsidRPr="00663913">
        <w:rPr>
          <w:rFonts w:ascii="Times New Roman" w:eastAsiaTheme="minorHAnsi" w:hAnsi="Times New Roman" w:cs="Times New Roman"/>
          <w:color w:val="auto"/>
          <w:sz w:val="20"/>
          <w:szCs w:val="20"/>
          <w:lang w:eastAsia="en-US" w:bidi="ar-SA"/>
        </w:rPr>
        <w:t>&lt;10</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8" w:name="Par56"/>
      <w:bookmarkEnd w:id="218"/>
      <w:r w:rsidRPr="00663913">
        <w:rPr>
          <w:rFonts w:ascii="Times New Roman" w:eastAsiaTheme="minorHAnsi" w:hAnsi="Times New Roman" w:cs="Times New Roman"/>
          <w:color w:val="auto"/>
          <w:sz w:val="20"/>
          <w:szCs w:val="20"/>
          <w:lang w:eastAsia="en-US" w:bidi="ar-SA"/>
        </w:rPr>
        <w:t>&lt;11</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19" w:name="Par57"/>
      <w:bookmarkEnd w:id="219"/>
      <w:r w:rsidRPr="00663913">
        <w:rPr>
          <w:rFonts w:ascii="Times New Roman" w:eastAsiaTheme="minorHAnsi" w:hAnsi="Times New Roman" w:cs="Times New Roman"/>
          <w:color w:val="auto"/>
          <w:sz w:val="20"/>
          <w:szCs w:val="20"/>
          <w:lang w:eastAsia="en-US" w:bidi="ar-SA"/>
        </w:rPr>
        <w:t>&lt;12</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0" w:name="Par58"/>
      <w:bookmarkEnd w:id="220"/>
      <w:r w:rsidRPr="00663913">
        <w:rPr>
          <w:rFonts w:ascii="Times New Roman" w:eastAsiaTheme="minorHAnsi" w:hAnsi="Times New Roman" w:cs="Times New Roman"/>
          <w:color w:val="auto"/>
          <w:sz w:val="20"/>
          <w:szCs w:val="20"/>
          <w:lang w:eastAsia="en-US" w:bidi="ar-SA"/>
        </w:rPr>
        <w:t>&lt;13</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Участок предстоит образовать.</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1" w:name="Par59"/>
      <w:bookmarkEnd w:id="221"/>
      <w:r w:rsidRPr="00663913">
        <w:rPr>
          <w:rFonts w:ascii="Times New Roman" w:eastAsiaTheme="minorHAnsi" w:hAnsi="Times New Roman" w:cs="Times New Roman"/>
          <w:color w:val="auto"/>
          <w:sz w:val="20"/>
          <w:szCs w:val="20"/>
          <w:lang w:eastAsia="en-US" w:bidi="ar-SA"/>
        </w:rPr>
        <w:t>&lt;14</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границы Участка подлежат уточнению.</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2" w:name="Par60"/>
      <w:bookmarkEnd w:id="222"/>
      <w:r w:rsidRPr="00663913">
        <w:rPr>
          <w:rFonts w:ascii="Times New Roman" w:eastAsiaTheme="minorHAnsi" w:hAnsi="Times New Roman" w:cs="Times New Roman"/>
          <w:color w:val="auto"/>
          <w:sz w:val="20"/>
          <w:szCs w:val="20"/>
          <w:lang w:eastAsia="en-US" w:bidi="ar-SA"/>
        </w:rPr>
        <w:t>&lt;15</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указанная в заявлении о предварительном согласовании предоставления Участка цель его использования:</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 не соответствует видам разрешенного использования земельных участков, установленным для соответствующей территориальной зоны;</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2) не соответствует категории земель, из которых такой земельный участок подлежит образованию;</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3" w:name="Par64"/>
      <w:bookmarkEnd w:id="223"/>
      <w:r w:rsidRPr="00663913">
        <w:rPr>
          <w:rFonts w:ascii="Times New Roman" w:eastAsiaTheme="minorHAnsi" w:hAnsi="Times New Roman" w:cs="Times New Roman"/>
          <w:color w:val="auto"/>
          <w:sz w:val="20"/>
          <w:szCs w:val="20"/>
          <w:lang w:eastAsia="en-US" w:bidi="ar-SA"/>
        </w:rPr>
        <w:lastRenderedPageBreak/>
        <w:t>&lt;16</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B95998" w:rsidRPr="00663913" w:rsidRDefault="00B95998" w:rsidP="00A60AD3">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bookmarkStart w:id="224" w:name="Par65"/>
      <w:bookmarkEnd w:id="224"/>
      <w:r w:rsidRPr="00663913">
        <w:rPr>
          <w:rFonts w:ascii="Times New Roman" w:eastAsiaTheme="minorHAnsi" w:hAnsi="Times New Roman" w:cs="Times New Roman"/>
          <w:color w:val="auto"/>
          <w:sz w:val="20"/>
          <w:szCs w:val="20"/>
          <w:lang w:eastAsia="en-US" w:bidi="ar-SA"/>
        </w:rPr>
        <w:t>&lt;17</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A60AD3" w:rsidRPr="00663913" w:rsidRDefault="00A60AD3" w:rsidP="00A60AD3">
      <w:pPr>
        <w:ind w:left="5387"/>
        <w:jc w:val="right"/>
        <w:rPr>
          <w:rFonts w:ascii="Times New Roman" w:hAnsi="Times New Roman" w:cs="Times New Roman"/>
          <w:color w:val="auto"/>
        </w:rPr>
      </w:pPr>
      <w:r w:rsidRPr="00663913">
        <w:rPr>
          <w:rFonts w:ascii="Times New Roman" w:hAnsi="Times New Roman" w:cs="Times New Roman"/>
          <w:color w:val="auto"/>
          <w:sz w:val="20"/>
          <w:szCs w:val="20"/>
        </w:rPr>
        <w:br w:type="page"/>
      </w:r>
      <w:r w:rsidRPr="00663913">
        <w:rPr>
          <w:rFonts w:ascii="Times New Roman" w:hAnsi="Times New Roman" w:cs="Times New Roman"/>
          <w:color w:val="auto"/>
        </w:rPr>
        <w:lastRenderedPageBreak/>
        <w:t xml:space="preserve">Приложение </w:t>
      </w:r>
      <w:r w:rsidR="002A188D" w:rsidRPr="00663913">
        <w:rPr>
          <w:rFonts w:ascii="Times New Roman" w:hAnsi="Times New Roman" w:cs="Times New Roman"/>
          <w:color w:val="auto"/>
        </w:rPr>
        <w:t>3</w:t>
      </w:r>
    </w:p>
    <w:p w:rsidR="00A60AD3" w:rsidRPr="00663913" w:rsidRDefault="007D6E64" w:rsidP="00A60AD3">
      <w:pPr>
        <w:ind w:left="5387"/>
        <w:jc w:val="right"/>
        <w:rPr>
          <w:rFonts w:ascii="Times New Roman" w:hAnsi="Times New Roman" w:cs="Times New Roman"/>
          <w:color w:val="auto"/>
        </w:rPr>
      </w:pPr>
      <w:r w:rsidRPr="00663913">
        <w:rPr>
          <w:rFonts w:ascii="Times New Roman" w:hAnsi="Times New Roman" w:cs="Times New Roman"/>
          <w:color w:val="auto"/>
        </w:rPr>
        <w:t>к а</w:t>
      </w:r>
      <w:r w:rsidR="00A60AD3" w:rsidRPr="00663913">
        <w:rPr>
          <w:rFonts w:ascii="Times New Roman" w:hAnsi="Times New Roman" w:cs="Times New Roman"/>
          <w:color w:val="auto"/>
        </w:rPr>
        <w:t xml:space="preserve">дминистративному регламенту </w:t>
      </w:r>
      <w:proofErr w:type="gramStart"/>
      <w:r w:rsidR="00A60AD3" w:rsidRPr="00663913">
        <w:rPr>
          <w:rFonts w:ascii="Times New Roman" w:hAnsi="Times New Roman" w:cs="Times New Roman"/>
          <w:color w:val="auto"/>
        </w:rPr>
        <w:t>по</w:t>
      </w:r>
      <w:proofErr w:type="gramEnd"/>
    </w:p>
    <w:p w:rsidR="00A60AD3" w:rsidRPr="00663913" w:rsidRDefault="00A60AD3" w:rsidP="00A60AD3">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A60AD3" w:rsidRPr="00663913" w:rsidRDefault="00A60AD3" w:rsidP="00A60AD3">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A60AD3" w:rsidRPr="00663913" w:rsidRDefault="00A60AD3" w:rsidP="00A60AD3">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A13887" w:rsidRPr="007C5C76" w:rsidRDefault="00A13887" w:rsidP="00A60AD3">
      <w:pPr>
        <w:jc w:val="right"/>
        <w:rPr>
          <w:rFonts w:ascii="Times New Roman" w:hAnsi="Times New Roman" w:cs="Times New Roman"/>
          <w:color w:val="00B050"/>
        </w:rPr>
      </w:pPr>
    </w:p>
    <w:p w:rsidR="00A13887" w:rsidRPr="007C5C76" w:rsidRDefault="00A13887" w:rsidP="00A60AD3">
      <w:pPr>
        <w:jc w:val="right"/>
        <w:rPr>
          <w:rFonts w:ascii="Times New Roman" w:hAnsi="Times New Roman" w:cs="Times New Roman"/>
          <w:color w:val="00B050"/>
        </w:rPr>
      </w:pP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bookmarkStart w:id="225" w:name="_GoBack"/>
      <w:bookmarkEnd w:id="225"/>
      <w:r w:rsidRPr="00663913">
        <w:rPr>
          <w:rFonts w:ascii="Times New Roman" w:eastAsiaTheme="minorHAnsi" w:hAnsi="Times New Roman" w:cs="Times New Roman"/>
          <w:color w:val="auto"/>
          <w:sz w:val="20"/>
          <w:szCs w:val="20"/>
          <w:lang w:eastAsia="en-US" w:bidi="ar-SA"/>
        </w:rPr>
        <w:t>ФОРМА РЕШЕНИЯ ОБ ОТКАЗЕ В ПРЕДОСТАВЛЕНИИ УСЛУГИ</w:t>
      </w:r>
    </w:p>
    <w:p w:rsidR="00A13887" w:rsidRPr="00663913" w:rsidRDefault="00A13887" w:rsidP="00A13887">
      <w:pPr>
        <w:widowControl/>
        <w:autoSpaceDE w:val="0"/>
        <w:autoSpaceDN w:val="0"/>
        <w:adjustRightInd w:val="0"/>
        <w:jc w:val="both"/>
        <w:outlineLvl w:val="0"/>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_______________________________________________________</w:t>
      </w: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gramStart"/>
      <w:r w:rsidRPr="00663913">
        <w:rPr>
          <w:rFonts w:ascii="Times New Roman" w:eastAsiaTheme="minorHAnsi" w:hAnsi="Times New Roman" w:cs="Times New Roman"/>
          <w:color w:val="auto"/>
          <w:sz w:val="20"/>
          <w:szCs w:val="20"/>
          <w:lang w:eastAsia="en-US" w:bidi="ar-SA"/>
        </w:rPr>
        <w:t>(наименование уполномоченного органа</w:t>
      </w:r>
      <w:proofErr w:type="gramEnd"/>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местного самоуправления)</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Кому: __________________________</w:t>
      </w:r>
    </w:p>
    <w:p w:rsidR="00A13887" w:rsidRPr="00663913" w:rsidRDefault="00A13887" w:rsidP="00A13887">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Контактные данные: _____________</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РЕШЕНИЕ</w:t>
      </w: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об отказе в предоставлении услуги</w:t>
      </w:r>
    </w:p>
    <w:p w:rsidR="00A13887" w:rsidRPr="00663913" w:rsidRDefault="009B4B3A"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w:t>
      </w:r>
      <w:r w:rsidR="00A13887" w:rsidRPr="00663913">
        <w:rPr>
          <w:rFonts w:ascii="Times New Roman" w:eastAsiaTheme="minorHAnsi" w:hAnsi="Times New Roman" w:cs="Times New Roman"/>
          <w:color w:val="auto"/>
          <w:sz w:val="20"/>
          <w:szCs w:val="20"/>
          <w:lang w:eastAsia="en-US" w:bidi="ar-SA"/>
        </w:rPr>
        <w:t>_________ от __</w:t>
      </w:r>
      <w:r w:rsidR="00546444" w:rsidRPr="00663913">
        <w:rPr>
          <w:rFonts w:ascii="Times New Roman" w:eastAsiaTheme="minorHAnsi" w:hAnsi="Times New Roman" w:cs="Times New Roman"/>
          <w:color w:val="auto"/>
          <w:sz w:val="20"/>
          <w:szCs w:val="20"/>
          <w:lang w:eastAsia="en-US" w:bidi="ar-SA"/>
        </w:rPr>
        <w:t>_________</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По результатам рассмотрения заявления о предоставлении услуги «Предварительное согласование предоставления земельного участка» от _______ № _____ и приложенных к нему документов, на основании </w:t>
      </w:r>
      <w:hyperlink r:id="rId30" w:history="1">
        <w:r w:rsidRPr="00663913">
          <w:rPr>
            <w:rFonts w:ascii="Times New Roman" w:eastAsiaTheme="minorHAnsi" w:hAnsi="Times New Roman" w:cs="Times New Roman"/>
            <w:color w:val="auto"/>
            <w:sz w:val="20"/>
            <w:szCs w:val="20"/>
            <w:lang w:eastAsia="en-US" w:bidi="ar-SA"/>
          </w:rPr>
          <w:t>пункта 8 статьи 39.15</w:t>
        </w:r>
      </w:hyperlink>
      <w:r w:rsidRPr="00663913">
        <w:rPr>
          <w:rFonts w:ascii="Times New Roman" w:eastAsiaTheme="minorHAnsi" w:hAnsi="Times New Roman" w:cs="Times New Roman"/>
          <w:color w:val="auto"/>
          <w:sz w:val="20"/>
          <w:szCs w:val="20"/>
          <w:lang w:eastAsia="en-US" w:bidi="ar-SA"/>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2161"/>
      </w:tblGrid>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546444">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w:t>
            </w:r>
            <w:r w:rsidR="00A13887" w:rsidRPr="00663913">
              <w:rPr>
                <w:rFonts w:ascii="Times New Roman" w:eastAsiaTheme="minorHAnsi" w:hAnsi="Times New Roman" w:cs="Times New Roman"/>
                <w:color w:val="auto"/>
                <w:sz w:val="20"/>
                <w:szCs w:val="20"/>
                <w:lang w:eastAsia="en-US" w:bidi="ar-SA"/>
              </w:rPr>
              <w:t xml:space="preserve">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Наименование основания для отказа в соответствии с единым стандартом</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Разъяснение причин отказа в предоставлении услуги</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C90046">
            <w:pPr>
              <w:widowControl/>
              <w:autoSpaceDE w:val="0"/>
              <w:autoSpaceDN w:val="0"/>
              <w:adjustRightInd w:val="0"/>
              <w:rPr>
                <w:rFonts w:ascii="Times New Roman" w:eastAsiaTheme="minorHAnsi" w:hAnsi="Times New Roman" w:cs="Times New Roman"/>
                <w:color w:val="auto"/>
                <w:sz w:val="20"/>
                <w:szCs w:val="20"/>
                <w:lang w:eastAsia="en-US" w:bidi="ar-SA"/>
              </w:rPr>
            </w:pPr>
            <w:hyperlink r:id="rId31" w:history="1">
              <w:r w:rsidR="00C90046" w:rsidRPr="00663913">
                <w:rPr>
                  <w:rFonts w:ascii="Times New Roman" w:eastAsiaTheme="minorHAnsi" w:hAnsi="Times New Roman" w:cs="Times New Roman"/>
                  <w:color w:val="auto"/>
                  <w:sz w:val="20"/>
                  <w:szCs w:val="20"/>
                  <w:lang w:eastAsia="en-US" w:bidi="ar-SA"/>
                </w:rPr>
                <w:t>11.1</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90046">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несоответствие схемы расположения земельного участка ее форме, формату или требованиям к ее подготовке</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C90046">
            <w:pPr>
              <w:widowControl/>
              <w:autoSpaceDE w:val="0"/>
              <w:autoSpaceDN w:val="0"/>
              <w:adjustRightInd w:val="0"/>
              <w:rPr>
                <w:rFonts w:ascii="Times New Roman" w:eastAsiaTheme="minorHAnsi" w:hAnsi="Times New Roman" w:cs="Times New Roman"/>
                <w:color w:val="auto"/>
                <w:sz w:val="20"/>
                <w:szCs w:val="20"/>
                <w:lang w:eastAsia="en-US" w:bidi="ar-SA"/>
              </w:rPr>
            </w:pPr>
            <w:hyperlink r:id="rId32" w:history="1">
              <w:r w:rsidR="00C90046" w:rsidRPr="00663913">
                <w:rPr>
                  <w:rFonts w:ascii="Times New Roman" w:eastAsiaTheme="minorHAnsi" w:hAnsi="Times New Roman" w:cs="Times New Roman"/>
                  <w:color w:val="auto"/>
                  <w:sz w:val="20"/>
                  <w:szCs w:val="20"/>
                  <w:lang w:eastAsia="en-US" w:bidi="ar-SA"/>
                </w:rPr>
                <w:t>11.2</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90046">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7C5136">
            <w:pPr>
              <w:widowControl/>
              <w:autoSpaceDE w:val="0"/>
              <w:autoSpaceDN w:val="0"/>
              <w:adjustRightInd w:val="0"/>
              <w:rPr>
                <w:rFonts w:ascii="Times New Roman" w:eastAsiaTheme="minorHAnsi" w:hAnsi="Times New Roman" w:cs="Times New Roman"/>
                <w:color w:val="auto"/>
                <w:sz w:val="20"/>
                <w:szCs w:val="20"/>
                <w:lang w:eastAsia="en-US" w:bidi="ar-SA"/>
              </w:rPr>
            </w:pPr>
            <w:hyperlink r:id="rId33" w:history="1">
              <w:r w:rsidR="007C5136"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.3</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7C5136">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схема расположения земельного участка, приложенная к заявлению, разработана с нарушением предусмотренных </w:t>
            </w:r>
            <w:hyperlink r:id="rId34">
              <w:r w:rsidRPr="00663913">
                <w:rPr>
                  <w:rFonts w:ascii="Times New Roman" w:hAnsi="Times New Roman" w:cs="Times New Roman"/>
                  <w:color w:val="auto"/>
                  <w:sz w:val="20"/>
                  <w:szCs w:val="20"/>
                </w:rPr>
                <w:t>статьей 11.9</w:t>
              </w:r>
            </w:hyperlink>
            <w:r w:rsidRPr="00663913">
              <w:rPr>
                <w:rFonts w:ascii="Times New Roman" w:hAnsi="Times New Roman" w:cs="Times New Roman"/>
                <w:color w:val="auto"/>
                <w:sz w:val="20"/>
                <w:szCs w:val="20"/>
              </w:rPr>
              <w:t xml:space="preserve"> Земельного кодекса Российской Федерации требований к образуемым земельным участкам</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7B2484">
            <w:pPr>
              <w:widowControl/>
              <w:autoSpaceDE w:val="0"/>
              <w:autoSpaceDN w:val="0"/>
              <w:adjustRightInd w:val="0"/>
              <w:rPr>
                <w:rFonts w:ascii="Times New Roman" w:eastAsiaTheme="minorHAnsi" w:hAnsi="Times New Roman" w:cs="Times New Roman"/>
                <w:color w:val="auto"/>
                <w:sz w:val="20"/>
                <w:szCs w:val="20"/>
                <w:lang w:eastAsia="en-US" w:bidi="ar-SA"/>
              </w:rPr>
            </w:pPr>
            <w:hyperlink r:id="rId35" w:history="1">
              <w:r w:rsidR="007B2484"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.4</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7B2484" w:rsidP="007B2484">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DF32D7">
            <w:pPr>
              <w:widowControl/>
              <w:autoSpaceDE w:val="0"/>
              <w:autoSpaceDN w:val="0"/>
              <w:adjustRightInd w:val="0"/>
              <w:rPr>
                <w:rFonts w:ascii="Times New Roman" w:eastAsiaTheme="minorHAnsi" w:hAnsi="Times New Roman" w:cs="Times New Roman"/>
                <w:color w:val="auto"/>
                <w:sz w:val="20"/>
                <w:szCs w:val="20"/>
                <w:lang w:eastAsia="en-US" w:bidi="ar-SA"/>
              </w:rPr>
            </w:pPr>
            <w:hyperlink r:id="rId36" w:history="1">
              <w:r w:rsidR="00DF32D7"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.5</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DF32D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421F78">
            <w:pPr>
              <w:widowControl/>
              <w:autoSpaceDE w:val="0"/>
              <w:autoSpaceDN w:val="0"/>
              <w:adjustRightInd w:val="0"/>
              <w:rPr>
                <w:rFonts w:ascii="Times New Roman" w:eastAsiaTheme="minorHAnsi" w:hAnsi="Times New Roman" w:cs="Times New Roman"/>
                <w:color w:val="auto"/>
                <w:sz w:val="20"/>
                <w:szCs w:val="20"/>
                <w:lang w:eastAsia="en-US" w:bidi="ar-SA"/>
              </w:rPr>
            </w:pPr>
            <w:hyperlink r:id="rId37" w:history="1">
              <w:r w:rsidR="00421F78" w:rsidRPr="00663913">
                <w:rPr>
                  <w:rFonts w:ascii="Times New Roman" w:eastAsiaTheme="minorHAnsi" w:hAnsi="Times New Roman" w:cs="Times New Roman"/>
                  <w:color w:val="auto"/>
                  <w:sz w:val="20"/>
                  <w:szCs w:val="20"/>
                  <w:lang w:eastAsia="en-US" w:bidi="ar-SA"/>
                </w:rPr>
                <w:t>11.6</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421F78">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38">
              <w:r w:rsidRPr="00663913">
                <w:rPr>
                  <w:rFonts w:ascii="Times New Roman" w:hAnsi="Times New Roman" w:cs="Times New Roman"/>
                  <w:color w:val="auto"/>
                  <w:sz w:val="20"/>
                  <w:szCs w:val="20"/>
                </w:rPr>
                <w:t>статьей 3.5</w:t>
              </w:r>
            </w:hyperlink>
            <w:r w:rsidRPr="00663913">
              <w:rPr>
                <w:rFonts w:ascii="Times New Roman" w:hAnsi="Times New Roman" w:cs="Times New Roman"/>
                <w:color w:val="auto"/>
                <w:sz w:val="20"/>
                <w:szCs w:val="20"/>
              </w:rPr>
              <w:t xml:space="preserve"> Федерального закона от 25.10.2001 г. № 137-ФЗ «О введении в действие Земельного кодекса Российской </w:t>
            </w:r>
            <w:r w:rsidRPr="00663913">
              <w:rPr>
                <w:rFonts w:ascii="Times New Roman" w:hAnsi="Times New Roman" w:cs="Times New Roman"/>
                <w:color w:val="auto"/>
                <w:sz w:val="20"/>
                <w:szCs w:val="20"/>
              </w:rPr>
              <w:lastRenderedPageBreak/>
              <w:t>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3C2EE1">
            <w:pPr>
              <w:widowControl/>
              <w:autoSpaceDE w:val="0"/>
              <w:autoSpaceDN w:val="0"/>
              <w:adjustRightInd w:val="0"/>
              <w:rPr>
                <w:rFonts w:ascii="Times New Roman" w:eastAsiaTheme="minorHAnsi" w:hAnsi="Times New Roman" w:cs="Times New Roman"/>
                <w:color w:val="auto"/>
                <w:sz w:val="20"/>
                <w:szCs w:val="20"/>
                <w:lang w:eastAsia="en-US" w:bidi="ar-SA"/>
              </w:rPr>
            </w:pPr>
            <w:hyperlink r:id="rId39" w:history="1">
              <w:r w:rsidR="003C2EE1" w:rsidRPr="00663913">
                <w:rPr>
                  <w:rFonts w:ascii="Times New Roman" w:eastAsiaTheme="minorHAnsi" w:hAnsi="Times New Roman" w:cs="Times New Roman"/>
                  <w:color w:val="auto"/>
                  <w:sz w:val="20"/>
                  <w:szCs w:val="20"/>
                  <w:lang w:eastAsia="en-US" w:bidi="ar-SA"/>
                </w:rPr>
                <w:t>11.7</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C2EE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3C2EE1">
            <w:pPr>
              <w:widowControl/>
              <w:autoSpaceDE w:val="0"/>
              <w:autoSpaceDN w:val="0"/>
              <w:adjustRightInd w:val="0"/>
              <w:rPr>
                <w:rFonts w:ascii="Times New Roman" w:eastAsiaTheme="minorHAnsi" w:hAnsi="Times New Roman" w:cs="Times New Roman"/>
                <w:color w:val="auto"/>
                <w:sz w:val="20"/>
                <w:szCs w:val="20"/>
                <w:lang w:eastAsia="en-US" w:bidi="ar-SA"/>
              </w:rPr>
            </w:pPr>
            <w:hyperlink r:id="rId40" w:history="1">
              <w:r w:rsidR="003C2EE1" w:rsidRPr="00663913">
                <w:rPr>
                  <w:rFonts w:ascii="Times New Roman" w:eastAsiaTheme="minorHAnsi" w:hAnsi="Times New Roman" w:cs="Times New Roman"/>
                  <w:color w:val="auto"/>
                  <w:sz w:val="20"/>
                  <w:szCs w:val="20"/>
                  <w:lang w:eastAsia="en-US" w:bidi="ar-SA"/>
                </w:rPr>
                <w:t>11.8</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C2EE1">
            <w:pPr>
              <w:widowControl/>
              <w:autoSpaceDE w:val="0"/>
              <w:autoSpaceDN w:val="0"/>
              <w:adjustRightInd w:val="0"/>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1" w:history="1">
              <w:r w:rsidRPr="00663913">
                <w:rPr>
                  <w:rFonts w:ascii="Times New Roman" w:hAnsi="Times New Roman" w:cs="Times New Roman"/>
                  <w:color w:val="auto"/>
                  <w:sz w:val="20"/>
                  <w:szCs w:val="20"/>
                </w:rPr>
                <w:t>подпунктом 10 пункта 2 статьи 39.10</w:t>
              </w:r>
            </w:hyperlink>
            <w:r w:rsidRPr="00663913">
              <w:rPr>
                <w:rFonts w:ascii="Times New Roman" w:hAnsi="Times New Roman" w:cs="Times New Roman"/>
                <w:color w:val="auto"/>
                <w:sz w:val="20"/>
                <w:szCs w:val="20"/>
              </w:rPr>
              <w:t xml:space="preserve"> Земельного кодекса Российской Федерации</w:t>
            </w:r>
            <w:proofErr w:type="gramEnd"/>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3C2EE1">
            <w:pPr>
              <w:widowControl/>
              <w:autoSpaceDE w:val="0"/>
              <w:autoSpaceDN w:val="0"/>
              <w:adjustRightInd w:val="0"/>
              <w:rPr>
                <w:rFonts w:ascii="Times New Roman" w:eastAsiaTheme="minorHAnsi" w:hAnsi="Times New Roman" w:cs="Times New Roman"/>
                <w:color w:val="auto"/>
                <w:sz w:val="20"/>
                <w:szCs w:val="20"/>
                <w:lang w:eastAsia="en-US" w:bidi="ar-SA"/>
              </w:rPr>
            </w:pPr>
            <w:hyperlink r:id="rId42" w:history="1">
              <w:r w:rsidR="003C2EE1" w:rsidRPr="00663913">
                <w:rPr>
                  <w:rFonts w:ascii="Times New Roman" w:eastAsiaTheme="minorHAnsi" w:hAnsi="Times New Roman" w:cs="Times New Roman"/>
                  <w:color w:val="auto"/>
                  <w:sz w:val="20"/>
                  <w:szCs w:val="20"/>
                  <w:lang w:eastAsia="en-US" w:bidi="ar-SA"/>
                </w:rPr>
                <w:t>11.9</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C2EE1">
            <w:pPr>
              <w:widowControl/>
              <w:autoSpaceDE w:val="0"/>
              <w:autoSpaceDN w:val="0"/>
              <w:adjustRightInd w:val="0"/>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9423FA">
            <w:pPr>
              <w:widowControl/>
              <w:autoSpaceDE w:val="0"/>
              <w:autoSpaceDN w:val="0"/>
              <w:adjustRightInd w:val="0"/>
              <w:rPr>
                <w:rFonts w:ascii="Times New Roman" w:eastAsiaTheme="minorHAnsi" w:hAnsi="Times New Roman" w:cs="Times New Roman"/>
                <w:color w:val="auto"/>
                <w:sz w:val="20"/>
                <w:szCs w:val="20"/>
                <w:lang w:eastAsia="en-US" w:bidi="ar-SA"/>
              </w:rPr>
            </w:pPr>
            <w:hyperlink r:id="rId43" w:history="1">
              <w:r w:rsidR="009423FA" w:rsidRPr="00663913">
                <w:rPr>
                  <w:rFonts w:ascii="Times New Roman" w:eastAsiaTheme="minorHAnsi" w:hAnsi="Times New Roman" w:cs="Times New Roman"/>
                  <w:color w:val="auto"/>
                  <w:sz w:val="20"/>
                  <w:szCs w:val="20"/>
                  <w:lang w:eastAsia="en-US" w:bidi="ar-SA"/>
                </w:rPr>
                <w:t>11.10</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824D2" w:rsidP="008824D2">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r w:rsidRPr="00663913">
                <w:rPr>
                  <w:rFonts w:ascii="Times New Roman" w:hAnsi="Times New Roman" w:cs="Times New Roman"/>
                  <w:color w:val="auto"/>
                  <w:sz w:val="20"/>
                  <w:szCs w:val="20"/>
                </w:rPr>
                <w:t>статьей 39.36</w:t>
              </w:r>
            </w:hyperlink>
            <w:r w:rsidRPr="00663913">
              <w:rPr>
                <w:rFonts w:ascii="Times New Roman" w:hAnsi="Times New Roman" w:cs="Times New Roman"/>
                <w:color w:val="auto"/>
                <w:sz w:val="20"/>
                <w:szCs w:val="20"/>
              </w:rPr>
              <w:t xml:space="preserve"> Земельного кодекса Российской Федерации, либо с заявлением о предоставлении земельного</w:t>
            </w:r>
            <w:proofErr w:type="gramEnd"/>
            <w:r w:rsidRPr="00663913">
              <w:rPr>
                <w:rFonts w:ascii="Times New Roman" w:hAnsi="Times New Roman" w:cs="Times New Roman"/>
                <w:color w:val="auto"/>
                <w:sz w:val="20"/>
                <w:szCs w:val="20"/>
              </w:rPr>
              <w:t xml:space="preserve"> </w:t>
            </w:r>
            <w:proofErr w:type="gramStart"/>
            <w:r w:rsidRPr="00663913">
              <w:rPr>
                <w:rFonts w:ascii="Times New Roman" w:hAnsi="Times New Roman" w:cs="Times New Roman"/>
                <w:color w:val="auto"/>
                <w:sz w:val="20"/>
                <w:szCs w:val="20"/>
              </w:rPr>
              <w:t xml:space="preserve">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зданий, сооружений, объектов незавершенного строительства принято решение о сносе самовольной постройки либо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5">
              <w:r w:rsidRPr="00663913">
                <w:rPr>
                  <w:rFonts w:ascii="Times New Roman" w:hAnsi="Times New Roman" w:cs="Times New Roman"/>
                  <w:color w:val="auto"/>
                  <w:sz w:val="20"/>
                  <w:szCs w:val="20"/>
                </w:rPr>
                <w:t>частью 11</w:t>
              </w:r>
              <w:proofErr w:type="gramEnd"/>
              <w:r w:rsidRPr="00663913">
                <w:rPr>
                  <w:rFonts w:ascii="Times New Roman" w:hAnsi="Times New Roman" w:cs="Times New Roman"/>
                  <w:color w:val="auto"/>
                  <w:sz w:val="20"/>
                  <w:szCs w:val="20"/>
                </w:rPr>
                <w:t xml:space="preserve"> статьи 55.32</w:t>
              </w:r>
            </w:hyperlink>
            <w:r w:rsidRPr="00663913">
              <w:rPr>
                <w:rFonts w:ascii="Times New Roman" w:hAnsi="Times New Roman" w:cs="Times New Roman"/>
                <w:color w:val="auto"/>
                <w:sz w:val="20"/>
                <w:szCs w:val="20"/>
              </w:rPr>
              <w:t xml:space="preserve"> Градостроительного кодекса Российской 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8824D2">
            <w:pPr>
              <w:widowControl/>
              <w:autoSpaceDE w:val="0"/>
              <w:autoSpaceDN w:val="0"/>
              <w:adjustRightInd w:val="0"/>
              <w:rPr>
                <w:rFonts w:ascii="Times New Roman" w:eastAsiaTheme="minorHAnsi" w:hAnsi="Times New Roman" w:cs="Times New Roman"/>
                <w:color w:val="auto"/>
                <w:sz w:val="20"/>
                <w:szCs w:val="20"/>
                <w:lang w:eastAsia="en-US" w:bidi="ar-SA"/>
              </w:rPr>
            </w:pPr>
            <w:hyperlink r:id="rId46" w:history="1">
              <w:r w:rsidR="008824D2"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.11</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824D2">
            <w:pPr>
              <w:widowControl/>
              <w:autoSpaceDE w:val="0"/>
              <w:autoSpaceDN w:val="0"/>
              <w:adjustRightInd w:val="0"/>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r w:rsidRPr="00663913">
                <w:rPr>
                  <w:rFonts w:ascii="Times New Roman" w:hAnsi="Times New Roman" w:cs="Times New Roman"/>
                  <w:color w:val="auto"/>
                  <w:sz w:val="20"/>
                  <w:szCs w:val="20"/>
                </w:rPr>
                <w:t>статьей 39.36</w:t>
              </w:r>
            </w:hyperlink>
            <w:r w:rsidRPr="00663913">
              <w:rPr>
                <w:rFonts w:ascii="Times New Roman" w:hAnsi="Times New Roman" w:cs="Times New Roman"/>
                <w:color w:val="auto"/>
                <w:sz w:val="20"/>
                <w:szCs w:val="20"/>
              </w:rPr>
              <w:t xml:space="preserve"> Земельного кодекса Российской Федерации, либо с заявлением о предоставлении</w:t>
            </w:r>
            <w:proofErr w:type="gramEnd"/>
            <w:r w:rsidRPr="00663913">
              <w:rPr>
                <w:rFonts w:ascii="Times New Roman" w:hAnsi="Times New Roman" w:cs="Times New Roman"/>
                <w:color w:val="auto"/>
                <w:sz w:val="20"/>
                <w:szCs w:val="20"/>
              </w:rPr>
              <w:t xml:space="preserve"> земельного участка обратился правообладатель этих зданий, сооружений, помещений в них, этого объекта незавершенного строительства</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8824D2">
            <w:pPr>
              <w:widowControl/>
              <w:autoSpaceDE w:val="0"/>
              <w:autoSpaceDN w:val="0"/>
              <w:adjustRightInd w:val="0"/>
              <w:rPr>
                <w:rFonts w:ascii="Times New Roman" w:eastAsiaTheme="minorHAnsi" w:hAnsi="Times New Roman" w:cs="Times New Roman"/>
                <w:color w:val="auto"/>
                <w:sz w:val="20"/>
                <w:szCs w:val="20"/>
                <w:lang w:eastAsia="en-US" w:bidi="ar-SA"/>
              </w:rPr>
            </w:pPr>
            <w:hyperlink r:id="rId48" w:history="1">
              <w:r w:rsidR="008824D2"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.12</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824D2">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E23CFA">
            <w:pPr>
              <w:widowControl/>
              <w:autoSpaceDE w:val="0"/>
              <w:autoSpaceDN w:val="0"/>
              <w:adjustRightInd w:val="0"/>
              <w:rPr>
                <w:rFonts w:ascii="Times New Roman" w:eastAsiaTheme="minorHAnsi" w:hAnsi="Times New Roman" w:cs="Times New Roman"/>
                <w:color w:val="auto"/>
                <w:sz w:val="20"/>
                <w:szCs w:val="20"/>
                <w:lang w:eastAsia="en-US" w:bidi="ar-SA"/>
              </w:rPr>
            </w:pPr>
            <w:hyperlink r:id="rId49" w:history="1">
              <w:r w:rsidR="00E23CFA"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.13</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6154F" w:rsidP="0086154F">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sidRPr="00663913">
              <w:rPr>
                <w:rFonts w:ascii="Times New Roman" w:hAnsi="Times New Roman" w:cs="Times New Roman"/>
                <w:color w:val="auto"/>
                <w:sz w:val="20"/>
                <w:szCs w:val="20"/>
              </w:rPr>
              <w:t xml:space="preserve"> земельного участка для целей резервирования;</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597D52">
            <w:pPr>
              <w:widowControl/>
              <w:autoSpaceDE w:val="0"/>
              <w:autoSpaceDN w:val="0"/>
              <w:adjustRightInd w:val="0"/>
              <w:rPr>
                <w:rFonts w:ascii="Times New Roman" w:eastAsiaTheme="minorHAnsi" w:hAnsi="Times New Roman" w:cs="Times New Roman"/>
                <w:color w:val="auto"/>
                <w:sz w:val="20"/>
                <w:szCs w:val="20"/>
                <w:lang w:eastAsia="en-US" w:bidi="ar-SA"/>
              </w:rPr>
            </w:pPr>
            <w:hyperlink r:id="rId50" w:history="1">
              <w:r w:rsidR="00597D52"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.14</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895752">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895752">
            <w:pPr>
              <w:widowControl/>
              <w:autoSpaceDE w:val="0"/>
              <w:autoSpaceDN w:val="0"/>
              <w:adjustRightInd w:val="0"/>
              <w:rPr>
                <w:rFonts w:ascii="Times New Roman" w:eastAsiaTheme="minorHAnsi" w:hAnsi="Times New Roman" w:cs="Times New Roman"/>
                <w:color w:val="auto"/>
                <w:sz w:val="20"/>
                <w:szCs w:val="20"/>
                <w:lang w:eastAsia="en-US" w:bidi="ar-SA"/>
              </w:rPr>
            </w:pPr>
            <w:hyperlink r:id="rId51" w:history="1">
              <w:r w:rsidR="00895752"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.15</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E7945" w:rsidP="00CE7945">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663913">
              <w:rPr>
                <w:rFonts w:ascii="Times New Roman" w:hAnsi="Times New Roman" w:cs="Times New Roman"/>
                <w:color w:val="auto"/>
                <w:sz w:val="20"/>
                <w:szCs w:val="20"/>
              </w:rPr>
              <w:t xml:space="preserve"> и с заявлением обратилось лицо, уполномоченное на строительство указанных объектов</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666A0A">
            <w:pPr>
              <w:widowControl/>
              <w:autoSpaceDE w:val="0"/>
              <w:autoSpaceDN w:val="0"/>
              <w:adjustRightInd w:val="0"/>
              <w:rPr>
                <w:rFonts w:ascii="Times New Roman" w:eastAsiaTheme="minorHAnsi" w:hAnsi="Times New Roman" w:cs="Times New Roman"/>
                <w:color w:val="auto"/>
                <w:sz w:val="20"/>
                <w:szCs w:val="20"/>
                <w:lang w:eastAsia="en-US" w:bidi="ar-SA"/>
              </w:rPr>
            </w:pPr>
            <w:hyperlink r:id="rId52" w:history="1">
              <w:r w:rsidR="00666A0A"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.16</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22E39" w:rsidP="00C22E39">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663913">
              <w:rPr>
                <w:rFonts w:ascii="Times New Roman" w:hAnsi="Times New Roman" w:cs="Times New Roman"/>
                <w:color w:val="auto"/>
                <w:sz w:val="20"/>
                <w:szCs w:val="20"/>
              </w:rPr>
              <w:t xml:space="preserve"> по строительству указанных объектов</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C22E39">
            <w:pPr>
              <w:widowControl/>
              <w:autoSpaceDE w:val="0"/>
              <w:autoSpaceDN w:val="0"/>
              <w:adjustRightInd w:val="0"/>
              <w:rPr>
                <w:rFonts w:ascii="Times New Roman" w:eastAsiaTheme="minorHAnsi" w:hAnsi="Times New Roman" w:cs="Times New Roman"/>
                <w:color w:val="auto"/>
                <w:sz w:val="20"/>
                <w:szCs w:val="20"/>
                <w:lang w:eastAsia="en-US" w:bidi="ar-SA"/>
              </w:rPr>
            </w:pPr>
            <w:hyperlink r:id="rId53" w:history="1">
              <w:r w:rsidR="00C22E39"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.17</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22E39">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C22E39">
            <w:pPr>
              <w:widowControl/>
              <w:autoSpaceDE w:val="0"/>
              <w:autoSpaceDN w:val="0"/>
              <w:adjustRightInd w:val="0"/>
              <w:rPr>
                <w:rFonts w:ascii="Times New Roman" w:eastAsiaTheme="minorHAnsi" w:hAnsi="Times New Roman" w:cs="Times New Roman"/>
                <w:color w:val="auto"/>
                <w:sz w:val="20"/>
                <w:szCs w:val="20"/>
                <w:lang w:eastAsia="en-US" w:bidi="ar-SA"/>
              </w:rPr>
            </w:pPr>
            <w:hyperlink r:id="rId54" w:history="1">
              <w:r w:rsidR="00C22E39"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.18</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C22E39" w:rsidP="00C22E39">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 xml:space="preserve">в отношении земельного участка, указанного в заявлении, поступило предусмотренное </w:t>
            </w:r>
            <w:hyperlink r:id="rId55">
              <w:r w:rsidRPr="00663913">
                <w:rPr>
                  <w:rFonts w:ascii="Times New Roman" w:hAnsi="Times New Roman" w:cs="Times New Roman"/>
                  <w:color w:val="auto"/>
                  <w:sz w:val="20"/>
                  <w:szCs w:val="20"/>
                </w:rPr>
                <w:t>подпунктом 6 пункта 4 статьи 39.11</w:t>
              </w:r>
            </w:hyperlink>
            <w:r w:rsidRPr="00663913">
              <w:rPr>
                <w:rFonts w:ascii="Times New Roman" w:hAnsi="Times New Roman" w:cs="Times New Roman"/>
                <w:color w:val="auto"/>
                <w:sz w:val="20"/>
                <w:szCs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6">
              <w:r w:rsidRPr="00663913">
                <w:rPr>
                  <w:rFonts w:ascii="Times New Roman" w:hAnsi="Times New Roman" w:cs="Times New Roman"/>
                  <w:color w:val="auto"/>
                  <w:sz w:val="20"/>
                  <w:szCs w:val="20"/>
                </w:rPr>
                <w:t>подпунктом 4 пункта 4 статьи 39.11</w:t>
              </w:r>
            </w:hyperlink>
            <w:r w:rsidRPr="00663913">
              <w:rPr>
                <w:rFonts w:ascii="Times New Roman" w:hAnsi="Times New Roman" w:cs="Times New Roman"/>
                <w:color w:val="auto"/>
                <w:sz w:val="20"/>
                <w:szCs w:val="20"/>
              </w:rPr>
              <w:t xml:space="preserve"> Земельного кодекса Российской Федерации и уполномоченным органом не принято решение</w:t>
            </w:r>
            <w:proofErr w:type="gramEnd"/>
            <w:r w:rsidRPr="00663913">
              <w:rPr>
                <w:rFonts w:ascii="Times New Roman" w:hAnsi="Times New Roman" w:cs="Times New Roman"/>
                <w:color w:val="auto"/>
                <w:sz w:val="20"/>
                <w:szCs w:val="20"/>
              </w:rPr>
              <w:t xml:space="preserve"> об отказе в проведении этого аукциона по основаниям, предусмотренным </w:t>
            </w:r>
            <w:hyperlink r:id="rId57">
              <w:r w:rsidRPr="00663913">
                <w:rPr>
                  <w:rFonts w:ascii="Times New Roman" w:hAnsi="Times New Roman" w:cs="Times New Roman"/>
                  <w:color w:val="auto"/>
                  <w:sz w:val="20"/>
                  <w:szCs w:val="20"/>
                </w:rPr>
                <w:t>пунктом 8 статьи 39.11</w:t>
              </w:r>
            </w:hyperlink>
            <w:r w:rsidRPr="00663913">
              <w:rPr>
                <w:rFonts w:ascii="Times New Roman" w:hAnsi="Times New Roman" w:cs="Times New Roman"/>
                <w:color w:val="auto"/>
                <w:sz w:val="20"/>
                <w:szCs w:val="20"/>
              </w:rPr>
              <w:t xml:space="preserve"> Земельного кодекса Российской 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B52DB6">
            <w:pPr>
              <w:widowControl/>
              <w:autoSpaceDE w:val="0"/>
              <w:autoSpaceDN w:val="0"/>
              <w:adjustRightInd w:val="0"/>
              <w:rPr>
                <w:rFonts w:ascii="Times New Roman" w:eastAsiaTheme="minorHAnsi" w:hAnsi="Times New Roman" w:cs="Times New Roman"/>
                <w:color w:val="auto"/>
                <w:sz w:val="20"/>
                <w:szCs w:val="20"/>
                <w:lang w:eastAsia="en-US" w:bidi="ar-SA"/>
              </w:rPr>
            </w:pPr>
            <w:hyperlink r:id="rId58" w:history="1">
              <w:r w:rsidR="00B52DB6"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.19</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B52DB6" w:rsidP="00B52DB6">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в отношении земельного участка, указанного в заявлении, опубликовано и размещено в соответствии с </w:t>
            </w:r>
            <w:hyperlink r:id="rId59">
              <w:r w:rsidRPr="00663913">
                <w:rPr>
                  <w:rFonts w:ascii="Times New Roman" w:hAnsi="Times New Roman" w:cs="Times New Roman"/>
                  <w:color w:val="auto"/>
                  <w:sz w:val="20"/>
                  <w:szCs w:val="20"/>
                </w:rPr>
                <w:t>подпунктом 1 пункта 1 статьи 39.18</w:t>
              </w:r>
            </w:hyperlink>
            <w:r w:rsidRPr="00663913">
              <w:rPr>
                <w:rFonts w:ascii="Times New Roman" w:hAnsi="Times New Roman" w:cs="Times New Roman"/>
                <w:color w:val="auto"/>
                <w:sz w:val="20"/>
                <w:szCs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r w:rsidRPr="00663913">
              <w:rPr>
                <w:rFonts w:ascii="Times New Roman" w:hAnsi="Times New Roman" w:cs="Times New Roman"/>
                <w:color w:val="auto"/>
                <w:sz w:val="20"/>
                <w:szCs w:val="20"/>
              </w:rPr>
              <w:lastRenderedPageBreak/>
              <w:t>подсобного хозяйства, садоводства или осуществления крестьянским (фермерским) хозяйством его деятельности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57248C">
            <w:pPr>
              <w:widowControl/>
              <w:autoSpaceDE w:val="0"/>
              <w:autoSpaceDN w:val="0"/>
              <w:adjustRightInd w:val="0"/>
              <w:rPr>
                <w:rFonts w:ascii="Times New Roman" w:eastAsiaTheme="minorHAnsi" w:hAnsi="Times New Roman" w:cs="Times New Roman"/>
                <w:color w:val="auto"/>
                <w:sz w:val="20"/>
                <w:szCs w:val="20"/>
                <w:lang w:eastAsia="en-US" w:bidi="ar-SA"/>
              </w:rPr>
            </w:pPr>
            <w:hyperlink r:id="rId60" w:history="1">
              <w:r w:rsidR="0057248C"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.20</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57248C" w:rsidP="0057248C">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разрешенное использование земельного участка, границы которого подлежат уточнению в соответствии с Федеральным </w:t>
            </w:r>
            <w:hyperlink r:id="rId61">
              <w:r w:rsidRPr="00663913">
                <w:rPr>
                  <w:rFonts w:ascii="Times New Roman" w:hAnsi="Times New Roman" w:cs="Times New Roman"/>
                  <w:color w:val="auto"/>
                  <w:sz w:val="20"/>
                  <w:szCs w:val="20"/>
                </w:rPr>
                <w:t>законом</w:t>
              </w:r>
            </w:hyperlink>
            <w:r w:rsidRPr="00663913">
              <w:rPr>
                <w:rFonts w:ascii="Times New Roman" w:hAnsi="Times New Roman" w:cs="Times New Roman"/>
                <w:color w:val="auto"/>
                <w:sz w:val="20"/>
                <w:szCs w:val="20"/>
              </w:rPr>
              <w:t xml:space="preserve"> от 13. 07.2015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57248C">
            <w:pPr>
              <w:widowControl/>
              <w:autoSpaceDE w:val="0"/>
              <w:autoSpaceDN w:val="0"/>
              <w:adjustRightInd w:val="0"/>
              <w:rPr>
                <w:rFonts w:ascii="Times New Roman" w:eastAsiaTheme="minorHAnsi" w:hAnsi="Times New Roman" w:cs="Times New Roman"/>
                <w:color w:val="auto"/>
                <w:sz w:val="20"/>
                <w:szCs w:val="20"/>
                <w:lang w:eastAsia="en-US" w:bidi="ar-SA"/>
              </w:rPr>
            </w:pPr>
            <w:hyperlink r:id="rId62" w:history="1">
              <w:r w:rsidR="0057248C"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.21</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57248C" w:rsidP="0057248C">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387C26">
            <w:pPr>
              <w:widowControl/>
              <w:autoSpaceDE w:val="0"/>
              <w:autoSpaceDN w:val="0"/>
              <w:adjustRightInd w:val="0"/>
              <w:rPr>
                <w:rFonts w:ascii="Times New Roman" w:eastAsiaTheme="minorHAnsi" w:hAnsi="Times New Roman" w:cs="Times New Roman"/>
                <w:color w:val="auto"/>
                <w:sz w:val="20"/>
                <w:szCs w:val="20"/>
                <w:lang w:eastAsia="en-US" w:bidi="ar-SA"/>
              </w:rPr>
            </w:pPr>
            <w:hyperlink r:id="rId63" w:history="1">
              <w:r w:rsidR="00387C26"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.22</w:t>
              </w:r>
            </w:hyperlink>
          </w:p>
        </w:tc>
        <w:tc>
          <w:tcPr>
            <w:tcW w:w="5953" w:type="dxa"/>
            <w:tcBorders>
              <w:top w:val="single" w:sz="4" w:space="0" w:color="auto"/>
              <w:left w:val="single" w:sz="4" w:space="0" w:color="auto"/>
              <w:bottom w:val="single" w:sz="4" w:space="0" w:color="auto"/>
              <w:right w:val="single" w:sz="4" w:space="0" w:color="auto"/>
            </w:tcBorders>
          </w:tcPr>
          <w:p w:rsidR="00387C26" w:rsidRPr="00663913" w:rsidRDefault="00387C26" w:rsidP="00387C26">
            <w:pPr>
              <w:pStyle w:val="ConsPlusNormal"/>
              <w:ind w:firstLine="0"/>
              <w:jc w:val="both"/>
              <w:rPr>
                <w:rFonts w:ascii="Times New Roman" w:hAnsi="Times New Roman" w:cs="Times New Roman"/>
              </w:rPr>
            </w:pPr>
            <w:proofErr w:type="gramStart"/>
            <w:r w:rsidRPr="00663913">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663913">
              <w:rPr>
                <w:rFonts w:ascii="Times New Roman" w:hAnsi="Times New Roman" w:cs="Times New Roman"/>
              </w:rPr>
              <w:t>охотхозяйственного</w:t>
            </w:r>
            <w:proofErr w:type="spellEnd"/>
            <w:r w:rsidRPr="00663913">
              <w:rPr>
                <w:rFonts w:ascii="Times New Roman" w:hAnsi="Times New Roman" w:cs="Times New Roman"/>
              </w:rPr>
              <w:t>, лесохозяйственного и иного использования, не</w:t>
            </w:r>
            <w:proofErr w:type="gramEnd"/>
            <w:r w:rsidRPr="00663913">
              <w:rPr>
                <w:rFonts w:ascii="Times New Roman" w:hAnsi="Times New Roman" w:cs="Times New Roman"/>
              </w:rPr>
              <w:t xml:space="preserve"> </w:t>
            </w:r>
            <w:proofErr w:type="gramStart"/>
            <w:r w:rsidRPr="00663913">
              <w:rPr>
                <w:rFonts w:ascii="Times New Roman" w:hAnsi="Times New Roman" w:cs="Times New Roman"/>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387C26">
            <w:pPr>
              <w:widowControl/>
              <w:autoSpaceDE w:val="0"/>
              <w:autoSpaceDN w:val="0"/>
              <w:adjustRightInd w:val="0"/>
              <w:rPr>
                <w:rFonts w:ascii="Times New Roman" w:eastAsiaTheme="minorHAnsi" w:hAnsi="Times New Roman" w:cs="Times New Roman"/>
                <w:color w:val="auto"/>
                <w:sz w:val="20"/>
                <w:szCs w:val="20"/>
                <w:lang w:eastAsia="en-US" w:bidi="ar-SA"/>
              </w:rPr>
            </w:pPr>
            <w:hyperlink r:id="rId64" w:history="1">
              <w:r w:rsidR="00387C26" w:rsidRPr="00663913">
                <w:rPr>
                  <w:rFonts w:ascii="Times New Roman" w:eastAsiaTheme="minorHAnsi" w:hAnsi="Times New Roman" w:cs="Times New Roman"/>
                  <w:color w:val="auto"/>
                  <w:sz w:val="20"/>
                  <w:szCs w:val="20"/>
                  <w:lang w:eastAsia="en-US" w:bidi="ar-SA"/>
                </w:rPr>
                <w:t>11</w:t>
              </w:r>
              <w:r w:rsidR="00A13887" w:rsidRPr="00663913">
                <w:rPr>
                  <w:rFonts w:ascii="Times New Roman" w:eastAsiaTheme="minorHAnsi" w:hAnsi="Times New Roman" w:cs="Times New Roman"/>
                  <w:color w:val="auto"/>
                  <w:sz w:val="20"/>
                  <w:szCs w:val="20"/>
                  <w:lang w:eastAsia="en-US" w:bidi="ar-SA"/>
                </w:rPr>
                <w:t>.23</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BA0C61" w:rsidP="00BA0C61">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65">
              <w:r w:rsidRPr="00663913">
                <w:rPr>
                  <w:rFonts w:ascii="Times New Roman" w:hAnsi="Times New Roman" w:cs="Times New Roman"/>
                  <w:color w:val="auto"/>
                  <w:sz w:val="20"/>
                  <w:szCs w:val="20"/>
                </w:rPr>
                <w:t>пунктом 6 статьи 39.10</w:t>
              </w:r>
            </w:hyperlink>
            <w:r w:rsidRPr="00663913">
              <w:rPr>
                <w:rFonts w:ascii="Times New Roman" w:hAnsi="Times New Roman" w:cs="Times New Roman"/>
                <w:color w:val="auto"/>
                <w:sz w:val="20"/>
                <w:szCs w:val="20"/>
              </w:rPr>
              <w:t xml:space="preserve"> Земельного кодекса Российской Федерации</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BA0C61">
            <w:pPr>
              <w:widowControl/>
              <w:autoSpaceDE w:val="0"/>
              <w:autoSpaceDN w:val="0"/>
              <w:adjustRightInd w:val="0"/>
              <w:rPr>
                <w:rFonts w:ascii="Times New Roman" w:eastAsiaTheme="minorHAnsi" w:hAnsi="Times New Roman" w:cs="Times New Roman"/>
                <w:color w:val="auto"/>
                <w:sz w:val="20"/>
                <w:szCs w:val="20"/>
                <w:lang w:eastAsia="en-US" w:bidi="ar-SA"/>
              </w:rPr>
            </w:pPr>
            <w:hyperlink r:id="rId66" w:history="1">
              <w:r w:rsidR="00BA0C61"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.24</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BA0C61" w:rsidP="00BA0C61">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BA0C61">
            <w:pPr>
              <w:widowControl/>
              <w:autoSpaceDE w:val="0"/>
              <w:autoSpaceDN w:val="0"/>
              <w:adjustRightInd w:val="0"/>
              <w:rPr>
                <w:rFonts w:ascii="Times New Roman" w:eastAsiaTheme="minorHAnsi" w:hAnsi="Times New Roman" w:cs="Times New Roman"/>
                <w:color w:val="auto"/>
                <w:sz w:val="20"/>
                <w:szCs w:val="20"/>
                <w:lang w:eastAsia="en-US" w:bidi="ar-SA"/>
              </w:rPr>
            </w:pPr>
            <w:hyperlink r:id="rId67" w:history="1">
              <w:r w:rsidR="00A13887" w:rsidRPr="00663913">
                <w:rPr>
                  <w:rFonts w:ascii="Times New Roman" w:eastAsiaTheme="minorHAnsi" w:hAnsi="Times New Roman" w:cs="Times New Roman"/>
                  <w:color w:val="auto"/>
                  <w:sz w:val="20"/>
                  <w:szCs w:val="20"/>
                  <w:lang w:eastAsia="en-US" w:bidi="ar-SA"/>
                </w:rPr>
                <w:t>2.25</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BA0C61" w:rsidP="00BA0C61">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6908AD">
            <w:pPr>
              <w:widowControl/>
              <w:autoSpaceDE w:val="0"/>
              <w:autoSpaceDN w:val="0"/>
              <w:adjustRightInd w:val="0"/>
              <w:rPr>
                <w:rFonts w:ascii="Times New Roman" w:eastAsiaTheme="minorHAnsi" w:hAnsi="Times New Roman" w:cs="Times New Roman"/>
                <w:color w:val="auto"/>
                <w:sz w:val="20"/>
                <w:szCs w:val="20"/>
                <w:lang w:eastAsia="en-US" w:bidi="ar-SA"/>
              </w:rPr>
            </w:pPr>
            <w:hyperlink r:id="rId68" w:history="1">
              <w:r w:rsidR="00A13887" w:rsidRPr="00663913">
                <w:rPr>
                  <w:rFonts w:ascii="Times New Roman" w:eastAsiaTheme="minorHAnsi" w:hAnsi="Times New Roman" w:cs="Times New Roman"/>
                  <w:color w:val="auto"/>
                  <w:sz w:val="20"/>
                  <w:szCs w:val="20"/>
                  <w:lang w:eastAsia="en-US" w:bidi="ar-SA"/>
                </w:rPr>
                <w:t>2.26</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6908AD">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предоставление земельного участка на заявленном виде прав не допускается</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670342">
            <w:pPr>
              <w:widowControl/>
              <w:autoSpaceDE w:val="0"/>
              <w:autoSpaceDN w:val="0"/>
              <w:adjustRightInd w:val="0"/>
              <w:rPr>
                <w:rFonts w:ascii="Times New Roman" w:eastAsiaTheme="minorHAnsi" w:hAnsi="Times New Roman" w:cs="Times New Roman"/>
                <w:color w:val="auto"/>
                <w:sz w:val="20"/>
                <w:szCs w:val="20"/>
                <w:lang w:eastAsia="en-US" w:bidi="ar-SA"/>
              </w:rPr>
            </w:pPr>
            <w:hyperlink r:id="rId69" w:history="1">
              <w:r w:rsidR="00670342"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.27</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670342" w:rsidP="00670342">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в отношении земельного участка, указанного в заявлении, границы которого подлежат уточнению в соответствии с Федеральным </w:t>
            </w:r>
            <w:hyperlink r:id="rId70">
              <w:r w:rsidRPr="00663913">
                <w:rPr>
                  <w:rFonts w:ascii="Times New Roman" w:hAnsi="Times New Roman" w:cs="Times New Roman"/>
                  <w:color w:val="auto"/>
                  <w:sz w:val="20"/>
                  <w:szCs w:val="20"/>
                </w:rPr>
                <w:t>законом</w:t>
              </w:r>
            </w:hyperlink>
            <w:r w:rsidRPr="00663913">
              <w:rPr>
                <w:rFonts w:ascii="Times New Roman" w:hAnsi="Times New Roman" w:cs="Times New Roman"/>
                <w:color w:val="auto"/>
                <w:sz w:val="20"/>
                <w:szCs w:val="20"/>
              </w:rPr>
              <w:t xml:space="preserve"> от 13.07.2015 года № 218-ФЗ «О государственной регистрации недвижимости», не установлен вид разрешенного использования</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 xml:space="preserve">Указываются основания такого </w:t>
            </w:r>
            <w:r w:rsidRPr="00663913">
              <w:rPr>
                <w:rFonts w:ascii="Times New Roman" w:eastAsiaTheme="minorHAnsi" w:hAnsi="Times New Roman" w:cs="Times New Roman"/>
                <w:color w:val="auto"/>
                <w:sz w:val="20"/>
                <w:szCs w:val="20"/>
                <w:lang w:eastAsia="en-US" w:bidi="ar-SA"/>
              </w:rPr>
              <w:lastRenderedPageBreak/>
              <w:t>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19289A">
            <w:pPr>
              <w:widowControl/>
              <w:autoSpaceDE w:val="0"/>
              <w:autoSpaceDN w:val="0"/>
              <w:adjustRightInd w:val="0"/>
              <w:rPr>
                <w:rFonts w:ascii="Times New Roman" w:eastAsiaTheme="minorHAnsi" w:hAnsi="Times New Roman" w:cs="Times New Roman"/>
                <w:color w:val="auto"/>
                <w:sz w:val="20"/>
                <w:szCs w:val="20"/>
                <w:lang w:eastAsia="en-US" w:bidi="ar-SA"/>
              </w:rPr>
            </w:pPr>
            <w:hyperlink r:id="rId71" w:history="1">
              <w:r w:rsidR="00A13887" w:rsidRPr="00663913">
                <w:rPr>
                  <w:rFonts w:ascii="Times New Roman" w:eastAsiaTheme="minorHAnsi" w:hAnsi="Times New Roman" w:cs="Times New Roman"/>
                  <w:color w:val="auto"/>
                  <w:sz w:val="20"/>
                  <w:szCs w:val="20"/>
                  <w:lang w:eastAsia="en-US" w:bidi="ar-SA"/>
                </w:rPr>
                <w:t>2.28</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783DB5" w:rsidP="00783DB5">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 xml:space="preserve">указанный в заявлении земельный участок, границы которого подлежат уточнению в соответствии с Федеральным </w:t>
            </w:r>
            <w:hyperlink r:id="rId72">
              <w:r w:rsidRPr="00663913">
                <w:rPr>
                  <w:rFonts w:ascii="Times New Roman" w:hAnsi="Times New Roman" w:cs="Times New Roman"/>
                  <w:color w:val="auto"/>
                  <w:sz w:val="20"/>
                  <w:szCs w:val="20"/>
                </w:rPr>
                <w:t>законом</w:t>
              </w:r>
            </w:hyperlink>
            <w:r w:rsidRPr="00663913">
              <w:rPr>
                <w:rFonts w:ascii="Times New Roman" w:hAnsi="Times New Roman" w:cs="Times New Roman"/>
                <w:color w:val="auto"/>
                <w:sz w:val="20"/>
                <w:szCs w:val="20"/>
              </w:rPr>
              <w:t xml:space="preserve"> от 13.07. 2015 года № 218-ФЗ «О государственной регистрации недвижимости», не отнесен к определенной категории земель</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3B3FD3">
            <w:pPr>
              <w:widowControl/>
              <w:autoSpaceDE w:val="0"/>
              <w:autoSpaceDN w:val="0"/>
              <w:adjustRightInd w:val="0"/>
              <w:rPr>
                <w:rFonts w:ascii="Times New Roman" w:eastAsiaTheme="minorHAnsi" w:hAnsi="Times New Roman" w:cs="Times New Roman"/>
                <w:color w:val="auto"/>
                <w:sz w:val="20"/>
                <w:szCs w:val="20"/>
                <w:lang w:eastAsia="en-US" w:bidi="ar-SA"/>
              </w:rPr>
            </w:pPr>
            <w:hyperlink r:id="rId73" w:history="1">
              <w:r w:rsidR="003B3FD3"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.29</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B3FD3">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A13887" w:rsidRPr="00663913" w:rsidTr="00A13887">
        <w:tc>
          <w:tcPr>
            <w:tcW w:w="1304" w:type="dxa"/>
            <w:tcBorders>
              <w:top w:val="single" w:sz="4" w:space="0" w:color="auto"/>
              <w:left w:val="single" w:sz="4" w:space="0" w:color="auto"/>
              <w:bottom w:val="single" w:sz="4" w:space="0" w:color="auto"/>
              <w:right w:val="single" w:sz="4" w:space="0" w:color="auto"/>
            </w:tcBorders>
          </w:tcPr>
          <w:p w:rsidR="00A13887" w:rsidRPr="00663913" w:rsidRDefault="00027A6B" w:rsidP="003B3FD3">
            <w:pPr>
              <w:widowControl/>
              <w:autoSpaceDE w:val="0"/>
              <w:autoSpaceDN w:val="0"/>
              <w:adjustRightInd w:val="0"/>
              <w:rPr>
                <w:rFonts w:ascii="Times New Roman" w:eastAsiaTheme="minorHAnsi" w:hAnsi="Times New Roman" w:cs="Times New Roman"/>
                <w:color w:val="auto"/>
                <w:sz w:val="20"/>
                <w:szCs w:val="20"/>
                <w:lang w:eastAsia="en-US" w:bidi="ar-SA"/>
              </w:rPr>
            </w:pPr>
            <w:hyperlink r:id="rId74" w:history="1">
              <w:r w:rsidR="003B3FD3" w:rsidRPr="00663913">
                <w:rPr>
                  <w:rFonts w:ascii="Times New Roman" w:eastAsiaTheme="minorHAnsi" w:hAnsi="Times New Roman" w:cs="Times New Roman"/>
                  <w:color w:val="auto"/>
                  <w:sz w:val="20"/>
                  <w:szCs w:val="20"/>
                  <w:lang w:eastAsia="en-US" w:bidi="ar-SA"/>
                </w:rPr>
                <w:t>2</w:t>
              </w:r>
              <w:r w:rsidR="00A13887" w:rsidRPr="00663913">
                <w:rPr>
                  <w:rFonts w:ascii="Times New Roman" w:eastAsiaTheme="minorHAnsi" w:hAnsi="Times New Roman" w:cs="Times New Roman"/>
                  <w:color w:val="auto"/>
                  <w:sz w:val="20"/>
                  <w:szCs w:val="20"/>
                  <w:lang w:eastAsia="en-US" w:bidi="ar-SA"/>
                </w:rPr>
                <w:t>.30</w:t>
              </w:r>
            </w:hyperlink>
          </w:p>
        </w:tc>
        <w:tc>
          <w:tcPr>
            <w:tcW w:w="5953" w:type="dxa"/>
            <w:tcBorders>
              <w:top w:val="single" w:sz="4" w:space="0" w:color="auto"/>
              <w:left w:val="single" w:sz="4" w:space="0" w:color="auto"/>
              <w:bottom w:val="single" w:sz="4" w:space="0" w:color="auto"/>
              <w:right w:val="single" w:sz="4" w:space="0" w:color="auto"/>
            </w:tcBorders>
          </w:tcPr>
          <w:p w:rsidR="00A13887" w:rsidRPr="00663913" w:rsidRDefault="003B3FD3" w:rsidP="003B3FD3">
            <w:pPr>
              <w:widowControl/>
              <w:autoSpaceDE w:val="0"/>
              <w:autoSpaceDN w:val="0"/>
              <w:adjustRightInd w:val="0"/>
              <w:jc w:val="both"/>
              <w:rPr>
                <w:rFonts w:ascii="Times New Roman" w:eastAsiaTheme="minorHAnsi" w:hAnsi="Times New Roman" w:cs="Times New Roman"/>
                <w:color w:val="auto"/>
                <w:sz w:val="20"/>
                <w:szCs w:val="20"/>
                <w:lang w:eastAsia="en-US" w:bidi="ar-SA"/>
              </w:rPr>
            </w:pPr>
            <w:proofErr w:type="gramStart"/>
            <w:r w:rsidRPr="00663913">
              <w:rPr>
                <w:rFonts w:ascii="Times New Roman" w:hAnsi="Times New Roman" w:cs="Times New Roman"/>
                <w:color w:val="auto"/>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161"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bl>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lang w:eastAsia="en-US" w:bidi="ar-SA"/>
        </w:rPr>
      </w:pPr>
    </w:p>
    <w:p w:rsidR="00A13887" w:rsidRPr="00663913" w:rsidRDefault="00A13887" w:rsidP="00A13887">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Дополнительно информируем: _____________________.</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63913" w:rsidRPr="00663913">
        <w:tc>
          <w:tcPr>
            <w:tcW w:w="4535" w:type="dxa"/>
            <w:tcBorders>
              <w:top w:val="single" w:sz="4" w:space="0" w:color="auto"/>
              <w:left w:val="single" w:sz="4" w:space="0" w:color="auto"/>
              <w:bottom w:val="single" w:sz="4" w:space="0" w:color="auto"/>
              <w:right w:val="single" w:sz="4" w:space="0" w:color="auto"/>
            </w:tcBorders>
          </w:tcPr>
          <w:p w:rsidR="00A13887" w:rsidRPr="00663913" w:rsidRDefault="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Сведения о сертификате</w:t>
            </w:r>
          </w:p>
          <w:p w:rsidR="00A13887" w:rsidRPr="00663913" w:rsidRDefault="00A13887">
            <w:pPr>
              <w:widowControl/>
              <w:autoSpaceDE w:val="0"/>
              <w:autoSpaceDN w:val="0"/>
              <w:adjustRightInd w:val="0"/>
              <w:jc w:val="center"/>
              <w:rPr>
                <w:rFonts w:ascii="Times New Roman" w:eastAsiaTheme="minorHAnsi" w:hAnsi="Times New Roman" w:cs="Times New Roman"/>
                <w:color w:val="auto"/>
                <w:lang w:eastAsia="en-US" w:bidi="ar-SA"/>
              </w:rPr>
            </w:pPr>
            <w:r w:rsidRPr="00663913">
              <w:rPr>
                <w:rFonts w:ascii="Times New Roman" w:eastAsiaTheme="minorHAnsi" w:hAnsi="Times New Roman" w:cs="Times New Roman"/>
                <w:color w:val="auto"/>
                <w:sz w:val="20"/>
                <w:szCs w:val="20"/>
                <w:lang w:eastAsia="en-US" w:bidi="ar-SA"/>
              </w:rPr>
              <w:t>электронной подписи</w:t>
            </w:r>
          </w:p>
        </w:tc>
      </w:tr>
    </w:tbl>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lang w:eastAsia="en-US" w:bidi="ar-SA"/>
        </w:rPr>
        <w:sectPr w:rsidR="00A13887" w:rsidRPr="00663913" w:rsidSect="000F6372">
          <w:pgSz w:w="11900" w:h="16840"/>
          <w:pgMar w:top="1134" w:right="567" w:bottom="1134" w:left="1418" w:header="687" w:footer="687" w:gutter="0"/>
          <w:cols w:space="720"/>
          <w:noEndnote/>
          <w:docGrid w:linePitch="360"/>
        </w:sectPr>
      </w:pPr>
    </w:p>
    <w:p w:rsidR="00A13887" w:rsidRPr="00663913" w:rsidRDefault="00A13887" w:rsidP="00A13887">
      <w:pPr>
        <w:ind w:left="5387"/>
        <w:jc w:val="right"/>
        <w:rPr>
          <w:rFonts w:ascii="Times New Roman" w:hAnsi="Times New Roman" w:cs="Times New Roman"/>
          <w:color w:val="auto"/>
        </w:rPr>
      </w:pPr>
      <w:r w:rsidRPr="00663913">
        <w:rPr>
          <w:rFonts w:ascii="Times New Roman" w:hAnsi="Times New Roman" w:cs="Times New Roman"/>
          <w:color w:val="auto"/>
        </w:rPr>
        <w:lastRenderedPageBreak/>
        <w:t>Приложение 4</w:t>
      </w:r>
    </w:p>
    <w:p w:rsidR="00A13887" w:rsidRPr="00663913" w:rsidRDefault="00A13887" w:rsidP="00A13887">
      <w:pPr>
        <w:ind w:left="5387"/>
        <w:jc w:val="right"/>
        <w:rPr>
          <w:rFonts w:ascii="Times New Roman" w:hAnsi="Times New Roman" w:cs="Times New Roman"/>
          <w:color w:val="auto"/>
        </w:rPr>
      </w:pPr>
      <w:r w:rsidRPr="00663913">
        <w:rPr>
          <w:rFonts w:ascii="Times New Roman" w:hAnsi="Times New Roman" w:cs="Times New Roman"/>
          <w:color w:val="auto"/>
        </w:rPr>
        <w:t xml:space="preserve">к Административному регламенту </w:t>
      </w:r>
      <w:proofErr w:type="gramStart"/>
      <w:r w:rsidRPr="00663913">
        <w:rPr>
          <w:rFonts w:ascii="Times New Roman" w:hAnsi="Times New Roman" w:cs="Times New Roman"/>
          <w:color w:val="auto"/>
        </w:rPr>
        <w:t>по</w:t>
      </w:r>
      <w:proofErr w:type="gramEnd"/>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A13887" w:rsidRPr="00E3179C" w:rsidRDefault="00A13887" w:rsidP="00A13887">
      <w:pPr>
        <w:jc w:val="right"/>
        <w:rPr>
          <w:rFonts w:ascii="Times New Roman" w:hAnsi="Times New Roman" w:cs="Times New Roman"/>
          <w:i/>
          <w:color w:val="00B050"/>
          <w:sz w:val="20"/>
          <w:szCs w:val="20"/>
        </w:rPr>
      </w:pPr>
    </w:p>
    <w:p w:rsidR="00A13887" w:rsidRPr="00E3179C" w:rsidRDefault="00A13887" w:rsidP="00A13887">
      <w:pPr>
        <w:jc w:val="right"/>
        <w:rPr>
          <w:rFonts w:ascii="Times New Roman" w:hAnsi="Times New Roman" w:cs="Times New Roman"/>
          <w:i/>
          <w:color w:val="00B050"/>
          <w:sz w:val="20"/>
          <w:szCs w:val="20"/>
        </w:rPr>
      </w:pPr>
    </w:p>
    <w:p w:rsidR="00A13887" w:rsidRPr="00E3179C" w:rsidRDefault="00A13887" w:rsidP="00A13887">
      <w:pPr>
        <w:jc w:val="right"/>
        <w:rPr>
          <w:rFonts w:ascii="Times New Roman" w:hAnsi="Times New Roman" w:cs="Times New Roman"/>
          <w:color w:val="00B050"/>
          <w:sz w:val="20"/>
          <w:szCs w:val="20"/>
        </w:rPr>
      </w:pPr>
    </w:p>
    <w:p w:rsidR="00A13887" w:rsidRPr="00663913" w:rsidRDefault="00A13887" w:rsidP="00A13887">
      <w:pPr>
        <w:pStyle w:val="af"/>
        <w:tabs>
          <w:tab w:val="center" w:pos="4573"/>
          <w:tab w:val="left" w:pos="5760"/>
        </w:tabs>
        <w:spacing w:before="0"/>
        <w:jc w:val="left"/>
        <w:rPr>
          <w:sz w:val="20"/>
          <w:szCs w:val="20"/>
        </w:rPr>
      </w:pPr>
      <w:r w:rsidRPr="00E3179C">
        <w:rPr>
          <w:color w:val="00B050"/>
          <w:sz w:val="20"/>
          <w:szCs w:val="20"/>
        </w:rPr>
        <w:tab/>
      </w:r>
      <w:r w:rsidRPr="00663913">
        <w:rPr>
          <w:sz w:val="20"/>
          <w:szCs w:val="20"/>
        </w:rPr>
        <w:t>Форма заявления</w:t>
      </w:r>
      <w:r w:rsidRPr="00663913">
        <w:rPr>
          <w:sz w:val="20"/>
          <w:szCs w:val="20"/>
        </w:rPr>
        <w:tab/>
      </w:r>
    </w:p>
    <w:p w:rsidR="00A13887" w:rsidRPr="00663913" w:rsidRDefault="00A13887" w:rsidP="00A13887">
      <w:pPr>
        <w:jc w:val="center"/>
        <w:rPr>
          <w:rFonts w:ascii="Times New Roman" w:hAnsi="Times New Roman" w:cs="Times New Roman"/>
          <w:color w:val="auto"/>
          <w:sz w:val="20"/>
          <w:szCs w:val="20"/>
        </w:rPr>
      </w:pPr>
      <w:r w:rsidRPr="00663913">
        <w:rPr>
          <w:rFonts w:ascii="Times New Roman" w:hAnsi="Times New Roman" w:cs="Times New Roman"/>
          <w:color w:val="auto"/>
          <w:sz w:val="20"/>
          <w:szCs w:val="20"/>
        </w:rPr>
        <w:t>о предоставлении муниципальной услуги</w:t>
      </w:r>
    </w:p>
    <w:p w:rsidR="00A13887" w:rsidRPr="00663913" w:rsidRDefault="00A13887" w:rsidP="00A13887">
      <w:pPr>
        <w:pStyle w:val="ad"/>
        <w:ind w:right="118"/>
        <w:rPr>
          <w:sz w:val="20"/>
          <w:szCs w:val="20"/>
        </w:rPr>
      </w:pPr>
    </w:p>
    <w:p w:rsidR="00A13887" w:rsidRPr="00663913" w:rsidRDefault="00A13887" w:rsidP="00A13887">
      <w:pPr>
        <w:pStyle w:val="ad"/>
        <w:ind w:left="4956" w:right="118" w:firstLine="708"/>
        <w:jc w:val="left"/>
        <w:rPr>
          <w:sz w:val="20"/>
          <w:szCs w:val="20"/>
        </w:rPr>
      </w:pPr>
      <w:r w:rsidRPr="00663913">
        <w:rPr>
          <w:sz w:val="20"/>
          <w:szCs w:val="20"/>
        </w:rPr>
        <w:t>кому:</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right="118"/>
        <w:rPr>
          <w:sz w:val="20"/>
          <w:szCs w:val="20"/>
        </w:rPr>
      </w:pPr>
      <w:r w:rsidRPr="00663913">
        <w:rPr>
          <w:sz w:val="20"/>
          <w:szCs w:val="20"/>
        </w:rPr>
        <w:t>(наименование уполномоченного органа)</w:t>
      </w:r>
    </w:p>
    <w:p w:rsidR="00A13887" w:rsidRPr="00663913" w:rsidRDefault="00A13887" w:rsidP="00A13887">
      <w:pPr>
        <w:pStyle w:val="ad"/>
        <w:ind w:left="2124" w:right="118" w:firstLine="708"/>
        <w:jc w:val="center"/>
        <w:rPr>
          <w:sz w:val="20"/>
          <w:szCs w:val="20"/>
        </w:rPr>
      </w:pPr>
      <w:r w:rsidRPr="00663913">
        <w:rPr>
          <w:sz w:val="20"/>
          <w:szCs w:val="20"/>
        </w:rPr>
        <w:t>от кого:</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left="4956" w:right="118" w:firstLine="708"/>
        <w:jc w:val="center"/>
        <w:rPr>
          <w:sz w:val="20"/>
          <w:szCs w:val="20"/>
        </w:rPr>
      </w:pPr>
      <w:r w:rsidRPr="00663913">
        <w:rPr>
          <w:sz w:val="20"/>
          <w:szCs w:val="20"/>
        </w:rPr>
        <w:t>___________________________________</w:t>
      </w:r>
    </w:p>
    <w:p w:rsidR="00A13887" w:rsidRPr="00663913" w:rsidRDefault="00A13887" w:rsidP="00A13887">
      <w:pPr>
        <w:pStyle w:val="ad"/>
        <w:ind w:left="5664" w:right="118"/>
        <w:jc w:val="left"/>
        <w:rPr>
          <w:sz w:val="20"/>
          <w:szCs w:val="20"/>
        </w:rPr>
      </w:pPr>
      <w:r w:rsidRPr="00663913">
        <w:rPr>
          <w:sz w:val="20"/>
          <w:szCs w:val="20"/>
        </w:rPr>
        <w:t>(полное наименование, ИНН, ОГРН юридического лица, ИП)</w:t>
      </w:r>
    </w:p>
    <w:p w:rsidR="00A13887" w:rsidRPr="00663913" w:rsidRDefault="00A13887" w:rsidP="00A13887">
      <w:pPr>
        <w:pStyle w:val="ad"/>
        <w:ind w:right="118"/>
        <w:rPr>
          <w:sz w:val="20"/>
          <w:szCs w:val="20"/>
        </w:rPr>
      </w:pPr>
      <w:r w:rsidRPr="00663913">
        <w:rPr>
          <w:sz w:val="20"/>
          <w:szCs w:val="20"/>
        </w:rPr>
        <w:t>____________________________________</w:t>
      </w:r>
    </w:p>
    <w:p w:rsidR="00A13887" w:rsidRPr="00663913" w:rsidRDefault="00A13887" w:rsidP="00A13887">
      <w:pPr>
        <w:pStyle w:val="ad"/>
        <w:ind w:right="118"/>
        <w:rPr>
          <w:sz w:val="20"/>
          <w:szCs w:val="20"/>
        </w:rPr>
      </w:pPr>
      <w:r w:rsidRPr="00663913">
        <w:rPr>
          <w:sz w:val="20"/>
          <w:szCs w:val="20"/>
        </w:rPr>
        <w:t>____________________________________</w:t>
      </w:r>
    </w:p>
    <w:p w:rsidR="00A13887" w:rsidRPr="00663913" w:rsidRDefault="00A13887" w:rsidP="00A13887">
      <w:pPr>
        <w:pStyle w:val="ad"/>
        <w:ind w:left="5664" w:right="118"/>
        <w:jc w:val="left"/>
        <w:rPr>
          <w:sz w:val="20"/>
          <w:szCs w:val="20"/>
        </w:rPr>
      </w:pPr>
      <w:r w:rsidRPr="00663913">
        <w:rPr>
          <w:sz w:val="20"/>
          <w:szCs w:val="20"/>
        </w:rPr>
        <w:t>(контактный телефон, электронная почта, почтовый адрес)</w:t>
      </w:r>
    </w:p>
    <w:p w:rsidR="00A13887" w:rsidRPr="00663913" w:rsidRDefault="00A13887" w:rsidP="00A13887">
      <w:pPr>
        <w:pStyle w:val="ad"/>
        <w:ind w:right="118"/>
        <w:rPr>
          <w:sz w:val="20"/>
          <w:szCs w:val="20"/>
        </w:rPr>
      </w:pPr>
      <w:r w:rsidRPr="00663913">
        <w:rPr>
          <w:sz w:val="20"/>
          <w:szCs w:val="20"/>
        </w:rPr>
        <w:t>____________________________________</w:t>
      </w:r>
    </w:p>
    <w:p w:rsidR="00A13887" w:rsidRPr="00663913" w:rsidRDefault="00A13887" w:rsidP="00A13887">
      <w:pPr>
        <w:pStyle w:val="ad"/>
        <w:ind w:right="118"/>
        <w:rPr>
          <w:sz w:val="20"/>
          <w:szCs w:val="20"/>
        </w:rPr>
      </w:pPr>
      <w:r w:rsidRPr="00663913">
        <w:rPr>
          <w:sz w:val="20"/>
          <w:szCs w:val="20"/>
        </w:rPr>
        <w:t>____________________________________</w:t>
      </w:r>
    </w:p>
    <w:p w:rsidR="00A13887" w:rsidRPr="00663913" w:rsidRDefault="00A13887" w:rsidP="00A13887">
      <w:pPr>
        <w:pStyle w:val="ad"/>
        <w:ind w:right="118"/>
        <w:rPr>
          <w:sz w:val="20"/>
          <w:szCs w:val="20"/>
        </w:rPr>
      </w:pPr>
      <w:proofErr w:type="gramStart"/>
      <w:r w:rsidRPr="00663913">
        <w:rPr>
          <w:sz w:val="20"/>
          <w:szCs w:val="20"/>
        </w:rPr>
        <w:t>(фамилия, имя, отчество (последнее -</w:t>
      </w:r>
      <w:proofErr w:type="gramEnd"/>
    </w:p>
    <w:p w:rsidR="00A13887" w:rsidRPr="00663913" w:rsidRDefault="00A13887" w:rsidP="00A13887">
      <w:pPr>
        <w:pStyle w:val="ad"/>
        <w:ind w:right="118"/>
        <w:rPr>
          <w:sz w:val="20"/>
          <w:szCs w:val="20"/>
        </w:rPr>
      </w:pPr>
      <w:r w:rsidRPr="00663913">
        <w:rPr>
          <w:sz w:val="20"/>
          <w:szCs w:val="20"/>
        </w:rPr>
        <w:t>при наличии), данные документа,</w:t>
      </w:r>
    </w:p>
    <w:p w:rsidR="00A13887" w:rsidRPr="00663913" w:rsidRDefault="00A13887" w:rsidP="00A13887">
      <w:pPr>
        <w:pStyle w:val="ad"/>
        <w:ind w:right="118"/>
        <w:rPr>
          <w:sz w:val="20"/>
          <w:szCs w:val="20"/>
        </w:rPr>
      </w:pPr>
      <w:proofErr w:type="gramStart"/>
      <w:r w:rsidRPr="00663913">
        <w:rPr>
          <w:sz w:val="20"/>
          <w:szCs w:val="20"/>
        </w:rPr>
        <w:t>удостоверяющего</w:t>
      </w:r>
      <w:proofErr w:type="gramEnd"/>
      <w:r w:rsidRPr="00663913">
        <w:rPr>
          <w:sz w:val="20"/>
          <w:szCs w:val="20"/>
        </w:rPr>
        <w:t xml:space="preserve"> личность, контактный</w:t>
      </w:r>
    </w:p>
    <w:p w:rsidR="00A13887" w:rsidRPr="00663913" w:rsidRDefault="00A13887" w:rsidP="00A13887">
      <w:pPr>
        <w:pStyle w:val="ad"/>
        <w:ind w:right="118"/>
        <w:rPr>
          <w:sz w:val="20"/>
          <w:szCs w:val="20"/>
        </w:rPr>
      </w:pPr>
      <w:r w:rsidRPr="00663913">
        <w:rPr>
          <w:sz w:val="20"/>
          <w:szCs w:val="20"/>
        </w:rPr>
        <w:t>телефон, адрес электронной почты,</w:t>
      </w:r>
    </w:p>
    <w:p w:rsidR="00A13887" w:rsidRPr="00663913" w:rsidRDefault="00A13887" w:rsidP="00A13887">
      <w:pPr>
        <w:pStyle w:val="ad"/>
        <w:ind w:right="118"/>
        <w:rPr>
          <w:sz w:val="20"/>
          <w:szCs w:val="20"/>
        </w:rPr>
      </w:pPr>
      <w:r w:rsidRPr="00663913">
        <w:rPr>
          <w:sz w:val="20"/>
          <w:szCs w:val="20"/>
        </w:rPr>
        <w:t xml:space="preserve">адрес регистрации, адрес </w:t>
      </w:r>
      <w:proofErr w:type="gramStart"/>
      <w:r w:rsidRPr="00663913">
        <w:rPr>
          <w:sz w:val="20"/>
          <w:szCs w:val="20"/>
        </w:rPr>
        <w:t>фактического</w:t>
      </w:r>
      <w:proofErr w:type="gramEnd"/>
    </w:p>
    <w:p w:rsidR="00A13887" w:rsidRPr="00663913" w:rsidRDefault="00A13887" w:rsidP="00A13887">
      <w:pPr>
        <w:pStyle w:val="ad"/>
        <w:ind w:right="118"/>
        <w:rPr>
          <w:sz w:val="20"/>
          <w:szCs w:val="20"/>
        </w:rPr>
      </w:pPr>
      <w:r w:rsidRPr="00663913">
        <w:rPr>
          <w:sz w:val="20"/>
          <w:szCs w:val="20"/>
        </w:rPr>
        <w:t>проживания уполномоченного лица)</w:t>
      </w:r>
    </w:p>
    <w:p w:rsidR="00A13887" w:rsidRPr="00663913" w:rsidRDefault="00A13887" w:rsidP="00A13887">
      <w:pPr>
        <w:pStyle w:val="ad"/>
        <w:ind w:right="118"/>
        <w:rPr>
          <w:sz w:val="20"/>
          <w:szCs w:val="20"/>
        </w:rPr>
      </w:pPr>
      <w:r w:rsidRPr="00663913">
        <w:rPr>
          <w:sz w:val="20"/>
          <w:szCs w:val="20"/>
        </w:rPr>
        <w:t>(данные представителя заявителя)</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right="118"/>
        <w:rPr>
          <w:sz w:val="20"/>
          <w:szCs w:val="20"/>
        </w:rPr>
      </w:pPr>
      <w:r w:rsidRPr="00663913">
        <w:rPr>
          <w:sz w:val="20"/>
          <w:szCs w:val="20"/>
        </w:rPr>
        <w:t>___________________________________</w:t>
      </w:r>
    </w:p>
    <w:p w:rsidR="00A13887" w:rsidRPr="00663913" w:rsidRDefault="00A13887" w:rsidP="00A13887">
      <w:pPr>
        <w:pStyle w:val="ad"/>
        <w:ind w:right="118"/>
        <w:rPr>
          <w:sz w:val="20"/>
          <w:szCs w:val="20"/>
        </w:rPr>
      </w:pP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Заявление</w:t>
      </w: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о предварительном согласовании предоставления</w:t>
      </w:r>
    </w:p>
    <w:p w:rsidR="00A13887" w:rsidRPr="00663913" w:rsidRDefault="00A13887" w:rsidP="00A13887">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земельного участка</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Прошу принять решение о предварительном согласовании предоставления земельного участка с кадастровым номером ____________________ </w:t>
      </w:r>
      <w:hyperlink w:anchor="Par67" w:history="1">
        <w:r w:rsidRPr="00663913">
          <w:rPr>
            <w:rFonts w:ascii="Times New Roman" w:eastAsiaTheme="minorHAnsi" w:hAnsi="Times New Roman" w:cs="Times New Roman"/>
            <w:color w:val="auto"/>
            <w:sz w:val="20"/>
            <w:szCs w:val="20"/>
            <w:lang w:eastAsia="en-US" w:bidi="ar-SA"/>
          </w:rPr>
          <w:t>&lt;1&gt;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Прошу принять решение о предварительном согласовании предоставления земельного участка, образование которого предусмотрено проектом межевания территории/проектной документацией лесного участка, утвержденным ____________</w:t>
      </w:r>
      <w:r w:rsidR="00386F7B" w:rsidRPr="00663913">
        <w:rPr>
          <w:rFonts w:ascii="Times New Roman" w:eastAsiaTheme="minorHAnsi" w:hAnsi="Times New Roman" w:cs="Times New Roman"/>
          <w:color w:val="auto"/>
          <w:sz w:val="20"/>
          <w:szCs w:val="20"/>
          <w:lang w:eastAsia="en-US" w:bidi="ar-SA"/>
        </w:rPr>
        <w:t>________</w:t>
      </w:r>
      <w:r w:rsidRPr="00663913">
        <w:rPr>
          <w:rFonts w:ascii="Times New Roman" w:eastAsiaTheme="minorHAnsi" w:hAnsi="Times New Roman" w:cs="Times New Roman"/>
          <w:color w:val="auto"/>
          <w:sz w:val="20"/>
          <w:szCs w:val="20"/>
          <w:lang w:eastAsia="en-US" w:bidi="ar-SA"/>
        </w:rPr>
        <w:t xml:space="preserve">/схемой расположения земельного участка на кадастровом плане территории, приложенной к настоящему заявлению </w:t>
      </w:r>
      <w:hyperlink w:anchor="Par68" w:history="1">
        <w:r w:rsidRPr="00663913">
          <w:rPr>
            <w:rFonts w:ascii="Times New Roman" w:eastAsiaTheme="minorHAnsi" w:hAnsi="Times New Roman" w:cs="Times New Roman"/>
            <w:color w:val="auto"/>
            <w:sz w:val="20"/>
            <w:szCs w:val="20"/>
            <w:lang w:eastAsia="en-US" w:bidi="ar-SA"/>
          </w:rPr>
          <w:t>&lt;2&gt;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Испрашиваемый земельный участок будет образован из земельного участка с кадастровым номером (земельных участков с кадастровыми номерами) ____________</w:t>
      </w:r>
      <w:r w:rsidR="00386F7B" w:rsidRPr="00663913">
        <w:rPr>
          <w:rFonts w:ascii="Times New Roman" w:eastAsiaTheme="minorHAnsi" w:hAnsi="Times New Roman" w:cs="Times New Roman"/>
          <w:color w:val="auto"/>
          <w:sz w:val="20"/>
          <w:szCs w:val="20"/>
          <w:lang w:eastAsia="en-US" w:bidi="ar-SA"/>
        </w:rPr>
        <w:t>____________</w:t>
      </w:r>
      <w:r w:rsidRPr="00663913">
        <w:rPr>
          <w:rFonts w:ascii="Times New Roman" w:eastAsiaTheme="minorHAnsi" w:hAnsi="Times New Roman" w:cs="Times New Roman"/>
          <w:color w:val="auto"/>
          <w:sz w:val="20"/>
          <w:szCs w:val="20"/>
          <w:lang w:eastAsia="en-US" w:bidi="ar-SA"/>
        </w:rPr>
        <w:t xml:space="preserve"> </w:t>
      </w:r>
      <w:hyperlink w:anchor="Par69" w:history="1">
        <w:r w:rsidRPr="00663913">
          <w:rPr>
            <w:rFonts w:ascii="Times New Roman" w:eastAsiaTheme="minorHAnsi" w:hAnsi="Times New Roman" w:cs="Times New Roman"/>
            <w:color w:val="auto"/>
            <w:sz w:val="20"/>
            <w:szCs w:val="20"/>
            <w:lang w:eastAsia="en-US" w:bidi="ar-SA"/>
          </w:rPr>
          <w:t>&lt;3&gt;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Основание предоставления земельного участка: ____________</w:t>
      </w:r>
      <w:r w:rsidR="00386F7B" w:rsidRPr="00663913">
        <w:rPr>
          <w:rFonts w:ascii="Times New Roman" w:eastAsiaTheme="minorHAnsi" w:hAnsi="Times New Roman" w:cs="Times New Roman"/>
          <w:color w:val="auto"/>
          <w:sz w:val="20"/>
          <w:szCs w:val="20"/>
          <w:lang w:eastAsia="en-US" w:bidi="ar-SA"/>
        </w:rPr>
        <w:t>________</w:t>
      </w:r>
      <w:r w:rsidRPr="00663913">
        <w:rPr>
          <w:rFonts w:ascii="Times New Roman" w:eastAsiaTheme="minorHAnsi" w:hAnsi="Times New Roman" w:cs="Times New Roman"/>
          <w:color w:val="auto"/>
          <w:sz w:val="20"/>
          <w:szCs w:val="20"/>
          <w:lang w:eastAsia="en-US" w:bidi="ar-SA"/>
        </w:rPr>
        <w:t xml:space="preserve"> </w:t>
      </w:r>
      <w:hyperlink w:anchor="Par70" w:history="1">
        <w:r w:rsidRPr="00663913">
          <w:rPr>
            <w:rFonts w:ascii="Times New Roman" w:eastAsiaTheme="minorHAnsi" w:hAnsi="Times New Roman" w:cs="Times New Roman"/>
            <w:color w:val="auto"/>
            <w:sz w:val="20"/>
            <w:szCs w:val="20"/>
            <w:lang w:eastAsia="en-US" w:bidi="ar-SA"/>
          </w:rPr>
          <w:t>&lt;4&gt;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Цель использования земельного участка ___________</w:t>
      </w:r>
      <w:r w:rsidR="00386F7B" w:rsidRPr="00663913">
        <w:rPr>
          <w:rFonts w:ascii="Times New Roman" w:eastAsiaTheme="minorHAnsi" w:hAnsi="Times New Roman" w:cs="Times New Roman"/>
          <w:color w:val="auto"/>
          <w:sz w:val="20"/>
          <w:szCs w:val="20"/>
          <w:lang w:eastAsia="en-US" w:bidi="ar-SA"/>
        </w:rPr>
        <w:t>_________________</w:t>
      </w:r>
      <w:r w:rsidRPr="00663913">
        <w:rPr>
          <w:rFonts w:ascii="Times New Roman" w:eastAsiaTheme="minorHAnsi" w:hAnsi="Times New Roman" w:cs="Times New Roman"/>
          <w:color w:val="auto"/>
          <w:sz w:val="20"/>
          <w:szCs w:val="20"/>
          <w:lang w:eastAsia="en-US" w:bidi="ar-SA"/>
        </w:rPr>
        <w:t>_.</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Вид права, на котором будет осуществляться предоставление земельного участка:</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собственность, аренда, постоянное (бессрочное) пользование, безвозмездное (срочное) пользование (нужное подчеркнуть).</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Реквизиты решения об изъятии земельного участка для государственных или муниципальных нужд ____________ </w:t>
      </w:r>
      <w:hyperlink w:anchor="Par71" w:history="1">
        <w:r w:rsidRPr="00663913">
          <w:rPr>
            <w:rFonts w:ascii="Times New Roman" w:eastAsiaTheme="minorHAnsi" w:hAnsi="Times New Roman" w:cs="Times New Roman"/>
            <w:color w:val="auto"/>
            <w:sz w:val="20"/>
            <w:szCs w:val="20"/>
            <w:lang w:eastAsia="en-US" w:bidi="ar-SA"/>
          </w:rPr>
          <w:t>&lt;5&gt;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spacing w:before="240"/>
        <w:ind w:firstLine="54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 xml:space="preserve">Реквизиты решения об утверждении документа территориального планирования и (или) проекта планировки территории ____________ </w:t>
      </w:r>
      <w:hyperlink w:anchor="Par72" w:history="1">
        <w:r w:rsidRPr="00663913">
          <w:rPr>
            <w:rFonts w:ascii="Times New Roman" w:eastAsiaTheme="minorHAnsi" w:hAnsi="Times New Roman" w:cs="Times New Roman"/>
            <w:color w:val="auto"/>
            <w:sz w:val="20"/>
            <w:szCs w:val="20"/>
            <w:lang w:eastAsia="en-US" w:bidi="ar-SA"/>
          </w:rPr>
          <w:t>&lt;6&gt;</w:t>
        </w:r>
      </w:hyperlink>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Приложение:</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Результат предоставления услуги прошу:</w:t>
      </w: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47"/>
        <w:gridCol w:w="624"/>
      </w:tblGrid>
      <w:tr w:rsidR="00663913" w:rsidRPr="00663913" w:rsidTr="004543C1">
        <w:tc>
          <w:tcPr>
            <w:tcW w:w="8447"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направить в форме электронного документа в Личный кабинет на ЕПГУ/РПГУ</w:t>
            </w:r>
          </w:p>
        </w:tc>
        <w:tc>
          <w:tcPr>
            <w:tcW w:w="624"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p>
        </w:tc>
      </w:tr>
      <w:tr w:rsidR="00663913" w:rsidRPr="00663913" w:rsidTr="004543C1">
        <w:tc>
          <w:tcPr>
            <w:tcW w:w="8447"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p>
        </w:tc>
      </w:tr>
      <w:tr w:rsidR="00663913" w:rsidRPr="00663913" w:rsidTr="004543C1">
        <w:tc>
          <w:tcPr>
            <w:tcW w:w="8447"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направить на бумажном носителе на почтовый адрес: _____________________</w:t>
            </w:r>
          </w:p>
        </w:tc>
        <w:tc>
          <w:tcPr>
            <w:tcW w:w="624" w:type="dxa"/>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p>
        </w:tc>
      </w:tr>
      <w:tr w:rsidR="00A13887" w:rsidRPr="00663913" w:rsidTr="004543C1">
        <w:tc>
          <w:tcPr>
            <w:tcW w:w="9071" w:type="dxa"/>
            <w:gridSpan w:val="2"/>
            <w:tcBorders>
              <w:top w:val="single" w:sz="4" w:space="0" w:color="auto"/>
              <w:left w:val="single" w:sz="4" w:space="0" w:color="auto"/>
              <w:bottom w:val="single" w:sz="4" w:space="0" w:color="auto"/>
              <w:right w:val="single" w:sz="4" w:space="0" w:color="auto"/>
            </w:tcBorders>
            <w:vAlign w:val="center"/>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Указывается один из перечисленных способов</w:t>
            </w:r>
          </w:p>
        </w:tc>
      </w:tr>
    </w:tbl>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4"/>
        <w:gridCol w:w="1885"/>
        <w:gridCol w:w="3570"/>
      </w:tblGrid>
      <w:tr w:rsidR="00663913" w:rsidRPr="00663913" w:rsidTr="004543C1">
        <w:tc>
          <w:tcPr>
            <w:tcW w:w="3614" w:type="dxa"/>
          </w:tcPr>
          <w:p w:rsidR="00A13887" w:rsidRPr="00663913" w:rsidRDefault="00A13887" w:rsidP="004543C1">
            <w:pPr>
              <w:widowControl/>
              <w:autoSpaceDE w:val="0"/>
              <w:autoSpaceDN w:val="0"/>
              <w:adjustRightInd w:val="0"/>
              <w:jc w:val="both"/>
              <w:rPr>
                <w:rFonts w:ascii="Times New Roman" w:eastAsiaTheme="minorHAnsi" w:hAnsi="Times New Roman" w:cs="Times New Roman"/>
                <w:color w:val="auto"/>
                <w:sz w:val="20"/>
                <w:szCs w:val="20"/>
                <w:lang w:eastAsia="en-US" w:bidi="ar-SA"/>
              </w:rPr>
            </w:pPr>
          </w:p>
        </w:tc>
        <w:tc>
          <w:tcPr>
            <w:tcW w:w="1885" w:type="dxa"/>
          </w:tcPr>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w:t>
            </w:r>
          </w:p>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(подпись)</w:t>
            </w:r>
          </w:p>
        </w:tc>
        <w:tc>
          <w:tcPr>
            <w:tcW w:w="3570" w:type="dxa"/>
          </w:tcPr>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___________________________</w:t>
            </w:r>
          </w:p>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gramStart"/>
            <w:r w:rsidRPr="00663913">
              <w:rPr>
                <w:rFonts w:ascii="Times New Roman" w:eastAsiaTheme="minorHAnsi" w:hAnsi="Times New Roman" w:cs="Times New Roman"/>
                <w:color w:val="auto"/>
                <w:sz w:val="20"/>
                <w:szCs w:val="20"/>
                <w:lang w:eastAsia="en-US" w:bidi="ar-SA"/>
              </w:rPr>
              <w:t>(фамилия, имя, отчество</w:t>
            </w:r>
            <w:proofErr w:type="gramEnd"/>
          </w:p>
          <w:p w:rsidR="00A13887" w:rsidRPr="00663913" w:rsidRDefault="00A13887" w:rsidP="004543C1">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(последнее - при наличии))</w:t>
            </w:r>
          </w:p>
        </w:tc>
      </w:tr>
      <w:tr w:rsidR="00A13887" w:rsidRPr="00663913" w:rsidTr="004543C1">
        <w:tc>
          <w:tcPr>
            <w:tcW w:w="9069" w:type="dxa"/>
            <w:gridSpan w:val="3"/>
          </w:tcPr>
          <w:p w:rsidR="00A13887" w:rsidRPr="00663913" w:rsidRDefault="00A13887" w:rsidP="004543C1">
            <w:pPr>
              <w:widowControl/>
              <w:autoSpaceDE w:val="0"/>
              <w:autoSpaceDN w:val="0"/>
              <w:adjustRightInd w:val="0"/>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Дата</w:t>
            </w:r>
          </w:p>
        </w:tc>
      </w:tr>
    </w:tbl>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A13887" w:rsidRPr="00663913" w:rsidRDefault="00A13887" w:rsidP="00A13887">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&lt;1</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 xml:space="preserve">казывается, в случае, если границы испрашиваемого земельного участка подлежат уточнению в соответствии с Федеральным </w:t>
      </w:r>
      <w:hyperlink r:id="rId75" w:history="1">
        <w:r w:rsidRPr="00663913">
          <w:rPr>
            <w:rFonts w:ascii="Times New Roman" w:eastAsiaTheme="minorHAnsi" w:hAnsi="Times New Roman" w:cs="Times New Roman"/>
            <w:color w:val="auto"/>
            <w:sz w:val="20"/>
            <w:szCs w:val="20"/>
            <w:lang w:eastAsia="en-US" w:bidi="ar-SA"/>
          </w:rPr>
          <w:t>законом</w:t>
        </w:r>
      </w:hyperlink>
      <w:r w:rsidR="002840D7" w:rsidRPr="00663913">
        <w:rPr>
          <w:rFonts w:ascii="Times New Roman" w:eastAsiaTheme="minorHAnsi" w:hAnsi="Times New Roman" w:cs="Times New Roman"/>
          <w:color w:val="auto"/>
          <w:sz w:val="20"/>
          <w:szCs w:val="20"/>
          <w:lang w:eastAsia="en-US" w:bidi="ar-SA"/>
        </w:rPr>
        <w:t xml:space="preserve"> от 13 июля 2015 г. N 218-ФЗ «</w:t>
      </w:r>
      <w:r w:rsidRPr="00663913">
        <w:rPr>
          <w:rFonts w:ascii="Times New Roman" w:eastAsiaTheme="minorHAnsi" w:hAnsi="Times New Roman" w:cs="Times New Roman"/>
          <w:color w:val="auto"/>
          <w:sz w:val="20"/>
          <w:szCs w:val="20"/>
          <w:lang w:eastAsia="en-US" w:bidi="ar-SA"/>
        </w:rPr>
        <w:t>О государственной регистрации недвижимости</w:t>
      </w:r>
      <w:r w:rsidR="002840D7" w:rsidRPr="00663913">
        <w:rPr>
          <w:rFonts w:ascii="Times New Roman" w:eastAsiaTheme="minorHAnsi" w:hAnsi="Times New Roman" w:cs="Times New Roman"/>
          <w:color w:val="auto"/>
          <w:sz w:val="20"/>
          <w:szCs w:val="20"/>
          <w:lang w:eastAsia="en-US" w:bidi="ar-SA"/>
        </w:rPr>
        <w:t>»</w:t>
      </w:r>
      <w:r w:rsidRPr="00663913">
        <w:rPr>
          <w:rFonts w:ascii="Times New Roman" w:eastAsiaTheme="minorHAnsi" w:hAnsi="Times New Roman" w:cs="Times New Roman"/>
          <w:color w:val="auto"/>
          <w:sz w:val="20"/>
          <w:szCs w:val="20"/>
          <w:lang w:eastAsia="en-US" w:bidi="ar-SA"/>
        </w:rPr>
        <w:t>.</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&lt;2</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&lt;3</w:t>
      </w:r>
      <w:proofErr w:type="gramStart"/>
      <w:r w:rsidRPr="00663913">
        <w:rPr>
          <w:rFonts w:ascii="Times New Roman" w:eastAsiaTheme="minorHAnsi" w:hAnsi="Times New Roman" w:cs="Times New Roman"/>
          <w:color w:val="auto"/>
          <w:sz w:val="20"/>
          <w:szCs w:val="20"/>
          <w:lang w:eastAsia="en-US" w:bidi="ar-SA"/>
        </w:rPr>
        <w:t>&gt; В</w:t>
      </w:r>
      <w:proofErr w:type="gramEnd"/>
      <w:r w:rsidRPr="00663913">
        <w:rPr>
          <w:rFonts w:ascii="Times New Roman" w:eastAsiaTheme="minorHAnsi" w:hAnsi="Times New Roman" w:cs="Times New Roman"/>
          <w:color w:val="auto"/>
          <w:sz w:val="20"/>
          <w:szCs w:val="20"/>
          <w:lang w:eastAsia="en-US" w:bidi="ar-SA"/>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&lt;4</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 xml:space="preserve">казывается основание предоставления земельного участка без проведения торгов из числа предусмотренных </w:t>
      </w:r>
      <w:hyperlink r:id="rId76" w:history="1">
        <w:r w:rsidRPr="00663913">
          <w:rPr>
            <w:rFonts w:ascii="Times New Roman" w:eastAsiaTheme="minorHAnsi" w:hAnsi="Times New Roman" w:cs="Times New Roman"/>
            <w:color w:val="auto"/>
            <w:sz w:val="20"/>
            <w:szCs w:val="20"/>
            <w:lang w:eastAsia="en-US" w:bidi="ar-SA"/>
          </w:rPr>
          <w:t>пунктом 2 статьи 39.3</w:t>
        </w:r>
      </w:hyperlink>
      <w:r w:rsidRPr="00663913">
        <w:rPr>
          <w:rFonts w:ascii="Times New Roman" w:eastAsiaTheme="minorHAnsi" w:hAnsi="Times New Roman" w:cs="Times New Roman"/>
          <w:color w:val="auto"/>
          <w:sz w:val="20"/>
          <w:szCs w:val="20"/>
          <w:lang w:eastAsia="en-US" w:bidi="ar-SA"/>
        </w:rPr>
        <w:t xml:space="preserve">, </w:t>
      </w:r>
      <w:hyperlink r:id="rId77" w:history="1">
        <w:r w:rsidRPr="00663913">
          <w:rPr>
            <w:rFonts w:ascii="Times New Roman" w:eastAsiaTheme="minorHAnsi" w:hAnsi="Times New Roman" w:cs="Times New Roman"/>
            <w:color w:val="auto"/>
            <w:sz w:val="20"/>
            <w:szCs w:val="20"/>
            <w:lang w:eastAsia="en-US" w:bidi="ar-SA"/>
          </w:rPr>
          <w:t>статьей 39.5</w:t>
        </w:r>
      </w:hyperlink>
      <w:r w:rsidRPr="00663913">
        <w:rPr>
          <w:rFonts w:ascii="Times New Roman" w:eastAsiaTheme="minorHAnsi" w:hAnsi="Times New Roman" w:cs="Times New Roman"/>
          <w:color w:val="auto"/>
          <w:sz w:val="20"/>
          <w:szCs w:val="20"/>
          <w:lang w:eastAsia="en-US" w:bidi="ar-SA"/>
        </w:rPr>
        <w:t xml:space="preserve">, </w:t>
      </w:r>
      <w:hyperlink r:id="rId78" w:history="1">
        <w:r w:rsidRPr="00663913">
          <w:rPr>
            <w:rFonts w:ascii="Times New Roman" w:eastAsiaTheme="minorHAnsi" w:hAnsi="Times New Roman" w:cs="Times New Roman"/>
            <w:color w:val="auto"/>
            <w:sz w:val="20"/>
            <w:szCs w:val="20"/>
            <w:lang w:eastAsia="en-US" w:bidi="ar-SA"/>
          </w:rPr>
          <w:t>пунктом 2 статьи 39.6</w:t>
        </w:r>
      </w:hyperlink>
      <w:r w:rsidRPr="00663913">
        <w:rPr>
          <w:rFonts w:ascii="Times New Roman" w:eastAsiaTheme="minorHAnsi" w:hAnsi="Times New Roman" w:cs="Times New Roman"/>
          <w:color w:val="auto"/>
          <w:sz w:val="20"/>
          <w:szCs w:val="20"/>
          <w:lang w:eastAsia="en-US" w:bidi="ar-SA"/>
        </w:rPr>
        <w:t xml:space="preserve"> или </w:t>
      </w:r>
      <w:hyperlink r:id="rId79" w:history="1">
        <w:r w:rsidRPr="00663913">
          <w:rPr>
            <w:rFonts w:ascii="Times New Roman" w:eastAsiaTheme="minorHAnsi" w:hAnsi="Times New Roman" w:cs="Times New Roman"/>
            <w:color w:val="auto"/>
            <w:sz w:val="20"/>
            <w:szCs w:val="20"/>
            <w:lang w:eastAsia="en-US" w:bidi="ar-SA"/>
          </w:rPr>
          <w:t>пунктом 2 статьи 39.10</w:t>
        </w:r>
      </w:hyperlink>
      <w:r w:rsidRPr="00663913">
        <w:rPr>
          <w:rFonts w:ascii="Times New Roman" w:eastAsiaTheme="minorHAnsi" w:hAnsi="Times New Roman" w:cs="Times New Roman"/>
          <w:color w:val="auto"/>
          <w:sz w:val="20"/>
          <w:szCs w:val="20"/>
          <w:lang w:eastAsia="en-US" w:bidi="ar-SA"/>
        </w:rPr>
        <w:t xml:space="preserve"> Земельного кодекса Российской Федерации оснований.</w:t>
      </w:r>
    </w:p>
    <w:p w:rsidR="00A13887" w:rsidRPr="00663913" w:rsidRDefault="00A13887" w:rsidP="00A13887">
      <w:pPr>
        <w:widowControl/>
        <w:autoSpaceDE w:val="0"/>
        <w:autoSpaceDN w:val="0"/>
        <w:adjustRightInd w:val="0"/>
        <w:ind w:firstLine="539"/>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&lt;5</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A13887" w:rsidRPr="00E3179C" w:rsidRDefault="00A13887" w:rsidP="00A13887">
      <w:pPr>
        <w:widowControl/>
        <w:autoSpaceDE w:val="0"/>
        <w:autoSpaceDN w:val="0"/>
        <w:adjustRightInd w:val="0"/>
        <w:ind w:firstLine="539"/>
        <w:jc w:val="both"/>
        <w:rPr>
          <w:rFonts w:ascii="Times New Roman" w:eastAsiaTheme="minorHAnsi" w:hAnsi="Times New Roman" w:cs="Times New Roman"/>
          <w:color w:val="00B050"/>
          <w:sz w:val="20"/>
          <w:szCs w:val="20"/>
          <w:lang w:eastAsia="en-US" w:bidi="ar-SA"/>
        </w:rPr>
      </w:pPr>
      <w:r w:rsidRPr="00663913">
        <w:rPr>
          <w:rFonts w:ascii="Times New Roman" w:eastAsiaTheme="minorHAnsi" w:hAnsi="Times New Roman" w:cs="Times New Roman"/>
          <w:color w:val="auto"/>
          <w:sz w:val="20"/>
          <w:szCs w:val="20"/>
          <w:lang w:eastAsia="en-US" w:bidi="ar-SA"/>
        </w:rPr>
        <w:t>&lt;6</w:t>
      </w:r>
      <w:proofErr w:type="gramStart"/>
      <w:r w:rsidRPr="00663913">
        <w:rPr>
          <w:rFonts w:ascii="Times New Roman" w:eastAsiaTheme="minorHAnsi" w:hAnsi="Times New Roman" w:cs="Times New Roman"/>
          <w:color w:val="auto"/>
          <w:sz w:val="20"/>
          <w:szCs w:val="20"/>
          <w:lang w:eastAsia="en-US" w:bidi="ar-SA"/>
        </w:rPr>
        <w:t>&gt; У</w:t>
      </w:r>
      <w:proofErr w:type="gramEnd"/>
      <w:r w:rsidRPr="00663913">
        <w:rPr>
          <w:rFonts w:ascii="Times New Roman" w:eastAsiaTheme="minorHAnsi" w:hAnsi="Times New Roman" w:cs="Times New Roman"/>
          <w:color w:val="auto"/>
          <w:sz w:val="20"/>
          <w:szCs w:val="20"/>
          <w:lang w:eastAsia="en-US" w:bidi="ar-SA"/>
        </w:rPr>
        <w:t>казывается в случае, если земельный участок предоставляется для размещения объектов, предусмотренных указанными документом и (или) проектом</w:t>
      </w:r>
      <w:r w:rsidRPr="00E3179C">
        <w:rPr>
          <w:rFonts w:ascii="Times New Roman" w:eastAsiaTheme="minorHAnsi" w:hAnsi="Times New Roman" w:cs="Times New Roman"/>
          <w:color w:val="00B050"/>
          <w:sz w:val="20"/>
          <w:szCs w:val="20"/>
          <w:lang w:eastAsia="en-US" w:bidi="ar-SA"/>
        </w:rPr>
        <w:t>.</w:t>
      </w:r>
    </w:p>
    <w:p w:rsidR="00A13887" w:rsidRDefault="00A13887" w:rsidP="00A13887">
      <w:pPr>
        <w:pStyle w:val="ad"/>
        <w:ind w:right="118"/>
        <w:rPr>
          <w:color w:val="FF0000"/>
          <w:sz w:val="24"/>
          <w:szCs w:val="24"/>
        </w:rPr>
        <w:sectPr w:rsidR="00A13887" w:rsidSect="0038386B">
          <w:pgSz w:w="11900" w:h="16840"/>
          <w:pgMar w:top="709" w:right="850" w:bottom="1134" w:left="1701" w:header="687" w:footer="687" w:gutter="0"/>
          <w:cols w:space="720"/>
          <w:noEndnote/>
          <w:docGrid w:linePitch="360"/>
        </w:sectPr>
      </w:pPr>
    </w:p>
    <w:p w:rsidR="00A13887" w:rsidRPr="00663913" w:rsidRDefault="00A13887" w:rsidP="00A13887">
      <w:pPr>
        <w:ind w:left="5387"/>
        <w:jc w:val="right"/>
        <w:rPr>
          <w:rFonts w:ascii="Times New Roman" w:hAnsi="Times New Roman" w:cs="Times New Roman"/>
          <w:color w:val="auto"/>
        </w:rPr>
      </w:pPr>
      <w:r w:rsidRPr="00663913">
        <w:rPr>
          <w:rFonts w:ascii="Times New Roman" w:hAnsi="Times New Roman" w:cs="Times New Roman"/>
          <w:color w:val="auto"/>
        </w:rPr>
        <w:lastRenderedPageBreak/>
        <w:t>Приложение 5</w:t>
      </w:r>
    </w:p>
    <w:p w:rsidR="00A13887" w:rsidRPr="00663913" w:rsidRDefault="00A312C1" w:rsidP="00A13887">
      <w:pPr>
        <w:ind w:left="5387"/>
        <w:jc w:val="right"/>
        <w:rPr>
          <w:rFonts w:ascii="Times New Roman" w:hAnsi="Times New Roman" w:cs="Times New Roman"/>
          <w:color w:val="auto"/>
        </w:rPr>
      </w:pPr>
      <w:r w:rsidRPr="00663913">
        <w:rPr>
          <w:rFonts w:ascii="Times New Roman" w:hAnsi="Times New Roman" w:cs="Times New Roman"/>
          <w:color w:val="auto"/>
        </w:rPr>
        <w:t>к а</w:t>
      </w:r>
      <w:r w:rsidR="00A13887" w:rsidRPr="00663913">
        <w:rPr>
          <w:rFonts w:ascii="Times New Roman" w:hAnsi="Times New Roman" w:cs="Times New Roman"/>
          <w:color w:val="auto"/>
        </w:rPr>
        <w:t xml:space="preserve">дминистративному регламенту </w:t>
      </w:r>
      <w:proofErr w:type="gramStart"/>
      <w:r w:rsidR="00A13887" w:rsidRPr="00663913">
        <w:rPr>
          <w:rFonts w:ascii="Times New Roman" w:hAnsi="Times New Roman" w:cs="Times New Roman"/>
          <w:color w:val="auto"/>
        </w:rPr>
        <w:t>по</w:t>
      </w:r>
      <w:proofErr w:type="gramEnd"/>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A13887" w:rsidRPr="00663913" w:rsidRDefault="00A13887" w:rsidP="00A13887">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A13887" w:rsidRPr="00C70003" w:rsidRDefault="00A13887" w:rsidP="00A13887">
      <w:pPr>
        <w:pStyle w:val="ad"/>
        <w:ind w:right="118"/>
        <w:rPr>
          <w:color w:val="FF0000"/>
          <w:sz w:val="24"/>
          <w:szCs w:val="24"/>
        </w:rPr>
      </w:pPr>
    </w:p>
    <w:p w:rsidR="00A60AD3" w:rsidRDefault="00A60AD3">
      <w:pPr>
        <w:widowControl/>
        <w:spacing w:after="200" w:line="276" w:lineRule="auto"/>
        <w:rPr>
          <w:rFonts w:ascii="Times New Roman" w:hAnsi="Times New Roman" w:cs="Times New Roman"/>
          <w:color w:val="auto"/>
          <w:sz w:val="20"/>
          <w:szCs w:val="20"/>
        </w:rPr>
      </w:pPr>
    </w:p>
    <w:p w:rsidR="002A188D" w:rsidRPr="00663913" w:rsidRDefault="002A188D" w:rsidP="002A188D">
      <w:pPr>
        <w:pStyle w:val="ad"/>
        <w:jc w:val="center"/>
        <w:rPr>
          <w:rFonts w:eastAsiaTheme="minorHAnsi"/>
          <w:sz w:val="20"/>
          <w:szCs w:val="20"/>
        </w:rPr>
      </w:pPr>
      <w:r w:rsidRPr="00663913">
        <w:rPr>
          <w:rFonts w:eastAsiaTheme="minorHAnsi"/>
          <w:sz w:val="20"/>
          <w:szCs w:val="20"/>
        </w:rPr>
        <w:t>ФОРМА РЕШЕНИЯ ОБ ОТКАЗЕ В ПРИЕМЕ ДОКУМЕНТОВ</w:t>
      </w:r>
    </w:p>
    <w:p w:rsidR="002A188D" w:rsidRPr="00663913" w:rsidRDefault="002A188D" w:rsidP="002A188D">
      <w:pPr>
        <w:pStyle w:val="ad"/>
        <w:jc w:val="center"/>
      </w:pPr>
    </w:p>
    <w:p w:rsidR="002A188D" w:rsidRPr="00663913" w:rsidRDefault="002A188D" w:rsidP="002A188D">
      <w:pPr>
        <w:pStyle w:val="ad"/>
        <w:rPr>
          <w:sz w:val="20"/>
          <w:szCs w:val="20"/>
        </w:rPr>
      </w:pPr>
      <w:r w:rsidRPr="00663913">
        <w:rPr>
          <w:sz w:val="20"/>
          <w:szCs w:val="20"/>
        </w:rPr>
        <w:t>Кому _________________________________</w:t>
      </w:r>
    </w:p>
    <w:p w:rsidR="002A188D" w:rsidRPr="00663913" w:rsidRDefault="002A188D" w:rsidP="002A188D">
      <w:pPr>
        <w:pStyle w:val="ad"/>
        <w:rPr>
          <w:iCs/>
          <w:sz w:val="20"/>
          <w:szCs w:val="20"/>
        </w:rPr>
      </w:pPr>
      <w:proofErr w:type="gramStart"/>
      <w:r w:rsidRPr="00663913">
        <w:rPr>
          <w:iCs/>
          <w:sz w:val="20"/>
          <w:szCs w:val="20"/>
        </w:rPr>
        <w:t>(фамилия, имя, отчество - для граждан и ИП</w:t>
      </w:r>
      <w:proofErr w:type="gramEnd"/>
    </w:p>
    <w:p w:rsidR="002A188D" w:rsidRPr="00663913" w:rsidRDefault="002A188D" w:rsidP="002A188D">
      <w:pPr>
        <w:pStyle w:val="ad"/>
        <w:rPr>
          <w:iCs/>
          <w:sz w:val="20"/>
          <w:szCs w:val="20"/>
        </w:rPr>
      </w:pPr>
      <w:r w:rsidRPr="00663913">
        <w:rPr>
          <w:iCs/>
          <w:sz w:val="20"/>
          <w:szCs w:val="20"/>
        </w:rPr>
        <w:t>или полное наименование организации-</w:t>
      </w:r>
    </w:p>
    <w:p w:rsidR="002A188D" w:rsidRPr="00663913" w:rsidRDefault="002A188D" w:rsidP="002A188D">
      <w:pPr>
        <w:pStyle w:val="ad"/>
        <w:rPr>
          <w:iCs/>
          <w:sz w:val="20"/>
          <w:szCs w:val="20"/>
        </w:rPr>
      </w:pPr>
      <w:r w:rsidRPr="00663913">
        <w:rPr>
          <w:iCs/>
          <w:sz w:val="20"/>
          <w:szCs w:val="20"/>
        </w:rPr>
        <w:t>для юридических лиц, почтовый индекс</w:t>
      </w:r>
    </w:p>
    <w:p w:rsidR="002A188D" w:rsidRPr="00663913" w:rsidRDefault="002A188D" w:rsidP="002A188D">
      <w:pPr>
        <w:pStyle w:val="ad"/>
        <w:rPr>
          <w:sz w:val="20"/>
          <w:szCs w:val="20"/>
        </w:rPr>
      </w:pPr>
      <w:r w:rsidRPr="00663913">
        <w:rPr>
          <w:iCs/>
          <w:sz w:val="20"/>
          <w:szCs w:val="20"/>
        </w:rPr>
        <w:t xml:space="preserve"> и адрес, адрес электронной почты)</w:t>
      </w:r>
    </w:p>
    <w:p w:rsidR="002A188D" w:rsidRPr="00663913" w:rsidRDefault="002A188D" w:rsidP="002A188D">
      <w:pPr>
        <w:pStyle w:val="ad"/>
        <w:rPr>
          <w:sz w:val="24"/>
          <w:szCs w:val="24"/>
        </w:rPr>
      </w:pPr>
    </w:p>
    <w:p w:rsidR="002A188D" w:rsidRPr="00663913" w:rsidRDefault="002A188D" w:rsidP="002A188D">
      <w:pPr>
        <w:pStyle w:val="ad"/>
        <w:rPr>
          <w:sz w:val="24"/>
          <w:szCs w:val="24"/>
        </w:rPr>
      </w:pPr>
    </w:p>
    <w:p w:rsidR="002A188D" w:rsidRPr="00663913" w:rsidRDefault="002A188D" w:rsidP="002A188D">
      <w:pPr>
        <w:pStyle w:val="ad"/>
        <w:jc w:val="center"/>
        <w:rPr>
          <w:b/>
          <w:sz w:val="20"/>
          <w:szCs w:val="20"/>
        </w:rPr>
      </w:pPr>
      <w:r w:rsidRPr="00663913">
        <w:rPr>
          <w:sz w:val="20"/>
          <w:szCs w:val="20"/>
        </w:rPr>
        <w:t>РЕШЕНИЕ</w:t>
      </w:r>
    </w:p>
    <w:p w:rsidR="002A188D" w:rsidRPr="00663913" w:rsidRDefault="002A188D" w:rsidP="002A188D">
      <w:pPr>
        <w:pStyle w:val="ad"/>
        <w:jc w:val="center"/>
        <w:rPr>
          <w:b/>
          <w:sz w:val="20"/>
          <w:szCs w:val="20"/>
        </w:rPr>
      </w:pPr>
      <w:r w:rsidRPr="00663913">
        <w:rPr>
          <w:sz w:val="20"/>
          <w:szCs w:val="20"/>
        </w:rPr>
        <w:t xml:space="preserve">об отказе в приеме документов, необходимых для предоставления услуги </w:t>
      </w:r>
    </w:p>
    <w:p w:rsidR="002A188D" w:rsidRPr="00663913" w:rsidRDefault="002A188D" w:rsidP="002A188D">
      <w:pPr>
        <w:pStyle w:val="ad"/>
        <w:jc w:val="center"/>
        <w:rPr>
          <w:b/>
          <w:sz w:val="20"/>
          <w:szCs w:val="20"/>
        </w:rPr>
      </w:pPr>
      <w:r w:rsidRPr="00663913">
        <w:rPr>
          <w:sz w:val="20"/>
          <w:szCs w:val="20"/>
        </w:rPr>
        <w:t>№ ____________ от ____________________</w:t>
      </w:r>
    </w:p>
    <w:p w:rsidR="002A188D" w:rsidRPr="00663913" w:rsidRDefault="002A188D" w:rsidP="002A188D">
      <w:pPr>
        <w:pStyle w:val="ad"/>
        <w:jc w:val="center"/>
        <w:rPr>
          <w:sz w:val="20"/>
          <w:szCs w:val="20"/>
        </w:rPr>
      </w:pPr>
      <w:r w:rsidRPr="00663913">
        <w:rPr>
          <w:iCs/>
          <w:sz w:val="20"/>
          <w:szCs w:val="20"/>
        </w:rPr>
        <w:t>(номер и дата решения)</w:t>
      </w:r>
    </w:p>
    <w:p w:rsidR="002A188D" w:rsidRPr="00663913" w:rsidRDefault="002A188D" w:rsidP="002A188D">
      <w:pPr>
        <w:pStyle w:val="ad"/>
        <w:rPr>
          <w:sz w:val="24"/>
          <w:szCs w:val="24"/>
        </w:rPr>
      </w:pPr>
    </w:p>
    <w:p w:rsidR="002A188D" w:rsidRPr="00663913" w:rsidRDefault="002A188D" w:rsidP="002A188D">
      <w:pPr>
        <w:widowControl/>
        <w:autoSpaceDE w:val="0"/>
        <w:autoSpaceDN w:val="0"/>
        <w:adjustRightInd w:val="0"/>
        <w:ind w:firstLine="708"/>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w:t>
      </w:r>
      <w:r w:rsidRPr="00663913">
        <w:rPr>
          <w:rFonts w:ascii="Times New Roman" w:eastAsiaTheme="minorHAnsi" w:hAnsi="Times New Roman" w:cs="Times New Roman"/>
          <w:color w:val="auto"/>
          <w:sz w:val="20"/>
          <w:szCs w:val="20"/>
          <w:lang w:eastAsia="en-US" w:bidi="ar-SA"/>
        </w:rPr>
        <w:t>о результатам рассмотрения заявления о предоставлении услуги «Предварительное согласование предоставления земельного участка»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A188D" w:rsidRPr="00663913" w:rsidRDefault="002A188D" w:rsidP="002A188D">
      <w:pPr>
        <w:widowControl/>
        <w:autoSpaceDE w:val="0"/>
        <w:autoSpaceDN w:val="0"/>
        <w:adjustRightInd w:val="0"/>
        <w:ind w:firstLine="708"/>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63913" w:rsidRPr="00663913" w:rsidTr="00FB5649">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FB5649" w:rsidP="00FB5649">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 xml:space="preserve">№ </w:t>
            </w:r>
            <w:r w:rsidR="002A188D" w:rsidRPr="00663913">
              <w:rPr>
                <w:rFonts w:ascii="Times New Roman" w:eastAsiaTheme="minorHAnsi" w:hAnsi="Times New Roman" w:cs="Times New Roman"/>
                <w:color w:val="auto"/>
                <w:sz w:val="20"/>
                <w:szCs w:val="20"/>
                <w:lang w:eastAsia="en-US" w:bidi="ar-SA"/>
              </w:rPr>
              <w:t>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vAlign w:val="center"/>
          </w:tcPr>
          <w:p w:rsidR="002A188D" w:rsidRPr="00663913" w:rsidRDefault="002A188D" w:rsidP="00FB5649">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vAlign w:val="center"/>
          </w:tcPr>
          <w:p w:rsidR="002A188D" w:rsidRPr="00663913" w:rsidRDefault="002A188D" w:rsidP="00FB5649">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Разъяснение причин отказа в предоставлении услуги</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10.1</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79216D"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представление неполного комплекта документов, необходимых для предоставления муниципальной услуги</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proofErr w:type="gramStart"/>
            <w:r w:rsidRPr="00663913">
              <w:rPr>
                <w:rFonts w:ascii="Times New Roman" w:eastAsiaTheme="minorHAnsi" w:hAnsi="Times New Roman" w:cs="Times New Roman"/>
                <w:color w:val="auto"/>
                <w:sz w:val="20"/>
                <w:szCs w:val="20"/>
                <w:lang w:eastAsia="en-US" w:bidi="ar-SA"/>
              </w:rPr>
              <w:t>У называется</w:t>
            </w:r>
            <w:proofErr w:type="gramEnd"/>
            <w:r w:rsidRPr="00663913">
              <w:rPr>
                <w:rFonts w:ascii="Times New Roman" w:eastAsiaTheme="minorHAnsi" w:hAnsi="Times New Roman" w:cs="Times New Roman"/>
                <w:color w:val="auto"/>
                <w:sz w:val="20"/>
                <w:szCs w:val="20"/>
                <w:lang w:eastAsia="en-US" w:bidi="ar-SA"/>
              </w:rPr>
              <w:t xml:space="preserve"> исчерпывающий перечень документов, не представленных заявителем</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027A6B"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hyperlink r:id="rId80" w:history="1">
              <w:r w:rsidR="002A188D" w:rsidRPr="00663913">
                <w:rPr>
                  <w:rFonts w:ascii="Times New Roman" w:eastAsiaTheme="minorHAnsi" w:hAnsi="Times New Roman" w:cs="Times New Roman"/>
                  <w:color w:val="auto"/>
                  <w:sz w:val="20"/>
                  <w:szCs w:val="20"/>
                  <w:lang w:eastAsia="en-US" w:bidi="ar-SA"/>
                </w:rPr>
                <w:t>10.2</w:t>
              </w:r>
            </w:hyperlink>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п</w:t>
            </w:r>
            <w:r w:rsidR="002A188D" w:rsidRPr="00663913">
              <w:rPr>
                <w:rFonts w:ascii="Times New Roman" w:eastAsiaTheme="minorHAnsi" w:hAnsi="Times New Roman" w:cs="Times New Roman"/>
                <w:color w:val="auto"/>
                <w:sz w:val="20"/>
                <w:szCs w:val="20"/>
                <w:lang w:eastAsia="en-US" w:bidi="ar-SA"/>
              </w:rPr>
              <w:t>редставленные заявителем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Указывается исчерпывающий перечень документов, утративших силу</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10.3</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w:t>
            </w:r>
            <w:r w:rsidR="00000ACA" w:rsidRPr="00663913">
              <w:rPr>
                <w:rFonts w:ascii="Times New Roman" w:hAnsi="Times New Roman" w:cs="Times New Roman"/>
                <w:color w:val="auto"/>
                <w:sz w:val="20"/>
                <w:szCs w:val="20"/>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000ACA" w:rsidRPr="00663913">
              <w:rPr>
                <w:rFonts w:ascii="Times New Roman" w:eastAsiaTheme="minorHAnsi" w:hAnsi="Times New Roman" w:cs="Times New Roman"/>
                <w:color w:val="auto"/>
                <w:sz w:val="20"/>
                <w:szCs w:val="20"/>
                <w:lang w:eastAsia="en-US" w:bidi="ar-SA"/>
              </w:rPr>
              <w:t xml:space="preserve"> </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Указывается исчерпывающий перечень документов, содержащих подчистки и исправления</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027A6B"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hyperlink r:id="rId81" w:history="1">
              <w:r w:rsidR="002A188D" w:rsidRPr="00663913">
                <w:rPr>
                  <w:rFonts w:ascii="Times New Roman" w:eastAsiaTheme="minorHAnsi" w:hAnsi="Times New Roman" w:cs="Times New Roman"/>
                  <w:color w:val="auto"/>
                  <w:sz w:val="20"/>
                  <w:szCs w:val="20"/>
                  <w:lang w:eastAsia="en-US" w:bidi="ar-SA"/>
                </w:rPr>
                <w:t>10.4</w:t>
              </w:r>
            </w:hyperlink>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д</w:t>
            </w:r>
            <w:r w:rsidR="00000ACA" w:rsidRPr="00663913">
              <w:rPr>
                <w:rFonts w:ascii="Times New Roman" w:hAnsi="Times New Roman" w:cs="Times New Roman"/>
                <w:color w:val="auto"/>
                <w:sz w:val="20"/>
                <w:szCs w:val="20"/>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000ACA" w:rsidRPr="00663913">
              <w:rPr>
                <w:rFonts w:ascii="Times New Roman" w:eastAsiaTheme="minorHAnsi" w:hAnsi="Times New Roman" w:cs="Times New Roman"/>
                <w:color w:val="auto"/>
                <w:sz w:val="20"/>
                <w:szCs w:val="20"/>
                <w:lang w:eastAsia="en-US" w:bidi="ar-SA"/>
              </w:rPr>
              <w:t xml:space="preserve"> </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Указывается исчерпывающий перечень документов, содержащих повреждения</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10.5</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н</w:t>
            </w:r>
            <w:r w:rsidR="00000ACA" w:rsidRPr="00663913">
              <w:rPr>
                <w:rFonts w:ascii="Times New Roman" w:hAnsi="Times New Roman" w:cs="Times New Roman"/>
                <w:color w:val="auto"/>
                <w:sz w:val="20"/>
                <w:szCs w:val="20"/>
              </w:rPr>
              <w:t>еполное заполнение полей в форме заявления, в том числе в интерактивной форме заявления на Едином портале.</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10.6</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п</w:t>
            </w:r>
            <w:r w:rsidR="00000ACA" w:rsidRPr="00663913">
              <w:rPr>
                <w:rFonts w:ascii="Times New Roman" w:hAnsi="Times New Roman" w:cs="Times New Roman"/>
                <w:color w:val="auto"/>
                <w:sz w:val="20"/>
                <w:szCs w:val="20"/>
              </w:rPr>
              <w:t>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Указываются основания такого вывода</w:t>
            </w:r>
          </w:p>
        </w:tc>
      </w:tr>
      <w:tr w:rsidR="00663913" w:rsidRPr="00663913" w:rsidTr="00191356">
        <w:tc>
          <w:tcPr>
            <w:tcW w:w="1304" w:type="dxa"/>
            <w:tcBorders>
              <w:top w:val="single" w:sz="4" w:space="0" w:color="auto"/>
              <w:left w:val="single" w:sz="4" w:space="0" w:color="auto"/>
              <w:bottom w:val="single" w:sz="4" w:space="0" w:color="auto"/>
              <w:right w:val="single" w:sz="4" w:space="0" w:color="auto"/>
            </w:tcBorders>
            <w:vAlign w:val="center"/>
          </w:tcPr>
          <w:p w:rsidR="002A188D" w:rsidRPr="00663913" w:rsidRDefault="00191356" w:rsidP="0019135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t>10.7</w:t>
            </w:r>
          </w:p>
        </w:tc>
        <w:tc>
          <w:tcPr>
            <w:tcW w:w="4846" w:type="dxa"/>
            <w:tcBorders>
              <w:top w:val="single" w:sz="4" w:space="0" w:color="auto"/>
              <w:left w:val="single" w:sz="4" w:space="0" w:color="auto"/>
              <w:bottom w:val="single" w:sz="4" w:space="0" w:color="auto"/>
              <w:right w:val="single" w:sz="4" w:space="0" w:color="auto"/>
            </w:tcBorders>
          </w:tcPr>
          <w:p w:rsidR="002A188D" w:rsidRPr="00663913" w:rsidRDefault="00191356" w:rsidP="00000ACA">
            <w:pPr>
              <w:widowControl/>
              <w:autoSpaceDE w:val="0"/>
              <w:autoSpaceDN w:val="0"/>
              <w:adjustRightInd w:val="0"/>
              <w:jc w:val="both"/>
              <w:rPr>
                <w:rFonts w:ascii="Times New Roman" w:eastAsiaTheme="minorHAnsi" w:hAnsi="Times New Roman" w:cs="Times New Roman"/>
                <w:color w:val="auto"/>
                <w:sz w:val="20"/>
                <w:szCs w:val="20"/>
                <w:lang w:eastAsia="en-US" w:bidi="ar-SA"/>
              </w:rPr>
            </w:pPr>
            <w:r w:rsidRPr="00663913">
              <w:rPr>
                <w:rFonts w:ascii="Times New Roman" w:hAnsi="Times New Roman" w:cs="Times New Roman"/>
                <w:color w:val="auto"/>
                <w:sz w:val="20"/>
                <w:szCs w:val="20"/>
              </w:rPr>
              <w:t>н</w:t>
            </w:r>
            <w:r w:rsidR="00000ACA" w:rsidRPr="00663913">
              <w:rPr>
                <w:rFonts w:ascii="Times New Roman" w:hAnsi="Times New Roman" w:cs="Times New Roman"/>
                <w:color w:val="auto"/>
                <w:sz w:val="20"/>
                <w:szCs w:val="20"/>
              </w:rPr>
              <w:t xml:space="preserve">есоблюдение установленных статьей 11 Федерального закона от 06.04.2011 № 63-ФЗ «Об электронной подписи» условий признания </w:t>
            </w:r>
            <w:r w:rsidR="00000ACA" w:rsidRPr="00663913">
              <w:rPr>
                <w:rFonts w:ascii="Times New Roman" w:hAnsi="Times New Roman" w:cs="Times New Roman"/>
                <w:color w:val="auto"/>
                <w:sz w:val="20"/>
                <w:szCs w:val="20"/>
              </w:rPr>
              <w:lastRenderedPageBreak/>
              <w:t>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2A188D" w:rsidRPr="00663913" w:rsidRDefault="002A188D" w:rsidP="00364F85">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663913">
              <w:rPr>
                <w:rFonts w:ascii="Times New Roman" w:eastAsiaTheme="minorHAnsi" w:hAnsi="Times New Roman" w:cs="Times New Roman"/>
                <w:color w:val="auto"/>
                <w:sz w:val="20"/>
                <w:szCs w:val="20"/>
                <w:lang w:eastAsia="en-US" w:bidi="ar-SA"/>
              </w:rPr>
              <w:lastRenderedPageBreak/>
              <w:t>Указываются основания такого вывода</w:t>
            </w:r>
          </w:p>
        </w:tc>
      </w:tr>
    </w:tbl>
    <w:p w:rsidR="002A188D" w:rsidRPr="00663913" w:rsidRDefault="002A188D" w:rsidP="002A188D">
      <w:pPr>
        <w:widowControl/>
        <w:autoSpaceDE w:val="0"/>
        <w:autoSpaceDN w:val="0"/>
        <w:adjustRightInd w:val="0"/>
        <w:jc w:val="both"/>
        <w:rPr>
          <w:rFonts w:ascii="Times New Roman" w:eastAsiaTheme="minorHAnsi" w:hAnsi="Times New Roman" w:cs="Times New Roman"/>
          <w:color w:val="auto"/>
          <w:lang w:eastAsia="en-US" w:bidi="ar-SA"/>
        </w:rPr>
      </w:pPr>
      <w:r w:rsidRPr="00663913">
        <w:rPr>
          <w:rFonts w:ascii="Times New Roman" w:eastAsiaTheme="minorHAnsi" w:hAnsi="Times New Roman" w:cs="Times New Roman"/>
          <w:color w:val="auto"/>
          <w:sz w:val="20"/>
          <w:szCs w:val="20"/>
          <w:lang w:eastAsia="en-US" w:bidi="ar-SA"/>
        </w:rPr>
        <w:lastRenderedPageBreak/>
        <w:t xml:space="preserve">Дополнительно информируем: </w:t>
      </w:r>
      <w:r w:rsidRPr="00663913">
        <w:rPr>
          <w:rFonts w:ascii="Times New Roman" w:eastAsiaTheme="minorHAnsi" w:hAnsi="Times New Roman" w:cs="Times New Roman"/>
          <w:color w:val="auto"/>
          <w:lang w:eastAsia="en-US" w:bidi="ar-SA"/>
        </w:rPr>
        <w:t>_________________________________________________.</w:t>
      </w:r>
    </w:p>
    <w:p w:rsidR="002A188D" w:rsidRPr="00663913" w:rsidRDefault="002A188D" w:rsidP="002A188D">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2A188D" w:rsidRPr="00663913" w:rsidRDefault="002A188D" w:rsidP="002A188D">
      <w:pPr>
        <w:pStyle w:val="ad"/>
        <w:ind w:firstLine="708"/>
        <w:jc w:val="both"/>
        <w:rPr>
          <w:sz w:val="20"/>
          <w:szCs w:val="20"/>
        </w:rPr>
      </w:pPr>
      <w:r w:rsidRPr="00663913">
        <w:rPr>
          <w:sz w:val="20"/>
          <w:szCs w:val="20"/>
        </w:rPr>
        <w:t>Вы вправе повторно обратиться в орган, уполномоченный на предоставление</w:t>
      </w:r>
    </w:p>
    <w:p w:rsidR="002A188D" w:rsidRPr="00663913" w:rsidRDefault="002A188D" w:rsidP="002A188D">
      <w:pPr>
        <w:pStyle w:val="ad"/>
        <w:jc w:val="both"/>
        <w:rPr>
          <w:sz w:val="20"/>
          <w:szCs w:val="20"/>
        </w:rPr>
      </w:pPr>
      <w:r w:rsidRPr="00663913">
        <w:rPr>
          <w:sz w:val="20"/>
          <w:szCs w:val="20"/>
        </w:rPr>
        <w:t>услуги, с заявлением о предоставлении услуги после устранения указанных нарушений.</w:t>
      </w:r>
    </w:p>
    <w:p w:rsidR="002A188D" w:rsidRPr="00663913" w:rsidRDefault="002A188D" w:rsidP="002A188D">
      <w:pPr>
        <w:pStyle w:val="ad"/>
        <w:jc w:val="both"/>
        <w:rPr>
          <w:sz w:val="20"/>
          <w:szCs w:val="20"/>
        </w:rPr>
      </w:pPr>
    </w:p>
    <w:p w:rsidR="002A188D" w:rsidRPr="00663913" w:rsidRDefault="002A188D" w:rsidP="002A188D">
      <w:pPr>
        <w:pStyle w:val="ad"/>
        <w:ind w:firstLine="708"/>
        <w:jc w:val="both"/>
        <w:rPr>
          <w:sz w:val="20"/>
          <w:szCs w:val="20"/>
        </w:rPr>
      </w:pPr>
      <w:r w:rsidRPr="00663913">
        <w:rPr>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A188D" w:rsidRPr="00663913" w:rsidRDefault="002A188D" w:rsidP="002A188D">
      <w:pPr>
        <w:pStyle w:val="ad"/>
        <w:jc w:val="both"/>
        <w:rPr>
          <w:sz w:val="24"/>
          <w:szCs w:val="24"/>
        </w:rPr>
      </w:pPr>
    </w:p>
    <w:p w:rsidR="002A188D" w:rsidRPr="00663913" w:rsidRDefault="002A188D" w:rsidP="002A188D">
      <w:pPr>
        <w:pStyle w:val="ad"/>
        <w:rPr>
          <w:sz w:val="24"/>
          <w:szCs w:val="24"/>
        </w:rPr>
      </w:pPr>
    </w:p>
    <w:tbl>
      <w:tblPr>
        <w:tblStyle w:val="af1"/>
        <w:tblW w:w="9606" w:type="dxa"/>
        <w:tblLook w:val="04A0" w:firstRow="1" w:lastRow="0" w:firstColumn="1" w:lastColumn="0" w:noHBand="0" w:noVBand="1"/>
      </w:tblPr>
      <w:tblGrid>
        <w:gridCol w:w="4196"/>
        <w:gridCol w:w="1268"/>
        <w:gridCol w:w="4142"/>
      </w:tblGrid>
      <w:tr w:rsidR="00663913" w:rsidRPr="00663913" w:rsidTr="004543C1">
        <w:tc>
          <w:tcPr>
            <w:tcW w:w="4196" w:type="dxa"/>
            <w:tcBorders>
              <w:top w:val="nil"/>
              <w:left w:val="nil"/>
              <w:bottom w:val="single" w:sz="4" w:space="0" w:color="auto"/>
              <w:right w:val="nil"/>
            </w:tcBorders>
          </w:tcPr>
          <w:p w:rsidR="002A188D" w:rsidRPr="00663913" w:rsidRDefault="002A188D" w:rsidP="004543C1">
            <w:pPr>
              <w:pStyle w:val="ad"/>
              <w:rPr>
                <w:sz w:val="20"/>
                <w:szCs w:val="20"/>
              </w:rPr>
            </w:pPr>
          </w:p>
        </w:tc>
        <w:tc>
          <w:tcPr>
            <w:tcW w:w="1268" w:type="dxa"/>
            <w:vMerge w:val="restart"/>
            <w:tcBorders>
              <w:top w:val="nil"/>
              <w:left w:val="nil"/>
              <w:bottom w:val="nil"/>
              <w:right w:val="single" w:sz="4" w:space="0" w:color="auto"/>
            </w:tcBorders>
          </w:tcPr>
          <w:p w:rsidR="002A188D" w:rsidRPr="00663913" w:rsidRDefault="002A188D" w:rsidP="004543C1">
            <w:pPr>
              <w:pStyle w:val="ad"/>
              <w:rPr>
                <w:sz w:val="20"/>
                <w:szCs w:val="20"/>
              </w:rPr>
            </w:pP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2A188D" w:rsidRPr="00663913" w:rsidRDefault="002A188D" w:rsidP="00000ACA">
            <w:pPr>
              <w:pStyle w:val="ad"/>
              <w:jc w:val="center"/>
              <w:rPr>
                <w:sz w:val="20"/>
                <w:szCs w:val="20"/>
              </w:rPr>
            </w:pPr>
            <w:r w:rsidRPr="00663913">
              <w:rPr>
                <w:sz w:val="20"/>
                <w:szCs w:val="20"/>
              </w:rPr>
              <w:t>Сведения</w:t>
            </w:r>
          </w:p>
          <w:p w:rsidR="002A188D" w:rsidRPr="00663913" w:rsidRDefault="002A188D" w:rsidP="00000ACA">
            <w:pPr>
              <w:pStyle w:val="ad"/>
              <w:jc w:val="center"/>
              <w:rPr>
                <w:sz w:val="20"/>
                <w:szCs w:val="20"/>
              </w:rPr>
            </w:pPr>
            <w:r w:rsidRPr="00663913">
              <w:rPr>
                <w:sz w:val="20"/>
                <w:szCs w:val="20"/>
              </w:rPr>
              <w:t>об электронной подписи</w:t>
            </w:r>
          </w:p>
        </w:tc>
      </w:tr>
      <w:tr w:rsidR="00663913" w:rsidRPr="00663913" w:rsidTr="004543C1">
        <w:tc>
          <w:tcPr>
            <w:tcW w:w="4196" w:type="dxa"/>
            <w:tcBorders>
              <w:top w:val="single" w:sz="4" w:space="0" w:color="auto"/>
              <w:left w:val="nil"/>
              <w:bottom w:val="nil"/>
              <w:right w:val="nil"/>
            </w:tcBorders>
          </w:tcPr>
          <w:p w:rsidR="002A188D" w:rsidRPr="00663913" w:rsidRDefault="002A188D" w:rsidP="004543C1">
            <w:pPr>
              <w:pStyle w:val="ad"/>
              <w:jc w:val="center"/>
              <w:rPr>
                <w:sz w:val="20"/>
                <w:szCs w:val="20"/>
              </w:rPr>
            </w:pPr>
            <w:r w:rsidRPr="00663913">
              <w:rPr>
                <w:sz w:val="20"/>
                <w:szCs w:val="20"/>
              </w:rPr>
              <w:t xml:space="preserve">(Ф.И.О., должность) </w:t>
            </w:r>
          </w:p>
        </w:tc>
        <w:tc>
          <w:tcPr>
            <w:tcW w:w="1268" w:type="dxa"/>
            <w:vMerge/>
            <w:tcBorders>
              <w:top w:val="nil"/>
              <w:left w:val="nil"/>
              <w:bottom w:val="nil"/>
              <w:right w:val="single" w:sz="4" w:space="0" w:color="auto"/>
            </w:tcBorders>
          </w:tcPr>
          <w:p w:rsidR="002A188D" w:rsidRPr="00663913" w:rsidRDefault="002A188D" w:rsidP="004543C1">
            <w:pPr>
              <w:pStyle w:val="ad"/>
              <w:rPr>
                <w:sz w:val="20"/>
                <w:szCs w:val="20"/>
              </w:rPr>
            </w:pPr>
          </w:p>
        </w:tc>
        <w:tc>
          <w:tcPr>
            <w:tcW w:w="4142" w:type="dxa"/>
            <w:vMerge/>
            <w:tcBorders>
              <w:top w:val="nil"/>
              <w:left w:val="single" w:sz="4" w:space="0" w:color="auto"/>
              <w:bottom w:val="single" w:sz="4" w:space="0" w:color="auto"/>
              <w:right w:val="single" w:sz="4" w:space="0" w:color="auto"/>
            </w:tcBorders>
          </w:tcPr>
          <w:p w:rsidR="002A188D" w:rsidRPr="00663913" w:rsidRDefault="002A188D" w:rsidP="004543C1">
            <w:pPr>
              <w:pStyle w:val="ad"/>
              <w:rPr>
                <w:sz w:val="24"/>
                <w:szCs w:val="24"/>
              </w:rPr>
            </w:pPr>
          </w:p>
        </w:tc>
      </w:tr>
    </w:tbl>
    <w:p w:rsidR="00A13887" w:rsidRPr="00663913" w:rsidRDefault="00A13887" w:rsidP="00163B39">
      <w:pPr>
        <w:ind w:left="5387"/>
        <w:jc w:val="right"/>
        <w:rPr>
          <w:rFonts w:ascii="Times New Roman" w:hAnsi="Times New Roman" w:cs="Times New Roman"/>
          <w:color w:val="auto"/>
        </w:rPr>
        <w:sectPr w:rsidR="00A13887" w:rsidRPr="00663913" w:rsidSect="0038386B">
          <w:pgSz w:w="11900" w:h="16840"/>
          <w:pgMar w:top="709" w:right="850" w:bottom="1134" w:left="1701" w:header="687" w:footer="687" w:gutter="0"/>
          <w:cols w:space="720"/>
          <w:noEndnote/>
          <w:docGrid w:linePitch="360"/>
        </w:sectPr>
      </w:pPr>
    </w:p>
    <w:p w:rsidR="00163B39" w:rsidRPr="00663913" w:rsidRDefault="00363954" w:rsidP="00163B39">
      <w:pPr>
        <w:tabs>
          <w:tab w:val="left" w:pos="12049"/>
        </w:tabs>
        <w:ind w:left="9639"/>
        <w:jc w:val="right"/>
        <w:rPr>
          <w:rFonts w:ascii="Times New Roman" w:hAnsi="Times New Roman" w:cs="Times New Roman"/>
          <w:color w:val="auto"/>
        </w:rPr>
      </w:pPr>
      <w:r w:rsidRPr="00663913">
        <w:rPr>
          <w:rFonts w:ascii="Times New Roman" w:hAnsi="Times New Roman" w:cs="Times New Roman"/>
          <w:color w:val="auto"/>
        </w:rPr>
        <w:lastRenderedPageBreak/>
        <w:t xml:space="preserve">Приложение </w:t>
      </w:r>
      <w:r w:rsidR="00555CE1" w:rsidRPr="00663913">
        <w:rPr>
          <w:rFonts w:ascii="Times New Roman" w:hAnsi="Times New Roman" w:cs="Times New Roman"/>
          <w:color w:val="auto"/>
        </w:rPr>
        <w:t>6</w:t>
      </w:r>
    </w:p>
    <w:p w:rsidR="007D6332" w:rsidRPr="00663913" w:rsidRDefault="00363954" w:rsidP="007D6332">
      <w:pPr>
        <w:ind w:left="5387"/>
        <w:jc w:val="right"/>
        <w:rPr>
          <w:rFonts w:ascii="Times New Roman" w:hAnsi="Times New Roman" w:cs="Times New Roman"/>
          <w:color w:val="auto"/>
        </w:rPr>
      </w:pPr>
      <w:r w:rsidRPr="00663913">
        <w:rPr>
          <w:rFonts w:ascii="Times New Roman" w:hAnsi="Times New Roman" w:cs="Times New Roman"/>
          <w:color w:val="auto"/>
        </w:rPr>
        <w:t xml:space="preserve">к административному регламенту </w:t>
      </w:r>
      <w:proofErr w:type="gramStart"/>
      <w:r w:rsidR="007D6332" w:rsidRPr="00663913">
        <w:rPr>
          <w:rFonts w:ascii="Times New Roman" w:hAnsi="Times New Roman" w:cs="Times New Roman"/>
          <w:color w:val="auto"/>
        </w:rPr>
        <w:t>по</w:t>
      </w:r>
      <w:proofErr w:type="gramEnd"/>
    </w:p>
    <w:p w:rsidR="007D6332" w:rsidRPr="00663913" w:rsidRDefault="007D6332" w:rsidP="007D6332">
      <w:pPr>
        <w:jc w:val="right"/>
        <w:rPr>
          <w:rFonts w:ascii="Times New Roman" w:hAnsi="Times New Roman" w:cs="Times New Roman"/>
          <w:color w:val="auto"/>
        </w:rPr>
      </w:pPr>
      <w:r w:rsidRPr="00663913">
        <w:rPr>
          <w:rFonts w:ascii="Times New Roman" w:hAnsi="Times New Roman" w:cs="Times New Roman"/>
          <w:color w:val="auto"/>
        </w:rPr>
        <w:t>предоставлению муниципальной услуги</w:t>
      </w:r>
    </w:p>
    <w:p w:rsidR="007D6332" w:rsidRPr="00663913" w:rsidRDefault="007D6332" w:rsidP="007D6332">
      <w:pPr>
        <w:jc w:val="right"/>
        <w:rPr>
          <w:rFonts w:ascii="Times New Roman" w:hAnsi="Times New Roman" w:cs="Times New Roman"/>
          <w:color w:val="auto"/>
        </w:rPr>
      </w:pPr>
      <w:r w:rsidRPr="00663913">
        <w:rPr>
          <w:rFonts w:ascii="Times New Roman" w:hAnsi="Times New Roman" w:cs="Times New Roman"/>
          <w:color w:val="auto"/>
        </w:rPr>
        <w:t>«Предварительное согласование</w:t>
      </w:r>
    </w:p>
    <w:p w:rsidR="007D6332" w:rsidRPr="00663913" w:rsidRDefault="007D6332" w:rsidP="007D6332">
      <w:pPr>
        <w:jc w:val="right"/>
        <w:rPr>
          <w:rFonts w:ascii="Times New Roman" w:hAnsi="Times New Roman" w:cs="Times New Roman"/>
          <w:color w:val="auto"/>
        </w:rPr>
      </w:pPr>
      <w:r w:rsidRPr="00663913">
        <w:rPr>
          <w:rFonts w:ascii="Times New Roman" w:hAnsi="Times New Roman" w:cs="Times New Roman"/>
          <w:color w:val="auto"/>
        </w:rPr>
        <w:t>предоставления земельного участка»</w:t>
      </w:r>
    </w:p>
    <w:p w:rsidR="00363954" w:rsidRPr="007021DA" w:rsidRDefault="00363954" w:rsidP="007D6332">
      <w:pPr>
        <w:tabs>
          <w:tab w:val="left" w:pos="12049"/>
        </w:tabs>
        <w:ind w:left="9639"/>
        <w:jc w:val="right"/>
        <w:rPr>
          <w:b/>
          <w:bCs/>
        </w:rPr>
      </w:pPr>
    </w:p>
    <w:p w:rsidR="00602A8B" w:rsidRPr="00663913" w:rsidRDefault="00602A8B" w:rsidP="00602A8B">
      <w:pPr>
        <w:ind w:left="590"/>
        <w:jc w:val="center"/>
        <w:rPr>
          <w:rFonts w:ascii="Times New Roman" w:eastAsia="Times New Roman" w:hAnsi="Times New Roman" w:cs="Times New Roman"/>
          <w:color w:val="auto"/>
          <w:sz w:val="20"/>
          <w:szCs w:val="20"/>
        </w:rPr>
      </w:pPr>
      <w:r w:rsidRPr="00663913">
        <w:rPr>
          <w:rFonts w:ascii="Times New Roman" w:hAnsi="Times New Roman" w:cs="Times New Roman"/>
          <w:color w:val="auto"/>
          <w:spacing w:val="-1"/>
          <w:sz w:val="20"/>
          <w:szCs w:val="20"/>
        </w:rPr>
        <w:t>Состав,</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последовательность</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z w:val="20"/>
          <w:szCs w:val="20"/>
        </w:rPr>
        <w:t>и</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сроки</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pacing w:val="-1"/>
          <w:sz w:val="20"/>
          <w:szCs w:val="20"/>
        </w:rPr>
        <w:t>выполнения</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административных</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pacing w:val="-1"/>
          <w:sz w:val="20"/>
          <w:szCs w:val="20"/>
        </w:rPr>
        <w:t>процедур</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(действий)</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pacing w:val="-1"/>
          <w:sz w:val="20"/>
          <w:szCs w:val="20"/>
        </w:rPr>
        <w:t>при</w:t>
      </w:r>
      <w:r w:rsidRPr="00663913">
        <w:rPr>
          <w:rFonts w:ascii="Times New Roman" w:hAnsi="Times New Roman" w:cs="Times New Roman"/>
          <w:color w:val="auto"/>
          <w:spacing w:val="-13"/>
          <w:sz w:val="20"/>
          <w:szCs w:val="20"/>
        </w:rPr>
        <w:t xml:space="preserve"> </w:t>
      </w:r>
      <w:r w:rsidRPr="00663913">
        <w:rPr>
          <w:rFonts w:ascii="Times New Roman" w:hAnsi="Times New Roman" w:cs="Times New Roman"/>
          <w:color w:val="auto"/>
          <w:spacing w:val="-1"/>
          <w:sz w:val="20"/>
          <w:szCs w:val="20"/>
        </w:rPr>
        <w:t>предоставлении</w:t>
      </w:r>
      <w:r w:rsidRPr="00663913">
        <w:rPr>
          <w:rFonts w:ascii="Times New Roman" w:hAnsi="Times New Roman" w:cs="Times New Roman"/>
          <w:color w:val="auto"/>
          <w:spacing w:val="-14"/>
          <w:sz w:val="20"/>
          <w:szCs w:val="20"/>
        </w:rPr>
        <w:t xml:space="preserve"> </w:t>
      </w:r>
      <w:r w:rsidRPr="00663913">
        <w:rPr>
          <w:rFonts w:ascii="Times New Roman" w:hAnsi="Times New Roman" w:cs="Times New Roman"/>
          <w:color w:val="auto"/>
          <w:spacing w:val="-1"/>
          <w:sz w:val="20"/>
          <w:szCs w:val="20"/>
        </w:rPr>
        <w:t>муниципальной услуги</w:t>
      </w:r>
    </w:p>
    <w:p w:rsidR="00363954" w:rsidRPr="0067780C" w:rsidRDefault="00363954" w:rsidP="00363954">
      <w:pPr>
        <w:pStyle w:val="1"/>
        <w:ind w:firstLine="0"/>
        <w:jc w:val="center"/>
        <w:rPr>
          <w:color w:val="00B050"/>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2953"/>
        <w:gridCol w:w="1417"/>
        <w:gridCol w:w="2098"/>
        <w:gridCol w:w="1420"/>
        <w:gridCol w:w="1417"/>
        <w:gridCol w:w="3608"/>
      </w:tblGrid>
      <w:tr w:rsidR="00663913" w:rsidRPr="00663913" w:rsidTr="00291E24">
        <w:trPr>
          <w:trHeight w:val="2020"/>
        </w:trPr>
        <w:tc>
          <w:tcPr>
            <w:tcW w:w="2041"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Основание для начала административной процедуры</w:t>
            </w:r>
          </w:p>
        </w:tc>
        <w:tc>
          <w:tcPr>
            <w:tcW w:w="2953"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Срок выполнения административных действий</w:t>
            </w:r>
          </w:p>
        </w:tc>
        <w:tc>
          <w:tcPr>
            <w:tcW w:w="2098" w:type="dxa"/>
            <w:tcBorders>
              <w:top w:val="single" w:sz="4" w:space="0" w:color="auto"/>
              <w:left w:val="single" w:sz="4" w:space="0" w:color="auto"/>
              <w:bottom w:val="single" w:sz="4" w:space="0" w:color="auto"/>
              <w:right w:val="single" w:sz="4" w:space="0" w:color="auto"/>
            </w:tcBorders>
            <w:vAlign w:val="center"/>
          </w:tcPr>
          <w:p w:rsidR="00932169" w:rsidRPr="00663913" w:rsidRDefault="004F00C1"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ответственное</w:t>
            </w:r>
            <w:r w:rsidR="00932169" w:rsidRPr="00663913">
              <w:rPr>
                <w:rFonts w:ascii="Times New Roman" w:eastAsiaTheme="minorHAnsi" w:hAnsi="Times New Roman" w:cs="Times New Roman"/>
                <w:color w:val="auto"/>
                <w:sz w:val="20"/>
                <w:szCs w:val="20"/>
                <w:lang w:eastAsia="en-US"/>
              </w:rPr>
              <w:t xml:space="preserve"> лицо, ответственное за выполнение административного действия</w:t>
            </w:r>
          </w:p>
        </w:tc>
        <w:tc>
          <w:tcPr>
            <w:tcW w:w="1420"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Критерии принятия решения</w:t>
            </w:r>
          </w:p>
        </w:tc>
        <w:tc>
          <w:tcPr>
            <w:tcW w:w="3608" w:type="dxa"/>
            <w:tcBorders>
              <w:top w:val="single" w:sz="4" w:space="0" w:color="auto"/>
              <w:left w:val="single" w:sz="4" w:space="0" w:color="auto"/>
              <w:bottom w:val="single" w:sz="4" w:space="0" w:color="auto"/>
              <w:right w:val="single" w:sz="4" w:space="0" w:color="auto"/>
            </w:tcBorders>
            <w:vAlign w:val="center"/>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Результат административного действия, способ фиксации</w:t>
            </w:r>
          </w:p>
        </w:tc>
      </w:tr>
      <w:tr w:rsidR="00663913" w:rsidRPr="00663913" w:rsidTr="00291E24">
        <w:tc>
          <w:tcPr>
            <w:tcW w:w="2041"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1</w:t>
            </w:r>
          </w:p>
        </w:tc>
        <w:tc>
          <w:tcPr>
            <w:tcW w:w="2953"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3</w:t>
            </w:r>
          </w:p>
        </w:tc>
        <w:tc>
          <w:tcPr>
            <w:tcW w:w="2098"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4</w:t>
            </w:r>
          </w:p>
        </w:tc>
        <w:tc>
          <w:tcPr>
            <w:tcW w:w="1420"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6</w:t>
            </w:r>
          </w:p>
        </w:tc>
        <w:tc>
          <w:tcPr>
            <w:tcW w:w="3608" w:type="dxa"/>
            <w:tcBorders>
              <w:top w:val="single" w:sz="4" w:space="0" w:color="auto"/>
              <w:left w:val="single" w:sz="4" w:space="0" w:color="auto"/>
              <w:bottom w:val="single" w:sz="4" w:space="0" w:color="auto"/>
              <w:right w:val="single" w:sz="4" w:space="0" w:color="auto"/>
            </w:tcBorders>
            <w:vAlign w:val="bottom"/>
          </w:tcPr>
          <w:p w:rsidR="00932169" w:rsidRPr="00663913" w:rsidRDefault="00932169" w:rsidP="00F51B2E">
            <w:pPr>
              <w:autoSpaceDE w:val="0"/>
              <w:autoSpaceDN w:val="0"/>
              <w:adjustRightInd w:val="0"/>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7</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vAlign w:val="bottom"/>
          </w:tcPr>
          <w:p w:rsidR="00932169" w:rsidRPr="00663913" w:rsidRDefault="00FF3953" w:rsidP="00FF3953">
            <w:pPr>
              <w:jc w:val="center"/>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1. </w:t>
            </w:r>
            <w:r w:rsidR="00027E3D" w:rsidRPr="00663913">
              <w:rPr>
                <w:rFonts w:ascii="Times New Roman" w:hAnsi="Times New Roman" w:cs="Times New Roman"/>
                <w:color w:val="auto"/>
                <w:sz w:val="20"/>
                <w:szCs w:val="20"/>
              </w:rPr>
              <w:t>прием, проверка комплектности документов и регистрация заявления</w:t>
            </w:r>
          </w:p>
        </w:tc>
      </w:tr>
      <w:tr w:rsidR="00663913" w:rsidRPr="00663913"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Поступление заявления и документов для предоставления муниципальной услуги в Уполномоченный орган</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Прием и проверка комплектности документов на наличие/отсутствие оснований для отказа в приеме документов, предусмотренных </w:t>
            </w:r>
            <w:hyperlink w:anchor="Par163" w:history="1">
              <w:r w:rsidRPr="00663913">
                <w:rPr>
                  <w:rFonts w:ascii="Times New Roman" w:eastAsiaTheme="minorHAnsi" w:hAnsi="Times New Roman" w:cs="Times New Roman"/>
                  <w:color w:val="auto"/>
                  <w:sz w:val="20"/>
                  <w:szCs w:val="20"/>
                  <w:lang w:eastAsia="en-US"/>
                </w:rPr>
                <w:t xml:space="preserve">пунктом </w:t>
              </w:r>
              <w:r w:rsidR="003C191C" w:rsidRPr="00663913">
                <w:rPr>
                  <w:rFonts w:ascii="Times New Roman" w:eastAsiaTheme="minorHAnsi" w:hAnsi="Times New Roman" w:cs="Times New Roman"/>
                  <w:color w:val="auto"/>
                  <w:sz w:val="20"/>
                  <w:szCs w:val="20"/>
                  <w:lang w:eastAsia="en-US"/>
                </w:rPr>
                <w:t>10</w:t>
              </w:r>
            </w:hyperlink>
            <w:r w:rsidRPr="00663913">
              <w:rPr>
                <w:rFonts w:ascii="Times New Roman" w:eastAsiaTheme="minorHAnsi" w:hAnsi="Times New Roman" w:cs="Times New Roman"/>
                <w:color w:val="auto"/>
                <w:sz w:val="20"/>
                <w:szCs w:val="20"/>
                <w:lang w:eastAsia="en-US"/>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1 </w:t>
            </w:r>
            <w:r w:rsidR="00FF3953" w:rsidRPr="00663913">
              <w:rPr>
                <w:rFonts w:ascii="Times New Roman" w:eastAsiaTheme="minorHAnsi" w:hAnsi="Times New Roman" w:cs="Times New Roman"/>
                <w:color w:val="auto"/>
                <w:sz w:val="20"/>
                <w:szCs w:val="20"/>
                <w:lang w:eastAsia="en-US"/>
              </w:rPr>
              <w:t xml:space="preserve">рабочий </w:t>
            </w:r>
            <w:r w:rsidRPr="00663913">
              <w:rPr>
                <w:rFonts w:ascii="Times New Roman" w:eastAsiaTheme="minorHAnsi" w:hAnsi="Times New Roman" w:cs="Times New Roman"/>
                <w:color w:val="auto"/>
                <w:sz w:val="20"/>
                <w:szCs w:val="20"/>
                <w:lang w:eastAsia="en-US"/>
              </w:rPr>
              <w:t>день</w:t>
            </w:r>
          </w:p>
        </w:tc>
        <w:tc>
          <w:tcPr>
            <w:tcW w:w="2098" w:type="dxa"/>
            <w:vMerge w:val="restart"/>
            <w:tcBorders>
              <w:top w:val="single" w:sz="4" w:space="0" w:color="auto"/>
              <w:left w:val="single" w:sz="4" w:space="0" w:color="auto"/>
              <w:bottom w:val="single" w:sz="4" w:space="0" w:color="auto"/>
              <w:right w:val="single" w:sz="4" w:space="0" w:color="auto"/>
            </w:tcBorders>
          </w:tcPr>
          <w:p w:rsidR="00932169" w:rsidRPr="00663913" w:rsidRDefault="0060318C"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932169" w:rsidRPr="00663913">
              <w:rPr>
                <w:rFonts w:ascii="Times New Roman" w:eastAsiaTheme="minorHAnsi" w:hAnsi="Times New Roman" w:cs="Times New Roman"/>
                <w:color w:val="auto"/>
                <w:sz w:val="20"/>
                <w:szCs w:val="20"/>
                <w:lang w:eastAsia="en-US"/>
              </w:rPr>
              <w:t>Уполномоченного органа, ответственного за предоставление муниципальной</w:t>
            </w:r>
            <w:r w:rsidR="005B1C94" w:rsidRPr="00663913">
              <w:rPr>
                <w:rFonts w:ascii="Times New Roman" w:eastAsiaTheme="minorHAnsi" w:hAnsi="Times New Roman" w:cs="Times New Roman"/>
                <w:color w:val="auto"/>
                <w:sz w:val="20"/>
                <w:szCs w:val="20"/>
                <w:lang w:eastAsia="en-US"/>
              </w:rPr>
              <w:t xml:space="preserve"> </w:t>
            </w:r>
            <w:r w:rsidR="00932169" w:rsidRPr="00663913">
              <w:rPr>
                <w:rFonts w:ascii="Times New Roman" w:eastAsiaTheme="minorHAnsi" w:hAnsi="Times New Roman" w:cs="Times New Roman"/>
                <w:color w:val="auto"/>
                <w:sz w:val="20"/>
                <w:szCs w:val="20"/>
                <w:lang w:eastAsia="en-US"/>
              </w:rPr>
              <w:t>услуги</w:t>
            </w:r>
          </w:p>
        </w:tc>
        <w:tc>
          <w:tcPr>
            <w:tcW w:w="1420"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60318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60318C"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1 рабочий день</w:t>
            </w:r>
          </w:p>
        </w:tc>
        <w:tc>
          <w:tcPr>
            <w:tcW w:w="2098"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20"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В случае отсутствия оснований для отказа в приеме документов, предусмотренных </w:t>
            </w:r>
            <w:hyperlink w:anchor="Par163" w:history="1">
              <w:r w:rsidRPr="00663913">
                <w:rPr>
                  <w:rFonts w:ascii="Times New Roman" w:eastAsiaTheme="minorHAnsi" w:hAnsi="Times New Roman" w:cs="Times New Roman"/>
                  <w:color w:val="auto"/>
                  <w:sz w:val="20"/>
                  <w:szCs w:val="20"/>
                  <w:lang w:eastAsia="en-US"/>
                </w:rPr>
                <w:t xml:space="preserve">пунктом </w:t>
              </w:r>
              <w:r w:rsidR="003C191C" w:rsidRPr="00663913">
                <w:rPr>
                  <w:rFonts w:ascii="Times New Roman" w:eastAsiaTheme="minorHAnsi" w:hAnsi="Times New Roman" w:cs="Times New Roman"/>
                  <w:color w:val="auto"/>
                  <w:sz w:val="20"/>
                  <w:szCs w:val="20"/>
                  <w:lang w:eastAsia="en-US"/>
                </w:rPr>
                <w:t>10</w:t>
              </w:r>
            </w:hyperlink>
            <w:r w:rsidRPr="00663913">
              <w:rPr>
                <w:rFonts w:ascii="Times New Roman" w:eastAsiaTheme="minorHAnsi" w:hAnsi="Times New Roman" w:cs="Times New Roman"/>
                <w:color w:val="auto"/>
                <w:sz w:val="20"/>
                <w:szCs w:val="20"/>
                <w:lang w:eastAsia="en-US"/>
              </w:rPr>
              <w:t xml:space="preserve"> Административного регламента, </w:t>
            </w:r>
            <w:r w:rsidRPr="00663913">
              <w:rPr>
                <w:rFonts w:ascii="Times New Roman" w:eastAsiaTheme="minorHAnsi" w:hAnsi="Times New Roman" w:cs="Times New Roman"/>
                <w:color w:val="auto"/>
                <w:sz w:val="20"/>
                <w:szCs w:val="20"/>
                <w:lang w:eastAsia="en-US"/>
              </w:rPr>
              <w:lastRenderedPageBreak/>
              <w:t xml:space="preserve">регистрация заявления в электронной базе </w:t>
            </w:r>
          </w:p>
        </w:tc>
        <w:tc>
          <w:tcPr>
            <w:tcW w:w="1417" w:type="dxa"/>
            <w:vMerge w:val="restart"/>
            <w:tcBorders>
              <w:top w:val="single" w:sz="4" w:space="0" w:color="auto"/>
              <w:left w:val="single" w:sz="4" w:space="0" w:color="auto"/>
              <w:bottom w:val="single" w:sz="4" w:space="0" w:color="auto"/>
              <w:right w:val="single" w:sz="4" w:space="0" w:color="auto"/>
            </w:tcBorders>
          </w:tcPr>
          <w:p w:rsidR="00932169" w:rsidRPr="00663913" w:rsidRDefault="0060318C"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1 рабочий день</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3D1673" w:rsidP="003D1673">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Ответственное</w:t>
            </w:r>
            <w:r w:rsidR="004235A7"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лицо</w:t>
            </w:r>
            <w:r w:rsidR="0060318C" w:rsidRPr="00663913">
              <w:rPr>
                <w:rFonts w:ascii="Times New Roman" w:eastAsiaTheme="minorHAnsi" w:hAnsi="Times New Roman" w:cs="Times New Roman"/>
                <w:color w:val="auto"/>
                <w:sz w:val="20"/>
                <w:szCs w:val="20"/>
                <w:lang w:eastAsia="en-US"/>
              </w:rPr>
              <w:t xml:space="preserve"> за регистрацию Уполномоченного органа</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Проверка заявления и документов, представленных для получения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w:t>
            </w:r>
            <w:r w:rsidR="003D1673" w:rsidRPr="00663913">
              <w:rPr>
                <w:rFonts w:ascii="Times New Roman" w:eastAsiaTheme="minorHAnsi" w:hAnsi="Times New Roman" w:cs="Times New Roman"/>
                <w:color w:val="auto"/>
                <w:sz w:val="20"/>
                <w:szCs w:val="20"/>
                <w:lang w:eastAsia="en-US"/>
              </w:rPr>
              <w:t xml:space="preserve">лицо </w:t>
            </w:r>
            <w:r w:rsidRPr="00663913">
              <w:rPr>
                <w:rFonts w:ascii="Times New Roman" w:eastAsiaTheme="minorHAnsi" w:hAnsi="Times New Roman" w:cs="Times New Roman"/>
                <w:color w:val="auto"/>
                <w:sz w:val="20"/>
                <w:szCs w:val="20"/>
                <w:lang w:eastAsia="en-US"/>
              </w:rPr>
              <w:t>за предоставление муниципальной услуги</w:t>
            </w:r>
            <w:r w:rsidR="00A52514" w:rsidRPr="00663913">
              <w:rPr>
                <w:rFonts w:ascii="Times New Roman" w:eastAsiaTheme="minorHAnsi" w:hAnsi="Times New Roman" w:cs="Times New Roman"/>
                <w:color w:val="auto"/>
                <w:sz w:val="20"/>
                <w:szCs w:val="20"/>
                <w:lang w:eastAsia="en-US"/>
              </w:rPr>
              <w:t xml:space="preserve"> Уполномоченного органа</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2. </w:t>
            </w:r>
            <w:r w:rsidR="0067780C" w:rsidRPr="00663913">
              <w:rPr>
                <w:rFonts w:ascii="Times New Roman" w:hAnsi="Times New Roman" w:cs="Times New Roman"/>
                <w:color w:val="auto"/>
                <w:sz w:val="20"/>
                <w:szCs w:val="20"/>
              </w:rPr>
              <w:t>П</w:t>
            </w:r>
            <w:r w:rsidR="00027E3D" w:rsidRPr="00663913">
              <w:rPr>
                <w:rFonts w:ascii="Times New Roman" w:hAnsi="Times New Roman" w:cs="Times New Roman"/>
                <w:color w:val="auto"/>
                <w:sz w:val="20"/>
                <w:szCs w:val="20"/>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tc>
      </w:tr>
      <w:tr w:rsidR="00663913" w:rsidRPr="00663913"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пакет зарегистрированных документов, поступивших должностному лицу, ответственному за предоставление </w:t>
            </w:r>
            <w:r w:rsidR="003C191C" w:rsidRPr="00663913">
              <w:rPr>
                <w:rFonts w:ascii="Times New Roman" w:eastAsiaTheme="minorHAnsi" w:hAnsi="Times New Roman" w:cs="Times New Roman"/>
                <w:color w:val="auto"/>
                <w:sz w:val="20"/>
                <w:szCs w:val="20"/>
                <w:lang w:eastAsia="en-US"/>
              </w:rPr>
              <w:t xml:space="preserve">муниципальной </w:t>
            </w:r>
            <w:r w:rsidRPr="00663913">
              <w:rPr>
                <w:rFonts w:ascii="Times New Roman" w:eastAsiaTheme="minorHAnsi" w:hAnsi="Times New Roman" w:cs="Times New Roman"/>
                <w:color w:val="auto"/>
                <w:sz w:val="20"/>
                <w:szCs w:val="20"/>
                <w:lang w:eastAsia="en-US"/>
              </w:rPr>
              <w:t>услуги</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 день регистрации заявления и документов</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9651F5"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отсутствие документов, необходимых для предоставления муниципальной</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услуги, находящихся в распоряжении государственных органов (организаций)</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направление межведомственного </w:t>
            </w:r>
            <w:r w:rsidR="00995746" w:rsidRPr="00663913">
              <w:rPr>
                <w:rFonts w:ascii="Times New Roman" w:eastAsiaTheme="minorHAnsi" w:hAnsi="Times New Roman" w:cs="Times New Roman"/>
                <w:color w:val="auto"/>
                <w:sz w:val="20"/>
                <w:szCs w:val="20"/>
                <w:lang w:eastAsia="en-US"/>
              </w:rPr>
              <w:t xml:space="preserve">запроса в органы (организации), </w:t>
            </w:r>
            <w:r w:rsidRPr="00663913">
              <w:rPr>
                <w:rFonts w:ascii="Times New Roman" w:eastAsiaTheme="minorHAnsi" w:hAnsi="Times New Roman" w:cs="Times New Roman"/>
                <w:color w:val="auto"/>
                <w:sz w:val="20"/>
                <w:szCs w:val="20"/>
                <w:lang w:eastAsia="en-US"/>
              </w:rPr>
              <w:t>предоставляющие документы (сведения), в том числе с использованием СМЭВ</w:t>
            </w: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получение ответов на межведомственные запросы, формирование полного комплекта документов</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866BA8"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5</w:t>
            </w:r>
            <w:r w:rsidR="00932169" w:rsidRPr="00663913">
              <w:rPr>
                <w:rFonts w:ascii="Times New Roman" w:eastAsiaTheme="minorHAnsi" w:hAnsi="Times New Roman" w:cs="Times New Roman"/>
                <w:color w:val="auto"/>
                <w:sz w:val="20"/>
                <w:szCs w:val="20"/>
                <w:lang w:eastAsia="en-US"/>
              </w:rPr>
              <w:t xml:space="preserve"> рабочих дн</w:t>
            </w:r>
            <w:r w:rsidRPr="00663913">
              <w:rPr>
                <w:rFonts w:ascii="Times New Roman" w:eastAsiaTheme="minorHAnsi" w:hAnsi="Times New Roman" w:cs="Times New Roman"/>
                <w:color w:val="auto"/>
                <w:sz w:val="20"/>
                <w:szCs w:val="20"/>
                <w:lang w:eastAsia="en-US"/>
              </w:rPr>
              <w:t>ей</w:t>
            </w:r>
            <w:r w:rsidR="00932169" w:rsidRPr="00663913">
              <w:rPr>
                <w:rFonts w:ascii="Times New Roman" w:eastAsiaTheme="minorHAnsi" w:hAnsi="Times New Roman" w:cs="Times New Roman"/>
                <w:color w:val="auto"/>
                <w:sz w:val="20"/>
                <w:szCs w:val="20"/>
                <w:lang w:eastAsia="en-US"/>
              </w:rPr>
              <w:t xml:space="preserve"> со дня направления межведомственного запроса в орган </w:t>
            </w:r>
            <w:r w:rsidR="009651F5" w:rsidRPr="00663913">
              <w:rPr>
                <w:rFonts w:ascii="Times New Roman" w:eastAsiaTheme="minorHAnsi" w:hAnsi="Times New Roman" w:cs="Times New Roman"/>
                <w:color w:val="auto"/>
                <w:sz w:val="20"/>
                <w:szCs w:val="20"/>
                <w:lang w:eastAsia="en-US"/>
              </w:rPr>
              <w:t>или организацию, предоставляющую</w:t>
            </w:r>
            <w:r w:rsidR="00932169" w:rsidRPr="00663913">
              <w:rPr>
                <w:rFonts w:ascii="Times New Roman" w:eastAsiaTheme="minorHAnsi" w:hAnsi="Times New Roman" w:cs="Times New Roman"/>
                <w:color w:val="auto"/>
                <w:sz w:val="20"/>
                <w:szCs w:val="20"/>
                <w:lang w:eastAsia="en-US"/>
              </w:rPr>
              <w:t xml:space="preserve"> документ и информацию, если иные сроки не предусмотрен</w:t>
            </w:r>
            <w:r w:rsidR="00932169" w:rsidRPr="00663913">
              <w:rPr>
                <w:rFonts w:ascii="Times New Roman" w:eastAsiaTheme="minorHAnsi" w:hAnsi="Times New Roman" w:cs="Times New Roman"/>
                <w:color w:val="auto"/>
                <w:sz w:val="20"/>
                <w:szCs w:val="20"/>
                <w:lang w:eastAsia="en-US"/>
              </w:rPr>
              <w:lastRenderedPageBreak/>
              <w:t>ы законодательством РФ и субъекта РФ</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6C592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ответственное</w:t>
            </w:r>
            <w:r w:rsidR="00932169" w:rsidRPr="00663913">
              <w:rPr>
                <w:rFonts w:ascii="Times New Roman" w:eastAsiaTheme="minorHAnsi" w:hAnsi="Times New Roman" w:cs="Times New Roman"/>
                <w:color w:val="auto"/>
                <w:sz w:val="20"/>
                <w:szCs w:val="20"/>
                <w:lang w:eastAsia="en-US"/>
              </w:rPr>
              <w:t xml:space="preserve"> лицо</w:t>
            </w:r>
            <w:r w:rsidR="009651F5" w:rsidRPr="00663913">
              <w:rPr>
                <w:rFonts w:ascii="Times New Roman" w:eastAsiaTheme="minorHAnsi" w:hAnsi="Times New Roman" w:cs="Times New Roman"/>
                <w:color w:val="auto"/>
                <w:sz w:val="20"/>
                <w:szCs w:val="20"/>
                <w:lang w:eastAsia="en-US"/>
              </w:rPr>
              <w:t xml:space="preserve"> Уполномоченного органа</w:t>
            </w:r>
            <w:r w:rsidRPr="00663913">
              <w:rPr>
                <w:rFonts w:ascii="Times New Roman" w:eastAsiaTheme="minorHAnsi" w:hAnsi="Times New Roman" w:cs="Times New Roman"/>
                <w:color w:val="auto"/>
                <w:sz w:val="20"/>
                <w:szCs w:val="20"/>
                <w:lang w:eastAsia="en-US"/>
              </w:rPr>
              <w:t xml:space="preserve"> за предоставление </w:t>
            </w:r>
            <w:r w:rsidR="00932169" w:rsidRPr="00663913">
              <w:rPr>
                <w:rFonts w:ascii="Times New Roman" w:eastAsiaTheme="minorHAnsi" w:hAnsi="Times New Roman" w:cs="Times New Roman"/>
                <w:color w:val="auto"/>
                <w:sz w:val="20"/>
                <w:szCs w:val="20"/>
                <w:lang w:eastAsia="en-US"/>
              </w:rPr>
              <w:t>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получение документов (сведений), необходимых для предоставления муниципальной</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услуги</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3. Рассмотрение документов и сведений</w:t>
            </w:r>
          </w:p>
        </w:tc>
      </w:tr>
      <w:tr w:rsidR="00663913" w:rsidRPr="00663913" w:rsidTr="00291E24">
        <w:tc>
          <w:tcPr>
            <w:tcW w:w="2041" w:type="dxa"/>
            <w:tcBorders>
              <w:top w:val="single" w:sz="4" w:space="0" w:color="auto"/>
              <w:left w:val="single" w:sz="4" w:space="0" w:color="auto"/>
              <w:bottom w:val="single" w:sz="4" w:space="0" w:color="auto"/>
              <w:right w:val="single" w:sz="4" w:space="0" w:color="auto"/>
            </w:tcBorders>
          </w:tcPr>
          <w:p w:rsidR="00932169" w:rsidRPr="00663913" w:rsidRDefault="00932169"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пакет зарегистрированных документов, поступивших должностному лицу, ответственному за предоставление муниципальной услуги</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202CA5"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Проверка</w:t>
            </w:r>
            <w:r w:rsidR="00932169" w:rsidRPr="00663913">
              <w:rPr>
                <w:rFonts w:ascii="Times New Roman" w:eastAsiaTheme="minorHAnsi" w:hAnsi="Times New Roman" w:cs="Times New Roman"/>
                <w:color w:val="auto"/>
                <w:sz w:val="20"/>
                <w:szCs w:val="20"/>
                <w:lang w:eastAsia="en-US"/>
              </w:rPr>
              <w:t xml:space="preserve"> соответствия документов и сведений требованиям нормативных правовых актов предоставления муниципальной</w:t>
            </w:r>
            <w:r w:rsidR="003C191C" w:rsidRPr="00663913">
              <w:rPr>
                <w:rFonts w:ascii="Times New Roman" w:eastAsiaTheme="minorHAnsi" w:hAnsi="Times New Roman" w:cs="Times New Roman"/>
                <w:color w:val="auto"/>
                <w:sz w:val="20"/>
                <w:szCs w:val="20"/>
                <w:lang w:eastAsia="en-US"/>
              </w:rPr>
              <w:t xml:space="preserve"> </w:t>
            </w:r>
            <w:r w:rsidR="00932169" w:rsidRPr="00663913">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1 </w:t>
            </w:r>
            <w:r w:rsidR="00202CA5" w:rsidRPr="00663913">
              <w:rPr>
                <w:rFonts w:ascii="Times New Roman" w:eastAsiaTheme="minorHAnsi" w:hAnsi="Times New Roman" w:cs="Times New Roman"/>
                <w:color w:val="auto"/>
                <w:sz w:val="20"/>
                <w:szCs w:val="20"/>
                <w:lang w:eastAsia="en-US"/>
              </w:rPr>
              <w:t xml:space="preserve">рабочий </w:t>
            </w:r>
            <w:r w:rsidRPr="00663913">
              <w:rPr>
                <w:rFonts w:ascii="Times New Roman" w:eastAsiaTheme="minorHAnsi" w:hAnsi="Times New Roman" w:cs="Times New Roman"/>
                <w:color w:val="auto"/>
                <w:sz w:val="20"/>
                <w:szCs w:val="20"/>
                <w:lang w:eastAsia="en-US"/>
              </w:rPr>
              <w:t>день</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3D1673">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202CA5"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497120">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основания отказа в предоставлении муниципальной услуги, предусмотренные </w:t>
            </w:r>
            <w:hyperlink w:anchor="Par182" w:history="1">
              <w:r w:rsidRPr="00663913">
                <w:rPr>
                  <w:rFonts w:ascii="Times New Roman" w:eastAsiaTheme="minorHAnsi" w:hAnsi="Times New Roman" w:cs="Times New Roman"/>
                  <w:color w:val="auto"/>
                  <w:sz w:val="20"/>
                  <w:szCs w:val="20"/>
                  <w:lang w:eastAsia="en-US"/>
                </w:rPr>
                <w:t xml:space="preserve">пунктом </w:t>
              </w:r>
              <w:r w:rsidR="00497120" w:rsidRPr="00663913">
                <w:rPr>
                  <w:rFonts w:ascii="Times New Roman" w:eastAsiaTheme="minorHAnsi" w:hAnsi="Times New Roman" w:cs="Times New Roman"/>
                  <w:color w:val="auto"/>
                  <w:sz w:val="20"/>
                  <w:szCs w:val="20"/>
                  <w:lang w:eastAsia="en-US"/>
                </w:rPr>
                <w:t>11</w:t>
              </w:r>
            </w:hyperlink>
            <w:r w:rsidRPr="00663913">
              <w:rPr>
                <w:rFonts w:ascii="Times New Roman" w:eastAsiaTheme="minorHAnsi" w:hAnsi="Times New Roman" w:cs="Times New Roman"/>
                <w:color w:val="auto"/>
                <w:sz w:val="20"/>
                <w:szCs w:val="20"/>
                <w:lang w:eastAsia="en-US"/>
              </w:rPr>
              <w:t xml:space="preserve"> Административного регламента</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проект результата предоставления муниципальной услуги </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4. </w:t>
            </w:r>
            <w:r w:rsidR="0067780C" w:rsidRPr="00663913">
              <w:rPr>
                <w:rFonts w:ascii="Times New Roman" w:hAnsi="Times New Roman" w:cs="Times New Roman"/>
                <w:color w:val="auto"/>
                <w:sz w:val="20"/>
                <w:szCs w:val="20"/>
              </w:rPr>
              <w:t>П</w:t>
            </w:r>
            <w:r w:rsidR="0074267F" w:rsidRPr="00663913">
              <w:rPr>
                <w:rFonts w:ascii="Times New Roman" w:hAnsi="Times New Roman" w:cs="Times New Roman"/>
                <w:color w:val="auto"/>
                <w:sz w:val="20"/>
                <w:szCs w:val="20"/>
              </w:rPr>
              <w:t>ринятие решения о предоставлении муниципальной услуги</w:t>
            </w:r>
          </w:p>
        </w:tc>
      </w:tr>
      <w:tr w:rsidR="00663913" w:rsidRPr="00663913" w:rsidTr="006B47D6">
        <w:trPr>
          <w:trHeight w:val="1033"/>
        </w:trPr>
        <w:tc>
          <w:tcPr>
            <w:tcW w:w="2041" w:type="dxa"/>
            <w:vMerge w:val="restart"/>
            <w:tcBorders>
              <w:top w:val="single" w:sz="4" w:space="0" w:color="auto"/>
              <w:left w:val="single" w:sz="4" w:space="0" w:color="auto"/>
              <w:right w:val="single" w:sz="4" w:space="0" w:color="auto"/>
            </w:tcBorders>
          </w:tcPr>
          <w:p w:rsidR="00202CA5" w:rsidRPr="00663913"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проект результата предоставления муниципальной услуги </w:t>
            </w:r>
          </w:p>
        </w:tc>
        <w:tc>
          <w:tcPr>
            <w:tcW w:w="2953" w:type="dxa"/>
            <w:tcBorders>
              <w:top w:val="single" w:sz="4" w:space="0" w:color="auto"/>
              <w:left w:val="single" w:sz="4" w:space="0" w:color="auto"/>
              <w:bottom w:val="single" w:sz="4" w:space="0" w:color="auto"/>
              <w:right w:val="single" w:sz="4" w:space="0" w:color="auto"/>
            </w:tcBorders>
          </w:tcPr>
          <w:p w:rsidR="00202CA5" w:rsidRPr="00663913"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Принятие решения о предоставлении муниципальной услуги или об отказе в предоставлении услуги. </w:t>
            </w:r>
          </w:p>
        </w:tc>
        <w:tc>
          <w:tcPr>
            <w:tcW w:w="1417" w:type="dxa"/>
            <w:vMerge w:val="restart"/>
            <w:tcBorders>
              <w:top w:val="single" w:sz="4" w:space="0" w:color="auto"/>
              <w:left w:val="single" w:sz="4" w:space="0" w:color="auto"/>
              <w:right w:val="single" w:sz="4" w:space="0" w:color="auto"/>
            </w:tcBorders>
          </w:tcPr>
          <w:p w:rsidR="00202CA5" w:rsidRPr="00663913" w:rsidRDefault="0024364F" w:rsidP="00CD2C27">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5</w:t>
            </w:r>
            <w:r w:rsidR="00202CA5" w:rsidRPr="00663913">
              <w:rPr>
                <w:rFonts w:ascii="Times New Roman" w:eastAsiaTheme="minorHAnsi" w:hAnsi="Times New Roman" w:cs="Times New Roman"/>
                <w:color w:val="auto"/>
                <w:sz w:val="20"/>
                <w:szCs w:val="20"/>
                <w:lang w:eastAsia="en-US"/>
              </w:rPr>
              <w:t xml:space="preserve"> </w:t>
            </w:r>
            <w:r w:rsidR="00CD2C27" w:rsidRPr="00663913">
              <w:rPr>
                <w:rFonts w:ascii="Times New Roman" w:eastAsiaTheme="minorHAnsi" w:hAnsi="Times New Roman" w:cs="Times New Roman"/>
                <w:color w:val="auto"/>
                <w:sz w:val="20"/>
                <w:szCs w:val="20"/>
                <w:lang w:eastAsia="en-US"/>
              </w:rPr>
              <w:t>рабочих дней</w:t>
            </w:r>
          </w:p>
        </w:tc>
        <w:tc>
          <w:tcPr>
            <w:tcW w:w="2098" w:type="dxa"/>
            <w:vMerge w:val="restart"/>
            <w:tcBorders>
              <w:top w:val="single" w:sz="4" w:space="0" w:color="auto"/>
              <w:left w:val="single" w:sz="4" w:space="0" w:color="auto"/>
              <w:right w:val="single" w:sz="4" w:space="0" w:color="auto"/>
            </w:tcBorders>
          </w:tcPr>
          <w:p w:rsidR="00202CA5" w:rsidRPr="00663913" w:rsidRDefault="00202CA5" w:rsidP="003D1673">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CD2C27"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vMerge w:val="restart"/>
            <w:tcBorders>
              <w:top w:val="single" w:sz="4" w:space="0" w:color="auto"/>
              <w:left w:val="single" w:sz="4" w:space="0" w:color="auto"/>
              <w:right w:val="single" w:sz="4" w:space="0" w:color="auto"/>
            </w:tcBorders>
          </w:tcPr>
          <w:p w:rsidR="00202CA5" w:rsidRPr="00663913" w:rsidRDefault="00202CA5"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Уполномоченный орган)/ГИС</w:t>
            </w:r>
            <w:proofErr w:type="gramEnd"/>
          </w:p>
        </w:tc>
        <w:tc>
          <w:tcPr>
            <w:tcW w:w="1417" w:type="dxa"/>
            <w:vMerge w:val="restart"/>
            <w:tcBorders>
              <w:top w:val="single" w:sz="4" w:space="0" w:color="auto"/>
              <w:left w:val="single" w:sz="4" w:space="0" w:color="auto"/>
              <w:right w:val="single" w:sz="4" w:space="0" w:color="auto"/>
            </w:tcBorders>
          </w:tcPr>
          <w:p w:rsidR="00202CA5" w:rsidRPr="00663913" w:rsidRDefault="00202CA5"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vMerge w:val="restart"/>
            <w:tcBorders>
              <w:top w:val="single" w:sz="4" w:space="0" w:color="auto"/>
              <w:left w:val="single" w:sz="4" w:space="0" w:color="auto"/>
              <w:right w:val="single" w:sz="4" w:space="0" w:color="auto"/>
            </w:tcBorders>
          </w:tcPr>
          <w:p w:rsidR="00202CA5" w:rsidRPr="00663913" w:rsidRDefault="00202CA5"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663913" w:rsidRPr="00663913" w:rsidTr="006B47D6">
        <w:trPr>
          <w:trHeight w:val="1034"/>
        </w:trPr>
        <w:tc>
          <w:tcPr>
            <w:tcW w:w="2041" w:type="dxa"/>
            <w:vMerge/>
            <w:tcBorders>
              <w:left w:val="single" w:sz="4" w:space="0" w:color="auto"/>
              <w:bottom w:val="single" w:sz="4" w:space="0" w:color="auto"/>
              <w:right w:val="single" w:sz="4" w:space="0" w:color="auto"/>
            </w:tcBorders>
          </w:tcPr>
          <w:p w:rsidR="00202CA5" w:rsidRPr="00663913" w:rsidRDefault="00202CA5" w:rsidP="005B1C94">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202CA5" w:rsidRPr="00663913" w:rsidRDefault="00202CA5" w:rsidP="005B1C9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Формирование решения о предоставлении муниципальной услуги или об отказе в предоставлении муниципальной услуги</w:t>
            </w:r>
          </w:p>
        </w:tc>
        <w:tc>
          <w:tcPr>
            <w:tcW w:w="1417" w:type="dxa"/>
            <w:vMerge/>
            <w:tcBorders>
              <w:left w:val="single" w:sz="4" w:space="0" w:color="auto"/>
              <w:bottom w:val="single" w:sz="4" w:space="0" w:color="auto"/>
              <w:right w:val="single" w:sz="4" w:space="0" w:color="auto"/>
            </w:tcBorders>
          </w:tcPr>
          <w:p w:rsidR="00202CA5" w:rsidRPr="00663913" w:rsidRDefault="00202CA5" w:rsidP="00672804">
            <w:pPr>
              <w:autoSpaceDE w:val="0"/>
              <w:autoSpaceDN w:val="0"/>
              <w:adjustRightInd w:val="0"/>
              <w:rPr>
                <w:rFonts w:ascii="Times New Roman" w:eastAsiaTheme="minorHAnsi" w:hAnsi="Times New Roman" w:cs="Times New Roman"/>
                <w:color w:val="auto"/>
                <w:sz w:val="20"/>
                <w:szCs w:val="20"/>
                <w:lang w:eastAsia="en-US"/>
              </w:rPr>
            </w:pPr>
          </w:p>
        </w:tc>
        <w:tc>
          <w:tcPr>
            <w:tcW w:w="2098" w:type="dxa"/>
            <w:vMerge/>
            <w:tcBorders>
              <w:left w:val="single" w:sz="4" w:space="0" w:color="auto"/>
              <w:bottom w:val="single" w:sz="4" w:space="0" w:color="auto"/>
              <w:right w:val="single" w:sz="4" w:space="0" w:color="auto"/>
            </w:tcBorders>
          </w:tcPr>
          <w:p w:rsidR="00202CA5" w:rsidRPr="00663913" w:rsidRDefault="00202CA5" w:rsidP="003D1673">
            <w:pPr>
              <w:autoSpaceDE w:val="0"/>
              <w:autoSpaceDN w:val="0"/>
              <w:adjustRightInd w:val="0"/>
              <w:rPr>
                <w:rFonts w:ascii="Times New Roman" w:eastAsiaTheme="minorHAnsi" w:hAnsi="Times New Roman" w:cs="Times New Roman"/>
                <w:color w:val="auto"/>
                <w:sz w:val="20"/>
                <w:szCs w:val="20"/>
                <w:lang w:eastAsia="en-US"/>
              </w:rPr>
            </w:pPr>
          </w:p>
        </w:tc>
        <w:tc>
          <w:tcPr>
            <w:tcW w:w="1420" w:type="dxa"/>
            <w:vMerge/>
            <w:tcBorders>
              <w:left w:val="single" w:sz="4" w:space="0" w:color="auto"/>
              <w:bottom w:val="single" w:sz="4" w:space="0" w:color="auto"/>
              <w:right w:val="single" w:sz="4" w:space="0" w:color="auto"/>
            </w:tcBorders>
          </w:tcPr>
          <w:p w:rsidR="00202CA5" w:rsidRPr="00663913" w:rsidRDefault="00202CA5" w:rsidP="00F51B2E">
            <w:pPr>
              <w:autoSpaceDE w:val="0"/>
              <w:autoSpaceDN w:val="0"/>
              <w:adjustRightInd w:val="0"/>
              <w:rPr>
                <w:rFonts w:ascii="Times New Roman" w:eastAsiaTheme="minorHAnsi" w:hAnsi="Times New Roman" w:cs="Times New Roman"/>
                <w:color w:val="auto"/>
                <w:sz w:val="20"/>
                <w:szCs w:val="20"/>
                <w:lang w:eastAsia="en-US"/>
              </w:rPr>
            </w:pPr>
          </w:p>
        </w:tc>
        <w:tc>
          <w:tcPr>
            <w:tcW w:w="1417" w:type="dxa"/>
            <w:vMerge/>
            <w:tcBorders>
              <w:left w:val="single" w:sz="4" w:space="0" w:color="auto"/>
              <w:bottom w:val="single" w:sz="4" w:space="0" w:color="auto"/>
              <w:right w:val="single" w:sz="4" w:space="0" w:color="auto"/>
            </w:tcBorders>
          </w:tcPr>
          <w:p w:rsidR="00202CA5" w:rsidRPr="00663913" w:rsidRDefault="00202CA5" w:rsidP="00F51B2E">
            <w:pPr>
              <w:autoSpaceDE w:val="0"/>
              <w:autoSpaceDN w:val="0"/>
              <w:adjustRightInd w:val="0"/>
              <w:rPr>
                <w:rFonts w:ascii="Times New Roman" w:eastAsiaTheme="minorHAnsi" w:hAnsi="Times New Roman" w:cs="Times New Roman"/>
                <w:color w:val="auto"/>
                <w:sz w:val="20"/>
                <w:szCs w:val="20"/>
                <w:lang w:eastAsia="en-US"/>
              </w:rPr>
            </w:pPr>
          </w:p>
        </w:tc>
        <w:tc>
          <w:tcPr>
            <w:tcW w:w="3608" w:type="dxa"/>
            <w:vMerge/>
            <w:tcBorders>
              <w:left w:val="single" w:sz="4" w:space="0" w:color="auto"/>
              <w:bottom w:val="single" w:sz="4" w:space="0" w:color="auto"/>
              <w:right w:val="single" w:sz="4" w:space="0" w:color="auto"/>
            </w:tcBorders>
          </w:tcPr>
          <w:p w:rsidR="00202CA5" w:rsidRPr="00663913" w:rsidRDefault="00202CA5" w:rsidP="00866BA8">
            <w:pPr>
              <w:autoSpaceDE w:val="0"/>
              <w:autoSpaceDN w:val="0"/>
              <w:adjustRightInd w:val="0"/>
              <w:rPr>
                <w:rFonts w:ascii="Times New Roman" w:eastAsiaTheme="minorHAnsi" w:hAnsi="Times New Roman" w:cs="Times New Roman"/>
                <w:color w:val="auto"/>
                <w:sz w:val="20"/>
                <w:szCs w:val="20"/>
                <w:lang w:eastAsia="en-US"/>
              </w:rPr>
            </w:pP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5. Выдача результата</w:t>
            </w:r>
          </w:p>
        </w:tc>
      </w:tr>
      <w:tr w:rsidR="00663913" w:rsidRPr="00663913" w:rsidTr="00291E24">
        <w:tc>
          <w:tcPr>
            <w:tcW w:w="2041" w:type="dxa"/>
            <w:vMerge w:val="restart"/>
            <w:tcBorders>
              <w:top w:val="single" w:sz="4" w:space="0" w:color="auto"/>
              <w:left w:val="single" w:sz="4" w:space="0" w:color="auto"/>
              <w:bottom w:val="single" w:sz="4" w:space="0" w:color="auto"/>
              <w:right w:val="single" w:sz="4" w:space="0" w:color="auto"/>
            </w:tcBorders>
          </w:tcPr>
          <w:p w:rsidR="00932169" w:rsidRPr="00663913" w:rsidRDefault="00932169" w:rsidP="00A8255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формирование и регистрация результата муниципальной услуги, в форме </w:t>
            </w:r>
            <w:r w:rsidRPr="00663913">
              <w:rPr>
                <w:rFonts w:ascii="Times New Roman" w:eastAsiaTheme="minorHAnsi" w:hAnsi="Times New Roman" w:cs="Times New Roman"/>
                <w:color w:val="auto"/>
                <w:sz w:val="20"/>
                <w:szCs w:val="20"/>
                <w:lang w:eastAsia="en-US"/>
              </w:rPr>
              <w:lastRenderedPageBreak/>
              <w:t xml:space="preserve">электронного документа </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3C191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Регистрация результата предоставления</w:t>
            </w:r>
            <w:r w:rsidR="004235A7"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муницип</w:t>
            </w:r>
            <w:r w:rsidR="003C191C" w:rsidRPr="00663913">
              <w:rPr>
                <w:rFonts w:ascii="Times New Roman" w:eastAsiaTheme="minorHAnsi" w:hAnsi="Times New Roman" w:cs="Times New Roman"/>
                <w:color w:val="auto"/>
                <w:sz w:val="20"/>
                <w:szCs w:val="20"/>
                <w:lang w:eastAsia="en-US"/>
              </w:rPr>
              <w:t>альной</w:t>
            </w:r>
            <w:r w:rsidRPr="00663913">
              <w:rPr>
                <w:rFonts w:ascii="Times New Roman" w:eastAsiaTheme="minorHAnsi" w:hAnsi="Times New Roman" w:cs="Times New Roman"/>
                <w:color w:val="auto"/>
                <w:sz w:val="20"/>
                <w:szCs w:val="20"/>
                <w:lang w:eastAsia="en-US"/>
              </w:rPr>
              <w:t xml:space="preserve"> услуги</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89744C">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 xml:space="preserve">после окончания процедуры принятия решения (в </w:t>
            </w:r>
            <w:r w:rsidRPr="00663913">
              <w:rPr>
                <w:rFonts w:ascii="Times New Roman" w:eastAsiaTheme="minorHAnsi" w:hAnsi="Times New Roman" w:cs="Times New Roman"/>
                <w:color w:val="auto"/>
                <w:sz w:val="20"/>
                <w:szCs w:val="20"/>
                <w:lang w:eastAsia="en-US"/>
              </w:rPr>
              <w:lastRenderedPageBreak/>
              <w:t>общий срок предоставления муниципальной услуги не включается</w:t>
            </w:r>
            <w:proofErr w:type="gramEnd"/>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lastRenderedPageBreak/>
              <w:t xml:space="preserve">ответственное лицо </w:t>
            </w:r>
            <w:r w:rsidR="00A82556"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 xml:space="preserve">за предоставление муниципальной </w:t>
            </w:r>
            <w:r w:rsidRPr="00663913">
              <w:rPr>
                <w:rFonts w:ascii="Times New Roman" w:eastAsiaTheme="minorHAnsi" w:hAnsi="Times New Roman" w:cs="Times New Roman"/>
                <w:color w:val="auto"/>
                <w:sz w:val="20"/>
                <w:szCs w:val="20"/>
                <w:lang w:eastAsia="en-US"/>
              </w:rPr>
              <w:lastRenderedPageBreak/>
              <w:t>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lastRenderedPageBreak/>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B27F9B">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Внесение сведений о конечном результате предоставления муниципальной услуги</w:t>
            </w:r>
            <w:r w:rsidR="009E2D3B" w:rsidRPr="00663913">
              <w:rPr>
                <w:rFonts w:ascii="Times New Roman" w:eastAsiaTheme="minorHAnsi" w:hAnsi="Times New Roman" w:cs="Times New Roman"/>
                <w:color w:val="auto"/>
                <w:sz w:val="20"/>
                <w:szCs w:val="20"/>
                <w:lang w:eastAsia="en-US"/>
              </w:rPr>
              <w:t xml:space="preserve">. Выдача результата муниципальной услуги заявителю в форме бумажного </w:t>
            </w:r>
            <w:r w:rsidR="009E2D3B" w:rsidRPr="00663913">
              <w:rPr>
                <w:rFonts w:ascii="Times New Roman" w:eastAsiaTheme="minorHAnsi" w:hAnsi="Times New Roman" w:cs="Times New Roman"/>
                <w:color w:val="auto"/>
                <w:sz w:val="20"/>
                <w:szCs w:val="20"/>
                <w:lang w:eastAsia="en-US"/>
              </w:rPr>
              <w:lastRenderedPageBreak/>
              <w:t>документа, если это указано в заявлении при личном обращении.</w:t>
            </w: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 сроки, установленные соглашением о взаимодействии между Уполномоченным органом и многофункциональным центром</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ответственное лицо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roofErr w:type="gramStart"/>
            <w:r w:rsidRPr="00663913">
              <w:rPr>
                <w:rFonts w:ascii="Times New Roman" w:eastAsiaTheme="minorHAnsi" w:hAnsi="Times New Roman" w:cs="Times New Roman"/>
                <w:color w:val="auto"/>
                <w:sz w:val="20"/>
                <w:szCs w:val="20"/>
                <w:lang w:eastAsia="en-US"/>
              </w:rPr>
              <w:t>Уполномоченный орган)/АИС МФЦ</w:t>
            </w:r>
            <w:proofErr w:type="gramEnd"/>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9744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выдача результата</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663913" w:rsidRPr="00663913" w:rsidTr="00291E24">
        <w:tc>
          <w:tcPr>
            <w:tcW w:w="2041" w:type="dxa"/>
            <w:vMerge/>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Направление заявителю результата </w:t>
            </w:r>
            <w:r w:rsidR="00866BA8" w:rsidRPr="00663913">
              <w:rPr>
                <w:rFonts w:ascii="Times New Roman" w:eastAsiaTheme="minorHAnsi" w:hAnsi="Times New Roman" w:cs="Times New Roman"/>
                <w:color w:val="auto"/>
                <w:sz w:val="20"/>
                <w:szCs w:val="20"/>
                <w:lang w:eastAsia="en-US"/>
              </w:rPr>
              <w:t xml:space="preserve">предоставления </w:t>
            </w:r>
            <w:r w:rsidRPr="00663913">
              <w:rPr>
                <w:rFonts w:ascii="Times New Roman" w:eastAsiaTheme="minorHAnsi" w:hAnsi="Times New Roman" w:cs="Times New Roman"/>
                <w:color w:val="auto"/>
                <w:sz w:val="20"/>
                <w:szCs w:val="20"/>
                <w:lang w:eastAsia="en-US"/>
              </w:rPr>
              <w:t>муниципальной услуги в личный кабинет на ЕПГУ</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4E1AB7"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В день регистрации результата предоставления муниципальной услуги</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89744C">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ответственное лицо </w:t>
            </w:r>
            <w:r w:rsidR="004E1AB7" w:rsidRPr="00663913">
              <w:rPr>
                <w:rFonts w:ascii="Times New Roman" w:eastAsiaTheme="minorHAnsi" w:hAnsi="Times New Roman" w:cs="Times New Roman"/>
                <w:color w:val="auto"/>
                <w:sz w:val="20"/>
                <w:szCs w:val="20"/>
                <w:lang w:eastAsia="en-US"/>
              </w:rPr>
              <w:t xml:space="preserve">Уполномоченного органа </w:t>
            </w:r>
            <w:r w:rsidRPr="00663913">
              <w:rPr>
                <w:rFonts w:ascii="Times New Roman" w:eastAsiaTheme="minorHAnsi" w:hAnsi="Times New Roman" w:cs="Times New Roman"/>
                <w:color w:val="auto"/>
                <w:sz w:val="20"/>
                <w:szCs w:val="20"/>
                <w:lang w:eastAsia="en-US"/>
              </w:rPr>
              <w:t>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4E1AB7"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Результат муниципальной услуги, направленный заявителю в личный кабинет на ЕПГУ</w:t>
            </w:r>
          </w:p>
        </w:tc>
      </w:tr>
      <w:tr w:rsidR="00663913" w:rsidRPr="00663913" w:rsidTr="00291E24">
        <w:tc>
          <w:tcPr>
            <w:tcW w:w="14954" w:type="dxa"/>
            <w:gridSpan w:val="7"/>
            <w:tcBorders>
              <w:top w:val="single" w:sz="4" w:space="0" w:color="auto"/>
              <w:left w:val="single" w:sz="4" w:space="0" w:color="auto"/>
              <w:bottom w:val="single" w:sz="4" w:space="0" w:color="auto"/>
              <w:right w:val="single" w:sz="4" w:space="0" w:color="auto"/>
            </w:tcBorders>
          </w:tcPr>
          <w:p w:rsidR="00932169" w:rsidRPr="00663913" w:rsidRDefault="00932169" w:rsidP="0089744C">
            <w:pPr>
              <w:autoSpaceDE w:val="0"/>
              <w:autoSpaceDN w:val="0"/>
              <w:adjustRightInd w:val="0"/>
              <w:jc w:val="center"/>
              <w:outlineLvl w:val="1"/>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6. </w:t>
            </w:r>
            <w:r w:rsidR="0067780C" w:rsidRPr="00663913">
              <w:rPr>
                <w:rFonts w:ascii="Times New Roman" w:eastAsiaTheme="minorHAnsi" w:hAnsi="Times New Roman" w:cs="Times New Roman"/>
                <w:color w:val="auto"/>
                <w:sz w:val="20"/>
                <w:szCs w:val="20"/>
                <w:lang w:eastAsia="en-US" w:bidi="ar-SA"/>
              </w:rPr>
              <w:t>Регистрация результата предоставления муниципальной услуги</w:t>
            </w:r>
          </w:p>
        </w:tc>
      </w:tr>
      <w:tr w:rsidR="00663913" w:rsidRPr="00663913" w:rsidTr="00291E24">
        <w:tc>
          <w:tcPr>
            <w:tcW w:w="2041" w:type="dxa"/>
            <w:tcBorders>
              <w:top w:val="single" w:sz="4" w:space="0" w:color="auto"/>
              <w:left w:val="single" w:sz="4" w:space="0" w:color="auto"/>
              <w:bottom w:val="single" w:sz="4" w:space="0" w:color="auto"/>
              <w:right w:val="single" w:sz="4" w:space="0" w:color="auto"/>
            </w:tcBorders>
          </w:tcPr>
          <w:p w:rsidR="00932169" w:rsidRPr="00663913" w:rsidRDefault="00932169" w:rsidP="00866BA8">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Формирование и регистрация результата муниципальной</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услуги</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в форме электронного документа в ГИС</w:t>
            </w:r>
          </w:p>
        </w:tc>
        <w:tc>
          <w:tcPr>
            <w:tcW w:w="2953" w:type="dxa"/>
            <w:tcBorders>
              <w:top w:val="single" w:sz="4" w:space="0" w:color="auto"/>
              <w:left w:val="single" w:sz="4" w:space="0" w:color="auto"/>
              <w:bottom w:val="single" w:sz="4" w:space="0" w:color="auto"/>
              <w:right w:val="single" w:sz="4" w:space="0" w:color="auto"/>
            </w:tcBorders>
          </w:tcPr>
          <w:p w:rsidR="00932169" w:rsidRPr="00663913" w:rsidRDefault="00932169" w:rsidP="00E26D7A">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Внесение </w:t>
            </w:r>
            <w:r w:rsidR="00E26D7A" w:rsidRPr="00663913">
              <w:rPr>
                <w:rFonts w:ascii="Times New Roman" w:eastAsiaTheme="minorHAnsi" w:hAnsi="Times New Roman" w:cs="Times New Roman"/>
                <w:color w:val="auto"/>
                <w:sz w:val="20"/>
                <w:szCs w:val="20"/>
                <w:lang w:eastAsia="en-US"/>
              </w:rPr>
              <w:t xml:space="preserve">сведений о </w:t>
            </w:r>
            <w:r w:rsidRPr="00663913">
              <w:rPr>
                <w:rFonts w:ascii="Times New Roman" w:eastAsiaTheme="minorHAnsi" w:hAnsi="Times New Roman" w:cs="Times New Roman"/>
                <w:color w:val="auto"/>
                <w:sz w:val="20"/>
                <w:szCs w:val="20"/>
                <w:lang w:eastAsia="en-US"/>
              </w:rPr>
              <w:t>результа</w:t>
            </w:r>
            <w:r w:rsidR="00E26D7A" w:rsidRPr="00663913">
              <w:rPr>
                <w:rFonts w:ascii="Times New Roman" w:eastAsiaTheme="minorHAnsi" w:hAnsi="Times New Roman" w:cs="Times New Roman"/>
                <w:color w:val="auto"/>
                <w:sz w:val="20"/>
                <w:szCs w:val="20"/>
                <w:lang w:eastAsia="en-US"/>
              </w:rPr>
              <w:t>те</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предоставления муниципальной</w:t>
            </w:r>
            <w:r w:rsidR="00866BA8" w:rsidRPr="00663913">
              <w:rPr>
                <w:rFonts w:ascii="Times New Roman" w:eastAsiaTheme="minorHAnsi" w:hAnsi="Times New Roman" w:cs="Times New Roman"/>
                <w:color w:val="auto"/>
                <w:sz w:val="20"/>
                <w:szCs w:val="20"/>
                <w:lang w:eastAsia="en-US"/>
              </w:rPr>
              <w:t xml:space="preserve"> </w:t>
            </w:r>
            <w:r w:rsidRPr="00663913">
              <w:rPr>
                <w:rFonts w:ascii="Times New Roman" w:eastAsiaTheme="minorHAnsi" w:hAnsi="Times New Roman" w:cs="Times New Roman"/>
                <w:color w:val="auto"/>
                <w:sz w:val="20"/>
                <w:szCs w:val="20"/>
                <w:lang w:eastAsia="en-US"/>
              </w:rPr>
              <w:t>услуги</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672804">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 xml:space="preserve">1 </w:t>
            </w:r>
            <w:r w:rsidR="00E26D7A" w:rsidRPr="00663913">
              <w:rPr>
                <w:rFonts w:ascii="Times New Roman" w:eastAsiaTheme="minorHAnsi" w:hAnsi="Times New Roman" w:cs="Times New Roman"/>
                <w:color w:val="auto"/>
                <w:sz w:val="20"/>
                <w:szCs w:val="20"/>
                <w:lang w:eastAsia="en-US"/>
              </w:rPr>
              <w:t xml:space="preserve">рабочий </w:t>
            </w:r>
            <w:r w:rsidRPr="00663913">
              <w:rPr>
                <w:rFonts w:ascii="Times New Roman" w:eastAsiaTheme="minorHAnsi" w:hAnsi="Times New Roman" w:cs="Times New Roman"/>
                <w:color w:val="auto"/>
                <w:sz w:val="20"/>
                <w:szCs w:val="20"/>
                <w:lang w:eastAsia="en-US"/>
              </w:rPr>
              <w:t>день</w:t>
            </w:r>
          </w:p>
        </w:tc>
        <w:tc>
          <w:tcPr>
            <w:tcW w:w="2098" w:type="dxa"/>
            <w:tcBorders>
              <w:top w:val="single" w:sz="4" w:space="0" w:color="auto"/>
              <w:left w:val="single" w:sz="4" w:space="0" w:color="auto"/>
              <w:bottom w:val="single" w:sz="4" w:space="0" w:color="auto"/>
              <w:right w:val="single" w:sz="4" w:space="0" w:color="auto"/>
            </w:tcBorders>
          </w:tcPr>
          <w:p w:rsidR="00932169" w:rsidRPr="00663913" w:rsidRDefault="006C5926" w:rsidP="0080715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ответственное лицо</w:t>
            </w:r>
            <w:r w:rsidR="00E26D7A" w:rsidRPr="00663913">
              <w:rPr>
                <w:rFonts w:ascii="Times New Roman" w:eastAsiaTheme="minorHAnsi" w:hAnsi="Times New Roman" w:cs="Times New Roman"/>
                <w:color w:val="auto"/>
                <w:sz w:val="20"/>
                <w:szCs w:val="20"/>
                <w:lang w:eastAsia="en-US"/>
              </w:rPr>
              <w:t xml:space="preserve"> Уполномоченного органа </w:t>
            </w:r>
            <w:r w:rsidRPr="00663913">
              <w:rPr>
                <w:rFonts w:ascii="Times New Roman" w:eastAsiaTheme="minorHAnsi" w:hAnsi="Times New Roman" w:cs="Times New Roman"/>
                <w:color w:val="auto"/>
                <w:sz w:val="20"/>
                <w:szCs w:val="20"/>
                <w:lang w:eastAsia="en-US"/>
              </w:rPr>
              <w:t xml:space="preserve"> за предоставление муниципальной услуги</w:t>
            </w:r>
          </w:p>
        </w:tc>
        <w:tc>
          <w:tcPr>
            <w:tcW w:w="1420"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ГИС</w:t>
            </w:r>
          </w:p>
        </w:tc>
        <w:tc>
          <w:tcPr>
            <w:tcW w:w="1417" w:type="dxa"/>
            <w:tcBorders>
              <w:top w:val="single" w:sz="4" w:space="0" w:color="auto"/>
              <w:left w:val="single" w:sz="4" w:space="0" w:color="auto"/>
              <w:bottom w:val="single" w:sz="4" w:space="0" w:color="auto"/>
              <w:right w:val="single" w:sz="4" w:space="0" w:color="auto"/>
            </w:tcBorders>
          </w:tcPr>
          <w:p w:rsidR="00932169" w:rsidRPr="00663913" w:rsidRDefault="00932169" w:rsidP="00F51B2E">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w:t>
            </w:r>
          </w:p>
        </w:tc>
        <w:tc>
          <w:tcPr>
            <w:tcW w:w="3608" w:type="dxa"/>
            <w:tcBorders>
              <w:top w:val="single" w:sz="4" w:space="0" w:color="auto"/>
              <w:left w:val="single" w:sz="4" w:space="0" w:color="auto"/>
              <w:bottom w:val="single" w:sz="4" w:space="0" w:color="auto"/>
              <w:right w:val="single" w:sz="4" w:space="0" w:color="auto"/>
            </w:tcBorders>
          </w:tcPr>
          <w:p w:rsidR="00932169" w:rsidRPr="00663913" w:rsidRDefault="00932169" w:rsidP="00807156">
            <w:pPr>
              <w:autoSpaceDE w:val="0"/>
              <w:autoSpaceDN w:val="0"/>
              <w:adjustRightInd w:val="0"/>
              <w:rPr>
                <w:rFonts w:ascii="Times New Roman" w:eastAsiaTheme="minorHAnsi" w:hAnsi="Times New Roman" w:cs="Times New Roman"/>
                <w:color w:val="auto"/>
                <w:sz w:val="20"/>
                <w:szCs w:val="20"/>
                <w:lang w:eastAsia="en-US"/>
              </w:rPr>
            </w:pPr>
            <w:r w:rsidRPr="00663913">
              <w:rPr>
                <w:rFonts w:ascii="Times New Roman" w:eastAsiaTheme="minorHAnsi" w:hAnsi="Times New Roman" w:cs="Times New Roman"/>
                <w:color w:val="auto"/>
                <w:sz w:val="20"/>
                <w:szCs w:val="20"/>
                <w:lang w:eastAsia="en-US"/>
              </w:rPr>
              <w:t>Результат предоставления муниципальной услуги, внесен в реестр</w:t>
            </w:r>
          </w:p>
        </w:tc>
      </w:tr>
    </w:tbl>
    <w:p w:rsidR="00663913" w:rsidRPr="00663913" w:rsidRDefault="00663913" w:rsidP="00663913">
      <w:pPr>
        <w:tabs>
          <w:tab w:val="left" w:pos="5923"/>
        </w:tabs>
        <w:rPr>
          <w:rFonts w:ascii="Times New Roman" w:hAnsi="Times New Roman" w:cs="Times New Roman"/>
          <w:color w:val="auto"/>
          <w:sz w:val="20"/>
          <w:szCs w:val="20"/>
        </w:rPr>
      </w:pPr>
    </w:p>
    <w:sectPr w:rsidR="00663913" w:rsidRPr="00663913" w:rsidSect="00777D03">
      <w:pgSz w:w="16840" w:h="11900" w:orient="landscape"/>
      <w:pgMar w:top="1681" w:right="651" w:bottom="629" w:left="1017" w:header="1253" w:footer="20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6B" w:rsidRDefault="00027A6B" w:rsidP="00723038">
      <w:r>
        <w:separator/>
      </w:r>
    </w:p>
  </w:endnote>
  <w:endnote w:type="continuationSeparator" w:id="0">
    <w:p w:rsidR="00027A6B" w:rsidRDefault="00027A6B" w:rsidP="007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6B" w:rsidRDefault="00027A6B" w:rsidP="00723038">
      <w:r>
        <w:separator/>
      </w:r>
    </w:p>
  </w:footnote>
  <w:footnote w:type="continuationSeparator" w:id="0">
    <w:p w:rsidR="00027A6B" w:rsidRDefault="00027A6B" w:rsidP="007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D8"/>
    <w:multiLevelType w:val="multilevel"/>
    <w:tmpl w:val="5D446A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9D8"/>
    <w:multiLevelType w:val="multilevel"/>
    <w:tmpl w:val="68E6AAE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037"/>
    <w:multiLevelType w:val="multilevel"/>
    <w:tmpl w:val="7C74096A"/>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5320B"/>
    <w:multiLevelType w:val="multilevel"/>
    <w:tmpl w:val="2A7637D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E5530"/>
    <w:multiLevelType w:val="multilevel"/>
    <w:tmpl w:val="A35479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B5892"/>
    <w:multiLevelType w:val="multilevel"/>
    <w:tmpl w:val="2B281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D34619"/>
    <w:multiLevelType w:val="multilevel"/>
    <w:tmpl w:val="F4DA1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D522D3"/>
    <w:multiLevelType w:val="multilevel"/>
    <w:tmpl w:val="84DA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9C6399"/>
    <w:multiLevelType w:val="multilevel"/>
    <w:tmpl w:val="402E97A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2"/>
  </w:num>
  <w:num w:numId="4">
    <w:abstractNumId w:val="4"/>
  </w:num>
  <w:num w:numId="5">
    <w:abstractNumId w:val="8"/>
  </w:num>
  <w:num w:numId="6">
    <w:abstractNumId w:val="1"/>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63954"/>
    <w:rsid w:val="00000ACA"/>
    <w:rsid w:val="00001660"/>
    <w:rsid w:val="00002058"/>
    <w:rsid w:val="00002990"/>
    <w:rsid w:val="00002C75"/>
    <w:rsid w:val="00003CEF"/>
    <w:rsid w:val="00010A36"/>
    <w:rsid w:val="00015345"/>
    <w:rsid w:val="000162CD"/>
    <w:rsid w:val="000213DF"/>
    <w:rsid w:val="00027A6B"/>
    <w:rsid w:val="00027E3D"/>
    <w:rsid w:val="00033AFA"/>
    <w:rsid w:val="000366F4"/>
    <w:rsid w:val="000368C7"/>
    <w:rsid w:val="00040871"/>
    <w:rsid w:val="00044CF9"/>
    <w:rsid w:val="00046C26"/>
    <w:rsid w:val="0005032E"/>
    <w:rsid w:val="0005153B"/>
    <w:rsid w:val="00051A5E"/>
    <w:rsid w:val="00051D5E"/>
    <w:rsid w:val="00051F59"/>
    <w:rsid w:val="000520AC"/>
    <w:rsid w:val="0005223D"/>
    <w:rsid w:val="000555F2"/>
    <w:rsid w:val="0005660C"/>
    <w:rsid w:val="000605F7"/>
    <w:rsid w:val="0006418C"/>
    <w:rsid w:val="00067F73"/>
    <w:rsid w:val="00073117"/>
    <w:rsid w:val="0007405C"/>
    <w:rsid w:val="000760A0"/>
    <w:rsid w:val="00081CE0"/>
    <w:rsid w:val="0008362F"/>
    <w:rsid w:val="0008402A"/>
    <w:rsid w:val="00084542"/>
    <w:rsid w:val="000858AA"/>
    <w:rsid w:val="0009180B"/>
    <w:rsid w:val="000A3225"/>
    <w:rsid w:val="000B1019"/>
    <w:rsid w:val="000C2ECF"/>
    <w:rsid w:val="000C510E"/>
    <w:rsid w:val="000C552D"/>
    <w:rsid w:val="000D7232"/>
    <w:rsid w:val="000D74CA"/>
    <w:rsid w:val="000E0880"/>
    <w:rsid w:val="000E58C1"/>
    <w:rsid w:val="000F3E62"/>
    <w:rsid w:val="000F5788"/>
    <w:rsid w:val="000F6372"/>
    <w:rsid w:val="000F6865"/>
    <w:rsid w:val="00104823"/>
    <w:rsid w:val="00111560"/>
    <w:rsid w:val="00114CB7"/>
    <w:rsid w:val="00115970"/>
    <w:rsid w:val="00122894"/>
    <w:rsid w:val="0013720F"/>
    <w:rsid w:val="0014023D"/>
    <w:rsid w:val="0014668E"/>
    <w:rsid w:val="00151E8D"/>
    <w:rsid w:val="001525E3"/>
    <w:rsid w:val="001535EA"/>
    <w:rsid w:val="00154F42"/>
    <w:rsid w:val="00163B39"/>
    <w:rsid w:val="0016653E"/>
    <w:rsid w:val="00171EF3"/>
    <w:rsid w:val="00171F6D"/>
    <w:rsid w:val="001728CA"/>
    <w:rsid w:val="00175EA9"/>
    <w:rsid w:val="001816A3"/>
    <w:rsid w:val="001847AD"/>
    <w:rsid w:val="00186F8F"/>
    <w:rsid w:val="00187C04"/>
    <w:rsid w:val="00191356"/>
    <w:rsid w:val="0019289A"/>
    <w:rsid w:val="001A2325"/>
    <w:rsid w:val="001A27E9"/>
    <w:rsid w:val="001B2803"/>
    <w:rsid w:val="001B63EC"/>
    <w:rsid w:val="001C062A"/>
    <w:rsid w:val="001C104E"/>
    <w:rsid w:val="001D057F"/>
    <w:rsid w:val="001D2B97"/>
    <w:rsid w:val="001D3610"/>
    <w:rsid w:val="001D67A6"/>
    <w:rsid w:val="001D6F61"/>
    <w:rsid w:val="001E73EF"/>
    <w:rsid w:val="001F0D71"/>
    <w:rsid w:val="001F438D"/>
    <w:rsid w:val="002002BE"/>
    <w:rsid w:val="00202CA5"/>
    <w:rsid w:val="00202F9A"/>
    <w:rsid w:val="002108C5"/>
    <w:rsid w:val="0021103C"/>
    <w:rsid w:val="002130A9"/>
    <w:rsid w:val="002139AF"/>
    <w:rsid w:val="00220D1D"/>
    <w:rsid w:val="00225779"/>
    <w:rsid w:val="00227744"/>
    <w:rsid w:val="002336E3"/>
    <w:rsid w:val="0023557F"/>
    <w:rsid w:val="002365A0"/>
    <w:rsid w:val="00237551"/>
    <w:rsid w:val="002402B5"/>
    <w:rsid w:val="002413C0"/>
    <w:rsid w:val="00241A9B"/>
    <w:rsid w:val="0024364F"/>
    <w:rsid w:val="00245687"/>
    <w:rsid w:val="00245FFD"/>
    <w:rsid w:val="00247F08"/>
    <w:rsid w:val="00250F44"/>
    <w:rsid w:val="00255D9E"/>
    <w:rsid w:val="00261F11"/>
    <w:rsid w:val="00265BB6"/>
    <w:rsid w:val="00271AF1"/>
    <w:rsid w:val="002733ED"/>
    <w:rsid w:val="0027478D"/>
    <w:rsid w:val="00281A30"/>
    <w:rsid w:val="002840D7"/>
    <w:rsid w:val="00291D59"/>
    <w:rsid w:val="00291E24"/>
    <w:rsid w:val="00292B80"/>
    <w:rsid w:val="00294F9A"/>
    <w:rsid w:val="00295CC4"/>
    <w:rsid w:val="002A1788"/>
    <w:rsid w:val="002A188D"/>
    <w:rsid w:val="002B20D6"/>
    <w:rsid w:val="002B2300"/>
    <w:rsid w:val="002B62B2"/>
    <w:rsid w:val="002C5C12"/>
    <w:rsid w:val="002C64AC"/>
    <w:rsid w:val="002D1CFA"/>
    <w:rsid w:val="002D2939"/>
    <w:rsid w:val="002D5C82"/>
    <w:rsid w:val="002E13A7"/>
    <w:rsid w:val="002E1DBB"/>
    <w:rsid w:val="002E3D13"/>
    <w:rsid w:val="002F700D"/>
    <w:rsid w:val="003023AB"/>
    <w:rsid w:val="003070D5"/>
    <w:rsid w:val="003136D3"/>
    <w:rsid w:val="00315388"/>
    <w:rsid w:val="00321E58"/>
    <w:rsid w:val="00324DD7"/>
    <w:rsid w:val="003264CE"/>
    <w:rsid w:val="00327B54"/>
    <w:rsid w:val="00327FD9"/>
    <w:rsid w:val="00330829"/>
    <w:rsid w:val="00346BAF"/>
    <w:rsid w:val="00350F3E"/>
    <w:rsid w:val="00352E9E"/>
    <w:rsid w:val="00360B85"/>
    <w:rsid w:val="00361E84"/>
    <w:rsid w:val="00363954"/>
    <w:rsid w:val="00363EE6"/>
    <w:rsid w:val="00364F85"/>
    <w:rsid w:val="00365473"/>
    <w:rsid w:val="0037114D"/>
    <w:rsid w:val="00380773"/>
    <w:rsid w:val="003836FB"/>
    <w:rsid w:val="0038386B"/>
    <w:rsid w:val="00386420"/>
    <w:rsid w:val="00386F7B"/>
    <w:rsid w:val="00387C26"/>
    <w:rsid w:val="00391700"/>
    <w:rsid w:val="00394C57"/>
    <w:rsid w:val="00396D88"/>
    <w:rsid w:val="00397586"/>
    <w:rsid w:val="00397D60"/>
    <w:rsid w:val="003A1584"/>
    <w:rsid w:val="003A1890"/>
    <w:rsid w:val="003A2FAD"/>
    <w:rsid w:val="003B23AD"/>
    <w:rsid w:val="003B3FD3"/>
    <w:rsid w:val="003C191C"/>
    <w:rsid w:val="003C1B5B"/>
    <w:rsid w:val="003C2EE1"/>
    <w:rsid w:val="003C6A67"/>
    <w:rsid w:val="003C6AB2"/>
    <w:rsid w:val="003D1673"/>
    <w:rsid w:val="003D3F44"/>
    <w:rsid w:val="003D4331"/>
    <w:rsid w:val="003D5214"/>
    <w:rsid w:val="003D5767"/>
    <w:rsid w:val="003D661D"/>
    <w:rsid w:val="003E2903"/>
    <w:rsid w:val="003E70EF"/>
    <w:rsid w:val="003F4202"/>
    <w:rsid w:val="003F6BC0"/>
    <w:rsid w:val="00400A95"/>
    <w:rsid w:val="00401219"/>
    <w:rsid w:val="004018E0"/>
    <w:rsid w:val="00403409"/>
    <w:rsid w:val="00403942"/>
    <w:rsid w:val="00407FFC"/>
    <w:rsid w:val="004108BC"/>
    <w:rsid w:val="00412CC3"/>
    <w:rsid w:val="00415C86"/>
    <w:rsid w:val="00421A36"/>
    <w:rsid w:val="00421F78"/>
    <w:rsid w:val="00422ABA"/>
    <w:rsid w:val="004235A7"/>
    <w:rsid w:val="00426429"/>
    <w:rsid w:val="00431DCD"/>
    <w:rsid w:val="00432A3B"/>
    <w:rsid w:val="004427C2"/>
    <w:rsid w:val="00444374"/>
    <w:rsid w:val="00447A0D"/>
    <w:rsid w:val="00447F92"/>
    <w:rsid w:val="004503DF"/>
    <w:rsid w:val="0045283B"/>
    <w:rsid w:val="004543C1"/>
    <w:rsid w:val="00454DCA"/>
    <w:rsid w:val="00461D0E"/>
    <w:rsid w:val="004667C5"/>
    <w:rsid w:val="00466EBA"/>
    <w:rsid w:val="00467D1C"/>
    <w:rsid w:val="004732C9"/>
    <w:rsid w:val="00476C56"/>
    <w:rsid w:val="00485D89"/>
    <w:rsid w:val="0048791D"/>
    <w:rsid w:val="00491B76"/>
    <w:rsid w:val="004951CF"/>
    <w:rsid w:val="00497120"/>
    <w:rsid w:val="004A28C5"/>
    <w:rsid w:val="004B5687"/>
    <w:rsid w:val="004C48AB"/>
    <w:rsid w:val="004D19A8"/>
    <w:rsid w:val="004D3CEC"/>
    <w:rsid w:val="004D67A7"/>
    <w:rsid w:val="004E0B9E"/>
    <w:rsid w:val="004E0DA1"/>
    <w:rsid w:val="004E1AB7"/>
    <w:rsid w:val="004E36D6"/>
    <w:rsid w:val="004E462F"/>
    <w:rsid w:val="004F00C1"/>
    <w:rsid w:val="0050010D"/>
    <w:rsid w:val="005007EA"/>
    <w:rsid w:val="0050271C"/>
    <w:rsid w:val="0050304E"/>
    <w:rsid w:val="00505119"/>
    <w:rsid w:val="0051108F"/>
    <w:rsid w:val="005175F6"/>
    <w:rsid w:val="00517A58"/>
    <w:rsid w:val="00520736"/>
    <w:rsid w:val="00522836"/>
    <w:rsid w:val="00525BF8"/>
    <w:rsid w:val="00527BD0"/>
    <w:rsid w:val="00532EA4"/>
    <w:rsid w:val="00541CE2"/>
    <w:rsid w:val="005444A1"/>
    <w:rsid w:val="00544BA2"/>
    <w:rsid w:val="00546444"/>
    <w:rsid w:val="0055208A"/>
    <w:rsid w:val="00552545"/>
    <w:rsid w:val="00554EF1"/>
    <w:rsid w:val="00555CE1"/>
    <w:rsid w:val="005567FB"/>
    <w:rsid w:val="00556AFF"/>
    <w:rsid w:val="00562E66"/>
    <w:rsid w:val="0057248C"/>
    <w:rsid w:val="005812FE"/>
    <w:rsid w:val="00584980"/>
    <w:rsid w:val="00585456"/>
    <w:rsid w:val="00586AD4"/>
    <w:rsid w:val="00586F09"/>
    <w:rsid w:val="00590AD0"/>
    <w:rsid w:val="00593D95"/>
    <w:rsid w:val="00597D1E"/>
    <w:rsid w:val="00597D52"/>
    <w:rsid w:val="005A2121"/>
    <w:rsid w:val="005A3A72"/>
    <w:rsid w:val="005B1894"/>
    <w:rsid w:val="005B1C94"/>
    <w:rsid w:val="005B2283"/>
    <w:rsid w:val="005B3390"/>
    <w:rsid w:val="005C55A5"/>
    <w:rsid w:val="005D38BF"/>
    <w:rsid w:val="005D59F9"/>
    <w:rsid w:val="005E6049"/>
    <w:rsid w:val="005F117B"/>
    <w:rsid w:val="005F74D1"/>
    <w:rsid w:val="00602A8B"/>
    <w:rsid w:val="0060318C"/>
    <w:rsid w:val="006126B6"/>
    <w:rsid w:val="00631320"/>
    <w:rsid w:val="00631DF1"/>
    <w:rsid w:val="006333D0"/>
    <w:rsid w:val="006356F8"/>
    <w:rsid w:val="006411E6"/>
    <w:rsid w:val="006417D3"/>
    <w:rsid w:val="00642561"/>
    <w:rsid w:val="00644904"/>
    <w:rsid w:val="00645254"/>
    <w:rsid w:val="0064569E"/>
    <w:rsid w:val="006462A1"/>
    <w:rsid w:val="006471A3"/>
    <w:rsid w:val="00654C65"/>
    <w:rsid w:val="00656073"/>
    <w:rsid w:val="0065713C"/>
    <w:rsid w:val="006574BA"/>
    <w:rsid w:val="00663913"/>
    <w:rsid w:val="00663B93"/>
    <w:rsid w:val="0066468D"/>
    <w:rsid w:val="00666A0A"/>
    <w:rsid w:val="00670342"/>
    <w:rsid w:val="00671425"/>
    <w:rsid w:val="00672804"/>
    <w:rsid w:val="0067527D"/>
    <w:rsid w:val="0067780C"/>
    <w:rsid w:val="00680492"/>
    <w:rsid w:val="006831E8"/>
    <w:rsid w:val="0068447D"/>
    <w:rsid w:val="00684812"/>
    <w:rsid w:val="0068571A"/>
    <w:rsid w:val="006872AC"/>
    <w:rsid w:val="006908AD"/>
    <w:rsid w:val="0069607A"/>
    <w:rsid w:val="006A3255"/>
    <w:rsid w:val="006A51A0"/>
    <w:rsid w:val="006A623A"/>
    <w:rsid w:val="006A661B"/>
    <w:rsid w:val="006B1863"/>
    <w:rsid w:val="006B203C"/>
    <w:rsid w:val="006B391C"/>
    <w:rsid w:val="006B4668"/>
    <w:rsid w:val="006B47D6"/>
    <w:rsid w:val="006B6115"/>
    <w:rsid w:val="006B7112"/>
    <w:rsid w:val="006C3AB2"/>
    <w:rsid w:val="006C3BB7"/>
    <w:rsid w:val="006C3EDD"/>
    <w:rsid w:val="006C5926"/>
    <w:rsid w:val="006D32C2"/>
    <w:rsid w:val="006D4565"/>
    <w:rsid w:val="006D68C1"/>
    <w:rsid w:val="006D7B37"/>
    <w:rsid w:val="006E41B5"/>
    <w:rsid w:val="006E5369"/>
    <w:rsid w:val="006F225E"/>
    <w:rsid w:val="007021DA"/>
    <w:rsid w:val="00703E9A"/>
    <w:rsid w:val="007052D3"/>
    <w:rsid w:val="007078D3"/>
    <w:rsid w:val="007124E4"/>
    <w:rsid w:val="007203AB"/>
    <w:rsid w:val="00723038"/>
    <w:rsid w:val="00724F15"/>
    <w:rsid w:val="00730539"/>
    <w:rsid w:val="00737DA5"/>
    <w:rsid w:val="007402BB"/>
    <w:rsid w:val="00740663"/>
    <w:rsid w:val="00740B24"/>
    <w:rsid w:val="00740E14"/>
    <w:rsid w:val="0074267F"/>
    <w:rsid w:val="00752DC8"/>
    <w:rsid w:val="00754D7E"/>
    <w:rsid w:val="0075622F"/>
    <w:rsid w:val="00763000"/>
    <w:rsid w:val="00763985"/>
    <w:rsid w:val="00765C82"/>
    <w:rsid w:val="00767BD5"/>
    <w:rsid w:val="00767F07"/>
    <w:rsid w:val="007709E8"/>
    <w:rsid w:val="00770BAE"/>
    <w:rsid w:val="00770C33"/>
    <w:rsid w:val="007728A7"/>
    <w:rsid w:val="00775AE1"/>
    <w:rsid w:val="007775EA"/>
    <w:rsid w:val="00777D03"/>
    <w:rsid w:val="00780806"/>
    <w:rsid w:val="00781B53"/>
    <w:rsid w:val="00783DB5"/>
    <w:rsid w:val="00787F1E"/>
    <w:rsid w:val="00791767"/>
    <w:rsid w:val="0079216D"/>
    <w:rsid w:val="00792719"/>
    <w:rsid w:val="0079280A"/>
    <w:rsid w:val="00792F40"/>
    <w:rsid w:val="00797AA1"/>
    <w:rsid w:val="007A329B"/>
    <w:rsid w:val="007A35C4"/>
    <w:rsid w:val="007A4E1A"/>
    <w:rsid w:val="007B2484"/>
    <w:rsid w:val="007B58F5"/>
    <w:rsid w:val="007B5D90"/>
    <w:rsid w:val="007C5136"/>
    <w:rsid w:val="007C5C76"/>
    <w:rsid w:val="007D6332"/>
    <w:rsid w:val="007D6E64"/>
    <w:rsid w:val="007D7172"/>
    <w:rsid w:val="007E1496"/>
    <w:rsid w:val="007E4E73"/>
    <w:rsid w:val="007E51CD"/>
    <w:rsid w:val="007E6B3E"/>
    <w:rsid w:val="007E739E"/>
    <w:rsid w:val="007E759C"/>
    <w:rsid w:val="007F00B3"/>
    <w:rsid w:val="007F0314"/>
    <w:rsid w:val="007F36B8"/>
    <w:rsid w:val="007F37A5"/>
    <w:rsid w:val="007F6806"/>
    <w:rsid w:val="007F6CEE"/>
    <w:rsid w:val="008027D6"/>
    <w:rsid w:val="00807156"/>
    <w:rsid w:val="00816D33"/>
    <w:rsid w:val="008171CD"/>
    <w:rsid w:val="008214D9"/>
    <w:rsid w:val="008226A8"/>
    <w:rsid w:val="00827EE2"/>
    <w:rsid w:val="00830E5E"/>
    <w:rsid w:val="00832219"/>
    <w:rsid w:val="00841800"/>
    <w:rsid w:val="00843D7B"/>
    <w:rsid w:val="0085255F"/>
    <w:rsid w:val="00852B36"/>
    <w:rsid w:val="0085348C"/>
    <w:rsid w:val="00855F54"/>
    <w:rsid w:val="0086154F"/>
    <w:rsid w:val="008634D0"/>
    <w:rsid w:val="00866BA8"/>
    <w:rsid w:val="008672F0"/>
    <w:rsid w:val="00880B8D"/>
    <w:rsid w:val="008824D2"/>
    <w:rsid w:val="0088328C"/>
    <w:rsid w:val="00887AA1"/>
    <w:rsid w:val="008919A9"/>
    <w:rsid w:val="00894750"/>
    <w:rsid w:val="00895127"/>
    <w:rsid w:val="00895752"/>
    <w:rsid w:val="0089589C"/>
    <w:rsid w:val="00896ED2"/>
    <w:rsid w:val="0089744C"/>
    <w:rsid w:val="008A1A19"/>
    <w:rsid w:val="008A2F9C"/>
    <w:rsid w:val="008A5B46"/>
    <w:rsid w:val="008A708F"/>
    <w:rsid w:val="008A7327"/>
    <w:rsid w:val="008B13DA"/>
    <w:rsid w:val="008C13C3"/>
    <w:rsid w:val="008C7F0D"/>
    <w:rsid w:val="008D1FFB"/>
    <w:rsid w:val="008D6CD9"/>
    <w:rsid w:val="008E1460"/>
    <w:rsid w:val="008E2C37"/>
    <w:rsid w:val="008E3644"/>
    <w:rsid w:val="008F2460"/>
    <w:rsid w:val="008F3F10"/>
    <w:rsid w:val="008F68E1"/>
    <w:rsid w:val="008F6B05"/>
    <w:rsid w:val="009001B0"/>
    <w:rsid w:val="00901F58"/>
    <w:rsid w:val="00906751"/>
    <w:rsid w:val="009112CF"/>
    <w:rsid w:val="009148C8"/>
    <w:rsid w:val="00924C3B"/>
    <w:rsid w:val="00924DD1"/>
    <w:rsid w:val="009308EB"/>
    <w:rsid w:val="00930F21"/>
    <w:rsid w:val="00932169"/>
    <w:rsid w:val="00934761"/>
    <w:rsid w:val="00936009"/>
    <w:rsid w:val="009414A8"/>
    <w:rsid w:val="009423FA"/>
    <w:rsid w:val="00944435"/>
    <w:rsid w:val="0094478B"/>
    <w:rsid w:val="0094679C"/>
    <w:rsid w:val="00946D8E"/>
    <w:rsid w:val="00950E98"/>
    <w:rsid w:val="00952261"/>
    <w:rsid w:val="00952E22"/>
    <w:rsid w:val="009651F5"/>
    <w:rsid w:val="00965323"/>
    <w:rsid w:val="00971323"/>
    <w:rsid w:val="00971A16"/>
    <w:rsid w:val="00972CF4"/>
    <w:rsid w:val="00974FB3"/>
    <w:rsid w:val="00980B74"/>
    <w:rsid w:val="00980F1F"/>
    <w:rsid w:val="009811F5"/>
    <w:rsid w:val="00981AE2"/>
    <w:rsid w:val="0098294A"/>
    <w:rsid w:val="009847FB"/>
    <w:rsid w:val="00992289"/>
    <w:rsid w:val="00993BDE"/>
    <w:rsid w:val="009954B8"/>
    <w:rsid w:val="00995746"/>
    <w:rsid w:val="009959AD"/>
    <w:rsid w:val="009A4022"/>
    <w:rsid w:val="009A4D63"/>
    <w:rsid w:val="009A5BB3"/>
    <w:rsid w:val="009B320A"/>
    <w:rsid w:val="009B4B3A"/>
    <w:rsid w:val="009B4DEB"/>
    <w:rsid w:val="009B5138"/>
    <w:rsid w:val="009B73BE"/>
    <w:rsid w:val="009B73EE"/>
    <w:rsid w:val="009C1FA0"/>
    <w:rsid w:val="009C4C05"/>
    <w:rsid w:val="009D00B5"/>
    <w:rsid w:val="009D4295"/>
    <w:rsid w:val="009E0A95"/>
    <w:rsid w:val="009E2D3B"/>
    <w:rsid w:val="009E30FA"/>
    <w:rsid w:val="009E524A"/>
    <w:rsid w:val="009E6DCA"/>
    <w:rsid w:val="009E7C3F"/>
    <w:rsid w:val="009F1339"/>
    <w:rsid w:val="009F23D2"/>
    <w:rsid w:val="009F5A20"/>
    <w:rsid w:val="009F5D9C"/>
    <w:rsid w:val="00A023B8"/>
    <w:rsid w:val="00A06D75"/>
    <w:rsid w:val="00A13887"/>
    <w:rsid w:val="00A256C7"/>
    <w:rsid w:val="00A27978"/>
    <w:rsid w:val="00A30AE7"/>
    <w:rsid w:val="00A312C1"/>
    <w:rsid w:val="00A317A4"/>
    <w:rsid w:val="00A32A8B"/>
    <w:rsid w:val="00A332D6"/>
    <w:rsid w:val="00A40B43"/>
    <w:rsid w:val="00A422E3"/>
    <w:rsid w:val="00A509EB"/>
    <w:rsid w:val="00A52514"/>
    <w:rsid w:val="00A575BD"/>
    <w:rsid w:val="00A60AD3"/>
    <w:rsid w:val="00A622BD"/>
    <w:rsid w:val="00A66A45"/>
    <w:rsid w:val="00A66DEA"/>
    <w:rsid w:val="00A676E4"/>
    <w:rsid w:val="00A71EEF"/>
    <w:rsid w:val="00A732CC"/>
    <w:rsid w:val="00A8095D"/>
    <w:rsid w:val="00A82556"/>
    <w:rsid w:val="00A85C5D"/>
    <w:rsid w:val="00A85E70"/>
    <w:rsid w:val="00A95A96"/>
    <w:rsid w:val="00A97E5A"/>
    <w:rsid w:val="00AA184D"/>
    <w:rsid w:val="00AA2977"/>
    <w:rsid w:val="00AB55ED"/>
    <w:rsid w:val="00AC6E25"/>
    <w:rsid w:val="00AD3277"/>
    <w:rsid w:val="00AD4C89"/>
    <w:rsid w:val="00AD67BA"/>
    <w:rsid w:val="00AE02FB"/>
    <w:rsid w:val="00AE086A"/>
    <w:rsid w:val="00AF0872"/>
    <w:rsid w:val="00B0373F"/>
    <w:rsid w:val="00B06F1B"/>
    <w:rsid w:val="00B15446"/>
    <w:rsid w:val="00B200FC"/>
    <w:rsid w:val="00B23073"/>
    <w:rsid w:val="00B27F9B"/>
    <w:rsid w:val="00B3529A"/>
    <w:rsid w:val="00B3563C"/>
    <w:rsid w:val="00B44ED4"/>
    <w:rsid w:val="00B47AEB"/>
    <w:rsid w:val="00B52DB6"/>
    <w:rsid w:val="00B610FE"/>
    <w:rsid w:val="00B66A82"/>
    <w:rsid w:val="00B74DFE"/>
    <w:rsid w:val="00B75A3B"/>
    <w:rsid w:val="00B75E79"/>
    <w:rsid w:val="00B85072"/>
    <w:rsid w:val="00B85FFD"/>
    <w:rsid w:val="00B86039"/>
    <w:rsid w:val="00B90323"/>
    <w:rsid w:val="00B93C91"/>
    <w:rsid w:val="00B95998"/>
    <w:rsid w:val="00B972A5"/>
    <w:rsid w:val="00BA0C61"/>
    <w:rsid w:val="00BB3522"/>
    <w:rsid w:val="00BB45AF"/>
    <w:rsid w:val="00BB523E"/>
    <w:rsid w:val="00BB534A"/>
    <w:rsid w:val="00BC5059"/>
    <w:rsid w:val="00BD4C7B"/>
    <w:rsid w:val="00BE4600"/>
    <w:rsid w:val="00BE70A4"/>
    <w:rsid w:val="00BE7719"/>
    <w:rsid w:val="00BF0DF3"/>
    <w:rsid w:val="00BF23A3"/>
    <w:rsid w:val="00BF34F5"/>
    <w:rsid w:val="00BF71A0"/>
    <w:rsid w:val="00C00583"/>
    <w:rsid w:val="00C04CF1"/>
    <w:rsid w:val="00C11448"/>
    <w:rsid w:val="00C13066"/>
    <w:rsid w:val="00C15C3C"/>
    <w:rsid w:val="00C22E39"/>
    <w:rsid w:val="00C26D25"/>
    <w:rsid w:val="00C3205C"/>
    <w:rsid w:val="00C411EF"/>
    <w:rsid w:val="00C446FD"/>
    <w:rsid w:val="00C473AE"/>
    <w:rsid w:val="00C619B3"/>
    <w:rsid w:val="00C673EB"/>
    <w:rsid w:val="00C70003"/>
    <w:rsid w:val="00C726E7"/>
    <w:rsid w:val="00C7273C"/>
    <w:rsid w:val="00C75978"/>
    <w:rsid w:val="00C75F9E"/>
    <w:rsid w:val="00C767D2"/>
    <w:rsid w:val="00C76BFD"/>
    <w:rsid w:val="00C80348"/>
    <w:rsid w:val="00C8083D"/>
    <w:rsid w:val="00C8705A"/>
    <w:rsid w:val="00C90046"/>
    <w:rsid w:val="00C92717"/>
    <w:rsid w:val="00C94894"/>
    <w:rsid w:val="00C95782"/>
    <w:rsid w:val="00CA1171"/>
    <w:rsid w:val="00CA350F"/>
    <w:rsid w:val="00CB23A5"/>
    <w:rsid w:val="00CB5B99"/>
    <w:rsid w:val="00CC00D7"/>
    <w:rsid w:val="00CC1EB7"/>
    <w:rsid w:val="00CD235A"/>
    <w:rsid w:val="00CD2C27"/>
    <w:rsid w:val="00CD7D71"/>
    <w:rsid w:val="00CE49E5"/>
    <w:rsid w:val="00CE7945"/>
    <w:rsid w:val="00CF6793"/>
    <w:rsid w:val="00D013A7"/>
    <w:rsid w:val="00D07800"/>
    <w:rsid w:val="00D125D5"/>
    <w:rsid w:val="00D159B5"/>
    <w:rsid w:val="00D162DE"/>
    <w:rsid w:val="00D16825"/>
    <w:rsid w:val="00D2028B"/>
    <w:rsid w:val="00D301DA"/>
    <w:rsid w:val="00D415D6"/>
    <w:rsid w:val="00D44CCF"/>
    <w:rsid w:val="00D46B0D"/>
    <w:rsid w:val="00D607AD"/>
    <w:rsid w:val="00D608C5"/>
    <w:rsid w:val="00D61613"/>
    <w:rsid w:val="00D61A80"/>
    <w:rsid w:val="00D62041"/>
    <w:rsid w:val="00D63321"/>
    <w:rsid w:val="00D66F9F"/>
    <w:rsid w:val="00D71A1A"/>
    <w:rsid w:val="00D84562"/>
    <w:rsid w:val="00D93E6A"/>
    <w:rsid w:val="00D94D77"/>
    <w:rsid w:val="00DA352A"/>
    <w:rsid w:val="00DB05DF"/>
    <w:rsid w:val="00DC5DA9"/>
    <w:rsid w:val="00DC6EFE"/>
    <w:rsid w:val="00DD00BD"/>
    <w:rsid w:val="00DD144E"/>
    <w:rsid w:val="00DD28B3"/>
    <w:rsid w:val="00DD45D9"/>
    <w:rsid w:val="00DD5640"/>
    <w:rsid w:val="00DE4619"/>
    <w:rsid w:val="00DE4F79"/>
    <w:rsid w:val="00DE70A5"/>
    <w:rsid w:val="00DE783B"/>
    <w:rsid w:val="00DF32D7"/>
    <w:rsid w:val="00DF371C"/>
    <w:rsid w:val="00E00902"/>
    <w:rsid w:val="00E03402"/>
    <w:rsid w:val="00E06537"/>
    <w:rsid w:val="00E10DB9"/>
    <w:rsid w:val="00E126AA"/>
    <w:rsid w:val="00E20293"/>
    <w:rsid w:val="00E23CFA"/>
    <w:rsid w:val="00E243DF"/>
    <w:rsid w:val="00E26D7A"/>
    <w:rsid w:val="00E27DE4"/>
    <w:rsid w:val="00E3179C"/>
    <w:rsid w:val="00E3223E"/>
    <w:rsid w:val="00E33E8F"/>
    <w:rsid w:val="00E363EE"/>
    <w:rsid w:val="00E36D8B"/>
    <w:rsid w:val="00E41E26"/>
    <w:rsid w:val="00E52454"/>
    <w:rsid w:val="00E53AFA"/>
    <w:rsid w:val="00E5632B"/>
    <w:rsid w:val="00E6023E"/>
    <w:rsid w:val="00E60381"/>
    <w:rsid w:val="00E63552"/>
    <w:rsid w:val="00E6427F"/>
    <w:rsid w:val="00E6478E"/>
    <w:rsid w:val="00E75585"/>
    <w:rsid w:val="00E764B0"/>
    <w:rsid w:val="00E9301F"/>
    <w:rsid w:val="00EA4BA8"/>
    <w:rsid w:val="00EA5823"/>
    <w:rsid w:val="00EA64DC"/>
    <w:rsid w:val="00EB1311"/>
    <w:rsid w:val="00EB2AEE"/>
    <w:rsid w:val="00EC0E24"/>
    <w:rsid w:val="00EC1326"/>
    <w:rsid w:val="00EC1B85"/>
    <w:rsid w:val="00EC495C"/>
    <w:rsid w:val="00ED3B47"/>
    <w:rsid w:val="00EE04ED"/>
    <w:rsid w:val="00EE7543"/>
    <w:rsid w:val="00EE7B61"/>
    <w:rsid w:val="00EF2385"/>
    <w:rsid w:val="00EF30A0"/>
    <w:rsid w:val="00EF5B1D"/>
    <w:rsid w:val="00EF6097"/>
    <w:rsid w:val="00EF628B"/>
    <w:rsid w:val="00F03480"/>
    <w:rsid w:val="00F11F38"/>
    <w:rsid w:val="00F14212"/>
    <w:rsid w:val="00F159A9"/>
    <w:rsid w:val="00F16464"/>
    <w:rsid w:val="00F214A4"/>
    <w:rsid w:val="00F22A96"/>
    <w:rsid w:val="00F34228"/>
    <w:rsid w:val="00F35FE8"/>
    <w:rsid w:val="00F4405E"/>
    <w:rsid w:val="00F4541B"/>
    <w:rsid w:val="00F46C2D"/>
    <w:rsid w:val="00F50994"/>
    <w:rsid w:val="00F51B2E"/>
    <w:rsid w:val="00F565DF"/>
    <w:rsid w:val="00F6307A"/>
    <w:rsid w:val="00F67214"/>
    <w:rsid w:val="00F726EC"/>
    <w:rsid w:val="00F7283D"/>
    <w:rsid w:val="00F917B2"/>
    <w:rsid w:val="00F94510"/>
    <w:rsid w:val="00F94572"/>
    <w:rsid w:val="00F9628D"/>
    <w:rsid w:val="00F96D08"/>
    <w:rsid w:val="00F96E12"/>
    <w:rsid w:val="00FA3E44"/>
    <w:rsid w:val="00FA52C9"/>
    <w:rsid w:val="00FA7740"/>
    <w:rsid w:val="00FB2B2C"/>
    <w:rsid w:val="00FB5649"/>
    <w:rsid w:val="00FD35A8"/>
    <w:rsid w:val="00FD3CA5"/>
    <w:rsid w:val="00FE3132"/>
    <w:rsid w:val="00FE3435"/>
    <w:rsid w:val="00FE3459"/>
    <w:rsid w:val="00FE522D"/>
    <w:rsid w:val="00FE63B5"/>
    <w:rsid w:val="00FF078E"/>
    <w:rsid w:val="00FF3953"/>
    <w:rsid w:val="00FF7D59"/>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395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363954"/>
    <w:rPr>
      <w:rFonts w:ascii="Times New Roman" w:eastAsia="Times New Roman" w:hAnsi="Times New Roman" w:cs="Times New Roman"/>
      <w:sz w:val="20"/>
      <w:szCs w:val="20"/>
    </w:rPr>
  </w:style>
  <w:style w:type="character" w:customStyle="1" w:styleId="a3">
    <w:name w:val="Другое_"/>
    <w:basedOn w:val="a0"/>
    <w:link w:val="a4"/>
    <w:rsid w:val="00363954"/>
    <w:rPr>
      <w:rFonts w:ascii="Times New Roman" w:eastAsia="Times New Roman" w:hAnsi="Times New Roman" w:cs="Times New Roman"/>
    </w:rPr>
  </w:style>
  <w:style w:type="character" w:customStyle="1" w:styleId="a5">
    <w:name w:val="Основной текст_"/>
    <w:basedOn w:val="a0"/>
    <w:link w:val="1"/>
    <w:rsid w:val="00363954"/>
    <w:rPr>
      <w:rFonts w:ascii="Times New Roman" w:eastAsia="Times New Roman" w:hAnsi="Times New Roman" w:cs="Times New Roman"/>
    </w:rPr>
  </w:style>
  <w:style w:type="character" w:customStyle="1" w:styleId="21">
    <w:name w:val="Основной текст (2)_"/>
    <w:basedOn w:val="a0"/>
    <w:link w:val="22"/>
    <w:rsid w:val="00363954"/>
    <w:rPr>
      <w:rFonts w:ascii="Times New Roman" w:eastAsia="Times New Roman" w:hAnsi="Times New Roman" w:cs="Times New Roman"/>
      <w:sz w:val="28"/>
      <w:szCs w:val="28"/>
    </w:rPr>
  </w:style>
  <w:style w:type="character" w:customStyle="1" w:styleId="a6">
    <w:name w:val="Оглавление_"/>
    <w:basedOn w:val="a0"/>
    <w:link w:val="a7"/>
    <w:rsid w:val="00363954"/>
    <w:rPr>
      <w:rFonts w:ascii="Times New Roman" w:eastAsia="Times New Roman" w:hAnsi="Times New Roman" w:cs="Times New Roman"/>
    </w:rPr>
  </w:style>
  <w:style w:type="character" w:customStyle="1" w:styleId="10">
    <w:name w:val="Заголовок №1_"/>
    <w:basedOn w:val="a0"/>
    <w:link w:val="11"/>
    <w:rsid w:val="00363954"/>
    <w:rPr>
      <w:rFonts w:ascii="Times New Roman" w:eastAsia="Times New Roman" w:hAnsi="Times New Roman" w:cs="Times New Roman"/>
      <w:b/>
      <w:bCs/>
    </w:rPr>
  </w:style>
  <w:style w:type="character" w:customStyle="1" w:styleId="a8">
    <w:name w:val="Подпись к таблице_"/>
    <w:basedOn w:val="a0"/>
    <w:link w:val="a9"/>
    <w:rsid w:val="00363954"/>
    <w:rPr>
      <w:rFonts w:ascii="Times New Roman" w:eastAsia="Times New Roman" w:hAnsi="Times New Roman" w:cs="Times New Roman"/>
      <w:sz w:val="19"/>
      <w:szCs w:val="19"/>
    </w:rPr>
  </w:style>
  <w:style w:type="paragraph" w:customStyle="1" w:styleId="20">
    <w:name w:val="Колонтитул (2)"/>
    <w:basedOn w:val="a"/>
    <w:link w:val="2"/>
    <w:rsid w:val="00363954"/>
    <w:rPr>
      <w:rFonts w:ascii="Times New Roman" w:eastAsia="Times New Roman" w:hAnsi="Times New Roman" w:cs="Times New Roman"/>
      <w:color w:val="auto"/>
      <w:sz w:val="20"/>
      <w:szCs w:val="20"/>
      <w:lang w:eastAsia="en-US" w:bidi="ar-SA"/>
    </w:rPr>
  </w:style>
  <w:style w:type="paragraph" w:customStyle="1" w:styleId="a4">
    <w:name w:val="Другое"/>
    <w:basedOn w:val="a"/>
    <w:link w:val="a3"/>
    <w:rsid w:val="00363954"/>
    <w:pPr>
      <w:ind w:firstLine="40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363954"/>
    <w:pPr>
      <w:ind w:firstLine="400"/>
    </w:pPr>
    <w:rPr>
      <w:rFonts w:ascii="Times New Roman" w:eastAsia="Times New Roman" w:hAnsi="Times New Roman" w:cs="Times New Roman"/>
      <w:color w:val="auto"/>
      <w:sz w:val="22"/>
      <w:szCs w:val="22"/>
      <w:lang w:eastAsia="en-US" w:bidi="ar-SA"/>
    </w:rPr>
  </w:style>
  <w:style w:type="paragraph" w:customStyle="1" w:styleId="22">
    <w:name w:val="Основной текст (2)"/>
    <w:basedOn w:val="a"/>
    <w:link w:val="21"/>
    <w:rsid w:val="00363954"/>
    <w:pPr>
      <w:spacing w:after="300"/>
      <w:ind w:firstLine="280"/>
    </w:pPr>
    <w:rPr>
      <w:rFonts w:ascii="Times New Roman" w:eastAsia="Times New Roman" w:hAnsi="Times New Roman" w:cs="Times New Roman"/>
      <w:color w:val="auto"/>
      <w:sz w:val="28"/>
      <w:szCs w:val="28"/>
      <w:lang w:eastAsia="en-US" w:bidi="ar-SA"/>
    </w:rPr>
  </w:style>
  <w:style w:type="paragraph" w:customStyle="1" w:styleId="a7">
    <w:name w:val="Оглавление"/>
    <w:basedOn w:val="a"/>
    <w:link w:val="a6"/>
    <w:rsid w:val="00363954"/>
    <w:pPr>
      <w:ind w:left="560" w:firstLine="2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363954"/>
    <w:pPr>
      <w:spacing w:after="260"/>
      <w:ind w:left="1800"/>
      <w:outlineLvl w:val="0"/>
    </w:pPr>
    <w:rPr>
      <w:rFonts w:ascii="Times New Roman" w:eastAsia="Times New Roman" w:hAnsi="Times New Roman" w:cs="Times New Roman"/>
      <w:b/>
      <w:bCs/>
      <w:color w:val="auto"/>
      <w:sz w:val="22"/>
      <w:szCs w:val="22"/>
      <w:lang w:eastAsia="en-US" w:bidi="ar-SA"/>
    </w:rPr>
  </w:style>
  <w:style w:type="paragraph" w:customStyle="1" w:styleId="a9">
    <w:name w:val="Подпись к таблице"/>
    <w:basedOn w:val="a"/>
    <w:link w:val="a8"/>
    <w:rsid w:val="00363954"/>
    <w:rPr>
      <w:rFonts w:ascii="Times New Roman" w:eastAsia="Times New Roman" w:hAnsi="Times New Roman" w:cs="Times New Roman"/>
      <w:color w:val="auto"/>
      <w:sz w:val="19"/>
      <w:szCs w:val="19"/>
      <w:lang w:eastAsia="en-US" w:bidi="ar-SA"/>
    </w:rPr>
  </w:style>
  <w:style w:type="paragraph" w:styleId="aa">
    <w:name w:val="Balloon Text"/>
    <w:basedOn w:val="a"/>
    <w:link w:val="ab"/>
    <w:uiPriority w:val="99"/>
    <w:semiHidden/>
    <w:unhideWhenUsed/>
    <w:rsid w:val="00363954"/>
    <w:rPr>
      <w:rFonts w:ascii="Tahoma" w:hAnsi="Tahoma" w:cs="Tahoma"/>
      <w:sz w:val="16"/>
      <w:szCs w:val="16"/>
    </w:rPr>
  </w:style>
  <w:style w:type="character" w:customStyle="1" w:styleId="ab">
    <w:name w:val="Текст выноски Знак"/>
    <w:basedOn w:val="a0"/>
    <w:link w:val="aa"/>
    <w:uiPriority w:val="99"/>
    <w:semiHidden/>
    <w:rsid w:val="00363954"/>
    <w:rPr>
      <w:rFonts w:ascii="Tahoma" w:eastAsia="Arial Unicode MS" w:hAnsi="Tahoma" w:cs="Tahoma"/>
      <w:color w:val="000000"/>
      <w:sz w:val="16"/>
      <w:szCs w:val="16"/>
      <w:lang w:eastAsia="ru-RU" w:bidi="ru-RU"/>
    </w:rPr>
  </w:style>
  <w:style w:type="character" w:styleId="ac">
    <w:name w:val="Hyperlink"/>
    <w:basedOn w:val="a0"/>
    <w:uiPriority w:val="99"/>
    <w:unhideWhenUsed/>
    <w:rsid w:val="00363954"/>
    <w:rPr>
      <w:color w:val="0000FF" w:themeColor="hyperlink"/>
      <w:u w:val="single"/>
    </w:rPr>
  </w:style>
  <w:style w:type="table" w:customStyle="1" w:styleId="TableNormal">
    <w:name w:val="Table Normal"/>
    <w:uiPriority w:val="2"/>
    <w:semiHidden/>
    <w:unhideWhenUsed/>
    <w:qFormat/>
    <w:rsid w:val="00363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363954"/>
    <w:pPr>
      <w:autoSpaceDE w:val="0"/>
      <w:autoSpaceDN w:val="0"/>
      <w:jc w:val="right"/>
    </w:pPr>
    <w:rPr>
      <w:rFonts w:ascii="Times New Roman" w:eastAsia="Times New Roman" w:hAnsi="Times New Roman" w:cs="Times New Roman"/>
      <w:color w:val="auto"/>
      <w:sz w:val="21"/>
      <w:szCs w:val="21"/>
      <w:lang w:eastAsia="en-US" w:bidi="ar-SA"/>
    </w:rPr>
  </w:style>
  <w:style w:type="character" w:customStyle="1" w:styleId="ae">
    <w:name w:val="Основной текст Знак"/>
    <w:basedOn w:val="a0"/>
    <w:link w:val="ad"/>
    <w:uiPriority w:val="1"/>
    <w:rsid w:val="00363954"/>
    <w:rPr>
      <w:rFonts w:ascii="Times New Roman" w:eastAsia="Times New Roman" w:hAnsi="Times New Roman" w:cs="Times New Roman"/>
      <w:sz w:val="21"/>
      <w:szCs w:val="21"/>
    </w:rPr>
  </w:style>
  <w:style w:type="paragraph" w:styleId="af">
    <w:name w:val="Title"/>
    <w:basedOn w:val="a"/>
    <w:link w:val="af0"/>
    <w:uiPriority w:val="1"/>
    <w:qFormat/>
    <w:rsid w:val="00363954"/>
    <w:pPr>
      <w:autoSpaceDE w:val="0"/>
      <w:autoSpaceDN w:val="0"/>
      <w:spacing w:before="63"/>
      <w:ind w:left="1388" w:right="1591"/>
      <w:jc w:val="center"/>
    </w:pPr>
    <w:rPr>
      <w:rFonts w:ascii="Times New Roman" w:eastAsia="Times New Roman" w:hAnsi="Times New Roman" w:cs="Times New Roman"/>
      <w:color w:val="auto"/>
      <w:sz w:val="29"/>
      <w:szCs w:val="29"/>
      <w:lang w:eastAsia="en-US" w:bidi="ar-SA"/>
    </w:rPr>
  </w:style>
  <w:style w:type="character" w:customStyle="1" w:styleId="af0">
    <w:name w:val="Название Знак"/>
    <w:basedOn w:val="a0"/>
    <w:link w:val="af"/>
    <w:uiPriority w:val="1"/>
    <w:rsid w:val="00363954"/>
    <w:rPr>
      <w:rFonts w:ascii="Times New Roman" w:eastAsia="Times New Roman" w:hAnsi="Times New Roman" w:cs="Times New Roman"/>
      <w:sz w:val="29"/>
      <w:szCs w:val="29"/>
    </w:rPr>
  </w:style>
  <w:style w:type="paragraph" w:customStyle="1" w:styleId="TableParagraph">
    <w:name w:val="Table Paragraph"/>
    <w:basedOn w:val="a"/>
    <w:uiPriority w:val="1"/>
    <w:qFormat/>
    <w:rsid w:val="00363954"/>
    <w:pPr>
      <w:autoSpaceDE w:val="0"/>
      <w:autoSpaceDN w:val="0"/>
      <w:spacing w:before="140"/>
      <w:ind w:left="247"/>
    </w:pPr>
    <w:rPr>
      <w:rFonts w:ascii="Times New Roman" w:eastAsia="Times New Roman" w:hAnsi="Times New Roman" w:cs="Times New Roman"/>
      <w:color w:val="auto"/>
      <w:sz w:val="22"/>
      <w:szCs w:val="22"/>
      <w:lang w:eastAsia="en-US" w:bidi="ar-SA"/>
    </w:rPr>
  </w:style>
  <w:style w:type="table" w:styleId="af1">
    <w:name w:val="Table Grid"/>
    <w:basedOn w:val="a1"/>
    <w:uiPriority w:val="59"/>
    <w:rsid w:val="00363954"/>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6395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63954"/>
    <w:rPr>
      <w:rFonts w:ascii="Arial" w:eastAsia="Times New Roman" w:hAnsi="Arial" w:cs="Arial"/>
      <w:sz w:val="20"/>
      <w:szCs w:val="20"/>
      <w:lang w:eastAsia="ru-RU"/>
    </w:rPr>
  </w:style>
  <w:style w:type="paragraph" w:styleId="af2">
    <w:name w:val="No Spacing"/>
    <w:uiPriority w:val="1"/>
    <w:qFormat/>
    <w:rsid w:val="00261F11"/>
    <w:pPr>
      <w:spacing w:after="0" w:line="240" w:lineRule="auto"/>
    </w:pPr>
    <w:rPr>
      <w:rFonts w:eastAsiaTheme="minorEastAsia"/>
      <w:lang w:eastAsia="ru-RU"/>
    </w:rPr>
  </w:style>
  <w:style w:type="paragraph" w:customStyle="1" w:styleId="ConsPlusTitle">
    <w:name w:val="ConsPlusTitle"/>
    <w:rsid w:val="00683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3">
    <w:name w:val="header"/>
    <w:basedOn w:val="a"/>
    <w:link w:val="af4"/>
    <w:uiPriority w:val="99"/>
    <w:unhideWhenUsed/>
    <w:rsid w:val="00723038"/>
    <w:pPr>
      <w:tabs>
        <w:tab w:val="center" w:pos="4677"/>
        <w:tab w:val="right" w:pos="9355"/>
      </w:tabs>
    </w:pPr>
  </w:style>
  <w:style w:type="character" w:customStyle="1" w:styleId="af4">
    <w:name w:val="Верхний колонтитул Знак"/>
    <w:basedOn w:val="a0"/>
    <w:link w:val="af3"/>
    <w:uiPriority w:val="99"/>
    <w:rsid w:val="00723038"/>
    <w:rPr>
      <w:rFonts w:ascii="Arial Unicode MS" w:eastAsia="Arial Unicode MS" w:hAnsi="Arial Unicode MS" w:cs="Arial Unicode MS"/>
      <w:color w:val="000000"/>
      <w:sz w:val="24"/>
      <w:szCs w:val="24"/>
      <w:lang w:eastAsia="ru-RU" w:bidi="ru-RU"/>
    </w:rPr>
  </w:style>
  <w:style w:type="paragraph" w:styleId="af5">
    <w:name w:val="footer"/>
    <w:basedOn w:val="a"/>
    <w:link w:val="af6"/>
    <w:uiPriority w:val="99"/>
    <w:unhideWhenUsed/>
    <w:rsid w:val="00723038"/>
    <w:pPr>
      <w:tabs>
        <w:tab w:val="center" w:pos="4677"/>
        <w:tab w:val="right" w:pos="9355"/>
      </w:tabs>
    </w:pPr>
  </w:style>
  <w:style w:type="character" w:customStyle="1" w:styleId="af6">
    <w:name w:val="Нижний колонтитул Знак"/>
    <w:basedOn w:val="a0"/>
    <w:link w:val="af5"/>
    <w:uiPriority w:val="99"/>
    <w:rsid w:val="00723038"/>
    <w:rPr>
      <w:rFonts w:ascii="Arial Unicode MS" w:eastAsia="Arial Unicode MS" w:hAnsi="Arial Unicode MS" w:cs="Arial Unicode MS"/>
      <w:color w:val="000000"/>
      <w:sz w:val="24"/>
      <w:szCs w:val="24"/>
      <w:lang w:eastAsia="ru-RU" w:bidi="ru-RU"/>
    </w:rPr>
  </w:style>
  <w:style w:type="paragraph" w:styleId="af7">
    <w:name w:val="List Paragraph"/>
    <w:basedOn w:val="a"/>
    <w:uiPriority w:val="34"/>
    <w:qFormat/>
    <w:rsid w:val="00723038"/>
    <w:pPr>
      <w:ind w:left="720"/>
      <w:contextualSpacing/>
    </w:pPr>
  </w:style>
  <w:style w:type="paragraph" w:customStyle="1" w:styleId="110">
    <w:name w:val="Заголовок 11"/>
    <w:basedOn w:val="a"/>
    <w:uiPriority w:val="1"/>
    <w:qFormat/>
    <w:rsid w:val="004A28C5"/>
    <w:pPr>
      <w:outlineLvl w:val="1"/>
    </w:pPr>
    <w:rPr>
      <w:rFonts w:ascii="Times New Roman" w:eastAsia="Times New Roman" w:hAnsi="Times New Roman" w:cstheme="minorBidi"/>
      <w:b/>
      <w:bCs/>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FE7DC9EE8D04A7FD48561F7792F5EF2EC0E5609999A03FCC86646A23A90E0E6F449B78B80D3C314065996BE0y7P4H" TargetMode="External"/><Relationship Id="rId21" Type="http://schemas.openxmlformats.org/officeDocument/2006/relationships/hyperlink" Target="consultantplus://offline/ref=D3FE7DC9EE8D04A7FD48561F7792F5EF2EC1E3659E9BA03FCC86646A23A90E0E7D44C373B90B2965183FCE66E2706B90D37C687F67y5PCH" TargetMode="External"/><Relationship Id="rId42" Type="http://schemas.openxmlformats.org/officeDocument/2006/relationships/hyperlink" Target="consultantplus://offline/ref=EE980CF38FB19949DF770C95B54537FBE185FF792D50BB042B814FDCFE4C8A9DBFBC71F2CE7B6783DF41A12F840BE4B8CDB0A4E74C41A760f5IBC" TargetMode="External"/><Relationship Id="rId47" Type="http://schemas.openxmlformats.org/officeDocument/2006/relationships/hyperlink" Target="consultantplus://offline/ref=D3FE7DC9EE8D04A7FD48561F7792F5EF2EC1E3659E9BA03FCC86646A23A90E0E7D44C374B803273A1D2ADF3EEF77728EDA6B747D655Dy6P0H" TargetMode="External"/><Relationship Id="rId63" Type="http://schemas.openxmlformats.org/officeDocument/2006/relationships/hyperlink" Target="consultantplus://offline/ref=EE980CF38FB19949DF770C95B54537FBE185FF792D50BB042B814FDCFE4C8A9DBFBC71F2CE7B6780DC41A12F840BE4B8CDB0A4E74C41A760f5IBC" TargetMode="External"/><Relationship Id="rId68" Type="http://schemas.openxmlformats.org/officeDocument/2006/relationships/hyperlink" Target="consultantplus://offline/ref=EE980CF38FB19949DF770C95B54537FBE185FF792D50BB042B814FDCFE4C8A9DBFBC71F2CE7B6781DA41A12F840BE4B8CDB0A4E74C41A760f5IBC" TargetMode="External"/><Relationship Id="rId16" Type="http://schemas.openxmlformats.org/officeDocument/2006/relationships/hyperlink" Target="consultantplus://offline/ref=68EAE33EAD272BB509E361FEC6D02E903347F8F4D6057199A4801F0B747C77F5EFF4C82DE7A9AB0400009AB9FF373236FC2C58753Ed9j8C" TargetMode="External"/><Relationship Id="rId11" Type="http://schemas.openxmlformats.org/officeDocument/2006/relationships/hyperlink" Target="https://www.gosuslugi.ru/" TargetMode="External"/><Relationship Id="rId32" Type="http://schemas.openxmlformats.org/officeDocument/2006/relationships/hyperlink" Target="consultantplus://offline/ref=EE980CF38FB19949DF770C95B54537FBE185FF792D50BB042B814FDCFE4C8A9DBFBC71F2CE7B6782DC41A12F840BE4B8CDB0A4E74C41A760f5IBC" TargetMode="External"/><Relationship Id="rId37" Type="http://schemas.openxmlformats.org/officeDocument/2006/relationships/hyperlink" Target="consultantplus://offline/ref=EE980CF38FB19949DF770C95B54537FBE185FF792D50BB042B814FDCFE4C8A9DBFBC71F2CE7B6783DA41A12F840BE4B8CDB0A4E74C41A760f5IBC" TargetMode="External"/><Relationship Id="rId53" Type="http://schemas.openxmlformats.org/officeDocument/2006/relationships/hyperlink" Target="consultantplus://offline/ref=EE980CF38FB19949DF770C95B54537FBE185FF792D50BB042B814FDCFE4C8A9DBFBC71F2CE7B6780D941A12F840BE4B8CDB0A4E74C41A760f5IBC" TargetMode="External"/><Relationship Id="rId58" Type="http://schemas.openxmlformats.org/officeDocument/2006/relationships/hyperlink" Target="consultantplus://offline/ref=EE980CF38FB19949DF770C95B54537FBE185FF792D50BB042B814FDCFE4C8A9DBFBC71F2CE7B6780DF41A12F840BE4B8CDB0A4E74C41A760f5IBC" TargetMode="External"/><Relationship Id="rId74" Type="http://schemas.openxmlformats.org/officeDocument/2006/relationships/hyperlink" Target="consultantplus://offline/ref=EE980CF38FB19949DF770C95B54537FBE185FF792D50BB042B814FDCFE4C8A9DBFBC71F2CE7B6781DE41A12F840BE4B8CDB0A4E74C41A760f5IBC" TargetMode="External"/><Relationship Id="rId79" Type="http://schemas.openxmlformats.org/officeDocument/2006/relationships/hyperlink" Target="consultantplus://offline/ref=D718A98C10D1F058F48D84FBDA0E22491BA14F3F87E0EBF8F97330911E94D205593F7E9EBFEE0E658EE308F61180954CB180AC516BW5g6K" TargetMode="External"/><Relationship Id="rId5" Type="http://schemas.openxmlformats.org/officeDocument/2006/relationships/settings" Target="settings.xml"/><Relationship Id="rId61" Type="http://schemas.openxmlformats.org/officeDocument/2006/relationships/hyperlink" Target="consultantplus://offline/ref=D3FE7DC9EE8D04A7FD48561F7792F5EF2EC0E5609999A03FCC86646A23A90E0E6F449B78B80D3C314065996BE0y7P4H" TargetMode="External"/><Relationship Id="rId82" Type="http://schemas.openxmlformats.org/officeDocument/2006/relationships/fontTable" Target="fontTable.xml"/><Relationship Id="rId19" Type="http://schemas.openxmlformats.org/officeDocument/2006/relationships/hyperlink" Target="consultantplus://offline/ref=D3FE7DC9EE8D04A7FD48561F7792F5EF2EC1E3659E9BA03FCC86646A23A90E0E7D44C374B803273A1D2ADF3EEF77728EDA6B747D655Dy6P0H" TargetMode="External"/><Relationship Id="rId14" Type="http://schemas.openxmlformats.org/officeDocument/2006/relationships/hyperlink" Target="consultantplus://offline/ref=D3FE7DC9EE8D04A7FD48561F7792F5EF2EC1E3659E9BA03FCC86646A23A90E0E7D44C374BE0F2965183FCE66E2706B90D37C687F67y5PCH" TargetMode="External"/><Relationship Id="rId22" Type="http://schemas.openxmlformats.org/officeDocument/2006/relationships/hyperlink" Target="consultantplus://offline/ref=D3FE7DC9EE8D04A7FD48561F7792F5EF2EC1E3659E9BA03FCC86646A23A90E0E7D44C373BA0A2965183FCE66E2706B90D37C687F67y5PCH" TargetMode="External"/><Relationship Id="rId27" Type="http://schemas.openxmlformats.org/officeDocument/2006/relationships/hyperlink" Target="consultantplus://offline/ref=D3FE7DC9EE8D04A7FD48561F7792F5EF2EC0E5609999A03FCC86646A23A90E0E6F449B78B80D3C314065996BE0y7P4H" TargetMode="External"/><Relationship Id="rId30" Type="http://schemas.openxmlformats.org/officeDocument/2006/relationships/hyperlink" Target="consultantplus://offline/ref=EE980CF38FB19949DF77058CB24537FBED87F57D2E52BB042B814FDCFE4C8A9DBFBC71F4C97C64D28A0EA073C25FF7BAC5B0A6EE50f4I0C" TargetMode="External"/><Relationship Id="rId35" Type="http://schemas.openxmlformats.org/officeDocument/2006/relationships/hyperlink" Target="consultantplus://offline/ref=EE980CF38FB19949DF770C95B54537FBE185FF792D50BB042B814FDCFE4C8A9DBFBC71F2CE7B6782D241A12F840BE4B8CDB0A4E74C41A760f5IBC" TargetMode="External"/><Relationship Id="rId43" Type="http://schemas.openxmlformats.org/officeDocument/2006/relationships/hyperlink" Target="consultantplus://offline/ref=EE980CF38FB19949DF770C95B54537FBE185FF792D50BB042B814FDCFE4C8A9DBFBC71F2CE7B6783DE41A12F840BE4B8CDB0A4E74C41A760f5IBC" TargetMode="External"/><Relationship Id="rId48" Type="http://schemas.openxmlformats.org/officeDocument/2006/relationships/hyperlink" Target="consultantplus://offline/ref=EE980CF38FB19949DF770C95B54537FBE185FF792D50BB042B814FDCFE4C8A9DBFBC71F2CE7B6783DC41A12F840BE4B8CDB0A4E74C41A760f5IBC" TargetMode="External"/><Relationship Id="rId56" Type="http://schemas.openxmlformats.org/officeDocument/2006/relationships/hyperlink" Target="consultantplus://offline/ref=D3FE7DC9EE8D04A7FD48561F7792F5EF2EC1E3659E9BA03FCC86646A23A90E0E7D44C373B90B2965183FCE66E2706B90D37C687F67y5PCH" TargetMode="External"/><Relationship Id="rId64" Type="http://schemas.openxmlformats.org/officeDocument/2006/relationships/hyperlink" Target="consultantplus://offline/ref=EE980CF38FB19949DF770C95B54537FBE185FF792D50BB042B814FDCFE4C8A9DBFBC71F2CE7B6780D341A12F840BE4B8CDB0A4E74C41A760f5IBC" TargetMode="External"/><Relationship Id="rId69" Type="http://schemas.openxmlformats.org/officeDocument/2006/relationships/hyperlink" Target="consultantplus://offline/ref=EE980CF38FB19949DF770C95B54537FBE185FF792D50BB042B814FDCFE4C8A9DBFBC71F2CE7B6781D941A12F840BE4B8CDB0A4E74C41A760f5IBC" TargetMode="External"/><Relationship Id="rId77" Type="http://schemas.openxmlformats.org/officeDocument/2006/relationships/hyperlink" Target="consultantplus://offline/ref=D718A98C10D1F058F48D84FBDA0E22491BA14F3F87E0EBF8F97330911E94D205593F7E9FBDEE0E658EE308F61180954CB180AC516BW5g6K" TargetMode="External"/><Relationship Id="rId8" Type="http://schemas.openxmlformats.org/officeDocument/2006/relationships/endnotes" Target="endnotes.xml"/><Relationship Id="rId51" Type="http://schemas.openxmlformats.org/officeDocument/2006/relationships/hyperlink" Target="consultantplus://offline/ref=EE980CF38FB19949DF770C95B54537FBE185FF792D50BB042B814FDCFE4C8A9DBFBC71F2CE7B6780DB41A12F840BE4B8CDB0A4E74C41A760f5IBC" TargetMode="External"/><Relationship Id="rId72" Type="http://schemas.openxmlformats.org/officeDocument/2006/relationships/hyperlink" Target="consultantplus://offline/ref=D3FE7DC9EE8D04A7FD48561F7792F5EF2EC0E5609999A03FCC86646A23A90E0E6F449B78B80D3C314065996BE0y7P4H" TargetMode="External"/><Relationship Id="rId80" Type="http://schemas.openxmlformats.org/officeDocument/2006/relationships/hyperlink" Target="consultantplus://offline/ref=25E5FAC65B527D5BA581FD8391F6D4F24746432B8B601252C0B64E2ADDCCAE2A90F371DE061B223D304AF04831E06A69843BB0E96A6FE648f933B" TargetMode="External"/><Relationship Id="rId3" Type="http://schemas.openxmlformats.org/officeDocument/2006/relationships/styles" Target="styles.xml"/><Relationship Id="rId12" Type="http://schemas.openxmlformats.org/officeDocument/2006/relationships/hyperlink" Target="https://uray.ru/" TargetMode="External"/><Relationship Id="rId17" Type="http://schemas.openxmlformats.org/officeDocument/2006/relationships/hyperlink" Target="consultantplus://offline/ref=D3FE7DC9EE8D04A7FD48561F7792F5EF2EC1E3659E9BA03FCC86646A23A90E0E7D44C374B803273A1D2ADF3EEF77728EDA6B747D655Dy6P0H" TargetMode="External"/><Relationship Id="rId25" Type="http://schemas.openxmlformats.org/officeDocument/2006/relationships/hyperlink" Target="consultantplus://offline/ref=D3FE7DC9EE8D04A7FD48561F7792F5EF2EC1E3659E9BA03FCC86646A23A90E0E7D44C374BF0A2B3A1D2ADF3EEF77728EDA6B747D655Dy6P0H" TargetMode="External"/><Relationship Id="rId33" Type="http://schemas.openxmlformats.org/officeDocument/2006/relationships/hyperlink" Target="consultantplus://offline/ref=EE980CF38FB19949DF770C95B54537FBE185FF792D50BB042B814FDCFE4C8A9DBFBC71F2CE7B6782D341A12F840BE4B8CDB0A4E74C41A760f5IBC" TargetMode="External"/><Relationship Id="rId38" Type="http://schemas.openxmlformats.org/officeDocument/2006/relationships/hyperlink" Target="consultantplus://offline/ref=D3FE7DC9EE8D04A7FD48561F7792F5EF2EC0E2639F9FA03FCC86646A23A90E0E7D44C374B00D2965183FCE66E2706B90D37C687F67y5PCH" TargetMode="External"/><Relationship Id="rId46" Type="http://schemas.openxmlformats.org/officeDocument/2006/relationships/hyperlink" Target="consultantplus://offline/ref=EE980CF38FB19949DF770C95B54537FBE185FF792D50BB042B814FDCFE4C8A9DBFBC71F2CE7B6783DD41A12F840BE4B8CDB0A4E74C41A760f5IBC" TargetMode="External"/><Relationship Id="rId59" Type="http://schemas.openxmlformats.org/officeDocument/2006/relationships/hyperlink" Target="consultantplus://offline/ref=D3FE7DC9EE8D04A7FD48561F7792F5EF2EC1E3659E9BA03FCC86646A23A90E0E7D44C37DBE0A2965183FCE66E2706B90D37C687F67y5PCH" TargetMode="External"/><Relationship Id="rId67" Type="http://schemas.openxmlformats.org/officeDocument/2006/relationships/hyperlink" Target="consultantplus://offline/ref=EE980CF38FB19949DF770C95B54537FBE185FF792D50BB042B814FDCFE4C8A9DBFBC71F2CE7B6781DB41A12F840BE4B8CDB0A4E74C41A760f5IBC" TargetMode="External"/><Relationship Id="rId20" Type="http://schemas.openxmlformats.org/officeDocument/2006/relationships/hyperlink" Target="consultantplus://offline/ref=D3FE7DC9EE8D04A7FD48561F7792F5EF2EC1E3659E9BA03FCC86646A23A90E0E7D44C373B9092965183FCE66E2706B90D37C687F67y5PCH" TargetMode="External"/><Relationship Id="rId41" Type="http://schemas.openxmlformats.org/officeDocument/2006/relationships/hyperlink" Target="consultantplus://offline/ref=68EAE33EAD272BB509E361FEC6D02E903347F8F4D6057199A4801F0B747C77F5EFF4C82DE7A9AB0400009AB9FF373236FC2C58753Ed9j8C" TargetMode="External"/><Relationship Id="rId54" Type="http://schemas.openxmlformats.org/officeDocument/2006/relationships/hyperlink" Target="consultantplus://offline/ref=EE980CF38FB19949DF770C95B54537FBE185FF792D50BB042B814FDCFE4C8A9DBFBC71F2CE7B6780D841A12F840BE4B8CDB0A4E74C41A760f5IBC" TargetMode="External"/><Relationship Id="rId62" Type="http://schemas.openxmlformats.org/officeDocument/2006/relationships/hyperlink" Target="consultantplus://offline/ref=EE980CF38FB19949DF770C95B54537FBE185FF792D50BB042B814FDCFE4C8A9DBFBC71F2CE7B6780DD41A12F840BE4B8CDB0A4E74C41A760f5IBC" TargetMode="External"/><Relationship Id="rId70" Type="http://schemas.openxmlformats.org/officeDocument/2006/relationships/hyperlink" Target="consultantplus://offline/ref=D3FE7DC9EE8D04A7FD48561F7792F5EF2EC0E5609999A03FCC86646A23A90E0E6F449B78B80D3C314065996BE0y7P4H" TargetMode="External"/><Relationship Id="rId75" Type="http://schemas.openxmlformats.org/officeDocument/2006/relationships/hyperlink" Target="consultantplus://offline/ref=D718A98C10D1F058F48D84FBDA0E22491BA0493A80E2EBF8F97330911E94D2054B3F2696B8ED1B31D6B95FFB13W8g5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3FE7DC9EE8D04A7FD48561F7792F5EF2EC0E2639F9FA03FCC86646A23A90E0E7D44C374B00D2965183FCE66E2706B90D37C687F67y5PCH" TargetMode="External"/><Relationship Id="rId23" Type="http://schemas.openxmlformats.org/officeDocument/2006/relationships/hyperlink" Target="consultantplus://offline/ref=D3FE7DC9EE8D04A7FD48561F7792F5EF2EC1E3659E9BA03FCC86646A23A90E0E7D44C37DBE0A2965183FCE66E2706B90D37C687F67y5PCH" TargetMode="External"/><Relationship Id="rId28" Type="http://schemas.openxmlformats.org/officeDocument/2006/relationships/hyperlink" Target="consultantplus://offline/ref=A8B82AF7FE3D1247B9E5277235DB27D4960F83D4E80BF8B067935CCDE4FA9C5E789771025924CD4244A6FA4298DB5E9347000EA710bAz4J" TargetMode="External"/><Relationship Id="rId36" Type="http://schemas.openxmlformats.org/officeDocument/2006/relationships/hyperlink" Target="consultantplus://offline/ref=EE980CF38FB19949DF770C95B54537FBE185FF792D50BB042B814FDCFE4C8A9DBFBC71F2CE7B6783DB41A12F840BE4B8CDB0A4E74C41A760f5IBC" TargetMode="External"/><Relationship Id="rId49" Type="http://schemas.openxmlformats.org/officeDocument/2006/relationships/hyperlink" Target="consultantplus://offline/ref=EE980CF38FB19949DF770C95B54537FBE185FF792D50BB042B814FDCFE4C8A9DBFBC71F2CE7B6783D341A12F840BE4B8CDB0A4E74C41A760f5IBC" TargetMode="External"/><Relationship Id="rId57" Type="http://schemas.openxmlformats.org/officeDocument/2006/relationships/hyperlink" Target="consultantplus://offline/ref=D3FE7DC9EE8D04A7FD48561F7792F5EF2EC1E3659E9BA03FCC86646A23A90E0E7D44C373BA0A2965183FCE66E2706B90D37C687F67y5PCH" TargetMode="External"/><Relationship Id="rId10" Type="http://schemas.openxmlformats.org/officeDocument/2006/relationships/hyperlink" Target="consultantplus://offline/ref=8324CACB20FF003DBF1EDE10712A9B1ACA620F40E97B181EC23D86436D92451BD7E08791651CF3AFDA56115BA3329FF5EC9F453D24B20D5EN3iAH" TargetMode="External"/><Relationship Id="rId31" Type="http://schemas.openxmlformats.org/officeDocument/2006/relationships/hyperlink" Target="consultantplus://offline/ref=EE980CF38FB19949DF770C95B54537FBE185FF792D50BB042B814FDCFE4C8A9DBFBC71F2CE7B6782DD41A12F840BE4B8CDB0A4E74C41A760f5IBC" TargetMode="External"/><Relationship Id="rId44" Type="http://schemas.openxmlformats.org/officeDocument/2006/relationships/hyperlink" Target="consultantplus://offline/ref=D3FE7DC9EE8D04A7FD48561F7792F5EF2EC1E3659E9BA03FCC86646A23A90E0E7D44C374B803273A1D2ADF3EEF77728EDA6B747D655Dy6P0H" TargetMode="External"/><Relationship Id="rId52" Type="http://schemas.openxmlformats.org/officeDocument/2006/relationships/hyperlink" Target="consultantplus://offline/ref=EE980CF38FB19949DF770C95B54537FBE185FF792D50BB042B814FDCFE4C8A9DBFBC71F2CE7B6780DA41A12F840BE4B8CDB0A4E74C41A760f5IBC" TargetMode="External"/><Relationship Id="rId60" Type="http://schemas.openxmlformats.org/officeDocument/2006/relationships/hyperlink" Target="consultantplus://offline/ref=EE980CF38FB19949DF770C95B54537FBE185FF792D50BB042B814FDCFE4C8A9DBFBC71F2CE7B6780DE41A12F840BE4B8CDB0A4E74C41A760f5IBC" TargetMode="External"/><Relationship Id="rId65" Type="http://schemas.openxmlformats.org/officeDocument/2006/relationships/hyperlink" Target="consultantplus://offline/ref=D3FE7DC9EE8D04A7FD48561F7792F5EF2EC1E3659E9BA03FCC86646A23A90E0E7D44C374BF0A2B3A1D2ADF3EEF77728EDA6B747D655Dy6P0H" TargetMode="External"/><Relationship Id="rId73" Type="http://schemas.openxmlformats.org/officeDocument/2006/relationships/hyperlink" Target="consultantplus://offline/ref=EE980CF38FB19949DF770C95B54537FBE185FF792D50BB042B814FDCFE4C8A9DBFBC71F2CE7B6781DF41A12F840BE4B8CDB0A4E74C41A760f5IBC" TargetMode="External"/><Relationship Id="rId78" Type="http://schemas.openxmlformats.org/officeDocument/2006/relationships/hyperlink" Target="consultantplus://offline/ref=D718A98C10D1F058F48D84FBDA0E22491BA14F3F87E0EBF8F97330911E94D205593F7E9FBEEC0E658EE308F61180954CB180AC516BW5g6K" TargetMode="External"/><Relationship Id="rId81" Type="http://schemas.openxmlformats.org/officeDocument/2006/relationships/hyperlink" Target="consultantplus://offline/ref=25E5FAC65B527D5BA581FD8391F6D4F24746432B8B601252C0B64E2ADDCCAE2A90F371DE061B223D364AF04831E06A69843BB0E96A6FE648f933B"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admse.ru" TargetMode="External"/><Relationship Id="rId18" Type="http://schemas.openxmlformats.org/officeDocument/2006/relationships/hyperlink" Target="consultantplus://offline/ref=D3FE7DC9EE8D04A7FD48561F7792F5EF2EC7E8619C9AA03FCC86646A23A90E0E7D44C377BF032A3A1D2ADF3EEF77728EDA6B747D655Dy6P0H" TargetMode="External"/><Relationship Id="rId39" Type="http://schemas.openxmlformats.org/officeDocument/2006/relationships/hyperlink" Target="consultantplus://offline/ref=EE980CF38FB19949DF770C95B54537FBE185FF792D50BB042B814FDCFE4C8A9DBFBC71F2CE7B6783D941A12F840BE4B8CDB0A4E74C41A760f5IBC" TargetMode="External"/><Relationship Id="rId34" Type="http://schemas.openxmlformats.org/officeDocument/2006/relationships/hyperlink" Target="consultantplus://offline/ref=D3FE7DC9EE8D04A7FD48561F7792F5EF2EC1E3659E9BA03FCC86646A23A90E0E7D44C374BE0F2965183FCE66E2706B90D37C687F67y5PCH" TargetMode="External"/><Relationship Id="rId50" Type="http://schemas.openxmlformats.org/officeDocument/2006/relationships/hyperlink" Target="consultantplus://offline/ref=EE980CF38FB19949DF770C95B54537FBE185FF792D50BB042B814FDCFE4C8A9DBFBC71F2CE7B6783D241A12F840BE4B8CDB0A4E74C41A760f5IBC" TargetMode="External"/><Relationship Id="rId55" Type="http://schemas.openxmlformats.org/officeDocument/2006/relationships/hyperlink" Target="consultantplus://offline/ref=D3FE7DC9EE8D04A7FD48561F7792F5EF2EC1E3659E9BA03FCC86646A23A90E0E7D44C373B9092965183FCE66E2706B90D37C687F67y5PCH" TargetMode="External"/><Relationship Id="rId76" Type="http://schemas.openxmlformats.org/officeDocument/2006/relationships/hyperlink" Target="consultantplus://offline/ref=D718A98C10D1F058F48D84FBDA0E22491BA14F3F87E0EBF8F97330911E94D205593F7E9FBBEE0E658EE308F61180954CB180AC516BW5g6K" TargetMode="External"/><Relationship Id="rId7" Type="http://schemas.openxmlformats.org/officeDocument/2006/relationships/footnotes" Target="footnotes.xml"/><Relationship Id="rId71" Type="http://schemas.openxmlformats.org/officeDocument/2006/relationships/hyperlink" Target="consultantplus://offline/ref=EE980CF38FB19949DF770C95B54537FBE185FF792D50BB042B814FDCFE4C8A9DBFBC71F2CE7B6781D841A12F840BE4B8CDB0A4E74C41A760f5IBC" TargetMode="External"/><Relationship Id="rId2" Type="http://schemas.openxmlformats.org/officeDocument/2006/relationships/numbering" Target="numbering.xml"/><Relationship Id="rId29" Type="http://schemas.openxmlformats.org/officeDocument/2006/relationships/hyperlink" Target="consultantplus://offline/ref=A8B82AF7FE3D1247B9E5277235DB27D4960E85D1EF09F8B067935CCDE4FA9C5E6A9729085F2DD8161CFCAD4F98bDz8J" TargetMode="External"/><Relationship Id="rId24" Type="http://schemas.openxmlformats.org/officeDocument/2006/relationships/hyperlink" Target="consultantplus://offline/ref=D3FE7DC9EE8D04A7FD48561F7792F5EF2EC0E5609999A03FCC86646A23A90E0E6F449B78B80D3C314065996BE0y7P4H" TargetMode="External"/><Relationship Id="rId40" Type="http://schemas.openxmlformats.org/officeDocument/2006/relationships/hyperlink" Target="consultantplus://offline/ref=EE980CF38FB19949DF770C95B54537FBE185FF792D50BB042B814FDCFE4C8A9DBFBC71F2CE7B6783D841A12F840BE4B8CDB0A4E74C41A760f5IBC" TargetMode="External"/><Relationship Id="rId45" Type="http://schemas.openxmlformats.org/officeDocument/2006/relationships/hyperlink" Target="consultantplus://offline/ref=D3FE7DC9EE8D04A7FD48561F7792F5EF2EC7E8619C9AA03FCC86646A23A90E0E7D44C377BF032A3A1D2ADF3EEF77728EDA6B747D655Dy6P0H" TargetMode="External"/><Relationship Id="rId66" Type="http://schemas.openxmlformats.org/officeDocument/2006/relationships/hyperlink" Target="consultantplus://offline/ref=EE980CF38FB19949DF770C95B54537FBE185FF792D50BB042B814FDCFE4C8A9DBFBC71F2CE7B6780D241A12F840BE4B8CDB0A4E74C41A760f5I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512F1-ABA8-4998-AE3B-6E697B76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61</Pages>
  <Words>23872</Words>
  <Characters>136071</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159624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Кудрявцева Валентина Юрьевна</cp:lastModifiedBy>
  <cp:revision>388</cp:revision>
  <cp:lastPrinted>2023-09-21T05:51:00Z</cp:lastPrinted>
  <dcterms:created xsi:type="dcterms:W3CDTF">2023-03-20T03:33:00Z</dcterms:created>
  <dcterms:modified xsi:type="dcterms:W3CDTF">2023-10-13T03:49:00Z</dcterms:modified>
</cp:coreProperties>
</file>