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C3" w:rsidRPr="001B3811" w:rsidRDefault="00381EC3" w:rsidP="00381EC3">
      <w:pPr>
        <w:jc w:val="center"/>
        <w:rPr>
          <w:sz w:val="32"/>
        </w:rPr>
      </w:pPr>
      <w:r w:rsidRPr="001B3811">
        <w:rPr>
          <w:noProof/>
          <w:sz w:val="32"/>
        </w:rPr>
        <w:drawing>
          <wp:inline distT="0" distB="0" distL="0" distR="0">
            <wp:extent cx="509270" cy="62103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EC3" w:rsidRPr="001B3811" w:rsidRDefault="00381EC3" w:rsidP="00381EC3">
      <w:pPr>
        <w:jc w:val="center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381EC3" w:rsidRPr="001B3811" w:rsidTr="00136FB0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EC3" w:rsidRPr="001B3811" w:rsidRDefault="00381EC3" w:rsidP="00136FB0">
            <w:pPr>
              <w:jc w:val="center"/>
              <w:rPr>
                <w:sz w:val="27"/>
                <w:szCs w:val="27"/>
              </w:rPr>
            </w:pPr>
            <w:r w:rsidRPr="001B3811">
              <w:rPr>
                <w:sz w:val="27"/>
                <w:szCs w:val="27"/>
              </w:rPr>
              <w:t>АДМИНИСТ</w:t>
            </w:r>
            <w:r w:rsidR="00136FB0">
              <w:rPr>
                <w:sz w:val="27"/>
                <w:szCs w:val="27"/>
              </w:rPr>
              <w:t>РАЦИЯ СЕВЕРО-ЕНИСЕЙСКОГО РАЙОНА</w:t>
            </w:r>
          </w:p>
          <w:p w:rsidR="00381EC3" w:rsidRPr="001B3811" w:rsidRDefault="00381EC3" w:rsidP="00136FB0">
            <w:pPr>
              <w:jc w:val="center"/>
              <w:rPr>
                <w:sz w:val="27"/>
                <w:szCs w:val="27"/>
              </w:rPr>
            </w:pPr>
            <w:r w:rsidRPr="001B3811">
              <w:rPr>
                <w:b/>
                <w:sz w:val="27"/>
                <w:szCs w:val="27"/>
              </w:rPr>
              <w:t>ПОСТАНОВЛЕНИЕ</w:t>
            </w:r>
          </w:p>
        </w:tc>
      </w:tr>
      <w:tr w:rsidR="00381EC3" w:rsidRPr="001B3811" w:rsidTr="00136FB0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EC3" w:rsidRPr="001B3811" w:rsidRDefault="00381EC3" w:rsidP="005D2B99">
            <w:pPr>
              <w:rPr>
                <w:sz w:val="27"/>
                <w:szCs w:val="27"/>
              </w:rPr>
            </w:pPr>
            <w:r w:rsidRPr="001B3811">
              <w:rPr>
                <w:sz w:val="27"/>
                <w:szCs w:val="27"/>
              </w:rPr>
              <w:t>«</w:t>
            </w:r>
            <w:r w:rsidR="005D2B99">
              <w:rPr>
                <w:sz w:val="27"/>
                <w:szCs w:val="27"/>
                <w:u w:val="single"/>
              </w:rPr>
              <w:t>09</w:t>
            </w:r>
            <w:r w:rsidRPr="001B3811">
              <w:rPr>
                <w:sz w:val="27"/>
                <w:szCs w:val="27"/>
              </w:rPr>
              <w:t xml:space="preserve">» </w:t>
            </w:r>
            <w:r w:rsidR="005D2B99">
              <w:rPr>
                <w:sz w:val="27"/>
                <w:szCs w:val="27"/>
                <w:u w:val="single"/>
              </w:rPr>
              <w:t xml:space="preserve">апреля </w:t>
            </w:r>
            <w:r w:rsidRPr="001B3811">
              <w:rPr>
                <w:sz w:val="27"/>
                <w:szCs w:val="27"/>
              </w:rPr>
              <w:t>2021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EC3" w:rsidRPr="001B3811" w:rsidRDefault="00381EC3" w:rsidP="005D2B99">
            <w:pPr>
              <w:ind w:left="1962"/>
              <w:jc w:val="right"/>
              <w:rPr>
                <w:sz w:val="27"/>
                <w:szCs w:val="27"/>
              </w:rPr>
            </w:pPr>
            <w:r w:rsidRPr="001B3811">
              <w:rPr>
                <w:sz w:val="27"/>
                <w:szCs w:val="27"/>
              </w:rPr>
              <w:t xml:space="preserve">№ </w:t>
            </w:r>
            <w:r w:rsidR="005D2B99">
              <w:rPr>
                <w:sz w:val="27"/>
                <w:szCs w:val="27"/>
                <w:u w:val="single"/>
              </w:rPr>
              <w:t>174-п</w:t>
            </w:r>
          </w:p>
        </w:tc>
      </w:tr>
      <w:tr w:rsidR="00381EC3" w:rsidRPr="001B3811" w:rsidTr="00136FB0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EC3" w:rsidRPr="001B3811" w:rsidRDefault="00381EC3" w:rsidP="00136FB0">
            <w:pPr>
              <w:jc w:val="center"/>
              <w:rPr>
                <w:sz w:val="27"/>
                <w:szCs w:val="27"/>
              </w:rPr>
            </w:pPr>
            <w:proofErr w:type="spellStart"/>
            <w:r w:rsidRPr="001B3811">
              <w:rPr>
                <w:sz w:val="27"/>
                <w:szCs w:val="27"/>
              </w:rPr>
              <w:t>гп</w:t>
            </w:r>
            <w:proofErr w:type="spellEnd"/>
            <w:r w:rsidRPr="001B3811">
              <w:rPr>
                <w:sz w:val="27"/>
                <w:szCs w:val="27"/>
              </w:rPr>
              <w:t xml:space="preserve"> Северо-Енисейский</w:t>
            </w:r>
          </w:p>
        </w:tc>
      </w:tr>
    </w:tbl>
    <w:p w:rsidR="00381EC3" w:rsidRPr="001B3811" w:rsidRDefault="00381EC3" w:rsidP="00381EC3">
      <w:pPr>
        <w:jc w:val="both"/>
        <w:rPr>
          <w:bCs/>
          <w:sz w:val="27"/>
          <w:szCs w:val="27"/>
        </w:rPr>
      </w:pPr>
    </w:p>
    <w:p w:rsidR="00381EC3" w:rsidRPr="001B3811" w:rsidRDefault="00381EC3" w:rsidP="00381EC3">
      <w:pPr>
        <w:jc w:val="both"/>
        <w:rPr>
          <w:b/>
          <w:bCs/>
          <w:sz w:val="27"/>
          <w:szCs w:val="27"/>
        </w:rPr>
      </w:pPr>
      <w:r w:rsidRPr="001B3811">
        <w:rPr>
          <w:b/>
          <w:bCs/>
          <w:sz w:val="27"/>
          <w:szCs w:val="27"/>
        </w:rPr>
        <w:t>О внесении изменений в постановление администрации Северо-Енисейского района «</w:t>
      </w:r>
      <w:r w:rsidRPr="001B3811">
        <w:rPr>
          <w:b/>
          <w:sz w:val="27"/>
          <w:szCs w:val="27"/>
        </w:rPr>
        <w:t xml:space="preserve">Об утверждении Положения о порядке и форме отчетности руководителей муниципальных предприятий и юридических лиц, учредителем </w:t>
      </w:r>
      <w:r w:rsidR="00BD2EEB" w:rsidRPr="001B3811">
        <w:rPr>
          <w:b/>
          <w:sz w:val="27"/>
          <w:szCs w:val="27"/>
        </w:rPr>
        <w:t xml:space="preserve">и </w:t>
      </w:r>
      <w:r w:rsidRPr="001B3811">
        <w:rPr>
          <w:b/>
          <w:sz w:val="27"/>
          <w:szCs w:val="27"/>
        </w:rPr>
        <w:t>единственным участником которых является администрация Северо-Енисейского района»</w:t>
      </w:r>
    </w:p>
    <w:p w:rsidR="00381EC3" w:rsidRPr="001B3811" w:rsidRDefault="00381EC3" w:rsidP="00381EC3">
      <w:pPr>
        <w:jc w:val="both"/>
        <w:rPr>
          <w:sz w:val="27"/>
          <w:szCs w:val="27"/>
        </w:rPr>
      </w:pP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В целях исключения несоответствий действующему законодательству, руководствуясь статьей 34 Устава Северо-Енисейского района, ПОСТАНОВЛЯЮ:</w:t>
      </w:r>
    </w:p>
    <w:p w:rsidR="00381EC3" w:rsidRPr="001B3811" w:rsidRDefault="00381EC3" w:rsidP="00381EC3">
      <w:pPr>
        <w:jc w:val="both"/>
        <w:rPr>
          <w:sz w:val="27"/>
          <w:szCs w:val="27"/>
        </w:rPr>
      </w:pPr>
    </w:p>
    <w:p w:rsidR="00381EC3" w:rsidRPr="001B3811" w:rsidRDefault="00381EC3" w:rsidP="00381EC3">
      <w:pPr>
        <w:pStyle w:val="ConsPlusTitle"/>
        <w:widowControl/>
        <w:ind w:firstLine="567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B3811">
        <w:rPr>
          <w:rFonts w:ascii="Times New Roman" w:hAnsi="Times New Roman" w:cs="Times New Roman"/>
          <w:b w:val="0"/>
          <w:bCs w:val="0"/>
          <w:sz w:val="27"/>
          <w:szCs w:val="27"/>
        </w:rPr>
        <w:t>1. Внести в постановление администрации Северо-Енисейского района от 05.10.2012 № 454-п «</w:t>
      </w:r>
      <w:r w:rsidRPr="001B3811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Положения о порядке и форме отчетности руководителей муниципальных предприятий» (в редакции постановлений </w:t>
      </w:r>
      <w:r w:rsidR="0058240E">
        <w:rPr>
          <w:rFonts w:ascii="Times New Roman" w:hAnsi="Times New Roman" w:cs="Times New Roman"/>
          <w:b w:val="0"/>
          <w:sz w:val="27"/>
          <w:szCs w:val="27"/>
        </w:rPr>
        <w:t xml:space="preserve">администрации Северо-Енисейского района </w:t>
      </w:r>
      <w:r w:rsidRPr="001B3811">
        <w:rPr>
          <w:rFonts w:ascii="Times New Roman" w:hAnsi="Times New Roman" w:cs="Times New Roman"/>
          <w:b w:val="0"/>
          <w:sz w:val="27"/>
          <w:szCs w:val="27"/>
        </w:rPr>
        <w:t>от 18.12.2015 № 827-п; от 04.07.2016 № 438-п; от 15.08.2017 № 326-п)</w:t>
      </w:r>
      <w:r w:rsidRPr="001B381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(далее - постановление) следующие изменения: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1) в наименовании постановления слова «единственным участником» заменить словами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2) в преамбуле постановления: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слова «единственным участником» заменить сло</w:t>
      </w:r>
      <w:r w:rsidR="00013241">
        <w:rPr>
          <w:sz w:val="27"/>
          <w:szCs w:val="27"/>
        </w:rPr>
        <w:t>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добавить после слов «о бухгалтерском учете, » слова «решением Северо-Енисейского районного Совета депутатов от 25.11.2011 № 359-27 «Об утверждении порядка предоставления отчетов о деятельности муниципальных предприятий и учреждений Северо-Енисейского района»;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3) в п. 1 постановления слова «единственным участником» заменить словами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4) в п. 2 постановления слова «единственным участником» заменить словами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5) в наименовании приложения № 1 к постановлению слова «единственным участником» заменить словами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6) в преамбуле приложения №</w:t>
      </w:r>
      <w:r w:rsidR="00013241">
        <w:rPr>
          <w:sz w:val="27"/>
          <w:szCs w:val="27"/>
        </w:rPr>
        <w:t xml:space="preserve"> </w:t>
      </w:r>
      <w:r w:rsidRPr="001B3811">
        <w:rPr>
          <w:sz w:val="27"/>
          <w:szCs w:val="27"/>
        </w:rPr>
        <w:t>1 добавить после слов «о бухгалтерском учете</w:t>
      </w:r>
      <w:proofErr w:type="gramStart"/>
      <w:r w:rsidRPr="001B3811">
        <w:rPr>
          <w:sz w:val="27"/>
          <w:szCs w:val="27"/>
        </w:rPr>
        <w:t>,»</w:t>
      </w:r>
      <w:proofErr w:type="gramEnd"/>
      <w:r w:rsidRPr="001B3811">
        <w:rPr>
          <w:sz w:val="27"/>
          <w:szCs w:val="27"/>
        </w:rPr>
        <w:t xml:space="preserve"> слова «решением Северо-Енисейского районного Совета депутатов от 25.11.2011 № 359-27 «Об утверждении порядка предоставления отчетов о деятельности муниципальных предприятий и учреждений Северо-Енисейского района»;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7) в п. 1 приложения № 1 к постановлению слова «единственным участником» заменить словами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8) в п. 2 приложения № 1 к постановлению слова «единственным участником» заменить словами «собственником имущества»;</w:t>
      </w: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lastRenderedPageBreak/>
        <w:t>9) в п. 6 приложения № 1 к постановлению исключить слова «и Председателю Северо-Енисейского районного Совета депутатов»;</w:t>
      </w:r>
    </w:p>
    <w:p w:rsidR="00381EC3" w:rsidRPr="001B3811" w:rsidRDefault="0058240E" w:rsidP="00381EC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381EC3" w:rsidRPr="001B3811">
        <w:rPr>
          <w:sz w:val="27"/>
          <w:szCs w:val="27"/>
        </w:rPr>
        <w:t>) в наименовании приложения № 2 к постановлению слова «единственным участником» заменить словами «собственником имущества»;</w:t>
      </w:r>
    </w:p>
    <w:p w:rsidR="00381EC3" w:rsidRPr="001B3811" w:rsidRDefault="0058240E" w:rsidP="00381EC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381EC3" w:rsidRPr="001B3811">
        <w:rPr>
          <w:sz w:val="27"/>
          <w:szCs w:val="27"/>
        </w:rPr>
        <w:t xml:space="preserve">) в наименовании раздела </w:t>
      </w:r>
      <w:r w:rsidR="00381EC3" w:rsidRPr="001B3811">
        <w:rPr>
          <w:sz w:val="27"/>
          <w:szCs w:val="27"/>
          <w:lang w:val="en-US"/>
        </w:rPr>
        <w:t>II</w:t>
      </w:r>
      <w:r w:rsidR="00381EC3" w:rsidRPr="001B3811">
        <w:rPr>
          <w:sz w:val="27"/>
          <w:szCs w:val="27"/>
        </w:rPr>
        <w:t xml:space="preserve"> приложения № 2 к постановлению слова «единственным участником» заменить словами «собственником имущества»;</w:t>
      </w:r>
    </w:p>
    <w:p w:rsidR="00381EC3" w:rsidRPr="001B3811" w:rsidRDefault="0058240E" w:rsidP="00381EC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381EC3" w:rsidRPr="001B3811">
        <w:rPr>
          <w:sz w:val="27"/>
          <w:szCs w:val="27"/>
        </w:rPr>
        <w:t xml:space="preserve">) раздел </w:t>
      </w:r>
      <w:r w:rsidR="00381EC3" w:rsidRPr="001B3811">
        <w:rPr>
          <w:sz w:val="27"/>
          <w:szCs w:val="27"/>
          <w:lang w:val="en-US"/>
        </w:rPr>
        <w:t>V</w:t>
      </w:r>
      <w:r w:rsidR="00381EC3" w:rsidRPr="001B3811">
        <w:rPr>
          <w:sz w:val="27"/>
          <w:szCs w:val="27"/>
        </w:rPr>
        <w:t xml:space="preserve">, </w:t>
      </w:r>
      <w:r w:rsidR="00381EC3" w:rsidRPr="001B3811">
        <w:rPr>
          <w:sz w:val="27"/>
          <w:szCs w:val="27"/>
          <w:lang w:val="en-US"/>
        </w:rPr>
        <w:t>VI</w:t>
      </w:r>
      <w:r w:rsidR="00381EC3" w:rsidRPr="001B3811">
        <w:rPr>
          <w:sz w:val="27"/>
          <w:szCs w:val="27"/>
        </w:rPr>
        <w:t xml:space="preserve">, </w:t>
      </w:r>
      <w:r w:rsidR="00381EC3" w:rsidRPr="001B3811">
        <w:rPr>
          <w:sz w:val="27"/>
          <w:szCs w:val="27"/>
          <w:lang w:val="en-US"/>
        </w:rPr>
        <w:t>VII</w:t>
      </w:r>
      <w:r w:rsidR="00381EC3" w:rsidRPr="001B3811">
        <w:rPr>
          <w:sz w:val="27"/>
          <w:szCs w:val="27"/>
        </w:rPr>
        <w:t xml:space="preserve"> приложения № 2</w:t>
      </w:r>
      <w:r w:rsidR="00013241">
        <w:rPr>
          <w:sz w:val="27"/>
          <w:szCs w:val="27"/>
        </w:rPr>
        <w:t xml:space="preserve"> </w:t>
      </w:r>
      <w:r w:rsidR="00381EC3" w:rsidRPr="001B3811">
        <w:rPr>
          <w:sz w:val="27"/>
          <w:szCs w:val="27"/>
        </w:rPr>
        <w:t>к постановлению изложить в следующей</w:t>
      </w:r>
      <w:r w:rsidR="00013241">
        <w:rPr>
          <w:sz w:val="27"/>
          <w:szCs w:val="27"/>
        </w:rPr>
        <w:t xml:space="preserve"> </w:t>
      </w:r>
      <w:r w:rsidR="00381EC3" w:rsidRPr="001B3811">
        <w:rPr>
          <w:sz w:val="27"/>
          <w:szCs w:val="27"/>
        </w:rPr>
        <w:t>редакции:</w:t>
      </w:r>
    </w:p>
    <w:p w:rsidR="00381EC3" w:rsidRPr="001B3811" w:rsidRDefault="00381EC3" w:rsidP="00381EC3">
      <w:pPr>
        <w:ind w:firstLine="567"/>
        <w:jc w:val="center"/>
        <w:rPr>
          <w:sz w:val="27"/>
          <w:szCs w:val="27"/>
        </w:rPr>
      </w:pPr>
      <w:r w:rsidRPr="001B3811">
        <w:rPr>
          <w:sz w:val="27"/>
          <w:szCs w:val="27"/>
        </w:rPr>
        <w:t>«</w:t>
      </w:r>
      <w:r w:rsidRPr="001B3811">
        <w:rPr>
          <w:sz w:val="27"/>
          <w:szCs w:val="27"/>
          <w:u w:val="single"/>
        </w:rPr>
        <w:t xml:space="preserve">Раздел </w:t>
      </w:r>
      <w:r w:rsidRPr="001B3811">
        <w:rPr>
          <w:sz w:val="27"/>
          <w:szCs w:val="27"/>
          <w:u w:val="single"/>
          <w:lang w:val="en-US"/>
        </w:rPr>
        <w:t>V</w:t>
      </w:r>
      <w:r w:rsidRPr="001B3811">
        <w:rPr>
          <w:sz w:val="27"/>
          <w:szCs w:val="27"/>
          <w:u w:val="single"/>
        </w:rPr>
        <w:t xml:space="preserve">. </w:t>
      </w:r>
      <w:r w:rsidRPr="001B3811">
        <w:rPr>
          <w:bCs/>
          <w:sz w:val="27"/>
          <w:szCs w:val="27"/>
          <w:u w:val="single"/>
        </w:rPr>
        <w:t xml:space="preserve">Сведения о земельном участке муниципального предприятия и </w:t>
      </w:r>
      <w:r w:rsidRPr="001B3811">
        <w:rPr>
          <w:sz w:val="27"/>
          <w:szCs w:val="27"/>
          <w:u w:val="single"/>
        </w:rPr>
        <w:t>юридического лица, учредителем и собственником имущества которого является администрация Северо-Енисейского района</w:t>
      </w:r>
    </w:p>
    <w:p w:rsidR="00381EC3" w:rsidRPr="001B3811" w:rsidRDefault="00381EC3" w:rsidP="00381EC3">
      <w:pPr>
        <w:ind w:firstLine="709"/>
        <w:jc w:val="both"/>
        <w:rPr>
          <w:bCs/>
          <w:sz w:val="27"/>
          <w:szCs w:val="27"/>
        </w:rPr>
      </w:pPr>
    </w:p>
    <w:p w:rsidR="00381EC3" w:rsidRPr="001B3811" w:rsidRDefault="00381EC3" w:rsidP="00381EC3">
      <w:pPr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 xml:space="preserve">Сведения о земельном участке муниципального предприятия </w:t>
      </w:r>
      <w:r w:rsidRPr="001B3811">
        <w:rPr>
          <w:bCs/>
          <w:sz w:val="27"/>
          <w:szCs w:val="27"/>
        </w:rPr>
        <w:t xml:space="preserve">и </w:t>
      </w:r>
      <w:r w:rsidRPr="001B3811">
        <w:rPr>
          <w:sz w:val="27"/>
          <w:szCs w:val="27"/>
        </w:rPr>
        <w:t xml:space="preserve">юридического лица, учредителем и собственником имущества которого </w:t>
      </w:r>
      <w:proofErr w:type="gramStart"/>
      <w:r w:rsidRPr="001B3811">
        <w:rPr>
          <w:sz w:val="27"/>
          <w:szCs w:val="27"/>
        </w:rPr>
        <w:t>является администрация Северо-Енисейского района заполняются</w:t>
      </w:r>
      <w:proofErr w:type="gramEnd"/>
      <w:r w:rsidRPr="001B3811">
        <w:rPr>
          <w:sz w:val="27"/>
          <w:szCs w:val="27"/>
        </w:rPr>
        <w:t xml:space="preserve"> на основании данных аналитического учета.</w:t>
      </w:r>
    </w:p>
    <w:p w:rsidR="00381EC3" w:rsidRPr="001B3811" w:rsidRDefault="00381EC3" w:rsidP="00381EC3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1EC3" w:rsidRPr="001B3811" w:rsidRDefault="00381EC3" w:rsidP="00381EC3">
      <w:pPr>
        <w:ind w:firstLine="709"/>
        <w:jc w:val="center"/>
        <w:rPr>
          <w:bCs/>
          <w:sz w:val="27"/>
          <w:szCs w:val="27"/>
          <w:u w:val="single"/>
        </w:rPr>
      </w:pPr>
      <w:r w:rsidRPr="001B3811">
        <w:rPr>
          <w:sz w:val="27"/>
          <w:szCs w:val="27"/>
          <w:u w:val="single"/>
        </w:rPr>
        <w:t xml:space="preserve">Раздел </w:t>
      </w:r>
      <w:r w:rsidRPr="001B3811">
        <w:rPr>
          <w:sz w:val="27"/>
          <w:szCs w:val="27"/>
          <w:u w:val="single"/>
          <w:lang w:val="en-US"/>
        </w:rPr>
        <w:t>VI</w:t>
      </w:r>
      <w:r w:rsidRPr="001B3811">
        <w:rPr>
          <w:sz w:val="27"/>
          <w:szCs w:val="27"/>
          <w:u w:val="single"/>
        </w:rPr>
        <w:t xml:space="preserve">. </w:t>
      </w:r>
      <w:r w:rsidRPr="001B3811">
        <w:rPr>
          <w:bCs/>
          <w:sz w:val="27"/>
          <w:szCs w:val="27"/>
          <w:u w:val="single"/>
        </w:rPr>
        <w:t>Сведения о муниципальном</w:t>
      </w:r>
      <w:r w:rsidR="00013241">
        <w:rPr>
          <w:bCs/>
          <w:sz w:val="27"/>
          <w:szCs w:val="27"/>
          <w:u w:val="single"/>
        </w:rPr>
        <w:t xml:space="preserve"> </w:t>
      </w:r>
      <w:r w:rsidRPr="001B3811">
        <w:rPr>
          <w:bCs/>
          <w:sz w:val="27"/>
          <w:szCs w:val="27"/>
          <w:u w:val="single"/>
        </w:rPr>
        <w:t>имуществе, закрепленном</w:t>
      </w:r>
    </w:p>
    <w:p w:rsidR="00381EC3" w:rsidRPr="001B3811" w:rsidRDefault="00381EC3" w:rsidP="00381EC3">
      <w:pPr>
        <w:ind w:firstLine="567"/>
        <w:jc w:val="center"/>
        <w:rPr>
          <w:sz w:val="27"/>
          <w:szCs w:val="27"/>
        </w:rPr>
      </w:pPr>
      <w:r w:rsidRPr="001B3811">
        <w:rPr>
          <w:bCs/>
          <w:sz w:val="27"/>
          <w:szCs w:val="27"/>
          <w:u w:val="single"/>
        </w:rPr>
        <w:t xml:space="preserve">за муниципальным предприятием и </w:t>
      </w:r>
      <w:r w:rsidRPr="001B3811">
        <w:rPr>
          <w:sz w:val="27"/>
          <w:szCs w:val="27"/>
          <w:u w:val="single"/>
        </w:rPr>
        <w:t>юридическим лицом, учредителем и собственником имущества которого является администрация Северо-Енисейского района</w:t>
      </w:r>
    </w:p>
    <w:p w:rsidR="00381EC3" w:rsidRPr="001B3811" w:rsidRDefault="00381EC3" w:rsidP="00381EC3">
      <w:pPr>
        <w:ind w:firstLine="709"/>
        <w:jc w:val="center"/>
        <w:rPr>
          <w:bCs/>
          <w:sz w:val="27"/>
          <w:szCs w:val="27"/>
          <w:u w:val="single"/>
        </w:rPr>
      </w:pPr>
    </w:p>
    <w:p w:rsidR="00381EC3" w:rsidRPr="001B3811" w:rsidRDefault="00381EC3" w:rsidP="00381EC3">
      <w:pPr>
        <w:ind w:firstLine="709"/>
        <w:jc w:val="both"/>
        <w:rPr>
          <w:bCs/>
          <w:sz w:val="27"/>
          <w:szCs w:val="27"/>
        </w:rPr>
      </w:pPr>
      <w:r w:rsidRPr="001B3811">
        <w:rPr>
          <w:bCs/>
          <w:sz w:val="27"/>
          <w:szCs w:val="27"/>
        </w:rPr>
        <w:t>Сведения о муниципальном имуществе, закрепленном за муниципальным</w:t>
      </w:r>
      <w:r w:rsidR="00013241">
        <w:rPr>
          <w:bCs/>
          <w:sz w:val="27"/>
          <w:szCs w:val="27"/>
        </w:rPr>
        <w:t xml:space="preserve"> </w:t>
      </w:r>
      <w:r w:rsidRPr="001B3811">
        <w:rPr>
          <w:bCs/>
          <w:sz w:val="27"/>
          <w:szCs w:val="27"/>
        </w:rPr>
        <w:t xml:space="preserve">предприятием и </w:t>
      </w:r>
      <w:r w:rsidRPr="001B3811">
        <w:rPr>
          <w:sz w:val="27"/>
          <w:szCs w:val="27"/>
        </w:rPr>
        <w:t xml:space="preserve">юридическим лицом, учредителем и собственником имущества которого </w:t>
      </w:r>
      <w:proofErr w:type="gramStart"/>
      <w:r w:rsidRPr="001B3811">
        <w:rPr>
          <w:sz w:val="27"/>
          <w:szCs w:val="27"/>
        </w:rPr>
        <w:t>является администрация Северо-Енисейского района заполняются</w:t>
      </w:r>
      <w:proofErr w:type="gramEnd"/>
      <w:r w:rsidRPr="001B3811">
        <w:rPr>
          <w:sz w:val="27"/>
          <w:szCs w:val="27"/>
        </w:rPr>
        <w:t xml:space="preserve"> на основании данных аналитического учета в разрезе объектов недвижимого имущества (учетных объектов основных средств).</w:t>
      </w:r>
    </w:p>
    <w:p w:rsidR="00381EC3" w:rsidRPr="001B3811" w:rsidRDefault="00381EC3" w:rsidP="00136FB0">
      <w:pPr>
        <w:pStyle w:val="ad"/>
        <w:jc w:val="both"/>
        <w:rPr>
          <w:rFonts w:ascii="Times New Roman" w:hAnsi="Times New Roman"/>
          <w:sz w:val="27"/>
          <w:szCs w:val="27"/>
        </w:rPr>
      </w:pP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27"/>
          <w:szCs w:val="27"/>
          <w:u w:val="single"/>
        </w:rPr>
      </w:pPr>
      <w:r w:rsidRPr="001B3811">
        <w:rPr>
          <w:rFonts w:ascii="Times New Roman" w:hAnsi="Times New Roman"/>
          <w:sz w:val="27"/>
          <w:szCs w:val="27"/>
          <w:u w:val="single"/>
        </w:rPr>
        <w:t xml:space="preserve">Раздел </w:t>
      </w:r>
      <w:r w:rsidRPr="001B3811">
        <w:rPr>
          <w:rFonts w:ascii="Times New Roman" w:hAnsi="Times New Roman"/>
          <w:sz w:val="27"/>
          <w:szCs w:val="27"/>
          <w:u w:val="single"/>
          <w:lang w:val="en-US"/>
        </w:rPr>
        <w:t>VII</w:t>
      </w:r>
      <w:r w:rsidRPr="001B3811">
        <w:rPr>
          <w:rFonts w:ascii="Times New Roman" w:hAnsi="Times New Roman"/>
          <w:sz w:val="27"/>
          <w:szCs w:val="27"/>
          <w:u w:val="single"/>
        </w:rPr>
        <w:t xml:space="preserve">. Использование муниципальными предприятиями </w:t>
      </w:r>
      <w:r w:rsidRPr="001B3811">
        <w:rPr>
          <w:rFonts w:ascii="Times New Roman" w:hAnsi="Times New Roman"/>
          <w:bCs/>
          <w:sz w:val="27"/>
          <w:szCs w:val="27"/>
          <w:u w:val="single"/>
        </w:rPr>
        <w:t xml:space="preserve">и </w:t>
      </w:r>
      <w:r w:rsidRPr="001B3811">
        <w:rPr>
          <w:rFonts w:ascii="Times New Roman" w:hAnsi="Times New Roman"/>
          <w:sz w:val="27"/>
          <w:szCs w:val="27"/>
          <w:u w:val="single"/>
        </w:rPr>
        <w:t>юридическими лицами, учредителем и собственником имущества которых является администрация Северо-Енисейского района</w:t>
      </w:r>
    </w:p>
    <w:p w:rsidR="00381EC3" w:rsidRPr="001B3811" w:rsidRDefault="00381EC3" w:rsidP="00136FB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81EC3" w:rsidRPr="001B3811" w:rsidRDefault="00381EC3" w:rsidP="00381EC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 xml:space="preserve">Использование муниципальными предприятиями и юридическими лицами, учредителем и собственником имущества которых является администрация Северо-Енисейского района заемных и бюджетных средств заполняется </w:t>
      </w:r>
      <w:proofErr w:type="gramStart"/>
      <w:r w:rsidRPr="001B3811">
        <w:rPr>
          <w:sz w:val="27"/>
          <w:szCs w:val="27"/>
        </w:rPr>
        <w:t>на</w:t>
      </w:r>
      <w:proofErr w:type="gramEnd"/>
      <w:r w:rsidRPr="001B3811">
        <w:rPr>
          <w:sz w:val="27"/>
          <w:szCs w:val="27"/>
        </w:rPr>
        <w:t xml:space="preserve"> </w:t>
      </w:r>
      <w:proofErr w:type="gramStart"/>
      <w:r w:rsidRPr="001B3811">
        <w:rPr>
          <w:sz w:val="27"/>
          <w:szCs w:val="27"/>
        </w:rPr>
        <w:t>основании</w:t>
      </w:r>
      <w:proofErr w:type="gramEnd"/>
      <w:r w:rsidRPr="001B3811">
        <w:rPr>
          <w:sz w:val="27"/>
          <w:szCs w:val="27"/>
        </w:rPr>
        <w:t xml:space="preserve"> данных средств, выделенных муниципальному предприятию или юридическому лицу.»;</w:t>
      </w:r>
    </w:p>
    <w:p w:rsidR="00381EC3" w:rsidRPr="001B3811" w:rsidRDefault="0058240E" w:rsidP="00381EC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381EC3" w:rsidRPr="001B3811">
        <w:rPr>
          <w:sz w:val="27"/>
          <w:szCs w:val="27"/>
        </w:rPr>
        <w:t xml:space="preserve">) приложение № 1, № 2, № 3 к </w:t>
      </w:r>
      <w:r w:rsidR="004526C2">
        <w:rPr>
          <w:sz w:val="27"/>
          <w:szCs w:val="27"/>
        </w:rPr>
        <w:t>П</w:t>
      </w:r>
      <w:r w:rsidR="00381EC3" w:rsidRPr="001B3811">
        <w:rPr>
          <w:sz w:val="27"/>
          <w:szCs w:val="27"/>
        </w:rPr>
        <w:t>оложению о порядке и форме отчетности руководителей муниципальных предприятий изложить в новой редакции согласно приложению № 1, № 2, № 3 соответственно к настоящему постановлению;</w:t>
      </w:r>
    </w:p>
    <w:p w:rsidR="00381EC3" w:rsidRPr="001B3811" w:rsidRDefault="00381EC3" w:rsidP="00381EC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 xml:space="preserve">2. Опубликовать настоящее постановление в газете «Северо-Енисейский Вестник» и разместить на официальном сайте муниципального образования Северо-Енисейский район </w:t>
      </w:r>
      <w:r w:rsidR="00581515">
        <w:rPr>
          <w:sz w:val="27"/>
          <w:szCs w:val="27"/>
        </w:rPr>
        <w:t>(</w:t>
      </w:r>
      <w:proofErr w:type="spellStart"/>
      <w:r w:rsidRPr="001B3811">
        <w:rPr>
          <w:sz w:val="27"/>
          <w:szCs w:val="27"/>
        </w:rPr>
        <w:t>www.admse.ru</w:t>
      </w:r>
      <w:proofErr w:type="spellEnd"/>
      <w:r w:rsidR="00581515">
        <w:rPr>
          <w:sz w:val="27"/>
          <w:szCs w:val="27"/>
        </w:rPr>
        <w:t>)</w:t>
      </w:r>
      <w:r w:rsidRPr="001B3811">
        <w:rPr>
          <w:sz w:val="27"/>
          <w:szCs w:val="27"/>
        </w:rPr>
        <w:t>.</w:t>
      </w:r>
    </w:p>
    <w:p w:rsidR="00381EC3" w:rsidRPr="001B3811" w:rsidRDefault="00381EC3" w:rsidP="00381EC3">
      <w:pPr>
        <w:snapToGrid w:val="0"/>
        <w:ind w:firstLine="567"/>
        <w:jc w:val="both"/>
        <w:rPr>
          <w:sz w:val="27"/>
          <w:szCs w:val="27"/>
        </w:rPr>
      </w:pPr>
      <w:r w:rsidRPr="001B3811">
        <w:rPr>
          <w:sz w:val="27"/>
          <w:szCs w:val="27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 и применятся к правоотношениям, возникшим с 01.01.2021 года.</w:t>
      </w:r>
    </w:p>
    <w:p w:rsidR="00381EC3" w:rsidRPr="001B3811" w:rsidRDefault="00381EC3" w:rsidP="00013241">
      <w:pPr>
        <w:jc w:val="both"/>
        <w:rPr>
          <w:sz w:val="27"/>
          <w:szCs w:val="27"/>
        </w:rPr>
      </w:pPr>
    </w:p>
    <w:p w:rsidR="00381EC3" w:rsidRPr="001B3811" w:rsidRDefault="00381EC3" w:rsidP="00381EC3">
      <w:pPr>
        <w:rPr>
          <w:sz w:val="27"/>
          <w:szCs w:val="27"/>
        </w:rPr>
      </w:pPr>
      <w:r w:rsidRPr="001B3811">
        <w:rPr>
          <w:sz w:val="27"/>
          <w:szCs w:val="27"/>
        </w:rPr>
        <w:t>В</w:t>
      </w:r>
      <w:r w:rsidR="00136FB0">
        <w:rPr>
          <w:sz w:val="27"/>
          <w:szCs w:val="27"/>
        </w:rPr>
        <w:t xml:space="preserve">ременно </w:t>
      </w:r>
      <w:proofErr w:type="gramStart"/>
      <w:r w:rsidR="00136FB0">
        <w:rPr>
          <w:sz w:val="27"/>
          <w:szCs w:val="27"/>
        </w:rPr>
        <w:t>исполняющий</w:t>
      </w:r>
      <w:proofErr w:type="gramEnd"/>
      <w:r w:rsidR="00136FB0">
        <w:rPr>
          <w:sz w:val="27"/>
          <w:szCs w:val="27"/>
        </w:rPr>
        <w:t xml:space="preserve"> полномочия,</w:t>
      </w:r>
    </w:p>
    <w:p w:rsidR="00381EC3" w:rsidRPr="001B3811" w:rsidRDefault="00381EC3" w:rsidP="00381EC3">
      <w:pPr>
        <w:rPr>
          <w:sz w:val="27"/>
          <w:szCs w:val="27"/>
        </w:rPr>
      </w:pPr>
      <w:r w:rsidRPr="001B3811">
        <w:rPr>
          <w:sz w:val="27"/>
          <w:szCs w:val="27"/>
        </w:rPr>
        <w:t xml:space="preserve">Главы </w:t>
      </w:r>
      <w:proofErr w:type="gramStart"/>
      <w:r w:rsidRPr="001B3811">
        <w:rPr>
          <w:sz w:val="27"/>
          <w:szCs w:val="27"/>
        </w:rPr>
        <w:t>Северо-Енисейского</w:t>
      </w:r>
      <w:proofErr w:type="gramEnd"/>
      <w:r w:rsidRPr="001B3811">
        <w:rPr>
          <w:sz w:val="27"/>
          <w:szCs w:val="27"/>
        </w:rPr>
        <w:t xml:space="preserve"> р</w:t>
      </w:r>
      <w:r w:rsidR="00136FB0">
        <w:rPr>
          <w:sz w:val="27"/>
          <w:szCs w:val="27"/>
        </w:rPr>
        <w:t>айона,</w:t>
      </w:r>
    </w:p>
    <w:p w:rsidR="00381EC3" w:rsidRPr="001B3811" w:rsidRDefault="00381EC3" w:rsidP="00381EC3">
      <w:pPr>
        <w:rPr>
          <w:sz w:val="27"/>
          <w:szCs w:val="27"/>
        </w:rPr>
      </w:pPr>
      <w:r w:rsidRPr="001B3811">
        <w:rPr>
          <w:sz w:val="27"/>
          <w:szCs w:val="27"/>
        </w:rPr>
        <w:t>первый заместитель гла</w:t>
      </w:r>
      <w:r w:rsidR="00136FB0">
        <w:rPr>
          <w:sz w:val="27"/>
          <w:szCs w:val="27"/>
        </w:rPr>
        <w:t>вы района</w:t>
      </w:r>
      <w:r w:rsidR="00136FB0">
        <w:rPr>
          <w:sz w:val="27"/>
          <w:szCs w:val="27"/>
        </w:rPr>
        <w:tab/>
      </w:r>
      <w:r w:rsidR="00136FB0">
        <w:rPr>
          <w:sz w:val="27"/>
          <w:szCs w:val="27"/>
        </w:rPr>
        <w:tab/>
      </w:r>
      <w:r w:rsidR="00136FB0">
        <w:rPr>
          <w:sz w:val="27"/>
          <w:szCs w:val="27"/>
        </w:rPr>
        <w:tab/>
      </w:r>
      <w:r w:rsidR="00136FB0">
        <w:rPr>
          <w:sz w:val="27"/>
          <w:szCs w:val="27"/>
        </w:rPr>
        <w:tab/>
      </w:r>
      <w:r w:rsidR="00136FB0">
        <w:rPr>
          <w:sz w:val="27"/>
          <w:szCs w:val="27"/>
        </w:rPr>
        <w:tab/>
      </w:r>
      <w:r w:rsidR="00136FB0">
        <w:rPr>
          <w:sz w:val="27"/>
          <w:szCs w:val="27"/>
        </w:rPr>
        <w:tab/>
      </w:r>
      <w:r w:rsidR="00FB36D8">
        <w:rPr>
          <w:sz w:val="27"/>
          <w:szCs w:val="27"/>
        </w:rPr>
        <w:t xml:space="preserve">    </w:t>
      </w:r>
      <w:r w:rsidR="00013241">
        <w:rPr>
          <w:sz w:val="27"/>
          <w:szCs w:val="27"/>
        </w:rPr>
        <w:t xml:space="preserve"> </w:t>
      </w:r>
      <w:r w:rsidRPr="001B3811">
        <w:rPr>
          <w:sz w:val="27"/>
          <w:szCs w:val="27"/>
        </w:rPr>
        <w:t>А. Н. Рябцев</w:t>
      </w:r>
    </w:p>
    <w:p w:rsidR="00381EC3" w:rsidRPr="001B3811" w:rsidRDefault="00381EC3" w:rsidP="00381EC3">
      <w:pPr>
        <w:rPr>
          <w:sz w:val="27"/>
          <w:szCs w:val="27"/>
        </w:rPr>
      </w:pPr>
    </w:p>
    <w:p w:rsidR="00381EC3" w:rsidRPr="001B3811" w:rsidRDefault="00381EC3" w:rsidP="00381EC3">
      <w:pPr>
        <w:jc w:val="both"/>
        <w:rPr>
          <w:sz w:val="20"/>
          <w:szCs w:val="20"/>
        </w:rPr>
        <w:sectPr w:rsidR="00381EC3" w:rsidRPr="001B3811" w:rsidSect="00136FB0">
          <w:pgSz w:w="11906" w:h="16838"/>
          <w:pgMar w:top="425" w:right="851" w:bottom="510" w:left="1418" w:header="709" w:footer="709" w:gutter="0"/>
          <w:cols w:space="708"/>
          <w:docGrid w:linePitch="360"/>
        </w:sectPr>
      </w:pPr>
    </w:p>
    <w:p w:rsidR="00381EC3" w:rsidRPr="001B3811" w:rsidRDefault="00381EC3" w:rsidP="00381EC3">
      <w:pPr>
        <w:jc w:val="both"/>
        <w:rPr>
          <w:sz w:val="20"/>
          <w:szCs w:val="20"/>
        </w:rPr>
      </w:pPr>
    </w:p>
    <w:p w:rsidR="00581515" w:rsidRDefault="00381EC3" w:rsidP="00381EC3">
      <w:pPr>
        <w:jc w:val="right"/>
        <w:rPr>
          <w:sz w:val="20"/>
          <w:szCs w:val="20"/>
        </w:rPr>
      </w:pPr>
      <w:r w:rsidRPr="001B3811">
        <w:rPr>
          <w:sz w:val="20"/>
          <w:szCs w:val="20"/>
        </w:rPr>
        <w:t>Приложение №1</w:t>
      </w:r>
    </w:p>
    <w:p w:rsidR="00381EC3" w:rsidRPr="001B3811" w:rsidRDefault="00136FB0" w:rsidP="00381EC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администрации</w:t>
      </w:r>
    </w:p>
    <w:p w:rsidR="00381EC3" w:rsidRPr="001B3811" w:rsidRDefault="00136FB0" w:rsidP="00381EC3">
      <w:pPr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81EC3" w:rsidRPr="001B3811" w:rsidRDefault="00381EC3" w:rsidP="00381EC3">
      <w:pPr>
        <w:jc w:val="right"/>
        <w:rPr>
          <w:sz w:val="20"/>
          <w:szCs w:val="20"/>
        </w:rPr>
      </w:pPr>
      <w:r w:rsidRPr="001B3811">
        <w:rPr>
          <w:sz w:val="20"/>
          <w:szCs w:val="20"/>
        </w:rPr>
        <w:t xml:space="preserve">от </w:t>
      </w:r>
      <w:r w:rsidR="005D2B99">
        <w:rPr>
          <w:sz w:val="20"/>
          <w:szCs w:val="20"/>
          <w:u w:val="single"/>
        </w:rPr>
        <w:t>09.04.2021</w:t>
      </w:r>
      <w:r w:rsidRPr="001B3811">
        <w:rPr>
          <w:sz w:val="20"/>
          <w:szCs w:val="20"/>
        </w:rPr>
        <w:t xml:space="preserve"> №</w:t>
      </w:r>
      <w:r w:rsidR="00581515">
        <w:rPr>
          <w:sz w:val="20"/>
          <w:szCs w:val="20"/>
        </w:rPr>
        <w:t xml:space="preserve"> </w:t>
      </w:r>
      <w:r w:rsidR="005D2B99">
        <w:rPr>
          <w:sz w:val="20"/>
          <w:szCs w:val="20"/>
          <w:u w:val="single"/>
        </w:rPr>
        <w:t>174-п</w:t>
      </w:r>
    </w:p>
    <w:p w:rsidR="00381EC3" w:rsidRPr="001B3811" w:rsidRDefault="00381EC3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</w:p>
    <w:p w:rsidR="00381EC3" w:rsidRPr="001B3811" w:rsidRDefault="00581515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</w:t>
      </w:r>
      <w:r w:rsidR="00381EC3" w:rsidRPr="001B3811">
        <w:rPr>
          <w:rFonts w:ascii="Times New Roman" w:hAnsi="Times New Roman" w:cs="Times New Roman"/>
        </w:rPr>
        <w:t>риложение № 1</w:t>
      </w:r>
      <w:proofErr w:type="gramEnd"/>
    </w:p>
    <w:p w:rsidR="00136FB0" w:rsidRDefault="00381EC3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к Положению о порядке и форме отчетности</w:t>
      </w:r>
    </w:p>
    <w:p w:rsidR="00581515" w:rsidRDefault="00381EC3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руководителей муниципальных предприятий</w:t>
      </w:r>
      <w:r w:rsidR="00581515">
        <w:rPr>
          <w:rFonts w:ascii="Times New Roman" w:hAnsi="Times New Roman" w:cs="Times New Roman"/>
        </w:rPr>
        <w:t>,</w:t>
      </w:r>
    </w:p>
    <w:p w:rsidR="00581515" w:rsidRDefault="00581515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утвержденным</w:t>
      </w:r>
      <w:r w:rsidR="00013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постановлением администрации</w:t>
      </w:r>
    </w:p>
    <w:p w:rsidR="00581515" w:rsidRDefault="00581515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Северо-Енисейского района</w:t>
      </w:r>
    </w:p>
    <w:p w:rsidR="00381EC3" w:rsidRPr="001B3811" w:rsidRDefault="00581515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05.10.2012 № 454-п)</w:t>
      </w:r>
    </w:p>
    <w:p w:rsidR="00381EC3" w:rsidRPr="001B3811" w:rsidRDefault="00381EC3" w:rsidP="00381EC3">
      <w:pPr>
        <w:autoSpaceDE w:val="0"/>
        <w:autoSpaceDN w:val="0"/>
        <w:adjustRightInd w:val="0"/>
        <w:ind w:left="3828"/>
        <w:rPr>
          <w:sz w:val="20"/>
          <w:szCs w:val="20"/>
        </w:rPr>
      </w:pPr>
    </w:p>
    <w:p w:rsidR="00381EC3" w:rsidRPr="001B3811" w:rsidRDefault="00381EC3" w:rsidP="00136FB0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1B3811">
        <w:rPr>
          <w:sz w:val="20"/>
          <w:szCs w:val="20"/>
        </w:rPr>
        <w:t>УТВЕРЖДАЮ</w:t>
      </w:r>
    </w:p>
    <w:p w:rsidR="00381EC3" w:rsidRPr="001B3811" w:rsidRDefault="00381EC3" w:rsidP="00136FB0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1B3811">
        <w:rPr>
          <w:sz w:val="20"/>
          <w:szCs w:val="20"/>
        </w:rPr>
        <w:t xml:space="preserve">Глава </w:t>
      </w:r>
      <w:proofErr w:type="gramStart"/>
      <w:r w:rsidRPr="001B3811">
        <w:rPr>
          <w:sz w:val="20"/>
          <w:szCs w:val="20"/>
        </w:rPr>
        <w:t>Северо-Енисейского</w:t>
      </w:r>
      <w:proofErr w:type="gramEnd"/>
      <w:r w:rsidRPr="001B3811">
        <w:rPr>
          <w:sz w:val="20"/>
          <w:szCs w:val="20"/>
        </w:rPr>
        <w:t xml:space="preserve"> района</w:t>
      </w:r>
    </w:p>
    <w:p w:rsidR="00381EC3" w:rsidRPr="001B3811" w:rsidRDefault="00381EC3" w:rsidP="00136FB0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1B3811">
        <w:rPr>
          <w:sz w:val="20"/>
          <w:szCs w:val="20"/>
        </w:rPr>
        <w:t>__________________________________</w:t>
      </w:r>
    </w:p>
    <w:p w:rsidR="00381EC3" w:rsidRPr="001B3811" w:rsidRDefault="00381EC3" w:rsidP="00136FB0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1B3811">
        <w:rPr>
          <w:sz w:val="20"/>
          <w:szCs w:val="20"/>
        </w:rPr>
        <w:t xml:space="preserve"> (подпись) (Ф.И.О.)</w:t>
      </w:r>
    </w:p>
    <w:p w:rsidR="00381EC3" w:rsidRPr="001B3811" w:rsidRDefault="00381EC3" w:rsidP="00381EC3">
      <w:pPr>
        <w:autoSpaceDE w:val="0"/>
        <w:autoSpaceDN w:val="0"/>
        <w:adjustRightInd w:val="0"/>
        <w:ind w:left="3828"/>
        <w:rPr>
          <w:sz w:val="20"/>
          <w:szCs w:val="20"/>
        </w:rPr>
      </w:pPr>
    </w:p>
    <w:p w:rsidR="00381EC3" w:rsidRPr="001B3811" w:rsidRDefault="00381EC3" w:rsidP="00136FB0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1B3811">
        <w:rPr>
          <w:sz w:val="20"/>
          <w:szCs w:val="20"/>
        </w:rPr>
        <w:t>"__" ________________________</w:t>
      </w:r>
    </w:p>
    <w:p w:rsidR="00381EC3" w:rsidRPr="001B3811" w:rsidRDefault="00381EC3" w:rsidP="00136FB0">
      <w:pPr>
        <w:autoSpaceDE w:val="0"/>
        <w:autoSpaceDN w:val="0"/>
        <w:adjustRightInd w:val="0"/>
        <w:ind w:left="3828"/>
        <w:jc w:val="right"/>
        <w:rPr>
          <w:sz w:val="20"/>
          <w:szCs w:val="20"/>
        </w:rPr>
      </w:pPr>
      <w:r w:rsidRPr="001B3811">
        <w:rPr>
          <w:sz w:val="20"/>
          <w:szCs w:val="20"/>
        </w:rPr>
        <w:t>(дата утверждения)</w:t>
      </w:r>
    </w:p>
    <w:p w:rsidR="00381EC3" w:rsidRPr="001B3811" w:rsidRDefault="00381EC3" w:rsidP="00381EC3">
      <w:pPr>
        <w:pStyle w:val="a7"/>
        <w:tabs>
          <w:tab w:val="left" w:pos="6480"/>
          <w:tab w:val="left" w:pos="7020"/>
          <w:tab w:val="left" w:pos="8789"/>
        </w:tabs>
        <w:jc w:val="center"/>
        <w:rPr>
          <w:sz w:val="26"/>
          <w:szCs w:val="26"/>
        </w:rPr>
      </w:pPr>
      <w:r w:rsidRPr="001B3811">
        <w:rPr>
          <w:sz w:val="26"/>
          <w:szCs w:val="26"/>
        </w:rPr>
        <w:t>План</w:t>
      </w:r>
    </w:p>
    <w:p w:rsidR="00381EC3" w:rsidRPr="001B3811" w:rsidRDefault="00381EC3" w:rsidP="00381EC3">
      <w:pPr>
        <w:pStyle w:val="a7"/>
        <w:tabs>
          <w:tab w:val="left" w:pos="8789"/>
        </w:tabs>
        <w:jc w:val="center"/>
        <w:rPr>
          <w:sz w:val="26"/>
          <w:szCs w:val="26"/>
        </w:rPr>
      </w:pPr>
      <w:r w:rsidRPr="001B3811">
        <w:rPr>
          <w:sz w:val="26"/>
          <w:szCs w:val="26"/>
        </w:rPr>
        <w:t>финансово – хозяйственной деятельности на _____ год</w:t>
      </w:r>
    </w:p>
    <w:p w:rsidR="00381EC3" w:rsidRPr="001B3811" w:rsidRDefault="00381EC3" w:rsidP="00381EC3">
      <w:pPr>
        <w:pStyle w:val="a7"/>
        <w:tabs>
          <w:tab w:val="left" w:pos="8789"/>
        </w:tabs>
        <w:spacing w:after="0"/>
        <w:ind w:left="0"/>
        <w:jc w:val="center"/>
        <w:rPr>
          <w:sz w:val="26"/>
          <w:szCs w:val="26"/>
        </w:rPr>
      </w:pPr>
      <w:r w:rsidRPr="001B3811">
        <w:rPr>
          <w:sz w:val="26"/>
          <w:szCs w:val="26"/>
        </w:rPr>
        <w:t>___________________________________</w:t>
      </w: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16"/>
          <w:szCs w:val="16"/>
        </w:rPr>
      </w:pPr>
      <w:r w:rsidRPr="001B3811">
        <w:rPr>
          <w:rFonts w:ascii="Times New Roman" w:hAnsi="Times New Roman"/>
          <w:sz w:val="16"/>
          <w:szCs w:val="16"/>
        </w:rPr>
        <w:t>наименование предприятия или юридического лица</w:t>
      </w:r>
      <w:r w:rsidRPr="001B3811">
        <w:rPr>
          <w:rFonts w:ascii="Times New Roman" w:hAnsi="Times New Roman"/>
          <w:sz w:val="28"/>
          <w:szCs w:val="28"/>
        </w:rPr>
        <w:t xml:space="preserve">, </w:t>
      </w:r>
      <w:r w:rsidRPr="001B3811">
        <w:rPr>
          <w:rFonts w:ascii="Times New Roman" w:hAnsi="Times New Roman"/>
          <w:sz w:val="16"/>
          <w:szCs w:val="16"/>
        </w:rPr>
        <w:t>учредителем и собственником имущества</w:t>
      </w:r>
      <w:r w:rsidR="00013241">
        <w:rPr>
          <w:rFonts w:ascii="Times New Roman" w:hAnsi="Times New Roman"/>
          <w:sz w:val="16"/>
          <w:szCs w:val="16"/>
        </w:rPr>
        <w:t xml:space="preserve"> </w:t>
      </w:r>
      <w:r w:rsidRPr="001B3811">
        <w:rPr>
          <w:rFonts w:ascii="Times New Roman" w:hAnsi="Times New Roman"/>
          <w:sz w:val="16"/>
          <w:szCs w:val="16"/>
        </w:rPr>
        <w:t>которого является администрация Северо-Енисейского района</w:t>
      </w:r>
    </w:p>
    <w:tbl>
      <w:tblPr>
        <w:tblW w:w="51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9"/>
        <w:gridCol w:w="969"/>
        <w:gridCol w:w="1351"/>
        <w:gridCol w:w="1068"/>
        <w:gridCol w:w="999"/>
        <w:gridCol w:w="953"/>
        <w:gridCol w:w="904"/>
      </w:tblGrid>
      <w:tr w:rsidR="00381EC3" w:rsidRPr="001B3811" w:rsidTr="00136FB0">
        <w:trPr>
          <w:cantSplit/>
          <w:trHeight w:val="545"/>
        </w:trPr>
        <w:tc>
          <w:tcPr>
            <w:tcW w:w="1913" w:type="pct"/>
            <w:vMerge w:val="restar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  <w:jc w:val="center"/>
            </w:pPr>
            <w:r w:rsidRPr="001B3811">
              <w:t>Показатели</w:t>
            </w:r>
          </w:p>
        </w:tc>
        <w:tc>
          <w:tcPr>
            <w:tcW w:w="479" w:type="pct"/>
            <w:vMerge w:val="restar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1" w:right="-115" w:firstLine="9"/>
              <w:jc w:val="center"/>
            </w:pPr>
            <w:r w:rsidRPr="001B3811">
              <w:t xml:space="preserve">Ед. </w:t>
            </w:r>
            <w:proofErr w:type="spellStart"/>
            <w:r w:rsidRPr="001B3811">
              <w:t>измере</w:t>
            </w:r>
            <w:proofErr w:type="spellEnd"/>
            <w:r w:rsidRPr="001B3811">
              <w:t>-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1" w:right="-115" w:firstLine="9"/>
              <w:jc w:val="center"/>
            </w:pPr>
            <w:proofErr w:type="spellStart"/>
            <w:r w:rsidRPr="001B3811">
              <w:t>ния</w:t>
            </w:r>
            <w:proofErr w:type="spellEnd"/>
          </w:p>
        </w:tc>
        <w:tc>
          <w:tcPr>
            <w:tcW w:w="2608" w:type="pct"/>
            <w:gridSpan w:val="5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План на ______ год</w:t>
            </w:r>
          </w:p>
        </w:tc>
      </w:tr>
      <w:tr w:rsidR="00381EC3" w:rsidRPr="001B3811" w:rsidTr="00136FB0">
        <w:trPr>
          <w:cantSplit/>
          <w:trHeight w:val="143"/>
        </w:trPr>
        <w:tc>
          <w:tcPr>
            <w:tcW w:w="1913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</w:p>
        </w:tc>
        <w:tc>
          <w:tcPr>
            <w:tcW w:w="479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668" w:type="pct"/>
            <w:vMerge w:val="restar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Всего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на год</w:t>
            </w:r>
          </w:p>
        </w:tc>
        <w:tc>
          <w:tcPr>
            <w:tcW w:w="1940" w:type="pct"/>
            <w:gridSpan w:val="4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/>
              <w:jc w:val="center"/>
            </w:pPr>
            <w:r w:rsidRPr="001B3811">
              <w:t>в т.ч. по кварталам</w:t>
            </w:r>
          </w:p>
        </w:tc>
      </w:tr>
      <w:tr w:rsidR="00381EC3" w:rsidRPr="001B3811" w:rsidTr="00136FB0">
        <w:trPr>
          <w:cantSplit/>
          <w:trHeight w:val="175"/>
        </w:trPr>
        <w:tc>
          <w:tcPr>
            <w:tcW w:w="1913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</w:p>
        </w:tc>
        <w:tc>
          <w:tcPr>
            <w:tcW w:w="479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668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/>
              <w:jc w:val="center"/>
            </w:pPr>
            <w:r w:rsidRPr="001B3811">
              <w:rPr>
                <w:lang w:val="en-US"/>
              </w:rPr>
              <w:t>I</w:t>
            </w: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/>
              <w:jc w:val="center"/>
            </w:pPr>
            <w:r w:rsidRPr="001B3811">
              <w:rPr>
                <w:lang w:val="en-US"/>
              </w:rPr>
              <w:t>II</w:t>
            </w: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/>
              <w:jc w:val="center"/>
            </w:pPr>
            <w:r w:rsidRPr="001B3811">
              <w:rPr>
                <w:lang w:val="en-US"/>
              </w:rPr>
              <w:t>III</w:t>
            </w: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/>
              <w:jc w:val="center"/>
            </w:pPr>
            <w:r w:rsidRPr="001B3811">
              <w:rPr>
                <w:lang w:val="en-US"/>
              </w:rPr>
              <w:t>IV</w:t>
            </w:r>
          </w:p>
        </w:tc>
      </w:tr>
      <w:tr w:rsidR="00381EC3" w:rsidRPr="001B3811" w:rsidTr="00136FB0">
        <w:trPr>
          <w:cantSplit/>
          <w:trHeight w:val="67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  <w:jc w:val="center"/>
            </w:pPr>
            <w:r w:rsidRPr="001B3811">
              <w:t>1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9"/>
              <w:jc w:val="center"/>
            </w:pPr>
            <w:r w:rsidRPr="001B3811">
              <w:t>2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3</w:t>
            </w: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4</w:t>
            </w: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5</w:t>
            </w: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6</w:t>
            </w: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jc w:val="center"/>
            </w:pPr>
            <w:r w:rsidRPr="001B3811">
              <w:t>7</w:t>
            </w:r>
          </w:p>
        </w:tc>
      </w:tr>
      <w:tr w:rsidR="00381EC3" w:rsidRPr="001B3811" w:rsidTr="00136FB0">
        <w:trPr>
          <w:cantSplit/>
          <w:trHeight w:val="361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1. Среднесписочная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 xml:space="preserve">численность 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чел.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304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1.1. Среднемесячная заработная плата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351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 xml:space="preserve">2. Объем реализации продукции, товаров, </w:t>
            </w:r>
            <w:r w:rsidR="00136FB0">
              <w:t>работ, услуг (без НДС), всего,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в т.ч.: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265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2.1.По основному виду деятельности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(расшифровать)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в т.ч.: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49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 в стоимостном выражении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16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 в натуральном выражении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415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2.2. По другим видам деятельности (расшифровать)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в т.ч.: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33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-в стоимостном выражении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91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-в натуральном выражении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82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 xml:space="preserve">3. Выручка от реализации продукции, товаров, работ, услуг 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55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lastRenderedPageBreak/>
              <w:t>4. Затраты на производство и реализацию продукции, товаров, работ, услуг, всего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в т.ч.: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82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-сырье и материалы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01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-топливо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265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-энергия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в т.ч.: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37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-тепловая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74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644"/>
            </w:pPr>
            <w:r w:rsidRPr="001B3811">
              <w:t>-электрическая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33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-амортизация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75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-затраты на оплату труда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38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-отчисления на социальные нужды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66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-прочие затраты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86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5. Прибыль (убыток) от продаж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99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6. Прибыль (убыток) до налогообложения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133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7. Чистая прибыль (убыток)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cantSplit/>
          <w:trHeight w:val="481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612"/>
                <w:tab w:val="left" w:pos="792"/>
                <w:tab w:val="left" w:pos="8789"/>
              </w:tabs>
              <w:ind w:left="-42"/>
            </w:pPr>
            <w:r w:rsidRPr="001B3811">
              <w:t>7.1. Отчисления в бюджет района части от прибыли за пользование муниципальным имуществом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</w:pPr>
          </w:p>
        </w:tc>
      </w:tr>
      <w:tr w:rsidR="00381EC3" w:rsidRPr="001B3811" w:rsidTr="00136FB0">
        <w:trPr>
          <w:trHeight w:val="497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8. Объем инвестиций в основной капитал (с указанием источников финансирования), всего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firstLine="786"/>
            </w:pPr>
            <w:r w:rsidRPr="001B3811">
              <w:t>в т.ч.: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</w:tr>
      <w:tr w:rsidR="00381EC3" w:rsidRPr="001B3811" w:rsidTr="00136FB0">
        <w:trPr>
          <w:trHeight w:val="70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-приобретение основных фондов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</w:tr>
      <w:tr w:rsidR="00381EC3" w:rsidRPr="001B3811" w:rsidTr="00136FB0">
        <w:trPr>
          <w:trHeight w:val="282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-капитальный ремонт (с указанием объектов)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</w:tr>
      <w:tr w:rsidR="00381EC3" w:rsidRPr="001B3811" w:rsidTr="00136FB0">
        <w:trPr>
          <w:trHeight w:val="178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-капитальное строительство (с указанием объектов)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тыс. руб.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</w:tr>
      <w:tr w:rsidR="00381EC3" w:rsidRPr="001B3811" w:rsidTr="00136FB0">
        <w:trPr>
          <w:trHeight w:val="178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9. Производительность труда (объем произведенной продукции/среднесписочная численность)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  <w:r w:rsidRPr="001B3811">
              <w:t>руб./чел.</w:t>
            </w: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</w:tr>
      <w:tr w:rsidR="00381EC3" w:rsidRPr="001B3811" w:rsidTr="00136FB0">
        <w:trPr>
          <w:trHeight w:val="178"/>
        </w:trPr>
        <w:tc>
          <w:tcPr>
            <w:tcW w:w="191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t>10. Затраты на 1 рубль товарной продукции</w:t>
            </w:r>
          </w:p>
        </w:tc>
        <w:tc>
          <w:tcPr>
            <w:tcW w:w="47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</w:p>
        </w:tc>
        <w:tc>
          <w:tcPr>
            <w:tcW w:w="66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52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94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71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  <w:tc>
          <w:tcPr>
            <w:tcW w:w="447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/>
            </w:pPr>
          </w:p>
        </w:tc>
      </w:tr>
    </w:tbl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Рук</w:t>
      </w:r>
      <w:r w:rsidR="00136FB0">
        <w:rPr>
          <w:rFonts w:ascii="Times New Roman" w:hAnsi="Times New Roman" w:cs="Times New Roman"/>
          <w:sz w:val="26"/>
          <w:szCs w:val="26"/>
        </w:rPr>
        <w:t>оводитель предприятия</w:t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Pr="001B3811">
        <w:rPr>
          <w:rFonts w:ascii="Times New Roman" w:hAnsi="Times New Roman" w:cs="Times New Roman"/>
          <w:sz w:val="26"/>
          <w:szCs w:val="26"/>
        </w:rPr>
        <w:t>_______________________</w:t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Pr="001B3811">
        <w:rPr>
          <w:rFonts w:ascii="Times New Roman" w:hAnsi="Times New Roman" w:cs="Times New Roman"/>
          <w:sz w:val="26"/>
          <w:szCs w:val="26"/>
        </w:rPr>
        <w:t>_____________</w:t>
      </w:r>
    </w:p>
    <w:p w:rsidR="00381EC3" w:rsidRPr="001B3811" w:rsidRDefault="00381EC3" w:rsidP="00136FB0">
      <w:pPr>
        <w:pStyle w:val="ConsPlusNormal"/>
        <w:ind w:left="3528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(подпись, Ф.И.О.)</w:t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Pr="001B3811">
        <w:rPr>
          <w:rFonts w:ascii="Times New Roman" w:hAnsi="Times New Roman" w:cs="Times New Roman"/>
        </w:rPr>
        <w:t>(дата)</w:t>
      </w:r>
    </w:p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Главный бухгалтер</w:t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Pr="001B3811">
        <w:rPr>
          <w:rFonts w:ascii="Times New Roman" w:hAnsi="Times New Roman" w:cs="Times New Roman"/>
          <w:sz w:val="26"/>
          <w:szCs w:val="26"/>
        </w:rPr>
        <w:t>_______________________</w:t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Pr="001B3811">
        <w:rPr>
          <w:rFonts w:ascii="Times New Roman" w:hAnsi="Times New Roman" w:cs="Times New Roman"/>
          <w:sz w:val="26"/>
          <w:szCs w:val="26"/>
        </w:rPr>
        <w:t>_____________</w:t>
      </w: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 </w:t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Pr="001B3811">
        <w:rPr>
          <w:rFonts w:ascii="Times New Roman" w:hAnsi="Times New Roman" w:cs="Times New Roman"/>
        </w:rPr>
        <w:t>(подпись, Ф.И.</w:t>
      </w:r>
      <w:proofErr w:type="gramStart"/>
      <w:r w:rsidRPr="001B3811">
        <w:rPr>
          <w:rFonts w:ascii="Times New Roman" w:hAnsi="Times New Roman" w:cs="Times New Roman"/>
        </w:rPr>
        <w:t>О</w:t>
      </w:r>
      <w:proofErr w:type="gramEnd"/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="00136FB0">
        <w:rPr>
          <w:rFonts w:ascii="Times New Roman" w:hAnsi="Times New Roman" w:cs="Times New Roman"/>
        </w:rPr>
        <w:tab/>
      </w:r>
      <w:r w:rsidRPr="001B3811">
        <w:rPr>
          <w:rFonts w:ascii="Times New Roman" w:hAnsi="Times New Roman" w:cs="Times New Roman"/>
        </w:rPr>
        <w:t>дата)</w:t>
      </w:r>
    </w:p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B3811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Заместитель главы района</w:t>
      </w:r>
    </w:p>
    <w:p w:rsidR="00381EC3" w:rsidRPr="001B3811" w:rsidRDefault="00136FB0" w:rsidP="00381EC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экономике, анализу</w:t>
      </w:r>
    </w:p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и прогнозированию</w:t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="00136FB0">
        <w:rPr>
          <w:rFonts w:ascii="Times New Roman" w:hAnsi="Times New Roman" w:cs="Times New Roman"/>
          <w:sz w:val="26"/>
          <w:szCs w:val="26"/>
        </w:rPr>
        <w:tab/>
        <w:t>_______________________</w:t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="00136FB0">
        <w:rPr>
          <w:rFonts w:ascii="Times New Roman" w:hAnsi="Times New Roman" w:cs="Times New Roman"/>
          <w:sz w:val="26"/>
          <w:szCs w:val="26"/>
        </w:rPr>
        <w:tab/>
      </w:r>
      <w:r w:rsidRPr="001B3811">
        <w:rPr>
          <w:rFonts w:ascii="Times New Roman" w:hAnsi="Times New Roman" w:cs="Times New Roman"/>
          <w:sz w:val="26"/>
          <w:szCs w:val="26"/>
        </w:rPr>
        <w:t>_____________</w:t>
      </w:r>
    </w:p>
    <w:p w:rsidR="00381EC3" w:rsidRPr="001B3811" w:rsidRDefault="00381EC3" w:rsidP="00E1459C">
      <w:pPr>
        <w:pStyle w:val="ConsPlusNormal"/>
        <w:ind w:left="3540" w:firstLine="708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 (подпись, Ф.И.О.)</w:t>
      </w:r>
      <w:r w:rsidR="00E1459C">
        <w:rPr>
          <w:rFonts w:ascii="Times New Roman" w:hAnsi="Times New Roman" w:cs="Times New Roman"/>
        </w:rPr>
        <w:tab/>
      </w:r>
      <w:r w:rsidR="00E1459C">
        <w:rPr>
          <w:rFonts w:ascii="Times New Roman" w:hAnsi="Times New Roman" w:cs="Times New Roman"/>
        </w:rPr>
        <w:tab/>
      </w:r>
      <w:r w:rsidR="00E1459C">
        <w:rPr>
          <w:rFonts w:ascii="Times New Roman" w:hAnsi="Times New Roman" w:cs="Times New Roman"/>
        </w:rPr>
        <w:tab/>
      </w:r>
      <w:r w:rsidR="00E1459C">
        <w:rPr>
          <w:rFonts w:ascii="Times New Roman" w:hAnsi="Times New Roman" w:cs="Times New Roman"/>
        </w:rPr>
        <w:tab/>
      </w:r>
      <w:r w:rsidRPr="001B3811">
        <w:rPr>
          <w:rFonts w:ascii="Times New Roman" w:hAnsi="Times New Roman" w:cs="Times New Roman"/>
        </w:rPr>
        <w:t xml:space="preserve"> (дата)</w:t>
      </w:r>
    </w:p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013241" w:rsidRDefault="00013241" w:rsidP="00381EC3">
      <w:pPr>
        <w:jc w:val="right"/>
        <w:rPr>
          <w:sz w:val="20"/>
          <w:szCs w:val="20"/>
        </w:rPr>
        <w:sectPr w:rsidR="00013241" w:rsidSect="00136FB0">
          <w:pgSz w:w="11906" w:h="16838"/>
          <w:pgMar w:top="425" w:right="851" w:bottom="510" w:left="1418" w:header="709" w:footer="709" w:gutter="0"/>
          <w:cols w:space="708"/>
          <w:docGrid w:linePitch="360"/>
        </w:sectPr>
      </w:pPr>
    </w:p>
    <w:p w:rsidR="00E1459C" w:rsidRDefault="00381EC3" w:rsidP="00381EC3">
      <w:pPr>
        <w:jc w:val="right"/>
        <w:rPr>
          <w:sz w:val="20"/>
          <w:szCs w:val="20"/>
        </w:rPr>
      </w:pPr>
      <w:r w:rsidRPr="001B3811">
        <w:rPr>
          <w:sz w:val="20"/>
          <w:szCs w:val="20"/>
        </w:rPr>
        <w:lastRenderedPageBreak/>
        <w:t>Приложение №2</w:t>
      </w:r>
    </w:p>
    <w:p w:rsidR="00381EC3" w:rsidRPr="001B3811" w:rsidRDefault="00C17989" w:rsidP="00381EC3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381EC3" w:rsidRPr="001B3811" w:rsidRDefault="00C17989" w:rsidP="00381EC3">
      <w:pPr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81EC3" w:rsidRPr="001B3811" w:rsidRDefault="00C22D38" w:rsidP="00381EC3">
      <w:pPr>
        <w:jc w:val="right"/>
        <w:rPr>
          <w:sz w:val="20"/>
          <w:szCs w:val="20"/>
        </w:rPr>
      </w:pPr>
      <w:r w:rsidRPr="001B3811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09.04.2021</w:t>
      </w:r>
      <w:r w:rsidRPr="001B3811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174-п</w:t>
      </w:r>
    </w:p>
    <w:p w:rsidR="00381EC3" w:rsidRPr="001B3811" w:rsidRDefault="004526C2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C17989">
        <w:rPr>
          <w:rFonts w:ascii="Times New Roman" w:hAnsi="Times New Roman" w:cs="Times New Roman"/>
        </w:rPr>
        <w:t>Приложение № 2</w:t>
      </w:r>
      <w:proofErr w:type="gramEnd"/>
    </w:p>
    <w:p w:rsidR="00381EC3" w:rsidRPr="001B3811" w:rsidRDefault="00381EC3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к Положен</w:t>
      </w:r>
      <w:r w:rsidR="00C17989">
        <w:rPr>
          <w:rFonts w:ascii="Times New Roman" w:hAnsi="Times New Roman" w:cs="Times New Roman"/>
        </w:rPr>
        <w:t>ию о порядке и форме отчетности</w:t>
      </w:r>
    </w:p>
    <w:p w:rsidR="00563B33" w:rsidRDefault="00381EC3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руководителей муниципальных предприятий</w:t>
      </w:r>
      <w:r w:rsidR="00581515">
        <w:rPr>
          <w:rFonts w:ascii="Times New Roman" w:hAnsi="Times New Roman" w:cs="Times New Roman"/>
        </w:rPr>
        <w:t xml:space="preserve">, </w:t>
      </w:r>
    </w:p>
    <w:p w:rsidR="00581515" w:rsidRDefault="00581515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утвержденным</w:t>
      </w:r>
      <w:r w:rsidR="00013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постановлением администрации</w:t>
      </w:r>
    </w:p>
    <w:p w:rsidR="00581515" w:rsidRDefault="00581515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Северо-Енисейского района</w:t>
      </w:r>
    </w:p>
    <w:p w:rsidR="00381EC3" w:rsidRPr="001B3811" w:rsidRDefault="00581515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05.10.2012 № 454-п</w:t>
      </w:r>
      <w:r w:rsidR="004526C2">
        <w:rPr>
          <w:rFonts w:ascii="Times New Roman" w:hAnsi="Times New Roman" w:cs="Times New Roman"/>
        </w:rPr>
        <w:t>)</w:t>
      </w:r>
    </w:p>
    <w:p w:rsidR="00381EC3" w:rsidRPr="001B3811" w:rsidRDefault="00381EC3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81EC3" w:rsidRPr="001B3811" w:rsidRDefault="00381EC3" w:rsidP="00381EC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3811">
        <w:rPr>
          <w:rFonts w:ascii="Times New Roman" w:hAnsi="Times New Roman" w:cs="Times New Roman"/>
          <w:sz w:val="28"/>
          <w:szCs w:val="28"/>
        </w:rPr>
        <w:t>ОТЧЕТ РУКОВОДИТЕЛЯ</w:t>
      </w: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28"/>
          <w:szCs w:val="28"/>
        </w:rPr>
      </w:pPr>
      <w:r w:rsidRPr="001B3811">
        <w:rPr>
          <w:rFonts w:ascii="Times New Roman" w:hAnsi="Times New Roman"/>
          <w:sz w:val="28"/>
          <w:szCs w:val="28"/>
        </w:rPr>
        <w:t>муниципального предприятия или юридического лица, учредителем и собственником имущества которого является администрация Северо-Енисейского района</w:t>
      </w:r>
    </w:p>
    <w:p w:rsidR="00381EC3" w:rsidRPr="001B3811" w:rsidRDefault="00381EC3" w:rsidP="00381EC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16"/>
          <w:szCs w:val="16"/>
        </w:rPr>
      </w:pPr>
      <w:r w:rsidRPr="001B3811">
        <w:rPr>
          <w:rFonts w:ascii="Times New Roman" w:hAnsi="Times New Roman"/>
          <w:sz w:val="16"/>
          <w:szCs w:val="16"/>
        </w:rPr>
        <w:t>(наименование предприятия или юридического лица</w:t>
      </w:r>
      <w:r w:rsidRPr="001B3811">
        <w:rPr>
          <w:rFonts w:ascii="Times New Roman" w:hAnsi="Times New Roman"/>
          <w:sz w:val="28"/>
          <w:szCs w:val="28"/>
        </w:rPr>
        <w:t xml:space="preserve">, </w:t>
      </w:r>
      <w:r w:rsidRPr="001B3811">
        <w:rPr>
          <w:rFonts w:ascii="Times New Roman" w:hAnsi="Times New Roman"/>
          <w:sz w:val="16"/>
          <w:szCs w:val="16"/>
        </w:rPr>
        <w:t>учредителем и собственником имущества которого является администрация Северо-Енисейского района)</w:t>
      </w:r>
    </w:p>
    <w:p w:rsidR="00381EC3" w:rsidRPr="001B3811" w:rsidRDefault="00381EC3" w:rsidP="00381EC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81EC3" w:rsidRPr="001B3811" w:rsidRDefault="00381EC3" w:rsidP="00381EC3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B3811">
        <w:rPr>
          <w:rFonts w:ascii="Times New Roman" w:hAnsi="Times New Roman" w:cs="Times New Roman"/>
          <w:sz w:val="26"/>
          <w:szCs w:val="26"/>
        </w:rPr>
        <w:t xml:space="preserve">за период </w:t>
      </w:r>
      <w:proofErr w:type="gramStart"/>
      <w:r w:rsidRPr="001B381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B3811">
        <w:rPr>
          <w:rFonts w:ascii="Times New Roman" w:hAnsi="Times New Roman" w:cs="Times New Roman"/>
          <w:sz w:val="26"/>
          <w:szCs w:val="26"/>
        </w:rPr>
        <w:t xml:space="preserve"> _____________ по_______________</w:t>
      </w:r>
    </w:p>
    <w:p w:rsidR="00381EC3" w:rsidRPr="001B3811" w:rsidRDefault="00381EC3" w:rsidP="00C17989">
      <w:r w:rsidRPr="001B3811">
        <w:t>Раздел I. Общие сведения</w:t>
      </w:r>
    </w:p>
    <w:p w:rsidR="00381EC3" w:rsidRPr="001B3811" w:rsidRDefault="00381EC3" w:rsidP="00C17989">
      <w:pPr>
        <w:rPr>
          <w:sz w:val="22"/>
          <w:szCs w:val="22"/>
        </w:rPr>
      </w:pPr>
    </w:p>
    <w:tbl>
      <w:tblPr>
        <w:tblW w:w="10400" w:type="dxa"/>
        <w:tblInd w:w="8" w:type="dxa"/>
        <w:tblLayout w:type="fixed"/>
        <w:tblLook w:val="0000"/>
      </w:tblPr>
      <w:tblGrid>
        <w:gridCol w:w="7000"/>
        <w:gridCol w:w="1700"/>
        <w:gridCol w:w="1700"/>
      </w:tblGrid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1EC3" w:rsidRPr="001B3811" w:rsidRDefault="00381EC3" w:rsidP="00C17989">
            <w:r w:rsidRPr="001B381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1EC3" w:rsidRPr="001B3811" w:rsidRDefault="00381EC3" w:rsidP="00C17989">
            <w:r w:rsidRPr="001B3811">
              <w:rPr>
                <w:sz w:val="22"/>
                <w:szCs w:val="22"/>
              </w:rPr>
              <w:t>Код строки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1EC3" w:rsidRPr="001B3811" w:rsidRDefault="00381EC3" w:rsidP="00C17989">
            <w:r w:rsidRPr="001B3811">
              <w:rPr>
                <w:sz w:val="22"/>
                <w:szCs w:val="22"/>
              </w:rPr>
              <w:t>Значение показателя</w:t>
            </w:r>
          </w:p>
        </w:tc>
      </w:tr>
      <w:tr w:rsidR="00381EC3" w:rsidRPr="001B3811" w:rsidTr="00136FB0">
        <w:trPr>
          <w:cantSplit/>
        </w:trPr>
        <w:tc>
          <w:tcPr>
            <w:tcW w:w="104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EC3" w:rsidRPr="001B3811" w:rsidRDefault="00381EC3" w:rsidP="00C17989">
            <w:r w:rsidRPr="001B3811">
              <w:rPr>
                <w:sz w:val="22"/>
                <w:szCs w:val="22"/>
              </w:rPr>
              <w:t>О предприятии</w:t>
            </w: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Полное наименование предприятия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Сведения о государственной регистрации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>
            <w:pPr>
              <w:jc w:val="both"/>
            </w:pPr>
            <w:r w:rsidRPr="001B3811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дата присвоения реестрового номера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Отрасль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Основной вид деятельности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Телефон (факс)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cantSplit/>
          <w:trHeight w:val="432"/>
        </w:trPr>
        <w:tc>
          <w:tcPr>
            <w:tcW w:w="10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pStyle w:val="ad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381EC3" w:rsidRPr="001B3811" w:rsidRDefault="00381EC3" w:rsidP="00136FB0">
            <w:pPr>
              <w:pStyle w:val="ad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1B3811">
              <w:rPr>
                <w:rFonts w:ascii="Times New Roman" w:hAnsi="Times New Roman"/>
                <w:b/>
                <w:bCs/>
              </w:rPr>
              <w:t>О руководителе муниципального предприятия</w:t>
            </w:r>
            <w:r w:rsidRPr="001B3811">
              <w:rPr>
                <w:rFonts w:ascii="Times New Roman" w:hAnsi="Times New Roman"/>
                <w:b/>
              </w:rPr>
              <w:t xml:space="preserve"> или юридического лица, учредителем и собственником имущества которого является администрация Северо-Енисейского района</w:t>
            </w:r>
          </w:p>
          <w:p w:rsidR="00381EC3" w:rsidRPr="001B3811" w:rsidRDefault="00381EC3" w:rsidP="00136FB0">
            <w:pPr>
              <w:pStyle w:val="ad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EC3" w:rsidRPr="001B3811" w:rsidTr="00136FB0">
        <w:tc>
          <w:tcPr>
            <w:tcW w:w="7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Ф.И.О. руководителя предприятия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Сведения о договоре (контракте), заключенном с руководителем предприятия: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013241" w:rsidP="00136FB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дата заключения (договора) контракта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013241" w:rsidP="00136FB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номер (договора) контракта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Срок действия (договора) контракта с руководителем предприятия: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013241" w:rsidP="00136FB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начало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013241" w:rsidP="00136FB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окончание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Телефон (факс)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</w:tr>
    </w:tbl>
    <w:p w:rsidR="00381EC3" w:rsidRPr="001B3811" w:rsidRDefault="00381EC3" w:rsidP="00381EC3">
      <w:pPr>
        <w:jc w:val="center"/>
        <w:rPr>
          <w:bCs/>
          <w:sz w:val="22"/>
          <w:szCs w:val="22"/>
        </w:rPr>
      </w:pP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22"/>
          <w:szCs w:val="22"/>
        </w:rPr>
      </w:pPr>
      <w:r w:rsidRPr="001B3811">
        <w:rPr>
          <w:rFonts w:ascii="Times New Roman" w:hAnsi="Times New Roman"/>
          <w:bCs/>
          <w:sz w:val="22"/>
          <w:szCs w:val="22"/>
        </w:rPr>
        <w:t xml:space="preserve">Раздел II. Основные показатели деятельности муниципального предприятия </w:t>
      </w:r>
      <w:r w:rsidRPr="001B3811">
        <w:rPr>
          <w:rFonts w:ascii="Times New Roman" w:hAnsi="Times New Roman"/>
          <w:sz w:val="22"/>
          <w:szCs w:val="22"/>
        </w:rPr>
        <w:t>или юридического лица, учредителем и собственником имущества которого является администрация Северо-Енисейского района</w:t>
      </w:r>
    </w:p>
    <w:p w:rsidR="00381EC3" w:rsidRPr="001B3811" w:rsidRDefault="00381EC3" w:rsidP="00381EC3">
      <w:pPr>
        <w:spacing w:after="120"/>
        <w:jc w:val="right"/>
        <w:rPr>
          <w:sz w:val="22"/>
          <w:szCs w:val="22"/>
        </w:rPr>
      </w:pPr>
      <w:r w:rsidRPr="001B3811">
        <w:rPr>
          <w:sz w:val="22"/>
          <w:szCs w:val="22"/>
        </w:rPr>
        <w:t>(тыс. руб.)</w:t>
      </w:r>
    </w:p>
    <w:tbl>
      <w:tblPr>
        <w:tblW w:w="10338" w:type="dxa"/>
        <w:tblInd w:w="8" w:type="dxa"/>
        <w:tblLayout w:type="fixed"/>
        <w:tblLook w:val="0000"/>
      </w:tblPr>
      <w:tblGrid>
        <w:gridCol w:w="5203"/>
        <w:gridCol w:w="1062"/>
        <w:gridCol w:w="1800"/>
        <w:gridCol w:w="2273"/>
      </w:tblGrid>
      <w:tr w:rsidR="00381EC3" w:rsidRPr="001B3811" w:rsidTr="00136FB0">
        <w:trPr>
          <w:cantSplit/>
          <w:trHeight w:val="497"/>
        </w:trPr>
        <w:tc>
          <w:tcPr>
            <w:tcW w:w="52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Наименование</w:t>
            </w:r>
          </w:p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Показателя</w:t>
            </w:r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Код</w:t>
            </w:r>
          </w:p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строки</w:t>
            </w:r>
          </w:p>
        </w:tc>
        <w:tc>
          <w:tcPr>
            <w:tcW w:w="4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B381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Значение показателя</w:t>
            </w:r>
          </w:p>
        </w:tc>
      </w:tr>
      <w:tr w:rsidR="00381EC3" w:rsidRPr="001B3811" w:rsidTr="00136FB0">
        <w:trPr>
          <w:cantSplit/>
          <w:trHeight w:val="142"/>
        </w:trPr>
        <w:tc>
          <w:tcPr>
            <w:tcW w:w="520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за аналогичный период прошлого года</w:t>
            </w:r>
          </w:p>
        </w:tc>
      </w:tr>
      <w:tr w:rsidR="00381EC3" w:rsidRPr="001B3811" w:rsidTr="00136FB0">
        <w:trPr>
          <w:trHeight w:val="307"/>
        </w:trPr>
        <w:tc>
          <w:tcPr>
            <w:tcW w:w="10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lastRenderedPageBreak/>
              <w:t>Данные о прибыли (убытках)</w:t>
            </w:r>
          </w:p>
        </w:tc>
      </w:tr>
      <w:tr w:rsidR="00381EC3" w:rsidRPr="001B3811" w:rsidTr="00136FB0">
        <w:trPr>
          <w:trHeight w:val="239"/>
        </w:trPr>
        <w:tc>
          <w:tcPr>
            <w:tcW w:w="52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Выручка всего, в т.ч.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21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 xml:space="preserve"> от основного вида деятельности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78"/>
        </w:trPr>
        <w:tc>
          <w:tcPr>
            <w:tcW w:w="5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 xml:space="preserve"> от других видов деятельности</w:t>
            </w:r>
          </w:p>
          <w:p w:rsidR="00381EC3" w:rsidRPr="001B3811" w:rsidRDefault="00381EC3" w:rsidP="00136FB0">
            <w:r w:rsidRPr="001B3811">
              <w:rPr>
                <w:sz w:val="22"/>
                <w:szCs w:val="22"/>
              </w:rPr>
              <w:t>(расшифровать каждый вид деятельности)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39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Валовая прибыль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58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497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Сумма прибыли, подлежащая перечислению в муниципальный бюджет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27"/>
        </w:trPr>
        <w:tc>
          <w:tcPr>
            <w:tcW w:w="10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>
            <w:r w:rsidRPr="001B3811">
              <w:t>Данные о кредиторской задолженности</w:t>
            </w:r>
          </w:p>
        </w:tc>
      </w:tr>
      <w:tr w:rsidR="00381EC3" w:rsidRPr="001B3811" w:rsidTr="00136FB0">
        <w:trPr>
          <w:trHeight w:val="497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Кредиторская задолженность</w:t>
            </w:r>
          </w:p>
          <w:p w:rsidR="00381EC3" w:rsidRPr="001B3811" w:rsidRDefault="00381EC3" w:rsidP="00C17989">
            <w:r w:rsidRPr="001B3811">
              <w:t xml:space="preserve"> в том числе: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07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/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/>
        </w:tc>
      </w:tr>
      <w:tr w:rsidR="00381EC3" w:rsidRPr="001B3811" w:rsidTr="00136FB0">
        <w:trPr>
          <w:trHeight w:val="239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задолженность по оплате труда,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/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/>
        </w:tc>
      </w:tr>
      <w:tr w:rsidR="00381EC3" w:rsidRPr="001B3811" w:rsidTr="00136FB0">
        <w:trPr>
          <w:trHeight w:val="258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местному бюджету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/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/>
        </w:tc>
      </w:tr>
      <w:tr w:rsidR="00381EC3" w:rsidRPr="001B3811" w:rsidTr="00136FB0">
        <w:trPr>
          <w:cantSplit/>
          <w:trHeight w:val="365"/>
        </w:trPr>
        <w:tc>
          <w:tcPr>
            <w:tcW w:w="10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>
            <w:r w:rsidRPr="001B3811">
              <w:t>Данные о дебиторской задолженности</w:t>
            </w:r>
          </w:p>
        </w:tc>
      </w:tr>
      <w:tr w:rsidR="00381EC3" w:rsidRPr="001B3811" w:rsidTr="00136FB0">
        <w:trPr>
          <w:trHeight w:val="258"/>
        </w:trPr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Дебиторская задолженность всего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>
            <w:r w:rsidRPr="001B3811"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EC3" w:rsidRPr="001B3811" w:rsidRDefault="00381EC3" w:rsidP="00C17989"/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C17989"/>
        </w:tc>
      </w:tr>
    </w:tbl>
    <w:p w:rsidR="00381EC3" w:rsidRPr="001B3811" w:rsidRDefault="00381EC3" w:rsidP="00C17989"/>
    <w:p w:rsidR="00381EC3" w:rsidRPr="001B3811" w:rsidRDefault="00381EC3" w:rsidP="00C17989">
      <w:pPr>
        <w:jc w:val="center"/>
        <w:rPr>
          <w:bCs/>
        </w:rPr>
      </w:pPr>
      <w:r w:rsidRPr="001B3811">
        <w:rPr>
          <w:bCs/>
        </w:rPr>
        <w:t>Раздел I</w:t>
      </w:r>
      <w:r w:rsidRPr="001B3811">
        <w:rPr>
          <w:bCs/>
          <w:lang w:val="en-US"/>
        </w:rPr>
        <w:t>II</w:t>
      </w:r>
      <w:r w:rsidRPr="001B3811">
        <w:rPr>
          <w:bCs/>
        </w:rPr>
        <w:t>. Сведения об использовании чистой прибыли</w:t>
      </w:r>
    </w:p>
    <w:p w:rsidR="00381EC3" w:rsidRPr="001B3811" w:rsidRDefault="00381EC3" w:rsidP="00C17989">
      <w:pPr>
        <w:jc w:val="center"/>
      </w:pPr>
      <w:r w:rsidRPr="001B3811">
        <w:t>(тыс. руб.)</w:t>
      </w:r>
    </w:p>
    <w:tbl>
      <w:tblPr>
        <w:tblW w:w="10395" w:type="dxa"/>
        <w:tblInd w:w="8" w:type="dxa"/>
        <w:tblLayout w:type="fixed"/>
        <w:tblLook w:val="0000"/>
      </w:tblPr>
      <w:tblGrid>
        <w:gridCol w:w="5536"/>
        <w:gridCol w:w="1127"/>
        <w:gridCol w:w="1559"/>
        <w:gridCol w:w="2173"/>
      </w:tblGrid>
      <w:tr w:rsidR="00381EC3" w:rsidRPr="001B3811" w:rsidTr="00136FB0">
        <w:trPr>
          <w:cantSplit/>
          <w:trHeight w:val="294"/>
        </w:trPr>
        <w:tc>
          <w:tcPr>
            <w:tcW w:w="5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Код</w:t>
            </w:r>
          </w:p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строки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B381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Значение показателя</w:t>
            </w:r>
          </w:p>
        </w:tc>
      </w:tr>
      <w:tr w:rsidR="00381EC3" w:rsidRPr="001B3811" w:rsidTr="00136FB0">
        <w:trPr>
          <w:cantSplit/>
          <w:trHeight w:val="156"/>
        </w:trPr>
        <w:tc>
          <w:tcPr>
            <w:tcW w:w="553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за аналогичный период прошлого года</w:t>
            </w:r>
          </w:p>
        </w:tc>
      </w:tr>
      <w:tr w:rsidR="00381EC3" w:rsidRPr="001B3811" w:rsidTr="00136FB0">
        <w:trPr>
          <w:trHeight w:val="263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Чистая прибыль направленная: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в резервный фонд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в фонд развития производства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63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в фонд накопления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3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в фонд потребления, в т.ч.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43"/>
        </w:trPr>
        <w:tc>
          <w:tcPr>
            <w:tcW w:w="5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013241" w:rsidP="00136FB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- на премии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307"/>
        </w:trPr>
        <w:tc>
          <w:tcPr>
            <w:tcW w:w="5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013241" w:rsidP="00136FB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 xml:space="preserve">-на материальную помощь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на погашения убытков прошлых лет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на выплату штрафных санкций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 xml:space="preserve"> на другие цели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  <w:tr w:rsidR="00381EC3" w:rsidRPr="001B3811" w:rsidTr="00136FB0">
        <w:trPr>
          <w:trHeight w:val="284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  <w:r w:rsidRPr="001B3811">
              <w:rPr>
                <w:sz w:val="22"/>
                <w:szCs w:val="22"/>
              </w:rPr>
              <w:t>Остаток неиспользованной прибыли на конец года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C3" w:rsidRPr="001B3811" w:rsidRDefault="00381EC3" w:rsidP="00136FB0">
            <w:pPr>
              <w:jc w:val="both"/>
            </w:pPr>
          </w:p>
        </w:tc>
      </w:tr>
    </w:tbl>
    <w:p w:rsidR="00381EC3" w:rsidRPr="001B3811" w:rsidRDefault="00381EC3" w:rsidP="00381EC3">
      <w:pPr>
        <w:jc w:val="center"/>
        <w:rPr>
          <w:b/>
          <w:bCs/>
          <w:sz w:val="22"/>
          <w:szCs w:val="22"/>
        </w:rPr>
      </w:pPr>
    </w:p>
    <w:p w:rsidR="00381EC3" w:rsidRPr="001B3811" w:rsidRDefault="00381EC3" w:rsidP="00381EC3">
      <w:pPr>
        <w:jc w:val="center"/>
        <w:rPr>
          <w:bCs/>
        </w:rPr>
      </w:pPr>
      <w:r w:rsidRPr="001B3811">
        <w:rPr>
          <w:bCs/>
        </w:rPr>
        <w:t xml:space="preserve">Раздел </w:t>
      </w:r>
      <w:r w:rsidRPr="001B3811">
        <w:rPr>
          <w:bCs/>
          <w:lang w:val="en-US"/>
        </w:rPr>
        <w:t>I</w:t>
      </w:r>
      <w:r w:rsidRPr="001B3811">
        <w:rPr>
          <w:bCs/>
        </w:rPr>
        <w:t>V. Сведения об использовании трудовых ресурсов</w:t>
      </w:r>
    </w:p>
    <w:p w:rsidR="00381EC3" w:rsidRPr="001B3811" w:rsidRDefault="00381EC3" w:rsidP="00381EC3">
      <w:pPr>
        <w:jc w:val="center"/>
        <w:rPr>
          <w:b/>
          <w:bCs/>
          <w:sz w:val="22"/>
          <w:szCs w:val="22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55"/>
        <w:gridCol w:w="1037"/>
        <w:gridCol w:w="2352"/>
        <w:gridCol w:w="3075"/>
      </w:tblGrid>
      <w:tr w:rsidR="00381EC3" w:rsidRPr="001B3811" w:rsidTr="00136FB0">
        <w:trPr>
          <w:cantSplit/>
          <w:trHeight w:val="263"/>
        </w:trPr>
        <w:tc>
          <w:tcPr>
            <w:tcW w:w="3955" w:type="dxa"/>
            <w:vMerge w:val="restart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37" w:type="dxa"/>
            <w:vMerge w:val="restart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Код строки</w:t>
            </w:r>
          </w:p>
        </w:tc>
        <w:tc>
          <w:tcPr>
            <w:tcW w:w="5427" w:type="dxa"/>
            <w:gridSpan w:val="2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Значения показателя</w:t>
            </w:r>
          </w:p>
        </w:tc>
      </w:tr>
      <w:tr w:rsidR="00381EC3" w:rsidRPr="001B3811" w:rsidTr="00136FB0">
        <w:trPr>
          <w:cantSplit/>
          <w:trHeight w:val="162"/>
        </w:trPr>
        <w:tc>
          <w:tcPr>
            <w:tcW w:w="3955" w:type="dxa"/>
            <w:vMerge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1037" w:type="dxa"/>
            <w:vMerge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За аналогичный период прошлого года</w:t>
            </w:r>
          </w:p>
        </w:tc>
      </w:tr>
      <w:tr w:rsidR="00381EC3" w:rsidRPr="001B3811" w:rsidTr="00136FB0">
        <w:trPr>
          <w:trHeight w:val="252"/>
        </w:trPr>
        <w:tc>
          <w:tcPr>
            <w:tcW w:w="3955" w:type="dxa"/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Среднесписочная численность, чел.</w:t>
            </w:r>
            <w:r w:rsidRPr="001B3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01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trHeight w:val="282"/>
        </w:trPr>
        <w:tc>
          <w:tcPr>
            <w:tcW w:w="3955" w:type="dxa"/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Фонд оплаты труда, тыс</w:t>
            </w:r>
            <w:proofErr w:type="gramStart"/>
            <w:r w:rsidRPr="001B3811">
              <w:rPr>
                <w:sz w:val="22"/>
                <w:szCs w:val="22"/>
              </w:rPr>
              <w:t>.р</w:t>
            </w:r>
            <w:proofErr w:type="gramEnd"/>
            <w:r w:rsidRPr="001B3811">
              <w:rPr>
                <w:sz w:val="22"/>
                <w:szCs w:val="22"/>
              </w:rPr>
              <w:t>уб.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02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trHeight w:val="488"/>
        </w:trPr>
        <w:tc>
          <w:tcPr>
            <w:tcW w:w="3955" w:type="dxa"/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Среднемесячная заработная плата, руб.</w:t>
            </w:r>
          </w:p>
          <w:p w:rsidR="00381EC3" w:rsidRPr="001B3811" w:rsidRDefault="00013241" w:rsidP="00136FB0"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03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trHeight w:val="253"/>
        </w:trPr>
        <w:tc>
          <w:tcPr>
            <w:tcW w:w="3955" w:type="dxa"/>
          </w:tcPr>
          <w:p w:rsidR="00381EC3" w:rsidRPr="001B3811" w:rsidRDefault="00013241" w:rsidP="00136FB0"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- одного работающего, руб.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04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trHeight w:val="294"/>
        </w:trPr>
        <w:tc>
          <w:tcPr>
            <w:tcW w:w="3955" w:type="dxa"/>
          </w:tcPr>
          <w:p w:rsidR="00381EC3" w:rsidRPr="001B3811" w:rsidRDefault="00013241" w:rsidP="00136FB0"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 xml:space="preserve">- руководителя, руб. 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05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trHeight w:val="282"/>
        </w:trPr>
        <w:tc>
          <w:tcPr>
            <w:tcW w:w="3955" w:type="dxa"/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Производительность труда, руб./чел.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06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  <w:tr w:rsidR="00381EC3" w:rsidRPr="001B3811" w:rsidTr="00136FB0">
        <w:trPr>
          <w:trHeight w:val="301"/>
        </w:trPr>
        <w:tc>
          <w:tcPr>
            <w:tcW w:w="3955" w:type="dxa"/>
          </w:tcPr>
          <w:p w:rsidR="00381EC3" w:rsidRPr="001B3811" w:rsidRDefault="00381EC3" w:rsidP="00136FB0">
            <w:r w:rsidRPr="001B3811">
              <w:rPr>
                <w:sz w:val="22"/>
                <w:szCs w:val="22"/>
              </w:rPr>
              <w:t>Коэффициент текучести кадров</w:t>
            </w:r>
          </w:p>
        </w:tc>
        <w:tc>
          <w:tcPr>
            <w:tcW w:w="1037" w:type="dxa"/>
          </w:tcPr>
          <w:p w:rsidR="00381EC3" w:rsidRPr="001B3811" w:rsidRDefault="00381EC3" w:rsidP="00136FB0">
            <w:pPr>
              <w:jc w:val="center"/>
            </w:pPr>
            <w:r w:rsidRPr="001B3811">
              <w:rPr>
                <w:sz w:val="22"/>
                <w:szCs w:val="22"/>
              </w:rPr>
              <w:t>07</w:t>
            </w:r>
          </w:p>
        </w:tc>
        <w:tc>
          <w:tcPr>
            <w:tcW w:w="2352" w:type="dxa"/>
          </w:tcPr>
          <w:p w:rsidR="00381EC3" w:rsidRPr="001B3811" w:rsidRDefault="00381EC3" w:rsidP="00136FB0">
            <w:pPr>
              <w:jc w:val="center"/>
            </w:pPr>
          </w:p>
        </w:tc>
        <w:tc>
          <w:tcPr>
            <w:tcW w:w="3075" w:type="dxa"/>
          </w:tcPr>
          <w:p w:rsidR="00381EC3" w:rsidRPr="001B3811" w:rsidRDefault="00381EC3" w:rsidP="00136FB0">
            <w:pPr>
              <w:jc w:val="center"/>
            </w:pPr>
          </w:p>
        </w:tc>
      </w:tr>
    </w:tbl>
    <w:p w:rsidR="00C17989" w:rsidRDefault="00C17989" w:rsidP="00381EC3">
      <w:pPr>
        <w:jc w:val="center"/>
        <w:rPr>
          <w:bCs/>
        </w:rPr>
      </w:pPr>
    </w:p>
    <w:p w:rsidR="00013241" w:rsidRDefault="00013241" w:rsidP="00381EC3">
      <w:pPr>
        <w:jc w:val="center"/>
        <w:rPr>
          <w:bCs/>
        </w:rPr>
      </w:pPr>
    </w:p>
    <w:p w:rsidR="00013241" w:rsidRDefault="00013241" w:rsidP="00381EC3">
      <w:pPr>
        <w:jc w:val="center"/>
        <w:rPr>
          <w:bCs/>
        </w:rPr>
      </w:pPr>
    </w:p>
    <w:p w:rsidR="00013241" w:rsidRDefault="00013241" w:rsidP="00381EC3">
      <w:pPr>
        <w:jc w:val="center"/>
        <w:rPr>
          <w:bCs/>
        </w:rPr>
      </w:pPr>
    </w:p>
    <w:p w:rsidR="00013241" w:rsidRDefault="00013241" w:rsidP="00381EC3">
      <w:pPr>
        <w:jc w:val="center"/>
        <w:rPr>
          <w:bCs/>
        </w:rPr>
      </w:pPr>
    </w:p>
    <w:p w:rsidR="00013241" w:rsidRDefault="00013241" w:rsidP="00381EC3">
      <w:pPr>
        <w:jc w:val="center"/>
        <w:rPr>
          <w:bCs/>
        </w:rPr>
      </w:pPr>
    </w:p>
    <w:p w:rsidR="00381EC3" w:rsidRPr="001B3811" w:rsidRDefault="00381EC3" w:rsidP="00381EC3">
      <w:pPr>
        <w:jc w:val="center"/>
        <w:rPr>
          <w:bCs/>
        </w:rPr>
      </w:pPr>
      <w:r w:rsidRPr="001B3811">
        <w:rPr>
          <w:bCs/>
        </w:rPr>
        <w:lastRenderedPageBreak/>
        <w:t>Раздел V. Сведения о земельных участках</w:t>
      </w:r>
    </w:p>
    <w:p w:rsidR="00381EC3" w:rsidRPr="001B3811" w:rsidRDefault="00381EC3" w:rsidP="00381EC3">
      <w:pPr>
        <w:jc w:val="center"/>
        <w:rPr>
          <w:bCs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882"/>
        <w:gridCol w:w="1103"/>
        <w:gridCol w:w="1101"/>
        <w:gridCol w:w="1103"/>
        <w:gridCol w:w="1447"/>
        <w:gridCol w:w="1015"/>
        <w:gridCol w:w="1651"/>
        <w:gridCol w:w="1116"/>
      </w:tblGrid>
      <w:tr w:rsidR="00381EC3" w:rsidRPr="001B3811" w:rsidTr="00136FB0">
        <w:trPr>
          <w:cantSplit/>
          <w:trHeight w:val="2206"/>
          <w:jc w:val="center"/>
        </w:trPr>
        <w:tc>
          <w:tcPr>
            <w:tcW w:w="610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74"/>
              <w:jc w:val="center"/>
              <w:rPr>
                <w:bCs/>
              </w:rPr>
            </w:pPr>
            <w:r w:rsidRPr="001B3811">
              <w:rPr>
                <w:bCs/>
              </w:rPr>
              <w:t>№</w:t>
            </w:r>
          </w:p>
        </w:tc>
        <w:tc>
          <w:tcPr>
            <w:tcW w:w="882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 Кадастровый номер</w:t>
            </w:r>
          </w:p>
        </w:tc>
        <w:tc>
          <w:tcPr>
            <w:tcW w:w="1103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Местонахождение участка</w:t>
            </w:r>
          </w:p>
        </w:tc>
        <w:tc>
          <w:tcPr>
            <w:tcW w:w="1101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Целевое назначение </w:t>
            </w:r>
          </w:p>
        </w:tc>
        <w:tc>
          <w:tcPr>
            <w:tcW w:w="1103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Вид права</w:t>
            </w:r>
          </w:p>
        </w:tc>
        <w:tc>
          <w:tcPr>
            <w:tcW w:w="1447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Вид, № и </w:t>
            </w:r>
          </w:p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дата документа, подтверждающего</w:t>
            </w:r>
          </w:p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право на землю</w:t>
            </w:r>
          </w:p>
        </w:tc>
        <w:tc>
          <w:tcPr>
            <w:tcW w:w="1015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Площадь (</w:t>
            </w:r>
            <w:proofErr w:type="gramStart"/>
            <w:r w:rsidRPr="001B3811">
              <w:rPr>
                <w:bCs/>
              </w:rPr>
              <w:t>га</w:t>
            </w:r>
            <w:proofErr w:type="gramEnd"/>
            <w:r w:rsidRPr="001B3811">
              <w:rPr>
                <w:bCs/>
              </w:rPr>
              <w:t>)</w:t>
            </w:r>
          </w:p>
        </w:tc>
        <w:tc>
          <w:tcPr>
            <w:tcW w:w="1651" w:type="dxa"/>
            <w:textDirection w:val="btL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Аренда </w:t>
            </w:r>
            <w:proofErr w:type="gramStart"/>
            <w:r w:rsidRPr="001B3811">
              <w:rPr>
                <w:bCs/>
              </w:rPr>
              <w:t>земельного</w:t>
            </w:r>
            <w:proofErr w:type="gramEnd"/>
          </w:p>
          <w:p w:rsidR="00381EC3" w:rsidRPr="001B3811" w:rsidRDefault="00381EC3" w:rsidP="00C17989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участка или стоимость земельного участка при выкупе, тыс. руб.</w:t>
            </w:r>
          </w:p>
        </w:tc>
        <w:tc>
          <w:tcPr>
            <w:tcW w:w="1116" w:type="dxa"/>
            <w:textDirection w:val="btLr"/>
            <w:vAlign w:val="center"/>
          </w:tcPr>
          <w:p w:rsidR="00381EC3" w:rsidRPr="001B3811" w:rsidRDefault="00381EC3" w:rsidP="00136FB0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>Примечание</w:t>
            </w:r>
          </w:p>
        </w:tc>
      </w:tr>
      <w:tr w:rsidR="00381EC3" w:rsidRPr="001B3811" w:rsidTr="00136FB0">
        <w:trPr>
          <w:trHeight w:val="237"/>
          <w:jc w:val="center"/>
        </w:trPr>
        <w:tc>
          <w:tcPr>
            <w:tcW w:w="610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1</w:t>
            </w:r>
          </w:p>
        </w:tc>
        <w:tc>
          <w:tcPr>
            <w:tcW w:w="882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2</w:t>
            </w:r>
          </w:p>
        </w:tc>
        <w:tc>
          <w:tcPr>
            <w:tcW w:w="1103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3</w:t>
            </w:r>
          </w:p>
        </w:tc>
        <w:tc>
          <w:tcPr>
            <w:tcW w:w="1101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4</w:t>
            </w:r>
          </w:p>
        </w:tc>
        <w:tc>
          <w:tcPr>
            <w:tcW w:w="1103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5</w:t>
            </w:r>
          </w:p>
        </w:tc>
        <w:tc>
          <w:tcPr>
            <w:tcW w:w="1447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7</w:t>
            </w:r>
          </w:p>
        </w:tc>
        <w:tc>
          <w:tcPr>
            <w:tcW w:w="1651" w:type="dxa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8</w:t>
            </w:r>
          </w:p>
        </w:tc>
        <w:tc>
          <w:tcPr>
            <w:tcW w:w="1116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  <w:r w:rsidRPr="001B3811">
              <w:rPr>
                <w:bCs/>
              </w:rPr>
              <w:t>9</w:t>
            </w:r>
          </w:p>
        </w:tc>
      </w:tr>
      <w:tr w:rsidR="00381EC3" w:rsidRPr="001B3811" w:rsidTr="00136FB0">
        <w:trPr>
          <w:trHeight w:val="237"/>
          <w:jc w:val="center"/>
        </w:trPr>
        <w:tc>
          <w:tcPr>
            <w:tcW w:w="610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882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03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01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03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447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015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651" w:type="dxa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16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37"/>
          <w:jc w:val="center"/>
        </w:trPr>
        <w:tc>
          <w:tcPr>
            <w:tcW w:w="610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882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03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01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03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447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015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651" w:type="dxa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  <w:tc>
          <w:tcPr>
            <w:tcW w:w="1116" w:type="dxa"/>
            <w:vAlign w:val="center"/>
          </w:tcPr>
          <w:p w:rsidR="00381EC3" w:rsidRPr="001B3811" w:rsidRDefault="00381EC3" w:rsidP="00136FB0">
            <w:pPr>
              <w:ind w:left="-180"/>
              <w:jc w:val="center"/>
              <w:rPr>
                <w:bCs/>
              </w:rPr>
            </w:pPr>
          </w:p>
        </w:tc>
      </w:tr>
    </w:tbl>
    <w:p w:rsidR="00381EC3" w:rsidRPr="001B3811" w:rsidRDefault="00381EC3" w:rsidP="00381EC3">
      <w:pPr>
        <w:jc w:val="center"/>
        <w:rPr>
          <w:b/>
          <w:bCs/>
        </w:rPr>
      </w:pPr>
    </w:p>
    <w:p w:rsidR="00381EC3" w:rsidRPr="001B3811" w:rsidRDefault="00381EC3" w:rsidP="00381EC3">
      <w:pPr>
        <w:jc w:val="center"/>
        <w:rPr>
          <w:bCs/>
        </w:rPr>
      </w:pPr>
      <w:r w:rsidRPr="001B3811">
        <w:rPr>
          <w:bCs/>
        </w:rPr>
        <w:t xml:space="preserve">Раздел </w:t>
      </w:r>
      <w:r w:rsidRPr="001B3811">
        <w:rPr>
          <w:bCs/>
          <w:lang w:val="en-US"/>
        </w:rPr>
        <w:t>VI</w:t>
      </w:r>
      <w:r w:rsidR="00C17989">
        <w:rPr>
          <w:bCs/>
        </w:rPr>
        <w:t>.</w:t>
      </w:r>
    </w:p>
    <w:p w:rsidR="00381EC3" w:rsidRPr="001B3811" w:rsidRDefault="00C17989" w:rsidP="00381EC3">
      <w:pPr>
        <w:jc w:val="center"/>
        <w:rPr>
          <w:bCs/>
        </w:rPr>
      </w:pPr>
      <w:r>
        <w:rPr>
          <w:bCs/>
        </w:rPr>
        <w:t>Сведения о муниципальном имуществе, закрепленном</w:t>
      </w: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24"/>
          <w:szCs w:val="24"/>
        </w:rPr>
      </w:pPr>
      <w:r w:rsidRPr="001B3811">
        <w:rPr>
          <w:rFonts w:ascii="Times New Roman" w:hAnsi="Times New Roman"/>
          <w:bCs/>
          <w:sz w:val="24"/>
          <w:szCs w:val="24"/>
        </w:rPr>
        <w:t xml:space="preserve">за муниципальным </w:t>
      </w:r>
      <w:r w:rsidRPr="001B3811">
        <w:rPr>
          <w:rFonts w:ascii="Times New Roman" w:hAnsi="Times New Roman"/>
          <w:sz w:val="24"/>
          <w:szCs w:val="24"/>
        </w:rPr>
        <w:t>или юридическим лицом, учредителем и собственником имущества которого является администрация Северо-Енисейского района</w:t>
      </w:r>
    </w:p>
    <w:p w:rsidR="00381EC3" w:rsidRPr="001B3811" w:rsidRDefault="00381EC3" w:rsidP="00381EC3">
      <w:pPr>
        <w:jc w:val="center"/>
        <w:rPr>
          <w:b/>
          <w:bCs/>
        </w:rPr>
      </w:pP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490"/>
        <w:gridCol w:w="988"/>
        <w:gridCol w:w="447"/>
        <w:gridCol w:w="678"/>
        <w:gridCol w:w="678"/>
        <w:gridCol w:w="677"/>
        <w:gridCol w:w="984"/>
        <w:gridCol w:w="819"/>
        <w:gridCol w:w="682"/>
        <w:gridCol w:w="504"/>
        <w:gridCol w:w="678"/>
        <w:gridCol w:w="542"/>
        <w:gridCol w:w="542"/>
        <w:gridCol w:w="921"/>
      </w:tblGrid>
      <w:tr w:rsidR="00381EC3" w:rsidRPr="001B3811" w:rsidTr="00136FB0">
        <w:trPr>
          <w:cantSplit/>
          <w:trHeight w:val="1762"/>
        </w:trPr>
        <w:tc>
          <w:tcPr>
            <w:tcW w:w="619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Кадастровый номер</w:t>
            </w:r>
          </w:p>
        </w:tc>
        <w:tc>
          <w:tcPr>
            <w:tcW w:w="490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Инвентаризационный номер</w:t>
            </w:r>
          </w:p>
        </w:tc>
        <w:tc>
          <w:tcPr>
            <w:tcW w:w="988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Наименование и </w:t>
            </w:r>
            <w:proofErr w:type="spellStart"/>
            <w:proofErr w:type="gramStart"/>
            <w:r w:rsidRPr="001B3811">
              <w:rPr>
                <w:bCs/>
              </w:rPr>
              <w:t>харак-теристика</w:t>
            </w:r>
            <w:proofErr w:type="spellEnd"/>
            <w:proofErr w:type="gramEnd"/>
            <w:r w:rsidRPr="001B3811">
              <w:rPr>
                <w:bCs/>
              </w:rPr>
              <w:t xml:space="preserve"> объекта (этажность), материал постройки и пр.</w:t>
            </w:r>
          </w:p>
        </w:tc>
        <w:tc>
          <w:tcPr>
            <w:tcW w:w="447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Местонахождение</w:t>
            </w:r>
            <w:r w:rsidR="00013241">
              <w:rPr>
                <w:bCs/>
              </w:rPr>
              <w:t xml:space="preserve"> </w:t>
            </w:r>
            <w:r w:rsidRPr="001B3811">
              <w:rPr>
                <w:bCs/>
              </w:rPr>
              <w:t>(адрес)</w:t>
            </w:r>
          </w:p>
        </w:tc>
        <w:tc>
          <w:tcPr>
            <w:tcW w:w="3017" w:type="dxa"/>
            <w:gridSpan w:val="4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Количество</w:t>
            </w:r>
          </w:p>
        </w:tc>
        <w:tc>
          <w:tcPr>
            <w:tcW w:w="819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612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Год ввода </w:t>
            </w:r>
            <w:proofErr w:type="gramStart"/>
            <w:r w:rsidRPr="001B3811">
              <w:rPr>
                <w:bCs/>
              </w:rPr>
              <w:t>в</w:t>
            </w:r>
            <w:proofErr w:type="gramEnd"/>
            <w:r w:rsidRPr="001B3811">
              <w:rPr>
                <w:bCs/>
              </w:rPr>
              <w:t xml:space="preserve"> </w:t>
            </w:r>
          </w:p>
          <w:p w:rsidR="00381EC3" w:rsidRPr="001B3811" w:rsidRDefault="00381EC3" w:rsidP="00136FB0">
            <w:pPr>
              <w:tabs>
                <w:tab w:val="left" w:pos="612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эксплуатацию (приобретения)</w:t>
            </w:r>
          </w:p>
        </w:tc>
        <w:tc>
          <w:tcPr>
            <w:tcW w:w="682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612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Балансовая стоимость, тыс</w:t>
            </w:r>
            <w:proofErr w:type="gramStart"/>
            <w:r w:rsidRPr="001B3811">
              <w:rPr>
                <w:bCs/>
              </w:rPr>
              <w:t>.р</w:t>
            </w:r>
            <w:proofErr w:type="gramEnd"/>
            <w:r w:rsidRPr="001B3811">
              <w:rPr>
                <w:bCs/>
              </w:rPr>
              <w:t>уб.</w:t>
            </w:r>
          </w:p>
        </w:tc>
        <w:tc>
          <w:tcPr>
            <w:tcW w:w="1182" w:type="dxa"/>
            <w:gridSpan w:val="2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износ</w:t>
            </w:r>
          </w:p>
        </w:tc>
        <w:tc>
          <w:tcPr>
            <w:tcW w:w="542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Остаточная стоимость, тыс</w:t>
            </w:r>
            <w:proofErr w:type="gramStart"/>
            <w:r w:rsidRPr="001B3811">
              <w:rPr>
                <w:bCs/>
              </w:rPr>
              <w:t>.р</w:t>
            </w:r>
            <w:proofErr w:type="gramEnd"/>
            <w:r w:rsidRPr="001B3811">
              <w:rPr>
                <w:bCs/>
              </w:rPr>
              <w:t>уб.</w:t>
            </w:r>
          </w:p>
        </w:tc>
        <w:tc>
          <w:tcPr>
            <w:tcW w:w="542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Использование по назначению (да, нет)</w:t>
            </w:r>
          </w:p>
        </w:tc>
        <w:tc>
          <w:tcPr>
            <w:tcW w:w="921" w:type="dxa"/>
            <w:vMerge w:val="restart"/>
            <w:textDirection w:val="btLr"/>
          </w:tcPr>
          <w:p w:rsidR="00381EC3" w:rsidRPr="001B3811" w:rsidRDefault="00381EC3" w:rsidP="00C17989">
            <w:pPr>
              <w:ind w:left="-180" w:right="-108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Вид, № и дата документа, подтверждающего регистрацию права </w:t>
            </w:r>
          </w:p>
        </w:tc>
      </w:tr>
      <w:tr w:rsidR="00381EC3" w:rsidRPr="001B3811" w:rsidTr="00136FB0">
        <w:trPr>
          <w:trHeight w:val="222"/>
        </w:trPr>
        <w:tc>
          <w:tcPr>
            <w:tcW w:w="619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490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88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447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8" w:type="dxa"/>
            <w:vMerge w:val="restart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штук </w:t>
            </w:r>
          </w:p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или </w:t>
            </w:r>
            <w:proofErr w:type="spellStart"/>
            <w:r w:rsidRPr="001B3811">
              <w:rPr>
                <w:bCs/>
              </w:rPr>
              <w:t>пог</w:t>
            </w:r>
            <w:proofErr w:type="gramStart"/>
            <w:r w:rsidRPr="001B3811">
              <w:rPr>
                <w:bCs/>
              </w:rPr>
              <w:t>.м</w:t>
            </w:r>
            <w:proofErr w:type="spellEnd"/>
            <w:proofErr w:type="gramEnd"/>
            <w:r w:rsidRPr="001B3811">
              <w:rPr>
                <w:bCs/>
              </w:rPr>
              <w:t>*</w:t>
            </w:r>
          </w:p>
        </w:tc>
        <w:tc>
          <w:tcPr>
            <w:tcW w:w="2339" w:type="dxa"/>
            <w:gridSpan w:val="3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площадь (кв.м.)</w:t>
            </w:r>
          </w:p>
        </w:tc>
        <w:tc>
          <w:tcPr>
            <w:tcW w:w="819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82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04" w:type="dxa"/>
            <w:vMerge w:val="restart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%</w:t>
            </w:r>
          </w:p>
        </w:tc>
        <w:tc>
          <w:tcPr>
            <w:tcW w:w="678" w:type="dxa"/>
            <w:vMerge w:val="restart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тыс</w:t>
            </w:r>
            <w:proofErr w:type="gramStart"/>
            <w:r w:rsidRPr="001B3811">
              <w:rPr>
                <w:bCs/>
              </w:rPr>
              <w:t>.р</w:t>
            </w:r>
            <w:proofErr w:type="gramEnd"/>
            <w:r w:rsidRPr="001B3811">
              <w:rPr>
                <w:bCs/>
              </w:rPr>
              <w:t>уб.</w:t>
            </w:r>
          </w:p>
        </w:tc>
        <w:tc>
          <w:tcPr>
            <w:tcW w:w="542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42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21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1526"/>
        </w:trPr>
        <w:tc>
          <w:tcPr>
            <w:tcW w:w="619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490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88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447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8" w:type="dxa"/>
            <w:vMerge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</w:p>
        </w:tc>
        <w:tc>
          <w:tcPr>
            <w:tcW w:w="678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Общая</w:t>
            </w:r>
          </w:p>
        </w:tc>
        <w:tc>
          <w:tcPr>
            <w:tcW w:w="677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полез</w:t>
            </w:r>
          </w:p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proofErr w:type="spellStart"/>
            <w:r w:rsidRPr="001B3811">
              <w:rPr>
                <w:bCs/>
              </w:rPr>
              <w:t>ная</w:t>
            </w:r>
            <w:proofErr w:type="spellEnd"/>
          </w:p>
        </w:tc>
        <w:tc>
          <w:tcPr>
            <w:tcW w:w="984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proofErr w:type="spellStart"/>
            <w:r w:rsidRPr="001B3811">
              <w:rPr>
                <w:bCs/>
              </w:rPr>
              <w:t>встроен-но-при-строенная</w:t>
            </w:r>
            <w:proofErr w:type="spellEnd"/>
          </w:p>
        </w:tc>
        <w:tc>
          <w:tcPr>
            <w:tcW w:w="819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82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04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8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42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42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21" w:type="dxa"/>
            <w:vMerge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422"/>
        </w:trPr>
        <w:tc>
          <w:tcPr>
            <w:tcW w:w="619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</w:t>
            </w:r>
          </w:p>
        </w:tc>
        <w:tc>
          <w:tcPr>
            <w:tcW w:w="490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2</w:t>
            </w:r>
          </w:p>
        </w:tc>
        <w:tc>
          <w:tcPr>
            <w:tcW w:w="98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3</w:t>
            </w:r>
          </w:p>
        </w:tc>
        <w:tc>
          <w:tcPr>
            <w:tcW w:w="44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4</w:t>
            </w:r>
          </w:p>
        </w:tc>
        <w:tc>
          <w:tcPr>
            <w:tcW w:w="67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5</w:t>
            </w:r>
          </w:p>
        </w:tc>
        <w:tc>
          <w:tcPr>
            <w:tcW w:w="67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6</w:t>
            </w:r>
          </w:p>
        </w:tc>
        <w:tc>
          <w:tcPr>
            <w:tcW w:w="67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7</w:t>
            </w:r>
          </w:p>
        </w:tc>
        <w:tc>
          <w:tcPr>
            <w:tcW w:w="984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8</w:t>
            </w:r>
          </w:p>
        </w:tc>
        <w:tc>
          <w:tcPr>
            <w:tcW w:w="819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9</w:t>
            </w:r>
          </w:p>
        </w:tc>
        <w:tc>
          <w:tcPr>
            <w:tcW w:w="682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10</w:t>
            </w:r>
          </w:p>
        </w:tc>
        <w:tc>
          <w:tcPr>
            <w:tcW w:w="504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11</w:t>
            </w:r>
          </w:p>
        </w:tc>
        <w:tc>
          <w:tcPr>
            <w:tcW w:w="678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12</w:t>
            </w:r>
          </w:p>
        </w:tc>
        <w:tc>
          <w:tcPr>
            <w:tcW w:w="542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13</w:t>
            </w:r>
          </w:p>
        </w:tc>
        <w:tc>
          <w:tcPr>
            <w:tcW w:w="542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14</w:t>
            </w:r>
          </w:p>
        </w:tc>
        <w:tc>
          <w:tcPr>
            <w:tcW w:w="921" w:type="dxa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15</w:t>
            </w:r>
          </w:p>
        </w:tc>
      </w:tr>
      <w:tr w:rsidR="00381EC3" w:rsidRPr="001B3811" w:rsidTr="00136FB0">
        <w:trPr>
          <w:trHeight w:val="444"/>
        </w:trPr>
        <w:tc>
          <w:tcPr>
            <w:tcW w:w="619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490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8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44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84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19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82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04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8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42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42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21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</w:tbl>
    <w:p w:rsidR="00381EC3" w:rsidRPr="001B3811" w:rsidRDefault="00381EC3" w:rsidP="00381EC3">
      <w:pPr>
        <w:jc w:val="center"/>
        <w:rPr>
          <w:b/>
          <w:bCs/>
        </w:rPr>
      </w:pPr>
    </w:p>
    <w:p w:rsidR="00381EC3" w:rsidRPr="001B3811" w:rsidRDefault="00C17989" w:rsidP="00C17989">
      <w:pPr>
        <w:tabs>
          <w:tab w:val="left" w:pos="360"/>
        </w:tabs>
        <w:jc w:val="both"/>
        <w:rPr>
          <w:bCs/>
        </w:rPr>
      </w:pPr>
      <w:r>
        <w:rPr>
          <w:bCs/>
        </w:rPr>
        <w:t>1.</w:t>
      </w:r>
      <w:r w:rsidR="00381EC3" w:rsidRPr="001B3811">
        <w:rPr>
          <w:bCs/>
        </w:rPr>
        <w:t xml:space="preserve"> Основные средства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1.1. Производственные здания, помещения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1.2. Административные здания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1.3. Торговые здания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1.4. Складские помещения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1.5. Жилые дома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1.6. Детские дома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1.7. Школы (общеобразовательные, специализированные)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1.8. База отдыха, оздоровительные лагеря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1.9. Профилактории, пансионаты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1.10. Прочие здания (подсобные хозяйства, медицинские части, охотничьи дома и т.д.)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1.11. Сооружения, передающие устройства, коммуникации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1.12. Транспорт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1.13. Оборудование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2. Неустановленное оборудование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3. Нематериальные активы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4. Долгосрочные финансовые вложения</w:t>
      </w: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</w:p>
    <w:p w:rsidR="00381EC3" w:rsidRPr="001B3811" w:rsidRDefault="00381EC3" w:rsidP="00381EC3">
      <w:pPr>
        <w:tabs>
          <w:tab w:val="num" w:pos="0"/>
        </w:tabs>
        <w:jc w:val="both"/>
        <w:rPr>
          <w:bCs/>
        </w:rPr>
      </w:pPr>
      <w:r w:rsidRPr="001B3811">
        <w:rPr>
          <w:bCs/>
        </w:rPr>
        <w:t>* Заполняется: «штук – для транспорта и оборудования; «</w:t>
      </w:r>
      <w:proofErr w:type="spellStart"/>
      <w:r w:rsidRPr="001B3811">
        <w:rPr>
          <w:bCs/>
        </w:rPr>
        <w:t>пог</w:t>
      </w:r>
      <w:proofErr w:type="spellEnd"/>
      <w:r w:rsidRPr="001B3811">
        <w:rPr>
          <w:bCs/>
        </w:rPr>
        <w:t>. м.» - для сооружений, передающих устройств и коммуникаций</w:t>
      </w:r>
    </w:p>
    <w:p w:rsidR="00381EC3" w:rsidRPr="001B3811" w:rsidRDefault="00381EC3" w:rsidP="00381EC3">
      <w:pPr>
        <w:jc w:val="center"/>
        <w:rPr>
          <w:bCs/>
        </w:rPr>
      </w:pPr>
      <w:r w:rsidRPr="001B3811">
        <w:rPr>
          <w:bCs/>
        </w:rPr>
        <w:t>Сведения о неиспользуемом и обреме</w:t>
      </w:r>
      <w:r w:rsidR="00C17989">
        <w:rPr>
          <w:bCs/>
        </w:rPr>
        <w:t>ненном муниципальном имуществе,</w:t>
      </w: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3811">
        <w:rPr>
          <w:rFonts w:ascii="Times New Roman" w:hAnsi="Times New Roman"/>
          <w:bCs/>
          <w:sz w:val="24"/>
          <w:szCs w:val="24"/>
        </w:rPr>
        <w:lastRenderedPageBreak/>
        <w:t>закрепленном</w:t>
      </w:r>
      <w:proofErr w:type="gramEnd"/>
      <w:r w:rsidRPr="001B3811">
        <w:rPr>
          <w:rFonts w:ascii="Times New Roman" w:hAnsi="Times New Roman"/>
          <w:bCs/>
          <w:sz w:val="24"/>
          <w:szCs w:val="24"/>
        </w:rPr>
        <w:t xml:space="preserve"> за муниципальным предприятием</w:t>
      </w:r>
      <w:r w:rsidRPr="001B3811">
        <w:rPr>
          <w:rFonts w:ascii="Times New Roman" w:hAnsi="Times New Roman"/>
          <w:sz w:val="24"/>
          <w:szCs w:val="24"/>
        </w:rPr>
        <w:t xml:space="preserve"> или юридическим лицом, учредителем и собственником имущества которого является администрация Северо-Енисейского района</w:t>
      </w:r>
    </w:p>
    <w:p w:rsidR="00381EC3" w:rsidRPr="001B3811" w:rsidRDefault="00381EC3" w:rsidP="00381EC3">
      <w:pPr>
        <w:jc w:val="center"/>
        <w:rPr>
          <w:b/>
          <w:bCs/>
        </w:rPr>
      </w:pPr>
    </w:p>
    <w:tbl>
      <w:tblPr>
        <w:tblW w:w="10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215"/>
        <w:gridCol w:w="481"/>
        <w:gridCol w:w="190"/>
        <w:gridCol w:w="786"/>
        <w:gridCol w:w="208"/>
        <w:gridCol w:w="488"/>
        <w:gridCol w:w="219"/>
        <w:gridCol w:w="478"/>
        <w:gridCol w:w="324"/>
        <w:gridCol w:w="373"/>
        <w:gridCol w:w="557"/>
        <w:gridCol w:w="36"/>
        <w:gridCol w:w="355"/>
        <w:gridCol w:w="306"/>
        <w:gridCol w:w="225"/>
        <w:gridCol w:w="471"/>
        <w:gridCol w:w="137"/>
        <w:gridCol w:w="420"/>
        <w:gridCol w:w="213"/>
        <w:gridCol w:w="1041"/>
        <w:gridCol w:w="374"/>
        <w:gridCol w:w="880"/>
        <w:gridCol w:w="134"/>
        <w:gridCol w:w="1120"/>
      </w:tblGrid>
      <w:tr w:rsidR="00381EC3" w:rsidRPr="001B3811" w:rsidTr="00136FB0">
        <w:trPr>
          <w:trHeight w:val="218"/>
        </w:trPr>
        <w:tc>
          <w:tcPr>
            <w:tcW w:w="525" w:type="dxa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Кадастровый</w:t>
            </w: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номер</w:t>
            </w:r>
          </w:p>
        </w:tc>
        <w:tc>
          <w:tcPr>
            <w:tcW w:w="696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Инвентаризационный номер</w:t>
            </w:r>
          </w:p>
        </w:tc>
        <w:tc>
          <w:tcPr>
            <w:tcW w:w="976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Наименование и </w:t>
            </w:r>
            <w:proofErr w:type="spellStart"/>
            <w:proofErr w:type="gramStart"/>
            <w:r w:rsidRPr="001B3811">
              <w:rPr>
                <w:bCs/>
              </w:rPr>
              <w:t>харак-теристика</w:t>
            </w:r>
            <w:proofErr w:type="spellEnd"/>
            <w:proofErr w:type="gramEnd"/>
            <w:r w:rsidRPr="001B3811">
              <w:rPr>
                <w:bCs/>
              </w:rPr>
              <w:t xml:space="preserve"> объекта (этажность), материал постройки и пр.</w:t>
            </w:r>
          </w:p>
        </w:tc>
        <w:tc>
          <w:tcPr>
            <w:tcW w:w="1392" w:type="dxa"/>
            <w:gridSpan w:val="4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</w:p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Количество</w:t>
            </w:r>
          </w:p>
        </w:tc>
        <w:tc>
          <w:tcPr>
            <w:tcW w:w="697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spacing w:line="180" w:lineRule="auto"/>
              <w:ind w:left="-113" w:right="-113"/>
              <w:jc w:val="center"/>
              <w:rPr>
                <w:b/>
                <w:bCs/>
              </w:rPr>
            </w:pPr>
            <w:r w:rsidRPr="001B3811">
              <w:rPr>
                <w:bCs/>
              </w:rPr>
              <w:t>Балансовая стоимость, тыс</w:t>
            </w:r>
            <w:proofErr w:type="gramStart"/>
            <w:r w:rsidRPr="001B3811">
              <w:rPr>
                <w:bCs/>
              </w:rPr>
              <w:t>.р</w:t>
            </w:r>
            <w:proofErr w:type="gramEnd"/>
            <w:r w:rsidRPr="001B3811">
              <w:rPr>
                <w:bCs/>
              </w:rPr>
              <w:t>уб.</w:t>
            </w:r>
          </w:p>
          <w:p w:rsidR="00381EC3" w:rsidRPr="001B3811" w:rsidRDefault="00381EC3" w:rsidP="00136FB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gridSpan w:val="4"/>
          </w:tcPr>
          <w:p w:rsidR="00381EC3" w:rsidRPr="001B3811" w:rsidRDefault="00381EC3" w:rsidP="00136FB0">
            <w:pPr>
              <w:tabs>
                <w:tab w:val="left" w:pos="360"/>
              </w:tabs>
              <w:spacing w:line="180" w:lineRule="auto"/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износ</w:t>
            </w:r>
          </w:p>
        </w:tc>
        <w:tc>
          <w:tcPr>
            <w:tcW w:w="696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spacing w:line="180" w:lineRule="auto"/>
              <w:ind w:left="113" w:right="113"/>
              <w:jc w:val="center"/>
              <w:rPr>
                <w:b/>
                <w:bCs/>
              </w:rPr>
            </w:pPr>
            <w:r w:rsidRPr="001B3811">
              <w:rPr>
                <w:bCs/>
              </w:rPr>
              <w:t>Остаточная стоимость, тыс</w:t>
            </w:r>
            <w:proofErr w:type="gramStart"/>
            <w:r w:rsidRPr="001B3811">
              <w:rPr>
                <w:bCs/>
              </w:rPr>
              <w:t>.р</w:t>
            </w:r>
            <w:proofErr w:type="gramEnd"/>
            <w:r w:rsidRPr="001B3811">
              <w:rPr>
                <w:bCs/>
              </w:rPr>
              <w:t>уб.</w:t>
            </w:r>
          </w:p>
        </w:tc>
        <w:tc>
          <w:tcPr>
            <w:tcW w:w="557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spacing w:line="180" w:lineRule="auto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№ и дата решения </w:t>
            </w:r>
          </w:p>
        </w:tc>
        <w:tc>
          <w:tcPr>
            <w:tcW w:w="1254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spacing w:line="180" w:lineRule="auto"/>
              <w:ind w:left="113" w:right="113"/>
              <w:jc w:val="center"/>
              <w:rPr>
                <w:bCs/>
              </w:rPr>
            </w:pPr>
            <w:r w:rsidRPr="001B3811">
              <w:rPr>
                <w:bCs/>
              </w:rPr>
              <w:t>Арендатор, залогодержатель, покупатель (предполагаемое использование)</w:t>
            </w:r>
          </w:p>
        </w:tc>
        <w:tc>
          <w:tcPr>
            <w:tcW w:w="1254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spacing w:line="180" w:lineRule="auto"/>
              <w:ind w:left="113" w:right="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Годовая арендная плата или сумма залога, стоимость отчужденного имущества, (тыс. руб.) </w:t>
            </w:r>
          </w:p>
        </w:tc>
        <w:tc>
          <w:tcPr>
            <w:tcW w:w="1254" w:type="dxa"/>
            <w:gridSpan w:val="2"/>
            <w:vMerge w:val="restart"/>
            <w:textDirection w:val="btLr"/>
          </w:tcPr>
          <w:p w:rsidR="00381EC3" w:rsidRPr="001B3811" w:rsidRDefault="00381EC3" w:rsidP="00136FB0">
            <w:pPr>
              <w:spacing w:line="180" w:lineRule="auto"/>
              <w:ind w:left="113" w:right="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Окончание срока аренды или залога, данные о </w:t>
            </w:r>
            <w:proofErr w:type="spellStart"/>
            <w:r w:rsidRPr="001B3811">
              <w:rPr>
                <w:bCs/>
              </w:rPr>
              <w:t>гос</w:t>
            </w:r>
            <w:proofErr w:type="spellEnd"/>
            <w:r w:rsidRPr="001B3811">
              <w:rPr>
                <w:bCs/>
              </w:rPr>
              <w:t>. регистрации (в т.ч. договора купли-продажи)_</w:t>
            </w:r>
          </w:p>
        </w:tc>
      </w:tr>
      <w:tr w:rsidR="00381EC3" w:rsidRPr="001B3811" w:rsidTr="00136FB0">
        <w:trPr>
          <w:trHeight w:val="2488"/>
        </w:trPr>
        <w:tc>
          <w:tcPr>
            <w:tcW w:w="525" w:type="dxa"/>
            <w:vMerge/>
          </w:tcPr>
          <w:p w:rsidR="00381EC3" w:rsidRPr="001B3811" w:rsidRDefault="00381EC3" w:rsidP="00136FB0">
            <w:pPr>
              <w:jc w:val="center"/>
              <w:rPr>
                <w:b/>
                <w:bCs/>
              </w:rPr>
            </w:pPr>
          </w:p>
        </w:tc>
        <w:tc>
          <w:tcPr>
            <w:tcW w:w="696" w:type="dxa"/>
            <w:gridSpan w:val="2"/>
            <w:vMerge/>
          </w:tcPr>
          <w:p w:rsidR="00381EC3" w:rsidRPr="001B3811" w:rsidRDefault="00381EC3" w:rsidP="00136FB0">
            <w:pPr>
              <w:jc w:val="center"/>
              <w:rPr>
                <w:b/>
                <w:bCs/>
              </w:rPr>
            </w:pPr>
          </w:p>
        </w:tc>
        <w:tc>
          <w:tcPr>
            <w:tcW w:w="976" w:type="dxa"/>
            <w:gridSpan w:val="2"/>
            <w:vMerge/>
          </w:tcPr>
          <w:p w:rsidR="00381EC3" w:rsidRPr="001B3811" w:rsidRDefault="00381EC3" w:rsidP="00136FB0">
            <w:pPr>
              <w:jc w:val="center"/>
              <w:rPr>
                <w:b/>
                <w:bCs/>
              </w:rPr>
            </w:pPr>
          </w:p>
        </w:tc>
        <w:tc>
          <w:tcPr>
            <w:tcW w:w="696" w:type="dxa"/>
            <w:gridSpan w:val="2"/>
            <w:textDirection w:val="btLr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штук </w:t>
            </w:r>
          </w:p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или </w:t>
            </w:r>
            <w:proofErr w:type="spellStart"/>
            <w:r w:rsidRPr="001B3811">
              <w:rPr>
                <w:bCs/>
              </w:rPr>
              <w:t>пог</w:t>
            </w:r>
            <w:proofErr w:type="gramStart"/>
            <w:r w:rsidRPr="001B3811">
              <w:rPr>
                <w:bCs/>
              </w:rPr>
              <w:t>.м</w:t>
            </w:r>
            <w:proofErr w:type="spellEnd"/>
            <w:proofErr w:type="gramEnd"/>
            <w:r w:rsidRPr="001B3811">
              <w:rPr>
                <w:bCs/>
              </w:rPr>
              <w:t>*</w:t>
            </w:r>
          </w:p>
        </w:tc>
        <w:tc>
          <w:tcPr>
            <w:tcW w:w="697" w:type="dxa"/>
            <w:gridSpan w:val="2"/>
            <w:textDirection w:val="btLr"/>
          </w:tcPr>
          <w:p w:rsidR="00381EC3" w:rsidRPr="001B3811" w:rsidRDefault="00381EC3" w:rsidP="00136FB0">
            <w:pPr>
              <w:ind w:left="-113" w:right="-113"/>
              <w:jc w:val="center"/>
              <w:rPr>
                <w:bCs/>
              </w:rPr>
            </w:pPr>
            <w:r w:rsidRPr="001B3811">
              <w:rPr>
                <w:bCs/>
              </w:rPr>
              <w:t>площадь (кв.м.)</w:t>
            </w:r>
          </w:p>
        </w:tc>
        <w:tc>
          <w:tcPr>
            <w:tcW w:w="697" w:type="dxa"/>
            <w:gridSpan w:val="2"/>
            <w:vMerge/>
            <w:textDirection w:val="btLr"/>
          </w:tcPr>
          <w:p w:rsidR="00381EC3" w:rsidRPr="001B3811" w:rsidRDefault="00381EC3" w:rsidP="00136FB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extDirection w:val="btLr"/>
          </w:tcPr>
          <w:p w:rsidR="00381EC3" w:rsidRPr="001B3811" w:rsidRDefault="00381EC3" w:rsidP="00136FB0">
            <w:pPr>
              <w:ind w:left="113" w:right="113"/>
              <w:jc w:val="center"/>
              <w:rPr>
                <w:b/>
                <w:bCs/>
              </w:rPr>
            </w:pPr>
            <w:r w:rsidRPr="001B3811">
              <w:rPr>
                <w:bCs/>
              </w:rPr>
              <w:t>%</w:t>
            </w:r>
          </w:p>
        </w:tc>
        <w:tc>
          <w:tcPr>
            <w:tcW w:w="697" w:type="dxa"/>
            <w:gridSpan w:val="3"/>
            <w:textDirection w:val="btLr"/>
          </w:tcPr>
          <w:p w:rsidR="00381EC3" w:rsidRPr="001B3811" w:rsidRDefault="00381EC3" w:rsidP="00136FB0">
            <w:pPr>
              <w:spacing w:line="180" w:lineRule="auto"/>
              <w:ind w:left="113" w:right="113"/>
              <w:jc w:val="center"/>
              <w:rPr>
                <w:b/>
                <w:bCs/>
              </w:rPr>
            </w:pPr>
            <w:r w:rsidRPr="001B3811">
              <w:rPr>
                <w:bCs/>
              </w:rPr>
              <w:t>тыс</w:t>
            </w:r>
            <w:proofErr w:type="gramStart"/>
            <w:r w:rsidRPr="001B3811">
              <w:rPr>
                <w:bCs/>
              </w:rPr>
              <w:t>.р</w:t>
            </w:r>
            <w:proofErr w:type="gramEnd"/>
            <w:r w:rsidRPr="001B3811">
              <w:rPr>
                <w:bCs/>
              </w:rPr>
              <w:t>уб.</w:t>
            </w:r>
          </w:p>
        </w:tc>
        <w:tc>
          <w:tcPr>
            <w:tcW w:w="696" w:type="dxa"/>
            <w:gridSpan w:val="2"/>
            <w:vMerge/>
            <w:textDirection w:val="btLr"/>
          </w:tcPr>
          <w:p w:rsidR="00381EC3" w:rsidRPr="001B3811" w:rsidRDefault="00381EC3" w:rsidP="00136FB0">
            <w:pPr>
              <w:spacing w:line="18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vMerge/>
          </w:tcPr>
          <w:p w:rsidR="00381EC3" w:rsidRPr="001B3811" w:rsidRDefault="00381EC3" w:rsidP="00136FB0">
            <w:pPr>
              <w:spacing w:line="180" w:lineRule="auto"/>
              <w:jc w:val="center"/>
              <w:rPr>
                <w:bCs/>
              </w:rPr>
            </w:pPr>
          </w:p>
        </w:tc>
        <w:tc>
          <w:tcPr>
            <w:tcW w:w="1254" w:type="dxa"/>
            <w:gridSpan w:val="2"/>
            <w:vMerge/>
          </w:tcPr>
          <w:p w:rsidR="00381EC3" w:rsidRPr="001B3811" w:rsidRDefault="00381EC3" w:rsidP="00136FB0">
            <w:pPr>
              <w:spacing w:line="180" w:lineRule="auto"/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gridSpan w:val="2"/>
            <w:vMerge/>
          </w:tcPr>
          <w:p w:rsidR="00381EC3" w:rsidRPr="001B3811" w:rsidRDefault="00381EC3" w:rsidP="00136FB0">
            <w:pPr>
              <w:spacing w:line="180" w:lineRule="auto"/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gridSpan w:val="2"/>
            <w:vMerge/>
          </w:tcPr>
          <w:p w:rsidR="00381EC3" w:rsidRPr="001B3811" w:rsidRDefault="00381EC3" w:rsidP="00136FB0">
            <w:pPr>
              <w:spacing w:line="180" w:lineRule="auto"/>
              <w:jc w:val="center"/>
              <w:rPr>
                <w:b/>
                <w:bCs/>
              </w:rPr>
            </w:pPr>
          </w:p>
        </w:tc>
      </w:tr>
      <w:tr w:rsidR="00381EC3" w:rsidRPr="001B3811" w:rsidTr="00136FB0">
        <w:trPr>
          <w:trHeight w:val="268"/>
        </w:trPr>
        <w:tc>
          <w:tcPr>
            <w:tcW w:w="52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</w:t>
            </w:r>
          </w:p>
        </w:tc>
        <w:tc>
          <w:tcPr>
            <w:tcW w:w="696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2</w:t>
            </w:r>
          </w:p>
        </w:tc>
        <w:tc>
          <w:tcPr>
            <w:tcW w:w="976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3</w:t>
            </w:r>
          </w:p>
        </w:tc>
        <w:tc>
          <w:tcPr>
            <w:tcW w:w="696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4</w:t>
            </w:r>
          </w:p>
        </w:tc>
        <w:tc>
          <w:tcPr>
            <w:tcW w:w="69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5</w:t>
            </w:r>
          </w:p>
        </w:tc>
        <w:tc>
          <w:tcPr>
            <w:tcW w:w="69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6</w:t>
            </w:r>
          </w:p>
        </w:tc>
        <w:tc>
          <w:tcPr>
            <w:tcW w:w="55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7</w:t>
            </w:r>
          </w:p>
        </w:tc>
        <w:tc>
          <w:tcPr>
            <w:tcW w:w="697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8</w:t>
            </w:r>
          </w:p>
        </w:tc>
        <w:tc>
          <w:tcPr>
            <w:tcW w:w="696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9</w:t>
            </w:r>
          </w:p>
        </w:tc>
        <w:tc>
          <w:tcPr>
            <w:tcW w:w="55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10</w:t>
            </w:r>
          </w:p>
        </w:tc>
        <w:tc>
          <w:tcPr>
            <w:tcW w:w="125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11</w:t>
            </w:r>
          </w:p>
        </w:tc>
        <w:tc>
          <w:tcPr>
            <w:tcW w:w="125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12</w:t>
            </w:r>
          </w:p>
        </w:tc>
        <w:tc>
          <w:tcPr>
            <w:tcW w:w="125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13</w:t>
            </w:r>
          </w:p>
        </w:tc>
      </w:tr>
      <w:tr w:rsidR="00381EC3" w:rsidRPr="001B3811" w:rsidTr="00136FB0">
        <w:trPr>
          <w:trHeight w:val="287"/>
        </w:trPr>
        <w:tc>
          <w:tcPr>
            <w:tcW w:w="10553" w:type="dxa"/>
            <w:gridSpan w:val="25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1.Неиспользуемое имущество</w:t>
            </w:r>
          </w:p>
        </w:tc>
      </w:tr>
      <w:tr w:rsidR="00381EC3" w:rsidRPr="001B3811" w:rsidTr="00136FB0">
        <w:trPr>
          <w:trHeight w:val="287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68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87"/>
        </w:trPr>
        <w:tc>
          <w:tcPr>
            <w:tcW w:w="10553" w:type="dxa"/>
            <w:gridSpan w:val="25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2. Обремененное имущество</w:t>
            </w:r>
          </w:p>
        </w:tc>
      </w:tr>
      <w:tr w:rsidR="00381EC3" w:rsidRPr="001B3811" w:rsidTr="00136FB0">
        <w:trPr>
          <w:trHeight w:val="287"/>
        </w:trPr>
        <w:tc>
          <w:tcPr>
            <w:tcW w:w="10553" w:type="dxa"/>
            <w:gridSpan w:val="25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а) аренда</w:t>
            </w:r>
          </w:p>
        </w:tc>
      </w:tr>
      <w:tr w:rsidR="00381EC3" w:rsidRPr="001B3811" w:rsidTr="00136FB0">
        <w:trPr>
          <w:trHeight w:val="287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68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87"/>
        </w:trPr>
        <w:tc>
          <w:tcPr>
            <w:tcW w:w="10553" w:type="dxa"/>
            <w:gridSpan w:val="25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 xml:space="preserve">б) залог </w:t>
            </w:r>
          </w:p>
        </w:tc>
      </w:tr>
      <w:tr w:rsidR="00381EC3" w:rsidRPr="001B3811" w:rsidTr="00136FB0">
        <w:trPr>
          <w:trHeight w:val="287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68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87"/>
        </w:trPr>
        <w:tc>
          <w:tcPr>
            <w:tcW w:w="10553" w:type="dxa"/>
            <w:gridSpan w:val="25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  <w:r w:rsidRPr="001B3811">
              <w:rPr>
                <w:bCs/>
              </w:rPr>
              <w:t>3. Отчужденное имущество*</w:t>
            </w:r>
          </w:p>
        </w:tc>
      </w:tr>
      <w:tr w:rsidR="00381EC3" w:rsidRPr="001B3811" w:rsidTr="00136FB0">
        <w:trPr>
          <w:trHeight w:val="287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  <w:tr w:rsidR="00381EC3" w:rsidRPr="001B3811" w:rsidTr="00136FB0">
        <w:trPr>
          <w:trHeight w:val="287"/>
        </w:trPr>
        <w:tc>
          <w:tcPr>
            <w:tcW w:w="740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7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9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707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802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966" w:type="dxa"/>
            <w:gridSpan w:val="3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355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531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08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415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014" w:type="dxa"/>
            <w:gridSpan w:val="2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  <w:tc>
          <w:tcPr>
            <w:tcW w:w="1117" w:type="dxa"/>
          </w:tcPr>
          <w:p w:rsidR="00381EC3" w:rsidRPr="001B3811" w:rsidRDefault="00381EC3" w:rsidP="00136FB0">
            <w:pPr>
              <w:jc w:val="center"/>
              <w:rPr>
                <w:bCs/>
              </w:rPr>
            </w:pPr>
          </w:p>
        </w:tc>
      </w:tr>
    </w:tbl>
    <w:p w:rsidR="00381EC3" w:rsidRPr="001B3811" w:rsidRDefault="00381EC3" w:rsidP="00381EC3">
      <w:pPr>
        <w:jc w:val="both"/>
        <w:rPr>
          <w:b/>
          <w:bCs/>
        </w:rPr>
      </w:pPr>
    </w:p>
    <w:p w:rsidR="00381EC3" w:rsidRPr="001B3811" w:rsidRDefault="00381EC3" w:rsidP="00381EC3">
      <w:pPr>
        <w:jc w:val="both"/>
        <w:rPr>
          <w:bCs/>
        </w:rPr>
      </w:pPr>
      <w:r w:rsidRPr="001B3811">
        <w:rPr>
          <w:bCs/>
        </w:rPr>
        <w:t>* в т.ч. передача с баланса на баланс и купля-продажа имущества</w:t>
      </w:r>
    </w:p>
    <w:p w:rsidR="00381EC3" w:rsidRPr="001B3811" w:rsidRDefault="00381EC3" w:rsidP="00381EC3">
      <w:pPr>
        <w:jc w:val="center"/>
        <w:rPr>
          <w:bCs/>
        </w:rPr>
      </w:pPr>
    </w:p>
    <w:p w:rsidR="00381EC3" w:rsidRPr="001B3811" w:rsidRDefault="00C17989" w:rsidP="00381EC3">
      <w:pPr>
        <w:jc w:val="center"/>
        <w:rPr>
          <w:bCs/>
        </w:rPr>
      </w:pPr>
      <w:r>
        <w:rPr>
          <w:bCs/>
        </w:rPr>
        <w:t>Сведения</w:t>
      </w:r>
    </w:p>
    <w:p w:rsidR="00381EC3" w:rsidRPr="001B3811" w:rsidRDefault="00381EC3" w:rsidP="00381EC3">
      <w:pPr>
        <w:jc w:val="center"/>
        <w:rPr>
          <w:bCs/>
        </w:rPr>
      </w:pPr>
      <w:r w:rsidRPr="001B3811">
        <w:rPr>
          <w:bCs/>
        </w:rPr>
        <w:t>об объектах, незавершенных строительством</w:t>
      </w:r>
    </w:p>
    <w:p w:rsidR="00381EC3" w:rsidRPr="001B3811" w:rsidRDefault="00381EC3" w:rsidP="00381EC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1188"/>
        <w:gridCol w:w="1190"/>
        <w:gridCol w:w="1067"/>
        <w:gridCol w:w="1200"/>
        <w:gridCol w:w="1297"/>
        <w:gridCol w:w="1345"/>
        <w:gridCol w:w="1581"/>
      </w:tblGrid>
      <w:tr w:rsidR="00381EC3" w:rsidRPr="001B3811" w:rsidTr="00136FB0">
        <w:trPr>
          <w:cantSplit/>
          <w:trHeight w:val="1607"/>
        </w:trPr>
        <w:tc>
          <w:tcPr>
            <w:tcW w:w="1246" w:type="dxa"/>
            <w:vAlign w:val="center"/>
          </w:tcPr>
          <w:p w:rsidR="00381EC3" w:rsidRPr="001B3811" w:rsidRDefault="00381EC3" w:rsidP="00C17989">
            <w:proofErr w:type="spellStart"/>
            <w:proofErr w:type="gramStart"/>
            <w:r w:rsidRPr="001B3811">
              <w:t>Кадаст-ровый</w:t>
            </w:r>
            <w:proofErr w:type="spellEnd"/>
            <w:proofErr w:type="gramEnd"/>
            <w:r w:rsidRPr="001B3811">
              <w:t xml:space="preserve"> номер</w:t>
            </w:r>
          </w:p>
        </w:tc>
        <w:tc>
          <w:tcPr>
            <w:tcW w:w="1275" w:type="dxa"/>
            <w:vAlign w:val="center"/>
          </w:tcPr>
          <w:p w:rsidR="00381EC3" w:rsidRPr="001B3811" w:rsidRDefault="00381EC3" w:rsidP="00C17989">
            <w:proofErr w:type="spellStart"/>
            <w:proofErr w:type="gramStart"/>
            <w:r w:rsidRPr="001B3811">
              <w:t>Наимено-вание</w:t>
            </w:r>
            <w:proofErr w:type="spellEnd"/>
            <w:proofErr w:type="gramEnd"/>
            <w:r w:rsidRPr="001B3811">
              <w:t xml:space="preserve"> объекта (по проекту)</w:t>
            </w:r>
          </w:p>
        </w:tc>
        <w:tc>
          <w:tcPr>
            <w:tcW w:w="1276" w:type="dxa"/>
            <w:vAlign w:val="center"/>
          </w:tcPr>
          <w:p w:rsidR="00381EC3" w:rsidRPr="001B3811" w:rsidRDefault="00381EC3" w:rsidP="00C17989">
            <w:proofErr w:type="spellStart"/>
            <w:proofErr w:type="gramStart"/>
            <w:r w:rsidRPr="001B3811">
              <w:t>Местона-хождение</w:t>
            </w:r>
            <w:proofErr w:type="spellEnd"/>
            <w:proofErr w:type="gramEnd"/>
            <w:r w:rsidRPr="001B3811">
              <w:t xml:space="preserve"> объекта</w:t>
            </w:r>
          </w:p>
        </w:tc>
        <w:tc>
          <w:tcPr>
            <w:tcW w:w="1259" w:type="dxa"/>
            <w:vAlign w:val="center"/>
          </w:tcPr>
          <w:p w:rsidR="00381EC3" w:rsidRPr="001B3811" w:rsidRDefault="00381EC3" w:rsidP="00C17989">
            <w:r w:rsidRPr="001B3811">
              <w:t xml:space="preserve">Год начала </w:t>
            </w:r>
            <w:proofErr w:type="spellStart"/>
            <w:proofErr w:type="gramStart"/>
            <w:r w:rsidRPr="001B3811">
              <w:t>строи-тельства</w:t>
            </w:r>
            <w:proofErr w:type="spellEnd"/>
            <w:proofErr w:type="gramEnd"/>
          </w:p>
        </w:tc>
        <w:tc>
          <w:tcPr>
            <w:tcW w:w="1278" w:type="dxa"/>
            <w:vAlign w:val="center"/>
          </w:tcPr>
          <w:p w:rsidR="00381EC3" w:rsidRPr="001B3811" w:rsidRDefault="00381EC3" w:rsidP="00C17989">
            <w:r w:rsidRPr="001B3811">
              <w:t xml:space="preserve">Вид </w:t>
            </w:r>
            <w:proofErr w:type="spellStart"/>
            <w:proofErr w:type="gramStart"/>
            <w:r w:rsidRPr="001B3811">
              <w:t>использо-вания</w:t>
            </w:r>
            <w:proofErr w:type="spellEnd"/>
            <w:proofErr w:type="gramEnd"/>
            <w:r w:rsidRPr="001B3811">
              <w:t xml:space="preserve"> (по проекту)</w:t>
            </w:r>
          </w:p>
        </w:tc>
        <w:tc>
          <w:tcPr>
            <w:tcW w:w="1292" w:type="dxa"/>
            <w:vAlign w:val="center"/>
          </w:tcPr>
          <w:p w:rsidR="00381EC3" w:rsidRPr="001B3811" w:rsidRDefault="00381EC3" w:rsidP="00C17989">
            <w:r w:rsidRPr="001B3811">
              <w:t xml:space="preserve">Стоимость по проекту, </w:t>
            </w:r>
            <w:proofErr w:type="spellStart"/>
            <w:r w:rsidRPr="001B3811">
              <w:t>тыс</w:t>
            </w:r>
            <w:proofErr w:type="gramStart"/>
            <w:r w:rsidRPr="001B3811">
              <w:t>.р</w:t>
            </w:r>
            <w:proofErr w:type="gramEnd"/>
            <w:r w:rsidRPr="001B3811">
              <w:t>уб</w:t>
            </w:r>
            <w:proofErr w:type="spellEnd"/>
            <w:r w:rsidRPr="001B3811">
              <w:t xml:space="preserve"> .</w:t>
            </w:r>
          </w:p>
        </w:tc>
        <w:tc>
          <w:tcPr>
            <w:tcW w:w="1299" w:type="dxa"/>
            <w:vAlign w:val="center"/>
          </w:tcPr>
          <w:p w:rsidR="00381EC3" w:rsidRPr="001B3811" w:rsidRDefault="00381EC3" w:rsidP="00C17989">
            <w:r w:rsidRPr="001B3811">
              <w:t>Балансовая стоимость на дату оценки, тыс</w:t>
            </w:r>
            <w:proofErr w:type="gramStart"/>
            <w:r w:rsidRPr="001B3811">
              <w:t>.р</w:t>
            </w:r>
            <w:proofErr w:type="gramEnd"/>
            <w:r w:rsidRPr="001B3811">
              <w:t>уб.</w:t>
            </w:r>
          </w:p>
        </w:tc>
        <w:tc>
          <w:tcPr>
            <w:tcW w:w="1497" w:type="dxa"/>
            <w:vAlign w:val="center"/>
          </w:tcPr>
          <w:p w:rsidR="00381EC3" w:rsidRPr="001B3811" w:rsidRDefault="00381EC3" w:rsidP="00C17989">
            <w:r w:rsidRPr="001B3811">
              <w:t>Степень строительной готовности, %</w:t>
            </w:r>
          </w:p>
        </w:tc>
      </w:tr>
      <w:tr w:rsidR="00381EC3" w:rsidRPr="001B3811" w:rsidTr="00136FB0">
        <w:tc>
          <w:tcPr>
            <w:tcW w:w="1246" w:type="dxa"/>
          </w:tcPr>
          <w:p w:rsidR="00381EC3" w:rsidRPr="001B3811" w:rsidRDefault="00381EC3" w:rsidP="00C17989">
            <w:r w:rsidRPr="001B3811">
              <w:t>1</w:t>
            </w:r>
          </w:p>
        </w:tc>
        <w:tc>
          <w:tcPr>
            <w:tcW w:w="1275" w:type="dxa"/>
          </w:tcPr>
          <w:p w:rsidR="00381EC3" w:rsidRPr="001B3811" w:rsidRDefault="00381EC3" w:rsidP="00C17989">
            <w:r w:rsidRPr="001B3811">
              <w:t>2</w:t>
            </w:r>
          </w:p>
        </w:tc>
        <w:tc>
          <w:tcPr>
            <w:tcW w:w="1276" w:type="dxa"/>
          </w:tcPr>
          <w:p w:rsidR="00381EC3" w:rsidRPr="001B3811" w:rsidRDefault="00381EC3" w:rsidP="00C17989">
            <w:r w:rsidRPr="001B3811">
              <w:t>3</w:t>
            </w:r>
          </w:p>
        </w:tc>
        <w:tc>
          <w:tcPr>
            <w:tcW w:w="1259" w:type="dxa"/>
          </w:tcPr>
          <w:p w:rsidR="00381EC3" w:rsidRPr="001B3811" w:rsidRDefault="00381EC3" w:rsidP="00C17989">
            <w:r w:rsidRPr="001B3811">
              <w:t>4</w:t>
            </w:r>
          </w:p>
        </w:tc>
        <w:tc>
          <w:tcPr>
            <w:tcW w:w="1278" w:type="dxa"/>
          </w:tcPr>
          <w:p w:rsidR="00381EC3" w:rsidRPr="001B3811" w:rsidRDefault="00381EC3" w:rsidP="00C17989">
            <w:r w:rsidRPr="001B3811">
              <w:t>5</w:t>
            </w:r>
          </w:p>
        </w:tc>
        <w:tc>
          <w:tcPr>
            <w:tcW w:w="1292" w:type="dxa"/>
          </w:tcPr>
          <w:p w:rsidR="00381EC3" w:rsidRPr="001B3811" w:rsidRDefault="00381EC3" w:rsidP="00C17989">
            <w:r w:rsidRPr="001B3811">
              <w:t>6</w:t>
            </w:r>
          </w:p>
        </w:tc>
        <w:tc>
          <w:tcPr>
            <w:tcW w:w="1299" w:type="dxa"/>
          </w:tcPr>
          <w:p w:rsidR="00381EC3" w:rsidRPr="001B3811" w:rsidRDefault="00381EC3" w:rsidP="00C17989">
            <w:r w:rsidRPr="001B3811">
              <w:t>7</w:t>
            </w:r>
          </w:p>
        </w:tc>
        <w:tc>
          <w:tcPr>
            <w:tcW w:w="1497" w:type="dxa"/>
          </w:tcPr>
          <w:p w:rsidR="00381EC3" w:rsidRPr="001B3811" w:rsidRDefault="00381EC3" w:rsidP="00C17989">
            <w:r w:rsidRPr="001B3811">
              <w:t>8</w:t>
            </w:r>
          </w:p>
        </w:tc>
      </w:tr>
    </w:tbl>
    <w:p w:rsidR="00381EC3" w:rsidRPr="001B3811" w:rsidRDefault="00381EC3" w:rsidP="00C17989"/>
    <w:p w:rsidR="00381EC3" w:rsidRPr="001B3811" w:rsidRDefault="00381EC3" w:rsidP="00C17989"/>
    <w:p w:rsidR="00381EC3" w:rsidRPr="001B3811" w:rsidRDefault="00381EC3" w:rsidP="00C17989">
      <w:pPr>
        <w:jc w:val="center"/>
      </w:pPr>
      <w:r w:rsidRPr="001B3811">
        <w:t>Раздел V</w:t>
      </w:r>
      <w:r w:rsidRPr="001B3811">
        <w:rPr>
          <w:lang w:val="en-US"/>
        </w:rPr>
        <w:t>II</w:t>
      </w:r>
      <w:r w:rsidRPr="001B3811">
        <w:t>.</w:t>
      </w:r>
      <w:r w:rsidRPr="001B3811">
        <w:rPr>
          <w:b/>
          <w:bCs/>
        </w:rPr>
        <w:t xml:space="preserve"> </w:t>
      </w:r>
      <w:r w:rsidRPr="001B3811">
        <w:t>Использование муниципальными предприятиями и юридическими лицами, учредителем и собственником имущества которых является администрация Северо-Енисейского района</w:t>
      </w:r>
    </w:p>
    <w:p w:rsidR="00381EC3" w:rsidRPr="001B3811" w:rsidRDefault="00381EC3" w:rsidP="00C17989"/>
    <w:p w:rsidR="00381EC3" w:rsidRPr="001B3811" w:rsidRDefault="00381EC3" w:rsidP="00381EC3">
      <w:pPr>
        <w:jc w:val="right"/>
        <w:rPr>
          <w:sz w:val="22"/>
          <w:szCs w:val="22"/>
        </w:rPr>
      </w:pPr>
      <w:r w:rsidRPr="001B3811">
        <w:rPr>
          <w:sz w:val="22"/>
          <w:szCs w:val="22"/>
        </w:rPr>
        <w:t>(тыс</w:t>
      </w:r>
      <w:proofErr w:type="gramStart"/>
      <w:r w:rsidRPr="001B3811">
        <w:rPr>
          <w:sz w:val="22"/>
          <w:szCs w:val="22"/>
        </w:rPr>
        <w:t>.р</w:t>
      </w:r>
      <w:proofErr w:type="gramEnd"/>
      <w:r w:rsidRPr="001B3811">
        <w:rPr>
          <w:sz w:val="22"/>
          <w:szCs w:val="22"/>
        </w:rPr>
        <w:t>уб.)</w:t>
      </w: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4"/>
        <w:gridCol w:w="894"/>
        <w:gridCol w:w="1464"/>
        <w:gridCol w:w="860"/>
        <w:gridCol w:w="1073"/>
        <w:gridCol w:w="921"/>
        <w:gridCol w:w="1404"/>
      </w:tblGrid>
      <w:tr w:rsidR="00381EC3" w:rsidRPr="001B3811" w:rsidTr="00136FB0">
        <w:trPr>
          <w:cantSplit/>
          <w:trHeight w:val="511"/>
        </w:trPr>
        <w:tc>
          <w:tcPr>
            <w:tcW w:w="3684" w:type="dxa"/>
            <w:vMerge w:val="restart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Направления финансирования</w:t>
            </w:r>
          </w:p>
        </w:tc>
        <w:tc>
          <w:tcPr>
            <w:tcW w:w="894" w:type="dxa"/>
            <w:vMerge w:val="restart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Код строки</w:t>
            </w:r>
          </w:p>
        </w:tc>
        <w:tc>
          <w:tcPr>
            <w:tcW w:w="1464" w:type="dxa"/>
            <w:vMerge w:val="restart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План поступления</w:t>
            </w:r>
          </w:p>
        </w:tc>
        <w:tc>
          <w:tcPr>
            <w:tcW w:w="1933" w:type="dxa"/>
            <w:gridSpan w:val="2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Фактическое поступление</w:t>
            </w:r>
          </w:p>
        </w:tc>
        <w:tc>
          <w:tcPr>
            <w:tcW w:w="2325" w:type="dxa"/>
            <w:gridSpan w:val="2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Фактическое использование</w:t>
            </w:r>
          </w:p>
        </w:tc>
      </w:tr>
      <w:tr w:rsidR="00381EC3" w:rsidRPr="001B3811" w:rsidTr="00136FB0">
        <w:trPr>
          <w:cantSplit/>
          <w:trHeight w:val="147"/>
        </w:trPr>
        <w:tc>
          <w:tcPr>
            <w:tcW w:w="3684" w:type="dxa"/>
            <w:vMerge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сумма</w:t>
            </w: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% к плану</w:t>
            </w: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сумма</w:t>
            </w: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% к поступлению</w:t>
            </w:r>
          </w:p>
        </w:tc>
      </w:tr>
      <w:tr w:rsidR="00381EC3" w:rsidRPr="001B3811" w:rsidTr="00136FB0">
        <w:trPr>
          <w:trHeight w:val="511"/>
        </w:trPr>
        <w:tc>
          <w:tcPr>
            <w:tcW w:w="3684" w:type="dxa"/>
            <w:vAlign w:val="center"/>
          </w:tcPr>
          <w:p w:rsidR="00381EC3" w:rsidRPr="001B3811" w:rsidRDefault="00381EC3" w:rsidP="00136FB0">
            <w:pPr>
              <w:ind w:right="-108"/>
            </w:pPr>
            <w:r w:rsidRPr="001B3811">
              <w:rPr>
                <w:sz w:val="22"/>
                <w:szCs w:val="22"/>
              </w:rPr>
              <w:t>Общая сумма финансирования, всего,</w:t>
            </w:r>
          </w:p>
          <w:p w:rsidR="00381EC3" w:rsidRPr="001B3811" w:rsidRDefault="00381EC3" w:rsidP="00136FB0">
            <w:pPr>
              <w:ind w:right="-108"/>
            </w:pPr>
            <w:r w:rsidRPr="001B3811">
              <w:rPr>
                <w:sz w:val="22"/>
                <w:szCs w:val="22"/>
              </w:rPr>
              <w:t>в т.ч.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01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  <w:tr w:rsidR="00381EC3" w:rsidRPr="001B3811" w:rsidTr="00136FB0">
        <w:trPr>
          <w:trHeight w:val="256"/>
        </w:trPr>
        <w:tc>
          <w:tcPr>
            <w:tcW w:w="3684" w:type="dxa"/>
            <w:vAlign w:val="center"/>
          </w:tcPr>
          <w:p w:rsidR="00381EC3" w:rsidRPr="001B3811" w:rsidRDefault="00013241" w:rsidP="00136FB0">
            <w:pPr>
              <w:ind w:right="-108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целевые средства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02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  <w:tr w:rsidR="00381EC3" w:rsidRPr="001B3811" w:rsidTr="00136FB0">
        <w:trPr>
          <w:trHeight w:val="256"/>
        </w:trPr>
        <w:tc>
          <w:tcPr>
            <w:tcW w:w="3684" w:type="dxa"/>
            <w:vAlign w:val="center"/>
          </w:tcPr>
          <w:p w:rsidR="00381EC3" w:rsidRPr="001B3811" w:rsidRDefault="00013241" w:rsidP="00136FB0">
            <w:pPr>
              <w:ind w:right="-108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 xml:space="preserve">на безвозмездной основе 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03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  <w:tr w:rsidR="00381EC3" w:rsidRPr="001B3811" w:rsidTr="00136FB0">
        <w:trPr>
          <w:trHeight w:val="256"/>
        </w:trPr>
        <w:tc>
          <w:tcPr>
            <w:tcW w:w="3684" w:type="dxa"/>
            <w:vAlign w:val="center"/>
          </w:tcPr>
          <w:p w:rsidR="00381EC3" w:rsidRPr="001B3811" w:rsidRDefault="00013241" w:rsidP="00136FB0">
            <w:pPr>
              <w:ind w:right="-108"/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381EC3" w:rsidRPr="001B3811">
              <w:rPr>
                <w:sz w:val="22"/>
                <w:szCs w:val="22"/>
              </w:rPr>
              <w:t>на возвратной основе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04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  <w:tr w:rsidR="00381EC3" w:rsidRPr="001B3811" w:rsidTr="00136FB0">
        <w:trPr>
          <w:trHeight w:val="238"/>
        </w:trPr>
        <w:tc>
          <w:tcPr>
            <w:tcW w:w="3684" w:type="dxa"/>
            <w:vAlign w:val="center"/>
          </w:tcPr>
          <w:p w:rsidR="00381EC3" w:rsidRPr="001B3811" w:rsidRDefault="00381EC3" w:rsidP="00136FB0">
            <w:pPr>
              <w:ind w:right="-108"/>
            </w:pPr>
            <w:r w:rsidRPr="001B3811">
              <w:rPr>
                <w:sz w:val="22"/>
                <w:szCs w:val="22"/>
              </w:rPr>
              <w:t>Нецелевые средства, в т.ч.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05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  <w:tr w:rsidR="00381EC3" w:rsidRPr="001B3811" w:rsidTr="00136FB0">
        <w:trPr>
          <w:trHeight w:val="256"/>
        </w:trPr>
        <w:tc>
          <w:tcPr>
            <w:tcW w:w="3684" w:type="dxa"/>
            <w:vAlign w:val="center"/>
          </w:tcPr>
          <w:p w:rsidR="00381EC3" w:rsidRPr="001B3811" w:rsidRDefault="00013241" w:rsidP="00136FB0">
            <w:pPr>
              <w:ind w:right="-108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 xml:space="preserve">на безвозмездной основе 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06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  <w:tr w:rsidR="00381EC3" w:rsidRPr="001B3811" w:rsidTr="00136FB0">
        <w:trPr>
          <w:trHeight w:val="273"/>
        </w:trPr>
        <w:tc>
          <w:tcPr>
            <w:tcW w:w="3684" w:type="dxa"/>
            <w:vAlign w:val="center"/>
          </w:tcPr>
          <w:p w:rsidR="00381EC3" w:rsidRPr="001B3811" w:rsidRDefault="00013241" w:rsidP="00136FB0">
            <w:pPr>
              <w:ind w:right="-108"/>
            </w:pPr>
            <w:r>
              <w:rPr>
                <w:sz w:val="22"/>
                <w:szCs w:val="22"/>
              </w:rPr>
              <w:t xml:space="preserve"> </w:t>
            </w:r>
            <w:r w:rsidR="00381EC3" w:rsidRPr="001B3811">
              <w:rPr>
                <w:sz w:val="22"/>
                <w:szCs w:val="22"/>
              </w:rPr>
              <w:t>на возвратной основе</w:t>
            </w:r>
          </w:p>
        </w:tc>
        <w:tc>
          <w:tcPr>
            <w:tcW w:w="89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  <w:r w:rsidRPr="001B3811">
              <w:rPr>
                <w:sz w:val="22"/>
                <w:szCs w:val="22"/>
              </w:rPr>
              <w:t>07</w:t>
            </w:r>
          </w:p>
        </w:tc>
        <w:tc>
          <w:tcPr>
            <w:tcW w:w="146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860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073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921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  <w:tc>
          <w:tcPr>
            <w:tcW w:w="1404" w:type="dxa"/>
            <w:vAlign w:val="center"/>
          </w:tcPr>
          <w:p w:rsidR="00381EC3" w:rsidRPr="001B3811" w:rsidRDefault="00381EC3" w:rsidP="00136FB0">
            <w:pPr>
              <w:ind w:right="-108"/>
              <w:jc w:val="center"/>
            </w:pPr>
          </w:p>
        </w:tc>
      </w:tr>
    </w:tbl>
    <w:p w:rsidR="00381EC3" w:rsidRPr="001B3811" w:rsidRDefault="00381EC3" w:rsidP="00381EC3">
      <w:pPr>
        <w:jc w:val="right"/>
        <w:rPr>
          <w:sz w:val="22"/>
          <w:szCs w:val="22"/>
        </w:rPr>
      </w:pP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381EC3" w:rsidRPr="001B3811" w:rsidRDefault="00381EC3" w:rsidP="00381EC3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Рук</w:t>
      </w:r>
      <w:r w:rsidR="00C17989">
        <w:rPr>
          <w:rFonts w:ascii="Times New Roman" w:hAnsi="Times New Roman" w:cs="Times New Roman"/>
          <w:sz w:val="26"/>
          <w:szCs w:val="26"/>
        </w:rPr>
        <w:t>оводитель предприяти</w:t>
      </w:r>
      <w:r w:rsidR="00D66EB4">
        <w:rPr>
          <w:rFonts w:ascii="Times New Roman" w:hAnsi="Times New Roman" w:cs="Times New Roman"/>
          <w:sz w:val="26"/>
          <w:szCs w:val="26"/>
        </w:rPr>
        <w:t>я</w:t>
      </w:r>
      <w:r w:rsidR="00C17989">
        <w:rPr>
          <w:rFonts w:ascii="Times New Roman" w:hAnsi="Times New Roman" w:cs="Times New Roman"/>
          <w:sz w:val="26"/>
          <w:szCs w:val="26"/>
        </w:rPr>
        <w:tab/>
      </w:r>
      <w:r w:rsidR="00C17989">
        <w:rPr>
          <w:rFonts w:ascii="Times New Roman" w:hAnsi="Times New Roman" w:cs="Times New Roman"/>
          <w:sz w:val="26"/>
          <w:szCs w:val="26"/>
        </w:rPr>
        <w:tab/>
      </w:r>
      <w:r w:rsidR="00C17989">
        <w:rPr>
          <w:rFonts w:ascii="Times New Roman" w:hAnsi="Times New Roman" w:cs="Times New Roman"/>
          <w:sz w:val="26"/>
          <w:szCs w:val="26"/>
        </w:rPr>
        <w:tab/>
      </w:r>
      <w:r w:rsidRPr="001B381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81EC3" w:rsidRPr="001B3811" w:rsidRDefault="00D66EB4" w:rsidP="00D66EB4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1EC3" w:rsidRPr="001B3811">
        <w:rPr>
          <w:rFonts w:ascii="Times New Roman" w:hAnsi="Times New Roman" w:cs="Times New Roman"/>
        </w:rPr>
        <w:t>(подпись, Ф.И.О.)</w:t>
      </w:r>
      <w:r w:rsidR="00C17989">
        <w:rPr>
          <w:rFonts w:ascii="Times New Roman" w:hAnsi="Times New Roman" w:cs="Times New Roman"/>
        </w:rPr>
        <w:tab/>
      </w:r>
      <w:r w:rsidR="00C17989">
        <w:rPr>
          <w:rFonts w:ascii="Times New Roman" w:hAnsi="Times New Roman" w:cs="Times New Roman"/>
        </w:rPr>
        <w:tab/>
      </w:r>
      <w:r w:rsidR="00C17989">
        <w:rPr>
          <w:rFonts w:ascii="Times New Roman" w:hAnsi="Times New Roman" w:cs="Times New Roman"/>
        </w:rPr>
        <w:tab/>
      </w:r>
      <w:r w:rsidR="00381EC3" w:rsidRPr="001B3811">
        <w:rPr>
          <w:rFonts w:ascii="Times New Roman" w:hAnsi="Times New Roman" w:cs="Times New Roman"/>
        </w:rPr>
        <w:t xml:space="preserve"> (дата)</w:t>
      </w: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D66EB4" w:rsidRPr="00D66EB4" w:rsidRDefault="00D66EB4" w:rsidP="00D66EB4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66EB4">
        <w:rPr>
          <w:rFonts w:ascii="Times New Roman" w:hAnsi="Times New Roman" w:cs="Times New Roman"/>
        </w:rPr>
        <w:t xml:space="preserve">____________________ </w:t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  <w:t>_____________</w:t>
      </w:r>
    </w:p>
    <w:p w:rsidR="00381EC3" w:rsidRPr="00D66EB4" w:rsidRDefault="00D66EB4" w:rsidP="00D66EB4">
      <w:pPr>
        <w:pStyle w:val="ConsPlusNormal"/>
        <w:ind w:left="4248" w:firstLine="708"/>
        <w:outlineLvl w:val="0"/>
        <w:rPr>
          <w:rFonts w:ascii="Times New Roman" w:hAnsi="Times New Roman" w:cs="Times New Roman"/>
        </w:rPr>
      </w:pPr>
      <w:r w:rsidRPr="00D66EB4">
        <w:rPr>
          <w:rFonts w:ascii="Times New Roman" w:hAnsi="Times New Roman" w:cs="Times New Roman"/>
        </w:rPr>
        <w:t xml:space="preserve"> (подпись, Ф.И.О.)</w:t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  <w:t xml:space="preserve"> (дата)</w:t>
      </w:r>
    </w:p>
    <w:p w:rsidR="00381EC3" w:rsidRPr="001B3811" w:rsidRDefault="00381EC3" w:rsidP="00381EC3">
      <w:pPr>
        <w:pStyle w:val="ConsPlusNormal"/>
        <w:tabs>
          <w:tab w:val="left" w:pos="7368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381EC3" w:rsidRPr="001B3811" w:rsidRDefault="00381EC3" w:rsidP="00C17989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Примечание. Вместе с настоящим отчетом представляются:</w:t>
      </w: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1) расшифровка основных дебиторов и кредиторов предприятия;</w:t>
      </w: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2) сведения по заключенным предприятием сделкам;</w:t>
      </w:r>
    </w:p>
    <w:p w:rsidR="00381EC3" w:rsidRPr="001B3811" w:rsidRDefault="00381EC3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 w:rsidRPr="001B3811">
        <w:rPr>
          <w:rFonts w:ascii="Times New Roman" w:hAnsi="Times New Roman" w:cs="Times New Roman"/>
          <w:sz w:val="26"/>
          <w:szCs w:val="26"/>
        </w:rPr>
        <w:t>3)мероприятия, составленные руководителем предприятия, обеспечивающие улучшение производственно-хозяйственной и финансовой деятельности предприятия.</w:t>
      </w:r>
    </w:p>
    <w:p w:rsidR="00C17989" w:rsidRDefault="00C17989" w:rsidP="00381EC3">
      <w:pPr>
        <w:pStyle w:val="ConsPlusNormal"/>
        <w:ind w:firstLine="540"/>
        <w:outlineLvl w:val="0"/>
        <w:rPr>
          <w:rFonts w:ascii="Times New Roman" w:hAnsi="Times New Roman" w:cs="Times New Roman"/>
          <w:sz w:val="26"/>
          <w:szCs w:val="26"/>
        </w:rPr>
        <w:sectPr w:rsidR="00C17989" w:rsidSect="00136FB0">
          <w:pgSz w:w="11906" w:h="16838"/>
          <w:pgMar w:top="425" w:right="851" w:bottom="510" w:left="1418" w:header="709" w:footer="709" w:gutter="0"/>
          <w:cols w:space="708"/>
          <w:docGrid w:linePitch="360"/>
        </w:sectPr>
      </w:pPr>
    </w:p>
    <w:p w:rsidR="00C17989" w:rsidRDefault="00381EC3" w:rsidP="00381EC3">
      <w:pPr>
        <w:jc w:val="right"/>
        <w:rPr>
          <w:sz w:val="20"/>
          <w:szCs w:val="20"/>
        </w:rPr>
      </w:pPr>
      <w:r w:rsidRPr="001B3811">
        <w:rPr>
          <w:sz w:val="20"/>
          <w:szCs w:val="20"/>
        </w:rPr>
        <w:lastRenderedPageBreak/>
        <w:t>Приложение №3</w:t>
      </w:r>
    </w:p>
    <w:p w:rsidR="00381EC3" w:rsidRPr="001B3811" w:rsidRDefault="00C17989" w:rsidP="00381EC3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381EC3" w:rsidRPr="001B3811" w:rsidRDefault="00C17989" w:rsidP="00381EC3">
      <w:pPr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381EC3" w:rsidRPr="001B3811" w:rsidRDefault="00C22D38" w:rsidP="00381EC3">
      <w:pPr>
        <w:jc w:val="right"/>
        <w:rPr>
          <w:sz w:val="20"/>
          <w:szCs w:val="20"/>
        </w:rPr>
      </w:pPr>
      <w:r w:rsidRPr="001B3811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09.04.2021</w:t>
      </w:r>
      <w:r w:rsidRPr="001B3811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174-п</w:t>
      </w:r>
    </w:p>
    <w:p w:rsidR="00381EC3" w:rsidRPr="001B3811" w:rsidRDefault="004526C2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C17989">
        <w:rPr>
          <w:rFonts w:ascii="Times New Roman" w:hAnsi="Times New Roman" w:cs="Times New Roman"/>
        </w:rPr>
        <w:t>Приложение № 3</w:t>
      </w:r>
      <w:proofErr w:type="gramEnd"/>
    </w:p>
    <w:p w:rsidR="00381EC3" w:rsidRPr="001B3811" w:rsidRDefault="00381EC3" w:rsidP="00381EC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к Положен</w:t>
      </w:r>
      <w:r w:rsidR="00C17989">
        <w:rPr>
          <w:rFonts w:ascii="Times New Roman" w:hAnsi="Times New Roman" w:cs="Times New Roman"/>
        </w:rPr>
        <w:t>ию о порядке и форме отчетности</w:t>
      </w:r>
    </w:p>
    <w:p w:rsidR="00563B33" w:rsidRDefault="00381EC3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руководителей муниципальных предприятий</w:t>
      </w:r>
      <w:r w:rsidR="00581515">
        <w:rPr>
          <w:rFonts w:ascii="Times New Roman" w:hAnsi="Times New Roman" w:cs="Times New Roman"/>
        </w:rPr>
        <w:t>,</w:t>
      </w:r>
    </w:p>
    <w:p w:rsidR="00581515" w:rsidRDefault="00581515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утвержденным</w:t>
      </w:r>
      <w:r w:rsidR="00013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постановлением администрации</w:t>
      </w:r>
    </w:p>
    <w:p w:rsidR="00581515" w:rsidRDefault="00581515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Северо-Енисейского района</w:t>
      </w:r>
    </w:p>
    <w:p w:rsidR="00381EC3" w:rsidRPr="001B3811" w:rsidRDefault="00581515" w:rsidP="00581515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05.10.2012 № 454-п</w:t>
      </w:r>
      <w:r w:rsidR="004526C2">
        <w:rPr>
          <w:rFonts w:ascii="Times New Roman" w:hAnsi="Times New Roman" w:cs="Times New Roman"/>
        </w:rPr>
        <w:t>)</w:t>
      </w:r>
    </w:p>
    <w:p w:rsidR="00381EC3" w:rsidRPr="001B3811" w:rsidRDefault="00381EC3" w:rsidP="00381EC3">
      <w:pPr>
        <w:pStyle w:val="a7"/>
        <w:spacing w:after="0"/>
        <w:jc w:val="center"/>
        <w:rPr>
          <w:sz w:val="26"/>
          <w:szCs w:val="26"/>
        </w:rPr>
      </w:pPr>
      <w:r w:rsidRPr="001B3811">
        <w:rPr>
          <w:sz w:val="26"/>
          <w:szCs w:val="26"/>
        </w:rPr>
        <w:t>Отчет о выполнении плана</w:t>
      </w:r>
    </w:p>
    <w:p w:rsidR="00381EC3" w:rsidRPr="001B3811" w:rsidRDefault="00381EC3" w:rsidP="00381EC3">
      <w:pPr>
        <w:pStyle w:val="a7"/>
        <w:spacing w:after="0"/>
        <w:jc w:val="center"/>
        <w:rPr>
          <w:sz w:val="26"/>
          <w:szCs w:val="26"/>
        </w:rPr>
      </w:pPr>
      <w:r w:rsidRPr="001B3811">
        <w:rPr>
          <w:sz w:val="26"/>
          <w:szCs w:val="26"/>
        </w:rPr>
        <w:t>финансово - хозяйственной деятельности за ___ кв._____ г.</w:t>
      </w:r>
    </w:p>
    <w:p w:rsidR="00381EC3" w:rsidRPr="001B3811" w:rsidRDefault="00381EC3" w:rsidP="00381EC3">
      <w:pPr>
        <w:pStyle w:val="a7"/>
        <w:tabs>
          <w:tab w:val="left" w:pos="8789"/>
        </w:tabs>
        <w:spacing w:after="0"/>
        <w:ind w:left="0"/>
        <w:jc w:val="center"/>
        <w:rPr>
          <w:sz w:val="26"/>
          <w:szCs w:val="26"/>
        </w:rPr>
      </w:pPr>
      <w:r w:rsidRPr="001B3811">
        <w:rPr>
          <w:sz w:val="26"/>
          <w:szCs w:val="26"/>
        </w:rPr>
        <w:t>________________________</w:t>
      </w:r>
    </w:p>
    <w:p w:rsidR="00381EC3" w:rsidRPr="001B3811" w:rsidRDefault="00381EC3" w:rsidP="00381EC3">
      <w:pPr>
        <w:pStyle w:val="ad"/>
        <w:ind w:firstLine="709"/>
        <w:jc w:val="center"/>
        <w:rPr>
          <w:rFonts w:ascii="Times New Roman" w:hAnsi="Times New Roman"/>
          <w:sz w:val="16"/>
          <w:szCs w:val="16"/>
        </w:rPr>
      </w:pPr>
      <w:r w:rsidRPr="001B3811">
        <w:rPr>
          <w:rFonts w:ascii="Times New Roman" w:hAnsi="Times New Roman"/>
          <w:sz w:val="16"/>
          <w:szCs w:val="16"/>
        </w:rPr>
        <w:t>(наименование предприятия или юридического лица</w:t>
      </w:r>
      <w:r w:rsidRPr="001B3811">
        <w:rPr>
          <w:rFonts w:ascii="Times New Roman" w:hAnsi="Times New Roman"/>
          <w:sz w:val="28"/>
          <w:szCs w:val="28"/>
        </w:rPr>
        <w:t xml:space="preserve">, </w:t>
      </w:r>
      <w:r w:rsidRPr="001B3811">
        <w:rPr>
          <w:rFonts w:ascii="Times New Roman" w:hAnsi="Times New Roman"/>
          <w:sz w:val="16"/>
          <w:szCs w:val="16"/>
        </w:rPr>
        <w:t>учредителем и собственником имущества которого является администрация Северо-Енисейского района)</w:t>
      </w:r>
    </w:p>
    <w:tbl>
      <w:tblPr>
        <w:tblW w:w="522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2"/>
        <w:gridCol w:w="820"/>
        <w:gridCol w:w="1181"/>
        <w:gridCol w:w="952"/>
        <w:gridCol w:w="816"/>
        <w:gridCol w:w="802"/>
        <w:gridCol w:w="835"/>
        <w:gridCol w:w="800"/>
        <w:gridCol w:w="816"/>
      </w:tblGrid>
      <w:tr w:rsidR="00381EC3" w:rsidRPr="001B3811" w:rsidTr="00136FB0">
        <w:trPr>
          <w:cantSplit/>
          <w:trHeight w:val="831"/>
          <w:jc w:val="right"/>
        </w:trPr>
        <w:tc>
          <w:tcPr>
            <w:tcW w:w="1593" w:type="pct"/>
            <w:vMerge w:val="restar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Показатели</w:t>
            </w:r>
          </w:p>
        </w:tc>
        <w:tc>
          <w:tcPr>
            <w:tcW w:w="398" w:type="pct"/>
            <w:vMerge w:val="restar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1" w:right="-115" w:firstLine="23"/>
              <w:jc w:val="center"/>
            </w:pPr>
            <w:r w:rsidRPr="001B3811">
              <w:rPr>
                <w:sz w:val="22"/>
                <w:szCs w:val="22"/>
              </w:rPr>
              <w:t>Ед.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1" w:right="-115" w:firstLine="23"/>
              <w:jc w:val="center"/>
            </w:pPr>
            <w:proofErr w:type="spellStart"/>
            <w:r w:rsidRPr="001B3811">
              <w:rPr>
                <w:sz w:val="22"/>
                <w:szCs w:val="22"/>
              </w:rPr>
              <w:t>измере</w:t>
            </w:r>
            <w:proofErr w:type="spellEnd"/>
            <w:r w:rsidRPr="001B3811">
              <w:rPr>
                <w:sz w:val="22"/>
                <w:szCs w:val="22"/>
              </w:rPr>
              <w:t>-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1" w:right="-115" w:firstLine="23"/>
              <w:jc w:val="center"/>
            </w:pPr>
            <w:proofErr w:type="spellStart"/>
            <w:r w:rsidRPr="001B3811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573" w:type="pct"/>
            <w:vMerge w:val="restar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Факт</w:t>
            </w:r>
            <w:proofErr w:type="gramStart"/>
            <w:r w:rsidRPr="001B3811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right="-112" w:firstLine="23"/>
              <w:jc w:val="center"/>
            </w:pPr>
            <w:r w:rsidRPr="001B3811">
              <w:rPr>
                <w:sz w:val="22"/>
                <w:szCs w:val="22"/>
              </w:rPr>
              <w:t xml:space="preserve">_____ 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 w:right="-112" w:firstLine="23"/>
              <w:jc w:val="center"/>
            </w:pPr>
            <w:r w:rsidRPr="001B3811">
              <w:rPr>
                <w:sz w:val="22"/>
                <w:szCs w:val="22"/>
              </w:rPr>
              <w:t>год</w:t>
            </w:r>
          </w:p>
        </w:tc>
        <w:tc>
          <w:tcPr>
            <w:tcW w:w="858" w:type="pct"/>
            <w:gridSpan w:val="2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План</w:t>
            </w:r>
            <w:proofErr w:type="gramStart"/>
            <w:r w:rsidRPr="001B381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94" w:type="pct"/>
            <w:gridSpan w:val="2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firstLine="23"/>
              <w:jc w:val="center"/>
            </w:pPr>
            <w:r w:rsidRPr="001B3811">
              <w:rPr>
                <w:sz w:val="22"/>
                <w:szCs w:val="22"/>
              </w:rPr>
              <w:t>Отчет</w:t>
            </w:r>
            <w:r w:rsidRPr="001B38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84" w:type="pct"/>
            <w:gridSpan w:val="2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Выполнение, %</w:t>
            </w:r>
          </w:p>
        </w:tc>
      </w:tr>
      <w:tr w:rsidR="00381EC3" w:rsidRPr="001B3811" w:rsidTr="00136FB0">
        <w:trPr>
          <w:cantSplit/>
          <w:trHeight w:val="918"/>
          <w:jc w:val="right"/>
        </w:trPr>
        <w:tc>
          <w:tcPr>
            <w:tcW w:w="1593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8" w:type="pct"/>
            <w:vMerge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23"/>
              <w:jc w:val="center"/>
            </w:pPr>
          </w:p>
        </w:tc>
        <w:tc>
          <w:tcPr>
            <w:tcW w:w="573" w:type="pct"/>
            <w:vMerge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</w:p>
        </w:tc>
        <w:tc>
          <w:tcPr>
            <w:tcW w:w="462" w:type="pct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right="-34" w:hanging="18"/>
              <w:jc w:val="center"/>
            </w:pPr>
            <w:r w:rsidRPr="001B3811">
              <w:rPr>
                <w:sz w:val="22"/>
                <w:szCs w:val="22"/>
              </w:rPr>
              <w:t>на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4" w:right="-34" w:hanging="18"/>
              <w:jc w:val="center"/>
            </w:pPr>
            <w:r w:rsidRPr="001B3811">
              <w:rPr>
                <w:sz w:val="22"/>
                <w:szCs w:val="22"/>
              </w:rPr>
              <w:t xml:space="preserve">____ 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4" w:right="-34" w:hanging="18"/>
              <w:jc w:val="center"/>
            </w:pPr>
            <w:r w:rsidRPr="001B3811">
              <w:rPr>
                <w:sz w:val="22"/>
                <w:szCs w:val="22"/>
              </w:rPr>
              <w:t>год</w:t>
            </w:r>
          </w:p>
        </w:tc>
        <w:tc>
          <w:tcPr>
            <w:tcW w:w="396" w:type="pct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right="-34" w:hanging="18"/>
              <w:jc w:val="center"/>
            </w:pPr>
            <w:r w:rsidRPr="001B3811">
              <w:rPr>
                <w:sz w:val="22"/>
                <w:szCs w:val="22"/>
              </w:rPr>
              <w:t>на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5" w:right="-34" w:hanging="18"/>
              <w:jc w:val="center"/>
            </w:pPr>
            <w:r w:rsidRPr="001B3811">
              <w:rPr>
                <w:sz w:val="22"/>
                <w:szCs w:val="22"/>
              </w:rPr>
              <w:t xml:space="preserve">____ 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5" w:right="-34" w:hanging="18"/>
              <w:jc w:val="center"/>
            </w:pPr>
            <w:r w:rsidRPr="001B3811">
              <w:rPr>
                <w:sz w:val="22"/>
                <w:szCs w:val="22"/>
              </w:rPr>
              <w:t xml:space="preserve">кв. </w:t>
            </w:r>
          </w:p>
        </w:tc>
        <w:tc>
          <w:tcPr>
            <w:tcW w:w="389" w:type="pct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5" w:right="-59" w:firstLine="23"/>
              <w:jc w:val="center"/>
            </w:pPr>
            <w:r w:rsidRPr="001B3811">
              <w:rPr>
                <w:sz w:val="22"/>
                <w:szCs w:val="22"/>
              </w:rPr>
              <w:t xml:space="preserve">на 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right="-59" w:firstLine="23"/>
              <w:jc w:val="center"/>
            </w:pPr>
            <w:r w:rsidRPr="001B3811">
              <w:rPr>
                <w:sz w:val="22"/>
                <w:szCs w:val="22"/>
              </w:rPr>
              <w:t>____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right="-59" w:hanging="34"/>
              <w:jc w:val="center"/>
            </w:pPr>
            <w:r w:rsidRPr="001B3811">
              <w:rPr>
                <w:sz w:val="22"/>
                <w:szCs w:val="22"/>
              </w:rPr>
              <w:t>(дату)</w:t>
            </w:r>
            <w:r w:rsidRPr="001B3811">
              <w:rPr>
                <w:sz w:val="22"/>
                <w:szCs w:val="22"/>
                <w:vertAlign w:val="superscript"/>
              </w:rPr>
              <w:t>4</w:t>
            </w:r>
            <w:r w:rsidRPr="001B38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" w:type="pct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8" w:right="-59" w:hanging="49"/>
              <w:jc w:val="center"/>
            </w:pPr>
            <w:r w:rsidRPr="001B3811">
              <w:rPr>
                <w:sz w:val="22"/>
                <w:szCs w:val="22"/>
              </w:rPr>
              <w:t>за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8" w:right="-59" w:hanging="49"/>
              <w:jc w:val="center"/>
            </w:pPr>
            <w:r w:rsidRPr="001B3811">
              <w:rPr>
                <w:sz w:val="22"/>
                <w:szCs w:val="22"/>
              </w:rPr>
              <w:t>____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108" w:right="-59" w:hanging="49"/>
              <w:jc w:val="center"/>
            </w:pPr>
            <w:r w:rsidRPr="001B3811">
              <w:rPr>
                <w:sz w:val="22"/>
                <w:szCs w:val="22"/>
              </w:rPr>
              <w:t>кв.</w:t>
            </w:r>
            <w:r w:rsidRPr="001B3811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88" w:type="pct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hanging="49"/>
              <w:jc w:val="center"/>
            </w:pPr>
            <w:r w:rsidRPr="001B3811">
              <w:rPr>
                <w:sz w:val="22"/>
                <w:szCs w:val="22"/>
              </w:rPr>
              <w:t>к году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hanging="49"/>
              <w:jc w:val="center"/>
            </w:pPr>
            <w:r w:rsidRPr="001B3811">
              <w:rPr>
                <w:sz w:val="22"/>
                <w:szCs w:val="22"/>
              </w:rPr>
              <w:t>(6:4)</w:t>
            </w:r>
          </w:p>
        </w:tc>
        <w:tc>
          <w:tcPr>
            <w:tcW w:w="396" w:type="pct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8" w:right="-109" w:firstLine="23"/>
              <w:jc w:val="center"/>
            </w:pPr>
            <w:r w:rsidRPr="001B3811">
              <w:rPr>
                <w:sz w:val="22"/>
                <w:szCs w:val="22"/>
              </w:rPr>
              <w:t>к кв. (7:5)</w:t>
            </w:r>
          </w:p>
        </w:tc>
      </w:tr>
      <w:tr w:rsidR="00381EC3" w:rsidRPr="001B3811" w:rsidTr="00136FB0">
        <w:trPr>
          <w:cantSplit/>
          <w:trHeight w:val="251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2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3</w:t>
            </w: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4</w:t>
            </w: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6</w:t>
            </w: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7</w:t>
            </w: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8</w:t>
            </w: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  <w:jc w:val="center"/>
            </w:pPr>
            <w:r w:rsidRPr="001B3811">
              <w:rPr>
                <w:sz w:val="22"/>
                <w:szCs w:val="22"/>
              </w:rPr>
              <w:t>9</w:t>
            </w:r>
          </w:p>
        </w:tc>
      </w:tr>
      <w:tr w:rsidR="00381EC3" w:rsidRPr="001B3811" w:rsidTr="00136FB0">
        <w:trPr>
          <w:cantSplit/>
          <w:trHeight w:val="568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1. Среднесписочная</w:t>
            </w: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 xml:space="preserve">численность 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чел.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589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 xml:space="preserve">1.1. Среднемесячная заработная плата 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943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2. Объем реализации продукции, товаров, работ, услуг (без НДС), всего,</w:t>
            </w:r>
          </w:p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635"/>
            </w:pPr>
            <w:r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987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2.1.По основному виду деятельности (расшифровать)</w:t>
            </w:r>
          </w:p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0" w:firstLine="735"/>
            </w:pPr>
            <w:r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500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 в стоимостном выражении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31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 в натуральном выражении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887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2.2. По другим видам деятельности (расшифровать)</w:t>
            </w:r>
          </w:p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777"/>
            </w:pPr>
            <w:r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92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-в стоимостном выражении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43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-в натуральном выражении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674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 xml:space="preserve">3. Выручка от реализации продукции, товаров, работ, услуг 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577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4. Затраты на производство и реализацию продукции, товаров, работ, услуг, всего</w:t>
            </w:r>
          </w:p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777"/>
            </w:pPr>
            <w:r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25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-сырье и материалы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376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lastRenderedPageBreak/>
              <w:t>-топливо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53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-энергия</w:t>
            </w:r>
          </w:p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777"/>
            </w:pPr>
            <w:r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305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777"/>
            </w:pPr>
            <w:r w:rsidRPr="001B3811">
              <w:rPr>
                <w:sz w:val="22"/>
                <w:szCs w:val="22"/>
              </w:rPr>
              <w:t>-тепловая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296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777"/>
            </w:pPr>
            <w:r w:rsidRPr="001B3811">
              <w:rPr>
                <w:sz w:val="22"/>
                <w:szCs w:val="22"/>
              </w:rPr>
              <w:t>-электрическая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93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-амортизация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32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-затраты на оплату труда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512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-отчисления на социальные нужды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349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-прочие затраты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689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5. Прибыль (убыток) от продаж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370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6. Прибыль (убыток) до налогообложения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493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7. Чистая прибыль (убыток)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cantSplit/>
          <w:trHeight w:val="1279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612"/>
                <w:tab w:val="left" w:pos="792"/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7.1. Отчисления в бюджет района части от прибыли за пользование муниципальным имуществом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firstLine="23"/>
            </w:pPr>
          </w:p>
        </w:tc>
      </w:tr>
      <w:tr w:rsidR="00381EC3" w:rsidRPr="001B3811" w:rsidTr="00136FB0">
        <w:trPr>
          <w:trHeight w:val="1323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8. Объем инвестиций в основной капитал (с указанием источников финансирования), всего</w:t>
            </w:r>
          </w:p>
          <w:p w:rsidR="00381EC3" w:rsidRPr="001B3811" w:rsidRDefault="00381EC3" w:rsidP="00C17989">
            <w:pPr>
              <w:pStyle w:val="a7"/>
              <w:tabs>
                <w:tab w:val="left" w:pos="8789"/>
              </w:tabs>
              <w:ind w:left="-42" w:firstLine="777"/>
            </w:pPr>
            <w:r w:rsidRPr="001B3811">
              <w:rPr>
                <w:sz w:val="22"/>
                <w:szCs w:val="22"/>
              </w:rPr>
              <w:t>в т.ч.: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</w:tr>
      <w:tr w:rsidR="00381EC3" w:rsidRPr="001B3811" w:rsidTr="00136FB0">
        <w:trPr>
          <w:trHeight w:val="260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-приобретение основных фондов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</w:tr>
      <w:tr w:rsidR="00381EC3" w:rsidRPr="001B3811" w:rsidTr="00136FB0">
        <w:trPr>
          <w:trHeight w:val="527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-капитальный ремонт (с указанием объектов)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</w:tr>
      <w:tr w:rsidR="00381EC3" w:rsidRPr="001B3811" w:rsidTr="00136FB0">
        <w:trPr>
          <w:trHeight w:val="506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-капитальное строительство (с указанием объектов)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тыс. руб.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</w:tr>
      <w:tr w:rsidR="00381EC3" w:rsidRPr="001B3811" w:rsidTr="00136FB0">
        <w:trPr>
          <w:trHeight w:val="506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9. Производительность труда (объем произведенной продукции/среднесписочная численность)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spacing w:after="0"/>
              <w:ind w:left="0" w:firstLine="9"/>
              <w:jc w:val="center"/>
            </w:pPr>
            <w:r w:rsidRPr="001B3811">
              <w:rPr>
                <w:sz w:val="22"/>
                <w:szCs w:val="22"/>
              </w:rPr>
              <w:t>руб./чел.</w:t>
            </w: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</w:tr>
      <w:tr w:rsidR="00381EC3" w:rsidRPr="001B3811" w:rsidTr="00136FB0">
        <w:trPr>
          <w:trHeight w:val="506"/>
          <w:jc w:val="right"/>
        </w:trPr>
        <w:tc>
          <w:tcPr>
            <w:tcW w:w="159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42"/>
            </w:pPr>
            <w:r w:rsidRPr="001B3811">
              <w:rPr>
                <w:sz w:val="22"/>
                <w:szCs w:val="22"/>
              </w:rPr>
              <w:t>10. Затраты на 1 рубль товарной продукции</w:t>
            </w:r>
          </w:p>
        </w:tc>
        <w:tc>
          <w:tcPr>
            <w:tcW w:w="39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-99" w:right="-117" w:firstLine="9"/>
            </w:pPr>
          </w:p>
        </w:tc>
        <w:tc>
          <w:tcPr>
            <w:tcW w:w="573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62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9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405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88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  <w:tc>
          <w:tcPr>
            <w:tcW w:w="396" w:type="pct"/>
            <w:vAlign w:val="center"/>
          </w:tcPr>
          <w:p w:rsidR="00381EC3" w:rsidRPr="001B3811" w:rsidRDefault="00381EC3" w:rsidP="00136FB0">
            <w:pPr>
              <w:pStyle w:val="a7"/>
              <w:tabs>
                <w:tab w:val="left" w:pos="8789"/>
              </w:tabs>
              <w:ind w:left="426" w:firstLine="23"/>
            </w:pPr>
          </w:p>
        </w:tc>
      </w:tr>
    </w:tbl>
    <w:p w:rsidR="00381EC3" w:rsidRPr="001B3811" w:rsidRDefault="00381EC3" w:rsidP="00381EC3">
      <w:pPr>
        <w:pStyle w:val="aa"/>
        <w:rPr>
          <w:sz w:val="16"/>
          <w:szCs w:val="16"/>
        </w:rPr>
      </w:pPr>
    </w:p>
    <w:p w:rsidR="00381EC3" w:rsidRPr="001B3811" w:rsidRDefault="00381EC3" w:rsidP="00381EC3">
      <w:pPr>
        <w:pStyle w:val="aa"/>
        <w:rPr>
          <w:sz w:val="16"/>
          <w:szCs w:val="16"/>
        </w:rPr>
      </w:pPr>
      <w:r w:rsidRPr="001B3811">
        <w:rPr>
          <w:rStyle w:val="ac"/>
          <w:sz w:val="16"/>
          <w:szCs w:val="16"/>
        </w:rPr>
        <w:footnoteRef/>
      </w:r>
      <w:r w:rsidRPr="001B3811">
        <w:rPr>
          <w:sz w:val="16"/>
          <w:szCs w:val="16"/>
        </w:rPr>
        <w:t xml:space="preserve"> Отчет за предыдущий год.</w:t>
      </w:r>
    </w:p>
    <w:p w:rsidR="00381EC3" w:rsidRPr="001B3811" w:rsidRDefault="00381EC3" w:rsidP="00381EC3">
      <w:pPr>
        <w:pStyle w:val="aa"/>
        <w:rPr>
          <w:sz w:val="16"/>
          <w:szCs w:val="16"/>
        </w:rPr>
      </w:pPr>
      <w:r w:rsidRPr="001B3811">
        <w:rPr>
          <w:rStyle w:val="ac"/>
          <w:sz w:val="16"/>
          <w:szCs w:val="16"/>
        </w:rPr>
        <w:t>2</w:t>
      </w:r>
      <w:r w:rsidRPr="001B3811">
        <w:rPr>
          <w:sz w:val="16"/>
          <w:szCs w:val="16"/>
        </w:rPr>
        <w:t xml:space="preserve"> План текущего года.</w:t>
      </w:r>
    </w:p>
    <w:p w:rsidR="00381EC3" w:rsidRPr="001B3811" w:rsidRDefault="00381EC3" w:rsidP="00381EC3">
      <w:pPr>
        <w:pStyle w:val="aa"/>
        <w:rPr>
          <w:sz w:val="16"/>
          <w:szCs w:val="16"/>
        </w:rPr>
      </w:pPr>
      <w:r w:rsidRPr="001B3811">
        <w:rPr>
          <w:rStyle w:val="ac"/>
          <w:sz w:val="16"/>
          <w:szCs w:val="16"/>
        </w:rPr>
        <w:t>3</w:t>
      </w:r>
      <w:r w:rsidRPr="001B3811">
        <w:rPr>
          <w:sz w:val="16"/>
          <w:szCs w:val="16"/>
        </w:rPr>
        <w:t>Отчет текущего года.</w:t>
      </w:r>
    </w:p>
    <w:p w:rsidR="00381EC3" w:rsidRPr="001B3811" w:rsidRDefault="00381EC3" w:rsidP="00381EC3">
      <w:pPr>
        <w:pStyle w:val="aa"/>
        <w:rPr>
          <w:sz w:val="16"/>
          <w:szCs w:val="16"/>
        </w:rPr>
      </w:pPr>
      <w:r w:rsidRPr="001B3811">
        <w:rPr>
          <w:rStyle w:val="ac"/>
          <w:sz w:val="16"/>
          <w:szCs w:val="16"/>
        </w:rPr>
        <w:t>4</w:t>
      </w:r>
      <w:r w:rsidRPr="001B3811">
        <w:rPr>
          <w:sz w:val="16"/>
          <w:szCs w:val="16"/>
        </w:rPr>
        <w:t xml:space="preserve"> Нарастающим итогом с начала года.</w:t>
      </w:r>
    </w:p>
    <w:p w:rsidR="00381EC3" w:rsidRPr="001B3811" w:rsidRDefault="00381EC3" w:rsidP="00381EC3">
      <w:pPr>
        <w:pStyle w:val="aa"/>
        <w:rPr>
          <w:sz w:val="16"/>
          <w:szCs w:val="16"/>
        </w:rPr>
      </w:pPr>
      <w:r w:rsidRPr="001B3811">
        <w:rPr>
          <w:rStyle w:val="ac"/>
          <w:sz w:val="16"/>
          <w:szCs w:val="16"/>
        </w:rPr>
        <w:t>5</w:t>
      </w:r>
      <w:r w:rsidRPr="001B3811">
        <w:rPr>
          <w:sz w:val="16"/>
          <w:szCs w:val="16"/>
        </w:rPr>
        <w:t xml:space="preserve"> За отчетный год.</w:t>
      </w:r>
    </w:p>
    <w:p w:rsidR="00D66EB4" w:rsidRPr="00D66EB4" w:rsidRDefault="00381EC3" w:rsidP="00D66EB4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  <w:sz w:val="26"/>
          <w:szCs w:val="26"/>
        </w:rPr>
        <w:t>Руководитель предприятия</w:t>
      </w:r>
      <w:r w:rsidR="00375C4A">
        <w:rPr>
          <w:rFonts w:ascii="Times New Roman" w:hAnsi="Times New Roman" w:cs="Times New Roman"/>
          <w:sz w:val="26"/>
          <w:szCs w:val="26"/>
        </w:rPr>
        <w:tab/>
      </w:r>
      <w:r w:rsidR="00D66EB4" w:rsidRPr="00D66EB4">
        <w:rPr>
          <w:rFonts w:ascii="Times New Roman" w:hAnsi="Times New Roman" w:cs="Times New Roman"/>
        </w:rPr>
        <w:t xml:space="preserve">____________________ </w:t>
      </w:r>
      <w:r w:rsidR="00D66EB4" w:rsidRPr="00D66EB4">
        <w:rPr>
          <w:rFonts w:ascii="Times New Roman" w:hAnsi="Times New Roman" w:cs="Times New Roman"/>
        </w:rPr>
        <w:tab/>
      </w:r>
      <w:r w:rsidR="00D66EB4" w:rsidRPr="00D66EB4">
        <w:rPr>
          <w:rFonts w:ascii="Times New Roman" w:hAnsi="Times New Roman" w:cs="Times New Roman"/>
        </w:rPr>
        <w:tab/>
        <w:t>_____________</w:t>
      </w:r>
    </w:p>
    <w:p w:rsidR="00381EC3" w:rsidRDefault="00D66EB4" w:rsidP="00D66EB4">
      <w:pPr>
        <w:pStyle w:val="ConsPlusNormal"/>
        <w:ind w:left="2832" w:firstLine="708"/>
        <w:outlineLvl w:val="0"/>
        <w:rPr>
          <w:rFonts w:ascii="Times New Roman" w:hAnsi="Times New Roman" w:cs="Times New Roman"/>
        </w:rPr>
      </w:pPr>
      <w:r w:rsidRPr="00D66EB4">
        <w:rPr>
          <w:rFonts w:ascii="Times New Roman" w:hAnsi="Times New Roman" w:cs="Times New Roman"/>
        </w:rPr>
        <w:t xml:space="preserve"> (подпись, Ф.И.О.)</w:t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  <w:t xml:space="preserve"> (дата)</w:t>
      </w:r>
    </w:p>
    <w:p w:rsidR="00D66EB4" w:rsidRPr="00D66EB4" w:rsidRDefault="00D66EB4" w:rsidP="00D66EB4">
      <w:pPr>
        <w:pStyle w:val="ConsPlusNormal"/>
        <w:ind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66EB4">
        <w:rPr>
          <w:rFonts w:ascii="Times New Roman" w:hAnsi="Times New Roman" w:cs="Times New Roman"/>
        </w:rPr>
        <w:t xml:space="preserve">____________________ </w:t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  <w:t>_____________</w:t>
      </w:r>
    </w:p>
    <w:p w:rsidR="00D66EB4" w:rsidRPr="00D66EB4" w:rsidRDefault="00D66EB4" w:rsidP="00D66EB4">
      <w:pPr>
        <w:pStyle w:val="ConsPlusNormal"/>
        <w:ind w:left="2820"/>
        <w:outlineLvl w:val="0"/>
        <w:rPr>
          <w:rFonts w:ascii="Times New Roman" w:hAnsi="Times New Roman" w:cs="Times New Roman"/>
        </w:rPr>
      </w:pPr>
      <w:r w:rsidRPr="00D66EB4">
        <w:rPr>
          <w:rFonts w:ascii="Times New Roman" w:hAnsi="Times New Roman" w:cs="Times New Roman"/>
        </w:rPr>
        <w:t xml:space="preserve"> (подпись, Ф.И.О.)</w:t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</w:r>
      <w:r w:rsidRPr="00D66EB4">
        <w:rPr>
          <w:rFonts w:ascii="Times New Roman" w:hAnsi="Times New Roman" w:cs="Times New Roman"/>
        </w:rPr>
        <w:tab/>
        <w:t xml:space="preserve"> (дата)</w:t>
      </w:r>
    </w:p>
    <w:sectPr w:rsidR="00D66EB4" w:rsidRPr="00D66EB4" w:rsidSect="00136FB0">
      <w:pgSz w:w="11906" w:h="16838"/>
      <w:pgMar w:top="425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25B"/>
    <w:multiLevelType w:val="hybridMultilevel"/>
    <w:tmpl w:val="3EDCF40C"/>
    <w:lvl w:ilvl="0" w:tplc="F1E8D73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639C9"/>
    <w:multiLevelType w:val="hybridMultilevel"/>
    <w:tmpl w:val="1ED4F612"/>
    <w:lvl w:ilvl="0" w:tplc="387A28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96A3967"/>
    <w:multiLevelType w:val="hybridMultilevel"/>
    <w:tmpl w:val="A5E010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62B98"/>
    <w:multiLevelType w:val="hybridMultilevel"/>
    <w:tmpl w:val="82C2E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F1DB0"/>
    <w:multiLevelType w:val="hybridMultilevel"/>
    <w:tmpl w:val="6B503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A57BBC"/>
    <w:multiLevelType w:val="hybridMultilevel"/>
    <w:tmpl w:val="CD2A6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9572E"/>
    <w:multiLevelType w:val="multilevel"/>
    <w:tmpl w:val="E30E453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4E427940"/>
    <w:multiLevelType w:val="hybridMultilevel"/>
    <w:tmpl w:val="56C06CC4"/>
    <w:lvl w:ilvl="0" w:tplc="10DC1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8EC74">
      <w:numFmt w:val="none"/>
      <w:lvlText w:val=""/>
      <w:lvlJc w:val="left"/>
      <w:pPr>
        <w:tabs>
          <w:tab w:val="num" w:pos="360"/>
        </w:tabs>
      </w:pPr>
    </w:lvl>
    <w:lvl w:ilvl="2" w:tplc="A10AA474">
      <w:numFmt w:val="none"/>
      <w:lvlText w:val=""/>
      <w:lvlJc w:val="left"/>
      <w:pPr>
        <w:tabs>
          <w:tab w:val="num" w:pos="360"/>
        </w:tabs>
      </w:pPr>
    </w:lvl>
    <w:lvl w:ilvl="3" w:tplc="842E38C2">
      <w:numFmt w:val="none"/>
      <w:lvlText w:val=""/>
      <w:lvlJc w:val="left"/>
      <w:pPr>
        <w:tabs>
          <w:tab w:val="num" w:pos="360"/>
        </w:tabs>
      </w:pPr>
    </w:lvl>
    <w:lvl w:ilvl="4" w:tplc="EC981BD2">
      <w:numFmt w:val="none"/>
      <w:lvlText w:val=""/>
      <w:lvlJc w:val="left"/>
      <w:pPr>
        <w:tabs>
          <w:tab w:val="num" w:pos="360"/>
        </w:tabs>
      </w:pPr>
    </w:lvl>
    <w:lvl w:ilvl="5" w:tplc="974A5C44">
      <w:numFmt w:val="none"/>
      <w:lvlText w:val=""/>
      <w:lvlJc w:val="left"/>
      <w:pPr>
        <w:tabs>
          <w:tab w:val="num" w:pos="360"/>
        </w:tabs>
      </w:pPr>
    </w:lvl>
    <w:lvl w:ilvl="6" w:tplc="33A25FEE">
      <w:numFmt w:val="none"/>
      <w:lvlText w:val=""/>
      <w:lvlJc w:val="left"/>
      <w:pPr>
        <w:tabs>
          <w:tab w:val="num" w:pos="360"/>
        </w:tabs>
      </w:pPr>
    </w:lvl>
    <w:lvl w:ilvl="7" w:tplc="A1885D76">
      <w:numFmt w:val="none"/>
      <w:lvlText w:val=""/>
      <w:lvlJc w:val="left"/>
      <w:pPr>
        <w:tabs>
          <w:tab w:val="num" w:pos="360"/>
        </w:tabs>
      </w:pPr>
    </w:lvl>
    <w:lvl w:ilvl="8" w:tplc="CAE088D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AC5725E"/>
    <w:multiLevelType w:val="hybridMultilevel"/>
    <w:tmpl w:val="7760372E"/>
    <w:lvl w:ilvl="0" w:tplc="47C481D0">
      <w:start w:val="5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1EC3"/>
    <w:rsid w:val="00013241"/>
    <w:rsid w:val="00030BDD"/>
    <w:rsid w:val="00136FB0"/>
    <w:rsid w:val="001B3811"/>
    <w:rsid w:val="00334881"/>
    <w:rsid w:val="00375C4A"/>
    <w:rsid w:val="00381EC3"/>
    <w:rsid w:val="004526C2"/>
    <w:rsid w:val="004E156B"/>
    <w:rsid w:val="00563B33"/>
    <w:rsid w:val="00581515"/>
    <w:rsid w:val="0058240E"/>
    <w:rsid w:val="005D2B99"/>
    <w:rsid w:val="00676243"/>
    <w:rsid w:val="007606C0"/>
    <w:rsid w:val="008D20A5"/>
    <w:rsid w:val="00A53B90"/>
    <w:rsid w:val="00B95652"/>
    <w:rsid w:val="00BD2EEB"/>
    <w:rsid w:val="00C17989"/>
    <w:rsid w:val="00C22D38"/>
    <w:rsid w:val="00C84044"/>
    <w:rsid w:val="00D14AC0"/>
    <w:rsid w:val="00D66EB4"/>
    <w:rsid w:val="00D91353"/>
    <w:rsid w:val="00E1459C"/>
    <w:rsid w:val="00FB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EC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81EC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EC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381EC3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11">
    <w:name w:val="Знак1"/>
    <w:basedOn w:val="a"/>
    <w:rsid w:val="00381EC3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81EC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1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1E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"/>
    <w:basedOn w:val="a"/>
    <w:rsid w:val="00381EC3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81EC3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5">
    <w:name w:val="Body Text"/>
    <w:basedOn w:val="a"/>
    <w:link w:val="a6"/>
    <w:rsid w:val="00381EC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81EC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381E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81EC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381EC3"/>
    <w:pPr>
      <w:spacing w:before="158" w:after="158"/>
    </w:pPr>
  </w:style>
  <w:style w:type="paragraph" w:styleId="aa">
    <w:name w:val="footnote text"/>
    <w:basedOn w:val="a"/>
    <w:link w:val="ab"/>
    <w:rsid w:val="00381EC3"/>
    <w:rPr>
      <w:rFonts w:eastAsia="Batang"/>
      <w:sz w:val="20"/>
      <w:szCs w:val="20"/>
    </w:rPr>
  </w:style>
  <w:style w:type="character" w:customStyle="1" w:styleId="ab">
    <w:name w:val="Текст сноски Знак"/>
    <w:basedOn w:val="a0"/>
    <w:link w:val="aa"/>
    <w:rsid w:val="00381EC3"/>
    <w:rPr>
      <w:rFonts w:ascii="Times New Roman" w:eastAsia="Batang" w:hAnsi="Times New Roman" w:cs="Times New Roman"/>
      <w:sz w:val="20"/>
      <w:szCs w:val="20"/>
    </w:rPr>
  </w:style>
  <w:style w:type="character" w:styleId="ac">
    <w:name w:val="footnote reference"/>
    <w:rsid w:val="00381EC3"/>
    <w:rPr>
      <w:rFonts w:cs="Times New Roman"/>
      <w:vertAlign w:val="superscript"/>
    </w:rPr>
  </w:style>
  <w:style w:type="paragraph" w:styleId="ad">
    <w:name w:val="Plain Text"/>
    <w:basedOn w:val="a"/>
    <w:link w:val="ae"/>
    <w:rsid w:val="00381EC3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81EC3"/>
    <w:rPr>
      <w:rFonts w:ascii="Courier New" w:eastAsia="Times New Roman" w:hAnsi="Courier New" w:cs="Times New Roman"/>
      <w:sz w:val="20"/>
      <w:szCs w:val="20"/>
    </w:rPr>
  </w:style>
  <w:style w:type="paragraph" w:styleId="af">
    <w:name w:val="Balloon Text"/>
    <w:basedOn w:val="a"/>
    <w:link w:val="af0"/>
    <w:rsid w:val="00381E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81E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8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2st">
    <w:name w:val="tex2st"/>
    <w:basedOn w:val="a"/>
    <w:rsid w:val="00381E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KVU</cp:lastModifiedBy>
  <cp:revision>20</cp:revision>
  <cp:lastPrinted>2021-02-16T09:54:00Z</cp:lastPrinted>
  <dcterms:created xsi:type="dcterms:W3CDTF">2021-02-09T10:05:00Z</dcterms:created>
  <dcterms:modified xsi:type="dcterms:W3CDTF">2021-04-09T07:05:00Z</dcterms:modified>
</cp:coreProperties>
</file>