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0B6" w:rsidRPr="00C61DDD" w:rsidRDefault="00FB60B6" w:rsidP="00FB60B6">
      <w:pPr>
        <w:jc w:val="center"/>
        <w:rPr>
          <w:sz w:val="32"/>
        </w:rPr>
      </w:pPr>
      <w:r w:rsidRPr="00C61DDD">
        <w:rPr>
          <w:noProof/>
          <w:sz w:val="32"/>
          <w:lang w:eastAsia="ru-RU"/>
        </w:rPr>
        <w:drawing>
          <wp:inline distT="0" distB="0" distL="0" distR="0">
            <wp:extent cx="50482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p w:rsidR="00FB60B6" w:rsidRPr="00C61DDD" w:rsidRDefault="00FB60B6" w:rsidP="00FB60B6">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068"/>
        <w:gridCol w:w="4396"/>
      </w:tblGrid>
      <w:tr w:rsidR="00FB60B6" w:rsidRPr="00C61DDD" w:rsidTr="0039229E">
        <w:trPr>
          <w:trHeight w:val="1134"/>
        </w:trPr>
        <w:tc>
          <w:tcPr>
            <w:tcW w:w="9464" w:type="dxa"/>
            <w:gridSpan w:val="2"/>
            <w:tcBorders>
              <w:top w:val="nil"/>
              <w:left w:val="nil"/>
              <w:bottom w:val="nil"/>
              <w:right w:val="nil"/>
            </w:tcBorders>
            <w:hideMark/>
          </w:tcPr>
          <w:p w:rsidR="00FB60B6" w:rsidRPr="00C61DDD" w:rsidRDefault="00FB60B6" w:rsidP="0039229E">
            <w:pPr>
              <w:spacing w:line="276" w:lineRule="auto"/>
              <w:jc w:val="center"/>
              <w:rPr>
                <w:sz w:val="28"/>
                <w:szCs w:val="28"/>
              </w:rPr>
            </w:pPr>
            <w:r w:rsidRPr="00C61DDD">
              <w:rPr>
                <w:sz w:val="28"/>
                <w:szCs w:val="28"/>
              </w:rPr>
              <w:t>АДМИНИСТРАЦИЯ СЕВЕРО-ЕНИСЕЙСКОГО РАЙОНА</w:t>
            </w:r>
          </w:p>
          <w:p w:rsidR="00FB60B6" w:rsidRPr="00C61DDD" w:rsidRDefault="00FB60B6" w:rsidP="0039229E">
            <w:pPr>
              <w:spacing w:line="276" w:lineRule="auto"/>
              <w:jc w:val="center"/>
              <w:rPr>
                <w:sz w:val="40"/>
                <w:szCs w:val="40"/>
              </w:rPr>
            </w:pPr>
            <w:r w:rsidRPr="00C61DDD">
              <w:rPr>
                <w:b/>
                <w:sz w:val="40"/>
                <w:szCs w:val="40"/>
              </w:rPr>
              <w:t>ПОСТАНОВЛЕНИЕ</w:t>
            </w:r>
          </w:p>
        </w:tc>
      </w:tr>
      <w:tr w:rsidR="00FB60B6" w:rsidRPr="00C61DDD" w:rsidTr="0039229E">
        <w:trPr>
          <w:trHeight w:val="567"/>
        </w:trPr>
        <w:tc>
          <w:tcPr>
            <w:tcW w:w="5068" w:type="dxa"/>
            <w:tcBorders>
              <w:top w:val="nil"/>
              <w:left w:val="nil"/>
              <w:bottom w:val="nil"/>
              <w:right w:val="nil"/>
            </w:tcBorders>
            <w:vAlign w:val="center"/>
            <w:hideMark/>
          </w:tcPr>
          <w:p w:rsidR="00FB60B6" w:rsidRPr="00C61DDD" w:rsidRDefault="00FB60B6" w:rsidP="0034108C">
            <w:pPr>
              <w:spacing w:line="276" w:lineRule="auto"/>
            </w:pPr>
            <w:r w:rsidRPr="00C61DDD">
              <w:rPr>
                <w:sz w:val="28"/>
              </w:rPr>
              <w:t>«</w:t>
            </w:r>
            <w:r w:rsidR="0034108C">
              <w:rPr>
                <w:sz w:val="28"/>
                <w:u w:val="single"/>
              </w:rPr>
              <w:t>25</w:t>
            </w:r>
            <w:r w:rsidRPr="00C61DDD">
              <w:rPr>
                <w:sz w:val="28"/>
              </w:rPr>
              <w:t>»</w:t>
            </w:r>
            <w:r w:rsidR="000F7C6B">
              <w:rPr>
                <w:sz w:val="28"/>
              </w:rPr>
              <w:t xml:space="preserve"> </w:t>
            </w:r>
            <w:r w:rsidR="0034108C">
              <w:rPr>
                <w:sz w:val="28"/>
                <w:u w:val="single"/>
              </w:rPr>
              <w:t>апреля</w:t>
            </w:r>
            <w:r w:rsidRPr="00C61DDD">
              <w:rPr>
                <w:sz w:val="28"/>
              </w:rPr>
              <w:t xml:space="preserve"> 202</w:t>
            </w:r>
            <w:r w:rsidR="00531B34" w:rsidRPr="00C61DDD">
              <w:rPr>
                <w:sz w:val="28"/>
              </w:rPr>
              <w:t>2</w:t>
            </w:r>
            <w:r w:rsidRPr="00C61DDD">
              <w:rPr>
                <w:sz w:val="28"/>
              </w:rPr>
              <w:t xml:space="preserve"> г.</w:t>
            </w:r>
          </w:p>
        </w:tc>
        <w:tc>
          <w:tcPr>
            <w:tcW w:w="4396" w:type="dxa"/>
            <w:tcBorders>
              <w:top w:val="nil"/>
              <w:left w:val="nil"/>
              <w:bottom w:val="nil"/>
              <w:right w:val="nil"/>
            </w:tcBorders>
            <w:vAlign w:val="center"/>
            <w:hideMark/>
          </w:tcPr>
          <w:p w:rsidR="00FB60B6" w:rsidRPr="00C63558" w:rsidRDefault="00FB60B6" w:rsidP="0034108C">
            <w:pPr>
              <w:spacing w:line="276" w:lineRule="auto"/>
              <w:ind w:left="2870"/>
              <w:jc w:val="center"/>
            </w:pPr>
            <w:r w:rsidRPr="00C61DDD">
              <w:rPr>
                <w:sz w:val="28"/>
              </w:rPr>
              <w:t xml:space="preserve">№ </w:t>
            </w:r>
            <w:r w:rsidR="0034108C">
              <w:rPr>
                <w:sz w:val="28"/>
                <w:u w:val="single"/>
              </w:rPr>
              <w:t>191-п</w:t>
            </w:r>
          </w:p>
        </w:tc>
      </w:tr>
      <w:tr w:rsidR="00FB60B6" w:rsidRPr="00C61DDD" w:rsidTr="0039229E">
        <w:trPr>
          <w:trHeight w:val="253"/>
        </w:trPr>
        <w:tc>
          <w:tcPr>
            <w:tcW w:w="9464" w:type="dxa"/>
            <w:gridSpan w:val="2"/>
            <w:tcBorders>
              <w:top w:val="nil"/>
              <w:left w:val="nil"/>
              <w:bottom w:val="nil"/>
              <w:right w:val="nil"/>
            </w:tcBorders>
            <w:vAlign w:val="center"/>
            <w:hideMark/>
          </w:tcPr>
          <w:p w:rsidR="00FB60B6" w:rsidRPr="00C61DDD" w:rsidRDefault="00FB60B6" w:rsidP="0039229E">
            <w:pPr>
              <w:spacing w:line="276" w:lineRule="auto"/>
              <w:jc w:val="center"/>
              <w:rPr>
                <w:sz w:val="28"/>
              </w:rPr>
            </w:pPr>
            <w:proofErr w:type="spellStart"/>
            <w:r w:rsidRPr="00C61DDD">
              <w:t>гп</w:t>
            </w:r>
            <w:proofErr w:type="spellEnd"/>
            <w:r w:rsidRPr="00C61DDD">
              <w:t xml:space="preserve"> Северо-Енисейский</w:t>
            </w:r>
          </w:p>
        </w:tc>
      </w:tr>
    </w:tbl>
    <w:p w:rsidR="00FB60B6" w:rsidRPr="00C61DDD" w:rsidRDefault="00FB60B6" w:rsidP="00FB60B6">
      <w:pPr>
        <w:pStyle w:val="ConsTitle"/>
        <w:widowControl/>
        <w:rPr>
          <w:rFonts w:ascii="Times New Roman" w:hAnsi="Times New Roman"/>
          <w:b w:val="0"/>
          <w:sz w:val="28"/>
          <w:szCs w:val="28"/>
        </w:rPr>
      </w:pPr>
    </w:p>
    <w:p w:rsidR="009035CB" w:rsidRPr="00DC54CC" w:rsidRDefault="006F52BD" w:rsidP="009035CB">
      <w:pPr>
        <w:jc w:val="both"/>
        <w:rPr>
          <w:i/>
          <w:color w:val="FF0000"/>
        </w:rPr>
      </w:pPr>
      <w:r w:rsidRPr="00C61DDD">
        <w:rPr>
          <w:rFonts w:eastAsia="Lucida Sans Unicode"/>
          <w:kern w:val="2"/>
          <w:sz w:val="28"/>
          <w:szCs w:val="28"/>
        </w:rPr>
        <w:t>Об утверждении</w:t>
      </w:r>
      <w:r w:rsidR="00A13799" w:rsidRPr="00C61DDD">
        <w:rPr>
          <w:rFonts w:eastAsia="Lucida Sans Unicode"/>
          <w:kern w:val="2"/>
          <w:sz w:val="28"/>
          <w:szCs w:val="28"/>
        </w:rPr>
        <w:t xml:space="preserve"> </w:t>
      </w:r>
      <w:r w:rsidRPr="00C61DDD">
        <w:rPr>
          <w:rFonts w:eastAsia="Lucida Sans Unicode"/>
          <w:kern w:val="2"/>
          <w:sz w:val="28"/>
          <w:szCs w:val="28"/>
        </w:rPr>
        <w:t>форм</w:t>
      </w:r>
      <w:r w:rsidR="007B6DBA" w:rsidRPr="00C61DDD">
        <w:rPr>
          <w:rFonts w:eastAsia="Lucida Sans Unicode"/>
          <w:kern w:val="2"/>
          <w:sz w:val="28"/>
          <w:szCs w:val="28"/>
        </w:rPr>
        <w:t xml:space="preserve"> документов</w:t>
      </w:r>
      <w:r w:rsidR="00AA542A">
        <w:rPr>
          <w:rFonts w:eastAsia="Lucida Sans Unicode"/>
          <w:kern w:val="2"/>
          <w:sz w:val="28"/>
          <w:szCs w:val="28"/>
        </w:rPr>
        <w:t>,</w:t>
      </w:r>
      <w:r w:rsidR="007B6DBA" w:rsidRPr="00C61DDD">
        <w:rPr>
          <w:rFonts w:eastAsia="Lucida Sans Unicode"/>
          <w:kern w:val="2"/>
          <w:sz w:val="28"/>
          <w:szCs w:val="28"/>
        </w:rPr>
        <w:t xml:space="preserve"> используемых при осуществлении </w:t>
      </w:r>
      <w:r w:rsidRPr="00C61DDD">
        <w:rPr>
          <w:rFonts w:eastAsia="Lucida Sans Unicode"/>
          <w:kern w:val="2"/>
          <w:sz w:val="28"/>
          <w:szCs w:val="28"/>
        </w:rPr>
        <w:t xml:space="preserve">муниципального </w:t>
      </w:r>
      <w:r w:rsidR="004137A8">
        <w:rPr>
          <w:rFonts w:eastAsia="Lucida Sans Unicode"/>
          <w:kern w:val="2"/>
          <w:sz w:val="28"/>
          <w:szCs w:val="28"/>
        </w:rPr>
        <w:t>земельного</w:t>
      </w:r>
      <w:r w:rsidRPr="00C61DDD">
        <w:rPr>
          <w:rFonts w:eastAsia="Lucida Sans Unicode"/>
          <w:kern w:val="2"/>
          <w:sz w:val="28"/>
          <w:szCs w:val="28"/>
        </w:rPr>
        <w:t xml:space="preserve"> контроля на территории Северо-Енисейского района Красноярского края</w:t>
      </w:r>
      <w:r w:rsidR="00D056E4">
        <w:rPr>
          <w:rFonts w:eastAsia="Lucida Sans Unicode"/>
          <w:kern w:val="2"/>
          <w:sz w:val="28"/>
          <w:szCs w:val="28"/>
        </w:rPr>
        <w:t xml:space="preserve"> </w:t>
      </w:r>
      <w:r w:rsidR="009035CB" w:rsidRPr="00DC54CC">
        <w:rPr>
          <w:i/>
          <w:color w:val="FF0000"/>
        </w:rPr>
        <w:t>(</w:t>
      </w:r>
      <w:r w:rsidR="00DC54CC" w:rsidRPr="00DC54CC">
        <w:rPr>
          <w:i/>
          <w:color w:val="FF0000"/>
        </w:rPr>
        <w:t xml:space="preserve">актуальная </w:t>
      </w:r>
      <w:r w:rsidR="009035CB" w:rsidRPr="00DC54CC">
        <w:rPr>
          <w:i/>
          <w:color w:val="FF0000"/>
        </w:rPr>
        <w:t xml:space="preserve"> редакция</w:t>
      </w:r>
      <w:r w:rsidR="00DC54CC" w:rsidRPr="00DC54CC">
        <w:rPr>
          <w:i/>
          <w:color w:val="FF0000"/>
        </w:rPr>
        <w:t>,</w:t>
      </w:r>
      <w:r w:rsidR="009035CB" w:rsidRPr="00DC54CC">
        <w:rPr>
          <w:i/>
          <w:color w:val="FF0000"/>
        </w:rPr>
        <w:t xml:space="preserve"> с учетом изменений, внесенных постановлением администрации Северо-Енисейского района от </w:t>
      </w:r>
      <w:r w:rsidR="00A56825">
        <w:rPr>
          <w:i/>
          <w:color w:val="FF0000"/>
        </w:rPr>
        <w:t xml:space="preserve">16.11.2022 </w:t>
      </w:r>
      <w:r w:rsidR="009035CB" w:rsidRPr="00DC54CC">
        <w:rPr>
          <w:i/>
          <w:color w:val="FF0000"/>
        </w:rPr>
        <w:t xml:space="preserve">№ </w:t>
      </w:r>
      <w:r w:rsidR="00A56825">
        <w:rPr>
          <w:i/>
          <w:color w:val="FF0000"/>
        </w:rPr>
        <w:t>497</w:t>
      </w:r>
      <w:r w:rsidR="009035CB" w:rsidRPr="00DC54CC">
        <w:rPr>
          <w:i/>
          <w:color w:val="FF0000"/>
        </w:rPr>
        <w:t>-п)</w:t>
      </w:r>
    </w:p>
    <w:p w:rsidR="006F52BD" w:rsidRPr="00DC54CC" w:rsidRDefault="006F52BD" w:rsidP="006F52BD">
      <w:pPr>
        <w:pStyle w:val="ConsTitle"/>
        <w:widowControl/>
        <w:rPr>
          <w:rFonts w:ascii="Times New Roman" w:hAnsi="Times New Roman" w:cs="Times New Roman"/>
          <w:b w:val="0"/>
          <w:color w:val="FF0000"/>
          <w:sz w:val="28"/>
          <w:szCs w:val="28"/>
        </w:rPr>
      </w:pPr>
    </w:p>
    <w:p w:rsidR="006F52BD" w:rsidRPr="00C61DDD" w:rsidRDefault="001B364B" w:rsidP="0039229E">
      <w:pPr>
        <w:suppressAutoHyphens w:val="0"/>
        <w:autoSpaceDE w:val="0"/>
        <w:autoSpaceDN w:val="0"/>
        <w:adjustRightInd w:val="0"/>
        <w:ind w:firstLine="709"/>
        <w:jc w:val="both"/>
        <w:rPr>
          <w:rStyle w:val="pt-a0-000005"/>
          <w:sz w:val="28"/>
          <w:szCs w:val="28"/>
        </w:rPr>
      </w:pPr>
      <w:proofErr w:type="gramStart"/>
      <w:r w:rsidRPr="00C61DDD">
        <w:rPr>
          <w:rFonts w:eastAsiaTheme="minorHAnsi"/>
          <w:sz w:val="28"/>
          <w:szCs w:val="28"/>
          <w:lang w:eastAsia="en-US"/>
        </w:rPr>
        <w:t>В</w:t>
      </w:r>
      <w:r w:rsidRPr="00C61DDD">
        <w:rPr>
          <w:rStyle w:val="pt-a0-000005"/>
          <w:sz w:val="28"/>
          <w:szCs w:val="28"/>
        </w:rPr>
        <w:t xml:space="preserve"> соответствии с </w:t>
      </w:r>
      <w:r w:rsidR="004137A8">
        <w:rPr>
          <w:rStyle w:val="pt-a0-000005"/>
          <w:sz w:val="28"/>
          <w:szCs w:val="28"/>
        </w:rPr>
        <w:t>Земельным</w:t>
      </w:r>
      <w:r w:rsidRPr="00C61DDD">
        <w:rPr>
          <w:rStyle w:val="pt-a0-000005"/>
          <w:sz w:val="28"/>
          <w:szCs w:val="28"/>
        </w:rPr>
        <w:t xml:space="preserve"> кодексом Российской Федерации, в</w:t>
      </w:r>
      <w:r w:rsidR="0039229E" w:rsidRPr="00C61DDD">
        <w:rPr>
          <w:rFonts w:eastAsiaTheme="minorHAnsi"/>
          <w:sz w:val="28"/>
          <w:szCs w:val="28"/>
          <w:lang w:eastAsia="en-US"/>
        </w:rPr>
        <w:t xml:space="preserve"> целях реализации </w:t>
      </w:r>
      <w:hyperlink r:id="rId7" w:history="1">
        <w:r w:rsidR="0039229E" w:rsidRPr="00C61DDD">
          <w:rPr>
            <w:rFonts w:eastAsiaTheme="minorHAnsi"/>
            <w:sz w:val="28"/>
            <w:szCs w:val="28"/>
            <w:lang w:eastAsia="en-US"/>
          </w:rPr>
          <w:t>части 3 статьи 21</w:t>
        </w:r>
      </w:hyperlink>
      <w:r w:rsidR="0039229E" w:rsidRPr="00C61DDD">
        <w:rPr>
          <w:rFonts w:eastAsiaTheme="minorHAnsi"/>
          <w:sz w:val="28"/>
          <w:szCs w:val="28"/>
          <w:lang w:eastAsia="en-US"/>
        </w:rPr>
        <w:t xml:space="preserve"> Федерального закона от 31</w:t>
      </w:r>
      <w:r w:rsidRPr="00C61DDD">
        <w:rPr>
          <w:rFonts w:eastAsiaTheme="minorHAnsi"/>
          <w:sz w:val="28"/>
          <w:szCs w:val="28"/>
          <w:lang w:eastAsia="en-US"/>
        </w:rPr>
        <w:t>.07.</w:t>
      </w:r>
      <w:r w:rsidR="0039229E" w:rsidRPr="00C61DDD">
        <w:rPr>
          <w:rFonts w:eastAsiaTheme="minorHAnsi"/>
          <w:sz w:val="28"/>
          <w:szCs w:val="28"/>
          <w:lang w:eastAsia="en-US"/>
        </w:rPr>
        <w:t>2020 г</w:t>
      </w:r>
      <w:r w:rsidRPr="00C61DDD">
        <w:rPr>
          <w:rFonts w:eastAsiaTheme="minorHAnsi"/>
          <w:sz w:val="28"/>
          <w:szCs w:val="28"/>
          <w:lang w:eastAsia="en-US"/>
        </w:rPr>
        <w:t>ода</w:t>
      </w:r>
      <w:r w:rsidR="0039229E" w:rsidRPr="00C61DDD">
        <w:rPr>
          <w:rFonts w:eastAsiaTheme="minorHAnsi"/>
          <w:sz w:val="28"/>
          <w:szCs w:val="28"/>
          <w:lang w:eastAsia="en-US"/>
        </w:rPr>
        <w:t xml:space="preserve"> № 248-ФЗ «О государственном контроле (надзоре) и муниципальном контроле в Российской Федерации»,</w:t>
      </w:r>
      <w:r w:rsidRPr="00C61DDD">
        <w:rPr>
          <w:rFonts w:eastAsiaTheme="minorHAnsi"/>
          <w:sz w:val="28"/>
          <w:szCs w:val="28"/>
          <w:lang w:eastAsia="en-US"/>
        </w:rPr>
        <w:t xml:space="preserve"> учитывая</w:t>
      </w:r>
      <w:r w:rsidR="0039229E" w:rsidRPr="00C61DDD">
        <w:rPr>
          <w:rFonts w:eastAsiaTheme="minorHAnsi"/>
          <w:sz w:val="28"/>
          <w:szCs w:val="28"/>
          <w:lang w:eastAsia="en-US"/>
        </w:rPr>
        <w:t xml:space="preserve"> </w:t>
      </w:r>
      <w:r w:rsidRPr="00C61DDD">
        <w:rPr>
          <w:rStyle w:val="pt-a0-000005"/>
          <w:sz w:val="28"/>
          <w:szCs w:val="28"/>
        </w:rPr>
        <w:t>Федеральный</w:t>
      </w:r>
      <w:r w:rsidR="006F52BD" w:rsidRPr="00C61DDD">
        <w:rPr>
          <w:rStyle w:val="pt-a0-000005"/>
          <w:sz w:val="28"/>
          <w:szCs w:val="28"/>
        </w:rPr>
        <w:t xml:space="preserve"> закон</w:t>
      </w:r>
      <w:r w:rsidRPr="00C61DDD">
        <w:rPr>
          <w:rStyle w:val="pt-a0-000005"/>
          <w:sz w:val="28"/>
          <w:szCs w:val="28"/>
        </w:rPr>
        <w:t xml:space="preserve"> </w:t>
      </w:r>
      <w:r w:rsidR="006F52BD" w:rsidRPr="00C61DDD">
        <w:rPr>
          <w:rStyle w:val="pt-a0-000005"/>
          <w:sz w:val="28"/>
          <w:szCs w:val="28"/>
        </w:rPr>
        <w:t>от 06.10.2003</w:t>
      </w:r>
      <w:r w:rsidRPr="00C61DDD">
        <w:rPr>
          <w:rStyle w:val="pt-a0-000005"/>
          <w:sz w:val="28"/>
          <w:szCs w:val="28"/>
        </w:rPr>
        <w:t xml:space="preserve"> года</w:t>
      </w:r>
      <w:r w:rsidR="006F52BD" w:rsidRPr="00C61DDD">
        <w:rPr>
          <w:rStyle w:val="pt-a0-000005"/>
          <w:sz w:val="28"/>
          <w:szCs w:val="28"/>
        </w:rPr>
        <w:t xml:space="preserve"> № 131-ФЗ «Об общих принципах организации местного самоуправления в Российской Федерации», руководствуясь статьей 34 Устава Северо-Енисейского района, ПОСТАНОВЛЯЮ:</w:t>
      </w:r>
      <w:proofErr w:type="gramEnd"/>
    </w:p>
    <w:p w:rsidR="00E46D63" w:rsidRPr="00C61DDD" w:rsidRDefault="006F52BD" w:rsidP="006159A5">
      <w:pPr>
        <w:pStyle w:val="Standard"/>
        <w:tabs>
          <w:tab w:val="left" w:pos="709"/>
        </w:tabs>
        <w:ind w:firstLine="709"/>
        <w:jc w:val="both"/>
        <w:rPr>
          <w:lang w:val="ru-RU"/>
        </w:rPr>
      </w:pPr>
      <w:r w:rsidRPr="00C61DDD">
        <w:rPr>
          <w:rStyle w:val="pt-a0-000005"/>
          <w:rFonts w:ascii="Times New Roman" w:hAnsi="Times New Roman"/>
          <w:sz w:val="28"/>
          <w:szCs w:val="28"/>
          <w:lang w:val="ru-RU"/>
        </w:rPr>
        <w:t>1. Утвердить</w:t>
      </w:r>
      <w:r w:rsidR="0048096A" w:rsidRPr="00C61DDD">
        <w:rPr>
          <w:rStyle w:val="pt-a0-000005"/>
          <w:rFonts w:ascii="Times New Roman" w:hAnsi="Times New Roman"/>
          <w:sz w:val="28"/>
          <w:szCs w:val="28"/>
          <w:lang w:val="ru-RU"/>
        </w:rPr>
        <w:t xml:space="preserve"> </w:t>
      </w:r>
      <w:r w:rsidR="007B6DBA" w:rsidRPr="00C61DDD">
        <w:rPr>
          <w:rStyle w:val="pt-a0-000005"/>
          <w:rFonts w:ascii="Times New Roman" w:hAnsi="Times New Roman"/>
          <w:sz w:val="28"/>
          <w:szCs w:val="28"/>
          <w:lang w:val="ru-RU"/>
        </w:rPr>
        <w:t>форм</w:t>
      </w:r>
      <w:r w:rsidR="00FC616D" w:rsidRPr="00C61DDD">
        <w:rPr>
          <w:rStyle w:val="pt-a0-000005"/>
          <w:rFonts w:ascii="Times New Roman" w:hAnsi="Times New Roman"/>
          <w:sz w:val="28"/>
          <w:szCs w:val="28"/>
          <w:lang w:val="ru-RU"/>
        </w:rPr>
        <w:t>ы</w:t>
      </w:r>
      <w:r w:rsidR="007B6DBA" w:rsidRPr="00C61DDD">
        <w:rPr>
          <w:rStyle w:val="pt-a0-000005"/>
          <w:rFonts w:ascii="Times New Roman" w:hAnsi="Times New Roman"/>
          <w:sz w:val="28"/>
          <w:szCs w:val="28"/>
          <w:lang w:val="ru-RU"/>
        </w:rPr>
        <w:t xml:space="preserve"> документов</w:t>
      </w:r>
      <w:r w:rsidR="001B364B" w:rsidRPr="00C61DDD">
        <w:rPr>
          <w:rStyle w:val="pt-a0-000005"/>
          <w:rFonts w:ascii="Times New Roman" w:hAnsi="Times New Roman"/>
          <w:sz w:val="28"/>
          <w:szCs w:val="28"/>
          <w:lang w:val="ru-RU"/>
        </w:rPr>
        <w:t xml:space="preserve">, </w:t>
      </w:r>
      <w:r w:rsidR="002F099B" w:rsidRPr="00C61DDD">
        <w:rPr>
          <w:rStyle w:val="pt-a0-000005"/>
          <w:rFonts w:ascii="Times New Roman" w:hAnsi="Times New Roman"/>
          <w:sz w:val="28"/>
          <w:szCs w:val="28"/>
          <w:lang w:val="ru-RU"/>
        </w:rPr>
        <w:t>используемых при</w:t>
      </w:r>
      <w:r w:rsidR="007B6DBA" w:rsidRPr="00C61DDD">
        <w:rPr>
          <w:rStyle w:val="pt-a0-000005"/>
          <w:rFonts w:ascii="Times New Roman" w:hAnsi="Times New Roman"/>
          <w:sz w:val="28"/>
          <w:szCs w:val="28"/>
          <w:lang w:val="ru-RU"/>
        </w:rPr>
        <w:t xml:space="preserve"> </w:t>
      </w:r>
      <w:r w:rsidRPr="00C61DDD">
        <w:rPr>
          <w:rStyle w:val="pt-a0-000005"/>
          <w:rFonts w:ascii="Times New Roman" w:eastAsia="Times New Roman" w:hAnsi="Times New Roman"/>
          <w:sz w:val="28"/>
          <w:szCs w:val="28"/>
          <w:lang w:val="ru-RU" w:eastAsia="ar-SA" w:bidi="ar-SA"/>
        </w:rPr>
        <w:t>осуществлени</w:t>
      </w:r>
      <w:r w:rsidR="002F099B" w:rsidRPr="00C61DDD">
        <w:rPr>
          <w:rStyle w:val="pt-a0-000005"/>
          <w:rFonts w:ascii="Times New Roman" w:eastAsia="Times New Roman" w:hAnsi="Times New Roman"/>
          <w:sz w:val="28"/>
          <w:szCs w:val="28"/>
          <w:lang w:val="ru-RU" w:eastAsia="ar-SA" w:bidi="ar-SA"/>
        </w:rPr>
        <w:t>и</w:t>
      </w:r>
      <w:r w:rsidRPr="00C61DDD">
        <w:rPr>
          <w:rStyle w:val="pt-a0-000005"/>
          <w:rFonts w:ascii="Times New Roman" w:eastAsia="Times New Roman" w:hAnsi="Times New Roman"/>
          <w:sz w:val="28"/>
          <w:szCs w:val="28"/>
          <w:lang w:val="ru-RU" w:eastAsia="ar-SA" w:bidi="ar-SA"/>
        </w:rPr>
        <w:t xml:space="preserve"> муниципального </w:t>
      </w:r>
      <w:r w:rsidR="004137A8">
        <w:rPr>
          <w:rStyle w:val="pt-a0-000005"/>
          <w:rFonts w:ascii="Times New Roman" w:eastAsia="Times New Roman" w:hAnsi="Times New Roman"/>
          <w:sz w:val="28"/>
          <w:szCs w:val="28"/>
          <w:lang w:val="ru-RU" w:eastAsia="ar-SA" w:bidi="ar-SA"/>
        </w:rPr>
        <w:t>земельного контроля</w:t>
      </w:r>
      <w:r w:rsidR="00FC616D" w:rsidRPr="00C61DDD">
        <w:rPr>
          <w:rStyle w:val="pt-a0-000005"/>
          <w:rFonts w:ascii="Times New Roman" w:eastAsia="Times New Roman" w:hAnsi="Times New Roman"/>
          <w:sz w:val="28"/>
          <w:szCs w:val="28"/>
          <w:lang w:val="ru-RU" w:eastAsia="ar-SA" w:bidi="ar-SA"/>
        </w:rPr>
        <w:t xml:space="preserve"> на территории Северо-Енисейского района Красноярского края:</w:t>
      </w:r>
    </w:p>
    <w:p w:rsidR="00E46D63" w:rsidRPr="00C61DDD" w:rsidRDefault="007E1241" w:rsidP="00966D21">
      <w:pPr>
        <w:pStyle w:val="Standard"/>
        <w:tabs>
          <w:tab w:val="left" w:pos="709"/>
        </w:tabs>
        <w:ind w:firstLine="709"/>
        <w:jc w:val="both"/>
        <w:rPr>
          <w:rFonts w:ascii="Times New Roman" w:hAnsi="Times New Roman" w:cs="Times New Roman"/>
          <w:sz w:val="28"/>
          <w:szCs w:val="28"/>
          <w:lang w:val="ru-RU"/>
        </w:rPr>
      </w:pPr>
      <w:r w:rsidRPr="00C61DDD">
        <w:rPr>
          <w:rFonts w:ascii="Times New Roman" w:hAnsi="Times New Roman" w:cs="Times New Roman"/>
          <w:sz w:val="28"/>
          <w:szCs w:val="28"/>
          <w:lang w:val="ru-RU"/>
        </w:rPr>
        <w:t>1.1</w:t>
      </w:r>
      <w:r w:rsidR="00E46D63" w:rsidRPr="00C61DDD">
        <w:rPr>
          <w:rFonts w:ascii="Times New Roman" w:hAnsi="Times New Roman" w:cs="Times New Roman"/>
          <w:sz w:val="28"/>
          <w:szCs w:val="28"/>
          <w:lang w:val="ru-RU"/>
        </w:rPr>
        <w:t xml:space="preserve"> </w:t>
      </w:r>
      <w:r w:rsidR="00966D21" w:rsidRPr="00966D21">
        <w:rPr>
          <w:rFonts w:ascii="Times New Roman" w:hAnsi="Times New Roman" w:cs="Times New Roman"/>
          <w:sz w:val="28"/>
          <w:szCs w:val="28"/>
          <w:lang w:val="ru-RU"/>
        </w:rPr>
        <w:t>Акт проверки</w:t>
      </w:r>
      <w:r w:rsidR="00FC616D" w:rsidRPr="00C61DDD">
        <w:rPr>
          <w:rFonts w:ascii="Times New Roman" w:hAnsi="Times New Roman" w:cs="Times New Roman"/>
          <w:sz w:val="28"/>
          <w:szCs w:val="28"/>
          <w:lang w:val="ru-RU"/>
        </w:rPr>
        <w:t xml:space="preserve">, согласно </w:t>
      </w:r>
      <w:r w:rsidR="00E46D63" w:rsidRPr="00C61DDD">
        <w:rPr>
          <w:rFonts w:ascii="Times New Roman" w:hAnsi="Times New Roman" w:cs="Times New Roman"/>
          <w:sz w:val="28"/>
          <w:szCs w:val="28"/>
          <w:lang w:val="ru-RU"/>
        </w:rPr>
        <w:t>приложени</w:t>
      </w:r>
      <w:r w:rsidR="00FC616D" w:rsidRPr="00C61DDD">
        <w:rPr>
          <w:rFonts w:ascii="Times New Roman" w:hAnsi="Times New Roman" w:cs="Times New Roman"/>
          <w:sz w:val="28"/>
          <w:szCs w:val="28"/>
          <w:lang w:val="ru-RU"/>
        </w:rPr>
        <w:t>ю</w:t>
      </w:r>
      <w:r w:rsidR="00E46D63" w:rsidRPr="00C61DDD">
        <w:rPr>
          <w:rFonts w:ascii="Times New Roman" w:hAnsi="Times New Roman" w:cs="Times New Roman"/>
          <w:sz w:val="28"/>
          <w:szCs w:val="28"/>
          <w:lang w:val="ru-RU"/>
        </w:rPr>
        <w:t xml:space="preserve"> № 1</w:t>
      </w:r>
      <w:r w:rsidR="00FC616D" w:rsidRPr="00C61DDD">
        <w:rPr>
          <w:rFonts w:ascii="Times New Roman" w:hAnsi="Times New Roman" w:cs="Times New Roman"/>
          <w:sz w:val="28"/>
          <w:szCs w:val="28"/>
          <w:lang w:val="ru-RU"/>
        </w:rPr>
        <w:t xml:space="preserve"> к настоящему постановлению</w:t>
      </w:r>
      <w:r w:rsidR="00445D9B" w:rsidRPr="00445D9B">
        <w:rPr>
          <w:rFonts w:ascii="Times New Roman" w:hAnsi="Times New Roman" w:cs="Times New Roman"/>
          <w:sz w:val="28"/>
          <w:szCs w:val="28"/>
          <w:lang w:val="ru-RU"/>
        </w:rPr>
        <w:t>;</w:t>
      </w:r>
    </w:p>
    <w:p w:rsidR="00FC616D" w:rsidRPr="00445D9B" w:rsidRDefault="007E1241" w:rsidP="00445D9B">
      <w:pPr>
        <w:pStyle w:val="Standard"/>
        <w:tabs>
          <w:tab w:val="left" w:pos="709"/>
        </w:tabs>
        <w:ind w:firstLine="709"/>
        <w:jc w:val="both"/>
        <w:rPr>
          <w:rFonts w:ascii="Times New Roman" w:hAnsi="Times New Roman" w:cs="Times New Roman"/>
          <w:sz w:val="28"/>
          <w:szCs w:val="28"/>
          <w:lang w:val="ru-RU"/>
        </w:rPr>
      </w:pPr>
      <w:r w:rsidRPr="00445D9B">
        <w:rPr>
          <w:rFonts w:ascii="Times New Roman" w:hAnsi="Times New Roman" w:cs="Times New Roman"/>
          <w:sz w:val="28"/>
          <w:szCs w:val="28"/>
          <w:lang w:val="ru-RU"/>
        </w:rPr>
        <w:t>1.2</w:t>
      </w:r>
      <w:r w:rsidR="00E46D63" w:rsidRPr="00445D9B">
        <w:rPr>
          <w:rFonts w:ascii="Times New Roman" w:hAnsi="Times New Roman" w:cs="Times New Roman"/>
          <w:sz w:val="28"/>
          <w:szCs w:val="28"/>
          <w:lang w:val="ru-RU"/>
        </w:rPr>
        <w:t xml:space="preserve"> </w:t>
      </w:r>
      <w:r w:rsidR="00966D21" w:rsidRPr="00445D9B">
        <w:rPr>
          <w:rFonts w:ascii="Times New Roman" w:hAnsi="Times New Roman" w:cs="Times New Roman"/>
          <w:sz w:val="28"/>
          <w:szCs w:val="28"/>
          <w:lang w:val="ru-RU"/>
        </w:rPr>
        <w:t xml:space="preserve">Акт наблюдения за соблюдением обязательных требований, согласно приложению № </w:t>
      </w:r>
      <w:r w:rsidR="00E76806" w:rsidRPr="00445D9B">
        <w:rPr>
          <w:rFonts w:ascii="Times New Roman" w:hAnsi="Times New Roman" w:cs="Times New Roman"/>
          <w:sz w:val="28"/>
          <w:szCs w:val="28"/>
          <w:lang w:val="ru-RU"/>
        </w:rPr>
        <w:t>2</w:t>
      </w:r>
      <w:r w:rsidR="00966D21" w:rsidRPr="00445D9B">
        <w:rPr>
          <w:rFonts w:ascii="Times New Roman" w:hAnsi="Times New Roman" w:cs="Times New Roman"/>
          <w:sz w:val="28"/>
          <w:szCs w:val="28"/>
          <w:lang w:val="ru-RU"/>
        </w:rPr>
        <w:t xml:space="preserve"> к настоящему постановлению</w:t>
      </w:r>
      <w:r w:rsidR="00445D9B" w:rsidRPr="00445D9B">
        <w:rPr>
          <w:rFonts w:ascii="Times New Roman" w:hAnsi="Times New Roman" w:cs="Times New Roman"/>
          <w:sz w:val="28"/>
          <w:szCs w:val="28"/>
          <w:lang w:val="ru-RU"/>
        </w:rPr>
        <w:t>;</w:t>
      </w:r>
    </w:p>
    <w:p w:rsidR="00F42FB8" w:rsidRPr="00C61DDD" w:rsidRDefault="007E1241" w:rsidP="00966D21">
      <w:pPr>
        <w:pStyle w:val="Standard"/>
        <w:tabs>
          <w:tab w:val="left" w:pos="709"/>
        </w:tabs>
        <w:ind w:firstLine="709"/>
        <w:jc w:val="both"/>
        <w:rPr>
          <w:rFonts w:ascii="Times New Roman" w:hAnsi="Times New Roman" w:cs="Times New Roman"/>
          <w:sz w:val="28"/>
          <w:szCs w:val="28"/>
          <w:lang w:val="ru-RU"/>
        </w:rPr>
      </w:pPr>
      <w:r w:rsidRPr="00C61DDD">
        <w:rPr>
          <w:rFonts w:ascii="Times New Roman" w:hAnsi="Times New Roman" w:cs="Times New Roman"/>
          <w:sz w:val="28"/>
          <w:szCs w:val="28"/>
          <w:lang w:val="ru-RU"/>
        </w:rPr>
        <w:t>1.3</w:t>
      </w:r>
      <w:r w:rsidR="00E46D63" w:rsidRPr="00C61DDD">
        <w:rPr>
          <w:rFonts w:ascii="Times New Roman" w:hAnsi="Times New Roman" w:cs="Times New Roman"/>
          <w:sz w:val="28"/>
          <w:szCs w:val="28"/>
          <w:lang w:val="ru-RU"/>
        </w:rPr>
        <w:t xml:space="preserve"> </w:t>
      </w:r>
      <w:r w:rsidR="00966D21">
        <w:rPr>
          <w:rFonts w:ascii="Times New Roman" w:hAnsi="Times New Roman" w:cs="Times New Roman"/>
          <w:sz w:val="28"/>
          <w:szCs w:val="28"/>
          <w:lang w:val="ru-RU"/>
        </w:rPr>
        <w:t xml:space="preserve">Предписание </w:t>
      </w:r>
      <w:r w:rsidR="00966D21" w:rsidRPr="00966D21">
        <w:rPr>
          <w:rFonts w:ascii="Times New Roman" w:hAnsi="Times New Roman" w:cs="Times New Roman"/>
          <w:sz w:val="28"/>
          <w:szCs w:val="28"/>
          <w:lang w:val="ru-RU"/>
        </w:rPr>
        <w:t>об устранении выявленного нарушения требований земельного</w:t>
      </w:r>
      <w:r w:rsidR="00966D21">
        <w:rPr>
          <w:rFonts w:ascii="Times New Roman" w:hAnsi="Times New Roman" w:cs="Times New Roman"/>
          <w:sz w:val="28"/>
          <w:szCs w:val="28"/>
          <w:lang w:val="ru-RU"/>
        </w:rPr>
        <w:t xml:space="preserve"> </w:t>
      </w:r>
      <w:r w:rsidR="00966D21" w:rsidRPr="00966D21">
        <w:rPr>
          <w:rFonts w:ascii="Times New Roman" w:hAnsi="Times New Roman" w:cs="Times New Roman"/>
          <w:sz w:val="28"/>
          <w:szCs w:val="28"/>
          <w:lang w:val="ru-RU"/>
        </w:rPr>
        <w:t>законодательства Российской Федерации</w:t>
      </w:r>
      <w:r w:rsidR="00F42FB8" w:rsidRPr="00C61DDD">
        <w:rPr>
          <w:rFonts w:ascii="Times New Roman" w:hAnsi="Times New Roman" w:cs="Times New Roman"/>
          <w:sz w:val="28"/>
          <w:szCs w:val="28"/>
          <w:lang w:val="ru-RU"/>
        </w:rPr>
        <w:t>, согласно приложению № 3 к настоящему постановлению</w:t>
      </w:r>
      <w:r w:rsidR="00445D9B" w:rsidRPr="00445D9B">
        <w:rPr>
          <w:rFonts w:ascii="Times New Roman" w:hAnsi="Times New Roman" w:cs="Times New Roman"/>
          <w:sz w:val="28"/>
          <w:szCs w:val="28"/>
          <w:lang w:val="ru-RU"/>
        </w:rPr>
        <w:t>;</w:t>
      </w:r>
    </w:p>
    <w:p w:rsidR="00F42FB8" w:rsidRDefault="007E1241" w:rsidP="00966D21">
      <w:pPr>
        <w:pStyle w:val="Standard"/>
        <w:tabs>
          <w:tab w:val="left" w:pos="709"/>
        </w:tabs>
        <w:ind w:firstLine="709"/>
        <w:jc w:val="both"/>
        <w:rPr>
          <w:rFonts w:ascii="Times New Roman" w:hAnsi="Times New Roman" w:cs="Times New Roman"/>
          <w:sz w:val="28"/>
          <w:szCs w:val="28"/>
          <w:lang w:val="ru-RU"/>
        </w:rPr>
      </w:pPr>
      <w:r w:rsidRPr="00C61DDD">
        <w:rPr>
          <w:rFonts w:ascii="Times New Roman" w:hAnsi="Times New Roman" w:cs="Times New Roman"/>
          <w:sz w:val="28"/>
          <w:szCs w:val="28"/>
          <w:lang w:val="ru-RU"/>
        </w:rPr>
        <w:t>1.</w:t>
      </w:r>
      <w:r w:rsidR="005E2BB6" w:rsidRPr="00C61DDD">
        <w:rPr>
          <w:rFonts w:ascii="Times New Roman" w:hAnsi="Times New Roman" w:cs="Times New Roman"/>
          <w:sz w:val="28"/>
          <w:szCs w:val="28"/>
          <w:lang w:val="ru-RU"/>
        </w:rPr>
        <w:t>4</w:t>
      </w:r>
      <w:r w:rsidR="00E46D63" w:rsidRPr="00C61DDD">
        <w:rPr>
          <w:rFonts w:ascii="Times New Roman" w:hAnsi="Times New Roman" w:cs="Times New Roman"/>
          <w:sz w:val="28"/>
          <w:szCs w:val="28"/>
          <w:lang w:val="ru-RU"/>
        </w:rPr>
        <w:t xml:space="preserve"> </w:t>
      </w:r>
      <w:r w:rsidR="00966D21" w:rsidRPr="00966D21">
        <w:rPr>
          <w:rFonts w:ascii="Times New Roman" w:hAnsi="Times New Roman" w:cs="Times New Roman"/>
          <w:sz w:val="28"/>
          <w:szCs w:val="28"/>
          <w:lang w:val="ru-RU"/>
        </w:rPr>
        <w:t>Протокол осмотра</w:t>
      </w:r>
      <w:r w:rsidR="00F42FB8" w:rsidRPr="00C61DDD">
        <w:rPr>
          <w:rFonts w:ascii="Times New Roman" w:hAnsi="Times New Roman" w:cs="Times New Roman"/>
          <w:sz w:val="28"/>
          <w:szCs w:val="28"/>
          <w:lang w:val="ru-RU"/>
        </w:rPr>
        <w:t>, согласно приложению</w:t>
      </w:r>
      <w:r w:rsidR="00445D9B">
        <w:rPr>
          <w:rFonts w:ascii="Times New Roman" w:hAnsi="Times New Roman" w:cs="Times New Roman"/>
          <w:sz w:val="28"/>
          <w:szCs w:val="28"/>
          <w:lang w:val="ru-RU"/>
        </w:rPr>
        <w:t xml:space="preserve"> № 4 к настоящему постановлению;</w:t>
      </w:r>
    </w:p>
    <w:p w:rsidR="00673B6C" w:rsidRDefault="00673B6C" w:rsidP="00966D21">
      <w:pPr>
        <w:pStyle w:val="Standard"/>
        <w:tabs>
          <w:tab w:val="left" w:pos="709"/>
        </w:tabs>
        <w:ind w:firstLine="709"/>
        <w:jc w:val="both"/>
        <w:rPr>
          <w:rFonts w:ascii="Times New Roman" w:hAnsi="Times New Roman" w:cs="Times New Roman"/>
          <w:sz w:val="28"/>
          <w:szCs w:val="28"/>
          <w:lang w:val="ru-RU"/>
        </w:rPr>
      </w:pPr>
      <w:r w:rsidRPr="00C61DDD">
        <w:rPr>
          <w:rFonts w:ascii="Times New Roman" w:hAnsi="Times New Roman" w:cs="Times New Roman"/>
          <w:sz w:val="28"/>
          <w:szCs w:val="28"/>
          <w:lang w:val="ru-RU"/>
        </w:rPr>
        <w:t>1.</w:t>
      </w:r>
      <w:r>
        <w:rPr>
          <w:rFonts w:ascii="Times New Roman" w:hAnsi="Times New Roman" w:cs="Times New Roman"/>
          <w:sz w:val="28"/>
          <w:szCs w:val="28"/>
          <w:lang w:val="ru-RU"/>
        </w:rPr>
        <w:t>5</w:t>
      </w:r>
      <w:r w:rsidRPr="00C61DDD">
        <w:rPr>
          <w:rFonts w:ascii="Times New Roman" w:hAnsi="Times New Roman" w:cs="Times New Roman"/>
          <w:sz w:val="28"/>
          <w:szCs w:val="28"/>
          <w:lang w:val="ru-RU"/>
        </w:rPr>
        <w:t xml:space="preserve"> </w:t>
      </w:r>
      <w:r w:rsidRPr="00673B6C">
        <w:rPr>
          <w:rFonts w:ascii="Times New Roman" w:hAnsi="Times New Roman" w:cs="Times New Roman"/>
          <w:sz w:val="28"/>
          <w:szCs w:val="28"/>
          <w:lang w:val="ru-RU"/>
        </w:rPr>
        <w:t>Протокол инструментального обследования</w:t>
      </w:r>
      <w:r w:rsidRPr="00C61DDD">
        <w:rPr>
          <w:rFonts w:ascii="Times New Roman" w:hAnsi="Times New Roman" w:cs="Times New Roman"/>
          <w:sz w:val="28"/>
          <w:szCs w:val="28"/>
          <w:lang w:val="ru-RU"/>
        </w:rPr>
        <w:t>, согласно приложению</w:t>
      </w:r>
      <w:r w:rsidR="00247F1A">
        <w:rPr>
          <w:rFonts w:ascii="Times New Roman" w:hAnsi="Times New Roman" w:cs="Times New Roman"/>
          <w:sz w:val="28"/>
          <w:szCs w:val="28"/>
          <w:lang w:val="ru-RU"/>
        </w:rPr>
        <w:t xml:space="preserve"> № 5 к настоящему постановлению; </w:t>
      </w:r>
    </w:p>
    <w:p w:rsidR="00247F1A" w:rsidRPr="00D056E4" w:rsidRDefault="00247F1A" w:rsidP="00966D21">
      <w:pPr>
        <w:pStyle w:val="Standard"/>
        <w:tabs>
          <w:tab w:val="left" w:pos="709"/>
        </w:tabs>
        <w:ind w:firstLine="709"/>
        <w:jc w:val="both"/>
        <w:rPr>
          <w:rFonts w:ascii="Times New Roman" w:hAnsi="Times New Roman" w:cs="Times New Roman"/>
          <w:sz w:val="28"/>
          <w:szCs w:val="28"/>
          <w:lang w:val="ru-RU"/>
        </w:rPr>
      </w:pPr>
      <w:r w:rsidRPr="00D056E4">
        <w:rPr>
          <w:rFonts w:ascii="Times New Roman" w:hAnsi="Times New Roman" w:cs="Times New Roman"/>
          <w:sz w:val="28"/>
          <w:szCs w:val="28"/>
          <w:lang w:val="ru-RU"/>
        </w:rPr>
        <w:t>1.6 Журнал учета предостережений, согласно приложению № 6 к настоящему постановлению;</w:t>
      </w:r>
    </w:p>
    <w:p w:rsidR="00D056E4" w:rsidRPr="00D056E4" w:rsidRDefault="00D056E4" w:rsidP="00966D21">
      <w:pPr>
        <w:pStyle w:val="Standard"/>
        <w:tabs>
          <w:tab w:val="left" w:pos="709"/>
        </w:tabs>
        <w:ind w:firstLine="709"/>
        <w:jc w:val="both"/>
        <w:rPr>
          <w:rFonts w:ascii="Times New Roman" w:hAnsi="Times New Roman" w:cs="Times New Roman"/>
          <w:sz w:val="18"/>
          <w:szCs w:val="18"/>
          <w:highlight w:val="yellow"/>
          <w:lang w:val="ru-RU"/>
        </w:rPr>
      </w:pPr>
      <w:r w:rsidRPr="00D056E4">
        <w:rPr>
          <w:rFonts w:eastAsia="Lucida Sans Unicode"/>
          <w:i/>
          <w:color w:val="FF0000"/>
          <w:kern w:val="2"/>
          <w:sz w:val="18"/>
          <w:szCs w:val="18"/>
          <w:lang w:val="ru-RU"/>
        </w:rPr>
        <w:t>(</w:t>
      </w:r>
      <w:r w:rsidR="00F45130">
        <w:rPr>
          <w:rFonts w:eastAsia="Lucida Sans Unicode"/>
          <w:i/>
          <w:color w:val="FF0000"/>
          <w:kern w:val="2"/>
          <w:sz w:val="18"/>
          <w:szCs w:val="18"/>
          <w:lang w:val="ru-RU"/>
        </w:rPr>
        <w:t xml:space="preserve">подпункт </w:t>
      </w:r>
      <w:r w:rsidR="009035CB">
        <w:rPr>
          <w:rFonts w:eastAsia="Lucida Sans Unicode"/>
          <w:i/>
          <w:color w:val="FF0000"/>
          <w:kern w:val="2"/>
          <w:sz w:val="18"/>
          <w:szCs w:val="18"/>
          <w:lang w:val="ru-RU"/>
        </w:rPr>
        <w:t>введен</w:t>
      </w:r>
      <w:r w:rsidRPr="00D056E4">
        <w:rPr>
          <w:rFonts w:eastAsia="Lucida Sans Unicode"/>
          <w:i/>
          <w:color w:val="FF0000"/>
          <w:kern w:val="2"/>
          <w:sz w:val="18"/>
          <w:szCs w:val="18"/>
          <w:lang w:val="ru-RU"/>
        </w:rPr>
        <w:t xml:space="preserve"> постановлени</w:t>
      </w:r>
      <w:r w:rsidR="009035CB">
        <w:rPr>
          <w:rFonts w:eastAsia="Lucida Sans Unicode"/>
          <w:i/>
          <w:color w:val="FF0000"/>
          <w:kern w:val="2"/>
          <w:sz w:val="18"/>
          <w:szCs w:val="18"/>
          <w:lang w:val="ru-RU"/>
        </w:rPr>
        <w:t>ем</w:t>
      </w:r>
      <w:r w:rsidRPr="00D056E4">
        <w:rPr>
          <w:rFonts w:eastAsia="Lucida Sans Unicode"/>
          <w:i/>
          <w:color w:val="FF0000"/>
          <w:kern w:val="2"/>
          <w:sz w:val="18"/>
          <w:szCs w:val="18"/>
          <w:lang w:val="ru-RU"/>
        </w:rPr>
        <w:t xml:space="preserve"> администрации Северо-енисейского района </w:t>
      </w:r>
      <w:r w:rsidR="00A56825" w:rsidRPr="00A56825">
        <w:rPr>
          <w:i/>
          <w:color w:val="FF0000"/>
          <w:sz w:val="18"/>
          <w:szCs w:val="18"/>
          <w:lang w:val="ru-RU"/>
        </w:rPr>
        <w:t>от 16.11.2022 № 497-п</w:t>
      </w:r>
      <w:r w:rsidRPr="00D056E4">
        <w:rPr>
          <w:rFonts w:eastAsia="Lucida Sans Unicode"/>
          <w:i/>
          <w:color w:val="FF0000"/>
          <w:kern w:val="2"/>
          <w:sz w:val="18"/>
          <w:szCs w:val="18"/>
          <w:lang w:val="ru-RU"/>
        </w:rPr>
        <w:t>)</w:t>
      </w:r>
    </w:p>
    <w:p w:rsidR="00247F1A" w:rsidRPr="00D056E4" w:rsidRDefault="00247F1A" w:rsidP="00966D21">
      <w:pPr>
        <w:pStyle w:val="Standard"/>
        <w:tabs>
          <w:tab w:val="left" w:pos="709"/>
        </w:tabs>
        <w:ind w:firstLine="709"/>
        <w:jc w:val="both"/>
        <w:rPr>
          <w:rFonts w:ascii="Times New Roman" w:hAnsi="Times New Roman" w:cs="Times New Roman"/>
          <w:sz w:val="28"/>
          <w:szCs w:val="28"/>
          <w:lang w:val="ru-RU"/>
        </w:rPr>
      </w:pPr>
      <w:r w:rsidRPr="00D056E4">
        <w:rPr>
          <w:rFonts w:ascii="Times New Roman" w:hAnsi="Times New Roman" w:cs="Times New Roman"/>
          <w:sz w:val="28"/>
          <w:szCs w:val="28"/>
          <w:lang w:val="ru-RU"/>
        </w:rPr>
        <w:t>1.7 Журнал учета консультирования по вопросам муниципального земельного контроля, согласно приложению № 7 к настоящему постановлению.</w:t>
      </w:r>
    </w:p>
    <w:p w:rsidR="00D056E4" w:rsidRPr="00D056E4" w:rsidRDefault="00D056E4" w:rsidP="00966D21">
      <w:pPr>
        <w:pStyle w:val="Standard"/>
        <w:tabs>
          <w:tab w:val="left" w:pos="709"/>
        </w:tabs>
        <w:ind w:firstLine="709"/>
        <w:jc w:val="both"/>
        <w:rPr>
          <w:rFonts w:ascii="Times New Roman" w:hAnsi="Times New Roman" w:cs="Times New Roman"/>
          <w:color w:val="00B050"/>
          <w:sz w:val="18"/>
          <w:szCs w:val="18"/>
          <w:lang w:val="ru-RU"/>
        </w:rPr>
      </w:pPr>
      <w:r w:rsidRPr="00D056E4">
        <w:rPr>
          <w:rFonts w:eastAsia="Lucida Sans Unicode"/>
          <w:i/>
          <w:color w:val="FF0000"/>
          <w:kern w:val="2"/>
          <w:sz w:val="18"/>
          <w:szCs w:val="18"/>
          <w:lang w:val="ru-RU"/>
        </w:rPr>
        <w:t>(</w:t>
      </w:r>
      <w:r w:rsidR="00F45130">
        <w:rPr>
          <w:rFonts w:eastAsia="Lucida Sans Unicode"/>
          <w:i/>
          <w:color w:val="FF0000"/>
          <w:kern w:val="2"/>
          <w:sz w:val="18"/>
          <w:szCs w:val="18"/>
          <w:lang w:val="ru-RU"/>
        </w:rPr>
        <w:t xml:space="preserve">подпункт </w:t>
      </w:r>
      <w:r w:rsidR="009035CB">
        <w:rPr>
          <w:rFonts w:eastAsia="Lucida Sans Unicode"/>
          <w:i/>
          <w:color w:val="FF0000"/>
          <w:kern w:val="2"/>
          <w:sz w:val="18"/>
          <w:szCs w:val="18"/>
          <w:lang w:val="ru-RU"/>
        </w:rPr>
        <w:t>введен</w:t>
      </w:r>
      <w:r w:rsidRPr="00D056E4">
        <w:rPr>
          <w:rFonts w:eastAsia="Lucida Sans Unicode"/>
          <w:i/>
          <w:color w:val="FF0000"/>
          <w:kern w:val="2"/>
          <w:sz w:val="18"/>
          <w:szCs w:val="18"/>
          <w:lang w:val="ru-RU"/>
        </w:rPr>
        <w:t xml:space="preserve"> постановлени</w:t>
      </w:r>
      <w:r w:rsidR="009035CB">
        <w:rPr>
          <w:rFonts w:eastAsia="Lucida Sans Unicode"/>
          <w:i/>
          <w:color w:val="FF0000"/>
          <w:kern w:val="2"/>
          <w:sz w:val="18"/>
          <w:szCs w:val="18"/>
          <w:lang w:val="ru-RU"/>
        </w:rPr>
        <w:t>ем</w:t>
      </w:r>
      <w:r w:rsidRPr="00D056E4">
        <w:rPr>
          <w:rFonts w:eastAsia="Lucida Sans Unicode"/>
          <w:i/>
          <w:color w:val="FF0000"/>
          <w:kern w:val="2"/>
          <w:sz w:val="18"/>
          <w:szCs w:val="18"/>
          <w:lang w:val="ru-RU"/>
        </w:rPr>
        <w:t xml:space="preserve"> администрации Северо-енисейского района </w:t>
      </w:r>
      <w:r w:rsidR="00A56825" w:rsidRPr="00A56825">
        <w:rPr>
          <w:i/>
          <w:color w:val="FF0000"/>
          <w:sz w:val="18"/>
          <w:szCs w:val="18"/>
          <w:lang w:val="ru-RU"/>
        </w:rPr>
        <w:t>от 16.11.2022 № 497-п</w:t>
      </w:r>
      <w:r w:rsidRPr="00D056E4">
        <w:rPr>
          <w:rFonts w:eastAsia="Lucida Sans Unicode"/>
          <w:i/>
          <w:color w:val="FF0000"/>
          <w:kern w:val="2"/>
          <w:sz w:val="18"/>
          <w:szCs w:val="18"/>
          <w:lang w:val="ru-RU"/>
        </w:rPr>
        <w:t>)</w:t>
      </w:r>
    </w:p>
    <w:p w:rsidR="00A13799" w:rsidRPr="00C61DDD" w:rsidRDefault="00142A45" w:rsidP="00A13799">
      <w:pPr>
        <w:autoSpaceDE w:val="0"/>
        <w:autoSpaceDN w:val="0"/>
        <w:adjustRightInd w:val="0"/>
        <w:ind w:firstLine="708"/>
        <w:jc w:val="both"/>
        <w:rPr>
          <w:bCs/>
          <w:sz w:val="28"/>
          <w:szCs w:val="28"/>
        </w:rPr>
      </w:pPr>
      <w:r w:rsidRPr="00C61DDD">
        <w:rPr>
          <w:bCs/>
          <w:sz w:val="28"/>
          <w:szCs w:val="28"/>
        </w:rPr>
        <w:t>2</w:t>
      </w:r>
      <w:r w:rsidR="00A13799" w:rsidRPr="00C61DDD">
        <w:rPr>
          <w:bCs/>
          <w:sz w:val="28"/>
          <w:szCs w:val="28"/>
        </w:rPr>
        <w:t xml:space="preserve">. </w:t>
      </w:r>
      <w:proofErr w:type="gramStart"/>
      <w:r w:rsidR="00A13799" w:rsidRPr="00C61DDD">
        <w:rPr>
          <w:bCs/>
          <w:sz w:val="28"/>
          <w:szCs w:val="28"/>
        </w:rPr>
        <w:t>Разместить</w:t>
      </w:r>
      <w:proofErr w:type="gramEnd"/>
      <w:r w:rsidR="00A13799" w:rsidRPr="00C61DDD">
        <w:rPr>
          <w:bCs/>
          <w:sz w:val="28"/>
          <w:szCs w:val="28"/>
        </w:rPr>
        <w:t xml:space="preserve"> настоящее постановление на официальном сайте Северо-Енисейского района в информационно-телекоммуникационной сети «Интернет»</w:t>
      </w:r>
      <w:r w:rsidR="007B0D09" w:rsidRPr="00C61DDD">
        <w:rPr>
          <w:sz w:val="28"/>
          <w:szCs w:val="28"/>
        </w:rPr>
        <w:t xml:space="preserve"> и опубликова</w:t>
      </w:r>
      <w:r w:rsidR="00775961" w:rsidRPr="00C61DDD">
        <w:rPr>
          <w:sz w:val="28"/>
          <w:szCs w:val="28"/>
        </w:rPr>
        <w:t>ть</w:t>
      </w:r>
      <w:r w:rsidR="007B0D09" w:rsidRPr="00C61DDD">
        <w:rPr>
          <w:sz w:val="28"/>
          <w:szCs w:val="28"/>
        </w:rPr>
        <w:t xml:space="preserve"> в газете «Северо-Енисейский вестник».</w:t>
      </w:r>
    </w:p>
    <w:p w:rsidR="00775961" w:rsidRPr="00C61DDD" w:rsidRDefault="00142A45" w:rsidP="00775961">
      <w:pPr>
        <w:autoSpaceDE w:val="0"/>
        <w:autoSpaceDN w:val="0"/>
        <w:adjustRightInd w:val="0"/>
        <w:ind w:firstLine="708"/>
        <w:jc w:val="both"/>
        <w:rPr>
          <w:sz w:val="28"/>
          <w:szCs w:val="28"/>
        </w:rPr>
      </w:pPr>
      <w:r w:rsidRPr="00C61DDD">
        <w:rPr>
          <w:sz w:val="28"/>
          <w:szCs w:val="28"/>
        </w:rPr>
        <w:lastRenderedPageBreak/>
        <w:t>3</w:t>
      </w:r>
      <w:r w:rsidR="007B0D09" w:rsidRPr="00C61DDD">
        <w:rPr>
          <w:sz w:val="28"/>
          <w:szCs w:val="28"/>
        </w:rPr>
        <w:t>. Настоящее постановление вступает в силу со дня, следующего за днем его официального опубликования в газете «Северо-Енисейский вестник».</w:t>
      </w:r>
    </w:p>
    <w:p w:rsidR="00775961" w:rsidRPr="00C61DDD" w:rsidRDefault="00775961" w:rsidP="00775961">
      <w:pPr>
        <w:autoSpaceDE w:val="0"/>
        <w:autoSpaceDN w:val="0"/>
        <w:adjustRightInd w:val="0"/>
        <w:jc w:val="both"/>
        <w:rPr>
          <w:sz w:val="28"/>
          <w:szCs w:val="28"/>
        </w:rPr>
      </w:pPr>
    </w:p>
    <w:p w:rsidR="00775961" w:rsidRPr="00C61DDD" w:rsidRDefault="00775961" w:rsidP="00775961">
      <w:pPr>
        <w:autoSpaceDE w:val="0"/>
        <w:autoSpaceDN w:val="0"/>
        <w:adjustRightInd w:val="0"/>
        <w:jc w:val="both"/>
        <w:rPr>
          <w:sz w:val="28"/>
          <w:szCs w:val="28"/>
        </w:rPr>
      </w:pPr>
    </w:p>
    <w:p w:rsidR="006F52BD" w:rsidRPr="00C61DDD" w:rsidRDefault="006F52BD" w:rsidP="00775961">
      <w:pPr>
        <w:autoSpaceDE w:val="0"/>
        <w:autoSpaceDN w:val="0"/>
        <w:adjustRightInd w:val="0"/>
        <w:jc w:val="both"/>
        <w:rPr>
          <w:sz w:val="28"/>
          <w:szCs w:val="28"/>
        </w:rPr>
      </w:pPr>
      <w:r w:rsidRPr="00C61DDD">
        <w:rPr>
          <w:sz w:val="28"/>
          <w:szCs w:val="28"/>
        </w:rPr>
        <w:t>Глав</w:t>
      </w:r>
      <w:r w:rsidR="00F42FB8" w:rsidRPr="00C61DDD">
        <w:rPr>
          <w:sz w:val="28"/>
          <w:szCs w:val="28"/>
        </w:rPr>
        <w:t>а Северо-Енисейского района</w:t>
      </w:r>
      <w:r w:rsidR="00F42FB8" w:rsidRPr="00C61DDD">
        <w:rPr>
          <w:sz w:val="28"/>
          <w:szCs w:val="28"/>
        </w:rPr>
        <w:tab/>
      </w:r>
      <w:r w:rsidR="00F42FB8" w:rsidRPr="00C61DDD">
        <w:rPr>
          <w:sz w:val="28"/>
          <w:szCs w:val="28"/>
        </w:rPr>
        <w:tab/>
      </w:r>
      <w:r w:rsidR="00F42FB8" w:rsidRPr="00C61DDD">
        <w:rPr>
          <w:sz w:val="28"/>
          <w:szCs w:val="28"/>
        </w:rPr>
        <w:tab/>
      </w:r>
      <w:r w:rsidR="00F42FB8" w:rsidRPr="00C61DDD">
        <w:rPr>
          <w:sz w:val="28"/>
          <w:szCs w:val="28"/>
        </w:rPr>
        <w:tab/>
      </w:r>
      <w:r w:rsidR="00F42FB8" w:rsidRPr="00C61DDD">
        <w:rPr>
          <w:sz w:val="28"/>
          <w:szCs w:val="28"/>
        </w:rPr>
        <w:tab/>
      </w:r>
      <w:r w:rsidR="00F42FB8" w:rsidRPr="00C61DDD">
        <w:rPr>
          <w:sz w:val="28"/>
          <w:szCs w:val="28"/>
        </w:rPr>
        <w:tab/>
        <w:t xml:space="preserve">    </w:t>
      </w:r>
      <w:r w:rsidRPr="00C61DDD">
        <w:rPr>
          <w:sz w:val="28"/>
          <w:szCs w:val="28"/>
        </w:rPr>
        <w:t>А.Н. Рябцев</w:t>
      </w:r>
    </w:p>
    <w:p w:rsidR="00775961" w:rsidRPr="00C61DDD" w:rsidRDefault="00775961" w:rsidP="00F74CC7">
      <w:pPr>
        <w:pStyle w:val="Standard"/>
        <w:tabs>
          <w:tab w:val="left" w:pos="4736"/>
        </w:tabs>
        <w:ind w:left="4536"/>
        <w:jc w:val="center"/>
        <w:rPr>
          <w:rFonts w:ascii="Times New Roman" w:hAnsi="Times New Roman" w:cs="Times New Roman"/>
          <w:lang w:val="ru-RU"/>
        </w:rPr>
        <w:sectPr w:rsidR="00775961" w:rsidRPr="00C61DDD" w:rsidSect="00F42FB8">
          <w:pgSz w:w="11906" w:h="16838"/>
          <w:pgMar w:top="1134" w:right="567" w:bottom="1134" w:left="1701" w:header="709" w:footer="709" w:gutter="0"/>
          <w:cols w:space="708"/>
          <w:docGrid w:linePitch="360"/>
        </w:sectPr>
      </w:pPr>
    </w:p>
    <w:p w:rsidR="00F74CC7" w:rsidRPr="00C61DDD" w:rsidRDefault="00F74CC7" w:rsidP="00F74CC7">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lastRenderedPageBreak/>
        <w:t>Приложение № 1</w:t>
      </w:r>
    </w:p>
    <w:p w:rsidR="00F74CC7" w:rsidRPr="00C61DDD" w:rsidRDefault="00F74CC7" w:rsidP="00F74CC7">
      <w:pPr>
        <w:pStyle w:val="Standard"/>
        <w:ind w:left="4536"/>
        <w:jc w:val="right"/>
        <w:rPr>
          <w:rFonts w:ascii="Times New Roman" w:hAnsi="Times New Roman" w:cs="Times New Roman"/>
          <w:lang w:val="ru-RU"/>
        </w:rPr>
      </w:pPr>
      <w:r w:rsidRPr="00C61DDD">
        <w:rPr>
          <w:rFonts w:ascii="Times New Roman" w:hAnsi="Times New Roman" w:cs="Times New Roman"/>
          <w:lang w:val="ru-RU"/>
        </w:rPr>
        <w:t>к постановлению администрации</w:t>
      </w:r>
    </w:p>
    <w:p w:rsidR="00F74CC7" w:rsidRPr="00C61DDD" w:rsidRDefault="00F74CC7" w:rsidP="00F74CC7">
      <w:pPr>
        <w:pStyle w:val="Standard"/>
        <w:ind w:left="4536"/>
        <w:jc w:val="right"/>
        <w:rPr>
          <w:rFonts w:ascii="Times New Roman" w:hAnsi="Times New Roman" w:cs="Times New Roman"/>
          <w:lang w:val="ru-RU"/>
        </w:rPr>
      </w:pPr>
      <w:r w:rsidRPr="00C61DDD">
        <w:rPr>
          <w:rFonts w:ascii="Times New Roman" w:hAnsi="Times New Roman" w:cs="Times New Roman"/>
          <w:lang w:val="ru-RU"/>
        </w:rPr>
        <w:t>Северо-Енисейского района</w:t>
      </w:r>
    </w:p>
    <w:p w:rsidR="00F74CC7" w:rsidRPr="00C61DDD" w:rsidRDefault="00F74CC7" w:rsidP="00F74CC7">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t xml:space="preserve">от </w:t>
      </w:r>
      <w:r>
        <w:rPr>
          <w:rFonts w:ascii="Times New Roman" w:hAnsi="Times New Roman" w:cs="Times New Roman"/>
          <w:lang w:val="ru-RU"/>
        </w:rPr>
        <w:t xml:space="preserve"> </w:t>
      </w:r>
      <w:r w:rsidR="0034108C" w:rsidRPr="0034108C">
        <w:rPr>
          <w:rFonts w:ascii="Times New Roman" w:hAnsi="Times New Roman" w:cs="Times New Roman"/>
          <w:u w:val="single"/>
          <w:lang w:val="ru-RU"/>
        </w:rPr>
        <w:t>25.04.2022</w:t>
      </w:r>
      <w:r w:rsidR="0034108C">
        <w:rPr>
          <w:rFonts w:ascii="Times New Roman" w:hAnsi="Times New Roman" w:cs="Times New Roman"/>
          <w:lang w:val="ru-RU"/>
        </w:rPr>
        <w:t xml:space="preserve"> </w:t>
      </w:r>
      <w:r w:rsidRPr="00C61DDD">
        <w:rPr>
          <w:rFonts w:ascii="Times New Roman" w:hAnsi="Times New Roman" w:cs="Times New Roman"/>
          <w:lang w:val="ru-RU"/>
        </w:rPr>
        <w:t xml:space="preserve"> № </w:t>
      </w:r>
      <w:r w:rsidR="0034108C">
        <w:rPr>
          <w:rFonts w:ascii="Times New Roman" w:hAnsi="Times New Roman" w:cs="Times New Roman"/>
          <w:u w:val="single"/>
          <w:lang w:val="ru-RU"/>
        </w:rPr>
        <w:t>191-п</w:t>
      </w:r>
    </w:p>
    <w:p w:rsidR="00F74CC7" w:rsidRDefault="00F74CC7" w:rsidP="00C015CA">
      <w:pPr>
        <w:pStyle w:val="Standard"/>
        <w:tabs>
          <w:tab w:val="left" w:pos="4736"/>
        </w:tabs>
        <w:ind w:left="4536"/>
        <w:jc w:val="right"/>
        <w:rPr>
          <w:rFonts w:ascii="Times New Roman" w:hAnsi="Times New Roman" w:cs="Times New Roman"/>
          <w:lang w:val="ru-RU"/>
        </w:rPr>
      </w:pPr>
    </w:p>
    <w:p w:rsidR="00F74CC7" w:rsidRPr="00F74CC7" w:rsidRDefault="00F74CC7" w:rsidP="00C015CA">
      <w:pPr>
        <w:pStyle w:val="Standard"/>
        <w:tabs>
          <w:tab w:val="left" w:pos="4736"/>
        </w:tabs>
        <w:ind w:left="4536"/>
        <w:jc w:val="right"/>
        <w:rPr>
          <w:rFonts w:ascii="Times New Roman" w:hAnsi="Times New Roman" w:cs="Times New Roman"/>
          <w:lang w:val="ru-RU"/>
        </w:rPr>
      </w:pPr>
    </w:p>
    <w:p w:rsidR="00F74CC7" w:rsidRPr="00F74CC7" w:rsidRDefault="00F74CC7" w:rsidP="00F74CC7">
      <w:pPr>
        <w:autoSpaceDE w:val="0"/>
        <w:autoSpaceDN w:val="0"/>
        <w:adjustRightInd w:val="0"/>
        <w:jc w:val="center"/>
        <w:rPr>
          <w:sz w:val="24"/>
          <w:szCs w:val="24"/>
        </w:rPr>
      </w:pPr>
      <w:r w:rsidRPr="00F74CC7">
        <w:rPr>
          <w:sz w:val="24"/>
          <w:szCs w:val="24"/>
        </w:rPr>
        <w:t>АКТ ПРОВЕРКИ</w:t>
      </w:r>
    </w:p>
    <w:p w:rsidR="00F74CC7" w:rsidRPr="00F74CC7" w:rsidRDefault="00F74CC7" w:rsidP="00F74CC7">
      <w:pPr>
        <w:autoSpaceDE w:val="0"/>
        <w:autoSpaceDN w:val="0"/>
        <w:adjustRightInd w:val="0"/>
        <w:jc w:val="center"/>
        <w:rPr>
          <w:sz w:val="24"/>
          <w:szCs w:val="24"/>
        </w:rPr>
      </w:pPr>
      <w:r w:rsidRPr="00F74CC7">
        <w:rPr>
          <w:sz w:val="24"/>
          <w:szCs w:val="24"/>
        </w:rPr>
        <w:t>Администрацией Северо-Енисейского района Красноярского края</w:t>
      </w:r>
    </w:p>
    <w:p w:rsidR="00F74CC7" w:rsidRPr="00F74CC7" w:rsidRDefault="00F74CC7" w:rsidP="00F74CC7">
      <w:pPr>
        <w:autoSpaceDE w:val="0"/>
        <w:autoSpaceDN w:val="0"/>
        <w:adjustRightInd w:val="0"/>
        <w:jc w:val="center"/>
        <w:rPr>
          <w:sz w:val="24"/>
          <w:szCs w:val="24"/>
        </w:rPr>
      </w:pPr>
      <w:r w:rsidRPr="00F74CC7">
        <w:rPr>
          <w:sz w:val="24"/>
          <w:szCs w:val="24"/>
        </w:rPr>
        <w:t>N __________</w:t>
      </w:r>
    </w:p>
    <w:p w:rsidR="00F74CC7" w:rsidRPr="00F74CC7" w:rsidRDefault="00F74CC7" w:rsidP="00F74CC7">
      <w:pPr>
        <w:autoSpaceDE w:val="0"/>
        <w:autoSpaceDN w:val="0"/>
        <w:adjustRightInd w:val="0"/>
        <w:jc w:val="both"/>
        <w:rPr>
          <w:rFonts w:ascii="Courier New" w:hAnsi="Courier New" w:cs="Courier New"/>
        </w:rPr>
      </w:pPr>
    </w:p>
    <w:tbl>
      <w:tblPr>
        <w:tblW w:w="0" w:type="auto"/>
        <w:tblLayout w:type="fixed"/>
        <w:tblCellMar>
          <w:top w:w="102" w:type="dxa"/>
          <w:left w:w="62" w:type="dxa"/>
          <w:bottom w:w="102" w:type="dxa"/>
          <w:right w:w="62" w:type="dxa"/>
        </w:tblCellMar>
        <w:tblLook w:val="04A0"/>
      </w:tblPr>
      <w:tblGrid>
        <w:gridCol w:w="5669"/>
        <w:gridCol w:w="3402"/>
      </w:tblGrid>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jc w:val="center"/>
              <w:rPr>
                <w:rFonts w:ascii="Times New Roman" w:hAnsi="Times New Roman" w:cs="Times New Roman"/>
                <w:sz w:val="24"/>
                <w:szCs w:val="24"/>
              </w:rPr>
            </w:pPr>
            <w:r w:rsidRPr="00F74CC7">
              <w:rPr>
                <w:rFonts w:ascii="Times New Roman" w:hAnsi="Times New Roman" w:cs="Times New Roman"/>
                <w:sz w:val="24"/>
                <w:szCs w:val="24"/>
              </w:rPr>
              <w:t>Акт выездной проверки</w:t>
            </w: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jc w:val="center"/>
              <w:rPr>
                <w:rFonts w:ascii="Times New Roman" w:hAnsi="Times New Roman" w:cs="Times New Roman"/>
                <w:sz w:val="24"/>
                <w:szCs w:val="24"/>
              </w:rPr>
            </w:pPr>
            <w:r w:rsidRPr="00F74CC7">
              <w:rPr>
                <w:rFonts w:ascii="Times New Roman" w:hAnsi="Times New Roman" w:cs="Times New Roman"/>
                <w:sz w:val="24"/>
                <w:szCs w:val="24"/>
              </w:rPr>
              <w:t>(плановой/внеплановой)</w:t>
            </w:r>
          </w:p>
        </w:tc>
      </w:tr>
      <w:tr w:rsidR="00F74CC7" w:rsidRPr="00F74CC7" w:rsidTr="00C90B77">
        <w:tc>
          <w:tcPr>
            <w:tcW w:w="9071" w:type="dxa"/>
            <w:gridSpan w:val="2"/>
            <w:tcBorders>
              <w:top w:val="nil"/>
              <w:left w:val="nil"/>
              <w:bottom w:val="nil"/>
              <w:right w:val="nil"/>
            </w:tcBorders>
          </w:tcPr>
          <w:p w:rsidR="00F74CC7" w:rsidRPr="00F74CC7" w:rsidRDefault="00F74CC7" w:rsidP="00C90B77">
            <w:pPr>
              <w:pStyle w:val="ConsPlusNormal"/>
              <w:rPr>
                <w:rFonts w:ascii="Times New Roman" w:hAnsi="Times New Roman" w:cs="Times New Roman"/>
                <w:sz w:val="24"/>
                <w:szCs w:val="24"/>
              </w:rPr>
            </w:pPr>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1. Выездная проверка проведена в соответствии с решением</w:t>
            </w: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ind w:firstLine="283"/>
              <w:jc w:val="both"/>
              <w:rPr>
                <w:rFonts w:ascii="Times New Roman" w:hAnsi="Times New Roman" w:cs="Times New Roman"/>
                <w:sz w:val="16"/>
                <w:szCs w:val="16"/>
              </w:rPr>
            </w:pPr>
            <w:r w:rsidRPr="00F74CC7">
              <w:rPr>
                <w:rFonts w:ascii="Times New Roman" w:hAnsi="Times New Roman" w:cs="Times New Roman"/>
                <w:sz w:val="16"/>
                <w:szCs w:val="16"/>
              </w:rPr>
              <w:t>(указывается ссылка на решение уполномоченного должностного лица контрольного (надзорного) органа о проведении выездной проверки, учетный номер выездной проверки в едином реестре контрольных (надзорных) мероприятий)</w:t>
            </w:r>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ind w:firstLine="283"/>
              <w:jc w:val="both"/>
              <w:rPr>
                <w:rFonts w:ascii="Times New Roman" w:hAnsi="Times New Roman" w:cs="Times New Roman"/>
                <w:sz w:val="24"/>
                <w:szCs w:val="24"/>
              </w:rPr>
            </w:pPr>
            <w:bookmarkStart w:id="0" w:name="P1547"/>
            <w:bookmarkEnd w:id="0"/>
            <w:r w:rsidRPr="00F74CC7">
              <w:rPr>
                <w:rFonts w:ascii="Times New Roman" w:hAnsi="Times New Roman" w:cs="Times New Roman"/>
                <w:sz w:val="24"/>
                <w:szCs w:val="24"/>
              </w:rPr>
              <w:t>2. Выездная проверка проведена в рамках</w:t>
            </w: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ind w:firstLine="283"/>
              <w:jc w:val="both"/>
              <w:rPr>
                <w:rFonts w:ascii="Times New Roman" w:hAnsi="Times New Roman" w:cs="Times New Roman"/>
                <w:sz w:val="16"/>
                <w:szCs w:val="16"/>
              </w:rPr>
            </w:pPr>
            <w:r w:rsidRPr="00F74CC7">
              <w:rPr>
                <w:rFonts w:ascii="Times New Roman" w:hAnsi="Times New Roman" w:cs="Times New Roman"/>
                <w:sz w:val="16"/>
                <w:szCs w:val="16"/>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3. Выездная проверка проведена:</w:t>
            </w:r>
          </w:p>
          <w:p w:rsidR="00F74CC7" w:rsidRPr="00F74CC7" w:rsidRDefault="00F74CC7" w:rsidP="00C90B77">
            <w:pPr>
              <w:pStyle w:val="ConsPlusNormal"/>
              <w:ind w:firstLine="283"/>
              <w:jc w:val="both"/>
            </w:pPr>
            <w:r w:rsidRPr="00F74CC7">
              <w:rPr>
                <w:rFonts w:ascii="Times New Roman" w:hAnsi="Times New Roman" w:cs="Times New Roman"/>
                <w:sz w:val="24"/>
                <w:szCs w:val="24"/>
              </w:rPr>
              <w:t>1)</w:t>
            </w: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ind w:firstLine="283"/>
              <w:jc w:val="both"/>
              <w:rPr>
                <w:rFonts w:ascii="Times New Roman" w:hAnsi="Times New Roman" w:cs="Times New Roman"/>
                <w:sz w:val="16"/>
                <w:szCs w:val="16"/>
              </w:rPr>
            </w:pPr>
            <w:proofErr w:type="gramStart"/>
            <w:r w:rsidRPr="00F74CC7">
              <w:rPr>
                <w:rFonts w:ascii="Times New Roman" w:hAnsi="Times New Roman" w:cs="Times New Roman"/>
                <w:sz w:val="16"/>
                <w:szCs w:val="16"/>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roofErr w:type="gramEnd"/>
            <w:r w:rsidRPr="00F74CC7">
              <w:rPr>
                <w:rFonts w:ascii="Times New Roman" w:hAnsi="Times New Roman" w:cs="Times New Roman"/>
                <w:sz w:val="16"/>
                <w:szCs w:val="16"/>
              </w:rPr>
              <w:t xml:space="preserve"> При замене инспектора (инспекторов) после принятия решения о проведении выездной проверки, такой инспектор (инспекторы) указывается (указываются), если его (</w:t>
            </w:r>
            <w:proofErr w:type="gramStart"/>
            <w:r w:rsidRPr="00F74CC7">
              <w:rPr>
                <w:rFonts w:ascii="Times New Roman" w:hAnsi="Times New Roman" w:cs="Times New Roman"/>
                <w:sz w:val="16"/>
                <w:szCs w:val="16"/>
              </w:rPr>
              <w:t xml:space="preserve">их) </w:t>
            </w:r>
            <w:proofErr w:type="gramEnd"/>
            <w:r w:rsidRPr="00F74CC7">
              <w:rPr>
                <w:rFonts w:ascii="Times New Roman" w:hAnsi="Times New Roman" w:cs="Times New Roman"/>
                <w:sz w:val="16"/>
                <w:szCs w:val="16"/>
              </w:rPr>
              <w:t>замена была проведена после начала выездной проверки)</w:t>
            </w:r>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4. К проведению выездной проверки были привлечены:</w:t>
            </w:r>
          </w:p>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специалисты:</w:t>
            </w:r>
          </w:p>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1)</w:t>
            </w:r>
          </w:p>
          <w:p w:rsidR="00F74CC7" w:rsidRPr="00F74CC7" w:rsidRDefault="00F74CC7" w:rsidP="00C90B77">
            <w:pPr>
              <w:pStyle w:val="ConsPlusNormal"/>
              <w:ind w:firstLine="283"/>
              <w:jc w:val="both"/>
            </w:pP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ind w:firstLine="283"/>
              <w:jc w:val="both"/>
              <w:rPr>
                <w:rFonts w:ascii="Times New Roman" w:hAnsi="Times New Roman" w:cs="Times New Roman"/>
                <w:sz w:val="16"/>
                <w:szCs w:val="16"/>
              </w:rPr>
            </w:pPr>
            <w:r w:rsidRPr="00F74CC7">
              <w:rPr>
                <w:rFonts w:ascii="Times New Roman" w:hAnsi="Times New Roman" w:cs="Times New Roman"/>
                <w:sz w:val="16"/>
                <w:szCs w:val="16"/>
              </w:rPr>
              <w:t>(указываются фамилии, имена, отчества (при наличии), должности специалистов)</w:t>
            </w:r>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pPr>
          </w:p>
        </w:tc>
      </w:tr>
      <w:tr w:rsidR="00F74CC7" w:rsidRPr="00F74CC7" w:rsidTr="00C90B7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эксперты (экспертные организации):</w:t>
            </w:r>
          </w:p>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1)</w:t>
            </w:r>
          </w:p>
          <w:p w:rsidR="00F74CC7" w:rsidRPr="00F74CC7" w:rsidRDefault="00F74CC7" w:rsidP="00C90B77">
            <w:pPr>
              <w:pStyle w:val="ConsPlusNormal"/>
              <w:ind w:firstLine="283"/>
              <w:jc w:val="both"/>
            </w:pP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ind w:firstLine="283"/>
              <w:jc w:val="both"/>
              <w:rPr>
                <w:rFonts w:ascii="Times New Roman" w:hAnsi="Times New Roman" w:cs="Times New Roman"/>
                <w:sz w:val="16"/>
                <w:szCs w:val="16"/>
              </w:rPr>
            </w:pPr>
            <w:r w:rsidRPr="00F74CC7">
              <w:rPr>
                <w:rFonts w:ascii="Times New Roman" w:hAnsi="Times New Roman" w:cs="Times New Roman"/>
                <w:sz w:val="16"/>
                <w:szCs w:val="16"/>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5. Выездная проверка проведена в отношении:</w:t>
            </w: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ind w:firstLine="283"/>
              <w:jc w:val="both"/>
              <w:rPr>
                <w:rFonts w:ascii="Times New Roman" w:hAnsi="Times New Roman" w:cs="Times New Roman"/>
                <w:sz w:val="16"/>
                <w:szCs w:val="16"/>
              </w:rPr>
            </w:pPr>
            <w:r w:rsidRPr="00F74CC7">
              <w:rPr>
                <w:rFonts w:ascii="Times New Roman" w:hAnsi="Times New Roman" w:cs="Times New Roman"/>
                <w:sz w:val="16"/>
                <w:szCs w:val="16"/>
              </w:rPr>
              <w:t>(указывается объект контроля, в отношении которого проведена выездная проверка)</w:t>
            </w:r>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6. Выездная проверка была проведена по адресу (местоположению):</w:t>
            </w: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ind w:firstLine="283"/>
              <w:jc w:val="both"/>
              <w:rPr>
                <w:rFonts w:ascii="Times New Roman" w:hAnsi="Times New Roman" w:cs="Times New Roman"/>
                <w:sz w:val="16"/>
                <w:szCs w:val="16"/>
              </w:rPr>
            </w:pPr>
            <w:r w:rsidRPr="00F74CC7">
              <w:rPr>
                <w:rFonts w:ascii="Times New Roman" w:hAnsi="Times New Roman" w:cs="Times New Roman"/>
                <w:sz w:val="16"/>
                <w:szCs w:val="16"/>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lastRenderedPageBreak/>
              <w:t>7. Контролируемые лица:</w:t>
            </w: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ind w:firstLine="283"/>
              <w:jc w:val="both"/>
              <w:rPr>
                <w:rFonts w:ascii="Times New Roman" w:hAnsi="Times New Roman" w:cs="Times New Roman"/>
                <w:sz w:val="16"/>
                <w:szCs w:val="16"/>
              </w:rPr>
            </w:pPr>
            <w:r w:rsidRPr="00F74CC7">
              <w:rPr>
                <w:rFonts w:ascii="Times New Roman" w:hAnsi="Times New Roman" w:cs="Times New Roman"/>
                <w:sz w:val="16"/>
                <w:szCs w:val="1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8. Выездная проверка проведена в следующие сроки:</w:t>
            </w:r>
          </w:p>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с "__" ___________ ____ г., ____ час</w:t>
            </w:r>
            <w:proofErr w:type="gramStart"/>
            <w:r w:rsidRPr="00F74CC7">
              <w:rPr>
                <w:rFonts w:ascii="Times New Roman" w:hAnsi="Times New Roman" w:cs="Times New Roman"/>
                <w:sz w:val="24"/>
                <w:szCs w:val="24"/>
              </w:rPr>
              <w:t>.</w:t>
            </w:r>
            <w:proofErr w:type="gramEnd"/>
            <w:r w:rsidRPr="00F74CC7">
              <w:rPr>
                <w:rFonts w:ascii="Times New Roman" w:hAnsi="Times New Roman" w:cs="Times New Roman"/>
                <w:sz w:val="24"/>
                <w:szCs w:val="24"/>
              </w:rPr>
              <w:t xml:space="preserve"> _____ </w:t>
            </w:r>
            <w:proofErr w:type="gramStart"/>
            <w:r w:rsidRPr="00F74CC7">
              <w:rPr>
                <w:rFonts w:ascii="Times New Roman" w:hAnsi="Times New Roman" w:cs="Times New Roman"/>
                <w:sz w:val="24"/>
                <w:szCs w:val="24"/>
              </w:rPr>
              <w:t>м</w:t>
            </w:r>
            <w:proofErr w:type="gramEnd"/>
            <w:r w:rsidRPr="00F74CC7">
              <w:rPr>
                <w:rFonts w:ascii="Times New Roman" w:hAnsi="Times New Roman" w:cs="Times New Roman"/>
                <w:sz w:val="24"/>
                <w:szCs w:val="24"/>
              </w:rPr>
              <w:t>ин.</w:t>
            </w:r>
          </w:p>
          <w:p w:rsidR="00F74CC7" w:rsidRPr="00F74CC7" w:rsidRDefault="00F74CC7" w:rsidP="00C90B77">
            <w:pPr>
              <w:pStyle w:val="ConsPlusNormal"/>
              <w:ind w:firstLine="283"/>
              <w:jc w:val="both"/>
            </w:pPr>
            <w:r w:rsidRPr="00F74CC7">
              <w:rPr>
                <w:rFonts w:ascii="Times New Roman" w:hAnsi="Times New Roman" w:cs="Times New Roman"/>
                <w:sz w:val="24"/>
                <w:szCs w:val="24"/>
              </w:rPr>
              <w:t>по "__" ___________ ____ г., ____ час</w:t>
            </w:r>
            <w:proofErr w:type="gramStart"/>
            <w:r w:rsidRPr="00F74CC7">
              <w:rPr>
                <w:rFonts w:ascii="Times New Roman" w:hAnsi="Times New Roman" w:cs="Times New Roman"/>
                <w:sz w:val="24"/>
                <w:szCs w:val="24"/>
              </w:rPr>
              <w:t>.</w:t>
            </w:r>
            <w:proofErr w:type="gramEnd"/>
            <w:r w:rsidRPr="00F74CC7">
              <w:rPr>
                <w:rFonts w:ascii="Times New Roman" w:hAnsi="Times New Roman" w:cs="Times New Roman"/>
                <w:sz w:val="24"/>
                <w:szCs w:val="24"/>
              </w:rPr>
              <w:t xml:space="preserve"> _____ </w:t>
            </w:r>
            <w:proofErr w:type="gramStart"/>
            <w:r w:rsidRPr="00F74CC7">
              <w:rPr>
                <w:rFonts w:ascii="Times New Roman" w:hAnsi="Times New Roman" w:cs="Times New Roman"/>
                <w:sz w:val="24"/>
                <w:szCs w:val="24"/>
              </w:rPr>
              <w:t>м</w:t>
            </w:r>
            <w:proofErr w:type="gramEnd"/>
            <w:r w:rsidRPr="00F74CC7">
              <w:rPr>
                <w:rFonts w:ascii="Times New Roman" w:hAnsi="Times New Roman" w:cs="Times New Roman"/>
                <w:sz w:val="24"/>
                <w:szCs w:val="24"/>
              </w:rPr>
              <w:t>ин.</w:t>
            </w: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ind w:firstLine="283"/>
              <w:jc w:val="both"/>
              <w:rPr>
                <w:rFonts w:ascii="Times New Roman" w:hAnsi="Times New Roman" w:cs="Times New Roman"/>
                <w:sz w:val="16"/>
                <w:szCs w:val="16"/>
              </w:rPr>
            </w:pPr>
            <w:r w:rsidRPr="00F74CC7">
              <w:rPr>
                <w:rFonts w:ascii="Times New Roman" w:hAnsi="Times New Roman" w:cs="Times New Roman"/>
                <w:sz w:val="16"/>
                <w:szCs w:val="16"/>
              </w:rP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 xml:space="preserve">проведение выездной проверки </w:t>
            </w:r>
            <w:r>
              <w:rPr>
                <w:rFonts w:ascii="Times New Roman" w:hAnsi="Times New Roman" w:cs="Times New Roman"/>
                <w:sz w:val="24"/>
                <w:szCs w:val="24"/>
              </w:rPr>
              <w:t xml:space="preserve">приостанавливалось в связи </w:t>
            </w:r>
            <w:proofErr w:type="gramStart"/>
            <w:r>
              <w:rPr>
                <w:rFonts w:ascii="Times New Roman" w:hAnsi="Times New Roman" w:cs="Times New Roman"/>
                <w:sz w:val="24"/>
                <w:szCs w:val="24"/>
              </w:rPr>
              <w:t>с</w:t>
            </w:r>
            <w:proofErr w:type="gramEnd"/>
          </w:p>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с "__" ___________ ____ г., ____ час</w:t>
            </w:r>
            <w:proofErr w:type="gramStart"/>
            <w:r w:rsidRPr="00F74CC7">
              <w:rPr>
                <w:rFonts w:ascii="Times New Roman" w:hAnsi="Times New Roman" w:cs="Times New Roman"/>
                <w:sz w:val="24"/>
                <w:szCs w:val="24"/>
              </w:rPr>
              <w:t>.</w:t>
            </w:r>
            <w:proofErr w:type="gramEnd"/>
            <w:r w:rsidRPr="00F74CC7">
              <w:rPr>
                <w:rFonts w:ascii="Times New Roman" w:hAnsi="Times New Roman" w:cs="Times New Roman"/>
                <w:sz w:val="24"/>
                <w:szCs w:val="24"/>
              </w:rPr>
              <w:t xml:space="preserve"> _____ </w:t>
            </w:r>
            <w:proofErr w:type="gramStart"/>
            <w:r w:rsidRPr="00F74CC7">
              <w:rPr>
                <w:rFonts w:ascii="Times New Roman" w:hAnsi="Times New Roman" w:cs="Times New Roman"/>
                <w:sz w:val="24"/>
                <w:szCs w:val="24"/>
              </w:rPr>
              <w:t>м</w:t>
            </w:r>
            <w:proofErr w:type="gramEnd"/>
            <w:r w:rsidRPr="00F74CC7">
              <w:rPr>
                <w:rFonts w:ascii="Times New Roman" w:hAnsi="Times New Roman" w:cs="Times New Roman"/>
                <w:sz w:val="24"/>
                <w:szCs w:val="24"/>
              </w:rPr>
              <w:t>ин.</w:t>
            </w:r>
          </w:p>
          <w:p w:rsidR="00F74CC7" w:rsidRPr="00F74CC7" w:rsidRDefault="00F74CC7" w:rsidP="00C90B77">
            <w:pPr>
              <w:pStyle w:val="ConsPlusNormal"/>
              <w:ind w:firstLine="283"/>
              <w:jc w:val="both"/>
            </w:pPr>
            <w:r w:rsidRPr="00F74CC7">
              <w:rPr>
                <w:rFonts w:ascii="Times New Roman" w:hAnsi="Times New Roman" w:cs="Times New Roman"/>
                <w:sz w:val="24"/>
                <w:szCs w:val="24"/>
              </w:rPr>
              <w:t>по "__" ___________ ____ г., ____ час</w:t>
            </w:r>
            <w:proofErr w:type="gramStart"/>
            <w:r w:rsidRPr="00F74CC7">
              <w:rPr>
                <w:rFonts w:ascii="Times New Roman" w:hAnsi="Times New Roman" w:cs="Times New Roman"/>
                <w:sz w:val="24"/>
                <w:szCs w:val="24"/>
              </w:rPr>
              <w:t>.</w:t>
            </w:r>
            <w:proofErr w:type="gramEnd"/>
            <w:r w:rsidRPr="00F74CC7">
              <w:rPr>
                <w:rFonts w:ascii="Times New Roman" w:hAnsi="Times New Roman" w:cs="Times New Roman"/>
                <w:sz w:val="24"/>
                <w:szCs w:val="24"/>
              </w:rPr>
              <w:t xml:space="preserve"> _____ </w:t>
            </w:r>
            <w:proofErr w:type="gramStart"/>
            <w:r w:rsidRPr="00F74CC7">
              <w:rPr>
                <w:rFonts w:ascii="Times New Roman" w:hAnsi="Times New Roman" w:cs="Times New Roman"/>
                <w:sz w:val="24"/>
                <w:szCs w:val="24"/>
              </w:rPr>
              <w:t>м</w:t>
            </w:r>
            <w:proofErr w:type="gramEnd"/>
            <w:r w:rsidRPr="00F74CC7">
              <w:rPr>
                <w:rFonts w:ascii="Times New Roman" w:hAnsi="Times New Roman" w:cs="Times New Roman"/>
                <w:sz w:val="24"/>
                <w:szCs w:val="24"/>
              </w:rPr>
              <w:t>ин.</w:t>
            </w: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ind w:firstLine="283"/>
              <w:jc w:val="both"/>
              <w:rPr>
                <w:rFonts w:ascii="Times New Roman" w:hAnsi="Times New Roman" w:cs="Times New Roman"/>
                <w:sz w:val="16"/>
                <w:szCs w:val="16"/>
              </w:rPr>
            </w:pPr>
            <w:r w:rsidRPr="00F74CC7">
              <w:rPr>
                <w:rFonts w:ascii="Times New Roman" w:hAnsi="Times New Roman" w:cs="Times New Roman"/>
                <w:sz w:val="16"/>
                <w:szCs w:val="16"/>
              </w:rPr>
              <w:t xml:space="preserve">(указывается основание для приостановления проведения выездной проверки, дата и время начала, а также дата и время </w:t>
            </w:r>
            <w:proofErr w:type="gramStart"/>
            <w:r w:rsidRPr="00F74CC7">
              <w:rPr>
                <w:rFonts w:ascii="Times New Roman" w:hAnsi="Times New Roman" w:cs="Times New Roman"/>
                <w:sz w:val="16"/>
                <w:szCs w:val="16"/>
              </w:rPr>
              <w:t>окончания срока приостановления проведения выездной проверки</w:t>
            </w:r>
            <w:proofErr w:type="gramEnd"/>
            <w:r w:rsidRPr="00F74CC7">
              <w:rPr>
                <w:rFonts w:ascii="Times New Roman" w:hAnsi="Times New Roman" w:cs="Times New Roman"/>
                <w:sz w:val="16"/>
                <w:szCs w:val="16"/>
              </w:rPr>
              <w:t>)</w:t>
            </w:r>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Срок непосредственного взаимодействия с контролируемым лицом составил:</w:t>
            </w:r>
          </w:p>
          <w:p w:rsidR="00F74CC7" w:rsidRPr="00F74CC7" w:rsidRDefault="00F74CC7" w:rsidP="00C90B77">
            <w:pPr>
              <w:pStyle w:val="ConsPlusNormal"/>
              <w:ind w:firstLine="283"/>
              <w:jc w:val="both"/>
            </w:pPr>
            <w:r w:rsidRPr="00F74CC7">
              <w:rPr>
                <w:rFonts w:ascii="Times New Roman" w:hAnsi="Times New Roman" w:cs="Times New Roman"/>
                <w:sz w:val="24"/>
                <w:szCs w:val="24"/>
              </w:rPr>
              <w:t>(часы, минуты)</w:t>
            </w: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ind w:firstLine="283"/>
              <w:jc w:val="both"/>
              <w:rPr>
                <w:rFonts w:ascii="Times New Roman" w:hAnsi="Times New Roman" w:cs="Times New Roman"/>
                <w:sz w:val="16"/>
                <w:szCs w:val="16"/>
              </w:rPr>
            </w:pPr>
            <w:r w:rsidRPr="00F74CC7">
              <w:rPr>
                <w:rFonts w:ascii="Times New Roman" w:hAnsi="Times New Roman" w:cs="Times New Roman"/>
                <w:sz w:val="16"/>
                <w:szCs w:val="16"/>
              </w:rP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9. При проведении выездной проверки совершены следующие контрольные (надзорные) действия:</w:t>
            </w:r>
          </w:p>
          <w:p w:rsidR="00F74CC7" w:rsidRPr="00F74CC7" w:rsidRDefault="00F74CC7" w:rsidP="00C90B77">
            <w:pPr>
              <w:pStyle w:val="ConsPlusNormal"/>
              <w:ind w:firstLine="283"/>
              <w:jc w:val="both"/>
            </w:pPr>
            <w:r w:rsidRPr="00F74CC7">
              <w:rPr>
                <w:rFonts w:ascii="Times New Roman" w:hAnsi="Times New Roman" w:cs="Times New Roman"/>
                <w:sz w:val="24"/>
                <w:szCs w:val="24"/>
              </w:rPr>
              <w:t>1)</w:t>
            </w: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ind w:firstLine="283"/>
              <w:jc w:val="both"/>
              <w:rPr>
                <w:rFonts w:ascii="Times New Roman" w:hAnsi="Times New Roman" w:cs="Times New Roman"/>
                <w:sz w:val="16"/>
                <w:szCs w:val="16"/>
              </w:rPr>
            </w:pPr>
            <w:proofErr w:type="gramStart"/>
            <w:r w:rsidRPr="00F74CC7">
              <w:rPr>
                <w:rFonts w:ascii="Times New Roman" w:hAnsi="Times New Roman" w:cs="Times New Roman"/>
                <w:sz w:val="16"/>
                <w:szCs w:val="16"/>
              </w:rP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в следующие сроки:</w:t>
            </w:r>
          </w:p>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с "__" ___________ ____ г., ____ час</w:t>
            </w:r>
            <w:proofErr w:type="gramStart"/>
            <w:r w:rsidRPr="00F74CC7">
              <w:rPr>
                <w:rFonts w:ascii="Times New Roman" w:hAnsi="Times New Roman" w:cs="Times New Roman"/>
                <w:sz w:val="24"/>
                <w:szCs w:val="24"/>
              </w:rPr>
              <w:t>.</w:t>
            </w:r>
            <w:proofErr w:type="gramEnd"/>
            <w:r w:rsidRPr="00F74CC7">
              <w:rPr>
                <w:rFonts w:ascii="Times New Roman" w:hAnsi="Times New Roman" w:cs="Times New Roman"/>
                <w:sz w:val="24"/>
                <w:szCs w:val="24"/>
              </w:rPr>
              <w:t xml:space="preserve"> _____ </w:t>
            </w:r>
            <w:proofErr w:type="gramStart"/>
            <w:r w:rsidRPr="00F74CC7">
              <w:rPr>
                <w:rFonts w:ascii="Times New Roman" w:hAnsi="Times New Roman" w:cs="Times New Roman"/>
                <w:sz w:val="24"/>
                <w:szCs w:val="24"/>
              </w:rPr>
              <w:t>м</w:t>
            </w:r>
            <w:proofErr w:type="gramEnd"/>
            <w:r w:rsidRPr="00F74CC7">
              <w:rPr>
                <w:rFonts w:ascii="Times New Roman" w:hAnsi="Times New Roman" w:cs="Times New Roman"/>
                <w:sz w:val="24"/>
                <w:szCs w:val="24"/>
              </w:rPr>
              <w:t>ин.</w:t>
            </w:r>
          </w:p>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по "__" ___________ ____ г., ____ час</w:t>
            </w:r>
            <w:proofErr w:type="gramStart"/>
            <w:r w:rsidRPr="00F74CC7">
              <w:rPr>
                <w:rFonts w:ascii="Times New Roman" w:hAnsi="Times New Roman" w:cs="Times New Roman"/>
                <w:sz w:val="24"/>
                <w:szCs w:val="24"/>
              </w:rPr>
              <w:t>.</w:t>
            </w:r>
            <w:proofErr w:type="gramEnd"/>
            <w:r w:rsidRPr="00F74CC7">
              <w:rPr>
                <w:rFonts w:ascii="Times New Roman" w:hAnsi="Times New Roman" w:cs="Times New Roman"/>
                <w:sz w:val="24"/>
                <w:szCs w:val="24"/>
              </w:rPr>
              <w:t xml:space="preserve"> _____ </w:t>
            </w:r>
            <w:proofErr w:type="gramStart"/>
            <w:r w:rsidRPr="00F74CC7">
              <w:rPr>
                <w:rFonts w:ascii="Times New Roman" w:hAnsi="Times New Roman" w:cs="Times New Roman"/>
                <w:sz w:val="24"/>
                <w:szCs w:val="24"/>
              </w:rPr>
              <w:t>м</w:t>
            </w:r>
            <w:proofErr w:type="gramEnd"/>
            <w:r w:rsidRPr="00F74CC7">
              <w:rPr>
                <w:rFonts w:ascii="Times New Roman" w:hAnsi="Times New Roman" w:cs="Times New Roman"/>
                <w:sz w:val="24"/>
                <w:szCs w:val="24"/>
              </w:rPr>
              <w:t>ин.</w:t>
            </w:r>
          </w:p>
          <w:p w:rsidR="00F74CC7" w:rsidRPr="00F74CC7" w:rsidRDefault="00F74CC7" w:rsidP="00C90B77">
            <w:pPr>
              <w:pStyle w:val="ConsPlusNormal"/>
              <w:ind w:firstLine="283"/>
              <w:jc w:val="both"/>
            </w:pPr>
            <w:r w:rsidRPr="00F74CC7">
              <w:rPr>
                <w:rFonts w:ascii="Times New Roman" w:hAnsi="Times New Roman" w:cs="Times New Roman"/>
                <w:sz w:val="24"/>
                <w:szCs w:val="24"/>
              </w:rPr>
              <w:t>по месту</w:t>
            </w: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ind w:firstLine="283"/>
              <w:jc w:val="both"/>
              <w:rPr>
                <w:rFonts w:ascii="Times New Roman" w:hAnsi="Times New Roman" w:cs="Times New Roman"/>
                <w:sz w:val="16"/>
                <w:szCs w:val="16"/>
              </w:rPr>
            </w:pPr>
            <w:r w:rsidRPr="00F74CC7">
              <w:rPr>
                <w:rFonts w:ascii="Times New Roman" w:hAnsi="Times New Roman" w:cs="Times New Roman"/>
                <w:sz w:val="16"/>
                <w:szCs w:val="16"/>
              </w:rPr>
              <w:t>(указываются даты и места фактически совершенных контрольных (надзорных) действий)</w:t>
            </w:r>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 xml:space="preserve">по </w:t>
            </w:r>
            <w:proofErr w:type="gramStart"/>
            <w:r w:rsidRPr="00F74CC7">
              <w:rPr>
                <w:rFonts w:ascii="Times New Roman" w:hAnsi="Times New Roman" w:cs="Times New Roman"/>
                <w:sz w:val="24"/>
                <w:szCs w:val="24"/>
              </w:rPr>
              <w:t>результатам</w:t>
            </w:r>
            <w:proofErr w:type="gramEnd"/>
            <w:r w:rsidRPr="00F74CC7">
              <w:rPr>
                <w:rFonts w:ascii="Times New Roman" w:hAnsi="Times New Roman" w:cs="Times New Roman"/>
                <w:sz w:val="24"/>
                <w:szCs w:val="24"/>
              </w:rPr>
              <w:t xml:space="preserve"> которого составлен:</w:t>
            </w: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ind w:firstLine="283"/>
              <w:jc w:val="both"/>
              <w:rPr>
                <w:rFonts w:ascii="Times New Roman" w:hAnsi="Times New Roman" w:cs="Times New Roman"/>
                <w:sz w:val="16"/>
                <w:szCs w:val="16"/>
              </w:rPr>
            </w:pPr>
            <w:r w:rsidRPr="00F74CC7">
              <w:rPr>
                <w:rFonts w:ascii="Times New Roman" w:hAnsi="Times New Roman" w:cs="Times New Roman"/>
                <w:sz w:val="16"/>
                <w:szCs w:val="16"/>
              </w:rP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2)</w:t>
            </w:r>
          </w:p>
          <w:p w:rsidR="00F74CC7" w:rsidRPr="00F74CC7" w:rsidRDefault="00F74CC7" w:rsidP="00C90B77">
            <w:pPr>
              <w:pStyle w:val="ConsPlusNormal"/>
              <w:ind w:firstLine="283"/>
              <w:jc w:val="both"/>
            </w:pP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ind w:firstLine="283"/>
              <w:jc w:val="both"/>
              <w:rPr>
                <w:rFonts w:ascii="Times New Roman" w:hAnsi="Times New Roman" w:cs="Times New Roman"/>
                <w:sz w:val="16"/>
                <w:szCs w:val="16"/>
              </w:rPr>
            </w:pPr>
            <w:r w:rsidRPr="00F74CC7">
              <w:rPr>
                <w:rFonts w:ascii="Times New Roman" w:hAnsi="Times New Roman" w:cs="Times New Roman"/>
                <w:sz w:val="16"/>
                <w:szCs w:val="16"/>
              </w:rPr>
              <w:t>(указываются аналогичные сведения по второму и иным контрольным (надзорным) действиям)</w:t>
            </w:r>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pP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pPr>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10. При проведении выездной проверки были рассмотрены следующие документы и сведения:</w:t>
            </w: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ind w:firstLine="540"/>
              <w:jc w:val="both"/>
            </w:pPr>
            <w:r w:rsidRPr="00F74CC7">
              <w:rPr>
                <w:rFonts w:ascii="Times New Roman" w:hAnsi="Times New Roman" w:cs="Times New Roman"/>
                <w:sz w:val="16"/>
                <w:szCs w:val="16"/>
              </w:rP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lastRenderedPageBreak/>
              <w:t>11. По результатам выездной проверки установлено:</w:t>
            </w:r>
          </w:p>
        </w:tc>
      </w:tr>
      <w:tr w:rsidR="00F74CC7" w:rsidRPr="00F74CC7" w:rsidTr="00C90B77">
        <w:tc>
          <w:tcPr>
            <w:tcW w:w="9071" w:type="dxa"/>
            <w:gridSpan w:val="2"/>
            <w:tcBorders>
              <w:top w:val="single" w:sz="4" w:space="0" w:color="auto"/>
              <w:left w:val="nil"/>
              <w:bottom w:val="nil"/>
              <w:right w:val="nil"/>
            </w:tcBorders>
          </w:tcPr>
          <w:p w:rsidR="00F74CC7" w:rsidRPr="00F74CC7" w:rsidRDefault="00F74CC7" w:rsidP="00C90B77">
            <w:pPr>
              <w:pStyle w:val="ConsPlusNormal"/>
              <w:ind w:firstLine="283"/>
              <w:jc w:val="both"/>
              <w:rPr>
                <w:rFonts w:ascii="Times New Roman" w:hAnsi="Times New Roman" w:cs="Times New Roman"/>
                <w:sz w:val="16"/>
                <w:szCs w:val="16"/>
              </w:rPr>
            </w:pPr>
            <w:proofErr w:type="gramStart"/>
            <w:r w:rsidRPr="00F74CC7">
              <w:rPr>
                <w:rFonts w:ascii="Times New Roman" w:hAnsi="Times New Roman" w:cs="Times New Roman"/>
                <w:sz w:val="16"/>
                <w:szCs w:val="16"/>
              </w:rPr>
              <w:t>(указываются выводы по результатам проведения выездной проверки:</w:t>
            </w:r>
            <w:proofErr w:type="gramEnd"/>
          </w:p>
          <w:p w:rsidR="00F74CC7" w:rsidRPr="00F74CC7" w:rsidRDefault="00F74CC7" w:rsidP="00C90B77">
            <w:pPr>
              <w:pStyle w:val="ConsPlusNormal"/>
              <w:ind w:firstLine="540"/>
              <w:jc w:val="both"/>
              <w:rPr>
                <w:rFonts w:ascii="Times New Roman" w:hAnsi="Times New Roman" w:cs="Times New Roman"/>
                <w:sz w:val="16"/>
                <w:szCs w:val="16"/>
              </w:rPr>
            </w:pPr>
            <w:r w:rsidRPr="00F74CC7">
              <w:rPr>
                <w:rFonts w:ascii="Times New Roman" w:hAnsi="Times New Roman" w:cs="Times New Roman"/>
                <w:sz w:val="16"/>
                <w:szCs w:val="16"/>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F74CC7" w:rsidRPr="00F74CC7" w:rsidRDefault="00F74CC7" w:rsidP="00C90B77">
            <w:pPr>
              <w:pStyle w:val="ConsPlusNormal"/>
              <w:ind w:firstLine="540"/>
              <w:jc w:val="both"/>
              <w:rPr>
                <w:rFonts w:ascii="Times New Roman" w:hAnsi="Times New Roman" w:cs="Times New Roman"/>
                <w:sz w:val="16"/>
                <w:szCs w:val="16"/>
              </w:rPr>
            </w:pPr>
            <w:proofErr w:type="gramStart"/>
            <w:r w:rsidRPr="00F74CC7">
              <w:rPr>
                <w:rFonts w:ascii="Times New Roman" w:hAnsi="Times New Roman" w:cs="Times New Roman"/>
                <w:sz w:val="16"/>
                <w:szCs w:val="16"/>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F74CC7">
              <w:rPr>
                <w:rFonts w:ascii="Times New Roman" w:hAnsi="Times New Roman" w:cs="Times New Roman"/>
                <w:sz w:val="16"/>
                <w:szCs w:val="16"/>
              </w:rPr>
              <w:t>нереализации</w:t>
            </w:r>
            <w:proofErr w:type="spellEnd"/>
            <w:r w:rsidRPr="00F74CC7">
              <w:rPr>
                <w:rFonts w:ascii="Times New Roman" w:hAnsi="Times New Roman" w:cs="Times New Roman"/>
                <w:sz w:val="16"/>
                <w:szCs w:val="16"/>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sidRPr="00F74CC7">
              <w:rPr>
                <w:rFonts w:ascii="Times New Roman" w:hAnsi="Times New Roman" w:cs="Times New Roman"/>
                <w:sz w:val="16"/>
                <w:szCs w:val="16"/>
              </w:rPr>
              <w:t xml:space="preserve"> решения контрольного (надзорного) органа, </w:t>
            </w:r>
            <w:proofErr w:type="gramStart"/>
            <w:r w:rsidRPr="00F74CC7">
              <w:rPr>
                <w:rFonts w:ascii="Times New Roman" w:hAnsi="Times New Roman" w:cs="Times New Roman"/>
                <w:sz w:val="16"/>
                <w:szCs w:val="16"/>
              </w:rPr>
              <w:t>являющихся</w:t>
            </w:r>
            <w:proofErr w:type="gramEnd"/>
            <w:r w:rsidRPr="00F74CC7">
              <w:rPr>
                <w:rFonts w:ascii="Times New Roman" w:hAnsi="Times New Roman" w:cs="Times New Roman"/>
                <w:sz w:val="16"/>
                <w:szCs w:val="16"/>
              </w:rPr>
              <w:t xml:space="preserve"> предметом выездной проверки;</w:t>
            </w:r>
          </w:p>
          <w:p w:rsidR="00F74CC7" w:rsidRPr="00F74CC7" w:rsidRDefault="00F74CC7" w:rsidP="00C90B77">
            <w:pPr>
              <w:pStyle w:val="ConsPlusNormal"/>
              <w:ind w:firstLine="540"/>
              <w:jc w:val="both"/>
            </w:pPr>
            <w:r w:rsidRPr="00F74CC7">
              <w:rPr>
                <w:rFonts w:ascii="Times New Roman" w:hAnsi="Times New Roman" w:cs="Times New Roman"/>
                <w:sz w:val="16"/>
                <w:szCs w:val="16"/>
              </w:rPr>
              <w:t xml:space="preserve">3) сведения о факте устранения нарушений, указанных в </w:t>
            </w:r>
            <w:hyperlink w:anchor="P1547" w:history="1">
              <w:r w:rsidRPr="00F74CC7">
                <w:rPr>
                  <w:rFonts w:ascii="Times New Roman" w:hAnsi="Times New Roman" w:cs="Times New Roman"/>
                  <w:sz w:val="16"/>
                  <w:szCs w:val="16"/>
                </w:rPr>
                <w:t>пункте 2</w:t>
              </w:r>
            </w:hyperlink>
            <w:r w:rsidRPr="00F74CC7">
              <w:rPr>
                <w:rFonts w:ascii="Times New Roman" w:hAnsi="Times New Roman" w:cs="Times New Roman"/>
                <w:sz w:val="16"/>
                <w:szCs w:val="16"/>
              </w:rPr>
              <w:t>, если нарушения устранены до окончания проведения контрольного надзорного (мероприятия)</w:t>
            </w:r>
          </w:p>
        </w:tc>
      </w:tr>
      <w:tr w:rsidR="00F74CC7" w:rsidRPr="00F74CC7" w:rsidTr="00C90B77">
        <w:tc>
          <w:tcPr>
            <w:tcW w:w="9071" w:type="dxa"/>
            <w:gridSpan w:val="2"/>
            <w:tcBorders>
              <w:top w:val="nil"/>
              <w:left w:val="nil"/>
              <w:bottom w:val="nil"/>
              <w:right w:val="nil"/>
            </w:tcBorders>
          </w:tcPr>
          <w:p w:rsidR="00F74CC7" w:rsidRPr="00F74CC7" w:rsidRDefault="00F74CC7" w:rsidP="00C90B77">
            <w:pPr>
              <w:pStyle w:val="ConsPlusNormal"/>
              <w:ind w:firstLine="283"/>
              <w:jc w:val="both"/>
              <w:rPr>
                <w:rFonts w:ascii="Times New Roman" w:hAnsi="Times New Roman" w:cs="Times New Roman"/>
                <w:sz w:val="24"/>
                <w:szCs w:val="24"/>
              </w:rPr>
            </w:pPr>
            <w:r w:rsidRPr="00F74CC7">
              <w:rPr>
                <w:rFonts w:ascii="Times New Roman" w:hAnsi="Times New Roman" w:cs="Times New Roman"/>
                <w:sz w:val="24"/>
                <w:szCs w:val="24"/>
              </w:rPr>
              <w:t>12. К настоящему акту прилагаются:</w:t>
            </w:r>
          </w:p>
          <w:p w:rsidR="00F74CC7" w:rsidRPr="00F74CC7" w:rsidRDefault="00F74CC7" w:rsidP="00C90B77">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1)</w:t>
            </w:r>
          </w:p>
          <w:p w:rsidR="00F74CC7" w:rsidRPr="00F74CC7" w:rsidRDefault="00F74CC7" w:rsidP="00C90B77">
            <w:pPr>
              <w:pStyle w:val="ConsPlusNormal"/>
              <w:ind w:firstLine="283"/>
              <w:jc w:val="both"/>
            </w:pPr>
            <w:r>
              <w:t>_________________________________________________________________________</w:t>
            </w:r>
          </w:p>
        </w:tc>
      </w:tr>
      <w:tr w:rsidR="00F74CC7" w:rsidRPr="00F74CC7" w:rsidTr="00C90B77">
        <w:tc>
          <w:tcPr>
            <w:tcW w:w="9071" w:type="dxa"/>
            <w:gridSpan w:val="2"/>
            <w:tcBorders>
              <w:top w:val="nil"/>
              <w:left w:val="nil"/>
              <w:bottom w:val="nil"/>
              <w:right w:val="nil"/>
            </w:tcBorders>
          </w:tcPr>
          <w:p w:rsidR="00F74CC7" w:rsidRPr="00F74CC7" w:rsidRDefault="00F74CC7" w:rsidP="00C90B77">
            <w:pPr>
              <w:pStyle w:val="ConsPlusNormal"/>
              <w:ind w:firstLine="283"/>
              <w:jc w:val="both"/>
              <w:rPr>
                <w:rFonts w:ascii="Times New Roman" w:hAnsi="Times New Roman" w:cs="Times New Roman"/>
                <w:sz w:val="16"/>
                <w:szCs w:val="16"/>
              </w:rPr>
            </w:pPr>
            <w:proofErr w:type="gramStart"/>
            <w:r w:rsidRPr="00F74CC7">
              <w:rPr>
                <w:rFonts w:ascii="Times New Roman" w:hAnsi="Times New Roman" w:cs="Times New Roman"/>
                <w:sz w:val="16"/>
                <w:szCs w:val="16"/>
              </w:rP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roofErr w:type="gramEnd"/>
          </w:p>
        </w:tc>
      </w:tr>
      <w:tr w:rsidR="00F74CC7" w:rsidRPr="00F74CC7" w:rsidTr="00C90B77">
        <w:tc>
          <w:tcPr>
            <w:tcW w:w="9071" w:type="dxa"/>
            <w:gridSpan w:val="2"/>
            <w:tcBorders>
              <w:top w:val="nil"/>
              <w:left w:val="nil"/>
              <w:bottom w:val="nil"/>
              <w:right w:val="nil"/>
            </w:tcBorders>
          </w:tcPr>
          <w:p w:rsidR="00F74CC7" w:rsidRPr="00F74CC7" w:rsidRDefault="00F74CC7" w:rsidP="00C90B77">
            <w:pPr>
              <w:pStyle w:val="ConsPlusNormal"/>
            </w:pPr>
          </w:p>
        </w:tc>
      </w:tr>
      <w:tr w:rsidR="00F74CC7" w:rsidRPr="00F74CC7" w:rsidTr="00C90B77">
        <w:tc>
          <w:tcPr>
            <w:tcW w:w="5669" w:type="dxa"/>
            <w:tcBorders>
              <w:top w:val="nil"/>
              <w:left w:val="nil"/>
              <w:bottom w:val="single" w:sz="4" w:space="0" w:color="auto"/>
              <w:right w:val="nil"/>
            </w:tcBorders>
          </w:tcPr>
          <w:p w:rsidR="00F74CC7" w:rsidRPr="00F74CC7" w:rsidRDefault="00F74CC7" w:rsidP="00C90B77">
            <w:pPr>
              <w:pStyle w:val="ConsPlusNormal"/>
            </w:pPr>
          </w:p>
        </w:tc>
        <w:tc>
          <w:tcPr>
            <w:tcW w:w="3402" w:type="dxa"/>
            <w:tcBorders>
              <w:top w:val="nil"/>
              <w:left w:val="nil"/>
              <w:bottom w:val="nil"/>
              <w:right w:val="nil"/>
            </w:tcBorders>
          </w:tcPr>
          <w:p w:rsidR="00F74CC7" w:rsidRPr="00F74CC7" w:rsidRDefault="00F74CC7" w:rsidP="00C90B77">
            <w:pPr>
              <w:pStyle w:val="ConsPlusNormal"/>
            </w:pPr>
          </w:p>
        </w:tc>
      </w:tr>
      <w:tr w:rsidR="00F74CC7" w:rsidRPr="00F74CC7" w:rsidTr="00C90B77">
        <w:tc>
          <w:tcPr>
            <w:tcW w:w="5669" w:type="dxa"/>
            <w:tcBorders>
              <w:top w:val="single" w:sz="4" w:space="0" w:color="auto"/>
              <w:left w:val="nil"/>
              <w:bottom w:val="single" w:sz="4" w:space="0" w:color="auto"/>
              <w:right w:val="nil"/>
            </w:tcBorders>
          </w:tcPr>
          <w:p w:rsidR="00F74CC7" w:rsidRPr="00F74CC7" w:rsidRDefault="00F74CC7" w:rsidP="00C90B77">
            <w:pPr>
              <w:pStyle w:val="ConsPlusNormal"/>
            </w:pPr>
          </w:p>
        </w:tc>
        <w:tc>
          <w:tcPr>
            <w:tcW w:w="3402" w:type="dxa"/>
            <w:tcBorders>
              <w:top w:val="nil"/>
              <w:left w:val="nil"/>
              <w:bottom w:val="nil"/>
              <w:right w:val="nil"/>
            </w:tcBorders>
          </w:tcPr>
          <w:p w:rsidR="00F74CC7" w:rsidRPr="00F74CC7" w:rsidRDefault="00F74CC7" w:rsidP="00C90B77">
            <w:pPr>
              <w:pStyle w:val="ConsPlusNormal"/>
            </w:pPr>
          </w:p>
        </w:tc>
      </w:tr>
      <w:tr w:rsidR="00F74CC7" w:rsidRPr="00F74CC7" w:rsidTr="00C90B77">
        <w:tc>
          <w:tcPr>
            <w:tcW w:w="5669" w:type="dxa"/>
            <w:tcBorders>
              <w:top w:val="single" w:sz="4" w:space="0" w:color="auto"/>
              <w:left w:val="nil"/>
              <w:bottom w:val="nil"/>
              <w:right w:val="nil"/>
            </w:tcBorders>
          </w:tcPr>
          <w:p w:rsidR="00F74CC7" w:rsidRPr="00F74CC7" w:rsidRDefault="00F74CC7" w:rsidP="008D70C4">
            <w:pPr>
              <w:pStyle w:val="ConsPlusNormal"/>
              <w:jc w:val="center"/>
              <w:rPr>
                <w:rFonts w:ascii="Times New Roman" w:hAnsi="Times New Roman" w:cs="Times New Roman"/>
                <w:sz w:val="16"/>
                <w:szCs w:val="16"/>
              </w:rPr>
            </w:pPr>
            <w:r w:rsidRPr="00F74CC7">
              <w:rPr>
                <w:rFonts w:ascii="Times New Roman" w:hAnsi="Times New Roman" w:cs="Times New Roman"/>
                <w:sz w:val="16"/>
                <w:szCs w:val="16"/>
              </w:rPr>
              <w:t>(должность, фамилия, инициалы инспектора (руководителя группы инспекторов), проводившего проверку</w:t>
            </w:r>
            <w:r w:rsidR="008D70C4">
              <w:rPr>
                <w:rFonts w:ascii="Times New Roman" w:hAnsi="Times New Roman" w:cs="Times New Roman"/>
                <w:sz w:val="16"/>
                <w:szCs w:val="16"/>
              </w:rPr>
              <w:t>)</w:t>
            </w:r>
          </w:p>
        </w:tc>
        <w:tc>
          <w:tcPr>
            <w:tcW w:w="3402" w:type="dxa"/>
            <w:tcBorders>
              <w:top w:val="nil"/>
              <w:left w:val="nil"/>
              <w:bottom w:val="nil"/>
              <w:right w:val="nil"/>
            </w:tcBorders>
          </w:tcPr>
          <w:p w:rsidR="00F74CC7" w:rsidRPr="00F74CC7" w:rsidRDefault="00F74CC7" w:rsidP="00C90B77">
            <w:pPr>
              <w:pStyle w:val="ConsPlusNormal"/>
            </w:pPr>
          </w:p>
        </w:tc>
      </w:tr>
      <w:tr w:rsidR="00F74CC7" w:rsidRPr="00F74CC7" w:rsidTr="00C90B77">
        <w:tc>
          <w:tcPr>
            <w:tcW w:w="5669" w:type="dxa"/>
            <w:tcBorders>
              <w:top w:val="nil"/>
              <w:left w:val="nil"/>
              <w:bottom w:val="nil"/>
              <w:right w:val="nil"/>
            </w:tcBorders>
          </w:tcPr>
          <w:p w:rsidR="00F74CC7" w:rsidRPr="00F74CC7" w:rsidRDefault="00F74CC7" w:rsidP="00C90B77">
            <w:pPr>
              <w:pStyle w:val="ConsPlusNormal"/>
            </w:pPr>
          </w:p>
        </w:tc>
        <w:tc>
          <w:tcPr>
            <w:tcW w:w="3402" w:type="dxa"/>
            <w:tcBorders>
              <w:top w:val="nil"/>
              <w:left w:val="nil"/>
              <w:bottom w:val="single" w:sz="4" w:space="0" w:color="auto"/>
              <w:right w:val="nil"/>
            </w:tcBorders>
          </w:tcPr>
          <w:p w:rsidR="00F74CC7" w:rsidRPr="00F74CC7" w:rsidRDefault="00F74CC7" w:rsidP="00C90B77">
            <w:pPr>
              <w:pStyle w:val="ConsPlusNormal"/>
            </w:pPr>
          </w:p>
        </w:tc>
      </w:tr>
      <w:tr w:rsidR="00F74CC7" w:rsidRPr="00F74CC7" w:rsidTr="00C90B77">
        <w:tc>
          <w:tcPr>
            <w:tcW w:w="5669" w:type="dxa"/>
            <w:tcBorders>
              <w:top w:val="nil"/>
              <w:left w:val="nil"/>
              <w:bottom w:val="nil"/>
              <w:right w:val="nil"/>
            </w:tcBorders>
          </w:tcPr>
          <w:p w:rsidR="00F74CC7" w:rsidRPr="00F74CC7" w:rsidRDefault="00F74CC7" w:rsidP="00C90B77">
            <w:pPr>
              <w:pStyle w:val="ConsPlusNormal"/>
            </w:pPr>
          </w:p>
        </w:tc>
        <w:tc>
          <w:tcPr>
            <w:tcW w:w="3402" w:type="dxa"/>
            <w:tcBorders>
              <w:top w:val="single" w:sz="4" w:space="0" w:color="auto"/>
              <w:left w:val="nil"/>
              <w:bottom w:val="nil"/>
              <w:right w:val="nil"/>
            </w:tcBorders>
          </w:tcPr>
          <w:p w:rsidR="00F74CC7" w:rsidRPr="00F74CC7" w:rsidRDefault="00F74CC7" w:rsidP="00C90B77">
            <w:pPr>
              <w:pStyle w:val="ConsPlusNormal"/>
              <w:jc w:val="center"/>
              <w:rPr>
                <w:rFonts w:ascii="Times New Roman" w:hAnsi="Times New Roman" w:cs="Times New Roman"/>
                <w:sz w:val="16"/>
                <w:szCs w:val="16"/>
              </w:rPr>
            </w:pPr>
            <w:r w:rsidRPr="00F74CC7">
              <w:rPr>
                <w:rFonts w:ascii="Times New Roman" w:hAnsi="Times New Roman" w:cs="Times New Roman"/>
                <w:sz w:val="16"/>
                <w:szCs w:val="16"/>
              </w:rPr>
              <w:t>(подпись)</w:t>
            </w:r>
          </w:p>
        </w:tc>
      </w:tr>
      <w:tr w:rsidR="00F74CC7" w:rsidRPr="00F74CC7" w:rsidTr="00C90B77">
        <w:tc>
          <w:tcPr>
            <w:tcW w:w="5669" w:type="dxa"/>
            <w:tcBorders>
              <w:top w:val="nil"/>
              <w:left w:val="nil"/>
              <w:bottom w:val="nil"/>
              <w:right w:val="nil"/>
            </w:tcBorders>
          </w:tcPr>
          <w:p w:rsidR="00F74CC7" w:rsidRPr="00F74CC7" w:rsidRDefault="00F74CC7" w:rsidP="00C90B77">
            <w:pPr>
              <w:pStyle w:val="ConsPlusNormal"/>
            </w:pPr>
          </w:p>
        </w:tc>
        <w:tc>
          <w:tcPr>
            <w:tcW w:w="3402" w:type="dxa"/>
            <w:tcBorders>
              <w:top w:val="nil"/>
              <w:left w:val="nil"/>
              <w:bottom w:val="nil"/>
              <w:right w:val="nil"/>
            </w:tcBorders>
          </w:tcPr>
          <w:p w:rsidR="00F74CC7" w:rsidRPr="00F74CC7" w:rsidRDefault="00F74CC7" w:rsidP="00C90B77">
            <w:pPr>
              <w:pStyle w:val="ConsPlusNormal"/>
            </w:pPr>
          </w:p>
        </w:tc>
      </w:tr>
      <w:tr w:rsidR="00F74CC7" w:rsidRPr="00F74CC7" w:rsidTr="00C90B77">
        <w:tc>
          <w:tcPr>
            <w:tcW w:w="9071" w:type="dxa"/>
            <w:gridSpan w:val="2"/>
            <w:tcBorders>
              <w:top w:val="nil"/>
              <w:left w:val="nil"/>
              <w:bottom w:val="single" w:sz="4" w:space="0" w:color="auto"/>
              <w:right w:val="nil"/>
            </w:tcBorders>
          </w:tcPr>
          <w:p w:rsidR="00F74CC7" w:rsidRPr="00F74CC7" w:rsidRDefault="00F74CC7" w:rsidP="00C90B77">
            <w:pPr>
              <w:pStyle w:val="ConsPlusNormal"/>
            </w:pPr>
          </w:p>
        </w:tc>
      </w:tr>
      <w:tr w:rsidR="00F74CC7" w:rsidRPr="00F74CC7" w:rsidTr="00C90B7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F74CC7" w:rsidRPr="00F74CC7" w:rsidRDefault="00F74CC7" w:rsidP="00C90B77">
            <w:pPr>
              <w:pStyle w:val="ConsPlusNormal"/>
            </w:pPr>
          </w:p>
        </w:tc>
      </w:tr>
      <w:tr w:rsidR="00F74CC7" w:rsidRPr="00F74CC7" w:rsidTr="00C90B7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F74CC7" w:rsidRPr="00F74CC7" w:rsidRDefault="00F74CC7" w:rsidP="00C90B77">
            <w:pPr>
              <w:pStyle w:val="ConsPlusNormal"/>
            </w:pPr>
          </w:p>
        </w:tc>
      </w:tr>
      <w:tr w:rsidR="00F74CC7" w:rsidRPr="00F74CC7" w:rsidTr="00C90B77">
        <w:tblPrEx>
          <w:tblBorders>
            <w:insideH w:val="single" w:sz="4" w:space="0" w:color="auto"/>
          </w:tblBorders>
        </w:tblPrEx>
        <w:tc>
          <w:tcPr>
            <w:tcW w:w="9071" w:type="dxa"/>
            <w:gridSpan w:val="2"/>
            <w:tcBorders>
              <w:top w:val="single" w:sz="4" w:space="0" w:color="auto"/>
              <w:left w:val="nil"/>
              <w:bottom w:val="nil"/>
              <w:right w:val="nil"/>
            </w:tcBorders>
          </w:tcPr>
          <w:p w:rsidR="00F74CC7" w:rsidRPr="00F74CC7" w:rsidRDefault="00F74CC7" w:rsidP="00C90B77">
            <w:pPr>
              <w:pStyle w:val="ConsPlusNormal"/>
              <w:jc w:val="center"/>
              <w:rPr>
                <w:rFonts w:ascii="Times New Roman" w:hAnsi="Times New Roman" w:cs="Times New Roman"/>
                <w:sz w:val="16"/>
                <w:szCs w:val="16"/>
              </w:rPr>
            </w:pPr>
            <w:proofErr w:type="gramStart"/>
            <w:r w:rsidRPr="00F74CC7">
              <w:rPr>
                <w:rFonts w:ascii="Times New Roman" w:hAnsi="Times New Roman" w:cs="Times New Roman"/>
                <w:sz w:val="16"/>
                <w:szCs w:val="16"/>
              </w:rP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roofErr w:type="gramEnd"/>
          </w:p>
        </w:tc>
      </w:tr>
    </w:tbl>
    <w:p w:rsidR="00F74CC7" w:rsidRPr="00F74CC7" w:rsidRDefault="00F74CC7" w:rsidP="00F74CC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F74CC7" w:rsidRPr="00F74CC7" w:rsidTr="00C90B77">
        <w:tc>
          <w:tcPr>
            <w:tcW w:w="9071" w:type="dxa"/>
            <w:tcBorders>
              <w:top w:val="single" w:sz="4" w:space="0" w:color="auto"/>
              <w:left w:val="single" w:sz="4" w:space="0" w:color="auto"/>
              <w:bottom w:val="single" w:sz="4" w:space="0" w:color="auto"/>
              <w:right w:val="single" w:sz="4" w:space="0" w:color="auto"/>
            </w:tcBorders>
          </w:tcPr>
          <w:p w:rsidR="00F74CC7" w:rsidRPr="00F74CC7" w:rsidRDefault="00F74CC7" w:rsidP="00C90B77">
            <w:pPr>
              <w:pStyle w:val="ConsPlusNormal"/>
              <w:jc w:val="both"/>
              <w:rPr>
                <w:rFonts w:ascii="Times New Roman" w:hAnsi="Times New Roman" w:cs="Times New Roman"/>
                <w:sz w:val="24"/>
                <w:szCs w:val="24"/>
              </w:rPr>
            </w:pPr>
            <w:r w:rsidRPr="00F74CC7">
              <w:rPr>
                <w:rFonts w:ascii="Times New Roman" w:hAnsi="Times New Roman" w:cs="Times New Roman"/>
                <w:sz w:val="24"/>
                <w:szCs w:val="24"/>
              </w:rPr>
              <w:t>Отметка об ознакомлении или об отказе в ознакомлении контролируемых лиц или их представителей с актом выездной проверки (дата и время ознакомления)</w:t>
            </w:r>
          </w:p>
        </w:tc>
      </w:tr>
    </w:tbl>
    <w:p w:rsidR="00F74CC7" w:rsidRPr="00F74CC7" w:rsidRDefault="00F74CC7" w:rsidP="00F74CC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F74CC7" w:rsidRPr="00F74CC7" w:rsidTr="00C90B77">
        <w:tc>
          <w:tcPr>
            <w:tcW w:w="9071" w:type="dxa"/>
            <w:tcBorders>
              <w:top w:val="single" w:sz="4" w:space="0" w:color="auto"/>
              <w:left w:val="single" w:sz="4" w:space="0" w:color="auto"/>
              <w:bottom w:val="single" w:sz="4" w:space="0" w:color="auto"/>
              <w:right w:val="single" w:sz="4" w:space="0" w:color="auto"/>
            </w:tcBorders>
          </w:tcPr>
          <w:p w:rsidR="00F74CC7" w:rsidRPr="00F74CC7" w:rsidRDefault="00F74CC7" w:rsidP="00C90B77">
            <w:pPr>
              <w:pStyle w:val="ConsPlusNormal"/>
              <w:jc w:val="both"/>
              <w:rPr>
                <w:rFonts w:ascii="Times New Roman" w:hAnsi="Times New Roman" w:cs="Times New Roman"/>
                <w:sz w:val="24"/>
                <w:szCs w:val="24"/>
              </w:rPr>
            </w:pPr>
            <w:r w:rsidRPr="00F74CC7">
              <w:rPr>
                <w:rFonts w:ascii="Times New Roman" w:hAnsi="Times New Roman" w:cs="Times New Roman"/>
                <w:sz w:val="24"/>
                <w:szCs w:val="24"/>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E4472A" w:rsidRDefault="00E4472A" w:rsidP="004B5E23">
      <w:pPr>
        <w:pStyle w:val="Standard"/>
        <w:tabs>
          <w:tab w:val="left" w:pos="4736"/>
        </w:tabs>
        <w:rPr>
          <w:rFonts w:ascii="Times New Roman" w:eastAsia="Times New Roman" w:hAnsi="Times New Roman" w:cs="Times New Roman"/>
          <w:color w:val="00B0F0"/>
          <w:kern w:val="0"/>
          <w:sz w:val="20"/>
          <w:szCs w:val="20"/>
          <w:lang w:val="ru-RU" w:eastAsia="ar-SA" w:bidi="ar-SA"/>
        </w:rPr>
      </w:pPr>
    </w:p>
    <w:p w:rsidR="004B5E23" w:rsidRPr="00E4472A" w:rsidRDefault="00E4472A" w:rsidP="00E4472A">
      <w:pPr>
        <w:suppressAutoHyphens w:val="0"/>
        <w:spacing w:after="200" w:line="276" w:lineRule="auto"/>
        <w:rPr>
          <w:color w:val="00B0F0"/>
        </w:rPr>
      </w:pPr>
      <w:r>
        <w:rPr>
          <w:color w:val="00B0F0"/>
        </w:rPr>
        <w:br w:type="page"/>
      </w:r>
    </w:p>
    <w:p w:rsidR="00D12667" w:rsidRPr="00C61DDD" w:rsidRDefault="00D12667" w:rsidP="00D12667">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lastRenderedPageBreak/>
        <w:t xml:space="preserve">Приложение № </w:t>
      </w:r>
      <w:r w:rsidR="00AA542A">
        <w:rPr>
          <w:rFonts w:ascii="Times New Roman" w:hAnsi="Times New Roman" w:cs="Times New Roman"/>
          <w:lang w:val="ru-RU"/>
        </w:rPr>
        <w:t>2</w:t>
      </w:r>
    </w:p>
    <w:p w:rsidR="00D12667" w:rsidRPr="00C61DDD" w:rsidRDefault="00D12667" w:rsidP="00D12667">
      <w:pPr>
        <w:pStyle w:val="Standard"/>
        <w:ind w:left="4536"/>
        <w:jc w:val="right"/>
        <w:rPr>
          <w:rFonts w:ascii="Times New Roman" w:hAnsi="Times New Roman" w:cs="Times New Roman"/>
          <w:lang w:val="ru-RU"/>
        </w:rPr>
      </w:pPr>
      <w:r w:rsidRPr="00C61DDD">
        <w:rPr>
          <w:rFonts w:ascii="Times New Roman" w:hAnsi="Times New Roman" w:cs="Times New Roman"/>
          <w:lang w:val="ru-RU"/>
        </w:rPr>
        <w:t>к постановлению администрации</w:t>
      </w:r>
    </w:p>
    <w:p w:rsidR="00D12667" w:rsidRPr="00C61DDD" w:rsidRDefault="00D12667" w:rsidP="00D12667">
      <w:pPr>
        <w:pStyle w:val="Standard"/>
        <w:ind w:left="4536"/>
        <w:jc w:val="right"/>
        <w:rPr>
          <w:rFonts w:ascii="Times New Roman" w:hAnsi="Times New Roman" w:cs="Times New Roman"/>
          <w:lang w:val="ru-RU"/>
        </w:rPr>
      </w:pPr>
      <w:r w:rsidRPr="00C61DDD">
        <w:rPr>
          <w:rFonts w:ascii="Times New Roman" w:hAnsi="Times New Roman" w:cs="Times New Roman"/>
          <w:lang w:val="ru-RU"/>
        </w:rPr>
        <w:t>Северо-Енисейского района</w:t>
      </w:r>
    </w:p>
    <w:p w:rsidR="00D12667" w:rsidRPr="00C61DDD" w:rsidRDefault="00C600DD" w:rsidP="00D12667">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t xml:space="preserve">от </w:t>
      </w:r>
      <w:r>
        <w:rPr>
          <w:rFonts w:ascii="Times New Roman" w:hAnsi="Times New Roman" w:cs="Times New Roman"/>
          <w:lang w:val="ru-RU"/>
        </w:rPr>
        <w:t xml:space="preserve"> </w:t>
      </w:r>
      <w:r w:rsidRPr="0034108C">
        <w:rPr>
          <w:rFonts w:ascii="Times New Roman" w:hAnsi="Times New Roman" w:cs="Times New Roman"/>
          <w:u w:val="single"/>
          <w:lang w:val="ru-RU"/>
        </w:rPr>
        <w:t>25.04.2022</w:t>
      </w:r>
      <w:r>
        <w:rPr>
          <w:rFonts w:ascii="Times New Roman" w:hAnsi="Times New Roman" w:cs="Times New Roman"/>
          <w:lang w:val="ru-RU"/>
        </w:rPr>
        <w:t xml:space="preserve"> </w:t>
      </w:r>
      <w:r w:rsidRPr="00C61DDD">
        <w:rPr>
          <w:rFonts w:ascii="Times New Roman" w:hAnsi="Times New Roman" w:cs="Times New Roman"/>
          <w:lang w:val="ru-RU"/>
        </w:rPr>
        <w:t xml:space="preserve"> № </w:t>
      </w:r>
      <w:r>
        <w:rPr>
          <w:rFonts w:ascii="Times New Roman" w:hAnsi="Times New Roman" w:cs="Times New Roman"/>
          <w:u w:val="single"/>
          <w:lang w:val="ru-RU"/>
        </w:rPr>
        <w:t>191-п</w:t>
      </w:r>
    </w:p>
    <w:p w:rsidR="00D12667" w:rsidRDefault="00D12667" w:rsidP="00D12667">
      <w:pPr>
        <w:ind w:left="-567" w:right="-398"/>
        <w:jc w:val="right"/>
        <w:rPr>
          <w:sz w:val="24"/>
          <w:szCs w:val="24"/>
        </w:rPr>
      </w:pPr>
    </w:p>
    <w:p w:rsidR="004B5E23" w:rsidRPr="004B5E23" w:rsidRDefault="004B5E23" w:rsidP="004B5E23">
      <w:pPr>
        <w:ind w:left="-567" w:right="-398"/>
        <w:jc w:val="center"/>
        <w:rPr>
          <w:sz w:val="24"/>
          <w:szCs w:val="24"/>
        </w:rPr>
      </w:pPr>
      <w:r w:rsidRPr="004B5E23">
        <w:rPr>
          <w:sz w:val="24"/>
          <w:szCs w:val="24"/>
        </w:rPr>
        <w:t>АДМИНИСТРАЦИЯ СЕВЕРО-ЕНИСЕЙСКОГО РАЙОНА</w:t>
      </w:r>
    </w:p>
    <w:p w:rsidR="004B5E23" w:rsidRPr="004B5E23" w:rsidRDefault="004B5E23" w:rsidP="004B5E23">
      <w:pPr>
        <w:jc w:val="center"/>
        <w:rPr>
          <w:b/>
          <w:color w:val="000000"/>
          <w:sz w:val="24"/>
          <w:szCs w:val="24"/>
        </w:rPr>
      </w:pPr>
      <w:r w:rsidRPr="004B5E23">
        <w:rPr>
          <w:b/>
          <w:color w:val="000000"/>
          <w:sz w:val="24"/>
          <w:szCs w:val="24"/>
        </w:rPr>
        <w:t>Акт наблюдения за соблюдением обязательных требований</w:t>
      </w:r>
    </w:p>
    <w:p w:rsidR="004B5E23" w:rsidRPr="00ED0CBB" w:rsidRDefault="004B5E23" w:rsidP="004B5E23">
      <w:pPr>
        <w:jc w:val="center"/>
      </w:pPr>
    </w:p>
    <w:tbl>
      <w:tblPr>
        <w:tblW w:w="0" w:type="auto"/>
        <w:jc w:val="center"/>
        <w:tblCellMar>
          <w:left w:w="28" w:type="dxa"/>
          <w:right w:w="28" w:type="dxa"/>
        </w:tblCellMar>
        <w:tblLook w:val="04A0"/>
      </w:tblPr>
      <w:tblGrid>
        <w:gridCol w:w="510"/>
        <w:gridCol w:w="397"/>
        <w:gridCol w:w="187"/>
        <w:gridCol w:w="1474"/>
        <w:gridCol w:w="113"/>
        <w:gridCol w:w="851"/>
        <w:gridCol w:w="425"/>
        <w:gridCol w:w="609"/>
        <w:gridCol w:w="1581"/>
      </w:tblGrid>
      <w:tr w:rsidR="004B5E23" w:rsidRPr="004C239A" w:rsidTr="00CE0953">
        <w:trPr>
          <w:jc w:val="center"/>
        </w:trPr>
        <w:tc>
          <w:tcPr>
            <w:tcW w:w="510" w:type="dxa"/>
            <w:vAlign w:val="bottom"/>
            <w:hideMark/>
          </w:tcPr>
          <w:p w:rsidR="004B5E23" w:rsidRPr="004C239A" w:rsidRDefault="004B5E23" w:rsidP="00CE0953">
            <w:pPr>
              <w:jc w:val="right"/>
              <w:rPr>
                <w:color w:val="000000"/>
                <w:sz w:val="25"/>
                <w:szCs w:val="25"/>
              </w:rPr>
            </w:pPr>
            <w:r w:rsidRPr="004C239A">
              <w:rPr>
                <w:color w:val="000000"/>
                <w:sz w:val="25"/>
                <w:szCs w:val="25"/>
              </w:rPr>
              <w:t>«</w:t>
            </w:r>
          </w:p>
        </w:tc>
        <w:tc>
          <w:tcPr>
            <w:tcW w:w="397" w:type="dxa"/>
            <w:tcBorders>
              <w:top w:val="nil"/>
              <w:left w:val="nil"/>
              <w:bottom w:val="single" w:sz="4" w:space="0" w:color="000000"/>
              <w:right w:val="nil"/>
            </w:tcBorders>
            <w:vAlign w:val="bottom"/>
          </w:tcPr>
          <w:p w:rsidR="004B5E23" w:rsidRPr="004C239A" w:rsidRDefault="004B5E23" w:rsidP="00CE0953">
            <w:pPr>
              <w:jc w:val="center"/>
              <w:rPr>
                <w:color w:val="000000"/>
                <w:sz w:val="25"/>
                <w:szCs w:val="25"/>
                <w:lang w:val="en-US"/>
              </w:rPr>
            </w:pPr>
            <w:r>
              <w:rPr>
                <w:color w:val="000000"/>
                <w:sz w:val="25"/>
                <w:szCs w:val="25"/>
              </w:rPr>
              <w:t xml:space="preserve"> </w:t>
            </w:r>
          </w:p>
        </w:tc>
        <w:tc>
          <w:tcPr>
            <w:tcW w:w="187" w:type="dxa"/>
            <w:vAlign w:val="bottom"/>
            <w:hideMark/>
          </w:tcPr>
          <w:p w:rsidR="004B5E23" w:rsidRPr="004C239A" w:rsidRDefault="004B5E23" w:rsidP="00CE0953">
            <w:pPr>
              <w:rPr>
                <w:color w:val="000000"/>
                <w:sz w:val="25"/>
                <w:szCs w:val="25"/>
              </w:rPr>
            </w:pPr>
            <w:r w:rsidRPr="004C239A">
              <w:rPr>
                <w:color w:val="000000"/>
                <w:sz w:val="25"/>
                <w:szCs w:val="25"/>
              </w:rPr>
              <w:t>»</w:t>
            </w:r>
          </w:p>
        </w:tc>
        <w:tc>
          <w:tcPr>
            <w:tcW w:w="1474" w:type="dxa"/>
            <w:tcBorders>
              <w:top w:val="nil"/>
              <w:left w:val="nil"/>
              <w:bottom w:val="single" w:sz="4" w:space="0" w:color="000000"/>
              <w:right w:val="nil"/>
            </w:tcBorders>
            <w:vAlign w:val="bottom"/>
          </w:tcPr>
          <w:p w:rsidR="004B5E23" w:rsidRPr="004C239A" w:rsidRDefault="004B5E23" w:rsidP="00CE0953">
            <w:pPr>
              <w:jc w:val="center"/>
              <w:rPr>
                <w:color w:val="000000"/>
                <w:sz w:val="25"/>
                <w:szCs w:val="25"/>
              </w:rPr>
            </w:pPr>
            <w:r>
              <w:rPr>
                <w:color w:val="000000"/>
                <w:sz w:val="25"/>
                <w:szCs w:val="25"/>
              </w:rPr>
              <w:t xml:space="preserve"> </w:t>
            </w:r>
          </w:p>
        </w:tc>
        <w:tc>
          <w:tcPr>
            <w:tcW w:w="113" w:type="dxa"/>
            <w:vAlign w:val="bottom"/>
          </w:tcPr>
          <w:p w:rsidR="004B5E23" w:rsidRPr="004C239A" w:rsidRDefault="004B5E23" w:rsidP="00CE0953">
            <w:pPr>
              <w:jc w:val="center"/>
              <w:rPr>
                <w:color w:val="000000"/>
                <w:sz w:val="25"/>
                <w:szCs w:val="25"/>
              </w:rPr>
            </w:pPr>
          </w:p>
        </w:tc>
        <w:tc>
          <w:tcPr>
            <w:tcW w:w="851" w:type="dxa"/>
            <w:tcBorders>
              <w:top w:val="nil"/>
              <w:left w:val="nil"/>
              <w:bottom w:val="single" w:sz="4" w:space="0" w:color="000000"/>
              <w:right w:val="nil"/>
            </w:tcBorders>
            <w:vAlign w:val="bottom"/>
          </w:tcPr>
          <w:p w:rsidR="004B5E23" w:rsidRPr="004C239A" w:rsidRDefault="004B5E23" w:rsidP="00CE0953">
            <w:pPr>
              <w:jc w:val="center"/>
              <w:rPr>
                <w:color w:val="000000"/>
                <w:sz w:val="25"/>
                <w:szCs w:val="25"/>
              </w:rPr>
            </w:pPr>
            <w:r>
              <w:rPr>
                <w:color w:val="000000"/>
                <w:sz w:val="25"/>
                <w:szCs w:val="25"/>
              </w:rPr>
              <w:t xml:space="preserve"> </w:t>
            </w:r>
          </w:p>
        </w:tc>
        <w:tc>
          <w:tcPr>
            <w:tcW w:w="425" w:type="dxa"/>
            <w:vAlign w:val="bottom"/>
            <w:hideMark/>
          </w:tcPr>
          <w:p w:rsidR="004B5E23" w:rsidRPr="004C239A" w:rsidRDefault="004B5E23" w:rsidP="00CE0953">
            <w:pPr>
              <w:jc w:val="center"/>
              <w:rPr>
                <w:color w:val="000000"/>
                <w:sz w:val="25"/>
                <w:szCs w:val="25"/>
              </w:rPr>
            </w:pPr>
            <w:proofErr w:type="gramStart"/>
            <w:r w:rsidRPr="004C239A">
              <w:rPr>
                <w:color w:val="000000"/>
                <w:sz w:val="25"/>
                <w:szCs w:val="25"/>
              </w:rPr>
              <w:t>г</w:t>
            </w:r>
            <w:proofErr w:type="gramEnd"/>
            <w:r w:rsidRPr="004C239A">
              <w:rPr>
                <w:color w:val="000000"/>
                <w:sz w:val="25"/>
                <w:szCs w:val="25"/>
              </w:rPr>
              <w:t>.</w:t>
            </w:r>
          </w:p>
        </w:tc>
        <w:tc>
          <w:tcPr>
            <w:tcW w:w="609" w:type="dxa"/>
            <w:vAlign w:val="bottom"/>
            <w:hideMark/>
          </w:tcPr>
          <w:p w:rsidR="004B5E23" w:rsidRPr="004C239A" w:rsidRDefault="004B5E23" w:rsidP="00CE0953">
            <w:pPr>
              <w:jc w:val="center"/>
              <w:rPr>
                <w:color w:val="000000"/>
                <w:sz w:val="25"/>
                <w:szCs w:val="25"/>
              </w:rPr>
            </w:pPr>
            <w:r w:rsidRPr="004C239A">
              <w:rPr>
                <w:color w:val="000000"/>
                <w:sz w:val="25"/>
                <w:szCs w:val="25"/>
              </w:rPr>
              <w:t>№</w:t>
            </w:r>
          </w:p>
        </w:tc>
        <w:tc>
          <w:tcPr>
            <w:tcW w:w="1581" w:type="dxa"/>
            <w:tcBorders>
              <w:top w:val="nil"/>
              <w:left w:val="nil"/>
              <w:bottom w:val="single" w:sz="4" w:space="0" w:color="000000"/>
              <w:right w:val="nil"/>
            </w:tcBorders>
            <w:vAlign w:val="bottom"/>
          </w:tcPr>
          <w:p w:rsidR="004B5E23" w:rsidRPr="004C239A" w:rsidRDefault="004B5E23" w:rsidP="00CE0953">
            <w:pPr>
              <w:jc w:val="center"/>
              <w:rPr>
                <w:color w:val="000000"/>
                <w:sz w:val="25"/>
                <w:szCs w:val="25"/>
              </w:rPr>
            </w:pPr>
            <w:r>
              <w:rPr>
                <w:color w:val="000000"/>
                <w:sz w:val="25"/>
                <w:szCs w:val="25"/>
              </w:rPr>
              <w:t xml:space="preserve"> </w:t>
            </w:r>
          </w:p>
        </w:tc>
      </w:tr>
    </w:tbl>
    <w:p w:rsidR="004B5E23" w:rsidRPr="004C239A" w:rsidRDefault="004B5E23" w:rsidP="004B5E23">
      <w:pPr>
        <w:jc w:val="center"/>
        <w:rPr>
          <w:color w:val="000000"/>
          <w:sz w:val="25"/>
          <w:szCs w:val="25"/>
          <w:lang w:val="en-US"/>
        </w:rPr>
      </w:pPr>
    </w:p>
    <w:p w:rsidR="004B5E23" w:rsidRPr="004C239A" w:rsidRDefault="004B5E23" w:rsidP="004B5E23">
      <w:pPr>
        <w:jc w:val="center"/>
        <w:rPr>
          <w:color w:val="000000"/>
          <w:sz w:val="25"/>
          <w:szCs w:val="25"/>
          <w:lang w:val="en-US"/>
        </w:rPr>
      </w:pPr>
    </w:p>
    <w:tbl>
      <w:tblPr>
        <w:tblW w:w="0" w:type="auto"/>
        <w:tblBorders>
          <w:bottom w:val="single" w:sz="4" w:space="0" w:color="000000"/>
        </w:tblBorders>
        <w:tblCellMar>
          <w:left w:w="28" w:type="dxa"/>
          <w:right w:w="28" w:type="dxa"/>
        </w:tblCellMar>
        <w:tblLook w:val="04A0"/>
      </w:tblPr>
      <w:tblGrid>
        <w:gridCol w:w="9410"/>
      </w:tblGrid>
      <w:tr w:rsidR="004B5E23" w:rsidRPr="004C239A" w:rsidTr="00CE0953">
        <w:tc>
          <w:tcPr>
            <w:tcW w:w="9807" w:type="dxa"/>
            <w:vAlign w:val="bottom"/>
            <w:hideMark/>
          </w:tcPr>
          <w:p w:rsidR="004B5E23" w:rsidRPr="004C239A" w:rsidRDefault="004B5E23" w:rsidP="00CE0953">
            <w:pPr>
              <w:ind w:left="57" w:right="57"/>
              <w:jc w:val="center"/>
              <w:rPr>
                <w:color w:val="000000"/>
                <w:sz w:val="25"/>
                <w:szCs w:val="25"/>
              </w:rPr>
            </w:pPr>
          </w:p>
        </w:tc>
      </w:tr>
    </w:tbl>
    <w:p w:rsidR="004B5E23" w:rsidRPr="004B5E23" w:rsidRDefault="004B5E23" w:rsidP="004B5E23">
      <w:pPr>
        <w:jc w:val="center"/>
        <w:rPr>
          <w:color w:val="000000"/>
          <w:sz w:val="16"/>
          <w:szCs w:val="16"/>
        </w:rPr>
      </w:pPr>
      <w:r w:rsidRPr="004B5E23">
        <w:rPr>
          <w:color w:val="000000"/>
          <w:sz w:val="16"/>
          <w:szCs w:val="16"/>
        </w:rPr>
        <w:t>(место составления акта)</w:t>
      </w:r>
    </w:p>
    <w:p w:rsidR="004B5E23" w:rsidRPr="004C239A" w:rsidRDefault="004B5E23" w:rsidP="004B5E23">
      <w:pPr>
        <w:jc w:val="center"/>
        <w:rPr>
          <w:color w:val="000000"/>
          <w:sz w:val="26"/>
          <w:szCs w:val="26"/>
        </w:rPr>
      </w:pPr>
    </w:p>
    <w:p w:rsidR="004B5E23" w:rsidRPr="004C239A" w:rsidRDefault="004B5E23" w:rsidP="004B5E23">
      <w:pPr>
        <w:jc w:val="center"/>
        <w:rPr>
          <w:color w:val="000000"/>
          <w:sz w:val="26"/>
          <w:szCs w:val="26"/>
        </w:rPr>
      </w:pPr>
    </w:p>
    <w:p w:rsidR="004B5E23" w:rsidRPr="004B5E23" w:rsidRDefault="004B5E23" w:rsidP="004B5E23">
      <w:pPr>
        <w:jc w:val="both"/>
        <w:rPr>
          <w:color w:val="000000"/>
          <w:sz w:val="24"/>
          <w:szCs w:val="24"/>
        </w:rPr>
      </w:pPr>
      <w:r w:rsidRPr="004B5E23">
        <w:rPr>
          <w:color w:val="000000"/>
          <w:sz w:val="24"/>
          <w:szCs w:val="24"/>
        </w:rPr>
        <w:t>1._________________________________________________________________________</w:t>
      </w:r>
    </w:p>
    <w:p w:rsidR="004B5E23" w:rsidRDefault="004B5E23" w:rsidP="004B5E23">
      <w:pPr>
        <w:jc w:val="center"/>
        <w:rPr>
          <w:sz w:val="16"/>
          <w:szCs w:val="16"/>
        </w:rPr>
      </w:pPr>
      <w:r w:rsidRPr="00F74CC7">
        <w:rPr>
          <w:sz w:val="16"/>
          <w:szCs w:val="16"/>
        </w:rPr>
        <w:t>(указывается ссылка на решение уполномоченного должностного лица контрольного (надзорного) органа о проведении выездной проверки, учетный номер выездной проверки в едином реестре контрольных (надзорных) мероприятий)</w:t>
      </w:r>
    </w:p>
    <w:p w:rsidR="004B5E23" w:rsidRPr="00620BED" w:rsidRDefault="004B5E23" w:rsidP="004B5E23">
      <w:pPr>
        <w:jc w:val="center"/>
        <w:rPr>
          <w:color w:val="000000"/>
          <w:sz w:val="25"/>
          <w:szCs w:val="25"/>
        </w:rPr>
      </w:pPr>
    </w:p>
    <w:p w:rsidR="004B5E23" w:rsidRDefault="004B5E23" w:rsidP="004B5E23">
      <w:pPr>
        <w:jc w:val="both"/>
        <w:rPr>
          <w:color w:val="000000"/>
          <w:sz w:val="25"/>
          <w:szCs w:val="25"/>
        </w:rPr>
      </w:pPr>
      <w:r w:rsidRPr="004B5E23">
        <w:rPr>
          <w:color w:val="000000"/>
          <w:sz w:val="24"/>
          <w:szCs w:val="24"/>
        </w:rPr>
        <w:t>2</w:t>
      </w:r>
      <w:r w:rsidRPr="00620BED">
        <w:rPr>
          <w:color w:val="000000"/>
          <w:sz w:val="25"/>
          <w:szCs w:val="25"/>
        </w:rPr>
        <w:t>.</w:t>
      </w:r>
      <w:r>
        <w:rPr>
          <w:color w:val="000000"/>
          <w:sz w:val="25"/>
          <w:szCs w:val="25"/>
        </w:rPr>
        <w:t>_________________________________________________________________________</w:t>
      </w:r>
    </w:p>
    <w:p w:rsidR="004B5E23" w:rsidRDefault="004B5E23" w:rsidP="004B5E23">
      <w:pPr>
        <w:jc w:val="both"/>
        <w:rPr>
          <w:color w:val="000000"/>
          <w:sz w:val="25"/>
          <w:szCs w:val="25"/>
        </w:rPr>
      </w:pPr>
      <w:r w:rsidRPr="00F74CC7">
        <w:rPr>
          <w:sz w:val="16"/>
          <w:szCs w:val="16"/>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p w:rsidR="004B5E23" w:rsidRPr="004C239A" w:rsidRDefault="004B5E23" w:rsidP="004B5E23">
      <w:pPr>
        <w:jc w:val="both"/>
        <w:rPr>
          <w:color w:val="000000"/>
          <w:sz w:val="25"/>
          <w:szCs w:val="25"/>
        </w:rPr>
      </w:pPr>
    </w:p>
    <w:p w:rsidR="004B5E23" w:rsidRPr="004B5E23" w:rsidRDefault="004B5E23" w:rsidP="004B5E23">
      <w:pPr>
        <w:jc w:val="both"/>
        <w:rPr>
          <w:color w:val="000000"/>
          <w:sz w:val="24"/>
          <w:szCs w:val="24"/>
        </w:rPr>
      </w:pPr>
      <w:r w:rsidRPr="004B5E23">
        <w:rPr>
          <w:color w:val="000000"/>
          <w:sz w:val="24"/>
          <w:szCs w:val="24"/>
        </w:rPr>
        <w:t>3. ________________________________________________________________________</w:t>
      </w:r>
    </w:p>
    <w:p w:rsidR="004B5E23" w:rsidRDefault="004B5E23" w:rsidP="004B5E23">
      <w:pPr>
        <w:jc w:val="center"/>
        <w:rPr>
          <w:sz w:val="16"/>
          <w:szCs w:val="16"/>
        </w:rPr>
      </w:pPr>
      <w:proofErr w:type="gramStart"/>
      <w:r w:rsidRPr="00F74CC7">
        <w:rPr>
          <w:sz w:val="16"/>
          <w:szCs w:val="16"/>
        </w:rPr>
        <w:t xml:space="preserve">(указываются фамилии, имена, отчества (при наличии), должности инспектора (инспекторов), уполномоченного (уполномоченных) на проведение </w:t>
      </w:r>
      <w:r>
        <w:rPr>
          <w:sz w:val="16"/>
          <w:szCs w:val="16"/>
        </w:rPr>
        <w:t>наблюдения</w:t>
      </w:r>
      <w:r w:rsidRPr="00F74CC7">
        <w:rPr>
          <w:sz w:val="16"/>
          <w:szCs w:val="16"/>
        </w:rPr>
        <w:t>.</w:t>
      </w:r>
      <w:proofErr w:type="gramEnd"/>
    </w:p>
    <w:p w:rsidR="004B5E23" w:rsidRDefault="004B5E23" w:rsidP="004B5E23">
      <w:pPr>
        <w:jc w:val="both"/>
        <w:rPr>
          <w:sz w:val="16"/>
          <w:szCs w:val="16"/>
        </w:rPr>
      </w:pPr>
    </w:p>
    <w:p w:rsidR="004B5E23" w:rsidRPr="004B5E23" w:rsidRDefault="004B5E23" w:rsidP="004B5E23">
      <w:pPr>
        <w:jc w:val="both"/>
        <w:rPr>
          <w:color w:val="000000"/>
          <w:sz w:val="24"/>
          <w:szCs w:val="24"/>
        </w:rPr>
      </w:pPr>
      <w:r w:rsidRPr="004B5E23">
        <w:rPr>
          <w:color w:val="000000"/>
          <w:sz w:val="24"/>
          <w:szCs w:val="24"/>
        </w:rPr>
        <w:t>4. ________________________________________________________________________</w:t>
      </w:r>
    </w:p>
    <w:p w:rsidR="004B5E23" w:rsidRDefault="004B5E23" w:rsidP="004B5E23">
      <w:pPr>
        <w:jc w:val="center"/>
        <w:rPr>
          <w:sz w:val="16"/>
          <w:szCs w:val="16"/>
        </w:rPr>
      </w:pPr>
      <w:r w:rsidRPr="00F74CC7">
        <w:rPr>
          <w:sz w:val="16"/>
          <w:szCs w:val="16"/>
        </w:rPr>
        <w:t>(указывается объект контроля, в отношении которого проведена выездная проверка)</w:t>
      </w:r>
    </w:p>
    <w:p w:rsidR="004B5E23" w:rsidRPr="004C239A" w:rsidRDefault="004B5E23" w:rsidP="004B5E23">
      <w:pPr>
        <w:jc w:val="center"/>
        <w:rPr>
          <w:color w:val="000000"/>
          <w:sz w:val="25"/>
          <w:szCs w:val="25"/>
        </w:rPr>
      </w:pPr>
    </w:p>
    <w:p w:rsidR="004B5E23" w:rsidRPr="004B5E23" w:rsidRDefault="004B5E23" w:rsidP="004B5E23">
      <w:pPr>
        <w:jc w:val="both"/>
        <w:rPr>
          <w:color w:val="000000"/>
          <w:sz w:val="24"/>
          <w:szCs w:val="24"/>
        </w:rPr>
      </w:pPr>
      <w:r w:rsidRPr="004B5E23">
        <w:rPr>
          <w:color w:val="000000"/>
          <w:sz w:val="24"/>
          <w:szCs w:val="24"/>
        </w:rPr>
        <w:t>5. ________________________________________________________________________</w:t>
      </w:r>
    </w:p>
    <w:p w:rsidR="004B5E23" w:rsidRDefault="004B5E23" w:rsidP="004B5E23">
      <w:pPr>
        <w:jc w:val="center"/>
        <w:rPr>
          <w:sz w:val="16"/>
          <w:szCs w:val="16"/>
        </w:rPr>
      </w:pPr>
      <w:r w:rsidRPr="00F74CC7">
        <w:rPr>
          <w:sz w:val="16"/>
          <w:szCs w:val="1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Pr>
          <w:sz w:val="16"/>
          <w:szCs w:val="16"/>
        </w:rPr>
        <w:t>о</w:t>
      </w:r>
      <w:r w:rsidRPr="00F74CC7">
        <w:rPr>
          <w:sz w:val="16"/>
          <w:szCs w:val="16"/>
        </w:rPr>
        <w:t xml:space="preserve"> </w:t>
      </w:r>
      <w:r>
        <w:rPr>
          <w:sz w:val="16"/>
          <w:szCs w:val="16"/>
        </w:rPr>
        <w:t>наблюдение</w:t>
      </w:r>
      <w:r w:rsidRPr="00F74CC7">
        <w:rPr>
          <w:sz w:val="16"/>
          <w:szCs w:val="16"/>
        </w:rPr>
        <w:t>)</w:t>
      </w:r>
    </w:p>
    <w:p w:rsidR="004B5E23" w:rsidRPr="002C2130" w:rsidRDefault="004B5E23" w:rsidP="004B5E23">
      <w:pPr>
        <w:jc w:val="center"/>
        <w:rPr>
          <w:color w:val="000000"/>
          <w:sz w:val="25"/>
          <w:szCs w:val="25"/>
        </w:rPr>
      </w:pPr>
    </w:p>
    <w:p w:rsidR="004B5E23" w:rsidRPr="004B5E23" w:rsidRDefault="004B5E23" w:rsidP="004B5E23">
      <w:pPr>
        <w:jc w:val="both"/>
        <w:rPr>
          <w:color w:val="000000"/>
          <w:sz w:val="24"/>
          <w:szCs w:val="24"/>
        </w:rPr>
      </w:pPr>
      <w:r w:rsidRPr="004B5E23">
        <w:rPr>
          <w:color w:val="000000"/>
          <w:sz w:val="24"/>
          <w:szCs w:val="24"/>
        </w:rPr>
        <w:t>6. Предметом наблюдения за соблюдением обязательных требований является:__________________________________________________________________</w:t>
      </w:r>
    </w:p>
    <w:p w:rsidR="004B5E23" w:rsidRPr="004C239A" w:rsidRDefault="004B5E23" w:rsidP="004B5E23">
      <w:pPr>
        <w:jc w:val="both"/>
        <w:rPr>
          <w:color w:val="000000"/>
          <w:sz w:val="25"/>
          <w:szCs w:val="25"/>
        </w:rPr>
      </w:pPr>
    </w:p>
    <w:p w:rsidR="004B5E23" w:rsidRPr="004B5E23" w:rsidRDefault="004B5E23" w:rsidP="004B5E23">
      <w:pPr>
        <w:jc w:val="both"/>
        <w:rPr>
          <w:color w:val="000000"/>
          <w:sz w:val="24"/>
          <w:szCs w:val="24"/>
        </w:rPr>
      </w:pPr>
      <w:r w:rsidRPr="004B5E23">
        <w:rPr>
          <w:color w:val="000000"/>
          <w:sz w:val="24"/>
          <w:szCs w:val="24"/>
        </w:rPr>
        <w:t>7. Наблюдение за соблюдением обязательных требований проведено:_________________________________________________________________</w:t>
      </w:r>
    </w:p>
    <w:p w:rsidR="004B5E23" w:rsidRPr="004B5E23" w:rsidRDefault="004B5E23" w:rsidP="004B5E23">
      <w:pPr>
        <w:jc w:val="both"/>
        <w:rPr>
          <w:color w:val="000000"/>
          <w:sz w:val="24"/>
          <w:szCs w:val="24"/>
        </w:rPr>
      </w:pPr>
    </w:p>
    <w:p w:rsidR="004B5E23" w:rsidRPr="004B5E23" w:rsidRDefault="004B5E23" w:rsidP="004B5E23">
      <w:pPr>
        <w:jc w:val="both"/>
        <w:rPr>
          <w:color w:val="000000"/>
          <w:sz w:val="24"/>
          <w:szCs w:val="24"/>
        </w:rPr>
      </w:pPr>
      <w:r w:rsidRPr="004B5E23">
        <w:rPr>
          <w:color w:val="000000"/>
          <w:sz w:val="24"/>
          <w:szCs w:val="24"/>
        </w:rPr>
        <w:t>8. При проведении наблюдения за соблюдением обязательных требований проанализированы:</w:t>
      </w:r>
      <w:r>
        <w:t>_________________________________________________________________________</w:t>
      </w:r>
    </w:p>
    <w:p w:rsidR="004B5E23" w:rsidRPr="004B5E23" w:rsidRDefault="004B5E23" w:rsidP="004B5E23"/>
    <w:p w:rsidR="004B5E23" w:rsidRPr="004B5E23" w:rsidRDefault="004B5E23" w:rsidP="004B5E23">
      <w:pPr>
        <w:jc w:val="both"/>
        <w:rPr>
          <w:sz w:val="24"/>
          <w:szCs w:val="24"/>
        </w:rPr>
      </w:pPr>
      <w:r w:rsidRPr="004B5E23">
        <w:rPr>
          <w:sz w:val="24"/>
          <w:szCs w:val="24"/>
        </w:rPr>
        <w:t>9. По результатам наблюдения за соблюдением обязательных требований установлено:</w:t>
      </w:r>
      <w:r w:rsidRPr="004B5E23">
        <w:rPr>
          <w:color w:val="000000"/>
          <w:sz w:val="24"/>
          <w:szCs w:val="24"/>
        </w:rPr>
        <w:t>__________________________________________________________________</w:t>
      </w:r>
    </w:p>
    <w:p w:rsidR="004B5E23" w:rsidRPr="002C2130" w:rsidRDefault="004B5E23" w:rsidP="004B5E23">
      <w:pPr>
        <w:jc w:val="both"/>
        <w:rPr>
          <w:color w:val="000000"/>
          <w:sz w:val="25"/>
          <w:szCs w:val="25"/>
        </w:rPr>
      </w:pPr>
    </w:p>
    <w:p w:rsidR="004B5E23" w:rsidRPr="004B5E23" w:rsidRDefault="004B5E23" w:rsidP="004B5E23">
      <w:pPr>
        <w:jc w:val="both"/>
        <w:rPr>
          <w:sz w:val="24"/>
          <w:szCs w:val="24"/>
        </w:rPr>
      </w:pPr>
      <w:r w:rsidRPr="004B5E23">
        <w:rPr>
          <w:sz w:val="24"/>
          <w:szCs w:val="24"/>
        </w:rPr>
        <w:t>10. К настоящему акту прилагаются:</w:t>
      </w:r>
    </w:p>
    <w:p w:rsidR="004B5E23" w:rsidRPr="004B5E23" w:rsidRDefault="004B5E23" w:rsidP="004B5E23">
      <w:pPr>
        <w:ind w:firstLine="567"/>
        <w:jc w:val="both"/>
        <w:rPr>
          <w:sz w:val="24"/>
          <w:szCs w:val="24"/>
        </w:rPr>
      </w:pPr>
      <w:r w:rsidRPr="004B5E23">
        <w:rPr>
          <w:sz w:val="24"/>
          <w:szCs w:val="24"/>
        </w:rPr>
        <w:t>1) ________________________________________________________________________________________________________________________________________</w:t>
      </w:r>
      <w:r>
        <w:rPr>
          <w:sz w:val="24"/>
          <w:szCs w:val="24"/>
        </w:rPr>
        <w:t>_________</w:t>
      </w:r>
    </w:p>
    <w:p w:rsidR="004B5E23" w:rsidRPr="004C239A" w:rsidRDefault="004B5E23" w:rsidP="004B5E23">
      <w:pPr>
        <w:rPr>
          <w:color w:val="000000"/>
          <w:sz w:val="25"/>
          <w:szCs w:val="25"/>
        </w:rPr>
      </w:pPr>
    </w:p>
    <w:p w:rsidR="004B5E23" w:rsidRDefault="004B5E23" w:rsidP="004B5E23">
      <w:pPr>
        <w:rPr>
          <w:color w:val="000000"/>
          <w:sz w:val="25"/>
          <w:szCs w:val="25"/>
        </w:rPr>
      </w:pPr>
    </w:p>
    <w:p w:rsidR="004B5E23" w:rsidRDefault="004B5E23" w:rsidP="004B5E23">
      <w:r>
        <w:rPr>
          <w:color w:val="000000"/>
          <w:sz w:val="25"/>
          <w:szCs w:val="25"/>
        </w:rPr>
        <w:t>____________________________________</w:t>
      </w:r>
      <w:r>
        <w:rPr>
          <w:color w:val="000000"/>
          <w:sz w:val="25"/>
          <w:szCs w:val="25"/>
        </w:rPr>
        <w:tab/>
      </w:r>
      <w:r>
        <w:rPr>
          <w:color w:val="000000"/>
          <w:sz w:val="25"/>
          <w:szCs w:val="25"/>
        </w:rPr>
        <w:tab/>
        <w:t>___________________________</w:t>
      </w:r>
    </w:p>
    <w:p w:rsidR="004B5E23" w:rsidRDefault="004B5E23" w:rsidP="004B5E23">
      <w:pPr>
        <w:ind w:firstLine="708"/>
        <w:rPr>
          <w:sz w:val="16"/>
          <w:szCs w:val="16"/>
        </w:rPr>
      </w:pPr>
      <w:proofErr w:type="gramStart"/>
      <w:r w:rsidRPr="00F74CC7">
        <w:rPr>
          <w:sz w:val="16"/>
          <w:szCs w:val="16"/>
        </w:rPr>
        <w:t>(должность, фамилия, инициалы инспектора</w:t>
      </w:r>
      <w:r>
        <w:rPr>
          <w:sz w:val="16"/>
          <w:szCs w:val="16"/>
        </w:rPr>
        <w:tab/>
      </w:r>
      <w:r>
        <w:rPr>
          <w:sz w:val="16"/>
          <w:szCs w:val="16"/>
        </w:rPr>
        <w:tab/>
      </w:r>
      <w:r>
        <w:rPr>
          <w:sz w:val="16"/>
          <w:szCs w:val="16"/>
        </w:rPr>
        <w:tab/>
      </w:r>
      <w:r>
        <w:rPr>
          <w:sz w:val="16"/>
          <w:szCs w:val="16"/>
        </w:rPr>
        <w:tab/>
      </w:r>
      <w:r>
        <w:rPr>
          <w:sz w:val="16"/>
          <w:szCs w:val="16"/>
        </w:rPr>
        <w:tab/>
      </w:r>
      <w:r w:rsidRPr="00F74CC7">
        <w:rPr>
          <w:sz w:val="16"/>
          <w:szCs w:val="16"/>
        </w:rPr>
        <w:t>(подпись)</w:t>
      </w:r>
      <w:proofErr w:type="gramEnd"/>
    </w:p>
    <w:p w:rsidR="004B5E23" w:rsidRDefault="004B5E23" w:rsidP="004B5E23">
      <w:pPr>
        <w:ind w:firstLine="708"/>
        <w:rPr>
          <w:sz w:val="16"/>
          <w:szCs w:val="16"/>
        </w:rPr>
      </w:pPr>
      <w:r w:rsidRPr="00F74CC7">
        <w:rPr>
          <w:sz w:val="16"/>
          <w:szCs w:val="16"/>
        </w:rPr>
        <w:t xml:space="preserve"> (ру</w:t>
      </w:r>
      <w:r>
        <w:rPr>
          <w:sz w:val="16"/>
          <w:szCs w:val="16"/>
        </w:rPr>
        <w:t>ководителя группы инспекторов) составившего акт</w:t>
      </w:r>
    </w:p>
    <w:p w:rsidR="004B5E23" w:rsidRPr="004B5E23" w:rsidRDefault="004B5E23" w:rsidP="004B5E23">
      <w:pPr>
        <w:suppressAutoHyphens w:val="0"/>
        <w:spacing w:after="200" w:line="276" w:lineRule="auto"/>
        <w:rPr>
          <w:rFonts w:eastAsia="SimSun"/>
          <w:kern w:val="3"/>
          <w:sz w:val="24"/>
          <w:szCs w:val="24"/>
          <w:lang w:eastAsia="zh-CN" w:bidi="hi-IN"/>
        </w:rPr>
      </w:pPr>
      <w:r>
        <w:br w:type="page"/>
      </w:r>
    </w:p>
    <w:p w:rsidR="00F74CC7" w:rsidRPr="00C61DDD" w:rsidRDefault="00F74CC7" w:rsidP="00F74CC7">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lastRenderedPageBreak/>
        <w:t xml:space="preserve">Приложение № </w:t>
      </w:r>
      <w:r w:rsidR="00EE039A">
        <w:rPr>
          <w:rFonts w:ascii="Times New Roman" w:hAnsi="Times New Roman" w:cs="Times New Roman"/>
          <w:lang w:val="ru-RU"/>
        </w:rPr>
        <w:t>3</w:t>
      </w:r>
    </w:p>
    <w:p w:rsidR="00F74CC7" w:rsidRPr="00C61DDD" w:rsidRDefault="00F74CC7" w:rsidP="00F74CC7">
      <w:pPr>
        <w:pStyle w:val="Standard"/>
        <w:ind w:left="4536"/>
        <w:jc w:val="right"/>
        <w:rPr>
          <w:rFonts w:ascii="Times New Roman" w:hAnsi="Times New Roman" w:cs="Times New Roman"/>
          <w:lang w:val="ru-RU"/>
        </w:rPr>
      </w:pPr>
      <w:r w:rsidRPr="00C61DDD">
        <w:rPr>
          <w:rFonts w:ascii="Times New Roman" w:hAnsi="Times New Roman" w:cs="Times New Roman"/>
          <w:lang w:val="ru-RU"/>
        </w:rPr>
        <w:t>к постановлению администрации</w:t>
      </w:r>
    </w:p>
    <w:p w:rsidR="00F74CC7" w:rsidRPr="00C61DDD" w:rsidRDefault="00F74CC7" w:rsidP="00F74CC7">
      <w:pPr>
        <w:pStyle w:val="Standard"/>
        <w:ind w:left="4536"/>
        <w:jc w:val="right"/>
        <w:rPr>
          <w:rFonts w:ascii="Times New Roman" w:hAnsi="Times New Roman" w:cs="Times New Roman"/>
          <w:lang w:val="ru-RU"/>
        </w:rPr>
      </w:pPr>
      <w:r w:rsidRPr="00C61DDD">
        <w:rPr>
          <w:rFonts w:ascii="Times New Roman" w:hAnsi="Times New Roman" w:cs="Times New Roman"/>
          <w:lang w:val="ru-RU"/>
        </w:rPr>
        <w:t>Северо-Енисейского района</w:t>
      </w:r>
    </w:p>
    <w:p w:rsidR="00F74CC7" w:rsidRPr="00C61DDD" w:rsidRDefault="00C600DD" w:rsidP="00F74CC7">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t xml:space="preserve">от </w:t>
      </w:r>
      <w:r>
        <w:rPr>
          <w:rFonts w:ascii="Times New Roman" w:hAnsi="Times New Roman" w:cs="Times New Roman"/>
          <w:lang w:val="ru-RU"/>
        </w:rPr>
        <w:t xml:space="preserve"> </w:t>
      </w:r>
      <w:r w:rsidRPr="0034108C">
        <w:rPr>
          <w:rFonts w:ascii="Times New Roman" w:hAnsi="Times New Roman" w:cs="Times New Roman"/>
          <w:u w:val="single"/>
          <w:lang w:val="ru-RU"/>
        </w:rPr>
        <w:t>25.04.2022</w:t>
      </w:r>
      <w:r>
        <w:rPr>
          <w:rFonts w:ascii="Times New Roman" w:hAnsi="Times New Roman" w:cs="Times New Roman"/>
          <w:lang w:val="ru-RU"/>
        </w:rPr>
        <w:t xml:space="preserve"> </w:t>
      </w:r>
      <w:r w:rsidRPr="00C61DDD">
        <w:rPr>
          <w:rFonts w:ascii="Times New Roman" w:hAnsi="Times New Roman" w:cs="Times New Roman"/>
          <w:lang w:val="ru-RU"/>
        </w:rPr>
        <w:t xml:space="preserve"> № </w:t>
      </w:r>
      <w:r>
        <w:rPr>
          <w:rFonts w:ascii="Times New Roman" w:hAnsi="Times New Roman" w:cs="Times New Roman"/>
          <w:u w:val="single"/>
          <w:lang w:val="ru-RU"/>
        </w:rPr>
        <w:t>191-п</w:t>
      </w:r>
    </w:p>
    <w:p w:rsidR="00F74CC7" w:rsidRPr="00F74CC7" w:rsidRDefault="00F74CC7" w:rsidP="00F74CC7">
      <w:pPr>
        <w:pStyle w:val="ConsPlusNormal"/>
        <w:jc w:val="both"/>
        <w:rPr>
          <w:strike/>
        </w:rPr>
      </w:pPr>
    </w:p>
    <w:p w:rsidR="00F74CC7" w:rsidRPr="00F74CC7" w:rsidRDefault="00F74CC7" w:rsidP="00F74CC7">
      <w:pPr>
        <w:pStyle w:val="ConsPlusNormal"/>
        <w:jc w:val="right"/>
      </w:pPr>
    </w:p>
    <w:p w:rsidR="00F74CC7" w:rsidRPr="00F74CC7" w:rsidRDefault="00F74CC7" w:rsidP="00F74CC7">
      <w:pPr>
        <w:autoSpaceDE w:val="0"/>
        <w:autoSpaceDN w:val="0"/>
        <w:adjustRightInd w:val="0"/>
        <w:jc w:val="center"/>
        <w:rPr>
          <w:sz w:val="24"/>
          <w:szCs w:val="24"/>
        </w:rPr>
      </w:pPr>
      <w:r w:rsidRPr="00F74CC7">
        <w:rPr>
          <w:sz w:val="24"/>
          <w:szCs w:val="24"/>
        </w:rPr>
        <w:t>ПРЕДПИСАНИЕ</w:t>
      </w:r>
    </w:p>
    <w:p w:rsidR="00F74CC7" w:rsidRPr="00F74CC7" w:rsidRDefault="00F74CC7" w:rsidP="00F74CC7">
      <w:pPr>
        <w:autoSpaceDE w:val="0"/>
        <w:autoSpaceDN w:val="0"/>
        <w:adjustRightInd w:val="0"/>
        <w:jc w:val="center"/>
        <w:rPr>
          <w:sz w:val="24"/>
          <w:szCs w:val="24"/>
        </w:rPr>
      </w:pPr>
      <w:r w:rsidRPr="00F74CC7">
        <w:rPr>
          <w:sz w:val="24"/>
          <w:szCs w:val="24"/>
        </w:rPr>
        <w:t>об устранении выявленного нарушения требований земельного</w:t>
      </w:r>
    </w:p>
    <w:p w:rsidR="00F74CC7" w:rsidRPr="00F74CC7" w:rsidRDefault="00F74CC7" w:rsidP="00F74CC7">
      <w:pPr>
        <w:autoSpaceDE w:val="0"/>
        <w:autoSpaceDN w:val="0"/>
        <w:adjustRightInd w:val="0"/>
        <w:jc w:val="center"/>
        <w:rPr>
          <w:sz w:val="24"/>
          <w:szCs w:val="24"/>
        </w:rPr>
      </w:pPr>
      <w:r w:rsidRPr="00F74CC7">
        <w:rPr>
          <w:sz w:val="24"/>
          <w:szCs w:val="24"/>
        </w:rPr>
        <w:t>законодательства Российской Федерации</w:t>
      </w:r>
    </w:p>
    <w:p w:rsidR="00F74CC7" w:rsidRPr="00F74CC7" w:rsidRDefault="00F74CC7" w:rsidP="00F74CC7">
      <w:pPr>
        <w:autoSpaceDE w:val="0"/>
        <w:autoSpaceDN w:val="0"/>
        <w:adjustRightInd w:val="0"/>
        <w:jc w:val="center"/>
        <w:rPr>
          <w:sz w:val="24"/>
          <w:szCs w:val="24"/>
        </w:rPr>
      </w:pPr>
      <w:r w:rsidRPr="00F74CC7">
        <w:rPr>
          <w:sz w:val="24"/>
          <w:szCs w:val="24"/>
        </w:rPr>
        <w:t>N _______</w:t>
      </w:r>
    </w:p>
    <w:p w:rsidR="00F74CC7" w:rsidRPr="00F74CC7" w:rsidRDefault="00F74CC7" w:rsidP="00F74CC7">
      <w:pPr>
        <w:autoSpaceDE w:val="0"/>
        <w:autoSpaceDN w:val="0"/>
        <w:adjustRightInd w:val="0"/>
        <w:jc w:val="center"/>
        <w:outlineLvl w:val="0"/>
        <w:rPr>
          <w:sz w:val="24"/>
          <w:szCs w:val="24"/>
        </w:rPr>
      </w:pPr>
    </w:p>
    <w:p w:rsidR="00F74CC7" w:rsidRPr="00F74CC7" w:rsidRDefault="00F74CC7" w:rsidP="00F74CC7">
      <w:pPr>
        <w:autoSpaceDE w:val="0"/>
        <w:autoSpaceDN w:val="0"/>
        <w:adjustRightInd w:val="0"/>
        <w:jc w:val="center"/>
        <w:rPr>
          <w:sz w:val="24"/>
          <w:szCs w:val="24"/>
        </w:rPr>
      </w:pPr>
      <w:r w:rsidRPr="00F74CC7">
        <w:rPr>
          <w:sz w:val="24"/>
          <w:szCs w:val="24"/>
        </w:rPr>
        <w:t>"__" ____________ 20__ г.</w:t>
      </w:r>
      <w:r w:rsidRPr="00F74CC7">
        <w:rPr>
          <w:sz w:val="24"/>
          <w:szCs w:val="24"/>
        </w:rPr>
        <w:tab/>
      </w:r>
      <w:r w:rsidRPr="00F74CC7">
        <w:rPr>
          <w:sz w:val="24"/>
          <w:szCs w:val="24"/>
        </w:rPr>
        <w:tab/>
      </w:r>
      <w:r w:rsidRPr="00F74CC7">
        <w:rPr>
          <w:sz w:val="24"/>
          <w:szCs w:val="24"/>
        </w:rPr>
        <w:tab/>
      </w:r>
      <w:r w:rsidRPr="00F74CC7">
        <w:rPr>
          <w:sz w:val="24"/>
          <w:szCs w:val="24"/>
        </w:rPr>
        <w:tab/>
      </w:r>
      <w:r w:rsidRPr="00F74CC7">
        <w:rPr>
          <w:sz w:val="24"/>
          <w:szCs w:val="24"/>
        </w:rPr>
        <w:tab/>
      </w:r>
      <w:r w:rsidRPr="00F74CC7">
        <w:rPr>
          <w:sz w:val="24"/>
          <w:szCs w:val="24"/>
        </w:rPr>
        <w:tab/>
        <w:t>_____________________</w:t>
      </w:r>
    </w:p>
    <w:p w:rsidR="00F74CC7" w:rsidRPr="00F74CC7" w:rsidRDefault="00F74CC7" w:rsidP="00F74CC7">
      <w:pPr>
        <w:autoSpaceDE w:val="0"/>
        <w:autoSpaceDN w:val="0"/>
        <w:adjustRightInd w:val="0"/>
        <w:ind w:left="5664" w:firstLine="708"/>
        <w:jc w:val="center"/>
        <w:rPr>
          <w:sz w:val="16"/>
          <w:szCs w:val="16"/>
        </w:rPr>
      </w:pPr>
      <w:r w:rsidRPr="00F74CC7">
        <w:rPr>
          <w:sz w:val="16"/>
          <w:szCs w:val="16"/>
        </w:rPr>
        <w:t>(место составления)</w:t>
      </w:r>
    </w:p>
    <w:p w:rsidR="00F74CC7" w:rsidRPr="00F74CC7" w:rsidRDefault="00F74CC7" w:rsidP="00F74CC7">
      <w:pPr>
        <w:autoSpaceDE w:val="0"/>
        <w:autoSpaceDN w:val="0"/>
        <w:adjustRightInd w:val="0"/>
        <w:jc w:val="center"/>
        <w:rPr>
          <w:sz w:val="24"/>
          <w:szCs w:val="24"/>
        </w:rPr>
      </w:pPr>
    </w:p>
    <w:p w:rsidR="00F74CC7" w:rsidRPr="00F74CC7" w:rsidRDefault="00F74CC7" w:rsidP="00F74CC7">
      <w:pPr>
        <w:autoSpaceDE w:val="0"/>
        <w:autoSpaceDN w:val="0"/>
        <w:adjustRightInd w:val="0"/>
        <w:jc w:val="center"/>
        <w:rPr>
          <w:sz w:val="24"/>
          <w:szCs w:val="24"/>
        </w:rPr>
      </w:pPr>
      <w:r w:rsidRPr="00F74CC7">
        <w:rPr>
          <w:sz w:val="24"/>
          <w:szCs w:val="24"/>
        </w:rPr>
        <w:t>В период с "__" _______________ 20__ года по "__" ___________ 20__ года</w:t>
      </w:r>
    </w:p>
    <w:p w:rsidR="00F74CC7" w:rsidRPr="00F74CC7" w:rsidRDefault="00F74CC7" w:rsidP="00F74CC7">
      <w:pPr>
        <w:autoSpaceDE w:val="0"/>
        <w:autoSpaceDN w:val="0"/>
        <w:adjustRightInd w:val="0"/>
        <w:jc w:val="center"/>
        <w:rPr>
          <w:sz w:val="24"/>
          <w:szCs w:val="24"/>
        </w:rPr>
      </w:pPr>
      <w:r w:rsidRPr="00F74CC7">
        <w:rPr>
          <w:sz w:val="24"/>
          <w:szCs w:val="24"/>
        </w:rPr>
        <w:t>___________________________________________________________________________</w:t>
      </w:r>
    </w:p>
    <w:p w:rsidR="00F74CC7" w:rsidRPr="00F74CC7" w:rsidRDefault="00F74CC7" w:rsidP="00F74CC7">
      <w:pPr>
        <w:autoSpaceDE w:val="0"/>
        <w:autoSpaceDN w:val="0"/>
        <w:adjustRightInd w:val="0"/>
        <w:jc w:val="center"/>
        <w:rPr>
          <w:sz w:val="24"/>
          <w:szCs w:val="24"/>
        </w:rPr>
      </w:pPr>
      <w:r w:rsidRPr="00F74CC7">
        <w:rPr>
          <w:sz w:val="24"/>
          <w:szCs w:val="24"/>
        </w:rPr>
        <w:t>___________________________________________________________________________</w:t>
      </w:r>
    </w:p>
    <w:p w:rsidR="00F74CC7" w:rsidRPr="00F74CC7" w:rsidRDefault="00F74CC7" w:rsidP="00F74CC7">
      <w:pPr>
        <w:autoSpaceDE w:val="0"/>
        <w:autoSpaceDN w:val="0"/>
        <w:adjustRightInd w:val="0"/>
        <w:jc w:val="center"/>
        <w:rPr>
          <w:sz w:val="16"/>
          <w:szCs w:val="16"/>
        </w:rPr>
      </w:pPr>
      <w:r w:rsidRPr="00F74CC7">
        <w:rPr>
          <w:sz w:val="16"/>
          <w:szCs w:val="16"/>
        </w:rPr>
        <w:t xml:space="preserve">(должность, Ф.И.О. </w:t>
      </w:r>
      <w:proofErr w:type="gramStart"/>
      <w:r w:rsidRPr="00F74CC7">
        <w:rPr>
          <w:sz w:val="16"/>
          <w:szCs w:val="16"/>
        </w:rPr>
        <w:t>проверяющего</w:t>
      </w:r>
      <w:proofErr w:type="gramEnd"/>
      <w:r w:rsidRPr="00F74CC7">
        <w:rPr>
          <w:sz w:val="16"/>
          <w:szCs w:val="16"/>
        </w:rPr>
        <w:t>)</w:t>
      </w:r>
    </w:p>
    <w:p w:rsidR="00F74CC7" w:rsidRPr="00F74CC7" w:rsidRDefault="00F74CC7" w:rsidP="00F74CC7">
      <w:pPr>
        <w:autoSpaceDE w:val="0"/>
        <w:autoSpaceDN w:val="0"/>
        <w:adjustRightInd w:val="0"/>
        <w:jc w:val="center"/>
        <w:rPr>
          <w:sz w:val="24"/>
          <w:szCs w:val="24"/>
        </w:rPr>
      </w:pPr>
      <w:r w:rsidRPr="00F74CC7">
        <w:rPr>
          <w:sz w:val="24"/>
          <w:szCs w:val="24"/>
        </w:rPr>
        <w:t>проведена проверка соблюдения требований земельного законодательства</w:t>
      </w:r>
    </w:p>
    <w:p w:rsidR="00F74CC7" w:rsidRPr="00F74CC7" w:rsidRDefault="00F74CC7" w:rsidP="00F74CC7">
      <w:pPr>
        <w:autoSpaceDE w:val="0"/>
        <w:autoSpaceDN w:val="0"/>
        <w:adjustRightInd w:val="0"/>
        <w:jc w:val="center"/>
        <w:rPr>
          <w:sz w:val="24"/>
          <w:szCs w:val="24"/>
        </w:rPr>
      </w:pPr>
      <w:r w:rsidRPr="00F74CC7">
        <w:rPr>
          <w:sz w:val="24"/>
          <w:szCs w:val="24"/>
        </w:rPr>
        <w:t>Российской Федерации ______________________________________________________</w:t>
      </w:r>
    </w:p>
    <w:p w:rsidR="00F74CC7" w:rsidRPr="00F74CC7" w:rsidRDefault="00F74CC7" w:rsidP="00F74CC7">
      <w:pPr>
        <w:autoSpaceDE w:val="0"/>
        <w:autoSpaceDN w:val="0"/>
        <w:adjustRightInd w:val="0"/>
        <w:jc w:val="center"/>
        <w:rPr>
          <w:sz w:val="24"/>
          <w:szCs w:val="24"/>
        </w:rPr>
      </w:pPr>
      <w:r w:rsidRPr="00F74CC7">
        <w:rPr>
          <w:sz w:val="24"/>
          <w:szCs w:val="24"/>
        </w:rPr>
        <w:t>___________________________________________</w:t>
      </w:r>
      <w:r w:rsidR="004B5E23">
        <w:rPr>
          <w:sz w:val="24"/>
          <w:szCs w:val="24"/>
        </w:rPr>
        <w:t>_______________________________</w:t>
      </w:r>
    </w:p>
    <w:p w:rsidR="00F74CC7" w:rsidRPr="00F74CC7" w:rsidRDefault="00F74CC7" w:rsidP="00F74CC7">
      <w:pPr>
        <w:autoSpaceDE w:val="0"/>
        <w:autoSpaceDN w:val="0"/>
        <w:adjustRightInd w:val="0"/>
        <w:jc w:val="center"/>
        <w:rPr>
          <w:sz w:val="16"/>
          <w:szCs w:val="16"/>
        </w:rPr>
      </w:pPr>
      <w:proofErr w:type="gramStart"/>
      <w:r w:rsidRPr="00F74CC7">
        <w:rPr>
          <w:sz w:val="16"/>
          <w:szCs w:val="16"/>
        </w:rPr>
        <w:t>(наименование организации, Ф.И.О. ее руководителя, индивидуального</w:t>
      </w:r>
      <w:proofErr w:type="gramEnd"/>
    </w:p>
    <w:p w:rsidR="00F74CC7" w:rsidRPr="00F74CC7" w:rsidRDefault="00F74CC7" w:rsidP="00F74CC7">
      <w:pPr>
        <w:autoSpaceDE w:val="0"/>
        <w:autoSpaceDN w:val="0"/>
        <w:adjustRightInd w:val="0"/>
        <w:jc w:val="center"/>
        <w:rPr>
          <w:sz w:val="16"/>
          <w:szCs w:val="16"/>
        </w:rPr>
      </w:pPr>
      <w:r w:rsidRPr="00F74CC7">
        <w:rPr>
          <w:sz w:val="16"/>
          <w:szCs w:val="16"/>
        </w:rPr>
        <w:t>предпринимателя, гражданина)</w:t>
      </w:r>
    </w:p>
    <w:p w:rsidR="00F74CC7" w:rsidRPr="00F74CC7" w:rsidRDefault="00F74CC7" w:rsidP="00F74CC7">
      <w:pPr>
        <w:autoSpaceDE w:val="0"/>
        <w:autoSpaceDN w:val="0"/>
        <w:adjustRightInd w:val="0"/>
        <w:jc w:val="center"/>
        <w:rPr>
          <w:sz w:val="24"/>
          <w:szCs w:val="24"/>
        </w:rPr>
      </w:pPr>
      <w:r w:rsidRPr="00F74CC7">
        <w:rPr>
          <w:sz w:val="24"/>
          <w:szCs w:val="24"/>
        </w:rPr>
        <w:t xml:space="preserve">в </w:t>
      </w:r>
      <w:proofErr w:type="gramStart"/>
      <w:r w:rsidRPr="00F74CC7">
        <w:rPr>
          <w:sz w:val="24"/>
          <w:szCs w:val="24"/>
        </w:rPr>
        <w:t>результате</w:t>
      </w:r>
      <w:proofErr w:type="gramEnd"/>
      <w:r w:rsidRPr="00F74CC7">
        <w:rPr>
          <w:sz w:val="24"/>
          <w:szCs w:val="24"/>
        </w:rPr>
        <w:t xml:space="preserve"> которой установлено ненадлежащее использование земельного</w:t>
      </w:r>
    </w:p>
    <w:p w:rsidR="00F74CC7" w:rsidRPr="00F74CC7" w:rsidRDefault="00F74CC7" w:rsidP="00F74CC7">
      <w:pPr>
        <w:autoSpaceDE w:val="0"/>
        <w:autoSpaceDN w:val="0"/>
        <w:adjustRightInd w:val="0"/>
        <w:jc w:val="center"/>
        <w:rPr>
          <w:sz w:val="24"/>
          <w:szCs w:val="24"/>
        </w:rPr>
      </w:pPr>
      <w:r w:rsidRPr="00F74CC7">
        <w:rPr>
          <w:sz w:val="24"/>
          <w:szCs w:val="24"/>
        </w:rPr>
        <w:t>участка: __________________________________________________________________</w:t>
      </w:r>
    </w:p>
    <w:p w:rsidR="00F74CC7" w:rsidRPr="00F74CC7" w:rsidRDefault="00F74CC7" w:rsidP="00F74CC7">
      <w:pPr>
        <w:autoSpaceDE w:val="0"/>
        <w:autoSpaceDN w:val="0"/>
        <w:adjustRightInd w:val="0"/>
        <w:jc w:val="center"/>
        <w:rPr>
          <w:sz w:val="24"/>
          <w:szCs w:val="24"/>
        </w:rPr>
      </w:pPr>
      <w:r w:rsidRPr="00F74CC7">
        <w:rPr>
          <w:sz w:val="24"/>
          <w:szCs w:val="24"/>
        </w:rPr>
        <w:t>___________________________________________________________________________</w:t>
      </w:r>
    </w:p>
    <w:p w:rsidR="00F74CC7" w:rsidRPr="00F74CC7" w:rsidRDefault="00F74CC7" w:rsidP="00F74CC7">
      <w:pPr>
        <w:autoSpaceDE w:val="0"/>
        <w:autoSpaceDN w:val="0"/>
        <w:adjustRightInd w:val="0"/>
        <w:jc w:val="center"/>
        <w:rPr>
          <w:sz w:val="16"/>
          <w:szCs w:val="16"/>
        </w:rPr>
      </w:pPr>
      <w:proofErr w:type="gramStart"/>
      <w:r w:rsidRPr="00F74CC7">
        <w:rPr>
          <w:sz w:val="16"/>
          <w:szCs w:val="16"/>
        </w:rPr>
        <w:t>(описание нарушения с указанием площади, местоположения,</w:t>
      </w:r>
      <w:proofErr w:type="gramEnd"/>
    </w:p>
    <w:p w:rsidR="00F74CC7" w:rsidRPr="00F74CC7" w:rsidRDefault="00F74CC7" w:rsidP="00F74CC7">
      <w:pPr>
        <w:autoSpaceDE w:val="0"/>
        <w:autoSpaceDN w:val="0"/>
        <w:adjustRightInd w:val="0"/>
        <w:jc w:val="center"/>
        <w:rPr>
          <w:sz w:val="24"/>
          <w:szCs w:val="24"/>
        </w:rPr>
      </w:pPr>
      <w:r w:rsidRPr="00F74CC7">
        <w:rPr>
          <w:sz w:val="24"/>
          <w:szCs w:val="24"/>
        </w:rPr>
        <w:t>___________________________________________________________________________</w:t>
      </w:r>
    </w:p>
    <w:p w:rsidR="00F74CC7" w:rsidRPr="00F74CC7" w:rsidRDefault="00F74CC7" w:rsidP="00F74CC7">
      <w:pPr>
        <w:autoSpaceDE w:val="0"/>
        <w:autoSpaceDN w:val="0"/>
        <w:adjustRightInd w:val="0"/>
        <w:jc w:val="center"/>
        <w:rPr>
          <w:sz w:val="16"/>
          <w:szCs w:val="16"/>
        </w:rPr>
      </w:pPr>
      <w:r w:rsidRPr="00F74CC7">
        <w:rPr>
          <w:sz w:val="16"/>
          <w:szCs w:val="16"/>
        </w:rPr>
        <w:t>кадастрового номера земельного участка (при наличии), где допущено</w:t>
      </w:r>
    </w:p>
    <w:p w:rsidR="00F74CC7" w:rsidRPr="00F74CC7" w:rsidRDefault="00F74CC7" w:rsidP="00F74CC7">
      <w:pPr>
        <w:autoSpaceDE w:val="0"/>
        <w:autoSpaceDN w:val="0"/>
        <w:adjustRightInd w:val="0"/>
        <w:jc w:val="center"/>
        <w:rPr>
          <w:sz w:val="24"/>
          <w:szCs w:val="24"/>
        </w:rPr>
      </w:pPr>
      <w:r w:rsidRPr="00F74CC7">
        <w:rPr>
          <w:sz w:val="24"/>
          <w:szCs w:val="24"/>
        </w:rPr>
        <w:t>___________________________________________________________________________</w:t>
      </w:r>
    </w:p>
    <w:p w:rsidR="00F74CC7" w:rsidRPr="00F74CC7" w:rsidRDefault="00F74CC7" w:rsidP="00F74CC7">
      <w:pPr>
        <w:autoSpaceDE w:val="0"/>
        <w:autoSpaceDN w:val="0"/>
        <w:adjustRightInd w:val="0"/>
        <w:jc w:val="center"/>
        <w:rPr>
          <w:sz w:val="16"/>
          <w:szCs w:val="16"/>
        </w:rPr>
      </w:pPr>
      <w:r w:rsidRPr="00F74CC7">
        <w:rPr>
          <w:sz w:val="16"/>
          <w:szCs w:val="16"/>
        </w:rPr>
        <w:t>нарушение, наименования нормативных правовых актов,</w:t>
      </w:r>
    </w:p>
    <w:p w:rsidR="00F74CC7" w:rsidRPr="00F74CC7" w:rsidRDefault="00F74CC7" w:rsidP="00F74CC7">
      <w:pPr>
        <w:autoSpaceDE w:val="0"/>
        <w:autoSpaceDN w:val="0"/>
        <w:adjustRightInd w:val="0"/>
        <w:jc w:val="center"/>
        <w:rPr>
          <w:sz w:val="24"/>
          <w:szCs w:val="24"/>
        </w:rPr>
      </w:pPr>
      <w:r w:rsidRPr="00F74CC7">
        <w:rPr>
          <w:sz w:val="24"/>
          <w:szCs w:val="24"/>
        </w:rPr>
        <w:t>___________________________________________________________________________</w:t>
      </w:r>
    </w:p>
    <w:p w:rsidR="00F74CC7" w:rsidRPr="00F74CC7" w:rsidRDefault="00F74CC7" w:rsidP="00F74CC7">
      <w:pPr>
        <w:autoSpaceDE w:val="0"/>
        <w:autoSpaceDN w:val="0"/>
        <w:adjustRightInd w:val="0"/>
        <w:jc w:val="center"/>
        <w:rPr>
          <w:sz w:val="16"/>
          <w:szCs w:val="16"/>
        </w:rPr>
      </w:pPr>
      <w:r w:rsidRPr="00F74CC7">
        <w:rPr>
          <w:sz w:val="16"/>
          <w:szCs w:val="16"/>
        </w:rPr>
        <w:t>ссылки на структурные единицы таких актов, требования которых</w:t>
      </w:r>
    </w:p>
    <w:p w:rsidR="00F74CC7" w:rsidRPr="00F74CC7" w:rsidRDefault="00F74CC7" w:rsidP="00F74CC7">
      <w:pPr>
        <w:autoSpaceDE w:val="0"/>
        <w:autoSpaceDN w:val="0"/>
        <w:adjustRightInd w:val="0"/>
        <w:jc w:val="center"/>
        <w:rPr>
          <w:sz w:val="24"/>
          <w:szCs w:val="24"/>
        </w:rPr>
      </w:pPr>
      <w:r w:rsidRPr="00F74CC7">
        <w:rPr>
          <w:sz w:val="24"/>
          <w:szCs w:val="24"/>
        </w:rPr>
        <w:t>__________________________________________________________________________.</w:t>
      </w:r>
    </w:p>
    <w:p w:rsidR="00F74CC7" w:rsidRPr="00F74CC7" w:rsidRDefault="00F74CC7" w:rsidP="00F74CC7">
      <w:pPr>
        <w:autoSpaceDE w:val="0"/>
        <w:autoSpaceDN w:val="0"/>
        <w:adjustRightInd w:val="0"/>
        <w:jc w:val="center"/>
        <w:rPr>
          <w:sz w:val="16"/>
          <w:szCs w:val="16"/>
        </w:rPr>
      </w:pPr>
      <w:r w:rsidRPr="00F74CC7">
        <w:rPr>
          <w:sz w:val="16"/>
          <w:szCs w:val="16"/>
        </w:rPr>
        <w:t>были нарушены, и установленная за это ответственность)</w:t>
      </w:r>
    </w:p>
    <w:p w:rsidR="00F74CC7" w:rsidRPr="00F74CC7" w:rsidRDefault="00F74CC7" w:rsidP="00F74CC7">
      <w:pPr>
        <w:autoSpaceDE w:val="0"/>
        <w:autoSpaceDN w:val="0"/>
        <w:adjustRightInd w:val="0"/>
        <w:jc w:val="center"/>
        <w:rPr>
          <w:sz w:val="24"/>
          <w:szCs w:val="24"/>
        </w:rPr>
      </w:pPr>
    </w:p>
    <w:p w:rsidR="00F74CC7" w:rsidRPr="00F74CC7" w:rsidRDefault="00F74CC7" w:rsidP="00F74CC7">
      <w:pPr>
        <w:autoSpaceDE w:val="0"/>
        <w:autoSpaceDN w:val="0"/>
        <w:adjustRightInd w:val="0"/>
        <w:jc w:val="center"/>
        <w:rPr>
          <w:sz w:val="24"/>
          <w:szCs w:val="24"/>
        </w:rPr>
      </w:pPr>
      <w:r w:rsidRPr="00F74CC7">
        <w:rPr>
          <w:sz w:val="24"/>
          <w:szCs w:val="24"/>
        </w:rPr>
        <w:t xml:space="preserve">Руководствуясь </w:t>
      </w:r>
      <w:hyperlink r:id="rId8" w:history="1">
        <w:r w:rsidRPr="00F74CC7">
          <w:rPr>
            <w:sz w:val="24"/>
            <w:szCs w:val="24"/>
          </w:rPr>
          <w:t>статьей 71</w:t>
        </w:r>
      </w:hyperlink>
      <w:r w:rsidRPr="00F74CC7">
        <w:rPr>
          <w:sz w:val="24"/>
          <w:szCs w:val="24"/>
        </w:rPr>
        <w:t xml:space="preserve"> Земельного кодекса Российской Федерации,</w:t>
      </w:r>
    </w:p>
    <w:p w:rsidR="00F74CC7" w:rsidRPr="00F74CC7" w:rsidRDefault="00F74CC7" w:rsidP="00F74CC7">
      <w:pPr>
        <w:autoSpaceDE w:val="0"/>
        <w:autoSpaceDN w:val="0"/>
        <w:adjustRightInd w:val="0"/>
        <w:jc w:val="center"/>
        <w:rPr>
          <w:sz w:val="24"/>
          <w:szCs w:val="24"/>
        </w:rPr>
      </w:pPr>
    </w:p>
    <w:p w:rsidR="00F74CC7" w:rsidRPr="00F74CC7" w:rsidRDefault="00F74CC7" w:rsidP="00F74CC7">
      <w:pPr>
        <w:autoSpaceDE w:val="0"/>
        <w:autoSpaceDN w:val="0"/>
        <w:adjustRightInd w:val="0"/>
        <w:jc w:val="center"/>
        <w:rPr>
          <w:sz w:val="24"/>
          <w:szCs w:val="24"/>
        </w:rPr>
      </w:pPr>
      <w:r w:rsidRPr="00F74CC7">
        <w:rPr>
          <w:sz w:val="24"/>
          <w:szCs w:val="24"/>
        </w:rPr>
        <w:t>ПРЕДПИСЫВАЮ</w:t>
      </w:r>
    </w:p>
    <w:p w:rsidR="00F74CC7" w:rsidRPr="00F74CC7" w:rsidRDefault="00F74CC7" w:rsidP="00F74CC7">
      <w:pPr>
        <w:autoSpaceDE w:val="0"/>
        <w:autoSpaceDN w:val="0"/>
        <w:adjustRightInd w:val="0"/>
        <w:jc w:val="center"/>
        <w:rPr>
          <w:sz w:val="24"/>
          <w:szCs w:val="24"/>
        </w:rPr>
      </w:pPr>
    </w:p>
    <w:p w:rsidR="00F74CC7" w:rsidRPr="00F74CC7" w:rsidRDefault="00F74CC7" w:rsidP="00F74CC7">
      <w:pPr>
        <w:autoSpaceDE w:val="0"/>
        <w:autoSpaceDN w:val="0"/>
        <w:adjustRightInd w:val="0"/>
        <w:jc w:val="center"/>
        <w:rPr>
          <w:sz w:val="24"/>
          <w:szCs w:val="24"/>
        </w:rPr>
      </w:pPr>
      <w:r w:rsidRPr="00F74CC7">
        <w:rPr>
          <w:sz w:val="24"/>
          <w:szCs w:val="24"/>
        </w:rPr>
        <w:t>___________________________________________________________________________</w:t>
      </w:r>
    </w:p>
    <w:p w:rsidR="00F74CC7" w:rsidRPr="00F74CC7" w:rsidRDefault="00F74CC7" w:rsidP="00F74CC7">
      <w:pPr>
        <w:autoSpaceDE w:val="0"/>
        <w:autoSpaceDN w:val="0"/>
        <w:adjustRightInd w:val="0"/>
        <w:jc w:val="center"/>
        <w:rPr>
          <w:sz w:val="16"/>
          <w:szCs w:val="16"/>
        </w:rPr>
      </w:pPr>
      <w:proofErr w:type="gramStart"/>
      <w:r w:rsidRPr="00F74CC7">
        <w:rPr>
          <w:sz w:val="16"/>
          <w:szCs w:val="16"/>
        </w:rPr>
        <w:t>(наименование организации, Ф.И.О. ее руководителя, должностного лица,</w:t>
      </w:r>
      <w:proofErr w:type="gramEnd"/>
    </w:p>
    <w:p w:rsidR="00F74CC7" w:rsidRPr="00F74CC7" w:rsidRDefault="00F74CC7" w:rsidP="00F74CC7">
      <w:pPr>
        <w:autoSpaceDE w:val="0"/>
        <w:autoSpaceDN w:val="0"/>
        <w:adjustRightInd w:val="0"/>
        <w:jc w:val="center"/>
        <w:rPr>
          <w:sz w:val="24"/>
          <w:szCs w:val="24"/>
        </w:rPr>
      </w:pPr>
      <w:r w:rsidRPr="00F74CC7">
        <w:rPr>
          <w:sz w:val="24"/>
          <w:szCs w:val="24"/>
        </w:rPr>
        <w:t>___________________________________________________________________________</w:t>
      </w:r>
    </w:p>
    <w:p w:rsidR="00F74CC7" w:rsidRPr="00F74CC7" w:rsidRDefault="00F74CC7" w:rsidP="00F74CC7">
      <w:pPr>
        <w:autoSpaceDE w:val="0"/>
        <w:autoSpaceDN w:val="0"/>
        <w:adjustRightInd w:val="0"/>
        <w:jc w:val="center"/>
        <w:rPr>
          <w:sz w:val="16"/>
          <w:szCs w:val="16"/>
        </w:rPr>
      </w:pPr>
      <w:r w:rsidRPr="00F74CC7">
        <w:rPr>
          <w:sz w:val="16"/>
          <w:szCs w:val="16"/>
        </w:rPr>
        <w:t>индивидуального предпринимателя, гражданина)</w:t>
      </w:r>
    </w:p>
    <w:p w:rsidR="00F74CC7" w:rsidRPr="00F74CC7" w:rsidRDefault="00F74CC7" w:rsidP="00F74CC7">
      <w:pPr>
        <w:autoSpaceDE w:val="0"/>
        <w:autoSpaceDN w:val="0"/>
        <w:adjustRightInd w:val="0"/>
        <w:ind w:firstLine="709"/>
        <w:jc w:val="both"/>
        <w:rPr>
          <w:sz w:val="24"/>
          <w:szCs w:val="24"/>
        </w:rPr>
      </w:pPr>
      <w:r w:rsidRPr="00F74CC7">
        <w:rPr>
          <w:sz w:val="24"/>
          <w:szCs w:val="24"/>
        </w:rPr>
        <w:t>устранить указанное нарушение в установленном законодательством Российской Федерации порядке в срок до "__" _____________ 20__ года.</w:t>
      </w:r>
    </w:p>
    <w:p w:rsidR="00F74CC7" w:rsidRPr="00F74CC7" w:rsidRDefault="00F74CC7" w:rsidP="00F74CC7">
      <w:pPr>
        <w:autoSpaceDE w:val="0"/>
        <w:autoSpaceDN w:val="0"/>
        <w:adjustRightInd w:val="0"/>
        <w:ind w:firstLine="709"/>
        <w:jc w:val="both"/>
        <w:rPr>
          <w:sz w:val="24"/>
          <w:szCs w:val="24"/>
        </w:rPr>
      </w:pPr>
      <w:r w:rsidRPr="00F74CC7">
        <w:rPr>
          <w:sz w:val="24"/>
          <w:szCs w:val="24"/>
        </w:rPr>
        <w:t xml:space="preserve">Для решения вопроса о продлении </w:t>
      </w:r>
      <w:proofErr w:type="gramStart"/>
      <w:r w:rsidRPr="00F74CC7">
        <w:rPr>
          <w:sz w:val="24"/>
          <w:szCs w:val="24"/>
        </w:rPr>
        <w:t>срока устранения нарушения требований Земельного законодательства Российской Федерации</w:t>
      </w:r>
      <w:proofErr w:type="gramEnd"/>
      <w:r w:rsidRPr="00F74CC7">
        <w:rPr>
          <w:sz w:val="24"/>
          <w:szCs w:val="24"/>
        </w:rPr>
        <w:t xml:space="preserve"> лицо, которому выдано предписание, вправе представить должностному лицу, вынесшему предписание:</w:t>
      </w:r>
    </w:p>
    <w:p w:rsidR="00F74CC7" w:rsidRPr="00F74CC7" w:rsidRDefault="00F74CC7" w:rsidP="00F74CC7">
      <w:pPr>
        <w:autoSpaceDE w:val="0"/>
        <w:autoSpaceDN w:val="0"/>
        <w:adjustRightInd w:val="0"/>
        <w:jc w:val="both"/>
        <w:rPr>
          <w:sz w:val="24"/>
          <w:szCs w:val="24"/>
        </w:rPr>
      </w:pPr>
      <w:r w:rsidRPr="00F74CC7">
        <w:rPr>
          <w:sz w:val="24"/>
          <w:szCs w:val="24"/>
        </w:rPr>
        <w:t>- ходатайство о продлении срока устранения нарушения;</w:t>
      </w:r>
    </w:p>
    <w:p w:rsidR="00F74CC7" w:rsidRPr="00F74CC7" w:rsidRDefault="00F74CC7" w:rsidP="00F74CC7">
      <w:pPr>
        <w:autoSpaceDE w:val="0"/>
        <w:autoSpaceDN w:val="0"/>
        <w:adjustRightInd w:val="0"/>
        <w:jc w:val="both"/>
        <w:rPr>
          <w:sz w:val="24"/>
          <w:szCs w:val="24"/>
        </w:rPr>
      </w:pPr>
      <w:r w:rsidRPr="00F74CC7">
        <w:rPr>
          <w:sz w:val="24"/>
          <w:szCs w:val="24"/>
        </w:rPr>
        <w:t>- документы, справки и иные материалы, подтверждающие принятие необходимых мер для устранения нарушения.</w:t>
      </w:r>
    </w:p>
    <w:p w:rsidR="00F74CC7" w:rsidRPr="00F74CC7" w:rsidRDefault="00F74CC7" w:rsidP="00F74CC7">
      <w:pPr>
        <w:autoSpaceDE w:val="0"/>
        <w:autoSpaceDN w:val="0"/>
        <w:adjustRightInd w:val="0"/>
        <w:ind w:firstLine="709"/>
        <w:jc w:val="both"/>
        <w:rPr>
          <w:sz w:val="24"/>
          <w:szCs w:val="24"/>
        </w:rPr>
      </w:pPr>
      <w:r w:rsidRPr="00F74CC7">
        <w:rPr>
          <w:sz w:val="24"/>
          <w:szCs w:val="24"/>
        </w:rPr>
        <w:t xml:space="preserve">В соответствии со </w:t>
      </w:r>
      <w:hyperlink r:id="rId9" w:history="1">
        <w:r w:rsidRPr="00F74CC7">
          <w:rPr>
            <w:sz w:val="24"/>
            <w:szCs w:val="24"/>
          </w:rPr>
          <w:t>статьей 19.5</w:t>
        </w:r>
      </w:hyperlink>
      <w:r w:rsidRPr="00F74CC7">
        <w:rPr>
          <w:sz w:val="24"/>
          <w:szCs w:val="24"/>
        </w:rPr>
        <w:t xml:space="preserve"> Кодекса Российской Федерации об Административных правонарушениях за невыполнение в установленный срок Законного предписания должностного лица, осуществляющего муниципальный контроль, об </w:t>
      </w:r>
      <w:r w:rsidRPr="00F74CC7">
        <w:rPr>
          <w:sz w:val="24"/>
          <w:szCs w:val="24"/>
        </w:rPr>
        <w:lastRenderedPageBreak/>
        <w:t>устранении нарушений законодательства Российской Федерации установлена административная ответственность.</w:t>
      </w:r>
    </w:p>
    <w:p w:rsidR="00F74CC7" w:rsidRPr="00F74CC7" w:rsidRDefault="00F74CC7" w:rsidP="00F74CC7">
      <w:pPr>
        <w:autoSpaceDE w:val="0"/>
        <w:autoSpaceDN w:val="0"/>
        <w:adjustRightInd w:val="0"/>
        <w:jc w:val="both"/>
        <w:rPr>
          <w:sz w:val="24"/>
          <w:szCs w:val="24"/>
        </w:rPr>
      </w:pPr>
    </w:p>
    <w:p w:rsidR="00F74CC7" w:rsidRPr="00F74CC7" w:rsidRDefault="00F74CC7" w:rsidP="00F74CC7">
      <w:pPr>
        <w:autoSpaceDE w:val="0"/>
        <w:autoSpaceDN w:val="0"/>
        <w:adjustRightInd w:val="0"/>
        <w:ind w:firstLine="709"/>
        <w:jc w:val="both"/>
        <w:rPr>
          <w:sz w:val="24"/>
          <w:szCs w:val="24"/>
        </w:rPr>
      </w:pPr>
      <w:r w:rsidRPr="00F74CC7">
        <w:rPr>
          <w:sz w:val="24"/>
          <w:szCs w:val="24"/>
        </w:rPr>
        <w:t xml:space="preserve">В случае </w:t>
      </w:r>
      <w:proofErr w:type="spellStart"/>
      <w:r w:rsidRPr="00F74CC7">
        <w:rPr>
          <w:sz w:val="24"/>
          <w:szCs w:val="24"/>
        </w:rPr>
        <w:t>неустранения</w:t>
      </w:r>
      <w:proofErr w:type="spellEnd"/>
      <w:r w:rsidRPr="00F74CC7">
        <w:rPr>
          <w:sz w:val="24"/>
          <w:szCs w:val="24"/>
        </w:rPr>
        <w:t xml:space="preserve"> в установленный срок указанного нарушения информация о неисполнении предписания будет направлена </w:t>
      </w:r>
      <w:proofErr w:type="gramStart"/>
      <w:r w:rsidRPr="00F74CC7">
        <w:rPr>
          <w:sz w:val="24"/>
          <w:szCs w:val="24"/>
        </w:rPr>
        <w:t>в</w:t>
      </w:r>
      <w:proofErr w:type="gramEnd"/>
    </w:p>
    <w:p w:rsidR="00F74CC7" w:rsidRPr="00F74CC7" w:rsidRDefault="00F74CC7" w:rsidP="00F74CC7">
      <w:pPr>
        <w:autoSpaceDE w:val="0"/>
        <w:autoSpaceDN w:val="0"/>
        <w:adjustRightInd w:val="0"/>
        <w:jc w:val="center"/>
        <w:rPr>
          <w:sz w:val="24"/>
          <w:szCs w:val="24"/>
        </w:rPr>
      </w:pPr>
      <w:r w:rsidRPr="00F74CC7">
        <w:rPr>
          <w:sz w:val="24"/>
          <w:szCs w:val="24"/>
        </w:rPr>
        <w:t>___________________________________________________________________________</w:t>
      </w:r>
    </w:p>
    <w:p w:rsidR="00F74CC7" w:rsidRPr="00F74CC7" w:rsidRDefault="00F74CC7" w:rsidP="00F74CC7">
      <w:pPr>
        <w:autoSpaceDE w:val="0"/>
        <w:autoSpaceDN w:val="0"/>
        <w:adjustRightInd w:val="0"/>
        <w:jc w:val="center"/>
        <w:rPr>
          <w:sz w:val="16"/>
          <w:szCs w:val="16"/>
        </w:rPr>
      </w:pPr>
      <w:proofErr w:type="gramStart"/>
      <w:r w:rsidRPr="00F74CC7">
        <w:rPr>
          <w:sz w:val="16"/>
          <w:szCs w:val="16"/>
        </w:rPr>
        <w:t>(наименование органа государственной власти или органа</w:t>
      </w:r>
      <w:proofErr w:type="gramEnd"/>
    </w:p>
    <w:p w:rsidR="00F74CC7" w:rsidRPr="00F74CC7" w:rsidRDefault="00F74CC7" w:rsidP="00F74CC7">
      <w:pPr>
        <w:autoSpaceDE w:val="0"/>
        <w:autoSpaceDN w:val="0"/>
        <w:adjustRightInd w:val="0"/>
        <w:jc w:val="center"/>
        <w:rPr>
          <w:sz w:val="16"/>
          <w:szCs w:val="16"/>
        </w:rPr>
      </w:pPr>
      <w:r w:rsidRPr="00F74CC7">
        <w:rPr>
          <w:sz w:val="16"/>
          <w:szCs w:val="16"/>
        </w:rPr>
        <w:t>местного самоуправления)</w:t>
      </w:r>
    </w:p>
    <w:p w:rsidR="00F74CC7" w:rsidRPr="00F74CC7" w:rsidRDefault="00F74CC7" w:rsidP="00F74CC7">
      <w:pPr>
        <w:autoSpaceDE w:val="0"/>
        <w:autoSpaceDN w:val="0"/>
        <w:adjustRightInd w:val="0"/>
        <w:jc w:val="both"/>
        <w:rPr>
          <w:sz w:val="24"/>
          <w:szCs w:val="24"/>
        </w:rPr>
      </w:pPr>
      <w:r w:rsidRPr="00F74CC7">
        <w:rPr>
          <w:sz w:val="24"/>
          <w:szCs w:val="24"/>
        </w:rPr>
        <w:t>для принятия мер, предусмотренных законодательством Российской Федерации.</w:t>
      </w:r>
    </w:p>
    <w:p w:rsidR="00F74CC7" w:rsidRPr="00F74CC7" w:rsidRDefault="00F74CC7" w:rsidP="00F74CC7">
      <w:pPr>
        <w:autoSpaceDE w:val="0"/>
        <w:autoSpaceDN w:val="0"/>
        <w:adjustRightInd w:val="0"/>
        <w:ind w:firstLine="709"/>
        <w:jc w:val="both"/>
        <w:rPr>
          <w:sz w:val="24"/>
          <w:szCs w:val="24"/>
        </w:rPr>
      </w:pPr>
      <w:proofErr w:type="gramStart"/>
      <w:r w:rsidRPr="00F74CC7">
        <w:rPr>
          <w:sz w:val="24"/>
          <w:szCs w:val="24"/>
        </w:rPr>
        <w:t xml:space="preserve">Согласно </w:t>
      </w:r>
      <w:hyperlink r:id="rId10" w:history="1">
        <w:r w:rsidRPr="00F74CC7">
          <w:rPr>
            <w:sz w:val="24"/>
            <w:szCs w:val="24"/>
          </w:rPr>
          <w:t>пункту 6 статьи 54</w:t>
        </w:r>
      </w:hyperlink>
      <w:r w:rsidRPr="00F74CC7">
        <w:rPr>
          <w:sz w:val="24"/>
          <w:szCs w:val="24"/>
        </w:rPr>
        <w:t xml:space="preserve"> Земельного кодекса Российской Федерации Уполномоченный орган государственной власти или орган местного Самоуправления после получения информации и документов, указанных в пункте 9 </w:t>
      </w:r>
      <w:hyperlink r:id="rId11" w:history="1">
        <w:r w:rsidRPr="00F74CC7">
          <w:rPr>
            <w:sz w:val="24"/>
            <w:szCs w:val="24"/>
          </w:rPr>
          <w:t>статьи 71</w:t>
        </w:r>
      </w:hyperlink>
      <w:r w:rsidRPr="00F74CC7">
        <w:rPr>
          <w:sz w:val="24"/>
          <w:szCs w:val="24"/>
        </w:rPr>
        <w:t xml:space="preserve"> Земельного кодекса Российской Федерации, направляет в суд Требование об изъятии земельного участка или в случае, предусмотренном </w:t>
      </w:r>
      <w:hyperlink r:id="rId12" w:history="1">
        <w:r w:rsidRPr="00F74CC7">
          <w:rPr>
            <w:sz w:val="24"/>
            <w:szCs w:val="24"/>
          </w:rPr>
          <w:t>пунктом 2 статьи 54</w:t>
        </w:r>
      </w:hyperlink>
      <w:r w:rsidRPr="00F74CC7">
        <w:rPr>
          <w:sz w:val="24"/>
          <w:szCs w:val="24"/>
        </w:rPr>
        <w:t xml:space="preserve"> Земельного кодекса Российской Федерации, принимает решение об изъятии земельного участка самостоятельно.</w:t>
      </w:r>
      <w:proofErr w:type="gramEnd"/>
    </w:p>
    <w:p w:rsidR="00F74CC7" w:rsidRPr="00F74CC7" w:rsidRDefault="00F74CC7" w:rsidP="00F74CC7">
      <w:pPr>
        <w:autoSpaceDE w:val="0"/>
        <w:autoSpaceDN w:val="0"/>
        <w:adjustRightInd w:val="0"/>
        <w:jc w:val="both"/>
        <w:rPr>
          <w:sz w:val="24"/>
          <w:szCs w:val="24"/>
        </w:rPr>
      </w:pPr>
    </w:p>
    <w:p w:rsidR="00F74CC7" w:rsidRPr="00F74CC7" w:rsidRDefault="00F74CC7" w:rsidP="00F74CC7">
      <w:pPr>
        <w:autoSpaceDE w:val="0"/>
        <w:autoSpaceDN w:val="0"/>
        <w:adjustRightInd w:val="0"/>
        <w:ind w:firstLine="709"/>
        <w:jc w:val="both"/>
        <w:rPr>
          <w:sz w:val="24"/>
          <w:szCs w:val="24"/>
        </w:rPr>
      </w:pPr>
      <w:r w:rsidRPr="00F74CC7">
        <w:rPr>
          <w:sz w:val="24"/>
          <w:szCs w:val="24"/>
        </w:rPr>
        <w:t xml:space="preserve">В соответствии со </w:t>
      </w:r>
      <w:hyperlink r:id="rId13" w:history="1">
        <w:r w:rsidRPr="00F74CC7">
          <w:rPr>
            <w:sz w:val="24"/>
            <w:szCs w:val="24"/>
          </w:rPr>
          <w:t>статьей 76</w:t>
        </w:r>
      </w:hyperlink>
      <w:r w:rsidRPr="00F74CC7">
        <w:rPr>
          <w:sz w:val="24"/>
          <w:szCs w:val="24"/>
        </w:rPr>
        <w:t xml:space="preserve"> Земельного кодекса Российской Федерации Прекращение права на земельный участок не освобождает виновное лицо от возмещения вреда, причиненного земельным правонарушением.</w:t>
      </w:r>
    </w:p>
    <w:p w:rsidR="00F74CC7" w:rsidRPr="00F74CC7" w:rsidRDefault="00F74CC7" w:rsidP="00F74CC7">
      <w:pPr>
        <w:autoSpaceDE w:val="0"/>
        <w:autoSpaceDN w:val="0"/>
        <w:adjustRightInd w:val="0"/>
        <w:jc w:val="center"/>
        <w:rPr>
          <w:sz w:val="24"/>
          <w:szCs w:val="24"/>
        </w:rPr>
      </w:pPr>
    </w:p>
    <w:p w:rsidR="00F74CC7" w:rsidRPr="00F74CC7" w:rsidRDefault="00F74CC7" w:rsidP="00F74CC7">
      <w:pPr>
        <w:autoSpaceDE w:val="0"/>
        <w:autoSpaceDN w:val="0"/>
        <w:adjustRightInd w:val="0"/>
        <w:jc w:val="center"/>
        <w:rPr>
          <w:sz w:val="24"/>
          <w:szCs w:val="24"/>
        </w:rPr>
      </w:pPr>
      <w:r w:rsidRPr="00F74CC7">
        <w:rPr>
          <w:sz w:val="24"/>
          <w:szCs w:val="24"/>
        </w:rPr>
        <w:t>___________________________________________________________________________</w:t>
      </w:r>
    </w:p>
    <w:p w:rsidR="00F74CC7" w:rsidRPr="00F74CC7" w:rsidRDefault="00F74CC7" w:rsidP="00F74CC7">
      <w:pPr>
        <w:autoSpaceDE w:val="0"/>
        <w:autoSpaceDN w:val="0"/>
        <w:adjustRightInd w:val="0"/>
        <w:jc w:val="center"/>
        <w:rPr>
          <w:sz w:val="16"/>
          <w:szCs w:val="16"/>
        </w:rPr>
      </w:pPr>
      <w:proofErr w:type="gramStart"/>
      <w:r w:rsidRPr="00F74CC7">
        <w:rPr>
          <w:sz w:val="16"/>
          <w:szCs w:val="16"/>
        </w:rPr>
        <w:t>(иные разъяснения прав, дополнительная информация (при необходимости),</w:t>
      </w:r>
      <w:proofErr w:type="gramEnd"/>
    </w:p>
    <w:p w:rsidR="00F74CC7" w:rsidRPr="00F74CC7" w:rsidRDefault="00F74CC7" w:rsidP="00F74CC7">
      <w:pPr>
        <w:autoSpaceDE w:val="0"/>
        <w:autoSpaceDN w:val="0"/>
        <w:adjustRightInd w:val="0"/>
        <w:jc w:val="center"/>
        <w:rPr>
          <w:sz w:val="24"/>
          <w:szCs w:val="24"/>
        </w:rPr>
      </w:pPr>
      <w:r w:rsidRPr="00F74CC7">
        <w:rPr>
          <w:sz w:val="24"/>
          <w:szCs w:val="24"/>
        </w:rPr>
        <w:t>___________________________________________________________________________</w:t>
      </w:r>
    </w:p>
    <w:p w:rsidR="00F74CC7" w:rsidRPr="00F74CC7" w:rsidRDefault="00F74CC7" w:rsidP="00F74CC7">
      <w:pPr>
        <w:autoSpaceDE w:val="0"/>
        <w:autoSpaceDN w:val="0"/>
        <w:adjustRightInd w:val="0"/>
        <w:jc w:val="center"/>
        <w:rPr>
          <w:sz w:val="16"/>
          <w:szCs w:val="16"/>
        </w:rPr>
      </w:pPr>
      <w:r w:rsidRPr="00F74CC7">
        <w:rPr>
          <w:sz w:val="16"/>
          <w:szCs w:val="16"/>
        </w:rPr>
        <w:t>рекомендации о порядке и способах устранения нарушений)</w:t>
      </w:r>
    </w:p>
    <w:p w:rsidR="00F74CC7" w:rsidRPr="00F74CC7" w:rsidRDefault="00F74CC7" w:rsidP="00F74CC7">
      <w:pPr>
        <w:autoSpaceDE w:val="0"/>
        <w:autoSpaceDN w:val="0"/>
        <w:adjustRightInd w:val="0"/>
        <w:jc w:val="center"/>
        <w:rPr>
          <w:sz w:val="24"/>
          <w:szCs w:val="24"/>
        </w:rPr>
      </w:pPr>
      <w:r w:rsidRPr="00F74CC7">
        <w:rPr>
          <w:sz w:val="24"/>
          <w:szCs w:val="24"/>
        </w:rPr>
        <w:t>___________________________________________________________________________</w:t>
      </w:r>
    </w:p>
    <w:p w:rsidR="00F74CC7" w:rsidRPr="00F74CC7" w:rsidRDefault="00F74CC7" w:rsidP="00F74CC7">
      <w:pPr>
        <w:autoSpaceDE w:val="0"/>
        <w:autoSpaceDN w:val="0"/>
        <w:adjustRightInd w:val="0"/>
        <w:jc w:val="center"/>
        <w:rPr>
          <w:sz w:val="16"/>
          <w:szCs w:val="16"/>
        </w:rPr>
      </w:pPr>
      <w:proofErr w:type="gramStart"/>
      <w:r w:rsidRPr="00F74CC7">
        <w:rPr>
          <w:sz w:val="16"/>
          <w:szCs w:val="16"/>
        </w:rPr>
        <w:t>(подпись, фамилия, имя, отчество (последнее - при наличии)</w:t>
      </w:r>
      <w:proofErr w:type="gramEnd"/>
    </w:p>
    <w:p w:rsidR="00F74CC7" w:rsidRPr="00F74CC7" w:rsidRDefault="00F74CC7" w:rsidP="00F74CC7">
      <w:pPr>
        <w:autoSpaceDE w:val="0"/>
        <w:autoSpaceDN w:val="0"/>
        <w:adjustRightInd w:val="0"/>
        <w:jc w:val="center"/>
        <w:rPr>
          <w:sz w:val="16"/>
          <w:szCs w:val="16"/>
        </w:rPr>
      </w:pPr>
      <w:r w:rsidRPr="00F74CC7">
        <w:rPr>
          <w:sz w:val="16"/>
          <w:szCs w:val="16"/>
        </w:rPr>
        <w:t>должностного лица, вынесшего предписание)</w:t>
      </w:r>
    </w:p>
    <w:p w:rsidR="00F74CC7" w:rsidRPr="00F74CC7" w:rsidRDefault="00F74CC7" w:rsidP="00F74CC7">
      <w:pPr>
        <w:autoSpaceDE w:val="0"/>
        <w:autoSpaceDN w:val="0"/>
        <w:adjustRightInd w:val="0"/>
        <w:jc w:val="center"/>
        <w:rPr>
          <w:sz w:val="24"/>
          <w:szCs w:val="24"/>
        </w:rPr>
      </w:pPr>
      <w:r w:rsidRPr="00F74CC7">
        <w:rPr>
          <w:sz w:val="24"/>
          <w:szCs w:val="24"/>
        </w:rPr>
        <w:t>___________________________________________________________________________</w:t>
      </w:r>
    </w:p>
    <w:p w:rsidR="00F74CC7" w:rsidRPr="00F74CC7" w:rsidRDefault="00F74CC7" w:rsidP="00F74CC7">
      <w:pPr>
        <w:autoSpaceDE w:val="0"/>
        <w:autoSpaceDN w:val="0"/>
        <w:adjustRightInd w:val="0"/>
        <w:jc w:val="center"/>
        <w:rPr>
          <w:sz w:val="16"/>
          <w:szCs w:val="16"/>
        </w:rPr>
      </w:pPr>
      <w:proofErr w:type="gramStart"/>
      <w:r w:rsidRPr="00F74CC7">
        <w:rPr>
          <w:sz w:val="16"/>
          <w:szCs w:val="16"/>
        </w:rPr>
        <w:t>(подпись, фамилия, имя, отчество (последнее - при наличии) лица,</w:t>
      </w:r>
      <w:proofErr w:type="gramEnd"/>
    </w:p>
    <w:p w:rsidR="00F74CC7" w:rsidRPr="00F74CC7" w:rsidRDefault="00F74CC7" w:rsidP="00F74CC7">
      <w:pPr>
        <w:autoSpaceDE w:val="0"/>
        <w:autoSpaceDN w:val="0"/>
        <w:adjustRightInd w:val="0"/>
        <w:jc w:val="center"/>
        <w:rPr>
          <w:sz w:val="16"/>
          <w:szCs w:val="16"/>
        </w:rPr>
      </w:pPr>
      <w:r w:rsidRPr="00F74CC7">
        <w:rPr>
          <w:sz w:val="16"/>
          <w:szCs w:val="16"/>
        </w:rPr>
        <w:t>получившего предписание, либо отметка об отказе лица, получившего</w:t>
      </w:r>
    </w:p>
    <w:p w:rsidR="00F74CC7" w:rsidRPr="00F74CC7" w:rsidRDefault="00F74CC7" w:rsidP="00F74CC7">
      <w:pPr>
        <w:autoSpaceDE w:val="0"/>
        <w:autoSpaceDN w:val="0"/>
        <w:adjustRightInd w:val="0"/>
        <w:jc w:val="center"/>
        <w:rPr>
          <w:sz w:val="16"/>
          <w:szCs w:val="16"/>
        </w:rPr>
      </w:pPr>
      <w:r w:rsidRPr="00F74CC7">
        <w:rPr>
          <w:sz w:val="16"/>
          <w:szCs w:val="16"/>
        </w:rPr>
        <w:t>предписание, в его подписании, либо отметка о направлении</w:t>
      </w:r>
    </w:p>
    <w:p w:rsidR="00F74CC7" w:rsidRPr="00F74CC7" w:rsidRDefault="00F74CC7" w:rsidP="00F74CC7">
      <w:pPr>
        <w:autoSpaceDE w:val="0"/>
        <w:autoSpaceDN w:val="0"/>
        <w:adjustRightInd w:val="0"/>
        <w:jc w:val="center"/>
        <w:rPr>
          <w:sz w:val="16"/>
          <w:szCs w:val="16"/>
        </w:rPr>
      </w:pPr>
      <w:r w:rsidRPr="00F74CC7">
        <w:rPr>
          <w:sz w:val="16"/>
          <w:szCs w:val="16"/>
        </w:rPr>
        <w:t>посредством почтовой связи)</w:t>
      </w:r>
    </w:p>
    <w:p w:rsidR="00F74CC7" w:rsidRPr="008D64FC" w:rsidRDefault="008D64FC" w:rsidP="008D64FC">
      <w:pPr>
        <w:suppressAutoHyphens w:val="0"/>
        <w:spacing w:after="200" w:line="276" w:lineRule="auto"/>
        <w:rPr>
          <w:rFonts w:eastAsia="SimSun"/>
          <w:kern w:val="3"/>
          <w:sz w:val="24"/>
          <w:szCs w:val="24"/>
          <w:lang w:eastAsia="zh-CN" w:bidi="hi-IN"/>
        </w:rPr>
      </w:pPr>
      <w:r>
        <w:br w:type="page"/>
      </w:r>
    </w:p>
    <w:p w:rsidR="00C015CA" w:rsidRPr="00C61DDD" w:rsidRDefault="00C015CA" w:rsidP="00C015CA">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lastRenderedPageBreak/>
        <w:t xml:space="preserve">Приложение № </w:t>
      </w:r>
      <w:r w:rsidR="00EE039A">
        <w:rPr>
          <w:rFonts w:ascii="Times New Roman" w:hAnsi="Times New Roman" w:cs="Times New Roman"/>
          <w:lang w:val="ru-RU"/>
        </w:rPr>
        <w:t>4</w:t>
      </w:r>
    </w:p>
    <w:p w:rsidR="00C015CA" w:rsidRPr="00C61DDD" w:rsidRDefault="00C015CA" w:rsidP="00C015CA">
      <w:pPr>
        <w:pStyle w:val="Standard"/>
        <w:ind w:left="4536"/>
        <w:jc w:val="right"/>
        <w:rPr>
          <w:rFonts w:ascii="Times New Roman" w:hAnsi="Times New Roman" w:cs="Times New Roman"/>
          <w:lang w:val="ru-RU"/>
        </w:rPr>
      </w:pPr>
      <w:r w:rsidRPr="00C61DDD">
        <w:rPr>
          <w:rFonts w:ascii="Times New Roman" w:hAnsi="Times New Roman" w:cs="Times New Roman"/>
          <w:lang w:val="ru-RU"/>
        </w:rPr>
        <w:t>к постановлению администрации</w:t>
      </w:r>
    </w:p>
    <w:p w:rsidR="00C015CA" w:rsidRPr="00C61DDD" w:rsidRDefault="00C015CA" w:rsidP="00C015CA">
      <w:pPr>
        <w:pStyle w:val="Standard"/>
        <w:ind w:left="4536"/>
        <w:jc w:val="right"/>
        <w:rPr>
          <w:rFonts w:ascii="Times New Roman" w:hAnsi="Times New Roman" w:cs="Times New Roman"/>
          <w:lang w:val="ru-RU"/>
        </w:rPr>
      </w:pPr>
      <w:r w:rsidRPr="00C61DDD">
        <w:rPr>
          <w:rFonts w:ascii="Times New Roman" w:hAnsi="Times New Roman" w:cs="Times New Roman"/>
          <w:lang w:val="ru-RU"/>
        </w:rPr>
        <w:t>Северо-Енисейского района</w:t>
      </w:r>
    </w:p>
    <w:p w:rsidR="00C015CA" w:rsidRPr="00C61DDD" w:rsidRDefault="00C600DD" w:rsidP="00C015CA">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t xml:space="preserve">от </w:t>
      </w:r>
      <w:r>
        <w:rPr>
          <w:rFonts w:ascii="Times New Roman" w:hAnsi="Times New Roman" w:cs="Times New Roman"/>
          <w:lang w:val="ru-RU"/>
        </w:rPr>
        <w:t xml:space="preserve"> </w:t>
      </w:r>
      <w:r w:rsidRPr="0034108C">
        <w:rPr>
          <w:rFonts w:ascii="Times New Roman" w:hAnsi="Times New Roman" w:cs="Times New Roman"/>
          <w:u w:val="single"/>
          <w:lang w:val="ru-RU"/>
        </w:rPr>
        <w:t>25.04.2022</w:t>
      </w:r>
      <w:r>
        <w:rPr>
          <w:rFonts w:ascii="Times New Roman" w:hAnsi="Times New Roman" w:cs="Times New Roman"/>
          <w:lang w:val="ru-RU"/>
        </w:rPr>
        <w:t xml:space="preserve"> </w:t>
      </w:r>
      <w:r w:rsidRPr="00C61DDD">
        <w:rPr>
          <w:rFonts w:ascii="Times New Roman" w:hAnsi="Times New Roman" w:cs="Times New Roman"/>
          <w:lang w:val="ru-RU"/>
        </w:rPr>
        <w:t xml:space="preserve"> № </w:t>
      </w:r>
      <w:r>
        <w:rPr>
          <w:rFonts w:ascii="Times New Roman" w:hAnsi="Times New Roman" w:cs="Times New Roman"/>
          <w:u w:val="single"/>
          <w:lang w:val="ru-RU"/>
        </w:rPr>
        <w:t>191-п</w:t>
      </w:r>
    </w:p>
    <w:p w:rsidR="00C41808" w:rsidRDefault="00C41808" w:rsidP="003068B9">
      <w:pPr>
        <w:pStyle w:val="Standard"/>
        <w:tabs>
          <w:tab w:val="left" w:pos="4736"/>
        </w:tabs>
        <w:ind w:left="4536"/>
        <w:jc w:val="right"/>
        <w:rPr>
          <w:rFonts w:ascii="Times New Roman" w:hAnsi="Times New Roman" w:cs="Times New Roman"/>
          <w:lang w:val="ru-RU"/>
        </w:rPr>
      </w:pPr>
    </w:p>
    <w:p w:rsidR="00C41808" w:rsidRPr="00EB2A16" w:rsidRDefault="00C41808" w:rsidP="00C41808">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СЕВЕРО-ЕНИСЕЙСКОГО РАЙОНА</w:t>
      </w:r>
    </w:p>
    <w:p w:rsidR="00C41808" w:rsidRPr="0016372E" w:rsidRDefault="00C41808" w:rsidP="00C41808">
      <w:pPr>
        <w:pStyle w:val="ConsPlusNonformat"/>
        <w:jc w:val="center"/>
        <w:rPr>
          <w:rFonts w:ascii="Times New Roman" w:hAnsi="Times New Roman" w:cs="Times New Roman"/>
          <w:sz w:val="24"/>
          <w:szCs w:val="24"/>
        </w:rPr>
      </w:pPr>
      <w:r w:rsidRPr="0016372E">
        <w:rPr>
          <w:rFonts w:ascii="Times New Roman" w:hAnsi="Times New Roman" w:cs="Times New Roman"/>
          <w:sz w:val="24"/>
          <w:szCs w:val="24"/>
        </w:rPr>
        <w:t>Протокол осмотра</w:t>
      </w:r>
    </w:p>
    <w:p w:rsidR="00C41808" w:rsidRPr="0016372E" w:rsidRDefault="00C41808" w:rsidP="00C4180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422"/>
        <w:gridCol w:w="1361"/>
        <w:gridCol w:w="3231"/>
      </w:tblGrid>
      <w:tr w:rsidR="00C41808" w:rsidRPr="0016372E" w:rsidTr="00C90B77">
        <w:tc>
          <w:tcPr>
            <w:tcW w:w="4422" w:type="dxa"/>
            <w:tcBorders>
              <w:top w:val="nil"/>
              <w:left w:val="nil"/>
              <w:bottom w:val="nil"/>
              <w:right w:val="nil"/>
            </w:tcBorders>
          </w:tcPr>
          <w:p w:rsidR="00C41808" w:rsidRPr="008D64FC" w:rsidRDefault="00C015CA" w:rsidP="00C90B77">
            <w:pPr>
              <w:pStyle w:val="ConsPlusNormal"/>
              <w:jc w:val="both"/>
              <w:rPr>
                <w:rFonts w:ascii="Times New Roman" w:hAnsi="Times New Roman" w:cs="Times New Roman"/>
                <w:sz w:val="24"/>
                <w:szCs w:val="24"/>
              </w:rPr>
            </w:pPr>
            <w:r w:rsidRPr="008D64FC">
              <w:rPr>
                <w:rFonts w:ascii="Times New Roman" w:hAnsi="Times New Roman" w:cs="Times New Roman"/>
                <w:sz w:val="24"/>
                <w:szCs w:val="24"/>
              </w:rPr>
              <w:t>_____________________________</w:t>
            </w:r>
          </w:p>
          <w:p w:rsidR="00C41808" w:rsidRPr="00E4472A" w:rsidRDefault="00C41808" w:rsidP="00C90B77">
            <w:pPr>
              <w:pStyle w:val="ConsPlusNormal"/>
              <w:jc w:val="center"/>
              <w:rPr>
                <w:rFonts w:ascii="Times New Roman" w:hAnsi="Times New Roman" w:cs="Times New Roman"/>
                <w:sz w:val="16"/>
                <w:szCs w:val="16"/>
              </w:rPr>
            </w:pPr>
            <w:r w:rsidRPr="00E4472A">
              <w:rPr>
                <w:rFonts w:ascii="Times New Roman" w:hAnsi="Times New Roman" w:cs="Times New Roman"/>
                <w:sz w:val="16"/>
                <w:szCs w:val="16"/>
              </w:rPr>
              <w:t>(дата составления)</w:t>
            </w:r>
          </w:p>
        </w:tc>
        <w:tc>
          <w:tcPr>
            <w:tcW w:w="1361" w:type="dxa"/>
            <w:tcBorders>
              <w:top w:val="nil"/>
              <w:left w:val="nil"/>
              <w:bottom w:val="nil"/>
              <w:right w:val="nil"/>
            </w:tcBorders>
          </w:tcPr>
          <w:p w:rsidR="00C41808" w:rsidRPr="0016372E" w:rsidRDefault="00C41808" w:rsidP="00C90B77">
            <w:pPr>
              <w:pStyle w:val="ConsPlusNormal"/>
              <w:jc w:val="both"/>
              <w:rPr>
                <w:rFonts w:ascii="Times New Roman" w:hAnsi="Times New Roman" w:cs="Times New Roman"/>
                <w:sz w:val="24"/>
                <w:szCs w:val="24"/>
              </w:rPr>
            </w:pPr>
          </w:p>
        </w:tc>
        <w:tc>
          <w:tcPr>
            <w:tcW w:w="3231" w:type="dxa"/>
            <w:tcBorders>
              <w:top w:val="nil"/>
              <w:left w:val="nil"/>
              <w:bottom w:val="nil"/>
              <w:right w:val="nil"/>
            </w:tcBorders>
          </w:tcPr>
          <w:p w:rsidR="00C41808" w:rsidRPr="0016372E" w:rsidRDefault="00C015CA" w:rsidP="00E4472A">
            <w:pPr>
              <w:pStyle w:val="ConsPlusNormal"/>
              <w:jc w:val="center"/>
              <w:rPr>
                <w:rFonts w:ascii="Times New Roman" w:hAnsi="Times New Roman" w:cs="Times New Roman"/>
                <w:sz w:val="20"/>
              </w:rPr>
            </w:pPr>
            <w:r w:rsidRPr="008D64FC">
              <w:rPr>
                <w:rFonts w:ascii="Times New Roman" w:hAnsi="Times New Roman" w:cs="Times New Roman"/>
              </w:rPr>
              <w:t>__________________________</w:t>
            </w:r>
            <w:r w:rsidR="00C41808" w:rsidRPr="00C015CA">
              <w:rPr>
                <w:rFonts w:ascii="Times New Roman" w:hAnsi="Times New Roman" w:cs="Times New Roman"/>
                <w:sz w:val="18"/>
                <w:szCs w:val="18"/>
              </w:rPr>
              <w:t xml:space="preserve"> </w:t>
            </w:r>
            <w:r w:rsidR="00E4472A" w:rsidRPr="00E4472A">
              <w:rPr>
                <w:rFonts w:ascii="Times New Roman" w:hAnsi="Times New Roman" w:cs="Times New Roman"/>
                <w:sz w:val="16"/>
                <w:szCs w:val="16"/>
              </w:rPr>
              <w:t xml:space="preserve">(место </w:t>
            </w:r>
            <w:r w:rsidR="00C41808" w:rsidRPr="00E4472A">
              <w:rPr>
                <w:rFonts w:ascii="Times New Roman" w:hAnsi="Times New Roman" w:cs="Times New Roman"/>
                <w:sz w:val="16"/>
                <w:szCs w:val="16"/>
              </w:rPr>
              <w:t>составления)</w:t>
            </w:r>
          </w:p>
        </w:tc>
      </w:tr>
    </w:tbl>
    <w:p w:rsidR="00C41808" w:rsidRPr="0016372E" w:rsidRDefault="00C41808" w:rsidP="00C4180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14"/>
      </w:tblGrid>
      <w:tr w:rsidR="00C41808" w:rsidRPr="0016372E" w:rsidTr="00C90B77">
        <w:tc>
          <w:tcPr>
            <w:tcW w:w="9014" w:type="dxa"/>
            <w:tcBorders>
              <w:top w:val="nil"/>
              <w:left w:val="nil"/>
              <w:bottom w:val="nil"/>
              <w:right w:val="nil"/>
            </w:tcBorders>
          </w:tcPr>
          <w:p w:rsidR="00C41808" w:rsidRPr="0016372E" w:rsidRDefault="00C41808" w:rsidP="00C90B77">
            <w:pPr>
              <w:pStyle w:val="ConsPlusNormal"/>
              <w:jc w:val="both"/>
              <w:rPr>
                <w:rFonts w:ascii="Times New Roman" w:hAnsi="Times New Roman" w:cs="Times New Roman"/>
                <w:sz w:val="24"/>
                <w:szCs w:val="24"/>
              </w:rPr>
            </w:pPr>
            <w:r w:rsidRPr="0016372E">
              <w:rPr>
                <w:rFonts w:ascii="Times New Roman" w:hAnsi="Times New Roman" w:cs="Times New Roman"/>
                <w:sz w:val="24"/>
                <w:szCs w:val="24"/>
              </w:rPr>
              <w:t>Осмотр начат "</w:t>
            </w:r>
            <w:r>
              <w:rPr>
                <w:rFonts w:ascii="Times New Roman" w:hAnsi="Times New Roman" w:cs="Times New Roman"/>
                <w:sz w:val="24"/>
                <w:szCs w:val="24"/>
              </w:rPr>
              <w:t>____</w:t>
            </w:r>
            <w:r w:rsidRPr="0016372E">
              <w:rPr>
                <w:rFonts w:ascii="Times New Roman" w:hAnsi="Times New Roman" w:cs="Times New Roman"/>
                <w:sz w:val="24"/>
                <w:szCs w:val="24"/>
              </w:rPr>
              <w:t xml:space="preserve">" </w:t>
            </w:r>
            <w:r>
              <w:rPr>
                <w:rFonts w:ascii="Times New Roman" w:hAnsi="Times New Roman" w:cs="Times New Roman"/>
                <w:sz w:val="24"/>
                <w:szCs w:val="24"/>
              </w:rPr>
              <w:t>_______</w:t>
            </w:r>
            <w:r w:rsidRPr="0016372E">
              <w:rPr>
                <w:rFonts w:ascii="Times New Roman" w:hAnsi="Times New Roman" w:cs="Times New Roman"/>
                <w:sz w:val="24"/>
                <w:szCs w:val="24"/>
              </w:rPr>
              <w:t xml:space="preserve"> </w:t>
            </w:r>
            <w:r>
              <w:rPr>
                <w:rFonts w:ascii="Times New Roman" w:hAnsi="Times New Roman" w:cs="Times New Roman"/>
                <w:sz w:val="24"/>
                <w:szCs w:val="24"/>
              </w:rPr>
              <w:t>_____</w:t>
            </w:r>
            <w:r w:rsidRPr="0016372E">
              <w:rPr>
                <w:rFonts w:ascii="Times New Roman" w:hAnsi="Times New Roman" w:cs="Times New Roman"/>
                <w:sz w:val="24"/>
                <w:szCs w:val="24"/>
              </w:rPr>
              <w:t xml:space="preserve"> </w:t>
            </w:r>
            <w:proofErr w:type="gramStart"/>
            <w:r w:rsidRPr="0016372E">
              <w:rPr>
                <w:rFonts w:ascii="Times New Roman" w:hAnsi="Times New Roman" w:cs="Times New Roman"/>
                <w:sz w:val="24"/>
                <w:szCs w:val="24"/>
              </w:rPr>
              <w:t>г</w:t>
            </w:r>
            <w:proofErr w:type="gramEnd"/>
            <w:r w:rsidRPr="0016372E">
              <w:rPr>
                <w:rFonts w:ascii="Times New Roman" w:hAnsi="Times New Roman" w:cs="Times New Roman"/>
                <w:sz w:val="24"/>
                <w:szCs w:val="24"/>
              </w:rPr>
              <w:t>. в "</w:t>
            </w:r>
            <w:r>
              <w:rPr>
                <w:rFonts w:ascii="Times New Roman" w:hAnsi="Times New Roman" w:cs="Times New Roman"/>
                <w:sz w:val="24"/>
                <w:szCs w:val="24"/>
              </w:rPr>
              <w:t>___</w:t>
            </w:r>
            <w:r w:rsidRPr="0016372E">
              <w:rPr>
                <w:rFonts w:ascii="Times New Roman" w:hAnsi="Times New Roman" w:cs="Times New Roman"/>
                <w:sz w:val="24"/>
                <w:szCs w:val="24"/>
              </w:rPr>
              <w:t>" ч. "</w:t>
            </w:r>
            <w:r>
              <w:rPr>
                <w:rFonts w:ascii="Times New Roman" w:hAnsi="Times New Roman" w:cs="Times New Roman"/>
                <w:sz w:val="24"/>
                <w:szCs w:val="24"/>
              </w:rPr>
              <w:t>___</w:t>
            </w:r>
            <w:r w:rsidRPr="0016372E">
              <w:rPr>
                <w:rFonts w:ascii="Times New Roman" w:hAnsi="Times New Roman" w:cs="Times New Roman"/>
                <w:sz w:val="24"/>
                <w:szCs w:val="24"/>
              </w:rPr>
              <w:t>" мин.</w:t>
            </w:r>
          </w:p>
          <w:p w:rsidR="00C41808" w:rsidRPr="0016372E" w:rsidRDefault="00C41808" w:rsidP="00C41808">
            <w:pPr>
              <w:pStyle w:val="ConsPlusNormal"/>
              <w:jc w:val="both"/>
              <w:rPr>
                <w:rFonts w:ascii="Times New Roman" w:hAnsi="Times New Roman" w:cs="Times New Roman"/>
                <w:sz w:val="24"/>
                <w:szCs w:val="24"/>
              </w:rPr>
            </w:pPr>
            <w:r w:rsidRPr="0016372E">
              <w:rPr>
                <w:rFonts w:ascii="Times New Roman" w:hAnsi="Times New Roman" w:cs="Times New Roman"/>
                <w:sz w:val="24"/>
                <w:szCs w:val="24"/>
              </w:rPr>
              <w:t>Осмотр окончен "</w:t>
            </w:r>
            <w:r>
              <w:rPr>
                <w:rFonts w:ascii="Times New Roman" w:hAnsi="Times New Roman" w:cs="Times New Roman"/>
                <w:sz w:val="24"/>
                <w:szCs w:val="24"/>
              </w:rPr>
              <w:t>____</w:t>
            </w:r>
            <w:r w:rsidRPr="0016372E">
              <w:rPr>
                <w:rFonts w:ascii="Times New Roman" w:hAnsi="Times New Roman" w:cs="Times New Roman"/>
                <w:sz w:val="24"/>
                <w:szCs w:val="24"/>
              </w:rPr>
              <w:t xml:space="preserve">" </w:t>
            </w:r>
            <w:r>
              <w:rPr>
                <w:rFonts w:ascii="Times New Roman" w:hAnsi="Times New Roman" w:cs="Times New Roman"/>
                <w:sz w:val="24"/>
                <w:szCs w:val="24"/>
              </w:rPr>
              <w:t>______</w:t>
            </w:r>
            <w:r w:rsidRPr="0016372E">
              <w:rPr>
                <w:rFonts w:ascii="Times New Roman" w:hAnsi="Times New Roman" w:cs="Times New Roman"/>
                <w:sz w:val="24"/>
                <w:szCs w:val="24"/>
              </w:rPr>
              <w:t xml:space="preserve"> </w:t>
            </w:r>
            <w:r>
              <w:rPr>
                <w:rFonts w:ascii="Times New Roman" w:hAnsi="Times New Roman" w:cs="Times New Roman"/>
                <w:sz w:val="24"/>
                <w:szCs w:val="24"/>
              </w:rPr>
              <w:t>____</w:t>
            </w:r>
            <w:r w:rsidRPr="0016372E">
              <w:rPr>
                <w:rFonts w:ascii="Times New Roman" w:hAnsi="Times New Roman" w:cs="Times New Roman"/>
                <w:sz w:val="24"/>
                <w:szCs w:val="24"/>
              </w:rPr>
              <w:t xml:space="preserve"> </w:t>
            </w:r>
            <w:proofErr w:type="gramStart"/>
            <w:r w:rsidRPr="0016372E">
              <w:rPr>
                <w:rFonts w:ascii="Times New Roman" w:hAnsi="Times New Roman" w:cs="Times New Roman"/>
                <w:sz w:val="24"/>
                <w:szCs w:val="24"/>
              </w:rPr>
              <w:t>г</w:t>
            </w:r>
            <w:proofErr w:type="gramEnd"/>
            <w:r w:rsidRPr="0016372E">
              <w:rPr>
                <w:rFonts w:ascii="Times New Roman" w:hAnsi="Times New Roman" w:cs="Times New Roman"/>
                <w:sz w:val="24"/>
                <w:szCs w:val="24"/>
              </w:rPr>
              <w:t>. в "</w:t>
            </w:r>
            <w:r>
              <w:rPr>
                <w:rFonts w:ascii="Times New Roman" w:hAnsi="Times New Roman" w:cs="Times New Roman"/>
                <w:sz w:val="24"/>
                <w:szCs w:val="24"/>
              </w:rPr>
              <w:t>___</w:t>
            </w:r>
            <w:r w:rsidRPr="0016372E">
              <w:rPr>
                <w:rFonts w:ascii="Times New Roman" w:hAnsi="Times New Roman" w:cs="Times New Roman"/>
                <w:sz w:val="24"/>
                <w:szCs w:val="24"/>
              </w:rPr>
              <w:t>" ч. "</w:t>
            </w:r>
            <w:r>
              <w:rPr>
                <w:rFonts w:ascii="Times New Roman" w:hAnsi="Times New Roman" w:cs="Times New Roman"/>
                <w:sz w:val="24"/>
                <w:szCs w:val="24"/>
              </w:rPr>
              <w:t>___</w:t>
            </w:r>
            <w:r w:rsidRPr="0016372E">
              <w:rPr>
                <w:rFonts w:ascii="Times New Roman" w:hAnsi="Times New Roman" w:cs="Times New Roman"/>
                <w:sz w:val="24"/>
                <w:szCs w:val="24"/>
              </w:rPr>
              <w:t>" мин.</w:t>
            </w:r>
          </w:p>
        </w:tc>
      </w:tr>
    </w:tbl>
    <w:p w:rsidR="00C41808" w:rsidRPr="0016372E" w:rsidRDefault="00C41808" w:rsidP="00C41808">
      <w:pPr>
        <w:pStyle w:val="ConsPlusNormal"/>
        <w:jc w:val="both"/>
        <w:rPr>
          <w:rFonts w:ascii="Times New Roman" w:hAnsi="Times New Roman" w:cs="Times New Roman"/>
          <w:sz w:val="24"/>
          <w:szCs w:val="24"/>
        </w:rPr>
      </w:pPr>
    </w:p>
    <w:p w:rsidR="00C41808" w:rsidRPr="0016372E" w:rsidRDefault="00C41808" w:rsidP="00C41808">
      <w:pPr>
        <w:pStyle w:val="ConsPlusNonformat"/>
        <w:jc w:val="both"/>
        <w:rPr>
          <w:rFonts w:ascii="Times New Roman" w:hAnsi="Times New Roman" w:cs="Times New Roman"/>
          <w:sz w:val="24"/>
          <w:szCs w:val="24"/>
        </w:rPr>
      </w:pPr>
      <w:r w:rsidRPr="008D64FC">
        <w:rPr>
          <w:rFonts w:ascii="Times New Roman" w:hAnsi="Times New Roman" w:cs="Times New Roman"/>
          <w:sz w:val="24"/>
          <w:szCs w:val="24"/>
        </w:rPr>
        <w:t>___________</w:t>
      </w:r>
      <w:r w:rsidRPr="0016372E">
        <w:rPr>
          <w:rFonts w:ascii="Times New Roman" w:hAnsi="Times New Roman" w:cs="Times New Roman"/>
          <w:sz w:val="24"/>
          <w:szCs w:val="24"/>
        </w:rPr>
        <w:t>__________________________________________________________________</w:t>
      </w:r>
    </w:p>
    <w:p w:rsidR="00C41808" w:rsidRPr="00E4472A" w:rsidRDefault="00C41808" w:rsidP="00C41808">
      <w:pPr>
        <w:pStyle w:val="ConsPlusNonformat"/>
        <w:jc w:val="center"/>
        <w:rPr>
          <w:rFonts w:ascii="Times New Roman" w:hAnsi="Times New Roman" w:cs="Times New Roman"/>
          <w:sz w:val="16"/>
          <w:szCs w:val="16"/>
        </w:rPr>
      </w:pPr>
      <w:r w:rsidRPr="00E4472A">
        <w:rPr>
          <w:rFonts w:ascii="Times New Roman" w:hAnsi="Times New Roman" w:cs="Times New Roman"/>
          <w:sz w:val="16"/>
          <w:szCs w:val="16"/>
        </w:rPr>
        <w:t>(должность, фамилия, инициалы инспектора, составившего протокол)</w:t>
      </w:r>
    </w:p>
    <w:p w:rsidR="00C41808" w:rsidRPr="00E4472A" w:rsidRDefault="00C41808" w:rsidP="00C41808">
      <w:pPr>
        <w:pStyle w:val="ConsPlusNonformat"/>
        <w:jc w:val="both"/>
        <w:rPr>
          <w:rFonts w:ascii="Times New Roman" w:hAnsi="Times New Roman" w:cs="Times New Roman"/>
          <w:sz w:val="16"/>
          <w:szCs w:val="16"/>
        </w:rPr>
      </w:pPr>
    </w:p>
    <w:p w:rsidR="00C41808" w:rsidRPr="00204508" w:rsidRDefault="00C41808" w:rsidP="00C41808">
      <w:pPr>
        <w:pStyle w:val="ConsPlusNonformat"/>
        <w:jc w:val="both"/>
        <w:rPr>
          <w:rFonts w:ascii="Times New Roman" w:hAnsi="Times New Roman" w:cs="Times New Roman"/>
          <w:sz w:val="24"/>
          <w:szCs w:val="24"/>
        </w:rPr>
      </w:pPr>
      <w:r w:rsidRPr="00204508">
        <w:rPr>
          <w:rFonts w:ascii="Times New Roman" w:hAnsi="Times New Roman" w:cs="Times New Roman"/>
          <w:sz w:val="24"/>
          <w:szCs w:val="24"/>
          <w:u w:val="single"/>
        </w:rPr>
        <w:t xml:space="preserve">При проведении </w:t>
      </w:r>
      <w:r w:rsidRPr="008D64FC">
        <w:rPr>
          <w:rFonts w:ascii="Times New Roman" w:hAnsi="Times New Roman" w:cs="Times New Roman"/>
          <w:sz w:val="24"/>
          <w:szCs w:val="24"/>
        </w:rPr>
        <w:t>______________________________</w:t>
      </w:r>
      <w:r>
        <w:rPr>
          <w:rFonts w:ascii="Times New Roman" w:hAnsi="Times New Roman" w:cs="Times New Roman"/>
          <w:sz w:val="24"/>
          <w:szCs w:val="24"/>
        </w:rPr>
        <w:t>_________________________________</w:t>
      </w:r>
    </w:p>
    <w:p w:rsidR="00C41808" w:rsidRPr="00E4472A" w:rsidRDefault="00C41808" w:rsidP="00C015CA">
      <w:pPr>
        <w:pStyle w:val="ConsPlusNonformat"/>
        <w:jc w:val="center"/>
        <w:rPr>
          <w:rFonts w:ascii="Times New Roman" w:hAnsi="Times New Roman" w:cs="Times New Roman"/>
          <w:sz w:val="16"/>
          <w:szCs w:val="16"/>
        </w:rPr>
      </w:pPr>
      <w:r w:rsidRPr="00E4472A">
        <w:rPr>
          <w:rFonts w:ascii="Times New Roman" w:hAnsi="Times New Roman" w:cs="Times New Roman"/>
          <w:sz w:val="16"/>
          <w:szCs w:val="16"/>
        </w:rPr>
        <w:t>(вид контрольного (надзорного) мероприятия)</w:t>
      </w:r>
    </w:p>
    <w:p w:rsidR="00C41808" w:rsidRDefault="00C41808" w:rsidP="00C41808">
      <w:pPr>
        <w:pStyle w:val="ConsPlusNonformat"/>
        <w:jc w:val="both"/>
        <w:rPr>
          <w:rFonts w:ascii="Times New Roman" w:hAnsi="Times New Roman" w:cs="Times New Roman"/>
          <w:sz w:val="24"/>
          <w:szCs w:val="24"/>
        </w:rPr>
      </w:pPr>
    </w:p>
    <w:p w:rsidR="00C41808" w:rsidRPr="00A12788" w:rsidRDefault="00C41808" w:rsidP="00C41808">
      <w:pPr>
        <w:pStyle w:val="ConsPlusNonformat"/>
        <w:jc w:val="both"/>
        <w:rPr>
          <w:rFonts w:ascii="Times New Roman" w:hAnsi="Times New Roman" w:cs="Times New Roman"/>
          <w:sz w:val="24"/>
          <w:szCs w:val="24"/>
        </w:rPr>
      </w:pPr>
      <w:r w:rsidRPr="008D64FC">
        <w:rPr>
          <w:rFonts w:ascii="Times New Roman" w:hAnsi="Times New Roman" w:cs="Times New Roman"/>
          <w:sz w:val="24"/>
          <w:szCs w:val="24"/>
        </w:rPr>
        <w:t>________________________________</w:t>
      </w:r>
      <w:r>
        <w:rPr>
          <w:rFonts w:ascii="Times New Roman" w:hAnsi="Times New Roman" w:cs="Times New Roman"/>
          <w:sz w:val="24"/>
          <w:szCs w:val="24"/>
        </w:rPr>
        <w:t>_____________________________________________</w:t>
      </w:r>
    </w:p>
    <w:p w:rsidR="00C41808" w:rsidRPr="00E4472A" w:rsidRDefault="00C41808" w:rsidP="00C41808">
      <w:pPr>
        <w:pStyle w:val="ConsPlusNonformat"/>
        <w:jc w:val="center"/>
        <w:rPr>
          <w:rFonts w:ascii="Times New Roman" w:hAnsi="Times New Roman" w:cs="Times New Roman"/>
          <w:sz w:val="16"/>
          <w:szCs w:val="16"/>
        </w:rPr>
      </w:pPr>
      <w:r w:rsidRPr="00E4472A">
        <w:rPr>
          <w:rFonts w:ascii="Times New Roman" w:hAnsi="Times New Roman" w:cs="Times New Roman"/>
          <w:sz w:val="16"/>
          <w:szCs w:val="16"/>
        </w:rPr>
        <w:t>(реквизиты решения о проведении КНМ, задания на проведение КНМ без взаимодействия с контролируемым лицом)</w:t>
      </w:r>
    </w:p>
    <w:p w:rsidR="00C41808" w:rsidRDefault="00C41808" w:rsidP="00C41808">
      <w:pPr>
        <w:pStyle w:val="ConsPlusNonformat"/>
        <w:jc w:val="both"/>
        <w:rPr>
          <w:rFonts w:ascii="Times New Roman" w:hAnsi="Times New Roman" w:cs="Times New Roman"/>
          <w:sz w:val="24"/>
          <w:szCs w:val="24"/>
        </w:rPr>
      </w:pPr>
    </w:p>
    <w:p w:rsidR="00C41808" w:rsidRPr="0016372E" w:rsidRDefault="00C41808" w:rsidP="00C41808">
      <w:pPr>
        <w:pStyle w:val="ConsPlusNonformat"/>
        <w:jc w:val="both"/>
        <w:rPr>
          <w:rFonts w:ascii="Times New Roman" w:hAnsi="Times New Roman" w:cs="Times New Roman"/>
          <w:sz w:val="24"/>
          <w:szCs w:val="24"/>
        </w:rPr>
      </w:pPr>
      <w:r w:rsidRPr="00204508">
        <w:rPr>
          <w:rFonts w:ascii="Times New Roman" w:hAnsi="Times New Roman" w:cs="Times New Roman"/>
          <w:sz w:val="24"/>
          <w:szCs w:val="24"/>
          <w:u w:val="single"/>
        </w:rPr>
        <w:t xml:space="preserve">В отношении </w:t>
      </w:r>
      <w:r w:rsidRPr="008D64FC">
        <w:rPr>
          <w:rFonts w:ascii="Times New Roman" w:hAnsi="Times New Roman" w:cs="Times New Roman"/>
          <w:sz w:val="24"/>
          <w:szCs w:val="24"/>
        </w:rPr>
        <w:t>__________________________</w:t>
      </w:r>
      <w:r>
        <w:rPr>
          <w:rFonts w:ascii="Times New Roman" w:hAnsi="Times New Roman" w:cs="Times New Roman"/>
          <w:sz w:val="24"/>
          <w:szCs w:val="24"/>
        </w:rPr>
        <w:t>__</w:t>
      </w:r>
      <w:r w:rsidRPr="0016372E">
        <w:rPr>
          <w:rFonts w:ascii="Times New Roman" w:hAnsi="Times New Roman" w:cs="Times New Roman"/>
          <w:sz w:val="24"/>
          <w:szCs w:val="24"/>
        </w:rPr>
        <w:t>______________________________________</w:t>
      </w:r>
    </w:p>
    <w:p w:rsidR="00C41808" w:rsidRPr="00E4472A" w:rsidRDefault="00C41808" w:rsidP="00C41808">
      <w:pPr>
        <w:pStyle w:val="ConsPlusNonformat"/>
        <w:jc w:val="center"/>
        <w:rPr>
          <w:rFonts w:ascii="Times New Roman" w:hAnsi="Times New Roman" w:cs="Times New Roman"/>
          <w:sz w:val="16"/>
          <w:szCs w:val="16"/>
        </w:rPr>
      </w:pPr>
      <w:proofErr w:type="gramStart"/>
      <w:r w:rsidRPr="00E4472A">
        <w:rPr>
          <w:rFonts w:ascii="Times New Roman" w:hAnsi="Times New Roman" w:cs="Times New Roman"/>
          <w:sz w:val="16"/>
          <w:szCs w:val="16"/>
        </w:rPr>
        <w:t>(наименование (ФИО) контролируемого лица (за исключением</w:t>
      </w:r>
      <w:proofErr w:type="gramEnd"/>
    </w:p>
    <w:p w:rsidR="00C41808" w:rsidRPr="00E4472A" w:rsidRDefault="00C41808" w:rsidP="00C41808">
      <w:pPr>
        <w:pStyle w:val="ConsPlusNonformat"/>
        <w:jc w:val="center"/>
        <w:rPr>
          <w:rFonts w:ascii="Times New Roman" w:hAnsi="Times New Roman" w:cs="Times New Roman"/>
          <w:sz w:val="16"/>
          <w:szCs w:val="16"/>
        </w:rPr>
      </w:pPr>
      <w:proofErr w:type="gramStart"/>
      <w:r w:rsidRPr="00E4472A">
        <w:rPr>
          <w:rFonts w:ascii="Times New Roman" w:hAnsi="Times New Roman" w:cs="Times New Roman"/>
          <w:sz w:val="16"/>
          <w:szCs w:val="16"/>
        </w:rPr>
        <w:t>проведения осмотра при проведении выездного обследования))</w:t>
      </w:r>
      <w:proofErr w:type="gramEnd"/>
    </w:p>
    <w:p w:rsidR="00C41808" w:rsidRDefault="00C41808" w:rsidP="00C41808">
      <w:pPr>
        <w:pStyle w:val="ConsPlusNonformat"/>
        <w:jc w:val="center"/>
        <w:rPr>
          <w:rFonts w:ascii="Times New Roman" w:hAnsi="Times New Roman" w:cs="Times New Roman"/>
          <w:sz w:val="24"/>
          <w:szCs w:val="24"/>
        </w:rPr>
      </w:pPr>
    </w:p>
    <w:p w:rsidR="00C41808" w:rsidRPr="00BE7670" w:rsidRDefault="00C41808" w:rsidP="00C41808">
      <w:pPr>
        <w:pStyle w:val="ConsPlusNonformat"/>
        <w:jc w:val="both"/>
        <w:rPr>
          <w:rFonts w:ascii="Times New Roman" w:hAnsi="Times New Roman" w:cs="Times New Roman"/>
          <w:sz w:val="24"/>
          <w:szCs w:val="24"/>
          <w:u w:val="single"/>
        </w:rPr>
      </w:pPr>
      <w:r w:rsidRPr="008D64FC">
        <w:rPr>
          <w:rFonts w:ascii="Times New Roman" w:hAnsi="Times New Roman" w:cs="Times New Roman"/>
          <w:sz w:val="24"/>
          <w:szCs w:val="24"/>
        </w:rPr>
        <w:t>__________________</w:t>
      </w:r>
      <w:r>
        <w:rPr>
          <w:rFonts w:ascii="Times New Roman" w:hAnsi="Times New Roman" w:cs="Times New Roman"/>
          <w:sz w:val="24"/>
          <w:szCs w:val="24"/>
        </w:rPr>
        <w:t>_____</w:t>
      </w:r>
      <w:r w:rsidRPr="00BE7670">
        <w:rPr>
          <w:rFonts w:ascii="Times New Roman" w:hAnsi="Times New Roman" w:cs="Times New Roman"/>
          <w:sz w:val="24"/>
          <w:szCs w:val="24"/>
        </w:rPr>
        <w:t>__________________</w:t>
      </w:r>
      <w:r>
        <w:rPr>
          <w:rFonts w:ascii="Times New Roman" w:hAnsi="Times New Roman" w:cs="Times New Roman"/>
          <w:sz w:val="24"/>
          <w:szCs w:val="24"/>
        </w:rPr>
        <w:t>____________________________________</w:t>
      </w:r>
    </w:p>
    <w:p w:rsidR="00C41808" w:rsidRPr="00E4472A" w:rsidRDefault="00C41808" w:rsidP="00C015CA">
      <w:pPr>
        <w:pStyle w:val="ConsPlusNonformat"/>
        <w:jc w:val="center"/>
        <w:rPr>
          <w:rFonts w:ascii="Times New Roman" w:hAnsi="Times New Roman" w:cs="Times New Roman"/>
          <w:sz w:val="16"/>
          <w:szCs w:val="16"/>
        </w:rPr>
      </w:pPr>
      <w:r w:rsidRPr="00E4472A">
        <w:rPr>
          <w:rFonts w:ascii="Times New Roman" w:hAnsi="Times New Roman" w:cs="Times New Roman"/>
          <w:sz w:val="16"/>
          <w:szCs w:val="16"/>
        </w:rPr>
        <w:t xml:space="preserve"> </w:t>
      </w:r>
      <w:proofErr w:type="gramStart"/>
      <w:r w:rsidRPr="00E4472A">
        <w:rPr>
          <w:rFonts w:ascii="Times New Roman" w:hAnsi="Times New Roman" w:cs="Times New Roman"/>
          <w:sz w:val="16"/>
          <w:szCs w:val="16"/>
        </w:rPr>
        <w:t>(перечень осмотренных территорий, помещений (отсеков), производственных</w:t>
      </w:r>
      <w:r w:rsidR="00C015CA" w:rsidRPr="00E4472A">
        <w:rPr>
          <w:rFonts w:ascii="Times New Roman" w:hAnsi="Times New Roman" w:cs="Times New Roman"/>
          <w:sz w:val="16"/>
          <w:szCs w:val="16"/>
        </w:rPr>
        <w:t xml:space="preserve"> </w:t>
      </w:r>
      <w:r w:rsidRPr="00E4472A">
        <w:rPr>
          <w:rFonts w:ascii="Times New Roman" w:hAnsi="Times New Roman" w:cs="Times New Roman"/>
          <w:sz w:val="16"/>
          <w:szCs w:val="16"/>
        </w:rPr>
        <w:t>и иных объектов, продукции (товаров) и иных предметов, вид, количество</w:t>
      </w:r>
      <w:r w:rsidR="00C015CA" w:rsidRPr="00E4472A">
        <w:rPr>
          <w:rFonts w:ascii="Times New Roman" w:hAnsi="Times New Roman" w:cs="Times New Roman"/>
          <w:sz w:val="16"/>
          <w:szCs w:val="16"/>
        </w:rPr>
        <w:t xml:space="preserve"> </w:t>
      </w:r>
      <w:r w:rsidRPr="00E4472A">
        <w:rPr>
          <w:rFonts w:ascii="Times New Roman" w:hAnsi="Times New Roman" w:cs="Times New Roman"/>
          <w:sz w:val="16"/>
          <w:szCs w:val="16"/>
        </w:rPr>
        <w:t>и иные идентификационные признаки обследуемых объектов, имеющие значение</w:t>
      </w:r>
      <w:proofErr w:type="gramEnd"/>
    </w:p>
    <w:p w:rsidR="00C41808" w:rsidRPr="00E4472A" w:rsidRDefault="00C41808" w:rsidP="00C41808">
      <w:pPr>
        <w:pStyle w:val="ConsPlusNonformat"/>
        <w:jc w:val="center"/>
        <w:rPr>
          <w:rFonts w:ascii="Times New Roman" w:hAnsi="Times New Roman" w:cs="Times New Roman"/>
          <w:sz w:val="16"/>
          <w:szCs w:val="16"/>
        </w:rPr>
      </w:pPr>
      <w:r w:rsidRPr="00E4472A">
        <w:rPr>
          <w:rFonts w:ascii="Times New Roman" w:hAnsi="Times New Roman" w:cs="Times New Roman"/>
          <w:sz w:val="16"/>
          <w:szCs w:val="16"/>
        </w:rPr>
        <w:t>для контрольного (надзорного) мероприятия)</w:t>
      </w:r>
    </w:p>
    <w:p w:rsidR="00C41808" w:rsidRDefault="00C41808" w:rsidP="00C41808">
      <w:pPr>
        <w:pStyle w:val="ConsPlusNonformat"/>
        <w:jc w:val="both"/>
        <w:rPr>
          <w:rFonts w:ascii="Times New Roman" w:hAnsi="Times New Roman" w:cs="Times New Roman"/>
          <w:sz w:val="24"/>
          <w:szCs w:val="24"/>
        </w:rPr>
      </w:pPr>
    </w:p>
    <w:p w:rsidR="00C41808" w:rsidRDefault="00C41808" w:rsidP="00C41808">
      <w:pPr>
        <w:pStyle w:val="ConsPlusNonformat"/>
        <w:jc w:val="both"/>
        <w:rPr>
          <w:rFonts w:ascii="Times New Roman" w:hAnsi="Times New Roman" w:cs="Times New Roman"/>
          <w:sz w:val="24"/>
          <w:szCs w:val="24"/>
          <w:u w:val="single"/>
        </w:rPr>
      </w:pPr>
      <w:proofErr w:type="gramStart"/>
      <w:r w:rsidRPr="00204508">
        <w:rPr>
          <w:rFonts w:ascii="Times New Roman" w:hAnsi="Times New Roman" w:cs="Times New Roman"/>
          <w:sz w:val="24"/>
          <w:szCs w:val="24"/>
          <w:u w:val="single"/>
        </w:rPr>
        <w:t>Находящихся</w:t>
      </w:r>
      <w:proofErr w:type="gramEnd"/>
      <w:r w:rsidRPr="00204508">
        <w:rPr>
          <w:rFonts w:ascii="Times New Roman" w:hAnsi="Times New Roman" w:cs="Times New Roman"/>
          <w:sz w:val="24"/>
          <w:szCs w:val="24"/>
          <w:u w:val="single"/>
        </w:rPr>
        <w:t xml:space="preserve"> по адресу:</w:t>
      </w:r>
      <w:r w:rsidRPr="0016372E">
        <w:rPr>
          <w:rFonts w:ascii="Times New Roman" w:hAnsi="Times New Roman" w:cs="Times New Roman"/>
          <w:sz w:val="24"/>
          <w:szCs w:val="24"/>
        </w:rPr>
        <w:t xml:space="preserve"> </w:t>
      </w:r>
      <w:r w:rsidRPr="008D64FC">
        <w:rPr>
          <w:rFonts w:ascii="Times New Roman" w:hAnsi="Times New Roman" w:cs="Times New Roman"/>
          <w:sz w:val="24"/>
          <w:szCs w:val="24"/>
        </w:rPr>
        <w:t>________________________________________________________</w:t>
      </w:r>
    </w:p>
    <w:p w:rsidR="00C41808" w:rsidRDefault="00C41808" w:rsidP="00C41808">
      <w:pPr>
        <w:pStyle w:val="ConsPlusNonformat"/>
        <w:jc w:val="both"/>
        <w:rPr>
          <w:rFonts w:ascii="Times New Roman" w:hAnsi="Times New Roman" w:cs="Times New Roman"/>
          <w:sz w:val="24"/>
          <w:szCs w:val="24"/>
          <w:u w:val="single"/>
        </w:rPr>
      </w:pPr>
    </w:p>
    <w:p w:rsidR="00C41808" w:rsidRPr="00BE7670" w:rsidRDefault="00C41808" w:rsidP="00C41808">
      <w:pPr>
        <w:pStyle w:val="ConsPlusNonformat"/>
        <w:jc w:val="both"/>
        <w:rPr>
          <w:rFonts w:ascii="Times New Roman" w:hAnsi="Times New Roman" w:cs="Times New Roman"/>
          <w:sz w:val="24"/>
          <w:szCs w:val="24"/>
        </w:rPr>
      </w:pPr>
      <w:r w:rsidRPr="00204508">
        <w:rPr>
          <w:rFonts w:ascii="Times New Roman" w:hAnsi="Times New Roman" w:cs="Times New Roman"/>
          <w:sz w:val="24"/>
          <w:szCs w:val="24"/>
          <w:u w:val="single"/>
        </w:rPr>
        <w:t xml:space="preserve">В присутствии: </w:t>
      </w:r>
      <w:r>
        <w:rPr>
          <w:rFonts w:ascii="Times New Roman" w:hAnsi="Times New Roman" w:cs="Times New Roman"/>
          <w:sz w:val="24"/>
          <w:szCs w:val="24"/>
        </w:rPr>
        <w:t>________________________________________________________________</w:t>
      </w:r>
    </w:p>
    <w:p w:rsidR="00C41808" w:rsidRPr="00E4472A" w:rsidRDefault="00C41808" w:rsidP="00C015CA">
      <w:pPr>
        <w:pStyle w:val="ConsPlusNonformat"/>
        <w:jc w:val="center"/>
        <w:rPr>
          <w:rFonts w:ascii="Times New Roman" w:hAnsi="Times New Roman" w:cs="Times New Roman"/>
          <w:sz w:val="16"/>
          <w:szCs w:val="16"/>
        </w:rPr>
      </w:pPr>
      <w:proofErr w:type="gramStart"/>
      <w:r w:rsidRPr="00E4472A">
        <w:rPr>
          <w:rFonts w:ascii="Times New Roman" w:hAnsi="Times New Roman" w:cs="Times New Roman"/>
          <w:sz w:val="16"/>
          <w:szCs w:val="16"/>
        </w:rPr>
        <w:t>(указание о присутствии/отсутствии контролируемого лица</w:t>
      </w:r>
      <w:r w:rsidR="00C015CA" w:rsidRPr="00E4472A">
        <w:rPr>
          <w:rFonts w:ascii="Times New Roman" w:hAnsi="Times New Roman" w:cs="Times New Roman"/>
          <w:sz w:val="16"/>
          <w:szCs w:val="16"/>
        </w:rPr>
        <w:t xml:space="preserve"> </w:t>
      </w:r>
      <w:r w:rsidRPr="00E4472A">
        <w:rPr>
          <w:rFonts w:ascii="Times New Roman" w:hAnsi="Times New Roman" w:cs="Times New Roman"/>
          <w:sz w:val="16"/>
          <w:szCs w:val="16"/>
        </w:rPr>
        <w:t>или его представителя (с указанием его фамилии, имени,</w:t>
      </w:r>
      <w:proofErr w:type="gramEnd"/>
    </w:p>
    <w:p w:rsidR="00C41808" w:rsidRPr="00E4472A" w:rsidRDefault="00C41808" w:rsidP="00C41808">
      <w:pPr>
        <w:pStyle w:val="ConsPlusNonformat"/>
        <w:jc w:val="center"/>
        <w:rPr>
          <w:rFonts w:ascii="Times New Roman" w:hAnsi="Times New Roman" w:cs="Times New Roman"/>
          <w:sz w:val="16"/>
          <w:szCs w:val="16"/>
        </w:rPr>
      </w:pPr>
      <w:proofErr w:type="gramStart"/>
      <w:r w:rsidRPr="00E4472A">
        <w:rPr>
          <w:rFonts w:ascii="Times New Roman" w:hAnsi="Times New Roman" w:cs="Times New Roman"/>
          <w:sz w:val="16"/>
          <w:szCs w:val="16"/>
        </w:rPr>
        <w:t>отчества), иных лиц)</w:t>
      </w:r>
      <w:proofErr w:type="gramEnd"/>
    </w:p>
    <w:p w:rsidR="00C41808" w:rsidRDefault="00C41808" w:rsidP="00C41808">
      <w:pPr>
        <w:pStyle w:val="ConsPlusNonformat"/>
        <w:jc w:val="both"/>
        <w:rPr>
          <w:rFonts w:ascii="Times New Roman" w:hAnsi="Times New Roman" w:cs="Times New Roman"/>
          <w:sz w:val="24"/>
          <w:szCs w:val="24"/>
        </w:rPr>
      </w:pPr>
    </w:p>
    <w:p w:rsidR="00C41808" w:rsidRPr="0016372E" w:rsidRDefault="00C41808" w:rsidP="00C41808">
      <w:pPr>
        <w:pStyle w:val="ConsPlusNonformat"/>
        <w:jc w:val="both"/>
        <w:rPr>
          <w:rFonts w:ascii="Times New Roman" w:hAnsi="Times New Roman" w:cs="Times New Roman"/>
          <w:sz w:val="24"/>
          <w:szCs w:val="24"/>
        </w:rPr>
      </w:pPr>
      <w:r w:rsidRPr="00204508">
        <w:rPr>
          <w:rFonts w:ascii="Times New Roman" w:hAnsi="Times New Roman" w:cs="Times New Roman"/>
          <w:sz w:val="24"/>
          <w:szCs w:val="24"/>
          <w:u w:val="single"/>
        </w:rPr>
        <w:t xml:space="preserve">С применением видеозаписи: </w:t>
      </w:r>
      <w:r w:rsidRPr="0016372E">
        <w:rPr>
          <w:rFonts w:ascii="Times New Roman" w:hAnsi="Times New Roman" w:cs="Times New Roman"/>
          <w:sz w:val="24"/>
          <w:szCs w:val="24"/>
        </w:rPr>
        <w:t>________________________________________________</w:t>
      </w:r>
      <w:r>
        <w:rPr>
          <w:rFonts w:ascii="Times New Roman" w:hAnsi="Times New Roman" w:cs="Times New Roman"/>
          <w:sz w:val="24"/>
          <w:szCs w:val="24"/>
        </w:rPr>
        <w:t>____</w:t>
      </w:r>
    </w:p>
    <w:p w:rsidR="00C41808" w:rsidRPr="00E4472A" w:rsidRDefault="00C41808" w:rsidP="008D64FC">
      <w:pPr>
        <w:pStyle w:val="ConsPlusNonformat"/>
        <w:jc w:val="center"/>
        <w:rPr>
          <w:rFonts w:ascii="Times New Roman" w:hAnsi="Times New Roman" w:cs="Times New Roman"/>
          <w:sz w:val="16"/>
          <w:szCs w:val="16"/>
        </w:rPr>
      </w:pPr>
      <w:r w:rsidRPr="00E4472A">
        <w:rPr>
          <w:rFonts w:ascii="Times New Roman" w:hAnsi="Times New Roman" w:cs="Times New Roman"/>
          <w:sz w:val="16"/>
          <w:szCs w:val="16"/>
        </w:rPr>
        <w:t>(указание модели технического средства)</w:t>
      </w:r>
    </w:p>
    <w:p w:rsidR="00C015CA" w:rsidRPr="008D64FC" w:rsidRDefault="00C41808" w:rsidP="00C41808">
      <w:pPr>
        <w:pStyle w:val="ConsPlusNonformat"/>
        <w:jc w:val="both"/>
        <w:rPr>
          <w:rFonts w:ascii="Times New Roman" w:hAnsi="Times New Roman" w:cs="Times New Roman"/>
          <w:sz w:val="24"/>
          <w:szCs w:val="24"/>
        </w:rPr>
      </w:pPr>
      <w:r w:rsidRPr="008D64FC">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015CA" w:rsidRDefault="00C015CA" w:rsidP="00C41808">
      <w:pPr>
        <w:pStyle w:val="ConsPlusNonformat"/>
        <w:jc w:val="both"/>
        <w:rPr>
          <w:rFonts w:ascii="Times New Roman" w:hAnsi="Times New Roman" w:cs="Times New Roman"/>
          <w:sz w:val="24"/>
          <w:szCs w:val="24"/>
          <w:u w:val="single"/>
        </w:rPr>
      </w:pPr>
    </w:p>
    <w:p w:rsidR="00C41808" w:rsidRPr="0016372E" w:rsidRDefault="00C41808" w:rsidP="00C41808">
      <w:pPr>
        <w:pStyle w:val="ConsPlusNonformat"/>
        <w:jc w:val="both"/>
        <w:rPr>
          <w:rFonts w:ascii="Times New Roman" w:hAnsi="Times New Roman" w:cs="Times New Roman"/>
          <w:sz w:val="24"/>
          <w:szCs w:val="24"/>
        </w:rPr>
      </w:pPr>
      <w:r w:rsidRPr="00204508">
        <w:rPr>
          <w:rFonts w:ascii="Times New Roman" w:hAnsi="Times New Roman" w:cs="Times New Roman"/>
          <w:sz w:val="24"/>
          <w:szCs w:val="24"/>
          <w:u w:val="single"/>
        </w:rPr>
        <w:t xml:space="preserve">К протоколу прилагаются: </w:t>
      </w:r>
      <w:r w:rsidRPr="0016372E">
        <w:rPr>
          <w:rFonts w:ascii="Times New Roman" w:hAnsi="Times New Roman" w:cs="Times New Roman"/>
          <w:sz w:val="24"/>
          <w:szCs w:val="24"/>
        </w:rPr>
        <w:t>__________________________________________</w:t>
      </w:r>
      <w:r w:rsidR="00C015CA">
        <w:rPr>
          <w:rFonts w:ascii="Times New Roman" w:hAnsi="Times New Roman" w:cs="Times New Roman"/>
          <w:sz w:val="24"/>
          <w:szCs w:val="24"/>
        </w:rPr>
        <w:t>____________</w:t>
      </w:r>
    </w:p>
    <w:p w:rsidR="00C41808" w:rsidRPr="00E4472A" w:rsidRDefault="00C41808" w:rsidP="00C015CA">
      <w:pPr>
        <w:pStyle w:val="ConsPlusNonformat"/>
        <w:jc w:val="center"/>
        <w:rPr>
          <w:rFonts w:ascii="Times New Roman" w:hAnsi="Times New Roman" w:cs="Times New Roman"/>
          <w:sz w:val="16"/>
          <w:szCs w:val="16"/>
        </w:rPr>
      </w:pPr>
      <w:proofErr w:type="gramStart"/>
      <w:r w:rsidRPr="00E4472A">
        <w:rPr>
          <w:rFonts w:ascii="Times New Roman" w:hAnsi="Times New Roman" w:cs="Times New Roman"/>
          <w:sz w:val="16"/>
          <w:szCs w:val="16"/>
        </w:rPr>
        <w:t>(указываются материалы, полученные при проведении</w:t>
      </w:r>
      <w:r w:rsidR="00C015CA" w:rsidRPr="00E4472A">
        <w:rPr>
          <w:rFonts w:ascii="Times New Roman" w:hAnsi="Times New Roman" w:cs="Times New Roman"/>
          <w:sz w:val="16"/>
          <w:szCs w:val="16"/>
        </w:rPr>
        <w:t xml:space="preserve"> </w:t>
      </w:r>
      <w:r w:rsidRPr="00E4472A">
        <w:rPr>
          <w:rFonts w:ascii="Times New Roman" w:hAnsi="Times New Roman" w:cs="Times New Roman"/>
          <w:sz w:val="16"/>
          <w:szCs w:val="16"/>
        </w:rPr>
        <w:t xml:space="preserve">осмотра при их наличии, в том числе </w:t>
      </w:r>
      <w:proofErr w:type="spellStart"/>
      <w:r w:rsidRPr="00E4472A">
        <w:rPr>
          <w:rFonts w:ascii="Times New Roman" w:hAnsi="Times New Roman" w:cs="Times New Roman"/>
          <w:sz w:val="16"/>
          <w:szCs w:val="16"/>
        </w:rPr>
        <w:t>план-схемы</w:t>
      </w:r>
      <w:proofErr w:type="spellEnd"/>
      <w:r w:rsidRPr="00E4472A">
        <w:rPr>
          <w:rFonts w:ascii="Times New Roman" w:hAnsi="Times New Roman" w:cs="Times New Roman"/>
          <w:sz w:val="16"/>
          <w:szCs w:val="16"/>
        </w:rPr>
        <w:t>,</w:t>
      </w:r>
      <w:proofErr w:type="gramEnd"/>
    </w:p>
    <w:p w:rsidR="00C41808" w:rsidRPr="00E4472A" w:rsidRDefault="00C41808" w:rsidP="00C41808">
      <w:pPr>
        <w:pStyle w:val="ConsPlusNonformat"/>
        <w:jc w:val="center"/>
        <w:rPr>
          <w:rFonts w:ascii="Times New Roman" w:hAnsi="Times New Roman" w:cs="Times New Roman"/>
          <w:sz w:val="16"/>
          <w:szCs w:val="16"/>
        </w:rPr>
      </w:pPr>
      <w:proofErr w:type="spellStart"/>
      <w:proofErr w:type="gramStart"/>
      <w:r w:rsidRPr="00E4472A">
        <w:rPr>
          <w:rFonts w:ascii="Times New Roman" w:hAnsi="Times New Roman" w:cs="Times New Roman"/>
          <w:sz w:val="16"/>
          <w:szCs w:val="16"/>
        </w:rPr>
        <w:t>фототаблицы</w:t>
      </w:r>
      <w:proofErr w:type="spellEnd"/>
      <w:r w:rsidRPr="00E4472A">
        <w:rPr>
          <w:rFonts w:ascii="Times New Roman" w:hAnsi="Times New Roman" w:cs="Times New Roman"/>
          <w:sz w:val="16"/>
          <w:szCs w:val="16"/>
        </w:rPr>
        <w:t>, видеозаписи)</w:t>
      </w:r>
      <w:proofErr w:type="gramEnd"/>
    </w:p>
    <w:p w:rsidR="00C41808" w:rsidRDefault="00C41808" w:rsidP="00C41808">
      <w:pPr>
        <w:pStyle w:val="ConsPlusNonformat"/>
        <w:jc w:val="both"/>
        <w:rPr>
          <w:rFonts w:ascii="Times New Roman" w:hAnsi="Times New Roman" w:cs="Times New Roman"/>
          <w:sz w:val="24"/>
          <w:szCs w:val="24"/>
        </w:rPr>
      </w:pPr>
    </w:p>
    <w:p w:rsidR="00C41808" w:rsidRPr="00CB6616" w:rsidRDefault="00C41808" w:rsidP="00C41808">
      <w:pPr>
        <w:pStyle w:val="ConsPlusNonformat"/>
        <w:jc w:val="both"/>
        <w:rPr>
          <w:rFonts w:ascii="Times New Roman" w:hAnsi="Times New Roman" w:cs="Times New Roman"/>
          <w:sz w:val="24"/>
          <w:szCs w:val="24"/>
          <w:u w:val="single"/>
        </w:rPr>
      </w:pPr>
      <w:r w:rsidRPr="00204508">
        <w:rPr>
          <w:rFonts w:ascii="Times New Roman" w:hAnsi="Times New Roman" w:cs="Times New Roman"/>
          <w:sz w:val="24"/>
          <w:szCs w:val="24"/>
          <w:u w:val="single"/>
        </w:rPr>
        <w:t>Заявления и замечания, поступившие от участвующих лиц в ходе и по окончании</w:t>
      </w:r>
      <w:r>
        <w:rPr>
          <w:rFonts w:ascii="Times New Roman" w:hAnsi="Times New Roman" w:cs="Times New Roman"/>
          <w:sz w:val="24"/>
          <w:szCs w:val="24"/>
          <w:u w:val="single"/>
        </w:rPr>
        <w:t xml:space="preserve"> </w:t>
      </w:r>
      <w:r w:rsidRPr="00204508">
        <w:rPr>
          <w:rFonts w:ascii="Times New Roman" w:hAnsi="Times New Roman" w:cs="Times New Roman"/>
          <w:sz w:val="24"/>
          <w:szCs w:val="24"/>
          <w:u w:val="single"/>
        </w:rPr>
        <w:t xml:space="preserve">осмотра: </w:t>
      </w:r>
      <w:r>
        <w:rPr>
          <w:rFonts w:ascii="Times New Roman" w:hAnsi="Times New Roman" w:cs="Times New Roman"/>
          <w:sz w:val="24"/>
          <w:szCs w:val="24"/>
        </w:rPr>
        <w:t>____</w:t>
      </w:r>
      <w:r w:rsidRPr="0016372E">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w:t>
      </w:r>
    </w:p>
    <w:p w:rsidR="00C41808" w:rsidRPr="0016372E" w:rsidRDefault="00C41808" w:rsidP="00C41808">
      <w:pPr>
        <w:pStyle w:val="ConsPlusNormal"/>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515"/>
        <w:gridCol w:w="340"/>
        <w:gridCol w:w="1730"/>
        <w:gridCol w:w="424"/>
        <w:gridCol w:w="3061"/>
      </w:tblGrid>
      <w:tr w:rsidR="00C41808" w:rsidRPr="0016372E" w:rsidTr="00C90B77">
        <w:tc>
          <w:tcPr>
            <w:tcW w:w="3515" w:type="dxa"/>
            <w:tcBorders>
              <w:top w:val="nil"/>
              <w:left w:val="nil"/>
              <w:right w:val="nil"/>
            </w:tcBorders>
          </w:tcPr>
          <w:p w:rsidR="00C41808" w:rsidRPr="0016372E" w:rsidRDefault="00C41808" w:rsidP="00C90B77">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C41808" w:rsidRPr="0016372E" w:rsidRDefault="00C41808" w:rsidP="00C90B77">
            <w:pPr>
              <w:pStyle w:val="ConsPlusNormal"/>
              <w:jc w:val="both"/>
              <w:rPr>
                <w:rFonts w:ascii="Times New Roman" w:hAnsi="Times New Roman" w:cs="Times New Roman"/>
                <w:sz w:val="24"/>
                <w:szCs w:val="24"/>
              </w:rPr>
            </w:pPr>
          </w:p>
        </w:tc>
        <w:tc>
          <w:tcPr>
            <w:tcW w:w="1730" w:type="dxa"/>
            <w:tcBorders>
              <w:top w:val="nil"/>
              <w:left w:val="nil"/>
              <w:right w:val="nil"/>
            </w:tcBorders>
          </w:tcPr>
          <w:p w:rsidR="00C41808" w:rsidRPr="0016372E" w:rsidRDefault="00C41808" w:rsidP="00C90B77">
            <w:pPr>
              <w:pStyle w:val="ConsPlusNormal"/>
              <w:jc w:val="both"/>
              <w:rPr>
                <w:rFonts w:ascii="Times New Roman" w:hAnsi="Times New Roman" w:cs="Times New Roman"/>
                <w:sz w:val="24"/>
                <w:szCs w:val="24"/>
              </w:rPr>
            </w:pPr>
          </w:p>
        </w:tc>
        <w:tc>
          <w:tcPr>
            <w:tcW w:w="424" w:type="dxa"/>
            <w:tcBorders>
              <w:top w:val="nil"/>
              <w:left w:val="nil"/>
              <w:bottom w:val="nil"/>
              <w:right w:val="nil"/>
            </w:tcBorders>
          </w:tcPr>
          <w:p w:rsidR="00C41808" w:rsidRPr="0016372E" w:rsidRDefault="00C41808" w:rsidP="00C90B77">
            <w:pPr>
              <w:pStyle w:val="ConsPlusNormal"/>
              <w:jc w:val="both"/>
              <w:rPr>
                <w:rFonts w:ascii="Times New Roman" w:hAnsi="Times New Roman" w:cs="Times New Roman"/>
                <w:sz w:val="24"/>
                <w:szCs w:val="24"/>
              </w:rPr>
            </w:pPr>
          </w:p>
        </w:tc>
        <w:tc>
          <w:tcPr>
            <w:tcW w:w="3061" w:type="dxa"/>
            <w:tcBorders>
              <w:top w:val="nil"/>
              <w:left w:val="nil"/>
              <w:right w:val="nil"/>
            </w:tcBorders>
          </w:tcPr>
          <w:p w:rsidR="00C41808" w:rsidRPr="0016372E" w:rsidRDefault="00C41808" w:rsidP="00C015CA">
            <w:pPr>
              <w:pStyle w:val="ConsPlusNormal"/>
              <w:jc w:val="both"/>
              <w:rPr>
                <w:rFonts w:ascii="Times New Roman" w:hAnsi="Times New Roman" w:cs="Times New Roman"/>
                <w:sz w:val="24"/>
                <w:szCs w:val="24"/>
              </w:rPr>
            </w:pPr>
          </w:p>
        </w:tc>
      </w:tr>
      <w:tr w:rsidR="00C41808" w:rsidRPr="0016372E" w:rsidTr="00C90B77">
        <w:tc>
          <w:tcPr>
            <w:tcW w:w="3515" w:type="dxa"/>
            <w:tcBorders>
              <w:left w:val="nil"/>
              <w:bottom w:val="nil"/>
              <w:right w:val="nil"/>
            </w:tcBorders>
          </w:tcPr>
          <w:p w:rsidR="00C41808" w:rsidRPr="00E4472A" w:rsidRDefault="00C41808" w:rsidP="00E4472A">
            <w:pPr>
              <w:pStyle w:val="ConsPlusNormal"/>
              <w:jc w:val="center"/>
              <w:rPr>
                <w:rFonts w:ascii="Times New Roman" w:hAnsi="Times New Roman" w:cs="Times New Roman"/>
                <w:sz w:val="16"/>
                <w:szCs w:val="16"/>
              </w:rPr>
            </w:pPr>
            <w:r w:rsidRPr="00E4472A">
              <w:rPr>
                <w:rFonts w:ascii="Times New Roman" w:hAnsi="Times New Roman" w:cs="Times New Roman"/>
                <w:sz w:val="16"/>
                <w:szCs w:val="16"/>
              </w:rPr>
              <w:t>(должность инспектора)</w:t>
            </w:r>
          </w:p>
        </w:tc>
        <w:tc>
          <w:tcPr>
            <w:tcW w:w="340" w:type="dxa"/>
            <w:tcBorders>
              <w:top w:val="nil"/>
              <w:left w:val="nil"/>
              <w:bottom w:val="nil"/>
              <w:right w:val="nil"/>
            </w:tcBorders>
          </w:tcPr>
          <w:p w:rsidR="00C41808" w:rsidRPr="0016372E" w:rsidRDefault="00C41808" w:rsidP="00C90B77">
            <w:pPr>
              <w:pStyle w:val="ConsPlusNormal"/>
              <w:jc w:val="both"/>
              <w:rPr>
                <w:rFonts w:ascii="Times New Roman" w:hAnsi="Times New Roman" w:cs="Times New Roman"/>
                <w:sz w:val="24"/>
                <w:szCs w:val="24"/>
              </w:rPr>
            </w:pPr>
          </w:p>
        </w:tc>
        <w:tc>
          <w:tcPr>
            <w:tcW w:w="1730" w:type="dxa"/>
            <w:tcBorders>
              <w:left w:val="nil"/>
              <w:bottom w:val="nil"/>
              <w:right w:val="nil"/>
            </w:tcBorders>
          </w:tcPr>
          <w:p w:rsidR="00C41808" w:rsidRPr="00E4472A" w:rsidRDefault="00C41808" w:rsidP="00C90B77">
            <w:pPr>
              <w:pStyle w:val="ConsPlusNormal"/>
              <w:jc w:val="both"/>
              <w:rPr>
                <w:rFonts w:ascii="Times New Roman" w:hAnsi="Times New Roman" w:cs="Times New Roman"/>
                <w:sz w:val="16"/>
                <w:szCs w:val="16"/>
              </w:rPr>
            </w:pPr>
            <w:r w:rsidRPr="00E4472A">
              <w:rPr>
                <w:rFonts w:ascii="Times New Roman" w:hAnsi="Times New Roman" w:cs="Times New Roman"/>
                <w:sz w:val="16"/>
                <w:szCs w:val="16"/>
              </w:rPr>
              <w:t>(подпись)</w:t>
            </w:r>
          </w:p>
        </w:tc>
        <w:tc>
          <w:tcPr>
            <w:tcW w:w="424" w:type="dxa"/>
            <w:tcBorders>
              <w:top w:val="nil"/>
              <w:left w:val="nil"/>
              <w:bottom w:val="nil"/>
              <w:right w:val="nil"/>
            </w:tcBorders>
          </w:tcPr>
          <w:p w:rsidR="00C41808" w:rsidRPr="0016372E" w:rsidRDefault="00C41808" w:rsidP="00C90B77">
            <w:pPr>
              <w:pStyle w:val="ConsPlusNormal"/>
              <w:jc w:val="both"/>
              <w:rPr>
                <w:rFonts w:ascii="Times New Roman" w:hAnsi="Times New Roman" w:cs="Times New Roman"/>
                <w:sz w:val="24"/>
                <w:szCs w:val="24"/>
              </w:rPr>
            </w:pPr>
          </w:p>
        </w:tc>
        <w:tc>
          <w:tcPr>
            <w:tcW w:w="3061" w:type="dxa"/>
            <w:tcBorders>
              <w:left w:val="nil"/>
              <w:bottom w:val="nil"/>
              <w:right w:val="nil"/>
            </w:tcBorders>
          </w:tcPr>
          <w:p w:rsidR="00C41808" w:rsidRPr="00E4472A" w:rsidRDefault="00C41808" w:rsidP="00C90B77">
            <w:pPr>
              <w:pStyle w:val="ConsPlusNormal"/>
              <w:jc w:val="both"/>
              <w:rPr>
                <w:rFonts w:ascii="Times New Roman" w:hAnsi="Times New Roman" w:cs="Times New Roman"/>
                <w:sz w:val="16"/>
                <w:szCs w:val="16"/>
              </w:rPr>
            </w:pPr>
            <w:r w:rsidRPr="00E4472A">
              <w:rPr>
                <w:rFonts w:ascii="Times New Roman" w:hAnsi="Times New Roman" w:cs="Times New Roman"/>
                <w:sz w:val="16"/>
                <w:szCs w:val="16"/>
              </w:rPr>
              <w:t>(инициалы, фамилия)</w:t>
            </w:r>
          </w:p>
        </w:tc>
      </w:tr>
    </w:tbl>
    <w:p w:rsidR="00E075A2" w:rsidRPr="00C61DDD" w:rsidRDefault="00E075A2" w:rsidP="00E075A2">
      <w:pPr>
        <w:pStyle w:val="Standard"/>
        <w:tabs>
          <w:tab w:val="left" w:pos="4736"/>
        </w:tabs>
        <w:ind w:left="4536"/>
        <w:jc w:val="right"/>
        <w:rPr>
          <w:rFonts w:ascii="Times New Roman" w:hAnsi="Times New Roman" w:cs="Times New Roman"/>
          <w:lang w:val="ru-RU"/>
        </w:rPr>
      </w:pPr>
      <w:r>
        <w:br w:type="page"/>
      </w:r>
      <w:r w:rsidRPr="00C61DDD">
        <w:rPr>
          <w:rFonts w:ascii="Times New Roman" w:hAnsi="Times New Roman" w:cs="Times New Roman"/>
          <w:lang w:val="ru-RU"/>
        </w:rPr>
        <w:lastRenderedPageBreak/>
        <w:t xml:space="preserve">Приложение № </w:t>
      </w:r>
      <w:r w:rsidR="001612E8">
        <w:rPr>
          <w:rFonts w:ascii="Times New Roman" w:hAnsi="Times New Roman" w:cs="Times New Roman"/>
          <w:lang w:val="ru-RU"/>
        </w:rPr>
        <w:t>5</w:t>
      </w:r>
    </w:p>
    <w:p w:rsidR="00E075A2" w:rsidRPr="00C61DDD" w:rsidRDefault="00E075A2" w:rsidP="00E075A2">
      <w:pPr>
        <w:pStyle w:val="Standard"/>
        <w:ind w:left="4536"/>
        <w:jc w:val="right"/>
        <w:rPr>
          <w:rFonts w:ascii="Times New Roman" w:hAnsi="Times New Roman" w:cs="Times New Roman"/>
          <w:lang w:val="ru-RU"/>
        </w:rPr>
      </w:pPr>
      <w:r w:rsidRPr="00C61DDD">
        <w:rPr>
          <w:rFonts w:ascii="Times New Roman" w:hAnsi="Times New Roman" w:cs="Times New Roman"/>
          <w:lang w:val="ru-RU"/>
        </w:rPr>
        <w:t>к постановлению администрации</w:t>
      </w:r>
    </w:p>
    <w:p w:rsidR="00E075A2" w:rsidRPr="00C61DDD" w:rsidRDefault="00E075A2" w:rsidP="00E075A2">
      <w:pPr>
        <w:pStyle w:val="Standard"/>
        <w:ind w:left="4536"/>
        <w:jc w:val="right"/>
        <w:rPr>
          <w:rFonts w:ascii="Times New Roman" w:hAnsi="Times New Roman" w:cs="Times New Roman"/>
          <w:lang w:val="ru-RU"/>
        </w:rPr>
      </w:pPr>
      <w:r w:rsidRPr="00C61DDD">
        <w:rPr>
          <w:rFonts w:ascii="Times New Roman" w:hAnsi="Times New Roman" w:cs="Times New Roman"/>
          <w:lang w:val="ru-RU"/>
        </w:rPr>
        <w:t>Северо-Енисейского района</w:t>
      </w:r>
    </w:p>
    <w:p w:rsidR="00E075A2" w:rsidRPr="00C61DDD" w:rsidRDefault="00C600DD" w:rsidP="00E075A2">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t xml:space="preserve">от </w:t>
      </w:r>
      <w:r>
        <w:rPr>
          <w:rFonts w:ascii="Times New Roman" w:hAnsi="Times New Roman" w:cs="Times New Roman"/>
          <w:lang w:val="ru-RU"/>
        </w:rPr>
        <w:t xml:space="preserve"> </w:t>
      </w:r>
      <w:r w:rsidRPr="0034108C">
        <w:rPr>
          <w:rFonts w:ascii="Times New Roman" w:hAnsi="Times New Roman" w:cs="Times New Roman"/>
          <w:u w:val="single"/>
          <w:lang w:val="ru-RU"/>
        </w:rPr>
        <w:t>25.04.2022</w:t>
      </w:r>
      <w:r>
        <w:rPr>
          <w:rFonts w:ascii="Times New Roman" w:hAnsi="Times New Roman" w:cs="Times New Roman"/>
          <w:lang w:val="ru-RU"/>
        </w:rPr>
        <w:t xml:space="preserve"> </w:t>
      </w:r>
      <w:r w:rsidRPr="00C61DDD">
        <w:rPr>
          <w:rFonts w:ascii="Times New Roman" w:hAnsi="Times New Roman" w:cs="Times New Roman"/>
          <w:lang w:val="ru-RU"/>
        </w:rPr>
        <w:t xml:space="preserve"> № </w:t>
      </w:r>
      <w:r>
        <w:rPr>
          <w:rFonts w:ascii="Times New Roman" w:hAnsi="Times New Roman" w:cs="Times New Roman"/>
          <w:u w:val="single"/>
          <w:lang w:val="ru-RU"/>
        </w:rPr>
        <w:t>191-п</w:t>
      </w:r>
    </w:p>
    <w:p w:rsidR="00E075A2" w:rsidRPr="0094615D" w:rsidRDefault="00E075A2" w:rsidP="00E075A2">
      <w:pPr>
        <w:rPr>
          <w:color w:val="000000" w:themeColor="text1"/>
          <w:sz w:val="28"/>
          <w:szCs w:val="28"/>
        </w:rPr>
      </w:pPr>
    </w:p>
    <w:tbl>
      <w:tblPr>
        <w:tblW w:w="9410" w:type="dxa"/>
        <w:shd w:val="clear" w:color="auto" w:fill="FFFFFF"/>
        <w:tblCellMar>
          <w:top w:w="15" w:type="dxa"/>
          <w:left w:w="15" w:type="dxa"/>
          <w:bottom w:w="15" w:type="dxa"/>
          <w:right w:w="15" w:type="dxa"/>
        </w:tblCellMar>
        <w:tblLook w:val="04A0"/>
      </w:tblPr>
      <w:tblGrid>
        <w:gridCol w:w="9410"/>
      </w:tblGrid>
      <w:tr w:rsidR="00E075A2" w:rsidRPr="0094615D" w:rsidTr="00C600DD">
        <w:tc>
          <w:tcPr>
            <w:tcW w:w="9410" w:type="dxa"/>
            <w:shd w:val="clear" w:color="auto" w:fill="FFFFFF"/>
            <w:hideMark/>
          </w:tcPr>
          <w:p w:rsidR="00E075A2" w:rsidRPr="00EB2A16" w:rsidRDefault="00E075A2" w:rsidP="00E075A2">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СЕВЕРО-ЕНИСЕЙСКОГО РАЙОНА</w:t>
            </w:r>
          </w:p>
          <w:p w:rsidR="00E075A2" w:rsidRPr="00E075A2" w:rsidRDefault="00E075A2" w:rsidP="008339E0">
            <w:pPr>
              <w:jc w:val="both"/>
              <w:rPr>
                <w:sz w:val="24"/>
                <w:szCs w:val="24"/>
                <w:lang w:eastAsia="ru-RU"/>
              </w:rPr>
            </w:pPr>
          </w:p>
        </w:tc>
      </w:tr>
      <w:tr w:rsidR="00E075A2" w:rsidRPr="0094615D" w:rsidTr="00C600DD">
        <w:tc>
          <w:tcPr>
            <w:tcW w:w="9410" w:type="dxa"/>
            <w:tcBorders>
              <w:top w:val="single" w:sz="6" w:space="0" w:color="000000"/>
            </w:tcBorders>
            <w:shd w:val="clear" w:color="auto" w:fill="FFFFFF"/>
            <w:hideMark/>
          </w:tcPr>
          <w:p w:rsidR="00E075A2" w:rsidRPr="001612E8" w:rsidRDefault="00E075A2" w:rsidP="00E075A2">
            <w:pPr>
              <w:pStyle w:val="ConsPlusNormal"/>
              <w:jc w:val="center"/>
              <w:rPr>
                <w:rFonts w:ascii="Times New Roman" w:hAnsi="Times New Roman" w:cs="Times New Roman"/>
                <w:sz w:val="28"/>
                <w:szCs w:val="28"/>
              </w:rPr>
            </w:pPr>
            <w:r w:rsidRPr="001612E8">
              <w:rPr>
                <w:rFonts w:ascii="Times New Roman" w:hAnsi="Times New Roman" w:cs="Times New Roman"/>
                <w:sz w:val="28"/>
                <w:szCs w:val="28"/>
              </w:rPr>
              <w:t>Протокол инструментального обследования</w:t>
            </w:r>
          </w:p>
        </w:tc>
      </w:tr>
      <w:tr w:rsidR="00E075A2" w:rsidRPr="0094615D" w:rsidTr="00C600DD">
        <w:tc>
          <w:tcPr>
            <w:tcW w:w="9410" w:type="dxa"/>
            <w:shd w:val="clear" w:color="auto" w:fill="FFFFFF"/>
            <w:hideMark/>
          </w:tcPr>
          <w:p w:rsidR="00E075A2" w:rsidRPr="0094615D" w:rsidRDefault="00E075A2" w:rsidP="008339E0">
            <w:pPr>
              <w:jc w:val="both"/>
              <w:rPr>
                <w:color w:val="000000" w:themeColor="text1"/>
                <w:sz w:val="28"/>
                <w:szCs w:val="28"/>
              </w:rPr>
            </w:pPr>
          </w:p>
        </w:tc>
      </w:tr>
      <w:tr w:rsidR="00E075A2" w:rsidRPr="0094615D" w:rsidTr="00C600DD">
        <w:tc>
          <w:tcPr>
            <w:tcW w:w="9410" w:type="dxa"/>
            <w:shd w:val="clear" w:color="auto" w:fill="FFFFFF"/>
            <w:hideMark/>
          </w:tcPr>
          <w:p w:rsidR="00E075A2" w:rsidRPr="0094615D" w:rsidRDefault="00E075A2" w:rsidP="008339E0">
            <w:pPr>
              <w:jc w:val="center"/>
              <w:rPr>
                <w:color w:val="000000" w:themeColor="text1"/>
                <w:sz w:val="28"/>
                <w:szCs w:val="28"/>
              </w:rPr>
            </w:pPr>
            <w:r>
              <w:rPr>
                <w:color w:val="000000" w:themeColor="text1"/>
                <w:sz w:val="28"/>
                <w:szCs w:val="28"/>
              </w:rPr>
              <w:t>от «___» ___________ 20__ г.,</w:t>
            </w:r>
          </w:p>
          <w:p w:rsidR="00E075A2" w:rsidRPr="00E075A2" w:rsidRDefault="00E075A2" w:rsidP="008339E0">
            <w:pPr>
              <w:jc w:val="center"/>
              <w:rPr>
                <w:iCs/>
                <w:color w:val="000000" w:themeColor="text1"/>
                <w:sz w:val="16"/>
                <w:szCs w:val="16"/>
              </w:rPr>
            </w:pPr>
            <w:r w:rsidRPr="00E075A2">
              <w:rPr>
                <w:iCs/>
                <w:color w:val="000000" w:themeColor="text1"/>
                <w:sz w:val="16"/>
                <w:szCs w:val="16"/>
              </w:rPr>
              <w:t>(дата составления протокола)</w:t>
            </w:r>
          </w:p>
        </w:tc>
      </w:tr>
      <w:tr w:rsidR="00E075A2" w:rsidRPr="0094615D" w:rsidTr="00C600DD">
        <w:tc>
          <w:tcPr>
            <w:tcW w:w="9410" w:type="dxa"/>
            <w:shd w:val="clear" w:color="auto" w:fill="FFFFFF"/>
            <w:hideMark/>
          </w:tcPr>
          <w:p w:rsidR="00E075A2" w:rsidRPr="0094615D" w:rsidRDefault="00E075A2" w:rsidP="008339E0">
            <w:pPr>
              <w:jc w:val="both"/>
              <w:rPr>
                <w:color w:val="000000" w:themeColor="text1"/>
                <w:sz w:val="28"/>
                <w:szCs w:val="28"/>
              </w:rPr>
            </w:pPr>
          </w:p>
        </w:tc>
      </w:tr>
      <w:tr w:rsidR="00E075A2" w:rsidRPr="0094615D" w:rsidTr="00C600DD">
        <w:tc>
          <w:tcPr>
            <w:tcW w:w="9410" w:type="dxa"/>
            <w:tcBorders>
              <w:top w:val="single" w:sz="6" w:space="0" w:color="000000"/>
            </w:tcBorders>
            <w:shd w:val="clear" w:color="auto" w:fill="FFFFFF"/>
            <w:hideMark/>
          </w:tcPr>
          <w:p w:rsidR="00E075A2" w:rsidRPr="00E075A2" w:rsidRDefault="00E075A2" w:rsidP="008339E0">
            <w:pPr>
              <w:jc w:val="center"/>
              <w:rPr>
                <w:i/>
                <w:iCs/>
                <w:color w:val="000000" w:themeColor="text1"/>
                <w:sz w:val="16"/>
                <w:szCs w:val="16"/>
              </w:rPr>
            </w:pPr>
            <w:r w:rsidRPr="00E075A2">
              <w:rPr>
                <w:i/>
                <w:iCs/>
                <w:color w:val="000000" w:themeColor="text1"/>
                <w:sz w:val="16"/>
                <w:szCs w:val="16"/>
              </w:rPr>
              <w:t>(место составления протокола)</w:t>
            </w:r>
          </w:p>
        </w:tc>
      </w:tr>
      <w:tr w:rsidR="00E075A2" w:rsidRPr="0094615D" w:rsidTr="00C600DD">
        <w:tc>
          <w:tcPr>
            <w:tcW w:w="9410" w:type="dxa"/>
            <w:shd w:val="clear" w:color="auto" w:fill="FFFFFF"/>
            <w:hideMark/>
          </w:tcPr>
          <w:p w:rsidR="00E075A2" w:rsidRPr="0094615D" w:rsidRDefault="00E075A2" w:rsidP="008339E0">
            <w:pPr>
              <w:jc w:val="both"/>
              <w:rPr>
                <w:color w:val="000000" w:themeColor="text1"/>
                <w:sz w:val="28"/>
                <w:szCs w:val="28"/>
              </w:rPr>
            </w:pPr>
          </w:p>
        </w:tc>
      </w:tr>
      <w:tr w:rsidR="00E075A2" w:rsidRPr="0094615D" w:rsidTr="00C600DD">
        <w:tc>
          <w:tcPr>
            <w:tcW w:w="9410" w:type="dxa"/>
            <w:shd w:val="clear" w:color="auto" w:fill="FFFFFF"/>
            <w:hideMark/>
          </w:tcPr>
          <w:p w:rsidR="00E075A2" w:rsidRPr="0094615D" w:rsidRDefault="00E075A2" w:rsidP="008339E0">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E075A2" w:rsidRPr="0094615D" w:rsidRDefault="00E075A2" w:rsidP="008339E0">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E075A2" w:rsidRPr="00E075A2" w:rsidRDefault="00E075A2" w:rsidP="008339E0">
            <w:pPr>
              <w:widowControl w:val="0"/>
              <w:autoSpaceDE w:val="0"/>
              <w:autoSpaceDN w:val="0"/>
              <w:adjustRightInd w:val="0"/>
              <w:jc w:val="center"/>
              <w:textAlignment w:val="baseline"/>
              <w:rPr>
                <w:bCs/>
                <w:color w:val="000000" w:themeColor="text1"/>
                <w:sz w:val="16"/>
                <w:szCs w:val="16"/>
              </w:rPr>
            </w:pPr>
            <w:r w:rsidRPr="00E075A2">
              <w:rPr>
                <w:bCs/>
                <w:iCs/>
                <w:color w:val="000000" w:themeColor="text1"/>
                <w:sz w:val="16"/>
                <w:szCs w:val="16"/>
              </w:rPr>
              <w:t>(указывается</w:t>
            </w:r>
            <w:r w:rsidRPr="00E075A2">
              <w:rPr>
                <w:iCs/>
                <w:color w:val="000000" w:themeColor="text1"/>
                <w:sz w:val="16"/>
                <w:szCs w:val="16"/>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E075A2" w:rsidRPr="0094615D" w:rsidRDefault="00E075A2" w:rsidP="008339E0">
            <w:pPr>
              <w:ind w:firstLine="694"/>
              <w:jc w:val="both"/>
              <w:rPr>
                <w:color w:val="000000" w:themeColor="text1"/>
                <w:sz w:val="28"/>
                <w:szCs w:val="28"/>
              </w:rPr>
            </w:pPr>
          </w:p>
        </w:tc>
      </w:tr>
      <w:tr w:rsidR="00E075A2" w:rsidRPr="0094615D" w:rsidTr="00C600DD">
        <w:tc>
          <w:tcPr>
            <w:tcW w:w="9410" w:type="dxa"/>
            <w:shd w:val="clear" w:color="auto" w:fill="FFFFFF"/>
            <w:hideMark/>
          </w:tcPr>
          <w:p w:rsidR="00E075A2" w:rsidRPr="0094615D" w:rsidRDefault="00E075A2" w:rsidP="008339E0">
            <w:pPr>
              <w:ind w:firstLine="694"/>
              <w:jc w:val="both"/>
              <w:rPr>
                <w:color w:val="000000" w:themeColor="text1"/>
                <w:sz w:val="28"/>
                <w:szCs w:val="28"/>
              </w:rPr>
            </w:pPr>
            <w:r w:rsidRPr="0094615D">
              <w:rPr>
                <w:color w:val="000000" w:themeColor="text1"/>
                <w:sz w:val="28"/>
                <w:szCs w:val="28"/>
              </w:rPr>
              <w:t>2.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w:t>
            </w:r>
          </w:p>
        </w:tc>
      </w:tr>
      <w:tr w:rsidR="00E075A2" w:rsidRPr="0094615D" w:rsidTr="00C600DD">
        <w:tc>
          <w:tcPr>
            <w:tcW w:w="9410" w:type="dxa"/>
            <w:shd w:val="clear" w:color="auto" w:fill="FFFFFF"/>
            <w:hideMark/>
          </w:tcPr>
          <w:p w:rsidR="00E075A2" w:rsidRPr="0094615D" w:rsidRDefault="00E075A2" w:rsidP="008339E0">
            <w:pPr>
              <w:ind w:left="694"/>
              <w:jc w:val="both"/>
              <w:rPr>
                <w:color w:val="000000" w:themeColor="text1"/>
                <w:sz w:val="28"/>
                <w:szCs w:val="28"/>
              </w:rPr>
            </w:pPr>
            <w:r>
              <w:rPr>
                <w:color w:val="000000" w:themeColor="text1"/>
                <w:sz w:val="28"/>
                <w:szCs w:val="28"/>
              </w:rPr>
              <w:t>1)</w:t>
            </w:r>
          </w:p>
          <w:p w:rsidR="00E075A2" w:rsidRPr="0094615D" w:rsidRDefault="00E075A2" w:rsidP="008339E0">
            <w:pPr>
              <w:ind w:left="694"/>
              <w:jc w:val="both"/>
              <w:rPr>
                <w:color w:val="000000" w:themeColor="text1"/>
                <w:sz w:val="28"/>
                <w:szCs w:val="28"/>
              </w:rPr>
            </w:pPr>
            <w:r>
              <w:rPr>
                <w:color w:val="000000" w:themeColor="text1"/>
                <w:sz w:val="28"/>
                <w:szCs w:val="28"/>
              </w:rPr>
              <w:t>2)</w:t>
            </w:r>
          </w:p>
          <w:p w:rsidR="00E075A2" w:rsidRPr="0094615D" w:rsidRDefault="00E075A2" w:rsidP="008339E0">
            <w:pPr>
              <w:ind w:left="694"/>
              <w:jc w:val="both"/>
              <w:rPr>
                <w:color w:val="000000" w:themeColor="text1"/>
                <w:sz w:val="28"/>
                <w:szCs w:val="28"/>
              </w:rPr>
            </w:pPr>
          </w:p>
        </w:tc>
      </w:tr>
      <w:tr w:rsidR="00E075A2" w:rsidRPr="0094615D" w:rsidTr="00C600DD">
        <w:tc>
          <w:tcPr>
            <w:tcW w:w="9410" w:type="dxa"/>
            <w:tcBorders>
              <w:top w:val="single" w:sz="6" w:space="0" w:color="000000"/>
            </w:tcBorders>
            <w:shd w:val="clear" w:color="auto" w:fill="FFFFFF"/>
            <w:hideMark/>
          </w:tcPr>
          <w:p w:rsidR="00E075A2" w:rsidRPr="00E075A2" w:rsidRDefault="00E075A2" w:rsidP="008339E0">
            <w:pPr>
              <w:autoSpaceDE w:val="0"/>
              <w:autoSpaceDN w:val="0"/>
              <w:adjustRightInd w:val="0"/>
              <w:jc w:val="both"/>
              <w:rPr>
                <w:rFonts w:eastAsiaTheme="minorHAnsi"/>
                <w:iCs/>
                <w:color w:val="000000" w:themeColor="text1"/>
                <w:sz w:val="16"/>
                <w:szCs w:val="16"/>
                <w:lang w:eastAsia="en-US"/>
              </w:rPr>
            </w:pPr>
            <w:proofErr w:type="gramStart"/>
            <w:r w:rsidRPr="00E075A2">
              <w:rPr>
                <w:iCs/>
                <w:color w:val="000000" w:themeColor="text1"/>
                <w:sz w:val="16"/>
                <w:szCs w:val="16"/>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E075A2">
              <w:rPr>
                <w:iCs/>
                <w:color w:val="000000" w:themeColor="text1"/>
                <w:sz w:val="16"/>
                <w:szCs w:val="16"/>
                <w:shd w:val="clear" w:color="auto" w:fill="FFFFFF"/>
              </w:rPr>
              <w:t>инструментальное обследование и</w:t>
            </w:r>
            <w:r w:rsidRPr="00E075A2">
              <w:rPr>
                <w:rFonts w:eastAsiaTheme="minorHAnsi"/>
                <w:iCs/>
                <w:color w:val="000000" w:themeColor="text1"/>
                <w:sz w:val="16"/>
                <w:szCs w:val="16"/>
                <w:lang w:eastAsia="en-US"/>
              </w:rPr>
              <w:t xml:space="preserve"> имеющего допуск к работе на специальном оборудовании, использованию технических приборов,</w:t>
            </w:r>
            <w:r w:rsidRPr="00E075A2">
              <w:rPr>
                <w:iCs/>
                <w:color w:val="000000" w:themeColor="text1"/>
                <w:sz w:val="16"/>
                <w:szCs w:val="16"/>
                <w:shd w:val="clear" w:color="auto" w:fill="FFFFFF"/>
              </w:rPr>
              <w:t xml:space="preserve"> привлеченного специалиста, </w:t>
            </w:r>
            <w:r w:rsidRPr="00E075A2">
              <w:rPr>
                <w:rFonts w:eastAsiaTheme="minorHAnsi"/>
                <w:iCs/>
                <w:color w:val="000000" w:themeColor="text1"/>
                <w:sz w:val="16"/>
                <w:szCs w:val="16"/>
                <w:lang w:eastAsia="en-US"/>
              </w:rPr>
              <w:t>имеющего допуск к работе на специальном оборудовании, использованию технических приборов</w:t>
            </w:r>
            <w:r>
              <w:rPr>
                <w:iCs/>
                <w:color w:val="000000" w:themeColor="text1"/>
                <w:sz w:val="16"/>
                <w:szCs w:val="16"/>
              </w:rPr>
              <w:t>)</w:t>
            </w:r>
            <w:proofErr w:type="gramEnd"/>
          </w:p>
        </w:tc>
      </w:tr>
      <w:tr w:rsidR="00E075A2" w:rsidRPr="0094615D" w:rsidTr="00C600DD">
        <w:tc>
          <w:tcPr>
            <w:tcW w:w="9410" w:type="dxa"/>
            <w:shd w:val="clear" w:color="auto" w:fill="FFFFFF"/>
            <w:hideMark/>
          </w:tcPr>
          <w:p w:rsidR="00E075A2" w:rsidRPr="0094615D" w:rsidRDefault="00E075A2" w:rsidP="008339E0">
            <w:pPr>
              <w:jc w:val="both"/>
              <w:rPr>
                <w:color w:val="000000" w:themeColor="text1"/>
                <w:sz w:val="28"/>
                <w:szCs w:val="28"/>
              </w:rPr>
            </w:pPr>
          </w:p>
        </w:tc>
      </w:tr>
      <w:tr w:rsidR="00E075A2" w:rsidRPr="0094615D" w:rsidTr="00C600DD">
        <w:tc>
          <w:tcPr>
            <w:tcW w:w="9410" w:type="dxa"/>
            <w:shd w:val="clear" w:color="auto" w:fill="FFFFFF"/>
            <w:hideMark/>
          </w:tcPr>
          <w:p w:rsidR="00E075A2" w:rsidRPr="0094615D" w:rsidRDefault="00E075A2" w:rsidP="008339E0">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E075A2" w:rsidRPr="0094615D" w:rsidRDefault="00E075A2" w:rsidP="008339E0">
            <w:pPr>
              <w:ind w:firstLine="694"/>
              <w:jc w:val="both"/>
              <w:rPr>
                <w:color w:val="000000" w:themeColor="text1"/>
                <w:sz w:val="28"/>
                <w:szCs w:val="28"/>
              </w:rPr>
            </w:pPr>
            <w:r w:rsidRPr="0094615D">
              <w:rPr>
                <w:rFonts w:eastAsiaTheme="minorHAnsi"/>
                <w:color w:val="000000" w:themeColor="text1"/>
                <w:sz w:val="28"/>
                <w:szCs w:val="28"/>
                <w:lang w:eastAsia="en-US"/>
              </w:rPr>
              <w:t>____________________________________________________________</w:t>
            </w:r>
          </w:p>
          <w:p w:rsidR="00E075A2" w:rsidRPr="0094615D" w:rsidRDefault="00E075A2" w:rsidP="008339E0">
            <w:pPr>
              <w:ind w:firstLine="694"/>
              <w:jc w:val="both"/>
              <w:rPr>
                <w:color w:val="000000" w:themeColor="text1"/>
                <w:sz w:val="28"/>
                <w:szCs w:val="28"/>
              </w:rPr>
            </w:pPr>
          </w:p>
          <w:p w:rsidR="00E075A2" w:rsidRPr="0094615D" w:rsidRDefault="00E075A2" w:rsidP="008339E0">
            <w:pPr>
              <w:ind w:firstLine="694"/>
              <w:jc w:val="both"/>
              <w:rPr>
                <w:color w:val="000000" w:themeColor="text1"/>
                <w:sz w:val="28"/>
                <w:szCs w:val="28"/>
              </w:rPr>
            </w:pPr>
            <w:r w:rsidRPr="0094615D">
              <w:rPr>
                <w:color w:val="000000" w:themeColor="text1"/>
                <w:sz w:val="28"/>
                <w:szCs w:val="28"/>
              </w:rPr>
              <w:t>4.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в отношении:</w:t>
            </w:r>
          </w:p>
          <w:p w:rsidR="00E075A2" w:rsidRPr="0094615D" w:rsidRDefault="00E075A2" w:rsidP="008339E0">
            <w:pPr>
              <w:ind w:firstLine="694"/>
              <w:jc w:val="both"/>
              <w:rPr>
                <w:color w:val="000000" w:themeColor="text1"/>
                <w:sz w:val="28"/>
                <w:szCs w:val="28"/>
              </w:rPr>
            </w:pPr>
            <w:r>
              <w:rPr>
                <w:color w:val="000000" w:themeColor="text1"/>
                <w:sz w:val="28"/>
                <w:szCs w:val="28"/>
              </w:rPr>
              <w:t>1)</w:t>
            </w:r>
          </w:p>
          <w:p w:rsidR="00E075A2" w:rsidRPr="0094615D" w:rsidRDefault="00E075A2" w:rsidP="008339E0">
            <w:pPr>
              <w:ind w:firstLine="694"/>
              <w:jc w:val="both"/>
              <w:rPr>
                <w:color w:val="000000" w:themeColor="text1"/>
                <w:sz w:val="28"/>
                <w:szCs w:val="28"/>
              </w:rPr>
            </w:pPr>
            <w:r>
              <w:rPr>
                <w:color w:val="000000" w:themeColor="text1"/>
                <w:sz w:val="28"/>
                <w:szCs w:val="28"/>
              </w:rPr>
              <w:t>2)</w:t>
            </w:r>
          </w:p>
          <w:p w:rsidR="00E075A2" w:rsidRPr="0094615D" w:rsidRDefault="00E075A2" w:rsidP="008339E0">
            <w:pPr>
              <w:ind w:firstLine="694"/>
              <w:jc w:val="both"/>
              <w:rPr>
                <w:color w:val="000000" w:themeColor="text1"/>
                <w:sz w:val="28"/>
                <w:szCs w:val="28"/>
              </w:rPr>
            </w:pPr>
          </w:p>
          <w:p w:rsidR="00E075A2" w:rsidRPr="0094615D" w:rsidRDefault="00E075A2" w:rsidP="008339E0">
            <w:pPr>
              <w:ind w:firstLine="694"/>
              <w:jc w:val="both"/>
              <w:rPr>
                <w:color w:val="000000" w:themeColor="text1"/>
                <w:sz w:val="28"/>
                <w:szCs w:val="28"/>
              </w:rPr>
            </w:pPr>
          </w:p>
        </w:tc>
      </w:tr>
      <w:tr w:rsidR="00E075A2" w:rsidRPr="0094615D" w:rsidTr="00C600DD">
        <w:tc>
          <w:tcPr>
            <w:tcW w:w="9410" w:type="dxa"/>
            <w:tcBorders>
              <w:top w:val="single" w:sz="6" w:space="0" w:color="000000"/>
            </w:tcBorders>
            <w:shd w:val="clear" w:color="auto" w:fill="FFFFFF"/>
            <w:hideMark/>
          </w:tcPr>
          <w:p w:rsidR="00E075A2" w:rsidRPr="00E075A2" w:rsidRDefault="00E075A2" w:rsidP="008339E0">
            <w:pPr>
              <w:jc w:val="center"/>
              <w:rPr>
                <w:iCs/>
                <w:color w:val="000000" w:themeColor="text1"/>
                <w:sz w:val="16"/>
                <w:szCs w:val="16"/>
              </w:rPr>
            </w:pPr>
            <w:r w:rsidRPr="00E075A2">
              <w:rPr>
                <w:iCs/>
                <w:color w:val="000000" w:themeColor="text1"/>
                <w:sz w:val="16"/>
                <w:szCs w:val="16"/>
              </w:rPr>
              <w:t>(указываются идентифицирующие признаки предмета (предметов), в отношении которого проведено инструментальное обследование)</w:t>
            </w:r>
          </w:p>
        </w:tc>
      </w:tr>
      <w:tr w:rsidR="00E075A2" w:rsidRPr="0094615D" w:rsidTr="00C600DD">
        <w:tc>
          <w:tcPr>
            <w:tcW w:w="9410" w:type="dxa"/>
            <w:shd w:val="clear" w:color="auto" w:fill="FFFFFF"/>
            <w:hideMark/>
          </w:tcPr>
          <w:p w:rsidR="00E075A2" w:rsidRPr="0094615D" w:rsidRDefault="00E075A2" w:rsidP="008339E0">
            <w:pPr>
              <w:rPr>
                <w:color w:val="000000" w:themeColor="text1"/>
                <w:sz w:val="28"/>
                <w:szCs w:val="28"/>
              </w:rPr>
            </w:pPr>
          </w:p>
          <w:p w:rsidR="00E075A2" w:rsidRPr="0094615D" w:rsidRDefault="00E075A2" w:rsidP="008339E0">
            <w:pPr>
              <w:ind w:firstLine="694"/>
              <w:jc w:val="both"/>
              <w:rPr>
                <w:color w:val="000000" w:themeColor="text1"/>
                <w:sz w:val="28"/>
                <w:szCs w:val="28"/>
              </w:rPr>
            </w:pPr>
            <w:r w:rsidRPr="0094615D">
              <w:rPr>
                <w:color w:val="000000" w:themeColor="text1"/>
                <w:sz w:val="28"/>
                <w:szCs w:val="28"/>
              </w:rPr>
              <w:t>5.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с использованием следующего (следующих) специального оборудования / технических приборов </w:t>
            </w:r>
            <w:r w:rsidRPr="00E075A2">
              <w:rPr>
                <w:iCs/>
                <w:color w:val="000000" w:themeColor="text1"/>
              </w:rPr>
              <w:t>(указать нужное)</w:t>
            </w:r>
            <w:r w:rsidRPr="0094615D">
              <w:rPr>
                <w:color w:val="000000" w:themeColor="text1"/>
                <w:sz w:val="28"/>
                <w:szCs w:val="28"/>
              </w:rPr>
              <w:t>:</w:t>
            </w:r>
          </w:p>
          <w:p w:rsidR="00E075A2" w:rsidRPr="0094615D" w:rsidRDefault="00E075A2" w:rsidP="008339E0">
            <w:pPr>
              <w:jc w:val="both"/>
              <w:rPr>
                <w:color w:val="000000" w:themeColor="text1"/>
                <w:sz w:val="28"/>
                <w:szCs w:val="28"/>
              </w:rPr>
            </w:pPr>
            <w:r w:rsidRPr="0094615D">
              <w:rPr>
                <w:color w:val="000000" w:themeColor="text1"/>
                <w:sz w:val="28"/>
                <w:szCs w:val="28"/>
              </w:rPr>
              <w:t>___________________________________________________________________</w:t>
            </w:r>
          </w:p>
          <w:p w:rsidR="00E075A2" w:rsidRPr="0094615D" w:rsidRDefault="00E075A2" w:rsidP="008339E0">
            <w:pPr>
              <w:ind w:firstLine="694"/>
              <w:jc w:val="both"/>
              <w:rPr>
                <w:color w:val="000000" w:themeColor="text1"/>
                <w:sz w:val="28"/>
                <w:szCs w:val="28"/>
              </w:rPr>
            </w:pPr>
          </w:p>
          <w:p w:rsidR="00E075A2" w:rsidRPr="0094615D" w:rsidRDefault="00E075A2" w:rsidP="008339E0">
            <w:pPr>
              <w:ind w:firstLine="694"/>
              <w:jc w:val="both"/>
              <w:rPr>
                <w:color w:val="000000" w:themeColor="text1"/>
                <w:sz w:val="28"/>
                <w:szCs w:val="28"/>
              </w:rPr>
            </w:pPr>
            <w:r w:rsidRPr="0094615D">
              <w:rPr>
                <w:color w:val="000000" w:themeColor="text1"/>
                <w:sz w:val="28"/>
                <w:szCs w:val="28"/>
              </w:rPr>
              <w:t xml:space="preserve">6. В ходе инструментального обследования была применена следующая методика (методики): </w:t>
            </w:r>
          </w:p>
          <w:p w:rsidR="00E075A2" w:rsidRPr="0094615D" w:rsidRDefault="00E075A2" w:rsidP="008339E0">
            <w:pPr>
              <w:jc w:val="both"/>
              <w:rPr>
                <w:color w:val="000000" w:themeColor="text1"/>
                <w:sz w:val="28"/>
                <w:szCs w:val="28"/>
              </w:rPr>
            </w:pPr>
            <w:r w:rsidRPr="0094615D">
              <w:rPr>
                <w:color w:val="000000" w:themeColor="text1"/>
                <w:sz w:val="28"/>
                <w:szCs w:val="28"/>
              </w:rPr>
              <w:t>___________________________________________________________________</w:t>
            </w:r>
          </w:p>
          <w:p w:rsidR="00E075A2" w:rsidRPr="0094615D" w:rsidRDefault="00E075A2" w:rsidP="008339E0">
            <w:pPr>
              <w:ind w:firstLine="694"/>
              <w:jc w:val="both"/>
              <w:rPr>
                <w:color w:val="000000" w:themeColor="text1"/>
                <w:sz w:val="28"/>
                <w:szCs w:val="28"/>
              </w:rPr>
            </w:pPr>
            <w:r w:rsidRPr="0094615D">
              <w:rPr>
                <w:color w:val="000000" w:themeColor="text1"/>
                <w:sz w:val="28"/>
                <w:szCs w:val="28"/>
              </w:rPr>
              <w:lastRenderedPageBreak/>
              <w:t xml:space="preserve">7. По результатам инструментального обследования </w:t>
            </w:r>
            <w:proofErr w:type="gramStart"/>
            <w:r w:rsidRPr="0094615D">
              <w:rPr>
                <w:color w:val="000000" w:themeColor="text1"/>
                <w:sz w:val="28"/>
                <w:szCs w:val="28"/>
              </w:rPr>
              <w:t>был</w:t>
            </w:r>
            <w:proofErr w:type="gramEnd"/>
            <w:r w:rsidR="00C600DD">
              <w:rPr>
                <w:color w:val="000000" w:themeColor="text1"/>
                <w:sz w:val="28"/>
                <w:szCs w:val="28"/>
              </w:rPr>
              <w:t xml:space="preserve"> достигнут следующий результат:</w:t>
            </w:r>
          </w:p>
          <w:p w:rsidR="00E075A2" w:rsidRPr="0094615D" w:rsidRDefault="00E075A2" w:rsidP="008339E0">
            <w:pPr>
              <w:ind w:firstLine="694"/>
              <w:jc w:val="both"/>
              <w:rPr>
                <w:color w:val="000000" w:themeColor="text1"/>
                <w:sz w:val="28"/>
                <w:szCs w:val="28"/>
              </w:rPr>
            </w:pPr>
          </w:p>
          <w:p w:rsidR="00E075A2" w:rsidRPr="0094615D" w:rsidRDefault="00E075A2" w:rsidP="00E075A2">
            <w:pPr>
              <w:jc w:val="both"/>
              <w:rPr>
                <w:color w:val="000000" w:themeColor="text1"/>
                <w:sz w:val="28"/>
                <w:szCs w:val="28"/>
              </w:rPr>
            </w:pPr>
            <w:r w:rsidRPr="0094615D">
              <w:rPr>
                <w:color w:val="000000" w:themeColor="text1"/>
                <w:sz w:val="28"/>
                <w:szCs w:val="28"/>
              </w:rPr>
              <w:t>___________________________________________________________________</w:t>
            </w:r>
          </w:p>
          <w:p w:rsidR="00E075A2" w:rsidRPr="00E075A2" w:rsidRDefault="00E075A2" w:rsidP="008339E0">
            <w:pPr>
              <w:jc w:val="center"/>
              <w:rPr>
                <w:iCs/>
                <w:color w:val="000000" w:themeColor="text1"/>
                <w:sz w:val="16"/>
                <w:szCs w:val="16"/>
              </w:rPr>
            </w:pPr>
            <w:proofErr w:type="gramStart"/>
            <w:r w:rsidRPr="00E075A2">
              <w:rPr>
                <w:iCs/>
                <w:color w:val="000000" w:themeColor="text1"/>
                <w:sz w:val="16"/>
                <w:szCs w:val="16"/>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roofErr w:type="gramEnd"/>
          </w:p>
          <w:p w:rsidR="00E075A2" w:rsidRPr="00E075A2" w:rsidRDefault="00E075A2" w:rsidP="008339E0">
            <w:pPr>
              <w:jc w:val="center"/>
              <w:rPr>
                <w:iCs/>
                <w:color w:val="000000" w:themeColor="text1"/>
                <w:sz w:val="16"/>
                <w:szCs w:val="16"/>
              </w:rPr>
            </w:pPr>
            <w:r w:rsidRPr="00E075A2">
              <w:rPr>
                <w:iCs/>
                <w:color w:val="000000" w:themeColor="text1"/>
                <w:sz w:val="16"/>
                <w:szCs w:val="16"/>
              </w:rPr>
              <w:t xml:space="preserve">выводами о соответствии (несоответствии) этих показателей установленным нормам, </w:t>
            </w:r>
          </w:p>
          <w:p w:rsidR="00E075A2" w:rsidRPr="00E075A2" w:rsidRDefault="00E075A2" w:rsidP="008339E0">
            <w:pPr>
              <w:jc w:val="center"/>
              <w:rPr>
                <w:iCs/>
                <w:color w:val="000000" w:themeColor="text1"/>
                <w:sz w:val="16"/>
                <w:szCs w:val="16"/>
              </w:rPr>
            </w:pPr>
            <w:r w:rsidRPr="00E075A2">
              <w:rPr>
                <w:iCs/>
                <w:color w:val="000000" w:themeColor="text1"/>
                <w:sz w:val="16"/>
                <w:szCs w:val="16"/>
              </w:rPr>
              <w:t>а также иными сведениями, имеющими значение для оценки результатов инструментального обследования)</w:t>
            </w:r>
          </w:p>
          <w:p w:rsidR="00E075A2" w:rsidRPr="0094615D" w:rsidRDefault="00E075A2" w:rsidP="008339E0">
            <w:pPr>
              <w:jc w:val="both"/>
              <w:rPr>
                <w:color w:val="000000" w:themeColor="text1"/>
                <w:sz w:val="28"/>
                <w:szCs w:val="28"/>
              </w:rPr>
            </w:pPr>
          </w:p>
        </w:tc>
      </w:tr>
      <w:tr w:rsidR="00E075A2" w:rsidRPr="0094615D" w:rsidTr="00C600DD">
        <w:tc>
          <w:tcPr>
            <w:tcW w:w="9410" w:type="dxa"/>
            <w:shd w:val="clear" w:color="auto" w:fill="FFFFFF"/>
          </w:tcPr>
          <w:p w:rsidR="00E075A2" w:rsidRPr="0094615D" w:rsidRDefault="00E075A2" w:rsidP="008339E0">
            <w:pPr>
              <w:rPr>
                <w:color w:val="000000" w:themeColor="text1"/>
                <w:sz w:val="28"/>
                <w:szCs w:val="28"/>
              </w:rPr>
            </w:pPr>
          </w:p>
        </w:tc>
      </w:tr>
      <w:tr w:rsidR="00E075A2" w:rsidRPr="0094615D" w:rsidTr="00C600DD">
        <w:tc>
          <w:tcPr>
            <w:tcW w:w="9410" w:type="dxa"/>
            <w:tcBorders>
              <w:bottom w:val="single" w:sz="6" w:space="0" w:color="000000"/>
            </w:tcBorders>
            <w:shd w:val="clear" w:color="auto" w:fill="FFFFFF"/>
            <w:hideMark/>
          </w:tcPr>
          <w:p w:rsidR="00E075A2" w:rsidRPr="0094615D" w:rsidRDefault="00E075A2" w:rsidP="008339E0">
            <w:pPr>
              <w:ind w:firstLine="694"/>
              <w:jc w:val="both"/>
              <w:rPr>
                <w:color w:val="000000" w:themeColor="text1"/>
                <w:sz w:val="28"/>
                <w:szCs w:val="28"/>
              </w:rPr>
            </w:pPr>
            <w:r w:rsidRPr="0094615D">
              <w:rPr>
                <w:color w:val="000000" w:themeColor="text1"/>
                <w:sz w:val="28"/>
                <w:szCs w:val="28"/>
              </w:rPr>
              <w:t>8. Контролируемые лица:</w:t>
            </w:r>
          </w:p>
          <w:p w:rsidR="00E075A2" w:rsidRPr="0094615D" w:rsidRDefault="00E075A2" w:rsidP="008339E0">
            <w:pPr>
              <w:ind w:firstLine="694"/>
              <w:jc w:val="both"/>
              <w:rPr>
                <w:color w:val="000000" w:themeColor="text1"/>
                <w:sz w:val="28"/>
                <w:szCs w:val="28"/>
              </w:rPr>
            </w:pPr>
          </w:p>
          <w:p w:rsidR="00E075A2" w:rsidRPr="0094615D" w:rsidRDefault="00E075A2" w:rsidP="008339E0">
            <w:pPr>
              <w:ind w:firstLine="694"/>
              <w:jc w:val="both"/>
              <w:rPr>
                <w:color w:val="000000" w:themeColor="text1"/>
                <w:sz w:val="28"/>
                <w:szCs w:val="28"/>
              </w:rPr>
            </w:pPr>
          </w:p>
        </w:tc>
      </w:tr>
      <w:tr w:rsidR="00E075A2" w:rsidRPr="0094615D" w:rsidTr="00C600DD">
        <w:tc>
          <w:tcPr>
            <w:tcW w:w="9410" w:type="dxa"/>
            <w:tcBorders>
              <w:top w:val="single" w:sz="6" w:space="0" w:color="000000"/>
              <w:bottom w:val="single" w:sz="6" w:space="0" w:color="000000"/>
            </w:tcBorders>
            <w:shd w:val="clear" w:color="auto" w:fill="FFFFFF"/>
            <w:hideMark/>
          </w:tcPr>
          <w:p w:rsidR="00E075A2" w:rsidRPr="00E075A2" w:rsidRDefault="00E075A2" w:rsidP="008339E0">
            <w:pPr>
              <w:jc w:val="center"/>
              <w:rPr>
                <w:iCs/>
                <w:color w:val="000000" w:themeColor="text1"/>
                <w:sz w:val="16"/>
                <w:szCs w:val="16"/>
              </w:rPr>
            </w:pPr>
            <w:r w:rsidRPr="00E075A2">
              <w:rPr>
                <w:iCs/>
                <w:color w:val="000000" w:themeColor="text1"/>
                <w:sz w:val="16"/>
                <w:szCs w:val="1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E075A2" w:rsidRPr="0094615D" w:rsidRDefault="00E075A2" w:rsidP="008339E0">
            <w:pPr>
              <w:jc w:val="center"/>
              <w:rPr>
                <w:i/>
                <w:iCs/>
                <w:color w:val="000000" w:themeColor="text1"/>
              </w:rPr>
            </w:pPr>
          </w:p>
          <w:p w:rsidR="00E075A2" w:rsidRPr="0094615D" w:rsidRDefault="00E075A2" w:rsidP="008339E0">
            <w:pPr>
              <w:jc w:val="center"/>
              <w:rPr>
                <w:i/>
                <w:iCs/>
                <w:color w:val="000000" w:themeColor="text1"/>
              </w:rPr>
            </w:pPr>
          </w:p>
        </w:tc>
      </w:tr>
    </w:tbl>
    <w:p w:rsidR="00E075A2" w:rsidRPr="0094615D" w:rsidRDefault="00E075A2" w:rsidP="00E075A2">
      <w:pPr>
        <w:rPr>
          <w:color w:val="000000" w:themeColor="text1"/>
          <w:sz w:val="28"/>
          <w:szCs w:val="28"/>
        </w:rPr>
      </w:pPr>
    </w:p>
    <w:p w:rsidR="00E075A2" w:rsidRPr="0094615D" w:rsidRDefault="00E075A2" w:rsidP="00E075A2">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E075A2" w:rsidRPr="0094615D" w:rsidTr="008339E0">
        <w:trPr>
          <w:gridAfter w:val="3"/>
          <w:wAfter w:w="6475" w:type="dxa"/>
        </w:trPr>
        <w:tc>
          <w:tcPr>
            <w:tcW w:w="2881" w:type="dxa"/>
            <w:hideMark/>
          </w:tcPr>
          <w:p w:rsidR="00E075A2" w:rsidRPr="0094615D" w:rsidRDefault="00E075A2" w:rsidP="008339E0">
            <w:pPr>
              <w:rPr>
                <w:color w:val="000000" w:themeColor="text1"/>
                <w:sz w:val="28"/>
                <w:szCs w:val="28"/>
              </w:rPr>
            </w:pPr>
          </w:p>
        </w:tc>
      </w:tr>
      <w:tr w:rsidR="00E075A2" w:rsidRPr="0094615D" w:rsidTr="008339E0">
        <w:tc>
          <w:tcPr>
            <w:tcW w:w="5544" w:type="dxa"/>
            <w:gridSpan w:val="2"/>
            <w:tcBorders>
              <w:top w:val="single" w:sz="6" w:space="0" w:color="000000"/>
            </w:tcBorders>
            <w:hideMark/>
          </w:tcPr>
          <w:p w:rsidR="00E075A2" w:rsidRPr="00E075A2" w:rsidRDefault="00E075A2" w:rsidP="008339E0">
            <w:pPr>
              <w:jc w:val="center"/>
              <w:rPr>
                <w:iCs/>
                <w:color w:val="000000" w:themeColor="text1"/>
                <w:sz w:val="16"/>
                <w:szCs w:val="16"/>
              </w:rPr>
            </w:pPr>
            <w:r w:rsidRPr="00E075A2">
              <w:rPr>
                <w:iCs/>
                <w:color w:val="000000" w:themeColor="text1"/>
                <w:sz w:val="16"/>
                <w:szCs w:val="16"/>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E075A2" w:rsidRPr="0094615D" w:rsidRDefault="00E075A2" w:rsidP="008339E0">
            <w:pPr>
              <w:rPr>
                <w:color w:val="000000" w:themeColor="text1"/>
                <w:sz w:val="28"/>
                <w:szCs w:val="28"/>
              </w:rPr>
            </w:pPr>
            <w:r w:rsidRPr="0094615D">
              <w:rPr>
                <w:color w:val="000000" w:themeColor="text1"/>
                <w:sz w:val="28"/>
                <w:szCs w:val="28"/>
              </w:rPr>
              <w:t> </w:t>
            </w:r>
          </w:p>
        </w:tc>
        <w:tc>
          <w:tcPr>
            <w:tcW w:w="2881" w:type="dxa"/>
            <w:hideMark/>
          </w:tcPr>
          <w:p w:rsidR="00E075A2" w:rsidRPr="0094615D" w:rsidRDefault="00E075A2" w:rsidP="008339E0">
            <w:pPr>
              <w:rPr>
                <w:color w:val="000000" w:themeColor="text1"/>
                <w:sz w:val="28"/>
                <w:szCs w:val="28"/>
              </w:rPr>
            </w:pPr>
            <w:r w:rsidRPr="0094615D">
              <w:rPr>
                <w:color w:val="000000" w:themeColor="text1"/>
                <w:sz w:val="28"/>
                <w:szCs w:val="28"/>
              </w:rPr>
              <w:t> </w:t>
            </w:r>
          </w:p>
        </w:tc>
      </w:tr>
      <w:tr w:rsidR="00E075A2" w:rsidRPr="0094615D" w:rsidTr="008339E0">
        <w:tc>
          <w:tcPr>
            <w:tcW w:w="5544" w:type="dxa"/>
            <w:gridSpan w:val="2"/>
            <w:hideMark/>
          </w:tcPr>
          <w:p w:rsidR="00E075A2" w:rsidRPr="0094615D" w:rsidRDefault="00E075A2" w:rsidP="008339E0">
            <w:pPr>
              <w:rPr>
                <w:color w:val="000000" w:themeColor="text1"/>
                <w:sz w:val="28"/>
                <w:szCs w:val="28"/>
              </w:rPr>
            </w:pPr>
            <w:r w:rsidRPr="0094615D">
              <w:rPr>
                <w:color w:val="000000" w:themeColor="text1"/>
                <w:sz w:val="28"/>
                <w:szCs w:val="28"/>
              </w:rPr>
              <w:t> </w:t>
            </w:r>
          </w:p>
        </w:tc>
        <w:tc>
          <w:tcPr>
            <w:tcW w:w="931" w:type="dxa"/>
            <w:hideMark/>
          </w:tcPr>
          <w:p w:rsidR="00E075A2" w:rsidRPr="0094615D" w:rsidRDefault="00E075A2" w:rsidP="008339E0">
            <w:pPr>
              <w:rPr>
                <w:color w:val="000000" w:themeColor="text1"/>
                <w:sz w:val="28"/>
                <w:szCs w:val="28"/>
              </w:rPr>
            </w:pPr>
            <w:r w:rsidRPr="0094615D">
              <w:rPr>
                <w:color w:val="000000" w:themeColor="text1"/>
                <w:sz w:val="28"/>
                <w:szCs w:val="28"/>
              </w:rPr>
              <w:t> </w:t>
            </w:r>
          </w:p>
        </w:tc>
        <w:tc>
          <w:tcPr>
            <w:tcW w:w="2881" w:type="dxa"/>
            <w:hideMark/>
          </w:tcPr>
          <w:p w:rsidR="00E075A2" w:rsidRPr="0094615D" w:rsidRDefault="00E075A2" w:rsidP="008339E0">
            <w:pPr>
              <w:rPr>
                <w:color w:val="000000" w:themeColor="text1"/>
                <w:sz w:val="28"/>
                <w:szCs w:val="28"/>
              </w:rPr>
            </w:pPr>
            <w:r w:rsidRPr="0094615D">
              <w:rPr>
                <w:color w:val="000000" w:themeColor="text1"/>
                <w:sz w:val="28"/>
                <w:szCs w:val="28"/>
              </w:rPr>
              <w:t> </w:t>
            </w:r>
          </w:p>
        </w:tc>
      </w:tr>
      <w:tr w:rsidR="00E075A2" w:rsidRPr="0094615D" w:rsidTr="008339E0">
        <w:tc>
          <w:tcPr>
            <w:tcW w:w="5544" w:type="dxa"/>
            <w:gridSpan w:val="2"/>
            <w:hideMark/>
          </w:tcPr>
          <w:p w:rsidR="00E075A2" w:rsidRPr="0094615D" w:rsidRDefault="00E075A2" w:rsidP="008339E0">
            <w:pPr>
              <w:rPr>
                <w:color w:val="000000" w:themeColor="text1"/>
                <w:sz w:val="28"/>
                <w:szCs w:val="28"/>
              </w:rPr>
            </w:pPr>
            <w:r w:rsidRPr="0094615D">
              <w:rPr>
                <w:color w:val="000000" w:themeColor="text1"/>
                <w:sz w:val="28"/>
                <w:szCs w:val="28"/>
              </w:rPr>
              <w:t> </w:t>
            </w:r>
          </w:p>
        </w:tc>
        <w:tc>
          <w:tcPr>
            <w:tcW w:w="931" w:type="dxa"/>
            <w:hideMark/>
          </w:tcPr>
          <w:p w:rsidR="00E075A2" w:rsidRPr="0094615D" w:rsidRDefault="00E075A2" w:rsidP="008339E0">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E075A2" w:rsidRPr="00E075A2" w:rsidRDefault="00E075A2" w:rsidP="008339E0">
            <w:pPr>
              <w:jc w:val="center"/>
              <w:rPr>
                <w:iCs/>
                <w:color w:val="000000" w:themeColor="text1"/>
                <w:sz w:val="16"/>
                <w:szCs w:val="16"/>
              </w:rPr>
            </w:pPr>
            <w:r w:rsidRPr="00E075A2">
              <w:rPr>
                <w:iCs/>
                <w:color w:val="000000" w:themeColor="text1"/>
                <w:sz w:val="16"/>
                <w:szCs w:val="16"/>
              </w:rPr>
              <w:t>(подпись)</w:t>
            </w:r>
          </w:p>
          <w:p w:rsidR="00E075A2" w:rsidRPr="0094615D" w:rsidRDefault="00E075A2" w:rsidP="008339E0">
            <w:pPr>
              <w:jc w:val="center"/>
              <w:rPr>
                <w:i/>
                <w:iCs/>
                <w:color w:val="000000" w:themeColor="text1"/>
              </w:rPr>
            </w:pPr>
          </w:p>
          <w:p w:rsidR="00E075A2" w:rsidRPr="0094615D" w:rsidRDefault="00E075A2" w:rsidP="008339E0">
            <w:pPr>
              <w:jc w:val="center"/>
              <w:rPr>
                <w:i/>
                <w:iCs/>
                <w:color w:val="000000" w:themeColor="text1"/>
              </w:rPr>
            </w:pPr>
          </w:p>
          <w:p w:rsidR="00E075A2" w:rsidRPr="0094615D" w:rsidRDefault="00E075A2" w:rsidP="008339E0">
            <w:pPr>
              <w:jc w:val="center"/>
              <w:rPr>
                <w:i/>
                <w:iCs/>
                <w:color w:val="000000" w:themeColor="text1"/>
              </w:rPr>
            </w:pPr>
          </w:p>
        </w:tc>
      </w:tr>
      <w:tr w:rsidR="00E075A2" w:rsidRPr="0094615D" w:rsidTr="008339E0">
        <w:tc>
          <w:tcPr>
            <w:tcW w:w="9356" w:type="dxa"/>
            <w:gridSpan w:val="4"/>
            <w:tcBorders>
              <w:top w:val="single" w:sz="6" w:space="0" w:color="000000"/>
              <w:left w:val="single" w:sz="6" w:space="0" w:color="000000"/>
              <w:right w:val="single" w:sz="6" w:space="0" w:color="000000"/>
            </w:tcBorders>
            <w:hideMark/>
          </w:tcPr>
          <w:p w:rsidR="00E075A2" w:rsidRPr="0094615D" w:rsidRDefault="00E075A2" w:rsidP="008339E0">
            <w:pPr>
              <w:rPr>
                <w:color w:val="000000" w:themeColor="text1"/>
                <w:sz w:val="28"/>
                <w:szCs w:val="28"/>
                <w:vertAlign w:val="superscript"/>
              </w:rPr>
            </w:pPr>
            <w:r w:rsidRPr="0094615D">
              <w:rPr>
                <w:color w:val="000000" w:themeColor="text1"/>
                <w:sz w:val="28"/>
                <w:szCs w:val="28"/>
              </w:rPr>
              <w:t xml:space="preserve">Отметка об ознакомлении или об отказе в ознакомлении контролируемых лиц или их представителей с протоколом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(дата и время ознакомления)</w:t>
            </w:r>
            <w:r w:rsidRPr="0094615D">
              <w:rPr>
                <w:color w:val="000000" w:themeColor="text1"/>
                <w:sz w:val="28"/>
                <w:szCs w:val="28"/>
                <w:vertAlign w:val="superscript"/>
              </w:rPr>
              <w:t>*</w:t>
            </w:r>
          </w:p>
        </w:tc>
      </w:tr>
      <w:tr w:rsidR="00E075A2" w:rsidRPr="0094615D" w:rsidTr="008339E0">
        <w:tc>
          <w:tcPr>
            <w:tcW w:w="9356" w:type="dxa"/>
            <w:gridSpan w:val="4"/>
            <w:tcBorders>
              <w:top w:val="single" w:sz="6" w:space="0" w:color="000000"/>
            </w:tcBorders>
            <w:hideMark/>
          </w:tcPr>
          <w:p w:rsidR="00E075A2" w:rsidRPr="0094615D" w:rsidRDefault="00E075A2" w:rsidP="008339E0">
            <w:pPr>
              <w:rPr>
                <w:color w:val="000000" w:themeColor="text1"/>
                <w:sz w:val="28"/>
                <w:szCs w:val="28"/>
              </w:rPr>
            </w:pPr>
            <w:r w:rsidRPr="0094615D">
              <w:rPr>
                <w:color w:val="000000" w:themeColor="text1"/>
                <w:sz w:val="28"/>
                <w:szCs w:val="28"/>
              </w:rPr>
              <w:t> </w:t>
            </w:r>
          </w:p>
        </w:tc>
      </w:tr>
      <w:tr w:rsidR="00E075A2" w:rsidRPr="0094615D" w:rsidTr="008339E0">
        <w:tc>
          <w:tcPr>
            <w:tcW w:w="9356" w:type="dxa"/>
            <w:gridSpan w:val="4"/>
            <w:tcBorders>
              <w:top w:val="single" w:sz="6" w:space="0" w:color="000000"/>
              <w:left w:val="single" w:sz="6" w:space="0" w:color="000000"/>
              <w:bottom w:val="single" w:sz="6" w:space="0" w:color="000000"/>
              <w:right w:val="single" w:sz="6" w:space="0" w:color="000000"/>
            </w:tcBorders>
            <w:hideMark/>
          </w:tcPr>
          <w:p w:rsidR="00E075A2" w:rsidRPr="0094615D" w:rsidRDefault="00E075A2" w:rsidP="008339E0">
            <w:pPr>
              <w:rPr>
                <w:color w:val="000000" w:themeColor="text1"/>
                <w:sz w:val="28"/>
                <w:szCs w:val="28"/>
                <w:vertAlign w:val="superscript"/>
              </w:rPr>
            </w:pPr>
            <w:r w:rsidRPr="0094615D">
              <w:rPr>
                <w:color w:val="000000" w:themeColor="text1"/>
                <w:sz w:val="28"/>
                <w:szCs w:val="28"/>
              </w:rPr>
              <w:t xml:space="preserve">Отметка о направлении протокола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в </w:t>
            </w:r>
            <w:r w:rsidR="001612E8">
              <w:rPr>
                <w:color w:val="000000" w:themeColor="text1"/>
                <w:sz w:val="28"/>
                <w:szCs w:val="28"/>
              </w:rPr>
              <w:t xml:space="preserve">бумажном виде или </w:t>
            </w:r>
            <w:r w:rsidRPr="0094615D">
              <w:rPr>
                <w:color w:val="000000" w:themeColor="text1"/>
                <w:sz w:val="28"/>
                <w:szCs w:val="28"/>
              </w:rPr>
              <w:t>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E075A2" w:rsidRPr="0094615D" w:rsidRDefault="00E075A2" w:rsidP="00E0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E075A2" w:rsidRPr="0094615D" w:rsidRDefault="00E075A2" w:rsidP="00E0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E075A2" w:rsidRDefault="00E075A2" w:rsidP="00E075A2">
      <w:pPr>
        <w:tabs>
          <w:tab w:val="num" w:pos="200"/>
        </w:tabs>
        <w:outlineLvl w:val="0"/>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247F1A" w:rsidRDefault="00247F1A" w:rsidP="00E075A2">
      <w:pPr>
        <w:tabs>
          <w:tab w:val="num" w:pos="200"/>
        </w:tabs>
        <w:outlineLvl w:val="0"/>
        <w:rPr>
          <w:color w:val="000000" w:themeColor="text1"/>
        </w:rPr>
        <w:sectPr w:rsidR="00247F1A" w:rsidSect="00775961">
          <w:pgSz w:w="11906" w:h="16838"/>
          <w:pgMar w:top="1134" w:right="851" w:bottom="1134" w:left="1701" w:header="709" w:footer="709" w:gutter="0"/>
          <w:cols w:space="708"/>
          <w:docGrid w:linePitch="360"/>
        </w:sectPr>
      </w:pPr>
    </w:p>
    <w:p w:rsidR="00247F1A" w:rsidRPr="00680947" w:rsidRDefault="00247F1A" w:rsidP="00247F1A">
      <w:pPr>
        <w:pStyle w:val="Standard"/>
        <w:tabs>
          <w:tab w:val="left" w:pos="4736"/>
        </w:tabs>
        <w:ind w:left="4536"/>
        <w:jc w:val="right"/>
        <w:rPr>
          <w:rFonts w:ascii="Times New Roman" w:hAnsi="Times New Roman" w:cs="Times New Roman"/>
          <w:lang w:val="ru-RU"/>
        </w:rPr>
      </w:pPr>
      <w:r w:rsidRPr="00680947">
        <w:rPr>
          <w:rFonts w:ascii="Times New Roman" w:hAnsi="Times New Roman" w:cs="Times New Roman"/>
          <w:lang w:val="ru-RU"/>
        </w:rPr>
        <w:lastRenderedPageBreak/>
        <w:t>Приложение № 6</w:t>
      </w:r>
    </w:p>
    <w:p w:rsidR="00247F1A" w:rsidRPr="00680947" w:rsidRDefault="00247F1A" w:rsidP="00247F1A">
      <w:pPr>
        <w:pStyle w:val="Standard"/>
        <w:ind w:left="4536"/>
        <w:jc w:val="right"/>
        <w:rPr>
          <w:rFonts w:ascii="Times New Roman" w:hAnsi="Times New Roman" w:cs="Times New Roman"/>
          <w:lang w:val="ru-RU"/>
        </w:rPr>
      </w:pPr>
      <w:r w:rsidRPr="00680947">
        <w:rPr>
          <w:rFonts w:ascii="Times New Roman" w:hAnsi="Times New Roman" w:cs="Times New Roman"/>
          <w:lang w:val="ru-RU"/>
        </w:rPr>
        <w:t>к постановлению администрации</w:t>
      </w:r>
    </w:p>
    <w:p w:rsidR="00247F1A" w:rsidRPr="00680947" w:rsidRDefault="00247F1A" w:rsidP="00247F1A">
      <w:pPr>
        <w:pStyle w:val="Standard"/>
        <w:ind w:left="4536"/>
        <w:jc w:val="right"/>
        <w:rPr>
          <w:rFonts w:ascii="Times New Roman" w:hAnsi="Times New Roman" w:cs="Times New Roman"/>
          <w:lang w:val="ru-RU"/>
        </w:rPr>
      </w:pPr>
      <w:r w:rsidRPr="00680947">
        <w:rPr>
          <w:rFonts w:ascii="Times New Roman" w:hAnsi="Times New Roman" w:cs="Times New Roman"/>
          <w:lang w:val="ru-RU"/>
        </w:rPr>
        <w:t>Северо-Енисейского района</w:t>
      </w:r>
    </w:p>
    <w:p w:rsidR="00247F1A" w:rsidRPr="00680947" w:rsidRDefault="00247F1A" w:rsidP="00247F1A">
      <w:pPr>
        <w:pStyle w:val="Standard"/>
        <w:tabs>
          <w:tab w:val="left" w:pos="4736"/>
        </w:tabs>
        <w:ind w:left="4536"/>
        <w:jc w:val="right"/>
        <w:rPr>
          <w:rFonts w:ascii="Times New Roman" w:hAnsi="Times New Roman" w:cs="Times New Roman"/>
          <w:u w:val="single"/>
          <w:lang w:val="ru-RU"/>
        </w:rPr>
      </w:pPr>
      <w:r w:rsidRPr="00680947">
        <w:rPr>
          <w:rFonts w:ascii="Times New Roman" w:hAnsi="Times New Roman" w:cs="Times New Roman"/>
          <w:lang w:val="ru-RU"/>
        </w:rPr>
        <w:t xml:space="preserve">от  </w:t>
      </w:r>
      <w:r w:rsidRPr="00680947">
        <w:rPr>
          <w:rFonts w:ascii="Times New Roman" w:hAnsi="Times New Roman" w:cs="Times New Roman"/>
          <w:u w:val="single"/>
          <w:lang w:val="ru-RU"/>
        </w:rPr>
        <w:t>25.04.2022</w:t>
      </w:r>
      <w:r w:rsidRPr="00680947">
        <w:rPr>
          <w:rFonts w:ascii="Times New Roman" w:hAnsi="Times New Roman" w:cs="Times New Roman"/>
          <w:lang w:val="ru-RU"/>
        </w:rPr>
        <w:t xml:space="preserve">  № </w:t>
      </w:r>
      <w:r w:rsidRPr="00680947">
        <w:rPr>
          <w:rFonts w:ascii="Times New Roman" w:hAnsi="Times New Roman" w:cs="Times New Roman"/>
          <w:u w:val="single"/>
          <w:lang w:val="ru-RU"/>
        </w:rPr>
        <w:t>191-п</w:t>
      </w:r>
    </w:p>
    <w:p w:rsidR="00D056E4" w:rsidRDefault="00D056E4" w:rsidP="00247F1A">
      <w:pPr>
        <w:pStyle w:val="Standard"/>
        <w:tabs>
          <w:tab w:val="left" w:pos="4736"/>
        </w:tabs>
        <w:ind w:left="4536"/>
        <w:jc w:val="right"/>
        <w:rPr>
          <w:rFonts w:eastAsia="Lucida Sans Unicode"/>
          <w:i/>
          <w:color w:val="FF0000"/>
          <w:kern w:val="2"/>
          <w:sz w:val="18"/>
          <w:szCs w:val="18"/>
          <w:lang w:val="ru-RU"/>
        </w:rPr>
      </w:pPr>
      <w:proofErr w:type="gramStart"/>
      <w:r w:rsidRPr="00D056E4">
        <w:rPr>
          <w:rFonts w:eastAsia="Lucida Sans Unicode"/>
          <w:i/>
          <w:color w:val="FF0000"/>
          <w:kern w:val="2"/>
          <w:sz w:val="18"/>
          <w:szCs w:val="18"/>
          <w:lang w:val="ru-RU"/>
        </w:rPr>
        <w:t>(</w:t>
      </w:r>
      <w:r w:rsidR="00DC54CC">
        <w:rPr>
          <w:rFonts w:eastAsia="Lucida Sans Unicode"/>
          <w:i/>
          <w:color w:val="FF0000"/>
          <w:kern w:val="2"/>
          <w:sz w:val="18"/>
          <w:szCs w:val="18"/>
          <w:lang w:val="ru-RU"/>
        </w:rPr>
        <w:t>введено</w:t>
      </w:r>
      <w:r w:rsidRPr="00D056E4">
        <w:rPr>
          <w:rFonts w:eastAsia="Lucida Sans Unicode"/>
          <w:i/>
          <w:color w:val="FF0000"/>
          <w:kern w:val="2"/>
          <w:sz w:val="18"/>
          <w:szCs w:val="18"/>
          <w:lang w:val="ru-RU"/>
        </w:rPr>
        <w:t xml:space="preserve"> постановлени</w:t>
      </w:r>
      <w:r w:rsidR="00EA00F2">
        <w:rPr>
          <w:rFonts w:eastAsia="Lucida Sans Unicode"/>
          <w:i/>
          <w:color w:val="FF0000"/>
          <w:kern w:val="2"/>
          <w:sz w:val="18"/>
          <w:szCs w:val="18"/>
          <w:lang w:val="ru-RU"/>
        </w:rPr>
        <w:t>ем</w:t>
      </w:r>
      <w:r w:rsidRPr="00D056E4">
        <w:rPr>
          <w:rFonts w:eastAsia="Lucida Sans Unicode"/>
          <w:i/>
          <w:color w:val="FF0000"/>
          <w:kern w:val="2"/>
          <w:sz w:val="18"/>
          <w:szCs w:val="18"/>
          <w:lang w:val="ru-RU"/>
        </w:rPr>
        <w:t xml:space="preserve"> администрации </w:t>
      </w:r>
      <w:proofErr w:type="gramEnd"/>
    </w:p>
    <w:p w:rsidR="00D056E4" w:rsidRPr="00D056E4" w:rsidRDefault="00D056E4" w:rsidP="00247F1A">
      <w:pPr>
        <w:pStyle w:val="Standard"/>
        <w:tabs>
          <w:tab w:val="left" w:pos="4736"/>
        </w:tabs>
        <w:ind w:left="4536"/>
        <w:jc w:val="right"/>
        <w:rPr>
          <w:rFonts w:ascii="Times New Roman" w:hAnsi="Times New Roman" w:cs="Times New Roman"/>
          <w:color w:val="00B050"/>
          <w:sz w:val="18"/>
          <w:szCs w:val="18"/>
          <w:highlight w:val="yellow"/>
          <w:lang w:val="ru-RU"/>
        </w:rPr>
      </w:pPr>
      <w:r w:rsidRPr="00D056E4">
        <w:rPr>
          <w:rFonts w:eastAsia="Lucida Sans Unicode"/>
          <w:i/>
          <w:color w:val="FF0000"/>
          <w:kern w:val="2"/>
          <w:sz w:val="18"/>
          <w:szCs w:val="18"/>
          <w:lang w:val="ru-RU"/>
        </w:rPr>
        <w:t xml:space="preserve">Северо-енисейского района </w:t>
      </w:r>
      <w:r w:rsidR="00A56825" w:rsidRPr="00A56825">
        <w:rPr>
          <w:i/>
          <w:color w:val="FF0000"/>
          <w:sz w:val="18"/>
          <w:szCs w:val="18"/>
          <w:lang w:val="ru-RU"/>
        </w:rPr>
        <w:t>от 16.11.2022 № 497-п</w:t>
      </w:r>
      <w:r w:rsidRPr="00A56825">
        <w:rPr>
          <w:rFonts w:eastAsia="Lucida Sans Unicode"/>
          <w:i/>
          <w:color w:val="FF0000"/>
          <w:kern w:val="2"/>
          <w:sz w:val="18"/>
          <w:szCs w:val="18"/>
          <w:lang w:val="ru-RU"/>
        </w:rPr>
        <w:t>)</w:t>
      </w:r>
    </w:p>
    <w:p w:rsidR="00247F1A" w:rsidRPr="00D056E4" w:rsidRDefault="00247F1A" w:rsidP="00247F1A">
      <w:pPr>
        <w:pStyle w:val="Standard"/>
        <w:tabs>
          <w:tab w:val="left" w:pos="200"/>
        </w:tabs>
        <w:jc w:val="center"/>
        <w:rPr>
          <w:rFonts w:ascii="Times New Roman" w:hAnsi="Times New Roman" w:cs="Times New Roman"/>
          <w:lang w:val="ru-RU"/>
        </w:rPr>
      </w:pPr>
    </w:p>
    <w:p w:rsidR="00247F1A" w:rsidRPr="00D056E4" w:rsidRDefault="00247F1A" w:rsidP="00247F1A">
      <w:pPr>
        <w:pStyle w:val="Standard"/>
        <w:tabs>
          <w:tab w:val="left" w:pos="200"/>
        </w:tabs>
        <w:jc w:val="center"/>
        <w:rPr>
          <w:rFonts w:ascii="Times New Roman" w:hAnsi="Times New Roman" w:cs="Times New Roman"/>
        </w:rPr>
      </w:pPr>
      <w:r w:rsidRPr="00D056E4">
        <w:rPr>
          <w:rFonts w:ascii="Times New Roman" w:hAnsi="Times New Roman" w:cs="Times New Roman"/>
          <w:lang w:val="ru-RU"/>
        </w:rPr>
        <w:t>Журнал учета предостережений</w:t>
      </w:r>
    </w:p>
    <w:p w:rsidR="00247F1A" w:rsidRPr="00D056E4" w:rsidRDefault="00247F1A" w:rsidP="00247F1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b/>
        </w:rPr>
      </w:pPr>
    </w:p>
    <w:tbl>
      <w:tblPr>
        <w:tblW w:w="9356" w:type="dxa"/>
        <w:tblInd w:w="-14" w:type="dxa"/>
        <w:tblLayout w:type="fixed"/>
        <w:tblCellMar>
          <w:left w:w="10" w:type="dxa"/>
          <w:right w:w="10" w:type="dxa"/>
        </w:tblCellMar>
        <w:tblLook w:val="04A0"/>
      </w:tblPr>
      <w:tblGrid>
        <w:gridCol w:w="9356"/>
      </w:tblGrid>
      <w:tr w:rsidR="00247F1A" w:rsidRPr="00D056E4" w:rsidTr="004F44CF">
        <w:trPr>
          <w:trHeight w:val="1"/>
        </w:trPr>
        <w:tc>
          <w:tcPr>
            <w:tcW w:w="9356" w:type="dxa"/>
            <w:shd w:val="clear" w:color="auto" w:fill="FFFFFF"/>
            <w:tcMar>
              <w:top w:w="0" w:type="dxa"/>
              <w:left w:w="14" w:type="dxa"/>
              <w:bottom w:w="0" w:type="dxa"/>
              <w:right w:w="14" w:type="dxa"/>
            </w:tcMar>
          </w:tcPr>
          <w:p w:rsidR="00247F1A" w:rsidRPr="00D056E4" w:rsidRDefault="00247F1A" w:rsidP="004F44CF">
            <w:pPr>
              <w:pStyle w:val="Standard"/>
              <w:widowControl w:val="0"/>
              <w:jc w:val="both"/>
              <w:rPr>
                <w:rFonts w:ascii="Times New Roman" w:hAnsi="Times New Roman" w:cs="Times New Roman"/>
                <w:lang w:val="ru-RU"/>
              </w:rPr>
            </w:pPr>
          </w:p>
        </w:tc>
      </w:tr>
      <w:tr w:rsidR="00247F1A" w:rsidRPr="00D056E4" w:rsidTr="004F44CF">
        <w:trPr>
          <w:trHeight w:val="1"/>
        </w:trPr>
        <w:tc>
          <w:tcPr>
            <w:tcW w:w="9356" w:type="dxa"/>
            <w:tcBorders>
              <w:top w:val="single" w:sz="4" w:space="0" w:color="000000"/>
            </w:tcBorders>
            <w:shd w:val="clear" w:color="auto" w:fill="FFFFFF"/>
            <w:tcMar>
              <w:top w:w="0" w:type="dxa"/>
              <w:left w:w="14" w:type="dxa"/>
              <w:bottom w:w="0" w:type="dxa"/>
              <w:right w:w="14" w:type="dxa"/>
            </w:tcMar>
          </w:tcPr>
          <w:p w:rsidR="00247F1A" w:rsidRPr="00D056E4" w:rsidRDefault="00247F1A" w:rsidP="004F44CF">
            <w:pPr>
              <w:pStyle w:val="Standard"/>
              <w:widowControl w:val="0"/>
              <w:jc w:val="both"/>
              <w:rPr>
                <w:rFonts w:ascii="Times New Roman" w:hAnsi="Times New Roman" w:cs="Times New Roman"/>
              </w:rPr>
            </w:pPr>
            <w:r w:rsidRPr="00D056E4">
              <w:rPr>
                <w:rFonts w:ascii="Times New Roman" w:hAnsi="Times New Roman" w:cs="Times New Roman"/>
                <w:i/>
              </w:rPr>
              <w:t>(</w:t>
            </w:r>
            <w:r w:rsidRPr="00D056E4">
              <w:rPr>
                <w:rFonts w:ascii="Times New Roman" w:hAnsi="Times New Roman" w:cs="Times New Roman"/>
                <w:i/>
                <w:lang w:val="ru-RU"/>
              </w:rPr>
              <w:t>указывается наименование контрольного органа)</w:t>
            </w:r>
          </w:p>
        </w:tc>
      </w:tr>
    </w:tbl>
    <w:p w:rsidR="00247F1A" w:rsidRPr="00D056E4" w:rsidRDefault="00247F1A" w:rsidP="00247F1A">
      <w:pPr>
        <w:pStyle w:val="Standard"/>
        <w:widowControl w:val="0"/>
        <w:jc w:val="both"/>
        <w:rPr>
          <w:rFonts w:ascii="Times New Roman" w:hAnsi="Times New Roman" w:cs="Times New Roman"/>
          <w:lang w:val="ru-RU"/>
        </w:rPr>
      </w:pPr>
    </w:p>
    <w:tbl>
      <w:tblPr>
        <w:tblW w:w="9861" w:type="dxa"/>
        <w:tblInd w:w="-397" w:type="dxa"/>
        <w:tblLayout w:type="fixed"/>
        <w:tblCellMar>
          <w:left w:w="10" w:type="dxa"/>
          <w:right w:w="10" w:type="dxa"/>
        </w:tblCellMar>
        <w:tblLook w:val="04A0"/>
      </w:tblPr>
      <w:tblGrid>
        <w:gridCol w:w="539"/>
        <w:gridCol w:w="1646"/>
        <w:gridCol w:w="1581"/>
        <w:gridCol w:w="1701"/>
        <w:gridCol w:w="2268"/>
        <w:gridCol w:w="2126"/>
      </w:tblGrid>
      <w:tr w:rsidR="00247F1A" w:rsidRPr="00D056E4" w:rsidTr="004F44CF">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rPr>
            </w:pPr>
            <w:r w:rsidRPr="00D056E4">
              <w:rPr>
                <w:rFonts w:ascii="Times New Roman" w:hAnsi="Times New Roman" w:cs="Times New Roman"/>
              </w:rPr>
              <w:t>№</w:t>
            </w: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r w:rsidRPr="00D056E4">
              <w:rPr>
                <w:rFonts w:ascii="Times New Roman" w:hAnsi="Times New Roman" w:cs="Times New Roman"/>
                <w:lang w:val="ru-RU"/>
              </w:rPr>
              <w:t>Вид муниципального контроля</w:t>
            </w: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r w:rsidRPr="00D056E4">
              <w:rPr>
                <w:rFonts w:ascii="Times New Roman" w:hAnsi="Times New Roman" w:cs="Times New Roman"/>
                <w:lang w:val="ru-RU"/>
              </w:rPr>
              <w:t>Дата издания предостережения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r w:rsidRPr="00D056E4">
              <w:rPr>
                <w:rFonts w:ascii="Times New Roman" w:hAnsi="Times New Roman" w:cs="Times New Roman"/>
                <w:lang w:val="ru-RU"/>
              </w:rPr>
              <w:t>Источник</w:t>
            </w:r>
          </w:p>
          <w:p w:rsidR="00247F1A" w:rsidRPr="00D056E4" w:rsidRDefault="00247F1A" w:rsidP="004F44CF">
            <w:pPr>
              <w:pStyle w:val="Standard"/>
              <w:widowControl w:val="0"/>
              <w:jc w:val="both"/>
              <w:rPr>
                <w:rFonts w:ascii="Times New Roman" w:hAnsi="Times New Roman" w:cs="Times New Roman"/>
                <w:lang w:val="ru-RU"/>
              </w:rPr>
            </w:pPr>
            <w:r w:rsidRPr="00D056E4">
              <w:rPr>
                <w:rFonts w:ascii="Times New Roman" w:hAnsi="Times New Roman" w:cs="Times New Roman"/>
                <w:lang w:val="ru-RU"/>
              </w:rPr>
              <w:t>сведений о готовящихся нарушениях обязательных требований или признаках нарушений обязательных требований (при их наличии)</w:t>
            </w:r>
          </w:p>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jc w:val="both"/>
              <w:rPr>
                <w:rFonts w:ascii="Times New Roman" w:hAnsi="Times New Roman" w:cs="Times New Roman"/>
                <w:lang w:val="ru-RU"/>
              </w:rPr>
            </w:pPr>
            <w:r w:rsidRPr="00D056E4">
              <w:rPr>
                <w:rFonts w:ascii="Times New Roman" w:hAnsi="Times New Roman" w:cs="Times New Roman"/>
                <w:lang w:val="ru-RU"/>
              </w:rPr>
              <w:t>Информация о лице, которому адресовано предостережение</w:t>
            </w:r>
          </w:p>
          <w:p w:rsidR="00247F1A" w:rsidRPr="00D056E4" w:rsidRDefault="00247F1A" w:rsidP="004F44CF">
            <w:pPr>
              <w:pStyle w:val="Standard"/>
              <w:widowControl w:val="0"/>
              <w:jc w:val="both"/>
              <w:rPr>
                <w:rFonts w:ascii="Times New Roman" w:hAnsi="Times New Roman" w:cs="Times New Roman"/>
                <w:lang w:val="ru-RU"/>
              </w:rPr>
            </w:pPr>
            <w:proofErr w:type="gramStart"/>
            <w:r w:rsidRPr="00D056E4">
              <w:rPr>
                <w:rFonts w:ascii="Times New Roman" w:hAnsi="Times New Roman" w:cs="Times New Roman"/>
                <w:lang w:val="ru-RU"/>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jc w:val="both"/>
              <w:rPr>
                <w:rFonts w:ascii="Times New Roman" w:hAnsi="Times New Roman" w:cs="Times New Roman"/>
                <w:lang w:val="ru-RU"/>
              </w:rPr>
            </w:pPr>
            <w:r w:rsidRPr="00D056E4">
              <w:rPr>
                <w:rFonts w:ascii="Times New Roman" w:hAnsi="Times New Roman" w:cs="Times New Roman"/>
                <w:lang w:val="ru-RU"/>
              </w:rPr>
              <w:t>Суть указанных в предостережении предложений о принятии мер по обеспечению соблюдения обязательных требований</w:t>
            </w:r>
          </w:p>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247F1A" w:rsidRPr="00D056E4" w:rsidTr="004F44CF">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247F1A" w:rsidRPr="00D056E4" w:rsidTr="004F44CF">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247F1A" w:rsidRPr="00D056E4" w:rsidTr="004F44CF">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247F1A" w:rsidRPr="00D056E4" w:rsidTr="004F44CF">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247F1A" w:rsidRPr="00D056E4" w:rsidTr="004F44CF">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247F1A" w:rsidRPr="00D056E4" w:rsidTr="004F44CF">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bl>
    <w:p w:rsidR="00247F1A" w:rsidRPr="00D056E4" w:rsidRDefault="00247F1A" w:rsidP="00247F1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b/>
          <w:lang w:val="ru-RU"/>
        </w:rPr>
      </w:pPr>
    </w:p>
    <w:p w:rsidR="00247F1A" w:rsidRPr="00D056E4" w:rsidRDefault="00247F1A" w:rsidP="00247F1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r w:rsidRPr="00D056E4">
        <w:rPr>
          <w:rFonts w:ascii="Times New Roman" w:hAnsi="Times New Roman" w:cs="Times New Roman"/>
          <w:lang w:val="ru-RU"/>
        </w:rPr>
        <w:t>Ответственное за ведение журнала должностное лицо (должностные лица):</w:t>
      </w:r>
    </w:p>
    <w:p w:rsidR="00247F1A" w:rsidRPr="00D056E4" w:rsidRDefault="00247F1A" w:rsidP="00247F1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r w:rsidRPr="00D056E4">
        <w:rPr>
          <w:rFonts w:ascii="Times New Roman" w:hAnsi="Times New Roman" w:cs="Times New Roman"/>
          <w:lang w:val="ru-RU"/>
        </w:rPr>
        <w:t>_____________________________________________________</w:t>
      </w:r>
    </w:p>
    <w:p w:rsidR="00247F1A" w:rsidRPr="00D056E4" w:rsidRDefault="00247F1A" w:rsidP="00247F1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ru-RU"/>
        </w:rPr>
      </w:pPr>
      <w:r w:rsidRPr="00D056E4">
        <w:rPr>
          <w:rFonts w:ascii="Times New Roman" w:hAnsi="Times New Roman" w:cs="Times New Roman"/>
          <w:i/>
          <w:lang w:val="ru-RU"/>
        </w:rPr>
        <w:t>(фамилия, имя, отчество (если имеется), должность)</w:t>
      </w:r>
    </w:p>
    <w:p w:rsidR="00247F1A" w:rsidRPr="00C61DDD" w:rsidRDefault="00247F1A" w:rsidP="00247F1A">
      <w:pPr>
        <w:suppressAutoHyphens w:val="0"/>
        <w:spacing w:after="200" w:line="276" w:lineRule="auto"/>
      </w:pPr>
      <w:r w:rsidRPr="00C61DDD">
        <w:br w:type="page"/>
      </w:r>
    </w:p>
    <w:p w:rsidR="00247F1A" w:rsidRPr="00D056E4" w:rsidRDefault="00247F1A" w:rsidP="00247F1A">
      <w:pPr>
        <w:pStyle w:val="Standard"/>
        <w:tabs>
          <w:tab w:val="left" w:pos="4736"/>
        </w:tabs>
        <w:ind w:left="4536"/>
        <w:jc w:val="right"/>
        <w:rPr>
          <w:rFonts w:ascii="Times New Roman" w:hAnsi="Times New Roman" w:cs="Times New Roman"/>
          <w:lang w:val="ru-RU"/>
        </w:rPr>
      </w:pPr>
      <w:r w:rsidRPr="00D056E4">
        <w:rPr>
          <w:rFonts w:ascii="Times New Roman" w:hAnsi="Times New Roman" w:cs="Times New Roman"/>
          <w:lang w:val="ru-RU"/>
        </w:rPr>
        <w:lastRenderedPageBreak/>
        <w:t xml:space="preserve">Приложение № </w:t>
      </w:r>
      <w:r w:rsidR="00680947">
        <w:rPr>
          <w:rFonts w:ascii="Times New Roman" w:hAnsi="Times New Roman" w:cs="Times New Roman"/>
          <w:lang w:val="ru-RU"/>
        </w:rPr>
        <w:t>7</w:t>
      </w:r>
    </w:p>
    <w:p w:rsidR="00247F1A" w:rsidRPr="00D056E4" w:rsidRDefault="00247F1A" w:rsidP="00247F1A">
      <w:pPr>
        <w:pStyle w:val="Standard"/>
        <w:ind w:left="4536"/>
        <w:jc w:val="right"/>
        <w:rPr>
          <w:rFonts w:ascii="Times New Roman" w:hAnsi="Times New Roman" w:cs="Times New Roman"/>
          <w:lang w:val="ru-RU"/>
        </w:rPr>
      </w:pPr>
      <w:r w:rsidRPr="00D056E4">
        <w:rPr>
          <w:rFonts w:ascii="Times New Roman" w:hAnsi="Times New Roman" w:cs="Times New Roman"/>
          <w:lang w:val="ru-RU"/>
        </w:rPr>
        <w:t>к постановлению администрации</w:t>
      </w:r>
    </w:p>
    <w:p w:rsidR="00247F1A" w:rsidRPr="00D056E4" w:rsidRDefault="00247F1A" w:rsidP="00247F1A">
      <w:pPr>
        <w:pStyle w:val="Standard"/>
        <w:ind w:left="4536"/>
        <w:jc w:val="right"/>
        <w:rPr>
          <w:rFonts w:ascii="Times New Roman" w:hAnsi="Times New Roman" w:cs="Times New Roman"/>
          <w:lang w:val="ru-RU"/>
        </w:rPr>
      </w:pPr>
      <w:r w:rsidRPr="00D056E4">
        <w:rPr>
          <w:rFonts w:ascii="Times New Roman" w:hAnsi="Times New Roman" w:cs="Times New Roman"/>
          <w:lang w:val="ru-RU"/>
        </w:rPr>
        <w:t>Северо-Енисейского района</w:t>
      </w:r>
    </w:p>
    <w:p w:rsidR="00247F1A" w:rsidRPr="00D056E4" w:rsidRDefault="00247F1A" w:rsidP="00247F1A">
      <w:pPr>
        <w:pStyle w:val="Standard"/>
        <w:tabs>
          <w:tab w:val="left" w:pos="4736"/>
        </w:tabs>
        <w:ind w:left="4536"/>
        <w:jc w:val="right"/>
        <w:rPr>
          <w:rFonts w:ascii="Times New Roman" w:hAnsi="Times New Roman" w:cs="Times New Roman"/>
          <w:u w:val="single"/>
          <w:lang w:val="ru-RU"/>
        </w:rPr>
      </w:pPr>
      <w:r w:rsidRPr="00D056E4">
        <w:rPr>
          <w:rFonts w:ascii="Times New Roman" w:hAnsi="Times New Roman" w:cs="Times New Roman"/>
          <w:lang w:val="ru-RU"/>
        </w:rPr>
        <w:t xml:space="preserve">от  </w:t>
      </w:r>
      <w:r w:rsidRPr="00D056E4">
        <w:rPr>
          <w:rFonts w:ascii="Times New Roman" w:hAnsi="Times New Roman" w:cs="Times New Roman"/>
          <w:u w:val="single"/>
          <w:lang w:val="ru-RU"/>
        </w:rPr>
        <w:t>25.04.2022</w:t>
      </w:r>
      <w:r w:rsidRPr="00D056E4">
        <w:rPr>
          <w:rFonts w:ascii="Times New Roman" w:hAnsi="Times New Roman" w:cs="Times New Roman"/>
          <w:lang w:val="ru-RU"/>
        </w:rPr>
        <w:t xml:space="preserve">  № </w:t>
      </w:r>
      <w:r w:rsidRPr="00D056E4">
        <w:rPr>
          <w:rFonts w:ascii="Times New Roman" w:hAnsi="Times New Roman" w:cs="Times New Roman"/>
          <w:u w:val="single"/>
          <w:lang w:val="ru-RU"/>
        </w:rPr>
        <w:t>191-п</w:t>
      </w:r>
    </w:p>
    <w:p w:rsidR="00D056E4" w:rsidRDefault="00D056E4" w:rsidP="00247F1A">
      <w:pPr>
        <w:pStyle w:val="Standard"/>
        <w:tabs>
          <w:tab w:val="left" w:pos="4736"/>
        </w:tabs>
        <w:ind w:left="4536"/>
        <w:jc w:val="right"/>
        <w:rPr>
          <w:rFonts w:eastAsia="Lucida Sans Unicode"/>
          <w:i/>
          <w:color w:val="FF0000"/>
          <w:kern w:val="2"/>
          <w:sz w:val="18"/>
          <w:szCs w:val="18"/>
          <w:lang w:val="ru-RU"/>
        </w:rPr>
      </w:pPr>
      <w:proofErr w:type="gramStart"/>
      <w:r w:rsidRPr="00D056E4">
        <w:rPr>
          <w:rFonts w:eastAsia="Lucida Sans Unicode"/>
          <w:i/>
          <w:color w:val="FF0000"/>
          <w:kern w:val="2"/>
          <w:sz w:val="18"/>
          <w:szCs w:val="18"/>
          <w:lang w:val="ru-RU"/>
        </w:rPr>
        <w:t>(</w:t>
      </w:r>
      <w:r w:rsidR="00EA00F2">
        <w:rPr>
          <w:rFonts w:eastAsia="Lucida Sans Unicode"/>
          <w:i/>
          <w:color w:val="FF0000"/>
          <w:kern w:val="2"/>
          <w:sz w:val="18"/>
          <w:szCs w:val="18"/>
          <w:lang w:val="ru-RU"/>
        </w:rPr>
        <w:t>в</w:t>
      </w:r>
      <w:r w:rsidR="00DC54CC">
        <w:rPr>
          <w:rFonts w:eastAsia="Lucida Sans Unicode"/>
          <w:i/>
          <w:color w:val="FF0000"/>
          <w:kern w:val="2"/>
          <w:sz w:val="18"/>
          <w:szCs w:val="18"/>
          <w:lang w:val="ru-RU"/>
        </w:rPr>
        <w:t>ведено</w:t>
      </w:r>
      <w:r w:rsidR="00EA00F2" w:rsidRPr="00D056E4">
        <w:rPr>
          <w:rFonts w:eastAsia="Lucida Sans Unicode"/>
          <w:i/>
          <w:color w:val="FF0000"/>
          <w:kern w:val="2"/>
          <w:sz w:val="18"/>
          <w:szCs w:val="18"/>
          <w:lang w:val="ru-RU"/>
        </w:rPr>
        <w:t xml:space="preserve"> постановлени</w:t>
      </w:r>
      <w:r w:rsidR="00EA00F2">
        <w:rPr>
          <w:rFonts w:eastAsia="Lucida Sans Unicode"/>
          <w:i/>
          <w:color w:val="FF0000"/>
          <w:kern w:val="2"/>
          <w:sz w:val="18"/>
          <w:szCs w:val="18"/>
          <w:lang w:val="ru-RU"/>
        </w:rPr>
        <w:t>ем</w:t>
      </w:r>
      <w:r w:rsidRPr="00D056E4">
        <w:rPr>
          <w:rFonts w:eastAsia="Lucida Sans Unicode"/>
          <w:i/>
          <w:color w:val="FF0000"/>
          <w:kern w:val="2"/>
          <w:sz w:val="18"/>
          <w:szCs w:val="18"/>
          <w:lang w:val="ru-RU"/>
        </w:rPr>
        <w:t xml:space="preserve"> администрации </w:t>
      </w:r>
      <w:proofErr w:type="gramEnd"/>
    </w:p>
    <w:p w:rsidR="00D056E4" w:rsidRPr="00D056E4" w:rsidRDefault="00D056E4" w:rsidP="00247F1A">
      <w:pPr>
        <w:pStyle w:val="Standard"/>
        <w:tabs>
          <w:tab w:val="left" w:pos="4736"/>
        </w:tabs>
        <w:ind w:left="4536"/>
        <w:jc w:val="right"/>
        <w:rPr>
          <w:rFonts w:ascii="Times New Roman" w:hAnsi="Times New Roman" w:cs="Times New Roman"/>
          <w:sz w:val="18"/>
          <w:szCs w:val="18"/>
          <w:lang w:val="ru-RU"/>
        </w:rPr>
      </w:pPr>
      <w:r w:rsidRPr="00D056E4">
        <w:rPr>
          <w:rFonts w:eastAsia="Lucida Sans Unicode"/>
          <w:i/>
          <w:color w:val="FF0000"/>
          <w:kern w:val="2"/>
          <w:sz w:val="18"/>
          <w:szCs w:val="18"/>
          <w:lang w:val="ru-RU"/>
        </w:rPr>
        <w:t xml:space="preserve">Северо-енисейского района </w:t>
      </w:r>
      <w:r w:rsidR="00A56825" w:rsidRPr="00A56825">
        <w:rPr>
          <w:i/>
          <w:color w:val="FF0000"/>
          <w:sz w:val="18"/>
          <w:szCs w:val="18"/>
          <w:lang w:val="ru-RU"/>
        </w:rPr>
        <w:t>от 16.11.2022 № 497-п</w:t>
      </w:r>
      <w:r w:rsidRPr="00680947">
        <w:rPr>
          <w:rFonts w:eastAsia="Lucida Sans Unicode"/>
          <w:i/>
          <w:color w:val="FF0000"/>
          <w:kern w:val="2"/>
          <w:sz w:val="18"/>
          <w:szCs w:val="18"/>
          <w:lang w:val="ru-RU"/>
        </w:rPr>
        <w:t>)</w:t>
      </w:r>
    </w:p>
    <w:p w:rsidR="00247F1A" w:rsidRDefault="00247F1A" w:rsidP="00E075A2">
      <w:pPr>
        <w:tabs>
          <w:tab w:val="num" w:pos="200"/>
        </w:tabs>
        <w:outlineLvl w:val="0"/>
        <w:rPr>
          <w:color w:val="000000" w:themeColor="text1"/>
        </w:rPr>
      </w:pPr>
    </w:p>
    <w:p w:rsidR="00247F1A" w:rsidRPr="00D056E4" w:rsidRDefault="00247F1A" w:rsidP="00247F1A">
      <w:pPr>
        <w:pStyle w:val="Standard"/>
        <w:tabs>
          <w:tab w:val="left" w:pos="200"/>
        </w:tabs>
        <w:jc w:val="center"/>
        <w:rPr>
          <w:rFonts w:ascii="Times New Roman" w:hAnsi="Times New Roman" w:cs="Times New Roman"/>
          <w:lang w:val="ru-RU"/>
        </w:rPr>
      </w:pPr>
      <w:r w:rsidRPr="00D056E4">
        <w:rPr>
          <w:rFonts w:ascii="Times New Roman" w:hAnsi="Times New Roman" w:cs="Times New Roman"/>
          <w:lang w:val="ru-RU"/>
        </w:rPr>
        <w:t>Журнал учета консультирования</w:t>
      </w:r>
    </w:p>
    <w:p w:rsidR="00247F1A" w:rsidRPr="00D056E4" w:rsidRDefault="00247F1A" w:rsidP="00247F1A">
      <w:pPr>
        <w:pStyle w:val="Standard"/>
        <w:tabs>
          <w:tab w:val="left" w:pos="200"/>
        </w:tabs>
        <w:jc w:val="center"/>
        <w:rPr>
          <w:rFonts w:ascii="Times New Roman" w:hAnsi="Times New Roman" w:cs="Times New Roman"/>
          <w:lang w:val="ru-RU"/>
        </w:rPr>
      </w:pPr>
      <w:r w:rsidRPr="00D056E4">
        <w:rPr>
          <w:rFonts w:ascii="Times New Roman" w:hAnsi="Times New Roman" w:cs="Times New Roman"/>
          <w:lang w:val="ru-RU"/>
        </w:rPr>
        <w:t>по вопросам муниципального земельного контроля</w:t>
      </w:r>
    </w:p>
    <w:p w:rsidR="00247F1A" w:rsidRPr="00D056E4" w:rsidRDefault="00247F1A" w:rsidP="00247F1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b/>
          <w:lang w:val="ru-RU"/>
        </w:rPr>
      </w:pPr>
    </w:p>
    <w:p w:rsidR="00247F1A" w:rsidRPr="00D056E4" w:rsidRDefault="00247F1A" w:rsidP="00247F1A">
      <w:pPr>
        <w:pStyle w:val="Standard"/>
        <w:widowControl w:val="0"/>
        <w:jc w:val="both"/>
        <w:rPr>
          <w:rFonts w:ascii="Times New Roman" w:hAnsi="Times New Roman" w:cs="Times New Roman"/>
          <w:lang w:val="ru-RU"/>
        </w:rPr>
      </w:pPr>
    </w:p>
    <w:tbl>
      <w:tblPr>
        <w:tblW w:w="9861" w:type="dxa"/>
        <w:tblInd w:w="-397" w:type="dxa"/>
        <w:tblLayout w:type="fixed"/>
        <w:tblCellMar>
          <w:left w:w="10" w:type="dxa"/>
          <w:right w:w="10" w:type="dxa"/>
        </w:tblCellMar>
        <w:tblLook w:val="04A0"/>
      </w:tblPr>
      <w:tblGrid>
        <w:gridCol w:w="539"/>
        <w:gridCol w:w="1646"/>
        <w:gridCol w:w="1581"/>
        <w:gridCol w:w="1701"/>
        <w:gridCol w:w="2268"/>
        <w:gridCol w:w="2126"/>
      </w:tblGrid>
      <w:tr w:rsidR="00247F1A" w:rsidRPr="00D056E4" w:rsidTr="004F44CF">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rPr>
            </w:pPr>
            <w:r w:rsidRPr="00D056E4">
              <w:rPr>
                <w:rFonts w:ascii="Times New Roman" w:hAnsi="Times New Roman" w:cs="Times New Roman"/>
              </w:rPr>
              <w:t>№</w:t>
            </w: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r w:rsidRPr="00D056E4">
              <w:rPr>
                <w:rFonts w:ascii="Times New Roman" w:hAnsi="Times New Roman" w:cs="Times New Roman"/>
                <w:lang w:val="ru-RU"/>
              </w:rPr>
              <w:t>Дата/время обращения</w:t>
            </w: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r w:rsidRPr="00D056E4">
              <w:rPr>
                <w:rFonts w:ascii="Times New Roman" w:hAnsi="Times New Roman" w:cs="Times New Roman"/>
                <w:lang w:val="ru-RU"/>
              </w:rPr>
              <w:t>Ф.И.О.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jc w:val="both"/>
              <w:rPr>
                <w:rFonts w:ascii="Times New Roman" w:hAnsi="Times New Roman" w:cs="Times New Roman"/>
                <w:lang w:val="ru-RU"/>
              </w:rPr>
            </w:pPr>
            <w:r w:rsidRPr="00D056E4">
              <w:rPr>
                <w:rFonts w:ascii="Times New Roman" w:hAnsi="Times New Roman" w:cs="Times New Roman"/>
                <w:lang w:val="ru-RU"/>
              </w:rPr>
              <w:t xml:space="preserve">Вопрос </w:t>
            </w:r>
          </w:p>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jc w:val="both"/>
              <w:rPr>
                <w:rFonts w:ascii="Times New Roman" w:hAnsi="Times New Roman" w:cs="Times New Roman"/>
                <w:lang w:val="ru-RU"/>
              </w:rPr>
            </w:pPr>
            <w:r w:rsidRPr="00D056E4">
              <w:rPr>
                <w:rFonts w:ascii="Times New Roman" w:hAnsi="Times New Roman" w:cs="Times New Roman"/>
                <w:lang w:val="ru-RU"/>
              </w:rPr>
              <w:t xml:space="preserve">Ответ </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jc w:val="both"/>
              <w:rPr>
                <w:rFonts w:ascii="Times New Roman" w:hAnsi="Times New Roman" w:cs="Times New Roman"/>
                <w:lang w:val="ru-RU"/>
              </w:rPr>
            </w:pPr>
            <w:r w:rsidRPr="00D056E4">
              <w:rPr>
                <w:rFonts w:ascii="Times New Roman" w:hAnsi="Times New Roman" w:cs="Times New Roman"/>
                <w:lang w:val="ru-RU"/>
              </w:rPr>
              <w:t xml:space="preserve">Примечания </w:t>
            </w:r>
          </w:p>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247F1A" w:rsidRPr="00D056E4" w:rsidTr="004F44CF">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247F1A" w:rsidRPr="00D056E4" w:rsidTr="004F44CF">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247F1A" w:rsidRPr="00D056E4" w:rsidTr="004F44CF">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247F1A" w:rsidRPr="00D056E4" w:rsidTr="004F44CF">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247F1A" w:rsidRPr="00D056E4" w:rsidTr="004F44CF">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247F1A" w:rsidRPr="00D056E4" w:rsidTr="004F44CF">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47F1A" w:rsidRPr="00D056E4" w:rsidRDefault="00247F1A" w:rsidP="004F44CF">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bl>
    <w:p w:rsidR="00247F1A" w:rsidRPr="00D056E4" w:rsidRDefault="00247F1A" w:rsidP="00247F1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b/>
          <w:lang w:val="ru-RU"/>
        </w:rPr>
      </w:pPr>
    </w:p>
    <w:p w:rsidR="00247F1A" w:rsidRPr="00D056E4" w:rsidRDefault="00247F1A" w:rsidP="00247F1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r w:rsidRPr="00D056E4">
        <w:rPr>
          <w:rFonts w:ascii="Times New Roman" w:hAnsi="Times New Roman" w:cs="Times New Roman"/>
          <w:lang w:val="ru-RU"/>
        </w:rPr>
        <w:t>Ответственное за ведение журнала должностное лицо (должностные лица):</w:t>
      </w:r>
    </w:p>
    <w:p w:rsidR="00247F1A" w:rsidRPr="00D056E4" w:rsidRDefault="00247F1A" w:rsidP="00247F1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r w:rsidRPr="00D056E4">
        <w:rPr>
          <w:rFonts w:ascii="Times New Roman" w:hAnsi="Times New Roman" w:cs="Times New Roman"/>
          <w:lang w:val="ru-RU"/>
        </w:rPr>
        <w:t>_____________________________________________________</w:t>
      </w:r>
    </w:p>
    <w:p w:rsidR="00247F1A" w:rsidRPr="00D056E4" w:rsidRDefault="00247F1A" w:rsidP="00247F1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ru-RU"/>
        </w:rPr>
      </w:pPr>
      <w:r w:rsidRPr="00D056E4">
        <w:rPr>
          <w:rFonts w:ascii="Times New Roman" w:hAnsi="Times New Roman" w:cs="Times New Roman"/>
          <w:i/>
          <w:lang w:val="ru-RU"/>
        </w:rPr>
        <w:t>(фамилия, имя, отчество (если имеется), должность)</w:t>
      </w:r>
    </w:p>
    <w:p w:rsidR="00247F1A" w:rsidRPr="0094615D" w:rsidRDefault="00247F1A" w:rsidP="00E075A2">
      <w:pPr>
        <w:tabs>
          <w:tab w:val="num" w:pos="200"/>
        </w:tabs>
        <w:outlineLvl w:val="0"/>
        <w:rPr>
          <w:color w:val="000000" w:themeColor="text1"/>
        </w:rPr>
      </w:pPr>
    </w:p>
    <w:sectPr w:rsidR="00247F1A" w:rsidRPr="0094615D" w:rsidSect="0077596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
    <w:nsid w:val="59210A68"/>
    <w:multiLevelType w:val="multilevel"/>
    <w:tmpl w:val="F30827D2"/>
    <w:styleLink w:val="WWNum1"/>
    <w:lvl w:ilvl="0">
      <w:numFmt w:val="bullet"/>
      <w:lvlText w:val="·"/>
      <w:lvlJc w:val="left"/>
      <w:rPr>
        <w:rFonts w:ascii="Symbol" w:hAnsi="Symbol"/>
        <w:b w:val="0"/>
        <w:sz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FB60B6"/>
    <w:rsid w:val="00000AA3"/>
    <w:rsid w:val="0000615B"/>
    <w:rsid w:val="00036D48"/>
    <w:rsid w:val="00080E13"/>
    <w:rsid w:val="00090601"/>
    <w:rsid w:val="00095191"/>
    <w:rsid w:val="000A686F"/>
    <w:rsid w:val="000C4745"/>
    <w:rsid w:val="000E1DC7"/>
    <w:rsid w:val="000F2E90"/>
    <w:rsid w:val="000F7C6B"/>
    <w:rsid w:val="001147A0"/>
    <w:rsid w:val="0011500E"/>
    <w:rsid w:val="00136398"/>
    <w:rsid w:val="00142A45"/>
    <w:rsid w:val="001612E8"/>
    <w:rsid w:val="0017402E"/>
    <w:rsid w:val="001A39D4"/>
    <w:rsid w:val="001B364B"/>
    <w:rsid w:val="001D68BB"/>
    <w:rsid w:val="001E4034"/>
    <w:rsid w:val="00247F1A"/>
    <w:rsid w:val="0025109B"/>
    <w:rsid w:val="00260334"/>
    <w:rsid w:val="00266904"/>
    <w:rsid w:val="00273F7E"/>
    <w:rsid w:val="0028780C"/>
    <w:rsid w:val="002909FA"/>
    <w:rsid w:val="002B1EC7"/>
    <w:rsid w:val="002D1E58"/>
    <w:rsid w:val="002D5AB7"/>
    <w:rsid w:val="002E768A"/>
    <w:rsid w:val="002F099B"/>
    <w:rsid w:val="003068B9"/>
    <w:rsid w:val="003078D7"/>
    <w:rsid w:val="0034108C"/>
    <w:rsid w:val="00391969"/>
    <w:rsid w:val="0039229E"/>
    <w:rsid w:val="0039284E"/>
    <w:rsid w:val="003B069F"/>
    <w:rsid w:val="003C69C7"/>
    <w:rsid w:val="003D1F6F"/>
    <w:rsid w:val="00405EAA"/>
    <w:rsid w:val="004137A8"/>
    <w:rsid w:val="0042677D"/>
    <w:rsid w:val="00445D9B"/>
    <w:rsid w:val="00446AD2"/>
    <w:rsid w:val="004551EA"/>
    <w:rsid w:val="004575E1"/>
    <w:rsid w:val="004613C0"/>
    <w:rsid w:val="00465598"/>
    <w:rsid w:val="0048096A"/>
    <w:rsid w:val="00494767"/>
    <w:rsid w:val="004B5866"/>
    <w:rsid w:val="004B5E23"/>
    <w:rsid w:val="004C22A8"/>
    <w:rsid w:val="004D7C9F"/>
    <w:rsid w:val="004F6DDE"/>
    <w:rsid w:val="0050712A"/>
    <w:rsid w:val="00531B34"/>
    <w:rsid w:val="00572E00"/>
    <w:rsid w:val="005769F1"/>
    <w:rsid w:val="00585046"/>
    <w:rsid w:val="00587B26"/>
    <w:rsid w:val="00596063"/>
    <w:rsid w:val="005A54EE"/>
    <w:rsid w:val="005B5C38"/>
    <w:rsid w:val="005E2BB6"/>
    <w:rsid w:val="005E7AF9"/>
    <w:rsid w:val="005F00AA"/>
    <w:rsid w:val="006159A5"/>
    <w:rsid w:val="00630408"/>
    <w:rsid w:val="00673B6C"/>
    <w:rsid w:val="00680947"/>
    <w:rsid w:val="00685B86"/>
    <w:rsid w:val="0069451C"/>
    <w:rsid w:val="006C37D4"/>
    <w:rsid w:val="006D4C1A"/>
    <w:rsid w:val="006E7BE6"/>
    <w:rsid w:val="006F3EA6"/>
    <w:rsid w:val="006F52BD"/>
    <w:rsid w:val="006F6A78"/>
    <w:rsid w:val="006F6E12"/>
    <w:rsid w:val="00740C07"/>
    <w:rsid w:val="00775961"/>
    <w:rsid w:val="00782688"/>
    <w:rsid w:val="0078351D"/>
    <w:rsid w:val="007A1564"/>
    <w:rsid w:val="007B0D09"/>
    <w:rsid w:val="007B4CEC"/>
    <w:rsid w:val="007B6DBA"/>
    <w:rsid w:val="007E1241"/>
    <w:rsid w:val="007E5BF2"/>
    <w:rsid w:val="007F178C"/>
    <w:rsid w:val="00823966"/>
    <w:rsid w:val="00842233"/>
    <w:rsid w:val="00842A66"/>
    <w:rsid w:val="00852F52"/>
    <w:rsid w:val="00863A92"/>
    <w:rsid w:val="00880C29"/>
    <w:rsid w:val="008927C0"/>
    <w:rsid w:val="008A5F5D"/>
    <w:rsid w:val="008D64FC"/>
    <w:rsid w:val="008D70C4"/>
    <w:rsid w:val="009035CB"/>
    <w:rsid w:val="00930A6F"/>
    <w:rsid w:val="009436F4"/>
    <w:rsid w:val="00961862"/>
    <w:rsid w:val="00966D21"/>
    <w:rsid w:val="009768C0"/>
    <w:rsid w:val="009B79D2"/>
    <w:rsid w:val="009C3352"/>
    <w:rsid w:val="009C4D32"/>
    <w:rsid w:val="009D0224"/>
    <w:rsid w:val="009F3D20"/>
    <w:rsid w:val="009F459D"/>
    <w:rsid w:val="009F4A74"/>
    <w:rsid w:val="00A13799"/>
    <w:rsid w:val="00A56825"/>
    <w:rsid w:val="00A91021"/>
    <w:rsid w:val="00A91561"/>
    <w:rsid w:val="00AA0C5D"/>
    <w:rsid w:val="00AA4B9F"/>
    <w:rsid w:val="00AA542A"/>
    <w:rsid w:val="00AA6588"/>
    <w:rsid w:val="00AA7ECB"/>
    <w:rsid w:val="00B04966"/>
    <w:rsid w:val="00B06A28"/>
    <w:rsid w:val="00B32B33"/>
    <w:rsid w:val="00B53C9E"/>
    <w:rsid w:val="00BE499B"/>
    <w:rsid w:val="00C015CA"/>
    <w:rsid w:val="00C41808"/>
    <w:rsid w:val="00C44250"/>
    <w:rsid w:val="00C50267"/>
    <w:rsid w:val="00C600DD"/>
    <w:rsid w:val="00C61DDD"/>
    <w:rsid w:val="00C62F8C"/>
    <w:rsid w:val="00C63558"/>
    <w:rsid w:val="00C66803"/>
    <w:rsid w:val="00CB194B"/>
    <w:rsid w:val="00CC2958"/>
    <w:rsid w:val="00D056E4"/>
    <w:rsid w:val="00D12667"/>
    <w:rsid w:val="00D201C7"/>
    <w:rsid w:val="00D210EE"/>
    <w:rsid w:val="00D44E8B"/>
    <w:rsid w:val="00D55F97"/>
    <w:rsid w:val="00D73D91"/>
    <w:rsid w:val="00D765CD"/>
    <w:rsid w:val="00D85F9D"/>
    <w:rsid w:val="00DB5A63"/>
    <w:rsid w:val="00DB6181"/>
    <w:rsid w:val="00DC0921"/>
    <w:rsid w:val="00DC1403"/>
    <w:rsid w:val="00DC54CC"/>
    <w:rsid w:val="00DE6A66"/>
    <w:rsid w:val="00E075A2"/>
    <w:rsid w:val="00E4472A"/>
    <w:rsid w:val="00E46D63"/>
    <w:rsid w:val="00E55F62"/>
    <w:rsid w:val="00E76806"/>
    <w:rsid w:val="00E77458"/>
    <w:rsid w:val="00E83D99"/>
    <w:rsid w:val="00E8621A"/>
    <w:rsid w:val="00E9036C"/>
    <w:rsid w:val="00EA00F2"/>
    <w:rsid w:val="00EA4E2B"/>
    <w:rsid w:val="00EB1E45"/>
    <w:rsid w:val="00ED1533"/>
    <w:rsid w:val="00ED1B0C"/>
    <w:rsid w:val="00EE039A"/>
    <w:rsid w:val="00F138C3"/>
    <w:rsid w:val="00F24ECA"/>
    <w:rsid w:val="00F42FB8"/>
    <w:rsid w:val="00F45130"/>
    <w:rsid w:val="00F72E8D"/>
    <w:rsid w:val="00F74CC7"/>
    <w:rsid w:val="00F77480"/>
    <w:rsid w:val="00F77CEF"/>
    <w:rsid w:val="00F852D6"/>
    <w:rsid w:val="00FA2C32"/>
    <w:rsid w:val="00FA70D2"/>
    <w:rsid w:val="00FB14C7"/>
    <w:rsid w:val="00FB60B6"/>
    <w:rsid w:val="00FC61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0B6"/>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link w:val="10"/>
    <w:qFormat/>
    <w:rsid w:val="005E7AF9"/>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FB60B6"/>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11">
    <w:name w:val="Без интервала1"/>
    <w:uiPriority w:val="2"/>
    <w:rsid w:val="00FB60B6"/>
    <w:pPr>
      <w:suppressAutoHyphens/>
      <w:spacing w:after="0" w:line="240" w:lineRule="auto"/>
    </w:pPr>
    <w:rPr>
      <w:rFonts w:ascii="Calibri" w:eastAsia="Calibri" w:hAnsi="Calibri" w:cs="Georgia"/>
      <w:lang w:eastAsia="hi-IN" w:bidi="hi-IN"/>
    </w:rPr>
  </w:style>
  <w:style w:type="character" w:customStyle="1" w:styleId="pt-a0-000005">
    <w:name w:val="pt-a0-000005"/>
    <w:basedOn w:val="a0"/>
    <w:unhideWhenUsed/>
    <w:rsid w:val="00FB60B6"/>
    <w:rPr>
      <w:rFonts w:cs="Times New Roman" w:hint="default"/>
      <w:sz w:val="24"/>
      <w:szCs w:val="24"/>
    </w:rPr>
  </w:style>
  <w:style w:type="paragraph" w:styleId="a3">
    <w:name w:val="Balloon Text"/>
    <w:basedOn w:val="a"/>
    <w:link w:val="a4"/>
    <w:uiPriority w:val="99"/>
    <w:semiHidden/>
    <w:unhideWhenUsed/>
    <w:rsid w:val="00FB60B6"/>
    <w:rPr>
      <w:rFonts w:ascii="Tahoma" w:hAnsi="Tahoma" w:cs="Tahoma"/>
      <w:sz w:val="16"/>
      <w:szCs w:val="16"/>
    </w:rPr>
  </w:style>
  <w:style w:type="character" w:customStyle="1" w:styleId="a4">
    <w:name w:val="Текст выноски Знак"/>
    <w:basedOn w:val="a0"/>
    <w:link w:val="a3"/>
    <w:uiPriority w:val="99"/>
    <w:semiHidden/>
    <w:rsid w:val="00FB60B6"/>
    <w:rPr>
      <w:rFonts w:ascii="Tahoma" w:eastAsia="Times New Roman" w:hAnsi="Tahoma" w:cs="Tahoma"/>
      <w:sz w:val="16"/>
      <w:szCs w:val="16"/>
      <w:lang w:eastAsia="ar-SA"/>
    </w:rPr>
  </w:style>
  <w:style w:type="paragraph" w:styleId="a5">
    <w:name w:val="List Paragraph"/>
    <w:basedOn w:val="a"/>
    <w:uiPriority w:val="34"/>
    <w:qFormat/>
    <w:rsid w:val="00FB60B6"/>
    <w:pPr>
      <w:ind w:left="720"/>
      <w:contextualSpacing/>
    </w:pPr>
  </w:style>
  <w:style w:type="character" w:customStyle="1" w:styleId="10">
    <w:name w:val="Заголовок 1 Знак"/>
    <w:basedOn w:val="a0"/>
    <w:link w:val="1"/>
    <w:rsid w:val="005E7AF9"/>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AA0C5D"/>
    <w:rPr>
      <w:color w:val="0000FF"/>
      <w:u w:val="single"/>
    </w:rPr>
  </w:style>
  <w:style w:type="paragraph" w:customStyle="1" w:styleId="Standard">
    <w:name w:val="Standard"/>
    <w:rsid w:val="003068B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Heading">
    <w:name w:val="Heading"/>
    <w:basedOn w:val="Standard"/>
    <w:next w:val="Textbody"/>
    <w:rsid w:val="003068B9"/>
    <w:pPr>
      <w:keepNext/>
      <w:spacing w:before="240" w:after="120"/>
    </w:pPr>
    <w:rPr>
      <w:rFonts w:ascii="Liberation Sans" w:eastAsia="Microsoft YaHei" w:hAnsi="Liberation Sans"/>
      <w:sz w:val="28"/>
      <w:szCs w:val="28"/>
    </w:rPr>
  </w:style>
  <w:style w:type="paragraph" w:customStyle="1" w:styleId="Textbody">
    <w:name w:val="Text body"/>
    <w:basedOn w:val="Standard"/>
    <w:rsid w:val="003068B9"/>
    <w:pPr>
      <w:spacing w:after="140" w:line="288" w:lineRule="auto"/>
    </w:pPr>
  </w:style>
  <w:style w:type="paragraph" w:styleId="a7">
    <w:name w:val="List"/>
    <w:basedOn w:val="Textbody"/>
    <w:rsid w:val="003068B9"/>
  </w:style>
  <w:style w:type="paragraph" w:styleId="a8">
    <w:name w:val="caption"/>
    <w:basedOn w:val="Standard"/>
    <w:rsid w:val="003068B9"/>
    <w:pPr>
      <w:suppressLineNumbers/>
      <w:spacing w:before="120" w:after="120"/>
    </w:pPr>
    <w:rPr>
      <w:i/>
      <w:iCs/>
    </w:rPr>
  </w:style>
  <w:style w:type="paragraph" w:customStyle="1" w:styleId="Index">
    <w:name w:val="Index"/>
    <w:basedOn w:val="Standard"/>
    <w:rsid w:val="003068B9"/>
    <w:pPr>
      <w:suppressLineNumbers/>
    </w:pPr>
  </w:style>
  <w:style w:type="character" w:customStyle="1" w:styleId="ListLabel1">
    <w:name w:val="ListLabel 1"/>
    <w:rsid w:val="003068B9"/>
    <w:rPr>
      <w:rFonts w:ascii="Times New Roman" w:hAnsi="Times New Roman"/>
      <w:b w:val="0"/>
      <w:sz w:val="28"/>
    </w:rPr>
  </w:style>
  <w:style w:type="numbering" w:customStyle="1" w:styleId="WWNum1">
    <w:name w:val="WWNum1"/>
    <w:basedOn w:val="a2"/>
    <w:rsid w:val="003068B9"/>
    <w:pPr>
      <w:numPr>
        <w:numId w:val="2"/>
      </w:numPr>
    </w:pPr>
  </w:style>
  <w:style w:type="paragraph" w:customStyle="1" w:styleId="HeadDoc">
    <w:name w:val="HeadDoc"/>
    <w:link w:val="HeadDoc0"/>
    <w:rsid w:val="00587B26"/>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HeadDoc0">
    <w:name w:val="HeadDoc Знак"/>
    <w:basedOn w:val="a0"/>
    <w:link w:val="HeadDoc"/>
    <w:locked/>
    <w:rsid w:val="00587B26"/>
    <w:rPr>
      <w:rFonts w:ascii="Times New Roman" w:eastAsia="Times New Roman" w:hAnsi="Times New Roman" w:cs="Times New Roman"/>
      <w:sz w:val="28"/>
      <w:szCs w:val="20"/>
      <w:lang w:eastAsia="ru-RU"/>
    </w:rPr>
  </w:style>
  <w:style w:type="paragraph" w:customStyle="1" w:styleId="ConsPlusNonformat">
    <w:name w:val="ConsPlusNonformat"/>
    <w:rsid w:val="002909F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1"/>
    <w:rsid w:val="00C41808"/>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1">
    <w:name w:val="ConsPlusNormal1"/>
    <w:link w:val="ConsPlusNormal"/>
    <w:locked/>
    <w:rsid w:val="00F74CC7"/>
    <w:rPr>
      <w:rFonts w:ascii="Calibri" w:eastAsia="Times New Roman" w:hAnsi="Calibri" w:cs="Calibri"/>
      <w:szCs w:val="20"/>
      <w:lang w:eastAsia="ru-RU"/>
    </w:rPr>
  </w:style>
  <w:style w:type="paragraph" w:styleId="HTML">
    <w:name w:val="HTML Preformatted"/>
    <w:basedOn w:val="a"/>
    <w:link w:val="HTML0"/>
    <w:uiPriority w:val="99"/>
    <w:unhideWhenUsed/>
    <w:rsid w:val="00E0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0"/>
    <w:link w:val="HTML"/>
    <w:uiPriority w:val="99"/>
    <w:rsid w:val="00E075A2"/>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072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F7C7072027B03CD6B6601271F86953DB3277C289B87ABEB45615FE538FA30281E4D3489C8Cw6V3F" TargetMode="External"/><Relationship Id="rId13" Type="http://schemas.openxmlformats.org/officeDocument/2006/relationships/hyperlink" Target="consultantplus://offline/ref=1FF7C7072027B03CD6B6601271F86953DB3277C289B87ABEB45615FE538FA30281E4D3489D8467F9w3VDF" TargetMode="External"/><Relationship Id="rId3" Type="http://schemas.openxmlformats.org/officeDocument/2006/relationships/styles" Target="styles.xml"/><Relationship Id="rId7" Type="http://schemas.openxmlformats.org/officeDocument/2006/relationships/hyperlink" Target="consultantplus://offline/ref=EFE85E07EB95A7A79C0DE876C00B87315AFFD91A9193B0CC5072F2D428DBBEBDB96FEB693EAA5322F486313D651DAF8B50AD5BFF76254AEAz1i5K" TargetMode="External"/><Relationship Id="rId12" Type="http://schemas.openxmlformats.org/officeDocument/2006/relationships/hyperlink" Target="consultantplus://offline/ref=1FF7C7072027B03CD6B6601271F86953DB3277C289B87ABEB45615FE538FA30281E4D34B95w8V6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FF7C7072027B03CD6B6601271F86953DB3277C289B87ABEB45615FE538FA30281E4D3489F84w6V0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FF7C7072027B03CD6B6601271F86953DB3277C289B87ABEB45615FE538FA30281E4D3489C82w6V6F" TargetMode="External"/><Relationship Id="rId4" Type="http://schemas.openxmlformats.org/officeDocument/2006/relationships/settings" Target="settings.xml"/><Relationship Id="rId9" Type="http://schemas.openxmlformats.org/officeDocument/2006/relationships/hyperlink" Target="consultantplus://offline/ref=1FF7C7072027B03CD6B6601271F86953DB3372C18FBD7ABEB45615FE538FA30281E4D34C9F82w6V7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12F4A-DFAB-4010-A68E-9A225049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3813</Words>
  <Characters>21735</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25498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KVU</cp:lastModifiedBy>
  <cp:revision>10</cp:revision>
  <cp:lastPrinted>2022-01-24T04:43:00Z</cp:lastPrinted>
  <dcterms:created xsi:type="dcterms:W3CDTF">2022-11-01T03:37:00Z</dcterms:created>
  <dcterms:modified xsi:type="dcterms:W3CDTF">2022-11-19T06:16:00Z</dcterms:modified>
</cp:coreProperties>
</file>