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F7" w:rsidRDefault="00E570F7" w:rsidP="00E570F7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0F7" w:rsidRDefault="00E570F7" w:rsidP="00E570F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E570F7" w:rsidTr="00D71FB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70F7" w:rsidRDefault="00E570F7" w:rsidP="00D71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70F7" w:rsidRDefault="00E570F7" w:rsidP="00D71FB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570F7" w:rsidTr="00D71FB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70F7" w:rsidRDefault="00E570F7" w:rsidP="001D231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1D2318">
              <w:rPr>
                <w:sz w:val="28"/>
                <w:u w:val="single"/>
              </w:rPr>
              <w:t>27</w:t>
            </w:r>
            <w:r>
              <w:rPr>
                <w:sz w:val="28"/>
              </w:rPr>
              <w:t xml:space="preserve">» </w:t>
            </w:r>
            <w:r w:rsidR="001D2318">
              <w:rPr>
                <w:sz w:val="28"/>
                <w:u w:val="single"/>
              </w:rPr>
              <w:t xml:space="preserve">апреля </w:t>
            </w:r>
            <w:r>
              <w:rPr>
                <w:sz w:val="28"/>
              </w:rPr>
              <w:t>2018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70F7" w:rsidRDefault="00E570F7" w:rsidP="001D2318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1D2318">
              <w:rPr>
                <w:sz w:val="28"/>
                <w:u w:val="single"/>
              </w:rPr>
              <w:t>130-п</w:t>
            </w:r>
          </w:p>
        </w:tc>
      </w:tr>
      <w:tr w:rsidR="00E570F7" w:rsidTr="00D71FB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70F7" w:rsidRDefault="00E570F7" w:rsidP="00D71FB8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E570F7" w:rsidRDefault="00E570F7" w:rsidP="00E570F7">
      <w:pPr>
        <w:jc w:val="both"/>
        <w:rPr>
          <w:b/>
          <w:bCs/>
          <w:sz w:val="28"/>
          <w:szCs w:val="28"/>
        </w:rPr>
      </w:pPr>
    </w:p>
    <w:p w:rsidR="00E570F7" w:rsidRPr="008B7136" w:rsidRDefault="00E570F7" w:rsidP="00E570F7">
      <w:pPr>
        <w:jc w:val="both"/>
        <w:rPr>
          <w:b/>
          <w:bCs/>
          <w:sz w:val="28"/>
          <w:szCs w:val="28"/>
        </w:rPr>
      </w:pPr>
      <w:r w:rsidRPr="000756CA">
        <w:rPr>
          <w:b/>
          <w:bCs/>
          <w:sz w:val="28"/>
          <w:szCs w:val="28"/>
        </w:rPr>
        <w:t xml:space="preserve">О внесении изменений в </w:t>
      </w:r>
      <w:r w:rsidRPr="00DD7B2C">
        <w:rPr>
          <w:b/>
          <w:sz w:val="28"/>
          <w:szCs w:val="28"/>
        </w:rPr>
        <w:t xml:space="preserve">постановление </w:t>
      </w:r>
      <w:r w:rsidRPr="00DD7B2C">
        <w:rPr>
          <w:b/>
          <w:bCs/>
          <w:sz w:val="28"/>
          <w:szCs w:val="28"/>
        </w:rPr>
        <w:t xml:space="preserve">администрации Северо-Енисейского района от </w:t>
      </w:r>
      <w:r>
        <w:rPr>
          <w:b/>
          <w:bCs/>
          <w:sz w:val="28"/>
          <w:szCs w:val="28"/>
        </w:rPr>
        <w:t>15</w:t>
      </w:r>
      <w:r w:rsidRPr="00DD7B2C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2</w:t>
      </w:r>
      <w:r w:rsidRPr="00DD7B2C">
        <w:rPr>
          <w:b/>
          <w:bCs/>
          <w:sz w:val="28"/>
          <w:szCs w:val="28"/>
        </w:rPr>
        <w:t xml:space="preserve">.2013 № </w:t>
      </w:r>
      <w:r>
        <w:rPr>
          <w:b/>
          <w:bCs/>
          <w:sz w:val="28"/>
          <w:szCs w:val="28"/>
        </w:rPr>
        <w:t xml:space="preserve">47-п «Об утверждении Положения </w:t>
      </w:r>
      <w:r w:rsidRPr="008B7136">
        <w:rPr>
          <w:b/>
          <w:bCs/>
          <w:sz w:val="28"/>
          <w:szCs w:val="28"/>
        </w:rPr>
        <w:t>об оплате труда работников муниципального бюджетного учреждения «Молодежный центр «АУРУМ» Северо-Енисейского района»</w:t>
      </w:r>
    </w:p>
    <w:p w:rsidR="00E570F7" w:rsidRDefault="00E570F7" w:rsidP="00E570F7">
      <w:pPr>
        <w:rPr>
          <w:bCs/>
          <w:sz w:val="28"/>
          <w:szCs w:val="28"/>
        </w:rPr>
      </w:pPr>
    </w:p>
    <w:p w:rsidR="00E570F7" w:rsidRDefault="00E570F7" w:rsidP="00E570F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единых подходов к системам оплаты труда работников бюджетной сферы Северо-Енисейского района, эффективного использования материальных ресурсов и финансовых средств бюджета Северо-Енисейского района  </w:t>
      </w:r>
      <w:r w:rsidRPr="008D59A8">
        <w:rPr>
          <w:sz w:val="28"/>
          <w:szCs w:val="28"/>
        </w:rPr>
        <w:t>при реализации муниципальным образованием расходных обязательств по оплате труда работников муниципальных учреждений</w:t>
      </w:r>
      <w:r>
        <w:rPr>
          <w:sz w:val="28"/>
          <w:szCs w:val="28"/>
        </w:rPr>
        <w:t xml:space="preserve">, </w:t>
      </w:r>
      <w:r w:rsidRPr="007D090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>
        <w:rPr>
          <w:sz w:val="28"/>
        </w:rPr>
        <w:t>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2018 год</w:t>
      </w:r>
      <w:proofErr w:type="gramEnd"/>
      <w:r>
        <w:rPr>
          <w:sz w:val="28"/>
        </w:rPr>
        <w:t xml:space="preserve">», </w:t>
      </w:r>
      <w:proofErr w:type="gramStart"/>
      <w:r>
        <w:rPr>
          <w:sz w:val="28"/>
        </w:rPr>
        <w:t>утвержденных решением Российской трехсторонней комиссии по регулированию социально-трудовых отношений 22.12.2017 (протокол № 11), приказом Министерства здравоохранения и социального развития Российской Федерации от 29.12.2007 № 818 «Об утверждении Перечня видов выплат стимулирующего характера в федеральных бюджетных, автономных, казенных учреждениях и разъяснения о порядке установления выплат стимулирующего характера в этих учреждениях», на основании статьи 8 Положения об оплате труда работников муниципальных учреждений Северо-Енисейского района</w:t>
      </w:r>
      <w:proofErr w:type="gramEnd"/>
      <w:r>
        <w:rPr>
          <w:sz w:val="28"/>
        </w:rPr>
        <w:t xml:space="preserve">, </w:t>
      </w:r>
      <w:proofErr w:type="gramStart"/>
      <w:r>
        <w:rPr>
          <w:sz w:val="28"/>
        </w:rPr>
        <w:t xml:space="preserve">утвержденного </w:t>
      </w:r>
      <w:r>
        <w:rPr>
          <w:sz w:val="28"/>
          <w:szCs w:val="28"/>
        </w:rPr>
        <w:t xml:space="preserve">решением Северо-Енисейского районного Совета депутатов от 10.02.2017 № 245-20, распоряжения администрации Северо-Енисейского района от </w:t>
      </w:r>
      <w:r w:rsidRPr="009868C1">
        <w:rPr>
          <w:sz w:val="28"/>
          <w:szCs w:val="28"/>
        </w:rPr>
        <w:t>02.02.2018 № 150-р «Об утверждении плана мероприятий по росту доходов, оптимизации расходов и совершенствованию долговой политики бюджета Северо-Енисейского района на 2018 год»</w:t>
      </w:r>
      <w:r>
        <w:rPr>
          <w:sz w:val="28"/>
          <w:szCs w:val="28"/>
        </w:rPr>
        <w:t>,</w:t>
      </w:r>
      <w:r w:rsidRPr="004710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статьей 53 Федерального закона от 06.10.2003 № 131-ФЗ «Об общих принципах организации местного самоуправления в </w:t>
      </w:r>
      <w:r w:rsidRPr="005A0C18">
        <w:rPr>
          <w:sz w:val="28"/>
          <w:szCs w:val="28"/>
        </w:rPr>
        <w:t>Российской Федерации», статьей 86 Бюджетного кодекса Российской Федерации</w:t>
      </w:r>
      <w:proofErr w:type="gramEnd"/>
      <w:r w:rsidRPr="005A0C1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</w:t>
      </w:r>
      <w:r w:rsidRPr="005A0C18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5A0C18">
        <w:rPr>
          <w:sz w:val="28"/>
          <w:szCs w:val="28"/>
        </w:rPr>
        <w:t xml:space="preserve"> 34 Устава</w:t>
      </w:r>
      <w:r w:rsidRPr="00A92926">
        <w:rPr>
          <w:sz w:val="28"/>
          <w:szCs w:val="28"/>
        </w:rPr>
        <w:t xml:space="preserve"> Северо-Енисейского рай</w:t>
      </w:r>
      <w:r>
        <w:rPr>
          <w:sz w:val="28"/>
          <w:szCs w:val="28"/>
        </w:rPr>
        <w:t xml:space="preserve">она, </w:t>
      </w:r>
      <w:r w:rsidRPr="00F61713">
        <w:rPr>
          <w:sz w:val="28"/>
          <w:szCs w:val="28"/>
        </w:rPr>
        <w:t>ПОСТАНОВЛЯЮ:</w:t>
      </w:r>
    </w:p>
    <w:p w:rsidR="00E570F7" w:rsidRDefault="00E570F7" w:rsidP="00E570F7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</w:t>
      </w:r>
      <w:r w:rsidRPr="00FE177E">
        <w:rPr>
          <w:sz w:val="28"/>
          <w:szCs w:val="28"/>
        </w:rPr>
        <w:t xml:space="preserve">постановление </w:t>
      </w:r>
      <w:r w:rsidRPr="00FE177E">
        <w:rPr>
          <w:bCs/>
          <w:sz w:val="28"/>
          <w:szCs w:val="28"/>
        </w:rPr>
        <w:t xml:space="preserve">администрации Северо-Енисейского района от </w:t>
      </w:r>
      <w:r>
        <w:rPr>
          <w:bCs/>
          <w:sz w:val="28"/>
          <w:szCs w:val="28"/>
        </w:rPr>
        <w:t>15</w:t>
      </w:r>
      <w:r w:rsidRPr="00FE177E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2</w:t>
      </w:r>
      <w:r w:rsidRPr="00FE177E">
        <w:rPr>
          <w:bCs/>
          <w:sz w:val="28"/>
          <w:szCs w:val="28"/>
        </w:rPr>
        <w:t>.2013 № 47-п «</w:t>
      </w:r>
      <w:r w:rsidRPr="00590B89">
        <w:rPr>
          <w:bCs/>
          <w:sz w:val="28"/>
          <w:szCs w:val="28"/>
        </w:rPr>
        <w:t>Об ут</w:t>
      </w:r>
      <w:r>
        <w:rPr>
          <w:bCs/>
          <w:sz w:val="28"/>
          <w:szCs w:val="28"/>
        </w:rPr>
        <w:t xml:space="preserve">верждении Положения об оплате </w:t>
      </w:r>
      <w:r w:rsidRPr="00590B89">
        <w:rPr>
          <w:bCs/>
          <w:sz w:val="28"/>
          <w:szCs w:val="28"/>
        </w:rPr>
        <w:t>труда работников</w:t>
      </w:r>
      <w:r>
        <w:rPr>
          <w:bCs/>
          <w:sz w:val="28"/>
          <w:szCs w:val="28"/>
        </w:rPr>
        <w:t xml:space="preserve"> </w:t>
      </w:r>
      <w:r w:rsidRPr="00E45A76">
        <w:rPr>
          <w:bCs/>
          <w:sz w:val="28"/>
          <w:szCs w:val="28"/>
        </w:rPr>
        <w:t>муниципального бюджетного учреждения «Молодежный центр «АУРУМ» Северо-Енисейского района»</w:t>
      </w:r>
      <w:r w:rsidRPr="00FE177E">
        <w:rPr>
          <w:bCs/>
          <w:sz w:val="28"/>
          <w:szCs w:val="28"/>
        </w:rPr>
        <w:t xml:space="preserve"> </w:t>
      </w:r>
      <w:r w:rsidRPr="003266D0">
        <w:rPr>
          <w:bCs/>
          <w:sz w:val="28"/>
          <w:szCs w:val="28"/>
        </w:rPr>
        <w:t>(в редакции постановлений админист</w:t>
      </w:r>
      <w:r>
        <w:rPr>
          <w:bCs/>
          <w:sz w:val="28"/>
          <w:szCs w:val="28"/>
        </w:rPr>
        <w:t xml:space="preserve">рации Северо-Енисейского района от </w:t>
      </w:r>
      <w:r w:rsidRPr="00FC7CD2">
        <w:rPr>
          <w:bCs/>
          <w:sz w:val="28"/>
          <w:szCs w:val="28"/>
        </w:rPr>
        <w:t>19.07.2013 № 349-п, от 22.10. 2013 №540-п, от 12.12 2013 № 730-п, от 26.09.2014 № 465-п, от 23.04.2015 № 125-п, от 28.10. 2015 № 650-п, от 09.12.2016 № 839-п, от 06.02.2017 № 27-п, от 03.03.2017 № 62-</w:t>
      </w:r>
      <w:r w:rsidRPr="00FC7CD2">
        <w:rPr>
          <w:bCs/>
          <w:sz w:val="28"/>
          <w:szCs w:val="28"/>
        </w:rPr>
        <w:lastRenderedPageBreak/>
        <w:t>п</w:t>
      </w:r>
      <w:proofErr w:type="gramEnd"/>
      <w:r w:rsidRPr="00FC7CD2">
        <w:rPr>
          <w:bCs/>
          <w:sz w:val="28"/>
          <w:szCs w:val="28"/>
        </w:rPr>
        <w:t>, от 11.04.2017 № 132-п, от 31.05.2017 № 205-п, от 11.07.2017 № 270-п</w:t>
      </w:r>
      <w:r>
        <w:rPr>
          <w:bCs/>
          <w:sz w:val="28"/>
          <w:szCs w:val="28"/>
        </w:rPr>
        <w:t>, от 20.12.2017 № 494-п</w:t>
      </w:r>
      <w:r w:rsidRPr="003266D0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(далее - постановление) следующие изменения:</w:t>
      </w:r>
    </w:p>
    <w:p w:rsidR="00E570F7" w:rsidRDefault="00E570F7" w:rsidP="00E570F7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1) в приложении к постановлению, именуемому «</w:t>
      </w:r>
      <w:r w:rsidRPr="00590B89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 xml:space="preserve">е об оплате </w:t>
      </w:r>
      <w:r w:rsidRPr="00590B89">
        <w:rPr>
          <w:bCs/>
          <w:sz w:val="28"/>
          <w:szCs w:val="28"/>
        </w:rPr>
        <w:t>труда работников</w:t>
      </w:r>
      <w:r>
        <w:rPr>
          <w:bCs/>
          <w:sz w:val="28"/>
          <w:szCs w:val="28"/>
        </w:rPr>
        <w:t xml:space="preserve"> </w:t>
      </w:r>
      <w:r w:rsidRPr="00E45A76">
        <w:rPr>
          <w:bCs/>
          <w:sz w:val="28"/>
          <w:szCs w:val="28"/>
        </w:rPr>
        <w:t>муниципального бюджетного учреждения «Молодежный центр «АУРУМ» Северо-Енисейского района»</w:t>
      </w:r>
      <w:r>
        <w:rPr>
          <w:bCs/>
          <w:sz w:val="28"/>
          <w:szCs w:val="28"/>
        </w:rPr>
        <w:t>» (далее - Положение):</w:t>
      </w:r>
    </w:p>
    <w:p w:rsidR="00E570F7" w:rsidRDefault="00E570F7" w:rsidP="00E570F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в подпункте 4) пункта 4.1. раздела 4 Положения слова «за сложность, напряженность и особый режим работы</w:t>
      </w:r>
      <w:proofErr w:type="gramStart"/>
      <w:r>
        <w:rPr>
          <w:bCs/>
          <w:sz w:val="28"/>
          <w:szCs w:val="28"/>
        </w:rPr>
        <w:t>;»</w:t>
      </w:r>
      <w:proofErr w:type="gramEnd"/>
      <w:r>
        <w:rPr>
          <w:bCs/>
          <w:sz w:val="28"/>
          <w:szCs w:val="28"/>
        </w:rPr>
        <w:t xml:space="preserve"> исключить;</w:t>
      </w:r>
    </w:p>
    <w:p w:rsidR="00E570F7" w:rsidRDefault="00E570F7" w:rsidP="00E570F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абзацы двадцать седьмой, двадцать восьмой, двадцать девятый  подпункта 4.3.1 пункта 4.3. раздела 4 Положения исключить;</w:t>
      </w:r>
    </w:p>
    <w:p w:rsidR="00E570F7" w:rsidRDefault="00E570F7" w:rsidP="00E570F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в подпункте 4.5.1 пункта 4.5. раздела 4 Положения слова «за сложность, напряженность и особый режим работы</w:t>
      </w:r>
      <w:proofErr w:type="gramStart"/>
      <w:r>
        <w:rPr>
          <w:bCs/>
          <w:sz w:val="28"/>
          <w:szCs w:val="28"/>
        </w:rPr>
        <w:t>;»</w:t>
      </w:r>
      <w:proofErr w:type="gramEnd"/>
      <w:r>
        <w:rPr>
          <w:bCs/>
          <w:sz w:val="28"/>
          <w:szCs w:val="28"/>
        </w:rPr>
        <w:t xml:space="preserve"> исключить;</w:t>
      </w:r>
    </w:p>
    <w:p w:rsidR="00E570F7" w:rsidRDefault="00E570F7" w:rsidP="00E570F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подпункт 4.5.4 пункта 4.5. раздела 4 Положения исключить;</w:t>
      </w:r>
    </w:p>
    <w:p w:rsidR="00E570F7" w:rsidRDefault="00E570F7" w:rsidP="00E570F7">
      <w:pPr>
        <w:ind w:firstLine="70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</w:t>
      </w:r>
      <w:proofErr w:type="spellEnd"/>
      <w:r>
        <w:rPr>
          <w:bCs/>
          <w:sz w:val="28"/>
          <w:szCs w:val="28"/>
        </w:rPr>
        <w:t>) абзацы шестой, седьмой, восьмой, девятый подпункта 5.7.1 пункта 5.7 раздела 5 Положения исключить;</w:t>
      </w:r>
    </w:p>
    <w:p w:rsidR="00E570F7" w:rsidRDefault="00E570F7" w:rsidP="00E570F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е) изложить приложения № 1, № 2, № 3, № 8, № 9, № 10 к Положению в редакции согласно приложениям № 1, № 2, № 3, № 4, № 5, № 6 к настоящему постановлению.</w:t>
      </w:r>
    </w:p>
    <w:p w:rsidR="00E570F7" w:rsidRPr="00666858" w:rsidRDefault="00E570F7" w:rsidP="00E570F7">
      <w:pPr>
        <w:ind w:firstLine="708"/>
        <w:jc w:val="both"/>
        <w:rPr>
          <w:sz w:val="28"/>
          <w:szCs w:val="28"/>
        </w:rPr>
      </w:pPr>
      <w:r w:rsidRPr="00666858">
        <w:rPr>
          <w:sz w:val="28"/>
          <w:szCs w:val="28"/>
        </w:rPr>
        <w:t xml:space="preserve">2. Настоящее постановление </w:t>
      </w:r>
      <w:r>
        <w:rPr>
          <w:sz w:val="28"/>
          <w:szCs w:val="28"/>
        </w:rPr>
        <w:t xml:space="preserve">вступает в силу со дня официального опубликования </w:t>
      </w:r>
      <w:r w:rsidRPr="00666858">
        <w:rPr>
          <w:sz w:val="28"/>
          <w:szCs w:val="28"/>
        </w:rPr>
        <w:t>в газете «Северо-Енисейский Вестник»</w:t>
      </w:r>
      <w:r>
        <w:rPr>
          <w:sz w:val="28"/>
          <w:szCs w:val="28"/>
        </w:rPr>
        <w:t xml:space="preserve"> и применяется с 01.06.2018.</w:t>
      </w:r>
      <w:r w:rsidRPr="00666858">
        <w:rPr>
          <w:sz w:val="28"/>
          <w:szCs w:val="28"/>
        </w:rPr>
        <w:t xml:space="preserve"> </w:t>
      </w:r>
    </w:p>
    <w:p w:rsidR="00E570F7" w:rsidRPr="0049403B" w:rsidRDefault="00E570F7" w:rsidP="00E570F7">
      <w:pPr>
        <w:tabs>
          <w:tab w:val="left" w:pos="9072"/>
          <w:tab w:val="left" w:pos="9781"/>
        </w:tabs>
        <w:rPr>
          <w:sz w:val="28"/>
          <w:szCs w:val="28"/>
        </w:rPr>
      </w:pPr>
    </w:p>
    <w:p w:rsidR="00E570F7" w:rsidRDefault="00E570F7" w:rsidP="00E570F7">
      <w:pPr>
        <w:rPr>
          <w:sz w:val="28"/>
          <w:szCs w:val="28"/>
        </w:rPr>
      </w:pPr>
    </w:p>
    <w:p w:rsidR="00E570F7" w:rsidRDefault="00E570F7" w:rsidP="00E570F7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E570F7" w:rsidRDefault="00E570F7" w:rsidP="00E570F7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</w:t>
      </w:r>
    </w:p>
    <w:p w:rsidR="00E570F7" w:rsidRDefault="00E570F7" w:rsidP="00E570F7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А.Н.Рябцев</w:t>
      </w:r>
    </w:p>
    <w:p w:rsidR="00E570F7" w:rsidRDefault="00E570F7">
      <w:pPr>
        <w:spacing w:after="200" w:line="276" w:lineRule="auto"/>
      </w:pPr>
      <w:r>
        <w:br w:type="page"/>
      </w:r>
    </w:p>
    <w:p w:rsidR="00711BC2" w:rsidRDefault="00711BC2" w:rsidP="00AA7456">
      <w:pPr>
        <w:autoSpaceDE w:val="0"/>
        <w:autoSpaceDN w:val="0"/>
        <w:adjustRightInd w:val="0"/>
        <w:ind w:firstLine="540"/>
        <w:jc w:val="right"/>
      </w:pPr>
      <w:r>
        <w:lastRenderedPageBreak/>
        <w:t xml:space="preserve">Приложение № 1 </w:t>
      </w:r>
    </w:p>
    <w:p w:rsidR="00711BC2" w:rsidRDefault="00711BC2" w:rsidP="00AA7456">
      <w:pPr>
        <w:autoSpaceDE w:val="0"/>
        <w:autoSpaceDN w:val="0"/>
        <w:adjustRightInd w:val="0"/>
        <w:ind w:firstLine="540"/>
        <w:jc w:val="right"/>
      </w:pPr>
      <w:r>
        <w:t xml:space="preserve">к постановлению администрации </w:t>
      </w:r>
    </w:p>
    <w:p w:rsidR="00711BC2" w:rsidRDefault="00711BC2" w:rsidP="00AA7456">
      <w:pPr>
        <w:autoSpaceDE w:val="0"/>
        <w:autoSpaceDN w:val="0"/>
        <w:adjustRightInd w:val="0"/>
        <w:ind w:firstLine="540"/>
        <w:jc w:val="right"/>
      </w:pPr>
      <w:r>
        <w:t xml:space="preserve">Северо-Енисейского района </w:t>
      </w:r>
    </w:p>
    <w:p w:rsidR="00711BC2" w:rsidRDefault="00711BC2" w:rsidP="00AA7456">
      <w:pPr>
        <w:autoSpaceDE w:val="0"/>
        <w:autoSpaceDN w:val="0"/>
        <w:adjustRightInd w:val="0"/>
        <w:ind w:firstLine="540"/>
        <w:jc w:val="right"/>
      </w:pPr>
      <w:r>
        <w:t xml:space="preserve">от </w:t>
      </w:r>
      <w:r w:rsidR="001D2318">
        <w:t>27</w:t>
      </w:r>
      <w:r>
        <w:t xml:space="preserve">.04.2018 № </w:t>
      </w:r>
      <w:r w:rsidR="001D2318">
        <w:t>130</w:t>
      </w:r>
      <w:r>
        <w:t>-п</w:t>
      </w:r>
    </w:p>
    <w:p w:rsidR="00AA7456" w:rsidRPr="00684835" w:rsidRDefault="00711BC2" w:rsidP="00AA7456">
      <w:pPr>
        <w:autoSpaceDE w:val="0"/>
        <w:autoSpaceDN w:val="0"/>
        <w:adjustRightInd w:val="0"/>
        <w:ind w:firstLine="540"/>
        <w:jc w:val="right"/>
      </w:pPr>
      <w:proofErr w:type="gramStart"/>
      <w:r>
        <w:t xml:space="preserve">(Новая редакция </w:t>
      </w:r>
      <w:r w:rsidR="00AA7456">
        <w:t>П</w:t>
      </w:r>
      <w:r w:rsidR="00AA7456" w:rsidRPr="00684835">
        <w:t>риложени</w:t>
      </w:r>
      <w:r>
        <w:t>я</w:t>
      </w:r>
      <w:r w:rsidR="00AA7456">
        <w:t xml:space="preserve"> № </w:t>
      </w:r>
      <w:r w:rsidR="00AA7456" w:rsidRPr="00684835">
        <w:t>1</w:t>
      </w:r>
      <w:proofErr w:type="gramEnd"/>
    </w:p>
    <w:p w:rsidR="00AA7456" w:rsidRPr="00684835" w:rsidRDefault="00AA7456" w:rsidP="00AA7456">
      <w:pPr>
        <w:pStyle w:val="a6"/>
        <w:jc w:val="right"/>
      </w:pPr>
      <w:r w:rsidRPr="00684835">
        <w:rPr>
          <w:bCs/>
        </w:rPr>
        <w:t xml:space="preserve">к </w:t>
      </w:r>
      <w:r w:rsidRPr="007E7A40">
        <w:t>Положению об оплате труда работников</w:t>
      </w:r>
    </w:p>
    <w:p w:rsidR="00AA7456" w:rsidRDefault="00AA7456" w:rsidP="00AA7456">
      <w:pPr>
        <w:pStyle w:val="a6"/>
        <w:jc w:val="right"/>
      </w:pPr>
      <w:r w:rsidRPr="00684835">
        <w:t xml:space="preserve">муниципального </w:t>
      </w:r>
      <w:r>
        <w:t>бюджетного</w:t>
      </w:r>
      <w:r w:rsidRPr="00D63062">
        <w:t xml:space="preserve"> учреждения</w:t>
      </w:r>
    </w:p>
    <w:p w:rsidR="00AA7456" w:rsidRDefault="00AA7456" w:rsidP="00AA7456">
      <w:pPr>
        <w:pStyle w:val="a6"/>
        <w:jc w:val="right"/>
      </w:pPr>
      <w:r w:rsidRPr="00D63062">
        <w:t>«</w:t>
      </w:r>
      <w:r>
        <w:t xml:space="preserve">Молодежный центр </w:t>
      </w:r>
      <w:r w:rsidRPr="004841EF">
        <w:rPr>
          <w:bCs/>
          <w:sz w:val="28"/>
          <w:szCs w:val="28"/>
        </w:rPr>
        <w:t>«АУРУМ</w:t>
      </w:r>
      <w:proofErr w:type="gramStart"/>
      <w:r w:rsidRPr="004841EF">
        <w:rPr>
          <w:bCs/>
          <w:sz w:val="28"/>
          <w:szCs w:val="28"/>
        </w:rPr>
        <w:t>»</w:t>
      </w:r>
      <w:r w:rsidRPr="00D63062">
        <w:t>С</w:t>
      </w:r>
      <w:proofErr w:type="gramEnd"/>
      <w:r w:rsidRPr="00D63062">
        <w:t>еверо-Енисейск</w:t>
      </w:r>
      <w:r>
        <w:t>ого района</w:t>
      </w:r>
      <w:r w:rsidRPr="00D63062">
        <w:t>»</w:t>
      </w:r>
      <w:r>
        <w:t>,</w:t>
      </w:r>
    </w:p>
    <w:p w:rsidR="00AA7456" w:rsidRDefault="00711BC2" w:rsidP="00AA7456">
      <w:pPr>
        <w:pStyle w:val="a6"/>
        <w:jc w:val="right"/>
      </w:pPr>
      <w:proofErr w:type="gramStart"/>
      <w:r>
        <w:t>у</w:t>
      </w:r>
      <w:r w:rsidR="00AA7456">
        <w:t>твержденному</w:t>
      </w:r>
      <w:proofErr w:type="gramEnd"/>
      <w:r w:rsidR="00081CC7">
        <w:t xml:space="preserve"> </w:t>
      </w:r>
      <w:r w:rsidR="00AA7456">
        <w:t>постановлением администрации</w:t>
      </w:r>
    </w:p>
    <w:p w:rsidR="00AA7456" w:rsidRPr="00B57B38" w:rsidRDefault="00AA7456" w:rsidP="00B57B38">
      <w:pPr>
        <w:pStyle w:val="a6"/>
        <w:jc w:val="right"/>
      </w:pPr>
      <w:proofErr w:type="gramStart"/>
      <w:r>
        <w:t>Северо-Енисейского района</w:t>
      </w:r>
      <w:r w:rsidR="00B57B38">
        <w:t xml:space="preserve"> </w:t>
      </w:r>
      <w:r w:rsidRPr="00B57B38">
        <w:t>от 15.02.2013 года № 47-п</w:t>
      </w:r>
      <w:r w:rsidR="00711BC2" w:rsidRPr="00B57B38">
        <w:t>)</w:t>
      </w:r>
      <w:proofErr w:type="gramEnd"/>
    </w:p>
    <w:p w:rsidR="00AA7456" w:rsidRDefault="00AA7456" w:rsidP="00AA7456">
      <w:pPr>
        <w:pStyle w:val="a6"/>
        <w:jc w:val="center"/>
        <w:rPr>
          <w:b/>
        </w:rPr>
      </w:pPr>
    </w:p>
    <w:p w:rsidR="00AA7456" w:rsidRDefault="00AA7456" w:rsidP="00AA7456">
      <w:pPr>
        <w:pStyle w:val="a6"/>
        <w:jc w:val="center"/>
        <w:rPr>
          <w:b/>
        </w:rPr>
      </w:pPr>
      <w:r w:rsidRPr="00AB62CB">
        <w:rPr>
          <w:b/>
        </w:rPr>
        <w:t>Критерии оценки результативности и качества труда для определения размеров выплат за важность выполняемой работы, степень самостоятельности и ответственности</w:t>
      </w:r>
      <w:r w:rsidR="00081CC7">
        <w:rPr>
          <w:b/>
        </w:rPr>
        <w:t xml:space="preserve"> </w:t>
      </w:r>
      <w:r w:rsidRPr="00AB62CB">
        <w:rPr>
          <w:b/>
        </w:rPr>
        <w:t>при выполнени</w:t>
      </w:r>
      <w:r>
        <w:rPr>
          <w:b/>
        </w:rPr>
        <w:t>и поставленных задач работников и руководителя</w:t>
      </w:r>
    </w:p>
    <w:p w:rsidR="00AA7456" w:rsidRDefault="00AA7456" w:rsidP="00AA7456">
      <w:pPr>
        <w:pStyle w:val="a6"/>
        <w:jc w:val="center"/>
        <w:rPr>
          <w:b/>
          <w:bCs/>
        </w:rPr>
      </w:pPr>
      <w:r w:rsidRPr="00AB62CB">
        <w:rPr>
          <w:b/>
        </w:rPr>
        <w:t>муниципального</w:t>
      </w:r>
      <w:r w:rsidR="00081CC7">
        <w:rPr>
          <w:b/>
        </w:rPr>
        <w:t xml:space="preserve"> </w:t>
      </w:r>
      <w:r w:rsidRPr="00AB62CB">
        <w:rPr>
          <w:b/>
          <w:bCs/>
        </w:rPr>
        <w:t>бюджетного учреждения</w:t>
      </w:r>
    </w:p>
    <w:p w:rsidR="00AA7456" w:rsidRDefault="00AA7456" w:rsidP="00AA7456">
      <w:pPr>
        <w:pStyle w:val="a6"/>
        <w:jc w:val="center"/>
        <w:rPr>
          <w:b/>
          <w:bCs/>
        </w:rPr>
      </w:pPr>
      <w:r w:rsidRPr="00AB62CB">
        <w:rPr>
          <w:b/>
          <w:bCs/>
        </w:rPr>
        <w:t xml:space="preserve">«Молодежный центр </w:t>
      </w:r>
      <w:r>
        <w:rPr>
          <w:b/>
          <w:bCs/>
        </w:rPr>
        <w:t xml:space="preserve">«АУРУМ» </w:t>
      </w:r>
      <w:r w:rsidRPr="00AB62CB">
        <w:rPr>
          <w:b/>
          <w:bCs/>
        </w:rPr>
        <w:t>Северо-Енисейского района»</w:t>
      </w:r>
    </w:p>
    <w:p w:rsidR="00AA7456" w:rsidRPr="00F35194" w:rsidRDefault="00AA7456" w:rsidP="00AA7456">
      <w:pPr>
        <w:pStyle w:val="a6"/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15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5245"/>
        <w:gridCol w:w="1503"/>
      </w:tblGrid>
      <w:tr w:rsidR="00AA7456" w:rsidRPr="00F35194" w:rsidTr="00957182">
        <w:trPr>
          <w:cantSplit/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56" w:rsidRPr="00F35194" w:rsidRDefault="00AA7456" w:rsidP="00081CC7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5194">
              <w:rPr>
                <w:rFonts w:ascii="Times New Roman" w:hAnsi="Times New Roman"/>
                <w:sz w:val="22"/>
                <w:szCs w:val="22"/>
              </w:rPr>
              <w:t>Категория работников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56" w:rsidRPr="00F35194" w:rsidRDefault="00AA7456" w:rsidP="00081CC7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5194">
              <w:rPr>
                <w:rFonts w:ascii="Times New Roman" w:hAnsi="Times New Roman"/>
                <w:sz w:val="22"/>
                <w:szCs w:val="22"/>
              </w:rPr>
              <w:t xml:space="preserve">Наименование критерия оценки, периодичность оценки для установления выплат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56" w:rsidRPr="00F35194" w:rsidRDefault="00AA7456" w:rsidP="00081CC7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5194">
              <w:rPr>
                <w:rFonts w:ascii="Times New Roman" w:hAnsi="Times New Roman"/>
                <w:sz w:val="22"/>
                <w:szCs w:val="22"/>
              </w:rPr>
              <w:t>Предельное количество баллов</w:t>
            </w:r>
          </w:p>
        </w:tc>
      </w:tr>
      <w:tr w:rsidR="00AA7456" w:rsidRPr="00F35194" w:rsidTr="00957182">
        <w:trPr>
          <w:cantSplit/>
          <w:trHeight w:val="2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56" w:rsidRPr="00F35194" w:rsidRDefault="00AA7456" w:rsidP="00081CC7">
            <w:pPr>
              <w:pStyle w:val="a6"/>
              <w:jc w:val="center"/>
              <w:rPr>
                <w:sz w:val="22"/>
                <w:szCs w:val="22"/>
              </w:rPr>
            </w:pPr>
            <w:r w:rsidRPr="00F35194">
              <w:rPr>
                <w:rFonts w:eastAsia="Calibri"/>
                <w:sz w:val="22"/>
                <w:szCs w:val="22"/>
                <w:lang w:eastAsia="en-US"/>
              </w:rPr>
              <w:t>Специалист по работе с молодежью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56" w:rsidRPr="00F35194" w:rsidRDefault="00AA7456" w:rsidP="00081CC7">
            <w:r w:rsidRPr="00F35194">
              <w:rPr>
                <w:sz w:val="22"/>
                <w:szCs w:val="22"/>
              </w:rPr>
              <w:t xml:space="preserve">Обеспечение взаимодействия со сторонними организациями, учреждениями, ведомствами (одно из ниже </w:t>
            </w:r>
            <w:proofErr w:type="gramStart"/>
            <w:r w:rsidRPr="00F35194">
              <w:rPr>
                <w:sz w:val="22"/>
                <w:szCs w:val="22"/>
              </w:rPr>
              <w:t>перечисленных</w:t>
            </w:r>
            <w:proofErr w:type="gramEnd"/>
            <w:r w:rsidRPr="00F35194">
              <w:rPr>
                <w:sz w:val="22"/>
                <w:szCs w:val="22"/>
              </w:rPr>
              <w:t>):</w:t>
            </w:r>
          </w:p>
          <w:p w:rsidR="00AA7456" w:rsidRPr="00F35194" w:rsidRDefault="00AA7456" w:rsidP="00081CC7">
            <w:r w:rsidRPr="00F35194">
              <w:rPr>
                <w:sz w:val="22"/>
                <w:szCs w:val="22"/>
              </w:rPr>
              <w:t>- привлечение партнеров;</w:t>
            </w:r>
          </w:p>
          <w:p w:rsidR="00AA7456" w:rsidRPr="00F35194" w:rsidRDefault="00AA7456" w:rsidP="00081CC7">
            <w:r w:rsidRPr="00F35194">
              <w:rPr>
                <w:sz w:val="22"/>
                <w:szCs w:val="22"/>
              </w:rPr>
              <w:t>- привлечение экспертов;</w:t>
            </w:r>
          </w:p>
          <w:p w:rsidR="00AA7456" w:rsidRPr="00F35194" w:rsidRDefault="00AA7456" w:rsidP="00081CC7">
            <w:r w:rsidRPr="00F35194">
              <w:rPr>
                <w:sz w:val="22"/>
                <w:szCs w:val="22"/>
              </w:rPr>
              <w:t>- привлечени</w:t>
            </w:r>
            <w:r>
              <w:rPr>
                <w:sz w:val="22"/>
                <w:szCs w:val="22"/>
              </w:rPr>
              <w:t>е</w:t>
            </w:r>
            <w:r w:rsidRPr="00F35194">
              <w:rPr>
                <w:sz w:val="22"/>
                <w:szCs w:val="22"/>
              </w:rPr>
              <w:t xml:space="preserve"> волонтеров</w:t>
            </w:r>
          </w:p>
          <w:p w:rsidR="00AA7456" w:rsidRPr="00F35194" w:rsidRDefault="00AA7456" w:rsidP="00081CC7">
            <w:r w:rsidRPr="00F35194">
              <w:rPr>
                <w:sz w:val="22"/>
                <w:szCs w:val="22"/>
              </w:rPr>
              <w:t>ежемесячно;</w:t>
            </w:r>
          </w:p>
          <w:p w:rsidR="00AA7456" w:rsidRPr="00F35194" w:rsidRDefault="00AA7456" w:rsidP="00081CC7">
            <w:r w:rsidRPr="00F35194">
              <w:rPr>
                <w:sz w:val="22"/>
                <w:szCs w:val="22"/>
              </w:rPr>
              <w:t xml:space="preserve">Подтверждение (одно из ниже </w:t>
            </w:r>
            <w:proofErr w:type="gramStart"/>
            <w:r w:rsidRPr="00F35194">
              <w:rPr>
                <w:sz w:val="22"/>
                <w:szCs w:val="22"/>
              </w:rPr>
              <w:t>перечисленных</w:t>
            </w:r>
            <w:proofErr w:type="gramEnd"/>
            <w:r w:rsidRPr="00F35194">
              <w:rPr>
                <w:sz w:val="22"/>
                <w:szCs w:val="22"/>
              </w:rPr>
              <w:t xml:space="preserve">): </w:t>
            </w:r>
          </w:p>
          <w:p w:rsidR="00AA7456" w:rsidRPr="00F35194" w:rsidRDefault="00AA7456" w:rsidP="00081CC7">
            <w:r w:rsidRPr="00F35194">
              <w:rPr>
                <w:sz w:val="22"/>
                <w:szCs w:val="22"/>
              </w:rPr>
              <w:t>соглашение, договор, служебная записка, письмо руководителю учреждения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56" w:rsidRPr="00F35194" w:rsidRDefault="00AA7456" w:rsidP="00081CC7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5194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AA7456" w:rsidRPr="00F35194" w:rsidTr="00957182">
        <w:trPr>
          <w:cantSplit/>
          <w:trHeight w:val="413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56" w:rsidRPr="00F35194" w:rsidRDefault="00AA7456" w:rsidP="00081CC7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56" w:rsidRPr="00F35194" w:rsidRDefault="00AA7456" w:rsidP="00081CC7">
            <w:pPr>
              <w:pStyle w:val="a6"/>
              <w:rPr>
                <w:sz w:val="22"/>
                <w:szCs w:val="22"/>
              </w:rPr>
            </w:pPr>
            <w:r w:rsidRPr="00F35194">
              <w:rPr>
                <w:sz w:val="22"/>
                <w:szCs w:val="22"/>
              </w:rPr>
              <w:t>Реализация мероприятий молодежной политики, имеющих статус районных, региональных</w:t>
            </w:r>
          </w:p>
          <w:p w:rsidR="00AA7456" w:rsidRPr="00F35194" w:rsidRDefault="00AA7456" w:rsidP="00081CC7">
            <w:pPr>
              <w:pStyle w:val="a6"/>
              <w:rPr>
                <w:sz w:val="22"/>
                <w:szCs w:val="22"/>
              </w:rPr>
            </w:pPr>
            <w:r w:rsidRPr="00F35194">
              <w:rPr>
                <w:sz w:val="22"/>
                <w:szCs w:val="22"/>
              </w:rPr>
              <w:t>ежемесячно;</w:t>
            </w:r>
          </w:p>
          <w:p w:rsidR="00AA7456" w:rsidRPr="00F35194" w:rsidRDefault="00AA7456" w:rsidP="00081CC7">
            <w:pPr>
              <w:pStyle w:val="a6"/>
              <w:rPr>
                <w:sz w:val="22"/>
                <w:szCs w:val="22"/>
              </w:rPr>
            </w:pPr>
            <w:r w:rsidRPr="00F35194">
              <w:rPr>
                <w:sz w:val="22"/>
                <w:szCs w:val="22"/>
              </w:rPr>
              <w:t>Подтверждение: копия приказа учреждения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56" w:rsidRPr="00F35194" w:rsidRDefault="00AA7456" w:rsidP="00081CC7">
            <w:pPr>
              <w:jc w:val="center"/>
            </w:pPr>
            <w:r w:rsidRPr="00F35194">
              <w:rPr>
                <w:sz w:val="22"/>
                <w:szCs w:val="22"/>
              </w:rPr>
              <w:t>1 мероприятие - 10</w:t>
            </w:r>
          </w:p>
        </w:tc>
      </w:tr>
      <w:tr w:rsidR="00AA7456" w:rsidRPr="00F35194" w:rsidTr="00957182">
        <w:trPr>
          <w:cantSplit/>
          <w:trHeight w:val="412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56" w:rsidRPr="00F35194" w:rsidRDefault="00AA7456" w:rsidP="00081CC7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56" w:rsidRPr="00F35194" w:rsidRDefault="00AA7456" w:rsidP="00081CC7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56" w:rsidRPr="00F35194" w:rsidRDefault="00E570F7" w:rsidP="00081CC7">
            <w:pPr>
              <w:jc w:val="center"/>
            </w:pPr>
            <w:r>
              <w:rPr>
                <w:sz w:val="22"/>
                <w:szCs w:val="22"/>
              </w:rPr>
              <w:t>Более 1 мероприятия</w:t>
            </w:r>
            <w:r w:rsidR="00AA7456" w:rsidRPr="00F35194">
              <w:rPr>
                <w:sz w:val="22"/>
                <w:szCs w:val="22"/>
              </w:rPr>
              <w:t xml:space="preserve"> - 20</w:t>
            </w:r>
          </w:p>
        </w:tc>
      </w:tr>
      <w:tr w:rsidR="00AA7456" w:rsidRPr="00F35194" w:rsidTr="00957182">
        <w:trPr>
          <w:cantSplit/>
          <w:trHeight w:val="20"/>
        </w:trPr>
        <w:tc>
          <w:tcPr>
            <w:tcW w:w="24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pStyle w:val="a6"/>
              <w:rPr>
                <w:sz w:val="22"/>
                <w:szCs w:val="22"/>
              </w:rPr>
            </w:pPr>
            <w:r w:rsidRPr="00F35194">
              <w:rPr>
                <w:sz w:val="22"/>
                <w:szCs w:val="22"/>
              </w:rPr>
              <w:t>Отсутствие обоснованных зафиксированных замечаний к деятельности сотрудника</w:t>
            </w:r>
          </w:p>
          <w:p w:rsidR="00AA7456" w:rsidRPr="00F35194" w:rsidRDefault="00AA7456" w:rsidP="00081CC7">
            <w:pPr>
              <w:pStyle w:val="a6"/>
              <w:rPr>
                <w:sz w:val="22"/>
                <w:szCs w:val="22"/>
              </w:rPr>
            </w:pPr>
            <w:r w:rsidRPr="00F35194">
              <w:rPr>
                <w:sz w:val="22"/>
                <w:szCs w:val="22"/>
              </w:rPr>
              <w:t>ежемесячно;</w:t>
            </w:r>
          </w:p>
          <w:p w:rsidR="00AA7456" w:rsidRPr="00F35194" w:rsidRDefault="00AA7456" w:rsidP="00081CC7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F35194">
              <w:rPr>
                <w:sz w:val="22"/>
                <w:szCs w:val="22"/>
              </w:rPr>
              <w:t>Оценивается по факту отсутствия зафиксированных замечаний или жалоб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jc w:val="center"/>
            </w:pPr>
            <w:r w:rsidRPr="00F35194">
              <w:rPr>
                <w:sz w:val="22"/>
                <w:szCs w:val="22"/>
              </w:rPr>
              <w:t>10</w:t>
            </w:r>
          </w:p>
        </w:tc>
      </w:tr>
      <w:tr w:rsidR="00AA7456" w:rsidRPr="00F35194" w:rsidTr="00E570F7">
        <w:trPr>
          <w:cantSplit/>
          <w:trHeight w:val="20"/>
        </w:trPr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pStyle w:val="a6"/>
              <w:rPr>
                <w:sz w:val="22"/>
                <w:szCs w:val="22"/>
              </w:rPr>
            </w:pPr>
            <w:r w:rsidRPr="00F35194">
              <w:rPr>
                <w:sz w:val="22"/>
                <w:szCs w:val="22"/>
              </w:rPr>
              <w:t>Подготовка и размещение информации о проектах и мероприятиях Учреждения в Интернете, на телевидении, радио и в печатных средствах массовой информации</w:t>
            </w:r>
          </w:p>
          <w:p w:rsidR="00AA7456" w:rsidRPr="00F35194" w:rsidRDefault="00AA7456" w:rsidP="00081CC7">
            <w:pPr>
              <w:pStyle w:val="a6"/>
              <w:rPr>
                <w:sz w:val="22"/>
                <w:szCs w:val="22"/>
              </w:rPr>
            </w:pPr>
            <w:r w:rsidRPr="00F35194">
              <w:rPr>
                <w:sz w:val="22"/>
                <w:szCs w:val="22"/>
              </w:rPr>
              <w:t>ежемесячно;</w:t>
            </w:r>
          </w:p>
          <w:p w:rsidR="00AA7456" w:rsidRPr="00F35194" w:rsidRDefault="00AA7456" w:rsidP="00081CC7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F35194">
              <w:rPr>
                <w:sz w:val="22"/>
                <w:szCs w:val="22"/>
              </w:rPr>
              <w:t xml:space="preserve">оценивается по количеству подготовленных и размещенных информационных материалов (подтверждение: </w:t>
            </w:r>
            <w:proofErr w:type="spellStart"/>
            <w:r w:rsidRPr="00F35194">
              <w:rPr>
                <w:sz w:val="22"/>
                <w:szCs w:val="22"/>
              </w:rPr>
              <w:t>скриншот</w:t>
            </w:r>
            <w:proofErr w:type="spellEnd"/>
            <w:r w:rsidRPr="00F35194">
              <w:rPr>
                <w:sz w:val="22"/>
                <w:szCs w:val="22"/>
              </w:rPr>
              <w:t xml:space="preserve"> для </w:t>
            </w:r>
            <w:proofErr w:type="spellStart"/>
            <w:proofErr w:type="gramStart"/>
            <w:r w:rsidRPr="00F35194">
              <w:rPr>
                <w:sz w:val="22"/>
                <w:szCs w:val="22"/>
              </w:rPr>
              <w:t>интернет-материалов</w:t>
            </w:r>
            <w:proofErr w:type="spellEnd"/>
            <w:proofErr w:type="gramEnd"/>
            <w:r w:rsidRPr="00F35194">
              <w:rPr>
                <w:sz w:val="22"/>
                <w:szCs w:val="22"/>
              </w:rPr>
              <w:t>, CD или DVD для радио и телевидения, ксерокопии для печатных средств массовой информации)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jc w:val="center"/>
            </w:pPr>
            <w:r w:rsidRPr="00F35194">
              <w:rPr>
                <w:sz w:val="22"/>
                <w:szCs w:val="22"/>
              </w:rPr>
              <w:t xml:space="preserve"> 15</w:t>
            </w:r>
          </w:p>
        </w:tc>
      </w:tr>
      <w:tr w:rsidR="00AA7456" w:rsidRPr="00F35194" w:rsidTr="00E570F7">
        <w:trPr>
          <w:cantSplit/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pStyle w:val="a6"/>
              <w:rPr>
                <w:sz w:val="22"/>
                <w:szCs w:val="22"/>
              </w:rPr>
            </w:pPr>
            <w:r w:rsidRPr="00F35194">
              <w:rPr>
                <w:sz w:val="22"/>
                <w:szCs w:val="22"/>
              </w:rPr>
              <w:t>Методист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rPr>
                <w:color w:val="000000"/>
                <w:shd w:val="clear" w:color="auto" w:fill="FFFFFF"/>
              </w:rPr>
            </w:pPr>
            <w:r w:rsidRPr="00F35194">
              <w:rPr>
                <w:color w:val="000000"/>
                <w:sz w:val="22"/>
                <w:szCs w:val="22"/>
                <w:shd w:val="clear" w:color="auto" w:fill="FFFFFF"/>
              </w:rPr>
              <w:t xml:space="preserve">Ведение профессиональной документации </w:t>
            </w:r>
          </w:p>
          <w:p w:rsidR="00AA7456" w:rsidRPr="00F35194" w:rsidRDefault="00AA7456" w:rsidP="00081CC7">
            <w:pPr>
              <w:pStyle w:val="a6"/>
              <w:rPr>
                <w:sz w:val="22"/>
                <w:szCs w:val="22"/>
              </w:rPr>
            </w:pPr>
            <w:r w:rsidRPr="00F35194">
              <w:rPr>
                <w:sz w:val="22"/>
                <w:szCs w:val="22"/>
              </w:rPr>
              <w:t>ежемесячно;</w:t>
            </w:r>
          </w:p>
          <w:p w:rsidR="00AA7456" w:rsidRPr="00F35194" w:rsidRDefault="00AA7456" w:rsidP="00081CC7">
            <w:pPr>
              <w:pStyle w:val="a6"/>
              <w:rPr>
                <w:sz w:val="22"/>
                <w:szCs w:val="22"/>
              </w:rPr>
            </w:pPr>
            <w:r w:rsidRPr="00F35194">
              <w:rPr>
                <w:sz w:val="22"/>
                <w:szCs w:val="22"/>
              </w:rPr>
              <w:t>Подтверждение: полнота и соответствие нормативной регламентирующей документации (планы, аналитические справки, статистический учет результатов, отчет по исполнению муниципального задания и т.д</w:t>
            </w:r>
            <w:r>
              <w:rPr>
                <w:sz w:val="22"/>
                <w:szCs w:val="22"/>
              </w:rPr>
              <w:t>.</w:t>
            </w:r>
            <w:r w:rsidRPr="00F35194">
              <w:rPr>
                <w:sz w:val="22"/>
                <w:szCs w:val="22"/>
              </w:rPr>
              <w:t>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jc w:val="center"/>
            </w:pPr>
            <w:r w:rsidRPr="00F35194">
              <w:rPr>
                <w:sz w:val="22"/>
                <w:szCs w:val="22"/>
              </w:rPr>
              <w:t>15</w:t>
            </w:r>
          </w:p>
        </w:tc>
      </w:tr>
      <w:tr w:rsidR="00AA7456" w:rsidRPr="00F35194" w:rsidTr="00E570F7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56" w:rsidRPr="00F35194" w:rsidRDefault="00AA7456" w:rsidP="00081CC7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56" w:rsidRPr="00F35194" w:rsidRDefault="00AA7456" w:rsidP="00081CC7">
            <w:r w:rsidRPr="00F35194">
              <w:rPr>
                <w:sz w:val="22"/>
                <w:szCs w:val="22"/>
              </w:rPr>
              <w:t>Соблюдение требований техники безопасности, пожарной безопасности и охраны труда</w:t>
            </w:r>
          </w:p>
          <w:p w:rsidR="00AA7456" w:rsidRPr="00F35194" w:rsidRDefault="00AA7456" w:rsidP="00081CC7">
            <w:r w:rsidRPr="00F35194">
              <w:rPr>
                <w:sz w:val="22"/>
                <w:szCs w:val="22"/>
              </w:rPr>
              <w:t>ежемесячно;</w:t>
            </w:r>
          </w:p>
          <w:p w:rsidR="00AA7456" w:rsidRPr="00F35194" w:rsidRDefault="00AA7456" w:rsidP="00081CC7">
            <w:pPr>
              <w:rPr>
                <w:color w:val="000000"/>
                <w:shd w:val="clear" w:color="auto" w:fill="FFFFFF"/>
              </w:rPr>
            </w:pPr>
            <w:r w:rsidRPr="00F35194">
              <w:rPr>
                <w:sz w:val="22"/>
                <w:szCs w:val="22"/>
              </w:rPr>
              <w:t>оценивается по отсутствию зафиксированных нарушений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A7456" w:rsidRPr="00F35194" w:rsidRDefault="00AA7456" w:rsidP="00081CC7">
            <w:pPr>
              <w:jc w:val="center"/>
            </w:pPr>
            <w:r w:rsidRPr="00F35194">
              <w:rPr>
                <w:sz w:val="22"/>
                <w:szCs w:val="22"/>
              </w:rPr>
              <w:t>10</w:t>
            </w:r>
          </w:p>
        </w:tc>
      </w:tr>
      <w:tr w:rsidR="00AA7456" w:rsidRPr="00F35194" w:rsidTr="00957182">
        <w:trPr>
          <w:cantSplit/>
          <w:trHeight w:val="20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56" w:rsidRPr="00F35194" w:rsidRDefault="00AA7456" w:rsidP="00081CC7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56" w:rsidRPr="00F35194" w:rsidRDefault="00AA7456" w:rsidP="00081CC7">
            <w:r w:rsidRPr="00F35194">
              <w:rPr>
                <w:sz w:val="22"/>
                <w:szCs w:val="22"/>
              </w:rPr>
              <w:t>Организация работы по подготовке и размещению информации о проектах и мероприятиях Учреждения в Интернете и средствах массовой информации</w:t>
            </w:r>
          </w:p>
          <w:p w:rsidR="00AA7456" w:rsidRPr="00F35194" w:rsidRDefault="00AA7456" w:rsidP="00081CC7">
            <w:r w:rsidRPr="00F35194">
              <w:rPr>
                <w:sz w:val="22"/>
                <w:szCs w:val="22"/>
              </w:rPr>
              <w:t>ежемесячно;</w:t>
            </w:r>
          </w:p>
          <w:p w:rsidR="00AA7456" w:rsidRPr="00F35194" w:rsidRDefault="00AA7456" w:rsidP="00081CC7">
            <w:proofErr w:type="gramStart"/>
            <w:r w:rsidRPr="00F35194">
              <w:rPr>
                <w:sz w:val="22"/>
                <w:szCs w:val="22"/>
              </w:rPr>
              <w:t xml:space="preserve">Оценивается по количеству подготовленных и размещенных информационных материалов (подтверждение: </w:t>
            </w:r>
            <w:proofErr w:type="spellStart"/>
            <w:r w:rsidRPr="00F35194">
              <w:rPr>
                <w:sz w:val="22"/>
                <w:szCs w:val="22"/>
              </w:rPr>
              <w:t>скриншот</w:t>
            </w:r>
            <w:proofErr w:type="spellEnd"/>
            <w:r w:rsidRPr="00F35194">
              <w:rPr>
                <w:sz w:val="22"/>
                <w:szCs w:val="22"/>
              </w:rPr>
              <w:t xml:space="preserve"> для </w:t>
            </w:r>
            <w:proofErr w:type="spellStart"/>
            <w:r w:rsidRPr="00F35194">
              <w:rPr>
                <w:sz w:val="22"/>
                <w:szCs w:val="22"/>
              </w:rPr>
              <w:t>интернет-материалов</w:t>
            </w:r>
            <w:proofErr w:type="spellEnd"/>
            <w:r w:rsidRPr="00F35194">
              <w:rPr>
                <w:sz w:val="22"/>
                <w:szCs w:val="22"/>
              </w:rPr>
              <w:t>, ксерокопии для печатных СМИ</w:t>
            </w:r>
            <w:proofErr w:type="gramEnd"/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56" w:rsidRPr="00F35194" w:rsidRDefault="00AA7456" w:rsidP="00081CC7">
            <w:pPr>
              <w:jc w:val="center"/>
            </w:pPr>
            <w:r w:rsidRPr="00F35194">
              <w:rPr>
                <w:sz w:val="22"/>
                <w:szCs w:val="22"/>
              </w:rPr>
              <w:t>10</w:t>
            </w:r>
          </w:p>
        </w:tc>
      </w:tr>
      <w:tr w:rsidR="00AA7456" w:rsidRPr="00F35194" w:rsidTr="00957182">
        <w:trPr>
          <w:cantSplit/>
          <w:trHeight w:val="20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56" w:rsidRPr="00F35194" w:rsidRDefault="00AA7456" w:rsidP="00081CC7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56" w:rsidRPr="00F35194" w:rsidRDefault="00AA7456" w:rsidP="00081CC7">
            <w:r w:rsidRPr="00F35194">
              <w:rPr>
                <w:sz w:val="22"/>
                <w:szCs w:val="22"/>
              </w:rPr>
              <w:t>Проведение консультаций, мастер-классов для физических лиц, для работников органов по делам молодежи, для организаций и учреждений, занимающихся реализацией молодежных проектов</w:t>
            </w:r>
          </w:p>
          <w:p w:rsidR="00AA7456" w:rsidRPr="00F35194" w:rsidRDefault="00AA7456" w:rsidP="00081CC7">
            <w:r w:rsidRPr="00F35194">
              <w:rPr>
                <w:sz w:val="22"/>
                <w:szCs w:val="22"/>
              </w:rPr>
              <w:t>ежемесячно;</w:t>
            </w:r>
          </w:p>
          <w:p w:rsidR="00AA7456" w:rsidRPr="00F35194" w:rsidRDefault="00AA7456" w:rsidP="00081CC7">
            <w:r w:rsidRPr="00F35194">
              <w:rPr>
                <w:sz w:val="22"/>
                <w:szCs w:val="22"/>
              </w:rPr>
              <w:t>Оценивается по количеству проведенных консультаций,  мастер-классов (подтверждение: журнал регистрации)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56" w:rsidRPr="00F35194" w:rsidRDefault="00AA7456" w:rsidP="00081CC7">
            <w:pPr>
              <w:jc w:val="center"/>
            </w:pPr>
            <w:r w:rsidRPr="00F35194">
              <w:rPr>
                <w:sz w:val="22"/>
                <w:szCs w:val="22"/>
              </w:rPr>
              <w:t>10</w:t>
            </w:r>
          </w:p>
        </w:tc>
      </w:tr>
      <w:tr w:rsidR="00AA7456" w:rsidRPr="00F35194" w:rsidTr="00957182">
        <w:trPr>
          <w:cantSplit/>
          <w:trHeight w:val="20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7456" w:rsidRPr="00F35194" w:rsidRDefault="00AA7456" w:rsidP="00081CC7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56" w:rsidRPr="00F35194" w:rsidRDefault="00AA7456" w:rsidP="00081CC7">
            <w:pPr>
              <w:pStyle w:val="a6"/>
              <w:rPr>
                <w:sz w:val="22"/>
                <w:szCs w:val="22"/>
              </w:rPr>
            </w:pPr>
            <w:r w:rsidRPr="00F35194">
              <w:rPr>
                <w:sz w:val="22"/>
                <w:szCs w:val="22"/>
              </w:rPr>
              <w:t>Отсутствие обоснованных зафиксированных замечаний к деятельности сотрудника</w:t>
            </w:r>
          </w:p>
          <w:p w:rsidR="00AA7456" w:rsidRPr="00F35194" w:rsidRDefault="00AA7456" w:rsidP="00081CC7">
            <w:pPr>
              <w:pStyle w:val="a6"/>
              <w:rPr>
                <w:sz w:val="22"/>
                <w:szCs w:val="22"/>
              </w:rPr>
            </w:pPr>
            <w:r w:rsidRPr="00F35194">
              <w:rPr>
                <w:sz w:val="22"/>
                <w:szCs w:val="22"/>
              </w:rPr>
              <w:t>ежемесячно;</w:t>
            </w:r>
          </w:p>
          <w:p w:rsidR="00AA7456" w:rsidRPr="00F35194" w:rsidRDefault="00AA7456" w:rsidP="00081CC7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F35194">
              <w:rPr>
                <w:sz w:val="22"/>
                <w:szCs w:val="22"/>
              </w:rPr>
              <w:t>Оценивается по факту отсутствия зафиксированных замечаний или жалоб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7456" w:rsidRPr="00F35194" w:rsidRDefault="00AA7456" w:rsidP="00081CC7">
            <w:pPr>
              <w:jc w:val="center"/>
            </w:pPr>
            <w:r w:rsidRPr="00F35194">
              <w:rPr>
                <w:sz w:val="22"/>
                <w:szCs w:val="22"/>
              </w:rPr>
              <w:t>10</w:t>
            </w:r>
          </w:p>
        </w:tc>
      </w:tr>
      <w:tr w:rsidR="00AA7456" w:rsidRPr="00F35194" w:rsidTr="00957182">
        <w:trPr>
          <w:cantSplit/>
          <w:trHeight w:val="20"/>
        </w:trPr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56" w:rsidRPr="00F35194" w:rsidRDefault="00AA7456" w:rsidP="00081CC7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56" w:rsidRPr="00F35194" w:rsidRDefault="00AA7456" w:rsidP="00081CC7">
            <w:r w:rsidRPr="00F35194">
              <w:rPr>
                <w:sz w:val="22"/>
                <w:szCs w:val="22"/>
              </w:rPr>
              <w:t>Подготовка методических рекомендаций для выполнения работ по реализации флагманской программы молодежной политики или инфраструктурного проекта для достижения целей деятельности учреждения</w:t>
            </w:r>
          </w:p>
          <w:p w:rsidR="00AA7456" w:rsidRPr="00F35194" w:rsidRDefault="00AA7456" w:rsidP="00081CC7">
            <w:r w:rsidRPr="00F35194">
              <w:rPr>
                <w:sz w:val="22"/>
                <w:szCs w:val="22"/>
              </w:rPr>
              <w:t>ежемесячно;</w:t>
            </w:r>
          </w:p>
          <w:p w:rsidR="00AA7456" w:rsidRPr="00F35194" w:rsidRDefault="00AA7456" w:rsidP="00081CC7">
            <w:r w:rsidRPr="00F35194">
              <w:rPr>
                <w:sz w:val="22"/>
                <w:szCs w:val="22"/>
              </w:rPr>
              <w:t>Оценивается по количеству подготовленных методических рекомендаций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56" w:rsidRPr="00F35194" w:rsidRDefault="00AA7456" w:rsidP="00081CC7">
            <w:pPr>
              <w:jc w:val="center"/>
            </w:pPr>
            <w:r w:rsidRPr="00F35194">
              <w:rPr>
                <w:sz w:val="22"/>
                <w:szCs w:val="22"/>
              </w:rPr>
              <w:t xml:space="preserve">10 </w:t>
            </w:r>
          </w:p>
        </w:tc>
      </w:tr>
      <w:tr w:rsidR="00957182" w:rsidRPr="00F35194" w:rsidTr="00957182">
        <w:trPr>
          <w:cantSplit/>
          <w:trHeight w:val="102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82" w:rsidRPr="00F35194" w:rsidRDefault="00957182" w:rsidP="00081CC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  <w:p w:rsidR="00957182" w:rsidRPr="00F35194" w:rsidRDefault="00957182" w:rsidP="00081CC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F35194">
              <w:rPr>
                <w:rFonts w:eastAsia="Calibri"/>
                <w:sz w:val="22"/>
                <w:szCs w:val="22"/>
                <w:lang w:eastAsia="en-US"/>
              </w:rPr>
              <w:t>Уборщик служебных помещений</w:t>
            </w:r>
          </w:p>
          <w:p w:rsidR="00957182" w:rsidRPr="00F35194" w:rsidRDefault="00957182" w:rsidP="00081CC7">
            <w:pPr>
              <w:spacing w:after="200" w:line="276" w:lineRule="auto"/>
              <w:jc w:val="center"/>
              <w:rPr>
                <w:rFonts w:eastAsia="Calibri"/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182" w:rsidRPr="00F35194" w:rsidRDefault="00957182" w:rsidP="007B4F2E">
            <w:pPr>
              <w:pStyle w:val="a6"/>
              <w:rPr>
                <w:sz w:val="22"/>
                <w:szCs w:val="22"/>
              </w:rPr>
            </w:pPr>
            <w:r w:rsidRPr="00F35194">
              <w:rPr>
                <w:rFonts w:eastAsia="Calibri"/>
                <w:sz w:val="22"/>
                <w:szCs w:val="22"/>
                <w:lang w:eastAsia="en-US"/>
              </w:rPr>
              <w:t xml:space="preserve">Своевременное исполнение должностных обязанностей для обеспечения бесперебойного производственного процесса </w:t>
            </w:r>
            <w:r w:rsidRPr="00F35194">
              <w:rPr>
                <w:sz w:val="22"/>
                <w:szCs w:val="22"/>
              </w:rPr>
              <w:t>(ежемесячно)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182" w:rsidRPr="00F35194" w:rsidRDefault="00957182" w:rsidP="00456B65">
            <w:pPr>
              <w:pStyle w:val="ConsPlusCell"/>
              <w:jc w:val="center"/>
              <w:rPr>
                <w:sz w:val="22"/>
                <w:szCs w:val="22"/>
              </w:rPr>
            </w:pPr>
            <w:r w:rsidRPr="00F35194">
              <w:rPr>
                <w:rFonts w:ascii="Times New Roman" w:hAnsi="Times New Roman"/>
                <w:sz w:val="22"/>
                <w:szCs w:val="22"/>
              </w:rPr>
              <w:t xml:space="preserve"> 15</w:t>
            </w:r>
          </w:p>
        </w:tc>
      </w:tr>
      <w:tr w:rsidR="00AA7456" w:rsidRPr="00F35194" w:rsidTr="00957182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F35194">
              <w:rPr>
                <w:rFonts w:eastAsia="Calibri"/>
                <w:sz w:val="22"/>
                <w:szCs w:val="22"/>
                <w:lang w:eastAsia="en-US"/>
              </w:rPr>
              <w:t>Соблюдение требований техники безопасности, пожарной безопасности и охраны труда</w:t>
            </w:r>
          </w:p>
          <w:p w:rsidR="00AA7456" w:rsidRPr="00F35194" w:rsidRDefault="00AA7456" w:rsidP="00081CC7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F35194">
              <w:rPr>
                <w:sz w:val="22"/>
                <w:szCs w:val="22"/>
              </w:rPr>
              <w:t>(ежемесячно)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5194">
              <w:rPr>
                <w:rFonts w:ascii="Times New Roman" w:hAnsi="Times New Roman"/>
                <w:sz w:val="22"/>
                <w:szCs w:val="22"/>
              </w:rPr>
              <w:t xml:space="preserve"> 15</w:t>
            </w:r>
          </w:p>
        </w:tc>
      </w:tr>
      <w:tr w:rsidR="00AA7456" w:rsidRPr="00F35194" w:rsidTr="00957182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F35194">
              <w:rPr>
                <w:rFonts w:eastAsia="Calibri"/>
                <w:sz w:val="22"/>
                <w:szCs w:val="22"/>
                <w:lang w:eastAsia="en-US"/>
              </w:rPr>
              <w:t xml:space="preserve">Отсутствие обоснованных зафиксированных замечаний к деятельности работника </w:t>
            </w:r>
            <w:r w:rsidRPr="00F35194">
              <w:rPr>
                <w:sz w:val="22"/>
                <w:szCs w:val="22"/>
              </w:rPr>
              <w:t>(ежемесячно)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jc w:val="center"/>
            </w:pPr>
            <w:r w:rsidRPr="00F35194">
              <w:rPr>
                <w:sz w:val="22"/>
                <w:szCs w:val="22"/>
              </w:rPr>
              <w:t xml:space="preserve"> 15</w:t>
            </w:r>
          </w:p>
        </w:tc>
      </w:tr>
      <w:tr w:rsidR="00AA7456" w:rsidRPr="00F35194" w:rsidTr="00957182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pStyle w:val="a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35194">
              <w:rPr>
                <w:rFonts w:eastAsia="Calibri"/>
                <w:sz w:val="22"/>
                <w:szCs w:val="22"/>
                <w:lang w:eastAsia="en-US"/>
              </w:rPr>
              <w:t xml:space="preserve">Обеспечение сохранности материальных ценностей </w:t>
            </w:r>
            <w:r w:rsidRPr="00F35194">
              <w:rPr>
                <w:sz w:val="22"/>
                <w:szCs w:val="22"/>
              </w:rPr>
              <w:t>(ежемесячно)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jc w:val="center"/>
            </w:pPr>
            <w:r w:rsidRPr="00F35194">
              <w:rPr>
                <w:sz w:val="22"/>
                <w:szCs w:val="22"/>
              </w:rPr>
              <w:t xml:space="preserve"> 15</w:t>
            </w:r>
          </w:p>
        </w:tc>
      </w:tr>
      <w:tr w:rsidR="00AA7456" w:rsidRPr="00F35194" w:rsidTr="00957182">
        <w:trPr>
          <w:cantSplit/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F35194">
              <w:rPr>
                <w:rFonts w:eastAsia="Calibri"/>
                <w:sz w:val="22"/>
                <w:szCs w:val="22"/>
                <w:lang w:eastAsia="en-US"/>
              </w:rPr>
              <w:t>Сторож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F35194">
              <w:rPr>
                <w:color w:val="000000"/>
                <w:sz w:val="22"/>
                <w:szCs w:val="22"/>
                <w:shd w:val="clear" w:color="auto" w:fill="FFFFFF"/>
              </w:rPr>
              <w:t>Отсутствие или своевременное предотвращение краж, взломов, битья окон и т.п.; в случае совершения или попытки хулиганских действий - немедленный вызов наряда милиции и оповещение администрации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5194">
              <w:rPr>
                <w:rFonts w:ascii="Times New Roman" w:hAnsi="Times New Roman"/>
                <w:sz w:val="22"/>
                <w:szCs w:val="22"/>
              </w:rPr>
              <w:t xml:space="preserve"> 15</w:t>
            </w:r>
          </w:p>
        </w:tc>
      </w:tr>
      <w:tr w:rsidR="00AA7456" w:rsidRPr="00F35194" w:rsidTr="00957182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F35194">
              <w:rPr>
                <w:rFonts w:eastAsia="Calibri"/>
                <w:sz w:val="22"/>
                <w:szCs w:val="22"/>
                <w:lang w:eastAsia="en-US"/>
              </w:rPr>
              <w:t>Соблюдение требований техники безопасности, пожарной безопасности и охраны труда</w:t>
            </w:r>
          </w:p>
          <w:p w:rsidR="00AA7456" w:rsidRPr="00F35194" w:rsidRDefault="00AA7456" w:rsidP="00081CC7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F35194">
              <w:rPr>
                <w:sz w:val="22"/>
                <w:szCs w:val="22"/>
              </w:rPr>
              <w:t>(ежемесячно)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5194">
              <w:rPr>
                <w:rFonts w:ascii="Times New Roman" w:hAnsi="Times New Roman"/>
                <w:sz w:val="22"/>
                <w:szCs w:val="22"/>
              </w:rPr>
              <w:t xml:space="preserve"> 15</w:t>
            </w:r>
          </w:p>
        </w:tc>
      </w:tr>
      <w:tr w:rsidR="00AA7456" w:rsidRPr="00F35194" w:rsidTr="00957182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pStyle w:val="a6"/>
              <w:rPr>
                <w:rFonts w:eastAsia="Calibri"/>
                <w:sz w:val="22"/>
                <w:szCs w:val="22"/>
                <w:lang w:eastAsia="en-US"/>
              </w:rPr>
            </w:pPr>
            <w:r w:rsidRPr="00F35194">
              <w:rPr>
                <w:rFonts w:eastAsia="Calibri"/>
                <w:sz w:val="22"/>
                <w:szCs w:val="22"/>
                <w:lang w:eastAsia="en-US"/>
              </w:rPr>
              <w:t xml:space="preserve">Отсутствие обоснованных зафиксированных замечаний к деятельности работника </w:t>
            </w:r>
            <w:r w:rsidRPr="00F35194">
              <w:rPr>
                <w:sz w:val="22"/>
                <w:szCs w:val="22"/>
              </w:rPr>
              <w:t>(ежемесячно)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jc w:val="center"/>
            </w:pPr>
            <w:r w:rsidRPr="00F35194">
              <w:rPr>
                <w:sz w:val="22"/>
                <w:szCs w:val="22"/>
              </w:rPr>
              <w:t xml:space="preserve"> 15</w:t>
            </w:r>
          </w:p>
        </w:tc>
      </w:tr>
      <w:tr w:rsidR="00AA7456" w:rsidRPr="00F35194" w:rsidTr="00E570F7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pStyle w:val="a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35194">
              <w:rPr>
                <w:rFonts w:eastAsia="Calibri"/>
                <w:sz w:val="22"/>
                <w:szCs w:val="22"/>
                <w:lang w:eastAsia="en-US"/>
              </w:rPr>
              <w:t xml:space="preserve">Обеспечение сохранности материальных ценностей </w:t>
            </w:r>
            <w:r w:rsidRPr="00F35194">
              <w:rPr>
                <w:sz w:val="22"/>
                <w:szCs w:val="22"/>
              </w:rPr>
              <w:t>(ежемесячно)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jc w:val="center"/>
            </w:pPr>
            <w:r w:rsidRPr="00F35194">
              <w:rPr>
                <w:sz w:val="22"/>
                <w:szCs w:val="22"/>
              </w:rPr>
              <w:t xml:space="preserve"> 15</w:t>
            </w:r>
          </w:p>
        </w:tc>
      </w:tr>
      <w:tr w:rsidR="00AA7456" w:rsidRPr="00F35194" w:rsidTr="00957182">
        <w:trPr>
          <w:cantSplit/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F35194">
              <w:rPr>
                <w:rFonts w:eastAsia="Calibri"/>
                <w:sz w:val="22"/>
                <w:szCs w:val="22"/>
                <w:lang w:eastAsia="en-US"/>
              </w:rPr>
              <w:t xml:space="preserve">Рабочий по комплексному </w:t>
            </w:r>
            <w:r w:rsidRPr="00F35194">
              <w:rPr>
                <w:rFonts w:eastAsia="Calibri"/>
                <w:sz w:val="22"/>
                <w:szCs w:val="22"/>
                <w:lang w:eastAsia="en-US"/>
              </w:rPr>
              <w:lastRenderedPageBreak/>
              <w:t>обслуживанию здания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jc w:val="both"/>
            </w:pPr>
            <w:r w:rsidRPr="00F35194">
              <w:rPr>
                <w:sz w:val="22"/>
                <w:szCs w:val="22"/>
              </w:rPr>
              <w:lastRenderedPageBreak/>
              <w:t>Своевременное исполнение должностных обязанностей для обеспечения бесперебойного производственного процесса (ежемесячно)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56" w:rsidRPr="00F35194" w:rsidRDefault="00AA7456" w:rsidP="00081CC7">
            <w:pPr>
              <w:jc w:val="center"/>
            </w:pPr>
            <w:r w:rsidRPr="00F35194">
              <w:rPr>
                <w:sz w:val="22"/>
                <w:szCs w:val="22"/>
              </w:rPr>
              <w:t xml:space="preserve"> 20</w:t>
            </w:r>
          </w:p>
        </w:tc>
      </w:tr>
      <w:tr w:rsidR="00AA7456" w:rsidRPr="00F35194" w:rsidTr="00957182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jc w:val="both"/>
            </w:pPr>
            <w:r w:rsidRPr="00F35194">
              <w:rPr>
                <w:sz w:val="22"/>
                <w:szCs w:val="22"/>
              </w:rPr>
              <w:t>Соблюдение требований техники безопасности, пожарной безопасности и охраны труда (ежемесячно)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56" w:rsidRPr="00F35194" w:rsidRDefault="00AA7456" w:rsidP="00081CC7">
            <w:pPr>
              <w:jc w:val="center"/>
            </w:pPr>
            <w:r w:rsidRPr="00F35194">
              <w:rPr>
                <w:sz w:val="22"/>
                <w:szCs w:val="22"/>
              </w:rPr>
              <w:t xml:space="preserve"> 20</w:t>
            </w:r>
          </w:p>
        </w:tc>
      </w:tr>
      <w:tr w:rsidR="00AA7456" w:rsidRPr="00F35194" w:rsidTr="00957182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jc w:val="both"/>
            </w:pPr>
            <w:r w:rsidRPr="00F35194">
              <w:rPr>
                <w:sz w:val="22"/>
                <w:szCs w:val="22"/>
              </w:rPr>
              <w:t>Отсутствие обоснованных зафиксированных замечаний к деятельности работника (ежемесячно)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56" w:rsidRPr="00F35194" w:rsidRDefault="00AA7456" w:rsidP="00081CC7">
            <w:pPr>
              <w:jc w:val="center"/>
            </w:pPr>
            <w:r w:rsidRPr="00F35194">
              <w:rPr>
                <w:sz w:val="22"/>
                <w:szCs w:val="22"/>
              </w:rPr>
              <w:t xml:space="preserve"> 20</w:t>
            </w:r>
          </w:p>
        </w:tc>
      </w:tr>
      <w:tr w:rsidR="00AA7456" w:rsidRPr="00F35194" w:rsidTr="00E570F7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56" w:rsidRPr="00F35194" w:rsidRDefault="00AA7456" w:rsidP="00081CC7">
            <w:r w:rsidRPr="00F35194">
              <w:rPr>
                <w:sz w:val="22"/>
                <w:szCs w:val="22"/>
              </w:rPr>
              <w:t>Обеспечение сохранности мате</w:t>
            </w:r>
            <w:r w:rsidR="007C1BCA">
              <w:rPr>
                <w:sz w:val="22"/>
                <w:szCs w:val="22"/>
              </w:rPr>
              <w:t>риальных ценно</w:t>
            </w:r>
            <w:r w:rsidRPr="00F35194">
              <w:rPr>
                <w:sz w:val="22"/>
                <w:szCs w:val="22"/>
              </w:rPr>
              <w:t>стей (ежемесячно)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56" w:rsidRPr="00F35194" w:rsidRDefault="00AA7456" w:rsidP="00081CC7">
            <w:pPr>
              <w:jc w:val="center"/>
            </w:pPr>
            <w:r w:rsidRPr="00F35194">
              <w:rPr>
                <w:sz w:val="22"/>
                <w:szCs w:val="22"/>
              </w:rPr>
              <w:t xml:space="preserve"> 20</w:t>
            </w:r>
          </w:p>
        </w:tc>
      </w:tr>
      <w:tr w:rsidR="00AA7456" w:rsidRPr="00F35194" w:rsidTr="00E570F7">
        <w:trPr>
          <w:cantSplit/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F35194">
              <w:rPr>
                <w:rFonts w:eastAsia="Calibri"/>
                <w:sz w:val="22"/>
                <w:szCs w:val="22"/>
                <w:lang w:eastAsia="en-US"/>
              </w:rPr>
              <w:t>Водитель автомобиля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56" w:rsidRPr="00F35194" w:rsidRDefault="00AA7456" w:rsidP="00081CC7">
            <w:pPr>
              <w:jc w:val="both"/>
            </w:pPr>
            <w:r w:rsidRPr="00F35194">
              <w:rPr>
                <w:sz w:val="22"/>
                <w:szCs w:val="22"/>
              </w:rPr>
              <w:t>Отсутствие дорожно-транспортных происшествий (ежемесячно)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56" w:rsidRPr="00F35194" w:rsidRDefault="00AA7456" w:rsidP="00081CC7">
            <w:pPr>
              <w:jc w:val="center"/>
            </w:pPr>
            <w:r w:rsidRPr="00F35194">
              <w:rPr>
                <w:sz w:val="22"/>
                <w:szCs w:val="22"/>
              </w:rPr>
              <w:t xml:space="preserve"> 40</w:t>
            </w:r>
          </w:p>
        </w:tc>
      </w:tr>
      <w:tr w:rsidR="00AA7456" w:rsidRPr="00F35194" w:rsidTr="00957182">
        <w:trPr>
          <w:cantSplit/>
          <w:trHeight w:val="2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35194" w:rsidRDefault="00AA7456" w:rsidP="00081CC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56" w:rsidRPr="00F35194" w:rsidRDefault="00AA7456" w:rsidP="00081CC7">
            <w:pPr>
              <w:jc w:val="both"/>
            </w:pPr>
            <w:r w:rsidRPr="00F35194">
              <w:rPr>
                <w:sz w:val="22"/>
                <w:szCs w:val="22"/>
              </w:rPr>
              <w:t>Содержание транспортного средства в надлежащем санитарном состоянии (ежемесячно)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456" w:rsidRPr="00F35194" w:rsidRDefault="00AA7456" w:rsidP="00081CC7">
            <w:pPr>
              <w:jc w:val="center"/>
            </w:pPr>
            <w:r w:rsidRPr="00F35194">
              <w:rPr>
                <w:sz w:val="22"/>
                <w:szCs w:val="22"/>
              </w:rPr>
              <w:t xml:space="preserve"> 40</w:t>
            </w:r>
          </w:p>
        </w:tc>
      </w:tr>
    </w:tbl>
    <w:p w:rsidR="00AA7456" w:rsidRDefault="00AA7456" w:rsidP="00AA7456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AA7456" w:rsidRPr="002D5C5F" w:rsidRDefault="00AA7456" w:rsidP="00AA7456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2D5C5F">
        <w:rPr>
          <w:rFonts w:ascii="Times New Roman" w:hAnsi="Times New Roman" w:cs="Times New Roman"/>
          <w:sz w:val="24"/>
          <w:szCs w:val="24"/>
        </w:rPr>
        <w:t>Примечание. Содержание действующих критериев для установления выплаты за важность выполняемой работы, степень самостоятельности и ответственности при выполнении поставленных задач может уточняться и дополняться с учетом специфики учреждения при разработке положения о стимулировании работников учреждения</w:t>
      </w:r>
      <w:r w:rsidRPr="002D5C5F">
        <w:rPr>
          <w:rFonts w:ascii="Times New Roman" w:hAnsi="Times New Roman" w:cs="Times New Roman"/>
          <w:sz w:val="22"/>
          <w:szCs w:val="22"/>
        </w:rPr>
        <w:t>.</w:t>
      </w:r>
    </w:p>
    <w:p w:rsidR="00F14D53" w:rsidRDefault="00F14D53">
      <w:pPr>
        <w:spacing w:after="200" w:line="276" w:lineRule="auto"/>
      </w:pPr>
      <w:r>
        <w:br w:type="page"/>
      </w:r>
    </w:p>
    <w:p w:rsidR="00293041" w:rsidRDefault="00293041" w:rsidP="00293041">
      <w:pPr>
        <w:autoSpaceDE w:val="0"/>
        <w:autoSpaceDN w:val="0"/>
        <w:adjustRightInd w:val="0"/>
        <w:ind w:firstLine="540"/>
        <w:jc w:val="right"/>
      </w:pPr>
      <w:r>
        <w:lastRenderedPageBreak/>
        <w:t xml:space="preserve">Приложение № </w:t>
      </w:r>
      <w:r w:rsidR="00DC3E06">
        <w:t>2</w:t>
      </w:r>
    </w:p>
    <w:p w:rsidR="00293041" w:rsidRDefault="00293041" w:rsidP="00293041">
      <w:pPr>
        <w:autoSpaceDE w:val="0"/>
        <w:autoSpaceDN w:val="0"/>
        <w:adjustRightInd w:val="0"/>
        <w:ind w:firstLine="540"/>
        <w:jc w:val="right"/>
      </w:pPr>
      <w:r>
        <w:t xml:space="preserve">к постановлению администрации </w:t>
      </w:r>
    </w:p>
    <w:p w:rsidR="00293041" w:rsidRDefault="00293041" w:rsidP="00293041">
      <w:pPr>
        <w:autoSpaceDE w:val="0"/>
        <w:autoSpaceDN w:val="0"/>
        <w:adjustRightInd w:val="0"/>
        <w:ind w:firstLine="540"/>
        <w:jc w:val="right"/>
      </w:pPr>
      <w:r>
        <w:t xml:space="preserve">Северо-Енисейского района </w:t>
      </w:r>
    </w:p>
    <w:p w:rsidR="00293041" w:rsidRDefault="001D2318" w:rsidP="00293041">
      <w:pPr>
        <w:autoSpaceDE w:val="0"/>
        <w:autoSpaceDN w:val="0"/>
        <w:adjustRightInd w:val="0"/>
        <w:ind w:firstLine="540"/>
        <w:jc w:val="right"/>
      </w:pPr>
      <w:r>
        <w:t>от 27.04.2018 № 130-п</w:t>
      </w:r>
    </w:p>
    <w:p w:rsidR="00293041" w:rsidRPr="00684835" w:rsidRDefault="00293041" w:rsidP="00293041">
      <w:pPr>
        <w:autoSpaceDE w:val="0"/>
        <w:autoSpaceDN w:val="0"/>
        <w:adjustRightInd w:val="0"/>
        <w:ind w:firstLine="540"/>
        <w:jc w:val="right"/>
      </w:pPr>
      <w:proofErr w:type="gramStart"/>
      <w:r>
        <w:t>(Новая редакция П</w:t>
      </w:r>
      <w:r w:rsidRPr="00684835">
        <w:t>риложени</w:t>
      </w:r>
      <w:r>
        <w:t>я № 2</w:t>
      </w:r>
      <w:proofErr w:type="gramEnd"/>
    </w:p>
    <w:p w:rsidR="00AA7456" w:rsidRPr="00684835" w:rsidRDefault="00AA7456" w:rsidP="00AA7456">
      <w:pPr>
        <w:pStyle w:val="a6"/>
        <w:jc w:val="right"/>
      </w:pPr>
      <w:r w:rsidRPr="00684835">
        <w:rPr>
          <w:bCs/>
        </w:rPr>
        <w:t xml:space="preserve">к </w:t>
      </w:r>
      <w:r w:rsidRPr="007E7A40">
        <w:t>Положению об оплате труда работников</w:t>
      </w:r>
    </w:p>
    <w:p w:rsidR="00AA7456" w:rsidRDefault="00AA7456" w:rsidP="00AA7456">
      <w:pPr>
        <w:pStyle w:val="a6"/>
        <w:jc w:val="right"/>
      </w:pPr>
      <w:r w:rsidRPr="00684835">
        <w:t xml:space="preserve">муниципального </w:t>
      </w:r>
      <w:r>
        <w:t>бюджетного</w:t>
      </w:r>
      <w:r w:rsidRPr="00D63062">
        <w:t xml:space="preserve"> учреждения</w:t>
      </w:r>
    </w:p>
    <w:p w:rsidR="00AA7456" w:rsidRDefault="00AA7456" w:rsidP="00AA7456">
      <w:pPr>
        <w:pStyle w:val="a6"/>
        <w:jc w:val="right"/>
      </w:pPr>
      <w:r w:rsidRPr="00D63062">
        <w:t>«</w:t>
      </w:r>
      <w:r>
        <w:t xml:space="preserve">Молодежный центр </w:t>
      </w:r>
      <w:r w:rsidRPr="004841EF">
        <w:rPr>
          <w:bCs/>
          <w:sz w:val="28"/>
          <w:szCs w:val="28"/>
        </w:rPr>
        <w:t>«АУРУМ</w:t>
      </w:r>
      <w:proofErr w:type="gramStart"/>
      <w:r w:rsidRPr="004841EF">
        <w:rPr>
          <w:bCs/>
          <w:sz w:val="28"/>
          <w:szCs w:val="28"/>
        </w:rPr>
        <w:t>»</w:t>
      </w:r>
      <w:r w:rsidRPr="00D63062">
        <w:t>С</w:t>
      </w:r>
      <w:proofErr w:type="gramEnd"/>
      <w:r w:rsidRPr="00D63062">
        <w:t>еверо-Енисейск</w:t>
      </w:r>
      <w:r>
        <w:t>ого района</w:t>
      </w:r>
      <w:r w:rsidRPr="00D63062">
        <w:t>»</w:t>
      </w:r>
      <w:r>
        <w:t>,</w:t>
      </w:r>
    </w:p>
    <w:p w:rsidR="00AA7456" w:rsidRDefault="00AA7456" w:rsidP="00AA7456">
      <w:pPr>
        <w:pStyle w:val="a6"/>
        <w:jc w:val="right"/>
      </w:pPr>
      <w:proofErr w:type="gramStart"/>
      <w:r>
        <w:t>утвержденному</w:t>
      </w:r>
      <w:proofErr w:type="gramEnd"/>
      <w:r w:rsidR="00B57B38">
        <w:t xml:space="preserve"> </w:t>
      </w:r>
      <w:r>
        <w:t>постановлением администрации</w:t>
      </w:r>
    </w:p>
    <w:p w:rsidR="00AA7456" w:rsidRPr="008A12F9" w:rsidRDefault="00AA7456" w:rsidP="00B57B38">
      <w:pPr>
        <w:pStyle w:val="a6"/>
        <w:jc w:val="right"/>
        <w:rPr>
          <w:b/>
        </w:rPr>
      </w:pPr>
      <w:proofErr w:type="gramStart"/>
      <w:r>
        <w:t xml:space="preserve">Северо-Енисейского </w:t>
      </w:r>
      <w:r w:rsidRPr="00B57B38">
        <w:t>района</w:t>
      </w:r>
      <w:r w:rsidR="00B57B38" w:rsidRPr="00B57B38">
        <w:t xml:space="preserve"> </w:t>
      </w:r>
      <w:r w:rsidRPr="00B57B38">
        <w:t>от 15.02.2013 года № 47-п</w:t>
      </w:r>
      <w:r w:rsidR="00293041" w:rsidRPr="00B57B38">
        <w:t>)</w:t>
      </w:r>
      <w:proofErr w:type="gramEnd"/>
    </w:p>
    <w:p w:rsidR="00293041" w:rsidRDefault="00293041" w:rsidP="00AA745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456" w:rsidRPr="008822B8" w:rsidRDefault="00AA7456" w:rsidP="00AA745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B8">
        <w:rPr>
          <w:rFonts w:ascii="Times New Roman" w:hAnsi="Times New Roman" w:cs="Times New Roman"/>
          <w:b/>
          <w:sz w:val="24"/>
          <w:szCs w:val="24"/>
        </w:rPr>
        <w:t>Критерии оценки результативности и качества труда для определения размеров выплат за качество выполняемых работ работников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и руководителя</w:t>
      </w:r>
    </w:p>
    <w:p w:rsidR="00AA7456" w:rsidRPr="008822B8" w:rsidRDefault="00AA7456" w:rsidP="00AA7456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8822B8">
        <w:rPr>
          <w:rFonts w:ascii="Times New Roman" w:hAnsi="Times New Roman" w:cs="Times New Roman"/>
          <w:bCs w:val="0"/>
          <w:sz w:val="24"/>
          <w:szCs w:val="24"/>
        </w:rPr>
        <w:t>муниципального</w:t>
      </w:r>
      <w:r w:rsidR="00081CC7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8822B8">
        <w:rPr>
          <w:rFonts w:ascii="Times New Roman" w:hAnsi="Times New Roman" w:cs="Times New Roman"/>
          <w:bCs w:val="0"/>
          <w:sz w:val="24"/>
          <w:szCs w:val="24"/>
        </w:rPr>
        <w:t>бюджетного учреждения</w:t>
      </w:r>
    </w:p>
    <w:p w:rsidR="00AA7456" w:rsidRDefault="00AA7456" w:rsidP="00AA745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2B8">
        <w:rPr>
          <w:rFonts w:ascii="Times New Roman" w:hAnsi="Times New Roman" w:cs="Times New Roman"/>
          <w:b/>
          <w:bCs/>
          <w:sz w:val="24"/>
          <w:szCs w:val="24"/>
        </w:rPr>
        <w:t>«Молодежный центр «АУРУМ» Северо-Енисейского района»</w:t>
      </w:r>
    </w:p>
    <w:p w:rsidR="00AA7456" w:rsidRPr="0047753C" w:rsidRDefault="00AA7456" w:rsidP="00AA7456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8"/>
        <w:gridCol w:w="4902"/>
        <w:gridCol w:w="2126"/>
      </w:tblGrid>
      <w:tr w:rsidR="00AA7456" w:rsidRPr="0047753C" w:rsidTr="00081CC7">
        <w:trPr>
          <w:trHeight w:val="1398"/>
        </w:trPr>
        <w:tc>
          <w:tcPr>
            <w:tcW w:w="2328" w:type="dxa"/>
            <w:vAlign w:val="center"/>
          </w:tcPr>
          <w:p w:rsidR="00AA7456" w:rsidRPr="0047753C" w:rsidRDefault="00AA7456" w:rsidP="00081CC7">
            <w:pPr>
              <w:jc w:val="both"/>
              <w:rPr>
                <w:spacing w:val="-2"/>
              </w:rPr>
            </w:pPr>
            <w:r w:rsidRPr="0047753C">
              <w:rPr>
                <w:spacing w:val="-2"/>
                <w:sz w:val="22"/>
                <w:szCs w:val="22"/>
              </w:rPr>
              <w:t>Должность</w:t>
            </w:r>
          </w:p>
        </w:tc>
        <w:tc>
          <w:tcPr>
            <w:tcW w:w="4902" w:type="dxa"/>
            <w:vAlign w:val="center"/>
          </w:tcPr>
          <w:p w:rsidR="00AA7456" w:rsidRPr="0047753C" w:rsidRDefault="00AA7456" w:rsidP="00081CC7">
            <w:pPr>
              <w:jc w:val="both"/>
              <w:rPr>
                <w:spacing w:val="-2"/>
              </w:rPr>
            </w:pPr>
            <w:r w:rsidRPr="0047753C">
              <w:rPr>
                <w:sz w:val="22"/>
                <w:szCs w:val="22"/>
              </w:rPr>
              <w:t>Наименование критерия оценки качества выполняемых работ, периодичность оценки для установления выплат</w:t>
            </w:r>
          </w:p>
        </w:tc>
        <w:tc>
          <w:tcPr>
            <w:tcW w:w="2126" w:type="dxa"/>
            <w:vAlign w:val="center"/>
          </w:tcPr>
          <w:p w:rsidR="00AA7456" w:rsidRPr="0047753C" w:rsidRDefault="00AA7456" w:rsidP="00081CC7">
            <w:pPr>
              <w:spacing w:line="235" w:lineRule="auto"/>
              <w:jc w:val="both"/>
              <w:rPr>
                <w:spacing w:val="-2"/>
              </w:rPr>
            </w:pPr>
            <w:r w:rsidRPr="0047753C">
              <w:rPr>
                <w:sz w:val="22"/>
                <w:szCs w:val="22"/>
              </w:rPr>
              <w:t>Предельное количество баллов</w:t>
            </w:r>
          </w:p>
        </w:tc>
      </w:tr>
      <w:tr w:rsidR="00AA7456" w:rsidRPr="0047753C" w:rsidTr="00081CC7">
        <w:tc>
          <w:tcPr>
            <w:tcW w:w="2328" w:type="dxa"/>
            <w:vMerge w:val="restart"/>
          </w:tcPr>
          <w:p w:rsidR="00AA7456" w:rsidRPr="0047753C" w:rsidRDefault="00AA7456" w:rsidP="00081CC7">
            <w:pPr>
              <w:jc w:val="both"/>
            </w:pPr>
          </w:p>
          <w:p w:rsidR="00AA7456" w:rsidRPr="0047753C" w:rsidRDefault="00AA7456" w:rsidP="00081CC7">
            <w:pPr>
              <w:jc w:val="center"/>
            </w:pPr>
          </w:p>
          <w:p w:rsidR="00AA7456" w:rsidRPr="0047753C" w:rsidRDefault="00AA7456" w:rsidP="00081CC7">
            <w:pPr>
              <w:jc w:val="center"/>
            </w:pPr>
            <w:r w:rsidRPr="0047753C">
              <w:rPr>
                <w:sz w:val="22"/>
                <w:szCs w:val="22"/>
              </w:rPr>
              <w:t>Специалист по работе с молодежью</w:t>
            </w:r>
          </w:p>
        </w:tc>
        <w:tc>
          <w:tcPr>
            <w:tcW w:w="4902" w:type="dxa"/>
          </w:tcPr>
          <w:p w:rsidR="00AA7456" w:rsidRPr="0047753C" w:rsidRDefault="00AA7456" w:rsidP="00081CC7">
            <w:pPr>
              <w:jc w:val="both"/>
              <w:rPr>
                <w:spacing w:val="-2"/>
              </w:rPr>
            </w:pPr>
            <w:r w:rsidRPr="0047753C">
              <w:rPr>
                <w:spacing w:val="-2"/>
                <w:sz w:val="22"/>
                <w:szCs w:val="22"/>
              </w:rPr>
              <w:t xml:space="preserve">Своевременное, полное и достоверное представление отчетности </w:t>
            </w:r>
          </w:p>
          <w:p w:rsidR="00AA7456" w:rsidRPr="0047753C" w:rsidRDefault="00AA7456" w:rsidP="00081CC7">
            <w:pPr>
              <w:jc w:val="both"/>
            </w:pPr>
            <w:r w:rsidRPr="0047753C">
              <w:rPr>
                <w:sz w:val="22"/>
                <w:szCs w:val="22"/>
              </w:rPr>
              <w:t>ежемесячно;</w:t>
            </w:r>
          </w:p>
          <w:p w:rsidR="00AA7456" w:rsidRPr="0047753C" w:rsidRDefault="00AA7456" w:rsidP="00081CC7">
            <w:pPr>
              <w:jc w:val="both"/>
              <w:rPr>
                <w:spacing w:val="-2"/>
              </w:rPr>
            </w:pPr>
            <w:r w:rsidRPr="0047753C">
              <w:rPr>
                <w:sz w:val="22"/>
                <w:szCs w:val="22"/>
              </w:rPr>
              <w:t>Оценивается по отсутствию замечаний от руководителя, ГРБС</w:t>
            </w:r>
          </w:p>
        </w:tc>
        <w:tc>
          <w:tcPr>
            <w:tcW w:w="2126" w:type="dxa"/>
            <w:vAlign w:val="center"/>
          </w:tcPr>
          <w:p w:rsidR="00AA7456" w:rsidRPr="0047753C" w:rsidRDefault="00AA7456" w:rsidP="00081CC7">
            <w:pPr>
              <w:jc w:val="center"/>
            </w:pPr>
            <w:r w:rsidRPr="0047753C">
              <w:rPr>
                <w:sz w:val="22"/>
                <w:szCs w:val="22"/>
              </w:rPr>
              <w:t xml:space="preserve"> 10</w:t>
            </w:r>
          </w:p>
        </w:tc>
      </w:tr>
      <w:tr w:rsidR="00AA7456" w:rsidRPr="0047753C" w:rsidTr="00081CC7">
        <w:trPr>
          <w:trHeight w:val="200"/>
        </w:trPr>
        <w:tc>
          <w:tcPr>
            <w:tcW w:w="2328" w:type="dxa"/>
            <w:vMerge/>
          </w:tcPr>
          <w:p w:rsidR="00AA7456" w:rsidRPr="0047753C" w:rsidRDefault="00AA7456" w:rsidP="00081CC7">
            <w:pPr>
              <w:jc w:val="both"/>
            </w:pPr>
          </w:p>
        </w:tc>
        <w:tc>
          <w:tcPr>
            <w:tcW w:w="4902" w:type="dxa"/>
          </w:tcPr>
          <w:p w:rsidR="00AA7456" w:rsidRPr="0047753C" w:rsidRDefault="00AA7456" w:rsidP="00081CC7">
            <w:pPr>
              <w:jc w:val="both"/>
            </w:pPr>
            <w:r w:rsidRPr="0047753C">
              <w:rPr>
                <w:sz w:val="22"/>
                <w:szCs w:val="22"/>
              </w:rPr>
              <w:t xml:space="preserve">Достижение установленных показателей результатов труда в соответствии с представленным планом работы </w:t>
            </w:r>
          </w:p>
          <w:p w:rsidR="00AA7456" w:rsidRPr="0047753C" w:rsidRDefault="00AA7456" w:rsidP="00081CC7">
            <w:pPr>
              <w:jc w:val="both"/>
            </w:pPr>
            <w:r w:rsidRPr="0047753C">
              <w:rPr>
                <w:sz w:val="22"/>
                <w:szCs w:val="22"/>
              </w:rPr>
              <w:t>ежемесячно;</w:t>
            </w:r>
          </w:p>
          <w:p w:rsidR="00AA7456" w:rsidRPr="0047753C" w:rsidRDefault="00AA7456" w:rsidP="00081CC7">
            <w:pPr>
              <w:jc w:val="both"/>
            </w:pPr>
            <w:r w:rsidRPr="0047753C">
              <w:rPr>
                <w:sz w:val="22"/>
                <w:szCs w:val="22"/>
              </w:rPr>
              <w:t>Оценивается по отчету по плану работы</w:t>
            </w:r>
          </w:p>
        </w:tc>
        <w:tc>
          <w:tcPr>
            <w:tcW w:w="2126" w:type="dxa"/>
            <w:vAlign w:val="center"/>
          </w:tcPr>
          <w:p w:rsidR="00AA7456" w:rsidRPr="0047753C" w:rsidRDefault="00AA7456" w:rsidP="00081CC7">
            <w:pPr>
              <w:jc w:val="center"/>
            </w:pPr>
            <w:r w:rsidRPr="0047753C">
              <w:rPr>
                <w:sz w:val="22"/>
                <w:szCs w:val="22"/>
              </w:rPr>
              <w:t xml:space="preserve"> 10</w:t>
            </w:r>
          </w:p>
        </w:tc>
      </w:tr>
      <w:tr w:rsidR="00AA7456" w:rsidRPr="0047753C" w:rsidTr="00081CC7">
        <w:trPr>
          <w:trHeight w:val="200"/>
        </w:trPr>
        <w:tc>
          <w:tcPr>
            <w:tcW w:w="2328" w:type="dxa"/>
            <w:vMerge/>
          </w:tcPr>
          <w:p w:rsidR="00AA7456" w:rsidRPr="0047753C" w:rsidRDefault="00AA7456" w:rsidP="00081CC7">
            <w:pPr>
              <w:jc w:val="both"/>
            </w:pPr>
          </w:p>
        </w:tc>
        <w:tc>
          <w:tcPr>
            <w:tcW w:w="4902" w:type="dxa"/>
          </w:tcPr>
          <w:p w:rsidR="00AA7456" w:rsidRPr="0047753C" w:rsidRDefault="00AA7456" w:rsidP="00081CC7">
            <w:pPr>
              <w:jc w:val="both"/>
            </w:pPr>
            <w:r w:rsidRPr="0047753C">
              <w:rPr>
                <w:sz w:val="22"/>
                <w:szCs w:val="22"/>
              </w:rPr>
              <w:t xml:space="preserve">Внедрение (использование) современных технологий, в том числе информационных, социальных и др. </w:t>
            </w:r>
          </w:p>
          <w:p w:rsidR="00AA7456" w:rsidRPr="0047753C" w:rsidRDefault="00AA7456" w:rsidP="00081CC7">
            <w:pPr>
              <w:jc w:val="both"/>
            </w:pPr>
            <w:r w:rsidRPr="0047753C">
              <w:rPr>
                <w:sz w:val="22"/>
                <w:szCs w:val="22"/>
              </w:rPr>
              <w:t>ежемесячно;</w:t>
            </w:r>
          </w:p>
          <w:p w:rsidR="00AA7456" w:rsidRPr="0047753C" w:rsidRDefault="00AA7456" w:rsidP="00081CC7">
            <w:pPr>
              <w:jc w:val="both"/>
            </w:pPr>
            <w:proofErr w:type="gramStart"/>
            <w:r w:rsidRPr="0047753C">
              <w:rPr>
                <w:sz w:val="22"/>
                <w:szCs w:val="22"/>
              </w:rPr>
              <w:t>Оценивается</w:t>
            </w:r>
            <w:proofErr w:type="gramEnd"/>
            <w:r w:rsidRPr="0047753C">
              <w:rPr>
                <w:sz w:val="22"/>
                <w:szCs w:val="22"/>
              </w:rPr>
              <w:t xml:space="preserve"> по отзывам руководителя, коллег</w:t>
            </w:r>
          </w:p>
        </w:tc>
        <w:tc>
          <w:tcPr>
            <w:tcW w:w="2126" w:type="dxa"/>
            <w:vAlign w:val="center"/>
          </w:tcPr>
          <w:p w:rsidR="00AA7456" w:rsidRPr="0047753C" w:rsidRDefault="00AA7456" w:rsidP="00081CC7">
            <w:pPr>
              <w:jc w:val="center"/>
            </w:pPr>
            <w:r w:rsidRPr="0047753C">
              <w:rPr>
                <w:sz w:val="22"/>
                <w:szCs w:val="22"/>
              </w:rPr>
              <w:t>10</w:t>
            </w:r>
          </w:p>
        </w:tc>
      </w:tr>
      <w:tr w:rsidR="00AA7456" w:rsidRPr="006C6506" w:rsidTr="00081CC7">
        <w:trPr>
          <w:trHeight w:val="200"/>
        </w:trPr>
        <w:tc>
          <w:tcPr>
            <w:tcW w:w="2328" w:type="dxa"/>
            <w:vMerge/>
          </w:tcPr>
          <w:p w:rsidR="00AA7456" w:rsidRPr="008822B8" w:rsidRDefault="00AA7456" w:rsidP="00081CC7">
            <w:pPr>
              <w:jc w:val="both"/>
            </w:pPr>
          </w:p>
        </w:tc>
        <w:tc>
          <w:tcPr>
            <w:tcW w:w="4902" w:type="dxa"/>
          </w:tcPr>
          <w:p w:rsidR="00AA7456" w:rsidRDefault="00AA7456" w:rsidP="00081CC7">
            <w:r w:rsidRPr="00F536E5">
              <w:rPr>
                <w:sz w:val="22"/>
                <w:szCs w:val="22"/>
              </w:rPr>
              <w:t>Обеспечение консультационной поддержки молодежи и молодежных объединений</w:t>
            </w:r>
          </w:p>
          <w:p w:rsidR="00AA7456" w:rsidRDefault="00AA7456" w:rsidP="00081CC7">
            <w:pPr>
              <w:jc w:val="both"/>
            </w:pPr>
            <w:r>
              <w:t>е</w:t>
            </w:r>
            <w:r w:rsidRPr="008822B8">
              <w:t>же</w:t>
            </w:r>
            <w:r>
              <w:t>месяч</w:t>
            </w:r>
            <w:r w:rsidRPr="008822B8">
              <w:t>но</w:t>
            </w:r>
            <w:r>
              <w:t>;</w:t>
            </w:r>
          </w:p>
          <w:p w:rsidR="00AA7456" w:rsidRPr="00F536E5" w:rsidRDefault="00AA7456" w:rsidP="00081CC7">
            <w:r w:rsidRPr="00F536E5">
              <w:rPr>
                <w:sz w:val="22"/>
                <w:szCs w:val="22"/>
              </w:rPr>
              <w:t>Подтверждение: служебная записка</w:t>
            </w:r>
          </w:p>
        </w:tc>
        <w:tc>
          <w:tcPr>
            <w:tcW w:w="2126" w:type="dxa"/>
            <w:vAlign w:val="center"/>
          </w:tcPr>
          <w:p w:rsidR="00AA7456" w:rsidRPr="008822B8" w:rsidRDefault="00AA7456" w:rsidP="00081CC7">
            <w:pPr>
              <w:jc w:val="center"/>
            </w:pPr>
            <w:r>
              <w:t>10</w:t>
            </w:r>
          </w:p>
        </w:tc>
      </w:tr>
      <w:tr w:rsidR="00AA7456" w:rsidRPr="006C6506" w:rsidTr="00081CC7">
        <w:trPr>
          <w:trHeight w:val="200"/>
        </w:trPr>
        <w:tc>
          <w:tcPr>
            <w:tcW w:w="2328" w:type="dxa"/>
            <w:vMerge/>
          </w:tcPr>
          <w:p w:rsidR="00AA7456" w:rsidRPr="008822B8" w:rsidRDefault="00AA7456" w:rsidP="00081CC7">
            <w:pPr>
              <w:jc w:val="both"/>
            </w:pPr>
          </w:p>
        </w:tc>
        <w:tc>
          <w:tcPr>
            <w:tcW w:w="4902" w:type="dxa"/>
          </w:tcPr>
          <w:p w:rsidR="00AA7456" w:rsidRDefault="00AA7456" w:rsidP="00081CC7">
            <w:pPr>
              <w:jc w:val="both"/>
              <w:rPr>
                <w:rFonts w:eastAsia="Calibri"/>
                <w:lang w:eastAsia="en-US"/>
              </w:rPr>
            </w:pPr>
            <w:r w:rsidRPr="008822B8">
              <w:t>Качественная индивидуальная работа с подростками находящимися в социально-опасном положении и трудной жизненной ситуации, в том числе прив</w:t>
            </w:r>
            <w:r w:rsidRPr="008822B8">
              <w:rPr>
                <w:rFonts w:eastAsia="Calibri"/>
                <w:lang w:eastAsia="en-US"/>
              </w:rPr>
              <w:t xml:space="preserve">лечение к участию в проектах и мероприятиях, проводимых учреждением </w:t>
            </w:r>
          </w:p>
          <w:p w:rsidR="00AA7456" w:rsidRDefault="00AA7456" w:rsidP="00081CC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ежемесячно;</w:t>
            </w:r>
          </w:p>
          <w:p w:rsidR="00AA7456" w:rsidRPr="008822B8" w:rsidRDefault="00AA7456" w:rsidP="00081CC7">
            <w:pPr>
              <w:jc w:val="both"/>
            </w:pPr>
            <w:r w:rsidRPr="008822B8">
              <w:rPr>
                <w:rFonts w:eastAsia="Calibri"/>
                <w:lang w:eastAsia="en-US"/>
              </w:rPr>
              <w:t>подтверждение: журнал регистрации участников мероприятий</w:t>
            </w:r>
          </w:p>
        </w:tc>
        <w:tc>
          <w:tcPr>
            <w:tcW w:w="2126" w:type="dxa"/>
            <w:vAlign w:val="center"/>
          </w:tcPr>
          <w:p w:rsidR="00AA7456" w:rsidRPr="008822B8" w:rsidRDefault="00AA7456" w:rsidP="00081CC7">
            <w:pPr>
              <w:jc w:val="center"/>
            </w:pPr>
            <w:r w:rsidRPr="008822B8">
              <w:t xml:space="preserve"> 20</w:t>
            </w:r>
          </w:p>
        </w:tc>
      </w:tr>
      <w:tr w:rsidR="00AA7456" w:rsidRPr="006C6506" w:rsidTr="00081CC7">
        <w:trPr>
          <w:trHeight w:val="200"/>
        </w:trPr>
        <w:tc>
          <w:tcPr>
            <w:tcW w:w="2328" w:type="dxa"/>
            <w:vMerge/>
          </w:tcPr>
          <w:p w:rsidR="00AA7456" w:rsidRPr="008822B8" w:rsidRDefault="00AA7456" w:rsidP="00081CC7">
            <w:pPr>
              <w:jc w:val="both"/>
            </w:pPr>
          </w:p>
        </w:tc>
        <w:tc>
          <w:tcPr>
            <w:tcW w:w="4902" w:type="dxa"/>
          </w:tcPr>
          <w:p w:rsidR="00AA7456" w:rsidRDefault="00AA7456" w:rsidP="00081CC7">
            <w:pPr>
              <w:jc w:val="both"/>
            </w:pPr>
            <w:r w:rsidRPr="00F536E5">
              <w:rPr>
                <w:sz w:val="22"/>
                <w:szCs w:val="22"/>
              </w:rPr>
              <w:t>Участие в проектной деятельности с целью получения гранта</w:t>
            </w:r>
          </w:p>
          <w:p w:rsidR="00AA7456" w:rsidRDefault="00AA7456" w:rsidP="00081CC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ежемесячно;</w:t>
            </w:r>
          </w:p>
          <w:p w:rsidR="00AA7456" w:rsidRPr="00F536E5" w:rsidRDefault="00AA7456" w:rsidP="00081CC7">
            <w:r w:rsidRPr="00F536E5">
              <w:rPr>
                <w:sz w:val="22"/>
                <w:szCs w:val="22"/>
              </w:rPr>
              <w:t>Оценивается участие и получения гранта.</w:t>
            </w:r>
          </w:p>
          <w:p w:rsidR="00AA7456" w:rsidRPr="008822B8" w:rsidRDefault="00AA7456" w:rsidP="00081CC7">
            <w:pPr>
              <w:jc w:val="both"/>
            </w:pPr>
            <w:r w:rsidRPr="00F536E5">
              <w:rPr>
                <w:sz w:val="22"/>
                <w:szCs w:val="22"/>
              </w:rPr>
              <w:t xml:space="preserve">Подтверждение: наличие проектной заявки и протокол </w:t>
            </w:r>
            <w:proofErr w:type="spellStart"/>
            <w:r w:rsidRPr="00F536E5">
              <w:rPr>
                <w:sz w:val="22"/>
                <w:szCs w:val="22"/>
              </w:rPr>
              <w:t>грантового</w:t>
            </w:r>
            <w:proofErr w:type="spellEnd"/>
            <w:r w:rsidRPr="00F536E5">
              <w:rPr>
                <w:sz w:val="22"/>
                <w:szCs w:val="22"/>
              </w:rPr>
              <w:t xml:space="preserve"> конкурса</w:t>
            </w:r>
          </w:p>
        </w:tc>
        <w:tc>
          <w:tcPr>
            <w:tcW w:w="2126" w:type="dxa"/>
            <w:vAlign w:val="center"/>
          </w:tcPr>
          <w:p w:rsidR="00AA7456" w:rsidRPr="008822B8" w:rsidRDefault="00AA7456" w:rsidP="00081CC7">
            <w:pPr>
              <w:jc w:val="center"/>
            </w:pPr>
            <w:r w:rsidRPr="008822B8">
              <w:t xml:space="preserve"> 20</w:t>
            </w:r>
          </w:p>
        </w:tc>
      </w:tr>
      <w:tr w:rsidR="00AA7456" w:rsidRPr="006C6506" w:rsidTr="00081CC7">
        <w:trPr>
          <w:trHeight w:val="200"/>
        </w:trPr>
        <w:tc>
          <w:tcPr>
            <w:tcW w:w="2328" w:type="dxa"/>
            <w:vMerge/>
          </w:tcPr>
          <w:p w:rsidR="00AA7456" w:rsidRPr="008822B8" w:rsidRDefault="00AA7456" w:rsidP="00081CC7">
            <w:pPr>
              <w:jc w:val="both"/>
            </w:pPr>
          </w:p>
        </w:tc>
        <w:tc>
          <w:tcPr>
            <w:tcW w:w="4902" w:type="dxa"/>
          </w:tcPr>
          <w:p w:rsidR="00AA7456" w:rsidRPr="0047753C" w:rsidRDefault="00AA7456" w:rsidP="00081CC7">
            <w:pPr>
              <w:jc w:val="both"/>
            </w:pPr>
            <w:r w:rsidRPr="0047753C">
              <w:rPr>
                <w:sz w:val="22"/>
                <w:szCs w:val="22"/>
              </w:rPr>
              <w:t xml:space="preserve">Получение дипломов, грамот, благодарственных писем от органов государственной власти Красноярского края и органов местного </w:t>
            </w:r>
            <w:r w:rsidRPr="0047753C">
              <w:rPr>
                <w:sz w:val="22"/>
                <w:szCs w:val="22"/>
              </w:rPr>
              <w:lastRenderedPageBreak/>
              <w:t>самоуправления (устанавливается с момента получения и действует 6 и 3 месяца соответственно)</w:t>
            </w:r>
          </w:p>
        </w:tc>
        <w:tc>
          <w:tcPr>
            <w:tcW w:w="2126" w:type="dxa"/>
            <w:vAlign w:val="center"/>
          </w:tcPr>
          <w:p w:rsidR="00AA7456" w:rsidRPr="008822B8" w:rsidRDefault="00AA7456" w:rsidP="00081CC7">
            <w:pPr>
              <w:jc w:val="center"/>
            </w:pPr>
            <w:r w:rsidRPr="008822B8">
              <w:lastRenderedPageBreak/>
              <w:t xml:space="preserve"> 20</w:t>
            </w:r>
          </w:p>
        </w:tc>
      </w:tr>
      <w:tr w:rsidR="00AA7456" w:rsidRPr="006C6506" w:rsidTr="00081CC7">
        <w:trPr>
          <w:trHeight w:val="200"/>
        </w:trPr>
        <w:tc>
          <w:tcPr>
            <w:tcW w:w="2328" w:type="dxa"/>
            <w:vMerge/>
          </w:tcPr>
          <w:p w:rsidR="00AA7456" w:rsidRPr="008822B8" w:rsidRDefault="00AA7456" w:rsidP="00081CC7">
            <w:pPr>
              <w:jc w:val="both"/>
            </w:pPr>
          </w:p>
        </w:tc>
        <w:tc>
          <w:tcPr>
            <w:tcW w:w="4902" w:type="dxa"/>
          </w:tcPr>
          <w:p w:rsidR="00AA7456" w:rsidRPr="0047753C" w:rsidRDefault="00AA7456" w:rsidP="00081CC7">
            <w:pPr>
              <w:jc w:val="both"/>
            </w:pPr>
            <w:r w:rsidRPr="0047753C">
              <w:rPr>
                <w:sz w:val="22"/>
                <w:szCs w:val="22"/>
              </w:rPr>
              <w:t>Наличие позитивных отзывов от молодежи ежемесячно;</w:t>
            </w:r>
          </w:p>
          <w:p w:rsidR="00AA7456" w:rsidRPr="0047753C" w:rsidRDefault="00AA7456" w:rsidP="00081CC7">
            <w:pPr>
              <w:jc w:val="both"/>
            </w:pPr>
            <w:r w:rsidRPr="0047753C">
              <w:rPr>
                <w:sz w:val="22"/>
                <w:szCs w:val="22"/>
              </w:rPr>
              <w:t>Оценивается отсутствие обоснованных жалоб н</w:t>
            </w:r>
            <w:r w:rsidR="00081CC7">
              <w:rPr>
                <w:sz w:val="22"/>
                <w:szCs w:val="22"/>
              </w:rPr>
              <w:t xml:space="preserve">а работу специалиста или проект </w:t>
            </w:r>
            <w:r w:rsidRPr="0047753C">
              <w:rPr>
                <w:sz w:val="22"/>
                <w:szCs w:val="22"/>
              </w:rPr>
              <w:t>мероприятие курируемого специалистом</w:t>
            </w:r>
          </w:p>
        </w:tc>
        <w:tc>
          <w:tcPr>
            <w:tcW w:w="2126" w:type="dxa"/>
            <w:vAlign w:val="center"/>
          </w:tcPr>
          <w:p w:rsidR="00AA7456" w:rsidRPr="008822B8" w:rsidRDefault="00AA7456" w:rsidP="00081CC7">
            <w:pPr>
              <w:jc w:val="center"/>
            </w:pPr>
            <w:r w:rsidRPr="008822B8">
              <w:t xml:space="preserve"> 15</w:t>
            </w:r>
          </w:p>
        </w:tc>
      </w:tr>
      <w:tr w:rsidR="00AA7456" w:rsidRPr="006C6506" w:rsidTr="00081CC7">
        <w:trPr>
          <w:trHeight w:val="200"/>
        </w:trPr>
        <w:tc>
          <w:tcPr>
            <w:tcW w:w="2328" w:type="dxa"/>
            <w:vMerge/>
          </w:tcPr>
          <w:p w:rsidR="00AA7456" w:rsidRPr="008822B8" w:rsidRDefault="00AA7456" w:rsidP="00081CC7">
            <w:pPr>
              <w:jc w:val="both"/>
            </w:pPr>
          </w:p>
        </w:tc>
        <w:tc>
          <w:tcPr>
            <w:tcW w:w="4902" w:type="dxa"/>
          </w:tcPr>
          <w:p w:rsidR="00AA7456" w:rsidRPr="0047753C" w:rsidRDefault="00AA7456" w:rsidP="00081CC7">
            <w:pPr>
              <w:jc w:val="both"/>
            </w:pPr>
            <w:r w:rsidRPr="0047753C">
              <w:rPr>
                <w:sz w:val="22"/>
                <w:szCs w:val="22"/>
              </w:rPr>
              <w:t xml:space="preserve">Наличие постоянно действующего молодежного актива у флагманской программы, курируемой специалистом в течение одного года (оценивается по результатам работы за год, устанавливается сроком на один год) </w:t>
            </w:r>
          </w:p>
        </w:tc>
        <w:tc>
          <w:tcPr>
            <w:tcW w:w="2126" w:type="dxa"/>
            <w:vAlign w:val="center"/>
          </w:tcPr>
          <w:p w:rsidR="00AA7456" w:rsidRPr="008822B8" w:rsidRDefault="00AA7456" w:rsidP="00081CC7">
            <w:pPr>
              <w:jc w:val="center"/>
            </w:pPr>
            <w:r w:rsidRPr="008822B8">
              <w:t xml:space="preserve"> 15</w:t>
            </w:r>
          </w:p>
        </w:tc>
      </w:tr>
      <w:tr w:rsidR="00AA7456" w:rsidRPr="006C6506" w:rsidTr="00081CC7">
        <w:trPr>
          <w:trHeight w:val="200"/>
        </w:trPr>
        <w:tc>
          <w:tcPr>
            <w:tcW w:w="2328" w:type="dxa"/>
            <w:vMerge/>
          </w:tcPr>
          <w:p w:rsidR="00AA7456" w:rsidRPr="008822B8" w:rsidRDefault="00AA7456" w:rsidP="00081CC7">
            <w:pPr>
              <w:jc w:val="both"/>
            </w:pPr>
          </w:p>
        </w:tc>
        <w:tc>
          <w:tcPr>
            <w:tcW w:w="4902" w:type="dxa"/>
          </w:tcPr>
          <w:p w:rsidR="00AA7456" w:rsidRPr="0047753C" w:rsidRDefault="00AA7456" w:rsidP="00081CC7">
            <w:pPr>
              <w:jc w:val="both"/>
            </w:pPr>
            <w:r w:rsidRPr="0047753C">
              <w:rPr>
                <w:sz w:val="22"/>
                <w:szCs w:val="22"/>
              </w:rPr>
              <w:t xml:space="preserve">Наличие устойчивого взаимодействия со сторонними организациями в рамках деятельности </w:t>
            </w:r>
          </w:p>
          <w:p w:rsidR="00AA7456" w:rsidRPr="0047753C" w:rsidRDefault="00AA7456" w:rsidP="00081CC7">
            <w:pPr>
              <w:jc w:val="both"/>
            </w:pPr>
            <w:r w:rsidRPr="0047753C">
              <w:rPr>
                <w:sz w:val="22"/>
                <w:szCs w:val="22"/>
              </w:rPr>
              <w:t>ежемесячно;</w:t>
            </w:r>
          </w:p>
          <w:p w:rsidR="00AA7456" w:rsidRPr="0047753C" w:rsidRDefault="00AA7456" w:rsidP="00081CC7">
            <w:pPr>
              <w:jc w:val="both"/>
            </w:pPr>
            <w:r w:rsidRPr="0047753C">
              <w:rPr>
                <w:sz w:val="22"/>
                <w:szCs w:val="22"/>
              </w:rPr>
              <w:t>Подтверж</w:t>
            </w:r>
            <w:r w:rsidR="00081CC7">
              <w:rPr>
                <w:sz w:val="22"/>
                <w:szCs w:val="22"/>
              </w:rPr>
              <w:t xml:space="preserve">дение: переписка с учреждениями </w:t>
            </w:r>
            <w:r w:rsidRPr="0047753C">
              <w:rPr>
                <w:sz w:val="22"/>
                <w:szCs w:val="22"/>
              </w:rPr>
              <w:t>предприятиями, спонсорская помощь и т</w:t>
            </w:r>
            <w:r>
              <w:rPr>
                <w:sz w:val="22"/>
                <w:szCs w:val="22"/>
              </w:rPr>
              <w:t>.</w:t>
            </w:r>
            <w:r w:rsidRPr="0047753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vAlign w:val="center"/>
          </w:tcPr>
          <w:p w:rsidR="00AA7456" w:rsidRPr="008822B8" w:rsidRDefault="00AA7456" w:rsidP="00081CC7">
            <w:pPr>
              <w:jc w:val="center"/>
            </w:pPr>
            <w:r w:rsidRPr="008822B8">
              <w:t xml:space="preserve"> 15</w:t>
            </w:r>
          </w:p>
        </w:tc>
      </w:tr>
      <w:tr w:rsidR="00AA7456" w:rsidRPr="006C6506" w:rsidTr="00081CC7">
        <w:trPr>
          <w:trHeight w:val="200"/>
        </w:trPr>
        <w:tc>
          <w:tcPr>
            <w:tcW w:w="2328" w:type="dxa"/>
            <w:vMerge/>
          </w:tcPr>
          <w:p w:rsidR="00AA7456" w:rsidRPr="008822B8" w:rsidRDefault="00AA7456" w:rsidP="00081CC7">
            <w:pPr>
              <w:jc w:val="both"/>
            </w:pPr>
          </w:p>
        </w:tc>
        <w:tc>
          <w:tcPr>
            <w:tcW w:w="4902" w:type="dxa"/>
          </w:tcPr>
          <w:p w:rsidR="00AA7456" w:rsidRPr="0047753C" w:rsidRDefault="00AA7456" w:rsidP="00081CC7">
            <w:pPr>
              <w:jc w:val="both"/>
            </w:pPr>
            <w:r w:rsidRPr="0047753C">
              <w:rPr>
                <w:sz w:val="22"/>
                <w:szCs w:val="22"/>
              </w:rPr>
              <w:t xml:space="preserve">Наличие собственных форм систематической работы </w:t>
            </w:r>
          </w:p>
          <w:p w:rsidR="00AA7456" w:rsidRPr="0047753C" w:rsidRDefault="00AA7456" w:rsidP="00081CC7">
            <w:pPr>
              <w:jc w:val="both"/>
            </w:pPr>
            <w:r w:rsidRPr="0047753C">
              <w:rPr>
                <w:sz w:val="22"/>
                <w:szCs w:val="22"/>
              </w:rPr>
              <w:t>ежемесячно</w:t>
            </w:r>
          </w:p>
          <w:p w:rsidR="00AA7456" w:rsidRPr="0047753C" w:rsidRDefault="00AA7456" w:rsidP="00081CC7">
            <w:pPr>
              <w:jc w:val="both"/>
            </w:pPr>
            <w:r w:rsidRPr="0047753C">
              <w:rPr>
                <w:sz w:val="22"/>
                <w:szCs w:val="22"/>
              </w:rPr>
              <w:t>оценивается по наличию форм</w:t>
            </w:r>
          </w:p>
        </w:tc>
        <w:tc>
          <w:tcPr>
            <w:tcW w:w="2126" w:type="dxa"/>
            <w:vAlign w:val="center"/>
          </w:tcPr>
          <w:p w:rsidR="00AA7456" w:rsidRPr="008822B8" w:rsidRDefault="00AA7456" w:rsidP="00081CC7">
            <w:pPr>
              <w:jc w:val="center"/>
            </w:pPr>
            <w:r w:rsidRPr="008822B8">
              <w:t xml:space="preserve"> 15</w:t>
            </w:r>
          </w:p>
        </w:tc>
      </w:tr>
      <w:tr w:rsidR="00AA7456" w:rsidRPr="006C6506" w:rsidTr="00081CC7">
        <w:tc>
          <w:tcPr>
            <w:tcW w:w="2328" w:type="dxa"/>
            <w:vMerge/>
          </w:tcPr>
          <w:p w:rsidR="00AA7456" w:rsidRPr="008822B8" w:rsidRDefault="00AA7456" w:rsidP="00081CC7">
            <w:pPr>
              <w:jc w:val="both"/>
            </w:pPr>
          </w:p>
        </w:tc>
        <w:tc>
          <w:tcPr>
            <w:tcW w:w="4902" w:type="dxa"/>
          </w:tcPr>
          <w:p w:rsidR="00AA7456" w:rsidRPr="0047753C" w:rsidRDefault="00AA7456" w:rsidP="00081CC7">
            <w:pPr>
              <w:jc w:val="both"/>
            </w:pPr>
            <w:r w:rsidRPr="0047753C">
              <w:rPr>
                <w:sz w:val="22"/>
                <w:szCs w:val="22"/>
              </w:rPr>
              <w:t xml:space="preserve">Владение оперативной информацией в области молодежной политики, </w:t>
            </w:r>
            <w:proofErr w:type="spellStart"/>
            <w:r w:rsidRPr="0047753C">
              <w:rPr>
                <w:sz w:val="22"/>
                <w:szCs w:val="22"/>
              </w:rPr>
              <w:t>грантовых</w:t>
            </w:r>
            <w:proofErr w:type="spellEnd"/>
            <w:r w:rsidRPr="0047753C">
              <w:rPr>
                <w:sz w:val="22"/>
                <w:szCs w:val="22"/>
              </w:rPr>
              <w:t xml:space="preserve"> программ</w:t>
            </w:r>
          </w:p>
          <w:p w:rsidR="00AA7456" w:rsidRPr="0047753C" w:rsidRDefault="00AA7456" w:rsidP="00081CC7">
            <w:pPr>
              <w:jc w:val="both"/>
            </w:pPr>
            <w:r w:rsidRPr="0047753C">
              <w:rPr>
                <w:sz w:val="22"/>
                <w:szCs w:val="22"/>
              </w:rPr>
              <w:t>ежемесячно</w:t>
            </w:r>
          </w:p>
          <w:p w:rsidR="00AA7456" w:rsidRPr="0047753C" w:rsidRDefault="00AA7456" w:rsidP="00081CC7">
            <w:pPr>
              <w:jc w:val="both"/>
            </w:pPr>
            <w:r w:rsidRPr="0047753C">
              <w:rPr>
                <w:sz w:val="22"/>
                <w:szCs w:val="22"/>
              </w:rPr>
              <w:t>оценивается руководителем в процессе взаимодействия</w:t>
            </w:r>
          </w:p>
        </w:tc>
        <w:tc>
          <w:tcPr>
            <w:tcW w:w="2126" w:type="dxa"/>
            <w:vAlign w:val="center"/>
          </w:tcPr>
          <w:p w:rsidR="00AA7456" w:rsidRPr="008822B8" w:rsidRDefault="00AA7456" w:rsidP="00081CC7">
            <w:pPr>
              <w:jc w:val="center"/>
            </w:pPr>
            <w:r w:rsidRPr="008822B8">
              <w:t xml:space="preserve"> 15</w:t>
            </w:r>
          </w:p>
        </w:tc>
      </w:tr>
      <w:tr w:rsidR="00AA7456" w:rsidRPr="006C6506" w:rsidTr="00081CC7">
        <w:tc>
          <w:tcPr>
            <w:tcW w:w="2328" w:type="dxa"/>
            <w:vMerge w:val="restart"/>
          </w:tcPr>
          <w:p w:rsidR="00AA7456" w:rsidRPr="008822B8" w:rsidRDefault="00AA7456" w:rsidP="00081CC7">
            <w:pPr>
              <w:jc w:val="both"/>
            </w:pPr>
            <w:r>
              <w:t>Методист</w:t>
            </w:r>
          </w:p>
          <w:p w:rsidR="00AA7456" w:rsidRDefault="00AA7456" w:rsidP="00081CC7">
            <w:pPr>
              <w:jc w:val="both"/>
            </w:pPr>
          </w:p>
          <w:p w:rsidR="00AA7456" w:rsidRPr="008822B8" w:rsidRDefault="00AA7456" w:rsidP="00081CC7">
            <w:pPr>
              <w:jc w:val="both"/>
            </w:pPr>
          </w:p>
        </w:tc>
        <w:tc>
          <w:tcPr>
            <w:tcW w:w="4902" w:type="dxa"/>
          </w:tcPr>
          <w:p w:rsidR="00AA7456" w:rsidRPr="0047753C" w:rsidRDefault="00AA7456" w:rsidP="00081CC7">
            <w:r w:rsidRPr="0047753C">
              <w:rPr>
                <w:sz w:val="22"/>
                <w:szCs w:val="22"/>
              </w:rPr>
              <w:t>Участие в разработке перспективных планов, издания методических материалов.</w:t>
            </w:r>
          </w:p>
          <w:p w:rsidR="00AA7456" w:rsidRPr="0047753C" w:rsidRDefault="00AA7456" w:rsidP="00081CC7">
            <w:r w:rsidRPr="0047753C">
              <w:rPr>
                <w:sz w:val="22"/>
                <w:szCs w:val="22"/>
              </w:rPr>
              <w:t>ежемесячно;</w:t>
            </w:r>
          </w:p>
          <w:p w:rsidR="00AA7456" w:rsidRPr="0047753C" w:rsidRDefault="00AA7456" w:rsidP="00081CC7">
            <w:r w:rsidRPr="0047753C">
              <w:rPr>
                <w:sz w:val="22"/>
                <w:szCs w:val="22"/>
              </w:rPr>
              <w:t>Подтверждение:  наличие планов работы или методические материалы</w:t>
            </w:r>
          </w:p>
          <w:p w:rsidR="00AA7456" w:rsidRPr="0047753C" w:rsidRDefault="00AA7456" w:rsidP="00081CC7"/>
        </w:tc>
        <w:tc>
          <w:tcPr>
            <w:tcW w:w="2126" w:type="dxa"/>
            <w:vAlign w:val="center"/>
          </w:tcPr>
          <w:p w:rsidR="00AA7456" w:rsidRPr="008822B8" w:rsidRDefault="00AA7456" w:rsidP="00081CC7">
            <w:pPr>
              <w:jc w:val="center"/>
            </w:pPr>
            <w:r>
              <w:t>35</w:t>
            </w:r>
          </w:p>
        </w:tc>
      </w:tr>
      <w:tr w:rsidR="00AA7456" w:rsidRPr="006C6506" w:rsidTr="00081CC7">
        <w:tc>
          <w:tcPr>
            <w:tcW w:w="2328" w:type="dxa"/>
            <w:vMerge/>
          </w:tcPr>
          <w:p w:rsidR="00AA7456" w:rsidRPr="008822B8" w:rsidRDefault="00AA7456" w:rsidP="00081CC7">
            <w:pPr>
              <w:jc w:val="both"/>
            </w:pPr>
          </w:p>
        </w:tc>
        <w:tc>
          <w:tcPr>
            <w:tcW w:w="4902" w:type="dxa"/>
          </w:tcPr>
          <w:p w:rsidR="00AA7456" w:rsidRPr="0047753C" w:rsidRDefault="00AA7456" w:rsidP="00081CC7">
            <w:pPr>
              <w:jc w:val="both"/>
            </w:pPr>
            <w:proofErr w:type="gramStart"/>
            <w:r w:rsidRPr="0047753C">
              <w:rPr>
                <w:sz w:val="22"/>
                <w:szCs w:val="22"/>
              </w:rPr>
              <w:t>Контроль за</w:t>
            </w:r>
            <w:proofErr w:type="gramEnd"/>
            <w:r w:rsidRPr="0047753C">
              <w:rPr>
                <w:sz w:val="22"/>
                <w:szCs w:val="22"/>
              </w:rPr>
              <w:t xml:space="preserve"> долей  жителей района, вовлеченных в мероприятия клуба</w:t>
            </w:r>
          </w:p>
          <w:p w:rsidR="00AA7456" w:rsidRPr="0047753C" w:rsidRDefault="00AA7456" w:rsidP="00081CC7">
            <w:pPr>
              <w:jc w:val="both"/>
            </w:pPr>
            <w:r w:rsidRPr="0047753C">
              <w:rPr>
                <w:sz w:val="22"/>
                <w:szCs w:val="22"/>
              </w:rPr>
              <w:t>ежемесячно;</w:t>
            </w:r>
          </w:p>
          <w:p w:rsidR="00AA7456" w:rsidRPr="0047753C" w:rsidRDefault="00AA7456" w:rsidP="00081CC7">
            <w:pPr>
              <w:jc w:val="both"/>
            </w:pPr>
            <w:r w:rsidRPr="0047753C">
              <w:rPr>
                <w:sz w:val="22"/>
                <w:szCs w:val="22"/>
              </w:rPr>
              <w:t>Подтверждение: отчет по анализу доли вовлеченных в целях анализа выполнения показателей муниципального задания</w:t>
            </w:r>
          </w:p>
        </w:tc>
        <w:tc>
          <w:tcPr>
            <w:tcW w:w="2126" w:type="dxa"/>
            <w:vAlign w:val="center"/>
          </w:tcPr>
          <w:p w:rsidR="00AA7456" w:rsidRPr="008822B8" w:rsidRDefault="00AA7456" w:rsidP="00081CC7">
            <w:pPr>
              <w:jc w:val="center"/>
            </w:pPr>
            <w:r>
              <w:t>35</w:t>
            </w:r>
          </w:p>
        </w:tc>
      </w:tr>
      <w:tr w:rsidR="00AA7456" w:rsidRPr="006C6506" w:rsidTr="00081CC7">
        <w:tc>
          <w:tcPr>
            <w:tcW w:w="2328" w:type="dxa"/>
            <w:vMerge/>
          </w:tcPr>
          <w:p w:rsidR="00AA7456" w:rsidRPr="008822B8" w:rsidRDefault="00AA7456" w:rsidP="00081CC7">
            <w:pPr>
              <w:jc w:val="both"/>
            </w:pPr>
          </w:p>
        </w:tc>
        <w:tc>
          <w:tcPr>
            <w:tcW w:w="4902" w:type="dxa"/>
          </w:tcPr>
          <w:p w:rsidR="00AA7456" w:rsidRDefault="00AA7456" w:rsidP="00081CC7">
            <w:pPr>
              <w:jc w:val="both"/>
            </w:pPr>
            <w:r w:rsidRPr="00F536E5">
              <w:rPr>
                <w:sz w:val="22"/>
                <w:szCs w:val="22"/>
              </w:rPr>
              <w:t>Организация работы по подготовке и проведению проектов и мероприятий различного уровня</w:t>
            </w:r>
          </w:p>
          <w:p w:rsidR="00AA7456" w:rsidRDefault="00AA7456" w:rsidP="00081CC7">
            <w:pPr>
              <w:jc w:val="both"/>
            </w:pPr>
            <w:r>
              <w:rPr>
                <w:sz w:val="22"/>
                <w:szCs w:val="22"/>
              </w:rPr>
              <w:t>Ежемесячно;</w:t>
            </w:r>
          </w:p>
          <w:p w:rsidR="00AA7456" w:rsidRPr="00F536E5" w:rsidRDefault="00AA7456" w:rsidP="00081CC7">
            <w:r w:rsidRPr="00F536E5">
              <w:rPr>
                <w:sz w:val="22"/>
                <w:szCs w:val="22"/>
              </w:rPr>
              <w:t>Оценивается количество и качество проведенных мероприятий</w:t>
            </w:r>
          </w:p>
          <w:p w:rsidR="00AA7456" w:rsidRPr="008822B8" w:rsidRDefault="00AA7456" w:rsidP="00081CC7">
            <w:pPr>
              <w:jc w:val="both"/>
            </w:pPr>
            <w:r w:rsidRPr="00F536E5">
              <w:rPr>
                <w:sz w:val="22"/>
                <w:szCs w:val="22"/>
              </w:rPr>
              <w:t>Подтверждение: приказ учреждения, письмо, отчет о проведении мероприятия</w:t>
            </w:r>
          </w:p>
        </w:tc>
        <w:tc>
          <w:tcPr>
            <w:tcW w:w="2126" w:type="dxa"/>
            <w:vAlign w:val="center"/>
          </w:tcPr>
          <w:p w:rsidR="00AA7456" w:rsidRPr="008822B8" w:rsidRDefault="00AA7456" w:rsidP="00081CC7">
            <w:pPr>
              <w:jc w:val="center"/>
            </w:pPr>
            <w:r>
              <w:t>35</w:t>
            </w:r>
          </w:p>
        </w:tc>
      </w:tr>
      <w:tr w:rsidR="00AA7456" w:rsidRPr="006C6506" w:rsidTr="00081CC7">
        <w:tc>
          <w:tcPr>
            <w:tcW w:w="2328" w:type="dxa"/>
            <w:vMerge/>
          </w:tcPr>
          <w:p w:rsidR="00AA7456" w:rsidRPr="008822B8" w:rsidRDefault="00AA7456" w:rsidP="00081CC7">
            <w:pPr>
              <w:jc w:val="both"/>
            </w:pPr>
          </w:p>
        </w:tc>
        <w:tc>
          <w:tcPr>
            <w:tcW w:w="4902" w:type="dxa"/>
          </w:tcPr>
          <w:p w:rsidR="00AA7456" w:rsidRPr="00F536E5" w:rsidRDefault="00AA7456" w:rsidP="00081CC7">
            <w:r w:rsidRPr="00F536E5">
              <w:rPr>
                <w:sz w:val="22"/>
                <w:szCs w:val="22"/>
              </w:rPr>
              <w:t>ежемесячно или ежеквартально;</w:t>
            </w:r>
          </w:p>
          <w:p w:rsidR="00AA7456" w:rsidRPr="00F536E5" w:rsidRDefault="00AA7456" w:rsidP="00081CC7">
            <w:r w:rsidRPr="00F536E5">
              <w:rPr>
                <w:sz w:val="22"/>
                <w:szCs w:val="22"/>
              </w:rPr>
              <w:t>Отсутств</w:t>
            </w:r>
            <w:r>
              <w:rPr>
                <w:sz w:val="22"/>
                <w:szCs w:val="22"/>
              </w:rPr>
              <w:t>ие замечаний со стороны руководителя</w:t>
            </w:r>
            <w:r w:rsidRPr="00F536E5">
              <w:rPr>
                <w:sz w:val="22"/>
                <w:szCs w:val="22"/>
              </w:rPr>
              <w:t xml:space="preserve"> учреждения</w:t>
            </w:r>
            <w:r>
              <w:rPr>
                <w:sz w:val="22"/>
                <w:szCs w:val="22"/>
              </w:rPr>
              <w:t>, ГРБС</w:t>
            </w:r>
          </w:p>
        </w:tc>
        <w:tc>
          <w:tcPr>
            <w:tcW w:w="2126" w:type="dxa"/>
            <w:vAlign w:val="center"/>
          </w:tcPr>
          <w:p w:rsidR="00AA7456" w:rsidRPr="008822B8" w:rsidRDefault="00AA7456" w:rsidP="00081CC7"/>
        </w:tc>
      </w:tr>
      <w:tr w:rsidR="00AA7456" w:rsidRPr="006C6506" w:rsidTr="00081CC7">
        <w:tc>
          <w:tcPr>
            <w:tcW w:w="2328" w:type="dxa"/>
            <w:vMerge/>
          </w:tcPr>
          <w:p w:rsidR="00AA7456" w:rsidRPr="008822B8" w:rsidRDefault="00AA7456" w:rsidP="00081CC7">
            <w:pPr>
              <w:jc w:val="both"/>
            </w:pPr>
          </w:p>
        </w:tc>
        <w:tc>
          <w:tcPr>
            <w:tcW w:w="4902" w:type="dxa"/>
          </w:tcPr>
          <w:p w:rsidR="00AA7456" w:rsidRDefault="00AA7456" w:rsidP="00081CC7">
            <w:r w:rsidRPr="00F536E5">
              <w:rPr>
                <w:sz w:val="22"/>
                <w:szCs w:val="22"/>
              </w:rPr>
              <w:t xml:space="preserve">Подготовка и реализация программ и проектов, определяющих развитие учреждения, в т.ч. участие в </w:t>
            </w:r>
            <w:proofErr w:type="spellStart"/>
            <w:r w:rsidRPr="00F536E5">
              <w:rPr>
                <w:sz w:val="22"/>
                <w:szCs w:val="22"/>
              </w:rPr>
              <w:t>грантовых</w:t>
            </w:r>
            <w:proofErr w:type="spellEnd"/>
            <w:r w:rsidRPr="00F536E5">
              <w:rPr>
                <w:sz w:val="22"/>
                <w:szCs w:val="22"/>
              </w:rPr>
              <w:t xml:space="preserve"> конкурсах</w:t>
            </w:r>
          </w:p>
          <w:p w:rsidR="00AA7456" w:rsidRDefault="00AA7456" w:rsidP="00081CC7">
            <w:r>
              <w:rPr>
                <w:sz w:val="22"/>
                <w:szCs w:val="22"/>
              </w:rPr>
              <w:t>Ежемесячно</w:t>
            </w:r>
          </w:p>
          <w:p w:rsidR="00AA7456" w:rsidRPr="00F536E5" w:rsidRDefault="00AA7456" w:rsidP="00081CC7">
            <w:r w:rsidRPr="00F536E5">
              <w:rPr>
                <w:sz w:val="22"/>
                <w:szCs w:val="22"/>
              </w:rPr>
              <w:t xml:space="preserve">Подтверждение: документ, утверждающий программу/проект по развитию учреждения либо подтверждающий победу в конкурсном отборе (приказ по учреждению, протокол конкурсной комиссии, договор на предоставление субсидии и </w:t>
            </w:r>
            <w:r w:rsidRPr="00F536E5">
              <w:rPr>
                <w:sz w:val="22"/>
                <w:szCs w:val="22"/>
              </w:rPr>
              <w:lastRenderedPageBreak/>
              <w:t>т.п.)</w:t>
            </w:r>
          </w:p>
        </w:tc>
        <w:tc>
          <w:tcPr>
            <w:tcW w:w="2126" w:type="dxa"/>
            <w:vAlign w:val="center"/>
          </w:tcPr>
          <w:p w:rsidR="00AA7456" w:rsidRPr="008822B8" w:rsidRDefault="00AA7456" w:rsidP="00081CC7">
            <w:pPr>
              <w:jc w:val="center"/>
            </w:pPr>
            <w:r>
              <w:lastRenderedPageBreak/>
              <w:t>35</w:t>
            </w:r>
          </w:p>
        </w:tc>
      </w:tr>
      <w:tr w:rsidR="00AA7456" w:rsidRPr="006C6506" w:rsidTr="00081CC7">
        <w:tc>
          <w:tcPr>
            <w:tcW w:w="2328" w:type="dxa"/>
            <w:vMerge/>
          </w:tcPr>
          <w:p w:rsidR="00AA7456" w:rsidRPr="008822B8" w:rsidRDefault="00AA7456" w:rsidP="00081CC7">
            <w:pPr>
              <w:jc w:val="both"/>
            </w:pPr>
          </w:p>
        </w:tc>
        <w:tc>
          <w:tcPr>
            <w:tcW w:w="4902" w:type="dxa"/>
          </w:tcPr>
          <w:p w:rsidR="00AA7456" w:rsidRDefault="00AA7456" w:rsidP="00081CC7">
            <w:pPr>
              <w:jc w:val="both"/>
            </w:pPr>
            <w:r w:rsidRPr="00F536E5">
              <w:rPr>
                <w:sz w:val="22"/>
                <w:szCs w:val="22"/>
              </w:rPr>
              <w:t>Сопровождение участия проектных команд в конкурсах поддержки молодежных проектов</w:t>
            </w:r>
          </w:p>
          <w:p w:rsidR="00AA7456" w:rsidRDefault="00AA7456" w:rsidP="00081CC7">
            <w:pPr>
              <w:jc w:val="both"/>
            </w:pPr>
            <w:r>
              <w:rPr>
                <w:sz w:val="22"/>
                <w:szCs w:val="22"/>
              </w:rPr>
              <w:t>Ежемесячно</w:t>
            </w:r>
          </w:p>
          <w:p w:rsidR="00AA7456" w:rsidRPr="008822B8" w:rsidRDefault="00AA7456" w:rsidP="00081CC7">
            <w:pPr>
              <w:jc w:val="both"/>
            </w:pPr>
            <w:r w:rsidRPr="00F536E5">
              <w:rPr>
                <w:sz w:val="22"/>
                <w:szCs w:val="22"/>
              </w:rPr>
              <w:t>подтверждение: выписка из реестра проектных заявок</w:t>
            </w:r>
            <w:r>
              <w:rPr>
                <w:sz w:val="22"/>
                <w:szCs w:val="22"/>
              </w:rPr>
              <w:t>, подтверждение руководителя или коллег о взаимодействии</w:t>
            </w:r>
          </w:p>
        </w:tc>
        <w:tc>
          <w:tcPr>
            <w:tcW w:w="2126" w:type="dxa"/>
            <w:vAlign w:val="center"/>
          </w:tcPr>
          <w:p w:rsidR="00AA7456" w:rsidRPr="008822B8" w:rsidRDefault="00AA7456" w:rsidP="00081CC7">
            <w:pPr>
              <w:jc w:val="center"/>
            </w:pPr>
            <w:r>
              <w:t>35</w:t>
            </w:r>
          </w:p>
        </w:tc>
      </w:tr>
      <w:tr w:rsidR="00AA7456" w:rsidRPr="00E84579" w:rsidTr="00081CC7">
        <w:trPr>
          <w:trHeight w:val="828"/>
        </w:trPr>
        <w:tc>
          <w:tcPr>
            <w:tcW w:w="2328" w:type="dxa"/>
            <w:vMerge w:val="restart"/>
          </w:tcPr>
          <w:p w:rsidR="00AA7456" w:rsidRPr="00E84579" w:rsidRDefault="00AA7456" w:rsidP="00081CC7">
            <w:pPr>
              <w:spacing w:after="200" w:line="276" w:lineRule="auto"/>
              <w:jc w:val="center"/>
            </w:pPr>
            <w:r w:rsidRPr="00E84579">
              <w:rPr>
                <w:sz w:val="22"/>
                <w:szCs w:val="22"/>
              </w:rPr>
              <w:t>Уборщик служебных помещений</w:t>
            </w:r>
          </w:p>
          <w:p w:rsidR="00AA7456" w:rsidRPr="00E84579" w:rsidRDefault="00AA7456" w:rsidP="00081CC7">
            <w:pPr>
              <w:jc w:val="center"/>
              <w:rPr>
                <w:rFonts w:eastAsia="Calibri"/>
                <w:u w:val="single"/>
              </w:rPr>
            </w:pPr>
            <w:r w:rsidRPr="00E84579">
              <w:rPr>
                <w:sz w:val="22"/>
                <w:szCs w:val="22"/>
              </w:rPr>
              <w:t>Сторож</w:t>
            </w:r>
          </w:p>
        </w:tc>
        <w:tc>
          <w:tcPr>
            <w:tcW w:w="4902" w:type="dxa"/>
          </w:tcPr>
          <w:p w:rsidR="00AA7456" w:rsidRPr="00E84579" w:rsidRDefault="00AA7456" w:rsidP="00081CC7">
            <w:pPr>
              <w:jc w:val="both"/>
            </w:pPr>
            <w:r w:rsidRPr="00E84579">
              <w:rPr>
                <w:sz w:val="22"/>
                <w:szCs w:val="22"/>
              </w:rPr>
              <w:t>Соблюдение качества выполняемых работ в части выполнения возложенных функциональных обязанностей</w:t>
            </w:r>
          </w:p>
          <w:p w:rsidR="00AA7456" w:rsidRPr="00E84579" w:rsidRDefault="00AA7456" w:rsidP="00081CC7">
            <w:pPr>
              <w:jc w:val="both"/>
            </w:pPr>
            <w:r w:rsidRPr="00E84579">
              <w:rPr>
                <w:sz w:val="22"/>
                <w:szCs w:val="22"/>
              </w:rPr>
              <w:t>ежемесячно;</w:t>
            </w:r>
          </w:p>
          <w:p w:rsidR="00AA7456" w:rsidRPr="00E84579" w:rsidRDefault="00AA7456" w:rsidP="00081CC7">
            <w:pPr>
              <w:jc w:val="both"/>
            </w:pPr>
            <w:r w:rsidRPr="00E84579">
              <w:rPr>
                <w:sz w:val="22"/>
                <w:szCs w:val="22"/>
              </w:rPr>
              <w:t>Отсутствие замечаний со стороны руководителя</w:t>
            </w:r>
          </w:p>
        </w:tc>
        <w:tc>
          <w:tcPr>
            <w:tcW w:w="2126" w:type="dxa"/>
          </w:tcPr>
          <w:p w:rsidR="00AA7456" w:rsidRPr="00E84579" w:rsidRDefault="00AA7456" w:rsidP="00081CC7">
            <w:pPr>
              <w:jc w:val="center"/>
            </w:pPr>
            <w:r w:rsidRPr="00E84579">
              <w:rPr>
                <w:sz w:val="22"/>
                <w:szCs w:val="22"/>
              </w:rPr>
              <w:t>15</w:t>
            </w:r>
          </w:p>
        </w:tc>
      </w:tr>
      <w:tr w:rsidR="00AA7456" w:rsidRPr="00E84579" w:rsidTr="00081CC7">
        <w:tc>
          <w:tcPr>
            <w:tcW w:w="2328" w:type="dxa"/>
            <w:vMerge/>
          </w:tcPr>
          <w:p w:rsidR="00AA7456" w:rsidRPr="00E84579" w:rsidRDefault="00AA7456" w:rsidP="00081CC7">
            <w:pPr>
              <w:jc w:val="center"/>
            </w:pPr>
          </w:p>
        </w:tc>
        <w:tc>
          <w:tcPr>
            <w:tcW w:w="4902" w:type="dxa"/>
          </w:tcPr>
          <w:p w:rsidR="00AA7456" w:rsidRPr="00E84579" w:rsidRDefault="00AA7456" w:rsidP="00081CC7">
            <w:pPr>
              <w:jc w:val="both"/>
            </w:pPr>
            <w:r w:rsidRPr="00E84579">
              <w:rPr>
                <w:sz w:val="22"/>
                <w:szCs w:val="22"/>
              </w:rPr>
              <w:t>Содержание в надлежащем состоянии рабочего места и оборудования</w:t>
            </w:r>
          </w:p>
          <w:p w:rsidR="00AA7456" w:rsidRPr="00E84579" w:rsidRDefault="00AA7456" w:rsidP="00081CC7">
            <w:pPr>
              <w:jc w:val="both"/>
            </w:pPr>
            <w:r w:rsidRPr="00E84579">
              <w:rPr>
                <w:sz w:val="22"/>
                <w:szCs w:val="22"/>
              </w:rPr>
              <w:t>ежемесячно;</w:t>
            </w:r>
          </w:p>
          <w:p w:rsidR="00AA7456" w:rsidRPr="00E84579" w:rsidRDefault="00AA7456" w:rsidP="00081CC7">
            <w:pPr>
              <w:jc w:val="both"/>
            </w:pPr>
            <w:r w:rsidRPr="00E84579">
              <w:rPr>
                <w:sz w:val="22"/>
                <w:szCs w:val="22"/>
              </w:rPr>
              <w:t>Отсутствие замечаний со стороны руководителя</w:t>
            </w:r>
          </w:p>
        </w:tc>
        <w:tc>
          <w:tcPr>
            <w:tcW w:w="2126" w:type="dxa"/>
          </w:tcPr>
          <w:p w:rsidR="00AA7456" w:rsidRPr="00E84579" w:rsidRDefault="00AA7456" w:rsidP="00081CC7">
            <w:pPr>
              <w:jc w:val="center"/>
            </w:pPr>
            <w:r w:rsidRPr="00E84579">
              <w:rPr>
                <w:sz w:val="22"/>
                <w:szCs w:val="22"/>
              </w:rPr>
              <w:t xml:space="preserve"> 15</w:t>
            </w:r>
          </w:p>
        </w:tc>
      </w:tr>
      <w:tr w:rsidR="00AA7456" w:rsidRPr="00E84579" w:rsidTr="00081CC7">
        <w:tc>
          <w:tcPr>
            <w:tcW w:w="2328" w:type="dxa"/>
            <w:vMerge w:val="restart"/>
          </w:tcPr>
          <w:p w:rsidR="00AA7456" w:rsidRPr="00E84579" w:rsidRDefault="00AA7456" w:rsidP="00081CC7">
            <w:pPr>
              <w:pStyle w:val="a6"/>
              <w:jc w:val="center"/>
              <w:rPr>
                <w:rFonts w:eastAsia="Calibri"/>
                <w:sz w:val="22"/>
                <w:szCs w:val="22"/>
              </w:rPr>
            </w:pPr>
          </w:p>
          <w:p w:rsidR="00AA7456" w:rsidRPr="00E84579" w:rsidRDefault="00AA7456" w:rsidP="00081CC7">
            <w:pPr>
              <w:pStyle w:val="a6"/>
              <w:jc w:val="center"/>
              <w:rPr>
                <w:rFonts w:eastAsia="Calibri"/>
                <w:sz w:val="22"/>
                <w:szCs w:val="22"/>
              </w:rPr>
            </w:pPr>
            <w:r w:rsidRPr="00E84579">
              <w:rPr>
                <w:rFonts w:eastAsia="Calibri"/>
                <w:sz w:val="22"/>
                <w:szCs w:val="22"/>
              </w:rPr>
              <w:t>Рабочий по комплексному обслуживанию здания</w:t>
            </w:r>
          </w:p>
        </w:tc>
        <w:tc>
          <w:tcPr>
            <w:tcW w:w="4902" w:type="dxa"/>
            <w:vAlign w:val="center"/>
          </w:tcPr>
          <w:p w:rsidR="00AA7456" w:rsidRPr="00E84579" w:rsidRDefault="00AA7456" w:rsidP="00081CC7">
            <w:pPr>
              <w:jc w:val="both"/>
            </w:pPr>
            <w:r w:rsidRPr="00E84579">
              <w:rPr>
                <w:sz w:val="22"/>
                <w:szCs w:val="22"/>
              </w:rPr>
              <w:t>Отсутствие замечаний со стороны руководства к содержанию здания</w:t>
            </w:r>
          </w:p>
          <w:p w:rsidR="00AA7456" w:rsidRPr="00E84579" w:rsidRDefault="00AA7456" w:rsidP="00081CC7">
            <w:pPr>
              <w:jc w:val="both"/>
            </w:pPr>
            <w:r w:rsidRPr="00E84579">
              <w:rPr>
                <w:sz w:val="22"/>
                <w:szCs w:val="22"/>
              </w:rPr>
              <w:t>ежемесячно;</w:t>
            </w:r>
          </w:p>
          <w:p w:rsidR="00AA7456" w:rsidRPr="00E84579" w:rsidRDefault="00AA7456" w:rsidP="00081CC7">
            <w:pPr>
              <w:jc w:val="both"/>
            </w:pPr>
            <w:r w:rsidRPr="00E84579">
              <w:rPr>
                <w:sz w:val="22"/>
                <w:szCs w:val="22"/>
              </w:rPr>
              <w:t>Отсутствие замечаний со стороны руководителя</w:t>
            </w:r>
          </w:p>
        </w:tc>
        <w:tc>
          <w:tcPr>
            <w:tcW w:w="2126" w:type="dxa"/>
            <w:vAlign w:val="center"/>
          </w:tcPr>
          <w:p w:rsidR="00AA7456" w:rsidRPr="00E84579" w:rsidRDefault="00AA7456" w:rsidP="00081CC7">
            <w:pPr>
              <w:jc w:val="center"/>
            </w:pPr>
            <w:r w:rsidRPr="00E84579">
              <w:rPr>
                <w:sz w:val="22"/>
                <w:szCs w:val="22"/>
              </w:rPr>
              <w:t xml:space="preserve"> 10</w:t>
            </w:r>
          </w:p>
        </w:tc>
      </w:tr>
      <w:tr w:rsidR="00AA7456" w:rsidRPr="00E84579" w:rsidTr="00081CC7">
        <w:tc>
          <w:tcPr>
            <w:tcW w:w="2328" w:type="dxa"/>
            <w:vMerge/>
          </w:tcPr>
          <w:p w:rsidR="00AA7456" w:rsidRPr="00E84579" w:rsidRDefault="00AA7456" w:rsidP="00081CC7">
            <w:pPr>
              <w:pStyle w:val="a6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02" w:type="dxa"/>
          </w:tcPr>
          <w:p w:rsidR="00AA7456" w:rsidRPr="00E84579" w:rsidRDefault="00AA7456" w:rsidP="00081CC7">
            <w:pPr>
              <w:jc w:val="both"/>
            </w:pPr>
            <w:r w:rsidRPr="00E84579">
              <w:rPr>
                <w:sz w:val="22"/>
                <w:szCs w:val="22"/>
              </w:rPr>
              <w:t>Соблюдение качества выполняемых работ в части выполнения возложенных функциональных обязанностей</w:t>
            </w:r>
          </w:p>
          <w:p w:rsidR="00AA7456" w:rsidRPr="00E84579" w:rsidRDefault="00AA7456" w:rsidP="00081CC7">
            <w:pPr>
              <w:jc w:val="both"/>
            </w:pPr>
            <w:r w:rsidRPr="00E84579">
              <w:rPr>
                <w:sz w:val="22"/>
                <w:szCs w:val="22"/>
              </w:rPr>
              <w:t>ежемесячно;</w:t>
            </w:r>
          </w:p>
          <w:p w:rsidR="00AA7456" w:rsidRPr="00E84579" w:rsidRDefault="00AA7456" w:rsidP="00081CC7">
            <w:pPr>
              <w:jc w:val="both"/>
            </w:pPr>
            <w:r w:rsidRPr="00E84579">
              <w:rPr>
                <w:sz w:val="22"/>
                <w:szCs w:val="22"/>
              </w:rPr>
              <w:t>Отсутствие замечаний со стороны руководителя</w:t>
            </w:r>
          </w:p>
        </w:tc>
        <w:tc>
          <w:tcPr>
            <w:tcW w:w="2126" w:type="dxa"/>
          </w:tcPr>
          <w:p w:rsidR="00AA7456" w:rsidRPr="00E84579" w:rsidRDefault="00AA7456" w:rsidP="00081CC7">
            <w:pPr>
              <w:jc w:val="center"/>
            </w:pPr>
            <w:r w:rsidRPr="00E84579">
              <w:rPr>
                <w:sz w:val="22"/>
                <w:szCs w:val="22"/>
              </w:rPr>
              <w:t xml:space="preserve"> 15</w:t>
            </w:r>
          </w:p>
        </w:tc>
      </w:tr>
      <w:tr w:rsidR="00AA7456" w:rsidRPr="00E84579" w:rsidTr="00081CC7">
        <w:tc>
          <w:tcPr>
            <w:tcW w:w="2328" w:type="dxa"/>
            <w:vMerge/>
          </w:tcPr>
          <w:p w:rsidR="00AA7456" w:rsidRPr="00E84579" w:rsidRDefault="00AA7456" w:rsidP="00081CC7">
            <w:pPr>
              <w:pStyle w:val="a6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02" w:type="dxa"/>
          </w:tcPr>
          <w:p w:rsidR="00AA7456" w:rsidRPr="00E84579" w:rsidRDefault="00AA7456" w:rsidP="00081CC7">
            <w:pPr>
              <w:jc w:val="both"/>
            </w:pPr>
            <w:r w:rsidRPr="00E84579">
              <w:rPr>
                <w:sz w:val="22"/>
                <w:szCs w:val="22"/>
              </w:rPr>
              <w:t>Содержание в надлежащем состоянии рабочего места и оборудования</w:t>
            </w:r>
          </w:p>
          <w:p w:rsidR="00AA7456" w:rsidRPr="00E84579" w:rsidRDefault="00AA7456" w:rsidP="00081CC7">
            <w:pPr>
              <w:jc w:val="both"/>
            </w:pPr>
            <w:r w:rsidRPr="00E84579">
              <w:rPr>
                <w:sz w:val="22"/>
                <w:szCs w:val="22"/>
              </w:rPr>
              <w:t>ежемесячно;</w:t>
            </w:r>
          </w:p>
          <w:p w:rsidR="00AA7456" w:rsidRPr="00E84579" w:rsidRDefault="00AA7456" w:rsidP="00081CC7">
            <w:pPr>
              <w:jc w:val="both"/>
            </w:pPr>
            <w:r w:rsidRPr="00E84579">
              <w:rPr>
                <w:sz w:val="22"/>
                <w:szCs w:val="22"/>
              </w:rPr>
              <w:t>Отсутствие замечаний со стороны руководителя</w:t>
            </w:r>
          </w:p>
        </w:tc>
        <w:tc>
          <w:tcPr>
            <w:tcW w:w="2126" w:type="dxa"/>
          </w:tcPr>
          <w:p w:rsidR="00AA7456" w:rsidRPr="00E84579" w:rsidRDefault="00AA7456" w:rsidP="00081CC7">
            <w:pPr>
              <w:jc w:val="center"/>
            </w:pPr>
            <w:r w:rsidRPr="00E84579">
              <w:rPr>
                <w:sz w:val="22"/>
                <w:szCs w:val="22"/>
              </w:rPr>
              <w:t xml:space="preserve"> 15</w:t>
            </w:r>
          </w:p>
        </w:tc>
      </w:tr>
      <w:tr w:rsidR="00AA7456" w:rsidRPr="00E84579" w:rsidTr="00081CC7">
        <w:trPr>
          <w:trHeight w:val="693"/>
        </w:trPr>
        <w:tc>
          <w:tcPr>
            <w:tcW w:w="2328" w:type="dxa"/>
            <w:vMerge w:val="restart"/>
          </w:tcPr>
          <w:p w:rsidR="00AA7456" w:rsidRPr="00E84579" w:rsidRDefault="00AA7456" w:rsidP="00081CC7">
            <w:pPr>
              <w:pStyle w:val="a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579">
              <w:rPr>
                <w:rFonts w:eastAsia="Calibri"/>
                <w:sz w:val="22"/>
                <w:szCs w:val="22"/>
              </w:rPr>
              <w:t>Водитель автомобиля</w:t>
            </w:r>
          </w:p>
        </w:tc>
        <w:tc>
          <w:tcPr>
            <w:tcW w:w="4902" w:type="dxa"/>
          </w:tcPr>
          <w:p w:rsidR="00AA7456" w:rsidRPr="00E84579" w:rsidRDefault="00AA7456" w:rsidP="00081CC7">
            <w:pPr>
              <w:jc w:val="both"/>
            </w:pPr>
            <w:r w:rsidRPr="00E84579">
              <w:rPr>
                <w:sz w:val="22"/>
                <w:szCs w:val="22"/>
              </w:rPr>
              <w:t>Бесперебойная работа транспортного средства в течение месяца</w:t>
            </w:r>
          </w:p>
          <w:p w:rsidR="00AA7456" w:rsidRPr="00E84579" w:rsidRDefault="00AA7456" w:rsidP="00081CC7">
            <w:pPr>
              <w:jc w:val="both"/>
            </w:pPr>
            <w:r w:rsidRPr="00E84579">
              <w:rPr>
                <w:sz w:val="22"/>
                <w:szCs w:val="22"/>
              </w:rPr>
              <w:t>ежемесячно;</w:t>
            </w:r>
          </w:p>
          <w:p w:rsidR="00AA7456" w:rsidRPr="00E84579" w:rsidRDefault="00AA7456" w:rsidP="00081CC7">
            <w:pPr>
              <w:jc w:val="both"/>
            </w:pPr>
            <w:r w:rsidRPr="00E84579">
              <w:rPr>
                <w:sz w:val="22"/>
                <w:szCs w:val="22"/>
              </w:rPr>
              <w:t>Отсутствие замечаний со стороны руководителя</w:t>
            </w:r>
          </w:p>
        </w:tc>
        <w:tc>
          <w:tcPr>
            <w:tcW w:w="2126" w:type="dxa"/>
          </w:tcPr>
          <w:p w:rsidR="00AA7456" w:rsidRPr="00E84579" w:rsidRDefault="00AA7456" w:rsidP="00081CC7">
            <w:pPr>
              <w:jc w:val="center"/>
            </w:pPr>
            <w:r w:rsidRPr="00E84579">
              <w:rPr>
                <w:sz w:val="22"/>
                <w:szCs w:val="22"/>
              </w:rPr>
              <w:t>30</w:t>
            </w:r>
          </w:p>
        </w:tc>
      </w:tr>
      <w:tr w:rsidR="00AA7456" w:rsidRPr="00E84579" w:rsidTr="00081CC7">
        <w:trPr>
          <w:trHeight w:val="693"/>
        </w:trPr>
        <w:tc>
          <w:tcPr>
            <w:tcW w:w="2328" w:type="dxa"/>
            <w:vMerge/>
          </w:tcPr>
          <w:p w:rsidR="00AA7456" w:rsidRPr="00E84579" w:rsidRDefault="00AA7456" w:rsidP="00081CC7">
            <w:pPr>
              <w:pStyle w:val="a6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02" w:type="dxa"/>
          </w:tcPr>
          <w:p w:rsidR="00AA7456" w:rsidRPr="00E84579" w:rsidRDefault="00AA7456" w:rsidP="00081CC7">
            <w:pPr>
              <w:jc w:val="both"/>
            </w:pPr>
            <w:r w:rsidRPr="00E84579">
              <w:rPr>
                <w:sz w:val="22"/>
                <w:szCs w:val="22"/>
              </w:rPr>
              <w:t>Своевременное и качественное предоставление отчета по ГСМ, соблюдение норм ГСМ</w:t>
            </w:r>
          </w:p>
          <w:p w:rsidR="00AA7456" w:rsidRPr="00E84579" w:rsidRDefault="00AA7456" w:rsidP="00081CC7">
            <w:pPr>
              <w:jc w:val="both"/>
            </w:pPr>
            <w:r w:rsidRPr="00E84579">
              <w:rPr>
                <w:sz w:val="22"/>
                <w:szCs w:val="22"/>
              </w:rPr>
              <w:t>ежемесячно;</w:t>
            </w:r>
          </w:p>
          <w:p w:rsidR="00AA7456" w:rsidRPr="00E84579" w:rsidRDefault="00AA7456" w:rsidP="00081CC7">
            <w:pPr>
              <w:jc w:val="both"/>
            </w:pPr>
            <w:r w:rsidRPr="00E84579">
              <w:rPr>
                <w:sz w:val="22"/>
                <w:szCs w:val="22"/>
              </w:rPr>
              <w:t>Отсутствие замечаний со стороны руководителя, ГРБС</w:t>
            </w:r>
          </w:p>
          <w:p w:rsidR="00AA7456" w:rsidRPr="00E84579" w:rsidRDefault="00AA7456" w:rsidP="00081CC7">
            <w:pPr>
              <w:jc w:val="both"/>
            </w:pPr>
          </w:p>
        </w:tc>
        <w:tc>
          <w:tcPr>
            <w:tcW w:w="2126" w:type="dxa"/>
          </w:tcPr>
          <w:p w:rsidR="00AA7456" w:rsidRPr="00E84579" w:rsidRDefault="00AA7456" w:rsidP="00081CC7">
            <w:pPr>
              <w:jc w:val="center"/>
            </w:pPr>
            <w:r w:rsidRPr="00E84579">
              <w:rPr>
                <w:sz w:val="22"/>
                <w:szCs w:val="22"/>
              </w:rPr>
              <w:t>10</w:t>
            </w:r>
          </w:p>
        </w:tc>
      </w:tr>
    </w:tbl>
    <w:p w:rsidR="00F14D53" w:rsidRDefault="00F14D53" w:rsidP="00E1652B">
      <w:pPr>
        <w:autoSpaceDE w:val="0"/>
        <w:autoSpaceDN w:val="0"/>
        <w:adjustRightInd w:val="0"/>
        <w:ind w:firstLine="540"/>
        <w:jc w:val="right"/>
      </w:pPr>
    </w:p>
    <w:p w:rsidR="00F14D53" w:rsidRDefault="00F14D53">
      <w:pPr>
        <w:spacing w:after="200" w:line="276" w:lineRule="auto"/>
      </w:pPr>
      <w:r>
        <w:br w:type="page"/>
      </w:r>
    </w:p>
    <w:p w:rsidR="00E1652B" w:rsidRDefault="00E1652B" w:rsidP="00E1652B">
      <w:pPr>
        <w:autoSpaceDE w:val="0"/>
        <w:autoSpaceDN w:val="0"/>
        <w:adjustRightInd w:val="0"/>
        <w:ind w:firstLine="540"/>
        <w:jc w:val="right"/>
      </w:pPr>
      <w:r>
        <w:lastRenderedPageBreak/>
        <w:t xml:space="preserve">Приложение № 3 </w:t>
      </w:r>
    </w:p>
    <w:p w:rsidR="00E1652B" w:rsidRDefault="00E1652B" w:rsidP="00E1652B">
      <w:pPr>
        <w:autoSpaceDE w:val="0"/>
        <w:autoSpaceDN w:val="0"/>
        <w:adjustRightInd w:val="0"/>
        <w:ind w:firstLine="540"/>
        <w:jc w:val="right"/>
      </w:pPr>
      <w:r>
        <w:t xml:space="preserve">к постановлению администрации </w:t>
      </w:r>
    </w:p>
    <w:p w:rsidR="00E1652B" w:rsidRDefault="00E1652B" w:rsidP="00E1652B">
      <w:pPr>
        <w:autoSpaceDE w:val="0"/>
        <w:autoSpaceDN w:val="0"/>
        <w:adjustRightInd w:val="0"/>
        <w:ind w:firstLine="540"/>
        <w:jc w:val="right"/>
      </w:pPr>
      <w:r>
        <w:t xml:space="preserve">Северо-Енисейского района </w:t>
      </w:r>
    </w:p>
    <w:p w:rsidR="00E1652B" w:rsidRDefault="001D2318" w:rsidP="00E1652B">
      <w:pPr>
        <w:autoSpaceDE w:val="0"/>
        <w:autoSpaceDN w:val="0"/>
        <w:adjustRightInd w:val="0"/>
        <w:ind w:firstLine="540"/>
        <w:jc w:val="right"/>
      </w:pPr>
      <w:r>
        <w:t>от 27.04.2018 № 130-п</w:t>
      </w:r>
    </w:p>
    <w:p w:rsidR="00AA7456" w:rsidRPr="00E1652B" w:rsidRDefault="00E1652B" w:rsidP="00E1652B">
      <w:pPr>
        <w:autoSpaceDE w:val="0"/>
        <w:autoSpaceDN w:val="0"/>
        <w:adjustRightInd w:val="0"/>
        <w:ind w:firstLine="540"/>
        <w:jc w:val="right"/>
      </w:pPr>
      <w:proofErr w:type="gramStart"/>
      <w:r>
        <w:t>(Новая редакция П</w:t>
      </w:r>
      <w:r w:rsidRPr="00684835">
        <w:t>риложени</w:t>
      </w:r>
      <w:r>
        <w:t xml:space="preserve">я № </w:t>
      </w:r>
      <w:r w:rsidR="00AA7456" w:rsidRPr="00E1652B">
        <w:t>3</w:t>
      </w:r>
      <w:proofErr w:type="gramEnd"/>
    </w:p>
    <w:p w:rsidR="00AA7456" w:rsidRPr="00684835" w:rsidRDefault="00AA7456" w:rsidP="00AA7456">
      <w:pPr>
        <w:pStyle w:val="a6"/>
        <w:jc w:val="right"/>
      </w:pPr>
      <w:r w:rsidRPr="00684835">
        <w:rPr>
          <w:bCs/>
        </w:rPr>
        <w:t xml:space="preserve">к </w:t>
      </w:r>
      <w:r w:rsidRPr="007E7A40">
        <w:t>Положению об оплате труда работников</w:t>
      </w:r>
    </w:p>
    <w:p w:rsidR="00AA7456" w:rsidRDefault="00AA7456" w:rsidP="00AA7456">
      <w:pPr>
        <w:pStyle w:val="a6"/>
        <w:jc w:val="right"/>
      </w:pPr>
      <w:r w:rsidRPr="00684835">
        <w:t xml:space="preserve">муниципального </w:t>
      </w:r>
      <w:r>
        <w:t>бюджетного</w:t>
      </w:r>
      <w:r w:rsidRPr="00D63062">
        <w:t xml:space="preserve"> учреждения</w:t>
      </w:r>
    </w:p>
    <w:p w:rsidR="00AA7456" w:rsidRDefault="00AA7456" w:rsidP="00AA7456">
      <w:pPr>
        <w:pStyle w:val="a6"/>
        <w:jc w:val="right"/>
      </w:pPr>
      <w:r w:rsidRPr="00D63062">
        <w:t>«</w:t>
      </w:r>
      <w:r>
        <w:t xml:space="preserve">Молодежный центр </w:t>
      </w:r>
      <w:r w:rsidRPr="004841EF">
        <w:rPr>
          <w:bCs/>
          <w:sz w:val="28"/>
          <w:szCs w:val="28"/>
        </w:rPr>
        <w:t>«АУРУМ</w:t>
      </w:r>
      <w:proofErr w:type="gramStart"/>
      <w:r w:rsidRPr="004841EF">
        <w:rPr>
          <w:bCs/>
          <w:sz w:val="28"/>
          <w:szCs w:val="28"/>
        </w:rPr>
        <w:t>»</w:t>
      </w:r>
      <w:r w:rsidRPr="00D63062">
        <w:t>С</w:t>
      </w:r>
      <w:proofErr w:type="gramEnd"/>
      <w:r w:rsidRPr="00D63062">
        <w:t>еверо-Енисейск</w:t>
      </w:r>
      <w:r>
        <w:t>ого района</w:t>
      </w:r>
      <w:r w:rsidRPr="00D63062">
        <w:t>»</w:t>
      </w:r>
      <w:r>
        <w:t>,</w:t>
      </w:r>
    </w:p>
    <w:p w:rsidR="00AA7456" w:rsidRDefault="00AA7456" w:rsidP="00AA7456">
      <w:pPr>
        <w:pStyle w:val="a6"/>
        <w:jc w:val="right"/>
      </w:pPr>
      <w:proofErr w:type="gramStart"/>
      <w:r>
        <w:t>утвержденному</w:t>
      </w:r>
      <w:proofErr w:type="gramEnd"/>
      <w:r w:rsidR="00B57B38">
        <w:t xml:space="preserve"> </w:t>
      </w:r>
      <w:r>
        <w:t>постановлением администрации</w:t>
      </w:r>
    </w:p>
    <w:p w:rsidR="00AA7456" w:rsidRPr="008A12F9" w:rsidRDefault="00AA7456" w:rsidP="00B57B38">
      <w:pPr>
        <w:pStyle w:val="a6"/>
        <w:jc w:val="right"/>
        <w:rPr>
          <w:b/>
        </w:rPr>
      </w:pPr>
      <w:proofErr w:type="gramStart"/>
      <w:r>
        <w:t>Северо-Енисейского района</w:t>
      </w:r>
      <w:r w:rsidR="00B57B38">
        <w:t xml:space="preserve"> </w:t>
      </w:r>
      <w:r w:rsidRPr="00B57B38">
        <w:t>от 15.02.2013 года № 47-п</w:t>
      </w:r>
      <w:r w:rsidR="00E1652B" w:rsidRPr="00B57B38">
        <w:t>)</w:t>
      </w:r>
      <w:proofErr w:type="gramEnd"/>
    </w:p>
    <w:p w:rsidR="00AA7456" w:rsidRPr="008A12F9" w:rsidRDefault="00AA7456" w:rsidP="00AA745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A7456" w:rsidRPr="00C0735A" w:rsidRDefault="00AA7456" w:rsidP="00AA745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</w:t>
      </w:r>
    </w:p>
    <w:p w:rsidR="00AA7456" w:rsidRPr="00C0735A" w:rsidRDefault="00AA7456" w:rsidP="00AA745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35A">
        <w:rPr>
          <w:rFonts w:ascii="Times New Roman" w:hAnsi="Times New Roman" w:cs="Times New Roman"/>
          <w:b/>
          <w:bCs/>
          <w:sz w:val="24"/>
          <w:szCs w:val="24"/>
        </w:rPr>
        <w:t>оценки результативности и качества труда для определения размеров выплат за интенсивность и высок</w:t>
      </w:r>
      <w:r>
        <w:rPr>
          <w:rFonts w:ascii="Times New Roman" w:hAnsi="Times New Roman" w:cs="Times New Roman"/>
          <w:b/>
          <w:bCs/>
          <w:sz w:val="24"/>
          <w:szCs w:val="24"/>
        </w:rPr>
        <w:t>ие результаты работы работников</w:t>
      </w:r>
    </w:p>
    <w:p w:rsidR="00AA7456" w:rsidRPr="00C0735A" w:rsidRDefault="00AA7456" w:rsidP="00AA7456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C0735A">
        <w:rPr>
          <w:rFonts w:ascii="Times New Roman" w:hAnsi="Times New Roman" w:cs="Times New Roman"/>
          <w:bCs w:val="0"/>
          <w:sz w:val="24"/>
          <w:szCs w:val="24"/>
        </w:rPr>
        <w:t>муниципального</w:t>
      </w:r>
      <w:r w:rsidR="00081CC7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C0735A">
        <w:rPr>
          <w:rFonts w:ascii="Times New Roman" w:hAnsi="Times New Roman" w:cs="Times New Roman"/>
          <w:bCs w:val="0"/>
          <w:sz w:val="24"/>
          <w:szCs w:val="24"/>
        </w:rPr>
        <w:t>бюджетного учреждения</w:t>
      </w:r>
    </w:p>
    <w:p w:rsidR="00AA7456" w:rsidRPr="00C0735A" w:rsidRDefault="00AA7456" w:rsidP="00AA745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35A">
        <w:rPr>
          <w:rFonts w:ascii="Times New Roman" w:hAnsi="Times New Roman" w:cs="Times New Roman"/>
          <w:b/>
          <w:bCs/>
          <w:sz w:val="24"/>
          <w:szCs w:val="24"/>
        </w:rPr>
        <w:t>«Молодежный центр «АУРУМ</w:t>
      </w:r>
      <w:proofErr w:type="gramStart"/>
      <w:r w:rsidRPr="00C0735A">
        <w:rPr>
          <w:rFonts w:ascii="Times New Roman" w:hAnsi="Times New Roman" w:cs="Times New Roman"/>
          <w:b/>
          <w:bCs/>
          <w:sz w:val="24"/>
          <w:szCs w:val="24"/>
        </w:rPr>
        <w:t>»С</w:t>
      </w:r>
      <w:proofErr w:type="gramEnd"/>
      <w:r w:rsidRPr="00C0735A">
        <w:rPr>
          <w:rFonts w:ascii="Times New Roman" w:hAnsi="Times New Roman" w:cs="Times New Roman"/>
          <w:b/>
          <w:bCs/>
          <w:sz w:val="24"/>
          <w:szCs w:val="24"/>
        </w:rPr>
        <w:t>еверо-Енисейского района»</w:t>
      </w:r>
    </w:p>
    <w:p w:rsidR="00AA7456" w:rsidRPr="004A549B" w:rsidRDefault="00AA7456" w:rsidP="00AA745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1842"/>
        <w:gridCol w:w="4700"/>
        <w:gridCol w:w="1537"/>
      </w:tblGrid>
      <w:tr w:rsidR="00AA7456" w:rsidRPr="00E84579" w:rsidTr="00081CC7">
        <w:trPr>
          <w:cantSplit/>
          <w:trHeight w:val="8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79">
              <w:rPr>
                <w:rFonts w:ascii="Times New Roman" w:hAnsi="Times New Roman"/>
                <w:sz w:val="22"/>
                <w:szCs w:val="22"/>
              </w:rPr>
              <w:t>Показатель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Категория работников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79">
              <w:rPr>
                <w:rFonts w:ascii="Times New Roman" w:hAnsi="Times New Roman"/>
                <w:sz w:val="22"/>
                <w:szCs w:val="22"/>
              </w:rPr>
              <w:t>Критерии оценки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79">
              <w:rPr>
                <w:rFonts w:ascii="Times New Roman" w:hAnsi="Times New Roman"/>
                <w:sz w:val="22"/>
                <w:szCs w:val="22"/>
              </w:rPr>
              <w:t>Предельное количество баллов</w:t>
            </w:r>
          </w:p>
        </w:tc>
      </w:tr>
      <w:tr w:rsidR="00AA7456" w:rsidRPr="00E84579" w:rsidTr="00081CC7">
        <w:trPr>
          <w:cantSplit/>
          <w:trHeight w:val="392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79">
              <w:rPr>
                <w:rFonts w:ascii="Times New Roman" w:hAnsi="Times New Roman"/>
                <w:sz w:val="22"/>
                <w:szCs w:val="22"/>
              </w:rPr>
              <w:t>Интенсивность труда и высокие результаты работы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456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Методист,</w:t>
            </w:r>
          </w:p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Специалист по работе с молодежью</w:t>
            </w:r>
          </w:p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56" w:rsidRPr="00E84579" w:rsidRDefault="00AA7456" w:rsidP="00081CC7">
            <w:pPr>
              <w:autoSpaceDN w:val="0"/>
              <w:adjustRightInd w:val="0"/>
              <w:jc w:val="both"/>
            </w:pPr>
            <w:r w:rsidRPr="00E84579">
              <w:rPr>
                <w:sz w:val="22"/>
                <w:szCs w:val="22"/>
              </w:rPr>
              <w:t>Внесение предложений по совершенствованию профессиональной деятельности и их внедрение, в т.ч. инициация предложений, проектов, направленных на улучшение качества услуг, предоставляемых учреждением населению</w:t>
            </w:r>
          </w:p>
          <w:p w:rsidR="00AA7456" w:rsidRDefault="00AA7456" w:rsidP="00081CC7">
            <w:pPr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ежемесячно;</w:t>
            </w:r>
          </w:p>
          <w:p w:rsidR="00AA7456" w:rsidRPr="00E84579" w:rsidRDefault="00AA7456" w:rsidP="00081CC7">
            <w:pPr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Оценивается по наличию зафиксированных предложений в виде служебных записок и </w:t>
            </w:r>
            <w:proofErr w:type="spellStart"/>
            <w:r>
              <w:rPr>
                <w:sz w:val="22"/>
                <w:szCs w:val="22"/>
              </w:rPr>
              <w:t>тд</w:t>
            </w:r>
            <w:proofErr w:type="spellEnd"/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56" w:rsidRPr="00E84579" w:rsidRDefault="00AA7456" w:rsidP="00081CC7">
            <w:pPr>
              <w:jc w:val="center"/>
            </w:pPr>
            <w:r w:rsidRPr="00E84579">
              <w:rPr>
                <w:sz w:val="22"/>
                <w:szCs w:val="22"/>
              </w:rPr>
              <w:t xml:space="preserve"> 20</w:t>
            </w:r>
          </w:p>
        </w:tc>
      </w:tr>
      <w:tr w:rsidR="00AA7456" w:rsidRPr="00E84579" w:rsidTr="00081CC7">
        <w:trPr>
          <w:cantSplit/>
          <w:trHeight w:val="392"/>
        </w:trPr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56" w:rsidRPr="00245FDE" w:rsidRDefault="00AA7456" w:rsidP="00081CC7">
            <w:pPr>
              <w:shd w:val="clear" w:color="auto" w:fill="F8F8F9"/>
              <w:spacing w:before="45" w:after="45"/>
              <w:rPr>
                <w:color w:val="000000"/>
              </w:rPr>
            </w:pPr>
            <w:r w:rsidRPr="00245FDE">
              <w:rPr>
                <w:color w:val="000000"/>
                <w:sz w:val="22"/>
                <w:szCs w:val="22"/>
              </w:rPr>
              <w:t>своевременное и качественное выполнение работы в установленные сроки и графики;</w:t>
            </w:r>
          </w:p>
          <w:p w:rsidR="00AA7456" w:rsidRDefault="00AA7456" w:rsidP="00081CC7">
            <w:pPr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ежемесячно;</w:t>
            </w:r>
          </w:p>
          <w:p w:rsidR="00AA7456" w:rsidRPr="00E84579" w:rsidRDefault="00AA7456" w:rsidP="00081CC7">
            <w:pPr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Отсутствие срывов сроков проведения мероприятий, переносов мероприятий по причине затягивания или не качественной подготовки к проведению мероприятия, находящегося в компетенции сотрудника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56" w:rsidRPr="00E84579" w:rsidRDefault="00AA7456" w:rsidP="00081CC7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AA7456" w:rsidRPr="00E84579" w:rsidTr="00081CC7">
        <w:trPr>
          <w:cantSplit/>
          <w:trHeight w:val="392"/>
        </w:trPr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7456" w:rsidRPr="00E84579" w:rsidRDefault="00AA7456" w:rsidP="00081CC7">
            <w:pPr>
              <w:autoSpaceDN w:val="0"/>
              <w:adjustRightInd w:val="0"/>
              <w:jc w:val="both"/>
            </w:pPr>
            <w:r w:rsidRPr="00E84579">
              <w:rPr>
                <w:sz w:val="22"/>
                <w:szCs w:val="22"/>
              </w:rPr>
              <w:t>Проведение внеплановых мероприятий по собственной инициативе.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56" w:rsidRPr="00E84579" w:rsidRDefault="00AA7456" w:rsidP="00081CC7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AA7456" w:rsidRPr="00E84579" w:rsidTr="00081CC7">
        <w:trPr>
          <w:cantSplit/>
          <w:trHeight w:val="392"/>
        </w:trPr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56" w:rsidRPr="00E84579" w:rsidRDefault="00AA7456" w:rsidP="00081CC7">
            <w:pPr>
              <w:autoSpaceDN w:val="0"/>
              <w:adjustRightInd w:val="0"/>
              <w:jc w:val="both"/>
            </w:pPr>
            <w:r w:rsidRPr="00E84579">
              <w:rPr>
                <w:sz w:val="22"/>
                <w:szCs w:val="22"/>
              </w:rPr>
              <w:t>Участие в организации и проведении мероприятий, направленных на повышение имиджа учреждения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56" w:rsidRPr="00E84579" w:rsidRDefault="00AA7456" w:rsidP="00081CC7">
            <w:pPr>
              <w:jc w:val="center"/>
            </w:pPr>
            <w:r w:rsidRPr="00E84579">
              <w:rPr>
                <w:sz w:val="22"/>
                <w:szCs w:val="22"/>
              </w:rPr>
              <w:t xml:space="preserve"> 20</w:t>
            </w:r>
          </w:p>
        </w:tc>
      </w:tr>
      <w:tr w:rsidR="00AA7456" w:rsidRPr="00E84579" w:rsidTr="00081CC7">
        <w:trPr>
          <w:cantSplit/>
          <w:trHeight w:val="4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79">
              <w:rPr>
                <w:rFonts w:ascii="Times New Roman" w:hAnsi="Times New Roman"/>
                <w:sz w:val="22"/>
                <w:szCs w:val="22"/>
              </w:rPr>
              <w:t>Поддержка проектов по итогам конкурсов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4C48FF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48FF">
              <w:rPr>
                <w:rFonts w:ascii="Times New Roman" w:hAnsi="Times New Roman"/>
                <w:sz w:val="22"/>
                <w:szCs w:val="22"/>
              </w:rPr>
              <w:t>Методист,</w:t>
            </w:r>
          </w:p>
          <w:p w:rsidR="00AA7456" w:rsidRPr="004C48FF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48FF">
              <w:rPr>
                <w:rFonts w:ascii="Times New Roman" w:hAnsi="Times New Roman"/>
                <w:sz w:val="22"/>
                <w:szCs w:val="22"/>
              </w:rPr>
              <w:t>Специалист по работе с молодежью</w:t>
            </w:r>
          </w:p>
          <w:p w:rsidR="00AA7456" w:rsidRPr="00F608E9" w:rsidRDefault="00AA7456" w:rsidP="00081CC7">
            <w:pPr>
              <w:pStyle w:val="ConsPlusCell"/>
              <w:jc w:val="both"/>
              <w:rPr>
                <w:rFonts w:ascii="Times New Roman" w:hAnsi="Times New Roman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autoSpaceDN w:val="0"/>
              <w:adjustRightInd w:val="0"/>
            </w:pPr>
            <w:r w:rsidRPr="00E84579">
              <w:rPr>
                <w:sz w:val="22"/>
                <w:szCs w:val="22"/>
              </w:rPr>
              <w:t>Районный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E8457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A7456" w:rsidRPr="00E84579" w:rsidTr="00081CC7">
        <w:trPr>
          <w:cantSplit/>
          <w:trHeight w:val="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autoSpaceDN w:val="0"/>
              <w:adjustRightInd w:val="0"/>
            </w:pPr>
            <w:r w:rsidRPr="00E84579">
              <w:rPr>
                <w:sz w:val="22"/>
                <w:szCs w:val="22"/>
              </w:rPr>
              <w:t xml:space="preserve">Зональный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jc w:val="center"/>
            </w:pPr>
            <w:r w:rsidRPr="00E84579">
              <w:rPr>
                <w:sz w:val="22"/>
                <w:szCs w:val="22"/>
              </w:rPr>
              <w:t xml:space="preserve"> 50</w:t>
            </w:r>
          </w:p>
        </w:tc>
      </w:tr>
      <w:tr w:rsidR="00AA7456" w:rsidRPr="00E84579" w:rsidTr="00081CC7">
        <w:trPr>
          <w:cantSplit/>
          <w:trHeight w:val="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autoSpaceDN w:val="0"/>
              <w:adjustRightInd w:val="0"/>
            </w:pPr>
            <w:r w:rsidRPr="00E84579">
              <w:rPr>
                <w:sz w:val="22"/>
                <w:szCs w:val="22"/>
              </w:rPr>
              <w:t>Региональный, всероссийский, международный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jc w:val="center"/>
            </w:pPr>
            <w:r w:rsidRPr="00E84579">
              <w:rPr>
                <w:sz w:val="22"/>
                <w:szCs w:val="22"/>
              </w:rPr>
              <w:t xml:space="preserve"> 80</w:t>
            </w:r>
          </w:p>
        </w:tc>
      </w:tr>
      <w:tr w:rsidR="00AA7456" w:rsidRPr="00E84579" w:rsidTr="00081CC7">
        <w:trPr>
          <w:cantSplit/>
          <w:trHeight w:val="3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79">
              <w:rPr>
                <w:rFonts w:ascii="Times New Roman" w:hAnsi="Times New Roman"/>
                <w:sz w:val="22"/>
                <w:szCs w:val="22"/>
              </w:rPr>
              <w:t xml:space="preserve">Получение призовых мест на соревнованиях, фестивалях, конкурсах, в том числе </w:t>
            </w:r>
            <w:proofErr w:type="spellStart"/>
            <w:r w:rsidRPr="00E84579">
              <w:rPr>
                <w:rFonts w:ascii="Times New Roman" w:hAnsi="Times New Roman"/>
                <w:sz w:val="22"/>
                <w:szCs w:val="22"/>
              </w:rPr>
              <w:t>профмастерства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Методист,</w:t>
            </w:r>
          </w:p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Специалист по работе с молодежью</w:t>
            </w:r>
          </w:p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autoSpaceDN w:val="0"/>
              <w:adjustRightInd w:val="0"/>
            </w:pPr>
            <w:r w:rsidRPr="00E84579">
              <w:rPr>
                <w:sz w:val="22"/>
                <w:szCs w:val="22"/>
              </w:rPr>
              <w:t>Районный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579">
              <w:rPr>
                <w:rFonts w:ascii="Times New Roman" w:hAnsi="Times New Roman"/>
                <w:sz w:val="22"/>
                <w:szCs w:val="22"/>
              </w:rPr>
              <w:t xml:space="preserve"> 30</w:t>
            </w:r>
          </w:p>
        </w:tc>
      </w:tr>
      <w:tr w:rsidR="00AA7456" w:rsidRPr="00E84579" w:rsidTr="00081CC7">
        <w:trPr>
          <w:cantSplit/>
          <w:trHeight w:val="33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autoSpaceDN w:val="0"/>
              <w:adjustRightInd w:val="0"/>
            </w:pPr>
            <w:r w:rsidRPr="00E84579">
              <w:rPr>
                <w:sz w:val="22"/>
                <w:szCs w:val="22"/>
              </w:rPr>
              <w:t>Зональный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AA7456" w:rsidRPr="00E84579" w:rsidTr="00081CC7">
        <w:trPr>
          <w:cantSplit/>
          <w:trHeight w:val="33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56" w:rsidRPr="00E84579" w:rsidRDefault="00AA7456" w:rsidP="00081CC7">
            <w:pPr>
              <w:pStyle w:val="ConsPlusCel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56" w:rsidRPr="00E84579" w:rsidRDefault="00AA7456" w:rsidP="00081CC7">
            <w:pPr>
              <w:autoSpaceDN w:val="0"/>
              <w:adjustRightInd w:val="0"/>
            </w:pPr>
            <w:r w:rsidRPr="00E84579">
              <w:rPr>
                <w:sz w:val="22"/>
                <w:szCs w:val="22"/>
              </w:rPr>
              <w:t>Региональный, всероссийский, международный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6" w:rsidRPr="00F608E9" w:rsidRDefault="00AA7456" w:rsidP="00081CC7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08E9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</w:tr>
    </w:tbl>
    <w:p w:rsidR="00AA7456" w:rsidRDefault="00AA7456" w:rsidP="00AA7456">
      <w:pPr>
        <w:jc w:val="right"/>
        <w:sectPr w:rsidR="00AA7456" w:rsidSect="00081CC7">
          <w:footerReference w:type="even" r:id="rId8"/>
          <w:pgSz w:w="11906" w:h="16838" w:code="9"/>
          <w:pgMar w:top="851" w:right="567" w:bottom="425" w:left="1701" w:header="709" w:footer="709" w:gutter="0"/>
          <w:cols w:space="708"/>
          <w:docGrid w:linePitch="360"/>
        </w:sectPr>
      </w:pPr>
    </w:p>
    <w:p w:rsidR="00DF3104" w:rsidRDefault="00DF3104" w:rsidP="00DF3104">
      <w:pPr>
        <w:autoSpaceDE w:val="0"/>
        <w:autoSpaceDN w:val="0"/>
        <w:adjustRightInd w:val="0"/>
        <w:ind w:firstLine="540"/>
        <w:jc w:val="right"/>
      </w:pPr>
      <w:r>
        <w:lastRenderedPageBreak/>
        <w:t xml:space="preserve">Приложение № 4 </w:t>
      </w:r>
    </w:p>
    <w:p w:rsidR="00DF3104" w:rsidRDefault="00DF3104" w:rsidP="00DF3104">
      <w:pPr>
        <w:autoSpaceDE w:val="0"/>
        <w:autoSpaceDN w:val="0"/>
        <w:adjustRightInd w:val="0"/>
        <w:ind w:firstLine="540"/>
        <w:jc w:val="right"/>
      </w:pPr>
      <w:r>
        <w:t xml:space="preserve">к постановлению администрации </w:t>
      </w:r>
    </w:p>
    <w:p w:rsidR="00DF3104" w:rsidRDefault="00DF3104" w:rsidP="00DF3104">
      <w:pPr>
        <w:autoSpaceDE w:val="0"/>
        <w:autoSpaceDN w:val="0"/>
        <w:adjustRightInd w:val="0"/>
        <w:ind w:firstLine="540"/>
        <w:jc w:val="right"/>
      </w:pPr>
      <w:r>
        <w:t xml:space="preserve">Северо-Енисейского района </w:t>
      </w:r>
    </w:p>
    <w:p w:rsidR="00DF3104" w:rsidRDefault="001D2318" w:rsidP="00DF3104">
      <w:pPr>
        <w:autoSpaceDE w:val="0"/>
        <w:autoSpaceDN w:val="0"/>
        <w:adjustRightInd w:val="0"/>
        <w:ind w:firstLine="540"/>
        <w:jc w:val="right"/>
      </w:pPr>
      <w:r>
        <w:t>от 27.04.2018 № 130-п</w:t>
      </w:r>
    </w:p>
    <w:p w:rsidR="00225CE6" w:rsidRPr="00684835" w:rsidRDefault="00DF3104" w:rsidP="00225CE6">
      <w:pPr>
        <w:jc w:val="right"/>
      </w:pPr>
      <w:proofErr w:type="gramStart"/>
      <w:r>
        <w:t>(Новая редакция П</w:t>
      </w:r>
      <w:r w:rsidRPr="00684835">
        <w:t>риложени</w:t>
      </w:r>
      <w:r>
        <w:t xml:space="preserve">я № </w:t>
      </w:r>
      <w:r w:rsidR="00225CE6">
        <w:t>8</w:t>
      </w:r>
      <w:proofErr w:type="gramEnd"/>
    </w:p>
    <w:p w:rsidR="00225CE6" w:rsidRPr="00684835" w:rsidRDefault="00225CE6" w:rsidP="00225CE6">
      <w:pPr>
        <w:pStyle w:val="a6"/>
        <w:jc w:val="right"/>
      </w:pPr>
      <w:r w:rsidRPr="00684835">
        <w:rPr>
          <w:bCs/>
        </w:rPr>
        <w:t xml:space="preserve">к </w:t>
      </w:r>
      <w:r w:rsidRPr="007E7A40">
        <w:t>Положению об оплате труда работников</w:t>
      </w:r>
    </w:p>
    <w:p w:rsidR="00225CE6" w:rsidRDefault="00225CE6" w:rsidP="00225CE6">
      <w:pPr>
        <w:pStyle w:val="a6"/>
        <w:jc w:val="right"/>
      </w:pPr>
      <w:r w:rsidRPr="00684835">
        <w:t xml:space="preserve">муниципального </w:t>
      </w:r>
      <w:r>
        <w:t>бюджетного</w:t>
      </w:r>
      <w:r w:rsidRPr="00D63062">
        <w:t xml:space="preserve"> учреждения</w:t>
      </w:r>
    </w:p>
    <w:p w:rsidR="00B0757D" w:rsidRDefault="00225CE6" w:rsidP="00225CE6">
      <w:pPr>
        <w:pStyle w:val="a6"/>
        <w:jc w:val="right"/>
      </w:pPr>
      <w:r w:rsidRPr="00D63062">
        <w:t>«</w:t>
      </w:r>
      <w:r>
        <w:t xml:space="preserve">Молодежный центр </w:t>
      </w:r>
      <w:r w:rsidRPr="008421AD">
        <w:rPr>
          <w:bCs/>
          <w:sz w:val="28"/>
          <w:szCs w:val="28"/>
        </w:rPr>
        <w:t>«АУРУМ</w:t>
      </w:r>
      <w:proofErr w:type="gramStart"/>
      <w:r w:rsidRPr="008421AD">
        <w:rPr>
          <w:bCs/>
          <w:sz w:val="28"/>
          <w:szCs w:val="28"/>
        </w:rPr>
        <w:t>»</w:t>
      </w:r>
      <w:r w:rsidRPr="00D63062">
        <w:t>С</w:t>
      </w:r>
      <w:proofErr w:type="gramEnd"/>
      <w:r w:rsidRPr="00D63062">
        <w:t>еверо-Енисейск</w:t>
      </w:r>
      <w:r>
        <w:t>ого района</w:t>
      </w:r>
      <w:r w:rsidRPr="00D63062">
        <w:t>»</w:t>
      </w:r>
      <w:r>
        <w:t>,</w:t>
      </w:r>
    </w:p>
    <w:p w:rsidR="00225CE6" w:rsidRDefault="00B0757D" w:rsidP="00225CE6">
      <w:pPr>
        <w:pStyle w:val="a6"/>
        <w:jc w:val="right"/>
      </w:pPr>
      <w:proofErr w:type="gramStart"/>
      <w:r>
        <w:t>У</w:t>
      </w:r>
      <w:r w:rsidR="00225CE6">
        <w:t>твержденному</w:t>
      </w:r>
      <w:proofErr w:type="gramEnd"/>
      <w:r w:rsidR="00081CC7">
        <w:t xml:space="preserve"> </w:t>
      </w:r>
      <w:r w:rsidR="00225CE6">
        <w:t>постановлением администрации</w:t>
      </w:r>
    </w:p>
    <w:p w:rsidR="00225CE6" w:rsidRDefault="00225CE6" w:rsidP="00B57B38">
      <w:pPr>
        <w:pStyle w:val="a6"/>
        <w:jc w:val="right"/>
        <w:rPr>
          <w:b/>
        </w:rPr>
      </w:pPr>
      <w:proofErr w:type="gramStart"/>
      <w:r>
        <w:t xml:space="preserve">Северо-Енисейского </w:t>
      </w:r>
      <w:r w:rsidRPr="00B57B38">
        <w:t>района</w:t>
      </w:r>
      <w:r w:rsidR="00B57B38" w:rsidRPr="00B57B38">
        <w:t xml:space="preserve"> </w:t>
      </w:r>
      <w:r w:rsidRPr="00B57B38">
        <w:t>от 15.02.2013 года № 47-п</w:t>
      </w:r>
      <w:r w:rsidR="00B0757D" w:rsidRPr="00B57B38">
        <w:t>)</w:t>
      </w:r>
      <w:proofErr w:type="gramEnd"/>
    </w:p>
    <w:p w:rsidR="00081CC7" w:rsidRPr="008A12F9" w:rsidRDefault="00081CC7" w:rsidP="00225C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225CE6" w:rsidRDefault="00225CE6" w:rsidP="00081CC7">
      <w:pPr>
        <w:pStyle w:val="a6"/>
        <w:jc w:val="center"/>
        <w:rPr>
          <w:b/>
          <w:bCs/>
        </w:rPr>
      </w:pPr>
      <w:r>
        <w:rPr>
          <w:b/>
        </w:rPr>
        <w:t xml:space="preserve">Размеры стимулирующих выплат за важность выполняемой работы, степень самостоятельности и ответственности при выполнении поставленных задач, интенсивность и высокие результаты труда руководителя </w:t>
      </w:r>
      <w:r w:rsidRPr="00AB62CB">
        <w:rPr>
          <w:b/>
        </w:rPr>
        <w:t>муниципального</w:t>
      </w:r>
      <w:r w:rsidR="00081CC7">
        <w:rPr>
          <w:b/>
        </w:rPr>
        <w:t xml:space="preserve"> </w:t>
      </w:r>
      <w:r w:rsidRPr="00AB62CB">
        <w:rPr>
          <w:b/>
          <w:bCs/>
        </w:rPr>
        <w:t>бюджетного учреждения</w:t>
      </w:r>
      <w:proofErr w:type="gramStart"/>
      <w:r w:rsidRPr="00AB62CB">
        <w:rPr>
          <w:b/>
          <w:bCs/>
        </w:rPr>
        <w:t>«М</w:t>
      </w:r>
      <w:proofErr w:type="gramEnd"/>
      <w:r w:rsidRPr="00AB62CB">
        <w:rPr>
          <w:b/>
          <w:bCs/>
        </w:rPr>
        <w:t xml:space="preserve">олодежный центр </w:t>
      </w:r>
      <w:r w:rsidRPr="00141158">
        <w:rPr>
          <w:b/>
          <w:bCs/>
          <w:sz w:val="28"/>
          <w:szCs w:val="28"/>
        </w:rPr>
        <w:t>«АУРУМ»</w:t>
      </w:r>
      <w:r w:rsidRPr="00AB62CB">
        <w:rPr>
          <w:b/>
          <w:bCs/>
        </w:rPr>
        <w:t>Северо-Енисейского района»</w:t>
      </w:r>
    </w:p>
    <w:p w:rsidR="00225CE6" w:rsidRPr="005410A5" w:rsidRDefault="00225CE6" w:rsidP="00225CE6">
      <w:pPr>
        <w:pStyle w:val="a6"/>
        <w:jc w:val="center"/>
        <w:rPr>
          <w:b/>
          <w:bCs/>
          <w:color w:val="00B05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00"/>
        <w:gridCol w:w="4700"/>
        <w:gridCol w:w="2339"/>
      </w:tblGrid>
      <w:tr w:rsidR="00225CE6" w:rsidRPr="005E3172" w:rsidTr="00581C1B">
        <w:trPr>
          <w:cantSplit/>
          <w:trHeight w:val="840"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Pr="005E3172" w:rsidRDefault="00225CE6" w:rsidP="00081CC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Pr="005E3172" w:rsidRDefault="00225CE6" w:rsidP="00081CC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Pr="005E3172" w:rsidRDefault="00225CE6" w:rsidP="00081CC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Предельный размер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% к должностному окладу</w:t>
            </w:r>
          </w:p>
        </w:tc>
      </w:tr>
      <w:tr w:rsidR="00225CE6" w:rsidRPr="005E3172" w:rsidTr="00581C1B">
        <w:trPr>
          <w:cantSplit/>
          <w:trHeight w:val="29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Pr="005E3172" w:rsidRDefault="00225CE6" w:rsidP="00081CC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Интенсивность труда и в</w:t>
            </w:r>
            <w:r w:rsidRPr="005E3172">
              <w:rPr>
                <w:rFonts w:ascii="Times New Roman" w:hAnsi="Times New Roman"/>
                <w:sz w:val="24"/>
                <w:szCs w:val="24"/>
              </w:rPr>
              <w:t xml:space="preserve">ысокие 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E3172">
              <w:rPr>
                <w:rFonts w:ascii="Times New Roman" w:hAnsi="Times New Roman"/>
                <w:sz w:val="24"/>
                <w:szCs w:val="24"/>
              </w:rPr>
              <w:t>аботы</w:t>
            </w:r>
          </w:p>
        </w:tc>
      </w:tr>
      <w:tr w:rsidR="00225CE6" w:rsidRPr="005E3172" w:rsidTr="00581C1B">
        <w:trPr>
          <w:cantSplit/>
          <w:trHeight w:val="392"/>
        </w:trPr>
        <w:tc>
          <w:tcPr>
            <w:tcW w:w="2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5CE6" w:rsidRPr="005E3172" w:rsidRDefault="00225CE6" w:rsidP="00081CC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CE6" w:rsidRPr="00F35194" w:rsidRDefault="00225CE6" w:rsidP="00081CC7">
            <w:pPr>
              <w:jc w:val="both"/>
            </w:pPr>
            <w:r w:rsidRPr="00F35194">
              <w:rPr>
                <w:sz w:val="22"/>
                <w:szCs w:val="22"/>
              </w:rPr>
              <w:t>Исполнение муниципального задания</w:t>
            </w:r>
          </w:p>
          <w:p w:rsidR="00225CE6" w:rsidRPr="00F35194" w:rsidRDefault="00225CE6" w:rsidP="00081CC7">
            <w:pPr>
              <w:jc w:val="both"/>
            </w:pPr>
            <w:r w:rsidRPr="00F35194">
              <w:rPr>
                <w:sz w:val="22"/>
                <w:szCs w:val="22"/>
              </w:rPr>
              <w:t>ежемесячно;</w:t>
            </w:r>
          </w:p>
          <w:p w:rsidR="00225CE6" w:rsidRPr="00F35194" w:rsidRDefault="00225CE6" w:rsidP="00081CC7">
            <w:pPr>
              <w:jc w:val="both"/>
            </w:pPr>
            <w:r w:rsidRPr="00F35194">
              <w:rPr>
                <w:sz w:val="22"/>
                <w:szCs w:val="22"/>
              </w:rPr>
              <w:t>Выполнение показателей, установленных муниципальным заданием за оцениваемый период</w:t>
            </w:r>
          </w:p>
          <w:p w:rsidR="00225CE6" w:rsidRPr="00F35194" w:rsidRDefault="00225CE6" w:rsidP="00081CC7">
            <w:pPr>
              <w:jc w:val="both"/>
            </w:pPr>
            <w:r w:rsidRPr="00F35194">
              <w:rPr>
                <w:sz w:val="22"/>
                <w:szCs w:val="22"/>
              </w:rPr>
              <w:t>Оценивается на основании отчета по индикаторам объема и качества муниципального задания</w:t>
            </w:r>
          </w:p>
          <w:p w:rsidR="00225CE6" w:rsidRPr="00F35194" w:rsidRDefault="00225CE6" w:rsidP="00081CC7">
            <w:pPr>
              <w:jc w:val="both"/>
            </w:pPr>
            <w:r w:rsidRPr="00F35194">
              <w:rPr>
                <w:sz w:val="22"/>
                <w:szCs w:val="22"/>
              </w:rPr>
              <w:t>Выполнение 86-94%</w:t>
            </w:r>
          </w:p>
          <w:p w:rsidR="00225CE6" w:rsidRPr="00F35194" w:rsidRDefault="00225CE6" w:rsidP="00081CC7">
            <w:pPr>
              <w:jc w:val="both"/>
            </w:pPr>
            <w:r w:rsidRPr="00F35194">
              <w:rPr>
                <w:sz w:val="22"/>
                <w:szCs w:val="22"/>
              </w:rPr>
              <w:t>Выполнение 95% и выше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CE6" w:rsidRPr="00F35194" w:rsidRDefault="00225CE6" w:rsidP="00081CC7">
            <w:pPr>
              <w:jc w:val="center"/>
            </w:pPr>
          </w:p>
          <w:p w:rsidR="00225CE6" w:rsidRPr="00F35194" w:rsidRDefault="00225CE6" w:rsidP="00081CC7">
            <w:pPr>
              <w:jc w:val="center"/>
            </w:pPr>
          </w:p>
          <w:p w:rsidR="00225CE6" w:rsidRPr="00F35194" w:rsidRDefault="00225CE6" w:rsidP="00081CC7">
            <w:pPr>
              <w:jc w:val="center"/>
            </w:pPr>
          </w:p>
          <w:p w:rsidR="00225CE6" w:rsidRPr="00F35194" w:rsidRDefault="00225CE6" w:rsidP="00081CC7">
            <w:pPr>
              <w:jc w:val="center"/>
            </w:pPr>
          </w:p>
          <w:p w:rsidR="00225CE6" w:rsidRPr="00F35194" w:rsidRDefault="00225CE6" w:rsidP="00081CC7">
            <w:pPr>
              <w:jc w:val="center"/>
            </w:pPr>
          </w:p>
          <w:p w:rsidR="00225CE6" w:rsidRPr="00F35194" w:rsidRDefault="00225CE6" w:rsidP="00081CC7">
            <w:pPr>
              <w:jc w:val="center"/>
            </w:pPr>
          </w:p>
          <w:p w:rsidR="00AD169C" w:rsidRDefault="00AD169C" w:rsidP="00081CC7">
            <w:pPr>
              <w:jc w:val="center"/>
            </w:pPr>
          </w:p>
          <w:p w:rsidR="00AD169C" w:rsidRDefault="00AD169C" w:rsidP="00081CC7">
            <w:pPr>
              <w:jc w:val="center"/>
            </w:pPr>
          </w:p>
          <w:p w:rsidR="00225CE6" w:rsidRPr="00F35194" w:rsidRDefault="00225CE6" w:rsidP="00081CC7">
            <w:pPr>
              <w:jc w:val="center"/>
            </w:pPr>
            <w:r w:rsidRPr="00F35194">
              <w:rPr>
                <w:sz w:val="22"/>
                <w:szCs w:val="22"/>
              </w:rPr>
              <w:t>30%</w:t>
            </w:r>
          </w:p>
          <w:p w:rsidR="00225CE6" w:rsidRPr="00F35194" w:rsidRDefault="00225CE6" w:rsidP="00081CC7">
            <w:pPr>
              <w:jc w:val="center"/>
            </w:pPr>
            <w:r w:rsidRPr="00F35194">
              <w:rPr>
                <w:sz w:val="22"/>
                <w:szCs w:val="22"/>
              </w:rPr>
              <w:t>40%</w:t>
            </w:r>
          </w:p>
        </w:tc>
      </w:tr>
      <w:tr w:rsidR="00225CE6" w:rsidRPr="005E3172" w:rsidTr="00581C1B">
        <w:trPr>
          <w:cantSplit/>
          <w:trHeight w:val="392"/>
        </w:trPr>
        <w:tc>
          <w:tcPr>
            <w:tcW w:w="26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5CE6" w:rsidRPr="005E3172" w:rsidRDefault="00225CE6" w:rsidP="00081CC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Pr="00F35194" w:rsidRDefault="00225CE6" w:rsidP="00081CC7">
            <w:pPr>
              <w:autoSpaceDN w:val="0"/>
              <w:adjustRightInd w:val="0"/>
              <w:jc w:val="both"/>
            </w:pPr>
            <w:r w:rsidRPr="00F35194">
              <w:rPr>
                <w:sz w:val="22"/>
                <w:szCs w:val="22"/>
              </w:rPr>
              <w:t>Участие в организации и проведении мероприятий, направленных на повышение имиджа учреждения</w:t>
            </w:r>
          </w:p>
          <w:p w:rsidR="00225CE6" w:rsidRPr="00F35194" w:rsidRDefault="00225CE6" w:rsidP="00081CC7">
            <w:pPr>
              <w:autoSpaceDN w:val="0"/>
              <w:adjustRightInd w:val="0"/>
              <w:jc w:val="both"/>
            </w:pPr>
            <w:r w:rsidRPr="00F35194">
              <w:rPr>
                <w:sz w:val="22"/>
                <w:szCs w:val="22"/>
              </w:rPr>
              <w:t>ежемесячно;</w:t>
            </w:r>
          </w:p>
          <w:p w:rsidR="00225CE6" w:rsidRPr="00F35194" w:rsidRDefault="00081CC7" w:rsidP="00081CC7">
            <w:pPr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Подтверждение: фото </w:t>
            </w:r>
            <w:r w:rsidR="00225CE6" w:rsidRPr="00F35194">
              <w:rPr>
                <w:sz w:val="22"/>
                <w:szCs w:val="22"/>
              </w:rPr>
              <w:t>видео материалы с мероприятий, первичная документация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CE6" w:rsidRPr="00F35194" w:rsidRDefault="00225CE6" w:rsidP="00081CC7">
            <w:pPr>
              <w:jc w:val="center"/>
            </w:pPr>
            <w:r w:rsidRPr="00F35194">
              <w:rPr>
                <w:sz w:val="22"/>
                <w:szCs w:val="22"/>
              </w:rPr>
              <w:t>20%</w:t>
            </w:r>
          </w:p>
        </w:tc>
      </w:tr>
      <w:tr w:rsidR="00225CE6" w:rsidRPr="005E3172" w:rsidTr="00581C1B">
        <w:trPr>
          <w:cantSplit/>
          <w:trHeight w:val="392"/>
        </w:trPr>
        <w:tc>
          <w:tcPr>
            <w:tcW w:w="2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Pr="005E3172" w:rsidRDefault="00225CE6" w:rsidP="00081CC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CE6" w:rsidRPr="00F35194" w:rsidRDefault="00225CE6" w:rsidP="00081CC7">
            <w:pPr>
              <w:rPr>
                <w:color w:val="000000"/>
                <w:shd w:val="clear" w:color="auto" w:fill="FFFFFF"/>
              </w:rPr>
            </w:pPr>
            <w:r w:rsidRPr="00F35194">
              <w:rPr>
                <w:color w:val="000000"/>
                <w:sz w:val="22"/>
                <w:szCs w:val="22"/>
                <w:shd w:val="clear" w:color="auto" w:fill="FFFFFF"/>
              </w:rPr>
              <w:t xml:space="preserve">Ведение профессиональной документации </w:t>
            </w:r>
          </w:p>
          <w:p w:rsidR="00225CE6" w:rsidRPr="00F35194" w:rsidRDefault="00225CE6" w:rsidP="00081CC7">
            <w:r w:rsidRPr="00F35194">
              <w:rPr>
                <w:sz w:val="22"/>
                <w:szCs w:val="22"/>
              </w:rPr>
              <w:t>ежемесячно;</w:t>
            </w:r>
          </w:p>
          <w:p w:rsidR="00225CE6" w:rsidRPr="00F35194" w:rsidRDefault="00225CE6" w:rsidP="00081CC7">
            <w:pPr>
              <w:jc w:val="both"/>
              <w:rPr>
                <w:color w:val="000000"/>
                <w:shd w:val="clear" w:color="auto" w:fill="FFFFFF"/>
              </w:rPr>
            </w:pPr>
            <w:r w:rsidRPr="00F35194">
              <w:rPr>
                <w:sz w:val="22"/>
                <w:szCs w:val="22"/>
              </w:rPr>
              <w:t>Подтверждение: полнота и соответствие нормативной регламентирующей документации (планы, аналитические справки, статистический учет результатов)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Pr="00F35194" w:rsidRDefault="00225CE6" w:rsidP="00081CC7">
            <w:pPr>
              <w:jc w:val="center"/>
            </w:pPr>
            <w:r w:rsidRPr="00F35194">
              <w:rPr>
                <w:sz w:val="22"/>
                <w:szCs w:val="22"/>
              </w:rPr>
              <w:t>20%</w:t>
            </w:r>
          </w:p>
          <w:p w:rsidR="00225CE6" w:rsidRPr="00F35194" w:rsidRDefault="00225CE6" w:rsidP="00081CC7">
            <w:pPr>
              <w:jc w:val="center"/>
            </w:pPr>
          </w:p>
        </w:tc>
      </w:tr>
      <w:tr w:rsidR="00225CE6" w:rsidRPr="005E3172" w:rsidTr="00581C1B">
        <w:trPr>
          <w:cantSplit/>
          <w:trHeight w:val="314"/>
        </w:trPr>
        <w:tc>
          <w:tcPr>
            <w:tcW w:w="963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Pr="005E3172" w:rsidRDefault="00225CE6" w:rsidP="00081CC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проектов по итогам конкурсов</w:t>
            </w:r>
          </w:p>
        </w:tc>
      </w:tr>
      <w:tr w:rsidR="00225CE6" w:rsidRPr="005E3172" w:rsidTr="00581C1B">
        <w:trPr>
          <w:cantSplit/>
          <w:trHeight w:val="333"/>
        </w:trPr>
        <w:tc>
          <w:tcPr>
            <w:tcW w:w="2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5CE6" w:rsidRPr="005E3172" w:rsidRDefault="00225CE6" w:rsidP="00081CC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Pr="005E3172" w:rsidRDefault="00225CE6" w:rsidP="00081CC7">
            <w:pPr>
              <w:autoSpaceDN w:val="0"/>
              <w:adjustRightInd w:val="0"/>
            </w:pPr>
            <w:r>
              <w:t xml:space="preserve">Районный 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Pr="005E3172" w:rsidRDefault="00225CE6" w:rsidP="00081CC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30%</w:t>
            </w:r>
          </w:p>
        </w:tc>
      </w:tr>
      <w:tr w:rsidR="00225CE6" w:rsidRPr="005E3172" w:rsidTr="00581C1B">
        <w:trPr>
          <w:cantSplit/>
          <w:trHeight w:val="333"/>
        </w:trPr>
        <w:tc>
          <w:tcPr>
            <w:tcW w:w="2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5CE6" w:rsidRPr="005E3172" w:rsidRDefault="00225CE6" w:rsidP="00081CC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Pr="005E3172" w:rsidRDefault="00225CE6" w:rsidP="00081CC7">
            <w:pPr>
              <w:autoSpaceDN w:val="0"/>
              <w:adjustRightInd w:val="0"/>
            </w:pPr>
            <w:r>
              <w:t>Зональный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Default="00225CE6" w:rsidP="00081CC7">
            <w:pPr>
              <w:jc w:val="center"/>
            </w:pPr>
            <w:r w:rsidRPr="00EC7787">
              <w:t xml:space="preserve">до </w:t>
            </w:r>
            <w:r>
              <w:t>4</w:t>
            </w:r>
            <w:r w:rsidRPr="00EC7787">
              <w:t>0</w:t>
            </w:r>
            <w:r>
              <w:t>%</w:t>
            </w:r>
          </w:p>
        </w:tc>
      </w:tr>
      <w:tr w:rsidR="00225CE6" w:rsidRPr="005E3172" w:rsidTr="00581C1B">
        <w:trPr>
          <w:cantSplit/>
          <w:trHeight w:val="333"/>
        </w:trPr>
        <w:tc>
          <w:tcPr>
            <w:tcW w:w="2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Pr="005E3172" w:rsidRDefault="00225CE6" w:rsidP="00081CC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Pr="005E3172" w:rsidRDefault="00225CE6" w:rsidP="00081CC7">
            <w:pPr>
              <w:autoSpaceDN w:val="0"/>
              <w:adjustRightInd w:val="0"/>
            </w:pPr>
            <w:r>
              <w:t>Региональный, всероссийский, международный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Default="00225CE6" w:rsidP="00081CC7">
            <w:pPr>
              <w:jc w:val="center"/>
            </w:pPr>
            <w:r w:rsidRPr="00EC7787">
              <w:t xml:space="preserve">до </w:t>
            </w:r>
            <w:r>
              <w:t>5</w:t>
            </w:r>
            <w:r w:rsidRPr="00EC7787">
              <w:t>0</w:t>
            </w:r>
            <w:r>
              <w:t>%</w:t>
            </w:r>
          </w:p>
        </w:tc>
      </w:tr>
      <w:tr w:rsidR="00225CE6" w:rsidRPr="005E3172" w:rsidTr="00581C1B">
        <w:trPr>
          <w:cantSplit/>
          <w:trHeight w:val="314"/>
        </w:trPr>
        <w:tc>
          <w:tcPr>
            <w:tcW w:w="963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Pr="005E3172" w:rsidRDefault="00225CE6" w:rsidP="00081CC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призовых мест на соревнованиях, фестивалях, конкурсах</w:t>
            </w:r>
          </w:p>
        </w:tc>
      </w:tr>
      <w:tr w:rsidR="00225CE6" w:rsidRPr="005E3172" w:rsidTr="00581C1B">
        <w:trPr>
          <w:cantSplit/>
          <w:trHeight w:val="333"/>
        </w:trPr>
        <w:tc>
          <w:tcPr>
            <w:tcW w:w="2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5CE6" w:rsidRPr="005E3172" w:rsidRDefault="00225CE6" w:rsidP="00081CC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Pr="005E3172" w:rsidRDefault="00225CE6" w:rsidP="00081CC7">
            <w:pPr>
              <w:autoSpaceDN w:val="0"/>
              <w:adjustRightInd w:val="0"/>
            </w:pPr>
            <w:r>
              <w:t xml:space="preserve">Районный 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Pr="005E3172" w:rsidRDefault="00225CE6" w:rsidP="00081CC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30%</w:t>
            </w:r>
          </w:p>
        </w:tc>
      </w:tr>
      <w:tr w:rsidR="00225CE6" w:rsidRPr="005E3172" w:rsidTr="00581C1B">
        <w:trPr>
          <w:cantSplit/>
          <w:trHeight w:val="333"/>
        </w:trPr>
        <w:tc>
          <w:tcPr>
            <w:tcW w:w="2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5CE6" w:rsidRPr="005E3172" w:rsidRDefault="00225CE6" w:rsidP="00081CC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Pr="005E3172" w:rsidRDefault="00225CE6" w:rsidP="00081CC7">
            <w:pPr>
              <w:autoSpaceDN w:val="0"/>
              <w:adjustRightInd w:val="0"/>
            </w:pPr>
            <w:r>
              <w:t>Зональный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Default="00225CE6" w:rsidP="00081CC7">
            <w:pPr>
              <w:jc w:val="center"/>
            </w:pPr>
            <w:r w:rsidRPr="008059E7">
              <w:t xml:space="preserve">до </w:t>
            </w:r>
            <w:r>
              <w:t>4</w:t>
            </w:r>
            <w:r w:rsidRPr="008059E7">
              <w:t>0</w:t>
            </w:r>
            <w:r>
              <w:t>%</w:t>
            </w:r>
          </w:p>
        </w:tc>
      </w:tr>
      <w:tr w:rsidR="00225CE6" w:rsidRPr="005E3172" w:rsidTr="00581C1B">
        <w:trPr>
          <w:cantSplit/>
          <w:trHeight w:val="333"/>
        </w:trPr>
        <w:tc>
          <w:tcPr>
            <w:tcW w:w="2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Pr="005E3172" w:rsidRDefault="00225CE6" w:rsidP="00081CC7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Pr="005E3172" w:rsidRDefault="00225CE6" w:rsidP="00081CC7">
            <w:pPr>
              <w:autoSpaceDN w:val="0"/>
              <w:adjustRightInd w:val="0"/>
            </w:pPr>
            <w:r>
              <w:t>Региональный, всероссийский, международный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Default="00225CE6" w:rsidP="00081CC7">
            <w:pPr>
              <w:jc w:val="center"/>
            </w:pPr>
            <w:r w:rsidRPr="008059E7">
              <w:t xml:space="preserve">до </w:t>
            </w:r>
            <w:r>
              <w:t>7</w:t>
            </w:r>
            <w:r w:rsidRPr="008059E7">
              <w:t>0</w:t>
            </w:r>
            <w:r>
              <w:t>%</w:t>
            </w:r>
          </w:p>
        </w:tc>
      </w:tr>
    </w:tbl>
    <w:p w:rsidR="00957182" w:rsidRDefault="00957182" w:rsidP="005C574E">
      <w:pPr>
        <w:autoSpaceDE w:val="0"/>
        <w:autoSpaceDN w:val="0"/>
        <w:adjustRightInd w:val="0"/>
        <w:ind w:firstLine="540"/>
        <w:jc w:val="right"/>
      </w:pPr>
    </w:p>
    <w:p w:rsidR="00F14D53" w:rsidRDefault="00F14D53">
      <w:pPr>
        <w:spacing w:after="200" w:line="276" w:lineRule="auto"/>
      </w:pPr>
      <w:r>
        <w:br w:type="page"/>
      </w:r>
    </w:p>
    <w:p w:rsidR="005C574E" w:rsidRDefault="005C574E" w:rsidP="005C574E">
      <w:pPr>
        <w:autoSpaceDE w:val="0"/>
        <w:autoSpaceDN w:val="0"/>
        <w:adjustRightInd w:val="0"/>
        <w:ind w:firstLine="540"/>
        <w:jc w:val="right"/>
      </w:pPr>
      <w:r>
        <w:lastRenderedPageBreak/>
        <w:t xml:space="preserve">Приложение № </w:t>
      </w:r>
      <w:r w:rsidR="00645729">
        <w:t>5</w:t>
      </w:r>
    </w:p>
    <w:p w:rsidR="005C574E" w:rsidRDefault="005C574E" w:rsidP="005C574E">
      <w:pPr>
        <w:autoSpaceDE w:val="0"/>
        <w:autoSpaceDN w:val="0"/>
        <w:adjustRightInd w:val="0"/>
        <w:ind w:firstLine="540"/>
        <w:jc w:val="right"/>
      </w:pPr>
      <w:r>
        <w:t xml:space="preserve">к постановлению администрации </w:t>
      </w:r>
    </w:p>
    <w:p w:rsidR="005C574E" w:rsidRDefault="005C574E" w:rsidP="005C574E">
      <w:pPr>
        <w:autoSpaceDE w:val="0"/>
        <w:autoSpaceDN w:val="0"/>
        <w:adjustRightInd w:val="0"/>
        <w:ind w:firstLine="540"/>
        <w:jc w:val="right"/>
      </w:pPr>
      <w:r>
        <w:t xml:space="preserve">Северо-Енисейского района </w:t>
      </w:r>
    </w:p>
    <w:p w:rsidR="005C574E" w:rsidRDefault="001D2318" w:rsidP="005C574E">
      <w:pPr>
        <w:autoSpaceDE w:val="0"/>
        <w:autoSpaceDN w:val="0"/>
        <w:adjustRightInd w:val="0"/>
        <w:ind w:firstLine="540"/>
        <w:jc w:val="right"/>
      </w:pPr>
      <w:r>
        <w:t>от 27.04.2018 № 130-п</w:t>
      </w:r>
    </w:p>
    <w:p w:rsidR="005C574E" w:rsidRDefault="005C574E" w:rsidP="005C574E">
      <w:pPr>
        <w:jc w:val="right"/>
      </w:pPr>
      <w:proofErr w:type="gramStart"/>
      <w:r>
        <w:t>(Новая редакция П</w:t>
      </w:r>
      <w:r w:rsidRPr="00684835">
        <w:t>риложени</w:t>
      </w:r>
      <w:r>
        <w:t>я № 9</w:t>
      </w:r>
      <w:proofErr w:type="gramEnd"/>
    </w:p>
    <w:p w:rsidR="00225CE6" w:rsidRPr="00684835" w:rsidRDefault="00225CE6" w:rsidP="00225CE6">
      <w:pPr>
        <w:pStyle w:val="a6"/>
        <w:jc w:val="right"/>
      </w:pPr>
      <w:r w:rsidRPr="00684835">
        <w:rPr>
          <w:bCs/>
        </w:rPr>
        <w:t xml:space="preserve">к </w:t>
      </w:r>
      <w:r w:rsidRPr="007E7A40">
        <w:t>Положению об оплате труда работников</w:t>
      </w:r>
    </w:p>
    <w:p w:rsidR="00225CE6" w:rsidRDefault="00225CE6" w:rsidP="00225CE6">
      <w:pPr>
        <w:pStyle w:val="a6"/>
        <w:jc w:val="right"/>
      </w:pPr>
      <w:r w:rsidRPr="00684835">
        <w:t xml:space="preserve">муниципального </w:t>
      </w:r>
      <w:r>
        <w:t>бюджетного</w:t>
      </w:r>
      <w:r w:rsidRPr="00D63062">
        <w:t xml:space="preserve"> учреждения</w:t>
      </w:r>
    </w:p>
    <w:p w:rsidR="00225CE6" w:rsidRDefault="00225CE6" w:rsidP="00225CE6">
      <w:pPr>
        <w:pStyle w:val="a6"/>
        <w:jc w:val="right"/>
      </w:pPr>
      <w:r w:rsidRPr="00D63062">
        <w:t>«</w:t>
      </w:r>
      <w:r>
        <w:t xml:space="preserve">Молодежный центр </w:t>
      </w:r>
      <w:r w:rsidRPr="005E0C42">
        <w:rPr>
          <w:bCs/>
          <w:sz w:val="28"/>
          <w:szCs w:val="28"/>
        </w:rPr>
        <w:t>«АУРУМ</w:t>
      </w:r>
      <w:proofErr w:type="gramStart"/>
      <w:r w:rsidRPr="005E0C42">
        <w:rPr>
          <w:bCs/>
          <w:sz w:val="28"/>
          <w:szCs w:val="28"/>
        </w:rPr>
        <w:t>»</w:t>
      </w:r>
      <w:r w:rsidRPr="00D63062">
        <w:t>С</w:t>
      </w:r>
      <w:proofErr w:type="gramEnd"/>
      <w:r w:rsidRPr="00D63062">
        <w:t>еверо-Енисейск</w:t>
      </w:r>
      <w:r>
        <w:t>ого района</w:t>
      </w:r>
      <w:r w:rsidRPr="00D63062">
        <w:t>»</w:t>
      </w:r>
      <w:r>
        <w:t>,</w:t>
      </w:r>
    </w:p>
    <w:p w:rsidR="00225CE6" w:rsidRDefault="00225CE6" w:rsidP="00225CE6">
      <w:pPr>
        <w:pStyle w:val="a6"/>
        <w:jc w:val="right"/>
      </w:pPr>
      <w:proofErr w:type="gramStart"/>
      <w:r>
        <w:t>утвержденному</w:t>
      </w:r>
      <w:proofErr w:type="gramEnd"/>
      <w:r w:rsidR="00B57B38">
        <w:t xml:space="preserve"> </w:t>
      </w:r>
      <w:r>
        <w:t>постановлением администрации</w:t>
      </w:r>
    </w:p>
    <w:p w:rsidR="00225CE6" w:rsidRPr="00B57B38" w:rsidRDefault="00225CE6" w:rsidP="00B57B38">
      <w:pPr>
        <w:pStyle w:val="a6"/>
        <w:jc w:val="right"/>
      </w:pPr>
      <w:proofErr w:type="gramStart"/>
      <w:r>
        <w:t>Северо-Енисейского района</w:t>
      </w:r>
      <w:r w:rsidR="00B57B38">
        <w:t xml:space="preserve"> </w:t>
      </w:r>
      <w:r w:rsidRPr="00B57B38">
        <w:t>от 15.02.2013 года № 47-п</w:t>
      </w:r>
      <w:r w:rsidR="005C574E" w:rsidRPr="00B57B38">
        <w:t>)</w:t>
      </w:r>
      <w:proofErr w:type="gramEnd"/>
    </w:p>
    <w:p w:rsidR="00081CC7" w:rsidRPr="008A12F9" w:rsidRDefault="00081CC7" w:rsidP="00B57B3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6578F" w:rsidRDefault="00225CE6" w:rsidP="00225CE6">
      <w:pPr>
        <w:pStyle w:val="a6"/>
        <w:jc w:val="center"/>
        <w:rPr>
          <w:bCs/>
          <w:sz w:val="28"/>
          <w:szCs w:val="28"/>
        </w:rPr>
      </w:pPr>
      <w:r>
        <w:rPr>
          <w:b/>
        </w:rPr>
        <w:t xml:space="preserve">Размеры стимулирующих выплат за качество выполняемых работ руководителя </w:t>
      </w:r>
      <w:r w:rsidRPr="00AB62CB">
        <w:rPr>
          <w:b/>
        </w:rPr>
        <w:t>муниципального</w:t>
      </w:r>
      <w:r w:rsidR="00081CC7">
        <w:rPr>
          <w:b/>
        </w:rPr>
        <w:t xml:space="preserve"> </w:t>
      </w:r>
      <w:r w:rsidRPr="00AB62CB">
        <w:rPr>
          <w:b/>
          <w:bCs/>
        </w:rPr>
        <w:t>бюджетного учреждения</w:t>
      </w:r>
      <w:r w:rsidR="00B57B38">
        <w:rPr>
          <w:b/>
          <w:bCs/>
        </w:rPr>
        <w:t xml:space="preserve"> </w:t>
      </w:r>
      <w:r w:rsidRPr="00AB62CB">
        <w:rPr>
          <w:b/>
          <w:bCs/>
        </w:rPr>
        <w:t xml:space="preserve">«Молодежный центр </w:t>
      </w:r>
      <w:r w:rsidRPr="00141158">
        <w:rPr>
          <w:b/>
          <w:bCs/>
          <w:sz w:val="28"/>
          <w:szCs w:val="28"/>
        </w:rPr>
        <w:t>«АУРУМ»</w:t>
      </w:r>
    </w:p>
    <w:p w:rsidR="00225CE6" w:rsidRDefault="00225CE6" w:rsidP="00225CE6">
      <w:pPr>
        <w:pStyle w:val="a6"/>
        <w:jc w:val="center"/>
        <w:rPr>
          <w:b/>
          <w:bCs/>
        </w:rPr>
      </w:pPr>
      <w:r w:rsidRPr="00AB62CB">
        <w:rPr>
          <w:b/>
          <w:bCs/>
        </w:rPr>
        <w:t>Северо-Енисейского района»</w:t>
      </w:r>
    </w:p>
    <w:p w:rsidR="00225CE6" w:rsidRDefault="00225CE6" w:rsidP="00B57B38">
      <w:pPr>
        <w:jc w:val="center"/>
      </w:pPr>
    </w:p>
    <w:tbl>
      <w:tblPr>
        <w:tblW w:w="93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4481"/>
        <w:gridCol w:w="1700"/>
      </w:tblGrid>
      <w:tr w:rsidR="00225CE6" w:rsidRPr="00166DE0" w:rsidTr="00081CC7">
        <w:trPr>
          <w:cantSplit/>
          <w:trHeight w:val="65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Pr="00166DE0" w:rsidRDefault="00225CE6" w:rsidP="00081CC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</w:t>
            </w:r>
            <w:r w:rsidRPr="00166DE0">
              <w:rPr>
                <w:rFonts w:ascii="Times New Roman" w:hAnsi="Times New Roman"/>
                <w:sz w:val="24"/>
                <w:szCs w:val="24"/>
              </w:rPr>
              <w:t xml:space="preserve"> оценки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результативности и качества деятельности учреждения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Pr="00166DE0" w:rsidRDefault="00225CE6" w:rsidP="00081CC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условия/ индикатор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Pr="00166DE0" w:rsidRDefault="00225CE6" w:rsidP="00081CC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Предельный размер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% к должностному окладу</w:t>
            </w:r>
          </w:p>
        </w:tc>
      </w:tr>
      <w:tr w:rsidR="00225CE6" w:rsidRPr="00166DE0" w:rsidTr="00081CC7">
        <w:trPr>
          <w:cantSplit/>
          <w:trHeight w:val="65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Default="00225CE6" w:rsidP="00081CC7">
            <w:pPr>
              <w:pStyle w:val="a6"/>
            </w:pPr>
            <w:r>
              <w:t xml:space="preserve">Ответственное отношение к своим обязанностям 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Default="00225CE6" w:rsidP="00081CC7">
            <w:pPr>
              <w:pStyle w:val="a6"/>
              <w:jc w:val="both"/>
            </w:pPr>
            <w:r w:rsidRPr="00E84579">
              <w:rPr>
                <w:sz w:val="22"/>
                <w:szCs w:val="22"/>
              </w:rPr>
              <w:t>Отсутствие обоснованных зафиксированных замечаний к руководителю со стороны контролирующих органов, учредителя, граждан/ отсутствие случаев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Default="00225CE6" w:rsidP="00081CC7">
            <w:pPr>
              <w:pStyle w:val="a6"/>
              <w:jc w:val="center"/>
            </w:pPr>
          </w:p>
          <w:p w:rsidR="00225CE6" w:rsidRDefault="00225CE6" w:rsidP="00081CC7">
            <w:pPr>
              <w:pStyle w:val="a6"/>
              <w:jc w:val="center"/>
            </w:pPr>
            <w:r>
              <w:t>80%</w:t>
            </w:r>
          </w:p>
        </w:tc>
      </w:tr>
      <w:tr w:rsidR="00225CE6" w:rsidRPr="00166DE0" w:rsidTr="00081CC7">
        <w:trPr>
          <w:cantSplit/>
          <w:trHeight w:val="65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Default="00225CE6" w:rsidP="00081CC7">
            <w:pPr>
              <w:pStyle w:val="a6"/>
            </w:pPr>
            <w:r>
              <w:t>Методическая деятельность учреждения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Default="00225CE6" w:rsidP="00081CC7">
            <w:pPr>
              <w:pStyle w:val="a6"/>
            </w:pPr>
            <w:r>
              <w:t>Проведение методических совещаний, семинаров/</w:t>
            </w:r>
          </w:p>
          <w:p w:rsidR="00225CE6" w:rsidRDefault="00225CE6" w:rsidP="00081CC7">
            <w:pPr>
              <w:pStyle w:val="a6"/>
            </w:pPr>
            <w:r>
              <w:t>количество от 1 до 3</w:t>
            </w:r>
          </w:p>
          <w:p w:rsidR="00225CE6" w:rsidRDefault="00225CE6" w:rsidP="00081CC7">
            <w:pPr>
              <w:pStyle w:val="a6"/>
            </w:pPr>
            <w:r>
              <w:t>свыше 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CE6" w:rsidRDefault="00225CE6" w:rsidP="00081CC7">
            <w:pPr>
              <w:pStyle w:val="a6"/>
              <w:jc w:val="center"/>
            </w:pPr>
          </w:p>
          <w:p w:rsidR="00225CE6" w:rsidRDefault="00225CE6" w:rsidP="00081CC7">
            <w:pPr>
              <w:pStyle w:val="a6"/>
              <w:jc w:val="center"/>
            </w:pPr>
          </w:p>
          <w:p w:rsidR="00225CE6" w:rsidRDefault="00225CE6" w:rsidP="00081CC7">
            <w:pPr>
              <w:pStyle w:val="a6"/>
              <w:jc w:val="center"/>
            </w:pPr>
            <w:r>
              <w:t>15%</w:t>
            </w:r>
          </w:p>
          <w:p w:rsidR="00225CE6" w:rsidRDefault="00225CE6" w:rsidP="00081CC7">
            <w:pPr>
              <w:pStyle w:val="a6"/>
              <w:jc w:val="center"/>
            </w:pPr>
            <w:r>
              <w:t>30%</w:t>
            </w:r>
          </w:p>
        </w:tc>
      </w:tr>
      <w:tr w:rsidR="00225CE6" w:rsidRPr="00166DE0" w:rsidTr="00081CC7">
        <w:trPr>
          <w:cantSplit/>
          <w:trHeight w:val="65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Default="00225CE6" w:rsidP="00081CC7">
            <w:pPr>
              <w:pStyle w:val="a6"/>
            </w:pPr>
            <w:r>
              <w:t>Расширение масштаба деятельности учреждения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Default="00225CE6" w:rsidP="00081CC7">
            <w:pPr>
              <w:pStyle w:val="a6"/>
              <w:jc w:val="both"/>
            </w:pPr>
            <w:r>
              <w:t>Взаимодействие с учреждениями молодежной политики муниципальных образований края с целью обмена опытом, повышения квалификации, улучшения качества работы</w:t>
            </w:r>
          </w:p>
          <w:p w:rsidR="00225CE6" w:rsidRPr="00E84579" w:rsidRDefault="00225CE6" w:rsidP="00081CC7">
            <w:pPr>
              <w:pStyle w:val="a6"/>
              <w:jc w:val="both"/>
              <w:rPr>
                <w:sz w:val="22"/>
                <w:szCs w:val="22"/>
              </w:rPr>
            </w:pPr>
            <w:r w:rsidRPr="00E84579">
              <w:rPr>
                <w:sz w:val="22"/>
                <w:szCs w:val="22"/>
              </w:rPr>
              <w:t>Ежемесячно;</w:t>
            </w:r>
          </w:p>
          <w:p w:rsidR="00225CE6" w:rsidRDefault="00225CE6" w:rsidP="00081CC7">
            <w:pPr>
              <w:pStyle w:val="a6"/>
              <w:jc w:val="both"/>
            </w:pPr>
            <w:r w:rsidRPr="00E84579">
              <w:rPr>
                <w:sz w:val="22"/>
                <w:szCs w:val="22"/>
              </w:rPr>
              <w:t>Оценивается по наличию переписки на актуальные темы и т</w:t>
            </w:r>
            <w:r>
              <w:rPr>
                <w:sz w:val="22"/>
                <w:szCs w:val="22"/>
              </w:rPr>
              <w:t>.</w:t>
            </w:r>
            <w:r w:rsidRPr="00E84579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Default="00225CE6" w:rsidP="00081CC7">
            <w:pPr>
              <w:pStyle w:val="a6"/>
              <w:jc w:val="center"/>
            </w:pPr>
          </w:p>
          <w:p w:rsidR="00225CE6" w:rsidRDefault="00225CE6" w:rsidP="00081CC7">
            <w:pPr>
              <w:pStyle w:val="a6"/>
              <w:jc w:val="center"/>
            </w:pPr>
          </w:p>
          <w:p w:rsidR="00225CE6" w:rsidRDefault="00225CE6" w:rsidP="00081CC7">
            <w:pPr>
              <w:pStyle w:val="a6"/>
              <w:jc w:val="center"/>
            </w:pPr>
          </w:p>
          <w:p w:rsidR="00225CE6" w:rsidRDefault="00225CE6" w:rsidP="00081CC7">
            <w:pPr>
              <w:pStyle w:val="a6"/>
              <w:jc w:val="center"/>
            </w:pPr>
          </w:p>
          <w:p w:rsidR="00225CE6" w:rsidRDefault="00225CE6" w:rsidP="00081CC7">
            <w:pPr>
              <w:pStyle w:val="a6"/>
              <w:jc w:val="center"/>
            </w:pPr>
          </w:p>
          <w:p w:rsidR="00225CE6" w:rsidRDefault="00225CE6" w:rsidP="00081CC7">
            <w:pPr>
              <w:pStyle w:val="a6"/>
              <w:jc w:val="center"/>
            </w:pPr>
            <w:r>
              <w:t>20%</w:t>
            </w:r>
          </w:p>
        </w:tc>
      </w:tr>
      <w:tr w:rsidR="00225CE6" w:rsidRPr="00166DE0" w:rsidTr="00081CC7">
        <w:trPr>
          <w:cantSplit/>
          <w:trHeight w:val="65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Default="00225CE6" w:rsidP="00081CC7">
            <w:pPr>
              <w:pStyle w:val="a6"/>
            </w:pPr>
            <w:r>
              <w:t xml:space="preserve">Выстраивание эффективного взаимодействия с муниципальными образованиями </w:t>
            </w:r>
            <w:r>
              <w:br/>
              <w:t>Красноярского края, субъектами Российской Федерации, другими учреждениями и ведомствами для достижения целей учреждения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Default="00225CE6" w:rsidP="00081CC7">
            <w:pPr>
              <w:pStyle w:val="a6"/>
            </w:pPr>
            <w:r>
              <w:t>Наличие соглашений, договоров о совместной деятельности/ факт наличия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Default="00225CE6" w:rsidP="00081CC7">
            <w:pPr>
              <w:pStyle w:val="a6"/>
              <w:jc w:val="center"/>
            </w:pPr>
            <w:r>
              <w:t>20%</w:t>
            </w:r>
          </w:p>
        </w:tc>
      </w:tr>
      <w:tr w:rsidR="00225CE6" w:rsidRPr="00166DE0" w:rsidTr="00081CC7">
        <w:trPr>
          <w:cantSplit/>
          <w:trHeight w:val="65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Default="00225CE6" w:rsidP="00081CC7">
            <w:pPr>
              <w:pStyle w:val="a6"/>
            </w:pPr>
            <w:r>
              <w:t>Результативность учреждения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Pr="00E84579" w:rsidRDefault="00225CE6" w:rsidP="00081CC7">
            <w:pPr>
              <w:pStyle w:val="a6"/>
              <w:rPr>
                <w:sz w:val="22"/>
                <w:szCs w:val="22"/>
              </w:rPr>
            </w:pPr>
            <w:r w:rsidRPr="00E84579">
              <w:rPr>
                <w:sz w:val="22"/>
                <w:szCs w:val="22"/>
              </w:rPr>
              <w:t>Обеспечение обоснованности приобретений за счет средств бюджетных ассигнований</w:t>
            </w:r>
          </w:p>
          <w:p w:rsidR="00225CE6" w:rsidRPr="00E84579" w:rsidRDefault="00225CE6" w:rsidP="00081CC7">
            <w:pPr>
              <w:pStyle w:val="a6"/>
              <w:rPr>
                <w:sz w:val="22"/>
                <w:szCs w:val="22"/>
              </w:rPr>
            </w:pPr>
            <w:r w:rsidRPr="00E84579">
              <w:rPr>
                <w:sz w:val="22"/>
                <w:szCs w:val="22"/>
              </w:rPr>
              <w:t>Ежемесячно;</w:t>
            </w:r>
          </w:p>
          <w:p w:rsidR="00225CE6" w:rsidRDefault="00225CE6" w:rsidP="00081CC7">
            <w:pPr>
              <w:pStyle w:val="a6"/>
            </w:pPr>
            <w:r w:rsidRPr="00E84579">
              <w:rPr>
                <w:sz w:val="22"/>
                <w:szCs w:val="22"/>
              </w:rPr>
              <w:t>Оценивается по факту отсутствия замечаний ГРБС, учредителя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CE6" w:rsidRDefault="00225CE6" w:rsidP="00081CC7">
            <w:pPr>
              <w:pStyle w:val="a6"/>
              <w:jc w:val="center"/>
            </w:pPr>
            <w:r>
              <w:t>35%</w:t>
            </w:r>
          </w:p>
          <w:p w:rsidR="00225CE6" w:rsidRDefault="00225CE6" w:rsidP="00081CC7">
            <w:pPr>
              <w:pStyle w:val="a6"/>
              <w:jc w:val="center"/>
            </w:pPr>
          </w:p>
        </w:tc>
      </w:tr>
      <w:tr w:rsidR="00225CE6" w:rsidRPr="00166DE0" w:rsidTr="00081CC7">
        <w:trPr>
          <w:cantSplit/>
          <w:trHeight w:val="65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Default="00225CE6" w:rsidP="00081CC7">
            <w:pPr>
              <w:pStyle w:val="a6"/>
            </w:pPr>
            <w:r>
              <w:t>Целевое расходование сре</w:t>
            </w:r>
            <w:proofErr w:type="gramStart"/>
            <w:r>
              <w:t>дств кр</w:t>
            </w:r>
            <w:proofErr w:type="gramEnd"/>
            <w:r>
              <w:t>аевых субсидий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CE6" w:rsidRDefault="00225CE6" w:rsidP="00081CC7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Ежемесячно;</w:t>
            </w:r>
          </w:p>
          <w:p w:rsidR="00225CE6" w:rsidRPr="00E84579" w:rsidRDefault="00225CE6" w:rsidP="00081CC7">
            <w:pPr>
              <w:pStyle w:val="a6"/>
              <w:rPr>
                <w:sz w:val="22"/>
                <w:szCs w:val="22"/>
              </w:rPr>
            </w:pPr>
            <w:r w:rsidRPr="00E84579">
              <w:rPr>
                <w:sz w:val="22"/>
                <w:szCs w:val="22"/>
              </w:rPr>
              <w:t xml:space="preserve">Оценивается по результатам </w:t>
            </w:r>
            <w:proofErr w:type="gramStart"/>
            <w:r w:rsidRPr="00E84579">
              <w:rPr>
                <w:sz w:val="22"/>
                <w:szCs w:val="22"/>
              </w:rPr>
              <w:t>анализа соответствия расходования средств субсидии</w:t>
            </w:r>
            <w:proofErr w:type="gramEnd"/>
            <w:r w:rsidRPr="00E84579">
              <w:rPr>
                <w:sz w:val="22"/>
                <w:szCs w:val="22"/>
              </w:rPr>
              <w:t xml:space="preserve"> условиям их предоставления (соглашениям, распоряжениям, постановлениям и т</w:t>
            </w:r>
            <w:r>
              <w:rPr>
                <w:sz w:val="22"/>
                <w:szCs w:val="22"/>
              </w:rPr>
              <w:t>.</w:t>
            </w:r>
            <w:r w:rsidRPr="00E84579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  <w:r w:rsidRPr="00E84579">
              <w:rPr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CE6" w:rsidRDefault="00225CE6" w:rsidP="00081CC7">
            <w:pPr>
              <w:pStyle w:val="a6"/>
              <w:jc w:val="center"/>
            </w:pPr>
            <w:r>
              <w:t>35%</w:t>
            </w:r>
          </w:p>
        </w:tc>
      </w:tr>
    </w:tbl>
    <w:p w:rsidR="00645729" w:rsidRDefault="00645729" w:rsidP="00645729">
      <w:pPr>
        <w:autoSpaceDE w:val="0"/>
        <w:autoSpaceDN w:val="0"/>
        <w:adjustRightInd w:val="0"/>
        <w:ind w:firstLine="540"/>
        <w:jc w:val="right"/>
      </w:pPr>
      <w:r>
        <w:lastRenderedPageBreak/>
        <w:t>Приложение № 6</w:t>
      </w:r>
    </w:p>
    <w:p w:rsidR="00645729" w:rsidRDefault="00645729" w:rsidP="00645729">
      <w:pPr>
        <w:autoSpaceDE w:val="0"/>
        <w:autoSpaceDN w:val="0"/>
        <w:adjustRightInd w:val="0"/>
        <w:ind w:firstLine="540"/>
        <w:jc w:val="right"/>
      </w:pPr>
      <w:r>
        <w:t xml:space="preserve">к постановлению администрации </w:t>
      </w:r>
    </w:p>
    <w:p w:rsidR="00645729" w:rsidRDefault="00645729" w:rsidP="00645729">
      <w:pPr>
        <w:autoSpaceDE w:val="0"/>
        <w:autoSpaceDN w:val="0"/>
        <w:adjustRightInd w:val="0"/>
        <w:ind w:firstLine="540"/>
        <w:jc w:val="right"/>
      </w:pPr>
      <w:r>
        <w:t xml:space="preserve">Северо-Енисейского района </w:t>
      </w:r>
    </w:p>
    <w:p w:rsidR="00645729" w:rsidRDefault="001D2318" w:rsidP="00645729">
      <w:pPr>
        <w:autoSpaceDE w:val="0"/>
        <w:autoSpaceDN w:val="0"/>
        <w:adjustRightInd w:val="0"/>
        <w:ind w:firstLine="540"/>
        <w:jc w:val="right"/>
      </w:pPr>
      <w:r>
        <w:t>от 27.04.2018 № 130-п</w:t>
      </w:r>
    </w:p>
    <w:p w:rsidR="00645729" w:rsidRDefault="00645729" w:rsidP="00645729">
      <w:pPr>
        <w:jc w:val="right"/>
      </w:pPr>
      <w:proofErr w:type="gramStart"/>
      <w:r>
        <w:t>(Новая редакция П</w:t>
      </w:r>
      <w:r w:rsidRPr="00684835">
        <w:t>риложени</w:t>
      </w:r>
      <w:r>
        <w:t xml:space="preserve">я № </w:t>
      </w:r>
      <w:r w:rsidR="008C10CD">
        <w:t>10</w:t>
      </w:r>
      <w:proofErr w:type="gramEnd"/>
    </w:p>
    <w:p w:rsidR="00225CE6" w:rsidRPr="00684835" w:rsidRDefault="00225CE6" w:rsidP="00225CE6">
      <w:pPr>
        <w:pStyle w:val="a6"/>
        <w:jc w:val="right"/>
      </w:pPr>
      <w:r w:rsidRPr="00684835">
        <w:rPr>
          <w:bCs/>
        </w:rPr>
        <w:t xml:space="preserve">к </w:t>
      </w:r>
      <w:r w:rsidRPr="007E7A40">
        <w:t>Положению об оплате труда работников</w:t>
      </w:r>
    </w:p>
    <w:p w:rsidR="00225CE6" w:rsidRDefault="00225CE6" w:rsidP="00225CE6">
      <w:pPr>
        <w:pStyle w:val="a6"/>
        <w:jc w:val="right"/>
      </w:pPr>
      <w:r w:rsidRPr="00684835">
        <w:t xml:space="preserve">муниципального </w:t>
      </w:r>
      <w:r>
        <w:t>бюджетного</w:t>
      </w:r>
      <w:r w:rsidRPr="00D63062">
        <w:t xml:space="preserve"> учреждения</w:t>
      </w:r>
    </w:p>
    <w:p w:rsidR="00225CE6" w:rsidRDefault="00225CE6" w:rsidP="00225CE6">
      <w:pPr>
        <w:pStyle w:val="a6"/>
        <w:jc w:val="right"/>
      </w:pPr>
      <w:r w:rsidRPr="00D63062">
        <w:t>«</w:t>
      </w:r>
      <w:r>
        <w:t xml:space="preserve">Молодежный центр </w:t>
      </w:r>
      <w:r w:rsidRPr="0049075F">
        <w:rPr>
          <w:bCs/>
          <w:sz w:val="28"/>
          <w:szCs w:val="28"/>
        </w:rPr>
        <w:t>«АУРУМ</w:t>
      </w:r>
      <w:proofErr w:type="gramStart"/>
      <w:r w:rsidRPr="0049075F">
        <w:rPr>
          <w:bCs/>
          <w:sz w:val="28"/>
          <w:szCs w:val="28"/>
        </w:rPr>
        <w:t>»</w:t>
      </w:r>
      <w:r w:rsidRPr="00D63062">
        <w:t>С</w:t>
      </w:r>
      <w:proofErr w:type="gramEnd"/>
      <w:r w:rsidRPr="00D63062">
        <w:t>еверо-Енисейск</w:t>
      </w:r>
      <w:r>
        <w:t>ого района</w:t>
      </w:r>
      <w:r w:rsidRPr="00D63062">
        <w:t>»</w:t>
      </w:r>
      <w:r>
        <w:t>,</w:t>
      </w:r>
    </w:p>
    <w:p w:rsidR="00225CE6" w:rsidRDefault="00225CE6" w:rsidP="00225CE6">
      <w:pPr>
        <w:pStyle w:val="a6"/>
        <w:jc w:val="right"/>
      </w:pPr>
      <w:r>
        <w:t>утвержденному</w:t>
      </w:r>
    </w:p>
    <w:p w:rsidR="00225CE6" w:rsidRDefault="00225CE6" w:rsidP="00225CE6">
      <w:pPr>
        <w:pStyle w:val="a6"/>
        <w:jc w:val="right"/>
      </w:pPr>
      <w:r>
        <w:t>постановлением администрации</w:t>
      </w:r>
    </w:p>
    <w:p w:rsidR="00225CE6" w:rsidRDefault="00225CE6" w:rsidP="00225CE6">
      <w:pPr>
        <w:pStyle w:val="a6"/>
        <w:jc w:val="right"/>
      </w:pPr>
      <w:r>
        <w:t>Северо-Енисейского района</w:t>
      </w:r>
    </w:p>
    <w:p w:rsidR="00225CE6" w:rsidRPr="008A12F9" w:rsidRDefault="00225CE6" w:rsidP="00225CE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A12F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</w:rPr>
        <w:t>15.02.</w:t>
      </w:r>
      <w:r w:rsidRPr="008A12F9">
        <w:rPr>
          <w:rFonts w:ascii="Times New Roman" w:hAnsi="Times New Roman" w:cs="Times New Roman"/>
          <w:b w:val="0"/>
          <w:sz w:val="24"/>
          <w:szCs w:val="24"/>
        </w:rPr>
        <w:t xml:space="preserve">2013 года № </w:t>
      </w:r>
      <w:r>
        <w:rPr>
          <w:rFonts w:ascii="Times New Roman" w:hAnsi="Times New Roman" w:cs="Times New Roman"/>
          <w:b w:val="0"/>
          <w:sz w:val="24"/>
          <w:szCs w:val="24"/>
        </w:rPr>
        <w:t>47-п</w:t>
      </w:r>
      <w:r w:rsidR="008C10CD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8C10CD" w:rsidRDefault="008C10CD" w:rsidP="00225CE6">
      <w:pPr>
        <w:pStyle w:val="a6"/>
        <w:jc w:val="center"/>
        <w:rPr>
          <w:b/>
        </w:rPr>
      </w:pPr>
    </w:p>
    <w:p w:rsidR="00225CE6" w:rsidRDefault="00225CE6" w:rsidP="00225CE6">
      <w:pPr>
        <w:pStyle w:val="a6"/>
        <w:jc w:val="center"/>
        <w:rPr>
          <w:bCs/>
          <w:sz w:val="28"/>
          <w:szCs w:val="28"/>
        </w:rPr>
      </w:pPr>
      <w:r>
        <w:rPr>
          <w:b/>
        </w:rPr>
        <w:t xml:space="preserve">Размеры стимулирующих выплат по итогам работы руководителю </w:t>
      </w:r>
      <w:r w:rsidRPr="00AB62CB">
        <w:rPr>
          <w:b/>
        </w:rPr>
        <w:t>муниципального</w:t>
      </w:r>
      <w:r w:rsidR="00081CC7">
        <w:rPr>
          <w:b/>
        </w:rPr>
        <w:t xml:space="preserve"> </w:t>
      </w:r>
      <w:r w:rsidRPr="00AB62CB">
        <w:rPr>
          <w:b/>
          <w:bCs/>
        </w:rPr>
        <w:t>бюджетного учреждения</w:t>
      </w:r>
      <w:proofErr w:type="gramStart"/>
      <w:r w:rsidRPr="00AB62CB">
        <w:rPr>
          <w:b/>
          <w:bCs/>
        </w:rPr>
        <w:t>«М</w:t>
      </w:r>
      <w:proofErr w:type="gramEnd"/>
      <w:r w:rsidRPr="00AB62CB">
        <w:rPr>
          <w:b/>
          <w:bCs/>
        </w:rPr>
        <w:t xml:space="preserve">олодежный центр </w:t>
      </w:r>
      <w:r w:rsidRPr="00141158">
        <w:rPr>
          <w:b/>
          <w:bCs/>
          <w:sz w:val="28"/>
          <w:szCs w:val="28"/>
        </w:rPr>
        <w:t>«АУРУМ»</w:t>
      </w:r>
    </w:p>
    <w:p w:rsidR="00225CE6" w:rsidRDefault="00225CE6" w:rsidP="00225CE6">
      <w:pPr>
        <w:pStyle w:val="a6"/>
        <w:jc w:val="center"/>
        <w:rPr>
          <w:b/>
          <w:bCs/>
        </w:rPr>
      </w:pPr>
      <w:r w:rsidRPr="00AB62CB">
        <w:rPr>
          <w:b/>
          <w:bCs/>
        </w:rPr>
        <w:t>Северо-Енисейского района»</w:t>
      </w:r>
    </w:p>
    <w:p w:rsidR="00225CE6" w:rsidRDefault="00225CE6" w:rsidP="00225CE6"/>
    <w:tbl>
      <w:tblPr>
        <w:tblW w:w="93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5757"/>
        <w:gridCol w:w="1700"/>
      </w:tblGrid>
      <w:tr w:rsidR="00225CE6" w:rsidRPr="00166DE0" w:rsidTr="007C1BCA">
        <w:trPr>
          <w:cantSplit/>
          <w:trHeight w:val="65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CE6" w:rsidRPr="00166DE0" w:rsidRDefault="00225CE6" w:rsidP="00081CC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CE6" w:rsidRPr="00166DE0" w:rsidRDefault="00225CE6" w:rsidP="00081CC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выплат по итогам работы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5CE6" w:rsidRPr="00166DE0" w:rsidRDefault="00225CE6" w:rsidP="00081CC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Предельный размер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% к должностному окладу</w:t>
            </w:r>
          </w:p>
        </w:tc>
      </w:tr>
      <w:tr w:rsidR="00225CE6" w:rsidRPr="00166DE0" w:rsidTr="007C1BCA">
        <w:trPr>
          <w:cantSplit/>
          <w:trHeight w:val="65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9" w:rsidRDefault="00225CE6" w:rsidP="008F1AF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bookmarkStart w:id="0" w:name="_GoBack"/>
            <w:bookmarkEnd w:id="0"/>
          </w:p>
          <w:p w:rsidR="00225CE6" w:rsidRDefault="00225CE6" w:rsidP="00081CC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a6"/>
            </w:pPr>
            <w:r>
              <w:t>Качественная подготовка и проведение мероприятий, связанных с уставной деятельностью учреждения лично руководителем и сотрудниками МЦ</w:t>
            </w:r>
          </w:p>
          <w:p w:rsidR="00225CE6" w:rsidRDefault="00081CC7" w:rsidP="00081CC7">
            <w:pPr>
              <w:pStyle w:val="a6"/>
            </w:pPr>
            <w:r>
              <w:t xml:space="preserve">Ежемесячно квартально </w:t>
            </w:r>
            <w:r w:rsidR="00225CE6">
              <w:t>раз в год</w:t>
            </w:r>
          </w:p>
          <w:p w:rsidR="00225CE6" w:rsidRDefault="00225CE6" w:rsidP="00081CC7">
            <w:pPr>
              <w:pStyle w:val="a6"/>
            </w:pPr>
            <w:r>
              <w:t xml:space="preserve">Оценивается по отсутствию обоснованных зафиксированных замечаний, жалоб от участников, учредителя, ГРБС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a6"/>
              <w:jc w:val="center"/>
            </w:pPr>
            <w:r>
              <w:t xml:space="preserve"> 50%</w:t>
            </w:r>
          </w:p>
        </w:tc>
      </w:tr>
      <w:tr w:rsidR="00225CE6" w:rsidRPr="00166DE0" w:rsidTr="007C1BCA">
        <w:trPr>
          <w:cantSplit/>
          <w:trHeight w:val="65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a6"/>
            </w:pPr>
            <w:r>
              <w:t>Участие в реализации национальных проектов, федеральных и региональных целевых программ</w:t>
            </w:r>
          </w:p>
          <w:p w:rsidR="00225CE6" w:rsidRDefault="00081CC7" w:rsidP="00081CC7">
            <w:pPr>
              <w:pStyle w:val="a6"/>
            </w:pPr>
            <w:r>
              <w:t xml:space="preserve">Ежемесячно квартально </w:t>
            </w:r>
            <w:r w:rsidR="00225CE6">
              <w:t>раз в год</w:t>
            </w:r>
          </w:p>
          <w:p w:rsidR="00225CE6" w:rsidRDefault="00225CE6" w:rsidP="00081CC7">
            <w:pPr>
              <w:pStyle w:val="a6"/>
              <w:jc w:val="both"/>
            </w:pPr>
            <w:r>
              <w:t>Выписка из протокола участников, подготовленный пакет документов и т.д.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a6"/>
              <w:jc w:val="center"/>
            </w:pPr>
            <w:r>
              <w:t xml:space="preserve"> 30%</w:t>
            </w:r>
          </w:p>
        </w:tc>
      </w:tr>
      <w:tr w:rsidR="00225CE6" w:rsidRPr="00166DE0" w:rsidTr="007C1BCA">
        <w:trPr>
          <w:cantSplit/>
          <w:trHeight w:val="65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a6"/>
              <w:jc w:val="both"/>
            </w:pPr>
            <w:r>
              <w:t xml:space="preserve">Отсутствие нарушений в финансово-хозяйственной деятельности учреждения </w:t>
            </w:r>
          </w:p>
          <w:p w:rsidR="00225CE6" w:rsidRDefault="00225CE6" w:rsidP="00081CC7">
            <w:pPr>
              <w:pStyle w:val="a6"/>
              <w:jc w:val="both"/>
            </w:pPr>
            <w:r>
              <w:t>Ежемесячно;</w:t>
            </w:r>
          </w:p>
          <w:p w:rsidR="00225CE6" w:rsidRDefault="00225CE6" w:rsidP="00081CC7">
            <w:pPr>
              <w:pStyle w:val="a6"/>
              <w:jc w:val="both"/>
            </w:pPr>
            <w:r>
              <w:t>Оценивается по отсутствию замечаний ГРБС, учредителя, контролирующих органов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a6"/>
              <w:jc w:val="center"/>
            </w:pPr>
            <w:r>
              <w:t xml:space="preserve"> 30%</w:t>
            </w:r>
          </w:p>
        </w:tc>
      </w:tr>
      <w:tr w:rsidR="00225CE6" w:rsidRPr="00166DE0" w:rsidTr="007C1BCA">
        <w:trPr>
          <w:cantSplit/>
          <w:trHeight w:val="65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a6"/>
              <w:jc w:val="both"/>
            </w:pPr>
            <w:r>
              <w:t xml:space="preserve">Оперативное и качественное исполнение и предоставление запрашиваемой у учреждения информации </w:t>
            </w:r>
          </w:p>
          <w:p w:rsidR="00225CE6" w:rsidRDefault="00225CE6" w:rsidP="00081CC7">
            <w:pPr>
              <w:pStyle w:val="a6"/>
              <w:jc w:val="both"/>
            </w:pPr>
            <w:r>
              <w:t>Ежемесячно;</w:t>
            </w:r>
          </w:p>
          <w:p w:rsidR="00225CE6" w:rsidRDefault="00225CE6" w:rsidP="00081CC7">
            <w:pPr>
              <w:pStyle w:val="a6"/>
              <w:jc w:val="both"/>
            </w:pPr>
            <w:r>
              <w:t>Оценивается по отсутствию замечаний ГРБС, учредителя, контролирующих органов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a6"/>
              <w:jc w:val="center"/>
            </w:pPr>
            <w:r>
              <w:t xml:space="preserve"> 30%</w:t>
            </w:r>
          </w:p>
        </w:tc>
      </w:tr>
      <w:tr w:rsidR="00225CE6" w:rsidRPr="00166DE0" w:rsidTr="007C1BCA">
        <w:trPr>
          <w:cantSplit/>
          <w:trHeight w:val="65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a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Разработка инновационных форм работы с молодежью</w:t>
            </w:r>
          </w:p>
          <w:p w:rsidR="00225CE6" w:rsidRDefault="00081CC7" w:rsidP="00081CC7">
            <w:pPr>
              <w:pStyle w:val="a6"/>
            </w:pPr>
            <w:r>
              <w:t xml:space="preserve">Ежемесячно квартально </w:t>
            </w:r>
            <w:r w:rsidR="00225CE6">
              <w:t>раз в год</w:t>
            </w:r>
          </w:p>
          <w:p w:rsidR="00225CE6" w:rsidRDefault="00225CE6" w:rsidP="00081CC7">
            <w:pPr>
              <w:pStyle w:val="a6"/>
            </w:pPr>
            <w:r>
              <w:t>Внедрено на уровне учреждения</w:t>
            </w:r>
          </w:p>
          <w:p w:rsidR="00225CE6" w:rsidRDefault="00225CE6" w:rsidP="00081CC7">
            <w:pPr>
              <w:pStyle w:val="a6"/>
            </w:pPr>
            <w:r>
              <w:t>Внедрено на уровне работы руководителя</w:t>
            </w:r>
          </w:p>
          <w:p w:rsidR="00225CE6" w:rsidRDefault="00225CE6" w:rsidP="00081CC7">
            <w:pPr>
              <w:pStyle w:val="a6"/>
              <w:jc w:val="both"/>
            </w:pPr>
            <w:r>
              <w:rPr>
                <w:rFonts w:eastAsia="Calibri"/>
                <w:lang w:eastAsia="en-US"/>
              </w:rPr>
              <w:t>Оценивается по наличию положительных зафиксированных отзывов, приказа о внедрении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a6"/>
              <w:jc w:val="center"/>
            </w:pPr>
          </w:p>
          <w:p w:rsidR="00225CE6" w:rsidRDefault="00225CE6" w:rsidP="00081CC7">
            <w:pPr>
              <w:pStyle w:val="a6"/>
              <w:jc w:val="center"/>
            </w:pPr>
          </w:p>
          <w:p w:rsidR="00225CE6" w:rsidRDefault="00225CE6" w:rsidP="00081CC7">
            <w:pPr>
              <w:pStyle w:val="a6"/>
              <w:jc w:val="center"/>
            </w:pPr>
          </w:p>
          <w:p w:rsidR="00225CE6" w:rsidRDefault="00225CE6" w:rsidP="00081CC7">
            <w:pPr>
              <w:pStyle w:val="a6"/>
              <w:jc w:val="center"/>
            </w:pPr>
            <w:r>
              <w:t>15%</w:t>
            </w:r>
          </w:p>
          <w:p w:rsidR="00225CE6" w:rsidRDefault="00225CE6" w:rsidP="00081CC7">
            <w:pPr>
              <w:pStyle w:val="a6"/>
              <w:jc w:val="center"/>
            </w:pPr>
            <w:r>
              <w:t>10%</w:t>
            </w:r>
          </w:p>
          <w:p w:rsidR="00225CE6" w:rsidRDefault="00225CE6" w:rsidP="00081CC7">
            <w:pPr>
              <w:pStyle w:val="a6"/>
              <w:jc w:val="center"/>
            </w:pPr>
          </w:p>
          <w:p w:rsidR="00225CE6" w:rsidRDefault="00225CE6" w:rsidP="00081CC7">
            <w:pPr>
              <w:pStyle w:val="a6"/>
              <w:jc w:val="center"/>
            </w:pPr>
          </w:p>
        </w:tc>
      </w:tr>
      <w:tr w:rsidR="00225CE6" w:rsidRPr="00166DE0" w:rsidTr="007C1BCA">
        <w:trPr>
          <w:cantSplit/>
          <w:trHeight w:val="60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Pr="00804A57" w:rsidRDefault="00225CE6" w:rsidP="00081CC7">
            <w:pPr>
              <w:pStyle w:val="a6"/>
              <w:jc w:val="both"/>
            </w:pPr>
            <w:r>
              <w:t xml:space="preserve">Своевременное размещение информации на </w:t>
            </w:r>
            <w:r>
              <w:rPr>
                <w:lang w:val="en-US"/>
              </w:rPr>
              <w:t>BUSGOV</w:t>
            </w:r>
            <w:r w:rsidRPr="00381D24">
              <w:t>.</w:t>
            </w:r>
            <w:r>
              <w:rPr>
                <w:lang w:val="en-US"/>
              </w:rPr>
              <w:t>RU</w:t>
            </w:r>
          </w:p>
          <w:p w:rsidR="00225CE6" w:rsidRDefault="00225CE6" w:rsidP="00081CC7">
            <w:pPr>
              <w:pStyle w:val="a6"/>
              <w:jc w:val="both"/>
            </w:pPr>
            <w:r>
              <w:t>Ежемесячно;</w:t>
            </w:r>
          </w:p>
          <w:p w:rsidR="00225CE6" w:rsidRPr="00381D24" w:rsidRDefault="00225CE6" w:rsidP="00081CC7">
            <w:pPr>
              <w:pStyle w:val="a6"/>
              <w:jc w:val="both"/>
            </w:pPr>
            <w:r>
              <w:t>Оценивается по отсутствию замечаний ГРБС, учредителя, контролирующих органов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a6"/>
              <w:jc w:val="center"/>
            </w:pPr>
            <w:r>
              <w:t xml:space="preserve"> 25%</w:t>
            </w:r>
          </w:p>
        </w:tc>
      </w:tr>
      <w:tr w:rsidR="00225CE6" w:rsidRPr="00166DE0" w:rsidTr="007C1BCA">
        <w:trPr>
          <w:cantSplit/>
          <w:trHeight w:val="65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a6"/>
              <w:jc w:val="both"/>
            </w:pPr>
            <w:r>
              <w:t>Качественная подготовка и своевременная сдача отчетности</w:t>
            </w:r>
          </w:p>
          <w:p w:rsidR="00225CE6" w:rsidRDefault="00225CE6" w:rsidP="00081CC7">
            <w:pPr>
              <w:pStyle w:val="a6"/>
              <w:jc w:val="both"/>
            </w:pPr>
            <w:r>
              <w:t>Ежемесячно;</w:t>
            </w:r>
          </w:p>
          <w:p w:rsidR="00225CE6" w:rsidRDefault="00225CE6" w:rsidP="00081CC7">
            <w:pPr>
              <w:pStyle w:val="a6"/>
              <w:jc w:val="both"/>
            </w:pPr>
            <w:r>
              <w:t>Оценивается по отсутствию замечаний ГРБС, учредителя, контролирующих органов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a6"/>
              <w:jc w:val="center"/>
            </w:pPr>
            <w:r>
              <w:t xml:space="preserve"> 40%</w:t>
            </w:r>
          </w:p>
        </w:tc>
      </w:tr>
      <w:tr w:rsidR="00225CE6" w:rsidRPr="00166DE0" w:rsidTr="007C1BCA">
        <w:trPr>
          <w:cantSplit/>
          <w:trHeight w:val="65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a6"/>
            </w:pPr>
            <w:r>
              <w:t>Качественная подготовка к проведению мероприятий, направленных на улучшение имиджа и повышение авторитета учреждения лично руководителем и сотрудниками МЦ</w:t>
            </w:r>
          </w:p>
          <w:p w:rsidR="00225CE6" w:rsidRDefault="00081CC7" w:rsidP="00081CC7">
            <w:pPr>
              <w:pStyle w:val="a6"/>
            </w:pPr>
            <w:r>
              <w:t xml:space="preserve">Ежемесячно квартально </w:t>
            </w:r>
            <w:r w:rsidR="00225CE6">
              <w:t>раз в год</w:t>
            </w:r>
          </w:p>
          <w:p w:rsidR="00225CE6" w:rsidRDefault="00225CE6" w:rsidP="00081CC7">
            <w:pPr>
              <w:pStyle w:val="a6"/>
              <w:jc w:val="both"/>
            </w:pPr>
            <w:r>
              <w:t>отсутствие обоснованных зафиксированных замечаний к процессу проведения мероприятий сотрудниками МЦ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a6"/>
              <w:jc w:val="center"/>
            </w:pPr>
          </w:p>
          <w:p w:rsidR="00225CE6" w:rsidRDefault="00225CE6" w:rsidP="00081CC7">
            <w:pPr>
              <w:pStyle w:val="a6"/>
              <w:jc w:val="center"/>
            </w:pPr>
          </w:p>
          <w:p w:rsidR="00225CE6" w:rsidRDefault="00225CE6" w:rsidP="00081CC7">
            <w:pPr>
              <w:pStyle w:val="a6"/>
              <w:jc w:val="center"/>
            </w:pPr>
          </w:p>
          <w:p w:rsidR="00225CE6" w:rsidRDefault="00225CE6" w:rsidP="00081CC7">
            <w:pPr>
              <w:pStyle w:val="a6"/>
              <w:jc w:val="center"/>
            </w:pPr>
          </w:p>
          <w:p w:rsidR="00225CE6" w:rsidRDefault="00225CE6" w:rsidP="00081CC7">
            <w:pPr>
              <w:pStyle w:val="a6"/>
              <w:jc w:val="center"/>
            </w:pPr>
          </w:p>
          <w:p w:rsidR="00225CE6" w:rsidRDefault="00225CE6" w:rsidP="00081CC7">
            <w:pPr>
              <w:pStyle w:val="a6"/>
              <w:jc w:val="center"/>
            </w:pPr>
            <w:r>
              <w:t xml:space="preserve"> 20%</w:t>
            </w:r>
          </w:p>
        </w:tc>
      </w:tr>
      <w:tr w:rsidR="00225CE6" w:rsidRPr="00166DE0" w:rsidTr="007C1BCA">
        <w:trPr>
          <w:cantSplit/>
          <w:trHeight w:val="65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a6"/>
              <w:jc w:val="both"/>
            </w:pPr>
            <w:r>
              <w:t xml:space="preserve">Подготовка и внедрение рациональных предложений по совершенствованию условий деятельности учреждения </w:t>
            </w:r>
          </w:p>
          <w:p w:rsidR="00225CE6" w:rsidRDefault="00081CC7" w:rsidP="00081CC7">
            <w:pPr>
              <w:pStyle w:val="a6"/>
            </w:pPr>
            <w:r>
              <w:t xml:space="preserve">Ежемесячно квартально </w:t>
            </w:r>
            <w:r w:rsidR="00225CE6">
              <w:t>раз в год</w:t>
            </w:r>
          </w:p>
          <w:p w:rsidR="00225CE6" w:rsidRDefault="00225CE6" w:rsidP="00081CC7">
            <w:pPr>
              <w:pStyle w:val="a6"/>
              <w:jc w:val="both"/>
            </w:pPr>
            <w:r>
              <w:t>Выплачивается на основании положительной визы ГРБС либо учредителя на обосновании документов о внедрении предложения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a6"/>
              <w:jc w:val="center"/>
            </w:pPr>
          </w:p>
          <w:p w:rsidR="00225CE6" w:rsidRDefault="00225CE6" w:rsidP="00081CC7">
            <w:pPr>
              <w:pStyle w:val="a6"/>
              <w:jc w:val="center"/>
            </w:pPr>
          </w:p>
          <w:p w:rsidR="00225CE6" w:rsidRDefault="00225CE6" w:rsidP="00081CC7">
            <w:pPr>
              <w:pStyle w:val="a6"/>
              <w:jc w:val="center"/>
            </w:pPr>
          </w:p>
          <w:p w:rsidR="00225CE6" w:rsidRDefault="00225CE6" w:rsidP="00081CC7">
            <w:pPr>
              <w:pStyle w:val="a6"/>
              <w:jc w:val="center"/>
            </w:pPr>
            <w:r>
              <w:t xml:space="preserve"> 10%</w:t>
            </w:r>
          </w:p>
        </w:tc>
      </w:tr>
      <w:tr w:rsidR="00225CE6" w:rsidRPr="00166DE0" w:rsidTr="007C1BCA">
        <w:trPr>
          <w:cantSplit/>
          <w:trHeight w:val="65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a6"/>
            </w:pPr>
            <w:r>
              <w:t>Качественная подготовка и проведение мероприятий, связанных с уставной деятельностью учреждения лично руководителем и сотрудниками МЦ</w:t>
            </w:r>
          </w:p>
          <w:p w:rsidR="00225CE6" w:rsidRDefault="00081CC7" w:rsidP="00081CC7">
            <w:pPr>
              <w:pStyle w:val="a6"/>
            </w:pPr>
            <w:r>
              <w:t xml:space="preserve">Ежемесячно квартально </w:t>
            </w:r>
            <w:r w:rsidR="00225CE6">
              <w:t>раз в год</w:t>
            </w:r>
          </w:p>
          <w:p w:rsidR="00225CE6" w:rsidRDefault="00225CE6" w:rsidP="00081CC7">
            <w:pPr>
              <w:pStyle w:val="a6"/>
            </w:pPr>
            <w:r>
              <w:t xml:space="preserve">Оценивается по отсутствию обоснованных зафиксированных замечаний, жалоб от участников, учредителя, ГРБС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6" w:rsidRDefault="00225CE6" w:rsidP="00081CC7">
            <w:pPr>
              <w:pStyle w:val="a6"/>
              <w:jc w:val="center"/>
            </w:pPr>
            <w:r>
              <w:t xml:space="preserve"> 50%</w:t>
            </w:r>
          </w:p>
        </w:tc>
      </w:tr>
    </w:tbl>
    <w:p w:rsidR="00225CE6" w:rsidRDefault="00225CE6" w:rsidP="00225CE6"/>
    <w:p w:rsidR="00A34597" w:rsidRDefault="00A34597"/>
    <w:sectPr w:rsidR="00A34597" w:rsidSect="00B57B38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DDA" w:rsidRDefault="00670DDA">
      <w:r>
        <w:separator/>
      </w:r>
    </w:p>
  </w:endnote>
  <w:endnote w:type="continuationSeparator" w:id="0">
    <w:p w:rsidR="00670DDA" w:rsidRDefault="00670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CC7" w:rsidRDefault="00927012" w:rsidP="00081C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81C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CC7" w:rsidRDefault="00081CC7" w:rsidP="00081CC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DDA" w:rsidRDefault="00670DDA">
      <w:r>
        <w:separator/>
      </w:r>
    </w:p>
  </w:footnote>
  <w:footnote w:type="continuationSeparator" w:id="0">
    <w:p w:rsidR="00670DDA" w:rsidRDefault="00670D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1703A"/>
    <w:rsid w:val="00081CC7"/>
    <w:rsid w:val="001758D3"/>
    <w:rsid w:val="001D2318"/>
    <w:rsid w:val="00225CE6"/>
    <w:rsid w:val="00293041"/>
    <w:rsid w:val="00296472"/>
    <w:rsid w:val="002D1D06"/>
    <w:rsid w:val="00412D0B"/>
    <w:rsid w:val="004221D3"/>
    <w:rsid w:val="00581C1B"/>
    <w:rsid w:val="005C574E"/>
    <w:rsid w:val="0060261F"/>
    <w:rsid w:val="00645729"/>
    <w:rsid w:val="00670DDA"/>
    <w:rsid w:val="00706895"/>
    <w:rsid w:val="00711BC2"/>
    <w:rsid w:val="007C1BCA"/>
    <w:rsid w:val="007F396F"/>
    <w:rsid w:val="008C10CD"/>
    <w:rsid w:val="008F1AF9"/>
    <w:rsid w:val="00927012"/>
    <w:rsid w:val="00957182"/>
    <w:rsid w:val="009A0F5D"/>
    <w:rsid w:val="00A34597"/>
    <w:rsid w:val="00AA7456"/>
    <w:rsid w:val="00AB5092"/>
    <w:rsid w:val="00AD169C"/>
    <w:rsid w:val="00B0757D"/>
    <w:rsid w:val="00B57B38"/>
    <w:rsid w:val="00B91637"/>
    <w:rsid w:val="00D6578F"/>
    <w:rsid w:val="00DC3E06"/>
    <w:rsid w:val="00DF3104"/>
    <w:rsid w:val="00E1652B"/>
    <w:rsid w:val="00E1703A"/>
    <w:rsid w:val="00E570F7"/>
    <w:rsid w:val="00F14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A745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A745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A7456"/>
  </w:style>
  <w:style w:type="paragraph" w:customStyle="1" w:styleId="ConsPlusNormal">
    <w:name w:val="ConsPlusNormal"/>
    <w:rsid w:val="00AA745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A74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AA74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AA7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57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572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81C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81C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A745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A74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AA7456"/>
  </w:style>
  <w:style w:type="paragraph" w:customStyle="1" w:styleId="ConsPlusNormal">
    <w:name w:val="ConsPlusNormal"/>
    <w:rsid w:val="00AA745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A74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AA74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AA7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57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57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7E3B0-F479-4E54-98D7-3B38074C9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3350</Words>
  <Characters>19097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7</cp:revision>
  <cp:lastPrinted>2018-04-19T03:39:00Z</cp:lastPrinted>
  <dcterms:created xsi:type="dcterms:W3CDTF">2018-04-26T08:41:00Z</dcterms:created>
  <dcterms:modified xsi:type="dcterms:W3CDTF">2018-04-27T07:38:00Z</dcterms:modified>
</cp:coreProperties>
</file>