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7F" w:rsidRPr="00C21456" w:rsidRDefault="009F7F7F" w:rsidP="009F7F7F">
      <w:pPr>
        <w:jc w:val="center"/>
        <w:rPr>
          <w:sz w:val="32"/>
        </w:rPr>
      </w:pPr>
      <w:r w:rsidRPr="00C21456"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F7F7F" w:rsidRPr="00C21456" w:rsidTr="009F7F7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F7F" w:rsidRPr="00C21456" w:rsidRDefault="009F7F7F">
            <w:pPr>
              <w:jc w:val="center"/>
              <w:rPr>
                <w:sz w:val="28"/>
                <w:szCs w:val="28"/>
              </w:rPr>
            </w:pPr>
            <w:r w:rsidRPr="00C2145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F7F7F" w:rsidRPr="00C21456" w:rsidRDefault="009F7F7F">
            <w:pPr>
              <w:jc w:val="center"/>
              <w:rPr>
                <w:sz w:val="40"/>
                <w:szCs w:val="40"/>
              </w:rPr>
            </w:pPr>
            <w:r w:rsidRPr="00C2145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F7F7F" w:rsidRPr="00C21456" w:rsidTr="009F7F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C21456" w:rsidRDefault="00857487" w:rsidP="00C21456">
            <w:pPr>
              <w:rPr>
                <w:sz w:val="27"/>
                <w:szCs w:val="27"/>
                <w:u w:val="single"/>
              </w:rPr>
            </w:pPr>
            <w:r w:rsidRPr="00C21456">
              <w:rPr>
                <w:sz w:val="27"/>
                <w:szCs w:val="27"/>
              </w:rPr>
              <w:t>«</w:t>
            </w:r>
            <w:r w:rsidR="00C21456">
              <w:rPr>
                <w:sz w:val="27"/>
                <w:szCs w:val="27"/>
                <w:u w:val="single"/>
              </w:rPr>
              <w:t>30</w:t>
            </w:r>
            <w:r w:rsidR="009F7F7F" w:rsidRPr="00C21456">
              <w:rPr>
                <w:sz w:val="27"/>
                <w:szCs w:val="27"/>
              </w:rPr>
              <w:t>»</w:t>
            </w:r>
            <w:r w:rsidR="00C21456">
              <w:rPr>
                <w:sz w:val="27"/>
                <w:szCs w:val="27"/>
              </w:rPr>
              <w:t xml:space="preserve"> </w:t>
            </w:r>
            <w:r w:rsidR="00C21456">
              <w:rPr>
                <w:sz w:val="27"/>
                <w:szCs w:val="27"/>
                <w:u w:val="single"/>
              </w:rPr>
              <w:t xml:space="preserve">декабря </w:t>
            </w:r>
            <w:r w:rsidR="009F7F7F" w:rsidRPr="00C21456">
              <w:rPr>
                <w:sz w:val="27"/>
                <w:szCs w:val="27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C21456" w:rsidRDefault="0059652D" w:rsidP="00C21456">
            <w:pPr>
              <w:jc w:val="center"/>
              <w:rPr>
                <w:sz w:val="27"/>
                <w:szCs w:val="27"/>
              </w:rPr>
            </w:pPr>
            <w:r w:rsidRPr="00C21456">
              <w:rPr>
                <w:sz w:val="27"/>
                <w:szCs w:val="27"/>
              </w:rPr>
              <w:t xml:space="preserve">                                    </w:t>
            </w:r>
            <w:r w:rsidR="009F7F7F" w:rsidRPr="00C21456">
              <w:rPr>
                <w:sz w:val="27"/>
                <w:szCs w:val="27"/>
              </w:rPr>
              <w:t>№</w:t>
            </w:r>
            <w:r w:rsidR="001955BE" w:rsidRPr="00C21456">
              <w:rPr>
                <w:sz w:val="27"/>
                <w:szCs w:val="27"/>
              </w:rPr>
              <w:t xml:space="preserve"> </w:t>
            </w:r>
            <w:r w:rsidR="00C21456">
              <w:rPr>
                <w:sz w:val="27"/>
                <w:szCs w:val="27"/>
                <w:u w:val="single"/>
              </w:rPr>
              <w:t>520-п</w:t>
            </w:r>
            <w:r w:rsidR="00857487" w:rsidRPr="00C21456">
              <w:rPr>
                <w:sz w:val="27"/>
                <w:szCs w:val="27"/>
                <w:u w:val="single"/>
              </w:rPr>
              <w:t xml:space="preserve">    </w:t>
            </w:r>
          </w:p>
        </w:tc>
      </w:tr>
      <w:tr w:rsidR="009F7F7F" w:rsidRPr="00C21456" w:rsidTr="009F7F7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C21456" w:rsidRDefault="009F7F7F">
            <w:pPr>
              <w:jc w:val="center"/>
              <w:rPr>
                <w:sz w:val="28"/>
              </w:rPr>
            </w:pPr>
            <w:proofErr w:type="spellStart"/>
            <w:r w:rsidRPr="00C21456">
              <w:t>гп</w:t>
            </w:r>
            <w:proofErr w:type="spellEnd"/>
            <w:r w:rsidRPr="00C21456">
              <w:t xml:space="preserve">  Северо-Енисейский</w:t>
            </w:r>
          </w:p>
        </w:tc>
      </w:tr>
    </w:tbl>
    <w:p w:rsidR="009F7F7F" w:rsidRPr="00C21456" w:rsidRDefault="009F7F7F" w:rsidP="008F5E7A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9F7F7F" w:rsidRPr="00C21456" w:rsidRDefault="009F7F7F" w:rsidP="009F7F7F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C21456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9F7F7F" w:rsidRPr="00C21456" w:rsidRDefault="009F7F7F" w:rsidP="009F7F7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F7F7F" w:rsidRPr="00C21456" w:rsidRDefault="009F7F7F" w:rsidP="009F7F7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статьей 34 Устава Северо-Енисейского района, ПОСТАНОВЛЯЮ:</w:t>
      </w:r>
    </w:p>
    <w:p w:rsidR="009F7F7F" w:rsidRPr="00C21456" w:rsidRDefault="009F7F7F" w:rsidP="009F7F7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21456">
        <w:rPr>
          <w:sz w:val="27"/>
          <w:szCs w:val="27"/>
        </w:rPr>
        <w:t xml:space="preserve">1. </w:t>
      </w:r>
      <w:proofErr w:type="gramStart"/>
      <w:r w:rsidRPr="00C21456">
        <w:rPr>
          <w:sz w:val="27"/>
          <w:szCs w:val="27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C21456">
        <w:rPr>
          <w:sz w:val="27"/>
          <w:szCs w:val="27"/>
        </w:rPr>
        <w:t xml:space="preserve"> </w:t>
      </w:r>
      <w:proofErr w:type="gramStart"/>
      <w:r w:rsidRPr="00C21456">
        <w:rPr>
          <w:sz w:val="27"/>
          <w:szCs w:val="27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C21456">
        <w:rPr>
          <w:sz w:val="27"/>
          <w:szCs w:val="27"/>
        </w:rPr>
        <w:t xml:space="preserve"> </w:t>
      </w:r>
      <w:proofErr w:type="gramStart"/>
      <w:r w:rsidRPr="00C21456">
        <w:rPr>
          <w:sz w:val="27"/>
          <w:szCs w:val="27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C21456">
        <w:rPr>
          <w:sz w:val="27"/>
          <w:szCs w:val="27"/>
        </w:rPr>
        <w:t xml:space="preserve"> </w:t>
      </w:r>
      <w:proofErr w:type="gramStart"/>
      <w:r w:rsidRPr="00C21456">
        <w:rPr>
          <w:sz w:val="27"/>
          <w:szCs w:val="27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№290-п, от 21.08.2019 № 309-п, от 17.09.2019 № 328-п, от</w:t>
      </w:r>
      <w:proofErr w:type="gramEnd"/>
      <w:r w:rsidRPr="00C21456">
        <w:rPr>
          <w:sz w:val="27"/>
          <w:szCs w:val="27"/>
        </w:rPr>
        <w:t xml:space="preserve"> </w:t>
      </w:r>
      <w:proofErr w:type="gramStart"/>
      <w:r w:rsidRPr="00C21456">
        <w:rPr>
          <w:sz w:val="27"/>
          <w:szCs w:val="27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C21456">
        <w:rPr>
          <w:sz w:val="27"/>
          <w:szCs w:val="27"/>
        </w:rPr>
        <w:t xml:space="preserve"> </w:t>
      </w:r>
      <w:proofErr w:type="gramStart"/>
      <w:r w:rsidRPr="00C21456">
        <w:rPr>
          <w:sz w:val="27"/>
          <w:szCs w:val="27"/>
        </w:rPr>
        <w:t xml:space="preserve">27.11.2020 №530-п, от </w:t>
      </w:r>
      <w:r w:rsidRPr="00C21456">
        <w:rPr>
          <w:sz w:val="27"/>
          <w:szCs w:val="27"/>
        </w:rPr>
        <w:lastRenderedPageBreak/>
        <w:t>11.12.2020 №547-п, от 14.12.2020 №558-п, от 22.12.2020 №580-п, от 22.12.2020 №581-п, от 04.03.2021 №109-п, от 23.03.2021 №151-п; от 23.04.2021 №199-п; от 07.06.2021 №235-п; от 15.06.2021 №258, от 23.06.2021 №265-п, от 09.07.2021 №287-п, от 30.08.2021 №317-п, от 05.10.202</w:t>
      </w:r>
      <w:r w:rsidR="008F5E7A" w:rsidRPr="00C21456">
        <w:rPr>
          <w:sz w:val="27"/>
          <w:szCs w:val="27"/>
        </w:rPr>
        <w:t>1 №350-п</w:t>
      </w:r>
      <w:r w:rsidR="003C632C" w:rsidRPr="00C21456">
        <w:rPr>
          <w:sz w:val="27"/>
          <w:szCs w:val="27"/>
        </w:rPr>
        <w:t>, от 28.10.2021 № 381-п</w:t>
      </w:r>
      <w:r w:rsidR="00D97E77" w:rsidRPr="00C21456">
        <w:rPr>
          <w:sz w:val="27"/>
          <w:szCs w:val="27"/>
        </w:rPr>
        <w:t>, от 12.11.2021 №414-п</w:t>
      </w:r>
      <w:r w:rsidR="00CE4145" w:rsidRPr="00C21456">
        <w:rPr>
          <w:sz w:val="27"/>
          <w:szCs w:val="27"/>
        </w:rPr>
        <w:t>,</w:t>
      </w:r>
      <w:r w:rsidR="005247CE" w:rsidRPr="00C21456">
        <w:rPr>
          <w:sz w:val="27"/>
          <w:szCs w:val="27"/>
        </w:rPr>
        <w:t xml:space="preserve"> от 02.</w:t>
      </w:r>
      <w:r w:rsidR="00CD4DD0" w:rsidRPr="00C21456">
        <w:rPr>
          <w:sz w:val="27"/>
          <w:szCs w:val="27"/>
        </w:rPr>
        <w:t>12.2021 № 435-п</w:t>
      </w:r>
      <w:r w:rsidR="00857487" w:rsidRPr="00C21456">
        <w:rPr>
          <w:sz w:val="27"/>
          <w:szCs w:val="27"/>
        </w:rPr>
        <w:t>,10.12.2021 № 453-п</w:t>
      </w:r>
      <w:r w:rsidR="0020603A" w:rsidRPr="00C21456">
        <w:rPr>
          <w:sz w:val="27"/>
          <w:szCs w:val="27"/>
        </w:rPr>
        <w:t>, от 21.12.2021 №   -</w:t>
      </w:r>
      <w:proofErr w:type="spellStart"/>
      <w:r w:rsidR="0020603A" w:rsidRPr="00C21456">
        <w:rPr>
          <w:sz w:val="27"/>
          <w:szCs w:val="27"/>
        </w:rPr>
        <w:t>п</w:t>
      </w:r>
      <w:proofErr w:type="spellEnd"/>
      <w:r w:rsidR="008F5E7A" w:rsidRPr="00C21456">
        <w:rPr>
          <w:sz w:val="27"/>
          <w:szCs w:val="27"/>
        </w:rPr>
        <w:t>), следующие изменения:</w:t>
      </w:r>
      <w:proofErr w:type="gramEnd"/>
    </w:p>
    <w:p w:rsidR="0091421A" w:rsidRPr="00C21456" w:rsidRDefault="0091421A" w:rsidP="0091421A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1421A" w:rsidRPr="00C21456" w:rsidRDefault="008F5E7A" w:rsidP="0083051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21456">
        <w:rPr>
          <w:sz w:val="27"/>
          <w:szCs w:val="27"/>
        </w:rPr>
        <w:t xml:space="preserve">1) </w:t>
      </w:r>
      <w:r w:rsidR="0091421A" w:rsidRPr="00C21456">
        <w:rPr>
          <w:sz w:val="27"/>
          <w:szCs w:val="27"/>
        </w:rPr>
        <w:t>в приложении к муниципальной программе, именуемом «Паспорт», раздел 9 изложить в следующей редакции:</w:t>
      </w:r>
    </w:p>
    <w:p w:rsidR="0091421A" w:rsidRPr="00C21456" w:rsidRDefault="0091421A" w:rsidP="0091421A">
      <w:pPr>
        <w:pStyle w:val="a6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20603A" w:rsidRPr="00C21456" w:rsidTr="0020603A">
        <w:trPr>
          <w:trHeight w:val="11005"/>
        </w:trPr>
        <w:tc>
          <w:tcPr>
            <w:tcW w:w="426" w:type="dxa"/>
            <w:vAlign w:val="center"/>
          </w:tcPr>
          <w:p w:rsidR="0020603A" w:rsidRPr="00C21456" w:rsidRDefault="0020603A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C21456"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  <w:vAlign w:val="center"/>
          </w:tcPr>
          <w:p w:rsidR="0020603A" w:rsidRPr="00C21456" w:rsidRDefault="0020603A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C21456">
              <w:rPr>
                <w:sz w:val="27"/>
                <w:szCs w:val="27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946" w:type="dxa"/>
          </w:tcPr>
          <w:p w:rsidR="005B3ADE" w:rsidRPr="00C21456" w:rsidRDefault="005B3ADE" w:rsidP="005B3ADE">
            <w:pPr>
              <w:pStyle w:val="Noparagraphstyle"/>
              <w:shd w:val="clear" w:color="auto" w:fill="FFFFFF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5B3ADE" w:rsidRPr="00C21456" w:rsidRDefault="005B3ADE" w:rsidP="005B3ADE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>5 148 567 940,67 руб., в том числе по годам:</w:t>
            </w:r>
          </w:p>
          <w:p w:rsidR="005B3ADE" w:rsidRPr="00C21456" w:rsidRDefault="005B3ADE" w:rsidP="005B3AD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2014 год –</w:t>
            </w:r>
            <w:r w:rsidRPr="00C21456">
              <w:rPr>
                <w:bCs/>
                <w:sz w:val="26"/>
                <w:szCs w:val="26"/>
              </w:rPr>
              <w:t xml:space="preserve"> </w:t>
            </w:r>
            <w:r w:rsidRPr="00C21456">
              <w:rPr>
                <w:sz w:val="26"/>
                <w:szCs w:val="26"/>
              </w:rPr>
              <w:t>305 234 271,50руб.;</w:t>
            </w:r>
          </w:p>
          <w:p w:rsidR="005B3ADE" w:rsidRPr="00C21456" w:rsidRDefault="005B3ADE" w:rsidP="005B3AD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2015 год – 352 781 385,44 руб.;</w:t>
            </w:r>
          </w:p>
          <w:p w:rsidR="005B3ADE" w:rsidRPr="00C21456" w:rsidRDefault="005B3ADE" w:rsidP="005B3AD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2016 год – 499 821 070,37 руб.;</w:t>
            </w:r>
          </w:p>
          <w:p w:rsidR="005B3ADE" w:rsidRPr="00C21456" w:rsidRDefault="005B3ADE" w:rsidP="005B3ADE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2017 год – 476 652 789,77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2018 год – 727 470 999,85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2019 год – 521 440 108,06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2020 год – 595 999 864,22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2021 год – 813 277 709,46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2022 год – 427 944 871,00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 xml:space="preserve">2023 год – 427 944 871,00 руб. 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Источники финансирования: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 xml:space="preserve">Средства бюджета района, всего – 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3 620 005 278,74  руб., из них по годам: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2014 год – 163 185 310,50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2015 год – 215 794 372,51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2016 год – 363 177 352,37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2017 год – 309 108 789,77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2018 год – 481 472 399,85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2019 год – 275 003 923,06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 xml:space="preserve">2020 год – 483 397 979,22 руб.; 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2021 год – 705 606 809,46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2022 год – 311 629 171,00 руб.;</w:t>
            </w:r>
          </w:p>
          <w:p w:rsidR="005B3ADE" w:rsidRPr="00C21456" w:rsidRDefault="005B3ADE" w:rsidP="005B3A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2023 год – 311 629 171,00 руб.</w:t>
            </w:r>
          </w:p>
          <w:p w:rsidR="005B3ADE" w:rsidRPr="00C21456" w:rsidRDefault="005B3ADE" w:rsidP="005B3A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2. Средства бюджета Красноярского края, всего – 1 528 562 661,93 руб., из них по годам:</w:t>
            </w:r>
          </w:p>
          <w:p w:rsidR="005B3ADE" w:rsidRPr="00C21456" w:rsidRDefault="005B3ADE" w:rsidP="005B3A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 xml:space="preserve">2014 год – 142 048 961,00 руб.; </w:t>
            </w:r>
          </w:p>
          <w:p w:rsidR="005B3ADE" w:rsidRPr="00C21456" w:rsidRDefault="005B3ADE" w:rsidP="005B3A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2015 год – 136 987 012,93 руб.;</w:t>
            </w:r>
          </w:p>
          <w:p w:rsidR="005B3ADE" w:rsidRPr="00C21456" w:rsidRDefault="005B3ADE" w:rsidP="005B3ADE">
            <w:pPr>
              <w:pStyle w:val="ConsPlusCell"/>
              <w:shd w:val="clear" w:color="auto" w:fill="FFFFFF"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2016 год – 136 643 718,00 руб.;</w:t>
            </w:r>
          </w:p>
          <w:p w:rsidR="005B3ADE" w:rsidRPr="00C21456" w:rsidRDefault="005B3ADE" w:rsidP="005B3ADE">
            <w:pPr>
              <w:pStyle w:val="ConsPlusCell"/>
              <w:shd w:val="clear" w:color="auto" w:fill="FFFFFF"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2017 год – 167 544 000,00 руб.;</w:t>
            </w:r>
          </w:p>
          <w:p w:rsidR="005B3ADE" w:rsidRPr="00C21456" w:rsidRDefault="005B3ADE" w:rsidP="005B3AD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2018 год – 245 998 600,00 руб.;</w:t>
            </w:r>
          </w:p>
          <w:p w:rsidR="005B3ADE" w:rsidRPr="00C21456" w:rsidRDefault="005B3ADE" w:rsidP="005B3AD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2019 год – 246 436 185,00 руб.;</w:t>
            </w:r>
          </w:p>
          <w:p w:rsidR="005B3ADE" w:rsidRPr="00C21456" w:rsidRDefault="005B3ADE" w:rsidP="005B3AD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2020 год – 112 601 885,00 руб.;</w:t>
            </w:r>
          </w:p>
          <w:p w:rsidR="005B3ADE" w:rsidRPr="00C21456" w:rsidRDefault="005B3ADE" w:rsidP="005B3AD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2021 год – 107 670 900,00 руб.;</w:t>
            </w:r>
          </w:p>
          <w:p w:rsidR="005B3ADE" w:rsidRPr="00C21456" w:rsidRDefault="005B3ADE" w:rsidP="005B3AD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1456">
              <w:rPr>
                <w:sz w:val="26"/>
                <w:szCs w:val="26"/>
              </w:rPr>
              <w:t>2022 год – 116 315 700,00 руб.;</w:t>
            </w:r>
          </w:p>
          <w:p w:rsidR="0020603A" w:rsidRPr="00C21456" w:rsidRDefault="005B3ADE" w:rsidP="005B3AD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C21456">
              <w:rPr>
                <w:sz w:val="26"/>
                <w:szCs w:val="26"/>
              </w:rPr>
              <w:t>2023 год – 116 315 700,00 руб.</w:t>
            </w:r>
          </w:p>
        </w:tc>
      </w:tr>
    </w:tbl>
    <w:p w:rsidR="00F30686" w:rsidRPr="00C21456" w:rsidRDefault="00F6056A" w:rsidP="00F6056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C21456">
        <w:rPr>
          <w:sz w:val="27"/>
          <w:szCs w:val="27"/>
        </w:rPr>
        <w:t>»;</w:t>
      </w:r>
    </w:p>
    <w:p w:rsidR="00206A43" w:rsidRPr="00C21456" w:rsidRDefault="00CE4145" w:rsidP="00EF74D9">
      <w:pPr>
        <w:shd w:val="clear" w:color="auto" w:fill="FFFFFF"/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2</w:t>
      </w:r>
      <w:r w:rsidR="00F6056A" w:rsidRPr="00C21456">
        <w:rPr>
          <w:sz w:val="27"/>
          <w:szCs w:val="27"/>
        </w:rPr>
        <w:t xml:space="preserve">) </w:t>
      </w:r>
      <w:r w:rsidR="00206A43" w:rsidRPr="00C21456">
        <w:rPr>
          <w:sz w:val="27"/>
          <w:szCs w:val="27"/>
        </w:rPr>
        <w:t>приложение №</w:t>
      </w:r>
      <w:r w:rsidR="00194FE3" w:rsidRPr="00C21456">
        <w:rPr>
          <w:sz w:val="27"/>
          <w:szCs w:val="27"/>
        </w:rPr>
        <w:t xml:space="preserve"> </w:t>
      </w:r>
      <w:r w:rsidR="00206A43" w:rsidRPr="00C21456">
        <w:rPr>
          <w:sz w:val="27"/>
          <w:szCs w:val="27"/>
        </w:rPr>
        <w:t xml:space="preserve">2 к паспорту муниципальной программы, именуемое «Перечень объектов недвижимого имущества муниципальной собственности </w:t>
      </w:r>
      <w:r w:rsidR="00206A43" w:rsidRPr="00C21456">
        <w:rPr>
          <w:sz w:val="27"/>
          <w:szCs w:val="27"/>
        </w:rPr>
        <w:lastRenderedPageBreak/>
        <w:t>Северо-Енисейского района, подлежащих строительству, реконструкции, техническому перевооружению или приобретению», изложить в новой редакции, согласно приложению №</w:t>
      </w:r>
      <w:r w:rsidR="00EF74D9" w:rsidRPr="00C21456">
        <w:rPr>
          <w:sz w:val="27"/>
          <w:szCs w:val="27"/>
        </w:rPr>
        <w:t xml:space="preserve"> 1</w:t>
      </w:r>
      <w:r w:rsidR="00206A43" w:rsidRPr="00C21456">
        <w:rPr>
          <w:sz w:val="27"/>
          <w:szCs w:val="27"/>
        </w:rPr>
        <w:t xml:space="preserve"> к настоящему постановлению;</w:t>
      </w:r>
    </w:p>
    <w:p w:rsidR="008B180F" w:rsidRPr="00C21456" w:rsidRDefault="00EF74D9" w:rsidP="00206A43">
      <w:pPr>
        <w:shd w:val="clear" w:color="auto" w:fill="FFFFFF"/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3</w:t>
      </w:r>
      <w:r w:rsidR="00206A43" w:rsidRPr="00C21456">
        <w:rPr>
          <w:sz w:val="27"/>
          <w:szCs w:val="27"/>
        </w:rPr>
        <w:t xml:space="preserve">) </w:t>
      </w:r>
      <w:r w:rsidR="00F6056A" w:rsidRPr="00C21456">
        <w:rPr>
          <w:sz w:val="27"/>
          <w:szCs w:val="27"/>
        </w:rPr>
        <w:t>приложение №</w:t>
      </w:r>
      <w:r w:rsidR="00194FE3" w:rsidRPr="00C21456">
        <w:rPr>
          <w:sz w:val="27"/>
          <w:szCs w:val="27"/>
        </w:rPr>
        <w:t xml:space="preserve"> </w:t>
      </w:r>
      <w:r w:rsidR="00E333C7" w:rsidRPr="00C21456">
        <w:rPr>
          <w:sz w:val="27"/>
          <w:szCs w:val="27"/>
        </w:rPr>
        <w:t>1</w:t>
      </w:r>
      <w:r w:rsidR="00F6056A" w:rsidRPr="00C21456">
        <w:rPr>
          <w:sz w:val="27"/>
          <w:szCs w:val="27"/>
        </w:rPr>
        <w:t xml:space="preserve"> к </w:t>
      </w:r>
      <w:r w:rsidR="00B6596C" w:rsidRPr="00C21456">
        <w:rPr>
          <w:sz w:val="27"/>
          <w:szCs w:val="27"/>
        </w:rPr>
        <w:t>муниципальной программе, именуемое «</w:t>
      </w:r>
      <w:r w:rsidR="00830514" w:rsidRPr="00C21456">
        <w:rPr>
          <w:sz w:val="27"/>
          <w:szCs w:val="27"/>
        </w:rPr>
        <w:t xml:space="preserve">Информация о ресурсном обеспечении муниципальной программы </w:t>
      </w:r>
      <w:proofErr w:type="gramStart"/>
      <w:r w:rsidR="00830514" w:rsidRPr="00C21456">
        <w:rPr>
          <w:sz w:val="27"/>
          <w:szCs w:val="27"/>
        </w:rPr>
        <w:t>Северо-Енисейского</w:t>
      </w:r>
      <w:proofErr w:type="gramEnd"/>
      <w:r w:rsidR="00830514" w:rsidRPr="00C21456">
        <w:rPr>
          <w:sz w:val="27"/>
          <w:szCs w:val="27"/>
        </w:rPr>
        <w:t xml:space="preserve"> района</w:t>
      </w:r>
      <w:r w:rsidR="00B6596C" w:rsidRPr="00C21456">
        <w:rPr>
          <w:sz w:val="27"/>
          <w:szCs w:val="27"/>
        </w:rPr>
        <w:t>», изложить в новой редакции, согласно приложению №</w:t>
      </w:r>
      <w:r w:rsidRPr="00C21456">
        <w:rPr>
          <w:sz w:val="27"/>
          <w:szCs w:val="27"/>
        </w:rPr>
        <w:t xml:space="preserve"> 2</w:t>
      </w:r>
      <w:r w:rsidR="00B6596C" w:rsidRPr="00C21456">
        <w:rPr>
          <w:sz w:val="27"/>
          <w:szCs w:val="27"/>
        </w:rPr>
        <w:t xml:space="preserve"> к настоящему постановлению;</w:t>
      </w:r>
    </w:p>
    <w:p w:rsidR="0045301A" w:rsidRPr="00C21456" w:rsidRDefault="00EF74D9" w:rsidP="0045301A">
      <w:pPr>
        <w:shd w:val="clear" w:color="auto" w:fill="FFFFFF"/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4</w:t>
      </w:r>
      <w:r w:rsidR="0045301A" w:rsidRPr="00C21456">
        <w:rPr>
          <w:sz w:val="27"/>
          <w:szCs w:val="27"/>
        </w:rPr>
        <w:t>) приложение №</w:t>
      </w:r>
      <w:r w:rsidR="00194FE3" w:rsidRPr="00C21456">
        <w:rPr>
          <w:sz w:val="27"/>
          <w:szCs w:val="27"/>
        </w:rPr>
        <w:t xml:space="preserve"> </w:t>
      </w:r>
      <w:r w:rsidR="0045301A" w:rsidRPr="00C21456">
        <w:rPr>
          <w:sz w:val="27"/>
          <w:szCs w:val="27"/>
        </w:rPr>
        <w:t xml:space="preserve">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</w:t>
      </w:r>
      <w:r w:rsidR="00206A43" w:rsidRPr="00C21456">
        <w:rPr>
          <w:sz w:val="27"/>
          <w:szCs w:val="27"/>
        </w:rPr>
        <w:t>редакции, согласно приложению №</w:t>
      </w:r>
      <w:r w:rsidR="00194FE3" w:rsidRPr="00C21456">
        <w:rPr>
          <w:sz w:val="27"/>
          <w:szCs w:val="27"/>
        </w:rPr>
        <w:t xml:space="preserve"> </w:t>
      </w:r>
      <w:r w:rsidRPr="00C21456">
        <w:rPr>
          <w:sz w:val="27"/>
          <w:szCs w:val="27"/>
        </w:rPr>
        <w:t>3</w:t>
      </w:r>
      <w:r w:rsidR="0045301A" w:rsidRPr="00C21456">
        <w:rPr>
          <w:sz w:val="27"/>
          <w:szCs w:val="27"/>
        </w:rPr>
        <w:t xml:space="preserve"> к настоящему постановлению;</w:t>
      </w:r>
    </w:p>
    <w:p w:rsidR="00206A43" w:rsidRPr="00C21456" w:rsidRDefault="00B65194" w:rsidP="00206A43">
      <w:pPr>
        <w:tabs>
          <w:tab w:val="left" w:pos="709"/>
          <w:tab w:val="left" w:pos="993"/>
        </w:tabs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5</w:t>
      </w:r>
      <w:r w:rsidR="00206A43" w:rsidRPr="00C21456">
        <w:rPr>
          <w:sz w:val="27"/>
          <w:szCs w:val="27"/>
        </w:rPr>
        <w:t>) в приложении №</w:t>
      </w:r>
      <w:r w:rsidR="00194FE3" w:rsidRPr="00C21456">
        <w:rPr>
          <w:sz w:val="27"/>
          <w:szCs w:val="27"/>
        </w:rPr>
        <w:t xml:space="preserve"> </w:t>
      </w:r>
      <w:r w:rsidR="00206A43" w:rsidRPr="00C21456">
        <w:rPr>
          <w:sz w:val="27"/>
          <w:szCs w:val="27"/>
        </w:rPr>
        <w:t>3 к муниципальной программе, именуемом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– подпрограмма 1):</w:t>
      </w:r>
    </w:p>
    <w:p w:rsidR="00206A43" w:rsidRPr="00C21456" w:rsidRDefault="00206A43" w:rsidP="00206A43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 xml:space="preserve">а) раздел 8 паспорта подпрограммы </w:t>
      </w:r>
      <w:r w:rsidR="004F7C5E">
        <w:rPr>
          <w:sz w:val="27"/>
          <w:szCs w:val="27"/>
        </w:rPr>
        <w:t>1</w:t>
      </w:r>
      <w:r w:rsidRPr="00C21456">
        <w:rPr>
          <w:sz w:val="27"/>
          <w:szCs w:val="27"/>
        </w:rPr>
        <w:t xml:space="preserve"> изложить в следующей редакции:</w:t>
      </w:r>
    </w:p>
    <w:p w:rsidR="00206A43" w:rsidRPr="00C21456" w:rsidRDefault="00206A43" w:rsidP="00206A43">
      <w:pPr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206A43" w:rsidRPr="00C21456" w:rsidTr="00206A43">
        <w:trPr>
          <w:trHeight w:val="348"/>
        </w:trPr>
        <w:tc>
          <w:tcPr>
            <w:tcW w:w="594" w:type="dxa"/>
            <w:vAlign w:val="center"/>
          </w:tcPr>
          <w:p w:rsidR="00206A43" w:rsidRPr="00C21456" w:rsidRDefault="00206A43" w:rsidP="00206A4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C21456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206A43" w:rsidRPr="00C21456" w:rsidRDefault="00206A43" w:rsidP="00206A43">
            <w:pPr>
              <w:shd w:val="clear" w:color="auto" w:fill="FFFFFF"/>
              <w:rPr>
                <w:sz w:val="27"/>
                <w:szCs w:val="27"/>
              </w:rPr>
            </w:pPr>
            <w:r w:rsidRPr="00C21456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 </w:t>
            </w:r>
            <w:r w:rsidR="00BC05BA" w:rsidRPr="00C21456">
              <w:rPr>
                <w:color w:val="auto"/>
                <w:sz w:val="26"/>
                <w:szCs w:val="26"/>
              </w:rPr>
              <w:t xml:space="preserve">202 933 307,31 </w:t>
            </w:r>
            <w:r w:rsidRPr="00C21456">
              <w:rPr>
                <w:color w:val="auto"/>
                <w:sz w:val="26"/>
                <w:szCs w:val="26"/>
              </w:rPr>
              <w:t>руб., в том числе: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>краевой бюджет – 730 000,00 руб.,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 xml:space="preserve">бюджет района –  </w:t>
            </w:r>
            <w:r w:rsidR="00BC5924" w:rsidRPr="00C21456">
              <w:rPr>
                <w:color w:val="auto"/>
                <w:sz w:val="26"/>
                <w:szCs w:val="26"/>
              </w:rPr>
              <w:t xml:space="preserve">202 203 307,31 </w:t>
            </w:r>
            <w:r w:rsidRPr="00C21456">
              <w:rPr>
                <w:color w:val="auto"/>
                <w:sz w:val="26"/>
                <w:szCs w:val="26"/>
              </w:rPr>
              <w:t>руб.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 xml:space="preserve">2021 год – </w:t>
            </w:r>
            <w:r w:rsidR="00BC5924" w:rsidRPr="00C21456">
              <w:rPr>
                <w:color w:val="auto"/>
                <w:sz w:val="26"/>
                <w:szCs w:val="26"/>
              </w:rPr>
              <w:t>202 933 307,31</w:t>
            </w:r>
            <w:r w:rsidRPr="00C21456">
              <w:rPr>
                <w:color w:val="auto"/>
                <w:sz w:val="26"/>
                <w:szCs w:val="26"/>
              </w:rPr>
              <w:t xml:space="preserve"> руб., в том числе: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>краевой бюджет – 730 000,00 руб.,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 xml:space="preserve">бюджет района –  </w:t>
            </w:r>
            <w:r w:rsidR="00BC5924" w:rsidRPr="00C21456">
              <w:rPr>
                <w:color w:val="auto"/>
                <w:sz w:val="26"/>
                <w:szCs w:val="26"/>
              </w:rPr>
              <w:t>202 203 307,31</w:t>
            </w:r>
            <w:r w:rsidRPr="00C21456">
              <w:rPr>
                <w:color w:val="auto"/>
                <w:sz w:val="26"/>
                <w:szCs w:val="26"/>
              </w:rPr>
              <w:t xml:space="preserve"> руб.; 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6"/>
                <w:szCs w:val="26"/>
              </w:rPr>
            </w:pPr>
            <w:r w:rsidRPr="00C21456">
              <w:rPr>
                <w:color w:val="auto"/>
                <w:sz w:val="26"/>
                <w:szCs w:val="26"/>
              </w:rPr>
              <w:t>2022 год - 0,00 руб.;</w:t>
            </w:r>
          </w:p>
          <w:p w:rsidR="00206A43" w:rsidRPr="00C21456" w:rsidRDefault="00206A43" w:rsidP="00206A4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21456">
              <w:rPr>
                <w:sz w:val="26"/>
                <w:szCs w:val="26"/>
              </w:rPr>
              <w:t>2023 год – 0,00 руб.</w:t>
            </w:r>
          </w:p>
        </w:tc>
      </w:tr>
    </w:tbl>
    <w:p w:rsidR="00206A43" w:rsidRPr="00C21456" w:rsidRDefault="00206A43" w:rsidP="00206A43">
      <w:pPr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:rsidR="00206A43" w:rsidRPr="00C21456" w:rsidRDefault="00194FE3" w:rsidP="00206A43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 w:rsidRPr="00C21456">
        <w:rPr>
          <w:sz w:val="27"/>
          <w:szCs w:val="27"/>
        </w:rPr>
        <w:t>б</w:t>
      </w:r>
      <w:r w:rsidR="00206A43" w:rsidRPr="00C21456">
        <w:rPr>
          <w:sz w:val="27"/>
          <w:szCs w:val="27"/>
        </w:rPr>
        <w:t>) приложение №</w:t>
      </w:r>
      <w:r w:rsidRPr="00C21456">
        <w:rPr>
          <w:sz w:val="27"/>
          <w:szCs w:val="27"/>
        </w:rPr>
        <w:t xml:space="preserve"> </w:t>
      </w:r>
      <w:r w:rsidR="00206A43" w:rsidRPr="00C21456">
        <w:rPr>
          <w:sz w:val="27"/>
          <w:szCs w:val="27"/>
        </w:rPr>
        <w:t xml:space="preserve">2 к подпрограмме 1, </w:t>
      </w:r>
      <w:proofErr w:type="gramStart"/>
      <w:r w:rsidR="00206A43" w:rsidRPr="00C21456">
        <w:rPr>
          <w:sz w:val="27"/>
          <w:szCs w:val="27"/>
        </w:rPr>
        <w:t>именуемом</w:t>
      </w:r>
      <w:proofErr w:type="gramEnd"/>
      <w:r w:rsidR="00206A43" w:rsidRPr="00C21456">
        <w:rPr>
          <w:sz w:val="27"/>
          <w:szCs w:val="27"/>
        </w:rPr>
        <w:t xml:space="preserve"> «Перечень мероприятий подпрограммы с указанием объема средств на их реализацию и ожидаемых результатов», изложить в новой редакции, согласно приложению №</w:t>
      </w:r>
      <w:r w:rsidR="00E858FF" w:rsidRPr="00C21456">
        <w:rPr>
          <w:sz w:val="27"/>
          <w:szCs w:val="27"/>
        </w:rPr>
        <w:t xml:space="preserve"> 4</w:t>
      </w:r>
      <w:r w:rsidR="00206A43" w:rsidRPr="00C21456">
        <w:rPr>
          <w:sz w:val="27"/>
          <w:szCs w:val="27"/>
        </w:rPr>
        <w:t xml:space="preserve"> </w:t>
      </w:r>
      <w:r w:rsidR="00206A43" w:rsidRPr="00C21456">
        <w:rPr>
          <w:sz w:val="27"/>
          <w:szCs w:val="27"/>
        </w:rPr>
        <w:br/>
        <w:t>к настоящему постановлению;</w:t>
      </w:r>
    </w:p>
    <w:p w:rsidR="00206A43" w:rsidRPr="00C21456" w:rsidRDefault="00B65194" w:rsidP="00206A43">
      <w:pPr>
        <w:tabs>
          <w:tab w:val="left" w:pos="709"/>
          <w:tab w:val="left" w:pos="993"/>
        </w:tabs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6</w:t>
      </w:r>
      <w:r w:rsidR="00206A43" w:rsidRPr="00C21456">
        <w:rPr>
          <w:sz w:val="27"/>
          <w:szCs w:val="27"/>
        </w:rPr>
        <w:t>) в приложении №</w:t>
      </w:r>
      <w:r w:rsidR="00194FE3" w:rsidRPr="00C21456">
        <w:rPr>
          <w:sz w:val="27"/>
          <w:szCs w:val="27"/>
        </w:rPr>
        <w:t xml:space="preserve"> </w:t>
      </w:r>
      <w:r w:rsidR="00206A43" w:rsidRPr="00C21456">
        <w:rPr>
          <w:sz w:val="27"/>
          <w:szCs w:val="27"/>
        </w:rPr>
        <w:t xml:space="preserve">4 к муниципальной программе, именуемом «Чистая вода </w:t>
      </w:r>
      <w:proofErr w:type="gramStart"/>
      <w:r w:rsidR="00206A43" w:rsidRPr="00C21456">
        <w:rPr>
          <w:sz w:val="27"/>
          <w:szCs w:val="27"/>
        </w:rPr>
        <w:t>Северо-Енисейского</w:t>
      </w:r>
      <w:proofErr w:type="gramEnd"/>
      <w:r w:rsidR="00206A43" w:rsidRPr="00C21456">
        <w:rPr>
          <w:sz w:val="27"/>
          <w:szCs w:val="27"/>
        </w:rPr>
        <w:t xml:space="preserve"> района» (далее – подпрограмма 2):</w:t>
      </w:r>
    </w:p>
    <w:p w:rsidR="00206A43" w:rsidRPr="00C21456" w:rsidRDefault="00206A43" w:rsidP="00206A43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а) раздел 8 паспорта подпрограммы 3 изложить в следующей редакции:</w:t>
      </w:r>
    </w:p>
    <w:p w:rsidR="00206A43" w:rsidRPr="00C21456" w:rsidRDefault="00206A43" w:rsidP="00206A43">
      <w:pPr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206A43" w:rsidRPr="00C21456" w:rsidTr="00206A43">
        <w:trPr>
          <w:trHeight w:val="348"/>
        </w:trPr>
        <w:tc>
          <w:tcPr>
            <w:tcW w:w="594" w:type="dxa"/>
            <w:vAlign w:val="center"/>
          </w:tcPr>
          <w:p w:rsidR="00206A43" w:rsidRPr="00C21456" w:rsidRDefault="00206A43" w:rsidP="00206A4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C21456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206A43" w:rsidRPr="00C21456" w:rsidRDefault="00206A43" w:rsidP="00206A43">
            <w:pPr>
              <w:shd w:val="clear" w:color="auto" w:fill="FFFFFF"/>
              <w:rPr>
                <w:sz w:val="27"/>
                <w:szCs w:val="27"/>
              </w:rPr>
            </w:pPr>
            <w:r w:rsidRPr="00C21456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– </w:t>
            </w:r>
            <w:r w:rsidR="003D62ED" w:rsidRPr="00C21456">
              <w:rPr>
                <w:color w:val="auto"/>
                <w:sz w:val="28"/>
                <w:szCs w:val="28"/>
              </w:rPr>
              <w:t>41 331 587,11</w:t>
            </w:r>
            <w:r w:rsidRPr="00C21456">
              <w:rPr>
                <w:color w:val="auto"/>
                <w:sz w:val="28"/>
                <w:szCs w:val="28"/>
              </w:rPr>
              <w:t xml:space="preserve"> руб., в том числе: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3D62ED" w:rsidRPr="00C21456">
              <w:rPr>
                <w:color w:val="auto"/>
                <w:sz w:val="28"/>
                <w:szCs w:val="28"/>
              </w:rPr>
              <w:t>41 331 587,11</w:t>
            </w:r>
            <w:r w:rsidRPr="00C21456">
              <w:rPr>
                <w:color w:val="auto"/>
                <w:sz w:val="28"/>
                <w:szCs w:val="28"/>
              </w:rPr>
              <w:t xml:space="preserve"> руб.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 xml:space="preserve">2021 год – </w:t>
            </w:r>
            <w:r w:rsidR="003D62ED" w:rsidRPr="00C21456">
              <w:rPr>
                <w:color w:val="auto"/>
                <w:sz w:val="28"/>
                <w:szCs w:val="28"/>
              </w:rPr>
              <w:t>41 331 587,11</w:t>
            </w:r>
            <w:r w:rsidRPr="00C21456">
              <w:rPr>
                <w:color w:val="auto"/>
                <w:sz w:val="28"/>
                <w:szCs w:val="28"/>
              </w:rPr>
              <w:t xml:space="preserve"> руб., в том числе: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>краевой бюджет – 0,00 руб.,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3D62ED" w:rsidRPr="00C21456">
              <w:rPr>
                <w:color w:val="auto"/>
                <w:sz w:val="28"/>
                <w:szCs w:val="28"/>
              </w:rPr>
              <w:t>41 331 587,11</w:t>
            </w:r>
            <w:r w:rsidRPr="00C21456">
              <w:rPr>
                <w:color w:val="auto"/>
                <w:sz w:val="28"/>
                <w:szCs w:val="28"/>
              </w:rPr>
              <w:t xml:space="preserve"> руб.; </w:t>
            </w:r>
          </w:p>
          <w:p w:rsidR="00206A43" w:rsidRPr="00C21456" w:rsidRDefault="00206A43" w:rsidP="00206A4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8"/>
                <w:szCs w:val="28"/>
              </w:rPr>
            </w:pPr>
            <w:r w:rsidRPr="00C21456">
              <w:rPr>
                <w:color w:val="auto"/>
                <w:sz w:val="28"/>
                <w:szCs w:val="28"/>
              </w:rPr>
              <w:t>2022 год - 0,00 руб.;</w:t>
            </w:r>
          </w:p>
          <w:p w:rsidR="00206A43" w:rsidRPr="00C21456" w:rsidRDefault="00206A43" w:rsidP="00206A4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21456">
              <w:rPr>
                <w:rFonts w:ascii="Times New Roman" w:hAnsi="Times New Roman" w:cs="Times New Roman"/>
                <w:sz w:val="28"/>
                <w:szCs w:val="28"/>
              </w:rPr>
              <w:t>2023 год – 0,00 руб.</w:t>
            </w:r>
          </w:p>
        </w:tc>
      </w:tr>
    </w:tbl>
    <w:p w:rsidR="00206A43" w:rsidRPr="00C21456" w:rsidRDefault="00206A43" w:rsidP="00206A43">
      <w:pPr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:rsidR="00206A43" w:rsidRPr="00C21456" w:rsidRDefault="00194FE3" w:rsidP="00206A43">
      <w:pPr>
        <w:shd w:val="clear" w:color="auto" w:fill="FFFFFF"/>
        <w:ind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б</w:t>
      </w:r>
      <w:r w:rsidR="00206A43" w:rsidRPr="00C21456">
        <w:rPr>
          <w:sz w:val="27"/>
          <w:szCs w:val="27"/>
        </w:rPr>
        <w:t>) приложение №</w:t>
      </w:r>
      <w:r w:rsidRPr="00C21456">
        <w:rPr>
          <w:sz w:val="27"/>
          <w:szCs w:val="27"/>
        </w:rPr>
        <w:t xml:space="preserve"> </w:t>
      </w:r>
      <w:r w:rsidR="00206A43" w:rsidRPr="00C21456">
        <w:rPr>
          <w:sz w:val="27"/>
          <w:szCs w:val="27"/>
        </w:rPr>
        <w:t xml:space="preserve">2 к подпрограмме 2, </w:t>
      </w:r>
      <w:proofErr w:type="gramStart"/>
      <w:r w:rsidR="00206A43" w:rsidRPr="00C21456">
        <w:rPr>
          <w:sz w:val="27"/>
          <w:szCs w:val="27"/>
        </w:rPr>
        <w:t>именуемом</w:t>
      </w:r>
      <w:proofErr w:type="gramEnd"/>
      <w:r w:rsidR="00206A43" w:rsidRPr="00C21456">
        <w:rPr>
          <w:sz w:val="27"/>
          <w:szCs w:val="27"/>
        </w:rPr>
        <w:t xml:space="preserve"> «Перечень мероприятий подпрограммы с указанием объема средств на их реализацию и ожидаемых </w:t>
      </w:r>
      <w:r w:rsidR="00206A43" w:rsidRPr="00C21456">
        <w:rPr>
          <w:sz w:val="27"/>
          <w:szCs w:val="27"/>
        </w:rPr>
        <w:lastRenderedPageBreak/>
        <w:t>результатов», изложить в новой редакции, согласно приложению №</w:t>
      </w:r>
      <w:r w:rsidR="00E858FF" w:rsidRPr="00C21456">
        <w:rPr>
          <w:sz w:val="27"/>
          <w:szCs w:val="27"/>
        </w:rPr>
        <w:t xml:space="preserve"> 5</w:t>
      </w:r>
      <w:r w:rsidR="00206A43" w:rsidRPr="00C21456">
        <w:rPr>
          <w:sz w:val="27"/>
          <w:szCs w:val="27"/>
        </w:rPr>
        <w:br/>
        <w:t>к настоящему постановлению;</w:t>
      </w:r>
    </w:p>
    <w:p w:rsidR="00531813" w:rsidRPr="00C21456" w:rsidRDefault="000A6288" w:rsidP="00531813">
      <w:pPr>
        <w:tabs>
          <w:tab w:val="left" w:pos="0"/>
        </w:tabs>
        <w:ind w:firstLine="567"/>
        <w:jc w:val="both"/>
        <w:outlineLvl w:val="0"/>
        <w:rPr>
          <w:sz w:val="27"/>
          <w:szCs w:val="27"/>
        </w:rPr>
      </w:pPr>
      <w:r w:rsidRPr="00C21456">
        <w:rPr>
          <w:sz w:val="27"/>
          <w:szCs w:val="27"/>
        </w:rPr>
        <w:t>2</w:t>
      </w:r>
      <w:r w:rsidR="00531813" w:rsidRPr="00C21456">
        <w:rPr>
          <w:sz w:val="27"/>
          <w:szCs w:val="27"/>
        </w:rPr>
        <w:t>. 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531813" w:rsidRPr="00C21456" w:rsidRDefault="000A6288" w:rsidP="00531813">
      <w:pPr>
        <w:ind w:right="-2" w:firstLine="567"/>
        <w:jc w:val="both"/>
        <w:rPr>
          <w:sz w:val="27"/>
          <w:szCs w:val="27"/>
        </w:rPr>
      </w:pPr>
      <w:r w:rsidRPr="00C21456">
        <w:rPr>
          <w:sz w:val="27"/>
          <w:szCs w:val="27"/>
        </w:rPr>
        <w:t>3</w:t>
      </w:r>
      <w:r w:rsidR="00D625E1" w:rsidRPr="00C21456">
        <w:rPr>
          <w:sz w:val="27"/>
          <w:szCs w:val="27"/>
        </w:rPr>
        <w:t xml:space="preserve">. </w:t>
      </w:r>
      <w:r w:rsidR="00531813" w:rsidRPr="00C21456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531813" w:rsidRPr="00C21456" w:rsidRDefault="00531813" w:rsidP="00531813">
      <w:pPr>
        <w:ind w:right="-852"/>
        <w:jc w:val="both"/>
        <w:rPr>
          <w:sz w:val="27"/>
          <w:szCs w:val="27"/>
          <w:highlight w:val="yellow"/>
        </w:rPr>
      </w:pPr>
    </w:p>
    <w:p w:rsidR="00F6056A" w:rsidRPr="00C21456" w:rsidRDefault="00F6056A" w:rsidP="00F6056A">
      <w:pPr>
        <w:ind w:right="-852"/>
        <w:jc w:val="both"/>
        <w:rPr>
          <w:sz w:val="27"/>
          <w:szCs w:val="27"/>
          <w:highlight w:val="yellow"/>
        </w:rPr>
      </w:pPr>
    </w:p>
    <w:p w:rsidR="00076E12" w:rsidRPr="00C21456" w:rsidRDefault="00076E12" w:rsidP="00076E12">
      <w:pPr>
        <w:rPr>
          <w:sz w:val="28"/>
          <w:szCs w:val="28"/>
        </w:rPr>
      </w:pPr>
      <w:r w:rsidRPr="00C21456">
        <w:rPr>
          <w:sz w:val="28"/>
          <w:szCs w:val="28"/>
        </w:rPr>
        <w:t xml:space="preserve">Временно </w:t>
      </w:r>
      <w:proofErr w:type="gramStart"/>
      <w:r w:rsidRPr="00C21456">
        <w:rPr>
          <w:sz w:val="28"/>
          <w:szCs w:val="28"/>
        </w:rPr>
        <w:t>исполняющий</w:t>
      </w:r>
      <w:proofErr w:type="gramEnd"/>
      <w:r w:rsidRPr="00C21456">
        <w:rPr>
          <w:sz w:val="28"/>
          <w:szCs w:val="28"/>
        </w:rPr>
        <w:t xml:space="preserve"> полномочия</w:t>
      </w:r>
    </w:p>
    <w:p w:rsidR="00076E12" w:rsidRPr="00C21456" w:rsidRDefault="00076E12" w:rsidP="00076E12">
      <w:pPr>
        <w:rPr>
          <w:sz w:val="28"/>
          <w:szCs w:val="28"/>
        </w:rPr>
      </w:pPr>
      <w:r w:rsidRPr="00C21456">
        <w:rPr>
          <w:sz w:val="28"/>
          <w:szCs w:val="28"/>
        </w:rPr>
        <w:t xml:space="preserve">Главы </w:t>
      </w:r>
      <w:proofErr w:type="gramStart"/>
      <w:r w:rsidRPr="00C21456">
        <w:rPr>
          <w:sz w:val="28"/>
          <w:szCs w:val="28"/>
        </w:rPr>
        <w:t>Северо-Енисейского</w:t>
      </w:r>
      <w:proofErr w:type="gramEnd"/>
      <w:r w:rsidRPr="00C21456">
        <w:rPr>
          <w:sz w:val="28"/>
          <w:szCs w:val="28"/>
        </w:rPr>
        <w:t xml:space="preserve"> района,</w:t>
      </w:r>
    </w:p>
    <w:p w:rsidR="00076E12" w:rsidRPr="00C21456" w:rsidRDefault="00076E12" w:rsidP="00076E12">
      <w:pPr>
        <w:rPr>
          <w:sz w:val="28"/>
          <w:szCs w:val="28"/>
        </w:rPr>
      </w:pPr>
      <w:r w:rsidRPr="00C21456">
        <w:rPr>
          <w:sz w:val="28"/>
          <w:szCs w:val="28"/>
        </w:rPr>
        <w:t>заместитель главы района</w:t>
      </w:r>
    </w:p>
    <w:p w:rsidR="003D62ED" w:rsidRPr="00C21456" w:rsidRDefault="00076E12" w:rsidP="00076E12">
      <w:pPr>
        <w:ind w:left="-284" w:firstLine="284"/>
        <w:rPr>
          <w:sz w:val="27"/>
          <w:szCs w:val="27"/>
        </w:rPr>
      </w:pPr>
      <w:r w:rsidRPr="00C21456">
        <w:rPr>
          <w:sz w:val="28"/>
          <w:szCs w:val="28"/>
        </w:rPr>
        <w:t>по социальным вопросам</w:t>
      </w:r>
      <w:r w:rsidRPr="00C21456">
        <w:rPr>
          <w:sz w:val="28"/>
          <w:szCs w:val="28"/>
        </w:rPr>
        <w:tab/>
      </w:r>
      <w:r w:rsidRPr="00C21456">
        <w:rPr>
          <w:sz w:val="28"/>
          <w:szCs w:val="28"/>
        </w:rPr>
        <w:tab/>
      </w:r>
      <w:r w:rsidRPr="00C21456">
        <w:rPr>
          <w:sz w:val="28"/>
          <w:szCs w:val="28"/>
        </w:rPr>
        <w:tab/>
      </w:r>
      <w:r w:rsidRPr="00C21456">
        <w:rPr>
          <w:sz w:val="28"/>
          <w:szCs w:val="28"/>
        </w:rPr>
        <w:tab/>
      </w:r>
      <w:r w:rsidRPr="00C21456">
        <w:rPr>
          <w:sz w:val="28"/>
          <w:szCs w:val="28"/>
        </w:rPr>
        <w:tab/>
      </w:r>
      <w:r w:rsidRPr="00C21456">
        <w:rPr>
          <w:sz w:val="28"/>
          <w:szCs w:val="28"/>
        </w:rPr>
        <w:tab/>
        <w:t xml:space="preserve">       Е.А. Михалева</w:t>
      </w:r>
    </w:p>
    <w:p w:rsidR="00F6056A" w:rsidRPr="00C21456" w:rsidRDefault="00F6056A" w:rsidP="00262979">
      <w:pPr>
        <w:tabs>
          <w:tab w:val="left" w:pos="7154"/>
        </w:tabs>
        <w:rPr>
          <w:sz w:val="27"/>
          <w:szCs w:val="27"/>
        </w:rPr>
      </w:pPr>
      <w:r w:rsidRPr="00C21456">
        <w:rPr>
          <w:sz w:val="27"/>
          <w:szCs w:val="27"/>
        </w:rPr>
        <w:t xml:space="preserve"> </w:t>
      </w:r>
      <w:r w:rsidRPr="00C21456">
        <w:rPr>
          <w:sz w:val="27"/>
          <w:szCs w:val="27"/>
        </w:rPr>
        <w:tab/>
      </w:r>
      <w:r w:rsidR="00561C7A" w:rsidRPr="00C21456">
        <w:rPr>
          <w:sz w:val="27"/>
          <w:szCs w:val="27"/>
        </w:rPr>
        <w:t xml:space="preserve"> </w:t>
      </w:r>
      <w:r w:rsidRPr="00C21456">
        <w:rPr>
          <w:sz w:val="27"/>
          <w:szCs w:val="27"/>
        </w:rPr>
        <w:t xml:space="preserve">      </w:t>
      </w:r>
      <w:r w:rsidR="00EF7D3A" w:rsidRPr="00C21456">
        <w:rPr>
          <w:sz w:val="27"/>
          <w:szCs w:val="27"/>
        </w:rPr>
        <w:t xml:space="preserve">   </w:t>
      </w:r>
    </w:p>
    <w:p w:rsidR="008A4145" w:rsidRPr="00C21456" w:rsidRDefault="008A4145" w:rsidP="009F7F7F">
      <w:pPr>
        <w:ind w:right="-852"/>
        <w:jc w:val="both"/>
        <w:rPr>
          <w:sz w:val="27"/>
          <w:szCs w:val="27"/>
        </w:rPr>
      </w:pPr>
      <w:bookmarkStart w:id="0" w:name="_GoBack"/>
      <w:bookmarkEnd w:id="0"/>
    </w:p>
    <w:p w:rsidR="002309B5" w:rsidRPr="00C21456" w:rsidRDefault="002309B5" w:rsidP="00AB69D0">
      <w:pPr>
        <w:tabs>
          <w:tab w:val="left" w:pos="7154"/>
        </w:tabs>
        <w:ind w:right="-711"/>
        <w:rPr>
          <w:sz w:val="27"/>
          <w:szCs w:val="27"/>
        </w:rPr>
        <w:sectPr w:rsidR="002309B5" w:rsidRPr="00C21456" w:rsidSect="001130D8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CE4145" w:rsidRPr="00C21456" w:rsidRDefault="00CE4145" w:rsidP="00F3255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постановлению </w:t>
      </w:r>
    </w:p>
    <w:p w:rsidR="00CE4145" w:rsidRPr="00C21456" w:rsidRDefault="00CE4145" w:rsidP="00F3255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E4145" w:rsidRPr="00C21456" w:rsidRDefault="00CE4145" w:rsidP="00F3255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CE4145" w:rsidRPr="00C21456" w:rsidRDefault="00CE4145" w:rsidP="00F3255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от </w:t>
      </w:r>
      <w:r w:rsidR="00C21456">
        <w:rPr>
          <w:rFonts w:ascii="Times New Roman" w:hAnsi="Times New Roman" w:cs="Times New Roman"/>
          <w:sz w:val="24"/>
          <w:szCs w:val="24"/>
        </w:rPr>
        <w:t xml:space="preserve"> </w:t>
      </w:r>
      <w:r w:rsidR="00C21456">
        <w:rPr>
          <w:rFonts w:ascii="Times New Roman" w:hAnsi="Times New Roman" w:cs="Times New Roman"/>
          <w:sz w:val="24"/>
          <w:szCs w:val="24"/>
          <w:u w:val="single"/>
        </w:rPr>
        <w:t xml:space="preserve">30.12.2021  </w:t>
      </w:r>
      <w:r w:rsidRPr="00C21456">
        <w:rPr>
          <w:rFonts w:ascii="Times New Roman" w:hAnsi="Times New Roman" w:cs="Times New Roman"/>
          <w:sz w:val="24"/>
          <w:szCs w:val="24"/>
        </w:rPr>
        <w:t xml:space="preserve">№ </w:t>
      </w:r>
      <w:r w:rsidR="00C21456" w:rsidRPr="00C21456">
        <w:rPr>
          <w:rFonts w:ascii="Times New Roman" w:hAnsi="Times New Roman" w:cs="Times New Roman"/>
          <w:sz w:val="24"/>
          <w:szCs w:val="24"/>
          <w:u w:val="single"/>
        </w:rPr>
        <w:t>520</w:t>
      </w:r>
      <w:r w:rsidR="008B76E2" w:rsidRPr="00C21456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20603A" w:rsidRPr="00C21456" w:rsidRDefault="00F32558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 xml:space="preserve"> </w:t>
      </w:r>
      <w:proofErr w:type="gramStart"/>
      <w:r w:rsidR="0020603A" w:rsidRPr="00C21456">
        <w:rPr>
          <w:rFonts w:ascii="Times New Roman" w:hAnsi="Times New Roman" w:cs="Times New Roman"/>
        </w:rPr>
        <w:t>(Новая редакция приложения № 2</w:t>
      </w:r>
      <w:proofErr w:type="gramEnd"/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к паспорту муниципальной программы «Реформирование и модернизация жилищно-коммунального хозяйства</w:t>
      </w:r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и повышение энергетической эффективности»,</w:t>
      </w:r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утвержденной постановлением администрации</w:t>
      </w:r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C21456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ED22A6" w:rsidRPr="00C21456" w:rsidRDefault="00ED22A6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</w:p>
    <w:p w:rsidR="00ED22A6" w:rsidRPr="00C21456" w:rsidRDefault="00ED22A6" w:rsidP="00ED22A6">
      <w:pPr>
        <w:shd w:val="clear" w:color="auto" w:fill="FFFFFF"/>
        <w:autoSpaceDE w:val="0"/>
        <w:autoSpaceDN w:val="0"/>
        <w:adjustRightInd w:val="0"/>
        <w:jc w:val="center"/>
      </w:pPr>
      <w:r w:rsidRPr="00C21456"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20603A" w:rsidRPr="00C21456" w:rsidRDefault="0020603A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51"/>
        <w:gridCol w:w="46"/>
        <w:gridCol w:w="90"/>
        <w:gridCol w:w="1706"/>
        <w:gridCol w:w="1844"/>
        <w:gridCol w:w="41"/>
        <w:gridCol w:w="1763"/>
        <w:gridCol w:w="39"/>
        <w:gridCol w:w="1237"/>
        <w:gridCol w:w="38"/>
        <w:gridCol w:w="993"/>
      </w:tblGrid>
      <w:tr w:rsidR="009D74AB" w:rsidRPr="00C21456" w:rsidTr="00BC05BA">
        <w:trPr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4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21456">
              <w:rPr>
                <w:sz w:val="20"/>
                <w:szCs w:val="20"/>
              </w:rPr>
              <w:t>/</w:t>
            </w:r>
            <w:proofErr w:type="spellStart"/>
            <w:r w:rsidRPr="00C214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9D74AB" w:rsidRPr="00C21456" w:rsidTr="00BC05BA">
        <w:trPr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2023 год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Главный распорядитель: 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Наименование  мероприятия 1: Строительство расходного склада нефтепродуктов </w:t>
            </w:r>
            <w:proofErr w:type="spellStart"/>
            <w:r w:rsidRPr="00C21456">
              <w:rPr>
                <w:sz w:val="20"/>
                <w:szCs w:val="20"/>
              </w:rPr>
              <w:t>п</w:t>
            </w:r>
            <w:proofErr w:type="gramStart"/>
            <w:r w:rsidRPr="00C21456">
              <w:rPr>
                <w:sz w:val="20"/>
                <w:szCs w:val="20"/>
              </w:rPr>
              <w:t>.Е</w:t>
            </w:r>
            <w:proofErr w:type="gramEnd"/>
            <w:r w:rsidRPr="00C21456">
              <w:rPr>
                <w:sz w:val="20"/>
                <w:szCs w:val="20"/>
              </w:rPr>
              <w:t>нашимо</w:t>
            </w:r>
            <w:proofErr w:type="spellEnd"/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C21456">
              <w:rPr>
                <w:sz w:val="20"/>
                <w:szCs w:val="20"/>
              </w:rPr>
              <w:t>п</w:t>
            </w:r>
            <w:proofErr w:type="gramStart"/>
            <w:r w:rsidRPr="00C21456">
              <w:rPr>
                <w:sz w:val="20"/>
                <w:szCs w:val="20"/>
              </w:rPr>
              <w:t>.Е</w:t>
            </w:r>
            <w:proofErr w:type="gramEnd"/>
            <w:r w:rsidRPr="00C21456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2017-2021</w:t>
            </w:r>
          </w:p>
        </w:tc>
        <w:tc>
          <w:tcPr>
            <w:tcW w:w="14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440512387,02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344701608,02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9D74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96 172 827,36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Наименование  мероприятия 2: Строительство тепловой сети от ТК-131 до ТПС №3, ул</w:t>
            </w:r>
            <w:proofErr w:type="gramStart"/>
            <w:r w:rsidRPr="00C21456">
              <w:rPr>
                <w:sz w:val="20"/>
                <w:szCs w:val="20"/>
              </w:rPr>
              <w:t>.Д</w:t>
            </w:r>
            <w:proofErr w:type="gramEnd"/>
            <w:r w:rsidRPr="00C21456">
              <w:rPr>
                <w:sz w:val="20"/>
                <w:szCs w:val="20"/>
              </w:rPr>
              <w:t xml:space="preserve">онского,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Строительство тепловой сети от ТК-131 до ТПС №3, ул</w:t>
            </w:r>
            <w:proofErr w:type="gramStart"/>
            <w:r w:rsidRPr="00C21456">
              <w:rPr>
                <w:rFonts w:ascii="Times New Roman" w:hAnsi="Times New Roman" w:cs="Times New Roman"/>
              </w:rPr>
              <w:t>.Д</w:t>
            </w:r>
            <w:proofErr w:type="gramEnd"/>
            <w:r w:rsidRPr="00C21456">
              <w:rPr>
                <w:rFonts w:ascii="Times New Roman" w:hAnsi="Times New Roman" w:cs="Times New Roman"/>
              </w:rPr>
              <w:t xml:space="preserve">онского, </w:t>
            </w:r>
            <w:proofErr w:type="spellStart"/>
            <w:r w:rsidRPr="00C21456">
              <w:rPr>
                <w:rFonts w:ascii="Times New Roman" w:hAnsi="Times New Roman" w:cs="Times New Roman"/>
              </w:rPr>
              <w:t>гп</w:t>
            </w:r>
            <w:proofErr w:type="spellEnd"/>
            <w:r w:rsidRPr="00C2145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15 003 053,01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15 003 053,01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15 003 053,01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100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2.2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Кадастровые работы по объекту: строительство тепловой сети от ТК-131 до ТПС №3, ул</w:t>
            </w:r>
            <w:proofErr w:type="gramStart"/>
            <w:r w:rsidRPr="00C21456">
              <w:rPr>
                <w:rFonts w:ascii="Times New Roman" w:hAnsi="Times New Roman" w:cs="Times New Roman"/>
              </w:rPr>
              <w:t>.Д</w:t>
            </w:r>
            <w:proofErr w:type="gramEnd"/>
            <w:r w:rsidRPr="00C21456">
              <w:rPr>
                <w:rFonts w:ascii="Times New Roman" w:hAnsi="Times New Roman" w:cs="Times New Roman"/>
              </w:rPr>
              <w:t xml:space="preserve">онского, </w:t>
            </w:r>
            <w:proofErr w:type="spellStart"/>
            <w:r w:rsidRPr="00C21456">
              <w:rPr>
                <w:rFonts w:ascii="Times New Roman" w:hAnsi="Times New Roman" w:cs="Times New Roman"/>
              </w:rPr>
              <w:t>гп</w:t>
            </w:r>
            <w:proofErr w:type="spellEnd"/>
            <w:r w:rsidRPr="00C2145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15 278 802,96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Итого по мероприятию 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15 278 802,96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C21456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C2145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 xml:space="preserve">Наименование подпрограммы 2 «Чистая вода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района»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Главный распорядитель: 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15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Наименование мероприятия 1: Строительство объекта «Водозабор подземных вод для хозяйственно-питьевого водоснабжения»,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C21456">
              <w:rPr>
                <w:rFonts w:ascii="Times New Roman" w:hAnsi="Times New Roman" w:cs="Times New Roman"/>
              </w:rPr>
              <w:t>гп</w:t>
            </w:r>
            <w:proofErr w:type="spellEnd"/>
            <w:r w:rsidRPr="00C2145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2018-2021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160 983 562,01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124 162 642,64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C21456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C2145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Главный распорядитель: Администрация </w:t>
            </w:r>
            <w:proofErr w:type="gramStart"/>
            <w:r w:rsidRPr="00C21456"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 w:rsidRPr="00C2145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9D74AB" w:rsidRPr="00C21456" w:rsidTr="00BC05BA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AB" w:rsidRPr="00C21456" w:rsidRDefault="009D74AB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</w:tbl>
    <w:p w:rsidR="0020603A" w:rsidRPr="00C21456" w:rsidRDefault="0020603A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9D74AB" w:rsidRPr="00C21456" w:rsidRDefault="009D74AB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  <w:sectPr w:rsidR="009D74AB" w:rsidRPr="00C21456" w:rsidSect="00830514">
          <w:headerReference w:type="default" r:id="rId9"/>
          <w:footnotePr>
            <w:numRestart w:val="eachPage"/>
          </w:footnotePr>
          <w:pgSz w:w="16838" w:h="11905" w:orient="landscape"/>
          <w:pgMar w:top="568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B72AF6" w:rsidRPr="00C21456" w:rsidRDefault="0020603A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D74AB" w:rsidRPr="00C21456">
        <w:rPr>
          <w:rFonts w:ascii="Times New Roman" w:hAnsi="Times New Roman" w:cs="Times New Roman"/>
          <w:sz w:val="24"/>
          <w:szCs w:val="24"/>
        </w:rPr>
        <w:t>2</w:t>
      </w:r>
      <w:r w:rsidR="00B72AF6" w:rsidRPr="00C21456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72AF6" w:rsidRPr="00C21456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C21456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C21456" w:rsidRDefault="00C2145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30.12.2021  </w:t>
      </w:r>
      <w:r w:rsidRPr="00C21456">
        <w:rPr>
          <w:rFonts w:ascii="Times New Roman" w:hAnsi="Times New Roman" w:cs="Times New Roman"/>
          <w:sz w:val="24"/>
          <w:szCs w:val="24"/>
        </w:rPr>
        <w:t xml:space="preserve">№ </w:t>
      </w:r>
      <w:r w:rsidRPr="00C21456">
        <w:rPr>
          <w:rFonts w:ascii="Times New Roman" w:hAnsi="Times New Roman" w:cs="Times New Roman"/>
          <w:sz w:val="24"/>
          <w:szCs w:val="24"/>
          <w:u w:val="single"/>
        </w:rPr>
        <w:t>520-п</w:t>
      </w:r>
    </w:p>
    <w:p w:rsidR="00D97E77" w:rsidRPr="00C21456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C21456">
        <w:rPr>
          <w:rFonts w:ascii="Times New Roman" w:hAnsi="Times New Roman" w:cs="Times New Roman"/>
        </w:rPr>
        <w:t>(Новая редакция п</w:t>
      </w:r>
      <w:r w:rsidR="00D97E77" w:rsidRPr="00C21456">
        <w:rPr>
          <w:rFonts w:ascii="Times New Roman" w:hAnsi="Times New Roman" w:cs="Times New Roman"/>
        </w:rPr>
        <w:t>риложени</w:t>
      </w:r>
      <w:r w:rsidRPr="00C21456">
        <w:rPr>
          <w:rFonts w:ascii="Times New Roman" w:hAnsi="Times New Roman" w:cs="Times New Roman"/>
        </w:rPr>
        <w:t>я</w:t>
      </w:r>
      <w:r w:rsidR="00D97E77" w:rsidRPr="00C21456">
        <w:rPr>
          <w:rFonts w:ascii="Times New Roman" w:hAnsi="Times New Roman" w:cs="Times New Roman"/>
        </w:rPr>
        <w:t xml:space="preserve"> № 1</w:t>
      </w:r>
      <w:proofErr w:type="gramEnd"/>
    </w:p>
    <w:p w:rsidR="00D97E77" w:rsidRPr="00C21456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4531FF" w:rsidRPr="00C21456">
        <w:rPr>
          <w:rFonts w:ascii="Times New Roman" w:hAnsi="Times New Roman" w:cs="Times New Roman"/>
        </w:rPr>
        <w:t xml:space="preserve"> </w:t>
      </w:r>
      <w:r w:rsidRPr="00C21456">
        <w:rPr>
          <w:rFonts w:ascii="Times New Roman" w:hAnsi="Times New Roman" w:cs="Times New Roman"/>
        </w:rPr>
        <w:t>жилищно-коммунального хозяйства</w:t>
      </w:r>
    </w:p>
    <w:p w:rsidR="00D97E77" w:rsidRPr="00C21456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и повышение энергетической эффективности»,</w:t>
      </w:r>
    </w:p>
    <w:p w:rsidR="00D97E77" w:rsidRPr="00C21456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утвержденной постановлением администрации</w:t>
      </w:r>
    </w:p>
    <w:p w:rsidR="00D97E77" w:rsidRPr="00C21456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C21456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C21456">
        <w:rPr>
          <w:rFonts w:ascii="Times New Roman" w:hAnsi="Times New Roman" w:cs="Times New Roman"/>
        </w:rPr>
        <w:t>)</w:t>
      </w:r>
      <w:proofErr w:type="gramEnd"/>
    </w:p>
    <w:p w:rsidR="00D97E77" w:rsidRPr="00C21456" w:rsidRDefault="00D97E77" w:rsidP="00D97E77">
      <w:pPr>
        <w:pStyle w:val="ConsPlusNormal0"/>
        <w:shd w:val="clear" w:color="auto" w:fill="FFFFFF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0E061C" w:rsidRPr="00C21456" w:rsidRDefault="000E061C" w:rsidP="000E061C">
      <w:pPr>
        <w:shd w:val="clear" w:color="auto" w:fill="FFFFFF"/>
        <w:jc w:val="center"/>
      </w:pPr>
      <w:r w:rsidRPr="00C21456">
        <w:t xml:space="preserve">Информация о ресурсном обеспечении муниципальной программы </w:t>
      </w:r>
      <w:proofErr w:type="gramStart"/>
      <w:r w:rsidRPr="00C21456">
        <w:t>Северо-Енисейского</w:t>
      </w:r>
      <w:proofErr w:type="gramEnd"/>
      <w:r w:rsidRPr="00C21456">
        <w:t xml:space="preserve"> района</w:t>
      </w:r>
    </w:p>
    <w:p w:rsidR="000E061C" w:rsidRPr="00C21456" w:rsidRDefault="000E061C" w:rsidP="000E061C">
      <w:pPr>
        <w:shd w:val="clear" w:color="auto" w:fill="FFFFFF"/>
        <w:jc w:val="right"/>
        <w:rPr>
          <w:highlight w:val="yellow"/>
        </w:rPr>
      </w:pPr>
      <w:r w:rsidRPr="00C21456"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701"/>
        <w:gridCol w:w="2410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0E061C" w:rsidRPr="00C21456" w:rsidTr="00BC05BA">
        <w:trPr>
          <w:trHeight w:val="72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4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21456">
              <w:rPr>
                <w:sz w:val="20"/>
                <w:szCs w:val="20"/>
              </w:rPr>
              <w:t>/</w:t>
            </w:r>
            <w:proofErr w:type="spellStart"/>
            <w:r w:rsidRPr="00C214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2021 – 2023 годы</w:t>
            </w:r>
          </w:p>
        </w:tc>
      </w:tr>
      <w:tr w:rsidR="000E061C" w:rsidRPr="00C21456" w:rsidTr="00BC05BA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45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61C" w:rsidRPr="00C21456" w:rsidTr="00BC05BA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12</w:t>
            </w:r>
          </w:p>
        </w:tc>
      </w:tr>
      <w:tr w:rsidR="000E061C" w:rsidRPr="00C21456" w:rsidTr="00BC05BA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813 277 709,46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1 669 167 451,46</w:t>
            </w:r>
          </w:p>
        </w:tc>
      </w:tr>
      <w:tr w:rsidR="000E061C" w:rsidRPr="00C21456" w:rsidTr="00BC05BA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</w:tr>
      <w:tr w:rsidR="000E061C" w:rsidRPr="00C21456" w:rsidTr="00BC05BA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813 277 709,46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1 669 167 451,46</w:t>
            </w:r>
          </w:p>
        </w:tc>
      </w:tr>
      <w:tr w:rsidR="000E061C" w:rsidRPr="00C21456" w:rsidTr="00BC05BA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</w:tr>
      <w:tr w:rsidR="000E061C" w:rsidRPr="00C21456" w:rsidTr="00BC05BA">
        <w:trPr>
          <w:trHeight w:val="7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E061C" w:rsidRPr="00C21456" w:rsidTr="00BC05BA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</w:tr>
      <w:tr w:rsidR="000E061C" w:rsidRPr="00C21456" w:rsidTr="00BC05BA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</w:tr>
      <w:tr w:rsidR="000E061C" w:rsidRPr="00C21456" w:rsidTr="00BC05BA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</w:tr>
      <w:tr w:rsidR="000E061C" w:rsidRPr="00C21456" w:rsidTr="00BC05BA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</w:tr>
      <w:tr w:rsidR="000E061C" w:rsidRPr="00C21456" w:rsidTr="00BC05B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562 743 250,64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1 407 755 392,64</w:t>
            </w:r>
          </w:p>
        </w:tc>
      </w:tr>
      <w:tr w:rsidR="000E061C" w:rsidRPr="00C21456" w:rsidTr="00BC05B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</w:tr>
      <w:tr w:rsidR="000E061C" w:rsidRPr="00C21456" w:rsidTr="00BC05B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562 743 250,64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1 407 755 392,64</w:t>
            </w:r>
          </w:p>
        </w:tc>
      </w:tr>
      <w:tr w:rsidR="000E061C" w:rsidRPr="00C21456" w:rsidTr="00BC05B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16 552 300,00</w:t>
            </w:r>
          </w:p>
        </w:tc>
      </w:tr>
      <w:tr w:rsidR="000E061C" w:rsidRPr="00C21456" w:rsidTr="00BC05B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</w:p>
        </w:tc>
      </w:tr>
      <w:tr w:rsidR="000E061C" w:rsidRPr="00C21456" w:rsidTr="00BC05BA">
        <w:trPr>
          <w:trHeight w:val="10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16 552 300,00</w:t>
            </w:r>
          </w:p>
        </w:tc>
      </w:tr>
      <w:tr w:rsidR="000E061C" w:rsidRPr="00C21456" w:rsidTr="00BC05BA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594 864,40</w:t>
            </w:r>
          </w:p>
        </w:tc>
      </w:tr>
      <w:tr w:rsidR="000E061C" w:rsidRPr="00C21456" w:rsidTr="00BC05BA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0E061C" w:rsidRPr="00C21456" w:rsidTr="00BC05BA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C" w:rsidRPr="00C21456" w:rsidRDefault="000E061C" w:rsidP="00BC05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61C" w:rsidRPr="00C21456" w:rsidRDefault="000E061C" w:rsidP="00BC05BA">
            <w:pPr>
              <w:rPr>
                <w:sz w:val="20"/>
                <w:szCs w:val="20"/>
              </w:rPr>
            </w:pPr>
            <w:r w:rsidRPr="00C21456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61C" w:rsidRPr="00C21456" w:rsidRDefault="000E061C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594 864,40</w:t>
            </w:r>
          </w:p>
        </w:tc>
      </w:tr>
    </w:tbl>
    <w:p w:rsidR="0020603A" w:rsidRPr="00C21456" w:rsidRDefault="0020603A" w:rsidP="0062364F">
      <w:pPr>
        <w:shd w:val="clear" w:color="auto" w:fill="FFFFFF"/>
      </w:pPr>
    </w:p>
    <w:p w:rsidR="0020603A" w:rsidRPr="00C21456" w:rsidRDefault="0020603A" w:rsidP="0062364F">
      <w:pPr>
        <w:shd w:val="clear" w:color="auto" w:fill="FFFFFF"/>
      </w:pPr>
    </w:p>
    <w:p w:rsidR="00D97E77" w:rsidRPr="00C21456" w:rsidRDefault="00D97E77" w:rsidP="00D97E77">
      <w:pPr>
        <w:widowControl w:val="0"/>
        <w:shd w:val="clear" w:color="auto" w:fill="FFFFFF"/>
        <w:autoSpaceDE w:val="0"/>
        <w:autoSpaceDN w:val="0"/>
        <w:adjustRightInd w:val="0"/>
        <w:sectPr w:rsidR="00D97E77" w:rsidRPr="00C21456" w:rsidSect="00830514">
          <w:footnotePr>
            <w:numRestart w:val="eachPage"/>
          </w:footnotePr>
          <w:pgSz w:w="16838" w:h="11905" w:orient="landscape"/>
          <w:pgMar w:top="568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B72AF6" w:rsidRPr="00C21456" w:rsidRDefault="00B72AF6" w:rsidP="00D97E77">
      <w:pPr>
        <w:pStyle w:val="ConsPlusNormal0"/>
        <w:shd w:val="clear" w:color="auto" w:fill="FFFFFF"/>
        <w:ind w:right="-31"/>
        <w:jc w:val="right"/>
        <w:outlineLvl w:val="2"/>
        <w:rPr>
          <w:rFonts w:ascii="Times New Roman" w:hAnsi="Times New Roman" w:cs="Times New Roman"/>
        </w:rPr>
      </w:pPr>
    </w:p>
    <w:p w:rsidR="00B72AF6" w:rsidRPr="00C21456" w:rsidRDefault="002050D1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0603A" w:rsidRPr="00C21456">
        <w:rPr>
          <w:rFonts w:ascii="Times New Roman" w:hAnsi="Times New Roman" w:cs="Times New Roman"/>
          <w:sz w:val="24"/>
          <w:szCs w:val="24"/>
        </w:rPr>
        <w:t>№</w:t>
      </w:r>
      <w:r w:rsidR="00BE1022" w:rsidRPr="00C21456">
        <w:rPr>
          <w:rFonts w:ascii="Times New Roman" w:hAnsi="Times New Roman" w:cs="Times New Roman"/>
          <w:sz w:val="24"/>
          <w:szCs w:val="24"/>
        </w:rPr>
        <w:t>3</w:t>
      </w:r>
      <w:r w:rsidR="00B72AF6" w:rsidRPr="00C21456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72AF6" w:rsidRPr="00C21456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C21456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C21456" w:rsidRDefault="00C2145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30.12.2021  </w:t>
      </w:r>
      <w:r w:rsidRPr="00C21456">
        <w:rPr>
          <w:rFonts w:ascii="Times New Roman" w:hAnsi="Times New Roman" w:cs="Times New Roman"/>
          <w:sz w:val="24"/>
          <w:szCs w:val="24"/>
        </w:rPr>
        <w:t xml:space="preserve">№ </w:t>
      </w:r>
      <w:r w:rsidRPr="00C21456">
        <w:rPr>
          <w:rFonts w:ascii="Times New Roman" w:hAnsi="Times New Roman" w:cs="Times New Roman"/>
          <w:sz w:val="24"/>
          <w:szCs w:val="24"/>
          <w:u w:val="single"/>
        </w:rPr>
        <w:t>520-п</w:t>
      </w:r>
    </w:p>
    <w:p w:rsidR="00D97E77" w:rsidRPr="00C21456" w:rsidRDefault="00B72AF6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proofErr w:type="gramStart"/>
      <w:r w:rsidRPr="00C21456">
        <w:rPr>
          <w:rFonts w:ascii="Times New Roman" w:hAnsi="Times New Roman" w:cs="Times New Roman"/>
        </w:rPr>
        <w:t>(Новая редакция п</w:t>
      </w:r>
      <w:r w:rsidR="00D97E77" w:rsidRPr="00C21456">
        <w:rPr>
          <w:rFonts w:ascii="Times New Roman" w:hAnsi="Times New Roman" w:cs="Times New Roman"/>
        </w:rPr>
        <w:t>риложени</w:t>
      </w:r>
      <w:r w:rsidRPr="00C21456">
        <w:rPr>
          <w:rFonts w:ascii="Times New Roman" w:hAnsi="Times New Roman" w:cs="Times New Roman"/>
        </w:rPr>
        <w:t>я</w:t>
      </w:r>
      <w:r w:rsidR="00D97E77" w:rsidRPr="00C21456">
        <w:rPr>
          <w:rFonts w:ascii="Times New Roman" w:hAnsi="Times New Roman" w:cs="Times New Roman"/>
        </w:rPr>
        <w:t xml:space="preserve"> № 2</w:t>
      </w:r>
      <w:proofErr w:type="gramEnd"/>
    </w:p>
    <w:p w:rsidR="00D97E77" w:rsidRPr="00C21456" w:rsidRDefault="00D97E77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D307EA" w:rsidRPr="00C21456">
        <w:rPr>
          <w:rFonts w:ascii="Times New Roman" w:hAnsi="Times New Roman" w:cs="Times New Roman"/>
        </w:rPr>
        <w:t xml:space="preserve"> </w:t>
      </w:r>
      <w:r w:rsidRPr="00C21456">
        <w:rPr>
          <w:rFonts w:ascii="Times New Roman" w:hAnsi="Times New Roman" w:cs="Times New Roman"/>
        </w:rPr>
        <w:t>жилищно-коммунального хозяйства</w:t>
      </w:r>
      <w:r w:rsidR="00D307EA" w:rsidRPr="00C21456">
        <w:rPr>
          <w:rFonts w:ascii="Times New Roman" w:hAnsi="Times New Roman" w:cs="Times New Roman"/>
        </w:rPr>
        <w:t xml:space="preserve"> </w:t>
      </w:r>
      <w:r w:rsidRPr="00C21456">
        <w:rPr>
          <w:rFonts w:ascii="Times New Roman" w:hAnsi="Times New Roman" w:cs="Times New Roman"/>
        </w:rPr>
        <w:t>и повышение энергетической эффективности»,</w:t>
      </w:r>
      <w:r w:rsidR="00D307EA" w:rsidRPr="00C21456">
        <w:rPr>
          <w:rFonts w:ascii="Times New Roman" w:hAnsi="Times New Roman" w:cs="Times New Roman"/>
        </w:rPr>
        <w:t xml:space="preserve"> </w:t>
      </w:r>
      <w:r w:rsidRPr="00C21456">
        <w:rPr>
          <w:rFonts w:ascii="Times New Roman" w:hAnsi="Times New Roman" w:cs="Times New Roman"/>
        </w:rPr>
        <w:t>утвержденной постановлением администрации</w:t>
      </w:r>
      <w:r w:rsidR="00D307EA" w:rsidRPr="00C21456">
        <w:rPr>
          <w:rFonts w:ascii="Times New Roman" w:hAnsi="Times New Roman" w:cs="Times New Roman"/>
        </w:rPr>
        <w:t xml:space="preserve"> </w:t>
      </w:r>
      <w:r w:rsidRPr="00C21456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C21456">
        <w:rPr>
          <w:rFonts w:ascii="Times New Roman" w:hAnsi="Times New Roman" w:cs="Times New Roman"/>
        </w:rPr>
        <w:t>)</w:t>
      </w:r>
    </w:p>
    <w:p w:rsidR="00D97E77" w:rsidRPr="00C21456" w:rsidRDefault="00D97E77" w:rsidP="00D97E77">
      <w:pPr>
        <w:widowControl w:val="0"/>
        <w:shd w:val="clear" w:color="auto" w:fill="FFFFFF"/>
        <w:autoSpaceDE w:val="0"/>
        <w:autoSpaceDN w:val="0"/>
        <w:adjustRightInd w:val="0"/>
        <w:ind w:left="720" w:right="-31"/>
        <w:jc w:val="right"/>
        <w:rPr>
          <w:sz w:val="14"/>
        </w:rPr>
      </w:pPr>
    </w:p>
    <w:p w:rsidR="00451FC3" w:rsidRPr="00C21456" w:rsidRDefault="00451FC3" w:rsidP="00451FC3">
      <w:pPr>
        <w:shd w:val="clear" w:color="auto" w:fill="FFFFFF"/>
        <w:ind w:right="-198"/>
        <w:jc w:val="center"/>
      </w:pPr>
      <w:r w:rsidRPr="00C21456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51FC3" w:rsidRPr="00C21456" w:rsidRDefault="00451FC3" w:rsidP="00451FC3">
      <w:pPr>
        <w:shd w:val="clear" w:color="auto" w:fill="FFFFFF"/>
        <w:ind w:right="677"/>
        <w:jc w:val="right"/>
      </w:pPr>
      <w:r w:rsidRPr="00C21456">
        <w:t>(рублей)</w:t>
      </w:r>
    </w:p>
    <w:tbl>
      <w:tblPr>
        <w:tblW w:w="15876" w:type="dxa"/>
        <w:tblInd w:w="250" w:type="dxa"/>
        <w:tblLayout w:type="fixed"/>
        <w:tblLook w:val="04A0"/>
      </w:tblPr>
      <w:tblGrid>
        <w:gridCol w:w="567"/>
        <w:gridCol w:w="2552"/>
        <w:gridCol w:w="2409"/>
        <w:gridCol w:w="2552"/>
        <w:gridCol w:w="1701"/>
        <w:gridCol w:w="1984"/>
        <w:gridCol w:w="1843"/>
        <w:gridCol w:w="2268"/>
      </w:tblGrid>
      <w:tr w:rsidR="00451FC3" w:rsidRPr="00C21456" w:rsidTr="00BC05BA">
        <w:trPr>
          <w:trHeight w:val="3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№</w:t>
            </w:r>
          </w:p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proofErr w:type="spellStart"/>
            <w:proofErr w:type="gramStart"/>
            <w:r w:rsidRPr="00C214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21456">
              <w:rPr>
                <w:sz w:val="20"/>
                <w:szCs w:val="20"/>
              </w:rPr>
              <w:t>/</w:t>
            </w:r>
            <w:proofErr w:type="spellStart"/>
            <w:r w:rsidRPr="00C214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2021 – 2023 годы</w:t>
            </w:r>
          </w:p>
        </w:tc>
      </w:tr>
      <w:tr w:rsidR="00451FC3" w:rsidRPr="00C21456" w:rsidTr="00BC05BA">
        <w:trPr>
          <w:trHeight w:val="2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45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451FC3" w:rsidRPr="00C21456" w:rsidTr="00BC05BA">
        <w:trPr>
          <w:trHeight w:val="111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</w:t>
            </w:r>
          </w:p>
        </w:tc>
      </w:tr>
      <w:tr w:rsidR="00451FC3" w:rsidRPr="00C21456" w:rsidTr="00BC05BA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813 277 709,46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427 944 871,00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427 944 871,00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1 669 167 451,46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107 670 900,00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116 315 700,00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116 315 700,00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340 302 300,00 </w:t>
            </w:r>
          </w:p>
        </w:tc>
      </w:tr>
      <w:tr w:rsidR="00451FC3" w:rsidRPr="00C21456" w:rsidTr="00BC05BA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705 606 809,46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1 328 865 151,46</w:t>
            </w:r>
          </w:p>
        </w:tc>
      </w:tr>
      <w:tr w:rsidR="00451FC3" w:rsidRPr="00C21456" w:rsidTr="00BC05B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2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left="-108" w:right="-198" w:firstLine="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left="-108" w:right="-198" w:firstLine="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</w:tr>
      <w:tr w:rsidR="00451FC3" w:rsidRPr="00C21456" w:rsidTr="00BC05B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51FC3" w:rsidRPr="00C21456" w:rsidTr="00BC05B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730 000,00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730 000,00</w:t>
            </w:r>
          </w:p>
        </w:tc>
      </w:tr>
      <w:tr w:rsidR="00451FC3" w:rsidRPr="00C21456" w:rsidTr="00BC05B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202 203 307,31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202 203 307,31</w:t>
            </w:r>
          </w:p>
        </w:tc>
      </w:tr>
      <w:tr w:rsidR="00451FC3" w:rsidRPr="00C21456" w:rsidTr="00BC05BA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</w:tr>
      <w:tr w:rsidR="00451FC3" w:rsidRPr="00C21456" w:rsidTr="00BC05BA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Доступность коммунально-бытовых </w:t>
            </w:r>
            <w:r w:rsidRPr="00C21456">
              <w:rPr>
                <w:sz w:val="20"/>
                <w:szCs w:val="20"/>
              </w:rPr>
              <w:lastRenderedPageBreak/>
              <w:t>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562 743 250,64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422 506 071,00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422 506 071,00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1 407 755 392,64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101 051 100,00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110 876 900,00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110 876 900,00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322 804 900,00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461 692 150,64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1 084 950 492,64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16 552 300,00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16 552 300,00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594 864,40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594 864,40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215 100,00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215 100,00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379 764,40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379 764,40</w:t>
            </w:r>
          </w:p>
        </w:tc>
      </w:tr>
      <w:tr w:rsidR="00451FC3" w:rsidRPr="00C21456" w:rsidTr="00BC05B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C3" w:rsidRPr="00C21456" w:rsidRDefault="00451FC3" w:rsidP="00BC05BA">
            <w:pPr>
              <w:ind w:right="-198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FC3" w:rsidRPr="00C21456" w:rsidRDefault="00451FC3" w:rsidP="00BC05BA">
            <w:pPr>
              <w:ind w:right="-19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</w:tr>
    </w:tbl>
    <w:p w:rsidR="00D97E77" w:rsidRPr="00C21456" w:rsidRDefault="00D97E77" w:rsidP="00D97E77">
      <w:pPr>
        <w:pStyle w:val="ConsPlusNormal0"/>
        <w:shd w:val="clear" w:color="auto" w:fill="FFFFFF"/>
        <w:tabs>
          <w:tab w:val="left" w:pos="9356"/>
        </w:tabs>
        <w:ind w:firstLine="0"/>
        <w:outlineLvl w:val="2"/>
        <w:rPr>
          <w:rFonts w:ascii="Times New Roman" w:hAnsi="Times New Roman" w:cs="Times New Roman"/>
        </w:rPr>
      </w:pPr>
    </w:p>
    <w:p w:rsidR="00B72AF6" w:rsidRPr="00C21456" w:rsidRDefault="00B72AF6" w:rsidP="00D97E77">
      <w:pPr>
        <w:pStyle w:val="ConsPlusNormal0"/>
        <w:jc w:val="right"/>
        <w:outlineLvl w:val="2"/>
        <w:rPr>
          <w:rFonts w:ascii="Times New Roman" w:hAnsi="Times New Roman" w:cs="Times New Roman"/>
        </w:rPr>
        <w:sectPr w:rsidR="00B72AF6" w:rsidRPr="00C21456" w:rsidSect="00D97E77">
          <w:headerReference w:type="default" r:id="rId10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B4936" w:rsidRPr="00C21456">
        <w:rPr>
          <w:rFonts w:ascii="Times New Roman" w:hAnsi="Times New Roman" w:cs="Times New Roman"/>
          <w:sz w:val="24"/>
          <w:szCs w:val="24"/>
        </w:rPr>
        <w:t>4</w:t>
      </w:r>
      <w:r w:rsidRPr="00C21456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20603A" w:rsidRPr="00C21456" w:rsidRDefault="00C21456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30.12.2021  </w:t>
      </w:r>
      <w:r w:rsidRPr="00C21456">
        <w:rPr>
          <w:rFonts w:ascii="Times New Roman" w:hAnsi="Times New Roman" w:cs="Times New Roman"/>
          <w:sz w:val="24"/>
          <w:szCs w:val="24"/>
        </w:rPr>
        <w:t xml:space="preserve">№ </w:t>
      </w:r>
      <w:r w:rsidRPr="00C21456">
        <w:rPr>
          <w:rFonts w:ascii="Times New Roman" w:hAnsi="Times New Roman" w:cs="Times New Roman"/>
          <w:sz w:val="24"/>
          <w:szCs w:val="24"/>
          <w:u w:val="single"/>
        </w:rPr>
        <w:t>520-п</w:t>
      </w:r>
    </w:p>
    <w:p w:rsidR="0020603A" w:rsidRPr="00C21456" w:rsidRDefault="00ED22A6" w:rsidP="00ED22A6">
      <w:pPr>
        <w:shd w:val="clear" w:color="auto" w:fill="FFFFFF"/>
        <w:autoSpaceDE w:val="0"/>
        <w:autoSpaceDN w:val="0"/>
        <w:adjustRightInd w:val="0"/>
        <w:ind w:left="10773"/>
        <w:rPr>
          <w:rFonts w:eastAsia="Calibri"/>
          <w:sz w:val="20"/>
          <w:szCs w:val="20"/>
          <w:lang w:eastAsia="en-US"/>
        </w:rPr>
      </w:pPr>
      <w:proofErr w:type="gramStart"/>
      <w:r w:rsidRPr="00C21456">
        <w:rPr>
          <w:sz w:val="20"/>
          <w:szCs w:val="20"/>
        </w:rPr>
        <w:t>(</w:t>
      </w:r>
      <w:r w:rsidRPr="00C21456">
        <w:rPr>
          <w:rFonts w:eastAsia="Calibri"/>
          <w:sz w:val="20"/>
          <w:szCs w:val="20"/>
          <w:lang w:eastAsia="en-US"/>
        </w:rPr>
        <w:t>Новая редакция приложения №2 к подпрограмме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муниципальной программы</w:t>
      </w:r>
      <w:r w:rsidR="0020603A" w:rsidRPr="00C21456">
        <w:rPr>
          <w:rFonts w:eastAsia="Calibri"/>
          <w:sz w:val="20"/>
          <w:szCs w:val="20"/>
          <w:lang w:eastAsia="en-US"/>
        </w:rPr>
        <w:t>,</w:t>
      </w:r>
      <w:proofErr w:type="gramEnd"/>
    </w:p>
    <w:p w:rsidR="0020603A" w:rsidRPr="00C21456" w:rsidRDefault="0020603A" w:rsidP="0020603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C21456">
        <w:rPr>
          <w:rFonts w:ascii="Times New Roman" w:hAnsi="Times New Roman" w:cs="Times New Roman"/>
        </w:rPr>
        <w:t>утвержденной постановлением администрации</w:t>
      </w:r>
    </w:p>
    <w:p w:rsidR="0020603A" w:rsidRPr="00C21456" w:rsidRDefault="0020603A" w:rsidP="0020603A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proofErr w:type="gramStart"/>
      <w:r w:rsidRPr="00C21456">
        <w:rPr>
          <w:color w:val="auto"/>
          <w:sz w:val="20"/>
          <w:szCs w:val="20"/>
        </w:rPr>
        <w:t>Северо-Енисейского района от 21.10.2013 № 515-п)</w:t>
      </w:r>
      <w:proofErr w:type="gramEnd"/>
    </w:p>
    <w:p w:rsidR="0020603A" w:rsidRPr="00C21456" w:rsidRDefault="0020603A" w:rsidP="0020603A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B11D66" w:rsidRPr="00C21456" w:rsidRDefault="00B11D66" w:rsidP="00B11D66">
      <w:pPr>
        <w:shd w:val="clear" w:color="auto" w:fill="FFFFFF"/>
        <w:jc w:val="center"/>
        <w:outlineLvl w:val="0"/>
      </w:pPr>
      <w:r w:rsidRPr="00C21456">
        <w:t>Перечень мероприятий подпрограммы с указанием объема средств на их реализацию и ожидаемых результатов</w:t>
      </w:r>
    </w:p>
    <w:p w:rsidR="00B11D66" w:rsidRPr="00C21456" w:rsidRDefault="00B11D66" w:rsidP="00B11D66">
      <w:pPr>
        <w:shd w:val="clear" w:color="auto" w:fill="FFFFFF"/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410"/>
      </w:tblGrid>
      <w:tr w:rsidR="00B11D66" w:rsidRPr="00C21456" w:rsidTr="00BC05BA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4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21456">
              <w:rPr>
                <w:sz w:val="20"/>
                <w:szCs w:val="20"/>
              </w:rPr>
              <w:t>/</w:t>
            </w:r>
            <w:proofErr w:type="spellStart"/>
            <w:r w:rsidRPr="00C214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11D66" w:rsidRPr="00C21456" w:rsidTr="00BC05BA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2021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2023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2021 – 2023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11D66" w:rsidRPr="00C21456" w:rsidTr="00BC05BA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12</w:t>
            </w:r>
          </w:p>
        </w:tc>
      </w:tr>
      <w:tr w:rsidR="00B11D66" w:rsidRPr="00C21456" w:rsidTr="00BC05BA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C21456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B11D66" w:rsidRPr="00C21456" w:rsidTr="00BC05BA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94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C21456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975 572,33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975 572,33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B11D66" w:rsidRPr="00C21456" w:rsidTr="00BC05BA">
        <w:trPr>
          <w:trHeight w:val="7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proofErr w:type="spellStart"/>
            <w:proofErr w:type="gramStart"/>
            <w:r w:rsidRPr="00C21456">
              <w:rPr>
                <w:sz w:val="20"/>
                <w:szCs w:val="20"/>
              </w:rPr>
              <w:t>Софинансирование</w:t>
            </w:r>
            <w:proofErr w:type="spellEnd"/>
            <w:r w:rsidRPr="00C21456">
              <w:rPr>
                <w:sz w:val="20"/>
                <w:szCs w:val="20"/>
              </w:rPr>
              <w:t xml:space="preserve">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</w:t>
            </w:r>
            <w:r w:rsidRPr="00C21456">
              <w:rPr>
                <w:sz w:val="20"/>
                <w:szCs w:val="20"/>
              </w:rPr>
              <w:lastRenderedPageBreak/>
              <w:t xml:space="preserve">энергии и тепловых сетей, объектов </w:t>
            </w:r>
            <w:proofErr w:type="spellStart"/>
            <w:r w:rsidRPr="00C21456">
              <w:rPr>
                <w:sz w:val="20"/>
                <w:szCs w:val="20"/>
              </w:rPr>
              <w:t>электросетевого</w:t>
            </w:r>
            <w:proofErr w:type="spellEnd"/>
            <w:r w:rsidRPr="00C21456">
              <w:rPr>
                <w:sz w:val="20"/>
                <w:szCs w:val="20"/>
              </w:rPr>
              <w:t xml:space="preserve"> хозяйства и источников электрической энергии, а также на  приобретение технологического оборудования,  спецтехники для обеспечения функционирования систем теплоснабжения, электроснабжения,  водоснабжения, водоотведения и очистки сточных вод в рамках подпрограммы «Модернизация, реконструкция и капитальный ремонт объектов</w:t>
            </w:r>
            <w:proofErr w:type="gramEnd"/>
            <w:r w:rsidRPr="00C21456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C21456">
              <w:rPr>
                <w:sz w:val="20"/>
                <w:szCs w:val="20"/>
              </w:rPr>
              <w:t>04100</w:t>
            </w:r>
            <w:r w:rsidRPr="00C21456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21 710,00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21 710,00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C21456">
              <w:rPr>
                <w:sz w:val="20"/>
                <w:szCs w:val="20"/>
              </w:rPr>
              <w:t>тепловодоснабжения</w:t>
            </w:r>
            <w:proofErr w:type="spellEnd"/>
            <w:r w:rsidRPr="00C21456">
              <w:rPr>
                <w:sz w:val="20"/>
                <w:szCs w:val="20"/>
              </w:rPr>
              <w:t xml:space="preserve"> от ТК-106</w:t>
            </w:r>
            <w:proofErr w:type="gramStart"/>
            <w:r w:rsidRPr="00C21456">
              <w:rPr>
                <w:sz w:val="20"/>
                <w:szCs w:val="20"/>
              </w:rPr>
              <w:t xml:space="preserve"> А</w:t>
            </w:r>
            <w:proofErr w:type="gramEnd"/>
            <w:r w:rsidRPr="00C21456">
              <w:rPr>
                <w:sz w:val="20"/>
                <w:szCs w:val="20"/>
              </w:rPr>
              <w:t xml:space="preserve"> до ДОУ №1, ул. Карла Маркса, 24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 (46,7 м)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C21456">
              <w:rPr>
                <w:sz w:val="20"/>
                <w:szCs w:val="20"/>
              </w:rPr>
              <w:t>04100</w:t>
            </w:r>
            <w:r w:rsidRPr="00C21456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223 862,33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223 862,33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Приобретение стабилизатора напряжения для ДЭС в п. Вельмо</w:t>
            </w:r>
          </w:p>
        </w:tc>
      </w:tr>
      <w:tr w:rsidR="00B11D66" w:rsidRPr="00C21456" w:rsidTr="00BC05BA">
        <w:trPr>
          <w:trHeight w:val="1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proofErr w:type="gramStart"/>
            <w:r w:rsidRPr="00C21456">
              <w:rPr>
                <w:sz w:val="20"/>
                <w:szCs w:val="20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C21456">
              <w:rPr>
                <w:sz w:val="20"/>
                <w:szCs w:val="20"/>
              </w:rPr>
              <w:t>электросетевого</w:t>
            </w:r>
            <w:proofErr w:type="spellEnd"/>
            <w:r w:rsidRPr="00C21456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</w:t>
            </w:r>
            <w:proofErr w:type="gramEnd"/>
            <w:r w:rsidRPr="00C21456">
              <w:rPr>
                <w:sz w:val="20"/>
                <w:szCs w:val="20"/>
              </w:rPr>
              <w:t xml:space="preserve"> инфраструктуры муниципальных образований» </w:t>
            </w:r>
            <w:r w:rsidRPr="00C21456">
              <w:rPr>
                <w:sz w:val="20"/>
                <w:szCs w:val="20"/>
              </w:rPr>
              <w:lastRenderedPageBreak/>
              <w:t>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0410075710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355 000,00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355 000,00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C21456">
              <w:rPr>
                <w:sz w:val="20"/>
                <w:szCs w:val="20"/>
              </w:rPr>
              <w:t>тепловодоснабжения</w:t>
            </w:r>
            <w:proofErr w:type="spellEnd"/>
            <w:r w:rsidRPr="00C21456">
              <w:rPr>
                <w:sz w:val="20"/>
                <w:szCs w:val="20"/>
              </w:rPr>
              <w:t xml:space="preserve"> от ТК-106</w:t>
            </w:r>
            <w:proofErr w:type="gramStart"/>
            <w:r w:rsidRPr="00C21456">
              <w:rPr>
                <w:sz w:val="20"/>
                <w:szCs w:val="20"/>
              </w:rPr>
              <w:t xml:space="preserve"> А</w:t>
            </w:r>
            <w:proofErr w:type="gramEnd"/>
            <w:r w:rsidRPr="00C21456">
              <w:rPr>
                <w:sz w:val="20"/>
                <w:szCs w:val="20"/>
              </w:rPr>
              <w:t xml:space="preserve"> до ДОУ №1, ул. Карла Маркса, 24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 (46,7 м)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0410075710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375 000,00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375 000,00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Приобретение стабилизатора напряжения для ДЭС в п. Вельмо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C21456">
              <w:rPr>
                <w:b/>
                <w:sz w:val="20"/>
                <w:szCs w:val="20"/>
              </w:rPr>
              <w:t>Строительство объектов жилищно-коммунального</w:t>
            </w:r>
            <w:r w:rsidRPr="00C21456">
              <w:rPr>
                <w:sz w:val="20"/>
                <w:szCs w:val="20"/>
              </w:rPr>
              <w:t xml:space="preserve"> хозяйства: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 113 307 361,09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113 307 361,09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C21456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96 172 827,36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96 172 827,36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C21456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B11D66" w:rsidRPr="00C21456" w:rsidTr="00BC05BA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Расходы </w:t>
            </w:r>
            <w:proofErr w:type="gramStart"/>
            <w:r w:rsidRPr="00C21456">
              <w:rPr>
                <w:sz w:val="20"/>
                <w:szCs w:val="20"/>
              </w:rPr>
              <w:t>на получение технических условий для технологического присоединения к сетям электроснабжения для подготовки проектной документации на строительство</w:t>
            </w:r>
            <w:proofErr w:type="gramEnd"/>
            <w:r w:rsidRPr="00C21456">
              <w:rPr>
                <w:sz w:val="20"/>
                <w:szCs w:val="20"/>
              </w:rPr>
              <w:t xml:space="preserve"> объектов муниципальной собственности Северо-Енисейского района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140 430,05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</w:t>
            </w:r>
            <w:r w:rsidRPr="00C21456">
              <w:rPr>
                <w:sz w:val="20"/>
                <w:szCs w:val="20"/>
              </w:rPr>
              <w:lastRenderedPageBreak/>
              <w:t xml:space="preserve">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</w:t>
            </w:r>
            <w:proofErr w:type="gramStart"/>
            <w:r w:rsidRPr="00C21456">
              <w:rPr>
                <w:sz w:val="20"/>
                <w:szCs w:val="20"/>
              </w:rPr>
              <w:t>Северо-Енисейский</w:t>
            </w:r>
            <w:proofErr w:type="gramEnd"/>
            <w:r w:rsidRPr="00C2145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841 500,00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841 500,00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Получение</w:t>
            </w:r>
          </w:p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положительного заключения государственной экспертизы и проведением проверки достоверности определения сметной </w:t>
            </w:r>
            <w:r w:rsidRPr="00C21456">
              <w:rPr>
                <w:sz w:val="20"/>
                <w:szCs w:val="20"/>
              </w:rPr>
              <w:lastRenderedPageBreak/>
              <w:t xml:space="preserve">стоимости на строительство участка системы водоотведения, ул. Суворова, 4,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</w:t>
            </w:r>
            <w:proofErr w:type="gramStart"/>
            <w:r w:rsidRPr="00C2145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 xml:space="preserve">2.4.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водоснабжения населения в части выполнения работ по демонтажу емкости объемом 25 куб.м. и монтажу емкости 20 куб.м. в нежилом здании водозаборной скважины, расположенного по адресу: </w:t>
            </w:r>
            <w:proofErr w:type="gramStart"/>
            <w:r w:rsidRPr="00C21456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C21456">
              <w:rPr>
                <w:sz w:val="20"/>
                <w:szCs w:val="20"/>
              </w:rPr>
              <w:t>зд</w:t>
            </w:r>
            <w:proofErr w:type="spellEnd"/>
            <w:r w:rsidRPr="00C21456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</w:t>
            </w:r>
            <w:r w:rsidRPr="00C21456">
              <w:rPr>
                <w:sz w:val="20"/>
                <w:szCs w:val="20"/>
              </w:rPr>
              <w:lastRenderedPageBreak/>
              <w:t>Енисейского района»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873 800,72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873 800,72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Демонтаж емкости объемом 25 куб.м. и монтажу емкости 20 куб.м. в нежилом здании водозаборной скважины, </w:t>
            </w:r>
            <w:proofErr w:type="gramStart"/>
            <w:r w:rsidRPr="00C21456">
              <w:rPr>
                <w:sz w:val="20"/>
                <w:szCs w:val="20"/>
              </w:rPr>
              <w:t>расположенного</w:t>
            </w:r>
            <w:proofErr w:type="gramEnd"/>
            <w:r w:rsidRPr="00C21456">
              <w:rPr>
                <w:sz w:val="20"/>
                <w:szCs w:val="20"/>
              </w:rPr>
              <w:t xml:space="preserve"> по адресу: </w:t>
            </w:r>
            <w:proofErr w:type="gramStart"/>
            <w:r w:rsidRPr="00C21456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C21456">
              <w:rPr>
                <w:sz w:val="20"/>
                <w:szCs w:val="20"/>
              </w:rPr>
              <w:t>зд</w:t>
            </w:r>
            <w:proofErr w:type="spellEnd"/>
            <w:r w:rsidRPr="00C21456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</w:tr>
      <w:tr w:rsidR="00B11D66" w:rsidRPr="00C21456" w:rsidTr="00BC05BA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Строительство тепловой сети от ТК-131 до ТПС №3, ул</w:t>
            </w:r>
            <w:proofErr w:type="gramStart"/>
            <w:r w:rsidRPr="00C21456">
              <w:rPr>
                <w:sz w:val="20"/>
                <w:szCs w:val="20"/>
              </w:rPr>
              <w:t>.Д</w:t>
            </w:r>
            <w:proofErr w:type="gramEnd"/>
            <w:r w:rsidRPr="00C21456">
              <w:rPr>
                <w:sz w:val="20"/>
                <w:szCs w:val="20"/>
              </w:rPr>
              <w:t xml:space="preserve">онского,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15 278 802,96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15 278 802,96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Северо-Енисейский, ул. Донского, протяженностью 520,14 м.</w:t>
            </w:r>
          </w:p>
        </w:tc>
      </w:tr>
      <w:tr w:rsidR="00B11D66" w:rsidRPr="00C21456" w:rsidTr="00BC05BA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Строительство тепловой сети от ТК-131 до ТПС №3, ул. Донского,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</w:t>
            </w:r>
            <w:proofErr w:type="gramStart"/>
            <w:r w:rsidRPr="00C2145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0410080348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15 003 053,01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15 003 053,01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Северо-Енисейский, ул. Донского, протяженностью 520,14 м.</w:t>
            </w:r>
          </w:p>
        </w:tc>
      </w:tr>
      <w:tr w:rsidR="00B11D66" w:rsidRPr="00C21456" w:rsidTr="00BC05BA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2.5.2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66" w:rsidRPr="00C21456" w:rsidRDefault="00B11D66" w:rsidP="00BC05BA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 xml:space="preserve">Кадастровые работы по объекту: строительство тепловой сети от ТК-131 до ТПС №3, ул. Донского, </w:t>
            </w:r>
            <w:proofErr w:type="spellStart"/>
            <w:r w:rsidRPr="00C21456">
              <w:rPr>
                <w:rFonts w:ascii="Times New Roman" w:hAnsi="Times New Roman" w:cs="Times New Roman"/>
              </w:rPr>
              <w:t>гп</w:t>
            </w:r>
            <w:proofErr w:type="spellEnd"/>
            <w:r w:rsidRPr="00C214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21456">
              <w:rPr>
                <w:rFonts w:ascii="Times New Roman" w:hAnsi="Times New Roman" w:cs="Times New Roman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0410080627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275 749,95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275 749,95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Проведение кадастровых работ по объекту: строительство тепловой сети от ТК-131 до ТПС №3, ул. Донского,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</w:t>
            </w:r>
            <w:proofErr w:type="gramStart"/>
            <w:r w:rsidRPr="00C21456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Прочие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18 068 747,47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21456">
              <w:rPr>
                <w:sz w:val="20"/>
                <w:szCs w:val="20"/>
              </w:rPr>
              <w:t>18 068 747,47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Содержание муниципального имущества </w:t>
            </w:r>
            <w:r w:rsidRPr="00C21456">
              <w:rPr>
                <w:sz w:val="20"/>
                <w:szCs w:val="20"/>
              </w:rPr>
              <w:lastRenderedPageBreak/>
              <w:t>(оборудование многоквартирных домов индивидуальными тепловыми пунктами с разработкой проектной документации)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lastRenderedPageBreak/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10 621 103,35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10 621 103,35</w:t>
            </w:r>
          </w:p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pStyle w:val="aa"/>
              <w:shd w:val="clear" w:color="auto" w:fill="FFFFFF"/>
              <w:spacing w:after="0"/>
              <w:jc w:val="both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Оборудование 17 многоквартирных домов 21 индивидуальным </w:t>
            </w:r>
            <w:r w:rsidRPr="00C21456">
              <w:rPr>
                <w:sz w:val="20"/>
                <w:szCs w:val="20"/>
              </w:rPr>
              <w:lastRenderedPageBreak/>
              <w:t xml:space="preserve">тепловым пунктом по следующим адресам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</w:t>
            </w:r>
            <w:proofErr w:type="gramStart"/>
            <w:r w:rsidRPr="00C21456">
              <w:rPr>
                <w:sz w:val="20"/>
                <w:szCs w:val="20"/>
              </w:rPr>
              <w:t>Северо-Енисейский</w:t>
            </w:r>
            <w:proofErr w:type="gramEnd"/>
            <w:r w:rsidRPr="00C21456">
              <w:rPr>
                <w:sz w:val="20"/>
                <w:szCs w:val="20"/>
              </w:rPr>
              <w:t>:</w:t>
            </w:r>
          </w:p>
          <w:p w:rsidR="00B11D66" w:rsidRPr="00C21456" w:rsidRDefault="00B11D66" w:rsidP="00BC05BA">
            <w:pPr>
              <w:pStyle w:val="aa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gramStart"/>
            <w:r w:rsidRPr="00C21456">
              <w:rPr>
                <w:sz w:val="20"/>
                <w:szCs w:val="20"/>
              </w:rPr>
              <w:t>ул. Донского, 14А,        ул. Донского, 20Б,                  ул. Донского, 20В,           ул. Донского, 28А,            ул. Донского, 30А,              ул. Донского, 32,              ул. Донского, 34,            ул. Донского, 35А,              ул. Донского, 36А,           ул. Донского, 45А,              ул. Донского, 46А,           ул. Донского, 48,            ул. Донского, 50А,              ул. Донского, 53,               ул. Донского, 61А,               ул. Карла Маркса, 23,          ул. Карла Маркса, 25</w:t>
            </w:r>
            <w:proofErr w:type="gramEnd"/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п</w:t>
            </w:r>
            <w:proofErr w:type="gramStart"/>
            <w:r w:rsidRPr="00C21456">
              <w:rPr>
                <w:sz w:val="20"/>
                <w:szCs w:val="20"/>
              </w:rPr>
              <w:t>.Н</w:t>
            </w:r>
            <w:proofErr w:type="gramEnd"/>
            <w:r w:rsidRPr="00C21456">
              <w:rPr>
                <w:sz w:val="20"/>
                <w:szCs w:val="20"/>
              </w:rPr>
              <w:t xml:space="preserve">овая </w:t>
            </w:r>
            <w:proofErr w:type="spellStart"/>
            <w:r w:rsidRPr="00C21456">
              <w:rPr>
                <w:sz w:val="20"/>
                <w:szCs w:val="20"/>
              </w:rPr>
              <w:t>Калами</w:t>
            </w:r>
            <w:proofErr w:type="spellEnd"/>
            <w:r w:rsidRPr="00C21456">
              <w:rPr>
                <w:sz w:val="20"/>
                <w:szCs w:val="20"/>
              </w:rPr>
              <w:t xml:space="preserve">, </w:t>
            </w:r>
            <w:proofErr w:type="spellStart"/>
            <w:r w:rsidRPr="00C21456">
              <w:rPr>
                <w:sz w:val="20"/>
                <w:szCs w:val="20"/>
              </w:rPr>
              <w:t>п.Вангаш</w:t>
            </w:r>
            <w:proofErr w:type="spellEnd"/>
            <w:r w:rsidRPr="00C21456">
              <w:rPr>
                <w:sz w:val="20"/>
                <w:szCs w:val="20"/>
              </w:rPr>
              <w:t>, п.Брянка для оптимизации режима распределения тепловой энергии)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0410081720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5 538 921,81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5 538 921,81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Для оптимизации режима распределения тепловой энергии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</w:t>
            </w:r>
            <w:r w:rsidRPr="00C21456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района: </w:t>
            </w:r>
          </w:p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капитальный ремонт </w:t>
            </w:r>
            <w:r w:rsidRPr="00C21456">
              <w:rPr>
                <w:sz w:val="20"/>
                <w:szCs w:val="20"/>
              </w:rPr>
              <w:lastRenderedPageBreak/>
              <w:t xml:space="preserve">участка сети </w:t>
            </w:r>
            <w:proofErr w:type="spellStart"/>
            <w:r w:rsidRPr="00C21456">
              <w:rPr>
                <w:sz w:val="20"/>
                <w:szCs w:val="20"/>
              </w:rPr>
              <w:t>тепловодоснабжения</w:t>
            </w:r>
            <w:proofErr w:type="spellEnd"/>
            <w:r w:rsidRPr="00C21456">
              <w:rPr>
                <w:sz w:val="20"/>
                <w:szCs w:val="20"/>
              </w:rPr>
              <w:t xml:space="preserve"> от ТК-93</w:t>
            </w:r>
            <w:proofErr w:type="gramStart"/>
            <w:r w:rsidRPr="00C21456">
              <w:rPr>
                <w:sz w:val="20"/>
                <w:szCs w:val="20"/>
              </w:rPr>
              <w:t xml:space="preserve"> А</w:t>
            </w:r>
            <w:proofErr w:type="gramEnd"/>
            <w:r w:rsidRPr="00C21456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C21456">
              <w:rPr>
                <w:sz w:val="20"/>
                <w:szCs w:val="20"/>
              </w:rPr>
              <w:t>тепловодоснабжения</w:t>
            </w:r>
            <w:proofErr w:type="spellEnd"/>
            <w:r w:rsidRPr="00C21456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 (46,7 м);</w:t>
            </w:r>
          </w:p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котельная №1 и котельная №3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</w:t>
            </w:r>
            <w:proofErr w:type="gramStart"/>
            <w:r w:rsidRPr="00C21456">
              <w:rPr>
                <w:sz w:val="20"/>
                <w:szCs w:val="20"/>
              </w:rPr>
              <w:t>Северо-Енисейский</w:t>
            </w:r>
            <w:proofErr w:type="gramEnd"/>
            <w:r w:rsidRPr="00C21456">
              <w:rPr>
                <w:sz w:val="20"/>
                <w:szCs w:val="20"/>
              </w:rPr>
              <w:t xml:space="preserve">; </w:t>
            </w:r>
          </w:p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котельная в п. Тея.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C21456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C21456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352 827,16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352 827,16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C21456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C21456">
              <w:rPr>
                <w:sz w:val="20"/>
                <w:szCs w:val="20"/>
              </w:rPr>
              <w:t xml:space="preserve"> Северо-Енисейского района:</w:t>
            </w:r>
          </w:p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C21456">
              <w:rPr>
                <w:sz w:val="20"/>
                <w:szCs w:val="20"/>
              </w:rPr>
              <w:t>тепловодоснабжения</w:t>
            </w:r>
            <w:proofErr w:type="spellEnd"/>
            <w:r w:rsidRPr="00C21456">
              <w:rPr>
                <w:sz w:val="20"/>
                <w:szCs w:val="20"/>
              </w:rPr>
              <w:t xml:space="preserve"> от ТК-93</w:t>
            </w:r>
            <w:proofErr w:type="gramStart"/>
            <w:r w:rsidRPr="00C21456">
              <w:rPr>
                <w:sz w:val="20"/>
                <w:szCs w:val="20"/>
              </w:rPr>
              <w:t xml:space="preserve"> А</w:t>
            </w:r>
            <w:proofErr w:type="gramEnd"/>
            <w:r w:rsidRPr="00C21456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C21456">
              <w:rPr>
                <w:sz w:val="20"/>
                <w:szCs w:val="20"/>
              </w:rPr>
              <w:t>тепловодоснабжения</w:t>
            </w:r>
            <w:proofErr w:type="spellEnd"/>
            <w:r w:rsidRPr="00C21456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 (46,7 м);</w:t>
            </w:r>
          </w:p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котельная №1 и котельная №3 в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</w:t>
            </w:r>
            <w:proofErr w:type="gramStart"/>
            <w:r w:rsidRPr="00C21456">
              <w:rPr>
                <w:sz w:val="20"/>
                <w:szCs w:val="20"/>
              </w:rPr>
              <w:lastRenderedPageBreak/>
              <w:t>Северо-Енисейский</w:t>
            </w:r>
            <w:proofErr w:type="gramEnd"/>
            <w:r w:rsidRPr="00C21456">
              <w:rPr>
                <w:sz w:val="20"/>
                <w:szCs w:val="20"/>
              </w:rPr>
              <w:t xml:space="preserve">; </w:t>
            </w:r>
          </w:p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котельная в п. Тея. 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 в п. Вельмо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1 355 894,85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1 355 894,85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Приобретение автомобильной техники, запасных частей и расходных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70 581 626,72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70 581 626,72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4 710 466,66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4 710 466,66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Самосвал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0410081620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11 703 763,31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11 703 763,31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Ассенизационная машина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Администрац</w:t>
            </w:r>
            <w:r w:rsidRPr="00C21456">
              <w:rPr>
                <w:sz w:val="20"/>
                <w:szCs w:val="20"/>
              </w:rPr>
              <w:lastRenderedPageBreak/>
              <w:t xml:space="preserve">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5 146 121,33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5 146 121,33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Автогидроподъемник на шасси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5 469 233,29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5 469 233,29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Автомобиль с краном-манипулятором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</w:t>
            </w:r>
          </w:p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7 390 000,00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7 390 000,00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Трактор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</w:t>
            </w:r>
          </w:p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4 249 300,08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4 249 300,08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Автоцистерна для перевозки пищевых жидкостей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</w:t>
            </w:r>
            <w:r w:rsidRPr="00C21456">
              <w:rPr>
                <w:sz w:val="20"/>
                <w:szCs w:val="20"/>
              </w:rPr>
              <w:lastRenderedPageBreak/>
              <w:t>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</w:t>
            </w:r>
          </w:p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5 740 000,00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5 740 000,00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4.8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Погрузчик фронтальный универсальный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0410080343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8 536 567,09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8 536 567,09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Автомобиль для перевозки нефтепродуктов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6 009 450,00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6 009 450,00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 ед.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Запасные части и расходные материалы для нужд коммунального хозяйства  в населенных пунктах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 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8 573 661,68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8 573 661,68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Приобретение запасных частей и расходных материалов для нужд коммунального хозяйства района (110 ед.)</w:t>
            </w:r>
          </w:p>
        </w:tc>
      </w:tr>
      <w:tr w:rsidR="00B11D66" w:rsidRPr="00C21456" w:rsidTr="00BC05BA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4.11.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Технологическое оборудование для нужд коммунального хозяйства  в населенных пунктах Северо-Енисейского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1456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2 703 309,91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2 703 309,91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Приобретение технологического оборудования в количестве 22 единиц </w:t>
            </w:r>
          </w:p>
        </w:tc>
      </w:tr>
      <w:tr w:rsidR="00B11D66" w:rsidRPr="00C21456" w:rsidTr="00BC05BA">
        <w:trPr>
          <w:trHeight w:val="3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4.12.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 Администрация </w:t>
            </w:r>
            <w:proofErr w:type="gramStart"/>
            <w:r w:rsidRPr="00C21456">
              <w:rPr>
                <w:sz w:val="20"/>
                <w:szCs w:val="20"/>
              </w:rPr>
              <w:t>Северо-Енисейского</w:t>
            </w:r>
            <w:proofErr w:type="gramEnd"/>
            <w:r w:rsidRPr="00C214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0410080422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349 753,37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349 753,37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Приобретение запасных частей т расходных </w:t>
            </w:r>
          </w:p>
          <w:p w:rsidR="00B11D66" w:rsidRPr="00C21456" w:rsidRDefault="00B11D66" w:rsidP="00BC05B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материалов:</w:t>
            </w:r>
          </w:p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каретка подвески (левая) 85.31.002 – 29 399,67 руб.;</w:t>
            </w:r>
          </w:p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каретка подвески (правая) 85.31.001 – 29 399,67 руб.;</w:t>
            </w:r>
          </w:p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ролик поддерживающий ДТ-75 в сборе задний 85.33.001</w:t>
            </w:r>
            <w:proofErr w:type="gramStart"/>
            <w:r w:rsidRPr="00C21456">
              <w:rPr>
                <w:sz w:val="20"/>
                <w:szCs w:val="20"/>
              </w:rPr>
              <w:t>А</w:t>
            </w:r>
            <w:proofErr w:type="gramEnd"/>
            <w:r w:rsidRPr="00C21456">
              <w:rPr>
                <w:sz w:val="20"/>
                <w:szCs w:val="20"/>
              </w:rPr>
              <w:t xml:space="preserve"> – 11 148,79 руб.;</w:t>
            </w:r>
          </w:p>
          <w:tbl>
            <w:tblPr>
              <w:tblW w:w="2349" w:type="dxa"/>
              <w:tblLayout w:type="fixed"/>
              <w:tblLook w:val="04A0"/>
            </w:tblPr>
            <w:tblGrid>
              <w:gridCol w:w="34"/>
              <w:gridCol w:w="74"/>
              <w:gridCol w:w="2133"/>
              <w:gridCol w:w="34"/>
              <w:gridCol w:w="74"/>
            </w:tblGrid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shd w:val="clear" w:color="000000" w:fill="FFFFFF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21456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C21456">
                    <w:rPr>
                      <w:sz w:val="20"/>
                      <w:szCs w:val="20"/>
                    </w:rPr>
                    <w:t>/к ролика поддерживающего ДТ-75 – 331,88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21456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C21456">
                    <w:rPr>
                      <w:sz w:val="20"/>
                      <w:szCs w:val="20"/>
                    </w:rPr>
                    <w:t>/к каретки ДТ-75 для капитального ремонта №106 – 2 903,27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 xml:space="preserve">гусеница левая (42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>. 390)  77.34.002АСБ (ЧАЗ) – 57 160,00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 xml:space="preserve">гусеница правая (42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>. 390)  77.34.001АСБ (ЧАЗ) – 57 160,00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21456">
                    <w:rPr>
                      <w:sz w:val="20"/>
                      <w:szCs w:val="20"/>
                    </w:rPr>
                    <w:t>отопитель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дополнительный (ДТ-75) ОТ</w:t>
                  </w:r>
                  <w:proofErr w:type="gramStart"/>
                  <w:r w:rsidRPr="00C21456">
                    <w:rPr>
                      <w:sz w:val="20"/>
                      <w:szCs w:val="20"/>
                    </w:rPr>
                    <w:t>2</w:t>
                  </w:r>
                  <w:proofErr w:type="gramEnd"/>
                  <w:r w:rsidRPr="00C21456">
                    <w:rPr>
                      <w:sz w:val="20"/>
                      <w:szCs w:val="20"/>
                    </w:rPr>
                    <w:t>.8101.01 – 9 035,77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рукав МБС 16*24-0,63 – 1 265,00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фильтр топливный АМЗ ФТ-044.1117010 – 1 319,93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lastRenderedPageBreak/>
                    <w:t>фильтр масляный М5305М Т150-1012035 ДИФА – 258,20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фильтр воздушный к.44 КФ ДТ75М-1109560(ВА308) комплект – 1 155,10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21456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190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ун</w:t>
                  </w:r>
                  <w:proofErr w:type="gramStart"/>
                  <w:r w:rsidRPr="00C21456">
                    <w:rPr>
                      <w:sz w:val="20"/>
                      <w:szCs w:val="20"/>
                    </w:rPr>
                    <w:t>.к</w:t>
                  </w:r>
                  <w:proofErr w:type="gramEnd"/>
                  <w:r w:rsidRPr="00C21456">
                    <w:rPr>
                      <w:sz w:val="20"/>
                      <w:szCs w:val="20"/>
                    </w:rPr>
                    <w:t>л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прям.п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>. (4) – 75 595,33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21456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90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прям</w:t>
                  </w:r>
                  <w:proofErr w:type="gramStart"/>
                  <w:r w:rsidRPr="00C21456">
                    <w:rPr>
                      <w:sz w:val="20"/>
                      <w:szCs w:val="20"/>
                    </w:rPr>
                    <w:t>.п</w:t>
                  </w:r>
                  <w:proofErr w:type="spellEnd"/>
                  <w:proofErr w:type="gramEnd"/>
                  <w:r w:rsidRPr="00C21456">
                    <w:rPr>
                      <w:sz w:val="20"/>
                      <w:szCs w:val="20"/>
                    </w:rPr>
                    <w:t>. (1)- 21 253,33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21456">
                    <w:rPr>
                      <w:sz w:val="20"/>
                      <w:szCs w:val="20"/>
                    </w:rPr>
                    <w:t>Un</w:t>
                  </w:r>
                  <w:proofErr w:type="gramStart"/>
                  <w:r w:rsidRPr="00C21456">
                    <w:rPr>
                      <w:sz w:val="20"/>
                      <w:szCs w:val="20"/>
                    </w:rPr>
                    <w:t>о</w:t>
                  </w:r>
                  <w:proofErr w:type="spellEnd"/>
                  <w:proofErr w:type="gramEnd"/>
                  <w:r w:rsidRPr="00C21456">
                    <w:rPr>
                      <w:sz w:val="20"/>
                      <w:szCs w:val="20"/>
                    </w:rPr>
                    <w:t xml:space="preserve"> 140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обр.п. (3) – 16 738,00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PH 4403, Масляный фильтр – 551,32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DIFA 5101/1, Фильтр масляный – 502,89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DIFA6301 М, Фильтр топливный – 115,68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DIFA6301/1, Фильтр топливный – 448,27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626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9,00R20</w:t>
                  </w:r>
                  <w:proofErr w:type="gramStart"/>
                  <w:r w:rsidRPr="00C21456">
                    <w:rPr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C21456">
                    <w:rPr>
                      <w:sz w:val="20"/>
                      <w:szCs w:val="20"/>
                    </w:rPr>
                    <w:t xml:space="preserve">260R508) O-40БМ-1 14нс без об/л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НкШЗ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Автошина – 130 360,00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 xml:space="preserve">10,00R20 И-281 У-4 16 нс </w:t>
                  </w:r>
                  <w:proofErr w:type="gramStart"/>
                  <w:r w:rsidRPr="00C21456">
                    <w:rPr>
                      <w:sz w:val="20"/>
                      <w:szCs w:val="20"/>
                    </w:rPr>
                    <w:t>без</w:t>
                  </w:r>
                  <w:proofErr w:type="gramEnd"/>
                  <w:r w:rsidRPr="00C21456">
                    <w:rPr>
                      <w:sz w:val="20"/>
                      <w:szCs w:val="20"/>
                    </w:rPr>
                    <w:t xml:space="preserve"> об/л ОШЗ Автошина132 466,67 руб.;</w:t>
                  </w:r>
                </w:p>
              </w:tc>
            </w:tr>
            <w:tr w:rsidR="00B11D66" w:rsidRPr="00C21456" w:rsidTr="00BC05BA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Диски сцепления с подшипником (</w:t>
                  </w:r>
                  <w:proofErr w:type="spellStart"/>
                  <w:proofErr w:type="gramStart"/>
                  <w:r w:rsidRPr="00C21456">
                    <w:rPr>
                      <w:sz w:val="20"/>
                      <w:szCs w:val="20"/>
                    </w:rPr>
                    <w:t>к-т</w:t>
                  </w:r>
                  <w:proofErr w:type="spellEnd"/>
                  <w:proofErr w:type="gramEnd"/>
                  <w:r w:rsidRPr="00C21456">
                    <w:rPr>
                      <w:sz w:val="20"/>
                      <w:szCs w:val="20"/>
                    </w:rPr>
                    <w:t>) лепестковое ЗМЗ-511-</w:t>
                  </w:r>
                  <w:r w:rsidRPr="00C21456">
                    <w:rPr>
                      <w:sz w:val="20"/>
                      <w:szCs w:val="20"/>
                    </w:rPr>
                    <w:lastRenderedPageBreak/>
                    <w:t>5234 "KENO" – 14 238,65 руб.;</w:t>
                  </w:r>
                </w:p>
              </w:tc>
            </w:tr>
            <w:tr w:rsidR="00B11D66" w:rsidRPr="00C21456" w:rsidTr="00BC05BA">
              <w:trPr>
                <w:gridAfter w:val="2"/>
                <w:wAfter w:w="108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lastRenderedPageBreak/>
                    <w:t>Карбюратор ПАЗ-3205, "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>" – 21 344,45 руб.;</w:t>
                  </w:r>
                </w:p>
              </w:tc>
            </w:tr>
            <w:tr w:rsidR="00B11D66" w:rsidRPr="00C21456" w:rsidTr="00BC05BA">
              <w:trPr>
                <w:gridAfter w:val="2"/>
                <w:wAfter w:w="108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 xml:space="preserve">Датчик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распредилитель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Г-53(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бескантактная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система зажигания) </w:t>
                  </w:r>
                  <w:proofErr w:type="spellStart"/>
                  <w:r w:rsidRPr="00C21456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C21456">
                    <w:rPr>
                      <w:sz w:val="20"/>
                      <w:szCs w:val="20"/>
                    </w:rPr>
                    <w:t xml:space="preserve"> – 5 605,43 руб.;</w:t>
                  </w:r>
                </w:p>
                <w:p w:rsidR="00B11D66" w:rsidRPr="00C21456" w:rsidRDefault="00B11D66" w:rsidP="00BC05BA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C21456">
                    <w:rPr>
                      <w:sz w:val="20"/>
                      <w:szCs w:val="20"/>
                    </w:rPr>
                    <w:t>свеча зажигания А-11 – 2 418,35 руб.</w:t>
                  </w:r>
                </w:p>
              </w:tc>
            </w:tr>
            <w:tr w:rsidR="00B11D66" w:rsidRPr="00C21456" w:rsidTr="00BC05BA">
              <w:trPr>
                <w:gridBefore w:val="2"/>
                <w:wBefore w:w="108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B11D66" w:rsidRPr="00C21456" w:rsidRDefault="00B11D66" w:rsidP="00BC05BA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11D66" w:rsidRPr="00C21456" w:rsidRDefault="00B11D66" w:rsidP="00BC05B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11D66" w:rsidRPr="00C21456" w:rsidTr="00BC05BA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6" w:rsidRPr="00C21456" w:rsidRDefault="00B11D66" w:rsidP="00BC05BA">
            <w:pPr>
              <w:shd w:val="clear" w:color="auto" w:fill="FFFFFF"/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</w:pPr>
            <w:r w:rsidRPr="00C2145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202 933 307,31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D66" w:rsidRPr="00C21456" w:rsidRDefault="00B11D66" w:rsidP="00BC0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20603A" w:rsidRPr="00C21456" w:rsidRDefault="0020603A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  <w:sectPr w:rsidR="0020603A" w:rsidRPr="00C21456" w:rsidSect="00D97E77"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D22A6" w:rsidRPr="00C21456" w:rsidRDefault="00ED22A6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11D66" w:rsidRPr="00C21456">
        <w:rPr>
          <w:rFonts w:ascii="Times New Roman" w:hAnsi="Times New Roman" w:cs="Times New Roman"/>
          <w:sz w:val="24"/>
          <w:szCs w:val="24"/>
        </w:rPr>
        <w:t>5</w:t>
      </w:r>
      <w:r w:rsidRPr="00C21456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ED22A6" w:rsidRPr="00C21456" w:rsidRDefault="00ED22A6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D22A6" w:rsidRPr="00C21456" w:rsidRDefault="00ED22A6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ED22A6" w:rsidRPr="00C21456" w:rsidRDefault="00C21456" w:rsidP="00ED22A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C2145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30.12.2021  </w:t>
      </w:r>
      <w:r w:rsidRPr="00C21456">
        <w:rPr>
          <w:rFonts w:ascii="Times New Roman" w:hAnsi="Times New Roman" w:cs="Times New Roman"/>
          <w:sz w:val="24"/>
          <w:szCs w:val="24"/>
        </w:rPr>
        <w:t xml:space="preserve">№ </w:t>
      </w:r>
      <w:r w:rsidRPr="00C21456">
        <w:rPr>
          <w:rFonts w:ascii="Times New Roman" w:hAnsi="Times New Roman" w:cs="Times New Roman"/>
          <w:sz w:val="24"/>
          <w:szCs w:val="24"/>
          <w:u w:val="single"/>
        </w:rPr>
        <w:t>520-п</w:t>
      </w:r>
    </w:p>
    <w:p w:rsidR="00ED22A6" w:rsidRPr="00C21456" w:rsidRDefault="00ED22A6" w:rsidP="00ED22A6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C21456">
        <w:rPr>
          <w:sz w:val="20"/>
          <w:szCs w:val="20"/>
        </w:rPr>
        <w:t>(Новая редакция приложения №2</w:t>
      </w:r>
      <w:proofErr w:type="gramEnd"/>
    </w:p>
    <w:p w:rsidR="00ED22A6" w:rsidRPr="00C21456" w:rsidRDefault="00ED22A6" w:rsidP="00ED22A6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r w:rsidRPr="00C21456">
        <w:rPr>
          <w:sz w:val="20"/>
          <w:szCs w:val="20"/>
        </w:rPr>
        <w:t xml:space="preserve">к подпрограмме «Чистая вода </w:t>
      </w:r>
      <w:proofErr w:type="gramStart"/>
      <w:r w:rsidRPr="00C21456">
        <w:rPr>
          <w:sz w:val="20"/>
          <w:szCs w:val="20"/>
        </w:rPr>
        <w:t>Северо-Енисейского</w:t>
      </w:r>
      <w:proofErr w:type="gramEnd"/>
      <w:r w:rsidRPr="00C21456">
        <w:rPr>
          <w:sz w:val="20"/>
          <w:szCs w:val="20"/>
        </w:rPr>
        <w:t xml:space="preserve"> района» муниципальной программы, утвержденной постановлением администрации Северо-Енисейского района от 21.10.2013 № 515-п)</w:t>
      </w:r>
    </w:p>
    <w:p w:rsidR="00ED22A6" w:rsidRPr="00C21456" w:rsidRDefault="00ED22A6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ED22A6" w:rsidRPr="00C21456" w:rsidRDefault="00ED22A6" w:rsidP="00ED22A6">
      <w:pPr>
        <w:shd w:val="clear" w:color="auto" w:fill="FFFFFF"/>
        <w:jc w:val="center"/>
        <w:outlineLvl w:val="0"/>
      </w:pPr>
      <w:r w:rsidRPr="00C21456">
        <w:t>Перечень мероприятий подпрограммы с указанием объема средств на их реализацию и ожидаемых результатов</w:t>
      </w:r>
    </w:p>
    <w:p w:rsidR="00ED22A6" w:rsidRPr="00C21456" w:rsidRDefault="00ED22A6" w:rsidP="00ED22A6">
      <w:pPr>
        <w:shd w:val="clear" w:color="auto" w:fill="FFFFFF"/>
        <w:ind w:right="465"/>
        <w:jc w:val="right"/>
        <w:outlineLvl w:val="0"/>
      </w:pPr>
      <w:r w:rsidRPr="00C21456">
        <w:t>(рублей)</w:t>
      </w:r>
    </w:p>
    <w:tbl>
      <w:tblPr>
        <w:tblW w:w="14869" w:type="dxa"/>
        <w:tblInd w:w="817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261"/>
        <w:gridCol w:w="851"/>
        <w:gridCol w:w="1700"/>
        <w:gridCol w:w="1119"/>
        <w:gridCol w:w="992"/>
        <w:gridCol w:w="1560"/>
        <w:gridCol w:w="1559"/>
      </w:tblGrid>
      <w:tr w:rsidR="00ED22A6" w:rsidRPr="00C21456" w:rsidTr="00ED22A6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4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21456">
              <w:rPr>
                <w:sz w:val="20"/>
                <w:szCs w:val="20"/>
              </w:rPr>
              <w:t>/</w:t>
            </w:r>
            <w:proofErr w:type="spellStart"/>
            <w:r w:rsidRPr="00C214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ind w:right="-36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ГРБС</w:t>
            </w:r>
          </w:p>
          <w:p w:rsidR="00ED22A6" w:rsidRPr="00C21456" w:rsidRDefault="00ED22A6" w:rsidP="00ED22A6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D22A6" w:rsidRPr="00C21456" w:rsidTr="00ED22A6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45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22A6" w:rsidRPr="00C21456" w:rsidTr="00ED22A6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A6" w:rsidRPr="00C21456" w:rsidRDefault="00ED22A6" w:rsidP="00ED22A6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12</w:t>
            </w:r>
          </w:p>
        </w:tc>
      </w:tr>
      <w:tr w:rsidR="00ED22A6" w:rsidRPr="00C21456" w:rsidTr="00ED22A6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C21456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ED22A6" w:rsidRPr="00C21456" w:rsidTr="00ED22A6">
        <w:trPr>
          <w:trHeight w:val="360"/>
        </w:trPr>
        <w:tc>
          <w:tcPr>
            <w:tcW w:w="14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C21456" w:rsidRDefault="00ED22A6" w:rsidP="00ED22A6">
            <w:pPr>
              <w:shd w:val="clear" w:color="auto" w:fill="FFFFFF"/>
              <w:ind w:firstLine="34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  <w:u w:val="single"/>
              </w:rPr>
              <w:t xml:space="preserve">Задача 1: </w:t>
            </w:r>
            <w:r w:rsidRPr="00C21456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ED22A6" w:rsidRPr="00C21456" w:rsidTr="00ED22A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C21456" w:rsidRDefault="00ED22A6" w:rsidP="00ED22A6">
            <w:pPr>
              <w:shd w:val="clear" w:color="auto" w:fill="FFFFFF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A6" w:rsidRPr="00C21456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456">
              <w:rPr>
                <w:rFonts w:ascii="Times New Roman" w:hAnsi="Times New Roman" w:cs="Times New Roman"/>
                <w:sz w:val="20"/>
                <w:szCs w:val="20"/>
              </w:rPr>
              <w:t>АдминистрацияСеверо-Енисейского</w:t>
            </w:r>
            <w:proofErr w:type="spellEnd"/>
            <w:r w:rsidRPr="00C2145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C21456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45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C21456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456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C21456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456">
              <w:rPr>
                <w:rFonts w:ascii="Times New Roman" w:hAnsi="Times New Roman" w:cs="Times New Roman"/>
                <w:sz w:val="20"/>
                <w:szCs w:val="20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C21456" w:rsidRDefault="00ED22A6" w:rsidP="00ED22A6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456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C21456" w:rsidRDefault="00B11D6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B11D6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C21456">
              <w:rPr>
                <w:sz w:val="20"/>
                <w:szCs w:val="20"/>
              </w:rPr>
              <w:t>гп</w:t>
            </w:r>
            <w:proofErr w:type="spellEnd"/>
            <w:r w:rsidRPr="00C21456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D22A6" w:rsidRPr="00C21456" w:rsidTr="00ED22A6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6" w:rsidRPr="00C21456" w:rsidRDefault="00ED22A6" w:rsidP="00ED22A6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21456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C21456" w:rsidRDefault="00B11D6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2A6" w:rsidRPr="00C21456" w:rsidRDefault="00B11D6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41 331 587,11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A6" w:rsidRPr="00C21456" w:rsidRDefault="00ED22A6" w:rsidP="00ED22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C21456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ED22A6" w:rsidRPr="00C21456" w:rsidRDefault="00ED22A6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C21456" w:rsidRPr="00C21456" w:rsidRDefault="00C21456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C21456" w:rsidRPr="00C21456" w:rsidSect="00B11D66">
      <w:footnotePr>
        <w:numRestart w:val="eachPage"/>
      </w:footnotePr>
      <w:pgSz w:w="16838" w:h="11905" w:orient="landscape"/>
      <w:pgMar w:top="426" w:right="426" w:bottom="142" w:left="62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983" w:rsidRDefault="00D31983" w:rsidP="007101C9">
      <w:r>
        <w:separator/>
      </w:r>
    </w:p>
  </w:endnote>
  <w:endnote w:type="continuationSeparator" w:id="0">
    <w:p w:rsidR="00D31983" w:rsidRDefault="00D31983" w:rsidP="0071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983" w:rsidRDefault="00D31983" w:rsidP="007101C9">
      <w:r>
        <w:separator/>
      </w:r>
    </w:p>
  </w:footnote>
  <w:footnote w:type="continuationSeparator" w:id="0">
    <w:p w:rsidR="00D31983" w:rsidRDefault="00D31983" w:rsidP="0071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BA" w:rsidRPr="00C86FD6" w:rsidRDefault="00BC05BA" w:rsidP="0083051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BA" w:rsidRPr="00C86FD6" w:rsidRDefault="00BC05BA" w:rsidP="00F605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302"/>
    <w:multiLevelType w:val="multilevel"/>
    <w:tmpl w:val="95DE0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AC4751F"/>
    <w:multiLevelType w:val="multilevel"/>
    <w:tmpl w:val="0B0C0DB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4E013B4F"/>
    <w:multiLevelType w:val="hybridMultilevel"/>
    <w:tmpl w:val="F1CCDB20"/>
    <w:lvl w:ilvl="0" w:tplc="FC6C797C">
      <w:start w:val="2023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BA59D2"/>
    <w:multiLevelType w:val="multilevel"/>
    <w:tmpl w:val="2C1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60FDB"/>
    <w:multiLevelType w:val="hybridMultilevel"/>
    <w:tmpl w:val="D92CFFF6"/>
    <w:lvl w:ilvl="0" w:tplc="15D6F8F6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7F"/>
    <w:rsid w:val="000101A7"/>
    <w:rsid w:val="00016716"/>
    <w:rsid w:val="000225B5"/>
    <w:rsid w:val="00042F43"/>
    <w:rsid w:val="000607BB"/>
    <w:rsid w:val="0007118C"/>
    <w:rsid w:val="00076E12"/>
    <w:rsid w:val="00086B88"/>
    <w:rsid w:val="000A2F36"/>
    <w:rsid w:val="000A6288"/>
    <w:rsid w:val="000A693B"/>
    <w:rsid w:val="000B1FB7"/>
    <w:rsid w:val="000C1EB5"/>
    <w:rsid w:val="000D1E2D"/>
    <w:rsid w:val="000D254F"/>
    <w:rsid w:val="000D6395"/>
    <w:rsid w:val="000D6B65"/>
    <w:rsid w:val="000D7607"/>
    <w:rsid w:val="000E061C"/>
    <w:rsid w:val="000E52A1"/>
    <w:rsid w:val="000F4667"/>
    <w:rsid w:val="000F74F9"/>
    <w:rsid w:val="00105928"/>
    <w:rsid w:val="0011028F"/>
    <w:rsid w:val="00110F8D"/>
    <w:rsid w:val="00112B58"/>
    <w:rsid w:val="001130D8"/>
    <w:rsid w:val="00123C86"/>
    <w:rsid w:val="00134CA1"/>
    <w:rsid w:val="00136E21"/>
    <w:rsid w:val="00137B3E"/>
    <w:rsid w:val="00141406"/>
    <w:rsid w:val="0015200B"/>
    <w:rsid w:val="0015206E"/>
    <w:rsid w:val="00180C86"/>
    <w:rsid w:val="00194FE3"/>
    <w:rsid w:val="001955BE"/>
    <w:rsid w:val="001A0B39"/>
    <w:rsid w:val="001B4936"/>
    <w:rsid w:val="001E6E6E"/>
    <w:rsid w:val="001F0161"/>
    <w:rsid w:val="00204D86"/>
    <w:rsid w:val="002050D1"/>
    <w:rsid w:val="0020603A"/>
    <w:rsid w:val="00206A43"/>
    <w:rsid w:val="00211F4B"/>
    <w:rsid w:val="00221427"/>
    <w:rsid w:val="002309B5"/>
    <w:rsid w:val="00237D7B"/>
    <w:rsid w:val="00262979"/>
    <w:rsid w:val="002822C1"/>
    <w:rsid w:val="00293DDA"/>
    <w:rsid w:val="00297EEE"/>
    <w:rsid w:val="002A0E51"/>
    <w:rsid w:val="002A2156"/>
    <w:rsid w:val="002A3A20"/>
    <w:rsid w:val="002A6B4D"/>
    <w:rsid w:val="002D4229"/>
    <w:rsid w:val="002F040D"/>
    <w:rsid w:val="002F1403"/>
    <w:rsid w:val="002F2F67"/>
    <w:rsid w:val="00300CE0"/>
    <w:rsid w:val="00301BCB"/>
    <w:rsid w:val="00303B09"/>
    <w:rsid w:val="00311B4F"/>
    <w:rsid w:val="00314575"/>
    <w:rsid w:val="00337A4A"/>
    <w:rsid w:val="003837B1"/>
    <w:rsid w:val="00387E94"/>
    <w:rsid w:val="003A4165"/>
    <w:rsid w:val="003B790E"/>
    <w:rsid w:val="003C632C"/>
    <w:rsid w:val="003D2526"/>
    <w:rsid w:val="003D62ED"/>
    <w:rsid w:val="003E516D"/>
    <w:rsid w:val="003F57F2"/>
    <w:rsid w:val="00413CB7"/>
    <w:rsid w:val="00414F4F"/>
    <w:rsid w:val="004271A2"/>
    <w:rsid w:val="004306AE"/>
    <w:rsid w:val="00437D79"/>
    <w:rsid w:val="00441DE3"/>
    <w:rsid w:val="00451FC3"/>
    <w:rsid w:val="0045301A"/>
    <w:rsid w:val="004531FF"/>
    <w:rsid w:val="004814FA"/>
    <w:rsid w:val="00481656"/>
    <w:rsid w:val="00481B05"/>
    <w:rsid w:val="0048483D"/>
    <w:rsid w:val="0049725B"/>
    <w:rsid w:val="004A3173"/>
    <w:rsid w:val="004A648F"/>
    <w:rsid w:val="004B313D"/>
    <w:rsid w:val="004D3A84"/>
    <w:rsid w:val="004E799E"/>
    <w:rsid w:val="004F740D"/>
    <w:rsid w:val="004F7C5E"/>
    <w:rsid w:val="00511D82"/>
    <w:rsid w:val="0051491B"/>
    <w:rsid w:val="00523DDF"/>
    <w:rsid w:val="005247CE"/>
    <w:rsid w:val="00531813"/>
    <w:rsid w:val="00536816"/>
    <w:rsid w:val="0054488A"/>
    <w:rsid w:val="00551410"/>
    <w:rsid w:val="00561C7A"/>
    <w:rsid w:val="00563C9D"/>
    <w:rsid w:val="00565EA8"/>
    <w:rsid w:val="00572FC9"/>
    <w:rsid w:val="005733C3"/>
    <w:rsid w:val="00580F7F"/>
    <w:rsid w:val="00585F2A"/>
    <w:rsid w:val="00586566"/>
    <w:rsid w:val="00590BFA"/>
    <w:rsid w:val="00595983"/>
    <w:rsid w:val="0059652D"/>
    <w:rsid w:val="005A5648"/>
    <w:rsid w:val="005A5811"/>
    <w:rsid w:val="005B10CD"/>
    <w:rsid w:val="005B1CC6"/>
    <w:rsid w:val="005B3ADE"/>
    <w:rsid w:val="005C2C40"/>
    <w:rsid w:val="005E7627"/>
    <w:rsid w:val="0060700C"/>
    <w:rsid w:val="00610C5E"/>
    <w:rsid w:val="006125DC"/>
    <w:rsid w:val="00613B08"/>
    <w:rsid w:val="0062364F"/>
    <w:rsid w:val="006352FC"/>
    <w:rsid w:val="00642F79"/>
    <w:rsid w:val="00647E2E"/>
    <w:rsid w:val="0067381E"/>
    <w:rsid w:val="00685CE0"/>
    <w:rsid w:val="00696916"/>
    <w:rsid w:val="006B4012"/>
    <w:rsid w:val="006B51F3"/>
    <w:rsid w:val="006B7CB1"/>
    <w:rsid w:val="006D3FA2"/>
    <w:rsid w:val="006D7720"/>
    <w:rsid w:val="00703F78"/>
    <w:rsid w:val="00704072"/>
    <w:rsid w:val="007101C9"/>
    <w:rsid w:val="007117C9"/>
    <w:rsid w:val="007152A7"/>
    <w:rsid w:val="00724900"/>
    <w:rsid w:val="00726266"/>
    <w:rsid w:val="007443F0"/>
    <w:rsid w:val="00755465"/>
    <w:rsid w:val="007574CC"/>
    <w:rsid w:val="0076000A"/>
    <w:rsid w:val="0076110E"/>
    <w:rsid w:val="007919D3"/>
    <w:rsid w:val="007A5236"/>
    <w:rsid w:val="007C2445"/>
    <w:rsid w:val="007D276A"/>
    <w:rsid w:val="007D7EEF"/>
    <w:rsid w:val="007E28A9"/>
    <w:rsid w:val="007E41CE"/>
    <w:rsid w:val="007E508D"/>
    <w:rsid w:val="007E680D"/>
    <w:rsid w:val="007F2149"/>
    <w:rsid w:val="0080298B"/>
    <w:rsid w:val="008160DC"/>
    <w:rsid w:val="00821AEA"/>
    <w:rsid w:val="00830514"/>
    <w:rsid w:val="00832D7C"/>
    <w:rsid w:val="00857487"/>
    <w:rsid w:val="00862808"/>
    <w:rsid w:val="00864F9A"/>
    <w:rsid w:val="00876A0E"/>
    <w:rsid w:val="00876D9F"/>
    <w:rsid w:val="008803D9"/>
    <w:rsid w:val="0088347E"/>
    <w:rsid w:val="008946E0"/>
    <w:rsid w:val="008A208D"/>
    <w:rsid w:val="008A4084"/>
    <w:rsid w:val="008A4145"/>
    <w:rsid w:val="008A457E"/>
    <w:rsid w:val="008A5A19"/>
    <w:rsid w:val="008A5FF8"/>
    <w:rsid w:val="008B180F"/>
    <w:rsid w:val="008B76E2"/>
    <w:rsid w:val="008D2F3F"/>
    <w:rsid w:val="008D3F5C"/>
    <w:rsid w:val="008F5E7A"/>
    <w:rsid w:val="0090531F"/>
    <w:rsid w:val="0091421A"/>
    <w:rsid w:val="00937972"/>
    <w:rsid w:val="009415ED"/>
    <w:rsid w:val="009660EA"/>
    <w:rsid w:val="00971FE4"/>
    <w:rsid w:val="009746C7"/>
    <w:rsid w:val="009806BB"/>
    <w:rsid w:val="009A493F"/>
    <w:rsid w:val="009A621B"/>
    <w:rsid w:val="009D42A4"/>
    <w:rsid w:val="009D74AB"/>
    <w:rsid w:val="009F7F7F"/>
    <w:rsid w:val="00A102BB"/>
    <w:rsid w:val="00A3052A"/>
    <w:rsid w:val="00A328FC"/>
    <w:rsid w:val="00A33385"/>
    <w:rsid w:val="00A35AB3"/>
    <w:rsid w:val="00A37344"/>
    <w:rsid w:val="00A5018C"/>
    <w:rsid w:val="00A501A8"/>
    <w:rsid w:val="00A54231"/>
    <w:rsid w:val="00A54DD7"/>
    <w:rsid w:val="00A55A34"/>
    <w:rsid w:val="00A74335"/>
    <w:rsid w:val="00A92439"/>
    <w:rsid w:val="00AA214F"/>
    <w:rsid w:val="00AA2CF3"/>
    <w:rsid w:val="00AA3811"/>
    <w:rsid w:val="00AA7CFF"/>
    <w:rsid w:val="00AB69D0"/>
    <w:rsid w:val="00AE41C6"/>
    <w:rsid w:val="00AE5A86"/>
    <w:rsid w:val="00AF76C7"/>
    <w:rsid w:val="00B11D66"/>
    <w:rsid w:val="00B26010"/>
    <w:rsid w:val="00B316C9"/>
    <w:rsid w:val="00B60131"/>
    <w:rsid w:val="00B621FA"/>
    <w:rsid w:val="00B65194"/>
    <w:rsid w:val="00B6596C"/>
    <w:rsid w:val="00B72AF6"/>
    <w:rsid w:val="00B764BD"/>
    <w:rsid w:val="00B836C0"/>
    <w:rsid w:val="00B84E09"/>
    <w:rsid w:val="00BB26FF"/>
    <w:rsid w:val="00BB5E02"/>
    <w:rsid w:val="00BC05BA"/>
    <w:rsid w:val="00BC2B7F"/>
    <w:rsid w:val="00BC33B4"/>
    <w:rsid w:val="00BC5924"/>
    <w:rsid w:val="00BE1022"/>
    <w:rsid w:val="00BE64EB"/>
    <w:rsid w:val="00C0509E"/>
    <w:rsid w:val="00C12E07"/>
    <w:rsid w:val="00C15138"/>
    <w:rsid w:val="00C165CA"/>
    <w:rsid w:val="00C21456"/>
    <w:rsid w:val="00C335C3"/>
    <w:rsid w:val="00C44738"/>
    <w:rsid w:val="00C4755D"/>
    <w:rsid w:val="00C50BF8"/>
    <w:rsid w:val="00C52D70"/>
    <w:rsid w:val="00C61A16"/>
    <w:rsid w:val="00C657F8"/>
    <w:rsid w:val="00C77F60"/>
    <w:rsid w:val="00CA6D23"/>
    <w:rsid w:val="00CB0782"/>
    <w:rsid w:val="00CB612C"/>
    <w:rsid w:val="00CD0766"/>
    <w:rsid w:val="00CD1EC8"/>
    <w:rsid w:val="00CD4DD0"/>
    <w:rsid w:val="00CD7056"/>
    <w:rsid w:val="00CE4145"/>
    <w:rsid w:val="00CE4988"/>
    <w:rsid w:val="00D100B4"/>
    <w:rsid w:val="00D21DFC"/>
    <w:rsid w:val="00D266A8"/>
    <w:rsid w:val="00D307EA"/>
    <w:rsid w:val="00D31983"/>
    <w:rsid w:val="00D40910"/>
    <w:rsid w:val="00D419C3"/>
    <w:rsid w:val="00D4268B"/>
    <w:rsid w:val="00D46475"/>
    <w:rsid w:val="00D470F2"/>
    <w:rsid w:val="00D56B4F"/>
    <w:rsid w:val="00D625E1"/>
    <w:rsid w:val="00D7283F"/>
    <w:rsid w:val="00D8690C"/>
    <w:rsid w:val="00D91A88"/>
    <w:rsid w:val="00D97B7B"/>
    <w:rsid w:val="00D97E77"/>
    <w:rsid w:val="00DA683A"/>
    <w:rsid w:val="00DD0561"/>
    <w:rsid w:val="00DE1A23"/>
    <w:rsid w:val="00DE2BD2"/>
    <w:rsid w:val="00DE4B7D"/>
    <w:rsid w:val="00E02D26"/>
    <w:rsid w:val="00E04BA9"/>
    <w:rsid w:val="00E137FD"/>
    <w:rsid w:val="00E16FB0"/>
    <w:rsid w:val="00E226F0"/>
    <w:rsid w:val="00E333C7"/>
    <w:rsid w:val="00E475D3"/>
    <w:rsid w:val="00E6452A"/>
    <w:rsid w:val="00E74F18"/>
    <w:rsid w:val="00E750F5"/>
    <w:rsid w:val="00E82E19"/>
    <w:rsid w:val="00E858FF"/>
    <w:rsid w:val="00E87B9C"/>
    <w:rsid w:val="00E91381"/>
    <w:rsid w:val="00EB2928"/>
    <w:rsid w:val="00EB69DB"/>
    <w:rsid w:val="00EC0545"/>
    <w:rsid w:val="00EC7F54"/>
    <w:rsid w:val="00ED22A6"/>
    <w:rsid w:val="00ED2DAF"/>
    <w:rsid w:val="00EF74D9"/>
    <w:rsid w:val="00EF7D3A"/>
    <w:rsid w:val="00F07071"/>
    <w:rsid w:val="00F24781"/>
    <w:rsid w:val="00F30686"/>
    <w:rsid w:val="00F32558"/>
    <w:rsid w:val="00F6056A"/>
    <w:rsid w:val="00F7201F"/>
    <w:rsid w:val="00F75707"/>
    <w:rsid w:val="00F827BC"/>
    <w:rsid w:val="00F90A4D"/>
    <w:rsid w:val="00FC5A7F"/>
    <w:rsid w:val="00FD74FA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9F7F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9F7F7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F7F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2309B5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309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3068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14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14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142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F6056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605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565EA8"/>
    <w:pPr>
      <w:spacing w:after="120"/>
    </w:pPr>
    <w:rPr>
      <w:rFonts w:eastAsia="Calibri"/>
    </w:rPr>
  </w:style>
  <w:style w:type="character" w:customStyle="1" w:styleId="21">
    <w:name w:val="Основной текст (2)_"/>
    <w:link w:val="22"/>
    <w:uiPriority w:val="99"/>
    <w:locked/>
    <w:rsid w:val="007E680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E680D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303B09"/>
  </w:style>
  <w:style w:type="table" w:styleId="ab">
    <w:name w:val="Table Grid"/>
    <w:basedOn w:val="a1"/>
    <w:uiPriority w:val="59"/>
    <w:rsid w:val="00D9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нумерации"/>
    <w:rsid w:val="00ED22A6"/>
  </w:style>
  <w:style w:type="character" w:customStyle="1" w:styleId="WW-Absatz-Standardschriftart1111">
    <w:name w:val="WW-Absatz-Standardschriftart1111"/>
    <w:rsid w:val="00F32558"/>
  </w:style>
  <w:style w:type="paragraph" w:customStyle="1" w:styleId="1">
    <w:name w:val="Указатель1"/>
    <w:basedOn w:val="a"/>
    <w:rsid w:val="00B11D66"/>
    <w:pPr>
      <w:suppressLineNumbers/>
      <w:suppressAutoHyphens/>
    </w:pPr>
    <w:rPr>
      <w:rFonts w:cs="Mang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9170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65ABF-D007-4133-822C-FB9335A8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27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39</cp:revision>
  <cp:lastPrinted>2022-01-10T04:38:00Z</cp:lastPrinted>
  <dcterms:created xsi:type="dcterms:W3CDTF">2021-12-20T14:00:00Z</dcterms:created>
  <dcterms:modified xsi:type="dcterms:W3CDTF">2022-01-10T04:38:00Z</dcterms:modified>
</cp:coreProperties>
</file>