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9D" w:rsidRDefault="0011769D" w:rsidP="0011769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69D" w:rsidRDefault="0011769D" w:rsidP="0011769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679"/>
      </w:tblGrid>
      <w:tr w:rsidR="0011769D" w:rsidTr="003F2FE6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769D" w:rsidRDefault="0011769D" w:rsidP="00FE09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3F1906">
              <w:rPr>
                <w:sz w:val="28"/>
                <w:szCs w:val="28"/>
              </w:rPr>
              <w:t>РАЦИЯ СЕВЕРО-ЕНИСЕЙСКОГО РАЙОНА</w:t>
            </w:r>
          </w:p>
          <w:p w:rsidR="0011769D" w:rsidRDefault="0011769D" w:rsidP="00FE096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725257" w:rsidRPr="00725257" w:rsidRDefault="00725257" w:rsidP="00FE096A">
            <w:pPr>
              <w:jc w:val="center"/>
              <w:rPr>
                <w:sz w:val="36"/>
                <w:szCs w:val="36"/>
              </w:rPr>
            </w:pPr>
          </w:p>
        </w:tc>
      </w:tr>
      <w:tr w:rsidR="003F2FE6" w:rsidTr="003F2FE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2FE6" w:rsidRDefault="003F2FE6">
            <w:pPr>
              <w:ind w:left="-426" w:firstLine="426"/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24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июля  </w:t>
            </w:r>
            <w:r>
              <w:rPr>
                <w:sz w:val="28"/>
              </w:rPr>
              <w:t>2023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2FE6" w:rsidRDefault="003F2FE6" w:rsidP="003F2FE6">
            <w:pPr>
              <w:ind w:left="-426"/>
              <w:jc w:val="center"/>
              <w:rPr>
                <w:sz w:val="20"/>
              </w:rPr>
            </w:pPr>
            <w:r>
              <w:rPr>
                <w:sz w:val="28"/>
              </w:rPr>
              <w:t xml:space="preserve">                                                №  </w:t>
            </w:r>
            <w:r>
              <w:rPr>
                <w:sz w:val="28"/>
                <w:u w:val="single"/>
              </w:rPr>
              <w:t>321-п</w:t>
            </w:r>
          </w:p>
        </w:tc>
      </w:tr>
      <w:tr w:rsidR="0011769D" w:rsidTr="003F2FE6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69D" w:rsidRDefault="0011769D" w:rsidP="00FE096A">
            <w:pPr>
              <w:jc w:val="center"/>
            </w:pPr>
            <w:r>
              <w:t>гп Северо-Енисейский</w:t>
            </w:r>
          </w:p>
          <w:p w:rsidR="00580CA9" w:rsidRDefault="00580CA9" w:rsidP="00FE096A">
            <w:pPr>
              <w:jc w:val="center"/>
              <w:rPr>
                <w:sz w:val="28"/>
              </w:rPr>
            </w:pPr>
          </w:p>
        </w:tc>
      </w:tr>
    </w:tbl>
    <w:p w:rsidR="0011769D" w:rsidRPr="00C936B3" w:rsidRDefault="00C936B3" w:rsidP="002168D9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936B3">
        <w:rPr>
          <w:rFonts w:ascii="Times New Roman" w:hAnsi="Times New Roman" w:cs="Times New Roman"/>
          <w:sz w:val="28"/>
          <w:szCs w:val="28"/>
        </w:rPr>
        <w:t>О внес</w:t>
      </w:r>
      <w:r w:rsidR="00C91E59">
        <w:rPr>
          <w:rFonts w:ascii="Times New Roman" w:hAnsi="Times New Roman" w:cs="Times New Roman"/>
          <w:sz w:val="28"/>
          <w:szCs w:val="28"/>
        </w:rPr>
        <w:t xml:space="preserve">ении изменений в постановление </w:t>
      </w:r>
      <w:r w:rsidRPr="00C936B3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 «</w:t>
      </w:r>
      <w:r w:rsidR="0011769D" w:rsidRPr="00C936B3">
        <w:rPr>
          <w:rFonts w:ascii="Times New Roman" w:hAnsi="Times New Roman" w:cs="Times New Roman"/>
          <w:sz w:val="28"/>
          <w:szCs w:val="28"/>
        </w:rPr>
        <w:t>О</w:t>
      </w:r>
      <w:r w:rsidR="002168D9" w:rsidRPr="00C936B3">
        <w:rPr>
          <w:rFonts w:ascii="Times New Roman" w:hAnsi="Times New Roman" w:cs="Times New Roman"/>
          <w:sz w:val="28"/>
          <w:szCs w:val="28"/>
        </w:rPr>
        <w:t>б установлении тарифов на услуги, оказываемые муниципальным</w:t>
      </w:r>
      <w:r w:rsidR="00E8776F">
        <w:rPr>
          <w:rFonts w:ascii="Times New Roman" w:hAnsi="Times New Roman" w:cs="Times New Roman"/>
          <w:sz w:val="28"/>
          <w:szCs w:val="28"/>
        </w:rPr>
        <w:t xml:space="preserve"> бюджетным учреждением </w:t>
      </w:r>
      <w:r w:rsidR="002168D9" w:rsidRPr="00E8776F">
        <w:rPr>
          <w:rFonts w:ascii="Times New Roman" w:hAnsi="Times New Roman" w:cs="Times New Roman"/>
          <w:sz w:val="28"/>
          <w:szCs w:val="28"/>
        </w:rPr>
        <w:t>«</w:t>
      </w:r>
      <w:r w:rsidR="00E8776F" w:rsidRPr="00E8776F">
        <w:rPr>
          <w:rFonts w:ascii="Times New Roman" w:hAnsi="Times New Roman" w:cs="Times New Roman"/>
          <w:sz w:val="28"/>
          <w:szCs w:val="28"/>
        </w:rPr>
        <w:t>Централизованная библиотечная система Северо-Енисейского района</w:t>
      </w:r>
      <w:r w:rsidR="002168D9" w:rsidRPr="00E8776F">
        <w:rPr>
          <w:rFonts w:ascii="Times New Roman" w:hAnsi="Times New Roman" w:cs="Times New Roman"/>
          <w:sz w:val="28"/>
          <w:szCs w:val="28"/>
        </w:rPr>
        <w:t>»</w:t>
      </w:r>
    </w:p>
    <w:p w:rsidR="0011769D" w:rsidRPr="00D74BED" w:rsidRDefault="0011769D" w:rsidP="002168D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A4097" w:rsidRPr="00E9654F" w:rsidRDefault="000A4097" w:rsidP="00812A2E">
      <w:pPr>
        <w:pStyle w:val="a5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D74BED">
        <w:rPr>
          <w:rFonts w:ascii="Times New Roman" w:hAnsi="Times New Roman"/>
          <w:sz w:val="28"/>
          <w:szCs w:val="28"/>
        </w:rPr>
        <w:t xml:space="preserve">В целях </w:t>
      </w:r>
      <w:r w:rsidRPr="00D74BED">
        <w:rPr>
          <w:rFonts w:ascii="Times New Roman" w:hAnsi="Times New Roman"/>
          <w:bCs/>
          <w:sz w:val="28"/>
          <w:szCs w:val="28"/>
        </w:rPr>
        <w:t xml:space="preserve">дополнения </w:t>
      </w:r>
      <w:r>
        <w:rPr>
          <w:rFonts w:ascii="Times New Roman" w:hAnsi="Times New Roman"/>
          <w:bCs/>
          <w:sz w:val="28"/>
          <w:szCs w:val="28"/>
        </w:rPr>
        <w:t xml:space="preserve">перечня </w:t>
      </w:r>
      <w:r w:rsidRPr="00D74BED">
        <w:rPr>
          <w:rFonts w:ascii="Times New Roman" w:hAnsi="Times New Roman"/>
          <w:bCs/>
          <w:sz w:val="28"/>
          <w:szCs w:val="28"/>
        </w:rPr>
        <w:t>платных услуг</w:t>
      </w:r>
      <w:r w:rsidRPr="00D74BED">
        <w:rPr>
          <w:rFonts w:ascii="Times New Roman" w:hAnsi="Times New Roman"/>
          <w:sz w:val="28"/>
          <w:szCs w:val="28"/>
        </w:rPr>
        <w:t>, оказываемых муниципальным бюджетным учреждением «</w:t>
      </w:r>
      <w:r w:rsidR="00E8776F" w:rsidRPr="00E8776F">
        <w:rPr>
          <w:rFonts w:ascii="Times New Roman" w:hAnsi="Times New Roman"/>
          <w:sz w:val="28"/>
          <w:szCs w:val="28"/>
        </w:rPr>
        <w:t>Централизованная библиотечная система Северо-Енисейского района</w:t>
      </w:r>
      <w:r w:rsidRPr="00D74BED">
        <w:rPr>
          <w:rFonts w:ascii="Times New Roman" w:hAnsi="Times New Roman"/>
          <w:sz w:val="28"/>
          <w:szCs w:val="28"/>
        </w:rPr>
        <w:t>», руководствуясь</w:t>
      </w:r>
      <w:r w:rsidRPr="00D74BED">
        <w:rPr>
          <w:rFonts w:ascii="Times New Roman" w:hAnsi="Times New Roman"/>
          <w:b/>
          <w:sz w:val="28"/>
          <w:szCs w:val="28"/>
        </w:rPr>
        <w:t xml:space="preserve"> </w:t>
      </w:r>
      <w:r w:rsidRPr="00D74BED">
        <w:rPr>
          <w:rFonts w:ascii="Times New Roman" w:hAnsi="Times New Roman"/>
          <w:sz w:val="28"/>
          <w:szCs w:val="28"/>
        </w:rPr>
        <w:t>решением Северо-Енисейского районного Совета депутатов от 22.10.2014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BED">
        <w:rPr>
          <w:rFonts w:ascii="Times New Roman" w:hAnsi="Times New Roman"/>
          <w:sz w:val="28"/>
          <w:szCs w:val="28"/>
        </w:rPr>
        <w:t>945-70 «О порядке принятия решений об установлении цен (тарифов) на услуги (работы) муниципальных предприятий и учреждений Северо-Енисейского района», статьей 34 Устава Северо-Енисейского района,</w:t>
      </w:r>
      <w:r w:rsidRPr="00BD755E">
        <w:rPr>
          <w:rFonts w:ascii="Times New Roman" w:hAnsi="Times New Roman"/>
          <w:sz w:val="26"/>
          <w:szCs w:val="26"/>
        </w:rPr>
        <w:t xml:space="preserve"> </w:t>
      </w:r>
      <w:r w:rsidRPr="00E9654F">
        <w:rPr>
          <w:rFonts w:ascii="Times New Roman" w:hAnsi="Times New Roman"/>
          <w:sz w:val="26"/>
          <w:szCs w:val="26"/>
        </w:rPr>
        <w:t>ПОСТАНОВЛЯЮ:</w:t>
      </w:r>
    </w:p>
    <w:p w:rsidR="00E9654F" w:rsidRPr="0019168B" w:rsidRDefault="00E9654F" w:rsidP="00812A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70E34">
        <w:rPr>
          <w:sz w:val="28"/>
          <w:szCs w:val="28"/>
        </w:rPr>
        <w:t xml:space="preserve">Внести в постановление администрации Северо-Енисейского района от </w:t>
      </w:r>
      <w:r w:rsidRPr="003C0D48">
        <w:rPr>
          <w:sz w:val="28"/>
          <w:szCs w:val="28"/>
        </w:rPr>
        <w:t>07.10.2020 № 40</w:t>
      </w:r>
      <w:r w:rsidR="00E8776F" w:rsidRPr="003C0D48">
        <w:rPr>
          <w:sz w:val="28"/>
          <w:szCs w:val="28"/>
        </w:rPr>
        <w:t>1</w:t>
      </w:r>
      <w:r w:rsidRPr="003C0D48">
        <w:rPr>
          <w:sz w:val="28"/>
          <w:szCs w:val="28"/>
        </w:rPr>
        <w:t>-п</w:t>
      </w:r>
      <w:r>
        <w:rPr>
          <w:sz w:val="28"/>
          <w:szCs w:val="28"/>
        </w:rPr>
        <w:t xml:space="preserve"> «</w:t>
      </w:r>
      <w:r w:rsidRPr="00C936B3">
        <w:rPr>
          <w:sz w:val="28"/>
          <w:szCs w:val="28"/>
        </w:rPr>
        <w:t>Об установлении тарифов на услуги, оказываемые муниципальным бюджетным учреждением «</w:t>
      </w:r>
      <w:r w:rsidR="00E8776F" w:rsidRPr="00E8776F">
        <w:rPr>
          <w:sz w:val="28"/>
          <w:szCs w:val="28"/>
        </w:rPr>
        <w:t>Централизованная библиотечная система Северо-Енисейского района</w:t>
      </w:r>
      <w:r>
        <w:rPr>
          <w:sz w:val="28"/>
          <w:szCs w:val="28"/>
        </w:rPr>
        <w:t>»</w:t>
      </w:r>
      <w:r w:rsidR="00335082">
        <w:rPr>
          <w:sz w:val="28"/>
          <w:szCs w:val="28"/>
        </w:rPr>
        <w:t xml:space="preserve"> (в редакции постановлени</w:t>
      </w:r>
      <w:r w:rsidR="005B7E64">
        <w:rPr>
          <w:sz w:val="28"/>
          <w:szCs w:val="28"/>
        </w:rPr>
        <w:t>я</w:t>
      </w:r>
      <w:r w:rsidR="0094293E">
        <w:rPr>
          <w:sz w:val="28"/>
          <w:szCs w:val="28"/>
        </w:rPr>
        <w:t xml:space="preserve"> администрации Северо-Енисейского района от 0</w:t>
      </w:r>
      <w:r w:rsidR="00E8776F">
        <w:rPr>
          <w:sz w:val="28"/>
          <w:szCs w:val="28"/>
        </w:rPr>
        <w:t>5.12</w:t>
      </w:r>
      <w:r w:rsidR="0094293E">
        <w:rPr>
          <w:sz w:val="28"/>
          <w:szCs w:val="28"/>
        </w:rPr>
        <w:t>.2022 №</w:t>
      </w:r>
      <w:r w:rsidR="00812A2E">
        <w:rPr>
          <w:sz w:val="28"/>
          <w:szCs w:val="28"/>
        </w:rPr>
        <w:t xml:space="preserve"> </w:t>
      </w:r>
      <w:r w:rsidR="00E8776F">
        <w:rPr>
          <w:sz w:val="28"/>
          <w:szCs w:val="28"/>
        </w:rPr>
        <w:t>525</w:t>
      </w:r>
      <w:r w:rsidR="0094293E">
        <w:rPr>
          <w:sz w:val="28"/>
          <w:szCs w:val="28"/>
        </w:rPr>
        <w:t>-п)</w:t>
      </w:r>
      <w:r>
        <w:rPr>
          <w:sz w:val="28"/>
          <w:szCs w:val="28"/>
        </w:rPr>
        <w:t xml:space="preserve"> </w:t>
      </w:r>
      <w:r w:rsidRPr="00570E34">
        <w:rPr>
          <w:sz w:val="28"/>
          <w:szCs w:val="28"/>
        </w:rPr>
        <w:t>(далее – постановление) следующие изменения:</w:t>
      </w:r>
    </w:p>
    <w:p w:rsidR="0094293E" w:rsidRDefault="002F50FE" w:rsidP="0094293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D74BED">
        <w:rPr>
          <w:rFonts w:ascii="Times New Roman" w:hAnsi="Times New Roman"/>
          <w:sz w:val="28"/>
          <w:szCs w:val="28"/>
        </w:rPr>
        <w:t xml:space="preserve">1) </w:t>
      </w:r>
      <w:r w:rsidR="00B27EFB">
        <w:rPr>
          <w:rFonts w:ascii="Times New Roman" w:hAnsi="Times New Roman"/>
          <w:sz w:val="28"/>
          <w:szCs w:val="28"/>
        </w:rPr>
        <w:t xml:space="preserve">табличную часть </w:t>
      </w:r>
      <w:r w:rsidR="0094293E" w:rsidRPr="00015323">
        <w:rPr>
          <w:rFonts w:ascii="Times New Roman" w:hAnsi="Times New Roman"/>
          <w:sz w:val="28"/>
          <w:szCs w:val="28"/>
        </w:rPr>
        <w:t>приложени</w:t>
      </w:r>
      <w:r w:rsidR="00B27EFB">
        <w:rPr>
          <w:rFonts w:ascii="Times New Roman" w:hAnsi="Times New Roman"/>
          <w:sz w:val="28"/>
          <w:szCs w:val="28"/>
        </w:rPr>
        <w:t>я №</w:t>
      </w:r>
      <w:r w:rsidR="005B7E64">
        <w:rPr>
          <w:rFonts w:ascii="Times New Roman" w:hAnsi="Times New Roman"/>
          <w:sz w:val="28"/>
          <w:szCs w:val="28"/>
        </w:rPr>
        <w:t xml:space="preserve"> </w:t>
      </w:r>
      <w:r w:rsidR="00B27EFB">
        <w:rPr>
          <w:rFonts w:ascii="Times New Roman" w:hAnsi="Times New Roman"/>
          <w:sz w:val="28"/>
          <w:szCs w:val="28"/>
        </w:rPr>
        <w:t>1</w:t>
      </w:r>
      <w:r w:rsidR="0094293E" w:rsidRPr="00015323">
        <w:rPr>
          <w:rFonts w:ascii="Times New Roman" w:hAnsi="Times New Roman"/>
          <w:sz w:val="28"/>
          <w:szCs w:val="28"/>
        </w:rPr>
        <w:t xml:space="preserve"> к постановлению, </w:t>
      </w:r>
      <w:proofErr w:type="gramStart"/>
      <w:r w:rsidR="0094293E" w:rsidRPr="00015323">
        <w:rPr>
          <w:rFonts w:ascii="Times New Roman" w:hAnsi="Times New Roman"/>
          <w:sz w:val="28"/>
          <w:szCs w:val="28"/>
        </w:rPr>
        <w:t>именуемо</w:t>
      </w:r>
      <w:r w:rsidR="0094293E">
        <w:rPr>
          <w:rFonts w:ascii="Times New Roman" w:hAnsi="Times New Roman"/>
          <w:sz w:val="28"/>
          <w:szCs w:val="28"/>
        </w:rPr>
        <w:t>е</w:t>
      </w:r>
      <w:proofErr w:type="gramEnd"/>
      <w:r w:rsidR="0094293E" w:rsidRPr="00015323">
        <w:rPr>
          <w:rFonts w:ascii="Times New Roman" w:hAnsi="Times New Roman"/>
          <w:sz w:val="28"/>
          <w:szCs w:val="28"/>
        </w:rPr>
        <w:t xml:space="preserve"> «</w:t>
      </w:r>
      <w:r w:rsidR="0094293E">
        <w:rPr>
          <w:rFonts w:ascii="Times New Roman" w:hAnsi="Times New Roman"/>
          <w:sz w:val="28"/>
          <w:szCs w:val="28"/>
        </w:rPr>
        <w:t>Тарифы на услуги, оказываемые муниципальным бюджетным учреждением «</w:t>
      </w:r>
      <w:r w:rsidR="00E8776F" w:rsidRPr="00E8776F">
        <w:rPr>
          <w:rFonts w:ascii="Times New Roman" w:hAnsi="Times New Roman"/>
          <w:sz w:val="28"/>
          <w:szCs w:val="28"/>
        </w:rPr>
        <w:t>Централизованная библиотечная система Северо-Енисейского района</w:t>
      </w:r>
      <w:r w:rsidR="0094293E" w:rsidRPr="00015323">
        <w:rPr>
          <w:rFonts w:ascii="Times New Roman" w:hAnsi="Times New Roman"/>
          <w:sz w:val="28"/>
          <w:szCs w:val="28"/>
        </w:rPr>
        <w:t>»</w:t>
      </w:r>
      <w:r w:rsidR="00335082">
        <w:rPr>
          <w:rFonts w:ascii="Times New Roman" w:hAnsi="Times New Roman"/>
          <w:sz w:val="28"/>
          <w:szCs w:val="28"/>
        </w:rPr>
        <w:t>,</w:t>
      </w:r>
      <w:r w:rsidR="0094293E" w:rsidRPr="00015323">
        <w:rPr>
          <w:rFonts w:ascii="Times New Roman" w:hAnsi="Times New Roman"/>
          <w:sz w:val="28"/>
          <w:szCs w:val="28"/>
        </w:rPr>
        <w:t xml:space="preserve"> </w:t>
      </w:r>
      <w:r w:rsidR="00430AEE">
        <w:rPr>
          <w:rFonts w:ascii="Times New Roman" w:hAnsi="Times New Roman"/>
          <w:sz w:val="28"/>
          <w:szCs w:val="28"/>
        </w:rPr>
        <w:t xml:space="preserve">дополнить строками 7,8 </w:t>
      </w:r>
      <w:r w:rsidR="00B27EFB">
        <w:rPr>
          <w:rFonts w:ascii="Times New Roman" w:hAnsi="Times New Roman"/>
          <w:sz w:val="28"/>
          <w:szCs w:val="28"/>
        </w:rPr>
        <w:t>следующего содержания</w:t>
      </w:r>
      <w:r w:rsidR="0094293E">
        <w:rPr>
          <w:rFonts w:ascii="Times New Roman" w:hAnsi="Times New Roman"/>
          <w:sz w:val="28"/>
          <w:szCs w:val="28"/>
        </w:rPr>
        <w:t>.</w:t>
      </w:r>
    </w:p>
    <w:p w:rsidR="00B27EFB" w:rsidRDefault="00B27EFB" w:rsidP="0094293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458"/>
        <w:gridCol w:w="6313"/>
        <w:gridCol w:w="1559"/>
        <w:gridCol w:w="1701"/>
      </w:tblGrid>
      <w:tr w:rsidR="00B27EFB" w:rsidTr="003D70DB">
        <w:tc>
          <w:tcPr>
            <w:tcW w:w="458" w:type="dxa"/>
          </w:tcPr>
          <w:p w:rsidR="00B27EFB" w:rsidRPr="0094293E" w:rsidRDefault="00B27EFB" w:rsidP="00B27EFB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13" w:type="dxa"/>
          </w:tcPr>
          <w:p w:rsidR="00B27EFB" w:rsidRPr="0094293E" w:rsidRDefault="00B27EFB" w:rsidP="00B27EFB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3E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559" w:type="dxa"/>
          </w:tcPr>
          <w:p w:rsidR="00B27EFB" w:rsidRPr="0094293E" w:rsidRDefault="00B27EFB" w:rsidP="00B27EFB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3E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  <w:p w:rsidR="00B27EFB" w:rsidRPr="0094293E" w:rsidRDefault="00B27EFB" w:rsidP="00B27EFB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3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701" w:type="dxa"/>
          </w:tcPr>
          <w:p w:rsidR="00B27EFB" w:rsidRPr="0094293E" w:rsidRDefault="00B27EFB" w:rsidP="00B27EFB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3E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B27EFB" w:rsidTr="003D70DB">
        <w:tc>
          <w:tcPr>
            <w:tcW w:w="458" w:type="dxa"/>
          </w:tcPr>
          <w:p w:rsidR="00B27EFB" w:rsidRPr="0094293E" w:rsidRDefault="00E5268E" w:rsidP="00B27EFB">
            <w:pPr>
              <w:pStyle w:val="ConsTitle"/>
              <w:widowControl/>
              <w:tabs>
                <w:tab w:val="left" w:pos="2552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313" w:type="dxa"/>
            <w:vAlign w:val="center"/>
          </w:tcPr>
          <w:p w:rsidR="00B27EFB" w:rsidRPr="0094293E" w:rsidRDefault="00B27EFB" w:rsidP="00B27EFB">
            <w:pPr>
              <w:pStyle w:val="a7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proofErr w:type="gramStart"/>
            <w:r w:rsidRPr="0094293E">
              <w:rPr>
                <w:sz w:val="24"/>
                <w:szCs w:val="24"/>
              </w:rPr>
              <w:t xml:space="preserve">Посещение </w:t>
            </w:r>
            <w:r w:rsidRPr="003C0D48">
              <w:rPr>
                <w:sz w:val="24"/>
                <w:szCs w:val="24"/>
              </w:rPr>
              <w:t>централизованной библиотечн</w:t>
            </w:r>
            <w:r>
              <w:rPr>
                <w:sz w:val="24"/>
                <w:szCs w:val="24"/>
              </w:rPr>
              <w:t xml:space="preserve">ой </w:t>
            </w:r>
            <w:r w:rsidRPr="003C0D48">
              <w:rPr>
                <w:sz w:val="24"/>
                <w:szCs w:val="24"/>
              </w:rPr>
              <w:t>систем</w:t>
            </w:r>
            <w:r>
              <w:rPr>
                <w:sz w:val="24"/>
                <w:szCs w:val="24"/>
              </w:rPr>
              <w:t>ы</w:t>
            </w:r>
            <w:r w:rsidRPr="00183F6F">
              <w:rPr>
                <w:b/>
                <w:szCs w:val="28"/>
              </w:rPr>
              <w:t xml:space="preserve"> </w:t>
            </w:r>
            <w:r w:rsidRPr="0094293E">
              <w:rPr>
                <w:sz w:val="24"/>
                <w:szCs w:val="24"/>
              </w:rPr>
              <w:t>Северо-Енисейского района</w:t>
            </w:r>
            <w:r>
              <w:rPr>
                <w:sz w:val="24"/>
                <w:szCs w:val="24"/>
              </w:rPr>
              <w:t xml:space="preserve"> </w:t>
            </w:r>
            <w:r w:rsidRPr="003C0D48">
              <w:rPr>
                <w:b/>
                <w:sz w:val="24"/>
                <w:szCs w:val="24"/>
              </w:rPr>
              <w:t>«</w:t>
            </w:r>
            <w:r w:rsidRPr="003C0D48">
              <w:rPr>
                <w:sz w:val="24"/>
                <w:szCs w:val="24"/>
              </w:rPr>
              <w:t xml:space="preserve">Проведение мероприятия (мастер-класс, </w:t>
            </w:r>
            <w:proofErr w:type="spellStart"/>
            <w:r w:rsidRPr="003C0D48">
              <w:rPr>
                <w:sz w:val="24"/>
                <w:szCs w:val="24"/>
              </w:rPr>
              <w:t>квест</w:t>
            </w:r>
            <w:proofErr w:type="spellEnd"/>
            <w:r w:rsidRPr="003C0D48">
              <w:rPr>
                <w:sz w:val="24"/>
                <w:szCs w:val="24"/>
              </w:rPr>
              <w:t xml:space="preserve">, игра-викторина, </w:t>
            </w:r>
            <w:proofErr w:type="spellStart"/>
            <w:r w:rsidRPr="003C0D48">
              <w:rPr>
                <w:sz w:val="24"/>
                <w:szCs w:val="24"/>
              </w:rPr>
              <w:t>конкурсно</w:t>
            </w:r>
            <w:proofErr w:type="spellEnd"/>
            <w:r w:rsidRPr="003C0D48">
              <w:rPr>
                <w:sz w:val="24"/>
                <w:szCs w:val="24"/>
              </w:rPr>
              <w:t xml:space="preserve"> игровая программа и др.</w:t>
            </w:r>
            <w:r w:rsidRPr="003C0D48">
              <w:rPr>
                <w:b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559" w:type="dxa"/>
          </w:tcPr>
          <w:p w:rsidR="00B27EFB" w:rsidRPr="0094293E" w:rsidRDefault="00B27EFB" w:rsidP="00B27EFB">
            <w:pPr>
              <w:pStyle w:val="ConsTitle"/>
              <w:widowControl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293E">
              <w:rPr>
                <w:rFonts w:ascii="Times New Roman" w:hAnsi="Times New Roman" w:cs="Times New Roman"/>
                <w:b w:val="0"/>
                <w:sz w:val="24"/>
                <w:szCs w:val="24"/>
              </w:rPr>
              <w:t>1 посещение</w:t>
            </w:r>
          </w:p>
        </w:tc>
        <w:tc>
          <w:tcPr>
            <w:tcW w:w="1701" w:type="dxa"/>
          </w:tcPr>
          <w:p w:rsidR="00B27EFB" w:rsidRPr="0094293E" w:rsidRDefault="002C1038" w:rsidP="002C1038">
            <w:pPr>
              <w:rPr>
                <w:sz w:val="28"/>
                <w:szCs w:val="28"/>
              </w:rPr>
            </w:pPr>
            <w:r>
              <w:t xml:space="preserve">    </w:t>
            </w:r>
            <w:r w:rsidR="00B27EFB">
              <w:t>350,00</w:t>
            </w:r>
          </w:p>
          <w:p w:rsidR="00B27EFB" w:rsidRPr="0094293E" w:rsidRDefault="00B27EFB" w:rsidP="00B27EFB">
            <w:pPr>
              <w:pStyle w:val="ConsTitle"/>
              <w:widowControl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27EFB" w:rsidTr="003D70DB">
        <w:tc>
          <w:tcPr>
            <w:tcW w:w="458" w:type="dxa"/>
          </w:tcPr>
          <w:p w:rsidR="00B27EFB" w:rsidRPr="0094293E" w:rsidRDefault="00E5268E" w:rsidP="00B27EFB">
            <w:pPr>
              <w:pStyle w:val="ConsTitle"/>
              <w:widowControl/>
              <w:tabs>
                <w:tab w:val="left" w:pos="2552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313" w:type="dxa"/>
            <w:vAlign w:val="center"/>
          </w:tcPr>
          <w:p w:rsidR="00B27EFB" w:rsidRPr="0094293E" w:rsidRDefault="00B27EFB" w:rsidP="00535ACF">
            <w:pPr>
              <w:pStyle w:val="a7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proofErr w:type="gramStart"/>
            <w:r w:rsidRPr="0094293E">
              <w:rPr>
                <w:sz w:val="24"/>
                <w:szCs w:val="24"/>
              </w:rPr>
              <w:t xml:space="preserve">Посещение </w:t>
            </w:r>
            <w:r w:rsidRPr="003C0D48">
              <w:rPr>
                <w:sz w:val="24"/>
                <w:szCs w:val="24"/>
              </w:rPr>
              <w:t>централизованной библиотечн</w:t>
            </w:r>
            <w:r>
              <w:rPr>
                <w:sz w:val="24"/>
                <w:szCs w:val="24"/>
              </w:rPr>
              <w:t xml:space="preserve">ой </w:t>
            </w:r>
            <w:r w:rsidRPr="003C0D48">
              <w:rPr>
                <w:sz w:val="24"/>
                <w:szCs w:val="24"/>
              </w:rPr>
              <w:t>систем</w:t>
            </w:r>
            <w:r>
              <w:rPr>
                <w:sz w:val="24"/>
                <w:szCs w:val="24"/>
              </w:rPr>
              <w:t>ы</w:t>
            </w:r>
            <w:r w:rsidRPr="00183F6F">
              <w:rPr>
                <w:b/>
                <w:szCs w:val="28"/>
              </w:rPr>
              <w:t xml:space="preserve"> </w:t>
            </w:r>
            <w:r w:rsidRPr="0094293E">
              <w:rPr>
                <w:sz w:val="24"/>
                <w:szCs w:val="24"/>
              </w:rPr>
              <w:t>Северо-Енисейского района</w:t>
            </w:r>
            <w:r>
              <w:rPr>
                <w:sz w:val="24"/>
                <w:szCs w:val="24"/>
              </w:rPr>
              <w:t xml:space="preserve"> </w:t>
            </w:r>
            <w:r w:rsidRPr="003C0D48">
              <w:rPr>
                <w:b/>
                <w:sz w:val="24"/>
                <w:szCs w:val="24"/>
              </w:rPr>
              <w:t>«</w:t>
            </w:r>
            <w:r w:rsidRPr="003C0D48">
              <w:rPr>
                <w:sz w:val="24"/>
                <w:szCs w:val="24"/>
              </w:rPr>
              <w:t xml:space="preserve">Проведение мероприятия (мастер-класс, </w:t>
            </w:r>
            <w:proofErr w:type="spellStart"/>
            <w:r w:rsidRPr="003C0D48">
              <w:rPr>
                <w:sz w:val="24"/>
                <w:szCs w:val="24"/>
              </w:rPr>
              <w:t>квест</w:t>
            </w:r>
            <w:proofErr w:type="spellEnd"/>
            <w:r w:rsidRPr="003C0D48">
              <w:rPr>
                <w:sz w:val="24"/>
                <w:szCs w:val="24"/>
              </w:rPr>
              <w:t xml:space="preserve">, игра-викторина, </w:t>
            </w:r>
            <w:proofErr w:type="spellStart"/>
            <w:r w:rsidRPr="003C0D48">
              <w:rPr>
                <w:sz w:val="24"/>
                <w:szCs w:val="24"/>
              </w:rPr>
              <w:t>конкурсно</w:t>
            </w:r>
            <w:proofErr w:type="spellEnd"/>
            <w:r w:rsidRPr="003C0D48">
              <w:rPr>
                <w:sz w:val="24"/>
                <w:szCs w:val="24"/>
              </w:rPr>
              <w:t xml:space="preserve"> игровая программа и др.</w:t>
            </w:r>
            <w:r w:rsidRPr="003C0D48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4293E">
              <w:rPr>
                <w:sz w:val="24"/>
                <w:szCs w:val="24"/>
              </w:rPr>
              <w:t>посет</w:t>
            </w:r>
            <w:r>
              <w:rPr>
                <w:sz w:val="24"/>
                <w:szCs w:val="24"/>
              </w:rPr>
              <w:t>ителями (по «Пу</w:t>
            </w:r>
            <w:r w:rsidRPr="0094293E">
              <w:rPr>
                <w:sz w:val="24"/>
                <w:szCs w:val="24"/>
              </w:rPr>
              <w:t>шкинской карте»)</w:t>
            </w:r>
            <w:r>
              <w:rPr>
                <w:sz w:val="24"/>
                <w:szCs w:val="24"/>
              </w:rPr>
              <w:t>**</w:t>
            </w:r>
            <w:r w:rsidR="00BD672F">
              <w:rPr>
                <w:sz w:val="24"/>
                <w:szCs w:val="24"/>
              </w:rPr>
              <w:t>**</w:t>
            </w:r>
            <w:proofErr w:type="gramEnd"/>
          </w:p>
        </w:tc>
        <w:tc>
          <w:tcPr>
            <w:tcW w:w="1559" w:type="dxa"/>
          </w:tcPr>
          <w:p w:rsidR="00B27EFB" w:rsidRPr="0094293E" w:rsidRDefault="00B27EFB" w:rsidP="00B27EFB">
            <w:pPr>
              <w:pStyle w:val="ConsTitle"/>
              <w:widowControl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 посещение</w:t>
            </w:r>
          </w:p>
        </w:tc>
        <w:tc>
          <w:tcPr>
            <w:tcW w:w="1701" w:type="dxa"/>
          </w:tcPr>
          <w:p w:rsidR="00B27EFB" w:rsidRPr="0094293E" w:rsidRDefault="00B27EFB" w:rsidP="00B27EFB">
            <w:pPr>
              <w:jc w:val="center"/>
            </w:pPr>
            <w:r>
              <w:t>366,00**</w:t>
            </w:r>
            <w:r w:rsidR="00BD672F">
              <w:t>**</w:t>
            </w:r>
          </w:p>
        </w:tc>
      </w:tr>
    </w:tbl>
    <w:p w:rsidR="00B27EFB" w:rsidRDefault="00B27EFB" w:rsidP="00B27EFB">
      <w:pPr>
        <w:pStyle w:val="a5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»</w:t>
      </w:r>
      <w:r w:rsidR="005B7E64">
        <w:rPr>
          <w:rFonts w:ascii="Times New Roman" w:hAnsi="Times New Roman"/>
          <w:sz w:val="28"/>
          <w:szCs w:val="28"/>
        </w:rPr>
        <w:t>;</w:t>
      </w:r>
    </w:p>
    <w:p w:rsidR="002C1038" w:rsidRDefault="005B7E64" w:rsidP="005B7E6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C1038">
        <w:rPr>
          <w:rFonts w:ascii="Times New Roman" w:hAnsi="Times New Roman"/>
          <w:sz w:val="28"/>
          <w:szCs w:val="28"/>
        </w:rPr>
        <w:t>) после табличной части прило</w:t>
      </w:r>
      <w:r w:rsidR="00CC0C84">
        <w:rPr>
          <w:rFonts w:ascii="Times New Roman" w:hAnsi="Times New Roman"/>
          <w:sz w:val="28"/>
          <w:szCs w:val="28"/>
        </w:rPr>
        <w:t xml:space="preserve">жения к постановлению дополнить </w:t>
      </w:r>
      <w:r w:rsidR="002C1038">
        <w:rPr>
          <w:rFonts w:ascii="Times New Roman" w:hAnsi="Times New Roman"/>
          <w:sz w:val="28"/>
          <w:szCs w:val="28"/>
        </w:rPr>
        <w:t xml:space="preserve">сноской следующего </w:t>
      </w:r>
      <w:r w:rsidR="00917882">
        <w:rPr>
          <w:rFonts w:ascii="Times New Roman" w:hAnsi="Times New Roman"/>
          <w:sz w:val="28"/>
          <w:szCs w:val="28"/>
        </w:rPr>
        <w:t>содержания:</w:t>
      </w:r>
    </w:p>
    <w:p w:rsidR="00917882" w:rsidRPr="00917882" w:rsidRDefault="00CC0C84" w:rsidP="00917882">
      <w:pPr>
        <w:ind w:firstLine="709"/>
        <w:jc w:val="both"/>
        <w:rPr>
          <w:b/>
          <w:sz w:val="28"/>
          <w:szCs w:val="28"/>
        </w:rPr>
      </w:pPr>
      <w:r>
        <w:lastRenderedPageBreak/>
        <w:t>«</w:t>
      </w:r>
      <w:r w:rsidR="00917882" w:rsidRPr="0094293E">
        <w:t>**</w:t>
      </w:r>
      <w:r w:rsidR="00917882">
        <w:t xml:space="preserve">** </w:t>
      </w:r>
      <w:r w:rsidR="00917882" w:rsidRPr="00917882">
        <w:rPr>
          <w:sz w:val="28"/>
          <w:szCs w:val="28"/>
        </w:rPr>
        <w:t xml:space="preserve">на основании Лицензионного контракта от 21.06.2022 года вознаграждение Лицензиара составляет 4,7% от номинальной стоимости билета, включает в себя компенсацию за интернет - </w:t>
      </w:r>
      <w:proofErr w:type="spellStart"/>
      <w:r w:rsidR="00917882" w:rsidRPr="00917882">
        <w:rPr>
          <w:sz w:val="28"/>
          <w:szCs w:val="28"/>
        </w:rPr>
        <w:t>эквайринг</w:t>
      </w:r>
      <w:proofErr w:type="spellEnd"/>
      <w:r w:rsidR="00917882" w:rsidRPr="00917882">
        <w:rPr>
          <w:sz w:val="28"/>
          <w:szCs w:val="28"/>
        </w:rPr>
        <w:t xml:space="preserve"> за реализацию билетов по программе «Пушкинская карта»</w:t>
      </w:r>
      <w:r>
        <w:rPr>
          <w:sz w:val="28"/>
          <w:szCs w:val="28"/>
        </w:rPr>
        <w:t>».</w:t>
      </w:r>
    </w:p>
    <w:p w:rsidR="00084752" w:rsidRDefault="00084752" w:rsidP="00812A2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D0D0D"/>
          <w:sz w:val="28"/>
          <w:szCs w:val="28"/>
        </w:rPr>
        <w:t>2. Настоящее постановление подлежит опубликованию в газете «Северо-Енисейский вестник» и размещению на официальном сайте Северо-Енисейского района в информационно-телекоммуникационной сети «Интернет» (</w:t>
      </w:r>
      <w:r>
        <w:rPr>
          <w:color w:val="0D0D0D"/>
          <w:sz w:val="28"/>
          <w:szCs w:val="28"/>
          <w:lang w:val="en-US"/>
        </w:rPr>
        <w:t>www</w:t>
      </w:r>
      <w:r w:rsidRPr="00B07B0A">
        <w:rPr>
          <w:color w:val="0D0D0D"/>
          <w:sz w:val="28"/>
          <w:szCs w:val="28"/>
        </w:rPr>
        <w:t>.</w:t>
      </w:r>
      <w:proofErr w:type="spellStart"/>
      <w:r>
        <w:rPr>
          <w:color w:val="0D0D0D"/>
          <w:sz w:val="28"/>
          <w:szCs w:val="28"/>
          <w:lang w:val="en-US"/>
        </w:rPr>
        <w:t>admse</w:t>
      </w:r>
      <w:proofErr w:type="spellEnd"/>
      <w:r w:rsidRPr="00B07B0A">
        <w:rPr>
          <w:color w:val="0D0D0D"/>
          <w:sz w:val="28"/>
          <w:szCs w:val="28"/>
        </w:rPr>
        <w:t>.</w:t>
      </w:r>
      <w:proofErr w:type="spellStart"/>
      <w:r>
        <w:rPr>
          <w:color w:val="0D0D0D"/>
          <w:sz w:val="28"/>
          <w:szCs w:val="28"/>
          <w:lang w:val="en-US"/>
        </w:rPr>
        <w:t>ru</w:t>
      </w:r>
      <w:proofErr w:type="spellEnd"/>
      <w:r w:rsidRPr="00B07B0A">
        <w:rPr>
          <w:color w:val="0D0D0D"/>
          <w:sz w:val="28"/>
          <w:szCs w:val="28"/>
        </w:rPr>
        <w:t>)</w:t>
      </w:r>
      <w:r>
        <w:rPr>
          <w:color w:val="0D0D0D"/>
          <w:sz w:val="28"/>
          <w:szCs w:val="28"/>
        </w:rPr>
        <w:t xml:space="preserve">. </w:t>
      </w:r>
    </w:p>
    <w:p w:rsidR="00084752" w:rsidRPr="00570E34" w:rsidRDefault="00084752" w:rsidP="00812A2E">
      <w:pPr>
        <w:tabs>
          <w:tab w:val="left" w:pos="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Настоящее постановление вступает в силу со дня его </w:t>
      </w:r>
      <w:r w:rsidR="00915654">
        <w:rPr>
          <w:bCs/>
          <w:color w:val="000000"/>
          <w:sz w:val="28"/>
          <w:szCs w:val="28"/>
        </w:rPr>
        <w:t xml:space="preserve">официального </w:t>
      </w:r>
      <w:r w:rsidR="003E64BE">
        <w:rPr>
          <w:bCs/>
          <w:color w:val="000000"/>
          <w:sz w:val="28"/>
          <w:szCs w:val="28"/>
        </w:rPr>
        <w:t>опубликования</w:t>
      </w:r>
      <w:r w:rsidR="00915654">
        <w:rPr>
          <w:bCs/>
          <w:color w:val="000000"/>
          <w:sz w:val="28"/>
          <w:szCs w:val="28"/>
        </w:rPr>
        <w:t xml:space="preserve"> в газете </w:t>
      </w:r>
      <w:r w:rsidR="00C92E25">
        <w:rPr>
          <w:bCs/>
          <w:color w:val="000000"/>
          <w:sz w:val="28"/>
          <w:szCs w:val="28"/>
        </w:rPr>
        <w:t>«</w:t>
      </w:r>
      <w:r w:rsidR="00915654">
        <w:rPr>
          <w:bCs/>
          <w:color w:val="000000"/>
          <w:sz w:val="28"/>
          <w:szCs w:val="28"/>
        </w:rPr>
        <w:t>Северо-Енисейский вестник</w:t>
      </w:r>
      <w:r w:rsidR="00C92E25">
        <w:rPr>
          <w:bCs/>
          <w:color w:val="000000"/>
          <w:sz w:val="28"/>
          <w:szCs w:val="28"/>
        </w:rPr>
        <w:t>»</w:t>
      </w:r>
      <w:r w:rsidR="00C04F70">
        <w:rPr>
          <w:bCs/>
          <w:color w:val="000000"/>
          <w:sz w:val="28"/>
          <w:szCs w:val="28"/>
        </w:rPr>
        <w:t>.</w:t>
      </w:r>
    </w:p>
    <w:p w:rsidR="003E268A" w:rsidRDefault="003E268A" w:rsidP="00DA0EB5">
      <w:pPr>
        <w:pStyle w:val="a5"/>
        <w:ind w:right="-709"/>
        <w:jc w:val="both"/>
        <w:rPr>
          <w:rFonts w:ascii="Times New Roman" w:hAnsi="Times New Roman"/>
          <w:sz w:val="28"/>
          <w:szCs w:val="28"/>
        </w:rPr>
      </w:pPr>
    </w:p>
    <w:p w:rsidR="00E80C44" w:rsidRPr="00D74BED" w:rsidRDefault="00E80C44" w:rsidP="00DA0EB5">
      <w:pPr>
        <w:pStyle w:val="a5"/>
        <w:ind w:right="-709"/>
        <w:jc w:val="both"/>
        <w:rPr>
          <w:rFonts w:ascii="Times New Roman" w:hAnsi="Times New Roman"/>
          <w:sz w:val="28"/>
          <w:szCs w:val="28"/>
        </w:rPr>
      </w:pPr>
    </w:p>
    <w:p w:rsidR="003F1906" w:rsidRDefault="00872EB4" w:rsidP="002F2336">
      <w:pPr>
        <w:jc w:val="both"/>
        <w:rPr>
          <w:sz w:val="28"/>
          <w:szCs w:val="28"/>
        </w:rPr>
      </w:pPr>
      <w:r w:rsidRPr="00232BA2">
        <w:rPr>
          <w:sz w:val="28"/>
          <w:szCs w:val="28"/>
        </w:rPr>
        <w:t>Глав</w:t>
      </w:r>
      <w:r w:rsidR="00C6172A">
        <w:rPr>
          <w:sz w:val="28"/>
          <w:szCs w:val="28"/>
        </w:rPr>
        <w:t>а</w:t>
      </w:r>
      <w:r w:rsidRPr="00232BA2">
        <w:rPr>
          <w:sz w:val="28"/>
          <w:szCs w:val="28"/>
        </w:rPr>
        <w:t xml:space="preserve"> Северо-Енисейского района</w:t>
      </w:r>
      <w:r w:rsidR="003F1906">
        <w:rPr>
          <w:sz w:val="28"/>
          <w:szCs w:val="28"/>
        </w:rPr>
        <w:t xml:space="preserve"> </w:t>
      </w:r>
      <w:r w:rsidR="003F1906">
        <w:rPr>
          <w:sz w:val="28"/>
          <w:szCs w:val="28"/>
        </w:rPr>
        <w:tab/>
      </w:r>
      <w:r w:rsidR="003F1906">
        <w:rPr>
          <w:sz w:val="28"/>
          <w:szCs w:val="28"/>
        </w:rPr>
        <w:tab/>
      </w:r>
      <w:r w:rsidR="003F1906">
        <w:rPr>
          <w:sz w:val="28"/>
          <w:szCs w:val="28"/>
        </w:rPr>
        <w:tab/>
      </w:r>
      <w:r w:rsidR="003F1906">
        <w:rPr>
          <w:sz w:val="28"/>
          <w:szCs w:val="28"/>
        </w:rPr>
        <w:tab/>
      </w:r>
      <w:r w:rsidR="003F1906">
        <w:rPr>
          <w:sz w:val="28"/>
          <w:szCs w:val="28"/>
        </w:rPr>
        <w:tab/>
      </w:r>
      <w:r w:rsidR="00654D73">
        <w:rPr>
          <w:sz w:val="28"/>
          <w:szCs w:val="28"/>
        </w:rPr>
        <w:tab/>
        <w:t xml:space="preserve">А.Н. </w:t>
      </w:r>
      <w:r w:rsidR="00084752">
        <w:rPr>
          <w:sz w:val="28"/>
          <w:szCs w:val="28"/>
        </w:rPr>
        <w:t>Рябцев</w:t>
      </w:r>
    </w:p>
    <w:p w:rsidR="00654D73" w:rsidRDefault="00654D73" w:rsidP="002F2336">
      <w:pPr>
        <w:jc w:val="both"/>
        <w:rPr>
          <w:sz w:val="28"/>
          <w:szCs w:val="28"/>
        </w:rPr>
        <w:sectPr w:rsidR="00654D73" w:rsidSect="00E80C44">
          <w:pgSz w:w="11906" w:h="16838"/>
          <w:pgMar w:top="709" w:right="851" w:bottom="567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CC0C84" w:rsidRPr="00BD755E" w:rsidRDefault="00CC0C84" w:rsidP="00DD16B2">
      <w:pPr>
        <w:tabs>
          <w:tab w:val="right" w:pos="15168"/>
        </w:tabs>
        <w:ind w:right="-2"/>
        <w:rPr>
          <w:b/>
          <w:sz w:val="26"/>
          <w:szCs w:val="26"/>
        </w:rPr>
      </w:pPr>
    </w:p>
    <w:sectPr w:rsidR="00CC0C84" w:rsidRPr="00BD755E" w:rsidSect="00E80C44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99E"/>
    <w:multiLevelType w:val="hybridMultilevel"/>
    <w:tmpl w:val="904C2776"/>
    <w:lvl w:ilvl="0" w:tplc="7C7895CE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11769D"/>
    <w:rsid w:val="00000ECF"/>
    <w:rsid w:val="00026114"/>
    <w:rsid w:val="0006669E"/>
    <w:rsid w:val="000717DB"/>
    <w:rsid w:val="00084752"/>
    <w:rsid w:val="000848D8"/>
    <w:rsid w:val="000A4097"/>
    <w:rsid w:val="000B6C9B"/>
    <w:rsid w:val="000D7E92"/>
    <w:rsid w:val="001028E9"/>
    <w:rsid w:val="0011769D"/>
    <w:rsid w:val="00156804"/>
    <w:rsid w:val="00160A6C"/>
    <w:rsid w:val="00172104"/>
    <w:rsid w:val="0017700C"/>
    <w:rsid w:val="00183F6F"/>
    <w:rsid w:val="00191615"/>
    <w:rsid w:val="001E61B9"/>
    <w:rsid w:val="00212CD6"/>
    <w:rsid w:val="002168D9"/>
    <w:rsid w:val="00256FAB"/>
    <w:rsid w:val="00262E03"/>
    <w:rsid w:val="00263F86"/>
    <w:rsid w:val="00290AD3"/>
    <w:rsid w:val="0029346D"/>
    <w:rsid w:val="002B7A10"/>
    <w:rsid w:val="002C1038"/>
    <w:rsid w:val="002D7359"/>
    <w:rsid w:val="002F2336"/>
    <w:rsid w:val="002F50FE"/>
    <w:rsid w:val="00335082"/>
    <w:rsid w:val="003679EA"/>
    <w:rsid w:val="00373740"/>
    <w:rsid w:val="003910A4"/>
    <w:rsid w:val="003B6F9E"/>
    <w:rsid w:val="003C0D48"/>
    <w:rsid w:val="003D70DB"/>
    <w:rsid w:val="003E268A"/>
    <w:rsid w:val="003E4DBA"/>
    <w:rsid w:val="003E64BE"/>
    <w:rsid w:val="003F1906"/>
    <w:rsid w:val="003F2FE6"/>
    <w:rsid w:val="0040606D"/>
    <w:rsid w:val="0041211D"/>
    <w:rsid w:val="0042696B"/>
    <w:rsid w:val="00427957"/>
    <w:rsid w:val="00430AEE"/>
    <w:rsid w:val="00433697"/>
    <w:rsid w:val="00442A60"/>
    <w:rsid w:val="00451023"/>
    <w:rsid w:val="00454751"/>
    <w:rsid w:val="0047361C"/>
    <w:rsid w:val="00484C73"/>
    <w:rsid w:val="004B1837"/>
    <w:rsid w:val="004B20EE"/>
    <w:rsid w:val="004B4000"/>
    <w:rsid w:val="005013CD"/>
    <w:rsid w:val="00501E5E"/>
    <w:rsid w:val="005125FD"/>
    <w:rsid w:val="0052507E"/>
    <w:rsid w:val="00535ACF"/>
    <w:rsid w:val="00546C2B"/>
    <w:rsid w:val="00550371"/>
    <w:rsid w:val="00553E64"/>
    <w:rsid w:val="005616FC"/>
    <w:rsid w:val="0056431F"/>
    <w:rsid w:val="00571E15"/>
    <w:rsid w:val="00572A51"/>
    <w:rsid w:val="00575E11"/>
    <w:rsid w:val="00580CA9"/>
    <w:rsid w:val="005B7E64"/>
    <w:rsid w:val="005C75FB"/>
    <w:rsid w:val="005E10D3"/>
    <w:rsid w:val="00600E75"/>
    <w:rsid w:val="0060740B"/>
    <w:rsid w:val="00620957"/>
    <w:rsid w:val="00654D73"/>
    <w:rsid w:val="00675A5B"/>
    <w:rsid w:val="00676A27"/>
    <w:rsid w:val="006777D7"/>
    <w:rsid w:val="0069276B"/>
    <w:rsid w:val="0069303D"/>
    <w:rsid w:val="00694A1D"/>
    <w:rsid w:val="006A177D"/>
    <w:rsid w:val="006B7507"/>
    <w:rsid w:val="006D4D69"/>
    <w:rsid w:val="006D6110"/>
    <w:rsid w:val="006F0FDB"/>
    <w:rsid w:val="007074F6"/>
    <w:rsid w:val="00725257"/>
    <w:rsid w:val="0072713D"/>
    <w:rsid w:val="0072747A"/>
    <w:rsid w:val="00741EA2"/>
    <w:rsid w:val="00760C76"/>
    <w:rsid w:val="00763067"/>
    <w:rsid w:val="00781A81"/>
    <w:rsid w:val="007865B3"/>
    <w:rsid w:val="007A4E32"/>
    <w:rsid w:val="007A6776"/>
    <w:rsid w:val="007C3F07"/>
    <w:rsid w:val="007C48D7"/>
    <w:rsid w:val="007C5F09"/>
    <w:rsid w:val="007E4DF0"/>
    <w:rsid w:val="007F547A"/>
    <w:rsid w:val="00812A2E"/>
    <w:rsid w:val="00834DA0"/>
    <w:rsid w:val="00872EB4"/>
    <w:rsid w:val="00885613"/>
    <w:rsid w:val="008A481C"/>
    <w:rsid w:val="008B6D35"/>
    <w:rsid w:val="008C6B06"/>
    <w:rsid w:val="008E0347"/>
    <w:rsid w:val="00915654"/>
    <w:rsid w:val="00917882"/>
    <w:rsid w:val="0092025A"/>
    <w:rsid w:val="0094293E"/>
    <w:rsid w:val="009452C9"/>
    <w:rsid w:val="009553EC"/>
    <w:rsid w:val="00957C03"/>
    <w:rsid w:val="0096567D"/>
    <w:rsid w:val="009703FB"/>
    <w:rsid w:val="009A0E0F"/>
    <w:rsid w:val="009B64C6"/>
    <w:rsid w:val="00A06653"/>
    <w:rsid w:val="00A90BE4"/>
    <w:rsid w:val="00AA6313"/>
    <w:rsid w:val="00AB1B26"/>
    <w:rsid w:val="00AC65F4"/>
    <w:rsid w:val="00B03B35"/>
    <w:rsid w:val="00B22EA9"/>
    <w:rsid w:val="00B27EFB"/>
    <w:rsid w:val="00B56EB4"/>
    <w:rsid w:val="00B7406D"/>
    <w:rsid w:val="00B834F4"/>
    <w:rsid w:val="00B847F0"/>
    <w:rsid w:val="00B84D39"/>
    <w:rsid w:val="00BD672F"/>
    <w:rsid w:val="00BD755E"/>
    <w:rsid w:val="00C02E33"/>
    <w:rsid w:val="00C04F70"/>
    <w:rsid w:val="00C1609F"/>
    <w:rsid w:val="00C306DE"/>
    <w:rsid w:val="00C327CE"/>
    <w:rsid w:val="00C36D14"/>
    <w:rsid w:val="00C40DE9"/>
    <w:rsid w:val="00C42931"/>
    <w:rsid w:val="00C45FBC"/>
    <w:rsid w:val="00C475CD"/>
    <w:rsid w:val="00C50B96"/>
    <w:rsid w:val="00C55E81"/>
    <w:rsid w:val="00C6172A"/>
    <w:rsid w:val="00C74B82"/>
    <w:rsid w:val="00C77E3D"/>
    <w:rsid w:val="00C91E59"/>
    <w:rsid w:val="00C92E25"/>
    <w:rsid w:val="00C936B3"/>
    <w:rsid w:val="00CC0685"/>
    <w:rsid w:val="00CC0C84"/>
    <w:rsid w:val="00CC293C"/>
    <w:rsid w:val="00CD2CDC"/>
    <w:rsid w:val="00D13F36"/>
    <w:rsid w:val="00D33C22"/>
    <w:rsid w:val="00D345F4"/>
    <w:rsid w:val="00D35B9D"/>
    <w:rsid w:val="00D37BCF"/>
    <w:rsid w:val="00D37CE3"/>
    <w:rsid w:val="00D74BED"/>
    <w:rsid w:val="00D81D21"/>
    <w:rsid w:val="00DA0EB5"/>
    <w:rsid w:val="00DA30DC"/>
    <w:rsid w:val="00DD16B2"/>
    <w:rsid w:val="00DD2540"/>
    <w:rsid w:val="00E024D4"/>
    <w:rsid w:val="00E03A46"/>
    <w:rsid w:val="00E05B86"/>
    <w:rsid w:val="00E32B11"/>
    <w:rsid w:val="00E460CD"/>
    <w:rsid w:val="00E5268E"/>
    <w:rsid w:val="00E5753A"/>
    <w:rsid w:val="00E70165"/>
    <w:rsid w:val="00E80C44"/>
    <w:rsid w:val="00E86BD7"/>
    <w:rsid w:val="00E8776F"/>
    <w:rsid w:val="00E9654F"/>
    <w:rsid w:val="00EC668A"/>
    <w:rsid w:val="00F0146E"/>
    <w:rsid w:val="00F058A5"/>
    <w:rsid w:val="00F231A0"/>
    <w:rsid w:val="00F24AA8"/>
    <w:rsid w:val="00F27C18"/>
    <w:rsid w:val="00F34CE5"/>
    <w:rsid w:val="00F62707"/>
    <w:rsid w:val="00F71132"/>
    <w:rsid w:val="00FA0B76"/>
    <w:rsid w:val="00FA67A6"/>
    <w:rsid w:val="00FD301B"/>
    <w:rsid w:val="00FE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769D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1769D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uiPriority w:val="99"/>
    <w:qFormat/>
    <w:rsid w:val="001176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11769D"/>
    <w:rPr>
      <w:color w:val="0000FF"/>
      <w:u w:val="single"/>
    </w:rPr>
  </w:style>
  <w:style w:type="paragraph" w:customStyle="1" w:styleId="ConsTitle">
    <w:name w:val="ConsTitle"/>
    <w:link w:val="ConsTitle0"/>
    <w:rsid w:val="001176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11769D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11769D"/>
    <w:pPr>
      <w:spacing w:line="360" w:lineRule="atLeast"/>
      <w:ind w:left="720"/>
      <w:contextualSpacing/>
      <w:jc w:val="both"/>
    </w:pPr>
    <w:rPr>
      <w:rFonts w:eastAsiaTheme="minorEastAsia" w:cstheme="minorBidi"/>
      <w:sz w:val="28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176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69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17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DA30DC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2168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9429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94293E"/>
    <w:rPr>
      <w:rFonts w:ascii="Calibri" w:eastAsia="Times New Roman" w:hAnsi="Calibri" w:cs="Times New Roman"/>
      <w:szCs w:val="20"/>
      <w:lang w:eastAsia="ru-RU"/>
    </w:rPr>
  </w:style>
  <w:style w:type="paragraph" w:customStyle="1" w:styleId="Noparagraphstyle">
    <w:name w:val="[No paragraph style]"/>
    <w:rsid w:val="0094293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94293E"/>
    <w:pPr>
      <w:jc w:val="center"/>
    </w:pPr>
    <w:rPr>
      <w:b/>
      <w:sz w:val="28"/>
      <w:szCs w:val="20"/>
    </w:rPr>
  </w:style>
  <w:style w:type="character" w:customStyle="1" w:styleId="ad">
    <w:name w:val="Название Знак"/>
    <w:basedOn w:val="a0"/>
    <w:link w:val="ac"/>
    <w:rsid w:val="0094293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84959-0622-490C-A4B5-A389C349B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SVV</dc:creator>
  <cp:lastModifiedBy>Кудрявцева Валентина Юрьевна</cp:lastModifiedBy>
  <cp:revision>42</cp:revision>
  <cp:lastPrinted>2023-07-17T09:53:00Z</cp:lastPrinted>
  <dcterms:created xsi:type="dcterms:W3CDTF">2020-08-20T08:51:00Z</dcterms:created>
  <dcterms:modified xsi:type="dcterms:W3CDTF">2023-07-25T03:00:00Z</dcterms:modified>
</cp:coreProperties>
</file>