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F5" w:rsidRPr="003971F5" w:rsidRDefault="003971F5" w:rsidP="003971F5">
      <w:pPr>
        <w:keepNext/>
        <w:keepLines/>
        <w:jc w:val="center"/>
        <w:outlineLvl w:val="1"/>
        <w:rPr>
          <w:b/>
          <w:bCs/>
          <w:i/>
          <w:sz w:val="28"/>
          <w:szCs w:val="26"/>
          <w:lang w:val="x-none" w:eastAsia="x-none"/>
        </w:rPr>
      </w:pPr>
      <w:bookmarkStart w:id="0" w:name="_Toc509822469"/>
      <w:r w:rsidRPr="003971F5">
        <w:rPr>
          <w:b/>
          <w:bCs/>
          <w:i/>
          <w:sz w:val="28"/>
          <w:szCs w:val="26"/>
          <w:lang w:val="x-none" w:eastAsia="x-none"/>
        </w:rPr>
        <w:t>2.</w:t>
      </w:r>
      <w:r w:rsidRPr="003971F5">
        <w:rPr>
          <w:b/>
          <w:bCs/>
          <w:i/>
          <w:sz w:val="28"/>
          <w:szCs w:val="26"/>
          <w:lang w:eastAsia="x-none"/>
        </w:rPr>
        <w:t>6</w:t>
      </w:r>
      <w:r w:rsidRPr="003971F5">
        <w:rPr>
          <w:b/>
          <w:bCs/>
          <w:i/>
          <w:sz w:val="28"/>
          <w:szCs w:val="26"/>
          <w:lang w:val="x-none" w:eastAsia="x-none"/>
        </w:rPr>
        <w:t>. Меры социальной поддержки лиц, признанных пострадавшими от политических репрессий.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8"/>
        <w:gridCol w:w="3455"/>
        <w:gridCol w:w="6043"/>
      </w:tblGrid>
      <w:tr w:rsidR="003971F5" w:rsidRPr="003971F5" w:rsidTr="00994ECF">
        <w:tc>
          <w:tcPr>
            <w:tcW w:w="5495" w:type="dxa"/>
            <w:shd w:val="clear" w:color="auto" w:fill="auto"/>
            <w:vAlign w:val="center"/>
          </w:tcPr>
          <w:p w:rsidR="003971F5" w:rsidRPr="003971F5" w:rsidRDefault="003971F5" w:rsidP="003971F5">
            <w:pPr>
              <w:jc w:val="center"/>
              <w:rPr>
                <w:b/>
                <w:i/>
                <w:lang w:eastAsia="en-US"/>
              </w:rPr>
            </w:pPr>
            <w:r w:rsidRPr="003971F5">
              <w:rPr>
                <w:b/>
                <w:i/>
                <w:lang w:eastAsia="en-US"/>
              </w:rPr>
              <w:t>Основные меры социальной поддержки</w:t>
            </w:r>
          </w:p>
        </w:tc>
        <w:tc>
          <w:tcPr>
            <w:tcW w:w="3544" w:type="dxa"/>
            <w:shd w:val="clear" w:color="auto" w:fill="auto"/>
          </w:tcPr>
          <w:p w:rsidR="003971F5" w:rsidRPr="003971F5" w:rsidRDefault="003971F5" w:rsidP="003971F5">
            <w:pPr>
              <w:jc w:val="center"/>
              <w:rPr>
                <w:color w:val="000000"/>
              </w:rPr>
            </w:pPr>
            <w:r w:rsidRPr="003971F5">
              <w:rPr>
                <w:b/>
                <w:i/>
              </w:rPr>
              <w:t>Куда следует обращаться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971F5" w:rsidRPr="003971F5" w:rsidRDefault="003971F5" w:rsidP="003971F5">
            <w:pPr>
              <w:jc w:val="center"/>
              <w:rPr>
                <w:b/>
                <w:i/>
                <w:lang w:eastAsia="en-US"/>
              </w:rPr>
            </w:pPr>
            <w:r w:rsidRPr="003971F5">
              <w:rPr>
                <w:b/>
                <w:i/>
                <w:lang w:eastAsia="en-US"/>
              </w:rPr>
              <w:t>Требуемые документы</w:t>
            </w:r>
          </w:p>
        </w:tc>
      </w:tr>
      <w:tr w:rsidR="003971F5" w:rsidRPr="003971F5" w:rsidTr="00994ECF">
        <w:tc>
          <w:tcPr>
            <w:tcW w:w="5495" w:type="dxa"/>
            <w:shd w:val="clear" w:color="auto" w:fill="auto"/>
          </w:tcPr>
          <w:p w:rsidR="003971F5" w:rsidRPr="003971F5" w:rsidRDefault="003971F5" w:rsidP="003971F5">
            <w:pPr>
              <w:jc w:val="both"/>
              <w:rPr>
                <w:b/>
                <w:lang w:eastAsia="en-US"/>
              </w:rPr>
            </w:pPr>
            <w:r w:rsidRPr="003971F5">
              <w:rPr>
                <w:b/>
                <w:lang w:eastAsia="en-US"/>
              </w:rPr>
              <w:t>Ежемесячная денежная выплата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 xml:space="preserve">в размере </w:t>
            </w:r>
            <w:r w:rsidRPr="003971F5">
              <w:rPr>
                <w:b/>
                <w:lang w:eastAsia="en-US"/>
              </w:rPr>
              <w:t>454 рубля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>(с 01.01.2019)</w:t>
            </w:r>
          </w:p>
        </w:tc>
        <w:tc>
          <w:tcPr>
            <w:tcW w:w="3544" w:type="dxa"/>
            <w:shd w:val="clear" w:color="auto" w:fill="auto"/>
          </w:tcPr>
          <w:p w:rsidR="00C85993" w:rsidRDefault="00C85993" w:rsidP="00C85993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C85993" w:rsidRDefault="00C85993" w:rsidP="00C85993">
            <w:pPr>
              <w:rPr>
                <w:rFonts w:eastAsia="Calibri"/>
                <w:szCs w:val="22"/>
                <w:lang w:eastAsia="en-US"/>
              </w:rPr>
            </w:pPr>
          </w:p>
          <w:p w:rsidR="003971F5" w:rsidRPr="003971F5" w:rsidRDefault="003971F5" w:rsidP="003971F5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3971F5" w:rsidRPr="003971F5" w:rsidRDefault="003971F5" w:rsidP="003971F5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971F5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3971F5" w:rsidRPr="003971F5" w:rsidRDefault="003971F5" w:rsidP="003971F5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3971F5" w:rsidRPr="003971F5" w:rsidRDefault="003971F5" w:rsidP="003971F5">
            <w:pPr>
              <w:jc w:val="both"/>
              <w:rPr>
                <w:color w:val="000000"/>
              </w:rPr>
            </w:pPr>
            <w:r w:rsidRPr="003971F5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 xml:space="preserve">1) заявление о выплате ЕДВ; 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>2) копия паспорта гражданина Российской Федерации;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>3) копия удостоверения пострадавшего от политических репрессий;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>4) копия документа, подтверждающего полномочия законного представителя гражданина, и копия документа, удостоверяющего личность законного представителя гражданина (при подаче заявления законным представителем гражданина).</w:t>
            </w:r>
          </w:p>
          <w:p w:rsidR="003971F5" w:rsidRPr="003971F5" w:rsidRDefault="003971F5" w:rsidP="003971F5">
            <w:pPr>
              <w:jc w:val="both"/>
              <w:rPr>
                <w:i/>
                <w:lang w:eastAsia="en-US"/>
              </w:rPr>
            </w:pPr>
            <w:r w:rsidRPr="003971F5">
              <w:rPr>
                <w:i/>
                <w:lang w:eastAsia="en-US"/>
              </w:rPr>
              <w:t xml:space="preserve">Копии документов, не заверенные организацией, выдавшей соответствующие документы, или нотариально, представляются с предъявлением оригинала. </w:t>
            </w:r>
          </w:p>
        </w:tc>
      </w:tr>
      <w:tr w:rsidR="003971F5" w:rsidRPr="003971F5" w:rsidTr="00994ECF">
        <w:tc>
          <w:tcPr>
            <w:tcW w:w="5495" w:type="dxa"/>
            <w:shd w:val="clear" w:color="auto" w:fill="auto"/>
          </w:tcPr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b/>
                <w:lang w:eastAsia="en-US"/>
              </w:rPr>
              <w:t xml:space="preserve">Субсидия в размере 50% оплаты жилья и коммунальных </w:t>
            </w:r>
            <w:proofErr w:type="gramStart"/>
            <w:r w:rsidRPr="003971F5">
              <w:rPr>
                <w:b/>
                <w:lang w:eastAsia="en-US"/>
              </w:rPr>
              <w:t>услуг</w:t>
            </w:r>
            <w:proofErr w:type="gramEnd"/>
            <w:r w:rsidRPr="003971F5">
              <w:rPr>
                <w:lang w:eastAsia="en-US"/>
              </w:rPr>
              <w:t xml:space="preserve"> в том числе проживающим совместно с ними членам их семьи в пределах социальной нормы площади жилья, установленной законом края, и нормативов потребления коммунальных услуг, установленных в соответствии с законодательством Российской Федерации</w:t>
            </w:r>
          </w:p>
        </w:tc>
        <w:tc>
          <w:tcPr>
            <w:tcW w:w="3544" w:type="dxa"/>
            <w:shd w:val="clear" w:color="auto" w:fill="auto"/>
          </w:tcPr>
          <w:p w:rsidR="00C85993" w:rsidRDefault="00C85993" w:rsidP="00C85993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C85993" w:rsidRDefault="00C85993" w:rsidP="00C85993">
            <w:pPr>
              <w:rPr>
                <w:rFonts w:eastAsia="Calibri"/>
                <w:szCs w:val="22"/>
                <w:lang w:eastAsia="en-US"/>
              </w:rPr>
            </w:pPr>
          </w:p>
          <w:p w:rsidR="003971F5" w:rsidRPr="003971F5" w:rsidRDefault="003971F5" w:rsidP="003971F5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3971F5" w:rsidRPr="003971F5" w:rsidRDefault="003971F5" w:rsidP="003971F5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971F5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3971F5" w:rsidRPr="003971F5" w:rsidRDefault="003971F5" w:rsidP="003971F5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3971F5" w:rsidRPr="003971F5" w:rsidRDefault="003971F5" w:rsidP="003971F5">
            <w:pPr>
              <w:jc w:val="both"/>
              <w:rPr>
                <w:szCs w:val="22"/>
                <w:lang w:eastAsia="en-US"/>
              </w:rPr>
            </w:pPr>
            <w:r w:rsidRPr="003971F5">
              <w:rPr>
                <w:szCs w:val="22"/>
                <w:lang w:eastAsia="en-US"/>
              </w:rPr>
              <w:t xml:space="preserve">1) заявление о назначении мер социальной поддержки на оплату жилого помещения и коммунальных услуг; </w:t>
            </w:r>
          </w:p>
          <w:p w:rsidR="003971F5" w:rsidRPr="003971F5" w:rsidRDefault="003971F5" w:rsidP="003971F5">
            <w:pPr>
              <w:jc w:val="both"/>
              <w:rPr>
                <w:szCs w:val="22"/>
                <w:lang w:eastAsia="en-US"/>
              </w:rPr>
            </w:pPr>
            <w:r w:rsidRPr="003971F5">
              <w:rPr>
                <w:szCs w:val="22"/>
                <w:lang w:eastAsia="en-US"/>
              </w:rPr>
              <w:t>2) копия документа, удостоверяющего личность заявителя;</w:t>
            </w:r>
          </w:p>
          <w:p w:rsidR="003971F5" w:rsidRPr="003971F5" w:rsidRDefault="003971F5" w:rsidP="003971F5">
            <w:pPr>
              <w:jc w:val="both"/>
              <w:rPr>
                <w:szCs w:val="22"/>
                <w:lang w:eastAsia="en-US"/>
              </w:rPr>
            </w:pPr>
            <w:r w:rsidRPr="003971F5">
              <w:rPr>
                <w:szCs w:val="22"/>
                <w:lang w:eastAsia="en-US"/>
              </w:rPr>
              <w:t xml:space="preserve">3) копия удостоверения (свидетельства), подтверждающего право на получение мер социальной поддержки на оплату жилого помещения и коммунальных услуг; </w:t>
            </w:r>
          </w:p>
          <w:p w:rsidR="003971F5" w:rsidRPr="003971F5" w:rsidRDefault="003971F5" w:rsidP="003971F5">
            <w:pPr>
              <w:jc w:val="both"/>
              <w:rPr>
                <w:szCs w:val="22"/>
                <w:lang w:eastAsia="en-US"/>
              </w:rPr>
            </w:pPr>
            <w:r w:rsidRPr="003971F5">
              <w:rPr>
                <w:szCs w:val="22"/>
                <w:lang w:eastAsia="en-US"/>
              </w:rPr>
              <w:t>4) копии документов, подтверждающих правовые основания владения и пользования заявителем жилым помещением (по собственной инициативе заявителя, в случае если права собственника жилого помещения зарегистрированы в Едином государственном реестре прав на недвижимое имущество и сделок с ним). В котором он зарегистрирован по месту постоянного жительства (пребывания), копия договора коммерческого/социального найма;</w:t>
            </w:r>
          </w:p>
          <w:p w:rsidR="003971F5" w:rsidRPr="003971F5" w:rsidRDefault="003971F5" w:rsidP="003971F5">
            <w:pPr>
              <w:jc w:val="both"/>
              <w:rPr>
                <w:szCs w:val="22"/>
                <w:lang w:eastAsia="en-US"/>
              </w:rPr>
            </w:pPr>
            <w:r w:rsidRPr="003971F5">
              <w:rPr>
                <w:szCs w:val="22"/>
                <w:lang w:eastAsia="en-US"/>
              </w:rPr>
              <w:t>5) заявлени</w:t>
            </w:r>
            <w:proofErr w:type="gramStart"/>
            <w:r w:rsidRPr="003971F5">
              <w:rPr>
                <w:szCs w:val="22"/>
                <w:lang w:eastAsia="en-US"/>
              </w:rPr>
              <w:t>е(</w:t>
            </w:r>
            <w:proofErr w:type="gramEnd"/>
            <w:r w:rsidRPr="003971F5">
              <w:rPr>
                <w:szCs w:val="22"/>
                <w:lang w:eastAsia="en-US"/>
              </w:rPr>
              <w:t xml:space="preserve">я) гражданина (граждан), </w:t>
            </w:r>
            <w:r w:rsidRPr="003971F5">
              <w:rPr>
                <w:szCs w:val="22"/>
                <w:lang w:eastAsia="en-US"/>
              </w:rPr>
              <w:lastRenderedPageBreak/>
              <w:t>зарегистрированного (</w:t>
            </w:r>
            <w:proofErr w:type="spellStart"/>
            <w:r w:rsidRPr="003971F5">
              <w:rPr>
                <w:szCs w:val="22"/>
                <w:lang w:eastAsia="en-US"/>
              </w:rPr>
              <w:t>ых</w:t>
            </w:r>
            <w:proofErr w:type="spellEnd"/>
            <w:r w:rsidRPr="003971F5">
              <w:rPr>
                <w:szCs w:val="22"/>
                <w:lang w:eastAsia="en-US"/>
              </w:rPr>
              <w:t>) в жилом помещении совместно с заявителем по месту жительства и (или) по месту пребывания, о согласии на обработку его (их) персональных данных;</w:t>
            </w:r>
          </w:p>
          <w:p w:rsidR="003971F5" w:rsidRPr="003971F5" w:rsidRDefault="003971F5" w:rsidP="003971F5">
            <w:pPr>
              <w:jc w:val="both"/>
              <w:rPr>
                <w:szCs w:val="22"/>
                <w:lang w:eastAsia="en-US"/>
              </w:rPr>
            </w:pPr>
            <w:r w:rsidRPr="003971F5">
              <w:rPr>
                <w:szCs w:val="22"/>
                <w:lang w:eastAsia="en-US"/>
              </w:rPr>
              <w:t>6) документы, содержащие сведения о платежах за жилое помещение и коммунальные услуги, начисленных за месяц, предшествующий месяцу подачи заявления о назначении мер социальной поддержки на оплату жилого помещения и коммунальных услуг, о наличии (отсутствии) задолженности по оплате жилого помещения и коммунальных услуг;</w:t>
            </w:r>
          </w:p>
          <w:p w:rsidR="003971F5" w:rsidRPr="003971F5" w:rsidRDefault="003971F5" w:rsidP="003971F5">
            <w:pPr>
              <w:jc w:val="both"/>
              <w:rPr>
                <w:szCs w:val="22"/>
                <w:lang w:eastAsia="en-US"/>
              </w:rPr>
            </w:pPr>
            <w:r w:rsidRPr="003971F5">
              <w:rPr>
                <w:szCs w:val="22"/>
                <w:lang w:eastAsia="en-US"/>
              </w:rPr>
              <w:t>7) копия соглашения по погашению задолженности по оплате жилого помещения и коммунальных услуг (в случае если у заявителя имеется задолженность по оплате жилого помещения и коммунальных услуг);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szCs w:val="22"/>
                <w:lang w:eastAsia="en-US"/>
              </w:rPr>
              <w:t>8) копия свидетельства о регистрации по месту пребывания.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i/>
                <w:lang w:eastAsia="en-US"/>
              </w:rPr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</w:t>
            </w:r>
            <w:r w:rsidRPr="003971F5">
              <w:rPr>
                <w:lang w:eastAsia="en-US"/>
              </w:rPr>
              <w:t>.</w:t>
            </w:r>
          </w:p>
        </w:tc>
      </w:tr>
      <w:tr w:rsidR="003971F5" w:rsidRPr="003971F5" w:rsidTr="00994ECF">
        <w:tc>
          <w:tcPr>
            <w:tcW w:w="5495" w:type="dxa"/>
            <w:shd w:val="clear" w:color="auto" w:fill="auto"/>
          </w:tcPr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b/>
                <w:lang w:eastAsia="en-US"/>
              </w:rPr>
              <w:lastRenderedPageBreak/>
              <w:t xml:space="preserve">Получение единой социальной карты Красноярского края </w:t>
            </w:r>
            <w:r w:rsidRPr="003971F5">
              <w:rPr>
                <w:lang w:eastAsia="en-US"/>
              </w:rPr>
              <w:t>для проезда на всех видах городского пассажирского транспорта (кроме такси), на автомобильном транспорте общего пользования (кроме такси) пригородных маршрутов, а при их отсутствии - междугородных маршрутов (внутрирайонных), на водном транспорте пригородного сообщения</w:t>
            </w:r>
          </w:p>
        </w:tc>
        <w:tc>
          <w:tcPr>
            <w:tcW w:w="3544" w:type="dxa"/>
            <w:shd w:val="clear" w:color="auto" w:fill="auto"/>
          </w:tcPr>
          <w:p w:rsidR="00C85993" w:rsidRDefault="00C85993" w:rsidP="00C85993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C85993" w:rsidRDefault="00C85993" w:rsidP="00C85993">
            <w:pPr>
              <w:rPr>
                <w:rFonts w:eastAsia="Calibri"/>
                <w:szCs w:val="22"/>
                <w:lang w:eastAsia="en-US"/>
              </w:rPr>
            </w:pP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 xml:space="preserve">1) заявление о выдаче ЕСККК; </w:t>
            </w:r>
          </w:p>
          <w:p w:rsidR="003971F5" w:rsidRPr="003971F5" w:rsidRDefault="003971F5" w:rsidP="003971F5">
            <w:pPr>
              <w:jc w:val="both"/>
              <w:rPr>
                <w:szCs w:val="22"/>
                <w:lang w:eastAsia="en-US"/>
              </w:rPr>
            </w:pPr>
            <w:r w:rsidRPr="003971F5">
              <w:rPr>
                <w:lang w:eastAsia="en-US"/>
              </w:rPr>
              <w:t xml:space="preserve">2) </w:t>
            </w:r>
            <w:r w:rsidRPr="003971F5">
              <w:rPr>
                <w:szCs w:val="22"/>
                <w:lang w:eastAsia="en-US"/>
              </w:rPr>
              <w:t>документ, удостоверяющий личность получателя мер социальной поддержки;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>3) удостоверение пострадавшего от политических репрессий;</w:t>
            </w:r>
          </w:p>
          <w:p w:rsidR="003971F5" w:rsidRPr="003971F5" w:rsidRDefault="003971F5" w:rsidP="003971F5">
            <w:pPr>
              <w:jc w:val="both"/>
              <w:rPr>
                <w:szCs w:val="22"/>
                <w:lang w:eastAsia="en-US"/>
              </w:rPr>
            </w:pPr>
            <w:r w:rsidRPr="003971F5">
              <w:rPr>
                <w:lang w:eastAsia="en-US"/>
              </w:rPr>
              <w:t xml:space="preserve">4) </w:t>
            </w:r>
            <w:r w:rsidRPr="003971F5">
              <w:rPr>
                <w:szCs w:val="22"/>
                <w:lang w:eastAsia="en-US"/>
              </w:rPr>
              <w:t>копия страхового свидетельства обязательного пенсионного страхования (предоставляется по собственной инициативе получателя мер социальной поддержки).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i/>
                <w:lang w:eastAsia="en-US"/>
              </w:rPr>
              <w:t xml:space="preserve">Копии документов, не заверенные организацией, выдавшей соответствующие документы, или нотариально, представляются с предъявлением </w:t>
            </w:r>
            <w:r w:rsidRPr="003971F5">
              <w:rPr>
                <w:i/>
                <w:lang w:eastAsia="en-US"/>
              </w:rPr>
              <w:lastRenderedPageBreak/>
              <w:t>оригинала</w:t>
            </w:r>
            <w:r w:rsidRPr="003971F5">
              <w:rPr>
                <w:lang w:eastAsia="en-US"/>
              </w:rPr>
              <w:t>.</w:t>
            </w:r>
          </w:p>
        </w:tc>
      </w:tr>
      <w:tr w:rsidR="003971F5" w:rsidRPr="003971F5" w:rsidTr="00994ECF">
        <w:tc>
          <w:tcPr>
            <w:tcW w:w="5495" w:type="dxa"/>
            <w:shd w:val="clear" w:color="auto" w:fill="auto"/>
          </w:tcPr>
          <w:p w:rsidR="003971F5" w:rsidRPr="003971F5" w:rsidRDefault="003971F5" w:rsidP="003971F5">
            <w:pPr>
              <w:jc w:val="both"/>
              <w:rPr>
                <w:b/>
                <w:lang w:eastAsia="en-US"/>
              </w:rPr>
            </w:pPr>
            <w:r w:rsidRPr="003971F5">
              <w:rPr>
                <w:b/>
                <w:lang w:eastAsia="en-US"/>
              </w:rPr>
              <w:lastRenderedPageBreak/>
              <w:t>Бесплатный проезд на железнодорожном транспорте пригородного сообщения.</w:t>
            </w:r>
          </w:p>
        </w:tc>
        <w:tc>
          <w:tcPr>
            <w:tcW w:w="3544" w:type="dxa"/>
            <w:shd w:val="clear" w:color="auto" w:fill="auto"/>
          </w:tcPr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>В железнодорожных кассах по проездному удостоверению, и удостоверению пострадавшего от политических репрессий.</w:t>
            </w:r>
          </w:p>
        </w:tc>
        <w:tc>
          <w:tcPr>
            <w:tcW w:w="6237" w:type="dxa"/>
            <w:shd w:val="clear" w:color="auto" w:fill="auto"/>
          </w:tcPr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>1) паспорт гражданина Российской Федерации;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 xml:space="preserve">2) удостоверение пострадавшего от политических репрессий </w:t>
            </w:r>
          </w:p>
        </w:tc>
      </w:tr>
      <w:tr w:rsidR="003971F5" w:rsidRPr="003971F5" w:rsidTr="00994ECF">
        <w:tc>
          <w:tcPr>
            <w:tcW w:w="5495" w:type="dxa"/>
            <w:shd w:val="clear" w:color="auto" w:fill="auto"/>
          </w:tcPr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b/>
                <w:lang w:eastAsia="en-US"/>
              </w:rPr>
              <w:t xml:space="preserve">Обеспечение лекарственными средствами по рецептам врачей (фельдшеров) </w:t>
            </w:r>
            <w:r w:rsidRPr="003971F5">
              <w:rPr>
                <w:lang w:eastAsia="en-US"/>
              </w:rPr>
              <w:t xml:space="preserve">со скидкой в размере 50 % их стоимости </w:t>
            </w:r>
          </w:p>
        </w:tc>
        <w:tc>
          <w:tcPr>
            <w:tcW w:w="3544" w:type="dxa"/>
            <w:shd w:val="clear" w:color="auto" w:fill="auto"/>
          </w:tcPr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>В аптеках по рецептам врачей (фельдшеров) федеральных, краевых государственных или муниципальных учреждений здравоохранения по месту жительства</w:t>
            </w:r>
          </w:p>
        </w:tc>
        <w:tc>
          <w:tcPr>
            <w:tcW w:w="6237" w:type="dxa"/>
            <w:shd w:val="clear" w:color="auto" w:fill="auto"/>
          </w:tcPr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 xml:space="preserve">1) паспорт гражданина Российской Федерации; 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 xml:space="preserve">2) удостоверение пострадавшего от политических репрессий. </w:t>
            </w:r>
          </w:p>
        </w:tc>
      </w:tr>
      <w:tr w:rsidR="003971F5" w:rsidRPr="003971F5" w:rsidTr="00994ECF">
        <w:tc>
          <w:tcPr>
            <w:tcW w:w="5495" w:type="dxa"/>
            <w:shd w:val="clear" w:color="auto" w:fill="auto"/>
          </w:tcPr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b/>
                <w:lang w:eastAsia="en-US"/>
              </w:rPr>
              <w:t>Предоставление единовременной адресной материальной помощи на ремонт жилого помещения</w:t>
            </w:r>
            <w:r w:rsidRPr="003971F5">
              <w:rPr>
                <w:lang w:eastAsia="en-US"/>
              </w:rPr>
              <w:t xml:space="preserve"> (не более 15 000 руб.) проживающим на территории Красноярского края и имеющим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Красноярского края за 3 последних календарных месяца:</w:t>
            </w:r>
          </w:p>
          <w:p w:rsidR="003971F5" w:rsidRPr="003971F5" w:rsidRDefault="003971F5" w:rsidP="003971F5">
            <w:pPr>
              <w:jc w:val="both"/>
              <w:rPr>
                <w:b/>
                <w:lang w:eastAsia="en-US"/>
              </w:rPr>
            </w:pPr>
            <w:r w:rsidRPr="003971F5">
              <w:rPr>
                <w:b/>
                <w:lang w:eastAsia="en-US"/>
              </w:rPr>
              <w:t>- одиноко проживающим неработающим гражданам, достигшим пенсионного возраста (женщины 55 лет, мужчины 60 лет),</w:t>
            </w:r>
          </w:p>
          <w:p w:rsidR="003971F5" w:rsidRPr="003971F5" w:rsidRDefault="003971F5" w:rsidP="003971F5">
            <w:pPr>
              <w:jc w:val="both"/>
              <w:rPr>
                <w:b/>
                <w:lang w:eastAsia="en-US"/>
              </w:rPr>
            </w:pPr>
            <w:r w:rsidRPr="003971F5">
              <w:rPr>
                <w:b/>
                <w:lang w:eastAsia="en-US"/>
              </w:rPr>
              <w:t>- инвалидам I и II групп,</w:t>
            </w:r>
          </w:p>
          <w:p w:rsidR="003971F5" w:rsidRPr="003971F5" w:rsidRDefault="003971F5" w:rsidP="003971F5">
            <w:pPr>
              <w:jc w:val="both"/>
              <w:rPr>
                <w:b/>
                <w:lang w:eastAsia="en-US"/>
              </w:rPr>
            </w:pPr>
            <w:r w:rsidRPr="003971F5">
              <w:rPr>
                <w:b/>
                <w:lang w:eastAsia="en-US"/>
              </w:rPr>
              <w:t>- одиноко проживающим супружеским парам из числа указанных граждан,</w:t>
            </w:r>
            <w:r w:rsidRPr="003971F5">
              <w:rPr>
                <w:b/>
                <w:lang w:eastAsia="en-US"/>
              </w:rPr>
              <w:br/>
              <w:t>- семьям, состоящим из указанных граждан,</w:t>
            </w:r>
          </w:p>
          <w:p w:rsidR="003971F5" w:rsidRPr="003971F5" w:rsidRDefault="003971F5" w:rsidP="003971F5">
            <w:pPr>
              <w:jc w:val="both"/>
              <w:rPr>
                <w:b/>
                <w:lang w:eastAsia="en-US"/>
              </w:rPr>
            </w:pPr>
            <w:r w:rsidRPr="003971F5">
              <w:rPr>
                <w:b/>
                <w:lang w:eastAsia="en-US"/>
              </w:rPr>
              <w:t xml:space="preserve">не </w:t>
            </w:r>
            <w:proofErr w:type="gramStart"/>
            <w:r w:rsidRPr="003971F5">
              <w:rPr>
                <w:b/>
                <w:lang w:eastAsia="en-US"/>
              </w:rPr>
              <w:t>имеющим</w:t>
            </w:r>
            <w:proofErr w:type="gramEnd"/>
            <w:r w:rsidRPr="003971F5">
              <w:rPr>
                <w:b/>
                <w:lang w:eastAsia="en-US"/>
              </w:rPr>
              <w:t xml:space="preserve"> в своём составе трудоспособных членов семьи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 xml:space="preserve">Адресная материальная помощь на ремонт жилого помещения предоставляется однократно в размере не более 15000 рублей в течение </w:t>
            </w:r>
            <w:r w:rsidRPr="003971F5">
              <w:rPr>
                <w:lang w:eastAsia="en-US"/>
              </w:rPr>
              <w:lastRenderedPageBreak/>
              <w:t>периода действия подпрограммы</w:t>
            </w:r>
          </w:p>
        </w:tc>
        <w:tc>
          <w:tcPr>
            <w:tcW w:w="3544" w:type="dxa"/>
            <w:shd w:val="clear" w:color="auto" w:fill="auto"/>
          </w:tcPr>
          <w:p w:rsidR="00C85993" w:rsidRDefault="00C85993" w:rsidP="00C85993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C85993" w:rsidRDefault="00C85993" w:rsidP="00C85993">
            <w:pPr>
              <w:rPr>
                <w:rFonts w:eastAsia="Calibri"/>
                <w:szCs w:val="22"/>
                <w:lang w:eastAsia="en-US"/>
              </w:rPr>
            </w:pPr>
          </w:p>
          <w:p w:rsidR="003971F5" w:rsidRPr="003971F5" w:rsidRDefault="003971F5" w:rsidP="003971F5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3971F5" w:rsidRPr="003971F5" w:rsidRDefault="003971F5" w:rsidP="003971F5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971F5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3971F5" w:rsidRPr="003971F5" w:rsidRDefault="003971F5" w:rsidP="003971F5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971F5" w:rsidRPr="003971F5" w:rsidRDefault="003971F5" w:rsidP="003971F5">
            <w:pPr>
              <w:jc w:val="both"/>
              <w:rPr>
                <w:szCs w:val="22"/>
                <w:lang w:eastAsia="en-US"/>
              </w:rPr>
            </w:pPr>
            <w:r w:rsidRPr="003971F5">
              <w:rPr>
                <w:szCs w:val="22"/>
                <w:lang w:eastAsia="en-US"/>
              </w:rPr>
              <w:t xml:space="preserve">1) заявление с указанием номера счета, открытого в российской кредитной организации, или номера почтового отделения; </w:t>
            </w:r>
          </w:p>
          <w:p w:rsidR="003971F5" w:rsidRPr="003971F5" w:rsidRDefault="003971F5" w:rsidP="003971F5">
            <w:pPr>
              <w:jc w:val="both"/>
              <w:rPr>
                <w:szCs w:val="22"/>
                <w:lang w:eastAsia="en-US"/>
              </w:rPr>
            </w:pPr>
            <w:r w:rsidRPr="003971F5">
              <w:rPr>
                <w:szCs w:val="22"/>
                <w:lang w:eastAsia="en-US"/>
              </w:rPr>
              <w:t>2) копия паспорта гражданина Российской Федерации или иного документа, удостоверяющего личность гражданина;</w:t>
            </w:r>
          </w:p>
          <w:p w:rsidR="003971F5" w:rsidRPr="003971F5" w:rsidRDefault="003971F5" w:rsidP="003971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71F5">
              <w:rPr>
                <w:szCs w:val="22"/>
                <w:lang w:eastAsia="en-US"/>
              </w:rPr>
              <w:t xml:space="preserve">3) </w:t>
            </w:r>
            <w:r w:rsidRPr="003971F5">
              <w:rPr>
                <w:rFonts w:eastAsia="Calibri"/>
              </w:rPr>
              <w:t>копии документа, удостоверяющего личность законного представителя, и копии документа, подтверждающего полномочия законного представителя по представлению интересов заявителя (в случае предоставления адресной материальной помощи недееспособному или ограниченно дееспособному гражданину);</w:t>
            </w:r>
          </w:p>
          <w:p w:rsidR="003971F5" w:rsidRPr="003971F5" w:rsidRDefault="003971F5" w:rsidP="003971F5">
            <w:pPr>
              <w:jc w:val="both"/>
              <w:rPr>
                <w:szCs w:val="22"/>
                <w:lang w:eastAsia="en-US"/>
              </w:rPr>
            </w:pPr>
            <w:r w:rsidRPr="003971F5">
              <w:rPr>
                <w:szCs w:val="22"/>
                <w:lang w:eastAsia="en-US"/>
              </w:rPr>
              <w:t>4) документ, подтверждающий состав семьи заявителя (справка о составе семьи, выписка из домовой книги, выписка из финансово-лицевого счета и пр.);</w:t>
            </w:r>
          </w:p>
          <w:p w:rsidR="003971F5" w:rsidRPr="003971F5" w:rsidRDefault="003971F5" w:rsidP="003971F5">
            <w:pPr>
              <w:jc w:val="both"/>
              <w:rPr>
                <w:szCs w:val="22"/>
                <w:lang w:eastAsia="en-US"/>
              </w:rPr>
            </w:pPr>
            <w:r w:rsidRPr="003971F5">
              <w:rPr>
                <w:szCs w:val="22"/>
                <w:lang w:eastAsia="en-US"/>
              </w:rPr>
              <w:t>5) документы, подтверждающие нетрудоспособность членов семьи заявителя;</w:t>
            </w:r>
          </w:p>
          <w:p w:rsidR="003971F5" w:rsidRPr="003971F5" w:rsidRDefault="003971F5" w:rsidP="003971F5">
            <w:pPr>
              <w:jc w:val="both"/>
              <w:rPr>
                <w:szCs w:val="22"/>
                <w:lang w:eastAsia="en-US"/>
              </w:rPr>
            </w:pPr>
            <w:r w:rsidRPr="003971F5">
              <w:rPr>
                <w:szCs w:val="22"/>
                <w:lang w:eastAsia="en-US"/>
              </w:rPr>
              <w:t xml:space="preserve">6) документ, подтверждающий правовые основания владения или пользования заявителем жилым помещением (договор найма жилого помещения, свидетельство (копия) о государственной регистрации </w:t>
            </w:r>
            <w:r w:rsidRPr="003971F5">
              <w:rPr>
                <w:szCs w:val="22"/>
                <w:lang w:eastAsia="en-US"/>
              </w:rPr>
              <w:lastRenderedPageBreak/>
              <w:t>права собственности или выписка из Единого государственного реестра прав на недвижимое имущество и сделок с ним);</w:t>
            </w:r>
          </w:p>
          <w:p w:rsidR="003971F5" w:rsidRPr="003971F5" w:rsidRDefault="003971F5" w:rsidP="003971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71F5">
              <w:rPr>
                <w:szCs w:val="22"/>
                <w:lang w:eastAsia="en-US"/>
              </w:rPr>
              <w:t xml:space="preserve">7) </w:t>
            </w:r>
            <w:r w:rsidRPr="003971F5">
              <w:rPr>
                <w:rFonts w:eastAsia="Calibri"/>
              </w:rPr>
              <w:t xml:space="preserve">документы, подтверждающие доход заявителя (одиноко проживающей супружеской пары) за 3 </w:t>
            </w:r>
            <w:proofErr w:type="gramStart"/>
            <w:r w:rsidRPr="003971F5">
              <w:rPr>
                <w:rFonts w:eastAsia="Calibri"/>
              </w:rPr>
              <w:t>последних</w:t>
            </w:r>
            <w:proofErr w:type="gramEnd"/>
            <w:r w:rsidRPr="003971F5">
              <w:rPr>
                <w:rFonts w:eastAsia="Calibri"/>
              </w:rPr>
              <w:t xml:space="preserve"> календарных месяца, предшествующих месяцу обращения;</w:t>
            </w:r>
          </w:p>
          <w:p w:rsidR="003971F5" w:rsidRPr="003971F5" w:rsidRDefault="003971F5" w:rsidP="003971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71F5">
              <w:rPr>
                <w:szCs w:val="22"/>
                <w:lang w:eastAsia="en-US"/>
              </w:rPr>
              <w:t xml:space="preserve">8) </w:t>
            </w:r>
            <w:r w:rsidRPr="003971F5">
              <w:rPr>
                <w:rFonts w:eastAsia="Calibri"/>
              </w:rPr>
              <w:t>документы, подтверждающие произведенные заявителем расходы на ремонт жилого помещения (в случае возмещения фактических расходов по оплате расходных материалов для проведения ремонта и (или) оказанных услуг по ремонту занимаемого жилого помещения);</w:t>
            </w:r>
          </w:p>
          <w:p w:rsidR="003971F5" w:rsidRPr="003971F5" w:rsidRDefault="003971F5" w:rsidP="003971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71F5">
              <w:rPr>
                <w:rFonts w:eastAsia="Calibri"/>
              </w:rPr>
              <w:t>9) согласия на обработку персональных данных заявителя и совершеннолетних членов его семьи либо законного представителя недееспособного члена семьи;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rFonts w:eastAsia="Calibri"/>
              </w:rPr>
              <w:t>10) копия страхового свидетельства обязательного пенсионного страхования (по собственной инициативе заявителя).</w:t>
            </w:r>
          </w:p>
        </w:tc>
      </w:tr>
      <w:tr w:rsidR="003971F5" w:rsidRPr="003971F5" w:rsidTr="00994ECF">
        <w:tc>
          <w:tcPr>
            <w:tcW w:w="5495" w:type="dxa"/>
            <w:shd w:val="clear" w:color="auto" w:fill="auto"/>
          </w:tcPr>
          <w:p w:rsidR="003971F5" w:rsidRPr="003971F5" w:rsidRDefault="003971F5" w:rsidP="003971F5">
            <w:pPr>
              <w:jc w:val="both"/>
              <w:rPr>
                <w:b/>
                <w:lang w:eastAsia="en-US"/>
              </w:rPr>
            </w:pPr>
            <w:r w:rsidRPr="003971F5">
              <w:rPr>
                <w:b/>
                <w:lang w:eastAsia="en-US"/>
              </w:rPr>
              <w:lastRenderedPageBreak/>
              <w:t>Оказание единовременной адресной материальной помощи гражданам, находящимся в трудной жизненной ситуации</w:t>
            </w:r>
          </w:p>
          <w:p w:rsidR="003971F5" w:rsidRPr="003971F5" w:rsidRDefault="003971F5" w:rsidP="003971F5">
            <w:pPr>
              <w:jc w:val="both"/>
              <w:rPr>
                <w:b/>
                <w:lang w:eastAsia="en-US"/>
              </w:rPr>
            </w:pPr>
          </w:p>
          <w:p w:rsidR="003971F5" w:rsidRPr="003971F5" w:rsidRDefault="003971F5" w:rsidP="003971F5">
            <w:pPr>
              <w:jc w:val="both"/>
              <w:rPr>
                <w:b/>
                <w:lang w:eastAsia="en-US"/>
              </w:rPr>
            </w:pPr>
            <w:r w:rsidRPr="003971F5">
              <w:rPr>
                <w:lang w:eastAsia="en-US"/>
              </w:rPr>
              <w:t>Адресная материальная помощь в связи с трудной жизненной ситуацией предоставляется однократно в течение календарного года</w:t>
            </w:r>
          </w:p>
        </w:tc>
        <w:tc>
          <w:tcPr>
            <w:tcW w:w="3544" w:type="dxa"/>
            <w:shd w:val="clear" w:color="auto" w:fill="auto"/>
          </w:tcPr>
          <w:p w:rsidR="00C85993" w:rsidRDefault="00C85993" w:rsidP="00C85993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C85993" w:rsidRDefault="00C85993" w:rsidP="00C85993">
            <w:pPr>
              <w:rPr>
                <w:rFonts w:eastAsia="Calibri"/>
                <w:szCs w:val="22"/>
                <w:lang w:eastAsia="en-US"/>
              </w:rPr>
            </w:pPr>
          </w:p>
          <w:p w:rsidR="003971F5" w:rsidRPr="003971F5" w:rsidRDefault="003971F5" w:rsidP="003971F5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3971F5" w:rsidRPr="003971F5" w:rsidRDefault="003971F5" w:rsidP="003971F5">
            <w:pPr>
              <w:jc w:val="both"/>
              <w:rPr>
                <w:szCs w:val="22"/>
                <w:lang w:eastAsia="en-US"/>
              </w:rPr>
            </w:pPr>
            <w:r w:rsidRPr="003971F5">
              <w:rPr>
                <w:szCs w:val="22"/>
                <w:lang w:eastAsia="en-US"/>
              </w:rPr>
              <w:t>1) заявление с указанием номера счета, открытого в российской кредитной организации, или номера почтового отделения;</w:t>
            </w:r>
          </w:p>
          <w:p w:rsidR="003971F5" w:rsidRPr="003971F5" w:rsidRDefault="003971F5" w:rsidP="003971F5">
            <w:pPr>
              <w:jc w:val="both"/>
              <w:rPr>
                <w:szCs w:val="22"/>
                <w:lang w:eastAsia="en-US"/>
              </w:rPr>
            </w:pPr>
            <w:r w:rsidRPr="003971F5">
              <w:rPr>
                <w:szCs w:val="22"/>
                <w:lang w:eastAsia="en-US"/>
              </w:rPr>
              <w:t>2) копия паспорта гражданина Российской Федерации или иного документа, удостоверяющего личность гражданина;</w:t>
            </w:r>
          </w:p>
          <w:p w:rsidR="003971F5" w:rsidRPr="003971F5" w:rsidRDefault="003971F5" w:rsidP="003971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71F5">
              <w:rPr>
                <w:szCs w:val="22"/>
                <w:lang w:eastAsia="en-US"/>
              </w:rPr>
              <w:t xml:space="preserve">3) </w:t>
            </w:r>
            <w:r w:rsidRPr="003971F5">
              <w:rPr>
                <w:rFonts w:eastAsia="Calibri"/>
              </w:rPr>
              <w:t>копия решения суда об установлении факта постоянного проживания заявителя на территории Красноярского края (представляется в случае, если заявитель не зарегистрирован по месту жительства на территории Красноярского края);</w:t>
            </w:r>
          </w:p>
          <w:p w:rsidR="003971F5" w:rsidRPr="003971F5" w:rsidRDefault="003971F5" w:rsidP="003971F5">
            <w:pPr>
              <w:jc w:val="both"/>
              <w:rPr>
                <w:szCs w:val="22"/>
                <w:lang w:eastAsia="en-US"/>
              </w:rPr>
            </w:pPr>
            <w:r w:rsidRPr="003971F5">
              <w:rPr>
                <w:szCs w:val="22"/>
                <w:lang w:eastAsia="en-US"/>
              </w:rPr>
              <w:t>4) документ, подтверждающий состав семьи заявителя (справка о составе семьи, выписка из домовой книги, выписка из финансово-лицевого счета и пр.);</w:t>
            </w:r>
          </w:p>
          <w:p w:rsidR="003971F5" w:rsidRPr="003971F5" w:rsidRDefault="003971F5" w:rsidP="003971F5">
            <w:pPr>
              <w:jc w:val="both"/>
              <w:rPr>
                <w:szCs w:val="22"/>
                <w:lang w:eastAsia="en-US"/>
              </w:rPr>
            </w:pPr>
            <w:r w:rsidRPr="003971F5">
              <w:rPr>
                <w:szCs w:val="22"/>
                <w:lang w:eastAsia="en-US"/>
              </w:rPr>
              <w:lastRenderedPageBreak/>
              <w:t>5) копия документа, удостоверяющего личность законного представителя, и копия документа, подтверждающего полномочия законного представителя по представлению интересов заявителя;</w:t>
            </w:r>
          </w:p>
          <w:p w:rsidR="003971F5" w:rsidRPr="003971F5" w:rsidRDefault="003971F5" w:rsidP="003971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71F5">
              <w:rPr>
                <w:szCs w:val="22"/>
                <w:lang w:eastAsia="en-US"/>
              </w:rPr>
              <w:t xml:space="preserve">6) </w:t>
            </w:r>
            <w:r w:rsidRPr="003971F5">
              <w:rPr>
                <w:rFonts w:eastAsia="Calibri"/>
              </w:rPr>
              <w:t>документы, свидетельствующие о наличии у заявителя трудной жизненной ситуации. Документами, подтверждающими трудную жизненную ситуацию (невозможность заявителя собственными силами устранить обстоятельства, нарушающие его жизнедеятельность), являются:</w:t>
            </w:r>
          </w:p>
          <w:p w:rsidR="003971F5" w:rsidRPr="003971F5" w:rsidRDefault="003971F5" w:rsidP="003971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71F5">
              <w:rPr>
                <w:rFonts w:eastAsia="Calibri"/>
              </w:rPr>
              <w:t xml:space="preserve">-справка, подтверждающая факт установления инвалидности; </w:t>
            </w:r>
          </w:p>
          <w:p w:rsidR="003971F5" w:rsidRPr="003971F5" w:rsidRDefault="003971F5" w:rsidP="003971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71F5">
              <w:rPr>
                <w:rFonts w:eastAsia="Calibri"/>
              </w:rPr>
              <w:t>-документы, подтверждающие уровень доходов с учетом состава семьи заявителя;</w:t>
            </w:r>
          </w:p>
          <w:p w:rsidR="003971F5" w:rsidRPr="003971F5" w:rsidRDefault="003971F5" w:rsidP="003971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71F5">
              <w:rPr>
                <w:rFonts w:eastAsia="Calibri"/>
              </w:rPr>
              <w:t>-документы, подтверждающие отсутствие определенного места жительства;</w:t>
            </w:r>
          </w:p>
          <w:p w:rsidR="003971F5" w:rsidRPr="003971F5" w:rsidRDefault="003971F5" w:rsidP="003971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71F5">
              <w:rPr>
                <w:rFonts w:eastAsia="Calibri"/>
              </w:rPr>
              <w:t>-документы, подтверждающие необходимость предоставления медицинской помощи, лекарственного обеспечения, которые невозможно осуществить в рамках государственных гарантий оказания бесплатной медицинской помощи;</w:t>
            </w:r>
          </w:p>
          <w:p w:rsidR="003971F5" w:rsidRPr="003971F5" w:rsidRDefault="003971F5" w:rsidP="003971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71F5">
              <w:rPr>
                <w:rFonts w:eastAsia="Calibri"/>
              </w:rPr>
              <w:t>-документы (акты), подтверждающие факт стихийного бедствия, чрезвычайного происшествия;</w:t>
            </w:r>
          </w:p>
          <w:p w:rsidR="003971F5" w:rsidRPr="003971F5" w:rsidRDefault="003971F5" w:rsidP="003971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71F5">
              <w:rPr>
                <w:rFonts w:eastAsia="Calibri"/>
              </w:rPr>
              <w:t>-документы, подтверждающие отсутствие работы;</w:t>
            </w:r>
          </w:p>
          <w:p w:rsidR="003971F5" w:rsidRPr="003971F5" w:rsidRDefault="003971F5" w:rsidP="003971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71F5">
              <w:rPr>
                <w:rFonts w:eastAsia="Calibri"/>
              </w:rPr>
              <w:t>-справка об освобождении из мест лишения свободы;</w:t>
            </w:r>
          </w:p>
          <w:p w:rsidR="003971F5" w:rsidRPr="003971F5" w:rsidRDefault="003971F5" w:rsidP="003971F5">
            <w:pPr>
              <w:autoSpaceDE w:val="0"/>
              <w:autoSpaceDN w:val="0"/>
              <w:adjustRightInd w:val="0"/>
              <w:jc w:val="both"/>
              <w:rPr>
                <w:szCs w:val="22"/>
                <w:lang w:eastAsia="en-US"/>
              </w:rPr>
            </w:pPr>
            <w:r w:rsidRPr="003971F5">
              <w:rPr>
                <w:rFonts w:eastAsia="Calibri"/>
              </w:rPr>
              <w:t>-</w:t>
            </w:r>
            <w:r w:rsidRPr="003971F5">
              <w:rPr>
                <w:szCs w:val="22"/>
                <w:lang w:eastAsia="en-US"/>
              </w:rPr>
              <w:t>документ, подтверждающий наличие у гражданина трудной жизненной ситуации.</w:t>
            </w:r>
          </w:p>
          <w:p w:rsidR="003971F5" w:rsidRPr="003971F5" w:rsidRDefault="003971F5" w:rsidP="003971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71F5">
              <w:rPr>
                <w:szCs w:val="22"/>
                <w:lang w:eastAsia="en-US"/>
              </w:rPr>
              <w:t>7</w:t>
            </w:r>
            <w:r w:rsidRPr="003971F5">
              <w:rPr>
                <w:rFonts w:eastAsia="Calibri"/>
              </w:rPr>
              <w:t>) согласие на обработку персональных данных заявителя;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rFonts w:eastAsia="Calibri"/>
              </w:rPr>
              <w:t>8) копия страхового свидетельства обязательного пенсионного страхования (представляется по собственной инициативе).</w:t>
            </w:r>
          </w:p>
        </w:tc>
      </w:tr>
      <w:tr w:rsidR="003971F5" w:rsidRPr="003971F5" w:rsidTr="00994ECF">
        <w:tc>
          <w:tcPr>
            <w:tcW w:w="5495" w:type="dxa"/>
            <w:shd w:val="clear" w:color="auto" w:fill="auto"/>
          </w:tcPr>
          <w:p w:rsidR="003971F5" w:rsidRPr="003971F5" w:rsidRDefault="003971F5" w:rsidP="003971F5">
            <w:pPr>
              <w:jc w:val="both"/>
              <w:rPr>
                <w:b/>
                <w:lang w:eastAsia="en-US"/>
              </w:rPr>
            </w:pPr>
            <w:r w:rsidRPr="003971F5">
              <w:rPr>
                <w:b/>
                <w:lang w:eastAsia="en-US"/>
              </w:rPr>
              <w:lastRenderedPageBreak/>
              <w:t xml:space="preserve">Внеочередное оказание медицинской помощи </w:t>
            </w:r>
            <w:r w:rsidRPr="003971F5">
              <w:rPr>
                <w:b/>
                <w:lang w:eastAsia="en-US"/>
              </w:rPr>
              <w:lastRenderedPageBreak/>
              <w:t xml:space="preserve">в государственных и муниципальных учреждениях здравоохранения </w:t>
            </w:r>
          </w:p>
        </w:tc>
        <w:tc>
          <w:tcPr>
            <w:tcW w:w="3544" w:type="dxa"/>
            <w:shd w:val="clear" w:color="auto" w:fill="auto"/>
          </w:tcPr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lastRenderedPageBreak/>
              <w:t xml:space="preserve">В государственных и </w:t>
            </w:r>
            <w:r w:rsidRPr="003971F5">
              <w:rPr>
                <w:lang w:eastAsia="en-US"/>
              </w:rPr>
              <w:lastRenderedPageBreak/>
              <w:t>муниципальных учреждениях здравоохранения</w:t>
            </w:r>
          </w:p>
        </w:tc>
        <w:tc>
          <w:tcPr>
            <w:tcW w:w="6237" w:type="dxa"/>
            <w:shd w:val="clear" w:color="auto" w:fill="auto"/>
          </w:tcPr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lastRenderedPageBreak/>
              <w:t xml:space="preserve">Регулируется Законом Красноярского края от </w:t>
            </w:r>
            <w:r w:rsidRPr="003971F5">
              <w:rPr>
                <w:lang w:eastAsia="en-US"/>
              </w:rPr>
              <w:lastRenderedPageBreak/>
              <w:t>10.12.2004 № 12-2711 "О мерах социальной поддержки реабилитированных лиц и лиц, признанных пострадавшими от политических репрессий"</w:t>
            </w:r>
          </w:p>
        </w:tc>
      </w:tr>
      <w:tr w:rsidR="003971F5" w:rsidRPr="003971F5" w:rsidTr="00994ECF">
        <w:tc>
          <w:tcPr>
            <w:tcW w:w="5495" w:type="dxa"/>
            <w:shd w:val="clear" w:color="auto" w:fill="auto"/>
          </w:tcPr>
          <w:p w:rsidR="003971F5" w:rsidRPr="003971F5" w:rsidRDefault="003971F5" w:rsidP="003971F5">
            <w:pPr>
              <w:jc w:val="both"/>
              <w:rPr>
                <w:b/>
                <w:lang w:eastAsia="en-US"/>
              </w:rPr>
            </w:pPr>
            <w:r w:rsidRPr="003971F5">
              <w:rPr>
                <w:b/>
                <w:lang w:eastAsia="en-US"/>
              </w:rPr>
              <w:lastRenderedPageBreak/>
              <w:t>Внеочередной прием в дома-интернаты для престарелых и инвалидов, центры социального обслуживания, на обслуживание отделениями социальной помощи на дому</w:t>
            </w:r>
          </w:p>
        </w:tc>
        <w:tc>
          <w:tcPr>
            <w:tcW w:w="3544" w:type="dxa"/>
            <w:shd w:val="clear" w:color="auto" w:fill="auto"/>
          </w:tcPr>
          <w:p w:rsidR="00C85993" w:rsidRDefault="003971F5" w:rsidP="00C85993">
            <w:pPr>
              <w:rPr>
                <w:rFonts w:eastAsia="Calibri"/>
                <w:szCs w:val="22"/>
                <w:lang w:eastAsia="en-US"/>
              </w:rPr>
            </w:pPr>
            <w:r w:rsidRPr="003971F5">
              <w:rPr>
                <w:lang w:eastAsia="en-US"/>
              </w:rPr>
              <w:t xml:space="preserve">Документы оформляются </w:t>
            </w:r>
            <w:r w:rsidR="00C85993">
              <w:rPr>
                <w:rFonts w:eastAsia="Calibri"/>
                <w:szCs w:val="22"/>
                <w:lang w:eastAsia="en-US"/>
              </w:rPr>
              <w:t>территориальным</w:t>
            </w:r>
            <w:r w:rsidR="00C85993">
              <w:rPr>
                <w:rFonts w:eastAsia="Calibri"/>
                <w:szCs w:val="22"/>
                <w:lang w:eastAsia="en-US"/>
              </w:rPr>
              <w:t xml:space="preserve"> отделение</w:t>
            </w:r>
            <w:r w:rsidR="00C85993">
              <w:rPr>
                <w:rFonts w:eastAsia="Calibri"/>
                <w:szCs w:val="22"/>
                <w:lang w:eastAsia="en-US"/>
              </w:rPr>
              <w:t>м</w:t>
            </w:r>
            <w:r w:rsidR="00C85993">
              <w:rPr>
                <w:rFonts w:eastAsia="Calibri"/>
                <w:szCs w:val="22"/>
                <w:lang w:eastAsia="en-US"/>
              </w:rPr>
              <w:t xml:space="preserve"> «УСЗН»  по месту жительства</w:t>
            </w:r>
            <w:r w:rsidR="00C85993">
              <w:rPr>
                <w:rFonts w:eastAsia="Calibri"/>
                <w:szCs w:val="22"/>
                <w:lang w:eastAsia="en-US"/>
              </w:rPr>
              <w:t>;</w:t>
            </w:r>
            <w:bookmarkStart w:id="1" w:name="_GoBack"/>
            <w:bookmarkEnd w:id="1"/>
          </w:p>
          <w:p w:rsidR="00C85993" w:rsidRDefault="00C85993" w:rsidP="00C85993">
            <w:pPr>
              <w:rPr>
                <w:rFonts w:eastAsia="Calibri"/>
                <w:szCs w:val="22"/>
                <w:lang w:eastAsia="en-US"/>
              </w:rPr>
            </w:pPr>
          </w:p>
          <w:p w:rsidR="003971F5" w:rsidRPr="003971F5" w:rsidRDefault="00C85993" w:rsidP="00C85993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 xml:space="preserve"> </w:t>
            </w:r>
            <w:r w:rsidR="003971F5" w:rsidRPr="003971F5">
              <w:rPr>
                <w:lang w:eastAsia="en-US"/>
              </w:rPr>
              <w:t>(по заявлению граждан).</w:t>
            </w:r>
          </w:p>
        </w:tc>
        <w:tc>
          <w:tcPr>
            <w:tcW w:w="6237" w:type="dxa"/>
            <w:shd w:val="clear" w:color="auto" w:fill="auto"/>
          </w:tcPr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>Для оформления в дома-интернаты для престарелых и инвалидов: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>1) заявление гражданина в свободной форме о помещении в дом-интернат;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>2) копия паспорта гражданина Российской Федерации;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>3) медицинская карта с подробными заключениями врачей-специалистов, заверенная печатью лечебного учреждения, имеющая дату;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>4) акт материально-бытового обследования, заверенный руководителем управления или учреждения с подробным описанием жизненной ситуации (условия проживания, сведения о родственниках, способность к самообслуживанию, необходимость постороннего ухода и пр.);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>5) сведения о родственниках (родители, дети);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>6) копия страхового пенсионного свидетельства;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>7) справка о размере пенсии;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>8) копия полиса обязательного медицинского страхования;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>9) выписка из амбулаторной медицинской карты или из истории болезни (при наличии);</w:t>
            </w:r>
          </w:p>
          <w:p w:rsidR="003971F5" w:rsidRPr="003971F5" w:rsidRDefault="003971F5" w:rsidP="003971F5">
            <w:pPr>
              <w:jc w:val="both"/>
              <w:rPr>
                <w:lang w:eastAsia="en-US"/>
              </w:rPr>
            </w:pPr>
            <w:r w:rsidRPr="003971F5">
              <w:rPr>
                <w:lang w:eastAsia="en-US"/>
              </w:rPr>
              <w:t>10) копия удостоверения о праве на меры социальной поддержки.</w:t>
            </w:r>
          </w:p>
        </w:tc>
      </w:tr>
    </w:tbl>
    <w:p w:rsidR="00151A30" w:rsidRDefault="00151A30"/>
    <w:sectPr w:rsidR="00151A30" w:rsidSect="003971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A7"/>
    <w:rsid w:val="00151A30"/>
    <w:rsid w:val="003971F5"/>
    <w:rsid w:val="00431337"/>
    <w:rsid w:val="00C85993"/>
    <w:rsid w:val="00D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1595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2020-03-18T04:18:00Z</dcterms:created>
  <dcterms:modified xsi:type="dcterms:W3CDTF">2020-03-18T08:47:00Z</dcterms:modified>
</cp:coreProperties>
</file>