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65" w:rsidRPr="00744A65" w:rsidRDefault="00744A65" w:rsidP="00744A65">
      <w:pPr>
        <w:jc w:val="center"/>
        <w:rPr>
          <w:rFonts w:ascii="Times New Roman" w:hAnsi="Times New Roman" w:cs="Times New Roman"/>
          <w:sz w:val="32"/>
        </w:rPr>
      </w:pPr>
      <w:r w:rsidRPr="00744A65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819"/>
      </w:tblGrid>
      <w:tr w:rsidR="00744A65" w:rsidRPr="00744A65" w:rsidTr="00744A65">
        <w:trPr>
          <w:trHeight w:val="1134"/>
        </w:trPr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A65" w:rsidRPr="00744A65" w:rsidRDefault="00744A65" w:rsidP="008D5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A65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422AD7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744A65" w:rsidRPr="00744A65" w:rsidRDefault="00744A65" w:rsidP="008D50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4A65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744A65" w:rsidRPr="00744A65" w:rsidTr="00744A65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A65" w:rsidRPr="00744A65" w:rsidRDefault="00744A65" w:rsidP="005F40F9">
            <w:pPr>
              <w:rPr>
                <w:rFonts w:ascii="Times New Roman" w:hAnsi="Times New Roman" w:cs="Times New Roman"/>
                <w:sz w:val="20"/>
              </w:rPr>
            </w:pPr>
            <w:r w:rsidRPr="00744A65">
              <w:rPr>
                <w:rFonts w:ascii="Times New Roman" w:hAnsi="Times New Roman" w:cs="Times New Roman"/>
                <w:sz w:val="28"/>
              </w:rPr>
              <w:t>«</w:t>
            </w:r>
            <w:r w:rsidR="005F40F9">
              <w:rPr>
                <w:rFonts w:ascii="Times New Roman" w:hAnsi="Times New Roman" w:cs="Times New Roman"/>
                <w:sz w:val="28"/>
                <w:u w:val="single"/>
              </w:rPr>
              <w:t>22</w:t>
            </w:r>
            <w:r w:rsidRPr="00744A65">
              <w:rPr>
                <w:rFonts w:ascii="Times New Roman" w:hAnsi="Times New Roman" w:cs="Times New Roman"/>
                <w:sz w:val="28"/>
              </w:rPr>
              <w:t>»</w:t>
            </w:r>
            <w:r w:rsidR="005F40F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F40F9">
              <w:rPr>
                <w:rFonts w:ascii="Times New Roman" w:hAnsi="Times New Roman" w:cs="Times New Roman"/>
                <w:sz w:val="28"/>
                <w:u w:val="single"/>
              </w:rPr>
              <w:t xml:space="preserve">января </w:t>
            </w:r>
            <w:r w:rsidRPr="00744A65">
              <w:rPr>
                <w:rFonts w:ascii="Times New Roman" w:hAnsi="Times New Roman" w:cs="Times New Roman"/>
                <w:sz w:val="28"/>
              </w:rPr>
              <w:t>20</w:t>
            </w:r>
            <w:r w:rsidR="00760CB0">
              <w:rPr>
                <w:rFonts w:ascii="Times New Roman" w:hAnsi="Times New Roman" w:cs="Times New Roman"/>
                <w:sz w:val="28"/>
              </w:rPr>
              <w:t>18</w:t>
            </w:r>
            <w:r w:rsidRPr="00744A65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A65" w:rsidRPr="00744A65" w:rsidRDefault="00744A65" w:rsidP="005F40F9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744A65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760CB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F40F9">
              <w:rPr>
                <w:rFonts w:ascii="Times New Roman" w:hAnsi="Times New Roman" w:cs="Times New Roman"/>
                <w:sz w:val="28"/>
                <w:u w:val="single"/>
              </w:rPr>
              <w:t>24-п</w:t>
            </w:r>
          </w:p>
        </w:tc>
      </w:tr>
      <w:tr w:rsidR="00744A65" w:rsidRPr="00744A65" w:rsidTr="00744A65">
        <w:trPr>
          <w:trHeight w:val="20"/>
        </w:trPr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A65" w:rsidRDefault="00744A65" w:rsidP="00946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4A65">
              <w:rPr>
                <w:rFonts w:ascii="Times New Roman" w:hAnsi="Times New Roman" w:cs="Times New Roman"/>
              </w:rPr>
              <w:t>гп</w:t>
            </w:r>
            <w:proofErr w:type="spellEnd"/>
            <w:r w:rsidRPr="00744A65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946523" w:rsidRDefault="00946523" w:rsidP="00946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523" w:rsidRPr="00744A65" w:rsidRDefault="00946523" w:rsidP="00946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44A65" w:rsidRDefault="00744A65" w:rsidP="00946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A6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744A65">
        <w:rPr>
          <w:rFonts w:ascii="Times New Roman" w:hAnsi="Times New Roman" w:cs="Times New Roman"/>
          <w:b/>
          <w:sz w:val="28"/>
          <w:szCs w:val="28"/>
        </w:rPr>
        <w:t>Порядка установления причин нарушения законодательства</w:t>
      </w:r>
      <w:proofErr w:type="gramEnd"/>
      <w:r w:rsidRPr="00744A65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деятельности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44A65">
        <w:rPr>
          <w:rFonts w:ascii="Times New Roman" w:hAnsi="Times New Roman" w:cs="Times New Roman"/>
          <w:b/>
          <w:sz w:val="28"/>
          <w:szCs w:val="28"/>
        </w:rPr>
        <w:t>еверо-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44A65">
        <w:rPr>
          <w:rFonts w:ascii="Times New Roman" w:hAnsi="Times New Roman" w:cs="Times New Roman"/>
          <w:b/>
          <w:sz w:val="28"/>
          <w:szCs w:val="28"/>
        </w:rPr>
        <w:t>нисейского района</w:t>
      </w:r>
    </w:p>
    <w:p w:rsidR="00946523" w:rsidRDefault="00946523" w:rsidP="00946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523" w:rsidRPr="00744A65" w:rsidRDefault="00946523" w:rsidP="00946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A65" w:rsidRPr="00744A65" w:rsidRDefault="00744A65" w:rsidP="00E47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744A65">
        <w:rPr>
          <w:rFonts w:ascii="Times New Roman" w:hAnsi="Times New Roman" w:cs="Times New Roman"/>
          <w:sz w:val="28"/>
          <w:szCs w:val="28"/>
        </w:rPr>
        <w:t xml:space="preserve">62 Градостроительного кодекса Российской Федерации, руководствуясь Федеральным законом от 03.10.2003 № 131-ФЗ </w:t>
      </w:r>
      <w:r w:rsidR="002F039D">
        <w:rPr>
          <w:rFonts w:ascii="Times New Roman" w:hAnsi="Times New Roman" w:cs="Times New Roman"/>
          <w:sz w:val="28"/>
          <w:szCs w:val="28"/>
        </w:rPr>
        <w:t>«</w:t>
      </w:r>
      <w:r w:rsidRPr="00744A6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F039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744A65">
        <w:rPr>
          <w:rFonts w:ascii="Times New Roman" w:hAnsi="Times New Roman" w:cs="Times New Roman"/>
          <w:sz w:val="28"/>
          <w:szCs w:val="28"/>
        </w:rPr>
        <w:t xml:space="preserve">, </w:t>
      </w:r>
      <w:r w:rsidR="00760CB0">
        <w:rPr>
          <w:rFonts w:ascii="Times New Roman" w:hAnsi="Times New Roman" w:cs="Times New Roman"/>
          <w:sz w:val="28"/>
          <w:szCs w:val="28"/>
        </w:rPr>
        <w:t>ПОСТАНОВЛЯЮ</w:t>
      </w:r>
      <w:r w:rsidRPr="00744A65">
        <w:rPr>
          <w:rFonts w:ascii="Times New Roman" w:hAnsi="Times New Roman" w:cs="Times New Roman"/>
          <w:sz w:val="28"/>
          <w:szCs w:val="28"/>
        </w:rPr>
        <w:t>:</w:t>
      </w:r>
    </w:p>
    <w:p w:rsidR="00744A65" w:rsidRPr="00744A65" w:rsidRDefault="00744A65" w:rsidP="00E47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A65">
        <w:rPr>
          <w:rFonts w:ascii="Times New Roman" w:hAnsi="Times New Roman" w:cs="Times New Roman"/>
          <w:sz w:val="28"/>
          <w:szCs w:val="28"/>
        </w:rPr>
        <w:t>1. Утвердить Порядок установления причин нарушения законодательства о градостроительной деятельности на территории Северо-Енисейского района</w:t>
      </w:r>
      <w:r w:rsidR="005832FF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5F40F9">
        <w:rPr>
          <w:rFonts w:ascii="Times New Roman" w:hAnsi="Times New Roman" w:cs="Times New Roman"/>
          <w:sz w:val="28"/>
          <w:szCs w:val="28"/>
        </w:rPr>
        <w:t>ю</w:t>
      </w:r>
      <w:r w:rsidR="005832F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744A65">
        <w:rPr>
          <w:rFonts w:ascii="Times New Roman" w:hAnsi="Times New Roman" w:cs="Times New Roman"/>
          <w:sz w:val="28"/>
          <w:szCs w:val="28"/>
        </w:rPr>
        <w:t>.</w:t>
      </w:r>
    </w:p>
    <w:p w:rsidR="00744A65" w:rsidRDefault="00744A65" w:rsidP="00E47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A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44A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4A6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5521E">
        <w:rPr>
          <w:rFonts w:ascii="Times New Roman" w:hAnsi="Times New Roman" w:cs="Times New Roman"/>
          <w:sz w:val="28"/>
          <w:szCs w:val="28"/>
        </w:rPr>
        <w:t>п</w:t>
      </w:r>
      <w:r w:rsidRPr="00744A65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15521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744A65">
        <w:rPr>
          <w:rFonts w:ascii="Times New Roman" w:hAnsi="Times New Roman" w:cs="Times New Roman"/>
          <w:sz w:val="28"/>
          <w:szCs w:val="28"/>
        </w:rPr>
        <w:t xml:space="preserve">заместителя главы района </w:t>
      </w:r>
      <w:r w:rsidR="0015521E">
        <w:rPr>
          <w:rFonts w:ascii="Times New Roman" w:hAnsi="Times New Roman" w:cs="Times New Roman"/>
          <w:sz w:val="28"/>
          <w:szCs w:val="28"/>
        </w:rPr>
        <w:t>А.Н. Рябцева.</w:t>
      </w:r>
    </w:p>
    <w:p w:rsidR="00E73843" w:rsidRPr="00E73843" w:rsidRDefault="0015521E" w:rsidP="00E7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4A65" w:rsidRPr="00744A65">
        <w:rPr>
          <w:rFonts w:ascii="Times New Roman" w:hAnsi="Times New Roman" w:cs="Times New Roman"/>
          <w:sz w:val="28"/>
          <w:szCs w:val="28"/>
        </w:rPr>
        <w:t>.</w:t>
      </w:r>
      <w:r w:rsidR="00E73843" w:rsidRPr="00E73843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«Северо-Енисейский ВЕСТНИК» и разместить на официальном сайте </w:t>
      </w:r>
      <w:proofErr w:type="gramStart"/>
      <w:r w:rsidR="00E73843" w:rsidRPr="00E73843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="00E73843" w:rsidRPr="00E73843"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E73843" w:rsidRPr="00E73843" w:rsidRDefault="00E73843" w:rsidP="00E7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73843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744A65" w:rsidRDefault="00744A65" w:rsidP="00422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21E" w:rsidRPr="00744A65" w:rsidRDefault="0015521E" w:rsidP="00422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E17" w:rsidRPr="00897E17" w:rsidRDefault="00897E17" w:rsidP="00897E17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E17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97E1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97E17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97E17" w:rsidRPr="00897E17" w:rsidRDefault="00897E17" w:rsidP="00897E17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E17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897E17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897E17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744A65" w:rsidRDefault="00897E17" w:rsidP="0089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E17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                        </w:t>
      </w:r>
      <w:bookmarkStart w:id="0" w:name="_GoBack"/>
      <w:bookmarkEnd w:id="0"/>
      <w:r w:rsidRPr="00897E17">
        <w:rPr>
          <w:rFonts w:ascii="Times New Roman" w:hAnsi="Times New Roman" w:cs="Times New Roman"/>
          <w:sz w:val="28"/>
          <w:szCs w:val="28"/>
        </w:rPr>
        <w:t xml:space="preserve">                                  А. Н. Рябцев</w:t>
      </w:r>
      <w:r w:rsidR="00744A65">
        <w:rPr>
          <w:rFonts w:ascii="Times New Roman" w:hAnsi="Times New Roman" w:cs="Times New Roman"/>
          <w:sz w:val="28"/>
          <w:szCs w:val="28"/>
        </w:rPr>
        <w:br w:type="page"/>
      </w:r>
    </w:p>
    <w:p w:rsidR="00422AD7" w:rsidRDefault="007168B7" w:rsidP="00BF78D7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168B7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422AD7" w:rsidRDefault="007168B7" w:rsidP="00BF78D7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168B7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7168B7" w:rsidRPr="007168B7" w:rsidRDefault="007168B7" w:rsidP="00BF78D7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168B7"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15521E" w:rsidRPr="007168B7" w:rsidRDefault="007168B7" w:rsidP="00BF78D7">
      <w:pPr>
        <w:pStyle w:val="ConsPlusNormal"/>
        <w:widowControl/>
        <w:ind w:left="510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168B7">
        <w:rPr>
          <w:rFonts w:ascii="Times New Roman" w:hAnsi="Times New Roman" w:cs="Times New Roman"/>
          <w:sz w:val="22"/>
          <w:szCs w:val="22"/>
        </w:rPr>
        <w:t xml:space="preserve">от </w:t>
      </w:r>
      <w:r w:rsidR="005F40F9">
        <w:rPr>
          <w:rFonts w:ascii="Times New Roman" w:hAnsi="Times New Roman" w:cs="Times New Roman"/>
          <w:sz w:val="22"/>
          <w:szCs w:val="22"/>
        </w:rPr>
        <w:t xml:space="preserve"> </w:t>
      </w:r>
      <w:r w:rsidR="005F40F9" w:rsidRPr="005F40F9">
        <w:rPr>
          <w:rFonts w:ascii="Times New Roman" w:hAnsi="Times New Roman" w:cs="Times New Roman"/>
          <w:sz w:val="22"/>
          <w:szCs w:val="22"/>
          <w:u w:val="single"/>
        </w:rPr>
        <w:t>22.01.2018</w:t>
      </w:r>
      <w:r w:rsidR="005F40F9">
        <w:rPr>
          <w:rFonts w:ascii="Times New Roman" w:hAnsi="Times New Roman" w:cs="Times New Roman"/>
          <w:sz w:val="22"/>
          <w:szCs w:val="22"/>
        </w:rPr>
        <w:t xml:space="preserve">  </w:t>
      </w:r>
      <w:r w:rsidRPr="007168B7">
        <w:rPr>
          <w:rFonts w:ascii="Times New Roman" w:hAnsi="Times New Roman" w:cs="Times New Roman"/>
          <w:sz w:val="22"/>
          <w:szCs w:val="22"/>
        </w:rPr>
        <w:t xml:space="preserve"> № </w:t>
      </w:r>
      <w:r w:rsidR="005F40F9">
        <w:rPr>
          <w:rFonts w:ascii="Times New Roman" w:hAnsi="Times New Roman" w:cs="Times New Roman"/>
          <w:sz w:val="22"/>
          <w:szCs w:val="22"/>
        </w:rPr>
        <w:t xml:space="preserve"> </w:t>
      </w:r>
      <w:r w:rsidR="005F40F9" w:rsidRPr="005F40F9">
        <w:rPr>
          <w:rFonts w:ascii="Times New Roman" w:hAnsi="Times New Roman" w:cs="Times New Roman"/>
          <w:sz w:val="22"/>
          <w:szCs w:val="22"/>
          <w:u w:val="single"/>
        </w:rPr>
        <w:t>24</w:t>
      </w:r>
      <w:r w:rsidRPr="005F40F9">
        <w:rPr>
          <w:rFonts w:ascii="Times New Roman" w:hAnsi="Times New Roman" w:cs="Times New Roman"/>
          <w:sz w:val="22"/>
          <w:szCs w:val="22"/>
          <w:u w:val="single"/>
        </w:rPr>
        <w:t>-п</w:t>
      </w:r>
    </w:p>
    <w:p w:rsidR="007168B7" w:rsidRDefault="007168B7" w:rsidP="00BF78D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21E" w:rsidRDefault="00744A65" w:rsidP="00BF7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21E">
        <w:rPr>
          <w:rFonts w:ascii="Times New Roman" w:hAnsi="Times New Roman" w:cs="Times New Roman"/>
          <w:b/>
          <w:sz w:val="28"/>
          <w:szCs w:val="28"/>
        </w:rPr>
        <w:t>П</w:t>
      </w:r>
      <w:r w:rsidR="009E2870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647E48" w:rsidRDefault="00744A65" w:rsidP="00BF7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21E">
        <w:rPr>
          <w:rFonts w:ascii="Times New Roman" w:hAnsi="Times New Roman" w:cs="Times New Roman"/>
          <w:b/>
          <w:sz w:val="28"/>
          <w:szCs w:val="28"/>
        </w:rPr>
        <w:t xml:space="preserve">установления причин нарушения законодательства о градостроительной деятельности на территории </w:t>
      </w:r>
      <w:r w:rsidR="0015521E">
        <w:rPr>
          <w:rFonts w:ascii="Times New Roman" w:hAnsi="Times New Roman" w:cs="Times New Roman"/>
          <w:b/>
          <w:sz w:val="28"/>
          <w:szCs w:val="28"/>
        </w:rPr>
        <w:t>С</w:t>
      </w:r>
      <w:r w:rsidRPr="0015521E">
        <w:rPr>
          <w:rFonts w:ascii="Times New Roman" w:hAnsi="Times New Roman" w:cs="Times New Roman"/>
          <w:b/>
          <w:sz w:val="28"/>
          <w:szCs w:val="28"/>
        </w:rPr>
        <w:t>еверо-</w:t>
      </w:r>
      <w:r w:rsidR="0015521E">
        <w:rPr>
          <w:rFonts w:ascii="Times New Roman" w:hAnsi="Times New Roman" w:cs="Times New Roman"/>
          <w:b/>
          <w:sz w:val="28"/>
          <w:szCs w:val="28"/>
        </w:rPr>
        <w:t>Е</w:t>
      </w:r>
      <w:r w:rsidRPr="0015521E">
        <w:rPr>
          <w:rFonts w:ascii="Times New Roman" w:hAnsi="Times New Roman" w:cs="Times New Roman"/>
          <w:b/>
          <w:sz w:val="28"/>
          <w:szCs w:val="28"/>
        </w:rPr>
        <w:t>нисейского района</w:t>
      </w:r>
    </w:p>
    <w:p w:rsidR="00BF78D7" w:rsidRPr="0015521E" w:rsidRDefault="00BF78D7" w:rsidP="00BF7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01" w:rsidRPr="008D5101" w:rsidRDefault="00EF2C18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18">
        <w:rPr>
          <w:rFonts w:ascii="Times New Roman" w:hAnsi="Times New Roman" w:cs="Times New Roman"/>
          <w:sz w:val="28"/>
          <w:szCs w:val="28"/>
        </w:rPr>
        <w:t>1.</w:t>
      </w:r>
      <w:r w:rsidR="008D5101" w:rsidRPr="008D5101">
        <w:rPr>
          <w:rFonts w:ascii="Times New Roman" w:hAnsi="Times New Roman" w:cs="Times New Roman"/>
          <w:sz w:val="28"/>
          <w:szCs w:val="28"/>
        </w:rPr>
        <w:t xml:space="preserve"> Порядок установления причин нарушения законодательства о градостроительной деятельности на территории </w:t>
      </w:r>
      <w:r w:rsidR="00C415CE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8D5101" w:rsidRPr="008D510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415CE">
        <w:rPr>
          <w:rFonts w:ascii="Times New Roman" w:hAnsi="Times New Roman" w:cs="Times New Roman"/>
          <w:sz w:val="28"/>
          <w:szCs w:val="28"/>
        </w:rPr>
        <w:t xml:space="preserve">- </w:t>
      </w:r>
      <w:r w:rsidR="008D5101" w:rsidRPr="008D5101">
        <w:rPr>
          <w:rFonts w:ascii="Times New Roman" w:hAnsi="Times New Roman" w:cs="Times New Roman"/>
          <w:sz w:val="28"/>
          <w:szCs w:val="28"/>
        </w:rPr>
        <w:t xml:space="preserve">Порядок) разработан на основании </w:t>
      </w:r>
      <w:r w:rsidR="0036668B">
        <w:rPr>
          <w:rFonts w:ascii="Times New Roman" w:hAnsi="Times New Roman" w:cs="Times New Roman"/>
          <w:sz w:val="28"/>
          <w:szCs w:val="28"/>
        </w:rPr>
        <w:t>части 4 статьи 62</w:t>
      </w:r>
      <w:r w:rsidR="008D5101" w:rsidRPr="008D510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и </w:t>
      </w:r>
      <w:r w:rsidR="0036668B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8D5101" w:rsidRPr="008D5101">
        <w:rPr>
          <w:rFonts w:ascii="Times New Roman" w:hAnsi="Times New Roman" w:cs="Times New Roman"/>
          <w:sz w:val="28"/>
          <w:szCs w:val="28"/>
        </w:rPr>
        <w:t xml:space="preserve">требования к организации и </w:t>
      </w:r>
      <w:r w:rsidR="0036668B">
        <w:rPr>
          <w:rFonts w:ascii="Times New Roman" w:hAnsi="Times New Roman" w:cs="Times New Roman"/>
          <w:sz w:val="28"/>
          <w:szCs w:val="28"/>
        </w:rPr>
        <w:t xml:space="preserve">выполнению мероприятий по установлению </w:t>
      </w:r>
      <w:r w:rsidR="008D5101" w:rsidRPr="008D5101">
        <w:rPr>
          <w:rFonts w:ascii="Times New Roman" w:hAnsi="Times New Roman" w:cs="Times New Roman"/>
          <w:sz w:val="28"/>
          <w:szCs w:val="28"/>
        </w:rPr>
        <w:t xml:space="preserve">причин нарушения законодательства о градостроительной деятельности </w:t>
      </w:r>
      <w:r w:rsidR="0036668B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8D5101" w:rsidRPr="008D5101">
        <w:rPr>
          <w:rFonts w:ascii="Times New Roman" w:hAnsi="Times New Roman" w:cs="Times New Roman"/>
          <w:sz w:val="28"/>
          <w:szCs w:val="28"/>
        </w:rPr>
        <w:t>:</w:t>
      </w:r>
    </w:p>
    <w:p w:rsidR="008D5101" w:rsidRPr="008D5101" w:rsidRDefault="008D5101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101">
        <w:rPr>
          <w:rFonts w:ascii="Times New Roman" w:hAnsi="Times New Roman" w:cs="Times New Roman"/>
          <w:sz w:val="28"/>
          <w:szCs w:val="28"/>
        </w:rPr>
        <w:t xml:space="preserve">1.1. </w:t>
      </w:r>
      <w:r w:rsidR="0036668B">
        <w:rPr>
          <w:rFonts w:ascii="Times New Roman" w:hAnsi="Times New Roman" w:cs="Times New Roman"/>
          <w:sz w:val="28"/>
          <w:szCs w:val="28"/>
        </w:rPr>
        <w:t>В</w:t>
      </w:r>
      <w:r w:rsidRPr="008D5101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36668B">
        <w:rPr>
          <w:rFonts w:ascii="Times New Roman" w:hAnsi="Times New Roman" w:cs="Times New Roman"/>
          <w:sz w:val="28"/>
          <w:szCs w:val="28"/>
        </w:rPr>
        <w:t>е</w:t>
      </w:r>
      <w:r w:rsidRPr="008D5101">
        <w:rPr>
          <w:rFonts w:ascii="Times New Roman" w:hAnsi="Times New Roman" w:cs="Times New Roman"/>
          <w:sz w:val="28"/>
          <w:szCs w:val="28"/>
        </w:rPr>
        <w:t>, когда в результате нарушения законодательства о градостроительной деятельности вред жизни и</w:t>
      </w:r>
      <w:r w:rsidR="0036668B">
        <w:rPr>
          <w:rFonts w:ascii="Times New Roman" w:hAnsi="Times New Roman" w:cs="Times New Roman"/>
          <w:sz w:val="28"/>
          <w:szCs w:val="28"/>
        </w:rPr>
        <w:t>ли</w:t>
      </w:r>
      <w:r w:rsidRPr="008D5101">
        <w:rPr>
          <w:rFonts w:ascii="Times New Roman" w:hAnsi="Times New Roman" w:cs="Times New Roman"/>
          <w:sz w:val="28"/>
          <w:szCs w:val="28"/>
        </w:rPr>
        <w:t xml:space="preserve"> здоровью физических лиц либо значительный вред имуществу физических или юридических лиц не причиняется.</w:t>
      </w:r>
    </w:p>
    <w:p w:rsidR="008D5101" w:rsidRDefault="008D5101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101">
        <w:rPr>
          <w:rFonts w:ascii="Times New Roman" w:hAnsi="Times New Roman" w:cs="Times New Roman"/>
          <w:sz w:val="28"/>
          <w:szCs w:val="28"/>
        </w:rPr>
        <w:t xml:space="preserve">1.2. </w:t>
      </w:r>
      <w:r w:rsidR="0036668B">
        <w:rPr>
          <w:rFonts w:ascii="Times New Roman" w:hAnsi="Times New Roman" w:cs="Times New Roman"/>
          <w:sz w:val="28"/>
          <w:szCs w:val="28"/>
        </w:rPr>
        <w:t>В</w:t>
      </w:r>
      <w:r w:rsidRPr="008D5101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36668B">
        <w:rPr>
          <w:rFonts w:ascii="Times New Roman" w:hAnsi="Times New Roman" w:cs="Times New Roman"/>
          <w:sz w:val="28"/>
          <w:szCs w:val="28"/>
        </w:rPr>
        <w:t>е</w:t>
      </w:r>
      <w:r w:rsidRPr="008D5101">
        <w:rPr>
          <w:rFonts w:ascii="Times New Roman" w:hAnsi="Times New Roman" w:cs="Times New Roman"/>
          <w:sz w:val="28"/>
          <w:szCs w:val="28"/>
        </w:rPr>
        <w:t xml:space="preserve">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деятельности, </w:t>
      </w:r>
      <w:r w:rsidR="0036668B">
        <w:rPr>
          <w:rFonts w:ascii="Times New Roman" w:hAnsi="Times New Roman" w:cs="Times New Roman"/>
          <w:sz w:val="28"/>
          <w:szCs w:val="28"/>
        </w:rPr>
        <w:t>в отношении объектов не указанных в частях 2 и 3</w:t>
      </w:r>
      <w:r w:rsidRPr="008D5101">
        <w:rPr>
          <w:rFonts w:ascii="Times New Roman" w:hAnsi="Times New Roman" w:cs="Times New Roman"/>
          <w:sz w:val="28"/>
          <w:szCs w:val="28"/>
        </w:rPr>
        <w:t xml:space="preserve"> статьи 62 Градостроительного кодекса Российской Федерации</w:t>
      </w:r>
      <w:r w:rsidR="0036668B">
        <w:rPr>
          <w:rFonts w:ascii="Times New Roman" w:hAnsi="Times New Roman" w:cs="Times New Roman"/>
          <w:sz w:val="28"/>
          <w:szCs w:val="28"/>
        </w:rPr>
        <w:t>.</w:t>
      </w:r>
    </w:p>
    <w:p w:rsidR="0036668B" w:rsidRDefault="0036668B" w:rsidP="0036668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отношении объектов, указанных в части 2 статьи 62 </w:t>
      </w:r>
      <w:r w:rsidRPr="008D510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 которым относятся объекты, подлежащие государственной экспертизе, строительство, реконструкцию которых предполагается осуществлять на территории двух и более субъектов Российской Федерации; объекты обороны и безопасности; иные объекты, сведения о которых составляют государственную тайну; автомобильные дороги федерального значения; объекты культурного наследия федерального значения;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 опасные, технически сложные и уникальные объекты; объекты, используемые для обезвреживания и (или) захоронения отходов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классов опасности; иные объекты, определенные правительством Российской Федерации, а также результаты инженерных изысканий, выполненные для подготовки проектной документации вышеуказанных объектов, порядок установления причин нарушения законодательства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причинен вред жизни или здоровью физических лиц, имуществу физических или юридических лиц, устанавливается Правительством Российской Федерации.</w:t>
      </w:r>
    </w:p>
    <w:p w:rsidR="00400BD5" w:rsidRDefault="0036668B" w:rsidP="00400B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отношении объектов, указанных в части 3 статьи 62 </w:t>
      </w:r>
      <w:r w:rsidRPr="008D510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 которым относятся объекты здравоохранения, образования, культуры, отдыха, спорта и иные объекты социального и коммунально-бытового назначения, объекты транспортной инфраструктуры, торговли, общественного питания, объект</w:t>
      </w:r>
      <w:r w:rsidR="00400B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делового, административного, финансового, религиозного назначения, объект</w:t>
      </w:r>
      <w:r w:rsidR="00400B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жилищного фонда (за исключением объектов индивидуального жилищного строительства), не являющи</w:t>
      </w:r>
      <w:r w:rsidR="00400B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особо опасными, технически с</w:t>
      </w:r>
      <w:r w:rsidR="00400BD5">
        <w:rPr>
          <w:rFonts w:ascii="Times New Roman" w:hAnsi="Times New Roman" w:cs="Times New Roman"/>
          <w:sz w:val="28"/>
          <w:szCs w:val="28"/>
        </w:rPr>
        <w:t xml:space="preserve">ложными и уникальными объектами, </w:t>
      </w:r>
      <w:r w:rsidR="00400BD5"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proofErr w:type="gramEnd"/>
      <w:r w:rsidR="00400BD5">
        <w:rPr>
          <w:rFonts w:ascii="Times New Roman" w:hAnsi="Times New Roman" w:cs="Times New Roman"/>
          <w:sz w:val="28"/>
          <w:szCs w:val="28"/>
        </w:rPr>
        <w:t xml:space="preserve"> установления причин нарушения законодательства о градостроительной деятельности, в результате которого причинен вред жизни или здоровью физических лиц, имуществу физических или юридических лиц, устанавливается высшим исполнительным органом государственной власти субъекта Российской Федерации.</w:t>
      </w:r>
    </w:p>
    <w:p w:rsidR="00AC2EC9" w:rsidRDefault="00961664" w:rsidP="00BF78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выявления факта нарушения законодательства о градостроительной деятельности</w:t>
      </w:r>
      <w:r w:rsidR="00AC2EC9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141D17">
        <w:rPr>
          <w:rFonts w:ascii="Times New Roman" w:hAnsi="Times New Roman" w:cs="Times New Roman"/>
          <w:sz w:val="28"/>
          <w:szCs w:val="28"/>
        </w:rPr>
        <w:t>причинен</w:t>
      </w:r>
      <w:r w:rsidR="00CE664F">
        <w:rPr>
          <w:rFonts w:ascii="Times New Roman" w:hAnsi="Times New Roman" w:cs="Times New Roman"/>
          <w:sz w:val="28"/>
          <w:szCs w:val="28"/>
        </w:rPr>
        <w:t xml:space="preserve"> вред</w:t>
      </w:r>
      <w:r w:rsidR="00141D17">
        <w:rPr>
          <w:rFonts w:ascii="Times New Roman" w:hAnsi="Times New Roman" w:cs="Times New Roman"/>
          <w:sz w:val="28"/>
          <w:szCs w:val="28"/>
        </w:rPr>
        <w:t xml:space="preserve"> жизни и здоровью физических лиц, имуществу физических или юридических лиц</w:t>
      </w:r>
      <w:r w:rsidR="00400BD5">
        <w:rPr>
          <w:rFonts w:ascii="Times New Roman" w:hAnsi="Times New Roman" w:cs="Times New Roman"/>
          <w:sz w:val="28"/>
          <w:szCs w:val="28"/>
        </w:rPr>
        <w:t>, в отношении объектов, указанных в пункте 1.2 настоящего Порядка или в результате которого вред жизни или здоровью физических лиц либо значительный вред имуществу физических или юридических лиц не причиняется,</w:t>
      </w:r>
      <w:r w:rsidR="00141D1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C2EC9">
        <w:rPr>
          <w:rFonts w:ascii="Times New Roman" w:hAnsi="Times New Roman" w:cs="Times New Roman"/>
          <w:sz w:val="28"/>
          <w:szCs w:val="28"/>
        </w:rPr>
        <w:t>в течение 10 рабочих дней</w:t>
      </w:r>
      <w:proofErr w:type="gramEnd"/>
      <w:r w:rsidR="00AC2EC9">
        <w:rPr>
          <w:rFonts w:ascii="Times New Roman" w:hAnsi="Times New Roman" w:cs="Times New Roman"/>
          <w:sz w:val="28"/>
          <w:szCs w:val="28"/>
        </w:rPr>
        <w:t xml:space="preserve"> со дня выявления такого факта либо со дня поступления в администрацию Северо-Енисейского района </w:t>
      </w:r>
      <w:r w:rsidR="00E764BC">
        <w:rPr>
          <w:rFonts w:ascii="Times New Roman" w:hAnsi="Times New Roman" w:cs="Times New Roman"/>
          <w:sz w:val="28"/>
          <w:szCs w:val="28"/>
        </w:rPr>
        <w:t>У</w:t>
      </w:r>
      <w:r w:rsidR="00AC2EC9">
        <w:rPr>
          <w:rFonts w:ascii="Times New Roman" w:hAnsi="Times New Roman" w:cs="Times New Roman"/>
          <w:sz w:val="28"/>
          <w:szCs w:val="28"/>
        </w:rPr>
        <w:t xml:space="preserve">ведомления, но не более одного месяца со дня совершения нарушения, администрацией </w:t>
      </w:r>
      <w:r w:rsidR="002D69EA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AC2EC9">
        <w:rPr>
          <w:rFonts w:ascii="Times New Roman" w:hAnsi="Times New Roman" w:cs="Times New Roman"/>
          <w:sz w:val="28"/>
          <w:szCs w:val="28"/>
        </w:rPr>
        <w:t>района со</w:t>
      </w:r>
      <w:r w:rsidR="000E2ED7">
        <w:rPr>
          <w:rFonts w:ascii="Times New Roman" w:hAnsi="Times New Roman" w:cs="Times New Roman"/>
          <w:sz w:val="28"/>
          <w:szCs w:val="28"/>
        </w:rPr>
        <w:t>здается техническая комиссия</w:t>
      </w:r>
      <w:r w:rsidR="00AC2EC9">
        <w:rPr>
          <w:rFonts w:ascii="Times New Roman" w:hAnsi="Times New Roman" w:cs="Times New Roman"/>
          <w:sz w:val="28"/>
          <w:szCs w:val="28"/>
        </w:rPr>
        <w:t xml:space="preserve"> для установления причин такого нарушения и определения лиц, допустивших такое нарушение.</w:t>
      </w:r>
    </w:p>
    <w:p w:rsidR="00E764BC" w:rsidRDefault="00AC2EC9" w:rsidP="00614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E2ED7">
        <w:rPr>
          <w:rFonts w:ascii="Times New Roman" w:hAnsi="Times New Roman" w:cs="Times New Roman"/>
          <w:sz w:val="28"/>
          <w:szCs w:val="28"/>
        </w:rPr>
        <w:t xml:space="preserve">Состав технической комиссии определяется постановлением администрации Северо-Енисейского района по каждому из случаев нарушения законодательства о градостроительной деятельности, </w:t>
      </w:r>
      <w:r w:rsidR="00400BD5">
        <w:rPr>
          <w:rFonts w:ascii="Times New Roman" w:hAnsi="Times New Roman" w:cs="Times New Roman"/>
          <w:sz w:val="28"/>
          <w:szCs w:val="28"/>
        </w:rPr>
        <w:t>указанных в пунктах 1.1 и 1.2 настоящего Порядка.</w:t>
      </w:r>
      <w:r w:rsidR="00E764BC">
        <w:rPr>
          <w:rFonts w:ascii="Times New Roman" w:hAnsi="Times New Roman" w:cs="Times New Roman"/>
          <w:sz w:val="28"/>
          <w:szCs w:val="28"/>
        </w:rPr>
        <w:t xml:space="preserve"> Порядок работы технической комиссии опреде</w:t>
      </w:r>
      <w:r w:rsidR="00DA6A74">
        <w:rPr>
          <w:rFonts w:ascii="Times New Roman" w:hAnsi="Times New Roman" w:cs="Times New Roman"/>
          <w:sz w:val="28"/>
          <w:szCs w:val="28"/>
        </w:rPr>
        <w:t>ляется ее председателем, которым</w:t>
      </w:r>
      <w:r w:rsidR="00E764BC">
        <w:rPr>
          <w:rFonts w:ascii="Times New Roman" w:hAnsi="Times New Roman" w:cs="Times New Roman"/>
          <w:sz w:val="28"/>
          <w:szCs w:val="28"/>
        </w:rPr>
        <w:t xml:space="preserve"> по должности является первы</w:t>
      </w:r>
      <w:r w:rsidR="00DA6A74">
        <w:rPr>
          <w:rFonts w:ascii="Times New Roman" w:hAnsi="Times New Roman" w:cs="Times New Roman"/>
          <w:sz w:val="28"/>
          <w:szCs w:val="28"/>
        </w:rPr>
        <w:t>й</w:t>
      </w:r>
      <w:r w:rsidR="00E764BC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A6A74">
        <w:rPr>
          <w:rFonts w:ascii="Times New Roman" w:hAnsi="Times New Roman" w:cs="Times New Roman"/>
          <w:sz w:val="28"/>
          <w:szCs w:val="28"/>
        </w:rPr>
        <w:t>ь</w:t>
      </w:r>
      <w:r w:rsidR="00E764BC">
        <w:rPr>
          <w:rFonts w:ascii="Times New Roman" w:hAnsi="Times New Roman" w:cs="Times New Roman"/>
          <w:sz w:val="28"/>
          <w:szCs w:val="28"/>
        </w:rPr>
        <w:t xml:space="preserve"> главы района.</w:t>
      </w:r>
    </w:p>
    <w:p w:rsidR="00E764BC" w:rsidRPr="00E764BC" w:rsidRDefault="00E764BC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764BC">
        <w:rPr>
          <w:rFonts w:ascii="Times New Roman" w:hAnsi="Times New Roman" w:cs="Times New Roman"/>
          <w:sz w:val="28"/>
          <w:szCs w:val="28"/>
        </w:rPr>
        <w:t>. Поводом для создания технической комиссии явля</w:t>
      </w:r>
      <w:r>
        <w:rPr>
          <w:rFonts w:ascii="Times New Roman" w:hAnsi="Times New Roman" w:cs="Times New Roman"/>
          <w:sz w:val="28"/>
          <w:szCs w:val="28"/>
        </w:rPr>
        <w:t xml:space="preserve">ется поступление в администрацию </w:t>
      </w:r>
      <w:r w:rsidR="003E230E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Pr="00E764BC">
        <w:rPr>
          <w:rFonts w:ascii="Times New Roman" w:hAnsi="Times New Roman" w:cs="Times New Roman"/>
          <w:sz w:val="28"/>
          <w:szCs w:val="28"/>
        </w:rPr>
        <w:t>Уведомления</w:t>
      </w:r>
      <w:r w:rsidR="003E230E">
        <w:rPr>
          <w:rFonts w:ascii="Times New Roman" w:hAnsi="Times New Roman" w:cs="Times New Roman"/>
          <w:sz w:val="28"/>
          <w:szCs w:val="28"/>
        </w:rPr>
        <w:t xml:space="preserve"> в виде следующих документов:</w:t>
      </w:r>
    </w:p>
    <w:p w:rsidR="00E764BC" w:rsidRPr="00E764BC" w:rsidRDefault="003E230E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E2ED7">
        <w:rPr>
          <w:rFonts w:ascii="Times New Roman" w:hAnsi="Times New Roman" w:cs="Times New Roman"/>
          <w:sz w:val="28"/>
          <w:szCs w:val="28"/>
        </w:rPr>
        <w:t>.</w:t>
      </w:r>
      <w:r w:rsidR="00E764BC">
        <w:rPr>
          <w:rFonts w:ascii="Times New Roman" w:hAnsi="Times New Roman" w:cs="Times New Roman"/>
          <w:sz w:val="28"/>
          <w:szCs w:val="28"/>
        </w:rPr>
        <w:t xml:space="preserve"> </w:t>
      </w:r>
      <w:r w:rsidR="00BF78D7">
        <w:rPr>
          <w:rFonts w:ascii="Times New Roman" w:hAnsi="Times New Roman" w:cs="Times New Roman"/>
          <w:sz w:val="28"/>
          <w:szCs w:val="28"/>
        </w:rPr>
        <w:t>З</w:t>
      </w:r>
      <w:r w:rsidR="00E764BC">
        <w:rPr>
          <w:rFonts w:ascii="Times New Roman" w:hAnsi="Times New Roman" w:cs="Times New Roman"/>
          <w:sz w:val="28"/>
          <w:szCs w:val="28"/>
        </w:rPr>
        <w:t xml:space="preserve">аявление физического </w:t>
      </w:r>
      <w:r w:rsidR="00E764BC" w:rsidRPr="00E764BC">
        <w:rPr>
          <w:rFonts w:ascii="Times New Roman" w:hAnsi="Times New Roman" w:cs="Times New Roman"/>
          <w:sz w:val="28"/>
          <w:szCs w:val="28"/>
        </w:rPr>
        <w:t>или юридического лица либо их пр</w:t>
      </w:r>
      <w:r w:rsidR="00E764BC">
        <w:rPr>
          <w:rFonts w:ascii="Times New Roman" w:hAnsi="Times New Roman" w:cs="Times New Roman"/>
          <w:sz w:val="28"/>
          <w:szCs w:val="28"/>
        </w:rPr>
        <w:t>едставителей о нарушении законодательства о градостроительной деятельности;</w:t>
      </w:r>
    </w:p>
    <w:p w:rsidR="00E764BC" w:rsidRPr="00E764BC" w:rsidRDefault="003E230E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E2ED7">
        <w:rPr>
          <w:rFonts w:ascii="Times New Roman" w:hAnsi="Times New Roman" w:cs="Times New Roman"/>
          <w:sz w:val="28"/>
          <w:szCs w:val="28"/>
        </w:rPr>
        <w:t>.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</w:t>
      </w:r>
      <w:r w:rsidR="00BF78D7">
        <w:rPr>
          <w:rFonts w:ascii="Times New Roman" w:hAnsi="Times New Roman" w:cs="Times New Roman"/>
          <w:sz w:val="28"/>
          <w:szCs w:val="28"/>
        </w:rPr>
        <w:t>И</w:t>
      </w:r>
      <w:r w:rsidR="00E764BC" w:rsidRPr="00E764BC">
        <w:rPr>
          <w:rFonts w:ascii="Times New Roman" w:hAnsi="Times New Roman" w:cs="Times New Roman"/>
          <w:sz w:val="28"/>
          <w:szCs w:val="28"/>
        </w:rPr>
        <w:t>звещение лица</w:t>
      </w:r>
      <w:r w:rsidR="00E764BC">
        <w:rPr>
          <w:rFonts w:ascii="Times New Roman" w:hAnsi="Times New Roman" w:cs="Times New Roman"/>
          <w:sz w:val="28"/>
          <w:szCs w:val="28"/>
        </w:rPr>
        <w:t>, осуществляющего строительство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E764BC" w:rsidRPr="00E764BC" w:rsidRDefault="003E230E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E2ED7">
        <w:rPr>
          <w:rFonts w:ascii="Times New Roman" w:hAnsi="Times New Roman" w:cs="Times New Roman"/>
          <w:sz w:val="28"/>
          <w:szCs w:val="28"/>
        </w:rPr>
        <w:t>.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</w:t>
      </w:r>
      <w:r w:rsidR="00BF78D7">
        <w:rPr>
          <w:rFonts w:ascii="Times New Roman" w:hAnsi="Times New Roman" w:cs="Times New Roman"/>
          <w:sz w:val="28"/>
          <w:szCs w:val="28"/>
        </w:rPr>
        <w:t>Д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327C0A">
        <w:rPr>
          <w:rFonts w:ascii="Times New Roman" w:hAnsi="Times New Roman" w:cs="Times New Roman"/>
          <w:sz w:val="28"/>
          <w:szCs w:val="28"/>
        </w:rPr>
        <w:t>уполномоченных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327C0A">
        <w:rPr>
          <w:rFonts w:ascii="Times New Roman" w:hAnsi="Times New Roman" w:cs="Times New Roman"/>
          <w:sz w:val="28"/>
          <w:szCs w:val="28"/>
        </w:rPr>
        <w:t>государственной власти Российской Федерации, Красноярского края, местного самоуправления Северо-Енисейского района</w:t>
      </w:r>
      <w:r w:rsidR="00E764BC" w:rsidRPr="00E764BC">
        <w:rPr>
          <w:rFonts w:ascii="Times New Roman" w:hAnsi="Times New Roman" w:cs="Times New Roman"/>
          <w:sz w:val="28"/>
          <w:szCs w:val="28"/>
        </w:rPr>
        <w:t>,</w:t>
      </w:r>
      <w:r w:rsidR="00327C0A">
        <w:rPr>
          <w:rFonts w:ascii="Times New Roman" w:hAnsi="Times New Roman" w:cs="Times New Roman"/>
          <w:sz w:val="28"/>
          <w:szCs w:val="28"/>
        </w:rPr>
        <w:t xml:space="preserve"> </w:t>
      </w:r>
      <w:r w:rsidR="00E764BC" w:rsidRPr="00E764BC">
        <w:rPr>
          <w:rFonts w:ascii="Times New Roman" w:hAnsi="Times New Roman" w:cs="Times New Roman"/>
          <w:sz w:val="28"/>
          <w:szCs w:val="28"/>
        </w:rPr>
        <w:t>содержащие сведения о нарушении законодательства о</w:t>
      </w:r>
      <w:r w:rsidR="00327C0A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r w:rsidR="00E764BC" w:rsidRPr="00E764BC">
        <w:rPr>
          <w:rFonts w:ascii="Times New Roman" w:hAnsi="Times New Roman" w:cs="Times New Roman"/>
          <w:sz w:val="28"/>
          <w:szCs w:val="28"/>
        </w:rPr>
        <w:t>;</w:t>
      </w:r>
    </w:p>
    <w:p w:rsidR="00E764BC" w:rsidRPr="00E764BC" w:rsidRDefault="003E230E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E2ED7">
        <w:rPr>
          <w:rFonts w:ascii="Times New Roman" w:hAnsi="Times New Roman" w:cs="Times New Roman"/>
          <w:sz w:val="28"/>
          <w:szCs w:val="28"/>
        </w:rPr>
        <w:t>.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</w:t>
      </w:r>
      <w:r w:rsidR="00BF78D7">
        <w:rPr>
          <w:rFonts w:ascii="Times New Roman" w:hAnsi="Times New Roman" w:cs="Times New Roman"/>
          <w:sz w:val="28"/>
          <w:szCs w:val="28"/>
        </w:rPr>
        <w:t>С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ведения о нарушении законодательства о </w:t>
      </w:r>
      <w:r w:rsidR="00327C0A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="00E764BC" w:rsidRPr="00E764BC">
        <w:rPr>
          <w:rFonts w:ascii="Times New Roman" w:hAnsi="Times New Roman" w:cs="Times New Roman"/>
          <w:sz w:val="28"/>
          <w:szCs w:val="28"/>
        </w:rPr>
        <w:t>, полученные из других источников.</w:t>
      </w:r>
    </w:p>
    <w:p w:rsidR="00E764BC" w:rsidRDefault="00327C0A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76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</w:t>
      </w:r>
      <w:r w:rsidR="002D69EA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Уведомления, указанного в </w:t>
      </w:r>
      <w:r w:rsidR="00400BD5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4 настоящего Порядка в отношении объектов</w:t>
      </w:r>
      <w:r w:rsidR="003E23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E708B4">
        <w:rPr>
          <w:rFonts w:ascii="Times New Roman" w:hAnsi="Times New Roman" w:cs="Times New Roman"/>
          <w:sz w:val="28"/>
          <w:szCs w:val="28"/>
        </w:rPr>
        <w:t xml:space="preserve">в </w:t>
      </w:r>
      <w:r w:rsidR="00E708B4" w:rsidRPr="00400BD5">
        <w:rPr>
          <w:rFonts w:ascii="Times New Roman" w:hAnsi="Times New Roman" w:cs="Times New Roman"/>
          <w:sz w:val="28"/>
          <w:szCs w:val="28"/>
        </w:rPr>
        <w:t>частях 2</w:t>
      </w:r>
      <w:r w:rsidR="00E708B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708B4" w:rsidRPr="00400BD5">
          <w:rPr>
            <w:rFonts w:ascii="Times New Roman" w:hAnsi="Times New Roman" w:cs="Times New Roman"/>
            <w:sz w:val="28"/>
            <w:szCs w:val="28"/>
          </w:rPr>
          <w:t>3 статьи 62</w:t>
        </w:r>
      </w:hyperlink>
      <w:r w:rsidR="00E708B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сведения, содержащиеся в Уведомлении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срок, не превышающий 5 рабочих дней направляются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 Российской Федерации или субъекта Российской Федерации.</w:t>
      </w:r>
    </w:p>
    <w:p w:rsidR="00E764BC" w:rsidRPr="00E764BC" w:rsidRDefault="00327C0A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64BC" w:rsidRPr="00E764BC">
        <w:rPr>
          <w:rFonts w:ascii="Times New Roman" w:hAnsi="Times New Roman" w:cs="Times New Roman"/>
          <w:sz w:val="28"/>
          <w:szCs w:val="28"/>
        </w:rPr>
        <w:t>. Максимальный срок установления причин нарушения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не должен превышать двух месяцев.</w:t>
      </w:r>
    </w:p>
    <w:p w:rsidR="00E764BC" w:rsidRPr="00E764BC" w:rsidRDefault="00327C0A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64BC" w:rsidRPr="00E764BC">
        <w:rPr>
          <w:rFonts w:ascii="Times New Roman" w:hAnsi="Times New Roman" w:cs="Times New Roman"/>
          <w:sz w:val="28"/>
          <w:szCs w:val="28"/>
        </w:rPr>
        <w:t>. По итогам работы</w:t>
      </w:r>
      <w:r>
        <w:rPr>
          <w:rFonts w:ascii="Times New Roman" w:hAnsi="Times New Roman" w:cs="Times New Roman"/>
          <w:sz w:val="28"/>
          <w:szCs w:val="28"/>
        </w:rPr>
        <w:t xml:space="preserve"> технической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комиссии подготавливается заключение, содержащее выводы:</w:t>
      </w:r>
    </w:p>
    <w:p w:rsidR="00E764BC" w:rsidRPr="00E764BC" w:rsidRDefault="003E230E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0E2E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9A4">
        <w:rPr>
          <w:rFonts w:ascii="Times New Roman" w:hAnsi="Times New Roman" w:cs="Times New Roman"/>
          <w:sz w:val="28"/>
          <w:szCs w:val="28"/>
        </w:rPr>
        <w:t>О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причинах нарушения законодательства</w:t>
      </w:r>
      <w:r w:rsidR="00744A65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</w:t>
      </w:r>
      <w:r w:rsidR="00E764BC" w:rsidRPr="00E764BC">
        <w:rPr>
          <w:rFonts w:ascii="Times New Roman" w:hAnsi="Times New Roman" w:cs="Times New Roman"/>
          <w:sz w:val="28"/>
          <w:szCs w:val="28"/>
        </w:rPr>
        <w:t>, в результате которого был причинен</w:t>
      </w:r>
      <w:r w:rsidR="00DA6A74">
        <w:rPr>
          <w:rFonts w:ascii="Times New Roman" w:hAnsi="Times New Roman" w:cs="Times New Roman"/>
          <w:sz w:val="28"/>
          <w:szCs w:val="28"/>
        </w:rPr>
        <w:t xml:space="preserve"> либо не причинен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вред жизни или здоровью физических лиц, имуществу физических или юридических лиц, и его размерах;</w:t>
      </w:r>
    </w:p>
    <w:p w:rsidR="00E764BC" w:rsidRPr="00E764BC" w:rsidRDefault="003E230E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0E2ED7">
        <w:rPr>
          <w:rFonts w:ascii="Times New Roman" w:hAnsi="Times New Roman" w:cs="Times New Roman"/>
          <w:sz w:val="28"/>
          <w:szCs w:val="28"/>
        </w:rPr>
        <w:t>.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</w:t>
      </w:r>
      <w:r w:rsidR="006C29A4">
        <w:rPr>
          <w:rFonts w:ascii="Times New Roman" w:hAnsi="Times New Roman" w:cs="Times New Roman"/>
          <w:sz w:val="28"/>
          <w:szCs w:val="28"/>
        </w:rPr>
        <w:t>О</w:t>
      </w:r>
      <w:r w:rsidR="00E764BC" w:rsidRPr="00E764BC">
        <w:rPr>
          <w:rFonts w:ascii="Times New Roman" w:hAnsi="Times New Roman" w:cs="Times New Roman"/>
          <w:sz w:val="28"/>
          <w:szCs w:val="28"/>
        </w:rPr>
        <w:t>б обстоятельствах, указывающих на виновность лиц;</w:t>
      </w:r>
    </w:p>
    <w:p w:rsidR="00E764BC" w:rsidRPr="00E764BC" w:rsidRDefault="003E230E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0E2ED7">
        <w:rPr>
          <w:rFonts w:ascii="Times New Roman" w:hAnsi="Times New Roman" w:cs="Times New Roman"/>
          <w:sz w:val="28"/>
          <w:szCs w:val="28"/>
        </w:rPr>
        <w:t>.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</w:t>
      </w:r>
      <w:r w:rsidR="006C29A4">
        <w:rPr>
          <w:rFonts w:ascii="Times New Roman" w:hAnsi="Times New Roman" w:cs="Times New Roman"/>
          <w:sz w:val="28"/>
          <w:szCs w:val="28"/>
        </w:rPr>
        <w:t>О</w:t>
      </w:r>
      <w:r w:rsidR="00E764BC" w:rsidRPr="00E764BC">
        <w:rPr>
          <w:rFonts w:ascii="Times New Roman" w:hAnsi="Times New Roman" w:cs="Times New Roman"/>
          <w:sz w:val="28"/>
          <w:szCs w:val="28"/>
        </w:rPr>
        <w:t xml:space="preserve"> необходимых мерах по восстановлению благоприятных условий жизнедеятельности человека.</w:t>
      </w:r>
    </w:p>
    <w:p w:rsidR="00E764BC" w:rsidRPr="00E764BC" w:rsidRDefault="00E764BC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4BC">
        <w:rPr>
          <w:rFonts w:ascii="Times New Roman" w:hAnsi="Times New Roman" w:cs="Times New Roman"/>
          <w:sz w:val="28"/>
          <w:szCs w:val="28"/>
        </w:rPr>
        <w:t xml:space="preserve">8. Заключение подписывается всеми членами </w:t>
      </w:r>
      <w:r w:rsidR="00744A65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Pr="00E764BC">
        <w:rPr>
          <w:rFonts w:ascii="Times New Roman" w:hAnsi="Times New Roman" w:cs="Times New Roman"/>
          <w:sz w:val="28"/>
          <w:szCs w:val="28"/>
        </w:rPr>
        <w:t>комиссии, в случае несогласия одного или нескольких членов комиссии с подготовленным заключением излагается особое мнение члена (членов)</w:t>
      </w:r>
      <w:r w:rsidR="00744A65">
        <w:rPr>
          <w:rFonts w:ascii="Times New Roman" w:hAnsi="Times New Roman" w:cs="Times New Roman"/>
          <w:sz w:val="28"/>
          <w:szCs w:val="28"/>
        </w:rPr>
        <w:t xml:space="preserve"> технической</w:t>
      </w:r>
      <w:r w:rsidRPr="00E764BC">
        <w:rPr>
          <w:rFonts w:ascii="Times New Roman" w:hAnsi="Times New Roman" w:cs="Times New Roman"/>
          <w:sz w:val="28"/>
          <w:szCs w:val="28"/>
        </w:rPr>
        <w:t xml:space="preserve"> комиссии и прикладывается к заключению.</w:t>
      </w:r>
    </w:p>
    <w:p w:rsidR="00E764BC" w:rsidRPr="00E764BC" w:rsidRDefault="00E764BC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4B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764BC">
        <w:rPr>
          <w:rFonts w:ascii="Times New Roman" w:hAnsi="Times New Roman" w:cs="Times New Roman"/>
          <w:sz w:val="28"/>
          <w:szCs w:val="28"/>
        </w:rPr>
        <w:t>Подготовленное</w:t>
      </w:r>
      <w:r w:rsidR="00744A65">
        <w:rPr>
          <w:rFonts w:ascii="Times New Roman" w:hAnsi="Times New Roman" w:cs="Times New Roman"/>
          <w:sz w:val="28"/>
          <w:szCs w:val="28"/>
        </w:rPr>
        <w:t xml:space="preserve"> технической</w:t>
      </w:r>
      <w:r w:rsidRPr="00E764BC">
        <w:rPr>
          <w:rFonts w:ascii="Times New Roman" w:hAnsi="Times New Roman" w:cs="Times New Roman"/>
          <w:sz w:val="28"/>
          <w:szCs w:val="28"/>
        </w:rPr>
        <w:t xml:space="preserve"> комиссией заключение направляется </w:t>
      </w:r>
      <w:r w:rsidR="00DA6A74">
        <w:rPr>
          <w:rFonts w:ascii="Times New Roman" w:hAnsi="Times New Roman" w:cs="Times New Roman"/>
          <w:sz w:val="28"/>
          <w:szCs w:val="28"/>
        </w:rPr>
        <w:t>Г</w:t>
      </w:r>
      <w:r w:rsidRPr="00E764BC">
        <w:rPr>
          <w:rFonts w:ascii="Times New Roman" w:hAnsi="Times New Roman" w:cs="Times New Roman"/>
          <w:sz w:val="28"/>
          <w:szCs w:val="28"/>
        </w:rPr>
        <w:t xml:space="preserve">лаве </w:t>
      </w:r>
      <w:r w:rsidR="00744A65">
        <w:rPr>
          <w:rFonts w:ascii="Times New Roman" w:hAnsi="Times New Roman" w:cs="Times New Roman"/>
          <w:sz w:val="28"/>
          <w:szCs w:val="28"/>
        </w:rPr>
        <w:t>Северо-Енисейского</w:t>
      </w:r>
      <w:r w:rsidRPr="00E764BC">
        <w:rPr>
          <w:rFonts w:ascii="Times New Roman" w:hAnsi="Times New Roman" w:cs="Times New Roman"/>
          <w:sz w:val="28"/>
          <w:szCs w:val="28"/>
        </w:rPr>
        <w:t xml:space="preserve"> района для утверждения.</w:t>
      </w:r>
      <w:proofErr w:type="gramEnd"/>
    </w:p>
    <w:p w:rsidR="00E764BC" w:rsidRPr="00E764BC" w:rsidRDefault="00E764BC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4BC">
        <w:rPr>
          <w:rFonts w:ascii="Times New Roman" w:hAnsi="Times New Roman" w:cs="Times New Roman"/>
          <w:sz w:val="28"/>
          <w:szCs w:val="28"/>
        </w:rPr>
        <w:t>10. Заключение подлежит опубликованию в средствах массовой информации.</w:t>
      </w:r>
    </w:p>
    <w:p w:rsidR="00E05F9C" w:rsidRDefault="00E764BC" w:rsidP="00BF78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4BC">
        <w:rPr>
          <w:rFonts w:ascii="Times New Roman" w:hAnsi="Times New Roman" w:cs="Times New Roman"/>
          <w:sz w:val="28"/>
          <w:szCs w:val="28"/>
        </w:rPr>
        <w:t>11. В качестве наблюдател</w:t>
      </w:r>
      <w:r w:rsidR="00744A65">
        <w:rPr>
          <w:rFonts w:ascii="Times New Roman" w:hAnsi="Times New Roman" w:cs="Times New Roman"/>
          <w:sz w:val="28"/>
          <w:szCs w:val="28"/>
        </w:rPr>
        <w:t>ей</w:t>
      </w:r>
      <w:r w:rsidRPr="00E764BC">
        <w:rPr>
          <w:rFonts w:ascii="Times New Roman" w:hAnsi="Times New Roman" w:cs="Times New Roman"/>
          <w:sz w:val="28"/>
          <w:szCs w:val="28"/>
        </w:rPr>
        <w:t xml:space="preserve"> при установлении причин нарушения законодательства</w:t>
      </w:r>
      <w:r w:rsidR="00DA6A74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</w:t>
      </w:r>
      <w:r w:rsidRPr="00E764BC">
        <w:rPr>
          <w:rFonts w:ascii="Times New Roman" w:hAnsi="Times New Roman" w:cs="Times New Roman"/>
          <w:sz w:val="28"/>
          <w:szCs w:val="28"/>
        </w:rPr>
        <w:t>, в результате которого причинен</w:t>
      </w:r>
      <w:r w:rsidR="00DA6A74">
        <w:rPr>
          <w:rFonts w:ascii="Times New Roman" w:hAnsi="Times New Roman" w:cs="Times New Roman"/>
          <w:sz w:val="28"/>
          <w:szCs w:val="28"/>
        </w:rPr>
        <w:t xml:space="preserve"> либо не причинен</w:t>
      </w:r>
      <w:r w:rsidRPr="00E764BC">
        <w:rPr>
          <w:rFonts w:ascii="Times New Roman" w:hAnsi="Times New Roman" w:cs="Times New Roman"/>
          <w:sz w:val="28"/>
          <w:szCs w:val="28"/>
        </w:rPr>
        <w:t xml:space="preserve"> вред</w:t>
      </w:r>
      <w:r w:rsidR="00400BD5">
        <w:rPr>
          <w:rFonts w:ascii="Times New Roman" w:hAnsi="Times New Roman" w:cs="Times New Roman"/>
          <w:sz w:val="28"/>
          <w:szCs w:val="28"/>
        </w:rPr>
        <w:t xml:space="preserve"> жизни или здоровью физических лиц, имуществу физических или юридических лиц</w:t>
      </w:r>
      <w:r w:rsidRPr="00E764BC">
        <w:rPr>
          <w:rFonts w:ascii="Times New Roman" w:hAnsi="Times New Roman" w:cs="Times New Roman"/>
          <w:sz w:val="28"/>
          <w:szCs w:val="28"/>
        </w:rPr>
        <w:t>, могут принимать участие за</w:t>
      </w:r>
      <w:r w:rsidR="006C29A4">
        <w:rPr>
          <w:rFonts w:ascii="Times New Roman" w:hAnsi="Times New Roman" w:cs="Times New Roman"/>
          <w:sz w:val="28"/>
          <w:szCs w:val="28"/>
        </w:rPr>
        <w:t>интересованные лица (застройщик;</w:t>
      </w:r>
      <w:r w:rsidRPr="00E764BC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6C29A4">
        <w:rPr>
          <w:rFonts w:ascii="Times New Roman" w:hAnsi="Times New Roman" w:cs="Times New Roman"/>
          <w:sz w:val="28"/>
          <w:szCs w:val="28"/>
        </w:rPr>
        <w:t>;</w:t>
      </w:r>
      <w:r w:rsidRPr="00E764BC">
        <w:rPr>
          <w:rFonts w:ascii="Times New Roman" w:hAnsi="Times New Roman" w:cs="Times New Roman"/>
          <w:sz w:val="28"/>
          <w:szCs w:val="28"/>
        </w:rPr>
        <w:t xml:space="preserve"> лицо, в</w:t>
      </w:r>
      <w:r w:rsidR="006C29A4">
        <w:rPr>
          <w:rFonts w:ascii="Times New Roman" w:hAnsi="Times New Roman" w:cs="Times New Roman"/>
          <w:sz w:val="28"/>
          <w:szCs w:val="28"/>
        </w:rPr>
        <w:t>ыполнявшее инженерные изыскания;</w:t>
      </w:r>
      <w:r w:rsidRPr="00E764BC">
        <w:rPr>
          <w:rFonts w:ascii="Times New Roman" w:hAnsi="Times New Roman" w:cs="Times New Roman"/>
          <w:sz w:val="28"/>
          <w:szCs w:val="28"/>
        </w:rPr>
        <w:t xml:space="preserve"> лицо, осуществляющее строительство, либо их представит</w:t>
      </w:r>
      <w:r w:rsidR="006C29A4">
        <w:rPr>
          <w:rFonts w:ascii="Times New Roman" w:hAnsi="Times New Roman" w:cs="Times New Roman"/>
          <w:sz w:val="28"/>
          <w:szCs w:val="28"/>
        </w:rPr>
        <w:t>ели;</w:t>
      </w:r>
      <w:r w:rsidRPr="00E764BC">
        <w:rPr>
          <w:rFonts w:ascii="Times New Roman" w:hAnsi="Times New Roman" w:cs="Times New Roman"/>
          <w:sz w:val="28"/>
          <w:szCs w:val="28"/>
        </w:rPr>
        <w:t xml:space="preserve"> представители специализированной экспертной организации в области проектирования и строительства и представители граждан и их объединений).</w:t>
      </w:r>
    </w:p>
    <w:p w:rsidR="00CC61D7" w:rsidRPr="00F54198" w:rsidRDefault="00CC61D7" w:rsidP="00CC61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1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4198">
        <w:rPr>
          <w:rFonts w:ascii="Times New Roman" w:hAnsi="Times New Roman" w:cs="Times New Roman"/>
          <w:sz w:val="28"/>
          <w:szCs w:val="28"/>
        </w:rPr>
        <w:t xml:space="preserve">. Лица, участвующие в </w:t>
      </w:r>
      <w:r w:rsidR="00400BD5">
        <w:rPr>
          <w:rFonts w:ascii="Times New Roman" w:hAnsi="Times New Roman" w:cs="Times New Roman"/>
          <w:sz w:val="28"/>
          <w:szCs w:val="28"/>
        </w:rPr>
        <w:t>работе технической комиссии при установлении</w:t>
      </w:r>
      <w:r w:rsidRPr="00F54198">
        <w:rPr>
          <w:rFonts w:ascii="Times New Roman" w:hAnsi="Times New Roman" w:cs="Times New Roman"/>
          <w:sz w:val="28"/>
          <w:szCs w:val="28"/>
        </w:rPr>
        <w:t xml:space="preserve"> причин нарушения законодательства о градостроительной деятельности в качестве наблюдателей, в случае несогласия с заключением технической комиссии могут оспорить </w:t>
      </w:r>
      <w:r w:rsidR="00400BD5">
        <w:rPr>
          <w:rFonts w:ascii="Times New Roman" w:hAnsi="Times New Roman" w:cs="Times New Roman"/>
          <w:sz w:val="28"/>
          <w:szCs w:val="28"/>
        </w:rPr>
        <w:t>такое заключение</w:t>
      </w:r>
      <w:r w:rsidRPr="00F54198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E05F9C" w:rsidRPr="00F54198" w:rsidRDefault="00E05F9C" w:rsidP="00E05F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61D7">
        <w:rPr>
          <w:rFonts w:ascii="Times New Roman" w:hAnsi="Times New Roman" w:cs="Times New Roman"/>
          <w:sz w:val="28"/>
          <w:szCs w:val="28"/>
        </w:rPr>
        <w:t>3</w:t>
      </w:r>
      <w:r w:rsidRPr="00F54198">
        <w:rPr>
          <w:rFonts w:ascii="Times New Roman" w:hAnsi="Times New Roman" w:cs="Times New Roman"/>
          <w:sz w:val="28"/>
          <w:szCs w:val="28"/>
        </w:rPr>
        <w:t xml:space="preserve">. При установлении в процессе работы технической комиссии фактов административных правонарушений техническая комиссия направляет соответствующую информацию </w:t>
      </w:r>
      <w:proofErr w:type="gramStart"/>
      <w:r w:rsidRPr="00F54198">
        <w:rPr>
          <w:rFonts w:ascii="Times New Roman" w:hAnsi="Times New Roman" w:cs="Times New Roman"/>
          <w:sz w:val="28"/>
          <w:szCs w:val="28"/>
        </w:rPr>
        <w:t>в надзорные органы для решения вопроса о привлечении виновных лиц к ответственности в порядке</w:t>
      </w:r>
      <w:proofErr w:type="gramEnd"/>
      <w:r w:rsidRPr="00F54198">
        <w:rPr>
          <w:rFonts w:ascii="Times New Roman" w:hAnsi="Times New Roman" w:cs="Times New Roman"/>
          <w:sz w:val="28"/>
          <w:szCs w:val="28"/>
        </w:rPr>
        <w:t>, установленном действующим законодательством Российской Федерации.</w:t>
      </w:r>
    </w:p>
    <w:p w:rsidR="00EF2C18" w:rsidRDefault="00E05F9C" w:rsidP="00E05F9C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CC61D7">
        <w:rPr>
          <w:rFonts w:ascii="Times New Roman" w:hAnsi="Times New Roman" w:cs="Times New Roman"/>
          <w:sz w:val="28"/>
          <w:szCs w:val="28"/>
        </w:rPr>
        <w:t>4</w:t>
      </w:r>
      <w:r w:rsidRPr="00F54198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F541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54198">
        <w:rPr>
          <w:rFonts w:ascii="Times New Roman" w:hAnsi="Times New Roman" w:cs="Times New Roman"/>
          <w:sz w:val="28"/>
          <w:szCs w:val="28"/>
        </w:rPr>
        <w:t xml:space="preserve"> если техническая комиссия приходит к </w:t>
      </w:r>
      <w:r w:rsidR="00400BD5">
        <w:rPr>
          <w:rFonts w:ascii="Times New Roman" w:hAnsi="Times New Roman" w:cs="Times New Roman"/>
          <w:sz w:val="28"/>
          <w:szCs w:val="28"/>
        </w:rPr>
        <w:t>заключению</w:t>
      </w:r>
      <w:r w:rsidRPr="00F54198">
        <w:rPr>
          <w:rFonts w:ascii="Times New Roman" w:hAnsi="Times New Roman" w:cs="Times New Roman"/>
          <w:sz w:val="28"/>
          <w:szCs w:val="28"/>
        </w:rPr>
        <w:t xml:space="preserve"> о том, что причинение вреда физическим или юридическим лицам не связано с нарушением законодательства о градостроительной деятельности, техническая комиссия определяет орган, которому надлежит направить материалы для дальнейшего </w:t>
      </w:r>
      <w:r w:rsidR="00FF7279">
        <w:rPr>
          <w:rFonts w:ascii="Times New Roman" w:hAnsi="Times New Roman" w:cs="Times New Roman"/>
          <w:sz w:val="28"/>
          <w:szCs w:val="28"/>
        </w:rPr>
        <w:t>рассмотрения и в срок не более 10 рабочих дней со дня принятия такого заключения направляет материалы в соответствующий орган</w:t>
      </w:r>
      <w:r w:rsidRPr="00F54198">
        <w:rPr>
          <w:rFonts w:ascii="Times New Roman" w:hAnsi="Times New Roman" w:cs="Times New Roman"/>
          <w:sz w:val="28"/>
          <w:szCs w:val="28"/>
        </w:rPr>
        <w:t>.</w:t>
      </w:r>
    </w:p>
    <w:sectPr w:rsidR="00EF2C18" w:rsidSect="00BF78D7"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B9" w:rsidRDefault="008702B9" w:rsidP="0015521E">
      <w:pPr>
        <w:spacing w:after="0" w:line="240" w:lineRule="auto"/>
      </w:pPr>
      <w:r>
        <w:separator/>
      </w:r>
    </w:p>
  </w:endnote>
  <w:endnote w:type="continuationSeparator" w:id="0">
    <w:p w:rsidR="008702B9" w:rsidRDefault="008702B9" w:rsidP="0015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B9" w:rsidRDefault="008702B9" w:rsidP="0015521E">
      <w:pPr>
        <w:spacing w:after="0" w:line="240" w:lineRule="auto"/>
      </w:pPr>
      <w:r>
        <w:separator/>
      </w:r>
    </w:p>
  </w:footnote>
  <w:footnote w:type="continuationSeparator" w:id="0">
    <w:p w:rsidR="008702B9" w:rsidRDefault="008702B9" w:rsidP="00155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C18"/>
    <w:rsid w:val="00083B9F"/>
    <w:rsid w:val="000E2ED7"/>
    <w:rsid w:val="000F518D"/>
    <w:rsid w:val="00141D17"/>
    <w:rsid w:val="0015521E"/>
    <w:rsid w:val="001B5CFC"/>
    <w:rsid w:val="002A263F"/>
    <w:rsid w:val="002B69A8"/>
    <w:rsid w:val="002D69EA"/>
    <w:rsid w:val="002E6B1F"/>
    <w:rsid w:val="002F039D"/>
    <w:rsid w:val="002F13A2"/>
    <w:rsid w:val="00327C0A"/>
    <w:rsid w:val="0036668B"/>
    <w:rsid w:val="003774DD"/>
    <w:rsid w:val="003C646C"/>
    <w:rsid w:val="003E230E"/>
    <w:rsid w:val="00400BD5"/>
    <w:rsid w:val="00422AD7"/>
    <w:rsid w:val="00440CCC"/>
    <w:rsid w:val="004844C6"/>
    <w:rsid w:val="00516896"/>
    <w:rsid w:val="005832FF"/>
    <w:rsid w:val="005F40F9"/>
    <w:rsid w:val="005F6CA0"/>
    <w:rsid w:val="006149CC"/>
    <w:rsid w:val="00647E48"/>
    <w:rsid w:val="006C29A4"/>
    <w:rsid w:val="006D4FB7"/>
    <w:rsid w:val="007168B7"/>
    <w:rsid w:val="00716F08"/>
    <w:rsid w:val="00744A65"/>
    <w:rsid w:val="00760CB0"/>
    <w:rsid w:val="00777027"/>
    <w:rsid w:val="00796522"/>
    <w:rsid w:val="007A6163"/>
    <w:rsid w:val="008702B9"/>
    <w:rsid w:val="00897E17"/>
    <w:rsid w:val="008A6F13"/>
    <w:rsid w:val="008C6C82"/>
    <w:rsid w:val="008D5101"/>
    <w:rsid w:val="0091442D"/>
    <w:rsid w:val="00937BBE"/>
    <w:rsid w:val="00946523"/>
    <w:rsid w:val="00947E9B"/>
    <w:rsid w:val="00961664"/>
    <w:rsid w:val="00964FB0"/>
    <w:rsid w:val="009E2870"/>
    <w:rsid w:val="00AB479E"/>
    <w:rsid w:val="00AC2EC9"/>
    <w:rsid w:val="00AD27C4"/>
    <w:rsid w:val="00AD5A91"/>
    <w:rsid w:val="00B6472D"/>
    <w:rsid w:val="00BF78D7"/>
    <w:rsid w:val="00C04BD4"/>
    <w:rsid w:val="00C05245"/>
    <w:rsid w:val="00C07485"/>
    <w:rsid w:val="00C15C29"/>
    <w:rsid w:val="00C415CE"/>
    <w:rsid w:val="00C809A9"/>
    <w:rsid w:val="00CC61D7"/>
    <w:rsid w:val="00CD293B"/>
    <w:rsid w:val="00CE664F"/>
    <w:rsid w:val="00D22024"/>
    <w:rsid w:val="00D374CE"/>
    <w:rsid w:val="00DA6A74"/>
    <w:rsid w:val="00DB6334"/>
    <w:rsid w:val="00E05F9C"/>
    <w:rsid w:val="00E471B4"/>
    <w:rsid w:val="00E708B4"/>
    <w:rsid w:val="00E73843"/>
    <w:rsid w:val="00E764BC"/>
    <w:rsid w:val="00EC4404"/>
    <w:rsid w:val="00EF2C18"/>
    <w:rsid w:val="00F707D8"/>
    <w:rsid w:val="00F97ADD"/>
    <w:rsid w:val="00FC79C9"/>
    <w:rsid w:val="00FF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A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21E"/>
  </w:style>
  <w:style w:type="paragraph" w:styleId="a7">
    <w:name w:val="footer"/>
    <w:basedOn w:val="a"/>
    <w:link w:val="a8"/>
    <w:uiPriority w:val="99"/>
    <w:semiHidden/>
    <w:unhideWhenUsed/>
    <w:rsid w:val="0015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21E"/>
  </w:style>
  <w:style w:type="paragraph" w:customStyle="1" w:styleId="ConsPlusNormal">
    <w:name w:val="ConsPlusNormal"/>
    <w:rsid w:val="007168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8D5101"/>
    <w:pPr>
      <w:spacing w:after="1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758">
              <w:marLeft w:val="-196"/>
              <w:marRight w:val="-1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D12144DA67B63B3F8C652E1F39C67F050A306D5DB52BC44314213B24756127EF13921F63B34F5FsEY3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6C87C-B863-4D41-BFC3-F26F6D45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VKV</dc:creator>
  <cp:lastModifiedBy>KVU</cp:lastModifiedBy>
  <cp:revision>40</cp:revision>
  <cp:lastPrinted>2018-01-23T07:08:00Z</cp:lastPrinted>
  <dcterms:created xsi:type="dcterms:W3CDTF">2018-01-12T05:29:00Z</dcterms:created>
  <dcterms:modified xsi:type="dcterms:W3CDTF">2018-01-23T07:09:00Z</dcterms:modified>
</cp:coreProperties>
</file>