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FA" w:rsidRPr="00332465" w:rsidRDefault="00F0453D" w:rsidP="005655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Аналитическая записка о результатах мониторинга выполнения муниципального задания </w:t>
      </w:r>
      <w:r w:rsidR="00695710" w:rsidRPr="00332465">
        <w:rPr>
          <w:rFonts w:ascii="Times New Roman" w:hAnsi="Times New Roman"/>
          <w:sz w:val="24"/>
          <w:szCs w:val="24"/>
        </w:rPr>
        <w:t>МБУ «</w:t>
      </w:r>
      <w:r w:rsidR="00640AAD">
        <w:rPr>
          <w:rFonts w:ascii="Times New Roman" w:hAnsi="Times New Roman"/>
          <w:sz w:val="24"/>
          <w:szCs w:val="24"/>
        </w:rPr>
        <w:t xml:space="preserve">Бассейн </w:t>
      </w:r>
      <w:r w:rsidR="00695710" w:rsidRPr="00332465">
        <w:rPr>
          <w:rFonts w:ascii="Times New Roman" w:hAnsi="Times New Roman"/>
          <w:sz w:val="24"/>
          <w:szCs w:val="24"/>
        </w:rPr>
        <w:t>«</w:t>
      </w:r>
      <w:proofErr w:type="spellStart"/>
      <w:r w:rsidR="00695710" w:rsidRPr="00332465">
        <w:rPr>
          <w:rFonts w:ascii="Times New Roman" w:hAnsi="Times New Roman"/>
          <w:sz w:val="24"/>
          <w:szCs w:val="24"/>
        </w:rPr>
        <w:t>А</w:t>
      </w:r>
      <w:r w:rsidR="00640AAD">
        <w:rPr>
          <w:rFonts w:ascii="Times New Roman" w:hAnsi="Times New Roman"/>
          <w:sz w:val="24"/>
          <w:szCs w:val="24"/>
        </w:rPr>
        <w:t>яхта</w:t>
      </w:r>
      <w:proofErr w:type="spellEnd"/>
      <w:r w:rsidR="00B035AD" w:rsidRPr="00332465">
        <w:rPr>
          <w:rFonts w:ascii="Times New Roman" w:hAnsi="Times New Roman"/>
          <w:sz w:val="24"/>
          <w:szCs w:val="24"/>
        </w:rPr>
        <w:t>»</w:t>
      </w:r>
      <w:r w:rsidR="001844BA" w:rsidRPr="00332465">
        <w:rPr>
          <w:rFonts w:ascii="Times New Roman" w:hAnsi="Times New Roman"/>
          <w:sz w:val="24"/>
          <w:szCs w:val="24"/>
        </w:rPr>
        <w:t xml:space="preserve"> за </w:t>
      </w:r>
      <w:r w:rsidR="004F6A9C">
        <w:rPr>
          <w:rFonts w:ascii="Times New Roman" w:hAnsi="Times New Roman"/>
          <w:sz w:val="24"/>
          <w:szCs w:val="24"/>
        </w:rPr>
        <w:t>1</w:t>
      </w:r>
      <w:r w:rsidR="001844BA" w:rsidRPr="00332465">
        <w:rPr>
          <w:rFonts w:ascii="Times New Roman" w:hAnsi="Times New Roman"/>
          <w:sz w:val="24"/>
          <w:szCs w:val="24"/>
        </w:rPr>
        <w:t xml:space="preserve"> </w:t>
      </w:r>
      <w:r w:rsidR="004F6A9C">
        <w:rPr>
          <w:rFonts w:ascii="Times New Roman" w:hAnsi="Times New Roman"/>
          <w:sz w:val="24"/>
          <w:szCs w:val="24"/>
        </w:rPr>
        <w:t>полугодие</w:t>
      </w:r>
      <w:r w:rsidR="001844BA" w:rsidRPr="00332465">
        <w:rPr>
          <w:rFonts w:ascii="Times New Roman" w:hAnsi="Times New Roman"/>
          <w:sz w:val="24"/>
          <w:szCs w:val="24"/>
        </w:rPr>
        <w:t xml:space="preserve"> 2018 года</w:t>
      </w:r>
    </w:p>
    <w:p w:rsidR="00620843" w:rsidRPr="00332465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AAD" w:rsidRDefault="00AB6147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В муниципальном задании </w:t>
      </w:r>
      <w:r w:rsidR="000E3EA2" w:rsidRPr="00332465">
        <w:rPr>
          <w:rFonts w:ascii="Times New Roman" w:hAnsi="Times New Roman"/>
          <w:sz w:val="24"/>
          <w:szCs w:val="24"/>
        </w:rPr>
        <w:t>МБУ «</w:t>
      </w:r>
      <w:r w:rsidR="00640AAD">
        <w:rPr>
          <w:rFonts w:ascii="Times New Roman" w:hAnsi="Times New Roman"/>
          <w:sz w:val="24"/>
          <w:szCs w:val="24"/>
        </w:rPr>
        <w:t>Бассейн</w:t>
      </w:r>
      <w:r w:rsidR="00106C52" w:rsidRPr="003324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06C52" w:rsidRPr="00332465">
        <w:rPr>
          <w:rFonts w:ascii="Times New Roman" w:hAnsi="Times New Roman"/>
          <w:sz w:val="24"/>
          <w:szCs w:val="24"/>
        </w:rPr>
        <w:t>А</w:t>
      </w:r>
      <w:r w:rsidR="00640AAD">
        <w:rPr>
          <w:rFonts w:ascii="Times New Roman" w:hAnsi="Times New Roman"/>
          <w:sz w:val="24"/>
          <w:szCs w:val="24"/>
        </w:rPr>
        <w:t>яхта</w:t>
      </w:r>
      <w:proofErr w:type="spellEnd"/>
      <w:r w:rsidR="000E3EA2" w:rsidRPr="00332465">
        <w:rPr>
          <w:rFonts w:ascii="Times New Roman" w:hAnsi="Times New Roman"/>
          <w:sz w:val="24"/>
          <w:szCs w:val="24"/>
        </w:rPr>
        <w:t xml:space="preserve">» </w:t>
      </w:r>
      <w:r w:rsidR="00B64971" w:rsidRPr="00332465">
        <w:rPr>
          <w:rFonts w:ascii="Times New Roman" w:hAnsi="Times New Roman"/>
          <w:sz w:val="24"/>
          <w:szCs w:val="24"/>
        </w:rPr>
        <w:t>предусмотрен</w:t>
      </w:r>
      <w:r w:rsidR="00640AAD">
        <w:rPr>
          <w:rFonts w:ascii="Times New Roman" w:hAnsi="Times New Roman"/>
          <w:sz w:val="24"/>
          <w:szCs w:val="24"/>
        </w:rPr>
        <w:t>а</w:t>
      </w:r>
      <w:r w:rsidR="00B64971" w:rsidRPr="00332465">
        <w:rPr>
          <w:rFonts w:ascii="Times New Roman" w:hAnsi="Times New Roman"/>
          <w:sz w:val="24"/>
          <w:szCs w:val="24"/>
        </w:rPr>
        <w:t xml:space="preserve"> </w:t>
      </w:r>
      <w:r w:rsidR="000E3EA2" w:rsidRPr="00332465">
        <w:rPr>
          <w:rFonts w:ascii="Times New Roman" w:hAnsi="Times New Roman"/>
          <w:sz w:val="24"/>
          <w:szCs w:val="24"/>
        </w:rPr>
        <w:t>следующ</w:t>
      </w:r>
      <w:r w:rsidR="00640AAD">
        <w:rPr>
          <w:rFonts w:ascii="Times New Roman" w:hAnsi="Times New Roman"/>
          <w:sz w:val="24"/>
          <w:szCs w:val="24"/>
        </w:rPr>
        <w:t>ая</w:t>
      </w:r>
      <w:r w:rsidR="000E3EA2" w:rsidRPr="00332465">
        <w:rPr>
          <w:rFonts w:ascii="Times New Roman" w:hAnsi="Times New Roman"/>
          <w:sz w:val="24"/>
          <w:szCs w:val="24"/>
        </w:rPr>
        <w:t xml:space="preserve"> </w:t>
      </w:r>
      <w:r w:rsidR="00B64971" w:rsidRPr="00332465">
        <w:rPr>
          <w:rFonts w:ascii="Times New Roman" w:hAnsi="Times New Roman"/>
          <w:sz w:val="24"/>
          <w:szCs w:val="24"/>
        </w:rPr>
        <w:t>работ</w:t>
      </w:r>
      <w:r w:rsidR="00640AAD">
        <w:rPr>
          <w:rFonts w:ascii="Times New Roman" w:hAnsi="Times New Roman"/>
          <w:sz w:val="24"/>
          <w:szCs w:val="24"/>
        </w:rPr>
        <w:t>а</w:t>
      </w:r>
      <w:r w:rsidR="000E3EA2" w:rsidRPr="00332465">
        <w:rPr>
          <w:rFonts w:ascii="Times New Roman" w:hAnsi="Times New Roman"/>
          <w:sz w:val="24"/>
          <w:szCs w:val="24"/>
        </w:rPr>
        <w:t>:</w:t>
      </w:r>
    </w:p>
    <w:p w:rsidR="00620843" w:rsidRPr="00332465" w:rsidRDefault="00620843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0AAD" w:rsidRDefault="00640AAD" w:rsidP="0056551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AAD">
        <w:rPr>
          <w:rFonts w:ascii="Times New Roman" w:hAnsi="Times New Roman"/>
          <w:b/>
          <w:sz w:val="24"/>
          <w:szCs w:val="24"/>
          <w:u w:val="single"/>
        </w:rPr>
        <w:t xml:space="preserve">Обеспечение доступа к объектам спорта </w:t>
      </w:r>
    </w:p>
    <w:p w:rsidR="00806922" w:rsidRDefault="00806922" w:rsidP="0056551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0843" w:rsidRDefault="00620843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32465">
        <w:rPr>
          <w:rFonts w:ascii="Times New Roman" w:hAnsi="Times New Roman"/>
          <w:sz w:val="24"/>
          <w:szCs w:val="24"/>
          <w:u w:val="single"/>
        </w:rPr>
        <w:t xml:space="preserve">Состав </w:t>
      </w:r>
      <w:r w:rsidR="00B64971" w:rsidRPr="00332465">
        <w:rPr>
          <w:rFonts w:ascii="Times New Roman" w:hAnsi="Times New Roman"/>
          <w:sz w:val="24"/>
          <w:szCs w:val="24"/>
          <w:u w:val="single"/>
        </w:rPr>
        <w:t>работы</w:t>
      </w:r>
      <w:r w:rsidRPr="00332465">
        <w:rPr>
          <w:rFonts w:ascii="Times New Roman" w:hAnsi="Times New Roman"/>
          <w:sz w:val="24"/>
          <w:szCs w:val="24"/>
          <w:u w:val="single"/>
        </w:rPr>
        <w:t>:</w:t>
      </w:r>
    </w:p>
    <w:p w:rsidR="00806922" w:rsidRPr="00332465" w:rsidRDefault="00806922" w:rsidP="005655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0AAD" w:rsidRDefault="00640AAD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620843" w:rsidRPr="00332465">
        <w:rPr>
          <w:rFonts w:ascii="Times New Roman" w:hAnsi="Times New Roman"/>
          <w:sz w:val="24"/>
          <w:szCs w:val="24"/>
        </w:rPr>
        <w:t xml:space="preserve"> и проведение </w:t>
      </w:r>
      <w:r>
        <w:rPr>
          <w:rFonts w:ascii="Times New Roman" w:hAnsi="Times New Roman"/>
          <w:sz w:val="24"/>
          <w:szCs w:val="24"/>
        </w:rPr>
        <w:t>спортивных</w:t>
      </w:r>
      <w:r w:rsidR="00620843" w:rsidRPr="00332465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среди жителей района на базе МБУ Бассейн «</w:t>
      </w:r>
      <w:proofErr w:type="spellStart"/>
      <w:r>
        <w:rPr>
          <w:rFonts w:ascii="Times New Roman" w:hAnsi="Times New Roman"/>
          <w:sz w:val="24"/>
          <w:szCs w:val="24"/>
        </w:rPr>
        <w:t>Аяхта</w:t>
      </w:r>
      <w:proofErr w:type="spellEnd"/>
      <w:r>
        <w:rPr>
          <w:rFonts w:ascii="Times New Roman" w:hAnsi="Times New Roman"/>
          <w:sz w:val="24"/>
          <w:szCs w:val="24"/>
        </w:rPr>
        <w:t>»; пропаганда здорового образа жизни среди населения Северо-Енисейского района; привлечение населения района к систематическим занятиям спортом на базе спортивного объекта (бассейн) Северо-Енисейского района; создание условий, обеспечивающих возможность гражданам систематически заниматься плаванием; повышение конкурентоспособности спорта Северо-Енисейского района на спортивной арене Красноярского края.</w:t>
      </w:r>
      <w:r w:rsidR="00620843" w:rsidRPr="00332465">
        <w:rPr>
          <w:rFonts w:ascii="Times New Roman" w:hAnsi="Times New Roman"/>
          <w:sz w:val="24"/>
          <w:szCs w:val="24"/>
        </w:rPr>
        <w:t xml:space="preserve"> </w:t>
      </w:r>
    </w:p>
    <w:p w:rsidR="00806922" w:rsidRDefault="00806922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По данной работе </w:t>
      </w:r>
      <w:r w:rsidR="00640AAD">
        <w:rPr>
          <w:rFonts w:ascii="Times New Roman" w:hAnsi="Times New Roman"/>
          <w:sz w:val="24"/>
          <w:szCs w:val="24"/>
        </w:rPr>
        <w:t>з</w:t>
      </w:r>
      <w:r w:rsidRPr="00332465">
        <w:rPr>
          <w:rFonts w:ascii="Times New Roman" w:hAnsi="Times New Roman"/>
          <w:sz w:val="24"/>
          <w:szCs w:val="24"/>
        </w:rPr>
        <w:t xml:space="preserve">а 1 </w:t>
      </w:r>
      <w:r w:rsidR="007B24C7">
        <w:rPr>
          <w:rFonts w:ascii="Times New Roman" w:hAnsi="Times New Roman"/>
          <w:sz w:val="24"/>
          <w:szCs w:val="24"/>
        </w:rPr>
        <w:t>полугодие</w:t>
      </w:r>
      <w:r w:rsidRPr="00332465">
        <w:rPr>
          <w:rFonts w:ascii="Times New Roman" w:hAnsi="Times New Roman"/>
          <w:sz w:val="24"/>
          <w:szCs w:val="24"/>
        </w:rPr>
        <w:t xml:space="preserve"> 2018 года </w:t>
      </w:r>
      <w:r w:rsidR="00640AAD">
        <w:rPr>
          <w:rFonts w:ascii="Times New Roman" w:hAnsi="Times New Roman"/>
          <w:sz w:val="24"/>
          <w:szCs w:val="24"/>
        </w:rPr>
        <w:t>выполнение показателей качества составило: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66"/>
        <w:gridCol w:w="2085"/>
        <w:gridCol w:w="1539"/>
        <w:gridCol w:w="1539"/>
      </w:tblGrid>
      <w:tr w:rsidR="00415980" w:rsidRPr="00332465" w:rsidTr="00415980">
        <w:tc>
          <w:tcPr>
            <w:tcW w:w="540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2085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мероприятия, запланированного к проведению в первом </w:t>
            </w:r>
            <w:r w:rsidR="009273E1">
              <w:rPr>
                <w:rFonts w:ascii="Times New Roman" w:hAnsi="Times New Roman"/>
                <w:sz w:val="24"/>
                <w:szCs w:val="24"/>
              </w:rPr>
              <w:t>полугодии</w:t>
            </w:r>
            <w:bookmarkStart w:id="0" w:name="_GoBack"/>
            <w:bookmarkEnd w:id="0"/>
            <w:r w:rsidRPr="00332465"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415980" w:rsidRPr="00332465" w:rsidTr="00415980">
        <w:tc>
          <w:tcPr>
            <w:tcW w:w="540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80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2085" w:type="dxa"/>
          </w:tcPr>
          <w:p w:rsidR="00415980" w:rsidRPr="00332465" w:rsidRDefault="00806922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415980" w:rsidRPr="00332465" w:rsidRDefault="00415980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D2D" w:rsidRPr="00332465" w:rsidTr="00415980">
        <w:tc>
          <w:tcPr>
            <w:tcW w:w="540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</w:tcPr>
          <w:p w:rsidR="00C97D2D" w:rsidRPr="00415980" w:rsidRDefault="00C97D2D" w:rsidP="00415980">
            <w:pPr>
              <w:jc w:val="both"/>
            </w:pPr>
            <w:r w:rsidRPr="00415980">
              <w:t xml:space="preserve"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 муниципального образования, официальных физкультурных мероприятий и спортивных мероприятий Красноярского края, а также утвержденного Единого календарного плана межрегиональных, всероссийских и международных физкультурных мероприятий и спортивных мероприятий </w:t>
            </w:r>
          </w:p>
          <w:p w:rsidR="00C97D2D" w:rsidRPr="004F6A9C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Физкультурно-оздоровительное мероприятие для детей 7-12 лет «В гостях у Шарика» (08.01.2018)</w:t>
            </w:r>
          </w:p>
        </w:tc>
        <w:tc>
          <w:tcPr>
            <w:tcW w:w="1539" w:type="dxa"/>
            <w:vMerge w:val="restart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vMerge w:val="restart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(100%)</w:t>
            </w:r>
          </w:p>
        </w:tc>
      </w:tr>
      <w:tr w:rsidR="00C97D2D" w:rsidRPr="00332465" w:rsidTr="00415980">
        <w:tc>
          <w:tcPr>
            <w:tcW w:w="540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Соревнования по плаванию в День защитника Отечества (22.02.2018)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Соревнования по плаванию, посвященные международному женскому дню 8 марта (09.03.2018)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в зачет </w:t>
            </w:r>
            <w:r w:rsidRPr="00485C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спартакиады среди спортивных клубов по месту жительства граждан (18.03.2018)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r w:rsidRPr="00485C24">
              <w:rPr>
                <w:lang w:val="en-US"/>
              </w:rPr>
              <w:t>XVII</w:t>
            </w:r>
            <w:r w:rsidRPr="00485C24">
              <w:t xml:space="preserve"> спартакиада района среди </w:t>
            </w:r>
            <w:r w:rsidRPr="00485C24">
              <w:lastRenderedPageBreak/>
              <w:t>допризывной молодежи</w:t>
            </w:r>
          </w:p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Плавание (14.04.2018)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 xml:space="preserve">Плавание.  </w:t>
            </w:r>
            <w:r w:rsidRPr="00485C24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 xml:space="preserve"> спартакиада района среди коллективов и посёлков (22.04.2018)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8"/>
              <w:jc w:val="left"/>
              <w:rPr>
                <w:b w:val="0"/>
                <w:sz w:val="24"/>
                <w:szCs w:val="24"/>
                <w:u w:val="none"/>
              </w:rPr>
            </w:pPr>
            <w:r w:rsidRPr="00485C24">
              <w:rPr>
                <w:b w:val="0"/>
                <w:sz w:val="24"/>
                <w:szCs w:val="24"/>
                <w:u w:val="none"/>
              </w:rPr>
              <w:t>Плавание. V</w:t>
            </w:r>
            <w:r w:rsidRPr="00485C24">
              <w:rPr>
                <w:b w:val="0"/>
                <w:sz w:val="24"/>
                <w:szCs w:val="24"/>
                <w:u w:val="none"/>
                <w:lang w:val="en-US"/>
              </w:rPr>
              <w:t>II</w:t>
            </w:r>
            <w:r w:rsidRPr="00485C24">
              <w:rPr>
                <w:b w:val="0"/>
                <w:sz w:val="24"/>
                <w:szCs w:val="24"/>
                <w:u w:val="none"/>
              </w:rPr>
              <w:t xml:space="preserve"> спартакиада   ветеранов спорта среди коллективов и поселков</w:t>
            </w:r>
          </w:p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(22.04.2018)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8"/>
              <w:jc w:val="left"/>
              <w:rPr>
                <w:b w:val="0"/>
                <w:sz w:val="24"/>
                <w:szCs w:val="24"/>
                <w:u w:val="none"/>
              </w:rPr>
            </w:pPr>
            <w:r w:rsidRPr="00485C24">
              <w:rPr>
                <w:b w:val="0"/>
                <w:sz w:val="24"/>
                <w:szCs w:val="24"/>
                <w:u w:val="none"/>
              </w:rPr>
              <w:t>Плавание. Спартакиада работников</w:t>
            </w:r>
          </w:p>
          <w:p w:rsidR="00C97D2D" w:rsidRPr="00485C24" w:rsidRDefault="00C97D2D" w:rsidP="00485C24">
            <w:pPr>
              <w:pStyle w:val="a8"/>
              <w:jc w:val="left"/>
              <w:rPr>
                <w:b w:val="0"/>
                <w:sz w:val="24"/>
                <w:szCs w:val="24"/>
                <w:u w:val="none"/>
              </w:rPr>
            </w:pPr>
            <w:r w:rsidRPr="00485C24">
              <w:rPr>
                <w:b w:val="0"/>
                <w:sz w:val="24"/>
                <w:szCs w:val="24"/>
                <w:u w:val="none"/>
              </w:rPr>
              <w:t>АО «Полюс-Красноярск»</w:t>
            </w:r>
          </w:p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(15.04.2018)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плаванию, посвященные закрытию плавательного сезона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85C24">
              <w:rPr>
                <w:rFonts w:ascii="Times New Roman" w:hAnsi="Times New Roman"/>
                <w:sz w:val="24"/>
                <w:szCs w:val="24"/>
              </w:rPr>
              <w:t>25.05.2018)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C24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защиты детей (01.06.2018)</w:t>
            </w: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D" w:rsidRPr="00332465" w:rsidTr="00415980">
        <w:tc>
          <w:tcPr>
            <w:tcW w:w="540" w:type="dxa"/>
          </w:tcPr>
          <w:p w:rsidR="00C97D2D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vMerge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7D2D" w:rsidRPr="00485C24" w:rsidRDefault="00C97D2D" w:rsidP="00485C24">
            <w:r w:rsidRPr="00485C24">
              <w:t>Летний фестиваль ВФСК ГТО</w:t>
            </w:r>
          </w:p>
        </w:tc>
        <w:tc>
          <w:tcPr>
            <w:tcW w:w="1539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97D2D" w:rsidRPr="00332465" w:rsidRDefault="00C97D2D" w:rsidP="00565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4BA" w:rsidRPr="00332465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4BA" w:rsidRDefault="001844BA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Запланированные мероприятия</w:t>
      </w:r>
      <w:r w:rsidR="003C4346" w:rsidRPr="00332465">
        <w:rPr>
          <w:rFonts w:ascii="Times New Roman" w:hAnsi="Times New Roman"/>
          <w:sz w:val="24"/>
          <w:szCs w:val="24"/>
        </w:rPr>
        <w:t xml:space="preserve"> на 1 </w:t>
      </w:r>
      <w:r w:rsidR="007B24C7">
        <w:rPr>
          <w:rFonts w:ascii="Times New Roman" w:hAnsi="Times New Roman"/>
          <w:sz w:val="24"/>
          <w:szCs w:val="24"/>
        </w:rPr>
        <w:t>полугодие</w:t>
      </w:r>
      <w:r w:rsidRPr="00332465">
        <w:rPr>
          <w:rFonts w:ascii="Times New Roman" w:hAnsi="Times New Roman"/>
          <w:sz w:val="24"/>
          <w:szCs w:val="24"/>
        </w:rPr>
        <w:t xml:space="preserve"> выполнены в полном объеме</w:t>
      </w:r>
      <w:r w:rsidR="00762874">
        <w:rPr>
          <w:rFonts w:ascii="Times New Roman" w:hAnsi="Times New Roman"/>
          <w:sz w:val="24"/>
          <w:szCs w:val="24"/>
        </w:rPr>
        <w:t xml:space="preserve">. В книге жалоб отсутствуют жалобы от граждан. </w:t>
      </w:r>
    </w:p>
    <w:p w:rsidR="00806922" w:rsidRPr="00332465" w:rsidRDefault="00806922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2874" w:rsidRPr="00332465" w:rsidRDefault="00762874" w:rsidP="007628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По данной работе </w:t>
      </w:r>
      <w:r>
        <w:rPr>
          <w:rFonts w:ascii="Times New Roman" w:hAnsi="Times New Roman"/>
          <w:sz w:val="24"/>
          <w:szCs w:val="24"/>
        </w:rPr>
        <w:t>з</w:t>
      </w:r>
      <w:r w:rsidRPr="00332465">
        <w:rPr>
          <w:rFonts w:ascii="Times New Roman" w:hAnsi="Times New Roman"/>
          <w:sz w:val="24"/>
          <w:szCs w:val="24"/>
        </w:rPr>
        <w:t xml:space="preserve">а 1 </w:t>
      </w:r>
      <w:r w:rsidR="007B24C7">
        <w:rPr>
          <w:rFonts w:ascii="Times New Roman" w:hAnsi="Times New Roman"/>
          <w:sz w:val="24"/>
          <w:szCs w:val="24"/>
        </w:rPr>
        <w:t>пол</w:t>
      </w:r>
      <w:r w:rsidR="00485C24">
        <w:rPr>
          <w:rFonts w:ascii="Times New Roman" w:hAnsi="Times New Roman"/>
          <w:sz w:val="24"/>
          <w:szCs w:val="24"/>
        </w:rPr>
        <w:t>у</w:t>
      </w:r>
      <w:r w:rsidR="007B24C7">
        <w:rPr>
          <w:rFonts w:ascii="Times New Roman" w:hAnsi="Times New Roman"/>
          <w:sz w:val="24"/>
          <w:szCs w:val="24"/>
        </w:rPr>
        <w:t>годие</w:t>
      </w:r>
      <w:r w:rsidRPr="00332465">
        <w:rPr>
          <w:rFonts w:ascii="Times New Roman" w:hAnsi="Times New Roman"/>
          <w:sz w:val="24"/>
          <w:szCs w:val="24"/>
        </w:rPr>
        <w:t xml:space="preserve"> 2018 года </w:t>
      </w:r>
      <w:r>
        <w:rPr>
          <w:rFonts w:ascii="Times New Roman" w:hAnsi="Times New Roman"/>
          <w:sz w:val="24"/>
          <w:szCs w:val="24"/>
        </w:rPr>
        <w:t>выполнение показателей объема составило: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549"/>
        <w:gridCol w:w="1752"/>
        <w:gridCol w:w="1752"/>
        <w:gridCol w:w="1752"/>
      </w:tblGrid>
      <w:tr w:rsidR="003C4346" w:rsidRPr="00332465" w:rsidTr="003C4346">
        <w:tc>
          <w:tcPr>
            <w:tcW w:w="540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="00762874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1752" w:type="dxa"/>
          </w:tcPr>
          <w:p w:rsidR="003C4346" w:rsidRPr="00332465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6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3C4346" w:rsidRPr="00C97D2D" w:rsidTr="003C4346">
        <w:tc>
          <w:tcPr>
            <w:tcW w:w="540" w:type="dxa"/>
          </w:tcPr>
          <w:p w:rsidR="003C4346" w:rsidRPr="00C97D2D" w:rsidRDefault="003C4346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C4346" w:rsidRPr="00C97D2D" w:rsidRDefault="00762874" w:rsidP="00806922">
            <w:pPr>
              <w:jc w:val="both"/>
            </w:pPr>
            <w:r w:rsidRPr="00C97D2D">
              <w:t xml:space="preserve">Количество договоров </w:t>
            </w:r>
          </w:p>
        </w:tc>
        <w:tc>
          <w:tcPr>
            <w:tcW w:w="1752" w:type="dxa"/>
          </w:tcPr>
          <w:p w:rsidR="003C4346" w:rsidRPr="00C97D2D" w:rsidRDefault="00762874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2" w:type="dxa"/>
          </w:tcPr>
          <w:p w:rsidR="003C4346" w:rsidRPr="00C97D2D" w:rsidRDefault="007B24C7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3C4346" w:rsidRPr="00C97D2D" w:rsidRDefault="007B24C7" w:rsidP="003C4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B0343" w:rsidRPr="00C97D2D" w:rsidRDefault="00EB0343" w:rsidP="005655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3CC2" w:rsidRPr="00332465" w:rsidRDefault="00CD3CC2" w:rsidP="000E3EA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МБУ «</w:t>
      </w:r>
      <w:r w:rsidR="00806922">
        <w:rPr>
          <w:rFonts w:ascii="Times New Roman" w:hAnsi="Times New Roman"/>
          <w:sz w:val="24"/>
          <w:szCs w:val="24"/>
        </w:rPr>
        <w:t>Бассейн «</w:t>
      </w:r>
      <w:proofErr w:type="spellStart"/>
      <w:r w:rsidR="00806922">
        <w:rPr>
          <w:rFonts w:ascii="Times New Roman" w:hAnsi="Times New Roman"/>
          <w:sz w:val="24"/>
          <w:szCs w:val="24"/>
        </w:rPr>
        <w:t>Аяхта</w:t>
      </w:r>
      <w:proofErr w:type="spellEnd"/>
      <w:r w:rsidRPr="00332465">
        <w:rPr>
          <w:rFonts w:ascii="Times New Roman" w:hAnsi="Times New Roman"/>
          <w:sz w:val="24"/>
          <w:szCs w:val="24"/>
        </w:rPr>
        <w:t xml:space="preserve">» на </w:t>
      </w:r>
      <w:r w:rsidR="00184B3D">
        <w:rPr>
          <w:rFonts w:ascii="Times New Roman" w:hAnsi="Times New Roman"/>
          <w:sz w:val="24"/>
          <w:szCs w:val="24"/>
        </w:rPr>
        <w:t xml:space="preserve">1 </w:t>
      </w:r>
      <w:r w:rsidR="00485C24">
        <w:rPr>
          <w:rFonts w:ascii="Times New Roman" w:hAnsi="Times New Roman"/>
          <w:sz w:val="24"/>
          <w:szCs w:val="24"/>
        </w:rPr>
        <w:t>полугодие</w:t>
      </w:r>
      <w:r w:rsidR="00184B3D">
        <w:rPr>
          <w:rFonts w:ascii="Times New Roman" w:hAnsi="Times New Roman"/>
          <w:sz w:val="24"/>
          <w:szCs w:val="24"/>
        </w:rPr>
        <w:t xml:space="preserve"> </w:t>
      </w:r>
      <w:r w:rsidRPr="00332465">
        <w:rPr>
          <w:rFonts w:ascii="Times New Roman" w:hAnsi="Times New Roman"/>
          <w:sz w:val="24"/>
          <w:szCs w:val="24"/>
        </w:rPr>
        <w:t>201</w:t>
      </w:r>
      <w:r w:rsidR="00184B3D">
        <w:rPr>
          <w:rFonts w:ascii="Times New Roman" w:hAnsi="Times New Roman"/>
          <w:sz w:val="24"/>
          <w:szCs w:val="24"/>
        </w:rPr>
        <w:t>8</w:t>
      </w:r>
      <w:r w:rsidRPr="00332465">
        <w:rPr>
          <w:rFonts w:ascii="Times New Roman" w:hAnsi="Times New Roman"/>
          <w:sz w:val="24"/>
          <w:szCs w:val="24"/>
        </w:rPr>
        <w:t xml:space="preserve"> год</w:t>
      </w:r>
      <w:r w:rsidR="00184B3D">
        <w:rPr>
          <w:rFonts w:ascii="Times New Roman" w:hAnsi="Times New Roman"/>
          <w:sz w:val="24"/>
          <w:szCs w:val="24"/>
        </w:rPr>
        <w:t>а</w:t>
      </w:r>
      <w:r w:rsidRPr="00332465">
        <w:rPr>
          <w:rFonts w:ascii="Times New Roman" w:hAnsi="Times New Roman"/>
          <w:sz w:val="24"/>
          <w:szCs w:val="24"/>
        </w:rPr>
        <w:t xml:space="preserve"> запланировано в объеме </w:t>
      </w:r>
      <w:r w:rsidR="00485C24">
        <w:rPr>
          <w:rFonts w:ascii="Times New Roman" w:hAnsi="Times New Roman"/>
          <w:sz w:val="24"/>
          <w:szCs w:val="24"/>
        </w:rPr>
        <w:t>11 148 963,49</w:t>
      </w:r>
      <w:r w:rsidR="00106C52" w:rsidRPr="00332465">
        <w:rPr>
          <w:rFonts w:ascii="Times New Roman" w:hAnsi="Times New Roman"/>
          <w:sz w:val="24"/>
          <w:szCs w:val="24"/>
        </w:rPr>
        <w:t xml:space="preserve"> </w:t>
      </w:r>
      <w:r w:rsidRPr="00332465">
        <w:rPr>
          <w:rFonts w:ascii="Times New Roman" w:hAnsi="Times New Roman"/>
          <w:sz w:val="24"/>
          <w:szCs w:val="24"/>
        </w:rPr>
        <w:t xml:space="preserve">рублей. Расходы на выполнение муниципального задания учреждением за </w:t>
      </w:r>
      <w:r w:rsidR="00184B3D">
        <w:rPr>
          <w:rFonts w:ascii="Times New Roman" w:hAnsi="Times New Roman"/>
          <w:sz w:val="24"/>
          <w:szCs w:val="24"/>
        </w:rPr>
        <w:t xml:space="preserve">1 квартал </w:t>
      </w:r>
      <w:r w:rsidRPr="00332465">
        <w:rPr>
          <w:rFonts w:ascii="Times New Roman" w:hAnsi="Times New Roman"/>
          <w:sz w:val="24"/>
          <w:szCs w:val="24"/>
        </w:rPr>
        <w:t>201</w:t>
      </w:r>
      <w:r w:rsidR="00184B3D">
        <w:rPr>
          <w:rFonts w:ascii="Times New Roman" w:hAnsi="Times New Roman"/>
          <w:sz w:val="24"/>
          <w:szCs w:val="24"/>
        </w:rPr>
        <w:t>8</w:t>
      </w:r>
      <w:r w:rsidR="00106C52" w:rsidRPr="00332465">
        <w:rPr>
          <w:rFonts w:ascii="Times New Roman" w:hAnsi="Times New Roman"/>
          <w:sz w:val="24"/>
          <w:szCs w:val="24"/>
        </w:rPr>
        <w:t xml:space="preserve"> год</w:t>
      </w:r>
      <w:r w:rsidR="00184B3D">
        <w:rPr>
          <w:rFonts w:ascii="Times New Roman" w:hAnsi="Times New Roman"/>
          <w:sz w:val="24"/>
          <w:szCs w:val="24"/>
        </w:rPr>
        <w:t>а</w:t>
      </w:r>
      <w:r w:rsidRPr="00332465">
        <w:rPr>
          <w:rFonts w:ascii="Times New Roman" w:hAnsi="Times New Roman"/>
          <w:sz w:val="24"/>
          <w:szCs w:val="24"/>
        </w:rPr>
        <w:t xml:space="preserve"> составили </w:t>
      </w:r>
      <w:r w:rsidR="00C734A8">
        <w:rPr>
          <w:rFonts w:ascii="Times New Roman" w:hAnsi="Times New Roman"/>
          <w:sz w:val="24"/>
          <w:szCs w:val="24"/>
        </w:rPr>
        <w:t>10 631 519,15</w:t>
      </w:r>
      <w:r w:rsidRPr="00332465">
        <w:rPr>
          <w:rFonts w:ascii="Times New Roman" w:hAnsi="Times New Roman"/>
          <w:sz w:val="24"/>
          <w:szCs w:val="24"/>
        </w:rPr>
        <w:t xml:space="preserve">. По отношению к </w:t>
      </w:r>
      <w:r w:rsidR="00C734A8">
        <w:rPr>
          <w:rFonts w:ascii="Times New Roman" w:hAnsi="Times New Roman"/>
          <w:sz w:val="24"/>
          <w:szCs w:val="24"/>
        </w:rPr>
        <w:t>полугодовому</w:t>
      </w:r>
      <w:r w:rsidRPr="00332465">
        <w:rPr>
          <w:rFonts w:ascii="Times New Roman" w:hAnsi="Times New Roman"/>
          <w:sz w:val="24"/>
          <w:szCs w:val="24"/>
        </w:rPr>
        <w:t xml:space="preserve"> плану</w:t>
      </w:r>
      <w:r w:rsidR="00806922">
        <w:rPr>
          <w:rFonts w:ascii="Times New Roman" w:hAnsi="Times New Roman"/>
          <w:sz w:val="24"/>
          <w:szCs w:val="24"/>
        </w:rPr>
        <w:t>,</w:t>
      </w:r>
      <w:r w:rsidRPr="00332465">
        <w:rPr>
          <w:rFonts w:ascii="Times New Roman" w:hAnsi="Times New Roman"/>
          <w:sz w:val="24"/>
          <w:szCs w:val="24"/>
        </w:rPr>
        <w:t xml:space="preserve"> финансовых ассигнований на выполнение муниципального задания за </w:t>
      </w:r>
      <w:r w:rsidR="00184B3D">
        <w:rPr>
          <w:rFonts w:ascii="Times New Roman" w:hAnsi="Times New Roman"/>
          <w:sz w:val="24"/>
          <w:szCs w:val="24"/>
        </w:rPr>
        <w:t xml:space="preserve">1 </w:t>
      </w:r>
      <w:r w:rsidR="00C734A8">
        <w:rPr>
          <w:rFonts w:ascii="Times New Roman" w:hAnsi="Times New Roman"/>
          <w:sz w:val="24"/>
          <w:szCs w:val="24"/>
        </w:rPr>
        <w:t>полугодие</w:t>
      </w:r>
      <w:r w:rsidR="00184B3D">
        <w:rPr>
          <w:rFonts w:ascii="Times New Roman" w:hAnsi="Times New Roman"/>
          <w:sz w:val="24"/>
          <w:szCs w:val="24"/>
        </w:rPr>
        <w:t xml:space="preserve"> </w:t>
      </w:r>
      <w:r w:rsidRPr="00332465">
        <w:rPr>
          <w:rFonts w:ascii="Times New Roman" w:hAnsi="Times New Roman"/>
          <w:sz w:val="24"/>
          <w:szCs w:val="24"/>
        </w:rPr>
        <w:t>201</w:t>
      </w:r>
      <w:r w:rsidR="00184B3D">
        <w:rPr>
          <w:rFonts w:ascii="Times New Roman" w:hAnsi="Times New Roman"/>
          <w:sz w:val="24"/>
          <w:szCs w:val="24"/>
        </w:rPr>
        <w:t>8</w:t>
      </w:r>
      <w:r w:rsidR="00106C52" w:rsidRPr="00332465">
        <w:rPr>
          <w:rFonts w:ascii="Times New Roman" w:hAnsi="Times New Roman"/>
          <w:sz w:val="24"/>
          <w:szCs w:val="24"/>
        </w:rPr>
        <w:t xml:space="preserve"> год</w:t>
      </w:r>
      <w:r w:rsidRPr="00332465">
        <w:rPr>
          <w:rFonts w:ascii="Times New Roman" w:hAnsi="Times New Roman"/>
          <w:sz w:val="24"/>
          <w:szCs w:val="24"/>
        </w:rPr>
        <w:t xml:space="preserve"> освоено на </w:t>
      </w:r>
      <w:r w:rsidR="00806922">
        <w:rPr>
          <w:rFonts w:ascii="Times New Roman" w:hAnsi="Times New Roman"/>
          <w:sz w:val="24"/>
          <w:szCs w:val="24"/>
        </w:rPr>
        <w:t>95</w:t>
      </w:r>
      <w:r w:rsidR="00184B3D">
        <w:rPr>
          <w:rFonts w:ascii="Times New Roman" w:hAnsi="Times New Roman"/>
          <w:sz w:val="24"/>
          <w:szCs w:val="24"/>
        </w:rPr>
        <w:t>,</w:t>
      </w:r>
      <w:r w:rsidR="00806922">
        <w:rPr>
          <w:rFonts w:ascii="Times New Roman" w:hAnsi="Times New Roman"/>
          <w:sz w:val="24"/>
          <w:szCs w:val="24"/>
        </w:rPr>
        <w:t>3</w:t>
      </w:r>
      <w:r w:rsidR="00C734A8">
        <w:rPr>
          <w:rFonts w:ascii="Times New Roman" w:hAnsi="Times New Roman"/>
          <w:sz w:val="24"/>
          <w:szCs w:val="24"/>
        </w:rPr>
        <w:t>6</w:t>
      </w:r>
      <w:r w:rsidRPr="00332465">
        <w:rPr>
          <w:rFonts w:ascii="Times New Roman" w:hAnsi="Times New Roman"/>
          <w:sz w:val="24"/>
          <w:szCs w:val="24"/>
        </w:rPr>
        <w:t>%.</w:t>
      </w:r>
    </w:p>
    <w:p w:rsidR="007D1D4A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1D4A" w:rsidRPr="00332465" w:rsidRDefault="007D1D4A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 xml:space="preserve">Начальник </w:t>
      </w:r>
      <w:r w:rsidR="00D9319C" w:rsidRPr="00332465">
        <w:rPr>
          <w:rFonts w:ascii="Times New Roman" w:hAnsi="Times New Roman"/>
          <w:sz w:val="24"/>
          <w:szCs w:val="24"/>
        </w:rPr>
        <w:t xml:space="preserve">отдела физической </w:t>
      </w:r>
    </w:p>
    <w:p w:rsidR="007D6374" w:rsidRPr="00332465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к</w:t>
      </w:r>
      <w:r w:rsidR="007D6374" w:rsidRPr="00332465">
        <w:rPr>
          <w:rFonts w:ascii="Times New Roman" w:hAnsi="Times New Roman"/>
          <w:sz w:val="24"/>
          <w:szCs w:val="24"/>
        </w:rPr>
        <w:t xml:space="preserve">ультуры, спорта и молодежной </w:t>
      </w:r>
      <w:r w:rsidRPr="00332465">
        <w:rPr>
          <w:rFonts w:ascii="Times New Roman" w:hAnsi="Times New Roman"/>
          <w:sz w:val="24"/>
          <w:szCs w:val="24"/>
        </w:rPr>
        <w:t>политики</w:t>
      </w:r>
    </w:p>
    <w:p w:rsidR="003A5241" w:rsidRPr="00332465" w:rsidRDefault="003A5241" w:rsidP="005512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465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332465">
        <w:rPr>
          <w:rFonts w:ascii="Times New Roman" w:hAnsi="Times New Roman"/>
          <w:sz w:val="24"/>
          <w:szCs w:val="24"/>
        </w:rPr>
        <w:tab/>
      </w:r>
      <w:r w:rsidRPr="00332465">
        <w:rPr>
          <w:rFonts w:ascii="Times New Roman" w:hAnsi="Times New Roman"/>
          <w:sz w:val="24"/>
          <w:szCs w:val="24"/>
        </w:rPr>
        <w:tab/>
      </w:r>
      <w:r w:rsidRPr="00332465">
        <w:rPr>
          <w:rFonts w:ascii="Times New Roman" w:hAnsi="Times New Roman"/>
          <w:sz w:val="24"/>
          <w:szCs w:val="24"/>
        </w:rPr>
        <w:tab/>
      </w:r>
      <w:r w:rsidRPr="00332465">
        <w:rPr>
          <w:rFonts w:ascii="Times New Roman" w:hAnsi="Times New Roman"/>
          <w:sz w:val="24"/>
          <w:szCs w:val="24"/>
        </w:rPr>
        <w:tab/>
      </w:r>
      <w:r w:rsidR="00C734A8">
        <w:rPr>
          <w:rFonts w:ascii="Times New Roman" w:hAnsi="Times New Roman"/>
          <w:sz w:val="24"/>
          <w:szCs w:val="24"/>
        </w:rPr>
        <w:t>В.А. Соловьев</w:t>
      </w:r>
    </w:p>
    <w:sectPr w:rsidR="003A5241" w:rsidRPr="00332465" w:rsidSect="00764A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43EF"/>
    <w:multiLevelType w:val="hybridMultilevel"/>
    <w:tmpl w:val="6302E1B2"/>
    <w:lvl w:ilvl="0" w:tplc="0419000F">
      <w:start w:val="1"/>
      <w:numFmt w:val="decimal"/>
      <w:lvlText w:val="%1."/>
      <w:lvlJc w:val="left"/>
      <w:pPr>
        <w:ind w:left="921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35" w:hanging="360"/>
      </w:pPr>
    </w:lvl>
    <w:lvl w:ilvl="2" w:tplc="0419001B" w:tentative="1">
      <w:start w:val="1"/>
      <w:numFmt w:val="lowerRoman"/>
      <w:lvlText w:val="%3."/>
      <w:lvlJc w:val="right"/>
      <w:pPr>
        <w:ind w:left="10655" w:hanging="180"/>
      </w:pPr>
    </w:lvl>
    <w:lvl w:ilvl="3" w:tplc="0419000F" w:tentative="1">
      <w:start w:val="1"/>
      <w:numFmt w:val="decimal"/>
      <w:lvlText w:val="%4."/>
      <w:lvlJc w:val="left"/>
      <w:pPr>
        <w:ind w:left="11375" w:hanging="360"/>
      </w:pPr>
    </w:lvl>
    <w:lvl w:ilvl="4" w:tplc="04190019" w:tentative="1">
      <w:start w:val="1"/>
      <w:numFmt w:val="lowerLetter"/>
      <w:lvlText w:val="%5."/>
      <w:lvlJc w:val="left"/>
      <w:pPr>
        <w:ind w:left="12095" w:hanging="360"/>
      </w:pPr>
    </w:lvl>
    <w:lvl w:ilvl="5" w:tplc="0419001B" w:tentative="1">
      <w:start w:val="1"/>
      <w:numFmt w:val="lowerRoman"/>
      <w:lvlText w:val="%6."/>
      <w:lvlJc w:val="right"/>
      <w:pPr>
        <w:ind w:left="12815" w:hanging="180"/>
      </w:pPr>
    </w:lvl>
    <w:lvl w:ilvl="6" w:tplc="0419000F" w:tentative="1">
      <w:start w:val="1"/>
      <w:numFmt w:val="decimal"/>
      <w:lvlText w:val="%7."/>
      <w:lvlJc w:val="left"/>
      <w:pPr>
        <w:ind w:left="13535" w:hanging="360"/>
      </w:pPr>
    </w:lvl>
    <w:lvl w:ilvl="7" w:tplc="04190019" w:tentative="1">
      <w:start w:val="1"/>
      <w:numFmt w:val="lowerLetter"/>
      <w:lvlText w:val="%8."/>
      <w:lvlJc w:val="left"/>
      <w:pPr>
        <w:ind w:left="14255" w:hanging="360"/>
      </w:pPr>
    </w:lvl>
    <w:lvl w:ilvl="8" w:tplc="0419001B" w:tentative="1">
      <w:start w:val="1"/>
      <w:numFmt w:val="lowerRoman"/>
      <w:lvlText w:val="%9."/>
      <w:lvlJc w:val="right"/>
      <w:pPr>
        <w:ind w:left="14975" w:hanging="180"/>
      </w:pPr>
    </w:lvl>
  </w:abstractNum>
  <w:abstractNum w:abstractNumId="1" w15:restartNumberingAfterBreak="0">
    <w:nsid w:val="5C020B97"/>
    <w:multiLevelType w:val="hybridMultilevel"/>
    <w:tmpl w:val="7FCC2D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C33D7"/>
    <w:multiLevelType w:val="hybridMultilevel"/>
    <w:tmpl w:val="D0A4B600"/>
    <w:lvl w:ilvl="0" w:tplc="E0D0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5D"/>
    <w:rsid w:val="00003922"/>
    <w:rsid w:val="00013734"/>
    <w:rsid w:val="00014E74"/>
    <w:rsid w:val="0004443F"/>
    <w:rsid w:val="00061E9C"/>
    <w:rsid w:val="00085927"/>
    <w:rsid w:val="000E3EA2"/>
    <w:rsid w:val="00106C52"/>
    <w:rsid w:val="0010779A"/>
    <w:rsid w:val="001844BA"/>
    <w:rsid w:val="00184B3D"/>
    <w:rsid w:val="0018782E"/>
    <w:rsid w:val="00196828"/>
    <w:rsid w:val="001E563D"/>
    <w:rsid w:val="002653D6"/>
    <w:rsid w:val="002930CF"/>
    <w:rsid w:val="002C3B11"/>
    <w:rsid w:val="003207CB"/>
    <w:rsid w:val="00332465"/>
    <w:rsid w:val="00342FAD"/>
    <w:rsid w:val="003A5241"/>
    <w:rsid w:val="003C4346"/>
    <w:rsid w:val="003D46E3"/>
    <w:rsid w:val="003F2A5F"/>
    <w:rsid w:val="00415980"/>
    <w:rsid w:val="00432611"/>
    <w:rsid w:val="004403CC"/>
    <w:rsid w:val="00440762"/>
    <w:rsid w:val="00485C24"/>
    <w:rsid w:val="004911A2"/>
    <w:rsid w:val="00493204"/>
    <w:rsid w:val="004D5FBF"/>
    <w:rsid w:val="004F6A9C"/>
    <w:rsid w:val="00510E23"/>
    <w:rsid w:val="00551203"/>
    <w:rsid w:val="00565519"/>
    <w:rsid w:val="005750D4"/>
    <w:rsid w:val="00576BFA"/>
    <w:rsid w:val="00580709"/>
    <w:rsid w:val="00583B3B"/>
    <w:rsid w:val="005A65F9"/>
    <w:rsid w:val="00620843"/>
    <w:rsid w:val="00640AAD"/>
    <w:rsid w:val="0066497C"/>
    <w:rsid w:val="006719DE"/>
    <w:rsid w:val="00676602"/>
    <w:rsid w:val="00695710"/>
    <w:rsid w:val="006E7C01"/>
    <w:rsid w:val="00762874"/>
    <w:rsid w:val="00764AD2"/>
    <w:rsid w:val="007B24C7"/>
    <w:rsid w:val="007D1D4A"/>
    <w:rsid w:val="007D6374"/>
    <w:rsid w:val="007F66FA"/>
    <w:rsid w:val="00806922"/>
    <w:rsid w:val="00812C55"/>
    <w:rsid w:val="00864C81"/>
    <w:rsid w:val="008D30E2"/>
    <w:rsid w:val="00913DF3"/>
    <w:rsid w:val="009273E1"/>
    <w:rsid w:val="00966A48"/>
    <w:rsid w:val="00997A10"/>
    <w:rsid w:val="009A5889"/>
    <w:rsid w:val="009A6B26"/>
    <w:rsid w:val="009B2971"/>
    <w:rsid w:val="009E64A2"/>
    <w:rsid w:val="00A53D22"/>
    <w:rsid w:val="00A62C5B"/>
    <w:rsid w:val="00A73827"/>
    <w:rsid w:val="00AB6147"/>
    <w:rsid w:val="00AE0150"/>
    <w:rsid w:val="00AE666D"/>
    <w:rsid w:val="00B035AD"/>
    <w:rsid w:val="00B64971"/>
    <w:rsid w:val="00B766F7"/>
    <w:rsid w:val="00B94E33"/>
    <w:rsid w:val="00BB25BF"/>
    <w:rsid w:val="00BE135A"/>
    <w:rsid w:val="00C545C4"/>
    <w:rsid w:val="00C734A8"/>
    <w:rsid w:val="00C97D2D"/>
    <w:rsid w:val="00CD3CC2"/>
    <w:rsid w:val="00D1495D"/>
    <w:rsid w:val="00D3347B"/>
    <w:rsid w:val="00D46DB4"/>
    <w:rsid w:val="00D9319C"/>
    <w:rsid w:val="00DD0E74"/>
    <w:rsid w:val="00E86C39"/>
    <w:rsid w:val="00EA5384"/>
    <w:rsid w:val="00EB0343"/>
    <w:rsid w:val="00EB7375"/>
    <w:rsid w:val="00F0453D"/>
    <w:rsid w:val="00F67A3B"/>
    <w:rsid w:val="00F91CAD"/>
    <w:rsid w:val="00FA2AFD"/>
    <w:rsid w:val="00FC3C5D"/>
    <w:rsid w:val="00FD0E9D"/>
    <w:rsid w:val="00FD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8A77"/>
  <w15:docId w15:val="{5C6D7E95-74A5-4339-8699-38D5DD5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3EA2"/>
    <w:pPr>
      <w:ind w:left="720"/>
      <w:contextualSpacing/>
    </w:pPr>
  </w:style>
  <w:style w:type="paragraph" w:customStyle="1" w:styleId="ConsPlusCell">
    <w:name w:val="ConsPlusCell"/>
    <w:rsid w:val="00620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06C52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106C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9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18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485C24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a8"/>
    <w:rsid w:val="00485C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485C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485C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7F47-A669-4EA8-8818-6EECD9FE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Дручинина</cp:lastModifiedBy>
  <cp:revision>4</cp:revision>
  <cp:lastPrinted>2018-02-21T04:36:00Z</cp:lastPrinted>
  <dcterms:created xsi:type="dcterms:W3CDTF">2018-08-03T04:28:00Z</dcterms:created>
  <dcterms:modified xsi:type="dcterms:W3CDTF">2018-08-03T11:23:00Z</dcterms:modified>
</cp:coreProperties>
</file>