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Default="009F7F7F" w:rsidP="009F7F7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Default="009F7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Default="009F7F7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Default="009F7F7F" w:rsidP="000A693B">
            <w:pPr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</w:rPr>
              <w:t>«</w:t>
            </w:r>
            <w:r w:rsidR="000A693B">
              <w:rPr>
                <w:sz w:val="27"/>
                <w:szCs w:val="27"/>
                <w:u w:val="single"/>
              </w:rPr>
              <w:t>28</w:t>
            </w:r>
            <w:r>
              <w:rPr>
                <w:sz w:val="27"/>
                <w:szCs w:val="27"/>
              </w:rPr>
              <w:t xml:space="preserve">» </w:t>
            </w:r>
            <w:r w:rsidR="000A693B">
              <w:rPr>
                <w:sz w:val="27"/>
                <w:szCs w:val="27"/>
                <w:u w:val="single"/>
              </w:rPr>
              <w:t>октября</w:t>
            </w:r>
            <w:r>
              <w:rPr>
                <w:sz w:val="27"/>
                <w:szCs w:val="27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Default="0059652D" w:rsidP="000A693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</w:t>
            </w:r>
            <w:r w:rsidR="009F7F7F">
              <w:rPr>
                <w:sz w:val="27"/>
                <w:szCs w:val="27"/>
              </w:rPr>
              <w:t xml:space="preserve">№ </w:t>
            </w:r>
            <w:r w:rsidR="000A693B">
              <w:rPr>
                <w:sz w:val="27"/>
                <w:szCs w:val="27"/>
                <w:u w:val="single"/>
              </w:rPr>
              <w:t>381-п</w:t>
            </w:r>
          </w:p>
        </w:tc>
      </w:tr>
      <w:tr w:rsidR="009F7F7F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Default="009F7F7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 Северо-Енисейский</w:t>
            </w:r>
          </w:p>
        </w:tc>
      </w:tr>
    </w:tbl>
    <w:p w:rsidR="009F7F7F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91421A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91421A">
        <w:rPr>
          <w:b/>
          <w:sz w:val="26"/>
          <w:szCs w:val="26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8A4145" w:rsidRDefault="009F7F7F" w:rsidP="009F7F7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F7F" w:rsidRPr="008A4145" w:rsidRDefault="009F7F7F" w:rsidP="009F7F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A4145">
        <w:rPr>
          <w:sz w:val="26"/>
          <w:szCs w:val="26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Default="009F7F7F" w:rsidP="009F7F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4145">
        <w:rPr>
          <w:sz w:val="26"/>
          <w:szCs w:val="26"/>
        </w:rPr>
        <w:t xml:space="preserve">1. </w:t>
      </w:r>
      <w:proofErr w:type="gramStart"/>
      <w:r w:rsidRPr="008A4145">
        <w:rPr>
          <w:sz w:val="26"/>
          <w:szCs w:val="26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8A4145">
        <w:rPr>
          <w:sz w:val="26"/>
          <w:szCs w:val="26"/>
        </w:rPr>
        <w:t xml:space="preserve"> </w:t>
      </w:r>
      <w:proofErr w:type="gramStart"/>
      <w:r w:rsidRPr="008A4145">
        <w:rPr>
          <w:sz w:val="26"/>
          <w:szCs w:val="26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8A4145">
        <w:rPr>
          <w:sz w:val="26"/>
          <w:szCs w:val="26"/>
        </w:rPr>
        <w:t xml:space="preserve"> </w:t>
      </w:r>
      <w:proofErr w:type="gramStart"/>
      <w:r w:rsidRPr="008A4145">
        <w:rPr>
          <w:sz w:val="26"/>
          <w:szCs w:val="26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8A4145">
        <w:rPr>
          <w:sz w:val="26"/>
          <w:szCs w:val="26"/>
        </w:rPr>
        <w:t xml:space="preserve"> </w:t>
      </w:r>
      <w:proofErr w:type="gramStart"/>
      <w:r w:rsidRPr="008A4145">
        <w:rPr>
          <w:sz w:val="26"/>
          <w:szCs w:val="26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8A4145">
        <w:rPr>
          <w:sz w:val="26"/>
          <w:szCs w:val="26"/>
        </w:rPr>
        <w:t xml:space="preserve"> </w:t>
      </w:r>
      <w:proofErr w:type="gramStart"/>
      <w:r w:rsidRPr="008A4145">
        <w:rPr>
          <w:sz w:val="26"/>
          <w:szCs w:val="26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8A4145">
        <w:rPr>
          <w:sz w:val="26"/>
          <w:szCs w:val="26"/>
        </w:rPr>
        <w:t xml:space="preserve"> </w:t>
      </w:r>
      <w:proofErr w:type="gramStart"/>
      <w:r w:rsidRPr="008A4145">
        <w:rPr>
          <w:sz w:val="26"/>
          <w:szCs w:val="26"/>
        </w:rPr>
        <w:t xml:space="preserve">27.11.2020 №530-п, от 11.12.2020 №547-п, от 14.12.2020 №558-п, от 22.12.2020 №580-п, от 22.12.2020 №581-п, от 04.03.2021 №109-п, от 23.03.2021 №151-п; от 23.04.2021 №199-п; от 07.06.2021 №235-п; от </w:t>
      </w:r>
      <w:r w:rsidRPr="008A4145">
        <w:rPr>
          <w:sz w:val="26"/>
          <w:szCs w:val="26"/>
        </w:rPr>
        <w:lastRenderedPageBreak/>
        <w:t>15.06.2021 №258, от 23.06.2021 №265-п, от 09.07.2021 №287-п, от 30.08.2021 №317-п, от 05.10.202</w:t>
      </w:r>
      <w:r w:rsidR="008F5E7A">
        <w:rPr>
          <w:sz w:val="26"/>
          <w:szCs w:val="26"/>
        </w:rPr>
        <w:t>1 №350-п), следующие изменения:</w:t>
      </w:r>
      <w:proofErr w:type="gramEnd"/>
    </w:p>
    <w:p w:rsidR="0091421A" w:rsidRPr="001A5DFE" w:rsidRDefault="0091421A" w:rsidP="0091421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A5DFE">
        <w:rPr>
          <w:sz w:val="26"/>
          <w:szCs w:val="26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8F5E7A" w:rsidRDefault="008F5E7A" w:rsidP="008F5E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91421A" w:rsidRPr="008F5E7A">
        <w:rPr>
          <w:sz w:val="26"/>
          <w:szCs w:val="26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1A5DFE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91421A" w:rsidRPr="000851F2" w:rsidTr="00F6056A">
        <w:trPr>
          <w:trHeight w:val="3091"/>
        </w:trPr>
        <w:tc>
          <w:tcPr>
            <w:tcW w:w="426" w:type="dxa"/>
          </w:tcPr>
          <w:p w:rsidR="0091421A" w:rsidRPr="00F766F8" w:rsidRDefault="0091421A" w:rsidP="00F6056A">
            <w:pPr>
              <w:snapToGrid w:val="0"/>
              <w:rPr>
                <w:sz w:val="28"/>
                <w:szCs w:val="28"/>
              </w:rPr>
            </w:pPr>
            <w:r w:rsidRPr="00F766F8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:rsidR="0091421A" w:rsidRPr="00130ECE" w:rsidRDefault="0091421A" w:rsidP="0091421A">
            <w:pPr>
              <w:snapToGrid w:val="0"/>
              <w:rPr>
                <w:color w:val="FF0000"/>
                <w:sz w:val="28"/>
                <w:szCs w:val="28"/>
              </w:rPr>
            </w:pPr>
            <w:r w:rsidRPr="00F766F8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:rsidR="0091421A" w:rsidRPr="0091421A" w:rsidRDefault="0091421A" w:rsidP="00F6056A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91421A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91421A" w:rsidRPr="0091421A" w:rsidRDefault="0091421A" w:rsidP="00F6056A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5E7627">
              <w:rPr>
                <w:color w:val="auto"/>
                <w:sz w:val="26"/>
                <w:szCs w:val="26"/>
              </w:rPr>
              <w:t>5</w:t>
            </w:r>
            <w:r w:rsidR="005E7627" w:rsidRPr="005E7627">
              <w:rPr>
                <w:color w:val="auto"/>
                <w:sz w:val="26"/>
                <w:szCs w:val="26"/>
              </w:rPr>
              <w:t> 143 968 948,52</w:t>
            </w:r>
            <w:r w:rsidRPr="005E7627">
              <w:rPr>
                <w:color w:val="auto"/>
                <w:sz w:val="26"/>
                <w:szCs w:val="26"/>
              </w:rPr>
              <w:t xml:space="preserve"> руб</w:t>
            </w:r>
            <w:r w:rsidRPr="0091421A">
              <w:rPr>
                <w:color w:val="auto"/>
                <w:sz w:val="26"/>
                <w:szCs w:val="26"/>
              </w:rPr>
              <w:t>., в том числе по годам:</w:t>
            </w:r>
          </w:p>
          <w:p w:rsidR="0091421A" w:rsidRPr="0091421A" w:rsidRDefault="0091421A" w:rsidP="00F6056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2014 год –</w:t>
            </w:r>
            <w:r w:rsidRPr="0091421A">
              <w:rPr>
                <w:bCs/>
                <w:sz w:val="26"/>
                <w:szCs w:val="26"/>
              </w:rPr>
              <w:t xml:space="preserve"> </w:t>
            </w:r>
            <w:r w:rsidRPr="0091421A">
              <w:rPr>
                <w:sz w:val="26"/>
                <w:szCs w:val="26"/>
              </w:rPr>
              <w:t>305 234 271,50руб.;</w:t>
            </w:r>
          </w:p>
          <w:p w:rsidR="0091421A" w:rsidRPr="0091421A" w:rsidRDefault="0091421A" w:rsidP="00F6056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2015 год – 352 781 385,44 руб.;</w:t>
            </w:r>
          </w:p>
          <w:p w:rsidR="0091421A" w:rsidRPr="0091421A" w:rsidRDefault="0091421A" w:rsidP="00F6056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2016 год – 499 821 070,37 руб.;</w:t>
            </w:r>
          </w:p>
          <w:p w:rsidR="0091421A" w:rsidRPr="0091421A" w:rsidRDefault="0091421A" w:rsidP="00F6056A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2017 год – 476 652 789,77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2018 год – 727 470 999,85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2019 год – 521 440 108,06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2020 год – 595 999 864,22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627">
              <w:rPr>
                <w:sz w:val="26"/>
                <w:szCs w:val="26"/>
              </w:rPr>
              <w:t xml:space="preserve">2021 год – </w:t>
            </w:r>
            <w:r w:rsidR="005E7627">
              <w:rPr>
                <w:sz w:val="26"/>
                <w:szCs w:val="26"/>
              </w:rPr>
              <w:t>776 567 197,31</w:t>
            </w:r>
            <w:r w:rsidRPr="005E7627">
              <w:rPr>
                <w:sz w:val="26"/>
                <w:szCs w:val="26"/>
              </w:rPr>
              <w:t xml:space="preserve">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2022 год – 444 000 631,00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 xml:space="preserve">2023 год – 444 000 631,00 руб. 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Источники финансирования: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627">
              <w:rPr>
                <w:sz w:val="26"/>
                <w:szCs w:val="26"/>
              </w:rPr>
              <w:t>3</w:t>
            </w:r>
            <w:r w:rsidR="005E7627">
              <w:rPr>
                <w:sz w:val="26"/>
                <w:szCs w:val="26"/>
              </w:rPr>
              <w:t> 598 566 086,59</w:t>
            </w:r>
            <w:r w:rsidRPr="005E7627">
              <w:rPr>
                <w:sz w:val="26"/>
                <w:szCs w:val="26"/>
              </w:rPr>
              <w:t xml:space="preserve">  руб</w:t>
            </w:r>
            <w:r w:rsidRPr="0091421A">
              <w:rPr>
                <w:sz w:val="26"/>
                <w:szCs w:val="26"/>
              </w:rPr>
              <w:t>., из них по годам: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2014 год – 163 185 310,50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2015 год – 215 794 372,51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2016 год – 363 177 352,37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2017 год – 309 108 789,77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2018 год – 481 472 399,85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2019 год – 275 003 923,06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 xml:space="preserve">2020 год – 483 397 979,22 руб.; 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627">
              <w:rPr>
                <w:sz w:val="26"/>
                <w:szCs w:val="26"/>
              </w:rPr>
              <w:t xml:space="preserve">2021 год – </w:t>
            </w:r>
            <w:r w:rsidR="005E7627">
              <w:rPr>
                <w:sz w:val="26"/>
                <w:szCs w:val="26"/>
              </w:rPr>
              <w:t>652 056 097,31</w:t>
            </w:r>
            <w:r w:rsidRPr="005E7627">
              <w:rPr>
                <w:sz w:val="26"/>
                <w:szCs w:val="26"/>
              </w:rPr>
              <w:t xml:space="preserve">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2022 год – 327 684 931,00 руб.;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2023 год – 327 684 931,00 руб.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2. Средства бюджета Красноярского края, всего – 1 545 402 861,93 руб., из них по годам: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 xml:space="preserve">2014 год – 142 048 961,00 руб.; </w:t>
            </w:r>
          </w:p>
          <w:p w:rsidR="0091421A" w:rsidRPr="0091421A" w:rsidRDefault="0091421A" w:rsidP="00F605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2015 год – 136 987 012,93 руб.;</w:t>
            </w:r>
          </w:p>
          <w:p w:rsidR="0091421A" w:rsidRPr="0091421A" w:rsidRDefault="0091421A" w:rsidP="00F6056A">
            <w:pPr>
              <w:pStyle w:val="ConsPlusCell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2016 год – 136 643 718,00 руб.;</w:t>
            </w:r>
          </w:p>
          <w:p w:rsidR="0091421A" w:rsidRPr="0091421A" w:rsidRDefault="0091421A" w:rsidP="00F6056A">
            <w:pPr>
              <w:pStyle w:val="ConsPlusCell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2017 год – 167 544 000,00 руб.;</w:t>
            </w:r>
          </w:p>
          <w:p w:rsidR="0091421A" w:rsidRPr="0091421A" w:rsidRDefault="0091421A" w:rsidP="00F605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2018 год – 245 998 600,00 руб.;</w:t>
            </w:r>
          </w:p>
          <w:p w:rsidR="0091421A" w:rsidRPr="0091421A" w:rsidRDefault="0091421A" w:rsidP="00F605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2019 год – 246 436 185,00 руб.;</w:t>
            </w:r>
          </w:p>
          <w:p w:rsidR="0091421A" w:rsidRPr="0091421A" w:rsidRDefault="0091421A" w:rsidP="00F605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2020 год – 112 601 885,00 руб.;</w:t>
            </w:r>
          </w:p>
          <w:p w:rsidR="0091421A" w:rsidRPr="0091421A" w:rsidRDefault="0091421A" w:rsidP="00F605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2021 год – 124 511 100,00 руб.;</w:t>
            </w:r>
          </w:p>
          <w:p w:rsidR="0091421A" w:rsidRPr="0091421A" w:rsidRDefault="0091421A" w:rsidP="00F605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421A">
              <w:rPr>
                <w:sz w:val="26"/>
                <w:szCs w:val="26"/>
              </w:rPr>
              <w:t>2022 год – 116 315 700,00 руб.;</w:t>
            </w:r>
          </w:p>
          <w:p w:rsidR="0091421A" w:rsidRPr="001130D8" w:rsidRDefault="00204D86" w:rsidP="00204D86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600"/>
              </w:tabs>
              <w:autoSpaceDE w:val="0"/>
              <w:autoSpaceDN w:val="0"/>
              <w:adjustRightInd w:val="0"/>
              <w:ind w:left="33" w:hanging="33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год </w:t>
            </w:r>
            <w:r w:rsidR="0091421A" w:rsidRPr="001130D8">
              <w:rPr>
                <w:sz w:val="26"/>
                <w:szCs w:val="26"/>
              </w:rPr>
              <w:t xml:space="preserve"> – 116 315 700,00 руб.</w:t>
            </w:r>
          </w:p>
        </w:tc>
      </w:tr>
    </w:tbl>
    <w:p w:rsidR="00F30686" w:rsidRDefault="00F6056A" w:rsidP="00F6056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F6056A" w:rsidRDefault="008F5E7A" w:rsidP="008F5E7A">
      <w:pPr>
        <w:tabs>
          <w:tab w:val="left" w:pos="0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9806BB">
        <w:rPr>
          <w:sz w:val="26"/>
          <w:szCs w:val="26"/>
        </w:rPr>
        <w:t>п</w:t>
      </w:r>
      <w:r w:rsidR="00F6056A" w:rsidRPr="007C62C5">
        <w:rPr>
          <w:sz w:val="26"/>
          <w:szCs w:val="26"/>
        </w:rPr>
        <w:t xml:space="preserve">риложение №1 к муниципальной программе, именуемое «Информация о ресурсном обеспечении муниципальной программы </w:t>
      </w:r>
      <w:proofErr w:type="gramStart"/>
      <w:r w:rsidR="00F6056A" w:rsidRPr="007C62C5">
        <w:rPr>
          <w:sz w:val="26"/>
          <w:szCs w:val="26"/>
        </w:rPr>
        <w:t>Северо-Енисейского</w:t>
      </w:r>
      <w:proofErr w:type="gramEnd"/>
      <w:r w:rsidR="00F6056A" w:rsidRPr="007C62C5">
        <w:rPr>
          <w:sz w:val="26"/>
          <w:szCs w:val="26"/>
        </w:rPr>
        <w:t xml:space="preserve"> района</w:t>
      </w:r>
      <w:r w:rsidR="00F6056A">
        <w:rPr>
          <w:sz w:val="26"/>
          <w:szCs w:val="26"/>
        </w:rPr>
        <w:t xml:space="preserve">», </w:t>
      </w:r>
      <w:r w:rsidR="00F6056A" w:rsidRPr="001A5DFE">
        <w:rPr>
          <w:sz w:val="26"/>
          <w:szCs w:val="26"/>
        </w:rPr>
        <w:t>изложить в новой редакции</w:t>
      </w:r>
      <w:r w:rsidR="00F6056A">
        <w:rPr>
          <w:sz w:val="26"/>
          <w:szCs w:val="26"/>
        </w:rPr>
        <w:t>,</w:t>
      </w:r>
      <w:r w:rsidR="00F6056A" w:rsidRPr="001A5DFE">
        <w:rPr>
          <w:sz w:val="26"/>
          <w:szCs w:val="26"/>
        </w:rPr>
        <w:t xml:space="preserve"> согласно приложению №</w:t>
      </w:r>
      <w:r w:rsidR="00565EA8">
        <w:rPr>
          <w:sz w:val="26"/>
          <w:szCs w:val="26"/>
        </w:rPr>
        <w:t xml:space="preserve"> </w:t>
      </w:r>
      <w:r w:rsidR="001130D8">
        <w:rPr>
          <w:sz w:val="26"/>
          <w:szCs w:val="26"/>
        </w:rPr>
        <w:t>1</w:t>
      </w:r>
      <w:r w:rsidR="00F6056A" w:rsidRPr="001A5DFE">
        <w:rPr>
          <w:sz w:val="26"/>
          <w:szCs w:val="26"/>
        </w:rPr>
        <w:t xml:space="preserve"> к настоящему постановлению;</w:t>
      </w:r>
    </w:p>
    <w:p w:rsidR="00F6056A" w:rsidRPr="008C6238" w:rsidRDefault="008F5E7A" w:rsidP="008F5E7A">
      <w:pPr>
        <w:tabs>
          <w:tab w:val="left" w:pos="0"/>
          <w:tab w:val="left" w:pos="851"/>
        </w:tabs>
        <w:ind w:right="-19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6056A" w:rsidRPr="008C6238">
        <w:rPr>
          <w:sz w:val="26"/>
          <w:szCs w:val="26"/>
        </w:rPr>
        <w:t xml:space="preserve">приложение №2 к муниципальной программе, именуемое «Информация об источниках финансирования подпрограмм, отдельных мероприятий муниципальной </w:t>
      </w:r>
      <w:r w:rsidR="00F6056A" w:rsidRPr="008C6238">
        <w:rPr>
          <w:sz w:val="26"/>
          <w:szCs w:val="26"/>
        </w:rPr>
        <w:lastRenderedPageBreak/>
        <w:t>программы Севе</w:t>
      </w:r>
      <w:r w:rsidR="00F6056A">
        <w:rPr>
          <w:sz w:val="26"/>
          <w:szCs w:val="26"/>
        </w:rPr>
        <w:t>ро-Енисейского района»</w:t>
      </w:r>
      <w:r w:rsidR="00F6056A" w:rsidRPr="008C6238">
        <w:rPr>
          <w:sz w:val="26"/>
          <w:szCs w:val="26"/>
        </w:rPr>
        <w:t>, изложить в новой редакции</w:t>
      </w:r>
      <w:r w:rsidR="00F6056A">
        <w:rPr>
          <w:sz w:val="26"/>
          <w:szCs w:val="26"/>
        </w:rPr>
        <w:t>,</w:t>
      </w:r>
      <w:r w:rsidR="00F6056A" w:rsidRPr="008C6238">
        <w:rPr>
          <w:sz w:val="26"/>
          <w:szCs w:val="26"/>
        </w:rPr>
        <w:t xml:space="preserve"> согласно приложению № </w:t>
      </w:r>
      <w:r w:rsidR="00565EA8">
        <w:rPr>
          <w:sz w:val="26"/>
          <w:szCs w:val="26"/>
        </w:rPr>
        <w:t>2</w:t>
      </w:r>
      <w:r w:rsidR="00F6056A" w:rsidRPr="008C6238">
        <w:rPr>
          <w:sz w:val="26"/>
          <w:szCs w:val="26"/>
        </w:rPr>
        <w:t xml:space="preserve"> к настоящему постановлению;</w:t>
      </w:r>
    </w:p>
    <w:p w:rsidR="00F6056A" w:rsidRPr="001A5DFE" w:rsidRDefault="009806BB" w:rsidP="00F6056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6056A" w:rsidRPr="00531994">
        <w:rPr>
          <w:sz w:val="26"/>
          <w:szCs w:val="26"/>
        </w:rPr>
        <w:t>) в приложени</w:t>
      </w:r>
      <w:r w:rsidR="00F6056A">
        <w:rPr>
          <w:sz w:val="26"/>
          <w:szCs w:val="26"/>
        </w:rPr>
        <w:t>е</w:t>
      </w:r>
      <w:r w:rsidR="00F6056A" w:rsidRPr="00531994">
        <w:rPr>
          <w:sz w:val="26"/>
          <w:szCs w:val="26"/>
        </w:rPr>
        <w:t xml:space="preserve"> №3 к муниципальной программе, </w:t>
      </w:r>
      <w:proofErr w:type="gramStart"/>
      <w:r w:rsidR="00F6056A" w:rsidRPr="00531994">
        <w:rPr>
          <w:sz w:val="26"/>
          <w:szCs w:val="26"/>
        </w:rPr>
        <w:t>именуемом</w:t>
      </w:r>
      <w:proofErr w:type="gramEnd"/>
      <w:r w:rsidR="00F6056A" w:rsidRPr="00531994">
        <w:rPr>
          <w:sz w:val="26"/>
          <w:szCs w:val="26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</w:t>
      </w:r>
      <w:r w:rsidR="00204D86">
        <w:rPr>
          <w:sz w:val="26"/>
          <w:szCs w:val="26"/>
        </w:rPr>
        <w:t>1</w:t>
      </w:r>
      <w:r w:rsidR="00F6056A" w:rsidRPr="00531994">
        <w:rPr>
          <w:sz w:val="26"/>
          <w:szCs w:val="26"/>
        </w:rPr>
        <w:t>):</w:t>
      </w:r>
    </w:p>
    <w:p w:rsidR="00F6056A" w:rsidRPr="001A5DFE" w:rsidRDefault="00F6056A" w:rsidP="00F6056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A5DFE">
        <w:rPr>
          <w:sz w:val="26"/>
          <w:szCs w:val="26"/>
        </w:rPr>
        <w:t xml:space="preserve">а) раздел 8 паспорта подпрограммы </w:t>
      </w:r>
      <w:r w:rsidR="00204D86">
        <w:rPr>
          <w:sz w:val="26"/>
          <w:szCs w:val="26"/>
        </w:rPr>
        <w:t>1</w:t>
      </w:r>
      <w:r w:rsidRPr="001A5DFE">
        <w:rPr>
          <w:sz w:val="26"/>
          <w:szCs w:val="26"/>
        </w:rPr>
        <w:t xml:space="preserve"> изложить в следующей редакции:</w:t>
      </w:r>
    </w:p>
    <w:p w:rsidR="00F6056A" w:rsidRPr="001A5DFE" w:rsidRDefault="00F6056A" w:rsidP="00F6056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A5DFE">
        <w:rPr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387"/>
      </w:tblGrid>
      <w:tr w:rsidR="00565EA8" w:rsidRPr="001A5DFE" w:rsidTr="00262979">
        <w:trPr>
          <w:trHeight w:val="2980"/>
        </w:trPr>
        <w:tc>
          <w:tcPr>
            <w:tcW w:w="594" w:type="dxa"/>
          </w:tcPr>
          <w:p w:rsidR="00565EA8" w:rsidRPr="00CB612C" w:rsidRDefault="00565EA8" w:rsidP="0067381E">
            <w:pPr>
              <w:rPr>
                <w:sz w:val="26"/>
                <w:szCs w:val="26"/>
              </w:rPr>
            </w:pPr>
            <w:r w:rsidRPr="00CB612C">
              <w:rPr>
                <w:sz w:val="26"/>
                <w:szCs w:val="26"/>
              </w:rPr>
              <w:t>8</w:t>
            </w:r>
          </w:p>
        </w:tc>
        <w:tc>
          <w:tcPr>
            <w:tcW w:w="3625" w:type="dxa"/>
            <w:vAlign w:val="center"/>
          </w:tcPr>
          <w:p w:rsidR="00565EA8" w:rsidRPr="00CB612C" w:rsidRDefault="00565EA8" w:rsidP="00565EA8">
            <w:pPr>
              <w:rPr>
                <w:sz w:val="26"/>
                <w:szCs w:val="26"/>
              </w:rPr>
            </w:pPr>
            <w:r w:rsidRPr="00CB612C">
              <w:rPr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387" w:type="dxa"/>
            <w:vAlign w:val="center"/>
          </w:tcPr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Общий объем финансирования подпрограммы составляет  230 056 631,43 руб., в том числе: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краевой бюджет – 9 110 000,00 руб.,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бюджет района – 220 946 631,43 руб.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2021 год – 230 056 631,43 руб., в том числе: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краевой бюджет – 9 110 000,00 руб.,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 xml:space="preserve">бюджет района – 220 946 631,43 руб.; </w:t>
            </w:r>
          </w:p>
          <w:p w:rsidR="00565EA8" w:rsidRPr="00CB612C" w:rsidRDefault="00565EA8" w:rsidP="0067381E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CB612C">
              <w:rPr>
                <w:color w:val="auto"/>
                <w:sz w:val="26"/>
                <w:szCs w:val="26"/>
              </w:rPr>
              <w:t>2022 год - 0,00 руб.;</w:t>
            </w:r>
          </w:p>
          <w:p w:rsidR="00565EA8" w:rsidRPr="00CB612C" w:rsidRDefault="00565EA8" w:rsidP="0067381E">
            <w:pPr>
              <w:jc w:val="both"/>
              <w:rPr>
                <w:sz w:val="26"/>
                <w:szCs w:val="26"/>
              </w:rPr>
            </w:pPr>
            <w:r w:rsidRPr="00CB612C">
              <w:rPr>
                <w:sz w:val="26"/>
                <w:szCs w:val="26"/>
              </w:rPr>
              <w:t>2023 год – 0,00 руб.</w:t>
            </w:r>
          </w:p>
        </w:tc>
      </w:tr>
    </w:tbl>
    <w:p w:rsidR="00F6056A" w:rsidRPr="001A5DFE" w:rsidRDefault="00F6056A" w:rsidP="008F5E7A">
      <w:pPr>
        <w:tabs>
          <w:tab w:val="left" w:pos="567"/>
        </w:tabs>
        <w:ind w:firstLine="567"/>
        <w:jc w:val="right"/>
        <w:rPr>
          <w:sz w:val="26"/>
          <w:szCs w:val="26"/>
        </w:rPr>
      </w:pPr>
      <w:r w:rsidRPr="001A5DFE">
        <w:rPr>
          <w:sz w:val="26"/>
          <w:szCs w:val="26"/>
        </w:rPr>
        <w:t>»;</w:t>
      </w:r>
    </w:p>
    <w:p w:rsidR="008B180F" w:rsidRPr="00EF7D3A" w:rsidRDefault="000F74F9" w:rsidP="00F6056A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056A" w:rsidRPr="00EF7D3A">
        <w:rPr>
          <w:sz w:val="26"/>
          <w:szCs w:val="26"/>
        </w:rPr>
        <w:t xml:space="preserve">) приложение №2 к подпрограмме 1 муниципальной программы, именуемое,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8B180F" w:rsidRPr="00EF7D3A">
        <w:rPr>
          <w:sz w:val="26"/>
          <w:szCs w:val="26"/>
        </w:rPr>
        <w:t>3</w:t>
      </w:r>
      <w:r w:rsidR="00F6056A" w:rsidRPr="00EF7D3A">
        <w:rPr>
          <w:sz w:val="26"/>
          <w:szCs w:val="26"/>
        </w:rPr>
        <w:t xml:space="preserve"> к настоящему постановлению</w:t>
      </w:r>
      <w:r w:rsidR="007E680D">
        <w:rPr>
          <w:sz w:val="26"/>
          <w:szCs w:val="26"/>
        </w:rPr>
        <w:t>;</w:t>
      </w:r>
    </w:p>
    <w:p w:rsidR="00112B58" w:rsidRPr="00112B58" w:rsidRDefault="007E680D" w:rsidP="00112B58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CB612C" w:rsidRPr="00EF7D3A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12B58" w:rsidRPr="00531994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и</w:t>
      </w:r>
      <w:r w:rsidR="00112B58" w:rsidRPr="00531994">
        <w:rPr>
          <w:sz w:val="26"/>
          <w:szCs w:val="26"/>
        </w:rPr>
        <w:t xml:space="preserve"> №</w:t>
      </w:r>
      <w:r w:rsidR="00112B58">
        <w:rPr>
          <w:sz w:val="26"/>
          <w:szCs w:val="26"/>
        </w:rPr>
        <w:t>5</w:t>
      </w:r>
      <w:r w:rsidR="00112B58" w:rsidRPr="00531994">
        <w:rPr>
          <w:sz w:val="26"/>
          <w:szCs w:val="26"/>
        </w:rPr>
        <w:t xml:space="preserve"> к муниципальной программе, именуемом </w:t>
      </w:r>
      <w:r w:rsidR="00112B58" w:rsidRPr="00112B58">
        <w:rPr>
          <w:sz w:val="26"/>
          <w:szCs w:val="26"/>
        </w:rPr>
        <w:t xml:space="preserve">«Доступность коммунально-бытовых услуг для населения Северо-Енисейского района» (далее – подпрограмма </w:t>
      </w:r>
      <w:r>
        <w:rPr>
          <w:sz w:val="26"/>
          <w:szCs w:val="26"/>
        </w:rPr>
        <w:t>3</w:t>
      </w:r>
      <w:r w:rsidR="00112B58" w:rsidRPr="00112B58">
        <w:rPr>
          <w:sz w:val="26"/>
          <w:szCs w:val="26"/>
        </w:rPr>
        <w:t>):</w:t>
      </w:r>
    </w:p>
    <w:p w:rsidR="00112B58" w:rsidRPr="001A5DFE" w:rsidRDefault="00112B58" w:rsidP="00112B5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A5DFE">
        <w:rPr>
          <w:sz w:val="26"/>
          <w:szCs w:val="26"/>
        </w:rPr>
        <w:t xml:space="preserve">а) раздел 8 паспорта подпрограммы </w:t>
      </w:r>
      <w:r>
        <w:rPr>
          <w:sz w:val="26"/>
          <w:szCs w:val="26"/>
        </w:rPr>
        <w:t>3</w:t>
      </w:r>
      <w:r w:rsidRPr="001A5DFE">
        <w:rPr>
          <w:sz w:val="26"/>
          <w:szCs w:val="26"/>
        </w:rPr>
        <w:t xml:space="preserve"> изложить в следующей редакции:</w:t>
      </w:r>
    </w:p>
    <w:p w:rsidR="00112B58" w:rsidRDefault="00112B58" w:rsidP="004306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112B58" w:rsidRPr="00BE7923" w:rsidTr="002F2F67">
        <w:trPr>
          <w:trHeight w:val="348"/>
        </w:trPr>
        <w:tc>
          <w:tcPr>
            <w:tcW w:w="594" w:type="dxa"/>
            <w:vAlign w:val="center"/>
          </w:tcPr>
          <w:p w:rsidR="00112B58" w:rsidRPr="007E680D" w:rsidRDefault="00112B58" w:rsidP="002F2F67">
            <w:pPr>
              <w:jc w:val="center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8</w:t>
            </w:r>
          </w:p>
        </w:tc>
        <w:tc>
          <w:tcPr>
            <w:tcW w:w="3625" w:type="dxa"/>
            <w:vAlign w:val="center"/>
          </w:tcPr>
          <w:p w:rsidR="00112B58" w:rsidRPr="007E680D" w:rsidRDefault="00112B58" w:rsidP="00112B58">
            <w:pPr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112B58" w:rsidRPr="007E680D" w:rsidRDefault="00112B58" w:rsidP="002F2F67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7E680D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1 332 155 557,00 </w:t>
            </w:r>
            <w:r w:rsidRPr="007E680D">
              <w:rPr>
                <w:bCs/>
                <w:color w:val="auto"/>
                <w:sz w:val="26"/>
                <w:szCs w:val="26"/>
              </w:rPr>
              <w:t>руб., в том числе:</w:t>
            </w:r>
          </w:p>
          <w:p w:rsidR="00112B58" w:rsidRPr="007E680D" w:rsidRDefault="00112B58" w:rsidP="002F2F67">
            <w:pPr>
              <w:jc w:val="both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краевой бюджет – 324 408 500,00 руб.,</w:t>
            </w:r>
          </w:p>
          <w:p w:rsidR="00112B58" w:rsidRPr="007E680D" w:rsidRDefault="00112B58" w:rsidP="002F2F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бюджет района – 1 007 747 057,00 руб.</w:t>
            </w:r>
          </w:p>
          <w:p w:rsidR="00112B58" w:rsidRPr="007E680D" w:rsidRDefault="00112B58" w:rsidP="002F2F67">
            <w:pPr>
              <w:pStyle w:val="Noparagraphstyle"/>
              <w:spacing w:line="240" w:lineRule="auto"/>
              <w:rPr>
                <w:i/>
                <w:color w:val="auto"/>
                <w:sz w:val="26"/>
                <w:szCs w:val="26"/>
              </w:rPr>
            </w:pPr>
            <w:r w:rsidRPr="007E680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112B58" w:rsidRPr="007E680D" w:rsidRDefault="00112B58" w:rsidP="002F2F67">
            <w:pPr>
              <w:pStyle w:val="ConsPlusNormal0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Pr="007E680D">
              <w:rPr>
                <w:rFonts w:ascii="Times New Roman" w:hAnsi="Times New Roman"/>
                <w:sz w:val="26"/>
                <w:szCs w:val="26"/>
              </w:rPr>
              <w:t>455 031 895,00</w:t>
            </w:r>
            <w:r w:rsidRPr="007E68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>руб., в том числе:</w:t>
            </w:r>
          </w:p>
          <w:p w:rsidR="00112B58" w:rsidRPr="007E680D" w:rsidRDefault="00112B58" w:rsidP="002F2F67">
            <w:pPr>
              <w:jc w:val="both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краевой бюджет – 102 654 700,00 руб.,</w:t>
            </w:r>
          </w:p>
          <w:p w:rsidR="00112B58" w:rsidRPr="007E680D" w:rsidRDefault="00112B58" w:rsidP="002F2F67">
            <w:pPr>
              <w:pStyle w:val="ConsPlusNormal0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Pr="007E680D">
              <w:rPr>
                <w:rFonts w:ascii="Times New Roman" w:hAnsi="Times New Roman"/>
                <w:sz w:val="26"/>
                <w:szCs w:val="26"/>
              </w:rPr>
              <w:t>352 377 195,00 руб.</w:t>
            </w:r>
          </w:p>
          <w:p w:rsidR="00112B58" w:rsidRPr="007E680D" w:rsidRDefault="00112B58" w:rsidP="002F2F67">
            <w:pPr>
              <w:jc w:val="both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2022 год – 438 561 831,00 руб., в том числе: краевой бюджет – 110 876 900,00 руб.,</w:t>
            </w:r>
          </w:p>
          <w:p w:rsidR="00112B58" w:rsidRPr="007E680D" w:rsidRDefault="00112B58" w:rsidP="002F2F67">
            <w:pPr>
              <w:pStyle w:val="ConsPlusNormal0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Pr="007E680D">
              <w:rPr>
                <w:rFonts w:ascii="Times New Roman" w:hAnsi="Times New Roman"/>
                <w:sz w:val="26"/>
                <w:szCs w:val="26"/>
              </w:rPr>
              <w:t xml:space="preserve">327 684 931,00 </w:t>
            </w: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112B58" w:rsidRPr="007E680D" w:rsidRDefault="00112B58" w:rsidP="002F2F67">
            <w:pPr>
              <w:jc w:val="both"/>
              <w:rPr>
                <w:sz w:val="26"/>
                <w:szCs w:val="26"/>
              </w:rPr>
            </w:pPr>
            <w:r w:rsidRPr="007E680D">
              <w:rPr>
                <w:sz w:val="26"/>
                <w:szCs w:val="26"/>
              </w:rPr>
              <w:t>2023 год – 438 561 831,00 руб., в том числе: краевой бюджет – 110 876 900,00 руб.,</w:t>
            </w:r>
          </w:p>
          <w:p w:rsidR="00112B58" w:rsidRPr="007E680D" w:rsidRDefault="00112B58" w:rsidP="002F2F67">
            <w:pPr>
              <w:pStyle w:val="ConsPlusNormal0"/>
              <w:ind w:firstLine="0"/>
              <w:jc w:val="both"/>
              <w:outlineLvl w:val="2"/>
              <w:rPr>
                <w:sz w:val="26"/>
                <w:szCs w:val="26"/>
              </w:rPr>
            </w:pP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Pr="007E680D">
              <w:rPr>
                <w:rFonts w:ascii="Times New Roman" w:hAnsi="Times New Roman"/>
                <w:sz w:val="26"/>
                <w:szCs w:val="26"/>
              </w:rPr>
              <w:t xml:space="preserve">327 684 931,00 </w:t>
            </w:r>
            <w:r w:rsidRPr="007E680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:rsidR="00112B58" w:rsidRDefault="00112B58" w:rsidP="00112B5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2F2F67" w:rsidRDefault="000F74F9" w:rsidP="004306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12B58">
        <w:rPr>
          <w:sz w:val="26"/>
          <w:szCs w:val="26"/>
        </w:rPr>
        <w:t xml:space="preserve">) </w:t>
      </w:r>
      <w:r w:rsidR="007E680D">
        <w:rPr>
          <w:sz w:val="26"/>
          <w:szCs w:val="26"/>
        </w:rPr>
        <w:t>п</w:t>
      </w:r>
      <w:r w:rsidR="00CB612C" w:rsidRPr="00EF7D3A">
        <w:rPr>
          <w:sz w:val="26"/>
          <w:szCs w:val="26"/>
        </w:rPr>
        <w:t>риложение №1 к подпрограмме 3</w:t>
      </w:r>
      <w:r w:rsidR="00523DDF">
        <w:rPr>
          <w:sz w:val="26"/>
          <w:szCs w:val="26"/>
        </w:rPr>
        <w:t>,</w:t>
      </w:r>
      <w:r w:rsidR="00CB612C" w:rsidRPr="00EF7D3A">
        <w:rPr>
          <w:sz w:val="26"/>
          <w:szCs w:val="26"/>
        </w:rPr>
        <w:t xml:space="preserve"> именуемое «Перечень и значения показателей результативности подпрограммы», изложить в новой редакции согласно приложени</w:t>
      </w:r>
      <w:r w:rsidR="002F2F67">
        <w:rPr>
          <w:sz w:val="26"/>
          <w:szCs w:val="26"/>
        </w:rPr>
        <w:t>ю №4 к настоящему постановлению;</w:t>
      </w:r>
    </w:p>
    <w:p w:rsidR="00F6056A" w:rsidRDefault="000F74F9" w:rsidP="00523DDF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8</w:t>
      </w:r>
      <w:r w:rsidR="002F2F67">
        <w:rPr>
          <w:sz w:val="26"/>
          <w:szCs w:val="26"/>
        </w:rPr>
        <w:t xml:space="preserve">) </w:t>
      </w:r>
      <w:r w:rsidR="00523DDF">
        <w:rPr>
          <w:sz w:val="26"/>
          <w:szCs w:val="26"/>
        </w:rPr>
        <w:t xml:space="preserve">приложение №2 </w:t>
      </w:r>
      <w:r w:rsidR="00F6056A" w:rsidRPr="00EF7D3A">
        <w:rPr>
          <w:sz w:val="26"/>
          <w:szCs w:val="26"/>
        </w:rPr>
        <w:t xml:space="preserve"> </w:t>
      </w:r>
      <w:r w:rsidR="00523DDF">
        <w:rPr>
          <w:sz w:val="26"/>
          <w:szCs w:val="26"/>
        </w:rPr>
        <w:t xml:space="preserve">к подпрограмме 3, именуемое </w:t>
      </w:r>
      <w:r w:rsidR="00523DDF" w:rsidRPr="00523DDF">
        <w:rPr>
          <w:sz w:val="26"/>
          <w:szCs w:val="26"/>
        </w:rPr>
        <w:t>«Перечень мероприятий подпрограммы с указанием объема средств на их реализацию и ожидаемых результатов</w:t>
      </w:r>
      <w:r w:rsidR="00523DDF">
        <w:rPr>
          <w:sz w:val="26"/>
          <w:szCs w:val="26"/>
        </w:rPr>
        <w:t xml:space="preserve">», </w:t>
      </w:r>
      <w:r w:rsidR="00523DDF" w:rsidRPr="008C6238">
        <w:rPr>
          <w:sz w:val="26"/>
          <w:szCs w:val="26"/>
        </w:rPr>
        <w:t>изложить в новой редакции</w:t>
      </w:r>
      <w:r w:rsidR="00523DDF">
        <w:rPr>
          <w:sz w:val="26"/>
          <w:szCs w:val="26"/>
        </w:rPr>
        <w:t>,</w:t>
      </w:r>
      <w:r w:rsidR="00523DDF" w:rsidRPr="008C6238">
        <w:rPr>
          <w:sz w:val="26"/>
          <w:szCs w:val="26"/>
        </w:rPr>
        <w:t xml:space="preserve"> согласно приложению № </w:t>
      </w:r>
      <w:r w:rsidR="00523DDF">
        <w:rPr>
          <w:sz w:val="26"/>
          <w:szCs w:val="26"/>
        </w:rPr>
        <w:t>5</w:t>
      </w:r>
      <w:r w:rsidR="00523DDF" w:rsidRPr="008C6238">
        <w:rPr>
          <w:sz w:val="26"/>
          <w:szCs w:val="26"/>
        </w:rPr>
        <w:t xml:space="preserve"> к настоящему постановлению</w:t>
      </w:r>
      <w:r w:rsidR="00E82E19">
        <w:rPr>
          <w:sz w:val="26"/>
          <w:szCs w:val="26"/>
        </w:rPr>
        <w:t>;</w:t>
      </w:r>
    </w:p>
    <w:p w:rsidR="00E82E19" w:rsidRPr="00EF7D3A" w:rsidRDefault="00E82E19" w:rsidP="00523DDF">
      <w:pPr>
        <w:ind w:firstLine="567"/>
        <w:jc w:val="both"/>
        <w:outlineLvl w:val="0"/>
        <w:rPr>
          <w:sz w:val="26"/>
          <w:szCs w:val="26"/>
        </w:rPr>
      </w:pPr>
    </w:p>
    <w:p w:rsidR="00A37344" w:rsidRPr="00A37344" w:rsidRDefault="00E82E19" w:rsidP="00A3734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37344">
        <w:rPr>
          <w:sz w:val="26"/>
          <w:szCs w:val="26"/>
        </w:rPr>
        <w:lastRenderedPageBreak/>
        <w:t xml:space="preserve">9) </w:t>
      </w:r>
      <w:r w:rsidR="00A37344" w:rsidRPr="00A37344">
        <w:rPr>
          <w:sz w:val="26"/>
          <w:szCs w:val="26"/>
        </w:rPr>
        <w:t>дополнить подпрограмму 3 приложением №</w:t>
      </w:r>
      <w:r w:rsidR="0059652D">
        <w:rPr>
          <w:sz w:val="26"/>
          <w:szCs w:val="26"/>
        </w:rPr>
        <w:t xml:space="preserve"> </w:t>
      </w:r>
      <w:r w:rsidR="00A37344" w:rsidRPr="00A37344">
        <w:rPr>
          <w:sz w:val="26"/>
          <w:szCs w:val="26"/>
        </w:rPr>
        <w:t>10 согласно приложению №</w:t>
      </w:r>
      <w:r w:rsidR="0059652D">
        <w:rPr>
          <w:sz w:val="26"/>
          <w:szCs w:val="26"/>
        </w:rPr>
        <w:t xml:space="preserve"> </w:t>
      </w:r>
      <w:r w:rsidR="00A37344" w:rsidRPr="00A37344">
        <w:rPr>
          <w:sz w:val="26"/>
          <w:szCs w:val="26"/>
        </w:rPr>
        <w:t>6 к настоящему постановлению.</w:t>
      </w:r>
    </w:p>
    <w:p w:rsidR="00531813" w:rsidRPr="00EF7D3A" w:rsidRDefault="00F07071" w:rsidP="00531813">
      <w:pPr>
        <w:tabs>
          <w:tab w:val="left" w:pos="0"/>
        </w:tabs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531813" w:rsidRPr="00EF7D3A">
        <w:rPr>
          <w:sz w:val="26"/>
          <w:szCs w:val="26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EF7D3A" w:rsidRDefault="00F07071" w:rsidP="0053181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31813" w:rsidRPr="00EF7D3A">
        <w:rPr>
          <w:sz w:val="26"/>
          <w:szCs w:val="26"/>
        </w:rPr>
        <w:t>. 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531813" w:rsidRPr="00EF7D3A" w:rsidRDefault="00531813" w:rsidP="00531813">
      <w:pPr>
        <w:ind w:right="-852"/>
        <w:jc w:val="both"/>
        <w:rPr>
          <w:sz w:val="26"/>
          <w:szCs w:val="26"/>
        </w:rPr>
      </w:pPr>
    </w:p>
    <w:p w:rsidR="00F6056A" w:rsidRPr="00EF7D3A" w:rsidRDefault="00F6056A" w:rsidP="00F6056A">
      <w:pPr>
        <w:ind w:right="-852"/>
        <w:jc w:val="both"/>
        <w:rPr>
          <w:sz w:val="26"/>
          <w:szCs w:val="26"/>
        </w:rPr>
      </w:pPr>
    </w:p>
    <w:p w:rsidR="00F6056A" w:rsidRPr="00EF7D3A" w:rsidRDefault="00F6056A" w:rsidP="00F6056A">
      <w:pPr>
        <w:ind w:left="-284" w:firstLine="284"/>
        <w:rPr>
          <w:sz w:val="26"/>
          <w:szCs w:val="26"/>
        </w:rPr>
      </w:pPr>
      <w:r w:rsidRPr="00EF7D3A">
        <w:rPr>
          <w:sz w:val="26"/>
          <w:szCs w:val="26"/>
        </w:rPr>
        <w:t xml:space="preserve">Временно </w:t>
      </w:r>
      <w:proofErr w:type="gramStart"/>
      <w:r w:rsidRPr="00EF7D3A">
        <w:rPr>
          <w:sz w:val="26"/>
          <w:szCs w:val="26"/>
        </w:rPr>
        <w:t>исполняющий</w:t>
      </w:r>
      <w:proofErr w:type="gramEnd"/>
      <w:r w:rsidRPr="00EF7D3A">
        <w:rPr>
          <w:sz w:val="26"/>
          <w:szCs w:val="26"/>
        </w:rPr>
        <w:t xml:space="preserve"> полномочия</w:t>
      </w:r>
    </w:p>
    <w:p w:rsidR="00F6056A" w:rsidRPr="00EF7D3A" w:rsidRDefault="00F6056A" w:rsidP="00F6056A">
      <w:pPr>
        <w:ind w:left="-284" w:firstLine="284"/>
        <w:rPr>
          <w:sz w:val="26"/>
          <w:szCs w:val="26"/>
        </w:rPr>
      </w:pPr>
      <w:r w:rsidRPr="00EF7D3A">
        <w:rPr>
          <w:sz w:val="26"/>
          <w:szCs w:val="26"/>
        </w:rPr>
        <w:t>Главы Северо-Енисейского района,</w:t>
      </w:r>
    </w:p>
    <w:p w:rsidR="00F6056A" w:rsidRPr="00EF7D3A" w:rsidRDefault="00F6056A" w:rsidP="00262979">
      <w:pPr>
        <w:tabs>
          <w:tab w:val="left" w:pos="7154"/>
        </w:tabs>
        <w:rPr>
          <w:sz w:val="26"/>
          <w:szCs w:val="26"/>
        </w:rPr>
      </w:pPr>
      <w:r w:rsidRPr="00EF7D3A">
        <w:rPr>
          <w:sz w:val="26"/>
          <w:szCs w:val="26"/>
        </w:rPr>
        <w:t xml:space="preserve">первый заместитель главы района </w:t>
      </w:r>
      <w:r w:rsidRPr="00EF7D3A">
        <w:rPr>
          <w:sz w:val="26"/>
          <w:szCs w:val="26"/>
        </w:rPr>
        <w:tab/>
        <w:t xml:space="preserve">         </w:t>
      </w:r>
      <w:r w:rsidR="00EF7D3A">
        <w:rPr>
          <w:sz w:val="26"/>
          <w:szCs w:val="26"/>
        </w:rPr>
        <w:t xml:space="preserve">   </w:t>
      </w:r>
      <w:r w:rsidRPr="00EF7D3A">
        <w:rPr>
          <w:sz w:val="26"/>
          <w:szCs w:val="26"/>
        </w:rPr>
        <w:t>А. Н. Рябцев</w:t>
      </w:r>
    </w:p>
    <w:p w:rsidR="008A4145" w:rsidRPr="008A4145" w:rsidRDefault="008A4145" w:rsidP="009F7F7F">
      <w:pPr>
        <w:ind w:right="-852"/>
        <w:jc w:val="both"/>
        <w:rPr>
          <w:sz w:val="26"/>
          <w:szCs w:val="26"/>
        </w:rPr>
      </w:pPr>
      <w:bookmarkStart w:id="0" w:name="_GoBack"/>
      <w:bookmarkEnd w:id="0"/>
    </w:p>
    <w:p w:rsidR="002309B5" w:rsidRDefault="002309B5" w:rsidP="00AB69D0">
      <w:pPr>
        <w:tabs>
          <w:tab w:val="left" w:pos="7154"/>
        </w:tabs>
        <w:ind w:right="-711"/>
        <w:rPr>
          <w:sz w:val="26"/>
          <w:szCs w:val="26"/>
        </w:rPr>
        <w:sectPr w:rsidR="002309B5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1130D8" w:rsidRPr="001130D8" w:rsidRDefault="00864F9A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 постановлению</w:t>
      </w:r>
    </w:p>
    <w:p w:rsidR="001130D8" w:rsidRPr="001130D8" w:rsidRDefault="00864F9A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130D8" w:rsidRPr="001130D8" w:rsidRDefault="001130D8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1130D8" w:rsidRPr="001130D8" w:rsidRDefault="001130D8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F6056A" w:rsidRPr="001130D8" w:rsidRDefault="001130D8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130D8">
        <w:rPr>
          <w:rFonts w:ascii="Times New Roman" w:hAnsi="Times New Roman" w:cs="Times New Roman"/>
          <w:sz w:val="24"/>
          <w:szCs w:val="24"/>
        </w:rPr>
        <w:t>(Новая редакция п</w:t>
      </w:r>
      <w:r w:rsidR="00F6056A" w:rsidRPr="001130D8">
        <w:rPr>
          <w:rFonts w:ascii="Times New Roman" w:hAnsi="Times New Roman" w:cs="Times New Roman"/>
          <w:sz w:val="24"/>
          <w:szCs w:val="24"/>
        </w:rPr>
        <w:t>риложени</w:t>
      </w:r>
      <w:r w:rsidRPr="001130D8">
        <w:rPr>
          <w:rFonts w:ascii="Times New Roman" w:hAnsi="Times New Roman" w:cs="Times New Roman"/>
          <w:sz w:val="24"/>
          <w:szCs w:val="24"/>
        </w:rPr>
        <w:t>я</w:t>
      </w:r>
      <w:r w:rsidR="00F6056A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D56B4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6056A" w:rsidRPr="001130D8" w:rsidRDefault="00F6056A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к муниципальной программе «Реформирование и модернизация</w:t>
      </w:r>
    </w:p>
    <w:p w:rsidR="00F6056A" w:rsidRPr="001130D8" w:rsidRDefault="00F6056A" w:rsidP="00F6056A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F6056A" w:rsidRPr="001130D8" w:rsidRDefault="00F6056A" w:rsidP="00F6056A">
      <w:pPr>
        <w:pStyle w:val="ConsPlusNormal0"/>
        <w:ind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F6056A" w:rsidRPr="001130D8" w:rsidRDefault="00F6056A" w:rsidP="00F6056A">
      <w:pPr>
        <w:pStyle w:val="ConsPlusNormal0"/>
        <w:ind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864F9A" w:rsidRDefault="00F6056A" w:rsidP="00F6056A">
      <w:pPr>
        <w:pStyle w:val="ConsPlusNormal0"/>
        <w:ind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F6056A" w:rsidRPr="001130D8" w:rsidRDefault="00F6056A" w:rsidP="00F6056A">
      <w:pPr>
        <w:pStyle w:val="ConsPlusNormal0"/>
        <w:ind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от 21.10.2013 года № 515-п</w:t>
      </w:r>
      <w:r w:rsidR="001130D8" w:rsidRPr="001130D8">
        <w:rPr>
          <w:rFonts w:ascii="Times New Roman" w:hAnsi="Times New Roman" w:cs="Times New Roman"/>
          <w:sz w:val="24"/>
          <w:szCs w:val="24"/>
        </w:rPr>
        <w:t>)</w:t>
      </w:r>
    </w:p>
    <w:p w:rsidR="00F6056A" w:rsidRPr="00246E10" w:rsidRDefault="00F6056A" w:rsidP="00B836C0">
      <w:pPr>
        <w:pStyle w:val="ConsPlusNormal0"/>
        <w:ind w:firstLine="10065"/>
        <w:jc w:val="right"/>
        <w:outlineLvl w:val="2"/>
        <w:rPr>
          <w:rFonts w:ascii="Times New Roman" w:hAnsi="Times New Roman" w:cs="Times New Roman"/>
          <w:color w:val="FF0000"/>
        </w:rPr>
      </w:pPr>
    </w:p>
    <w:p w:rsidR="00F6056A" w:rsidRPr="005435BA" w:rsidRDefault="00F6056A" w:rsidP="00F6056A">
      <w:pPr>
        <w:jc w:val="center"/>
      </w:pPr>
      <w:r w:rsidRPr="005435BA">
        <w:t xml:space="preserve">Информация о ресурсном обеспечении муниципальной программы </w:t>
      </w:r>
      <w:proofErr w:type="gramStart"/>
      <w:r w:rsidRPr="005435BA">
        <w:t>Северо-Енисейского</w:t>
      </w:r>
      <w:proofErr w:type="gramEnd"/>
      <w:r w:rsidRPr="005435BA">
        <w:t xml:space="preserve"> района</w:t>
      </w:r>
    </w:p>
    <w:p w:rsidR="00F6056A" w:rsidRPr="005435BA" w:rsidRDefault="00F6056A" w:rsidP="00F6056A">
      <w:pPr>
        <w:jc w:val="right"/>
      </w:pPr>
      <w:r w:rsidRPr="005435BA">
        <w:t>(рублей)</w:t>
      </w:r>
    </w:p>
    <w:p w:rsidR="00F6056A" w:rsidRPr="005435BA" w:rsidRDefault="00F6056A" w:rsidP="00F6056A">
      <w:pPr>
        <w:jc w:val="right"/>
      </w:pP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F6056A" w:rsidRPr="005435BA" w:rsidTr="00F6056A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35B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435BA">
              <w:rPr>
                <w:sz w:val="20"/>
                <w:szCs w:val="20"/>
              </w:rPr>
              <w:t>/</w:t>
            </w:r>
            <w:proofErr w:type="spellStart"/>
            <w:r w:rsidRPr="005435B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2021 – 2023 годы</w:t>
            </w:r>
          </w:p>
        </w:tc>
      </w:tr>
      <w:tr w:rsidR="00F6056A" w:rsidRPr="005435BA" w:rsidTr="00F6056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056A" w:rsidRPr="005435BA" w:rsidRDefault="00F6056A" w:rsidP="00F6056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proofErr w:type="spellStart"/>
            <w:r w:rsidRPr="005435B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435B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435B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5B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56A" w:rsidRPr="005435BA" w:rsidRDefault="00F6056A" w:rsidP="00F605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056A" w:rsidRPr="005435BA" w:rsidTr="00F6056A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435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435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5435BA" w:rsidRDefault="00F6056A" w:rsidP="00F6056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435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5435BA" w:rsidRDefault="00F6056A" w:rsidP="00F6056A">
            <w:pPr>
              <w:jc w:val="center"/>
              <w:rPr>
                <w:sz w:val="20"/>
                <w:szCs w:val="20"/>
              </w:rPr>
            </w:pPr>
            <w:r w:rsidRPr="005435BA">
              <w:rPr>
                <w:sz w:val="20"/>
                <w:szCs w:val="20"/>
              </w:rPr>
              <w:t>12</w:t>
            </w:r>
          </w:p>
        </w:tc>
      </w:tr>
      <w:tr w:rsidR="00E74F18" w:rsidRPr="001130D8" w:rsidTr="00F6056A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776 567 197,31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E74F18" w:rsidRDefault="00E74F18" w:rsidP="00E74F18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1 664 568 459,31</w:t>
            </w:r>
          </w:p>
        </w:tc>
      </w:tr>
      <w:tr w:rsidR="00F6056A" w:rsidRPr="001130D8" w:rsidTr="00F6056A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4F18" w:rsidRPr="001130D8" w:rsidTr="00F6056A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776 567 197,31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E74F18" w:rsidRDefault="00E74F18" w:rsidP="00E74F18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1 664 568 459,31</w:t>
            </w:r>
          </w:p>
        </w:tc>
      </w:tr>
      <w:tr w:rsidR="00F6056A" w:rsidRPr="001130D8" w:rsidTr="00F6056A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 xml:space="preserve">«Модернизация, реконструкция, капитальный ремонт объектов коммунальной инфраструктуры и обновление материально-технической базы </w:t>
            </w:r>
            <w:r w:rsidRPr="001130D8">
              <w:rPr>
                <w:sz w:val="20"/>
                <w:szCs w:val="20"/>
              </w:rPr>
              <w:lastRenderedPageBreak/>
              <w:t>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lastRenderedPageBreak/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0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</w:tr>
      <w:tr w:rsidR="00F6056A" w:rsidRPr="001130D8" w:rsidTr="00F6056A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056A" w:rsidRPr="001130D8" w:rsidTr="00F6056A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0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</w:tr>
      <w:tr w:rsidR="00F6056A" w:rsidRPr="001130D8" w:rsidTr="00F6056A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85 445 006,48</w:t>
            </w:r>
          </w:p>
        </w:tc>
      </w:tr>
      <w:tr w:rsidR="00F6056A" w:rsidRPr="001130D8" w:rsidTr="00F6056A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</w:tr>
      <w:tr w:rsidR="00F6056A" w:rsidRPr="001130D8" w:rsidTr="00F6056A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85 445 006,48</w:t>
            </w:r>
          </w:p>
        </w:tc>
      </w:tr>
      <w:tr w:rsidR="00E74F18" w:rsidRPr="001130D8" w:rsidTr="00F6056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1130D8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1130D8" w:rsidRDefault="00E74F18" w:rsidP="00F6056A">
            <w:pPr>
              <w:ind w:right="-10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455 031 895,00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438 561 831,00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E74F18" w:rsidRDefault="00E74F18" w:rsidP="00E74F18">
            <w:pPr>
              <w:ind w:right="-108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1 332 155 557,00</w:t>
            </w:r>
          </w:p>
        </w:tc>
      </w:tr>
      <w:tr w:rsidR="00F6056A" w:rsidRPr="001130D8" w:rsidTr="00F6056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</w:tr>
      <w:tr w:rsidR="00E74F18" w:rsidRPr="001130D8" w:rsidTr="00F6056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1130D8" w:rsidRDefault="00E74F18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1130D8" w:rsidRDefault="00E74F18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455 031 895,00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438 561 831,00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F18" w:rsidRPr="00E74F18" w:rsidRDefault="00E74F18" w:rsidP="00E74F18">
            <w:pPr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E74F18" w:rsidRDefault="00E74F18" w:rsidP="00E74F18">
            <w:pPr>
              <w:ind w:right="-108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1 332 155 557,00</w:t>
            </w:r>
          </w:p>
        </w:tc>
      </w:tr>
      <w:tr w:rsidR="00F6056A" w:rsidRPr="001130D8" w:rsidTr="00F6056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16 316 400,00</w:t>
            </w:r>
          </w:p>
        </w:tc>
      </w:tr>
      <w:tr w:rsidR="00F6056A" w:rsidRPr="001130D8" w:rsidTr="00F6056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</w:p>
        </w:tc>
      </w:tr>
      <w:tr w:rsidR="00F6056A" w:rsidRPr="001130D8" w:rsidTr="00E137FD">
        <w:trPr>
          <w:trHeight w:val="14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16 316 400,00</w:t>
            </w:r>
          </w:p>
        </w:tc>
      </w:tr>
      <w:tr w:rsidR="00F6056A" w:rsidRPr="001130D8" w:rsidTr="00E137FD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 xml:space="preserve">Участие в организации деятельности по обращению с твердыми </w:t>
            </w:r>
            <w:r w:rsidRPr="001130D8">
              <w:rPr>
                <w:sz w:val="20"/>
                <w:szCs w:val="20"/>
              </w:rPr>
              <w:lastRenderedPageBreak/>
              <w:t>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594 864,40</w:t>
            </w:r>
          </w:p>
        </w:tc>
      </w:tr>
      <w:tr w:rsidR="00F6056A" w:rsidRPr="001130D8" w:rsidTr="00E137FD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F6056A" w:rsidRPr="001130D8" w:rsidTr="00E137FD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1130D8" w:rsidRDefault="00F6056A" w:rsidP="00F6056A">
            <w:pPr>
              <w:rPr>
                <w:sz w:val="20"/>
                <w:szCs w:val="20"/>
              </w:rPr>
            </w:pPr>
            <w:r w:rsidRPr="001130D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594 864,40</w:t>
            </w:r>
          </w:p>
        </w:tc>
      </w:tr>
    </w:tbl>
    <w:p w:rsidR="00F6056A" w:rsidRPr="005435BA" w:rsidRDefault="00F6056A" w:rsidP="00864F9A"/>
    <w:p w:rsidR="00F6056A" w:rsidRPr="005435BA" w:rsidRDefault="00F6056A" w:rsidP="00F6056A">
      <w:pPr>
        <w:widowControl w:val="0"/>
        <w:autoSpaceDE w:val="0"/>
        <w:autoSpaceDN w:val="0"/>
        <w:adjustRightInd w:val="0"/>
        <w:sectPr w:rsidR="00F6056A" w:rsidRPr="005435BA" w:rsidSect="00F6056A">
          <w:headerReference w:type="default" r:id="rId8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1130D8" w:rsidRPr="001130D8" w:rsidRDefault="00864F9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 к постановлению</w:t>
      </w:r>
    </w:p>
    <w:p w:rsidR="001130D8" w:rsidRPr="001130D8" w:rsidRDefault="00864F9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130D8" w:rsidRPr="001130D8" w:rsidRDefault="001130D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1130D8" w:rsidRPr="001130D8" w:rsidRDefault="001130D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F6056A" w:rsidRPr="001130D8" w:rsidRDefault="001130D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0D8">
        <w:rPr>
          <w:rFonts w:ascii="Times New Roman" w:hAnsi="Times New Roman" w:cs="Times New Roman"/>
          <w:sz w:val="24"/>
          <w:szCs w:val="24"/>
        </w:rPr>
        <w:t>(Новая редакция п</w:t>
      </w:r>
      <w:r w:rsidR="00F6056A" w:rsidRPr="001130D8">
        <w:rPr>
          <w:rFonts w:ascii="Times New Roman" w:hAnsi="Times New Roman" w:cs="Times New Roman"/>
          <w:sz w:val="24"/>
          <w:szCs w:val="24"/>
        </w:rPr>
        <w:t>риложени</w:t>
      </w:r>
      <w:r w:rsidRPr="001130D8">
        <w:rPr>
          <w:rFonts w:ascii="Times New Roman" w:hAnsi="Times New Roman" w:cs="Times New Roman"/>
          <w:sz w:val="24"/>
          <w:szCs w:val="24"/>
        </w:rPr>
        <w:t>я</w:t>
      </w:r>
      <w:r w:rsidR="00F6056A" w:rsidRPr="001130D8">
        <w:rPr>
          <w:rFonts w:ascii="Times New Roman" w:hAnsi="Times New Roman" w:cs="Times New Roman"/>
          <w:sz w:val="24"/>
          <w:szCs w:val="24"/>
        </w:rPr>
        <w:t xml:space="preserve"> № 2</w:t>
      </w:r>
      <w:proofErr w:type="gramEnd"/>
    </w:p>
    <w:p w:rsidR="00F6056A" w:rsidRPr="001130D8" w:rsidRDefault="00F6056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к муниципальной программе «Реформирование и модернизация</w:t>
      </w:r>
    </w:p>
    <w:p w:rsidR="00F6056A" w:rsidRPr="001130D8" w:rsidRDefault="00F6056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F6056A" w:rsidRPr="001130D8" w:rsidRDefault="00F6056A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F6056A" w:rsidRPr="001130D8" w:rsidRDefault="00F6056A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864F9A" w:rsidRDefault="00F6056A" w:rsidP="00864F9A">
      <w:pPr>
        <w:pStyle w:val="ConsPlusNormal0"/>
        <w:ind w:right="141"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F6056A" w:rsidRPr="001130D8" w:rsidRDefault="00F6056A" w:rsidP="00864F9A">
      <w:pPr>
        <w:pStyle w:val="ConsPlusNormal0"/>
        <w:ind w:right="141"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от 21.10.2013 года № 515-п</w:t>
      </w:r>
      <w:r w:rsidR="001130D8" w:rsidRPr="001130D8">
        <w:rPr>
          <w:rFonts w:ascii="Times New Roman" w:hAnsi="Times New Roman" w:cs="Times New Roman"/>
          <w:sz w:val="24"/>
          <w:szCs w:val="24"/>
        </w:rPr>
        <w:t>)</w:t>
      </w:r>
    </w:p>
    <w:p w:rsidR="00F6056A" w:rsidRPr="00246E10" w:rsidRDefault="00F6056A" w:rsidP="00864F9A">
      <w:pPr>
        <w:widowControl w:val="0"/>
        <w:autoSpaceDE w:val="0"/>
        <w:autoSpaceDN w:val="0"/>
        <w:adjustRightInd w:val="0"/>
        <w:ind w:left="720" w:right="141"/>
        <w:jc w:val="right"/>
        <w:rPr>
          <w:color w:val="FF0000"/>
        </w:rPr>
      </w:pPr>
    </w:p>
    <w:p w:rsidR="00F6056A" w:rsidRPr="00BB731C" w:rsidRDefault="00F6056A" w:rsidP="00F6056A">
      <w:pPr>
        <w:ind w:right="-198"/>
        <w:jc w:val="center"/>
      </w:pPr>
      <w:r w:rsidRPr="00BB731C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F6056A" w:rsidRPr="00BB731C" w:rsidRDefault="00F6056A" w:rsidP="000607BB">
      <w:pPr>
        <w:ind w:right="-1"/>
        <w:jc w:val="right"/>
      </w:pPr>
      <w:r w:rsidRPr="00BB731C">
        <w:t>(рублей)</w:t>
      </w:r>
    </w:p>
    <w:tbl>
      <w:tblPr>
        <w:tblW w:w="15876" w:type="dxa"/>
        <w:tblInd w:w="250" w:type="dxa"/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268"/>
      </w:tblGrid>
      <w:tr w:rsidR="00F6056A" w:rsidRPr="00BB731C" w:rsidTr="001130D8">
        <w:trPr>
          <w:trHeight w:val="3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№</w:t>
            </w:r>
          </w:p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BB731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B731C">
              <w:rPr>
                <w:sz w:val="20"/>
                <w:szCs w:val="20"/>
              </w:rPr>
              <w:t>/</w:t>
            </w:r>
            <w:proofErr w:type="spellStart"/>
            <w:r w:rsidRPr="00BB731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2021 – 2023 годы</w:t>
            </w:r>
          </w:p>
        </w:tc>
      </w:tr>
      <w:tr w:rsidR="00F6056A" w:rsidRPr="00BB731C" w:rsidTr="001130D8">
        <w:trPr>
          <w:trHeight w:val="2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BB731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BB731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731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F6056A" w:rsidRPr="00BB731C" w:rsidTr="001130D8">
        <w:trPr>
          <w:trHeight w:val="11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BB7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BB7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BB73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8</w:t>
            </w:r>
          </w:p>
        </w:tc>
      </w:tr>
      <w:tr w:rsidR="00E74F18" w:rsidRPr="00BB731C" w:rsidTr="001130D8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18" w:rsidRPr="00BB731C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BB731C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F18" w:rsidRPr="00BB731C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18" w:rsidRPr="00BB731C" w:rsidRDefault="00E74F18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776 567 197,31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ind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444 000 631,00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F18" w:rsidRPr="00E74F18" w:rsidRDefault="00E74F18" w:rsidP="00E74F18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E74F18">
              <w:rPr>
                <w:sz w:val="20"/>
                <w:szCs w:val="20"/>
              </w:rPr>
              <w:t>1 664 568 459,31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124 511 100,00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116 315 700,00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 xml:space="preserve">357 142 500,00 </w:t>
            </w:r>
          </w:p>
        </w:tc>
      </w:tr>
      <w:tr w:rsidR="00F6056A" w:rsidRPr="00BB731C" w:rsidTr="001130D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652 056 097,31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327 684 931,00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327 684 931,00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E74F18" w:rsidP="00F6056A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1 307 425 959,31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230 056 631,43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9 110 000,00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9 110 000,00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220 946 631,43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1130D8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1130D8">
              <w:rPr>
                <w:sz w:val="20"/>
                <w:szCs w:val="20"/>
              </w:rPr>
              <w:t>220 946 631,43</w:t>
            </w:r>
          </w:p>
        </w:tc>
      </w:tr>
      <w:tr w:rsidR="00F6056A" w:rsidRPr="00BB731C" w:rsidTr="001130D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85 445 006,48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85 445 006,48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7 092 500,00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7 092 500,00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78 352 506,48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78 352 506,48</w:t>
            </w:r>
          </w:p>
        </w:tc>
      </w:tr>
      <w:tr w:rsidR="00F6056A" w:rsidRPr="00BB731C" w:rsidTr="001130D8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0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E74F18" w:rsidP="00F6056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455 031 895,00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438 561 831,00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438 561 831,00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E74F18">
            <w:pPr>
              <w:jc w:val="center"/>
              <w:rPr>
                <w:sz w:val="20"/>
                <w:szCs w:val="20"/>
                <w:highlight w:val="yellow"/>
              </w:rPr>
            </w:pPr>
            <w:r w:rsidRPr="00BB731C">
              <w:rPr>
                <w:sz w:val="20"/>
                <w:szCs w:val="20"/>
              </w:rPr>
              <w:t>1</w:t>
            </w:r>
            <w:r w:rsidR="00E74F18">
              <w:rPr>
                <w:sz w:val="20"/>
                <w:szCs w:val="20"/>
              </w:rPr>
              <w:t> 332 155 557,00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102 654 700,00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110 876 900,00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324 408 500,00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A92439" w:rsidP="00F6056A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352 377 195,00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327 684 931,00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327 684 931,00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A92439" w:rsidP="00F6056A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1 007 747 057,00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16 316 400,00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16 316 400,00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6A" w:rsidRPr="00BB731C" w:rsidRDefault="001130D8" w:rsidP="00F6056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6056A" w:rsidRPr="00BB731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594 864,40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215 100,00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379 764,40</w:t>
            </w:r>
          </w:p>
        </w:tc>
      </w:tr>
      <w:tr w:rsidR="00F6056A" w:rsidRPr="00BB731C" w:rsidTr="001130D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56A" w:rsidRPr="00BB731C" w:rsidRDefault="00F6056A" w:rsidP="00F6056A">
            <w:pPr>
              <w:ind w:right="-198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6A" w:rsidRPr="00BB731C" w:rsidRDefault="00F6056A" w:rsidP="00F6056A">
            <w:pPr>
              <w:ind w:right="-198"/>
              <w:jc w:val="center"/>
              <w:rPr>
                <w:sz w:val="20"/>
                <w:szCs w:val="20"/>
              </w:rPr>
            </w:pPr>
            <w:r w:rsidRPr="00BB731C">
              <w:rPr>
                <w:sz w:val="20"/>
                <w:szCs w:val="20"/>
              </w:rPr>
              <w:t>0,00</w:t>
            </w:r>
          </w:p>
        </w:tc>
      </w:tr>
    </w:tbl>
    <w:p w:rsidR="00F6056A" w:rsidRPr="00246E10" w:rsidRDefault="00F6056A" w:rsidP="00F6056A">
      <w:pPr>
        <w:pStyle w:val="ConsPlusNormal0"/>
        <w:tabs>
          <w:tab w:val="left" w:pos="9356"/>
        </w:tabs>
        <w:ind w:firstLine="0"/>
        <w:outlineLvl w:val="2"/>
        <w:rPr>
          <w:rFonts w:ascii="Times New Roman" w:hAnsi="Times New Roman"/>
          <w:color w:val="FF0000"/>
        </w:rPr>
      </w:pPr>
    </w:p>
    <w:p w:rsidR="00D56B4F" w:rsidRDefault="00D56B4F" w:rsidP="00F6056A">
      <w:pPr>
        <w:tabs>
          <w:tab w:val="left" w:pos="7154"/>
        </w:tabs>
        <w:ind w:right="-711"/>
        <w:rPr>
          <w:sz w:val="26"/>
          <w:szCs w:val="26"/>
        </w:rPr>
        <w:sectPr w:rsidR="00D56B4F" w:rsidSect="001130D8">
          <w:pgSz w:w="16838" w:h="11906" w:orient="landscape"/>
          <w:pgMar w:top="284" w:right="820" w:bottom="0" w:left="284" w:header="709" w:footer="709" w:gutter="0"/>
          <w:cols w:space="708"/>
          <w:docGrid w:linePitch="360"/>
        </w:sectPr>
      </w:pPr>
    </w:p>
    <w:p w:rsidR="00565EA8" w:rsidRPr="001130D8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="00864F9A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565EA8" w:rsidRPr="001130D8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администрации Север</w:t>
      </w:r>
      <w:proofErr w:type="gramStart"/>
      <w:r w:rsidRPr="001130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81B05">
        <w:rPr>
          <w:rFonts w:ascii="Times New Roman" w:hAnsi="Times New Roman" w:cs="Times New Roman"/>
          <w:sz w:val="24"/>
          <w:szCs w:val="24"/>
        </w:rPr>
        <w:t xml:space="preserve"> </w:t>
      </w:r>
      <w:r w:rsidRPr="001130D8">
        <w:rPr>
          <w:rFonts w:ascii="Times New Roman" w:hAnsi="Times New Roman" w:cs="Times New Roman"/>
          <w:sz w:val="24"/>
          <w:szCs w:val="24"/>
        </w:rPr>
        <w:t>Енисейского района</w:t>
      </w:r>
    </w:p>
    <w:p w:rsidR="00565EA8" w:rsidRPr="001130D8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565EA8" w:rsidRPr="00D65004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</w:t>
      </w:r>
      <w:r w:rsidRPr="00D65004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я</w:t>
      </w:r>
      <w:r w:rsidRPr="00D65004">
        <w:rPr>
          <w:rFonts w:ascii="Times New Roman" w:hAnsi="Times New Roman" w:cs="Times New Roman"/>
        </w:rPr>
        <w:t xml:space="preserve"> № 2</w:t>
      </w:r>
      <w:proofErr w:type="gramEnd"/>
    </w:p>
    <w:p w:rsidR="00565EA8" w:rsidRPr="00D65004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565EA8" w:rsidRPr="00D65004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565EA8" w:rsidRPr="00D65004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565EA8" w:rsidRPr="00D65004" w:rsidRDefault="00565EA8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Северо-Енисейского района» муниципальной программы,</w:t>
      </w:r>
    </w:p>
    <w:p w:rsidR="00565EA8" w:rsidRPr="00D65004" w:rsidRDefault="00565EA8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утвержденной постановлением администрации</w:t>
      </w:r>
    </w:p>
    <w:p w:rsidR="00565EA8" w:rsidRDefault="00565EA8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</w:rPr>
      </w:pPr>
      <w:r w:rsidRPr="00D65004">
        <w:rPr>
          <w:rFonts w:ascii="Times New Roman" w:hAnsi="Times New Roman" w:cs="Times New Roman"/>
        </w:rPr>
        <w:t>Северо-Енисейского района от 21.10.2013 № 515-п</w:t>
      </w:r>
      <w:r>
        <w:rPr>
          <w:rFonts w:ascii="Times New Roman" w:hAnsi="Times New Roman" w:cs="Times New Roman"/>
        </w:rPr>
        <w:t>)</w:t>
      </w:r>
    </w:p>
    <w:p w:rsidR="00565EA8" w:rsidRPr="00D65004" w:rsidRDefault="00565EA8" w:rsidP="00565EA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65EA8" w:rsidRPr="0040188E" w:rsidRDefault="00565EA8" w:rsidP="00565EA8">
      <w:pPr>
        <w:jc w:val="center"/>
        <w:outlineLvl w:val="0"/>
      </w:pPr>
      <w:r w:rsidRPr="0040188E">
        <w:t>Перечень мероприятий подпрограммы с указанием объема средств на их реализацию и ожидаемых результатов</w:t>
      </w:r>
    </w:p>
    <w:p w:rsidR="00565EA8" w:rsidRPr="0040188E" w:rsidRDefault="00565EA8" w:rsidP="00565EA8">
      <w:pPr>
        <w:jc w:val="center"/>
        <w:outlineLvl w:val="0"/>
      </w:pPr>
      <w:r>
        <w:t xml:space="preserve">  </w:t>
      </w:r>
    </w:p>
    <w:tbl>
      <w:tblPr>
        <w:tblW w:w="16018" w:type="dxa"/>
        <w:tblInd w:w="108" w:type="dxa"/>
        <w:tblLayout w:type="fixed"/>
        <w:tblLook w:val="04A0"/>
      </w:tblPr>
      <w:tblGrid>
        <w:gridCol w:w="709"/>
        <w:gridCol w:w="3402"/>
        <w:gridCol w:w="1135"/>
        <w:gridCol w:w="567"/>
        <w:gridCol w:w="850"/>
        <w:gridCol w:w="992"/>
        <w:gridCol w:w="568"/>
        <w:gridCol w:w="1559"/>
        <w:gridCol w:w="708"/>
        <w:gridCol w:w="708"/>
        <w:gridCol w:w="1557"/>
        <w:gridCol w:w="3263"/>
      </w:tblGrid>
      <w:tr w:rsidR="00565EA8" w:rsidRPr="0040188E" w:rsidTr="00481B05">
        <w:trPr>
          <w:trHeight w:val="46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188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0188E">
              <w:rPr>
                <w:sz w:val="20"/>
                <w:szCs w:val="20"/>
              </w:rPr>
              <w:t>/</w:t>
            </w:r>
            <w:proofErr w:type="spellStart"/>
            <w:r w:rsidRPr="0040188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65EA8" w:rsidRPr="0040188E" w:rsidTr="00481B05">
        <w:trPr>
          <w:trHeight w:val="1354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481B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proofErr w:type="spellStart"/>
            <w:r w:rsidRPr="0040188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481B05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2021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2023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2021 – 2023 годы</w:t>
            </w:r>
          </w:p>
        </w:tc>
        <w:tc>
          <w:tcPr>
            <w:tcW w:w="3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</w:tr>
      <w:tr w:rsidR="00565EA8" w:rsidRPr="0040188E" w:rsidTr="00481B05">
        <w:trPr>
          <w:trHeight w:val="32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11</w:t>
            </w:r>
          </w:p>
        </w:tc>
        <w:tc>
          <w:tcPr>
            <w:tcW w:w="3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jc w:val="center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12</w:t>
            </w:r>
          </w:p>
        </w:tc>
      </w:tr>
      <w:tr w:rsidR="00565EA8" w:rsidRPr="0040188E" w:rsidTr="00481B05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40188E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565EA8" w:rsidRPr="0040188E" w:rsidTr="00481B05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0188E" w:rsidRDefault="00565EA8" w:rsidP="0067381E">
            <w:pPr>
              <w:rPr>
                <w:sz w:val="20"/>
                <w:szCs w:val="20"/>
              </w:rPr>
            </w:pPr>
            <w:r w:rsidRPr="0040188E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C657F8" w:rsidRPr="0040188E" w:rsidTr="00481B0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40188E" w:rsidRDefault="00C657F8" w:rsidP="0067381E">
            <w:pPr>
              <w:autoSpaceDE w:val="0"/>
              <w:autoSpaceDN w:val="0"/>
              <w:adjustRightInd w:val="0"/>
              <w:ind w:left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9E4AE8" w:rsidRDefault="00C657F8" w:rsidP="0067381E">
            <w:pPr>
              <w:ind w:left="34"/>
              <w:rPr>
                <w:b/>
                <w:sz w:val="20"/>
                <w:szCs w:val="20"/>
              </w:rPr>
            </w:pPr>
            <w:r w:rsidRPr="009E4AE8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275743" w:rsidRDefault="00C657F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481D0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481D0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481D04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481D0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750E07" w:rsidRDefault="00C657F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12 784 403,82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750E07" w:rsidRDefault="00C657F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750E07" w:rsidRDefault="00C657F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750E07" w:rsidRDefault="00C657F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12 784 403,82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750E07" w:rsidRDefault="00C657F8" w:rsidP="0067381E">
            <w:pPr>
              <w:jc w:val="center"/>
              <w:rPr>
                <w:sz w:val="20"/>
                <w:szCs w:val="20"/>
              </w:rPr>
            </w:pPr>
            <w:proofErr w:type="spellStart"/>
            <w:r w:rsidRPr="00750E07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65EA8" w:rsidRPr="0040188E" w:rsidTr="00481B05">
        <w:trPr>
          <w:trHeight w:val="29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75743" w:rsidRDefault="00565EA8" w:rsidP="00481B05">
            <w:pPr>
              <w:ind w:left="34"/>
              <w:rPr>
                <w:sz w:val="20"/>
                <w:szCs w:val="20"/>
              </w:rPr>
            </w:pPr>
            <w:proofErr w:type="gramStart"/>
            <w:r w:rsidRPr="00275743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275743">
              <w:rPr>
                <w:sz w:val="20"/>
                <w:szCs w:val="20"/>
              </w:rPr>
              <w:t>электросетевого</w:t>
            </w:r>
            <w:proofErr w:type="spellEnd"/>
            <w:r w:rsidRPr="00275743">
              <w:rPr>
                <w:sz w:val="20"/>
                <w:szCs w:val="20"/>
              </w:rPr>
              <w:t xml:space="preserve"> хозяйства и источников электрической энергии, а также на</w:t>
            </w:r>
            <w:r w:rsidR="00481B05">
              <w:rPr>
                <w:sz w:val="20"/>
                <w:szCs w:val="20"/>
              </w:rPr>
              <w:t xml:space="preserve"> </w:t>
            </w:r>
            <w:proofErr w:type="spellStart"/>
            <w:r w:rsidRPr="00275743">
              <w:rPr>
                <w:sz w:val="20"/>
                <w:szCs w:val="20"/>
              </w:rPr>
              <w:t>приобрете</w:t>
            </w:r>
            <w:r w:rsidR="00481B05">
              <w:rPr>
                <w:sz w:val="20"/>
                <w:szCs w:val="20"/>
              </w:rPr>
              <w:t>-</w:t>
            </w:r>
            <w:r w:rsidRPr="00275743">
              <w:rPr>
                <w:sz w:val="20"/>
                <w:szCs w:val="20"/>
              </w:rPr>
              <w:t>ние</w:t>
            </w:r>
            <w:proofErr w:type="spellEnd"/>
            <w:r w:rsidRPr="00275743">
              <w:rPr>
                <w:sz w:val="20"/>
                <w:szCs w:val="20"/>
              </w:rPr>
              <w:t xml:space="preserve"> технологического </w:t>
            </w:r>
            <w:proofErr w:type="spellStart"/>
            <w:r w:rsidRPr="00275743">
              <w:rPr>
                <w:sz w:val="20"/>
                <w:szCs w:val="20"/>
              </w:rPr>
              <w:t>обору</w:t>
            </w:r>
            <w:r w:rsidR="00481B05">
              <w:rPr>
                <w:sz w:val="20"/>
                <w:szCs w:val="20"/>
              </w:rPr>
              <w:t>-</w:t>
            </w:r>
            <w:r w:rsidRPr="00275743">
              <w:rPr>
                <w:sz w:val="20"/>
                <w:szCs w:val="20"/>
              </w:rPr>
              <w:t>дования</w:t>
            </w:r>
            <w:proofErr w:type="spellEnd"/>
            <w:r w:rsidRPr="00275743">
              <w:rPr>
                <w:sz w:val="20"/>
                <w:szCs w:val="20"/>
              </w:rPr>
              <w:t xml:space="preserve">,  спецтехники для обеспечения функционирования систем </w:t>
            </w:r>
            <w:r w:rsidRPr="00275743">
              <w:rPr>
                <w:sz w:val="20"/>
                <w:szCs w:val="20"/>
              </w:rPr>
              <w:lastRenderedPageBreak/>
              <w:t xml:space="preserve">теплоснабжения, электроснабжения,  </w:t>
            </w:r>
            <w:proofErr w:type="spellStart"/>
            <w:r w:rsidRPr="00275743">
              <w:rPr>
                <w:sz w:val="20"/>
                <w:szCs w:val="20"/>
              </w:rPr>
              <w:t>водо</w:t>
            </w:r>
            <w:r w:rsidR="00481B05">
              <w:rPr>
                <w:sz w:val="20"/>
                <w:szCs w:val="20"/>
              </w:rPr>
              <w:t>-</w:t>
            </w:r>
            <w:r w:rsidRPr="00275743">
              <w:rPr>
                <w:sz w:val="20"/>
                <w:szCs w:val="20"/>
              </w:rPr>
              <w:t>снабжения</w:t>
            </w:r>
            <w:proofErr w:type="spellEnd"/>
            <w:r w:rsidRPr="00275743">
              <w:rPr>
                <w:sz w:val="20"/>
                <w:szCs w:val="20"/>
              </w:rPr>
              <w:t>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275743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</w:t>
            </w:r>
            <w:proofErr w:type="spellStart"/>
            <w:proofErr w:type="gramStart"/>
            <w:r w:rsidRPr="00275743">
              <w:rPr>
                <w:sz w:val="20"/>
                <w:szCs w:val="20"/>
              </w:rPr>
              <w:t>модер</w:t>
            </w:r>
            <w:r w:rsidR="00481B05">
              <w:rPr>
                <w:sz w:val="20"/>
                <w:szCs w:val="20"/>
              </w:rPr>
              <w:t>-</w:t>
            </w:r>
            <w:r w:rsidRPr="00275743">
              <w:rPr>
                <w:sz w:val="20"/>
                <w:szCs w:val="20"/>
              </w:rPr>
              <w:t>низация</w:t>
            </w:r>
            <w:proofErr w:type="spellEnd"/>
            <w:proofErr w:type="gramEnd"/>
            <w:r w:rsidRPr="00275743">
              <w:rPr>
                <w:sz w:val="20"/>
                <w:szCs w:val="20"/>
              </w:rPr>
              <w:t xml:space="preserve"> </w:t>
            </w:r>
            <w:proofErr w:type="spellStart"/>
            <w:r w:rsidRPr="00275743">
              <w:rPr>
                <w:sz w:val="20"/>
                <w:szCs w:val="20"/>
              </w:rPr>
              <w:t>жилищно-комму</w:t>
            </w:r>
            <w:r w:rsidR="00481B05">
              <w:rPr>
                <w:sz w:val="20"/>
                <w:szCs w:val="20"/>
              </w:rPr>
              <w:t>-</w:t>
            </w:r>
            <w:r w:rsidRPr="00275743">
              <w:rPr>
                <w:sz w:val="20"/>
                <w:szCs w:val="20"/>
              </w:rPr>
              <w:t>нального</w:t>
            </w:r>
            <w:proofErr w:type="spellEnd"/>
            <w:r w:rsidRPr="00275743">
              <w:rPr>
                <w:sz w:val="20"/>
                <w:szCs w:val="20"/>
              </w:rPr>
              <w:t xml:space="preserve"> хозяйства и повышение энергетической эффективности»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75743">
              <w:rPr>
                <w:sz w:val="20"/>
                <w:szCs w:val="20"/>
              </w:rPr>
              <w:t>04100</w:t>
            </w:r>
            <w:r w:rsidRPr="00275743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1 262 950,22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1 262 950,22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2-х участков сетей </w:t>
            </w:r>
            <w:proofErr w:type="spellStart"/>
            <w:r w:rsidRPr="00750E07">
              <w:rPr>
                <w:sz w:val="20"/>
                <w:szCs w:val="20"/>
              </w:rPr>
              <w:t>тепло</w:t>
            </w:r>
            <w:r w:rsidR="00481B05">
              <w:rPr>
                <w:sz w:val="20"/>
                <w:szCs w:val="20"/>
              </w:rPr>
              <w:t>-</w:t>
            </w:r>
            <w:r w:rsidRPr="00750E07">
              <w:rPr>
                <w:sz w:val="20"/>
                <w:szCs w:val="20"/>
              </w:rPr>
              <w:t>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протяженностью 285,7 м: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ТК-93</w:t>
            </w:r>
            <w:proofErr w:type="gramStart"/>
            <w:r w:rsidRPr="00750E07">
              <w:rPr>
                <w:sz w:val="20"/>
                <w:szCs w:val="20"/>
              </w:rPr>
              <w:t xml:space="preserve"> А</w:t>
            </w:r>
            <w:proofErr w:type="gramEnd"/>
            <w:r w:rsidRPr="00750E07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481B05" w:rsidRDefault="00565EA8" w:rsidP="0067381E">
            <w:pPr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CA6B71" w:rsidRDefault="00565EA8" w:rsidP="0067381E">
            <w:pPr>
              <w:jc w:val="center"/>
              <w:rPr>
                <w:sz w:val="20"/>
                <w:szCs w:val="20"/>
              </w:rPr>
            </w:pPr>
            <w:r w:rsidRPr="00CA6B71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7A41C2">
              <w:rPr>
                <w:sz w:val="20"/>
                <w:szCs w:val="20"/>
              </w:rPr>
              <w:t>04100</w:t>
            </w:r>
            <w:r w:rsidRPr="007A41C2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450 000,00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450 000,00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41C2">
              <w:rPr>
                <w:sz w:val="20"/>
                <w:szCs w:val="20"/>
              </w:rPr>
              <w:t>риобретение стабилизатора напряжения для ДЭС в п. Вельмо</w:t>
            </w:r>
          </w:p>
        </w:tc>
      </w:tr>
      <w:tr w:rsidR="00565EA8" w:rsidRPr="00750E07" w:rsidTr="00481B05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674F2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E674F2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674F2" w:rsidRDefault="00565EA8" w:rsidP="0067381E">
            <w:pPr>
              <w:ind w:left="34"/>
              <w:rPr>
                <w:b/>
                <w:sz w:val="20"/>
                <w:szCs w:val="20"/>
              </w:rPr>
            </w:pPr>
            <w:proofErr w:type="gramStart"/>
            <w:r w:rsidRPr="00E674F2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E674F2">
              <w:rPr>
                <w:sz w:val="20"/>
                <w:szCs w:val="20"/>
              </w:rPr>
              <w:t>электросетевого</w:t>
            </w:r>
            <w:proofErr w:type="spellEnd"/>
            <w:r w:rsidRPr="00E674F2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</w:t>
            </w:r>
            <w:proofErr w:type="spellStart"/>
            <w:r w:rsidRPr="00E674F2">
              <w:rPr>
                <w:sz w:val="20"/>
                <w:szCs w:val="20"/>
              </w:rPr>
              <w:t>техно</w:t>
            </w:r>
            <w:r w:rsidR="00481B05">
              <w:rPr>
                <w:sz w:val="20"/>
                <w:szCs w:val="20"/>
              </w:rPr>
              <w:t>-</w:t>
            </w:r>
            <w:r w:rsidRPr="00E674F2">
              <w:rPr>
                <w:sz w:val="20"/>
                <w:szCs w:val="20"/>
              </w:rPr>
              <w:t>логического</w:t>
            </w:r>
            <w:proofErr w:type="spellEnd"/>
            <w:r w:rsidRPr="00E674F2">
              <w:rPr>
                <w:sz w:val="20"/>
                <w:szCs w:val="20"/>
              </w:rPr>
              <w:t xml:space="preserve"> оборудования, спецтехники для обеспечения функционирования систем теплоснабжения, </w:t>
            </w:r>
            <w:proofErr w:type="spellStart"/>
            <w:r w:rsidRPr="00E674F2">
              <w:rPr>
                <w:sz w:val="20"/>
                <w:szCs w:val="20"/>
              </w:rPr>
              <w:t>электро</w:t>
            </w:r>
            <w:r w:rsidR="00481B05">
              <w:rPr>
                <w:sz w:val="20"/>
                <w:szCs w:val="20"/>
              </w:rPr>
              <w:t>-</w:t>
            </w:r>
            <w:r w:rsidRPr="00E674F2">
              <w:rPr>
                <w:sz w:val="20"/>
                <w:szCs w:val="20"/>
              </w:rPr>
              <w:t>снабжения</w:t>
            </w:r>
            <w:proofErr w:type="spellEnd"/>
            <w:r w:rsidRPr="00E674F2">
              <w:rPr>
                <w:sz w:val="20"/>
                <w:szCs w:val="20"/>
              </w:rPr>
              <w:t>,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E674F2">
              <w:rPr>
                <w:sz w:val="20"/>
                <w:szCs w:val="20"/>
              </w:rPr>
              <w:t xml:space="preserve"> инфраструктуры муниципальных образований» </w:t>
            </w:r>
            <w:r w:rsidRPr="00E674F2">
              <w:rPr>
                <w:sz w:val="20"/>
                <w:szCs w:val="20"/>
              </w:rPr>
              <w:lastRenderedPageBreak/>
              <w:t xml:space="preserve">государственной программы Красноярского края «Реформирование и </w:t>
            </w:r>
            <w:proofErr w:type="spellStart"/>
            <w:proofErr w:type="gramStart"/>
            <w:r w:rsidRPr="00E674F2">
              <w:rPr>
                <w:sz w:val="20"/>
                <w:szCs w:val="20"/>
              </w:rPr>
              <w:t>модер</w:t>
            </w:r>
            <w:r w:rsidR="00481B05">
              <w:rPr>
                <w:sz w:val="20"/>
                <w:szCs w:val="20"/>
              </w:rPr>
              <w:t>-</w:t>
            </w:r>
            <w:r w:rsidRPr="00E674F2">
              <w:rPr>
                <w:sz w:val="20"/>
                <w:szCs w:val="20"/>
              </w:rPr>
              <w:t>низация</w:t>
            </w:r>
            <w:proofErr w:type="spellEnd"/>
            <w:proofErr w:type="gramEnd"/>
            <w:r w:rsidRPr="00E674F2">
              <w:rPr>
                <w:sz w:val="20"/>
                <w:szCs w:val="20"/>
              </w:rPr>
              <w:t xml:space="preserve"> </w:t>
            </w:r>
            <w:proofErr w:type="spellStart"/>
            <w:r w:rsidRPr="00E674F2">
              <w:rPr>
                <w:sz w:val="20"/>
                <w:szCs w:val="20"/>
              </w:rPr>
              <w:t>жилищно-коммуналь</w:t>
            </w:r>
            <w:r w:rsidR="00481B05">
              <w:rPr>
                <w:sz w:val="20"/>
                <w:szCs w:val="20"/>
              </w:rPr>
              <w:t>-</w:t>
            </w:r>
            <w:r w:rsidRPr="00E674F2">
              <w:rPr>
                <w:sz w:val="20"/>
                <w:szCs w:val="20"/>
              </w:rPr>
              <w:t>ного</w:t>
            </w:r>
            <w:proofErr w:type="spellEnd"/>
            <w:r w:rsidRPr="00E674F2">
              <w:rPr>
                <w:sz w:val="20"/>
                <w:szCs w:val="20"/>
              </w:rPr>
              <w:t xml:space="preserve"> хозяйства и повышение энергетической эффективности»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0410075710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8 735 000,00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8 735 000,00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2-х участков сетей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протяженностью 285,7 м: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ТК-93</w:t>
            </w:r>
            <w:proofErr w:type="gramStart"/>
            <w:r w:rsidRPr="00750E07">
              <w:rPr>
                <w:sz w:val="20"/>
                <w:szCs w:val="20"/>
              </w:rPr>
              <w:t xml:space="preserve"> А</w:t>
            </w:r>
            <w:proofErr w:type="gramEnd"/>
            <w:r w:rsidRPr="00750E07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(46,7 м)</w:t>
            </w:r>
          </w:p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674F2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674F2" w:rsidRDefault="00565EA8" w:rsidP="0067381E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0410075710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375 000,00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 w:rsidRPr="00E674F2">
              <w:rPr>
                <w:sz w:val="20"/>
                <w:szCs w:val="20"/>
              </w:rPr>
              <w:t>375 000,00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674F2" w:rsidRDefault="00565EA8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41C2">
              <w:rPr>
                <w:sz w:val="20"/>
                <w:szCs w:val="20"/>
              </w:rPr>
              <w:t>риобретение стабилизатора напряжения для ДЭС в п. Вельмо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7056E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E7056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7056E" w:rsidRDefault="00565EA8" w:rsidP="0067381E">
            <w:pPr>
              <w:ind w:left="34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E7056E">
              <w:rPr>
                <w:sz w:val="20"/>
                <w:szCs w:val="20"/>
              </w:rPr>
              <w:t>тепловодоснабжения</w:t>
            </w:r>
            <w:proofErr w:type="spellEnd"/>
            <w:r w:rsidRPr="00E7056E">
              <w:rPr>
                <w:sz w:val="20"/>
                <w:szCs w:val="20"/>
              </w:rPr>
              <w:t xml:space="preserve"> от ТК-64 до гаража администрации района, ул. Маяковского, 8А, </w:t>
            </w:r>
            <w:proofErr w:type="spellStart"/>
            <w:r w:rsidRPr="00E7056E">
              <w:rPr>
                <w:sz w:val="20"/>
                <w:szCs w:val="20"/>
              </w:rPr>
              <w:t>гп</w:t>
            </w:r>
            <w:proofErr w:type="spellEnd"/>
            <w:r w:rsidRPr="00E7056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0410080087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531 830,00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531 830,00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 xml:space="preserve">Отремонтирован </w:t>
            </w:r>
          </w:p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E7056E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  <w:r w:rsidRPr="00275743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75743" w:rsidRDefault="00565EA8" w:rsidP="0067381E">
            <w:pPr>
              <w:ind w:left="34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Капитальный ремонт сетей холодного водоснабжения от ТПС-1 до котельной №1,</w:t>
            </w:r>
          </w:p>
          <w:p w:rsidR="00565EA8" w:rsidRPr="00275743" w:rsidRDefault="00565EA8" w:rsidP="0067381E">
            <w:pPr>
              <w:ind w:left="34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 xml:space="preserve"> </w:t>
            </w:r>
            <w:proofErr w:type="spellStart"/>
            <w:r w:rsidRPr="00275743">
              <w:rPr>
                <w:sz w:val="20"/>
                <w:szCs w:val="20"/>
              </w:rPr>
              <w:t>гп</w:t>
            </w:r>
            <w:proofErr w:type="spellEnd"/>
            <w:r w:rsidRPr="0027574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0410080342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1 429 623,60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1 429 623,60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Отремонтирован участок сети холодного водоснабжения</w:t>
            </w:r>
          </w:p>
        </w:tc>
      </w:tr>
      <w:tr w:rsidR="00C657F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7A41C2" w:rsidRDefault="00C657F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7A41C2" w:rsidRDefault="00C657F8" w:rsidP="0067381E">
            <w:pPr>
              <w:ind w:left="34"/>
              <w:rPr>
                <w:b/>
                <w:sz w:val="20"/>
                <w:szCs w:val="20"/>
              </w:rPr>
            </w:pPr>
            <w:r w:rsidRPr="007A41C2">
              <w:rPr>
                <w:b/>
                <w:sz w:val="20"/>
                <w:szCs w:val="20"/>
              </w:rPr>
              <w:t>Строительство объектов жилищно-коммунального</w:t>
            </w:r>
            <w:r w:rsidRPr="007A41C2">
              <w:rPr>
                <w:sz w:val="20"/>
                <w:szCs w:val="20"/>
              </w:rPr>
              <w:t xml:space="preserve"> хозяйства: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7A41C2" w:rsidRDefault="00C657F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D62DA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D62DAE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D62DAE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D62DA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872808" w:rsidRDefault="00C657F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112 893 447,18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872808" w:rsidRDefault="00C657F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872808" w:rsidRDefault="00C657F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872808" w:rsidRDefault="00C657F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112 893 447,18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7A41C2" w:rsidRDefault="00C657F8" w:rsidP="0067381E">
            <w:pPr>
              <w:jc w:val="center"/>
              <w:rPr>
                <w:sz w:val="20"/>
                <w:szCs w:val="20"/>
              </w:rPr>
            </w:pP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7A41C2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0410081630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96 172 827,36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96 172 827,36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7A41C2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565EA8" w:rsidRPr="0040188E" w:rsidTr="00481B05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872808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872808" w:rsidRDefault="00565EA8" w:rsidP="000607BB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 xml:space="preserve">Лабораторные исследования загрязняющих веществ, выбрасываемых в атмосферу с площадки объекта «Строительство расходного склада нефтепродуктов в п. </w:t>
            </w:r>
            <w:proofErr w:type="spellStart"/>
            <w:r w:rsidRPr="00872808">
              <w:rPr>
                <w:sz w:val="20"/>
                <w:szCs w:val="20"/>
              </w:rPr>
              <w:t>Енашимо</w:t>
            </w:r>
            <w:proofErr w:type="spellEnd"/>
            <w:r w:rsidRPr="00872808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0410080628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950 000,00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>950 000,00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872808" w:rsidRDefault="00565EA8" w:rsidP="0067381E">
            <w:pPr>
              <w:jc w:val="center"/>
              <w:rPr>
                <w:sz w:val="20"/>
                <w:szCs w:val="20"/>
              </w:rPr>
            </w:pPr>
            <w:r w:rsidRPr="00872808">
              <w:rPr>
                <w:sz w:val="20"/>
                <w:szCs w:val="20"/>
              </w:rPr>
              <w:t xml:space="preserve">Проведение лабораторных исследований загрязняющих веществ, выбрасываемых в атмосферу с площадки объекта «Строительство расходного склада нефтепродуктов в п. </w:t>
            </w:r>
            <w:proofErr w:type="spellStart"/>
            <w:r w:rsidRPr="00872808">
              <w:rPr>
                <w:sz w:val="20"/>
                <w:szCs w:val="20"/>
              </w:rPr>
              <w:t>Енашимо</w:t>
            </w:r>
            <w:proofErr w:type="spellEnd"/>
            <w:r w:rsidRPr="00872808">
              <w:rPr>
                <w:sz w:val="20"/>
                <w:szCs w:val="20"/>
              </w:rPr>
              <w:t>»</w:t>
            </w:r>
          </w:p>
        </w:tc>
      </w:tr>
      <w:tr w:rsidR="00565EA8" w:rsidRPr="0040188E" w:rsidTr="00481B05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 xml:space="preserve">Расходы </w:t>
            </w:r>
            <w:proofErr w:type="gramStart"/>
            <w:r w:rsidRPr="007A41C2">
              <w:rPr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7A41C2">
              <w:rPr>
                <w:sz w:val="20"/>
                <w:szCs w:val="20"/>
              </w:rPr>
              <w:t xml:space="preserve"> объектов муниципальной собственности Северо-Енисейского района  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0410086681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140 430,05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140 430,05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</w:t>
            </w:r>
            <w:r w:rsidRPr="007A41C2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7A41C2">
              <w:rPr>
                <w:sz w:val="20"/>
                <w:szCs w:val="20"/>
              </w:rPr>
              <w:t>гп</w:t>
            </w:r>
            <w:proofErr w:type="spellEnd"/>
            <w:r w:rsidRPr="007A41C2">
              <w:rPr>
                <w:sz w:val="20"/>
                <w:szCs w:val="20"/>
              </w:rPr>
              <w:t xml:space="preserve"> Северо-Енисейский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0410080088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A41C2" w:rsidRDefault="00565EA8" w:rsidP="0067381E">
            <w:pPr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841 500,00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841 500,00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A41C2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>Получение</w:t>
            </w:r>
          </w:p>
          <w:p w:rsidR="00565EA8" w:rsidRPr="007A41C2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A41C2">
              <w:rPr>
                <w:sz w:val="20"/>
                <w:szCs w:val="20"/>
              </w:rPr>
              <w:t xml:space="preserve">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7A41C2">
              <w:rPr>
                <w:sz w:val="20"/>
                <w:szCs w:val="20"/>
              </w:rPr>
              <w:t>гп</w:t>
            </w:r>
            <w:proofErr w:type="spellEnd"/>
            <w:r w:rsidRPr="007A41C2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водоснабжения населения в части выполнения работ по демонтажу емкости объемом 25 куб.м. и монтажу емкости 20 куб.м. в нежилом здании водозаборной скважины, расположенного по адресу: </w:t>
            </w:r>
            <w:proofErr w:type="gramStart"/>
            <w:r w:rsidRPr="00750E07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750E07">
              <w:rPr>
                <w:sz w:val="20"/>
                <w:szCs w:val="20"/>
              </w:rPr>
              <w:t>зд</w:t>
            </w:r>
            <w:proofErr w:type="spellEnd"/>
            <w:r w:rsidRPr="00750E07">
              <w:rPr>
                <w:sz w:val="20"/>
                <w:szCs w:val="20"/>
              </w:rPr>
              <w:t xml:space="preserve">. 1 «Г», находящегося в муниципальной собственности и закрепленном на праве </w:t>
            </w:r>
            <w:proofErr w:type="spellStart"/>
            <w:r w:rsidRPr="00750E07">
              <w:rPr>
                <w:sz w:val="20"/>
                <w:szCs w:val="20"/>
              </w:rPr>
              <w:t>хозяйст</w:t>
            </w:r>
            <w:r w:rsidR="00481B05">
              <w:rPr>
                <w:sz w:val="20"/>
                <w:szCs w:val="20"/>
              </w:rPr>
              <w:t>-</w:t>
            </w:r>
            <w:r w:rsidRPr="00750E07">
              <w:rPr>
                <w:sz w:val="20"/>
                <w:szCs w:val="20"/>
              </w:rPr>
              <w:t>венного</w:t>
            </w:r>
            <w:proofErr w:type="spellEnd"/>
            <w:r w:rsidRPr="00750E07">
              <w:rPr>
                <w:sz w:val="20"/>
                <w:szCs w:val="20"/>
              </w:rPr>
              <w:t xml:space="preserve">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873 800,72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873 800,72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Демонтаж емкости объемом 25 куб.м. и монтажу емкости 20 куб.м. в нежилом здании водозаборной скважины, </w:t>
            </w:r>
            <w:proofErr w:type="gramStart"/>
            <w:r w:rsidRPr="00750E07">
              <w:rPr>
                <w:sz w:val="20"/>
                <w:szCs w:val="20"/>
              </w:rPr>
              <w:t>расположенного</w:t>
            </w:r>
            <w:proofErr w:type="gramEnd"/>
            <w:r w:rsidRPr="00750E07">
              <w:rPr>
                <w:sz w:val="20"/>
                <w:szCs w:val="20"/>
              </w:rPr>
              <w:t xml:space="preserve"> по адресу: </w:t>
            </w:r>
            <w:proofErr w:type="gramStart"/>
            <w:r w:rsidRPr="00750E07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750E07">
              <w:rPr>
                <w:sz w:val="20"/>
                <w:szCs w:val="20"/>
              </w:rPr>
              <w:t>зд</w:t>
            </w:r>
            <w:proofErr w:type="spellEnd"/>
            <w:r w:rsidRPr="00750E07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</w:tr>
      <w:tr w:rsidR="00565EA8" w:rsidRPr="0040188E" w:rsidTr="00481B05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5F7663">
              <w:rPr>
                <w:sz w:val="20"/>
                <w:szCs w:val="20"/>
              </w:rPr>
              <w:t>.Д</w:t>
            </w:r>
            <w:proofErr w:type="gramEnd"/>
            <w:r w:rsidRPr="005F7663">
              <w:rPr>
                <w:sz w:val="20"/>
                <w:szCs w:val="20"/>
              </w:rPr>
              <w:t xml:space="preserve">онского,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13 914 889,05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13 914 889,05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565EA8" w:rsidRPr="0040188E" w:rsidTr="00481B05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5F7663">
              <w:rPr>
                <w:sz w:val="20"/>
                <w:szCs w:val="20"/>
              </w:rPr>
              <w:t>.Д</w:t>
            </w:r>
            <w:proofErr w:type="gramEnd"/>
            <w:r w:rsidRPr="005F7663">
              <w:rPr>
                <w:sz w:val="20"/>
                <w:szCs w:val="20"/>
              </w:rPr>
              <w:t xml:space="preserve">онского,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0410080348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13 639 139,10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13 639 139,10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</w:t>
            </w:r>
            <w:r>
              <w:rPr>
                <w:sz w:val="20"/>
                <w:szCs w:val="20"/>
              </w:rPr>
              <w:t>ро-Енисейский</w:t>
            </w:r>
            <w:r w:rsidRPr="005F7663">
              <w:rPr>
                <w:sz w:val="20"/>
                <w:szCs w:val="20"/>
              </w:rPr>
              <w:t>, ул.</w:t>
            </w:r>
            <w:r>
              <w:rPr>
                <w:sz w:val="20"/>
                <w:szCs w:val="20"/>
              </w:rPr>
              <w:t xml:space="preserve"> </w:t>
            </w:r>
            <w:r w:rsidRPr="005F7663">
              <w:rPr>
                <w:sz w:val="20"/>
                <w:szCs w:val="20"/>
              </w:rPr>
              <w:t>Донского, протяженностью 520,14 м.</w:t>
            </w:r>
          </w:p>
        </w:tc>
      </w:tr>
      <w:tr w:rsidR="00565EA8" w:rsidRPr="0040188E" w:rsidTr="00481B05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2.5.2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A8" w:rsidRPr="005F7663" w:rsidRDefault="00565EA8" w:rsidP="0067381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7663">
              <w:rPr>
                <w:rFonts w:ascii="Times New Roman" w:hAnsi="Times New Roman" w:cs="Times New Roman"/>
              </w:rPr>
              <w:t xml:space="preserve">Кадастровые работы по объекту: строительство тепловой сети от ТК-131 до ТПС №3, ул. Донского, </w:t>
            </w:r>
            <w:proofErr w:type="spellStart"/>
            <w:r w:rsidRPr="005F7663">
              <w:rPr>
                <w:rFonts w:ascii="Times New Roman" w:hAnsi="Times New Roman" w:cs="Times New Roman"/>
              </w:rPr>
              <w:t>гп</w:t>
            </w:r>
            <w:proofErr w:type="spellEnd"/>
            <w:r w:rsidRPr="005F7663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0410080627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275 749,95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275 749,95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Проведение кадастровых работ по объекту: строительство тепловой сети от ТК-131 до ТПС №3, ул.</w:t>
            </w:r>
            <w:r>
              <w:rPr>
                <w:sz w:val="20"/>
                <w:szCs w:val="20"/>
              </w:rPr>
              <w:t xml:space="preserve"> </w:t>
            </w:r>
            <w:r w:rsidRPr="005F7663">
              <w:rPr>
                <w:sz w:val="20"/>
                <w:szCs w:val="20"/>
              </w:rPr>
              <w:t xml:space="preserve">Донского,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C657F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275743" w:rsidRDefault="00C657F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275743" w:rsidRDefault="00C657F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275743" w:rsidRDefault="00C657F8" w:rsidP="0067381E">
            <w:pPr>
              <w:jc w:val="center"/>
              <w:rPr>
                <w:b/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FF05D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FF05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FF05D8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FF05D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25 065 487,89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25 065 487,89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750E07" w:rsidRDefault="00C657F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029E8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029E8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 с разработкой проектной документации)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029E8" w:rsidRDefault="00565EA8" w:rsidP="0067381E">
            <w:pPr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029E8" w:rsidRDefault="00565EA8" w:rsidP="0067381E">
            <w:pPr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029E8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0410080526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029E8" w:rsidRDefault="00565EA8" w:rsidP="0067381E">
            <w:pPr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10 621 103,35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10 621 103,35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Оборудование 17 многоквартирных домов 21 индивидуальным тепловым пунктом по следующим адресам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Северо-Енисейский:</w:t>
            </w:r>
          </w:p>
          <w:p w:rsidR="00565EA8" w:rsidRPr="00750E07" w:rsidRDefault="00565EA8" w:rsidP="00481B05">
            <w:pPr>
              <w:pStyle w:val="aa"/>
              <w:spacing w:after="0"/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750E07">
              <w:rPr>
                <w:sz w:val="20"/>
                <w:szCs w:val="20"/>
              </w:rPr>
              <w:t xml:space="preserve">ул. Донского, 14А,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 ул. Донского, 20Б,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20В,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28А,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ул. Донского, 30А,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32,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ул. Донского, 34,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35А,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36А,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45А,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46А,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 ул. Донского, 48,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ул. Донского, 50А,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>ул. Донского, 53,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ул. Донского, 61А,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t xml:space="preserve">ул. Карла Маркса, 23, </w:t>
            </w:r>
            <w:r w:rsidR="00481B05">
              <w:rPr>
                <w:sz w:val="20"/>
                <w:szCs w:val="20"/>
              </w:rPr>
              <w:br/>
            </w:r>
            <w:r w:rsidRPr="00750E07">
              <w:rPr>
                <w:sz w:val="20"/>
                <w:szCs w:val="20"/>
              </w:rPr>
              <w:lastRenderedPageBreak/>
              <w:t>ул. Карла Маркса, 25</w:t>
            </w:r>
            <w:proofErr w:type="gramEnd"/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75743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п</w:t>
            </w:r>
            <w:proofErr w:type="gramStart"/>
            <w:r w:rsidRPr="00275743">
              <w:rPr>
                <w:sz w:val="20"/>
                <w:szCs w:val="20"/>
              </w:rPr>
              <w:t>.Н</w:t>
            </w:r>
            <w:proofErr w:type="gramEnd"/>
            <w:r w:rsidRPr="00275743">
              <w:rPr>
                <w:sz w:val="20"/>
                <w:szCs w:val="20"/>
              </w:rPr>
              <w:t xml:space="preserve">овая </w:t>
            </w:r>
            <w:proofErr w:type="spellStart"/>
            <w:r w:rsidRPr="00275743">
              <w:rPr>
                <w:sz w:val="20"/>
                <w:szCs w:val="20"/>
              </w:rPr>
              <w:t>Калами</w:t>
            </w:r>
            <w:proofErr w:type="spellEnd"/>
            <w:r w:rsidRPr="00275743">
              <w:rPr>
                <w:sz w:val="20"/>
                <w:szCs w:val="20"/>
              </w:rPr>
              <w:t xml:space="preserve">, </w:t>
            </w:r>
            <w:proofErr w:type="spellStart"/>
            <w:r w:rsidRPr="00275743">
              <w:rPr>
                <w:sz w:val="20"/>
                <w:szCs w:val="20"/>
              </w:rPr>
              <w:t>п.Вангаш</w:t>
            </w:r>
            <w:proofErr w:type="spellEnd"/>
            <w:r w:rsidRPr="00275743">
              <w:rPr>
                <w:sz w:val="20"/>
                <w:szCs w:val="20"/>
              </w:rPr>
              <w:t>, п.Брянка для оптимизации режима распределения тепловой энергии)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0410081720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6 000 000,00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275743" w:rsidRDefault="00565EA8" w:rsidP="0067381E">
            <w:pPr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6 000 000,00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Для оптимизации режима распределения тепловой энергии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7056E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7056E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0410080215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1 120 909,94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1 120 909,94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Северо-Енисейского района: </w:t>
            </w:r>
          </w:p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ТК-93</w:t>
            </w:r>
            <w:proofErr w:type="gramStart"/>
            <w:r w:rsidRPr="00750E07">
              <w:rPr>
                <w:sz w:val="20"/>
                <w:szCs w:val="20"/>
              </w:rPr>
              <w:t xml:space="preserve"> А</w:t>
            </w:r>
            <w:proofErr w:type="gramEnd"/>
            <w:r w:rsidRPr="00750E07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(46,7 м);</w:t>
            </w:r>
          </w:p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Северо-Енисейский; </w:t>
            </w:r>
          </w:p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котельная в п. Тея.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7056E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3.4.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7056E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E7056E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7056E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0410080216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679 639,38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679 639,38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750E07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50E07">
              <w:rPr>
                <w:sz w:val="20"/>
                <w:szCs w:val="20"/>
              </w:rPr>
              <w:t xml:space="preserve"> Северо-Енисейского района:</w:t>
            </w:r>
          </w:p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ТК-93</w:t>
            </w:r>
            <w:proofErr w:type="gramStart"/>
            <w:r w:rsidRPr="00750E07">
              <w:rPr>
                <w:sz w:val="20"/>
                <w:szCs w:val="20"/>
              </w:rPr>
              <w:t xml:space="preserve"> А</w:t>
            </w:r>
            <w:proofErr w:type="gramEnd"/>
            <w:r w:rsidRPr="00750E07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0E07">
              <w:rPr>
                <w:sz w:val="20"/>
                <w:szCs w:val="20"/>
              </w:rPr>
              <w:t>тепловодоснабжения</w:t>
            </w:r>
            <w:proofErr w:type="spellEnd"/>
            <w:r w:rsidRPr="00750E07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 (46,7 м);</w:t>
            </w:r>
          </w:p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 xml:space="preserve">котельная №1 и котельная №3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Северо-Енисейский; </w:t>
            </w:r>
          </w:p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котельная в п. Тея. 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здания ЦПК №1 по ул. Набережная, 6А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Северо-Енисейский, в части установки автоматической пожарной сигнализации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0410080345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1 254 251,41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1 254 251,41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Установка автоматической пожарной сигнализации 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3.6.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Капитальный ремонт здания котельной №3 по ул. 40 лет Победы, 15 в </w:t>
            </w:r>
            <w:proofErr w:type="spellStart"/>
            <w:r w:rsidRPr="00750E07">
              <w:rPr>
                <w:sz w:val="20"/>
                <w:szCs w:val="20"/>
              </w:rPr>
              <w:t>гп</w:t>
            </w:r>
            <w:proofErr w:type="spellEnd"/>
            <w:r w:rsidRPr="00750E07">
              <w:rPr>
                <w:sz w:val="20"/>
                <w:szCs w:val="20"/>
              </w:rPr>
              <w:t xml:space="preserve"> Северо-Енисейский, в части установки автоматической пожарной сигнализации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0410080346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443 026,11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443 026,11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Установка автоматической пожарной сигнализации</w:t>
            </w:r>
          </w:p>
        </w:tc>
      </w:tr>
      <w:tr w:rsidR="00565EA8" w:rsidRPr="0040188E" w:rsidTr="00481B05">
        <w:trPr>
          <w:trHeight w:val="1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3.7.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Капитальный ремонт здания котельной по ул. Первомайская, 1 в п. Тея, в части установки автоматической пожарной сигнализации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0410080347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504 662,70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504 662,70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Установка автоматической пожарной сигнализации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3.8.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 в п. Вельмо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0410080610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2 618 650,00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2 618 650,00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275743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275743">
              <w:rPr>
                <w:sz w:val="20"/>
                <w:szCs w:val="20"/>
              </w:rPr>
              <w:t>3.9.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E7056E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 xml:space="preserve">Строительство ЛЭП 6 кВ от здания подстанции до здания ЦПК №1 по ул. Набережная, 6А в </w:t>
            </w:r>
            <w:proofErr w:type="spellStart"/>
            <w:r w:rsidRPr="00E7056E">
              <w:rPr>
                <w:sz w:val="20"/>
                <w:szCs w:val="20"/>
              </w:rPr>
              <w:t>гп</w:t>
            </w:r>
            <w:proofErr w:type="spellEnd"/>
            <w:r w:rsidRPr="00E7056E">
              <w:rPr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246E10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0410080611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1 823 245,00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E7056E" w:rsidRDefault="00565EA8" w:rsidP="0067381E">
            <w:pPr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1 823 245,00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029E8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5029E8">
              <w:rPr>
                <w:sz w:val="20"/>
                <w:szCs w:val="20"/>
              </w:rPr>
              <w:t>Строительство ЛЭП 6 кВ от здания подстанции до здания ЦПК №1 по ул. Набережная, 6А</w:t>
            </w:r>
          </w:p>
        </w:tc>
      </w:tr>
      <w:tr w:rsidR="00C657F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E7056E" w:rsidRDefault="00C657F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E7056E" w:rsidRDefault="00C657F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Приобретение автомобильной техники, запасных частей и расходных материалов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Pr="00E7056E" w:rsidRDefault="00C657F8" w:rsidP="0067381E">
            <w:pPr>
              <w:jc w:val="center"/>
              <w:rPr>
                <w:b/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A20CB0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A20CB0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A20CB0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A20CB0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79 313 292,54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79 313 292,54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5029E8" w:rsidRDefault="00C657F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029E8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 xml:space="preserve">Администрация </w:t>
            </w:r>
            <w:r w:rsidRPr="005F7663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0410081260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4 905 133,34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4 905 133,34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Самосвал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0410081620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11 703 763,31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11 703 763,31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3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Ассенизационная машина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0410080359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5 146 121,33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5 146 121,33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Автогидроподъемник на шасси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5 469 233,29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5 469 233,29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Автомобиль с краном-манипулятором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</w:t>
            </w:r>
          </w:p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341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7 390 000,00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7 390 000,00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Трактор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</w:t>
            </w:r>
          </w:p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467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4 249 300,08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4 249 300,08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Автоцистерна для перевозки пищевых жидкостей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</w:t>
            </w:r>
          </w:p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468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5 920 334,00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5 920 334,00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Погрузчик фронтальный универсальный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</w:t>
            </w:r>
            <w:r w:rsidRPr="005F7663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0410080343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8 536 567,09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8 536 567,09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lastRenderedPageBreak/>
              <w:t>4.9.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Автомобиль для перевозки нефтепродуктов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0410080622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6 009 450,00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6 009 450,00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1 ед.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565EA8" w:rsidP="0067381E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4.10.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3C0D4F" w:rsidRDefault="00565EA8" w:rsidP="0067381E">
            <w:pPr>
              <w:ind w:left="34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Запасные части и расходные материалы для нужд коммунального хозяйства  в населенных пунктах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  <w:lang w:val="en-US"/>
              </w:rPr>
            </w:pPr>
            <w:r w:rsidRPr="003C0D4F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 xml:space="preserve"> 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0410080621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3A4165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9 277 890,16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3A4165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9 277 890,16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565EA8" w:rsidP="006B7CB1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Приобретение запасных частей и расходных материалов для нужд коммунальног</w:t>
            </w:r>
            <w:r w:rsidR="006B7CB1">
              <w:rPr>
                <w:sz w:val="20"/>
                <w:szCs w:val="20"/>
              </w:rPr>
              <w:t>о</w:t>
            </w:r>
            <w:r w:rsidRPr="003C0D4F">
              <w:rPr>
                <w:sz w:val="20"/>
                <w:szCs w:val="20"/>
              </w:rPr>
              <w:t xml:space="preserve"> хозяйства района</w:t>
            </w:r>
            <w:r w:rsidR="006B7CB1">
              <w:rPr>
                <w:sz w:val="20"/>
                <w:szCs w:val="20"/>
              </w:rPr>
              <w:t xml:space="preserve"> (</w:t>
            </w:r>
            <w:r w:rsidRPr="003C0D4F">
              <w:rPr>
                <w:sz w:val="20"/>
                <w:szCs w:val="20"/>
              </w:rPr>
              <w:t>110 ед</w:t>
            </w:r>
            <w:r w:rsidR="006B7CB1">
              <w:rPr>
                <w:sz w:val="20"/>
                <w:szCs w:val="20"/>
              </w:rPr>
              <w:t>.)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3C0D4F" w:rsidRDefault="00565EA8" w:rsidP="0067381E">
            <w:pPr>
              <w:ind w:left="34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 xml:space="preserve">Технологическое оборудование для нужд коммунального хозяйства  в населенных пунктах Северо-Енисейского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  <w:lang w:val="en-US"/>
              </w:rPr>
            </w:pPr>
            <w:r w:rsidRPr="003C0D4F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0410080620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3 132 714,45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>3 132 714,45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3C0D4F">
              <w:rPr>
                <w:sz w:val="20"/>
                <w:szCs w:val="20"/>
              </w:rPr>
              <w:t xml:space="preserve">Приобретение технологического оборудования в количестве 22 единиц </w:t>
            </w:r>
          </w:p>
        </w:tc>
      </w:tr>
      <w:tr w:rsidR="00565EA8" w:rsidRPr="0040188E" w:rsidTr="00481B0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ind w:left="34"/>
              <w:rPr>
                <w:sz w:val="20"/>
                <w:szCs w:val="20"/>
              </w:rPr>
            </w:pPr>
            <w:proofErr w:type="gramStart"/>
            <w:r w:rsidRPr="005F7663">
              <w:rPr>
                <w:sz w:val="20"/>
                <w:szCs w:val="20"/>
              </w:rPr>
              <w:t xml:space="preserve">Монтаж узлов учета тепловой энергии в котельной №1,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Северо-Енисейский, котельной, п. Тея, котельной, п. Новая Калами, котельной, п. Брянка, котельной, п. Вельмо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  <w:lang w:val="en-US"/>
              </w:rPr>
            </w:pPr>
            <w:r w:rsidRPr="005F766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0410080633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6 950 609,84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5F7663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6 950 609,84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Default="00565EA8" w:rsidP="00EF7D3A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 xml:space="preserve">Монтаж узлов учета тепловой энергии в </w:t>
            </w:r>
            <w:r>
              <w:rPr>
                <w:sz w:val="20"/>
                <w:szCs w:val="20"/>
              </w:rPr>
              <w:t xml:space="preserve">5 котельных района: </w:t>
            </w:r>
            <w:r w:rsidRPr="005F7663">
              <w:rPr>
                <w:sz w:val="20"/>
                <w:szCs w:val="20"/>
              </w:rPr>
              <w:t xml:space="preserve">котельной №1 </w:t>
            </w:r>
            <w:proofErr w:type="spellStart"/>
            <w:r w:rsidRPr="005F7663">
              <w:rPr>
                <w:sz w:val="20"/>
                <w:szCs w:val="20"/>
              </w:rPr>
              <w:t>гп</w:t>
            </w:r>
            <w:proofErr w:type="spellEnd"/>
            <w:r w:rsidRPr="005F7663">
              <w:rPr>
                <w:sz w:val="20"/>
                <w:szCs w:val="20"/>
              </w:rPr>
              <w:t xml:space="preserve"> Северо-Енисейский</w:t>
            </w:r>
            <w:r>
              <w:rPr>
                <w:sz w:val="20"/>
                <w:szCs w:val="20"/>
              </w:rPr>
              <w:t>;</w:t>
            </w:r>
          </w:p>
          <w:p w:rsidR="00565EA8" w:rsidRDefault="00565EA8" w:rsidP="00EF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7663">
              <w:rPr>
                <w:sz w:val="20"/>
                <w:szCs w:val="20"/>
              </w:rPr>
              <w:t>отельной</w:t>
            </w:r>
            <w:r>
              <w:rPr>
                <w:sz w:val="20"/>
                <w:szCs w:val="20"/>
              </w:rPr>
              <w:t xml:space="preserve"> </w:t>
            </w:r>
            <w:r w:rsidRPr="005F7663">
              <w:rPr>
                <w:sz w:val="20"/>
                <w:szCs w:val="20"/>
              </w:rPr>
              <w:t xml:space="preserve"> п. Тея</w:t>
            </w:r>
            <w:r>
              <w:rPr>
                <w:sz w:val="20"/>
                <w:szCs w:val="20"/>
              </w:rPr>
              <w:t>;</w:t>
            </w:r>
          </w:p>
          <w:p w:rsidR="00565EA8" w:rsidRDefault="00565EA8" w:rsidP="00EF7D3A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 xml:space="preserve">котельной п. </w:t>
            </w:r>
            <w:proofErr w:type="gramStart"/>
            <w:r w:rsidRPr="005F7663">
              <w:rPr>
                <w:sz w:val="20"/>
                <w:szCs w:val="20"/>
              </w:rPr>
              <w:t>Новая</w:t>
            </w:r>
            <w:proofErr w:type="gramEnd"/>
            <w:r w:rsidRPr="005F7663">
              <w:rPr>
                <w:sz w:val="20"/>
                <w:szCs w:val="20"/>
              </w:rPr>
              <w:t xml:space="preserve"> Калами</w:t>
            </w:r>
            <w:r>
              <w:rPr>
                <w:sz w:val="20"/>
                <w:szCs w:val="20"/>
              </w:rPr>
              <w:t>;</w:t>
            </w:r>
          </w:p>
          <w:p w:rsidR="00565EA8" w:rsidRPr="005F7663" w:rsidRDefault="00565EA8" w:rsidP="00EF7D3A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>котельной п. Брянка</w:t>
            </w:r>
            <w:r>
              <w:rPr>
                <w:sz w:val="20"/>
                <w:szCs w:val="20"/>
              </w:rPr>
              <w:t>;</w:t>
            </w:r>
            <w:r w:rsidRPr="005F7663">
              <w:rPr>
                <w:sz w:val="20"/>
                <w:szCs w:val="20"/>
              </w:rPr>
              <w:t xml:space="preserve"> котельной </w:t>
            </w:r>
            <w:r w:rsidR="00481B05">
              <w:rPr>
                <w:sz w:val="20"/>
                <w:szCs w:val="20"/>
              </w:rPr>
              <w:br/>
            </w:r>
            <w:r w:rsidRPr="005F7663">
              <w:rPr>
                <w:sz w:val="20"/>
                <w:szCs w:val="20"/>
              </w:rPr>
              <w:t>п. Вельмо</w:t>
            </w:r>
            <w:r>
              <w:rPr>
                <w:sz w:val="20"/>
                <w:szCs w:val="20"/>
              </w:rPr>
              <w:t>.</w:t>
            </w:r>
          </w:p>
        </w:tc>
      </w:tr>
      <w:tr w:rsidR="00565EA8" w:rsidRPr="00957331" w:rsidTr="00481B05">
        <w:trPr>
          <w:trHeight w:val="2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67381E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750E07" w:rsidRDefault="00565EA8" w:rsidP="0067381E">
            <w:pPr>
              <w:ind w:left="34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A8" w:rsidRPr="003C0D4F" w:rsidRDefault="00565EA8" w:rsidP="0067381E">
            <w:pPr>
              <w:jc w:val="center"/>
              <w:rPr>
                <w:sz w:val="20"/>
                <w:szCs w:val="20"/>
              </w:rPr>
            </w:pPr>
            <w:r w:rsidRPr="005F7663">
              <w:rPr>
                <w:sz w:val="20"/>
                <w:szCs w:val="20"/>
              </w:rPr>
              <w:t xml:space="preserve"> 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ind w:right="-108"/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0410080422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750E07" w:rsidRDefault="00565EA8" w:rsidP="0067381E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696916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622 175,65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A8" w:rsidRPr="00DE1A23" w:rsidRDefault="00565EA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DE1A23" w:rsidRDefault="00696916" w:rsidP="00673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622 175,65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A8" w:rsidRPr="00750E07" w:rsidRDefault="00565EA8" w:rsidP="00EF7D3A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 xml:space="preserve">Приобретение запасных частей </w:t>
            </w:r>
            <w:r w:rsidR="00481B05">
              <w:rPr>
                <w:sz w:val="20"/>
                <w:szCs w:val="20"/>
              </w:rPr>
              <w:t>и</w:t>
            </w:r>
            <w:r w:rsidRPr="00750E07">
              <w:rPr>
                <w:sz w:val="20"/>
                <w:szCs w:val="20"/>
              </w:rPr>
              <w:t xml:space="preserve"> расходных</w:t>
            </w:r>
            <w:r w:rsidR="00481B05">
              <w:rPr>
                <w:sz w:val="20"/>
                <w:szCs w:val="20"/>
              </w:rPr>
              <w:t xml:space="preserve"> </w:t>
            </w:r>
            <w:r w:rsidRPr="00750E07">
              <w:rPr>
                <w:sz w:val="20"/>
                <w:szCs w:val="20"/>
              </w:rPr>
              <w:t>материалов:</w:t>
            </w:r>
          </w:p>
          <w:p w:rsidR="00565EA8" w:rsidRPr="00750E07" w:rsidRDefault="00565EA8" w:rsidP="00EF7D3A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каретка подвески (левая) 85.31.002 – 29 399,67 руб.;</w:t>
            </w:r>
          </w:p>
          <w:p w:rsidR="00565EA8" w:rsidRPr="00750E07" w:rsidRDefault="00565EA8" w:rsidP="00EF7D3A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каретка подвески (правая) 85.31.001 – 29 399,67 руб.;</w:t>
            </w:r>
          </w:p>
          <w:p w:rsidR="00565EA8" w:rsidRPr="00750E07" w:rsidRDefault="00565EA8" w:rsidP="00EF7D3A">
            <w:pPr>
              <w:jc w:val="center"/>
              <w:rPr>
                <w:sz w:val="20"/>
                <w:szCs w:val="20"/>
              </w:rPr>
            </w:pPr>
            <w:r w:rsidRPr="00750E07">
              <w:rPr>
                <w:sz w:val="20"/>
                <w:szCs w:val="20"/>
              </w:rPr>
              <w:t>ролик поддерживающий ДТ-75 в сборе задний 85.33.001</w:t>
            </w:r>
            <w:proofErr w:type="gramStart"/>
            <w:r w:rsidRPr="00750E07">
              <w:rPr>
                <w:sz w:val="20"/>
                <w:szCs w:val="20"/>
              </w:rPr>
              <w:t>А</w:t>
            </w:r>
            <w:proofErr w:type="gramEnd"/>
            <w:r w:rsidRPr="00750E07">
              <w:rPr>
                <w:sz w:val="20"/>
                <w:szCs w:val="20"/>
              </w:rPr>
              <w:t xml:space="preserve"> – 11 148,79 руб.;</w:t>
            </w:r>
          </w:p>
          <w:tbl>
            <w:tblPr>
              <w:tblW w:w="2911" w:type="dxa"/>
              <w:tblLayout w:type="fixed"/>
              <w:tblLook w:val="04A0"/>
            </w:tblPr>
            <w:tblGrid>
              <w:gridCol w:w="74"/>
              <w:gridCol w:w="2763"/>
              <w:gridCol w:w="74"/>
            </w:tblGrid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shd w:val="clear" w:color="000000" w:fill="FFFFFF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0E07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750E07">
                    <w:rPr>
                      <w:sz w:val="20"/>
                      <w:szCs w:val="20"/>
                    </w:rPr>
                    <w:t>/к ролика поддерживающего ДТ-75 – 331,88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0E07">
                    <w:rPr>
                      <w:sz w:val="20"/>
                      <w:szCs w:val="20"/>
                    </w:rPr>
                    <w:lastRenderedPageBreak/>
                    <w:t>р</w:t>
                  </w:r>
                  <w:proofErr w:type="spellEnd"/>
                  <w:proofErr w:type="gramEnd"/>
                  <w:r w:rsidRPr="00750E07">
                    <w:rPr>
                      <w:sz w:val="20"/>
                      <w:szCs w:val="20"/>
                    </w:rPr>
                    <w:t>/к каретки ДТ-75 для капитального ремонта №106 – 2 903,27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481B05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 xml:space="preserve">гусеница левая (42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>. 390)  77.34.002АСБ (ЧАЗ) – 57 160,00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495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 xml:space="preserve">гусеница правая (42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>. 390)  77.34.001АСБ (ЧАЗ) – 57 160,00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0E07">
                    <w:rPr>
                      <w:sz w:val="20"/>
                      <w:szCs w:val="20"/>
                    </w:rPr>
                    <w:t>отопитель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дополнительный (ДТ-75) ОТ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>2</w:t>
                  </w:r>
                  <w:proofErr w:type="gramEnd"/>
                  <w:r w:rsidRPr="00750E07">
                    <w:rPr>
                      <w:sz w:val="20"/>
                      <w:szCs w:val="20"/>
                    </w:rPr>
                    <w:t>.8101.01 – 9 035,77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рукав МБС 16*24-0,63 – 1 265,00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фильтр топливный АМЗ ФТ-044.1117010 – 1 319,93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фильтр масляный М5305М Т150-1012035 ДИФА – 258,20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495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фильтр воздушный к.44 КФ ДТ75М-1109560(ВА308) комплект – 1 155,10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0E07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190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ун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750E07">
                    <w:rPr>
                      <w:sz w:val="20"/>
                      <w:szCs w:val="20"/>
                    </w:rPr>
                    <w:t>л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прям.п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>. (4) – 75 595,33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0E07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90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прям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750E07">
                    <w:rPr>
                      <w:sz w:val="20"/>
                      <w:szCs w:val="20"/>
                    </w:rPr>
                    <w:t>. (1)- 21 253,33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0E07">
                    <w:rPr>
                      <w:sz w:val="20"/>
                      <w:szCs w:val="20"/>
                    </w:rPr>
                    <w:t>Un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>о</w:t>
                  </w:r>
                  <w:proofErr w:type="spellEnd"/>
                  <w:proofErr w:type="gramEnd"/>
                  <w:r w:rsidRPr="00750E07">
                    <w:rPr>
                      <w:sz w:val="20"/>
                      <w:szCs w:val="20"/>
                    </w:rPr>
                    <w:t xml:space="preserve"> 140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обр.п. (3) – 16 738,00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PH 4403, Масляный фильтр – 551,32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DIFA 5101/1, Фильтр масляный – 502,89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DIFA6301 М, Фильтр топливный – 115,68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DIFA6301/1, Фильтр топливный – 448,27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626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lastRenderedPageBreak/>
                    <w:t>9,00R20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750E07">
                    <w:rPr>
                      <w:sz w:val="20"/>
                      <w:szCs w:val="20"/>
                    </w:rPr>
                    <w:t xml:space="preserve">260R508) O-40БМ-1 14нс без об/л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НкШЗ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Автошина – 130 360,00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 xml:space="preserve">10,00R20 И-281 У-4 16 нс </w:t>
                  </w:r>
                  <w:proofErr w:type="gramStart"/>
                  <w:r w:rsidRPr="00750E07">
                    <w:rPr>
                      <w:sz w:val="20"/>
                      <w:szCs w:val="20"/>
                    </w:rPr>
                    <w:t>без</w:t>
                  </w:r>
                  <w:proofErr w:type="gramEnd"/>
                  <w:r w:rsidRPr="00750E07">
                    <w:rPr>
                      <w:sz w:val="20"/>
                      <w:szCs w:val="20"/>
                    </w:rPr>
                    <w:t xml:space="preserve"> об/л ОШЗ Автошина132 466,67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495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Диски сцепления с подшипником (</w:t>
                  </w:r>
                  <w:proofErr w:type="spellStart"/>
                  <w:proofErr w:type="gramStart"/>
                  <w:r w:rsidRPr="00750E07">
                    <w:rPr>
                      <w:sz w:val="20"/>
                      <w:szCs w:val="20"/>
                    </w:rPr>
                    <w:t>к-т</w:t>
                  </w:r>
                  <w:proofErr w:type="spellEnd"/>
                  <w:proofErr w:type="gramEnd"/>
                  <w:r w:rsidRPr="00750E07">
                    <w:rPr>
                      <w:sz w:val="20"/>
                      <w:szCs w:val="20"/>
                    </w:rPr>
                    <w:t>) лепестковое ЗМЗ-511-5234 "KENO" – 14 238,65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Карбюратор ПАЗ-3205, "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>" – 21 344,45 руб.;</w:t>
                  </w:r>
                </w:p>
              </w:tc>
            </w:tr>
            <w:tr w:rsidR="00565EA8" w:rsidRPr="00750E07" w:rsidTr="00481B05">
              <w:trPr>
                <w:gridAfter w:val="1"/>
                <w:wAfter w:w="74" w:type="dxa"/>
                <w:trHeight w:val="495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EF7D3A">
                  <w:pPr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 xml:space="preserve">Датчик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распредилитель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Г-53(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бескантактная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система зажигания) </w:t>
                  </w:r>
                  <w:proofErr w:type="spellStart"/>
                  <w:r w:rsidRPr="00750E07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750E07">
                    <w:rPr>
                      <w:sz w:val="20"/>
                      <w:szCs w:val="20"/>
                    </w:rPr>
                    <w:t xml:space="preserve"> – 5 605,43 руб.;</w:t>
                  </w:r>
                </w:p>
                <w:p w:rsidR="00565EA8" w:rsidRPr="00750E07" w:rsidRDefault="00565EA8" w:rsidP="00EF7D3A">
                  <w:pPr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0E07">
                    <w:rPr>
                      <w:sz w:val="20"/>
                      <w:szCs w:val="20"/>
                    </w:rPr>
                    <w:t>свеча зажигания А-11 – 2 418,35 руб.</w:t>
                  </w:r>
                </w:p>
              </w:tc>
            </w:tr>
            <w:tr w:rsidR="00565EA8" w:rsidRPr="00750E07" w:rsidTr="00481B05">
              <w:trPr>
                <w:gridBefore w:val="1"/>
                <w:wBefore w:w="74" w:type="dxa"/>
                <w:trHeight w:val="291"/>
              </w:trPr>
              <w:tc>
                <w:tcPr>
                  <w:tcW w:w="2837" w:type="dxa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565EA8" w:rsidRPr="00750E07" w:rsidRDefault="00565EA8" w:rsidP="00481B0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65EA8" w:rsidRPr="00750E07" w:rsidRDefault="00565EA8" w:rsidP="00481B05">
            <w:pPr>
              <w:rPr>
                <w:sz w:val="20"/>
                <w:szCs w:val="20"/>
              </w:rPr>
            </w:pPr>
          </w:p>
        </w:tc>
      </w:tr>
      <w:tr w:rsidR="00C657F8" w:rsidRPr="0040188E" w:rsidTr="00481B05">
        <w:trPr>
          <w:trHeight w:val="3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8" w:rsidRPr="00E7056E" w:rsidRDefault="00C657F8" w:rsidP="0067381E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E7056E">
              <w:rPr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F8" w:rsidRDefault="00C657F8" w:rsidP="00C657F8">
            <w:pPr>
              <w:jc w:val="center"/>
            </w:pPr>
            <w:r w:rsidRPr="006234DE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6234D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6234DE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6234DE">
              <w:rPr>
                <w:sz w:val="20"/>
                <w:szCs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Default="00C657F8" w:rsidP="00C657F8">
            <w:pPr>
              <w:jc w:val="center"/>
            </w:pPr>
            <w:r w:rsidRPr="006234DE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230 056 631,43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F8" w:rsidRPr="00DE1A23" w:rsidRDefault="00C657F8" w:rsidP="0067381E">
            <w:pPr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DE1A23" w:rsidRDefault="00C657F8" w:rsidP="006738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1A23">
              <w:rPr>
                <w:sz w:val="20"/>
                <w:szCs w:val="20"/>
              </w:rPr>
              <w:t>230 056 631,43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7F8" w:rsidRPr="00E7056E" w:rsidRDefault="00C657F8" w:rsidP="0067381E">
            <w:pPr>
              <w:jc w:val="center"/>
              <w:rPr>
                <w:sz w:val="20"/>
                <w:szCs w:val="20"/>
              </w:rPr>
            </w:pPr>
            <w:proofErr w:type="spellStart"/>
            <w:r w:rsidRPr="00E7056E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565EA8" w:rsidRDefault="00565EA8" w:rsidP="00565EA8">
      <w:pPr>
        <w:pStyle w:val="ConsPlusNormal0"/>
        <w:outlineLvl w:val="2"/>
        <w:rPr>
          <w:rFonts w:ascii="Times New Roman" w:hAnsi="Times New Roman" w:cs="Times New Roman"/>
          <w:sz w:val="24"/>
          <w:szCs w:val="24"/>
        </w:rPr>
      </w:pPr>
    </w:p>
    <w:p w:rsidR="00C12E07" w:rsidRDefault="00C12E07" w:rsidP="00F6056A">
      <w:pPr>
        <w:tabs>
          <w:tab w:val="left" w:pos="7154"/>
        </w:tabs>
        <w:ind w:right="-711"/>
        <w:rPr>
          <w:sz w:val="26"/>
          <w:szCs w:val="26"/>
        </w:rPr>
        <w:sectPr w:rsidR="00C12E07" w:rsidSect="00481B05">
          <w:pgSz w:w="16838" w:h="11906" w:orient="landscape"/>
          <w:pgMar w:top="284" w:right="820" w:bottom="284" w:left="284" w:header="709" w:footer="709" w:gutter="0"/>
          <w:cols w:space="708"/>
          <w:docGrid w:linePitch="360"/>
        </w:sectPr>
      </w:pPr>
    </w:p>
    <w:p w:rsidR="00D8690C" w:rsidRPr="001130D8" w:rsidRDefault="00D8690C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E680D">
        <w:rPr>
          <w:rFonts w:ascii="Times New Roman" w:hAnsi="Times New Roman" w:cs="Times New Roman"/>
          <w:sz w:val="24"/>
          <w:szCs w:val="24"/>
        </w:rPr>
        <w:t>4</w:t>
      </w:r>
      <w:r w:rsidR="00864F9A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8690C" w:rsidRPr="001130D8" w:rsidRDefault="00864F9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8690C" w:rsidRPr="001130D8" w:rsidRDefault="00D8690C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D8690C" w:rsidRPr="001130D8" w:rsidRDefault="00D8690C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C12E07" w:rsidRPr="00F75707" w:rsidRDefault="00D8690C" w:rsidP="00864F9A">
      <w:pPr>
        <w:autoSpaceDE w:val="0"/>
        <w:autoSpaceDN w:val="0"/>
        <w:adjustRightInd w:val="0"/>
        <w:ind w:left="9781" w:right="141"/>
        <w:jc w:val="right"/>
      </w:pPr>
      <w:r w:rsidRPr="00F75707">
        <w:t xml:space="preserve"> </w:t>
      </w:r>
      <w:proofErr w:type="gramStart"/>
      <w:r w:rsidR="00C12E07" w:rsidRPr="00F75707">
        <w:t>(Новая редакция приложения №1</w:t>
      </w:r>
      <w:proofErr w:type="gramEnd"/>
    </w:p>
    <w:p w:rsidR="00C12E07" w:rsidRPr="00F75707" w:rsidRDefault="00C12E07" w:rsidP="00864F9A">
      <w:pPr>
        <w:autoSpaceDE w:val="0"/>
        <w:autoSpaceDN w:val="0"/>
        <w:adjustRightInd w:val="0"/>
        <w:ind w:left="9781" w:right="141"/>
        <w:jc w:val="right"/>
      </w:pPr>
      <w:r w:rsidRPr="00F75707">
        <w:t>к подпрограмме 3 «Доступность</w:t>
      </w:r>
    </w:p>
    <w:p w:rsidR="00C12E07" w:rsidRPr="00F75707" w:rsidRDefault="00C12E07" w:rsidP="00864F9A">
      <w:pPr>
        <w:autoSpaceDE w:val="0"/>
        <w:autoSpaceDN w:val="0"/>
        <w:adjustRightInd w:val="0"/>
        <w:ind w:left="9781" w:right="141"/>
        <w:jc w:val="right"/>
      </w:pPr>
      <w:r w:rsidRPr="00F75707">
        <w:t>коммунально-бытовых услуг для населения</w:t>
      </w:r>
    </w:p>
    <w:p w:rsidR="00C12E07" w:rsidRPr="00F75707" w:rsidRDefault="00C12E07" w:rsidP="00864F9A">
      <w:pPr>
        <w:autoSpaceDE w:val="0"/>
        <w:autoSpaceDN w:val="0"/>
        <w:adjustRightInd w:val="0"/>
        <w:ind w:left="9781" w:right="141"/>
        <w:jc w:val="right"/>
      </w:pPr>
      <w:r w:rsidRPr="00F75707">
        <w:t>Северо-Енисейского района»</w:t>
      </w:r>
    </w:p>
    <w:p w:rsidR="00F75707" w:rsidRPr="00F75707" w:rsidRDefault="00F75707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75707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F75707" w:rsidRDefault="00F75707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F75707">
        <w:rPr>
          <w:rFonts w:ascii="Times New Roman" w:hAnsi="Times New Roman" w:cs="Times New Roman"/>
          <w:sz w:val="24"/>
          <w:szCs w:val="24"/>
        </w:rPr>
        <w:t>Северо-Енисейского района от 21.10.2013 № 515-п)</w:t>
      </w:r>
      <w:proofErr w:type="gramEnd"/>
    </w:p>
    <w:p w:rsidR="00C12E07" w:rsidRPr="00481B05" w:rsidRDefault="00C12E07" w:rsidP="00864F9A">
      <w:pPr>
        <w:autoSpaceDE w:val="0"/>
        <w:autoSpaceDN w:val="0"/>
        <w:adjustRightInd w:val="0"/>
        <w:ind w:left="9781" w:right="141"/>
        <w:jc w:val="right"/>
        <w:rPr>
          <w:b/>
          <w:sz w:val="20"/>
          <w:szCs w:val="28"/>
        </w:rPr>
      </w:pPr>
    </w:p>
    <w:p w:rsidR="00C12E07" w:rsidRDefault="00C12E07" w:rsidP="00C12E07">
      <w:pPr>
        <w:jc w:val="center"/>
      </w:pPr>
      <w:r w:rsidRPr="00BE7923">
        <w:t>Перечень и значения показателей результативности подпрограммы</w:t>
      </w:r>
    </w:p>
    <w:p w:rsidR="00C12E07" w:rsidRPr="00BE7923" w:rsidRDefault="00C12E07" w:rsidP="00C12E07">
      <w:pPr>
        <w:jc w:val="center"/>
      </w:pP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134"/>
        <w:gridCol w:w="2693"/>
        <w:gridCol w:w="1843"/>
        <w:gridCol w:w="1843"/>
        <w:gridCol w:w="2126"/>
        <w:gridCol w:w="2126"/>
      </w:tblGrid>
      <w:tr w:rsidR="00C12E07" w:rsidRPr="00BE7923" w:rsidTr="00481B05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BE792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E7923">
              <w:rPr>
                <w:rFonts w:ascii="Times New Roman" w:hAnsi="Times New Roman" w:cs="Times New Roman"/>
              </w:rPr>
              <w:t>/</w:t>
            </w:r>
            <w:proofErr w:type="spellStart"/>
            <w:r w:rsidRPr="00BE792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C12E07" w:rsidRPr="00BE7923" w:rsidTr="00481B0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792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 xml:space="preserve">2022 год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 xml:space="preserve">2023 год </w:t>
            </w:r>
          </w:p>
        </w:tc>
      </w:tr>
      <w:tr w:rsidR="00C12E07" w:rsidRPr="00BE7923" w:rsidTr="00481B05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8</w:t>
            </w:r>
          </w:p>
        </w:tc>
      </w:tr>
      <w:tr w:rsidR="00C12E07" w:rsidRPr="00BE7923" w:rsidTr="00481B05">
        <w:trPr>
          <w:cantSplit/>
          <w:trHeight w:val="240"/>
        </w:trPr>
        <w:tc>
          <w:tcPr>
            <w:tcW w:w="16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C12E07" w:rsidRPr="00BE7923" w:rsidTr="00481B05">
        <w:trPr>
          <w:cantSplit/>
          <w:trHeight w:val="360"/>
        </w:trPr>
        <w:tc>
          <w:tcPr>
            <w:tcW w:w="16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hanging="7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C12E07" w:rsidRPr="00BE7923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3">
              <w:rPr>
                <w:rFonts w:ascii="Times New Roman" w:hAnsi="Times New Roman" w:cs="Times New Roman"/>
              </w:rPr>
              <w:t>тн</w:t>
            </w:r>
            <w:proofErr w:type="spellEnd"/>
            <w:r w:rsidRPr="00BE79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BE7923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BE7923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14 156,851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15 100,00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15 100,00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15 100,00</w:t>
            </w:r>
          </w:p>
        </w:tc>
      </w:tr>
      <w:tr w:rsidR="00C12E07" w:rsidRPr="00BE7923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BE7923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BE7923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63,0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63,0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63,0</w:t>
            </w:r>
          </w:p>
        </w:tc>
      </w:tr>
      <w:tr w:rsidR="00C12E07" w:rsidRPr="00BE7923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</w:pPr>
            <w:r w:rsidRPr="00BE7923">
              <w:rPr>
                <w:sz w:val="20"/>
                <w:szCs w:val="20"/>
              </w:rPr>
              <w:t>11364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</w:pPr>
            <w:r w:rsidRPr="00BE7923">
              <w:rPr>
                <w:sz w:val="20"/>
                <w:szCs w:val="20"/>
              </w:rPr>
              <w:t>11364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</w:pPr>
            <w:r w:rsidRPr="00BE7923">
              <w:rPr>
                <w:sz w:val="20"/>
                <w:szCs w:val="20"/>
              </w:rPr>
              <w:t>11364</w:t>
            </w:r>
          </w:p>
        </w:tc>
      </w:tr>
      <w:tr w:rsidR="00C12E07" w:rsidRPr="00BE7923" w:rsidTr="00481B05">
        <w:trPr>
          <w:cantSplit/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481B05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BE7923">
              <w:rPr>
                <w:rFonts w:ascii="Times New Roman" w:hAnsi="Times New Roman" w:cs="Times New Roman"/>
              </w:rPr>
              <w:t>гп</w:t>
            </w:r>
            <w:proofErr w:type="spellEnd"/>
            <w:r w:rsidRPr="00BE7923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2E07" w:rsidRPr="00BE7923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3716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BE7923" w:rsidRDefault="00C12E07" w:rsidP="00F7570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6741</w:t>
            </w:r>
          </w:p>
        </w:tc>
      </w:tr>
      <w:tr w:rsidR="00C12E07" w:rsidRPr="005E20BB" w:rsidTr="00481B05">
        <w:trPr>
          <w:cantSplit/>
          <w:trHeight w:val="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481B05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C9755D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C9755D">
              <w:rPr>
                <w:rFonts w:ascii="Times New Roman" w:hAnsi="Times New Roman" w:cs="Times New Roman"/>
              </w:rPr>
              <w:t>п. Но</w:t>
            </w:r>
            <w:r>
              <w:rPr>
                <w:rFonts w:ascii="Times New Roman" w:hAnsi="Times New Roman" w:cs="Times New Roman"/>
              </w:rPr>
              <w:t>вая</w:t>
            </w:r>
            <w:r w:rsidRPr="00C9755D">
              <w:rPr>
                <w:rFonts w:ascii="Times New Roman" w:hAnsi="Times New Roman" w:cs="Times New Roman"/>
              </w:rPr>
              <w:t xml:space="preserve"> Калами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8E35D4" w:rsidRDefault="00C12E07" w:rsidP="00F75707">
            <w:pPr>
              <w:jc w:val="center"/>
              <w:rPr>
                <w:sz w:val="20"/>
                <w:szCs w:val="20"/>
              </w:rPr>
            </w:pPr>
            <w:r w:rsidRPr="008E35D4">
              <w:rPr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</w:tr>
      <w:tr w:rsidR="00C12E07" w:rsidRPr="005E20BB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481B05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C9755D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C9755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9755D">
              <w:rPr>
                <w:rFonts w:ascii="Times New Roman" w:hAnsi="Times New Roman" w:cs="Times New Roman"/>
              </w:rPr>
              <w:t>Енашимо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8E35D4" w:rsidRDefault="00C12E07" w:rsidP="00F75707">
            <w:pPr>
              <w:jc w:val="center"/>
              <w:rPr>
                <w:sz w:val="20"/>
                <w:szCs w:val="20"/>
              </w:rPr>
            </w:pPr>
            <w:r w:rsidRPr="008E35D4">
              <w:rPr>
                <w:sz w:val="20"/>
                <w:szCs w:val="20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</w:tr>
      <w:tr w:rsidR="00C12E07" w:rsidRPr="005E20BB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481B05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C9755D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C9755D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8E35D4" w:rsidRDefault="00C12E07" w:rsidP="00F75707">
            <w:pPr>
              <w:jc w:val="center"/>
              <w:rPr>
                <w:sz w:val="20"/>
                <w:szCs w:val="20"/>
              </w:rPr>
            </w:pPr>
            <w:r w:rsidRPr="008E35D4">
              <w:rPr>
                <w:sz w:val="20"/>
                <w:szCs w:val="20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</w:tr>
      <w:tr w:rsidR="00C12E07" w:rsidRPr="005E20BB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481B05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C9755D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C9755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9755D">
              <w:rPr>
                <w:rFonts w:ascii="Times New Roman" w:hAnsi="Times New Roman" w:cs="Times New Roman"/>
              </w:rPr>
              <w:t>Вангаш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8E35D4" w:rsidRDefault="00C12E07" w:rsidP="00F75707">
            <w:pPr>
              <w:jc w:val="center"/>
              <w:rPr>
                <w:sz w:val="20"/>
                <w:szCs w:val="20"/>
              </w:rPr>
            </w:pPr>
            <w:r w:rsidRPr="008E35D4">
              <w:rPr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C9755D" w:rsidRDefault="00C12E07" w:rsidP="00F7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</w:tr>
      <w:tr w:rsidR="00C12E07" w:rsidRPr="005E20BB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E20BB">
              <w:rPr>
                <w:rFonts w:ascii="Times New Roman" w:hAnsi="Times New Roman" w:cs="Times New Roman"/>
              </w:rPr>
              <w:t>к</w:t>
            </w:r>
            <w:proofErr w:type="gramEnd"/>
            <w:r w:rsidRPr="005E20BB">
              <w:rPr>
                <w:rFonts w:ascii="Times New Roman" w:hAnsi="Times New Roman" w:cs="Times New Roman"/>
              </w:rPr>
              <w:t>уб.м</w:t>
            </w:r>
            <w:proofErr w:type="spellEnd"/>
            <w:r w:rsidRPr="005E20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E20B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5E20B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D40E25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E25">
              <w:rPr>
                <w:rFonts w:ascii="Times New Roman" w:hAnsi="Times New Roman" w:cs="Times New Roman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D40E25" w:rsidRDefault="00C12E07" w:rsidP="00F75707">
            <w:pPr>
              <w:jc w:val="center"/>
              <w:rPr>
                <w:sz w:val="20"/>
                <w:szCs w:val="20"/>
              </w:rPr>
            </w:pPr>
            <w:r w:rsidRPr="00D40E25">
              <w:rPr>
                <w:sz w:val="20"/>
                <w:szCs w:val="20"/>
              </w:rPr>
              <w:t>6 815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D40E25" w:rsidRDefault="00C12E07" w:rsidP="00F75707">
            <w:pPr>
              <w:jc w:val="center"/>
              <w:rPr>
                <w:sz w:val="20"/>
                <w:szCs w:val="20"/>
              </w:rPr>
            </w:pPr>
            <w:r w:rsidRPr="00D40E25">
              <w:rPr>
                <w:sz w:val="20"/>
                <w:szCs w:val="20"/>
              </w:rPr>
              <w:t>6 815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D40E25" w:rsidRDefault="00C12E07" w:rsidP="00F75707">
            <w:pPr>
              <w:jc w:val="center"/>
              <w:rPr>
                <w:sz w:val="20"/>
                <w:szCs w:val="20"/>
              </w:rPr>
            </w:pPr>
            <w:r w:rsidRPr="00D40E25">
              <w:rPr>
                <w:sz w:val="20"/>
                <w:szCs w:val="20"/>
              </w:rPr>
              <w:t>6 815</w:t>
            </w:r>
          </w:p>
        </w:tc>
      </w:tr>
      <w:tr w:rsidR="00C12E07" w:rsidRPr="005E20BB" w:rsidTr="00481B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5E20BB">
              <w:rPr>
                <w:rFonts w:ascii="Times New Roman" w:hAnsi="Times New Roman" w:cs="Times New Roman"/>
              </w:rPr>
              <w:t xml:space="preserve"> водоразборных колонок</w:t>
            </w:r>
            <w:r>
              <w:rPr>
                <w:rFonts w:ascii="Times New Roman" w:hAnsi="Times New Roman" w:cs="Times New Roman"/>
              </w:rPr>
              <w:t>, обеспечивающих население неблагоустроенного сектора питьевой водой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5E20BB" w:rsidRDefault="00C12E07" w:rsidP="00F7570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E20B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5E20B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E07" w:rsidRPr="008D60EC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0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EF7D3A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EF7D3A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07" w:rsidRPr="00EF7D3A" w:rsidRDefault="00C12E07" w:rsidP="00F7570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D3A">
              <w:rPr>
                <w:rFonts w:ascii="Times New Roman" w:hAnsi="Times New Roman" w:cs="Times New Roman"/>
              </w:rPr>
              <w:t>14</w:t>
            </w:r>
          </w:p>
        </w:tc>
      </w:tr>
    </w:tbl>
    <w:p w:rsidR="00C12E07" w:rsidRPr="005E20BB" w:rsidRDefault="00C12E07" w:rsidP="00C12E07">
      <w:pPr>
        <w:tabs>
          <w:tab w:val="left" w:pos="10348"/>
        </w:tabs>
        <w:rPr>
          <w:sz w:val="20"/>
          <w:szCs w:val="20"/>
        </w:rPr>
      </w:pPr>
    </w:p>
    <w:p w:rsidR="007E680D" w:rsidRDefault="007E680D" w:rsidP="00F6056A">
      <w:pPr>
        <w:tabs>
          <w:tab w:val="left" w:pos="7154"/>
        </w:tabs>
        <w:ind w:right="-711"/>
        <w:rPr>
          <w:sz w:val="26"/>
          <w:szCs w:val="26"/>
        </w:rPr>
        <w:sectPr w:rsidR="007E680D" w:rsidSect="001130D8">
          <w:pgSz w:w="16838" w:h="11906" w:orient="landscape"/>
          <w:pgMar w:top="284" w:right="820" w:bottom="0" w:left="284" w:header="709" w:footer="709" w:gutter="0"/>
          <w:cols w:space="708"/>
          <w:docGrid w:linePitch="360"/>
        </w:sectPr>
      </w:pPr>
    </w:p>
    <w:p w:rsidR="007E680D" w:rsidRPr="001130D8" w:rsidRDefault="007E680D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  <w:r w:rsidR="00864F9A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E680D" w:rsidRPr="001130D8" w:rsidRDefault="00864F9A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E680D" w:rsidRPr="001130D8" w:rsidRDefault="007E680D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7E680D" w:rsidRPr="001130D8" w:rsidRDefault="007E680D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7E680D" w:rsidRPr="00BE7923" w:rsidRDefault="007E680D" w:rsidP="00864F9A">
      <w:pPr>
        <w:autoSpaceDE w:val="0"/>
        <w:autoSpaceDN w:val="0"/>
        <w:adjustRightInd w:val="0"/>
        <w:ind w:left="9781"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(Новая редакция п</w:t>
      </w:r>
      <w:r w:rsidRPr="00BE7923">
        <w:rPr>
          <w:sz w:val="20"/>
          <w:szCs w:val="20"/>
        </w:rPr>
        <w:t>риложени</w:t>
      </w:r>
      <w:r>
        <w:rPr>
          <w:sz w:val="20"/>
          <w:szCs w:val="20"/>
        </w:rPr>
        <w:t>я</w:t>
      </w:r>
      <w:r w:rsidRPr="00BE7923">
        <w:rPr>
          <w:sz w:val="20"/>
          <w:szCs w:val="20"/>
        </w:rPr>
        <w:t xml:space="preserve"> №2</w:t>
      </w:r>
      <w:proofErr w:type="gramEnd"/>
    </w:p>
    <w:p w:rsidR="007E680D" w:rsidRPr="00BE7923" w:rsidRDefault="007E680D" w:rsidP="00864F9A">
      <w:pPr>
        <w:pStyle w:val="Noparagraphstyle"/>
        <w:spacing w:line="240" w:lineRule="auto"/>
        <w:ind w:right="141"/>
        <w:jc w:val="right"/>
        <w:rPr>
          <w:color w:val="auto"/>
          <w:sz w:val="20"/>
          <w:szCs w:val="20"/>
        </w:rPr>
      </w:pPr>
      <w:r w:rsidRPr="00BE7923">
        <w:rPr>
          <w:color w:val="auto"/>
          <w:sz w:val="20"/>
          <w:szCs w:val="20"/>
        </w:rPr>
        <w:t>к подпрограмме «Доступность коммунально-бытовых услуг</w:t>
      </w:r>
    </w:p>
    <w:p w:rsidR="007E680D" w:rsidRPr="00BE7923" w:rsidRDefault="007E680D" w:rsidP="00864F9A">
      <w:pPr>
        <w:pStyle w:val="ConsPlusNormal0"/>
        <w:ind w:right="141"/>
        <w:jc w:val="right"/>
        <w:outlineLvl w:val="2"/>
        <w:rPr>
          <w:rFonts w:ascii="Times New Roman" w:hAnsi="Times New Roman" w:cs="Times New Roman"/>
        </w:rPr>
      </w:pPr>
      <w:r w:rsidRPr="00BE7923">
        <w:rPr>
          <w:rFonts w:ascii="Times New Roman" w:hAnsi="Times New Roman" w:cs="Times New Roman"/>
        </w:rPr>
        <w:t>для населения Северо-Енисейского района» муниципальной программы,</w:t>
      </w:r>
    </w:p>
    <w:p w:rsidR="007E680D" w:rsidRPr="00BE7923" w:rsidRDefault="007E680D" w:rsidP="00864F9A">
      <w:pPr>
        <w:pStyle w:val="ConsPlusNormal0"/>
        <w:ind w:right="141" w:firstLine="10065"/>
        <w:jc w:val="right"/>
        <w:outlineLvl w:val="2"/>
        <w:rPr>
          <w:rFonts w:ascii="Times New Roman" w:hAnsi="Times New Roman" w:cs="Times New Roman"/>
        </w:rPr>
      </w:pPr>
      <w:r w:rsidRPr="00BE7923">
        <w:rPr>
          <w:rFonts w:ascii="Times New Roman" w:hAnsi="Times New Roman" w:cs="Times New Roman"/>
        </w:rPr>
        <w:t>утвержденной постановлением администрации</w:t>
      </w:r>
    </w:p>
    <w:p w:rsidR="007E680D" w:rsidRPr="00BE7923" w:rsidRDefault="007E680D" w:rsidP="00864F9A">
      <w:pPr>
        <w:pStyle w:val="Noparagraphstyle"/>
        <w:spacing w:line="240" w:lineRule="auto"/>
        <w:ind w:right="141"/>
        <w:jc w:val="right"/>
        <w:rPr>
          <w:color w:val="auto"/>
          <w:sz w:val="20"/>
          <w:szCs w:val="20"/>
        </w:rPr>
      </w:pPr>
      <w:proofErr w:type="gramStart"/>
      <w:r w:rsidRPr="00BE7923">
        <w:rPr>
          <w:color w:val="auto"/>
          <w:sz w:val="20"/>
          <w:szCs w:val="20"/>
        </w:rPr>
        <w:t>Северо-Енисейского района от 21.10.2013 № 515-п</w:t>
      </w:r>
      <w:r>
        <w:rPr>
          <w:color w:val="auto"/>
          <w:sz w:val="20"/>
          <w:szCs w:val="20"/>
        </w:rPr>
        <w:t>)</w:t>
      </w:r>
      <w:proofErr w:type="gramEnd"/>
    </w:p>
    <w:p w:rsidR="007E680D" w:rsidRDefault="007E680D" w:rsidP="007E680D">
      <w:pPr>
        <w:jc w:val="center"/>
        <w:outlineLvl w:val="0"/>
        <w:rPr>
          <w:sz w:val="20"/>
          <w:szCs w:val="20"/>
        </w:rPr>
      </w:pPr>
    </w:p>
    <w:p w:rsidR="007E680D" w:rsidRPr="00BE7923" w:rsidRDefault="007E680D" w:rsidP="007E680D">
      <w:pPr>
        <w:jc w:val="center"/>
        <w:outlineLvl w:val="0"/>
        <w:rPr>
          <w:sz w:val="20"/>
          <w:szCs w:val="20"/>
        </w:rPr>
      </w:pPr>
      <w:r w:rsidRPr="00BE7923">
        <w:rPr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2410"/>
        <w:gridCol w:w="992"/>
        <w:gridCol w:w="992"/>
        <w:gridCol w:w="709"/>
        <w:gridCol w:w="1276"/>
        <w:gridCol w:w="709"/>
        <w:gridCol w:w="1559"/>
        <w:gridCol w:w="1559"/>
        <w:gridCol w:w="1560"/>
        <w:gridCol w:w="1701"/>
        <w:gridCol w:w="1984"/>
      </w:tblGrid>
      <w:tr w:rsidR="007E680D" w:rsidRPr="00BE7923" w:rsidTr="00481B05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E792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E7923">
              <w:rPr>
                <w:sz w:val="20"/>
                <w:szCs w:val="20"/>
              </w:rPr>
              <w:t>/</w:t>
            </w:r>
            <w:proofErr w:type="spellStart"/>
            <w:r w:rsidRPr="00BE792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0225B5" w:rsidRDefault="007E680D" w:rsidP="002F2F67">
            <w:pPr>
              <w:jc w:val="center"/>
              <w:rPr>
                <w:sz w:val="20"/>
                <w:szCs w:val="20"/>
              </w:rPr>
            </w:pPr>
            <w:r w:rsidRPr="000225B5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ind w:right="-36"/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ГРБС</w:t>
            </w:r>
          </w:p>
          <w:p w:rsidR="007E680D" w:rsidRPr="00BE7923" w:rsidRDefault="007E680D" w:rsidP="002F2F67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680D" w:rsidRPr="00BE7923" w:rsidTr="00481B05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0D" w:rsidRPr="000225B5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proofErr w:type="spellStart"/>
            <w:r w:rsidRPr="00BE792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792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</w:tr>
      <w:tr w:rsidR="007E680D" w:rsidRPr="00BE7923" w:rsidTr="00481B05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0225B5" w:rsidRDefault="007E680D" w:rsidP="002F2F67">
            <w:pPr>
              <w:jc w:val="center"/>
              <w:rPr>
                <w:sz w:val="20"/>
                <w:szCs w:val="20"/>
              </w:rPr>
            </w:pPr>
            <w:r w:rsidRPr="000225B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BE7923" w:rsidRDefault="007E680D" w:rsidP="002F2F6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9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BE7923" w:rsidRDefault="007E680D" w:rsidP="002F2F67">
            <w:pPr>
              <w:jc w:val="center"/>
              <w:rPr>
                <w:sz w:val="20"/>
                <w:szCs w:val="20"/>
              </w:rPr>
            </w:pPr>
            <w:r w:rsidRPr="00BE7923">
              <w:rPr>
                <w:sz w:val="20"/>
                <w:szCs w:val="20"/>
              </w:rPr>
              <w:t>12</w:t>
            </w:r>
          </w:p>
        </w:tc>
      </w:tr>
      <w:tr w:rsidR="007E680D" w:rsidRPr="00BE7923" w:rsidTr="00481B05">
        <w:trPr>
          <w:trHeight w:val="203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0D" w:rsidRPr="001F0161" w:rsidRDefault="007E680D" w:rsidP="002F2F67">
            <w:pPr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7E680D" w:rsidRPr="00BE7923" w:rsidTr="00481B05">
        <w:trPr>
          <w:trHeight w:val="251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0D" w:rsidRPr="001F0161" w:rsidRDefault="007E680D" w:rsidP="002F2F67">
            <w:pPr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7E680D" w:rsidRPr="00BE7923" w:rsidTr="00481B05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1F0161" w:rsidRDefault="007E680D" w:rsidP="00481B05">
            <w:pPr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Субсидия на финансовое обеспечение затрат, связанных с </w:t>
            </w:r>
            <w:proofErr w:type="spellStart"/>
            <w:proofErr w:type="gramStart"/>
            <w:r w:rsidRPr="001F0161">
              <w:rPr>
                <w:sz w:val="20"/>
                <w:szCs w:val="20"/>
              </w:rPr>
              <w:t>организа</w:t>
            </w:r>
            <w:r w:rsidR="00481B05">
              <w:rPr>
                <w:sz w:val="20"/>
                <w:szCs w:val="20"/>
              </w:rPr>
              <w:t>-</w:t>
            </w:r>
            <w:r w:rsidRPr="001F0161">
              <w:rPr>
                <w:sz w:val="20"/>
                <w:szCs w:val="20"/>
              </w:rPr>
              <w:t>цией</w:t>
            </w:r>
            <w:proofErr w:type="spellEnd"/>
            <w:proofErr w:type="gramEnd"/>
            <w:r w:rsidRPr="001F0161">
              <w:rPr>
                <w:sz w:val="20"/>
                <w:szCs w:val="20"/>
              </w:rPr>
              <w:t xml:space="preserve"> в границах района теплоснабжения </w:t>
            </w:r>
            <w:proofErr w:type="spellStart"/>
            <w:r w:rsidRPr="001F0161">
              <w:rPr>
                <w:sz w:val="20"/>
                <w:szCs w:val="20"/>
              </w:rPr>
              <w:t>насе</w:t>
            </w:r>
            <w:r w:rsidR="00481B05">
              <w:rPr>
                <w:sz w:val="20"/>
                <w:szCs w:val="20"/>
              </w:rPr>
              <w:t>-</w:t>
            </w:r>
            <w:r w:rsidRPr="001F0161">
              <w:rPr>
                <w:sz w:val="20"/>
                <w:szCs w:val="20"/>
              </w:rPr>
              <w:t>ления</w:t>
            </w:r>
            <w:proofErr w:type="spellEnd"/>
            <w:r w:rsidRPr="001F0161">
              <w:rPr>
                <w:sz w:val="20"/>
                <w:szCs w:val="20"/>
              </w:rPr>
              <w:t xml:space="preserve">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481B05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ind w:hanging="108"/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288 973 432,00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288 973 432,00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288 973 432,00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866 920 296,00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Закуп котельно-печного топлива не менее 15100 </w:t>
            </w:r>
            <w:proofErr w:type="spellStart"/>
            <w:r w:rsidRPr="001F0161">
              <w:rPr>
                <w:sz w:val="20"/>
                <w:szCs w:val="20"/>
              </w:rPr>
              <w:t>тн</w:t>
            </w:r>
            <w:proofErr w:type="spellEnd"/>
            <w:r w:rsidRPr="001F0161">
              <w:rPr>
                <w:sz w:val="20"/>
                <w:szCs w:val="20"/>
              </w:rPr>
              <w:t>. в год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0D" w:rsidRPr="001F0161" w:rsidRDefault="007E680D" w:rsidP="002F2F67">
            <w:pPr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</w:t>
            </w:r>
            <w:proofErr w:type="spellStart"/>
            <w:proofErr w:type="gramStart"/>
            <w:r w:rsidRPr="001F0161">
              <w:rPr>
                <w:sz w:val="20"/>
                <w:szCs w:val="20"/>
              </w:rPr>
              <w:t>теплоснаб</w:t>
            </w:r>
            <w:r w:rsidR="00481B05">
              <w:rPr>
                <w:sz w:val="20"/>
                <w:szCs w:val="20"/>
              </w:rPr>
              <w:t>-</w:t>
            </w:r>
            <w:r w:rsidRPr="001F0161">
              <w:rPr>
                <w:sz w:val="20"/>
                <w:szCs w:val="20"/>
              </w:rPr>
              <w:t>жающим</w:t>
            </w:r>
            <w:proofErr w:type="spellEnd"/>
            <w:proofErr w:type="gramEnd"/>
            <w:r w:rsidRPr="001F0161">
              <w:rPr>
                <w:sz w:val="20"/>
                <w:szCs w:val="20"/>
              </w:rPr>
              <w:t xml:space="preserve"> и </w:t>
            </w:r>
            <w:proofErr w:type="spellStart"/>
            <w:r w:rsidRPr="001F0161">
              <w:rPr>
                <w:sz w:val="20"/>
                <w:szCs w:val="20"/>
              </w:rPr>
              <w:t>энергосбы</w:t>
            </w:r>
            <w:r w:rsidR="00481B05">
              <w:rPr>
                <w:sz w:val="20"/>
                <w:szCs w:val="20"/>
              </w:rPr>
              <w:t>-</w:t>
            </w:r>
            <w:r w:rsidRPr="001F0161">
              <w:rPr>
                <w:sz w:val="20"/>
                <w:szCs w:val="20"/>
              </w:rPr>
              <w:t>товым</w:t>
            </w:r>
            <w:proofErr w:type="spellEnd"/>
            <w:r w:rsidRPr="001F0161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</w:t>
            </w:r>
            <w:r w:rsidRPr="001F0161">
              <w:rPr>
                <w:sz w:val="20"/>
                <w:szCs w:val="20"/>
              </w:rPr>
              <w:lastRenderedPageBreak/>
              <w:t>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16 055 760,00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16 055 760,00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16 055 760,00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48 167 280,00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1F0161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Завоз котельно-печного топлива не менее 15100 </w:t>
            </w:r>
            <w:proofErr w:type="spellStart"/>
            <w:r w:rsidRPr="001F0161">
              <w:rPr>
                <w:sz w:val="20"/>
                <w:szCs w:val="20"/>
              </w:rPr>
              <w:t>тн</w:t>
            </w:r>
            <w:proofErr w:type="spellEnd"/>
            <w:r w:rsidRPr="001F0161">
              <w:rPr>
                <w:sz w:val="20"/>
                <w:szCs w:val="20"/>
              </w:rPr>
              <w:t>. в год</w:t>
            </w:r>
          </w:p>
        </w:tc>
      </w:tr>
      <w:tr w:rsidR="007E680D" w:rsidRPr="000037F0" w:rsidTr="00481B05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коммуналь</w:t>
            </w:r>
            <w:r w:rsidR="00481B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услуги (в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</w:t>
            </w:r>
            <w:r w:rsidR="00481B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вии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Законом края от 1 декабря 2014 года № 7-2839) в рамках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</w:t>
            </w:r>
            <w:r w:rsidR="00481B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раммы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«Обеспечение доступности платы граждан в условиях развития жилищных отношений»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r w:rsidR="00481B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венной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программы Красноярского края «Реформирование и модернизация жилищно-коммунального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r w:rsidR="00481B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102 654 700,00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110 876 900,00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110 876 900,00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324 408 500,00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color w:val="000000"/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7E680D" w:rsidP="00481B05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 по организации водоснабжения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населе</w:t>
            </w:r>
            <w:r w:rsidR="00481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в части доставки 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воды автомобильным транспортом от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цент</w:t>
            </w:r>
            <w:r w:rsidR="00481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ральной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водокачки </w:t>
            </w: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водоразборным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колон</w:t>
            </w:r>
            <w:r w:rsidR="00481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кам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и на содержание водоразборных колонок в </w:t>
            </w: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 w:rsidRPr="001F0161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6 877 555,00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6 877 555,00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6 877 555,00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20 632 665,00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3B790E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Доставка не менее 4,0 тыс. куб.м. воды от центральной водокачки к </w:t>
            </w:r>
            <w:r w:rsidRPr="0060700C">
              <w:rPr>
                <w:sz w:val="20"/>
                <w:szCs w:val="20"/>
              </w:rPr>
              <w:t>1</w:t>
            </w:r>
            <w:r w:rsidR="003B790E" w:rsidRPr="0060700C">
              <w:rPr>
                <w:sz w:val="20"/>
                <w:szCs w:val="20"/>
              </w:rPr>
              <w:t>4</w:t>
            </w:r>
            <w:r w:rsidRPr="0060700C">
              <w:rPr>
                <w:sz w:val="20"/>
                <w:szCs w:val="20"/>
              </w:rPr>
              <w:t xml:space="preserve"> </w:t>
            </w:r>
            <w:r w:rsidRPr="001F0161">
              <w:rPr>
                <w:sz w:val="20"/>
                <w:szCs w:val="20"/>
              </w:rPr>
              <w:t xml:space="preserve">водоразборным </w:t>
            </w:r>
            <w:r w:rsidRPr="001F0161">
              <w:rPr>
                <w:sz w:val="20"/>
                <w:szCs w:val="20"/>
              </w:rPr>
              <w:lastRenderedPageBreak/>
              <w:t xml:space="preserve">колонкам в </w:t>
            </w:r>
            <w:proofErr w:type="spellStart"/>
            <w:r w:rsidRPr="001F0161">
              <w:rPr>
                <w:sz w:val="20"/>
                <w:szCs w:val="20"/>
              </w:rPr>
              <w:t>гп</w:t>
            </w:r>
            <w:proofErr w:type="spellEnd"/>
            <w:r w:rsidRPr="001F0161">
              <w:rPr>
                <w:sz w:val="20"/>
                <w:szCs w:val="20"/>
              </w:rPr>
              <w:t xml:space="preserve"> Северо-Енисейский и их содержание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 с обеспечением жителей района услугами </w:t>
            </w:r>
            <w:proofErr w:type="spellStart"/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быто</w:t>
            </w:r>
            <w:r w:rsidR="00481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в части возмещения части затрат в связи с </w:t>
            </w:r>
            <w:r w:rsidR="00481B05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ем бытовых услуг общих отделений бань,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proofErr w:type="spellStart"/>
            <w:r w:rsidRPr="001F016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proofErr w:type="spellStart"/>
            <w:r w:rsidRPr="001F016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proofErr w:type="spellStart"/>
            <w:r w:rsidRPr="001F016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proofErr w:type="spellStart"/>
            <w:r w:rsidRPr="001F016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7 885 648,00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7 885 648,00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7 885 648,00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23 656 944,00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  <w:highlight w:val="yellow"/>
              </w:rPr>
            </w:pPr>
            <w:r w:rsidRPr="001F0161">
              <w:rPr>
                <w:sz w:val="20"/>
                <w:szCs w:val="20"/>
              </w:rPr>
              <w:t>Количество посещений не менее 11364 человек в год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овая Калами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1 269 040,00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1 269 040,00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1 269 040,00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3 807 120,00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  <w:highlight w:val="yellow"/>
              </w:rPr>
            </w:pPr>
            <w:r w:rsidRPr="001F0161">
              <w:rPr>
                <w:sz w:val="20"/>
                <w:szCs w:val="20"/>
              </w:rPr>
              <w:t>Количество посещений не менее 1615 человек в год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834 083,00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834 083,00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834 083,00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2 502 249,00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  <w:highlight w:val="yellow"/>
              </w:rPr>
            </w:pPr>
            <w:r w:rsidRPr="001F0161">
              <w:rPr>
                <w:sz w:val="20"/>
                <w:szCs w:val="20"/>
              </w:rPr>
              <w:t>Количество посещений не менее 586 человек в год</w:t>
            </w:r>
          </w:p>
        </w:tc>
      </w:tr>
      <w:tr w:rsidR="007E680D" w:rsidRPr="000037F0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1 660 439,00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1 660 439,00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1 660 439,00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4 981 317,00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  <w:highlight w:val="yellow"/>
              </w:rPr>
            </w:pPr>
            <w:r w:rsidRPr="001F0161">
              <w:rPr>
                <w:sz w:val="20"/>
                <w:szCs w:val="20"/>
              </w:rPr>
              <w:t>Количество посещений не менее 1519 человек в год</w:t>
            </w:r>
          </w:p>
        </w:tc>
      </w:tr>
      <w:tr w:rsidR="007E680D" w:rsidRPr="000225B5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1 338 923,00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1 338 923,00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1 338 923,00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4 016 769,00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Количество посещений не менее 903 человек в год</w:t>
            </w:r>
          </w:p>
        </w:tc>
      </w:tr>
      <w:tr w:rsidR="007E680D" w:rsidRPr="000225B5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2 783 163,00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2 783 163,00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2 783 163,00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8 349 489,00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0C" w:rsidRPr="001F0161" w:rsidRDefault="007E680D" w:rsidP="00481B05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Количество посещений не менее 6741 человека в год</w:t>
            </w:r>
          </w:p>
        </w:tc>
      </w:tr>
      <w:tr w:rsidR="007E680D" w:rsidRPr="000225B5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7E680D" w:rsidP="002F2F67">
            <w:pPr>
              <w:rPr>
                <w:b/>
                <w:sz w:val="20"/>
                <w:szCs w:val="20"/>
                <w:u w:val="single"/>
              </w:rPr>
            </w:pPr>
            <w:r w:rsidRPr="001F0161">
              <w:rPr>
                <w:sz w:val="20"/>
                <w:szCs w:val="20"/>
              </w:rPr>
              <w:t xml:space="preserve">Субсидия на возмещение фактически понесенных </w:t>
            </w:r>
            <w:r w:rsidRPr="001F0161">
              <w:rPr>
                <w:sz w:val="20"/>
                <w:szCs w:val="20"/>
              </w:rPr>
              <w:lastRenderedPageBreak/>
              <w:t>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1F0161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7 892 536,00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7 892 536,00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7 892 536,00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23 677 608,00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Реализация топлива твердого (швырок </w:t>
            </w:r>
            <w:r w:rsidRPr="001F0161">
              <w:rPr>
                <w:sz w:val="20"/>
                <w:szCs w:val="20"/>
              </w:rPr>
              <w:lastRenderedPageBreak/>
              <w:t xml:space="preserve">всех групп пород) населению не менее 6815 </w:t>
            </w:r>
            <w:proofErr w:type="spellStart"/>
            <w:r w:rsidRPr="001F0161">
              <w:rPr>
                <w:sz w:val="20"/>
                <w:szCs w:val="20"/>
              </w:rPr>
              <w:t>скл</w:t>
            </w:r>
            <w:proofErr w:type="spellEnd"/>
            <w:r w:rsidRPr="001F0161">
              <w:rPr>
                <w:sz w:val="20"/>
                <w:szCs w:val="20"/>
              </w:rPr>
              <w:t>. куб.м. в год</w:t>
            </w:r>
          </w:p>
        </w:tc>
      </w:tr>
      <w:tr w:rsidR="007E680D" w:rsidRPr="000225B5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7E680D" w:rsidP="002F2F67">
            <w:pPr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Субсидия на 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0440080599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15 925 780,00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15 925 780,00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Хранение завезенного ко</w:t>
            </w:r>
            <w:r w:rsidR="00864F9A">
              <w:rPr>
                <w:sz w:val="20"/>
                <w:szCs w:val="20"/>
              </w:rPr>
              <w:t>тельно-печного топлива не менее</w:t>
            </w:r>
          </w:p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 xml:space="preserve">15 100 </w:t>
            </w:r>
            <w:proofErr w:type="spellStart"/>
            <w:r w:rsidRPr="001F0161">
              <w:rPr>
                <w:sz w:val="20"/>
                <w:szCs w:val="20"/>
              </w:rPr>
              <w:t>тн</w:t>
            </w:r>
            <w:proofErr w:type="spellEnd"/>
            <w:r w:rsidRPr="001F0161">
              <w:rPr>
                <w:sz w:val="20"/>
                <w:szCs w:val="20"/>
              </w:rPr>
              <w:t xml:space="preserve">. </w:t>
            </w:r>
          </w:p>
        </w:tc>
      </w:tr>
      <w:tr w:rsidR="007E680D" w:rsidRPr="000225B5" w:rsidTr="00481B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0D" w:rsidRPr="001F0161" w:rsidRDefault="0015206E" w:rsidP="002F2F67">
            <w:pPr>
              <w:rPr>
                <w:sz w:val="20"/>
                <w:szCs w:val="20"/>
              </w:rPr>
            </w:pPr>
            <w:r w:rsidRPr="00F1448A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0E52A1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0440080647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8 766 484,00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8 766 484,00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15206E">
            <w:pPr>
              <w:jc w:val="center"/>
              <w:rPr>
                <w:sz w:val="20"/>
                <w:szCs w:val="20"/>
              </w:rPr>
            </w:pPr>
            <w:proofErr w:type="gramStart"/>
            <w:r w:rsidRPr="001F0161">
              <w:rPr>
                <w:sz w:val="20"/>
                <w:szCs w:val="20"/>
              </w:rPr>
              <w:t xml:space="preserve">Доставка </w:t>
            </w:r>
            <w:r w:rsidR="0015206E">
              <w:rPr>
                <w:sz w:val="20"/>
                <w:szCs w:val="20"/>
              </w:rPr>
              <w:t xml:space="preserve">6 400 т. </w:t>
            </w:r>
            <w:r w:rsidRPr="001F0161">
              <w:rPr>
                <w:sz w:val="20"/>
                <w:szCs w:val="20"/>
              </w:rPr>
              <w:t xml:space="preserve">жидкого котельно-печного топлива от </w:t>
            </w:r>
            <w:r w:rsidR="0015206E">
              <w:rPr>
                <w:sz w:val="20"/>
                <w:szCs w:val="20"/>
              </w:rPr>
              <w:t>е</w:t>
            </w:r>
            <w:r w:rsidRPr="001F0161">
              <w:rPr>
                <w:sz w:val="20"/>
                <w:szCs w:val="20"/>
              </w:rPr>
              <w:t>го места хранения в Северо-Енисейском районе) до котельных района</w:t>
            </w:r>
            <w:proofErr w:type="gramEnd"/>
          </w:p>
        </w:tc>
      </w:tr>
      <w:tr w:rsidR="007E680D" w:rsidRPr="000225B5" w:rsidTr="00481B05">
        <w:trPr>
          <w:trHeight w:val="30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1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0D" w:rsidRPr="001F0161" w:rsidRDefault="007E680D" w:rsidP="002F2F67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016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455 031 895,00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438 561 831,00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0D" w:rsidRPr="001F0161" w:rsidRDefault="007E680D" w:rsidP="002F2F67">
            <w:pPr>
              <w:jc w:val="center"/>
              <w:rPr>
                <w:sz w:val="20"/>
                <w:szCs w:val="20"/>
              </w:rPr>
            </w:pPr>
            <w:r w:rsidRPr="001F0161">
              <w:rPr>
                <w:sz w:val="20"/>
                <w:szCs w:val="20"/>
              </w:rPr>
              <w:t>1 332 155 557,00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80D" w:rsidRPr="001F0161" w:rsidRDefault="007E680D" w:rsidP="002F2F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0161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7E680D" w:rsidRPr="000225B5" w:rsidRDefault="007E680D" w:rsidP="007E680D">
      <w:pPr>
        <w:autoSpaceDE w:val="0"/>
        <w:autoSpaceDN w:val="0"/>
        <w:adjustRightInd w:val="0"/>
        <w:jc w:val="both"/>
        <w:outlineLvl w:val="3"/>
        <w:rPr>
          <w:sz w:val="20"/>
          <w:szCs w:val="20"/>
        </w:rPr>
      </w:pPr>
    </w:p>
    <w:p w:rsidR="007E41CE" w:rsidRDefault="007E41CE" w:rsidP="00F6056A">
      <w:pPr>
        <w:tabs>
          <w:tab w:val="left" w:pos="7154"/>
        </w:tabs>
        <w:ind w:right="-711"/>
        <w:rPr>
          <w:sz w:val="20"/>
          <w:szCs w:val="20"/>
        </w:rPr>
        <w:sectPr w:rsidR="007E41CE" w:rsidSect="00481B05">
          <w:pgSz w:w="16838" w:h="11906" w:orient="landscape"/>
          <w:pgMar w:top="284" w:right="820" w:bottom="284" w:left="284" w:header="709" w:footer="709" w:gutter="0"/>
          <w:cols w:space="708"/>
          <w:docGrid w:linePitch="360"/>
        </w:sectPr>
      </w:pPr>
    </w:p>
    <w:p w:rsidR="007E41CE" w:rsidRPr="001130D8" w:rsidRDefault="007E41CE" w:rsidP="007E41CE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="00864F9A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E41CE" w:rsidRPr="001130D8" w:rsidRDefault="00864F9A" w:rsidP="007E41CE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E41CE" w:rsidRPr="001130D8" w:rsidRDefault="007E41CE" w:rsidP="007E41CE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7E41CE" w:rsidRPr="001130D8" w:rsidRDefault="007E41CE" w:rsidP="007E41CE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130D8">
        <w:rPr>
          <w:rFonts w:ascii="Times New Roman" w:hAnsi="Times New Roman" w:cs="Times New Roman"/>
          <w:sz w:val="24"/>
          <w:szCs w:val="24"/>
        </w:rPr>
        <w:t xml:space="preserve"> 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от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28.10.2021</w:t>
      </w:r>
      <w:r w:rsidR="000A693B" w:rsidRPr="001130D8">
        <w:rPr>
          <w:rFonts w:ascii="Times New Roman" w:hAnsi="Times New Roman" w:cs="Times New Roman"/>
          <w:sz w:val="24"/>
          <w:szCs w:val="24"/>
        </w:rPr>
        <w:t xml:space="preserve"> № </w:t>
      </w:r>
      <w:r w:rsidR="000A693B">
        <w:rPr>
          <w:rFonts w:ascii="Times New Roman" w:hAnsi="Times New Roman" w:cs="Times New Roman"/>
          <w:sz w:val="24"/>
          <w:szCs w:val="24"/>
          <w:u w:val="single"/>
        </w:rPr>
        <w:t>381-п</w:t>
      </w:r>
    </w:p>
    <w:p w:rsidR="00387E94" w:rsidRPr="00CD109E" w:rsidRDefault="00387E94" w:rsidP="00387E94">
      <w:pPr>
        <w:jc w:val="right"/>
      </w:pPr>
      <w:proofErr w:type="gramStart"/>
      <w:r>
        <w:rPr>
          <w:sz w:val="20"/>
          <w:szCs w:val="20"/>
        </w:rPr>
        <w:t>(</w:t>
      </w:r>
      <w:r>
        <w:t>Новое п</w:t>
      </w:r>
      <w:r w:rsidRPr="00CD109E">
        <w:t>риложение №</w:t>
      </w:r>
      <w:r>
        <w:t>10</w:t>
      </w:r>
      <w:proofErr w:type="gramEnd"/>
    </w:p>
    <w:p w:rsidR="00387E94" w:rsidRPr="00CD109E" w:rsidRDefault="00387E94" w:rsidP="00387E94">
      <w:pPr>
        <w:jc w:val="right"/>
      </w:pPr>
      <w:r w:rsidRPr="00CD109E">
        <w:t>к подпрограмме</w:t>
      </w:r>
      <w:r>
        <w:t xml:space="preserve"> </w:t>
      </w:r>
      <w:r w:rsidRPr="00CD109E">
        <w:t xml:space="preserve">«Доступность </w:t>
      </w:r>
      <w:proofErr w:type="gramStart"/>
      <w:r w:rsidRPr="00CD109E">
        <w:t>коммунально-бытовых</w:t>
      </w:r>
      <w:proofErr w:type="gramEnd"/>
    </w:p>
    <w:p w:rsidR="007E41CE" w:rsidRDefault="00387E94" w:rsidP="00387E94">
      <w:pPr>
        <w:tabs>
          <w:tab w:val="left" w:pos="7635"/>
        </w:tabs>
        <w:jc w:val="right"/>
        <w:rPr>
          <w:sz w:val="20"/>
          <w:szCs w:val="20"/>
        </w:rPr>
      </w:pPr>
      <w:r w:rsidRPr="00CD109E">
        <w:t>услуг для населения Северо-Енисейского района»</w:t>
      </w:r>
      <w:r>
        <w:t>)</w:t>
      </w:r>
    </w:p>
    <w:p w:rsidR="00303B09" w:rsidRPr="00FA373E" w:rsidRDefault="00303B09" w:rsidP="00303B09">
      <w:pPr>
        <w:tabs>
          <w:tab w:val="left" w:pos="6840"/>
        </w:tabs>
        <w:jc w:val="right"/>
        <w:rPr>
          <w:i/>
          <w:color w:val="FF0000"/>
        </w:rPr>
      </w:pPr>
    </w:p>
    <w:p w:rsidR="0015206E" w:rsidRPr="00AE62B1" w:rsidRDefault="0015206E" w:rsidP="0015206E">
      <w:pPr>
        <w:jc w:val="center"/>
        <w:rPr>
          <w:sz w:val="28"/>
          <w:szCs w:val="28"/>
        </w:rPr>
      </w:pPr>
      <w:r w:rsidRPr="00AE62B1">
        <w:rPr>
          <w:sz w:val="28"/>
          <w:szCs w:val="28"/>
        </w:rPr>
        <w:t xml:space="preserve">Порядок предоставления субсидии </w:t>
      </w:r>
      <w:r w:rsidRPr="00806248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</w:t>
      </w:r>
      <w:r>
        <w:rPr>
          <w:sz w:val="28"/>
          <w:szCs w:val="28"/>
        </w:rPr>
        <w:br/>
      </w:r>
      <w:r w:rsidRPr="00806248">
        <w:rPr>
          <w:sz w:val="28"/>
          <w:szCs w:val="28"/>
        </w:rPr>
        <w:t xml:space="preserve">в части доставки жидкого котельно-печного топлива от  его места хранения </w:t>
      </w:r>
      <w:r>
        <w:rPr>
          <w:sz w:val="28"/>
          <w:szCs w:val="28"/>
        </w:rPr>
        <w:br/>
      </w:r>
      <w:r w:rsidRPr="00806248">
        <w:rPr>
          <w:sz w:val="28"/>
          <w:szCs w:val="28"/>
        </w:rPr>
        <w:t>в Северо-Енисейском районе до котельных Северо-Енисейского</w:t>
      </w:r>
      <w:r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>района</w:t>
      </w:r>
      <w:r w:rsidRPr="00AE62B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E62B1">
        <w:rPr>
          <w:sz w:val="28"/>
          <w:szCs w:val="28"/>
        </w:rPr>
        <w:t>(далее - Порядок)</w:t>
      </w:r>
    </w:p>
    <w:p w:rsidR="0015206E" w:rsidRPr="00AE62B1" w:rsidRDefault="0015206E" w:rsidP="00864F9A">
      <w:pPr>
        <w:jc w:val="both"/>
        <w:rPr>
          <w:b/>
          <w:sz w:val="28"/>
          <w:szCs w:val="28"/>
        </w:rPr>
      </w:pPr>
    </w:p>
    <w:p w:rsidR="0015206E" w:rsidRPr="00AE62B1" w:rsidRDefault="0015206E" w:rsidP="0015206E">
      <w:pPr>
        <w:pStyle w:val="a6"/>
        <w:ind w:left="0" w:firstLine="709"/>
        <w:jc w:val="both"/>
        <w:rPr>
          <w:sz w:val="28"/>
          <w:szCs w:val="28"/>
        </w:rPr>
      </w:pPr>
      <w:r w:rsidRPr="00AE62B1">
        <w:rPr>
          <w:sz w:val="28"/>
          <w:szCs w:val="28"/>
        </w:rPr>
        <w:t>1. Общие положения о предоставлении субсидии</w:t>
      </w:r>
    </w:p>
    <w:p w:rsidR="0015206E" w:rsidRPr="00AE62B1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62B1">
        <w:rPr>
          <w:sz w:val="28"/>
          <w:szCs w:val="28"/>
        </w:rPr>
        <w:t>1.1 Понятия, используемые для целей правового акта</w:t>
      </w:r>
    </w:p>
    <w:p w:rsidR="0015206E" w:rsidRPr="005E20BB" w:rsidRDefault="0015206E" w:rsidP="0015206E">
      <w:pPr>
        <w:ind w:firstLine="709"/>
        <w:jc w:val="both"/>
        <w:rPr>
          <w:sz w:val="28"/>
          <w:szCs w:val="28"/>
        </w:rPr>
      </w:pPr>
      <w:r w:rsidRPr="00AE62B1">
        <w:rPr>
          <w:sz w:val="28"/>
          <w:szCs w:val="28"/>
        </w:rPr>
        <w:t>Заявитель на получение субсидии – юридическое лицо, индивидуальный предприниматель, а также физическое лицо - производитель товаров,</w:t>
      </w:r>
      <w:r w:rsidRPr="005E20BB">
        <w:rPr>
          <w:sz w:val="28"/>
          <w:szCs w:val="28"/>
        </w:rPr>
        <w:t xml:space="preserve"> работ, услуг, подавший заявление на получение субсидии в соответствии с настоящим Порядком.</w:t>
      </w:r>
    </w:p>
    <w:p w:rsidR="0015206E" w:rsidRPr="005E20BB" w:rsidRDefault="0015206E" w:rsidP="0015206E">
      <w:pPr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15206E" w:rsidRPr="005E20BB" w:rsidRDefault="0015206E" w:rsidP="0015206E">
      <w:pPr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15206E" w:rsidRPr="005E20BB" w:rsidRDefault="0015206E" w:rsidP="0015206E">
      <w:pPr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</w:t>
      </w:r>
      <w:r>
        <w:rPr>
          <w:sz w:val="28"/>
          <w:szCs w:val="28"/>
        </w:rPr>
        <w:t>ссмотрении в Комиссии по отбору.</w:t>
      </w:r>
    </w:p>
    <w:p w:rsidR="0015206E" w:rsidRPr="005E20BB" w:rsidRDefault="0015206E" w:rsidP="0015206E">
      <w:pPr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15206E" w:rsidRDefault="0015206E" w:rsidP="0015206E">
      <w:pPr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5206E" w:rsidRDefault="0015206E" w:rsidP="001520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E20BB">
        <w:rPr>
          <w:sz w:val="28"/>
          <w:szCs w:val="28"/>
        </w:rPr>
        <w:t>Целью предоставления субсидии является исполнение органами местного самоуправления Северо-Енисейского района своих полномочий по организации 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15206E" w:rsidRPr="00636B2F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6B2F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</w:t>
      </w:r>
      <w:r w:rsidRPr="00636B2F">
        <w:rPr>
          <w:sz w:val="28"/>
          <w:szCs w:val="28"/>
        </w:rPr>
        <w:lastRenderedPageBreak/>
        <w:t>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15206E" w:rsidRDefault="0015206E" w:rsidP="0015206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</w:t>
      </w:r>
      <w:r>
        <w:rPr>
          <w:rFonts w:ascii="Times New Roman" w:hAnsi="Times New Roman" w:cs="Times New Roman"/>
          <w:sz w:val="28"/>
          <w:szCs w:val="28"/>
        </w:rPr>
        <w:t>х исходя из указанных критериев</w:t>
      </w:r>
    </w:p>
    <w:p w:rsidR="0015206E" w:rsidRPr="00110EAA" w:rsidRDefault="0015206E" w:rsidP="0015206E">
      <w:pPr>
        <w:ind w:firstLine="709"/>
        <w:jc w:val="both"/>
        <w:rPr>
          <w:sz w:val="28"/>
          <w:szCs w:val="28"/>
        </w:rPr>
      </w:pPr>
      <w:r w:rsidRPr="00110EAA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</w:t>
      </w:r>
      <w:r>
        <w:rPr>
          <w:sz w:val="28"/>
          <w:szCs w:val="28"/>
        </w:rPr>
        <w:t>у, определенную правовым актом: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110EA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0EAA">
        <w:rPr>
          <w:rFonts w:ascii="Times New Roman" w:hAnsi="Times New Roman" w:cs="Times New Roman"/>
          <w:sz w:val="28"/>
          <w:szCs w:val="28"/>
        </w:rPr>
        <w:t xml:space="preserve"> в целях возмещения затрат, связанных с поставкой товаров (выполнением работ, оказанием услуг);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EA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EAA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10EA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10EAA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110EAA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110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10EAA">
        <w:rPr>
          <w:rFonts w:ascii="Times New Roman" w:hAnsi="Times New Roman" w:cs="Times New Roman"/>
          <w:sz w:val="28"/>
          <w:szCs w:val="28"/>
        </w:rPr>
        <w:t>из которого планируется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0EAA">
        <w:rPr>
          <w:rFonts w:ascii="Times New Roman" w:hAnsi="Times New Roman" w:cs="Times New Roman"/>
          <w:sz w:val="28"/>
          <w:szCs w:val="28"/>
        </w:rPr>
        <w:t xml:space="preserve"> на цели, установленные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10EAA">
        <w:rPr>
          <w:rFonts w:ascii="Times New Roman" w:hAnsi="Times New Roman" w:cs="Times New Roman"/>
          <w:sz w:val="28"/>
          <w:szCs w:val="28"/>
        </w:rPr>
        <w:t>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субсидии;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предоставления субсидии;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lastRenderedPageBreak/>
        <w:t>наличие материально-технической базы, необходимой для достижения целей предоставления субсидии;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15206E" w:rsidRPr="006F5237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0EAA">
        <w:rPr>
          <w:sz w:val="28"/>
          <w:szCs w:val="28"/>
        </w:rPr>
        <w:t>1.5.1 Администрация района предоставляет субсидию после проведения</w:t>
      </w:r>
      <w:r>
        <w:rPr>
          <w:sz w:val="28"/>
          <w:szCs w:val="28"/>
        </w:rPr>
        <w:t xml:space="preserve"> отбора в виде</w:t>
      </w:r>
      <w:r w:rsidRPr="00110EAA">
        <w:rPr>
          <w:sz w:val="28"/>
          <w:szCs w:val="28"/>
        </w:rPr>
        <w:t xml:space="preserve"> запроса предложений</w:t>
      </w:r>
      <w:r>
        <w:rPr>
          <w:sz w:val="28"/>
          <w:szCs w:val="28"/>
        </w:rPr>
        <w:t xml:space="preserve"> (далее – отбор)</w:t>
      </w:r>
      <w:r w:rsidRPr="00110EAA">
        <w:rPr>
          <w:sz w:val="28"/>
          <w:szCs w:val="28"/>
        </w:rPr>
        <w:t xml:space="preserve">, </w:t>
      </w:r>
      <w:r>
        <w:rPr>
          <w:sz w:val="28"/>
          <w:szCs w:val="28"/>
        </w:rPr>
        <w:t>отбор проводится</w:t>
      </w:r>
      <w:r w:rsidRPr="00110EAA">
        <w:rPr>
          <w:sz w:val="28"/>
          <w:szCs w:val="28"/>
        </w:rPr>
        <w:t xml:space="preserve"> на основании предложений (заявок), направленных участниками отбора для участия в </w:t>
      </w:r>
      <w:r w:rsidRPr="006F5237">
        <w:rPr>
          <w:sz w:val="28"/>
          <w:szCs w:val="28"/>
        </w:rPr>
        <w:t>отборе, исходя из соответствия участника отбора категориям и (или) критериям отбора и очередности поступления предложений (заявок) на участие в отборе</w:t>
      </w:r>
      <w:r>
        <w:rPr>
          <w:sz w:val="28"/>
          <w:szCs w:val="28"/>
        </w:rPr>
        <w:t>;</w:t>
      </w:r>
    </w:p>
    <w:p w:rsidR="0015206E" w:rsidRPr="006F5237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237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9" w:history="1">
        <w:r w:rsidRPr="006F5237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6F5237">
        <w:rPr>
          <w:rFonts w:ascii="Times New Roman" w:hAnsi="Times New Roman" w:cs="Times New Roman"/>
          <w:sz w:val="28"/>
          <w:szCs w:val="28"/>
        </w:rPr>
        <w:t>), с указанием: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110EAA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110EAA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110EAA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110EAA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110EAA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110EAA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15206E" w:rsidRPr="00110EAA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AA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распорядителя как получателя бюджетных средств в информационно-</w:t>
      </w:r>
      <w:r w:rsidRPr="00110EA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которая не может быть позднее 14-го календарного дня, следующего за дне</w:t>
      </w:r>
      <w:r>
        <w:rPr>
          <w:rFonts w:ascii="Times New Roman" w:hAnsi="Times New Roman" w:cs="Times New Roman"/>
          <w:sz w:val="28"/>
          <w:szCs w:val="28"/>
        </w:rPr>
        <w:t>м определения победителя отбора.</w:t>
      </w:r>
    </w:p>
    <w:p w:rsidR="0015206E" w:rsidRPr="00110EAA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5206E" w:rsidRPr="00750EB5" w:rsidRDefault="0015206E" w:rsidP="0015206E">
      <w:pPr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2. Порядок проведения отбора получателей субсиди</w:t>
      </w:r>
      <w:r>
        <w:rPr>
          <w:sz w:val="28"/>
          <w:szCs w:val="28"/>
        </w:rPr>
        <w:t>и</w:t>
      </w:r>
      <w:r w:rsidRPr="00750EB5">
        <w:rPr>
          <w:sz w:val="28"/>
          <w:szCs w:val="28"/>
        </w:rPr>
        <w:t xml:space="preserve"> для предоставления субсиди</w:t>
      </w:r>
      <w:r>
        <w:rPr>
          <w:sz w:val="28"/>
          <w:szCs w:val="28"/>
        </w:rPr>
        <w:t>и</w:t>
      </w:r>
      <w:r w:rsidRPr="00750EB5">
        <w:rPr>
          <w:sz w:val="28"/>
          <w:szCs w:val="28"/>
        </w:rPr>
        <w:t xml:space="preserve"> (далее - отбор) </w:t>
      </w:r>
    </w:p>
    <w:p w:rsidR="0015206E" w:rsidRPr="00750EB5" w:rsidRDefault="0015206E" w:rsidP="0015206E">
      <w:pPr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15206E" w:rsidRPr="00DF6C7F" w:rsidRDefault="0015206E" w:rsidP="0015206E">
      <w:pPr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Комиссия по отбору</w:t>
      </w:r>
      <w:r w:rsidRPr="00DF6C7F">
        <w:rPr>
          <w:sz w:val="28"/>
          <w:szCs w:val="28"/>
        </w:rPr>
        <w:t xml:space="preserve"> осуществляет рассмотрение документов прет</w:t>
      </w:r>
      <w:r>
        <w:rPr>
          <w:sz w:val="28"/>
          <w:szCs w:val="28"/>
        </w:rPr>
        <w:t>ендентов на получение субсидии.</w:t>
      </w:r>
    </w:p>
    <w:p w:rsidR="0015206E" w:rsidRPr="00DF6C7F" w:rsidRDefault="0015206E" w:rsidP="0015206E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</w:t>
      </w:r>
      <w:r>
        <w:rPr>
          <w:sz w:val="28"/>
          <w:szCs w:val="28"/>
        </w:rPr>
        <w:t>ния заявок Комиссии по отбору.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 xml:space="preserve">. Для участия в отборе </w:t>
      </w:r>
      <w:r w:rsidRPr="00BF0496">
        <w:rPr>
          <w:sz w:val="28"/>
          <w:szCs w:val="28"/>
        </w:rPr>
        <w:t>заявитель на получение субсидии</w:t>
      </w:r>
      <w:r w:rsidRPr="00DF6C7F">
        <w:rPr>
          <w:sz w:val="28"/>
          <w:szCs w:val="28"/>
        </w:rPr>
        <w:t xml:space="preserve"> подает в Комиссию по отбору заявку на участие в отборе (далее - заявка).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 заявке прилагаются:</w:t>
      </w:r>
    </w:p>
    <w:p w:rsidR="0015206E" w:rsidRPr="00973C0C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15206E" w:rsidRPr="00973C0C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73C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3C0C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15206E" w:rsidRPr="00973C0C" w:rsidRDefault="0015206E" w:rsidP="0015206E">
      <w:pPr>
        <w:ind w:firstLine="709"/>
        <w:jc w:val="both"/>
        <w:rPr>
          <w:sz w:val="28"/>
          <w:szCs w:val="28"/>
        </w:rPr>
      </w:pPr>
      <w:r w:rsidRPr="00973C0C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</w:t>
      </w:r>
      <w:r>
        <w:rPr>
          <w:sz w:val="28"/>
          <w:szCs w:val="28"/>
        </w:rPr>
        <w:t xml:space="preserve"> в исправном состоянии</w:t>
      </w:r>
      <w:r w:rsidRPr="00973C0C">
        <w:rPr>
          <w:sz w:val="28"/>
          <w:szCs w:val="28"/>
        </w:rPr>
        <w:t xml:space="preserve"> для доставки жидкого котельно-печного топлива, заверенные надлежащим образом;</w:t>
      </w:r>
    </w:p>
    <w:p w:rsidR="0015206E" w:rsidRPr="00806248" w:rsidRDefault="0015206E" w:rsidP="0015206E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3C0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80624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договоров с физическими и юридическими лицами, осуществляющими доставку жидкого котельно-печного топлива от  его места хранения в Северо-Енисейском районе до котельных Северо-Енисейского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наличии)</w:t>
      </w:r>
      <w:r w:rsidRPr="00806248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заверенные надлежащим образом;</w:t>
      </w:r>
    </w:p>
    <w:p w:rsidR="0015206E" w:rsidRPr="00973C0C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15206E" w:rsidRPr="00973C0C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</w:t>
      </w:r>
      <w:r w:rsidR="00481B0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73C0C">
        <w:rPr>
          <w:rFonts w:ascii="Times New Roman" w:hAnsi="Times New Roman" w:cs="Times New Roman"/>
          <w:sz w:val="28"/>
          <w:szCs w:val="28"/>
        </w:rPr>
        <w:t>;</w:t>
      </w:r>
    </w:p>
    <w:p w:rsidR="0015206E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</w:t>
      </w:r>
      <w:r w:rsidR="00481B0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73C0C">
        <w:rPr>
          <w:rFonts w:ascii="Times New Roman" w:hAnsi="Times New Roman" w:cs="Times New Roman"/>
          <w:sz w:val="28"/>
          <w:szCs w:val="28"/>
        </w:rPr>
        <w:t>;</w:t>
      </w:r>
    </w:p>
    <w:p w:rsidR="0015206E" w:rsidRPr="005E20BB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C0C">
        <w:rPr>
          <w:rFonts w:ascii="Times New Roman" w:hAnsi="Times New Roman" w:cs="Times New Roman"/>
          <w:sz w:val="28"/>
          <w:szCs w:val="28"/>
        </w:rPr>
        <w:t xml:space="preserve">7) 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доставке </w:t>
      </w:r>
      <w:r w:rsidRPr="00806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жидкого котельно-печного топлива от  его места хранения в Северо-Енисейском районе до котельных Северо-Енисейского района</w:t>
      </w:r>
      <w:r w:rsidRPr="005E20BB">
        <w:rPr>
          <w:rFonts w:ascii="Times New Roman" w:hAnsi="Times New Roman" w:cs="Times New Roman"/>
          <w:sz w:val="28"/>
          <w:szCs w:val="28"/>
        </w:rPr>
        <w:t>;</w:t>
      </w:r>
    </w:p>
    <w:p w:rsidR="0015206E" w:rsidRPr="005E20BB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BB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15206E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</w:t>
      </w:r>
      <w:r w:rsidRPr="005E20BB">
        <w:rPr>
          <w:sz w:val="28"/>
          <w:szCs w:val="28"/>
        </w:rPr>
        <w:lastRenderedPageBreak/>
        <w:t xml:space="preserve">до дня опубликования извещения о проведении отбора в газете «Северо-Енисейский </w:t>
      </w:r>
      <w:r>
        <w:rPr>
          <w:sz w:val="28"/>
          <w:szCs w:val="28"/>
        </w:rPr>
        <w:t>Вестник</w:t>
      </w:r>
      <w:r w:rsidRPr="005E20BB">
        <w:rPr>
          <w:sz w:val="28"/>
          <w:szCs w:val="28"/>
        </w:rPr>
        <w:t>» и (или) на официальном сайте Северо-Енисейского района (</w:t>
      </w:r>
      <w:hyperlink r:id="rId10" w:history="1">
        <w:r w:rsidRPr="005E20BB">
          <w:rPr>
            <w:sz w:val="28"/>
            <w:szCs w:val="28"/>
          </w:rPr>
          <w:t>www.admse.ru</w:t>
        </w:r>
      </w:hyperlink>
      <w:r w:rsidRPr="005E20BB">
        <w:rPr>
          <w:sz w:val="28"/>
          <w:szCs w:val="28"/>
        </w:rPr>
        <w:t>), либо копию такой выписки, заверенную надлежащим образом.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D5B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C3D5B">
        <w:rPr>
          <w:sz w:val="28"/>
          <w:szCs w:val="28"/>
        </w:rPr>
        <w:t xml:space="preserve">. Документы, прилагаемые к заявке и указанные </w:t>
      </w:r>
      <w:r w:rsidRPr="00750EB5">
        <w:rPr>
          <w:sz w:val="28"/>
          <w:szCs w:val="28"/>
        </w:rPr>
        <w:t>в пункте 2.2 настоящего раздела</w:t>
      </w:r>
      <w:r w:rsidRPr="000C3D5B">
        <w:rPr>
          <w:sz w:val="28"/>
          <w:szCs w:val="28"/>
        </w:rPr>
        <w:t>, предоставляются</w:t>
      </w:r>
      <w:r w:rsidRPr="00DF6C7F">
        <w:rPr>
          <w:sz w:val="28"/>
          <w:szCs w:val="28"/>
        </w:rPr>
        <w:t xml:space="preserve">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DF6C7F">
        <w:rPr>
          <w:sz w:val="28"/>
          <w:szCs w:val="28"/>
        </w:rPr>
        <w:t>. При приеме документов секретарь Комиссии по отбору осуществляет проверку</w:t>
      </w:r>
      <w:r>
        <w:rPr>
          <w:sz w:val="28"/>
          <w:szCs w:val="28"/>
        </w:rPr>
        <w:t>,</w:t>
      </w:r>
      <w:r w:rsidRPr="00DF6C7F">
        <w:rPr>
          <w:sz w:val="28"/>
          <w:szCs w:val="28"/>
        </w:rPr>
        <w:t xml:space="preserve">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DF6C7F">
          <w:rPr>
            <w:sz w:val="28"/>
            <w:szCs w:val="28"/>
          </w:rPr>
          <w:t>пунктом 2.</w:t>
        </w:r>
        <w:r>
          <w:rPr>
            <w:sz w:val="28"/>
            <w:szCs w:val="28"/>
          </w:rPr>
          <w:t>2</w:t>
        </w:r>
        <w:r w:rsidRPr="00DF6C7F">
          <w:rPr>
            <w:sz w:val="28"/>
            <w:szCs w:val="28"/>
          </w:rPr>
          <w:t>, в полном объеме.</w:t>
        </w:r>
      </w:hyperlink>
      <w:r w:rsidRPr="00DF6C7F">
        <w:rPr>
          <w:sz w:val="28"/>
          <w:szCs w:val="28"/>
        </w:rPr>
        <w:t xml:space="preserve"> 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DF6C7F">
        <w:rPr>
          <w:sz w:val="28"/>
          <w:szCs w:val="28"/>
        </w:rPr>
        <w:t xml:space="preserve">. </w:t>
      </w:r>
      <w:r w:rsidRPr="00096CB7">
        <w:rPr>
          <w:sz w:val="28"/>
          <w:szCs w:val="28"/>
        </w:rPr>
        <w:t>Заявитель на получение субсидии</w:t>
      </w:r>
      <w:r w:rsidRPr="00DF6C7F">
        <w:rPr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DF6C7F">
        <w:rPr>
          <w:sz w:val="28"/>
          <w:szCs w:val="28"/>
        </w:rPr>
        <w:t>. Заявитель на получение субсидии вправе подать только одну заявку.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DF6C7F">
        <w:rPr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DF6C7F">
        <w:rPr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DF6C7F">
        <w:rPr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DF6C7F">
        <w:rPr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DF6C7F">
        <w:rPr>
          <w:sz w:val="28"/>
          <w:szCs w:val="28"/>
        </w:rPr>
        <w:t>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F6C7F">
        <w:rPr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DF6C7F">
        <w:rPr>
          <w:sz w:val="28"/>
          <w:szCs w:val="28"/>
        </w:rPr>
        <w:t>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DF6C7F">
        <w:rPr>
          <w:sz w:val="28"/>
          <w:szCs w:val="28"/>
        </w:rPr>
        <w:t>. В протоколе рассмотрения заявок должны содержаться: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сведения о месте, дате, времени проведения </w:t>
      </w:r>
      <w:r w:rsidRPr="00E31A1B">
        <w:rPr>
          <w:sz w:val="28"/>
          <w:szCs w:val="28"/>
        </w:rPr>
        <w:t>оценки и сопоставления</w:t>
      </w:r>
      <w:r w:rsidRPr="00DF6C7F">
        <w:rPr>
          <w:sz w:val="28"/>
          <w:szCs w:val="28"/>
        </w:rPr>
        <w:t xml:space="preserve"> заявок участников отбора;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состав Комиссии по отбору;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15206E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Указанный протокол подписывается всеми присутствующими членами </w:t>
      </w:r>
      <w:r w:rsidRPr="00DF6C7F">
        <w:rPr>
          <w:sz w:val="28"/>
          <w:szCs w:val="28"/>
        </w:rPr>
        <w:lastRenderedPageBreak/>
        <w:t>Комиссии по отбору.</w:t>
      </w:r>
    </w:p>
    <w:p w:rsidR="0015206E" w:rsidRPr="00DF6C7F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DF6C7F">
        <w:rPr>
          <w:sz w:val="28"/>
          <w:szCs w:val="28"/>
        </w:rPr>
        <w:t xml:space="preserve">. </w:t>
      </w:r>
      <w:r w:rsidRPr="00096CB7">
        <w:rPr>
          <w:sz w:val="28"/>
          <w:szCs w:val="28"/>
        </w:rPr>
        <w:t>В течение трех рабочих дней</w:t>
      </w:r>
      <w:r w:rsidRPr="00DF6C7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15206E" w:rsidRPr="00DF6C7F" w:rsidRDefault="0015206E" w:rsidP="0015206E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DF6C7F">
        <w:rPr>
          <w:sz w:val="28"/>
          <w:szCs w:val="28"/>
        </w:rPr>
        <w:t>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15206E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5206E" w:rsidRPr="006F5237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237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06E" w:rsidRPr="00481B05" w:rsidRDefault="0015206E" w:rsidP="001520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F5237">
        <w:rPr>
          <w:sz w:val="28"/>
          <w:szCs w:val="28"/>
        </w:rPr>
        <w:t xml:space="preserve">Настоящий Порядок </w:t>
      </w:r>
      <w:proofErr w:type="gramStart"/>
      <w:r w:rsidRPr="006F5237">
        <w:rPr>
          <w:sz w:val="28"/>
          <w:szCs w:val="28"/>
        </w:rPr>
        <w:t>устанавливает условия</w:t>
      </w:r>
      <w:proofErr w:type="gramEnd"/>
      <w:r w:rsidRPr="006F5237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6F5237">
        <w:rPr>
          <w:bCs/>
          <w:sz w:val="28"/>
          <w:szCs w:val="28"/>
        </w:rPr>
        <w:t xml:space="preserve">субсидии </w:t>
      </w:r>
      <w:r w:rsidR="00481B05" w:rsidRPr="00481B05">
        <w:rPr>
          <w:bCs/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 района </w:t>
      </w:r>
      <w:r w:rsidRPr="00481B05">
        <w:rPr>
          <w:bCs/>
          <w:sz w:val="28"/>
          <w:szCs w:val="28"/>
        </w:rPr>
        <w:t>(далее - субсидия).</w:t>
      </w:r>
    </w:p>
    <w:p w:rsidR="0015206E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6F5237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 w:rsidRPr="00D629A5">
        <w:rPr>
          <w:rFonts w:ascii="Times New Roman" w:hAnsi="Times New Roman" w:cs="Times New Roman"/>
          <w:sz w:val="28"/>
          <w:szCs w:val="28"/>
        </w:rPr>
        <w:t>решением Северо-Енисейского районного Совета депутатов от 05.10.2020 №10-2 «</w:t>
      </w:r>
      <w:r w:rsidRPr="00D629A5">
        <w:rPr>
          <w:rFonts w:ascii="Times New Roman" w:hAnsi="Times New Roman" w:cs="Times New Roman"/>
          <w:bCs/>
          <w:sz w:val="28"/>
          <w:szCs w:val="28"/>
        </w:rPr>
        <w:t>О субсидиях юридическим лицам, индивидуальным предпринимателям, физическим лицам - производителям товаров, работ, услуг, предоставляемых из бюджета Северо-Енисейского района на безвозмездной и безвозвратной</w:t>
      </w:r>
      <w:proofErr w:type="gramEnd"/>
      <w:r w:rsidRPr="00D629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629A5">
        <w:rPr>
          <w:rFonts w:ascii="Times New Roman" w:hAnsi="Times New Roman" w:cs="Times New Roman"/>
          <w:bCs/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производством (реализацией) товаров), выполнением работ, оказанием услуг</w:t>
      </w:r>
      <w:r w:rsidRPr="00D629A5">
        <w:rPr>
          <w:rFonts w:ascii="Times New Roman" w:hAnsi="Times New Roman" w:cs="Times New Roman"/>
        </w:rPr>
        <w:t xml:space="preserve"> </w:t>
      </w:r>
      <w:r w:rsidRPr="00D629A5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1 - 2023</w:t>
      </w:r>
      <w:r w:rsidRPr="00D629A5">
        <w:rPr>
          <w:rFonts w:ascii="Times New Roman" w:hAnsi="Times New Roman" w:cs="Times New Roman"/>
          <w:bCs/>
          <w:sz w:val="28"/>
          <w:szCs w:val="28"/>
        </w:rPr>
        <w:t xml:space="preserve"> годах»</w:t>
      </w:r>
      <w:r w:rsidRPr="006F5237">
        <w:rPr>
          <w:rFonts w:ascii="Times New Roman" w:hAnsi="Times New Roman" w:cs="Times New Roman"/>
          <w:sz w:val="28"/>
          <w:szCs w:val="28"/>
        </w:rPr>
        <w:t>,</w:t>
      </w:r>
      <w:r w:rsidRPr="006F52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5237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18.09.2020 № 1492 «</w:t>
      </w:r>
      <w:r w:rsidRPr="006F5237">
        <w:rPr>
          <w:rStyle w:val="blk"/>
          <w:rFonts w:ascii="Times New Roman" w:hAnsi="Times New Roman" w:cs="Times New Roman"/>
          <w:color w:val="000000"/>
          <w:sz w:val="28"/>
          <w:szCs w:val="28"/>
        </w:rPr>
        <w:t>Об общих требованиях к нормативным правовым актам, муниципальным правовым</w:t>
      </w:r>
      <w:proofErr w:type="gramEnd"/>
      <w:r w:rsidRPr="006F5237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6F5237">
        <w:rPr>
          <w:rStyle w:val="blk"/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6F5237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6F5237">
        <w:rPr>
          <w:rFonts w:ascii="Times New Roman" w:hAnsi="Times New Roman" w:cs="Times New Roman"/>
          <w:sz w:val="28"/>
          <w:szCs w:val="28"/>
        </w:rPr>
        <w:t>».</w:t>
      </w:r>
    </w:p>
    <w:p w:rsidR="0015206E" w:rsidRPr="00782674" w:rsidRDefault="0015206E" w:rsidP="0015206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</w:t>
      </w:r>
      <w:r w:rsidRPr="00973C0C">
        <w:rPr>
          <w:sz w:val="28"/>
          <w:szCs w:val="28"/>
        </w:rPr>
        <w:t xml:space="preserve">. </w:t>
      </w:r>
      <w:proofErr w:type="gramStart"/>
      <w:r w:rsidRPr="00973C0C">
        <w:rPr>
          <w:sz w:val="28"/>
          <w:szCs w:val="28"/>
        </w:rPr>
        <w:t xml:space="preserve">Размер субсидии на возмещение фактически понесенных затрат, связанных </w:t>
      </w:r>
      <w:r w:rsidRPr="00806248">
        <w:rPr>
          <w:sz w:val="28"/>
          <w:szCs w:val="28"/>
        </w:rPr>
        <w:t>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</w:t>
      </w:r>
      <w:r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>района</w:t>
      </w:r>
      <w:r w:rsidRPr="00AE62B1">
        <w:rPr>
          <w:sz w:val="28"/>
          <w:szCs w:val="28"/>
        </w:rPr>
        <w:t xml:space="preserve"> </w:t>
      </w:r>
      <w:r w:rsidRPr="00251FCF">
        <w:rPr>
          <w:sz w:val="28"/>
          <w:szCs w:val="28"/>
        </w:rPr>
        <w:t>определяется как сумма средств, сложивш</w:t>
      </w:r>
      <w:r>
        <w:rPr>
          <w:sz w:val="28"/>
          <w:szCs w:val="28"/>
        </w:rPr>
        <w:t>их</w:t>
      </w:r>
      <w:r w:rsidRPr="00251FCF">
        <w:rPr>
          <w:sz w:val="28"/>
          <w:szCs w:val="28"/>
        </w:rPr>
        <w:t>ся по итогам заключенных контрактов</w:t>
      </w:r>
      <w:r>
        <w:rPr>
          <w:sz w:val="28"/>
          <w:szCs w:val="28"/>
        </w:rPr>
        <w:t xml:space="preserve"> (договоров)</w:t>
      </w:r>
      <w:r w:rsidRPr="00251FCF">
        <w:rPr>
          <w:sz w:val="28"/>
          <w:szCs w:val="28"/>
        </w:rPr>
        <w:t xml:space="preserve"> на доставку жидкого</w:t>
      </w:r>
      <w:r w:rsidRPr="00782674">
        <w:rPr>
          <w:sz w:val="28"/>
          <w:szCs w:val="28"/>
        </w:rPr>
        <w:t xml:space="preserve"> котельно-печного топлива от его места хранения в Северо-</w:t>
      </w:r>
      <w:r w:rsidRPr="002340AD">
        <w:rPr>
          <w:sz w:val="28"/>
          <w:szCs w:val="28"/>
        </w:rPr>
        <w:t>Енисейском р</w:t>
      </w:r>
      <w:r>
        <w:rPr>
          <w:sz w:val="28"/>
          <w:szCs w:val="28"/>
        </w:rPr>
        <w:t>айоне</w:t>
      </w:r>
      <w:r w:rsidRPr="002340AD">
        <w:rPr>
          <w:sz w:val="28"/>
          <w:szCs w:val="28"/>
        </w:rPr>
        <w:t xml:space="preserve"> до котельных </w:t>
      </w:r>
      <w:r>
        <w:rPr>
          <w:sz w:val="28"/>
          <w:szCs w:val="28"/>
        </w:rPr>
        <w:t xml:space="preserve">Северо-Енисейского </w:t>
      </w:r>
      <w:r w:rsidRPr="002340AD">
        <w:rPr>
          <w:sz w:val="28"/>
          <w:szCs w:val="28"/>
        </w:rPr>
        <w:t>района</w:t>
      </w:r>
      <w:r w:rsidRPr="00782674">
        <w:rPr>
          <w:color w:val="FF0000"/>
          <w:sz w:val="28"/>
          <w:szCs w:val="28"/>
        </w:rPr>
        <w:t>.</w:t>
      </w:r>
      <w:proofErr w:type="gramEnd"/>
    </w:p>
    <w:p w:rsidR="0015206E" w:rsidRPr="00251FCF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FCF">
        <w:rPr>
          <w:sz w:val="28"/>
          <w:szCs w:val="28"/>
        </w:rPr>
        <w:t>3.4. Размер субсидии определяется по формуле:</w:t>
      </w:r>
    </w:p>
    <w:p w:rsidR="0015206E" w:rsidRPr="00251FCF" w:rsidRDefault="0015206E" w:rsidP="0015206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51FCF">
        <w:rPr>
          <w:sz w:val="28"/>
          <w:szCs w:val="28"/>
        </w:rPr>
        <w:t>РС</w:t>
      </w:r>
      <w:r w:rsidRPr="00251FCF">
        <w:rPr>
          <w:sz w:val="28"/>
          <w:szCs w:val="28"/>
          <w:vertAlign w:val="subscript"/>
        </w:rPr>
        <w:t>доставка</w:t>
      </w:r>
      <w:proofErr w:type="spellEnd"/>
      <w:r w:rsidRPr="00251FCF">
        <w:rPr>
          <w:sz w:val="28"/>
          <w:szCs w:val="28"/>
          <w:vertAlign w:val="subscript"/>
        </w:rPr>
        <w:t xml:space="preserve"> </w:t>
      </w:r>
      <w:r w:rsidRPr="00251FCF">
        <w:rPr>
          <w:sz w:val="28"/>
          <w:szCs w:val="28"/>
        </w:rPr>
        <w:t>= (</w:t>
      </w:r>
      <w:proofErr w:type="gramStart"/>
      <w:r>
        <w:rPr>
          <w:sz w:val="28"/>
          <w:szCs w:val="28"/>
        </w:rPr>
        <w:t>Ц</w:t>
      </w:r>
      <w:proofErr w:type="gramEnd"/>
      <w:r w:rsidRPr="00251FCF">
        <w:rPr>
          <w:sz w:val="28"/>
          <w:szCs w:val="28"/>
          <w:vertAlign w:val="subscript"/>
        </w:rPr>
        <w:t xml:space="preserve"> </w:t>
      </w:r>
      <w:r w:rsidRPr="00251FCF">
        <w:rPr>
          <w:sz w:val="28"/>
          <w:szCs w:val="28"/>
        </w:rPr>
        <w:t>*</w:t>
      </w:r>
      <w:proofErr w:type="spellStart"/>
      <w:r w:rsidRPr="00251FCF">
        <w:rPr>
          <w:sz w:val="28"/>
          <w:szCs w:val="28"/>
        </w:rPr>
        <w:t>ОД</w:t>
      </w:r>
      <w:r w:rsidRPr="00251FCF">
        <w:rPr>
          <w:sz w:val="28"/>
          <w:szCs w:val="28"/>
          <w:vertAlign w:val="subscript"/>
        </w:rPr>
        <w:t>ф</w:t>
      </w:r>
      <w:proofErr w:type="spellEnd"/>
      <w:r w:rsidRPr="00251FCF">
        <w:rPr>
          <w:sz w:val="28"/>
          <w:szCs w:val="28"/>
        </w:rPr>
        <w:t>)</w:t>
      </w:r>
      <w:r>
        <w:rPr>
          <w:sz w:val="28"/>
          <w:szCs w:val="28"/>
        </w:rPr>
        <w:t>*1,2</w:t>
      </w:r>
      <w:r w:rsidRPr="00251FCF">
        <w:rPr>
          <w:sz w:val="28"/>
          <w:szCs w:val="28"/>
        </w:rPr>
        <w:t>, (1)</w:t>
      </w:r>
    </w:p>
    <w:p w:rsidR="0015206E" w:rsidRPr="00251FCF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FCF">
        <w:rPr>
          <w:sz w:val="28"/>
          <w:szCs w:val="28"/>
        </w:rPr>
        <w:t>где:</w:t>
      </w:r>
    </w:p>
    <w:p w:rsidR="0015206E" w:rsidRPr="00251FCF" w:rsidRDefault="0015206E" w:rsidP="0015206E">
      <w:pPr>
        <w:ind w:firstLine="709"/>
        <w:jc w:val="both"/>
        <w:rPr>
          <w:sz w:val="28"/>
          <w:szCs w:val="28"/>
        </w:rPr>
      </w:pPr>
      <w:proofErr w:type="spellStart"/>
      <w:r w:rsidRPr="00251FCF">
        <w:rPr>
          <w:sz w:val="28"/>
          <w:szCs w:val="28"/>
        </w:rPr>
        <w:lastRenderedPageBreak/>
        <w:t>РС</w:t>
      </w:r>
      <w:r w:rsidRPr="00251FCF">
        <w:rPr>
          <w:sz w:val="28"/>
          <w:szCs w:val="28"/>
          <w:vertAlign w:val="subscript"/>
        </w:rPr>
        <w:t>доставка</w:t>
      </w:r>
      <w:proofErr w:type="spellEnd"/>
      <w:r w:rsidRPr="00251FCF">
        <w:rPr>
          <w:sz w:val="28"/>
          <w:szCs w:val="28"/>
        </w:rPr>
        <w:t xml:space="preserve"> - размер субсидии на возмещение фактически понесенных затрат, </w:t>
      </w:r>
      <w:r>
        <w:rPr>
          <w:sz w:val="28"/>
          <w:szCs w:val="28"/>
        </w:rPr>
        <w:t xml:space="preserve">связанных </w:t>
      </w:r>
      <w:r w:rsidRPr="00806248">
        <w:rPr>
          <w:sz w:val="28"/>
          <w:szCs w:val="28"/>
        </w:rPr>
        <w:t>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</w:t>
      </w:r>
      <w:r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>района</w:t>
      </w:r>
      <w:r w:rsidRPr="00251FCF">
        <w:rPr>
          <w:sz w:val="28"/>
          <w:szCs w:val="28"/>
        </w:rPr>
        <w:t>;</w:t>
      </w:r>
    </w:p>
    <w:p w:rsidR="0015206E" w:rsidRPr="00251FCF" w:rsidRDefault="0015206E" w:rsidP="0015206E">
      <w:pPr>
        <w:ind w:firstLine="709"/>
        <w:jc w:val="both"/>
        <w:rPr>
          <w:sz w:val="28"/>
          <w:szCs w:val="28"/>
        </w:rPr>
      </w:pPr>
      <w:proofErr w:type="gramStart"/>
      <w:r w:rsidRPr="00251FCF">
        <w:rPr>
          <w:sz w:val="28"/>
          <w:szCs w:val="28"/>
        </w:rPr>
        <w:t>Ц</w:t>
      </w:r>
      <w:proofErr w:type="gramEnd"/>
      <w:r w:rsidRPr="00251FCF">
        <w:rPr>
          <w:sz w:val="28"/>
          <w:szCs w:val="28"/>
        </w:rPr>
        <w:t xml:space="preserve"> – цена доставки жидкого котельно-печного топлива от его места хранения в Северо-Енисейском районе до котельных </w:t>
      </w:r>
      <w:r>
        <w:rPr>
          <w:sz w:val="28"/>
          <w:szCs w:val="28"/>
        </w:rPr>
        <w:t xml:space="preserve">Северо-Енисейского </w:t>
      </w:r>
      <w:r w:rsidRPr="00251FCF">
        <w:rPr>
          <w:sz w:val="28"/>
          <w:szCs w:val="28"/>
        </w:rPr>
        <w:t>района по договорам доставки жидкого котельно-печного топлива от его места хранения в Сев</w:t>
      </w:r>
      <w:r>
        <w:rPr>
          <w:sz w:val="28"/>
          <w:szCs w:val="28"/>
        </w:rPr>
        <w:t>еро-Енисейском районе</w:t>
      </w:r>
      <w:r w:rsidRPr="00251FCF">
        <w:rPr>
          <w:sz w:val="28"/>
          <w:szCs w:val="28"/>
        </w:rPr>
        <w:t xml:space="preserve"> до котельных </w:t>
      </w:r>
      <w:r>
        <w:rPr>
          <w:sz w:val="28"/>
          <w:szCs w:val="28"/>
        </w:rPr>
        <w:t xml:space="preserve">Северо-Енисейского </w:t>
      </w:r>
      <w:r w:rsidRPr="00251FCF">
        <w:rPr>
          <w:sz w:val="28"/>
          <w:szCs w:val="28"/>
        </w:rPr>
        <w:t>района:</w:t>
      </w:r>
    </w:p>
    <w:p w:rsidR="0015206E" w:rsidRPr="00251FCF" w:rsidRDefault="0015206E" w:rsidP="0015206E">
      <w:pPr>
        <w:ind w:firstLine="709"/>
        <w:jc w:val="both"/>
        <w:rPr>
          <w:sz w:val="28"/>
          <w:szCs w:val="28"/>
        </w:rPr>
      </w:pPr>
      <w:proofErr w:type="spellStart"/>
      <w:r w:rsidRPr="00251FCF">
        <w:rPr>
          <w:sz w:val="28"/>
          <w:szCs w:val="28"/>
        </w:rPr>
        <w:t>ОД</w:t>
      </w:r>
      <w:r w:rsidRPr="00251FCF">
        <w:rPr>
          <w:sz w:val="28"/>
          <w:szCs w:val="28"/>
          <w:vertAlign w:val="subscript"/>
        </w:rPr>
        <w:t>ф</w:t>
      </w:r>
      <w:proofErr w:type="spellEnd"/>
      <w:r w:rsidRPr="00251FCF">
        <w:rPr>
          <w:sz w:val="28"/>
          <w:szCs w:val="28"/>
        </w:rPr>
        <w:t xml:space="preserve"> - объем доставки котельно-печного топлива, доставляемый от его места хран</w:t>
      </w:r>
      <w:r>
        <w:rPr>
          <w:sz w:val="28"/>
          <w:szCs w:val="28"/>
        </w:rPr>
        <w:t>ения в Северо-Енисейском районе</w:t>
      </w:r>
      <w:r w:rsidRPr="00251FCF">
        <w:rPr>
          <w:sz w:val="28"/>
          <w:szCs w:val="28"/>
        </w:rPr>
        <w:t xml:space="preserve"> до котельных </w:t>
      </w:r>
      <w:r>
        <w:rPr>
          <w:sz w:val="28"/>
          <w:szCs w:val="28"/>
        </w:rPr>
        <w:t xml:space="preserve">Северо-Енисейского </w:t>
      </w:r>
      <w:r w:rsidRPr="00251FCF">
        <w:rPr>
          <w:sz w:val="28"/>
          <w:szCs w:val="28"/>
        </w:rPr>
        <w:t>района;</w:t>
      </w:r>
    </w:p>
    <w:p w:rsidR="0015206E" w:rsidRPr="00251FCF" w:rsidRDefault="0015206E" w:rsidP="0015206E">
      <w:pPr>
        <w:ind w:firstLine="709"/>
        <w:jc w:val="both"/>
        <w:rPr>
          <w:sz w:val="28"/>
          <w:szCs w:val="28"/>
        </w:rPr>
      </w:pPr>
      <w:r w:rsidRPr="00251FCF">
        <w:rPr>
          <w:sz w:val="28"/>
          <w:szCs w:val="28"/>
        </w:rPr>
        <w:t xml:space="preserve">1,2 - </w:t>
      </w:r>
      <w:r w:rsidRPr="00251FCF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Pr="00251FCF">
        <w:rPr>
          <w:sz w:val="28"/>
          <w:szCs w:val="28"/>
        </w:rPr>
        <w:t xml:space="preserve"> </w:t>
      </w:r>
      <w:r w:rsidRPr="00251FCF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</w:t>
      </w:r>
      <w:r>
        <w:rPr>
          <w:sz w:val="28"/>
          <w:szCs w:val="28"/>
          <w:shd w:val="clear" w:color="auto" w:fill="FFFFFF"/>
        </w:rPr>
        <w:t>.</w:t>
      </w:r>
    </w:p>
    <w:p w:rsidR="0015206E" w:rsidRPr="009A7C28" w:rsidRDefault="0015206E" w:rsidP="0015206E">
      <w:pPr>
        <w:ind w:firstLine="709"/>
        <w:jc w:val="both"/>
        <w:rPr>
          <w:i/>
          <w:sz w:val="20"/>
          <w:szCs w:val="20"/>
        </w:rPr>
      </w:pPr>
      <w:r w:rsidRPr="009A7C28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15206E" w:rsidRPr="00750EB5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499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45499D">
        <w:rPr>
          <w:sz w:val="28"/>
          <w:szCs w:val="28"/>
        </w:rPr>
        <w:t>. После издания указанного распоряжения администрации</w:t>
      </w:r>
      <w:r w:rsidRPr="00750EB5">
        <w:rPr>
          <w:sz w:val="28"/>
          <w:szCs w:val="28"/>
        </w:rPr>
        <w:t xml:space="preserve"> района победителю отбора вручается проект соглашения (договора) о предоставлении субсидии в 2-х экземплярах для подписания.</w:t>
      </w:r>
    </w:p>
    <w:p w:rsidR="0015206E" w:rsidRPr="00750EB5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0EB5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</w:t>
      </w:r>
      <w:r w:rsidRPr="00D629A5">
        <w:rPr>
          <w:sz w:val="28"/>
          <w:szCs w:val="28"/>
        </w:rPr>
        <w:t>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15206E" w:rsidRPr="00750EB5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50EB5">
        <w:rPr>
          <w:sz w:val="28"/>
          <w:szCs w:val="28"/>
        </w:rPr>
        <w:t>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15206E" w:rsidRPr="00750EB5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50EB5">
        <w:rPr>
          <w:sz w:val="28"/>
          <w:szCs w:val="28"/>
        </w:rPr>
        <w:t>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15206E" w:rsidRPr="00750EB5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0EB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50EB5">
        <w:rPr>
          <w:sz w:val="28"/>
          <w:szCs w:val="28"/>
        </w:rPr>
        <w:t>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1" w:history="1">
        <w:r w:rsidRPr="00750EB5">
          <w:rPr>
            <w:sz w:val="28"/>
            <w:szCs w:val="28"/>
          </w:rPr>
          <w:t>www.admse.ru</w:t>
        </w:r>
      </w:hyperlink>
      <w:r w:rsidRPr="00750EB5">
        <w:rPr>
          <w:sz w:val="28"/>
          <w:szCs w:val="28"/>
        </w:rPr>
        <w:t>).</w:t>
      </w:r>
    </w:p>
    <w:p w:rsidR="0015206E" w:rsidRPr="00750EB5" w:rsidRDefault="0015206E" w:rsidP="00D470F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50EB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10</w:t>
      </w:r>
      <w:r w:rsidRPr="00750EB5">
        <w:rPr>
          <w:bCs/>
          <w:sz w:val="28"/>
          <w:szCs w:val="28"/>
        </w:rPr>
        <w:t>.</w:t>
      </w:r>
      <w:r w:rsidRPr="00750EB5">
        <w:rPr>
          <w:sz w:val="28"/>
          <w:szCs w:val="28"/>
        </w:rPr>
        <w:t xml:space="preserve"> </w:t>
      </w:r>
      <w:proofErr w:type="gramStart"/>
      <w:r w:rsidRPr="00750EB5">
        <w:rPr>
          <w:sz w:val="28"/>
          <w:szCs w:val="28"/>
        </w:rPr>
        <w:t>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района), путем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</w:t>
      </w:r>
      <w:r w:rsidR="00D470F2">
        <w:rPr>
          <w:sz w:val="28"/>
          <w:szCs w:val="28"/>
        </w:rPr>
        <w:t xml:space="preserve">, </w:t>
      </w:r>
      <w:r w:rsidR="00D470F2" w:rsidRPr="00BA3F1F">
        <w:rPr>
          <w:sz w:val="28"/>
          <w:szCs w:val="28"/>
        </w:rPr>
        <w:t>отчет</w:t>
      </w:r>
      <w:r w:rsidR="00D470F2">
        <w:rPr>
          <w:sz w:val="28"/>
          <w:szCs w:val="28"/>
        </w:rPr>
        <w:t>а</w:t>
      </w:r>
      <w:r w:rsidR="00D470F2" w:rsidRPr="00BA3F1F">
        <w:rPr>
          <w:sz w:val="28"/>
          <w:szCs w:val="28"/>
        </w:rPr>
        <w:t xml:space="preserve"> о достижении значений показателей результативности </w:t>
      </w:r>
      <w:r w:rsidR="00D470F2">
        <w:rPr>
          <w:sz w:val="28"/>
          <w:szCs w:val="28"/>
        </w:rPr>
        <w:t>и</w:t>
      </w:r>
      <w:r w:rsidR="00D470F2" w:rsidRPr="00BA3F1F">
        <w:rPr>
          <w:sz w:val="28"/>
          <w:szCs w:val="28"/>
        </w:rPr>
        <w:t xml:space="preserve"> отчет</w:t>
      </w:r>
      <w:r w:rsidR="00D470F2">
        <w:rPr>
          <w:sz w:val="28"/>
          <w:szCs w:val="28"/>
        </w:rPr>
        <w:t>а</w:t>
      </w:r>
      <w:r w:rsidR="00D470F2" w:rsidRPr="00BA3F1F">
        <w:rPr>
          <w:sz w:val="28"/>
          <w:szCs w:val="28"/>
        </w:rPr>
        <w:t xml:space="preserve"> фактически понесенных затрат</w:t>
      </w:r>
      <w:r w:rsidR="00D470F2">
        <w:rPr>
          <w:sz w:val="28"/>
          <w:szCs w:val="28"/>
        </w:rPr>
        <w:t>,</w:t>
      </w:r>
      <w:r w:rsidR="00D470F2" w:rsidRPr="00BA3F1F">
        <w:rPr>
          <w:sz w:val="28"/>
          <w:szCs w:val="28"/>
        </w:rPr>
        <w:t xml:space="preserve"> </w:t>
      </w:r>
      <w:r w:rsidR="00D470F2" w:rsidRPr="00973C0C">
        <w:rPr>
          <w:sz w:val="28"/>
          <w:szCs w:val="28"/>
        </w:rPr>
        <w:t xml:space="preserve">связанных </w:t>
      </w:r>
      <w:r w:rsidR="00D470F2" w:rsidRPr="00782674">
        <w:rPr>
          <w:sz w:val="28"/>
          <w:szCs w:val="28"/>
        </w:rPr>
        <w:t xml:space="preserve">с организацией в границах района теплоснабжения населения </w:t>
      </w:r>
      <w:r w:rsidR="00D470F2">
        <w:rPr>
          <w:sz w:val="28"/>
          <w:szCs w:val="28"/>
        </w:rPr>
        <w:t>в части</w:t>
      </w:r>
      <w:proofErr w:type="gramEnd"/>
      <w:r w:rsidR="00D470F2">
        <w:rPr>
          <w:sz w:val="28"/>
          <w:szCs w:val="28"/>
        </w:rPr>
        <w:t xml:space="preserve"> доставки</w:t>
      </w:r>
      <w:r w:rsidR="00D470F2" w:rsidRPr="00782674">
        <w:rPr>
          <w:sz w:val="28"/>
          <w:szCs w:val="28"/>
        </w:rPr>
        <w:t xml:space="preserve"> </w:t>
      </w:r>
      <w:r w:rsidR="00D470F2" w:rsidRPr="00782674">
        <w:rPr>
          <w:sz w:val="28"/>
          <w:szCs w:val="28"/>
        </w:rPr>
        <w:lastRenderedPageBreak/>
        <w:t>жидкого котельно-печного топлива от его места хранения в Северо-</w:t>
      </w:r>
      <w:r w:rsidR="00D470F2">
        <w:rPr>
          <w:sz w:val="28"/>
          <w:szCs w:val="28"/>
        </w:rPr>
        <w:t>Енисейском районе</w:t>
      </w:r>
      <w:r w:rsidR="00D470F2" w:rsidRPr="00251FCF">
        <w:rPr>
          <w:sz w:val="28"/>
          <w:szCs w:val="28"/>
        </w:rPr>
        <w:t xml:space="preserve"> до котельных </w:t>
      </w:r>
      <w:r w:rsidR="00D470F2">
        <w:rPr>
          <w:sz w:val="28"/>
          <w:szCs w:val="28"/>
        </w:rPr>
        <w:t>Северо-Енисейского района</w:t>
      </w:r>
      <w:r w:rsidRPr="00750EB5">
        <w:rPr>
          <w:sz w:val="28"/>
          <w:szCs w:val="28"/>
        </w:rPr>
        <w:t>.</w:t>
      </w:r>
    </w:p>
    <w:p w:rsidR="0015206E" w:rsidRPr="004133B1" w:rsidRDefault="0015206E" w:rsidP="0015206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3.11</w:t>
      </w:r>
      <w:r w:rsidRPr="005E20BB">
        <w:rPr>
          <w:bCs/>
          <w:sz w:val="28"/>
          <w:szCs w:val="28"/>
        </w:rPr>
        <w:t>.</w:t>
      </w:r>
      <w:r w:rsidRPr="005E20BB">
        <w:rPr>
          <w:sz w:val="28"/>
          <w:szCs w:val="28"/>
        </w:rPr>
        <w:t xml:space="preserve"> Перечисление средств субсидии </w:t>
      </w:r>
      <w:r>
        <w:rPr>
          <w:sz w:val="28"/>
          <w:szCs w:val="28"/>
        </w:rPr>
        <w:t>получателю субсидии</w:t>
      </w:r>
      <w:r w:rsidRPr="005E20BB">
        <w:rPr>
          <w:color w:val="FF0000"/>
          <w:sz w:val="28"/>
          <w:szCs w:val="28"/>
        </w:rPr>
        <w:t xml:space="preserve"> </w:t>
      </w:r>
      <w:r w:rsidRPr="005E20BB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</w:t>
      </w:r>
      <w:r w:rsidRPr="004133B1">
        <w:rPr>
          <w:sz w:val="28"/>
          <w:szCs w:val="28"/>
        </w:rPr>
        <w:t>администрации района (как получателем средств бюджета Северо-Енисейского района) на основании следующих документов:</w:t>
      </w:r>
    </w:p>
    <w:p w:rsidR="0015206E" w:rsidRPr="004133B1" w:rsidRDefault="0015206E" w:rsidP="0015206E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4133B1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2) соглашения (договора) о предоставлении субсидии;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3) протокола рассмотрения заявок Комиссии по отбору;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15206E" w:rsidRPr="001A1301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206E" w:rsidRDefault="0015206E" w:rsidP="00481B0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7ACC">
        <w:rPr>
          <w:sz w:val="28"/>
          <w:szCs w:val="28"/>
        </w:rPr>
        <w:t>4. Требования к отчетности</w:t>
      </w:r>
      <w:r w:rsidR="00481B05">
        <w:rPr>
          <w:sz w:val="28"/>
          <w:szCs w:val="28"/>
        </w:rPr>
        <w:t>, предоставляемой получателем субсидии.</w:t>
      </w:r>
      <w:r w:rsidRPr="00097ACC">
        <w:rPr>
          <w:sz w:val="28"/>
          <w:szCs w:val="28"/>
        </w:rPr>
        <w:t xml:space="preserve"> </w:t>
      </w:r>
    </w:p>
    <w:p w:rsidR="00481B05" w:rsidRPr="00097ACC" w:rsidRDefault="00481B05" w:rsidP="00481B05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Получатель предоставляет </w:t>
      </w:r>
      <w:r w:rsidRPr="00123A68">
        <w:rPr>
          <w:sz w:val="28"/>
          <w:szCs w:val="28"/>
        </w:rPr>
        <w:t>в отдел экономического анализа и прогнозирования администрации Северо-Енисейского района (далее - ОЭАиП)</w:t>
      </w:r>
      <w:r>
        <w:rPr>
          <w:sz w:val="28"/>
          <w:szCs w:val="28"/>
        </w:rPr>
        <w:t xml:space="preserve"> следующую отчетность:</w:t>
      </w:r>
    </w:p>
    <w:p w:rsidR="0015206E" w:rsidRPr="00BA3F1F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481B05">
        <w:rPr>
          <w:bCs/>
          <w:sz w:val="28"/>
          <w:szCs w:val="28"/>
        </w:rPr>
        <w:t>.1</w:t>
      </w:r>
      <w:r w:rsidRPr="001A1301">
        <w:rPr>
          <w:bCs/>
          <w:sz w:val="28"/>
          <w:szCs w:val="28"/>
        </w:rPr>
        <w:t>.</w:t>
      </w:r>
      <w:r w:rsidRPr="001A1301">
        <w:rPr>
          <w:sz w:val="28"/>
          <w:szCs w:val="28"/>
        </w:rPr>
        <w:t xml:space="preserve"> </w:t>
      </w:r>
      <w:r w:rsidR="00481B05">
        <w:rPr>
          <w:sz w:val="28"/>
          <w:szCs w:val="28"/>
        </w:rPr>
        <w:t>ежемесячно до 20</w:t>
      </w:r>
      <w:r w:rsidRPr="00BA3F1F">
        <w:rPr>
          <w:sz w:val="28"/>
          <w:szCs w:val="28"/>
        </w:rPr>
        <w:t xml:space="preserve"> числа месяца, следующего за </w:t>
      </w:r>
      <w:r w:rsidRPr="001A71CD">
        <w:rPr>
          <w:sz w:val="28"/>
          <w:szCs w:val="28"/>
        </w:rPr>
        <w:t xml:space="preserve">отчетным месяцем (за исключением декабря), </w:t>
      </w:r>
      <w:proofErr w:type="gramStart"/>
      <w:r w:rsidRPr="001A71CD">
        <w:rPr>
          <w:sz w:val="28"/>
          <w:szCs w:val="28"/>
        </w:rPr>
        <w:t xml:space="preserve">предоставляет </w:t>
      </w:r>
      <w:r w:rsidRPr="00BA3F1F">
        <w:rPr>
          <w:sz w:val="28"/>
          <w:szCs w:val="28"/>
        </w:rPr>
        <w:t>следующие документы</w:t>
      </w:r>
      <w:proofErr w:type="gramEnd"/>
      <w:r w:rsidRPr="00BA3F1F">
        <w:rPr>
          <w:sz w:val="28"/>
          <w:szCs w:val="28"/>
        </w:rPr>
        <w:t>:</w:t>
      </w:r>
    </w:p>
    <w:p w:rsidR="0015206E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A3F1F">
        <w:rPr>
          <w:sz w:val="28"/>
          <w:szCs w:val="28"/>
        </w:rPr>
        <w:t>1) копи</w:t>
      </w:r>
      <w:r>
        <w:rPr>
          <w:sz w:val="28"/>
          <w:szCs w:val="28"/>
        </w:rPr>
        <w:t>и договоров</w:t>
      </w:r>
      <w:r w:rsidRPr="00BA3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782674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и юридическим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>, осуществляющим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доставку</w:t>
      </w:r>
      <w:r w:rsidRPr="00806248">
        <w:rPr>
          <w:sz w:val="28"/>
          <w:szCs w:val="28"/>
        </w:rPr>
        <w:t xml:space="preserve"> жидкого котельно-печного топлива от  его места хранения в Северо-Енисейском районе до котельных Северо-Енисейского</w:t>
      </w:r>
      <w:r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>района</w:t>
      </w:r>
      <w:r w:rsidRPr="00BA3F1F">
        <w:rPr>
          <w:sz w:val="28"/>
          <w:szCs w:val="28"/>
        </w:rPr>
        <w:t>, заверенные надлежащим образом;</w:t>
      </w:r>
    </w:p>
    <w:p w:rsidR="0015206E" w:rsidRPr="00BA3F1F" w:rsidRDefault="00481B05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06E" w:rsidRPr="00BA3F1F">
        <w:rPr>
          <w:sz w:val="28"/>
          <w:szCs w:val="28"/>
        </w:rPr>
        <w:t xml:space="preserve">) копии </w:t>
      </w:r>
      <w:r w:rsidR="0015206E">
        <w:rPr>
          <w:sz w:val="28"/>
          <w:szCs w:val="28"/>
        </w:rPr>
        <w:t xml:space="preserve">путевых листов, </w:t>
      </w:r>
      <w:r w:rsidR="0015206E" w:rsidRPr="00BA3F1F">
        <w:rPr>
          <w:sz w:val="28"/>
          <w:szCs w:val="28"/>
        </w:rPr>
        <w:t>товарно-транспортных накладных</w:t>
      </w:r>
      <w:r w:rsidR="0015206E">
        <w:rPr>
          <w:sz w:val="28"/>
          <w:szCs w:val="28"/>
        </w:rPr>
        <w:t xml:space="preserve">, счета и </w:t>
      </w:r>
      <w:proofErr w:type="spellStart"/>
      <w:proofErr w:type="gramStart"/>
      <w:r w:rsidR="0015206E">
        <w:rPr>
          <w:sz w:val="28"/>
          <w:szCs w:val="28"/>
        </w:rPr>
        <w:t>счет-фактуры</w:t>
      </w:r>
      <w:proofErr w:type="spellEnd"/>
      <w:proofErr w:type="gramEnd"/>
      <w:r w:rsidR="0015206E" w:rsidRPr="00BA3F1F">
        <w:rPr>
          <w:sz w:val="28"/>
          <w:szCs w:val="28"/>
        </w:rPr>
        <w:t>;</w:t>
      </w:r>
    </w:p>
    <w:p w:rsidR="0015206E" w:rsidRPr="00BA3F1F" w:rsidRDefault="00481B05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06E" w:rsidRPr="00BA3F1F">
        <w:rPr>
          <w:sz w:val="28"/>
          <w:szCs w:val="28"/>
        </w:rPr>
        <w:t>) отчет о достижении значений показателей результативности согласно пр</w:t>
      </w:r>
      <w:r w:rsidR="0015206E">
        <w:rPr>
          <w:sz w:val="28"/>
          <w:szCs w:val="28"/>
        </w:rPr>
        <w:t>иложению к соглашению</w:t>
      </w:r>
      <w:r w:rsidR="0015206E" w:rsidRPr="00BA3F1F">
        <w:rPr>
          <w:sz w:val="28"/>
          <w:szCs w:val="28"/>
        </w:rPr>
        <w:t xml:space="preserve"> о предоставлении субсидии;</w:t>
      </w:r>
    </w:p>
    <w:p w:rsidR="0015206E" w:rsidRPr="00806248" w:rsidRDefault="00481B05" w:rsidP="0015206E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5206E" w:rsidRPr="00BA3F1F">
        <w:rPr>
          <w:sz w:val="28"/>
          <w:szCs w:val="28"/>
        </w:rPr>
        <w:t>) отчет фактически понесенных затрат</w:t>
      </w:r>
      <w:r w:rsidR="0015206E">
        <w:rPr>
          <w:sz w:val="28"/>
          <w:szCs w:val="28"/>
        </w:rPr>
        <w:t>,</w:t>
      </w:r>
      <w:r w:rsidR="0015206E" w:rsidRPr="00BA3F1F">
        <w:rPr>
          <w:sz w:val="28"/>
          <w:szCs w:val="28"/>
        </w:rPr>
        <w:t xml:space="preserve"> </w:t>
      </w:r>
      <w:r w:rsidR="0015206E" w:rsidRPr="00973C0C">
        <w:rPr>
          <w:sz w:val="28"/>
          <w:szCs w:val="28"/>
        </w:rPr>
        <w:t xml:space="preserve">связанных </w:t>
      </w:r>
      <w:r w:rsidR="0015206E" w:rsidRPr="00782674">
        <w:rPr>
          <w:sz w:val="28"/>
          <w:szCs w:val="28"/>
        </w:rPr>
        <w:t xml:space="preserve">с организацией в границах района теплоснабжения населения </w:t>
      </w:r>
      <w:r w:rsidR="0015206E">
        <w:rPr>
          <w:sz w:val="28"/>
          <w:szCs w:val="28"/>
        </w:rPr>
        <w:t>в части доставки</w:t>
      </w:r>
      <w:r w:rsidR="0015206E" w:rsidRPr="00782674">
        <w:rPr>
          <w:sz w:val="28"/>
          <w:szCs w:val="28"/>
        </w:rPr>
        <w:t xml:space="preserve"> жидкого котельно-печного топлива от его места хранения в Северо-</w:t>
      </w:r>
      <w:r w:rsidR="0015206E">
        <w:rPr>
          <w:sz w:val="28"/>
          <w:szCs w:val="28"/>
        </w:rPr>
        <w:t>Енисейском районе</w:t>
      </w:r>
      <w:r w:rsidR="0015206E" w:rsidRPr="00251FCF">
        <w:rPr>
          <w:sz w:val="28"/>
          <w:szCs w:val="28"/>
        </w:rPr>
        <w:t xml:space="preserve"> до котельных </w:t>
      </w:r>
      <w:r w:rsidR="0015206E">
        <w:rPr>
          <w:sz w:val="28"/>
          <w:szCs w:val="28"/>
        </w:rPr>
        <w:t>Северо-Енисейского района</w:t>
      </w:r>
      <w:r w:rsidR="0015206E" w:rsidRPr="00BA3F1F">
        <w:rPr>
          <w:sz w:val="28"/>
          <w:szCs w:val="28"/>
        </w:rPr>
        <w:t xml:space="preserve"> согласно приложению к настоящему Порядку.</w:t>
      </w:r>
    </w:p>
    <w:p w:rsidR="0015206E" w:rsidRPr="00123A68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23A68">
        <w:rPr>
          <w:bCs/>
          <w:sz w:val="28"/>
          <w:szCs w:val="28"/>
        </w:rPr>
        <w:t xml:space="preserve">4.1.2. до 23 декабря </w:t>
      </w:r>
      <w:proofErr w:type="gramStart"/>
      <w:r w:rsidRPr="00123A68">
        <w:rPr>
          <w:sz w:val="28"/>
          <w:szCs w:val="28"/>
        </w:rPr>
        <w:t>предоставляет следующие документы</w:t>
      </w:r>
      <w:proofErr w:type="gramEnd"/>
      <w:r w:rsidRPr="00123A68">
        <w:rPr>
          <w:sz w:val="28"/>
          <w:szCs w:val="28"/>
        </w:rPr>
        <w:t xml:space="preserve"> за декабрь текущего финансового года:</w:t>
      </w:r>
    </w:p>
    <w:p w:rsidR="0015206E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A3F1F">
        <w:rPr>
          <w:sz w:val="28"/>
          <w:szCs w:val="28"/>
        </w:rPr>
        <w:t>1) копи</w:t>
      </w:r>
      <w:r>
        <w:rPr>
          <w:sz w:val="28"/>
          <w:szCs w:val="28"/>
        </w:rPr>
        <w:t>и договоров</w:t>
      </w:r>
      <w:r w:rsidRPr="00BA3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782674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и юридическим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>, осуществляющим</w:t>
      </w:r>
      <w:r>
        <w:rPr>
          <w:sz w:val="28"/>
          <w:szCs w:val="28"/>
        </w:rPr>
        <w:t>и</w:t>
      </w:r>
      <w:r w:rsidRPr="00782674">
        <w:rPr>
          <w:sz w:val="28"/>
          <w:szCs w:val="28"/>
        </w:rPr>
        <w:t xml:space="preserve"> доставку</w:t>
      </w:r>
      <w:r w:rsidRPr="00806248">
        <w:rPr>
          <w:sz w:val="28"/>
          <w:szCs w:val="28"/>
        </w:rPr>
        <w:t xml:space="preserve"> жидкого котельно-печного топлива от  его места хранения в Северо-Енисейском районе до котельных Северо-Енисейского</w:t>
      </w:r>
      <w:r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>района</w:t>
      </w:r>
      <w:r w:rsidRPr="00BA3F1F">
        <w:rPr>
          <w:sz w:val="28"/>
          <w:szCs w:val="28"/>
        </w:rPr>
        <w:t>, заверенные надлежащим образом;</w:t>
      </w:r>
    </w:p>
    <w:p w:rsidR="0015206E" w:rsidRPr="00BA3F1F" w:rsidRDefault="00481B05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06E" w:rsidRPr="00BA3F1F">
        <w:rPr>
          <w:sz w:val="28"/>
          <w:szCs w:val="28"/>
        </w:rPr>
        <w:t xml:space="preserve">) копии </w:t>
      </w:r>
      <w:r w:rsidR="0015206E">
        <w:rPr>
          <w:sz w:val="28"/>
          <w:szCs w:val="28"/>
        </w:rPr>
        <w:t xml:space="preserve">путевых листов, </w:t>
      </w:r>
      <w:r w:rsidR="0015206E" w:rsidRPr="00BA3F1F">
        <w:rPr>
          <w:sz w:val="28"/>
          <w:szCs w:val="28"/>
        </w:rPr>
        <w:t>товарно-транспортных накладных</w:t>
      </w:r>
      <w:r w:rsidR="0015206E">
        <w:rPr>
          <w:sz w:val="28"/>
          <w:szCs w:val="28"/>
        </w:rPr>
        <w:t xml:space="preserve">, счета и </w:t>
      </w:r>
      <w:proofErr w:type="spellStart"/>
      <w:proofErr w:type="gramStart"/>
      <w:r w:rsidR="0015206E">
        <w:rPr>
          <w:sz w:val="28"/>
          <w:szCs w:val="28"/>
        </w:rPr>
        <w:t>счет-фактуры</w:t>
      </w:r>
      <w:proofErr w:type="spellEnd"/>
      <w:proofErr w:type="gramEnd"/>
      <w:r w:rsidR="0015206E" w:rsidRPr="00BA3F1F">
        <w:rPr>
          <w:sz w:val="28"/>
          <w:szCs w:val="28"/>
        </w:rPr>
        <w:t>;</w:t>
      </w:r>
    </w:p>
    <w:p w:rsidR="0015206E" w:rsidRPr="00BA3F1F" w:rsidRDefault="00481B05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06E" w:rsidRPr="00BA3F1F">
        <w:rPr>
          <w:sz w:val="28"/>
          <w:szCs w:val="28"/>
        </w:rPr>
        <w:t xml:space="preserve">) </w:t>
      </w:r>
      <w:r w:rsidR="0015206E">
        <w:rPr>
          <w:sz w:val="28"/>
          <w:szCs w:val="28"/>
        </w:rPr>
        <w:t xml:space="preserve">предварительный </w:t>
      </w:r>
      <w:r w:rsidR="0015206E" w:rsidRPr="00BA3F1F">
        <w:rPr>
          <w:sz w:val="28"/>
          <w:szCs w:val="28"/>
        </w:rPr>
        <w:t>отчет о достижении значений показателей результативности согласно приложению к соглашению о предоставлении субсидии;</w:t>
      </w:r>
    </w:p>
    <w:p w:rsidR="0015206E" w:rsidRPr="00806248" w:rsidRDefault="00481B05" w:rsidP="0015206E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5206E" w:rsidRPr="00BA3F1F">
        <w:rPr>
          <w:sz w:val="28"/>
          <w:szCs w:val="28"/>
        </w:rPr>
        <w:t xml:space="preserve">) </w:t>
      </w:r>
      <w:r w:rsidR="0015206E">
        <w:rPr>
          <w:sz w:val="28"/>
          <w:szCs w:val="28"/>
        </w:rPr>
        <w:t xml:space="preserve">предварительный </w:t>
      </w:r>
      <w:r w:rsidR="0015206E" w:rsidRPr="00BA3F1F">
        <w:rPr>
          <w:sz w:val="28"/>
          <w:szCs w:val="28"/>
        </w:rPr>
        <w:t>отчет фактически понесенных затрат</w:t>
      </w:r>
      <w:r w:rsidR="0015206E">
        <w:rPr>
          <w:sz w:val="28"/>
          <w:szCs w:val="28"/>
        </w:rPr>
        <w:t>,</w:t>
      </w:r>
      <w:r w:rsidR="0015206E" w:rsidRPr="00BA3F1F">
        <w:rPr>
          <w:sz w:val="28"/>
          <w:szCs w:val="28"/>
        </w:rPr>
        <w:t xml:space="preserve"> </w:t>
      </w:r>
      <w:r w:rsidR="0015206E" w:rsidRPr="00973C0C">
        <w:rPr>
          <w:sz w:val="28"/>
          <w:szCs w:val="28"/>
        </w:rPr>
        <w:t xml:space="preserve">связанных </w:t>
      </w:r>
      <w:r w:rsidR="0015206E" w:rsidRPr="00782674">
        <w:rPr>
          <w:sz w:val="28"/>
          <w:szCs w:val="28"/>
        </w:rPr>
        <w:t xml:space="preserve">с организацией в границах района теплоснабжения населения </w:t>
      </w:r>
      <w:r w:rsidR="0015206E">
        <w:rPr>
          <w:sz w:val="28"/>
          <w:szCs w:val="28"/>
        </w:rPr>
        <w:t>в части доставки</w:t>
      </w:r>
      <w:r w:rsidR="0015206E" w:rsidRPr="00782674">
        <w:rPr>
          <w:sz w:val="28"/>
          <w:szCs w:val="28"/>
        </w:rPr>
        <w:t xml:space="preserve"> жидкого котельно-печного топлива от его места хранения в Северо-</w:t>
      </w:r>
      <w:r w:rsidR="0015206E" w:rsidRPr="00251FCF">
        <w:rPr>
          <w:sz w:val="28"/>
          <w:szCs w:val="28"/>
        </w:rPr>
        <w:t xml:space="preserve">Енисейском </w:t>
      </w:r>
      <w:r w:rsidR="0015206E" w:rsidRPr="00251FCF">
        <w:rPr>
          <w:sz w:val="28"/>
          <w:szCs w:val="28"/>
        </w:rPr>
        <w:lastRenderedPageBreak/>
        <w:t xml:space="preserve">районе до котельных </w:t>
      </w:r>
      <w:r w:rsidR="0015206E">
        <w:rPr>
          <w:sz w:val="28"/>
          <w:szCs w:val="28"/>
        </w:rPr>
        <w:t xml:space="preserve">Северо-Енисейского </w:t>
      </w:r>
      <w:r w:rsidR="0015206E" w:rsidRPr="00251FCF">
        <w:rPr>
          <w:sz w:val="28"/>
          <w:szCs w:val="28"/>
        </w:rPr>
        <w:t>района</w:t>
      </w:r>
      <w:r w:rsidR="0015206E" w:rsidRPr="00BA3F1F">
        <w:rPr>
          <w:sz w:val="28"/>
          <w:szCs w:val="28"/>
        </w:rPr>
        <w:t xml:space="preserve"> согласно приложению к настоящему Порядку.</w:t>
      </w:r>
    </w:p>
    <w:p w:rsidR="0015206E" w:rsidRPr="00123A68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23A68">
        <w:rPr>
          <w:bCs/>
          <w:sz w:val="28"/>
          <w:szCs w:val="28"/>
        </w:rPr>
        <w:t xml:space="preserve">4.1.3. до 25 января очередного финансового года </w:t>
      </w:r>
      <w:r w:rsidRPr="00123A68">
        <w:rPr>
          <w:sz w:val="28"/>
          <w:szCs w:val="28"/>
        </w:rPr>
        <w:t>предоставляет в следующие документы за декабрь текущего финансового года:</w:t>
      </w:r>
    </w:p>
    <w:p w:rsidR="0015206E" w:rsidRPr="00BA3F1F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A3F1F">
        <w:rPr>
          <w:sz w:val="28"/>
          <w:szCs w:val="28"/>
        </w:rPr>
        <w:t xml:space="preserve">) копии </w:t>
      </w:r>
      <w:r>
        <w:rPr>
          <w:sz w:val="28"/>
          <w:szCs w:val="28"/>
        </w:rPr>
        <w:t xml:space="preserve">путевых листов, </w:t>
      </w:r>
      <w:r w:rsidRPr="00BA3F1F">
        <w:rPr>
          <w:sz w:val="28"/>
          <w:szCs w:val="28"/>
        </w:rPr>
        <w:t>товарно-транспортных накладных</w:t>
      </w:r>
      <w:r>
        <w:rPr>
          <w:sz w:val="28"/>
          <w:szCs w:val="28"/>
        </w:rPr>
        <w:t xml:space="preserve">, счета и </w:t>
      </w:r>
      <w:proofErr w:type="spellStart"/>
      <w:proofErr w:type="gramStart"/>
      <w:r>
        <w:rPr>
          <w:sz w:val="28"/>
          <w:szCs w:val="28"/>
        </w:rPr>
        <w:t>счет-фактуры</w:t>
      </w:r>
      <w:proofErr w:type="spellEnd"/>
      <w:proofErr w:type="gramEnd"/>
      <w:r w:rsidRPr="00BA3F1F">
        <w:rPr>
          <w:sz w:val="28"/>
          <w:szCs w:val="28"/>
        </w:rPr>
        <w:t>;</w:t>
      </w:r>
    </w:p>
    <w:p w:rsidR="0015206E" w:rsidRPr="00BA3F1F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A3F1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уточненный </w:t>
      </w:r>
      <w:r w:rsidRPr="00BA3F1F">
        <w:rPr>
          <w:sz w:val="28"/>
          <w:szCs w:val="28"/>
        </w:rPr>
        <w:t>отчет о достижении значений показателей результативности согласно приложению к соглашению о предоставлении субсидии;</w:t>
      </w:r>
    </w:p>
    <w:p w:rsidR="0015206E" w:rsidRPr="00806248" w:rsidRDefault="0015206E" w:rsidP="0015206E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A3F1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уточненный </w:t>
      </w:r>
      <w:r w:rsidRPr="00BA3F1F">
        <w:rPr>
          <w:sz w:val="28"/>
          <w:szCs w:val="28"/>
        </w:rPr>
        <w:t>отчет фактически понесенных затрат</w:t>
      </w:r>
      <w:r>
        <w:rPr>
          <w:sz w:val="28"/>
          <w:szCs w:val="28"/>
        </w:rPr>
        <w:t>,</w:t>
      </w:r>
      <w:r w:rsidRPr="00BA3F1F">
        <w:rPr>
          <w:sz w:val="28"/>
          <w:szCs w:val="28"/>
        </w:rPr>
        <w:t xml:space="preserve"> </w:t>
      </w:r>
      <w:r w:rsidRPr="00973C0C">
        <w:rPr>
          <w:sz w:val="28"/>
          <w:szCs w:val="28"/>
        </w:rPr>
        <w:t xml:space="preserve">связанных </w:t>
      </w:r>
      <w:r w:rsidRPr="00782674">
        <w:rPr>
          <w:sz w:val="28"/>
          <w:szCs w:val="28"/>
        </w:rPr>
        <w:t xml:space="preserve">с организацией в границах района теплоснабжения населения </w:t>
      </w:r>
      <w:r>
        <w:rPr>
          <w:sz w:val="28"/>
          <w:szCs w:val="28"/>
        </w:rPr>
        <w:t>в части доставки</w:t>
      </w:r>
      <w:r w:rsidRPr="00782674">
        <w:rPr>
          <w:sz w:val="28"/>
          <w:szCs w:val="28"/>
        </w:rPr>
        <w:t xml:space="preserve"> жидкого котельно-печного топлива от его места хранения в Северо-</w:t>
      </w:r>
      <w:r w:rsidRPr="00251FCF">
        <w:rPr>
          <w:sz w:val="28"/>
          <w:szCs w:val="28"/>
        </w:rPr>
        <w:t xml:space="preserve">Енисейском районе до котельных </w:t>
      </w:r>
      <w:r>
        <w:rPr>
          <w:sz w:val="28"/>
          <w:szCs w:val="28"/>
        </w:rPr>
        <w:t xml:space="preserve">Северо-Енисейского </w:t>
      </w:r>
      <w:r w:rsidRPr="00251FCF">
        <w:rPr>
          <w:sz w:val="28"/>
          <w:szCs w:val="28"/>
        </w:rPr>
        <w:t>района</w:t>
      </w:r>
      <w:r w:rsidRPr="00BA3F1F">
        <w:rPr>
          <w:sz w:val="28"/>
          <w:szCs w:val="28"/>
        </w:rPr>
        <w:t xml:space="preserve"> согласно приложению к настоящему Порядку.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E20BB">
        <w:rPr>
          <w:sz w:val="28"/>
          <w:szCs w:val="28"/>
        </w:rPr>
        <w:t>Ответственность за достоверность сведений и подлинность</w:t>
      </w:r>
      <w:r>
        <w:rPr>
          <w:sz w:val="28"/>
          <w:szCs w:val="28"/>
        </w:rPr>
        <w:t>,</w:t>
      </w:r>
      <w:r w:rsidRPr="005E20BB">
        <w:rPr>
          <w:sz w:val="28"/>
          <w:szCs w:val="28"/>
        </w:rPr>
        <w:t xml:space="preserve"> представленных в соответствии с настоящим пунктом документов</w:t>
      </w:r>
      <w:r>
        <w:rPr>
          <w:sz w:val="28"/>
          <w:szCs w:val="28"/>
        </w:rPr>
        <w:t>,</w:t>
      </w:r>
      <w:r w:rsidRPr="005E20BB">
        <w:rPr>
          <w:sz w:val="28"/>
          <w:szCs w:val="28"/>
        </w:rPr>
        <w:t xml:space="preserve"> возлагается на получателя субсидии.</w:t>
      </w:r>
    </w:p>
    <w:p w:rsidR="0015206E" w:rsidRPr="005E20BB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E20BB">
        <w:rPr>
          <w:sz w:val="28"/>
          <w:szCs w:val="28"/>
        </w:rPr>
        <w:t>Копии документов, представляемых в администрацию района, заверяются в установленном порядке.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20B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E20BB">
        <w:rPr>
          <w:sz w:val="28"/>
          <w:szCs w:val="28"/>
        </w:rPr>
        <w:t xml:space="preserve">. ОЭАиП в течение </w:t>
      </w:r>
      <w:r>
        <w:rPr>
          <w:sz w:val="28"/>
          <w:szCs w:val="28"/>
        </w:rPr>
        <w:t>7</w:t>
      </w:r>
      <w:r w:rsidRPr="005E20BB">
        <w:rPr>
          <w:sz w:val="28"/>
          <w:szCs w:val="28"/>
        </w:rPr>
        <w:t xml:space="preserve"> рабочих дней в пределах своей компетенции проводит документальную проверку предоставленных получателем субсидии документов, указанных в пункте </w:t>
      </w:r>
      <w:r>
        <w:rPr>
          <w:sz w:val="28"/>
          <w:szCs w:val="28"/>
        </w:rPr>
        <w:t>4.1.</w:t>
      </w:r>
      <w:r w:rsidRPr="005E20BB">
        <w:rPr>
          <w:sz w:val="28"/>
          <w:szCs w:val="28"/>
        </w:rPr>
        <w:t xml:space="preserve"> настоящего Порядка.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15206E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15206E" w:rsidRPr="005E20BB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E20BB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15206E" w:rsidRPr="00FE0155" w:rsidRDefault="0015206E" w:rsidP="00481B05">
      <w:pPr>
        <w:tabs>
          <w:tab w:val="left" w:pos="22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5D7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E5D78">
        <w:rPr>
          <w:sz w:val="28"/>
          <w:szCs w:val="28"/>
        </w:rPr>
        <w:t xml:space="preserve">. </w:t>
      </w:r>
      <w:proofErr w:type="gramStart"/>
      <w:r w:rsidRPr="00AE5D78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</w:t>
      </w:r>
      <w:r w:rsidR="00300CE0">
        <w:rPr>
          <w:sz w:val="28"/>
          <w:szCs w:val="28"/>
        </w:rPr>
        <w:t>о-Енисейского района)</w:t>
      </w:r>
      <w:r w:rsidRPr="00AE5D78">
        <w:rPr>
          <w:sz w:val="28"/>
          <w:szCs w:val="28"/>
        </w:rPr>
        <w:t xml:space="preserve"> </w:t>
      </w:r>
      <w:r w:rsidR="00300CE0" w:rsidRPr="001C5296">
        <w:rPr>
          <w:sz w:val="28"/>
          <w:szCs w:val="28"/>
        </w:rPr>
        <w:t xml:space="preserve">не позднее 5 числа второго месяца, следующего за отчетным </w:t>
      </w:r>
      <w:r w:rsidR="00D470F2">
        <w:rPr>
          <w:sz w:val="28"/>
          <w:szCs w:val="28"/>
        </w:rPr>
        <w:t>МЕСЯЦЕМ</w:t>
      </w:r>
      <w:r w:rsidR="00300CE0" w:rsidRPr="001C5296">
        <w:rPr>
          <w:sz w:val="28"/>
          <w:szCs w:val="28"/>
        </w:rPr>
        <w:t xml:space="preserve"> </w:t>
      </w:r>
      <w:r w:rsidRPr="00AE5D78">
        <w:rPr>
          <w:sz w:val="28"/>
          <w:szCs w:val="28"/>
        </w:rPr>
        <w:t xml:space="preserve">направляет в Финансовое управление администрации Северо-Енисейского района проверенный ОЭАиП </w:t>
      </w:r>
      <w:r w:rsidR="00300CE0">
        <w:rPr>
          <w:sz w:val="28"/>
          <w:szCs w:val="28"/>
        </w:rPr>
        <w:br/>
      </w:r>
      <w:r w:rsidRPr="00AE5D78">
        <w:rPr>
          <w:sz w:val="28"/>
          <w:szCs w:val="28"/>
        </w:rPr>
        <w:t>и согласованный заместителем главы района по экономике</w:t>
      </w:r>
      <w:r w:rsidRPr="00B37AAD">
        <w:rPr>
          <w:sz w:val="28"/>
          <w:szCs w:val="28"/>
        </w:rPr>
        <w:t xml:space="preserve">, анализу </w:t>
      </w:r>
      <w:r w:rsidR="00300CE0">
        <w:rPr>
          <w:sz w:val="28"/>
          <w:szCs w:val="28"/>
        </w:rPr>
        <w:br/>
      </w:r>
      <w:r w:rsidRPr="00B37AAD">
        <w:rPr>
          <w:sz w:val="28"/>
          <w:szCs w:val="28"/>
        </w:rPr>
        <w:t>и прогнозированию отчет</w:t>
      </w:r>
      <w:r>
        <w:rPr>
          <w:sz w:val="28"/>
          <w:szCs w:val="28"/>
        </w:rPr>
        <w:t xml:space="preserve"> фактически понесенных затрат,</w:t>
      </w:r>
      <w:r w:rsidRPr="00B37AAD">
        <w:rPr>
          <w:sz w:val="28"/>
          <w:szCs w:val="28"/>
        </w:rPr>
        <w:t xml:space="preserve"> </w:t>
      </w:r>
      <w:r w:rsidRPr="00806248">
        <w:rPr>
          <w:sz w:val="28"/>
          <w:szCs w:val="28"/>
        </w:rPr>
        <w:t xml:space="preserve">связанных </w:t>
      </w:r>
      <w:r w:rsidR="00300CE0">
        <w:rPr>
          <w:sz w:val="28"/>
          <w:szCs w:val="28"/>
        </w:rPr>
        <w:br/>
      </w:r>
      <w:r w:rsidRPr="00806248">
        <w:rPr>
          <w:sz w:val="28"/>
          <w:szCs w:val="28"/>
        </w:rPr>
        <w:t>с организацией в границах района теплоснабжения населения в части доставки жидкого котельно-печного топлива</w:t>
      </w:r>
      <w:proofErr w:type="gramEnd"/>
      <w:r w:rsidRPr="00806248">
        <w:rPr>
          <w:sz w:val="28"/>
          <w:szCs w:val="28"/>
        </w:rPr>
        <w:t xml:space="preserve"> от его места хранения в Северо-Енисейском районе до котельных</w:t>
      </w:r>
      <w:r>
        <w:rPr>
          <w:sz w:val="28"/>
          <w:szCs w:val="28"/>
        </w:rPr>
        <w:t xml:space="preserve"> Северо-Ени</w:t>
      </w:r>
      <w:r w:rsidRPr="00806248">
        <w:rPr>
          <w:sz w:val="28"/>
          <w:szCs w:val="28"/>
        </w:rPr>
        <w:t>сейского района</w:t>
      </w:r>
      <w:r>
        <w:rPr>
          <w:sz w:val="28"/>
          <w:szCs w:val="28"/>
        </w:rPr>
        <w:t xml:space="preserve"> </w:t>
      </w:r>
      <w:r w:rsidRPr="00FE0155">
        <w:rPr>
          <w:sz w:val="28"/>
          <w:szCs w:val="28"/>
        </w:rPr>
        <w:t xml:space="preserve"> и отчет о достижении значений показателей результативности.</w:t>
      </w:r>
    </w:p>
    <w:p w:rsidR="0015206E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1301">
        <w:rPr>
          <w:sz w:val="28"/>
          <w:szCs w:val="28"/>
        </w:rPr>
        <w:t>.</w:t>
      </w:r>
      <w:r w:rsidR="00481B05">
        <w:rPr>
          <w:sz w:val="28"/>
          <w:szCs w:val="28"/>
        </w:rPr>
        <w:t>6</w:t>
      </w:r>
      <w:r w:rsidRPr="001A1301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15206E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06E" w:rsidRPr="00A4784C" w:rsidRDefault="0015206E" w:rsidP="0015206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4784C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</w:t>
      </w:r>
      <w:proofErr w:type="gramStart"/>
      <w:r w:rsidRPr="00A478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784C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784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ответственности за их нарушение</w:t>
      </w:r>
    </w:p>
    <w:p w:rsidR="0015206E" w:rsidRPr="00A4784C" w:rsidRDefault="0015206E" w:rsidP="0015206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4784C">
        <w:rPr>
          <w:sz w:val="28"/>
          <w:szCs w:val="28"/>
        </w:rPr>
        <w:t>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 xml:space="preserve">.2. Субсидия подлежит возврату в бюджет </w:t>
      </w:r>
      <w:proofErr w:type="gramStart"/>
      <w:r w:rsidRPr="00A4784C">
        <w:rPr>
          <w:sz w:val="28"/>
          <w:szCs w:val="28"/>
        </w:rPr>
        <w:t>Северо-Енисейского</w:t>
      </w:r>
      <w:proofErr w:type="gramEnd"/>
      <w:r w:rsidRPr="00A4784C">
        <w:rPr>
          <w:sz w:val="28"/>
          <w:szCs w:val="28"/>
        </w:rPr>
        <w:t xml:space="preserve"> района в случае:</w:t>
      </w:r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784C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784C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A4784C">
        <w:rPr>
          <w:sz w:val="28"/>
          <w:szCs w:val="28"/>
        </w:rPr>
        <w:t xml:space="preserve"> (-</w:t>
      </w:r>
      <w:proofErr w:type="spellStart"/>
      <w:proofErr w:type="gramEnd"/>
      <w:r w:rsidRPr="00A4784C">
        <w:rPr>
          <w:sz w:val="28"/>
          <w:szCs w:val="28"/>
        </w:rPr>
        <w:t>ов</w:t>
      </w:r>
      <w:proofErr w:type="spellEnd"/>
      <w:r w:rsidRPr="00A4784C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784C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15206E" w:rsidRPr="00A4784C" w:rsidRDefault="0015206E" w:rsidP="0015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>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15206E" w:rsidRPr="00A4784C" w:rsidRDefault="0015206E" w:rsidP="0015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 xml:space="preserve">.4. </w:t>
      </w:r>
      <w:proofErr w:type="gramStart"/>
      <w:r w:rsidRPr="00A4784C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A4784C">
        <w:rPr>
          <w:color w:val="FF0000"/>
          <w:sz w:val="28"/>
          <w:szCs w:val="28"/>
        </w:rPr>
        <w:t xml:space="preserve"> </w:t>
      </w:r>
      <w:r w:rsidRPr="00A4784C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15206E" w:rsidRPr="00A4784C" w:rsidRDefault="0015206E" w:rsidP="0015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>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15206E" w:rsidRPr="00A4784C" w:rsidRDefault="0015206E" w:rsidP="0015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84C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15206E" w:rsidRPr="00A4784C" w:rsidRDefault="0015206E" w:rsidP="0015206E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A4784C">
        <w:rPr>
          <w:bCs/>
          <w:sz w:val="28"/>
          <w:szCs w:val="28"/>
        </w:rPr>
        <w:t xml:space="preserve">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A4784C">
        <w:rPr>
          <w:sz w:val="28"/>
          <w:szCs w:val="28"/>
        </w:rPr>
        <w:t>ГРБС</w:t>
      </w:r>
      <w:r w:rsidRPr="00A4784C">
        <w:rPr>
          <w:bCs/>
          <w:sz w:val="28"/>
          <w:szCs w:val="28"/>
        </w:rPr>
        <w:t>.</w:t>
      </w:r>
    </w:p>
    <w:p w:rsidR="0015206E" w:rsidRPr="00A4784C" w:rsidRDefault="0015206E" w:rsidP="0015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 xml:space="preserve">.7. </w:t>
      </w:r>
      <w:proofErr w:type="gramStart"/>
      <w:r w:rsidRPr="00A4784C">
        <w:rPr>
          <w:sz w:val="28"/>
          <w:szCs w:val="28"/>
        </w:rPr>
        <w:t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15206E" w:rsidRPr="00A4784C" w:rsidRDefault="0015206E" w:rsidP="0015206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A4784C">
        <w:rPr>
          <w:bCs/>
          <w:sz w:val="28"/>
          <w:szCs w:val="28"/>
        </w:rPr>
        <w:t xml:space="preserve">.8. </w:t>
      </w:r>
      <w:proofErr w:type="gramStart"/>
      <w:r w:rsidRPr="00A4784C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A4784C">
        <w:rPr>
          <w:sz w:val="28"/>
          <w:szCs w:val="28"/>
        </w:rPr>
        <w:t>ГРБС</w:t>
      </w:r>
      <w:r w:rsidRPr="00A4784C">
        <w:rPr>
          <w:bCs/>
          <w:sz w:val="28"/>
          <w:szCs w:val="28"/>
        </w:rPr>
        <w:t xml:space="preserve"> или отказа Получателя субсидии</w:t>
      </w:r>
      <w:r w:rsidRPr="00A4784C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</w:t>
      </w:r>
      <w:r w:rsidRPr="00A4784C">
        <w:rPr>
          <w:sz w:val="28"/>
          <w:szCs w:val="28"/>
        </w:rPr>
        <w:lastRenderedPageBreak/>
        <w:t xml:space="preserve">Енисейского района в лице экспертно-правового отдела администрации района </w:t>
      </w:r>
      <w:r w:rsidRPr="00A4784C">
        <w:rPr>
          <w:sz w:val="28"/>
          <w:szCs w:val="28"/>
          <w:u w:val="single"/>
        </w:rPr>
        <w:t xml:space="preserve">в </w:t>
      </w:r>
      <w:r w:rsidRPr="00A4784C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</w:t>
      </w:r>
      <w:r w:rsidRPr="00A4784C">
        <w:rPr>
          <w:bCs/>
          <w:color w:val="FF0000"/>
          <w:sz w:val="28"/>
          <w:szCs w:val="28"/>
        </w:rPr>
        <w:t xml:space="preserve"> </w:t>
      </w:r>
      <w:r w:rsidRPr="00A4784C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A4784C">
        <w:rPr>
          <w:bCs/>
          <w:sz w:val="28"/>
          <w:szCs w:val="28"/>
        </w:rPr>
        <w:t xml:space="preserve"> </w:t>
      </w:r>
      <w:proofErr w:type="gramStart"/>
      <w:r w:rsidRPr="00A4784C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15206E" w:rsidRPr="00A4784C" w:rsidRDefault="0015206E" w:rsidP="0015206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>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15206E" w:rsidRPr="00A4784C" w:rsidRDefault="0015206E" w:rsidP="0015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>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15206E" w:rsidRPr="00A4784C" w:rsidRDefault="0015206E" w:rsidP="0015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 xml:space="preserve">.11. </w:t>
      </w:r>
      <w:proofErr w:type="gramStart"/>
      <w:r w:rsidRPr="005E20BB">
        <w:rPr>
          <w:sz w:val="28"/>
          <w:szCs w:val="28"/>
        </w:rPr>
        <w:t>Контроль за</w:t>
      </w:r>
      <w:proofErr w:type="gramEnd"/>
      <w:r w:rsidRPr="005E20BB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15206E" w:rsidRDefault="0015206E" w:rsidP="0015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784C">
        <w:rPr>
          <w:sz w:val="28"/>
          <w:szCs w:val="28"/>
        </w:rPr>
        <w:t xml:space="preserve">.12. </w:t>
      </w:r>
      <w:proofErr w:type="gramStart"/>
      <w:r w:rsidRPr="00A4784C">
        <w:rPr>
          <w:sz w:val="28"/>
          <w:szCs w:val="28"/>
        </w:rPr>
        <w:t>Контроль за</w:t>
      </w:r>
      <w:proofErr w:type="gramEnd"/>
      <w:r w:rsidRPr="00A4784C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15206E" w:rsidRPr="005E20BB" w:rsidRDefault="0015206E" w:rsidP="0015206E">
      <w:pPr>
        <w:jc w:val="right"/>
        <w:rPr>
          <w:sz w:val="28"/>
          <w:szCs w:val="28"/>
        </w:rPr>
        <w:sectPr w:rsidR="0015206E" w:rsidRPr="005E20BB" w:rsidSect="00DB5101">
          <w:pgSz w:w="11906" w:h="16838"/>
          <w:pgMar w:top="567" w:right="567" w:bottom="680" w:left="1418" w:header="709" w:footer="709" w:gutter="0"/>
          <w:cols w:space="708"/>
          <w:docGrid w:linePitch="360"/>
        </w:sectPr>
      </w:pPr>
    </w:p>
    <w:p w:rsidR="0015206E" w:rsidRPr="005E20BB" w:rsidRDefault="0015206E" w:rsidP="0015206E">
      <w:pPr>
        <w:jc w:val="right"/>
        <w:rPr>
          <w:sz w:val="20"/>
          <w:szCs w:val="20"/>
        </w:rPr>
      </w:pPr>
      <w:r w:rsidRPr="005E20BB">
        <w:rPr>
          <w:sz w:val="20"/>
          <w:szCs w:val="20"/>
        </w:rPr>
        <w:lastRenderedPageBreak/>
        <w:t>Приложение</w:t>
      </w:r>
    </w:p>
    <w:p w:rsidR="0015206E" w:rsidRPr="005E20BB" w:rsidRDefault="0015206E" w:rsidP="0015206E">
      <w:pPr>
        <w:jc w:val="right"/>
        <w:rPr>
          <w:sz w:val="20"/>
          <w:szCs w:val="20"/>
        </w:rPr>
      </w:pPr>
      <w:r w:rsidRPr="005E20BB">
        <w:rPr>
          <w:sz w:val="20"/>
          <w:szCs w:val="20"/>
        </w:rPr>
        <w:t>к приложению №</w:t>
      </w:r>
      <w:r w:rsidR="00C44738">
        <w:rPr>
          <w:sz w:val="20"/>
          <w:szCs w:val="20"/>
        </w:rPr>
        <w:t>10</w:t>
      </w:r>
      <w:r w:rsidRPr="005E20BB">
        <w:rPr>
          <w:sz w:val="20"/>
          <w:szCs w:val="20"/>
        </w:rPr>
        <w:t xml:space="preserve"> подпрограммы</w:t>
      </w:r>
    </w:p>
    <w:p w:rsidR="0015206E" w:rsidRPr="005E20BB" w:rsidRDefault="0015206E" w:rsidP="0015206E">
      <w:pPr>
        <w:jc w:val="right"/>
        <w:rPr>
          <w:sz w:val="20"/>
          <w:szCs w:val="20"/>
        </w:rPr>
      </w:pPr>
      <w:r w:rsidRPr="005E20BB">
        <w:rPr>
          <w:sz w:val="20"/>
          <w:szCs w:val="20"/>
        </w:rPr>
        <w:t xml:space="preserve">«Доступность </w:t>
      </w:r>
      <w:proofErr w:type="gramStart"/>
      <w:r w:rsidRPr="005E20BB">
        <w:rPr>
          <w:sz w:val="20"/>
          <w:szCs w:val="20"/>
        </w:rPr>
        <w:t>коммунально-бытовых</w:t>
      </w:r>
      <w:proofErr w:type="gramEnd"/>
    </w:p>
    <w:p w:rsidR="0015206E" w:rsidRDefault="0015206E" w:rsidP="0015206E">
      <w:pPr>
        <w:jc w:val="right"/>
        <w:rPr>
          <w:sz w:val="20"/>
          <w:szCs w:val="20"/>
        </w:rPr>
      </w:pPr>
      <w:r w:rsidRPr="005E20BB">
        <w:rPr>
          <w:sz w:val="20"/>
          <w:szCs w:val="20"/>
        </w:rPr>
        <w:t>услуг для населения Северо-Енисейского района»</w:t>
      </w:r>
    </w:p>
    <w:p w:rsidR="0015206E" w:rsidRDefault="0015206E" w:rsidP="0015206E">
      <w:pPr>
        <w:tabs>
          <w:tab w:val="left" w:pos="6060"/>
        </w:tabs>
        <w:jc w:val="center"/>
      </w:pPr>
    </w:p>
    <w:p w:rsidR="0015206E" w:rsidRPr="00AF1E6D" w:rsidRDefault="0015206E" w:rsidP="0015206E">
      <w:pPr>
        <w:tabs>
          <w:tab w:val="left" w:pos="6060"/>
        </w:tabs>
        <w:jc w:val="center"/>
      </w:pPr>
      <w:r>
        <w:t>Отчет №___ от «___»__________ 20_____</w:t>
      </w:r>
    </w:p>
    <w:p w:rsidR="0015206E" w:rsidRDefault="0015206E" w:rsidP="0015206E">
      <w:pPr>
        <w:tabs>
          <w:tab w:val="left" w:pos="2295"/>
        </w:tabs>
        <w:jc w:val="center"/>
      </w:pPr>
      <w:r w:rsidRPr="00894AC0">
        <w:t>фактически понесенных затрат</w:t>
      </w:r>
      <w:r>
        <w:rPr>
          <w:sz w:val="28"/>
          <w:szCs w:val="28"/>
        </w:rPr>
        <w:t>,</w:t>
      </w:r>
      <w:r w:rsidRPr="00BA3F1F">
        <w:rPr>
          <w:sz w:val="28"/>
          <w:szCs w:val="28"/>
        </w:rPr>
        <w:t xml:space="preserve"> </w:t>
      </w:r>
      <w:r w:rsidRPr="00E82FB5">
        <w:t>связанных с организацией в границах района теплоснабжения населения в части доставки жидкого котельно-печного топлива от его места хранения в Северо-Енисейском районе до котельных</w:t>
      </w:r>
      <w:r>
        <w:t xml:space="preserve"> Северо-Енисейского</w:t>
      </w:r>
      <w:r w:rsidRPr="00E82FB5">
        <w:t xml:space="preserve"> района</w:t>
      </w:r>
    </w:p>
    <w:p w:rsidR="0015206E" w:rsidRDefault="0015206E" w:rsidP="0015206E">
      <w:pPr>
        <w:tabs>
          <w:tab w:val="left" w:pos="2295"/>
        </w:tabs>
        <w:jc w:val="center"/>
      </w:pPr>
    </w:p>
    <w:tbl>
      <w:tblPr>
        <w:tblW w:w="15261" w:type="dxa"/>
        <w:tblInd w:w="88" w:type="dxa"/>
        <w:tblLook w:val="0000"/>
      </w:tblPr>
      <w:tblGrid>
        <w:gridCol w:w="729"/>
        <w:gridCol w:w="1134"/>
        <w:gridCol w:w="2552"/>
        <w:gridCol w:w="2693"/>
        <w:gridCol w:w="2835"/>
        <w:gridCol w:w="1865"/>
        <w:gridCol w:w="1821"/>
        <w:gridCol w:w="1632"/>
      </w:tblGrid>
      <w:tr w:rsidR="00300CE0" w:rsidRPr="005E20BB" w:rsidTr="00300CE0">
        <w:trPr>
          <w:trHeight w:val="49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5E20BB" w:rsidRDefault="00300CE0" w:rsidP="00C01255">
            <w:pPr>
              <w:jc w:val="center"/>
            </w:pPr>
            <w:r w:rsidRPr="005E20B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E20B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E20BB">
              <w:rPr>
                <w:sz w:val="22"/>
                <w:szCs w:val="22"/>
              </w:rPr>
              <w:t>/</w:t>
            </w:r>
            <w:proofErr w:type="spellStart"/>
            <w:r w:rsidRPr="005E20B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Объем доставки</w:t>
            </w:r>
            <w:r w:rsidRPr="005E20BB">
              <w:rPr>
                <w:sz w:val="22"/>
                <w:szCs w:val="22"/>
              </w:rPr>
              <w:t xml:space="preserve"> </w:t>
            </w:r>
            <w:r w:rsidRPr="0058360B">
              <w:rPr>
                <w:sz w:val="22"/>
                <w:szCs w:val="22"/>
              </w:rPr>
              <w:t>котельно-печного топлива</w:t>
            </w:r>
            <w:r>
              <w:rPr>
                <w:sz w:val="22"/>
                <w:szCs w:val="22"/>
              </w:rPr>
              <w:t xml:space="preserve"> </w:t>
            </w:r>
            <w:r w:rsidRPr="00236A9F">
              <w:rPr>
                <w:sz w:val="22"/>
                <w:szCs w:val="22"/>
              </w:rPr>
              <w:t>от его места хране</w:t>
            </w:r>
            <w:r>
              <w:rPr>
                <w:sz w:val="22"/>
                <w:szCs w:val="22"/>
              </w:rPr>
              <w:t xml:space="preserve">ния в Северо-Енисейском районе </w:t>
            </w:r>
            <w:r w:rsidRPr="00236A9F">
              <w:rPr>
                <w:sz w:val="22"/>
                <w:szCs w:val="22"/>
              </w:rPr>
              <w:t xml:space="preserve">до котельных </w:t>
            </w:r>
            <w:r>
              <w:rPr>
                <w:sz w:val="22"/>
                <w:szCs w:val="22"/>
              </w:rPr>
              <w:t xml:space="preserve">Северо-Енисейского </w:t>
            </w:r>
            <w:r w:rsidRPr="00236A9F">
              <w:rPr>
                <w:sz w:val="22"/>
                <w:szCs w:val="22"/>
              </w:rPr>
              <w:t>района</w:t>
            </w:r>
            <w:r w:rsidRPr="005E20BB">
              <w:rPr>
                <w:sz w:val="22"/>
                <w:szCs w:val="22"/>
              </w:rPr>
              <w:t xml:space="preserve">, </w:t>
            </w:r>
            <w:proofErr w:type="spellStart"/>
            <w:r w:rsidRPr="005E20BB">
              <w:rPr>
                <w:sz w:val="22"/>
                <w:szCs w:val="22"/>
              </w:rPr>
              <w:t>тн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15206E">
            <w:pPr>
              <w:jc w:val="center"/>
            </w:pPr>
            <w:r w:rsidRPr="00AE62B1">
              <w:rPr>
                <w:sz w:val="22"/>
                <w:szCs w:val="22"/>
              </w:rPr>
              <w:t>Стоимость доставки 1 тонны котельно-печного топлива, фактически сложившаяся</w:t>
            </w:r>
            <w:r>
              <w:rPr>
                <w:sz w:val="22"/>
                <w:szCs w:val="22"/>
              </w:rPr>
              <w:t>, в т.ч.</w:t>
            </w:r>
            <w:r w:rsidRPr="00AE62B1">
              <w:rPr>
                <w:sz w:val="22"/>
                <w:szCs w:val="22"/>
              </w:rPr>
              <w:t xml:space="preserve"> по итогам заключенных </w:t>
            </w:r>
            <w:r>
              <w:rPr>
                <w:sz w:val="22"/>
                <w:szCs w:val="22"/>
              </w:rPr>
              <w:t>договоров</w:t>
            </w:r>
            <w:r w:rsidRPr="00AE62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д</w:t>
            </w:r>
            <w:r w:rsidRPr="00AE62B1">
              <w:rPr>
                <w:sz w:val="22"/>
                <w:szCs w:val="22"/>
              </w:rPr>
              <w:t>оставку в 202</w:t>
            </w:r>
            <w:r>
              <w:rPr>
                <w:sz w:val="22"/>
                <w:szCs w:val="22"/>
              </w:rPr>
              <w:t>1</w:t>
            </w:r>
            <w:r w:rsidRPr="00AE62B1">
              <w:rPr>
                <w:sz w:val="22"/>
                <w:szCs w:val="22"/>
              </w:rPr>
              <w:t xml:space="preserve"> году </w:t>
            </w:r>
            <w:r>
              <w:rPr>
                <w:sz w:val="22"/>
                <w:szCs w:val="22"/>
              </w:rPr>
              <w:br/>
            </w:r>
            <w:r w:rsidRPr="00AE62B1">
              <w:rPr>
                <w:sz w:val="22"/>
                <w:szCs w:val="22"/>
              </w:rPr>
              <w:t>(без учета НДС)</w:t>
            </w:r>
            <w:r w:rsidRPr="005E20B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 xml:space="preserve">Затраты по доставке </w:t>
            </w:r>
            <w:r w:rsidRPr="0058360B">
              <w:rPr>
                <w:sz w:val="22"/>
                <w:szCs w:val="22"/>
              </w:rPr>
              <w:t>котельно-печного топлива</w:t>
            </w:r>
            <w:r>
              <w:rPr>
                <w:sz w:val="22"/>
                <w:szCs w:val="22"/>
              </w:rPr>
              <w:t xml:space="preserve"> </w:t>
            </w:r>
            <w:r w:rsidRPr="00236A9F">
              <w:rPr>
                <w:sz w:val="22"/>
                <w:szCs w:val="22"/>
              </w:rPr>
              <w:t xml:space="preserve">от его места хранения в Северо-Енисейском районе до котельных </w:t>
            </w:r>
            <w:r>
              <w:rPr>
                <w:sz w:val="22"/>
                <w:szCs w:val="22"/>
              </w:rPr>
              <w:t xml:space="preserve">Северо-Енисейского </w:t>
            </w:r>
            <w:r w:rsidRPr="00236A9F">
              <w:rPr>
                <w:sz w:val="22"/>
                <w:szCs w:val="22"/>
              </w:rPr>
              <w:t>района</w:t>
            </w:r>
            <w:r w:rsidRPr="005E20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 НДС,</w:t>
            </w:r>
            <w:r w:rsidRPr="005E20BB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>, (гр.2*гр.3)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300CE0">
            <w:pPr>
              <w:jc w:val="center"/>
            </w:pPr>
            <w:r>
              <w:rPr>
                <w:sz w:val="22"/>
                <w:szCs w:val="22"/>
              </w:rPr>
              <w:t>Профинансировано из бюджета района</w:t>
            </w:r>
            <w:r w:rsidRPr="005E20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CE0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Финансовый результат, руб.</w:t>
            </w:r>
          </w:p>
          <w:p w:rsidR="00300CE0" w:rsidRPr="005E20BB" w:rsidRDefault="00300CE0" w:rsidP="00300CE0">
            <w:pPr>
              <w:jc w:val="center"/>
            </w:pPr>
            <w:r>
              <w:rPr>
                <w:sz w:val="22"/>
                <w:szCs w:val="22"/>
              </w:rPr>
              <w:t>(гр.4-гр.6)</w:t>
            </w:r>
          </w:p>
        </w:tc>
      </w:tr>
      <w:tr w:rsidR="00300CE0" w:rsidRPr="005E20BB" w:rsidTr="00300CE0">
        <w:trPr>
          <w:trHeight w:val="1122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5E20BB" w:rsidRDefault="00300CE0" w:rsidP="00C0125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E0" w:rsidRPr="005E20BB" w:rsidRDefault="00300CE0" w:rsidP="00C012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E0" w:rsidRPr="005E20BB" w:rsidRDefault="00300CE0" w:rsidP="00C01255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 w:rsidRPr="005E20BB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300CE0">
            <w:pPr>
              <w:jc w:val="center"/>
            </w:pPr>
            <w:r w:rsidRPr="005E20BB"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t>,</w:t>
            </w:r>
            <w:r w:rsidRPr="005E20BB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CE0" w:rsidRPr="005E20BB" w:rsidRDefault="00300CE0" w:rsidP="00C01255">
            <w:pPr>
              <w:jc w:val="center"/>
            </w:pPr>
          </w:p>
        </w:tc>
      </w:tr>
      <w:tr w:rsidR="00300CE0" w:rsidRPr="005E20BB" w:rsidTr="00300CE0">
        <w:trPr>
          <w:trHeight w:val="25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 w:rsidRPr="005E20BB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E0" w:rsidRPr="005E20BB" w:rsidRDefault="00300CE0" w:rsidP="00C0125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E0" w:rsidRPr="005E20BB" w:rsidRDefault="00300CE0" w:rsidP="00C01255">
            <w:pPr>
              <w:jc w:val="center"/>
            </w:pPr>
            <w:r>
              <w:t>7</w:t>
            </w:r>
          </w:p>
        </w:tc>
      </w:tr>
      <w:tr w:rsidR="00300CE0" w:rsidRPr="005E20BB" w:rsidTr="00300CE0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pPr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Pr="005E20BB" w:rsidRDefault="00300CE0" w:rsidP="00C01255"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r w:rsidRPr="005E20BB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r w:rsidRPr="005E20BB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r w:rsidRPr="005E20BB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>
            <w:r w:rsidRPr="005E20BB"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Pr="005E20BB" w:rsidRDefault="00300CE0" w:rsidP="00C01255"/>
        </w:tc>
      </w:tr>
      <w:tr w:rsidR="00300CE0" w:rsidRPr="005E20BB" w:rsidTr="00300CE0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Default="00300CE0" w:rsidP="00C01255">
            <w:pPr>
              <w:jc w:val="right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Default="00300CE0" w:rsidP="00C01255">
            <w:r>
              <w:rPr>
                <w:sz w:val="22"/>
                <w:szCs w:val="22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Pr="005E20BB" w:rsidRDefault="00300CE0" w:rsidP="00C01255"/>
        </w:tc>
      </w:tr>
      <w:tr w:rsidR="00300CE0" w:rsidRPr="005E20BB" w:rsidTr="00300CE0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Default="00300CE0" w:rsidP="00C01255">
            <w:pPr>
              <w:jc w:val="right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Default="00300CE0" w:rsidP="00C01255">
            <w:r>
              <w:rPr>
                <w:sz w:val="22"/>
                <w:szCs w:val="22"/>
              </w:rPr>
              <w:t>Всего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CE0" w:rsidRPr="005E20BB" w:rsidRDefault="00300CE0" w:rsidP="00C01255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CE0" w:rsidRPr="005E20BB" w:rsidRDefault="00300CE0" w:rsidP="00C01255"/>
        </w:tc>
      </w:tr>
    </w:tbl>
    <w:p w:rsidR="0015206E" w:rsidRDefault="0015206E" w:rsidP="0015206E">
      <w:pPr>
        <w:tabs>
          <w:tab w:val="left" w:pos="2295"/>
        </w:tabs>
        <w:jc w:val="center"/>
      </w:pPr>
    </w:p>
    <w:p w:rsidR="0015206E" w:rsidRDefault="0015206E" w:rsidP="0015206E">
      <w:pPr>
        <w:tabs>
          <w:tab w:val="left" w:pos="6480"/>
        </w:tabs>
        <w:jc w:val="both"/>
        <w:rPr>
          <w:sz w:val="22"/>
          <w:szCs w:val="22"/>
        </w:rPr>
      </w:pPr>
      <w:r w:rsidRPr="005E20BB">
        <w:rPr>
          <w:sz w:val="22"/>
          <w:szCs w:val="22"/>
        </w:rPr>
        <w:t>Руководитель получателя субсидии</w:t>
      </w:r>
    </w:p>
    <w:p w:rsidR="0015206E" w:rsidRPr="005E20BB" w:rsidRDefault="0015206E" w:rsidP="0015206E">
      <w:pPr>
        <w:tabs>
          <w:tab w:val="left" w:pos="6480"/>
        </w:tabs>
        <w:jc w:val="both"/>
        <w:rPr>
          <w:sz w:val="22"/>
          <w:szCs w:val="22"/>
        </w:rPr>
      </w:pPr>
    </w:p>
    <w:p w:rsidR="0015206E" w:rsidRDefault="0015206E" w:rsidP="0015206E">
      <w:pPr>
        <w:tabs>
          <w:tab w:val="left" w:pos="6480"/>
        </w:tabs>
        <w:jc w:val="both"/>
        <w:rPr>
          <w:sz w:val="22"/>
          <w:szCs w:val="22"/>
        </w:rPr>
      </w:pPr>
      <w:r w:rsidRPr="005E20BB">
        <w:rPr>
          <w:sz w:val="22"/>
          <w:szCs w:val="22"/>
        </w:rPr>
        <w:t>Главный бухгалтер получателя субсидии</w:t>
      </w:r>
    </w:p>
    <w:p w:rsidR="0015206E" w:rsidRPr="005E20BB" w:rsidRDefault="0015206E" w:rsidP="0015206E">
      <w:pPr>
        <w:tabs>
          <w:tab w:val="left" w:pos="6480"/>
        </w:tabs>
        <w:jc w:val="both"/>
        <w:rPr>
          <w:b/>
          <w:sz w:val="22"/>
          <w:szCs w:val="22"/>
        </w:rPr>
      </w:pPr>
    </w:p>
    <w:p w:rsidR="0015206E" w:rsidRPr="00CE071B" w:rsidRDefault="0015206E" w:rsidP="0015206E">
      <w:pPr>
        <w:rPr>
          <w:sz w:val="22"/>
          <w:szCs w:val="22"/>
        </w:rPr>
      </w:pPr>
      <w:r w:rsidRPr="00CE071B">
        <w:rPr>
          <w:sz w:val="22"/>
          <w:szCs w:val="22"/>
        </w:rPr>
        <w:t>Согласовано:</w:t>
      </w:r>
    </w:p>
    <w:p w:rsidR="0015206E" w:rsidRPr="00CE071B" w:rsidRDefault="0015206E" w:rsidP="0015206E">
      <w:pPr>
        <w:jc w:val="both"/>
        <w:rPr>
          <w:sz w:val="22"/>
          <w:szCs w:val="22"/>
        </w:rPr>
      </w:pPr>
      <w:r w:rsidRPr="00CE071B">
        <w:rPr>
          <w:sz w:val="22"/>
          <w:szCs w:val="22"/>
        </w:rPr>
        <w:t>Заместитель главы района</w:t>
      </w:r>
    </w:p>
    <w:p w:rsidR="0015206E" w:rsidRDefault="0015206E" w:rsidP="0015206E">
      <w:pPr>
        <w:jc w:val="both"/>
        <w:rPr>
          <w:sz w:val="22"/>
          <w:szCs w:val="22"/>
        </w:rPr>
      </w:pPr>
      <w:r w:rsidRPr="00CE071B">
        <w:rPr>
          <w:sz w:val="22"/>
          <w:szCs w:val="22"/>
        </w:rPr>
        <w:t>по экономике, анализу и прогнозированию</w:t>
      </w:r>
    </w:p>
    <w:p w:rsidR="0015206E" w:rsidRPr="00CE071B" w:rsidRDefault="0015206E" w:rsidP="0015206E">
      <w:pPr>
        <w:jc w:val="both"/>
        <w:rPr>
          <w:sz w:val="22"/>
          <w:szCs w:val="22"/>
        </w:rPr>
      </w:pPr>
    </w:p>
    <w:p w:rsidR="0015206E" w:rsidRPr="00CE071B" w:rsidRDefault="0015206E" w:rsidP="0015206E">
      <w:pPr>
        <w:jc w:val="both"/>
        <w:rPr>
          <w:sz w:val="22"/>
          <w:szCs w:val="22"/>
        </w:rPr>
      </w:pPr>
      <w:r w:rsidRPr="00CE071B">
        <w:rPr>
          <w:sz w:val="22"/>
          <w:szCs w:val="22"/>
        </w:rPr>
        <w:t>Проверено:</w:t>
      </w:r>
    </w:p>
    <w:p w:rsidR="00C50BF8" w:rsidRDefault="0015206E" w:rsidP="00864F9A">
      <w:pPr>
        <w:jc w:val="both"/>
        <w:rPr>
          <w:sz w:val="20"/>
          <w:szCs w:val="20"/>
        </w:rPr>
      </w:pPr>
      <w:r>
        <w:rPr>
          <w:sz w:val="22"/>
          <w:szCs w:val="22"/>
        </w:rPr>
        <w:t>Начальник отдела экономического анализа и прогнозирования</w:t>
      </w:r>
    </w:p>
    <w:p w:rsidR="00300CE0" w:rsidRPr="00303B09" w:rsidRDefault="00300CE0" w:rsidP="00300CE0">
      <w:pPr>
        <w:tabs>
          <w:tab w:val="left" w:pos="4772"/>
        </w:tabs>
        <w:rPr>
          <w:sz w:val="20"/>
          <w:szCs w:val="20"/>
        </w:rPr>
      </w:pPr>
    </w:p>
    <w:sectPr w:rsidR="00300CE0" w:rsidRPr="00303B09" w:rsidSect="00303B09">
      <w:pgSz w:w="16838" w:h="11906" w:orient="landscape"/>
      <w:pgMar w:top="284" w:right="820" w:bottom="70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9C3" w:rsidRDefault="00D419C3" w:rsidP="007101C9">
      <w:r>
        <w:separator/>
      </w:r>
    </w:p>
  </w:endnote>
  <w:endnote w:type="continuationSeparator" w:id="0">
    <w:p w:rsidR="00D419C3" w:rsidRDefault="00D419C3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9C3" w:rsidRDefault="00D419C3" w:rsidP="007101C9">
      <w:r>
        <w:separator/>
      </w:r>
    </w:p>
  </w:footnote>
  <w:footnote w:type="continuationSeparator" w:id="0">
    <w:p w:rsidR="00D419C3" w:rsidRDefault="00D419C3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94" w:rsidRPr="00C86FD6" w:rsidRDefault="00387E94" w:rsidP="00F605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225B5"/>
    <w:rsid w:val="000607BB"/>
    <w:rsid w:val="000A693B"/>
    <w:rsid w:val="000B1FB7"/>
    <w:rsid w:val="000C1EB5"/>
    <w:rsid w:val="000D254F"/>
    <w:rsid w:val="000D6B65"/>
    <w:rsid w:val="000E52A1"/>
    <w:rsid w:val="000F74F9"/>
    <w:rsid w:val="00112B58"/>
    <w:rsid w:val="001130D8"/>
    <w:rsid w:val="00136E21"/>
    <w:rsid w:val="0015206E"/>
    <w:rsid w:val="00180C86"/>
    <w:rsid w:val="001F0161"/>
    <w:rsid w:val="00204D86"/>
    <w:rsid w:val="002309B5"/>
    <w:rsid w:val="00262979"/>
    <w:rsid w:val="002822C1"/>
    <w:rsid w:val="002A0E51"/>
    <w:rsid w:val="002F040D"/>
    <w:rsid w:val="002F2F67"/>
    <w:rsid w:val="00300CE0"/>
    <w:rsid w:val="00301BCB"/>
    <w:rsid w:val="00303B09"/>
    <w:rsid w:val="00314575"/>
    <w:rsid w:val="00337A4A"/>
    <w:rsid w:val="00387E94"/>
    <w:rsid w:val="003A4165"/>
    <w:rsid w:val="003B790E"/>
    <w:rsid w:val="003D2526"/>
    <w:rsid w:val="004306AE"/>
    <w:rsid w:val="00481B05"/>
    <w:rsid w:val="0048483D"/>
    <w:rsid w:val="004A3173"/>
    <w:rsid w:val="004A648F"/>
    <w:rsid w:val="004B313D"/>
    <w:rsid w:val="00523DDF"/>
    <w:rsid w:val="00531813"/>
    <w:rsid w:val="00565EA8"/>
    <w:rsid w:val="00580F7F"/>
    <w:rsid w:val="00595983"/>
    <w:rsid w:val="0059652D"/>
    <w:rsid w:val="005A5648"/>
    <w:rsid w:val="005A5811"/>
    <w:rsid w:val="005B1CC6"/>
    <w:rsid w:val="005E7627"/>
    <w:rsid w:val="0060700C"/>
    <w:rsid w:val="00647E2E"/>
    <w:rsid w:val="0067381E"/>
    <w:rsid w:val="00696916"/>
    <w:rsid w:val="006B51F3"/>
    <w:rsid w:val="006B7CB1"/>
    <w:rsid w:val="006D3FA2"/>
    <w:rsid w:val="007101C9"/>
    <w:rsid w:val="007D276A"/>
    <w:rsid w:val="007E28A9"/>
    <w:rsid w:val="007E41CE"/>
    <w:rsid w:val="007E508D"/>
    <w:rsid w:val="007E680D"/>
    <w:rsid w:val="007F2149"/>
    <w:rsid w:val="00864F9A"/>
    <w:rsid w:val="00876A0E"/>
    <w:rsid w:val="008A4145"/>
    <w:rsid w:val="008A5A19"/>
    <w:rsid w:val="008B180F"/>
    <w:rsid w:val="008D3F5C"/>
    <w:rsid w:val="008F5E7A"/>
    <w:rsid w:val="0091421A"/>
    <w:rsid w:val="00971FE4"/>
    <w:rsid w:val="009806BB"/>
    <w:rsid w:val="009F7F7F"/>
    <w:rsid w:val="00A37344"/>
    <w:rsid w:val="00A74335"/>
    <w:rsid w:val="00A92439"/>
    <w:rsid w:val="00AB69D0"/>
    <w:rsid w:val="00AE41C6"/>
    <w:rsid w:val="00AE5A86"/>
    <w:rsid w:val="00AF76C7"/>
    <w:rsid w:val="00B60131"/>
    <w:rsid w:val="00B621FA"/>
    <w:rsid w:val="00B764BD"/>
    <w:rsid w:val="00B836C0"/>
    <w:rsid w:val="00B84E09"/>
    <w:rsid w:val="00BB26FF"/>
    <w:rsid w:val="00BC33B4"/>
    <w:rsid w:val="00C0509E"/>
    <w:rsid w:val="00C12E07"/>
    <w:rsid w:val="00C15138"/>
    <w:rsid w:val="00C335C3"/>
    <w:rsid w:val="00C44738"/>
    <w:rsid w:val="00C50BF8"/>
    <w:rsid w:val="00C52D70"/>
    <w:rsid w:val="00C61A16"/>
    <w:rsid w:val="00C657F8"/>
    <w:rsid w:val="00CB612C"/>
    <w:rsid w:val="00D100B4"/>
    <w:rsid w:val="00D21DFC"/>
    <w:rsid w:val="00D40910"/>
    <w:rsid w:val="00D419C3"/>
    <w:rsid w:val="00D470F2"/>
    <w:rsid w:val="00D56B4F"/>
    <w:rsid w:val="00D8690C"/>
    <w:rsid w:val="00D97B7B"/>
    <w:rsid w:val="00DA683A"/>
    <w:rsid w:val="00DE1A23"/>
    <w:rsid w:val="00E137FD"/>
    <w:rsid w:val="00E74F18"/>
    <w:rsid w:val="00E82E19"/>
    <w:rsid w:val="00E87B9C"/>
    <w:rsid w:val="00E91381"/>
    <w:rsid w:val="00EC7F54"/>
    <w:rsid w:val="00ED2DAF"/>
    <w:rsid w:val="00EF7D3A"/>
    <w:rsid w:val="00F07071"/>
    <w:rsid w:val="00F30686"/>
    <w:rsid w:val="00F6056A"/>
    <w:rsid w:val="00F75707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99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m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37</Pages>
  <Words>10310</Words>
  <Characters>58772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89</cp:revision>
  <cp:lastPrinted>2021-10-28T09:10:00Z</cp:lastPrinted>
  <dcterms:created xsi:type="dcterms:W3CDTF">2021-10-14T10:09:00Z</dcterms:created>
  <dcterms:modified xsi:type="dcterms:W3CDTF">2021-10-29T04:22:00Z</dcterms:modified>
</cp:coreProperties>
</file>