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1A9" w:rsidRDefault="000431A9" w:rsidP="000431A9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31A9" w:rsidRDefault="000431A9" w:rsidP="000431A9">
      <w:pPr>
        <w:rPr>
          <w:sz w:val="16"/>
          <w:szCs w:val="16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0431A9" w:rsidTr="00DC0E79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1A9" w:rsidRDefault="000431A9" w:rsidP="00DC0E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D3132F">
              <w:rPr>
                <w:sz w:val="28"/>
                <w:szCs w:val="28"/>
              </w:rPr>
              <w:t>РАЦИЯ СЕВЕРО-ЕНИСЕЙСКОГО РАЙОНА</w:t>
            </w:r>
          </w:p>
          <w:p w:rsidR="000431A9" w:rsidRDefault="000431A9" w:rsidP="00DC0E79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ПОСТАНОВЛЕНИЕ </w:t>
            </w:r>
          </w:p>
        </w:tc>
      </w:tr>
      <w:tr w:rsidR="000431A9" w:rsidTr="00DC0E7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31A9" w:rsidRDefault="00574B80" w:rsidP="008B313F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8B313F">
              <w:rPr>
                <w:sz w:val="28"/>
                <w:u w:val="single"/>
              </w:rPr>
              <w:t xml:space="preserve">  10  </w:t>
            </w:r>
            <w:r w:rsidR="00860FAB">
              <w:rPr>
                <w:sz w:val="28"/>
              </w:rPr>
              <w:t xml:space="preserve">» </w:t>
            </w:r>
            <w:r w:rsidR="008B313F">
              <w:rPr>
                <w:sz w:val="28"/>
                <w:u w:val="single"/>
              </w:rPr>
              <w:t xml:space="preserve">  июня  </w:t>
            </w:r>
            <w:r w:rsidR="00860FAB">
              <w:rPr>
                <w:sz w:val="28"/>
              </w:rPr>
              <w:t xml:space="preserve"> 202</w:t>
            </w:r>
            <w:r w:rsidR="00A2306E">
              <w:rPr>
                <w:sz w:val="28"/>
              </w:rPr>
              <w:t>2</w:t>
            </w:r>
            <w:r w:rsidR="000431A9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31A9" w:rsidRPr="00A64364" w:rsidRDefault="00860FAB" w:rsidP="008B313F">
            <w:pPr>
              <w:ind w:left="1962"/>
              <w:jc w:val="right"/>
              <w:rPr>
                <w:sz w:val="20"/>
                <w:u w:val="single"/>
              </w:rPr>
            </w:pPr>
            <w:r w:rsidRPr="00A2306E">
              <w:rPr>
                <w:sz w:val="28"/>
              </w:rPr>
              <w:t>№</w:t>
            </w:r>
            <w:r w:rsidR="0091661D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 w:rsidR="008B313F">
              <w:rPr>
                <w:sz w:val="28"/>
                <w:u w:val="single"/>
              </w:rPr>
              <w:t>260-п</w:t>
            </w:r>
            <w:r w:rsidR="000431A9" w:rsidRPr="00A64364">
              <w:rPr>
                <w:sz w:val="28"/>
                <w:u w:val="single"/>
              </w:rPr>
              <w:t xml:space="preserve">               </w:t>
            </w:r>
          </w:p>
        </w:tc>
      </w:tr>
      <w:tr w:rsidR="000431A9" w:rsidTr="00DC0E79">
        <w:trPr>
          <w:trHeight w:val="34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31A9" w:rsidRDefault="000431A9" w:rsidP="00DC0E79">
            <w:pPr>
              <w:jc w:val="center"/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  <w:p w:rsidR="00D3132F" w:rsidRDefault="00D3132F" w:rsidP="00DC0E79">
            <w:pPr>
              <w:jc w:val="center"/>
              <w:rPr>
                <w:sz w:val="28"/>
              </w:rPr>
            </w:pPr>
          </w:p>
        </w:tc>
      </w:tr>
    </w:tbl>
    <w:p w:rsidR="000431A9" w:rsidRPr="00224CE3" w:rsidRDefault="000431A9" w:rsidP="000431A9">
      <w:pPr>
        <w:jc w:val="both"/>
        <w:rPr>
          <w:sz w:val="28"/>
          <w:szCs w:val="28"/>
        </w:rPr>
      </w:pPr>
      <w:proofErr w:type="gramStart"/>
      <w:r w:rsidRPr="00224CE3">
        <w:rPr>
          <w:sz w:val="28"/>
          <w:szCs w:val="28"/>
        </w:rPr>
        <w:t xml:space="preserve">Об утверждении средней рыночной стоимости одного квадратного метра общей площади </w:t>
      </w:r>
      <w:r>
        <w:rPr>
          <w:sz w:val="28"/>
          <w:szCs w:val="28"/>
        </w:rPr>
        <w:t>жилого помещения в Северо-Е</w:t>
      </w:r>
      <w:r w:rsidRPr="00224CE3">
        <w:rPr>
          <w:sz w:val="28"/>
          <w:szCs w:val="28"/>
        </w:rPr>
        <w:t>нисейском районе для определения общего объёма субвенции на осуществление переданных государственных полномочий по обеспечению жилыми помещениями детей-сирот и детей, оставшихся без попечения родителей, а также лиц из их числа, не имеющих жилого помещения</w:t>
      </w:r>
      <w:r>
        <w:rPr>
          <w:sz w:val="28"/>
          <w:szCs w:val="28"/>
        </w:rPr>
        <w:t xml:space="preserve">, на </w:t>
      </w:r>
      <w:r w:rsidR="00574B80">
        <w:rPr>
          <w:sz w:val="28"/>
          <w:szCs w:val="28"/>
        </w:rPr>
        <w:t>2</w:t>
      </w:r>
      <w:r>
        <w:rPr>
          <w:sz w:val="28"/>
          <w:szCs w:val="28"/>
        </w:rPr>
        <w:t xml:space="preserve"> квартал 20</w:t>
      </w:r>
      <w:r w:rsidR="0080349F">
        <w:rPr>
          <w:sz w:val="28"/>
          <w:szCs w:val="28"/>
        </w:rPr>
        <w:t>2</w:t>
      </w:r>
      <w:r w:rsidR="00A2306E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proofErr w:type="gramEnd"/>
    </w:p>
    <w:p w:rsidR="000431A9" w:rsidRDefault="000431A9" w:rsidP="00D3132F">
      <w:pPr>
        <w:jc w:val="both"/>
        <w:rPr>
          <w:sz w:val="28"/>
          <w:szCs w:val="28"/>
        </w:rPr>
      </w:pPr>
    </w:p>
    <w:p w:rsidR="000431A9" w:rsidRPr="009C420E" w:rsidRDefault="000431A9" w:rsidP="00605C85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proofErr w:type="gramStart"/>
      <w:r w:rsidRPr="009C420E">
        <w:rPr>
          <w:sz w:val="28"/>
          <w:szCs w:val="28"/>
        </w:rPr>
        <w:t>В соответствии с подпунктом «г» пункта 2 статьи 1 Закона Красноярского края от 24.12.2009 № 9-4225 «О наделении органов местного самоуправления муниципальных районов и городских округов края государственными полномочиями по обеспечению жилыми помещениями детей-сирот и детей, оставшихся без попечения родителей, а также лиц из их числа, не имеющих жилого помещения», руководствуясь Приказом Министерства строительства и жилищн</w:t>
      </w:r>
      <w:r w:rsidR="00574B80">
        <w:rPr>
          <w:sz w:val="28"/>
          <w:szCs w:val="28"/>
        </w:rPr>
        <w:t>о-коммунального хозяйства РФ от</w:t>
      </w:r>
      <w:r w:rsidR="00574B80" w:rsidRPr="00574B80">
        <w:rPr>
          <w:sz w:val="28"/>
          <w:szCs w:val="28"/>
        </w:rPr>
        <w:t xml:space="preserve"> 29.03.2022 № 215</w:t>
      </w:r>
      <w:proofErr w:type="gramEnd"/>
      <w:r w:rsidR="00574B80" w:rsidRPr="00574B80">
        <w:rPr>
          <w:sz w:val="28"/>
          <w:szCs w:val="28"/>
        </w:rPr>
        <w:t>/</w:t>
      </w:r>
      <w:proofErr w:type="spellStart"/>
      <w:proofErr w:type="gramStart"/>
      <w:r w:rsidR="00574B80" w:rsidRPr="00574B80">
        <w:rPr>
          <w:sz w:val="28"/>
          <w:szCs w:val="28"/>
        </w:rPr>
        <w:t>пр</w:t>
      </w:r>
      <w:proofErr w:type="spellEnd"/>
      <w:proofErr w:type="gramEnd"/>
      <w:r w:rsidR="00574B80">
        <w:rPr>
          <w:sz w:val="28"/>
          <w:szCs w:val="28"/>
        </w:rPr>
        <w:t xml:space="preserve"> </w:t>
      </w:r>
      <w:r w:rsidR="001145E4">
        <w:rPr>
          <w:sz w:val="28"/>
          <w:szCs w:val="28"/>
        </w:rPr>
        <w:t>«</w:t>
      </w:r>
      <w:r w:rsidR="00574B80" w:rsidRPr="00574B80">
        <w:rPr>
          <w:sz w:val="28"/>
          <w:szCs w:val="28"/>
        </w:rPr>
        <w:t>О показателях средней рыночной стоимости одного квадратного метра общей площади жилого помещения по субъектам</w:t>
      </w:r>
      <w:r w:rsidR="00B5479A" w:rsidRPr="00B5479A">
        <w:rPr>
          <w:sz w:val="28"/>
          <w:szCs w:val="28"/>
        </w:rPr>
        <w:t xml:space="preserve"> Российской Федерации на </w:t>
      </w:r>
      <w:r w:rsidR="00574B80">
        <w:rPr>
          <w:sz w:val="28"/>
          <w:szCs w:val="28"/>
          <w:lang w:val="en-US"/>
        </w:rPr>
        <w:t>II</w:t>
      </w:r>
      <w:r w:rsidR="00574B80" w:rsidRPr="00574B80">
        <w:rPr>
          <w:sz w:val="28"/>
          <w:szCs w:val="28"/>
        </w:rPr>
        <w:t xml:space="preserve"> </w:t>
      </w:r>
      <w:r w:rsidR="00B5479A" w:rsidRPr="00B5479A">
        <w:rPr>
          <w:sz w:val="28"/>
          <w:szCs w:val="28"/>
        </w:rPr>
        <w:t>квартал 202</w:t>
      </w:r>
      <w:r w:rsidR="00135999">
        <w:rPr>
          <w:sz w:val="28"/>
          <w:szCs w:val="28"/>
        </w:rPr>
        <w:t>2</w:t>
      </w:r>
      <w:r w:rsidR="00B5479A" w:rsidRPr="00B5479A">
        <w:rPr>
          <w:sz w:val="28"/>
          <w:szCs w:val="28"/>
        </w:rPr>
        <w:t xml:space="preserve"> года</w:t>
      </w:r>
      <w:r w:rsidR="001145E4">
        <w:rPr>
          <w:sz w:val="28"/>
          <w:szCs w:val="28"/>
        </w:rPr>
        <w:t>»</w:t>
      </w:r>
      <w:r w:rsidRPr="009C420E">
        <w:rPr>
          <w:sz w:val="28"/>
          <w:szCs w:val="28"/>
        </w:rPr>
        <w:t xml:space="preserve">, статьей 34 Устава </w:t>
      </w:r>
      <w:r w:rsidR="00ED4414">
        <w:rPr>
          <w:sz w:val="28"/>
          <w:szCs w:val="28"/>
        </w:rPr>
        <w:t xml:space="preserve">Северо-Енисейского </w:t>
      </w:r>
      <w:r w:rsidRPr="009C420E">
        <w:rPr>
          <w:sz w:val="28"/>
          <w:szCs w:val="28"/>
        </w:rPr>
        <w:t>района, ПОСТАНОВЛЯЮ:</w:t>
      </w:r>
    </w:p>
    <w:p w:rsidR="000431A9" w:rsidRPr="00D3132F" w:rsidRDefault="00605C85" w:rsidP="00D313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3132F">
        <w:rPr>
          <w:sz w:val="28"/>
          <w:szCs w:val="28"/>
        </w:rPr>
        <w:t xml:space="preserve"> </w:t>
      </w:r>
      <w:proofErr w:type="gramStart"/>
      <w:r w:rsidR="000431A9" w:rsidRPr="00D3132F">
        <w:rPr>
          <w:sz w:val="28"/>
          <w:szCs w:val="28"/>
        </w:rPr>
        <w:t xml:space="preserve">Утвердить среднюю рыночную стоимость одного квадратного метра общей площади жилого помещения в Северо-Енисейском районе на </w:t>
      </w:r>
      <w:r w:rsidR="00574B80">
        <w:rPr>
          <w:sz w:val="28"/>
          <w:szCs w:val="28"/>
          <w:lang w:val="en-US"/>
        </w:rPr>
        <w:t>I</w:t>
      </w:r>
      <w:r w:rsidR="000431A9" w:rsidRPr="00D3132F">
        <w:rPr>
          <w:sz w:val="28"/>
          <w:szCs w:val="28"/>
          <w:lang w:val="en-US"/>
        </w:rPr>
        <w:t>I</w:t>
      </w:r>
      <w:r w:rsidR="006A07E2" w:rsidRPr="00D3132F">
        <w:rPr>
          <w:sz w:val="28"/>
          <w:szCs w:val="28"/>
        </w:rPr>
        <w:t xml:space="preserve"> квартал </w:t>
      </w:r>
      <w:r w:rsidR="00135999" w:rsidRPr="00D3132F">
        <w:rPr>
          <w:sz w:val="28"/>
          <w:szCs w:val="28"/>
        </w:rPr>
        <w:t>2022</w:t>
      </w:r>
      <w:r w:rsidR="000431A9" w:rsidRPr="00D3132F">
        <w:rPr>
          <w:sz w:val="28"/>
          <w:szCs w:val="28"/>
        </w:rPr>
        <w:t xml:space="preserve"> года для определения общего объёма субвенции</w:t>
      </w:r>
      <w:r w:rsidR="000431A9">
        <w:t xml:space="preserve"> </w:t>
      </w:r>
      <w:r w:rsidR="000431A9" w:rsidRPr="00D3132F">
        <w:rPr>
          <w:sz w:val="28"/>
          <w:szCs w:val="28"/>
        </w:rPr>
        <w:t xml:space="preserve">на осуществление переданных государственных полномочий по обеспечению жилыми помещениями детей-сирот и детей, оставшихся без попечения родителей, а также лиц из их числа, не имеющих жилого помещения, в размере </w:t>
      </w:r>
      <w:r w:rsidR="00135999" w:rsidRPr="00D3132F">
        <w:rPr>
          <w:sz w:val="28"/>
          <w:szCs w:val="28"/>
        </w:rPr>
        <w:t>7</w:t>
      </w:r>
      <w:r w:rsidR="00574B80" w:rsidRPr="00574B80">
        <w:rPr>
          <w:sz w:val="28"/>
          <w:szCs w:val="28"/>
        </w:rPr>
        <w:t>4</w:t>
      </w:r>
      <w:r w:rsidR="00135999" w:rsidRPr="00D3132F">
        <w:rPr>
          <w:sz w:val="28"/>
          <w:szCs w:val="28"/>
        </w:rPr>
        <w:t> </w:t>
      </w:r>
      <w:r w:rsidR="00574B80" w:rsidRPr="00574B80">
        <w:rPr>
          <w:sz w:val="28"/>
          <w:szCs w:val="28"/>
        </w:rPr>
        <w:t>369</w:t>
      </w:r>
      <w:r w:rsidR="00135999" w:rsidRPr="00D3132F">
        <w:rPr>
          <w:sz w:val="22"/>
        </w:rPr>
        <w:t xml:space="preserve"> </w:t>
      </w:r>
      <w:r w:rsidR="00ED4414" w:rsidRPr="00D3132F">
        <w:rPr>
          <w:sz w:val="28"/>
          <w:szCs w:val="28"/>
        </w:rPr>
        <w:t xml:space="preserve">(семьдесят </w:t>
      </w:r>
      <w:r w:rsidR="00574B80">
        <w:rPr>
          <w:sz w:val="28"/>
          <w:szCs w:val="28"/>
        </w:rPr>
        <w:t>четыре</w:t>
      </w:r>
      <w:r w:rsidR="00ED4414" w:rsidRPr="00D3132F">
        <w:rPr>
          <w:sz w:val="28"/>
          <w:szCs w:val="28"/>
        </w:rPr>
        <w:t xml:space="preserve"> тысячи </w:t>
      </w:r>
      <w:r w:rsidR="00574B80">
        <w:rPr>
          <w:sz w:val="28"/>
          <w:szCs w:val="28"/>
        </w:rPr>
        <w:t>триста шестьдесят девять</w:t>
      </w:r>
      <w:proofErr w:type="gramEnd"/>
      <w:r w:rsidR="00574B80">
        <w:rPr>
          <w:sz w:val="28"/>
          <w:szCs w:val="28"/>
        </w:rPr>
        <w:t>)</w:t>
      </w:r>
      <w:r w:rsidR="00ED4414" w:rsidRPr="00D3132F">
        <w:rPr>
          <w:sz w:val="28"/>
          <w:szCs w:val="28"/>
        </w:rPr>
        <w:t xml:space="preserve"> </w:t>
      </w:r>
      <w:r w:rsidR="000431A9" w:rsidRPr="00D3132F">
        <w:rPr>
          <w:sz w:val="28"/>
          <w:szCs w:val="28"/>
        </w:rPr>
        <w:t>рублей</w:t>
      </w:r>
      <w:r w:rsidR="00ED4414" w:rsidRPr="00D3132F">
        <w:rPr>
          <w:sz w:val="28"/>
          <w:szCs w:val="28"/>
        </w:rPr>
        <w:t xml:space="preserve"> 00 копеек</w:t>
      </w:r>
      <w:r w:rsidR="000431A9" w:rsidRPr="00D3132F">
        <w:rPr>
          <w:sz w:val="28"/>
          <w:szCs w:val="28"/>
        </w:rPr>
        <w:t>.</w:t>
      </w:r>
    </w:p>
    <w:p w:rsidR="000431A9" w:rsidRPr="008F1497" w:rsidRDefault="00D3132F" w:rsidP="00D313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431A9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</w:t>
      </w:r>
      <w:bookmarkStart w:id="0" w:name="_GoBack"/>
      <w:bookmarkEnd w:id="0"/>
      <w:r w:rsidR="00872CF0">
        <w:rPr>
          <w:sz w:val="28"/>
          <w:szCs w:val="28"/>
        </w:rPr>
        <w:t>района по социальным вопросам.</w:t>
      </w:r>
    </w:p>
    <w:p w:rsidR="000431A9" w:rsidRDefault="00D3132F" w:rsidP="00D3132F">
      <w:pPr>
        <w:pStyle w:val="a3"/>
        <w:ind w:firstLine="709"/>
      </w:pPr>
      <w:r>
        <w:t xml:space="preserve">3. </w:t>
      </w:r>
      <w:r w:rsidR="000431A9">
        <w:t>Настоящее постановление вступает в силу со дня подписания и подлежит опубликованию в газете «Северо-Енисейский вестник»</w:t>
      </w:r>
      <w:r w:rsidR="00595D3C">
        <w:t>,</w:t>
      </w:r>
      <w:r w:rsidR="00595D3C" w:rsidRPr="00595D3C">
        <w:rPr>
          <w:color w:val="000000"/>
        </w:rPr>
        <w:t xml:space="preserve"> </w:t>
      </w:r>
      <w:r w:rsidR="00595D3C" w:rsidRPr="009E40D6">
        <w:rPr>
          <w:color w:val="000000"/>
        </w:rPr>
        <w:t xml:space="preserve">и  размещению </w:t>
      </w:r>
      <w:r w:rsidR="00595D3C" w:rsidRPr="009E40D6">
        <w:t xml:space="preserve">на официальном сайте Северо-Енисейского района в </w:t>
      </w:r>
      <w:r w:rsidR="00595D3C">
        <w:t xml:space="preserve">информационно-телекоммуникационной </w:t>
      </w:r>
      <w:r w:rsidR="00595D3C" w:rsidRPr="009E40D6">
        <w:t xml:space="preserve">сети </w:t>
      </w:r>
      <w:r w:rsidR="00595D3C">
        <w:t>«</w:t>
      </w:r>
      <w:r w:rsidR="00595D3C" w:rsidRPr="009E40D6">
        <w:t>Интернет</w:t>
      </w:r>
      <w:r w:rsidR="00595D3C">
        <w:t>» (</w:t>
      </w:r>
      <w:r w:rsidR="00595D3C">
        <w:rPr>
          <w:lang w:val="en-US"/>
        </w:rPr>
        <w:t>www</w:t>
      </w:r>
      <w:r w:rsidR="00595D3C" w:rsidRPr="009E40D6">
        <w:t>.</w:t>
      </w:r>
      <w:proofErr w:type="spellStart"/>
      <w:r w:rsidR="00595D3C">
        <w:rPr>
          <w:lang w:val="en-US"/>
        </w:rPr>
        <w:t>admse</w:t>
      </w:r>
      <w:proofErr w:type="spellEnd"/>
      <w:r w:rsidR="00595D3C" w:rsidRPr="009E40D6">
        <w:t>.</w:t>
      </w:r>
      <w:proofErr w:type="spellStart"/>
      <w:r w:rsidR="00595D3C">
        <w:rPr>
          <w:lang w:val="en-US"/>
        </w:rPr>
        <w:t>ru</w:t>
      </w:r>
      <w:proofErr w:type="spellEnd"/>
      <w:r w:rsidR="00595D3C">
        <w:t>)</w:t>
      </w:r>
      <w:r w:rsidR="000431A9">
        <w:t>.</w:t>
      </w:r>
    </w:p>
    <w:p w:rsidR="000431A9" w:rsidRDefault="000431A9" w:rsidP="000431A9">
      <w:pPr>
        <w:jc w:val="both"/>
        <w:rPr>
          <w:sz w:val="28"/>
          <w:szCs w:val="28"/>
        </w:rPr>
      </w:pPr>
    </w:p>
    <w:p w:rsidR="000431A9" w:rsidRDefault="000431A9" w:rsidP="000431A9">
      <w:pPr>
        <w:jc w:val="both"/>
        <w:rPr>
          <w:sz w:val="28"/>
          <w:szCs w:val="28"/>
        </w:rPr>
      </w:pPr>
    </w:p>
    <w:p w:rsidR="00E9446B" w:rsidRDefault="00E9446B" w:rsidP="00E9446B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E9446B" w:rsidRDefault="00E9446B" w:rsidP="00E9446B">
      <w:pPr>
        <w:rPr>
          <w:sz w:val="28"/>
          <w:szCs w:val="28"/>
        </w:rPr>
      </w:pPr>
      <w:r>
        <w:rPr>
          <w:sz w:val="28"/>
          <w:szCs w:val="28"/>
        </w:rPr>
        <w:t>Главы Северо-Енисейского района,</w:t>
      </w:r>
    </w:p>
    <w:p w:rsidR="000431A9" w:rsidRDefault="00E9446B" w:rsidP="00E9446B">
      <w:pPr>
        <w:jc w:val="both"/>
        <w:rPr>
          <w:sz w:val="16"/>
          <w:szCs w:val="16"/>
        </w:rPr>
      </w:pPr>
      <w:r>
        <w:rPr>
          <w:sz w:val="28"/>
          <w:szCs w:val="28"/>
        </w:rPr>
        <w:t>первый заместитель главы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  <w:t xml:space="preserve">                    А.Э. Перепелица</w:t>
      </w:r>
    </w:p>
    <w:sectPr w:rsidR="000431A9" w:rsidSect="00A70BE3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1317D"/>
    <w:multiLevelType w:val="hybridMultilevel"/>
    <w:tmpl w:val="9A1A6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0431A9"/>
    <w:rsid w:val="00040652"/>
    <w:rsid w:val="000431A9"/>
    <w:rsid w:val="000E3054"/>
    <w:rsid w:val="000E4AF4"/>
    <w:rsid w:val="001145E4"/>
    <w:rsid w:val="00135999"/>
    <w:rsid w:val="002417BD"/>
    <w:rsid w:val="002E0A38"/>
    <w:rsid w:val="004C64DA"/>
    <w:rsid w:val="004D681B"/>
    <w:rsid w:val="00542831"/>
    <w:rsid w:val="00574B80"/>
    <w:rsid w:val="00595D3C"/>
    <w:rsid w:val="005B629C"/>
    <w:rsid w:val="00605C85"/>
    <w:rsid w:val="006646FB"/>
    <w:rsid w:val="006A07E2"/>
    <w:rsid w:val="006F5DA1"/>
    <w:rsid w:val="0080349F"/>
    <w:rsid w:val="00836D73"/>
    <w:rsid w:val="00860FAB"/>
    <w:rsid w:val="00872CF0"/>
    <w:rsid w:val="008B313F"/>
    <w:rsid w:val="0091661D"/>
    <w:rsid w:val="009A4A1C"/>
    <w:rsid w:val="009C420E"/>
    <w:rsid w:val="009D0A80"/>
    <w:rsid w:val="00A2306E"/>
    <w:rsid w:val="00AA6D19"/>
    <w:rsid w:val="00AE32AB"/>
    <w:rsid w:val="00B5479A"/>
    <w:rsid w:val="00B91AEA"/>
    <w:rsid w:val="00BB4652"/>
    <w:rsid w:val="00BC52BC"/>
    <w:rsid w:val="00C1052D"/>
    <w:rsid w:val="00CF7E54"/>
    <w:rsid w:val="00D3132F"/>
    <w:rsid w:val="00D766ED"/>
    <w:rsid w:val="00D97D04"/>
    <w:rsid w:val="00DF08B1"/>
    <w:rsid w:val="00E9446B"/>
    <w:rsid w:val="00ED4414"/>
    <w:rsid w:val="00F35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431A9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0431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0431A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431A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31A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9C42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431A9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0431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0431A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431A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31A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9C42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Opeka_1</dc:creator>
  <cp:lastModifiedBy>KVU</cp:lastModifiedBy>
  <cp:revision>8</cp:revision>
  <cp:lastPrinted>2022-06-09T08:24:00Z</cp:lastPrinted>
  <dcterms:created xsi:type="dcterms:W3CDTF">2022-06-01T08:17:00Z</dcterms:created>
  <dcterms:modified xsi:type="dcterms:W3CDTF">2022-06-10T06:58:00Z</dcterms:modified>
</cp:coreProperties>
</file>