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4D8" w:rsidRDefault="009E54D8" w:rsidP="00E220E0">
      <w:pPr>
        <w:rPr>
          <w:sz w:val="32"/>
        </w:rPr>
      </w:pPr>
    </w:p>
    <w:p w:rsidR="00131634" w:rsidRDefault="00131634" w:rsidP="0013163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4825" cy="619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34" w:rsidRDefault="00131634" w:rsidP="0013163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8"/>
        <w:gridCol w:w="4821"/>
      </w:tblGrid>
      <w:tr w:rsidR="00131634" w:rsidTr="00131634">
        <w:trPr>
          <w:trHeight w:val="1134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131634" w:rsidRDefault="001316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131634" w:rsidRDefault="00131634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131634" w:rsidTr="00131634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1634" w:rsidRDefault="00131634" w:rsidP="00131634">
            <w:pPr>
              <w:rPr>
                <w:sz w:val="20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 xml:space="preserve">  15  </w:t>
            </w:r>
            <w:r>
              <w:rPr>
                <w:sz w:val="28"/>
              </w:rPr>
              <w:t xml:space="preserve">» </w:t>
            </w:r>
            <w:r>
              <w:rPr>
                <w:sz w:val="28"/>
                <w:u w:val="single"/>
              </w:rPr>
              <w:t xml:space="preserve">   июня  </w:t>
            </w:r>
            <w:r>
              <w:rPr>
                <w:sz w:val="28"/>
              </w:rPr>
              <w:t xml:space="preserve"> 2015 г.</w:t>
            </w: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1634" w:rsidRDefault="00131634" w:rsidP="00C913F5">
            <w:pPr>
              <w:ind w:left="1962"/>
              <w:jc w:val="right"/>
              <w:rPr>
                <w:sz w:val="20"/>
              </w:rPr>
            </w:pPr>
            <w:r>
              <w:rPr>
                <w:sz w:val="28"/>
              </w:rPr>
              <w:t xml:space="preserve">№ </w:t>
            </w:r>
            <w:r w:rsidR="00C913F5">
              <w:rPr>
                <w:sz w:val="28"/>
                <w:u w:val="single"/>
              </w:rPr>
              <w:t>277-п</w:t>
            </w:r>
          </w:p>
        </w:tc>
      </w:tr>
      <w:tr w:rsidR="00131634" w:rsidTr="00131634">
        <w:trPr>
          <w:trHeight w:val="253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31634" w:rsidRDefault="00131634">
            <w:pPr>
              <w:jc w:val="center"/>
              <w:rPr>
                <w:sz w:val="28"/>
              </w:rPr>
            </w:pPr>
            <w:proofErr w:type="spellStart"/>
            <w:r>
              <w:t>гп</w:t>
            </w:r>
            <w:proofErr w:type="spellEnd"/>
            <w:r>
              <w:t xml:space="preserve"> Северо-Енисейский</w:t>
            </w:r>
          </w:p>
        </w:tc>
      </w:tr>
    </w:tbl>
    <w:p w:rsidR="00957857" w:rsidRDefault="00957857">
      <w:pPr>
        <w:jc w:val="center"/>
      </w:pPr>
    </w:p>
    <w:p w:rsidR="00957857" w:rsidRDefault="00966DC5" w:rsidP="00966DC5">
      <w:pPr>
        <w:jc w:val="both"/>
        <w:rPr>
          <w:sz w:val="28"/>
          <w:szCs w:val="28"/>
        </w:rPr>
      </w:pPr>
      <w:r>
        <w:rPr>
          <w:sz w:val="28"/>
          <w:szCs w:val="28"/>
        </w:rPr>
        <w:t>Об утверждении схем размещения рекламных конструкций на территории Северо-Енисейского района</w:t>
      </w:r>
    </w:p>
    <w:p w:rsidR="00957857" w:rsidRDefault="00957857">
      <w:pPr>
        <w:rPr>
          <w:sz w:val="28"/>
          <w:szCs w:val="28"/>
        </w:rPr>
      </w:pPr>
    </w:p>
    <w:p w:rsidR="00957857" w:rsidRDefault="00966DC5" w:rsidP="00A51228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со статьей 19 Федерального закона от 13.03.2006 N 38-ФЗ </w:t>
      </w:r>
      <w:r w:rsidRPr="00966DC5">
        <w:rPr>
          <w:sz w:val="28"/>
          <w:szCs w:val="28"/>
        </w:rPr>
        <w:t>“</w:t>
      </w:r>
      <w:r>
        <w:rPr>
          <w:sz w:val="28"/>
          <w:szCs w:val="28"/>
        </w:rPr>
        <w:t>О рекламе</w:t>
      </w:r>
      <w:r w:rsidRPr="00966DC5">
        <w:rPr>
          <w:sz w:val="28"/>
          <w:szCs w:val="28"/>
        </w:rPr>
        <w:t>”</w:t>
      </w:r>
      <w:r w:rsidR="00770188">
        <w:rPr>
          <w:sz w:val="28"/>
          <w:szCs w:val="28"/>
        </w:rPr>
        <w:t>,</w:t>
      </w:r>
      <w:r w:rsidRPr="00966D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 законом от 06.10.2003 N 131-ФЗ </w:t>
      </w:r>
      <w:r w:rsidRPr="00966DC5">
        <w:rPr>
          <w:sz w:val="28"/>
          <w:szCs w:val="28"/>
        </w:rPr>
        <w:t>“</w:t>
      </w:r>
      <w:r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966DC5">
        <w:rPr>
          <w:sz w:val="28"/>
          <w:szCs w:val="28"/>
        </w:rPr>
        <w:t>”</w:t>
      </w:r>
      <w:r w:rsidR="00EE51E8">
        <w:rPr>
          <w:sz w:val="28"/>
          <w:szCs w:val="28"/>
        </w:rPr>
        <w:t>, учитывая предварительное согласование схем размещения рекламных конструкций на территории Северо-Енисейского района Службой по контролю в области градостроительной деятельности Красноярского края от 04.06.2015</w:t>
      </w:r>
      <w:r w:rsidR="00193CE0">
        <w:rPr>
          <w:sz w:val="28"/>
          <w:szCs w:val="28"/>
        </w:rPr>
        <w:t xml:space="preserve"> №</w:t>
      </w:r>
      <w:r w:rsidR="00193CE0" w:rsidRPr="00193CE0">
        <w:rPr>
          <w:color w:val="FFFFFF" w:themeColor="background1"/>
          <w:sz w:val="28"/>
          <w:szCs w:val="28"/>
        </w:rPr>
        <w:t>_</w:t>
      </w:r>
      <w:r w:rsidR="00193CE0">
        <w:rPr>
          <w:sz w:val="28"/>
          <w:szCs w:val="28"/>
        </w:rPr>
        <w:t>04-0821</w:t>
      </w:r>
      <w:r>
        <w:rPr>
          <w:sz w:val="28"/>
          <w:szCs w:val="28"/>
        </w:rPr>
        <w:t>,</w:t>
      </w:r>
      <w:r w:rsidR="00770188">
        <w:rPr>
          <w:sz w:val="28"/>
          <w:szCs w:val="28"/>
        </w:rPr>
        <w:t xml:space="preserve"> руководствуясь статьей</w:t>
      </w:r>
      <w:r w:rsidR="002826F4">
        <w:rPr>
          <w:sz w:val="28"/>
          <w:szCs w:val="28"/>
        </w:rPr>
        <w:t xml:space="preserve"> 8,</w:t>
      </w:r>
      <w:r w:rsidR="00770188">
        <w:rPr>
          <w:sz w:val="28"/>
          <w:szCs w:val="28"/>
        </w:rPr>
        <w:t xml:space="preserve"> 34 Устава района, ПОСТАНОВЛЯЮ:</w:t>
      </w:r>
      <w:proofErr w:type="gramEnd"/>
    </w:p>
    <w:p w:rsidR="00C90E71" w:rsidRDefault="00770188" w:rsidP="00A512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522E2">
        <w:rPr>
          <w:sz w:val="28"/>
          <w:szCs w:val="28"/>
        </w:rPr>
        <w:t>Утвердить схемы размещения рекламных конструкций на земельных участках независимо от форм собственности, а так же на зданиях или ином недвижимом имуществе, находящихс</w:t>
      </w:r>
      <w:r w:rsidR="002B7B28">
        <w:rPr>
          <w:sz w:val="28"/>
          <w:szCs w:val="28"/>
        </w:rPr>
        <w:t>я в муниципальной собственности</w:t>
      </w:r>
      <w:r w:rsidR="00A522E2">
        <w:rPr>
          <w:sz w:val="28"/>
          <w:szCs w:val="28"/>
        </w:rPr>
        <w:t xml:space="preserve"> на территории Северо-Енисей</w:t>
      </w:r>
      <w:r w:rsidR="002B7B28">
        <w:rPr>
          <w:sz w:val="28"/>
          <w:szCs w:val="28"/>
        </w:rPr>
        <w:t>ского района согласно приложениям</w:t>
      </w:r>
      <w:r w:rsidR="002826F4">
        <w:rPr>
          <w:sz w:val="28"/>
          <w:szCs w:val="28"/>
        </w:rPr>
        <w:t xml:space="preserve"> 1-</w:t>
      </w:r>
      <w:r w:rsidR="00C6522C">
        <w:rPr>
          <w:sz w:val="28"/>
          <w:szCs w:val="28"/>
        </w:rPr>
        <w:t>9</w:t>
      </w:r>
      <w:r w:rsidR="002826F4">
        <w:rPr>
          <w:sz w:val="28"/>
          <w:szCs w:val="28"/>
        </w:rPr>
        <w:t xml:space="preserve"> к настоящему постановлению.</w:t>
      </w:r>
    </w:p>
    <w:p w:rsidR="00A51228" w:rsidRDefault="00F05CA1" w:rsidP="00A512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7641C">
        <w:rPr>
          <w:sz w:val="28"/>
          <w:szCs w:val="28"/>
        </w:rPr>
        <w:t>.</w:t>
      </w:r>
      <w:r w:rsidR="002826F4">
        <w:rPr>
          <w:sz w:val="28"/>
          <w:szCs w:val="28"/>
        </w:rPr>
        <w:t xml:space="preserve"> Н</w:t>
      </w:r>
      <w:r w:rsidR="00A522E2">
        <w:rPr>
          <w:sz w:val="28"/>
          <w:szCs w:val="28"/>
        </w:rPr>
        <w:t xml:space="preserve">астоящее постановление </w:t>
      </w:r>
      <w:r w:rsidR="002826F4">
        <w:rPr>
          <w:sz w:val="28"/>
          <w:szCs w:val="28"/>
        </w:rPr>
        <w:t>опубликовать в газете «Северо-Енисейский ВЕСТНИК» и р</w:t>
      </w:r>
      <w:r w:rsidR="00130D72">
        <w:rPr>
          <w:sz w:val="28"/>
          <w:szCs w:val="28"/>
        </w:rPr>
        <w:t xml:space="preserve">азместить на официальном сайте администрации района </w:t>
      </w:r>
      <w:r w:rsidR="00130D72" w:rsidRPr="00130D72">
        <w:rPr>
          <w:sz w:val="28"/>
          <w:szCs w:val="28"/>
          <w:u w:val="single"/>
        </w:rPr>
        <w:t>www.admse.</w:t>
      </w:r>
      <w:proofErr w:type="spellStart"/>
      <w:r w:rsidR="00130D72" w:rsidRPr="00130D72">
        <w:rPr>
          <w:sz w:val="28"/>
          <w:szCs w:val="28"/>
          <w:u w:val="single"/>
          <w:lang w:val="en-US"/>
        </w:rPr>
        <w:t>ru</w:t>
      </w:r>
      <w:proofErr w:type="spellEnd"/>
      <w:r w:rsidR="00130D72">
        <w:rPr>
          <w:sz w:val="28"/>
          <w:szCs w:val="28"/>
        </w:rPr>
        <w:t xml:space="preserve"> в информационно-телекоммуникационной сети </w:t>
      </w:r>
      <w:r w:rsidR="00130D72" w:rsidRPr="00130D72">
        <w:rPr>
          <w:sz w:val="28"/>
          <w:szCs w:val="28"/>
        </w:rPr>
        <w:t>“</w:t>
      </w:r>
      <w:r w:rsidR="00130D72">
        <w:rPr>
          <w:sz w:val="28"/>
          <w:szCs w:val="28"/>
        </w:rPr>
        <w:t>Интернет</w:t>
      </w:r>
      <w:r w:rsidR="00130D72" w:rsidRPr="00130D72">
        <w:rPr>
          <w:sz w:val="28"/>
          <w:szCs w:val="28"/>
        </w:rPr>
        <w:t>”</w:t>
      </w:r>
      <w:r w:rsidR="00130D72">
        <w:rPr>
          <w:sz w:val="28"/>
          <w:szCs w:val="28"/>
        </w:rPr>
        <w:t>.</w:t>
      </w:r>
    </w:p>
    <w:p w:rsidR="00130D72" w:rsidRDefault="002826F4" w:rsidP="00A512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30D72">
        <w:rPr>
          <w:sz w:val="28"/>
          <w:szCs w:val="28"/>
        </w:rPr>
        <w:t xml:space="preserve">. </w:t>
      </w:r>
      <w:r w:rsidR="002B7B28">
        <w:rPr>
          <w:sz w:val="28"/>
          <w:szCs w:val="28"/>
        </w:rPr>
        <w:t>Постановление вступает в силу со дня официального опубликования в газете «Северо-Енисейский ВЕСТНИК».</w:t>
      </w:r>
    </w:p>
    <w:p w:rsidR="007012C1" w:rsidRDefault="007012C1" w:rsidP="00770188">
      <w:pPr>
        <w:jc w:val="both"/>
        <w:rPr>
          <w:sz w:val="28"/>
          <w:szCs w:val="28"/>
        </w:rPr>
      </w:pPr>
    </w:p>
    <w:p w:rsidR="007012C1" w:rsidRDefault="007012C1" w:rsidP="00770188">
      <w:pPr>
        <w:jc w:val="both"/>
        <w:rPr>
          <w:sz w:val="28"/>
          <w:szCs w:val="28"/>
        </w:rPr>
      </w:pPr>
    </w:p>
    <w:p w:rsidR="00C8255F" w:rsidRDefault="00DA07F9" w:rsidP="00C8255F">
      <w:pPr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DA07F9" w:rsidRPr="001D5B8B" w:rsidRDefault="00DA07F9" w:rsidP="00C8255F">
      <w:pPr>
        <w:rPr>
          <w:sz w:val="28"/>
          <w:szCs w:val="28"/>
        </w:rPr>
      </w:pPr>
      <w:r>
        <w:rPr>
          <w:sz w:val="28"/>
          <w:szCs w:val="28"/>
        </w:rPr>
        <w:t>Северо-Енисейского района                                                                Т.Л. Калинина</w:t>
      </w:r>
    </w:p>
    <w:p w:rsidR="00770188" w:rsidRDefault="00770188" w:rsidP="00770188">
      <w:pPr>
        <w:rPr>
          <w:sz w:val="28"/>
          <w:szCs w:val="28"/>
        </w:rPr>
      </w:pPr>
    </w:p>
    <w:p w:rsidR="00957857" w:rsidRDefault="00957857" w:rsidP="00957857">
      <w:pPr>
        <w:jc w:val="both"/>
        <w:rPr>
          <w:sz w:val="28"/>
          <w:szCs w:val="28"/>
        </w:rPr>
      </w:pPr>
    </w:p>
    <w:p w:rsidR="007012C1" w:rsidRDefault="007012C1" w:rsidP="00957857">
      <w:pPr>
        <w:jc w:val="both"/>
        <w:rPr>
          <w:sz w:val="28"/>
          <w:szCs w:val="28"/>
        </w:rPr>
      </w:pPr>
    </w:p>
    <w:p w:rsidR="0017641C" w:rsidRDefault="0017641C" w:rsidP="00957857">
      <w:pPr>
        <w:jc w:val="both"/>
        <w:rPr>
          <w:sz w:val="28"/>
          <w:szCs w:val="28"/>
        </w:rPr>
      </w:pPr>
    </w:p>
    <w:p w:rsidR="0017641C" w:rsidRDefault="0017641C" w:rsidP="00957857">
      <w:pPr>
        <w:jc w:val="both"/>
        <w:rPr>
          <w:sz w:val="28"/>
          <w:szCs w:val="28"/>
        </w:rPr>
      </w:pPr>
    </w:p>
    <w:p w:rsidR="00F05CA1" w:rsidRDefault="00F05CA1" w:rsidP="00957857">
      <w:pPr>
        <w:jc w:val="both"/>
        <w:rPr>
          <w:sz w:val="28"/>
          <w:szCs w:val="28"/>
        </w:rPr>
      </w:pPr>
    </w:p>
    <w:p w:rsidR="00A51228" w:rsidRDefault="00A51228" w:rsidP="00957857">
      <w:pPr>
        <w:jc w:val="both"/>
        <w:rPr>
          <w:sz w:val="28"/>
          <w:szCs w:val="28"/>
        </w:rPr>
      </w:pPr>
    </w:p>
    <w:p w:rsidR="00A51228" w:rsidRDefault="00A51228" w:rsidP="00957857">
      <w:pPr>
        <w:jc w:val="both"/>
        <w:rPr>
          <w:sz w:val="28"/>
          <w:szCs w:val="28"/>
        </w:rPr>
      </w:pPr>
    </w:p>
    <w:p w:rsidR="003219FC" w:rsidRDefault="003219FC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A368D7F" wp14:editId="35DB312C">
            <wp:extent cx="6153149" cy="838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8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9FEA3F0" wp14:editId="52CE080A">
            <wp:extent cx="6153150" cy="7905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0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3208957" wp14:editId="6781BBD3">
            <wp:extent cx="6153150" cy="788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8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A530B3C" wp14:editId="76C546E4">
            <wp:extent cx="6151984" cy="7896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9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C130E99" wp14:editId="7AE0A61A">
            <wp:extent cx="6153150" cy="8153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C913F5" w:rsidRDefault="00C913F5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943195A" wp14:editId="05F72064">
            <wp:extent cx="6151492" cy="8315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1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F5" w:rsidRDefault="00C913F5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A574B9E" wp14:editId="0571314A">
            <wp:extent cx="6153150" cy="8248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4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E97BA89" wp14:editId="01D217F5">
            <wp:extent cx="6153150" cy="8229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2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</w:p>
    <w:p w:rsidR="00501F51" w:rsidRDefault="00501F51" w:rsidP="00C6522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3838E2D" wp14:editId="5A13BD18">
            <wp:extent cx="6153150" cy="8258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5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F5" w:rsidRDefault="00C913F5" w:rsidP="00C6522C">
      <w:pPr>
        <w:jc w:val="both"/>
        <w:rPr>
          <w:sz w:val="28"/>
          <w:szCs w:val="28"/>
        </w:rPr>
      </w:pPr>
    </w:p>
    <w:p w:rsidR="00C6522C" w:rsidRDefault="00C6522C" w:rsidP="00C6522C">
      <w:pPr>
        <w:ind w:left="-1418"/>
        <w:jc w:val="both"/>
        <w:rPr>
          <w:sz w:val="28"/>
          <w:szCs w:val="28"/>
        </w:rPr>
      </w:pPr>
    </w:p>
    <w:p w:rsidR="00C6522C" w:rsidRDefault="00C6522C" w:rsidP="00C6522C">
      <w:pPr>
        <w:ind w:left="-1418"/>
        <w:jc w:val="both"/>
        <w:rPr>
          <w:sz w:val="28"/>
          <w:szCs w:val="28"/>
        </w:rPr>
      </w:pPr>
    </w:p>
    <w:p w:rsidR="002A681D" w:rsidRDefault="002A681D" w:rsidP="00501F51">
      <w:pPr>
        <w:jc w:val="both"/>
        <w:rPr>
          <w:sz w:val="28"/>
          <w:szCs w:val="28"/>
        </w:rPr>
      </w:pPr>
      <w:bookmarkStart w:id="0" w:name="_GoBack"/>
      <w:bookmarkEnd w:id="0"/>
    </w:p>
    <w:sectPr w:rsidR="002A681D" w:rsidSect="007012C1">
      <w:pgSz w:w="11906" w:h="16838"/>
      <w:pgMar w:top="238" w:right="73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D3534"/>
    <w:multiLevelType w:val="hybridMultilevel"/>
    <w:tmpl w:val="704C9914"/>
    <w:lvl w:ilvl="0" w:tplc="4E0EC6E8">
      <w:start w:val="1"/>
      <w:numFmt w:val="decimal"/>
      <w:lvlText w:val="%1."/>
      <w:lvlJc w:val="left"/>
      <w:pPr>
        <w:tabs>
          <w:tab w:val="num" w:pos="1140"/>
        </w:tabs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957857"/>
    <w:rsid w:val="00123766"/>
    <w:rsid w:val="00130D72"/>
    <w:rsid w:val="00131634"/>
    <w:rsid w:val="0017641C"/>
    <w:rsid w:val="00193CE0"/>
    <w:rsid w:val="002014A4"/>
    <w:rsid w:val="002740F5"/>
    <w:rsid w:val="002826F4"/>
    <w:rsid w:val="002A681D"/>
    <w:rsid w:val="002B7B28"/>
    <w:rsid w:val="003219FC"/>
    <w:rsid w:val="00434426"/>
    <w:rsid w:val="00477DDE"/>
    <w:rsid w:val="00494697"/>
    <w:rsid w:val="004B61CC"/>
    <w:rsid w:val="00501F51"/>
    <w:rsid w:val="005D741B"/>
    <w:rsid w:val="00620364"/>
    <w:rsid w:val="00672DBA"/>
    <w:rsid w:val="006B4CEE"/>
    <w:rsid w:val="006D0F83"/>
    <w:rsid w:val="007012C1"/>
    <w:rsid w:val="00745F8B"/>
    <w:rsid w:val="00770188"/>
    <w:rsid w:val="008236A9"/>
    <w:rsid w:val="00873900"/>
    <w:rsid w:val="00937839"/>
    <w:rsid w:val="00957857"/>
    <w:rsid w:val="00966DC5"/>
    <w:rsid w:val="00992021"/>
    <w:rsid w:val="009E54D8"/>
    <w:rsid w:val="009F0144"/>
    <w:rsid w:val="009F1853"/>
    <w:rsid w:val="00A51228"/>
    <w:rsid w:val="00A522E2"/>
    <w:rsid w:val="00AF0C4D"/>
    <w:rsid w:val="00B050C1"/>
    <w:rsid w:val="00BA319D"/>
    <w:rsid w:val="00BB1D51"/>
    <w:rsid w:val="00BE40D6"/>
    <w:rsid w:val="00C076BE"/>
    <w:rsid w:val="00C6522C"/>
    <w:rsid w:val="00C8255F"/>
    <w:rsid w:val="00C90E71"/>
    <w:rsid w:val="00C913F5"/>
    <w:rsid w:val="00D215CA"/>
    <w:rsid w:val="00D265A1"/>
    <w:rsid w:val="00D44F42"/>
    <w:rsid w:val="00D716E7"/>
    <w:rsid w:val="00DA07F9"/>
    <w:rsid w:val="00DA23C6"/>
    <w:rsid w:val="00E220E0"/>
    <w:rsid w:val="00EE51E8"/>
    <w:rsid w:val="00F05CA1"/>
    <w:rsid w:val="00F3264C"/>
    <w:rsid w:val="00F36E9B"/>
    <w:rsid w:val="00F6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0144"/>
    <w:rPr>
      <w:sz w:val="24"/>
      <w:szCs w:val="24"/>
    </w:rPr>
  </w:style>
  <w:style w:type="paragraph" w:styleId="1">
    <w:name w:val="heading 1"/>
    <w:basedOn w:val="a"/>
    <w:next w:val="a"/>
    <w:qFormat/>
    <w:rsid w:val="006D0F83"/>
    <w:pPr>
      <w:keepNext/>
      <w:spacing w:line="360" w:lineRule="auto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D0F83"/>
    <w:pPr>
      <w:jc w:val="center"/>
    </w:pPr>
    <w:rPr>
      <w:rFonts w:ascii="Arial" w:hAnsi="Arial"/>
      <w:szCs w:val="20"/>
    </w:rPr>
  </w:style>
  <w:style w:type="paragraph" w:styleId="a4">
    <w:name w:val="Balloon Text"/>
    <w:basedOn w:val="a"/>
    <w:link w:val="a5"/>
    <w:rsid w:val="00745F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45F8B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rsid w:val="00C6522C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rsid w:val="00C65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3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ФОН</dc:creator>
  <cp:lastModifiedBy>Кудрявцева Валентина Юрьевна</cp:lastModifiedBy>
  <cp:revision>10</cp:revision>
  <cp:lastPrinted>2015-06-15T02:39:00Z</cp:lastPrinted>
  <dcterms:created xsi:type="dcterms:W3CDTF">2015-05-26T07:00:00Z</dcterms:created>
  <dcterms:modified xsi:type="dcterms:W3CDTF">2015-06-16T02:45:00Z</dcterms:modified>
</cp:coreProperties>
</file>