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414" w:rsidRPr="00676AF4" w:rsidRDefault="00042414" w:rsidP="00042414">
      <w:pPr>
        <w:jc w:val="center"/>
        <w:rPr>
          <w:sz w:val="32"/>
        </w:rPr>
      </w:pPr>
      <w:r w:rsidRPr="00676AF4">
        <w:rPr>
          <w:noProof/>
          <w:sz w:val="32"/>
        </w:rPr>
        <w:drawing>
          <wp:inline distT="0" distB="0" distL="0" distR="0">
            <wp:extent cx="504825" cy="62166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04825" cy="621665"/>
                    </a:xfrm>
                    <a:prstGeom prst="rect">
                      <a:avLst/>
                    </a:prstGeom>
                    <a:noFill/>
                    <a:ln w="9525">
                      <a:noFill/>
                      <a:miter lim="800000"/>
                      <a:headEnd/>
                      <a:tailEnd/>
                    </a:ln>
                  </pic:spPr>
                </pic:pic>
              </a:graphicData>
            </a:graphic>
          </wp:inline>
        </w:drawing>
      </w:r>
    </w:p>
    <w:p w:rsidR="003E19D5" w:rsidRPr="00676AF4" w:rsidRDefault="003E19D5" w:rsidP="003E19D5">
      <w:pPr>
        <w:jc w:val="center"/>
        <w:rPr>
          <w:sz w:val="28"/>
          <w:szCs w:val="28"/>
        </w:rPr>
      </w:pPr>
      <w:r w:rsidRPr="00676AF4">
        <w:rPr>
          <w:sz w:val="28"/>
          <w:szCs w:val="28"/>
        </w:rPr>
        <w:t>АДМИНИСТРАЦИЯ СЕВЕРО-ЕНИСЕЙСКОГО РАЙОНА</w:t>
      </w:r>
    </w:p>
    <w:p w:rsidR="003E19D5" w:rsidRPr="00676AF4" w:rsidRDefault="003E19D5" w:rsidP="003E19D5">
      <w:pPr>
        <w:jc w:val="center"/>
        <w:rPr>
          <w:b/>
          <w:sz w:val="40"/>
          <w:szCs w:val="40"/>
        </w:rPr>
      </w:pPr>
      <w:r w:rsidRPr="00676AF4">
        <w:rPr>
          <w:b/>
          <w:sz w:val="40"/>
          <w:szCs w:val="40"/>
        </w:rPr>
        <w:t>ПОСТАНОВЛЕНИЕ</w:t>
      </w:r>
    </w:p>
    <w:p w:rsidR="00482F6D" w:rsidRPr="0034429C" w:rsidRDefault="00482F6D" w:rsidP="003E19D5">
      <w:pPr>
        <w:jc w:val="center"/>
        <w:rPr>
          <w:sz w:val="28"/>
          <w:szCs w:val="28"/>
        </w:rPr>
      </w:pPr>
    </w:p>
    <w:p w:rsidR="001A2BFD" w:rsidRPr="002441E2" w:rsidRDefault="001A2BFD" w:rsidP="001A2BFD">
      <w:pPr>
        <w:jc w:val="both"/>
        <w:rPr>
          <w:sz w:val="28"/>
        </w:rPr>
      </w:pPr>
      <w:r w:rsidRPr="00AB6ADB">
        <w:rPr>
          <w:sz w:val="28"/>
        </w:rPr>
        <w:t>«</w:t>
      </w:r>
      <w:r w:rsidR="000567F8" w:rsidRPr="000567F8">
        <w:rPr>
          <w:sz w:val="28"/>
          <w:u w:val="single"/>
        </w:rPr>
        <w:t>21</w:t>
      </w:r>
      <w:r w:rsidRPr="00AB6ADB">
        <w:rPr>
          <w:sz w:val="28"/>
        </w:rPr>
        <w:t xml:space="preserve">» </w:t>
      </w:r>
      <w:r w:rsidR="000567F8">
        <w:rPr>
          <w:sz w:val="28"/>
          <w:u w:val="single"/>
        </w:rPr>
        <w:t>июня</w:t>
      </w:r>
      <w:r w:rsidR="000A6C41" w:rsidRPr="00AB6ADB">
        <w:rPr>
          <w:sz w:val="28"/>
        </w:rPr>
        <w:t xml:space="preserve"> 202</w:t>
      </w:r>
      <w:r w:rsidR="0034429C" w:rsidRPr="00AB6ADB">
        <w:rPr>
          <w:sz w:val="28"/>
        </w:rPr>
        <w:t>3</w:t>
      </w:r>
      <w:r w:rsidRPr="00AB6ADB">
        <w:rPr>
          <w:sz w:val="28"/>
        </w:rPr>
        <w:t xml:space="preserve"> г.</w:t>
      </w:r>
      <w:r w:rsidRPr="00AB6ADB">
        <w:rPr>
          <w:sz w:val="28"/>
        </w:rPr>
        <w:tab/>
      </w:r>
      <w:r w:rsidRPr="00AB6ADB">
        <w:rPr>
          <w:sz w:val="28"/>
        </w:rPr>
        <w:tab/>
      </w:r>
      <w:r w:rsidRPr="00AB6ADB">
        <w:rPr>
          <w:sz w:val="28"/>
        </w:rPr>
        <w:tab/>
      </w:r>
      <w:r w:rsidRPr="00AB6ADB">
        <w:rPr>
          <w:sz w:val="28"/>
        </w:rPr>
        <w:tab/>
      </w:r>
      <w:r w:rsidRPr="00AB6ADB">
        <w:rPr>
          <w:sz w:val="28"/>
        </w:rPr>
        <w:tab/>
      </w:r>
      <w:r w:rsidRPr="00AB6ADB">
        <w:rPr>
          <w:sz w:val="28"/>
        </w:rPr>
        <w:tab/>
      </w:r>
      <w:r w:rsidR="003F0BF3" w:rsidRPr="00AB6ADB">
        <w:rPr>
          <w:sz w:val="28"/>
        </w:rPr>
        <w:tab/>
      </w:r>
      <w:r w:rsidR="003F0BF3" w:rsidRPr="00AB6ADB">
        <w:rPr>
          <w:sz w:val="28"/>
        </w:rPr>
        <w:tab/>
      </w:r>
      <w:r w:rsidR="001728DA" w:rsidRPr="00AB6ADB">
        <w:rPr>
          <w:sz w:val="28"/>
        </w:rPr>
        <w:tab/>
      </w:r>
      <w:r w:rsidR="001728DA" w:rsidRPr="00AB6ADB">
        <w:rPr>
          <w:sz w:val="28"/>
        </w:rPr>
        <w:tab/>
      </w:r>
      <w:r w:rsidRPr="00AB6ADB">
        <w:rPr>
          <w:sz w:val="28"/>
        </w:rPr>
        <w:t xml:space="preserve">№ </w:t>
      </w:r>
      <w:r w:rsidR="000567F8">
        <w:rPr>
          <w:sz w:val="28"/>
          <w:u w:val="single"/>
        </w:rPr>
        <w:t>251-п</w:t>
      </w:r>
    </w:p>
    <w:p w:rsidR="003E19D5" w:rsidRPr="0034429C" w:rsidRDefault="003E19D5" w:rsidP="00251856">
      <w:pPr>
        <w:jc w:val="both"/>
        <w:rPr>
          <w:sz w:val="20"/>
          <w:szCs w:val="20"/>
        </w:rPr>
      </w:pPr>
    </w:p>
    <w:p w:rsidR="003E19D5" w:rsidRPr="00676AF4" w:rsidRDefault="003E19D5" w:rsidP="003E19D5">
      <w:pPr>
        <w:jc w:val="center"/>
      </w:pPr>
      <w:r w:rsidRPr="00676AF4">
        <w:t>гп Северо-Енисейский</w:t>
      </w:r>
    </w:p>
    <w:p w:rsidR="000F7704" w:rsidRPr="0034429C" w:rsidRDefault="000F7704" w:rsidP="000F7704">
      <w:pPr>
        <w:jc w:val="both"/>
        <w:rPr>
          <w:sz w:val="20"/>
          <w:szCs w:val="20"/>
        </w:rPr>
      </w:pPr>
    </w:p>
    <w:p w:rsidR="00AB6ADB" w:rsidRDefault="00A21DD9" w:rsidP="00AB6ADB">
      <w:pPr>
        <w:jc w:val="both"/>
        <w:rPr>
          <w:sz w:val="28"/>
          <w:szCs w:val="28"/>
        </w:rPr>
      </w:pPr>
      <w:r w:rsidRPr="00DA0A84">
        <w:rPr>
          <w:color w:val="000000" w:themeColor="text1"/>
          <w:sz w:val="28"/>
          <w:szCs w:val="28"/>
        </w:rPr>
        <w:t>О</w:t>
      </w:r>
      <w:r>
        <w:rPr>
          <w:color w:val="000000" w:themeColor="text1"/>
          <w:sz w:val="28"/>
          <w:szCs w:val="28"/>
        </w:rPr>
        <w:t xml:space="preserve"> внесении изменений </w:t>
      </w:r>
      <w:r w:rsidR="00AB6ADB" w:rsidRPr="002B57FE">
        <w:rPr>
          <w:sz w:val="28"/>
          <w:szCs w:val="28"/>
        </w:rPr>
        <w:t xml:space="preserve">в документацию по планировке территории </w:t>
      </w:r>
      <w:r w:rsidR="00AB6ADB" w:rsidRPr="000614C4">
        <w:rPr>
          <w:sz w:val="28"/>
          <w:szCs w:val="28"/>
        </w:rPr>
        <w:t>для реконстру</w:t>
      </w:r>
      <w:r w:rsidR="00AB6ADB" w:rsidRPr="000614C4">
        <w:rPr>
          <w:sz w:val="28"/>
          <w:szCs w:val="28"/>
        </w:rPr>
        <w:t>к</w:t>
      </w:r>
      <w:r w:rsidR="00AB6ADB" w:rsidRPr="000614C4">
        <w:rPr>
          <w:sz w:val="28"/>
          <w:szCs w:val="28"/>
        </w:rPr>
        <w:t>ции линейного объекта с наименованием «Строительство участка ВЛ 110 кВ ПС «Тайга» − ПС «Благодатнинская»</w:t>
      </w:r>
    </w:p>
    <w:p w:rsidR="00451F6E" w:rsidRPr="00DA0A84" w:rsidRDefault="00451F6E" w:rsidP="002969C2">
      <w:pPr>
        <w:jc w:val="both"/>
        <w:rPr>
          <w:color w:val="000000" w:themeColor="text1"/>
          <w:sz w:val="28"/>
          <w:szCs w:val="28"/>
        </w:rPr>
      </w:pPr>
    </w:p>
    <w:p w:rsidR="00AF0E67" w:rsidRPr="009B3681" w:rsidRDefault="00A21DD9" w:rsidP="00AB6ADB">
      <w:pPr>
        <w:ind w:firstLine="708"/>
        <w:jc w:val="both"/>
        <w:rPr>
          <w:sz w:val="28"/>
          <w:szCs w:val="28"/>
        </w:rPr>
      </w:pPr>
      <w:r>
        <w:rPr>
          <w:color w:val="000000" w:themeColor="text1"/>
          <w:sz w:val="28"/>
          <w:szCs w:val="28"/>
        </w:rPr>
        <w:t>Проверив проект внесения изменений в документацию по планировке терр</w:t>
      </w:r>
      <w:r>
        <w:rPr>
          <w:color w:val="000000" w:themeColor="text1"/>
          <w:sz w:val="28"/>
          <w:szCs w:val="28"/>
        </w:rPr>
        <w:t>и</w:t>
      </w:r>
      <w:r>
        <w:rPr>
          <w:color w:val="000000" w:themeColor="text1"/>
          <w:sz w:val="28"/>
          <w:szCs w:val="28"/>
        </w:rPr>
        <w:t xml:space="preserve">тории </w:t>
      </w:r>
      <w:r w:rsidRPr="00DA0A84">
        <w:rPr>
          <w:color w:val="000000" w:themeColor="text1"/>
          <w:sz w:val="28"/>
          <w:szCs w:val="28"/>
        </w:rPr>
        <w:t>для</w:t>
      </w:r>
      <w:r w:rsidRPr="00A21DD9">
        <w:rPr>
          <w:color w:val="000000" w:themeColor="text1"/>
          <w:sz w:val="28"/>
          <w:szCs w:val="28"/>
        </w:rPr>
        <w:t xml:space="preserve"> строительства линейного объекта с </w:t>
      </w:r>
      <w:r w:rsidR="00A833F1" w:rsidRPr="00A21DD9">
        <w:rPr>
          <w:color w:val="000000" w:themeColor="text1"/>
          <w:sz w:val="28"/>
          <w:szCs w:val="28"/>
        </w:rPr>
        <w:t>наименованием</w:t>
      </w:r>
      <w:r w:rsidR="005E5122">
        <w:rPr>
          <w:color w:val="000000" w:themeColor="text1"/>
          <w:sz w:val="28"/>
          <w:szCs w:val="28"/>
        </w:rPr>
        <w:t xml:space="preserve"> </w:t>
      </w:r>
      <w:r w:rsidR="00AB6ADB" w:rsidRPr="000614C4">
        <w:rPr>
          <w:sz w:val="28"/>
          <w:szCs w:val="28"/>
        </w:rPr>
        <w:t>«Строительство участка ВЛ 110 кВ ПС «Тайга» − ПС «Благодатнинская»</w:t>
      </w:r>
      <w:r>
        <w:rPr>
          <w:color w:val="000000" w:themeColor="text1"/>
          <w:sz w:val="28"/>
          <w:szCs w:val="28"/>
        </w:rPr>
        <w:t>, подготовленный</w:t>
      </w:r>
      <w:r w:rsidR="008D3292" w:rsidRPr="00DA0A84">
        <w:rPr>
          <w:color w:val="000000" w:themeColor="text1"/>
          <w:sz w:val="28"/>
          <w:szCs w:val="28"/>
        </w:rPr>
        <w:t xml:space="preserve"> </w:t>
      </w:r>
      <w:r w:rsidR="000A6C41" w:rsidRPr="00DA0A84">
        <w:rPr>
          <w:color w:val="000000" w:themeColor="text1"/>
          <w:sz w:val="28"/>
          <w:szCs w:val="28"/>
        </w:rPr>
        <w:t>общ</w:t>
      </w:r>
      <w:r w:rsidR="000A6C41" w:rsidRPr="00DA0A84">
        <w:rPr>
          <w:color w:val="000000" w:themeColor="text1"/>
          <w:sz w:val="28"/>
          <w:szCs w:val="28"/>
        </w:rPr>
        <w:t>е</w:t>
      </w:r>
      <w:r w:rsidR="000A6C41" w:rsidRPr="00DA0A84">
        <w:rPr>
          <w:color w:val="000000" w:themeColor="text1"/>
          <w:sz w:val="28"/>
          <w:szCs w:val="28"/>
        </w:rPr>
        <w:t xml:space="preserve">ством с ограниченной ответственностью </w:t>
      </w:r>
      <w:r w:rsidR="001F6A6A">
        <w:rPr>
          <w:color w:val="000000" w:themeColor="text1"/>
          <w:sz w:val="28"/>
          <w:szCs w:val="28"/>
        </w:rPr>
        <w:t>«</w:t>
      </w:r>
      <w:r w:rsidR="00A833F1">
        <w:rPr>
          <w:color w:val="000000" w:themeColor="text1"/>
          <w:sz w:val="28"/>
          <w:szCs w:val="28"/>
        </w:rPr>
        <w:t>СибЭлектроПроект</w:t>
      </w:r>
      <w:r w:rsidR="001F6A6A">
        <w:rPr>
          <w:color w:val="000000" w:themeColor="text1"/>
          <w:sz w:val="28"/>
          <w:szCs w:val="28"/>
        </w:rPr>
        <w:t>»</w:t>
      </w:r>
      <w:r w:rsidR="00D0061F" w:rsidRPr="00DA0A84">
        <w:rPr>
          <w:color w:val="000000" w:themeColor="text1"/>
          <w:sz w:val="28"/>
          <w:szCs w:val="28"/>
        </w:rPr>
        <w:t xml:space="preserve"> </w:t>
      </w:r>
      <w:r w:rsidR="00AF0E67" w:rsidRPr="00DA0A84">
        <w:rPr>
          <w:color w:val="000000" w:themeColor="text1"/>
          <w:sz w:val="28"/>
          <w:szCs w:val="28"/>
        </w:rPr>
        <w:t>по заказу</w:t>
      </w:r>
      <w:r w:rsidR="002441E2">
        <w:rPr>
          <w:color w:val="000000" w:themeColor="text1"/>
          <w:sz w:val="28"/>
          <w:szCs w:val="28"/>
        </w:rPr>
        <w:t xml:space="preserve"> акционе</w:t>
      </w:r>
      <w:r w:rsidR="002441E2">
        <w:rPr>
          <w:color w:val="000000" w:themeColor="text1"/>
          <w:sz w:val="28"/>
          <w:szCs w:val="28"/>
        </w:rPr>
        <w:t>р</w:t>
      </w:r>
      <w:r w:rsidR="002441E2">
        <w:rPr>
          <w:color w:val="000000" w:themeColor="text1"/>
          <w:sz w:val="28"/>
          <w:szCs w:val="28"/>
        </w:rPr>
        <w:t>ного общества «Полюс Красноярск»</w:t>
      </w:r>
      <w:r w:rsidR="00832DEC" w:rsidRPr="00DA0A84">
        <w:rPr>
          <w:color w:val="000000" w:themeColor="text1"/>
          <w:sz w:val="28"/>
          <w:szCs w:val="28"/>
        </w:rPr>
        <w:t xml:space="preserve">, </w:t>
      </w:r>
      <w:r w:rsidR="00381652" w:rsidRPr="00DA0A84">
        <w:rPr>
          <w:color w:val="000000" w:themeColor="text1"/>
          <w:sz w:val="28"/>
          <w:szCs w:val="28"/>
        </w:rPr>
        <w:t xml:space="preserve">учитывая </w:t>
      </w:r>
      <w:r w:rsidR="001F6A6A" w:rsidRPr="00850BC0">
        <w:rPr>
          <w:color w:val="000000" w:themeColor="text1"/>
          <w:sz w:val="28"/>
          <w:szCs w:val="28"/>
        </w:rPr>
        <w:t xml:space="preserve">протокол публичных слушаний по проекту планировки и проекту межевания такой территории, </w:t>
      </w:r>
      <w:r w:rsidR="001F6A6A" w:rsidRPr="00AB6ADB">
        <w:rPr>
          <w:color w:val="000000" w:themeColor="text1"/>
          <w:sz w:val="28"/>
          <w:szCs w:val="28"/>
        </w:rPr>
        <w:t>состоявшихся</w:t>
      </w:r>
      <w:r w:rsidR="00AB6ADB" w:rsidRPr="00AB6ADB">
        <w:rPr>
          <w:color w:val="000000" w:themeColor="text1"/>
          <w:sz w:val="28"/>
          <w:szCs w:val="28"/>
        </w:rPr>
        <w:t xml:space="preserve"> 08.06</w:t>
      </w:r>
      <w:r w:rsidR="002441E2" w:rsidRPr="00AB6ADB">
        <w:rPr>
          <w:color w:val="000000" w:themeColor="text1"/>
          <w:sz w:val="28"/>
          <w:szCs w:val="28"/>
        </w:rPr>
        <w:t>.2023</w:t>
      </w:r>
      <w:r w:rsidR="001F6A6A" w:rsidRPr="00AB6ADB">
        <w:rPr>
          <w:color w:val="000000" w:themeColor="text1"/>
          <w:sz w:val="28"/>
          <w:szCs w:val="28"/>
        </w:rPr>
        <w:t>,</w:t>
      </w:r>
      <w:r w:rsidR="001F6A6A" w:rsidRPr="00850BC0">
        <w:rPr>
          <w:color w:val="000000" w:themeColor="text1"/>
          <w:sz w:val="28"/>
          <w:szCs w:val="28"/>
        </w:rPr>
        <w:t xml:space="preserve"> и заключение о результатах таких публичных слушаний, опубликова</w:t>
      </w:r>
      <w:r w:rsidR="001F6A6A" w:rsidRPr="00850BC0">
        <w:rPr>
          <w:color w:val="000000" w:themeColor="text1"/>
          <w:sz w:val="28"/>
          <w:szCs w:val="28"/>
        </w:rPr>
        <w:t>н</w:t>
      </w:r>
      <w:r w:rsidR="001F6A6A" w:rsidRPr="00850BC0">
        <w:rPr>
          <w:color w:val="000000" w:themeColor="text1"/>
          <w:sz w:val="28"/>
          <w:szCs w:val="28"/>
        </w:rPr>
        <w:t>ное в газете «Северо-Енисейский вестник</w:t>
      </w:r>
      <w:r w:rsidR="001F6A6A" w:rsidRPr="00AB6ADB">
        <w:rPr>
          <w:color w:val="000000" w:themeColor="text1"/>
          <w:sz w:val="28"/>
          <w:szCs w:val="28"/>
        </w:rPr>
        <w:t xml:space="preserve">» </w:t>
      </w:r>
      <w:r w:rsidR="00AB6ADB" w:rsidRPr="00AB6ADB">
        <w:rPr>
          <w:color w:val="000000" w:themeColor="text1"/>
          <w:sz w:val="28"/>
          <w:szCs w:val="28"/>
        </w:rPr>
        <w:t>10.06</w:t>
      </w:r>
      <w:r w:rsidR="002441E2" w:rsidRPr="00AB6ADB">
        <w:rPr>
          <w:color w:val="000000" w:themeColor="text1"/>
          <w:sz w:val="28"/>
          <w:szCs w:val="28"/>
        </w:rPr>
        <w:t>.2023</w:t>
      </w:r>
      <w:r w:rsidR="001F6A6A" w:rsidRPr="00850BC0">
        <w:rPr>
          <w:color w:val="000000" w:themeColor="text1"/>
          <w:sz w:val="28"/>
          <w:szCs w:val="28"/>
        </w:rPr>
        <w:t xml:space="preserve"> и размещенное на официал</w:t>
      </w:r>
      <w:r w:rsidR="001F6A6A" w:rsidRPr="00850BC0">
        <w:rPr>
          <w:color w:val="000000" w:themeColor="text1"/>
          <w:sz w:val="28"/>
          <w:szCs w:val="28"/>
        </w:rPr>
        <w:t>ь</w:t>
      </w:r>
      <w:r w:rsidR="001F6A6A" w:rsidRPr="00850BC0">
        <w:rPr>
          <w:color w:val="000000" w:themeColor="text1"/>
          <w:sz w:val="28"/>
          <w:szCs w:val="28"/>
        </w:rPr>
        <w:t>ном сайте Северо-Енисейского района в информационно-телекоммуникационной сети «Интернет</w:t>
      </w:r>
      <w:r w:rsidR="00AB6ADB">
        <w:rPr>
          <w:color w:val="000000" w:themeColor="text1"/>
          <w:sz w:val="28"/>
          <w:szCs w:val="28"/>
        </w:rPr>
        <w:t>»</w:t>
      </w:r>
      <w:r w:rsidR="00DF6B25" w:rsidRPr="001F31F6">
        <w:rPr>
          <w:color w:val="000000" w:themeColor="text1"/>
          <w:sz w:val="28"/>
          <w:szCs w:val="28"/>
        </w:rPr>
        <w:t>,</w:t>
      </w:r>
      <w:r w:rsidR="00F80175" w:rsidRPr="001F31F6">
        <w:rPr>
          <w:color w:val="000000" w:themeColor="text1"/>
          <w:sz w:val="28"/>
          <w:szCs w:val="28"/>
        </w:rPr>
        <w:t xml:space="preserve"> </w:t>
      </w:r>
      <w:r w:rsidR="00AF0E67" w:rsidRPr="00DA0A84">
        <w:rPr>
          <w:color w:val="000000" w:themeColor="text1"/>
          <w:sz w:val="28"/>
          <w:szCs w:val="28"/>
        </w:rPr>
        <w:t>руководствуясь стать</w:t>
      </w:r>
      <w:r w:rsidR="00381652" w:rsidRPr="00DA0A84">
        <w:rPr>
          <w:color w:val="000000" w:themeColor="text1"/>
          <w:sz w:val="28"/>
          <w:szCs w:val="28"/>
        </w:rPr>
        <w:t xml:space="preserve">ями 45, </w:t>
      </w:r>
      <w:r w:rsidR="00AF0E67" w:rsidRPr="00DA0A84">
        <w:rPr>
          <w:color w:val="000000" w:themeColor="text1"/>
          <w:sz w:val="28"/>
          <w:szCs w:val="28"/>
        </w:rPr>
        <w:t>46 Градостроительного кодекса Ро</w:t>
      </w:r>
      <w:r w:rsidR="00AF0E67" w:rsidRPr="00DA0A84">
        <w:rPr>
          <w:color w:val="000000" w:themeColor="text1"/>
          <w:sz w:val="28"/>
          <w:szCs w:val="28"/>
        </w:rPr>
        <w:t>с</w:t>
      </w:r>
      <w:r w:rsidR="00AF0E67" w:rsidRPr="00DA0A84">
        <w:rPr>
          <w:color w:val="000000" w:themeColor="text1"/>
          <w:sz w:val="28"/>
          <w:szCs w:val="28"/>
        </w:rPr>
        <w:t>сийской Федерации, статьей 34 Устава Северо-Енисейского района</w:t>
      </w:r>
      <w:r w:rsidR="00AF0E67" w:rsidRPr="009B3681">
        <w:rPr>
          <w:color w:val="000000" w:themeColor="text1"/>
          <w:sz w:val="28"/>
          <w:szCs w:val="28"/>
        </w:rPr>
        <w:t>, ПОСТАНО</w:t>
      </w:r>
      <w:r w:rsidR="00AF0E67" w:rsidRPr="009B3681">
        <w:rPr>
          <w:color w:val="000000" w:themeColor="text1"/>
          <w:sz w:val="28"/>
          <w:szCs w:val="28"/>
        </w:rPr>
        <w:t>В</w:t>
      </w:r>
      <w:r w:rsidR="00AF0E67" w:rsidRPr="009B3681">
        <w:rPr>
          <w:color w:val="000000" w:themeColor="text1"/>
          <w:sz w:val="28"/>
          <w:szCs w:val="28"/>
        </w:rPr>
        <w:t>ЛЯЮ:</w:t>
      </w:r>
    </w:p>
    <w:p w:rsidR="00172846" w:rsidRPr="002F4B16" w:rsidRDefault="00AF0E67" w:rsidP="002F4B16">
      <w:pPr>
        <w:ind w:firstLine="708"/>
        <w:jc w:val="both"/>
        <w:rPr>
          <w:sz w:val="28"/>
          <w:szCs w:val="28"/>
        </w:rPr>
      </w:pPr>
      <w:r w:rsidRPr="009B3681">
        <w:rPr>
          <w:color w:val="000000" w:themeColor="text1"/>
          <w:sz w:val="28"/>
          <w:szCs w:val="28"/>
        </w:rPr>
        <w:t>1.</w:t>
      </w:r>
      <w:r w:rsidR="002C79CF" w:rsidRPr="009B3681">
        <w:rPr>
          <w:color w:val="000000" w:themeColor="text1"/>
          <w:sz w:val="28"/>
          <w:szCs w:val="28"/>
        </w:rPr>
        <w:t xml:space="preserve"> </w:t>
      </w:r>
      <w:r w:rsidR="00172846" w:rsidRPr="009B3681">
        <w:rPr>
          <w:color w:val="000000" w:themeColor="text1"/>
          <w:sz w:val="28"/>
          <w:szCs w:val="28"/>
        </w:rPr>
        <w:t xml:space="preserve">Внести изменения в документацию по планировке территории для </w:t>
      </w:r>
      <w:r w:rsidR="00905236" w:rsidRPr="009B3681">
        <w:rPr>
          <w:color w:val="000000" w:themeColor="text1"/>
          <w:sz w:val="28"/>
          <w:szCs w:val="28"/>
        </w:rPr>
        <w:t>реко</w:t>
      </w:r>
      <w:r w:rsidR="00905236" w:rsidRPr="009B3681">
        <w:rPr>
          <w:color w:val="000000" w:themeColor="text1"/>
          <w:sz w:val="28"/>
          <w:szCs w:val="28"/>
        </w:rPr>
        <w:t>н</w:t>
      </w:r>
      <w:r w:rsidR="00905236" w:rsidRPr="009B3681">
        <w:rPr>
          <w:color w:val="000000" w:themeColor="text1"/>
          <w:sz w:val="28"/>
          <w:szCs w:val="28"/>
        </w:rPr>
        <w:t>струкции</w:t>
      </w:r>
      <w:r w:rsidR="00172846" w:rsidRPr="009B3681">
        <w:rPr>
          <w:color w:val="000000" w:themeColor="text1"/>
          <w:sz w:val="28"/>
          <w:szCs w:val="28"/>
        </w:rPr>
        <w:t xml:space="preserve"> линейного объекта с </w:t>
      </w:r>
      <w:r w:rsidR="00A833F1" w:rsidRPr="009B3681">
        <w:rPr>
          <w:color w:val="000000" w:themeColor="text1"/>
          <w:sz w:val="28"/>
          <w:szCs w:val="28"/>
        </w:rPr>
        <w:t xml:space="preserve">наименованием «Строительство </w:t>
      </w:r>
      <w:r w:rsidR="00441796" w:rsidRPr="009B3681">
        <w:rPr>
          <w:color w:val="000000" w:themeColor="text1"/>
          <w:sz w:val="28"/>
          <w:szCs w:val="28"/>
        </w:rPr>
        <w:t xml:space="preserve">участка </w:t>
      </w:r>
      <w:proofErr w:type="gramStart"/>
      <w:r w:rsidR="00441796" w:rsidRPr="009B3681">
        <w:rPr>
          <w:color w:val="000000" w:themeColor="text1"/>
          <w:sz w:val="28"/>
          <w:szCs w:val="28"/>
        </w:rPr>
        <w:t>ВЛ</w:t>
      </w:r>
      <w:proofErr w:type="gramEnd"/>
      <w:r w:rsidR="00905236" w:rsidRPr="009B3681">
        <w:rPr>
          <w:color w:val="000000" w:themeColor="text1"/>
          <w:sz w:val="28"/>
          <w:szCs w:val="28"/>
        </w:rPr>
        <w:t xml:space="preserve"> 110 кВ ПС</w:t>
      </w:r>
      <w:r w:rsidR="00A833F1" w:rsidRPr="009B3681">
        <w:rPr>
          <w:color w:val="000000" w:themeColor="text1"/>
          <w:sz w:val="28"/>
          <w:szCs w:val="28"/>
        </w:rPr>
        <w:t xml:space="preserve"> «Тайга»</w:t>
      </w:r>
      <w:r w:rsidR="00905236" w:rsidRPr="009B3681">
        <w:rPr>
          <w:color w:val="000000" w:themeColor="text1"/>
          <w:sz w:val="28"/>
          <w:szCs w:val="28"/>
        </w:rPr>
        <w:t xml:space="preserve"> –</w:t>
      </w:r>
      <w:r w:rsidR="00A833F1" w:rsidRPr="009B3681">
        <w:rPr>
          <w:color w:val="000000" w:themeColor="text1"/>
          <w:sz w:val="28"/>
          <w:szCs w:val="28"/>
        </w:rPr>
        <w:t xml:space="preserve"> ПС «Благодатнинская»</w:t>
      </w:r>
      <w:r w:rsidR="00172846" w:rsidRPr="009B3681">
        <w:rPr>
          <w:color w:val="000000" w:themeColor="text1"/>
          <w:sz w:val="28"/>
          <w:szCs w:val="28"/>
        </w:rPr>
        <w:t>, утвержденную постановлением администр</w:t>
      </w:r>
      <w:r w:rsidR="00172846" w:rsidRPr="009B3681">
        <w:rPr>
          <w:color w:val="000000" w:themeColor="text1"/>
          <w:sz w:val="28"/>
          <w:szCs w:val="28"/>
        </w:rPr>
        <w:t>а</w:t>
      </w:r>
      <w:r w:rsidR="00172846" w:rsidRPr="009B3681">
        <w:rPr>
          <w:color w:val="000000" w:themeColor="text1"/>
          <w:sz w:val="28"/>
          <w:szCs w:val="28"/>
        </w:rPr>
        <w:t xml:space="preserve">ции Северо-Енисейского района </w:t>
      </w:r>
      <w:r w:rsidR="002F4B16" w:rsidRPr="009B3681">
        <w:rPr>
          <w:sz w:val="28"/>
          <w:szCs w:val="28"/>
        </w:rPr>
        <w:t>от 02.11.2021 № 397-п «Об утверждении докуме</w:t>
      </w:r>
      <w:r w:rsidR="002F4B16" w:rsidRPr="009B3681">
        <w:rPr>
          <w:sz w:val="28"/>
          <w:szCs w:val="28"/>
        </w:rPr>
        <w:t>н</w:t>
      </w:r>
      <w:r w:rsidR="002F4B16" w:rsidRPr="009B3681">
        <w:rPr>
          <w:sz w:val="28"/>
          <w:szCs w:val="28"/>
        </w:rPr>
        <w:t>тации по планировке территории для реконструкции линейного объекта с наимен</w:t>
      </w:r>
      <w:r w:rsidR="002F4B16" w:rsidRPr="009B3681">
        <w:rPr>
          <w:sz w:val="28"/>
          <w:szCs w:val="28"/>
        </w:rPr>
        <w:t>о</w:t>
      </w:r>
      <w:r w:rsidR="002F4B16" w:rsidRPr="009B3681">
        <w:rPr>
          <w:sz w:val="28"/>
          <w:szCs w:val="28"/>
        </w:rPr>
        <w:t>ванием «Строительство участка ВЛ 110 кВ ПС «Тайга» − ПС «Благодатнинская»</w:t>
      </w:r>
      <w:r w:rsidR="00EE3B40" w:rsidRPr="009B3681">
        <w:rPr>
          <w:color w:val="000000" w:themeColor="text1"/>
          <w:sz w:val="28"/>
          <w:szCs w:val="28"/>
        </w:rPr>
        <w:t>,</w:t>
      </w:r>
      <w:r w:rsidR="002F4B16" w:rsidRPr="009B3681">
        <w:rPr>
          <w:color w:val="000000" w:themeColor="text1"/>
          <w:sz w:val="28"/>
          <w:szCs w:val="28"/>
        </w:rPr>
        <w:t xml:space="preserve"> в редакции постановления администрации Северо-Енисейского района от 25.03.2022 № 127-п «</w:t>
      </w:r>
      <w:r w:rsidR="002F4B16" w:rsidRPr="009B3681">
        <w:rPr>
          <w:sz w:val="28"/>
          <w:szCs w:val="28"/>
        </w:rPr>
        <w:t>О внесении изменений в документацию по планировке территории для р</w:t>
      </w:r>
      <w:r w:rsidR="002F4B16" w:rsidRPr="009B3681">
        <w:rPr>
          <w:sz w:val="28"/>
          <w:szCs w:val="28"/>
        </w:rPr>
        <w:t>е</w:t>
      </w:r>
      <w:r w:rsidR="002F4B16" w:rsidRPr="009B3681">
        <w:rPr>
          <w:sz w:val="28"/>
          <w:szCs w:val="28"/>
        </w:rPr>
        <w:t xml:space="preserve">конструкции линейного объекта с наименованием «Строительство участка </w:t>
      </w:r>
      <w:proofErr w:type="gramStart"/>
      <w:r w:rsidR="002F4B16" w:rsidRPr="009B3681">
        <w:rPr>
          <w:sz w:val="28"/>
          <w:szCs w:val="28"/>
        </w:rPr>
        <w:t>ВЛ</w:t>
      </w:r>
      <w:proofErr w:type="gramEnd"/>
      <w:r w:rsidR="002F4B16" w:rsidRPr="009B3681">
        <w:rPr>
          <w:sz w:val="28"/>
          <w:szCs w:val="28"/>
        </w:rPr>
        <w:t xml:space="preserve"> 110 кВ ПС «Тайга» − ПС «Благодатнинская», </w:t>
      </w:r>
      <w:r w:rsidR="00172846" w:rsidRPr="009B3681">
        <w:rPr>
          <w:color w:val="000000" w:themeColor="text1"/>
          <w:sz w:val="28"/>
          <w:szCs w:val="28"/>
        </w:rPr>
        <w:t>путем утверждения в новой редакции пр</w:t>
      </w:r>
      <w:r w:rsidR="00172846" w:rsidRPr="009B3681">
        <w:rPr>
          <w:color w:val="000000" w:themeColor="text1"/>
          <w:sz w:val="28"/>
          <w:szCs w:val="28"/>
        </w:rPr>
        <w:t>о</w:t>
      </w:r>
      <w:r w:rsidR="00172846" w:rsidRPr="009B3681">
        <w:rPr>
          <w:color w:val="000000" w:themeColor="text1"/>
          <w:sz w:val="28"/>
          <w:szCs w:val="28"/>
        </w:rPr>
        <w:t xml:space="preserve">екта планировки территории и проекта межевания территории для </w:t>
      </w:r>
      <w:r w:rsidR="009B3681">
        <w:rPr>
          <w:color w:val="000000" w:themeColor="text1"/>
          <w:sz w:val="28"/>
          <w:szCs w:val="28"/>
        </w:rPr>
        <w:t>реконструкции</w:t>
      </w:r>
      <w:r w:rsidR="00172846" w:rsidRPr="009B3681">
        <w:rPr>
          <w:color w:val="000000" w:themeColor="text1"/>
          <w:sz w:val="28"/>
          <w:szCs w:val="28"/>
        </w:rPr>
        <w:t xml:space="preserve"> линейного объекта с </w:t>
      </w:r>
      <w:r w:rsidR="00DC5AC2" w:rsidRPr="009B3681">
        <w:rPr>
          <w:color w:val="000000" w:themeColor="text1"/>
          <w:sz w:val="28"/>
          <w:szCs w:val="28"/>
        </w:rPr>
        <w:t>наименованием: «Строительство ЗИФ-5 по переработке</w:t>
      </w:r>
      <w:r w:rsidR="00DC5AC2" w:rsidRPr="00A21DD9">
        <w:rPr>
          <w:color w:val="000000" w:themeColor="text1"/>
          <w:sz w:val="28"/>
          <w:szCs w:val="28"/>
        </w:rPr>
        <w:t xml:space="preserve"> руды месторождения «Благодатное» производительностью 8,3 млн. т/год</w:t>
      </w:r>
      <w:r w:rsidR="00DC5AC2">
        <w:rPr>
          <w:color w:val="000000" w:themeColor="text1"/>
          <w:sz w:val="28"/>
          <w:szCs w:val="28"/>
        </w:rPr>
        <w:t>»</w:t>
      </w:r>
      <w:r w:rsidR="00DC5AC2" w:rsidRPr="00A21DD9">
        <w:rPr>
          <w:color w:val="000000" w:themeColor="text1"/>
          <w:sz w:val="28"/>
          <w:szCs w:val="28"/>
        </w:rPr>
        <w:t>. П</w:t>
      </w:r>
      <w:r w:rsidR="00DC5AC2">
        <w:rPr>
          <w:color w:val="000000" w:themeColor="text1"/>
          <w:sz w:val="28"/>
          <w:szCs w:val="28"/>
        </w:rPr>
        <w:t>одстанция 110 кВ и другие объекты э/снабжения. ВЛ 110кВ «ПС «Тайга» - ПС «Благодат</w:t>
      </w:r>
      <w:r w:rsidR="00DC5AC2" w:rsidRPr="00A21DD9">
        <w:rPr>
          <w:color w:val="000000" w:themeColor="text1"/>
          <w:sz w:val="28"/>
          <w:szCs w:val="28"/>
        </w:rPr>
        <w:t>ни</w:t>
      </w:r>
      <w:r w:rsidR="00DC5AC2" w:rsidRPr="00A21DD9">
        <w:rPr>
          <w:color w:val="000000" w:themeColor="text1"/>
          <w:sz w:val="28"/>
          <w:szCs w:val="28"/>
        </w:rPr>
        <w:t>н</w:t>
      </w:r>
      <w:r w:rsidR="00DC5AC2" w:rsidRPr="00A21DD9">
        <w:rPr>
          <w:color w:val="000000" w:themeColor="text1"/>
          <w:sz w:val="28"/>
          <w:szCs w:val="28"/>
        </w:rPr>
        <w:t>ская»</w:t>
      </w:r>
      <w:r w:rsidR="00DC5AC2">
        <w:rPr>
          <w:color w:val="000000" w:themeColor="text1"/>
          <w:sz w:val="28"/>
          <w:szCs w:val="28"/>
        </w:rPr>
        <w:t xml:space="preserve"> участок выноса</w:t>
      </w:r>
      <w:r w:rsidR="00DC5AC2" w:rsidRPr="00A21DD9">
        <w:rPr>
          <w:color w:val="000000" w:themeColor="text1"/>
          <w:sz w:val="28"/>
          <w:szCs w:val="28"/>
        </w:rPr>
        <w:t>»</w:t>
      </w:r>
      <w:r w:rsidR="00172846">
        <w:rPr>
          <w:color w:val="000000" w:themeColor="text1"/>
          <w:sz w:val="28"/>
          <w:szCs w:val="28"/>
        </w:rPr>
        <w:t xml:space="preserve"> согласно приложению к настоящему постановлению.</w:t>
      </w:r>
    </w:p>
    <w:p w:rsidR="00CB327A" w:rsidRPr="00CE4399" w:rsidRDefault="00CB327A" w:rsidP="00CB327A">
      <w:pPr>
        <w:tabs>
          <w:tab w:val="left" w:pos="993"/>
        </w:tabs>
        <w:ind w:firstLine="709"/>
        <w:jc w:val="both"/>
        <w:rPr>
          <w:color w:val="000000" w:themeColor="text1"/>
          <w:sz w:val="28"/>
          <w:szCs w:val="28"/>
        </w:rPr>
      </w:pPr>
      <w:r w:rsidRPr="00DA0A84">
        <w:rPr>
          <w:color w:val="000000" w:themeColor="text1"/>
          <w:sz w:val="28"/>
          <w:szCs w:val="28"/>
        </w:rPr>
        <w:t>2. Отделу архитектуры и градостроительства администрации Северо-Енисейского района обеспечить размещение документации по планировке террит</w:t>
      </w:r>
      <w:r w:rsidRPr="00DA0A84">
        <w:rPr>
          <w:color w:val="000000" w:themeColor="text1"/>
          <w:sz w:val="28"/>
          <w:szCs w:val="28"/>
        </w:rPr>
        <w:t>о</w:t>
      </w:r>
      <w:r w:rsidRPr="00DA0A84">
        <w:rPr>
          <w:color w:val="000000" w:themeColor="text1"/>
          <w:sz w:val="28"/>
          <w:szCs w:val="28"/>
        </w:rPr>
        <w:t>рии, утвержденной настоящим постановлением, на официальном сайте Северо-Енисейского района в информационно-телекоммуникационной сети «Интернет»</w:t>
      </w:r>
      <w:r>
        <w:rPr>
          <w:color w:val="000000" w:themeColor="text1"/>
          <w:sz w:val="28"/>
          <w:szCs w:val="28"/>
        </w:rPr>
        <w:t xml:space="preserve"> (</w:t>
      </w:r>
      <w:hyperlink r:id="rId9" w:history="1">
        <w:r w:rsidR="009B3681" w:rsidRPr="00B63868">
          <w:rPr>
            <w:rStyle w:val="af8"/>
            <w:sz w:val="28"/>
            <w:szCs w:val="28"/>
            <w:lang w:val="en-US"/>
          </w:rPr>
          <w:t>www</w:t>
        </w:r>
        <w:r w:rsidR="009B3681" w:rsidRPr="00B63868">
          <w:rPr>
            <w:rStyle w:val="af8"/>
            <w:sz w:val="28"/>
            <w:szCs w:val="28"/>
          </w:rPr>
          <w:t>.</w:t>
        </w:r>
        <w:proofErr w:type="spellStart"/>
        <w:r w:rsidR="009B3681" w:rsidRPr="00B63868">
          <w:rPr>
            <w:rStyle w:val="af8"/>
            <w:sz w:val="28"/>
            <w:szCs w:val="28"/>
            <w:lang w:val="en-US"/>
          </w:rPr>
          <w:t>admse</w:t>
        </w:r>
        <w:proofErr w:type="spellEnd"/>
        <w:r w:rsidR="009B3681" w:rsidRPr="00B63868">
          <w:rPr>
            <w:rStyle w:val="af8"/>
            <w:sz w:val="28"/>
            <w:szCs w:val="28"/>
          </w:rPr>
          <w:t>.</w:t>
        </w:r>
        <w:proofErr w:type="spellStart"/>
        <w:r w:rsidR="009B3681" w:rsidRPr="00B63868">
          <w:rPr>
            <w:rStyle w:val="af8"/>
            <w:sz w:val="28"/>
            <w:szCs w:val="28"/>
            <w:lang w:val="en-US"/>
          </w:rPr>
          <w:t>ru</w:t>
        </w:r>
        <w:proofErr w:type="spellEnd"/>
      </w:hyperlink>
      <w:r>
        <w:rPr>
          <w:color w:val="000000" w:themeColor="text1"/>
          <w:sz w:val="28"/>
          <w:szCs w:val="28"/>
        </w:rPr>
        <w:t>)</w:t>
      </w:r>
      <w:r w:rsidR="009B3681">
        <w:rPr>
          <w:color w:val="000000" w:themeColor="text1"/>
          <w:sz w:val="28"/>
          <w:szCs w:val="28"/>
        </w:rPr>
        <w:t xml:space="preserve"> в течение двух рабочих дней</w:t>
      </w:r>
      <w:r>
        <w:rPr>
          <w:color w:val="000000" w:themeColor="text1"/>
          <w:sz w:val="28"/>
          <w:szCs w:val="28"/>
        </w:rPr>
        <w:t>.</w:t>
      </w:r>
    </w:p>
    <w:p w:rsidR="00CB327A" w:rsidRDefault="00CB327A" w:rsidP="00CB327A">
      <w:pPr>
        <w:tabs>
          <w:tab w:val="left" w:pos="851"/>
          <w:tab w:val="left" w:pos="1134"/>
        </w:tabs>
        <w:ind w:firstLine="709"/>
        <w:jc w:val="both"/>
        <w:rPr>
          <w:color w:val="000000" w:themeColor="text1"/>
          <w:sz w:val="28"/>
          <w:szCs w:val="28"/>
        </w:rPr>
      </w:pPr>
      <w:r w:rsidRPr="00DA0A84">
        <w:rPr>
          <w:color w:val="000000" w:themeColor="text1"/>
          <w:sz w:val="28"/>
          <w:szCs w:val="28"/>
        </w:rPr>
        <w:lastRenderedPageBreak/>
        <w:t xml:space="preserve">3. </w:t>
      </w:r>
      <w:r>
        <w:rPr>
          <w:color w:val="000000" w:themeColor="text1"/>
          <w:sz w:val="28"/>
          <w:szCs w:val="28"/>
        </w:rPr>
        <w:t>Настоящее п</w:t>
      </w:r>
      <w:r w:rsidRPr="00DA0A84">
        <w:rPr>
          <w:color w:val="000000" w:themeColor="text1"/>
          <w:sz w:val="28"/>
          <w:szCs w:val="28"/>
        </w:rPr>
        <w:t>остановление</w:t>
      </w:r>
      <w:r w:rsidR="00682E18">
        <w:rPr>
          <w:color w:val="000000" w:themeColor="text1"/>
          <w:sz w:val="28"/>
          <w:szCs w:val="28"/>
        </w:rPr>
        <w:t xml:space="preserve"> подлежит </w:t>
      </w:r>
      <w:r w:rsidR="00682E18" w:rsidRPr="00C46ECE">
        <w:rPr>
          <w:color w:val="000000" w:themeColor="text1"/>
          <w:sz w:val="28"/>
          <w:szCs w:val="28"/>
        </w:rPr>
        <w:t>размещению на официальном сайте Северо-Енисейского района в информационно-телекоммуникационной сети «И</w:t>
      </w:r>
      <w:r w:rsidR="00682E18" w:rsidRPr="00C46ECE">
        <w:rPr>
          <w:color w:val="000000" w:themeColor="text1"/>
          <w:sz w:val="28"/>
          <w:szCs w:val="28"/>
        </w:rPr>
        <w:t>н</w:t>
      </w:r>
      <w:r w:rsidR="00682E18" w:rsidRPr="00C46ECE">
        <w:rPr>
          <w:color w:val="000000" w:themeColor="text1"/>
          <w:sz w:val="28"/>
          <w:szCs w:val="28"/>
        </w:rPr>
        <w:t>тернет» (</w:t>
      </w:r>
      <w:hyperlink r:id="rId10" w:history="1">
        <w:r w:rsidR="00682E18" w:rsidRPr="00C46ECE">
          <w:rPr>
            <w:color w:val="000000" w:themeColor="text1"/>
            <w:sz w:val="28"/>
            <w:szCs w:val="28"/>
          </w:rPr>
          <w:t>www.admse.ru</w:t>
        </w:r>
      </w:hyperlink>
      <w:r w:rsidR="00682E18" w:rsidRPr="00C46ECE">
        <w:rPr>
          <w:color w:val="000000" w:themeColor="text1"/>
          <w:sz w:val="28"/>
          <w:szCs w:val="28"/>
        </w:rPr>
        <w:t xml:space="preserve">) и </w:t>
      </w:r>
      <w:r w:rsidRPr="00DA0A84">
        <w:rPr>
          <w:color w:val="000000" w:themeColor="text1"/>
          <w:sz w:val="28"/>
          <w:szCs w:val="28"/>
        </w:rPr>
        <w:t>вступает в силу со дня его опубликования в газете «Сев</w:t>
      </w:r>
      <w:r w:rsidRPr="00DA0A84">
        <w:rPr>
          <w:color w:val="000000" w:themeColor="text1"/>
          <w:sz w:val="28"/>
          <w:szCs w:val="28"/>
        </w:rPr>
        <w:t>е</w:t>
      </w:r>
      <w:r w:rsidRPr="00DA0A84">
        <w:rPr>
          <w:color w:val="000000" w:themeColor="text1"/>
          <w:sz w:val="28"/>
          <w:szCs w:val="28"/>
        </w:rPr>
        <w:t>ро-Енисейской вестник».</w:t>
      </w:r>
    </w:p>
    <w:p w:rsidR="00DA0A84" w:rsidRDefault="00DA0A84" w:rsidP="00DA0A84">
      <w:pPr>
        <w:tabs>
          <w:tab w:val="left" w:pos="851"/>
          <w:tab w:val="left" w:pos="1134"/>
        </w:tabs>
        <w:ind w:firstLine="709"/>
        <w:jc w:val="both"/>
        <w:rPr>
          <w:color w:val="000000" w:themeColor="text1"/>
          <w:sz w:val="28"/>
          <w:szCs w:val="28"/>
        </w:rPr>
      </w:pPr>
    </w:p>
    <w:p w:rsidR="00F5356F" w:rsidRDefault="00F5356F" w:rsidP="00DA0A84">
      <w:pPr>
        <w:tabs>
          <w:tab w:val="left" w:pos="851"/>
          <w:tab w:val="left" w:pos="1134"/>
        </w:tabs>
        <w:ind w:firstLine="709"/>
        <w:jc w:val="both"/>
        <w:rPr>
          <w:color w:val="000000" w:themeColor="text1"/>
          <w:sz w:val="28"/>
          <w:szCs w:val="28"/>
        </w:rPr>
      </w:pPr>
    </w:p>
    <w:p w:rsidR="00B035E1" w:rsidRDefault="002F4B16" w:rsidP="00902AF9">
      <w:pPr>
        <w:jc w:val="both"/>
        <w:rPr>
          <w:noProof/>
          <w:sz w:val="28"/>
          <w:szCs w:val="28"/>
        </w:rPr>
      </w:pPr>
      <w:r w:rsidRPr="002F4B16">
        <w:rPr>
          <w:noProof/>
          <w:sz w:val="28"/>
          <w:szCs w:val="28"/>
        </w:rPr>
        <w:t>Глава Северо-Енисейского района</w:t>
      </w:r>
      <w:r w:rsidR="00902AF9" w:rsidRPr="002F4B16">
        <w:rPr>
          <w:noProof/>
          <w:sz w:val="28"/>
          <w:szCs w:val="28"/>
        </w:rPr>
        <w:tab/>
      </w:r>
      <w:r w:rsidR="00902AF9" w:rsidRPr="002F4B16">
        <w:rPr>
          <w:noProof/>
          <w:sz w:val="28"/>
          <w:szCs w:val="28"/>
        </w:rPr>
        <w:tab/>
      </w:r>
      <w:r w:rsidR="00902AF9" w:rsidRPr="002F4B16">
        <w:rPr>
          <w:noProof/>
          <w:sz w:val="28"/>
          <w:szCs w:val="28"/>
        </w:rPr>
        <w:tab/>
      </w:r>
      <w:r w:rsidR="00902AF9" w:rsidRPr="002F4B16">
        <w:rPr>
          <w:noProof/>
          <w:sz w:val="28"/>
          <w:szCs w:val="28"/>
        </w:rPr>
        <w:tab/>
      </w:r>
      <w:r w:rsidR="00902AF9" w:rsidRPr="002F4B16">
        <w:rPr>
          <w:noProof/>
          <w:sz w:val="28"/>
          <w:szCs w:val="28"/>
        </w:rPr>
        <w:tab/>
      </w:r>
      <w:r w:rsidR="00902AF9" w:rsidRPr="002F4B16">
        <w:rPr>
          <w:noProof/>
          <w:sz w:val="28"/>
          <w:szCs w:val="28"/>
        </w:rPr>
        <w:tab/>
        <w:t xml:space="preserve">     </w:t>
      </w:r>
      <w:r w:rsidRPr="002F4B16">
        <w:rPr>
          <w:noProof/>
          <w:sz w:val="28"/>
          <w:szCs w:val="28"/>
        </w:rPr>
        <w:t xml:space="preserve">        А.Н. Рябцев</w:t>
      </w:r>
    </w:p>
    <w:p w:rsidR="00B035E1" w:rsidRDefault="00B035E1">
      <w:pPr>
        <w:rPr>
          <w:noProof/>
          <w:sz w:val="28"/>
          <w:szCs w:val="28"/>
        </w:rPr>
      </w:pPr>
      <w:r>
        <w:rPr>
          <w:noProof/>
          <w:sz w:val="28"/>
          <w:szCs w:val="28"/>
        </w:rPr>
        <w:br w:type="page"/>
      </w:r>
    </w:p>
    <w:p w:rsidR="00B035E1" w:rsidRPr="00142E89" w:rsidRDefault="00B035E1" w:rsidP="00B035E1">
      <w:pPr>
        <w:jc w:val="right"/>
        <w:rPr>
          <w:sz w:val="28"/>
          <w:szCs w:val="28"/>
        </w:rPr>
      </w:pPr>
      <w:r w:rsidRPr="00142E89">
        <w:rPr>
          <w:sz w:val="28"/>
          <w:szCs w:val="28"/>
        </w:rPr>
        <w:lastRenderedPageBreak/>
        <w:t>Приложение</w:t>
      </w:r>
    </w:p>
    <w:p w:rsidR="00B035E1" w:rsidRPr="002F4B16" w:rsidRDefault="00B035E1" w:rsidP="00B035E1">
      <w:pPr>
        <w:jc w:val="right"/>
        <w:rPr>
          <w:sz w:val="28"/>
          <w:szCs w:val="28"/>
        </w:rPr>
      </w:pPr>
      <w:r w:rsidRPr="00142E89">
        <w:rPr>
          <w:sz w:val="28"/>
          <w:szCs w:val="28"/>
        </w:rPr>
        <w:t xml:space="preserve">к </w:t>
      </w:r>
      <w:r w:rsidRPr="002F4B16">
        <w:rPr>
          <w:sz w:val="28"/>
          <w:szCs w:val="28"/>
        </w:rPr>
        <w:t xml:space="preserve">постановлению администрации </w:t>
      </w:r>
    </w:p>
    <w:p w:rsidR="00B035E1" w:rsidRPr="002F4B16" w:rsidRDefault="00B035E1" w:rsidP="00B035E1">
      <w:pPr>
        <w:jc w:val="right"/>
        <w:rPr>
          <w:sz w:val="28"/>
          <w:szCs w:val="28"/>
        </w:rPr>
      </w:pPr>
      <w:r w:rsidRPr="002F4B16">
        <w:rPr>
          <w:sz w:val="28"/>
          <w:szCs w:val="28"/>
        </w:rPr>
        <w:t xml:space="preserve">Северо-Енисейского района </w:t>
      </w:r>
    </w:p>
    <w:p w:rsidR="00B035E1" w:rsidRPr="00FF5AAF" w:rsidRDefault="00B035E1" w:rsidP="00B035E1">
      <w:pPr>
        <w:jc w:val="right"/>
        <w:rPr>
          <w:sz w:val="28"/>
          <w:szCs w:val="28"/>
          <w:u w:val="single"/>
        </w:rPr>
      </w:pPr>
      <w:r w:rsidRPr="002F4B16">
        <w:rPr>
          <w:sz w:val="28"/>
          <w:szCs w:val="28"/>
        </w:rPr>
        <w:t xml:space="preserve">от </w:t>
      </w:r>
      <w:r w:rsidR="00FF5AAF">
        <w:rPr>
          <w:sz w:val="28"/>
          <w:szCs w:val="28"/>
          <w:u w:val="single"/>
        </w:rPr>
        <w:t>21.06.2023</w:t>
      </w:r>
      <w:r w:rsidR="007D6D5C" w:rsidRPr="002F4B16">
        <w:rPr>
          <w:sz w:val="28"/>
          <w:szCs w:val="28"/>
        </w:rPr>
        <w:t xml:space="preserve"> № </w:t>
      </w:r>
      <w:r w:rsidR="00FF5AAF">
        <w:rPr>
          <w:sz w:val="28"/>
          <w:szCs w:val="28"/>
          <w:u w:val="single"/>
        </w:rPr>
        <w:t>251-п</w:t>
      </w:r>
      <w:bookmarkStart w:id="0" w:name="_GoBack"/>
      <w:bookmarkEnd w:id="0"/>
    </w:p>
    <w:p w:rsidR="00B035E1" w:rsidRDefault="00B035E1" w:rsidP="00B035E1">
      <w:pPr>
        <w:tabs>
          <w:tab w:val="left" w:pos="4507"/>
        </w:tabs>
        <w:jc w:val="center"/>
        <w:rPr>
          <w:b/>
          <w:sz w:val="44"/>
          <w:szCs w:val="28"/>
        </w:rPr>
      </w:pPr>
    </w:p>
    <w:p w:rsidR="00B035E1" w:rsidRDefault="00B035E1" w:rsidP="00B035E1">
      <w:pPr>
        <w:tabs>
          <w:tab w:val="left" w:pos="4507"/>
        </w:tabs>
        <w:jc w:val="center"/>
        <w:rPr>
          <w:b/>
          <w:sz w:val="44"/>
          <w:szCs w:val="28"/>
        </w:rPr>
      </w:pPr>
    </w:p>
    <w:p w:rsidR="00B035E1" w:rsidRDefault="00B035E1" w:rsidP="00B035E1">
      <w:pPr>
        <w:tabs>
          <w:tab w:val="left" w:pos="4507"/>
        </w:tabs>
        <w:jc w:val="center"/>
        <w:rPr>
          <w:b/>
          <w:sz w:val="44"/>
          <w:szCs w:val="28"/>
        </w:rPr>
      </w:pPr>
    </w:p>
    <w:p w:rsidR="00B035E1" w:rsidRDefault="00B035E1" w:rsidP="00B035E1">
      <w:pPr>
        <w:tabs>
          <w:tab w:val="left" w:pos="4507"/>
        </w:tabs>
        <w:jc w:val="center"/>
        <w:rPr>
          <w:b/>
          <w:sz w:val="44"/>
          <w:szCs w:val="28"/>
        </w:rPr>
      </w:pPr>
    </w:p>
    <w:p w:rsidR="00DC5AC2" w:rsidRDefault="002F4B16" w:rsidP="009A000A">
      <w:pPr>
        <w:autoSpaceDE w:val="0"/>
        <w:autoSpaceDN w:val="0"/>
        <w:adjustRightInd w:val="0"/>
        <w:jc w:val="center"/>
        <w:rPr>
          <w:b/>
          <w:sz w:val="44"/>
          <w:szCs w:val="44"/>
        </w:rPr>
      </w:pPr>
      <w:r>
        <w:rPr>
          <w:b/>
          <w:sz w:val="44"/>
          <w:szCs w:val="44"/>
        </w:rPr>
        <w:t>Д</w:t>
      </w:r>
      <w:r w:rsidR="00DC5AC2" w:rsidRPr="00DC5AC2">
        <w:rPr>
          <w:b/>
          <w:sz w:val="44"/>
          <w:szCs w:val="44"/>
        </w:rPr>
        <w:t>окументаци</w:t>
      </w:r>
      <w:r>
        <w:rPr>
          <w:b/>
          <w:sz w:val="44"/>
          <w:szCs w:val="44"/>
        </w:rPr>
        <w:t>я</w:t>
      </w:r>
      <w:r w:rsidR="00DC5AC2" w:rsidRPr="00DC5AC2">
        <w:rPr>
          <w:b/>
          <w:sz w:val="44"/>
          <w:szCs w:val="44"/>
        </w:rPr>
        <w:t xml:space="preserve"> по планировке территории для р</w:t>
      </w:r>
      <w:r w:rsidR="00DC5AC2" w:rsidRPr="00DC5AC2">
        <w:rPr>
          <w:b/>
          <w:sz w:val="44"/>
          <w:szCs w:val="44"/>
        </w:rPr>
        <w:t>е</w:t>
      </w:r>
      <w:r w:rsidR="00DC5AC2" w:rsidRPr="00DC5AC2">
        <w:rPr>
          <w:b/>
          <w:sz w:val="44"/>
          <w:szCs w:val="44"/>
        </w:rPr>
        <w:t xml:space="preserve">конструкции </w:t>
      </w:r>
    </w:p>
    <w:p w:rsidR="009A000A" w:rsidRDefault="00DC5AC2" w:rsidP="009A000A">
      <w:pPr>
        <w:autoSpaceDE w:val="0"/>
        <w:autoSpaceDN w:val="0"/>
        <w:adjustRightInd w:val="0"/>
        <w:jc w:val="center"/>
        <w:rPr>
          <w:b/>
          <w:sz w:val="44"/>
          <w:szCs w:val="44"/>
        </w:rPr>
      </w:pPr>
      <w:r w:rsidRPr="00DC5AC2">
        <w:rPr>
          <w:b/>
          <w:sz w:val="44"/>
          <w:szCs w:val="44"/>
        </w:rPr>
        <w:t xml:space="preserve">линейного объекта с наименованием: </w:t>
      </w:r>
    </w:p>
    <w:p w:rsidR="009A000A" w:rsidRDefault="00DC5AC2" w:rsidP="009A000A">
      <w:pPr>
        <w:autoSpaceDE w:val="0"/>
        <w:autoSpaceDN w:val="0"/>
        <w:adjustRightInd w:val="0"/>
        <w:jc w:val="center"/>
        <w:rPr>
          <w:b/>
          <w:sz w:val="44"/>
          <w:szCs w:val="44"/>
        </w:rPr>
      </w:pPr>
      <w:r w:rsidRPr="00DC5AC2">
        <w:rPr>
          <w:b/>
          <w:sz w:val="44"/>
          <w:szCs w:val="44"/>
        </w:rPr>
        <w:t xml:space="preserve">«Строительство ЗИФ-5 по переработке руды </w:t>
      </w:r>
    </w:p>
    <w:p w:rsidR="009A000A" w:rsidRDefault="009A000A" w:rsidP="009A000A">
      <w:pPr>
        <w:autoSpaceDE w:val="0"/>
        <w:autoSpaceDN w:val="0"/>
        <w:adjustRightInd w:val="0"/>
        <w:jc w:val="center"/>
        <w:rPr>
          <w:b/>
          <w:sz w:val="44"/>
          <w:szCs w:val="44"/>
        </w:rPr>
      </w:pPr>
      <w:r>
        <w:rPr>
          <w:b/>
          <w:sz w:val="44"/>
          <w:szCs w:val="44"/>
        </w:rPr>
        <w:t>м</w:t>
      </w:r>
      <w:r w:rsidR="00DC5AC2" w:rsidRPr="00DC5AC2">
        <w:rPr>
          <w:b/>
          <w:sz w:val="44"/>
          <w:szCs w:val="44"/>
        </w:rPr>
        <w:t>есторождения</w:t>
      </w:r>
      <w:r>
        <w:rPr>
          <w:b/>
          <w:sz w:val="44"/>
          <w:szCs w:val="44"/>
        </w:rPr>
        <w:t xml:space="preserve"> </w:t>
      </w:r>
      <w:r w:rsidR="00DC5AC2" w:rsidRPr="00DC5AC2">
        <w:rPr>
          <w:b/>
          <w:sz w:val="44"/>
          <w:szCs w:val="44"/>
        </w:rPr>
        <w:t xml:space="preserve">«Благодатное» </w:t>
      </w:r>
    </w:p>
    <w:p w:rsidR="00DC5AC2" w:rsidRPr="00DC5AC2" w:rsidRDefault="00DC5AC2" w:rsidP="009A000A">
      <w:pPr>
        <w:autoSpaceDE w:val="0"/>
        <w:autoSpaceDN w:val="0"/>
        <w:adjustRightInd w:val="0"/>
        <w:jc w:val="center"/>
        <w:rPr>
          <w:b/>
          <w:sz w:val="44"/>
          <w:szCs w:val="44"/>
        </w:rPr>
      </w:pPr>
      <w:r w:rsidRPr="00DC5AC2">
        <w:rPr>
          <w:b/>
          <w:sz w:val="44"/>
          <w:szCs w:val="44"/>
        </w:rPr>
        <w:t>производительностью 8,3 млн т/год».</w:t>
      </w:r>
    </w:p>
    <w:p w:rsidR="00172846" w:rsidRPr="00590FB3" w:rsidRDefault="00DC5AC2" w:rsidP="009A000A">
      <w:pPr>
        <w:tabs>
          <w:tab w:val="left" w:pos="4507"/>
        </w:tabs>
        <w:jc w:val="center"/>
        <w:rPr>
          <w:b/>
        </w:rPr>
      </w:pPr>
      <w:r w:rsidRPr="00DC5AC2">
        <w:rPr>
          <w:b/>
          <w:sz w:val="44"/>
          <w:szCs w:val="44"/>
        </w:rPr>
        <w:t>Подстанция 110 кВ и другие объекты э/снабжения. ВЛ 110кВ «ПС «Тайга» - ПС «Благодатнинская» участок выноса»</w:t>
      </w:r>
      <w:r w:rsidR="00B035E1" w:rsidRPr="00DC5AC2">
        <w:rPr>
          <w:noProof/>
          <w:sz w:val="44"/>
          <w:szCs w:val="44"/>
        </w:rPr>
        <w:br w:type="page"/>
      </w:r>
      <w:r w:rsidR="00172846" w:rsidRPr="00590FB3">
        <w:rPr>
          <w:b/>
        </w:rPr>
        <w:lastRenderedPageBreak/>
        <w:t>ОБЩЕСТВО С ОГРАНИЧЕННОЙ ОТВЕТСТВЕННОСТЬЮ «</w:t>
      </w:r>
      <w:r>
        <w:rPr>
          <w:b/>
        </w:rPr>
        <w:t>СИБЭЛЕКТРОПРОЕКТ</w:t>
      </w:r>
      <w:r w:rsidR="00172846" w:rsidRPr="00590FB3">
        <w:rPr>
          <w:b/>
        </w:rPr>
        <w:t>»</w:t>
      </w:r>
    </w:p>
    <w:p w:rsidR="00172846" w:rsidRPr="00922E96" w:rsidRDefault="00D57997" w:rsidP="00172846">
      <w:pPr>
        <w:jc w:val="center"/>
      </w:pPr>
      <w:r w:rsidRPr="00922E96">
        <w:t>660098 г. Красноярск, Молокова д.28 пом. 209</w:t>
      </w:r>
    </w:p>
    <w:p w:rsidR="00172846" w:rsidRPr="001F31F6" w:rsidRDefault="00172846" w:rsidP="00172846">
      <w:pPr>
        <w:jc w:val="center"/>
        <w:rPr>
          <w:lang w:val="en-US"/>
        </w:rPr>
      </w:pPr>
      <w:r w:rsidRPr="001F31F6">
        <w:rPr>
          <w:lang w:val="en-US"/>
        </w:rPr>
        <w:t xml:space="preserve">e-mail: </w:t>
      </w:r>
      <w:r w:rsidR="00922E96" w:rsidRPr="001F31F6">
        <w:rPr>
          <w:lang w:val="en-US"/>
        </w:rPr>
        <w:t>sibelectroproject@mail.ru</w:t>
      </w:r>
    </w:p>
    <w:p w:rsidR="00922E96" w:rsidRPr="001F31F6" w:rsidRDefault="00922E96" w:rsidP="00922E96">
      <w:pPr>
        <w:jc w:val="center"/>
        <w:rPr>
          <w:lang w:val="en-US"/>
        </w:rPr>
      </w:pPr>
      <w:r w:rsidRPr="00922E96">
        <w:t>ИНН</w:t>
      </w:r>
      <w:r w:rsidRPr="001F31F6">
        <w:rPr>
          <w:lang w:val="en-US"/>
        </w:rPr>
        <w:t xml:space="preserve"> 2465189948</w:t>
      </w:r>
      <w:r w:rsidR="00172846" w:rsidRPr="001F31F6">
        <w:rPr>
          <w:lang w:val="en-US"/>
        </w:rPr>
        <w:t xml:space="preserve">, </w:t>
      </w:r>
      <w:r w:rsidRPr="00922E96">
        <w:t>ОГРН</w:t>
      </w:r>
      <w:r w:rsidRPr="001F31F6">
        <w:rPr>
          <w:lang w:val="en-US"/>
        </w:rPr>
        <w:t xml:space="preserve"> 1182468067033</w:t>
      </w:r>
      <w:r w:rsidR="00172846" w:rsidRPr="001F31F6">
        <w:rPr>
          <w:lang w:val="en-US"/>
        </w:rPr>
        <w:t xml:space="preserve">, </w:t>
      </w:r>
      <w:r w:rsidRPr="00922E96">
        <w:t>КПП</w:t>
      </w:r>
      <w:r w:rsidRPr="001F31F6">
        <w:rPr>
          <w:lang w:val="en-US"/>
        </w:rPr>
        <w:t xml:space="preserve"> 246501001</w:t>
      </w:r>
    </w:p>
    <w:p w:rsidR="00172846" w:rsidRPr="00590FB3" w:rsidRDefault="00172846" w:rsidP="00922E96">
      <w:pPr>
        <w:jc w:val="center"/>
      </w:pPr>
      <w:r w:rsidRPr="00922E96">
        <w:t xml:space="preserve">Выписка из реестра членов СРО № </w:t>
      </w:r>
      <w:r w:rsidR="00922E96" w:rsidRPr="00922E96">
        <w:t>№2465189948-20230618-1537от 18.06.2023</w:t>
      </w:r>
      <w:r w:rsidRPr="00922E96">
        <w:t xml:space="preserve"> г.</w:t>
      </w:r>
    </w:p>
    <w:p w:rsidR="00172846" w:rsidRDefault="00172846" w:rsidP="00172846">
      <w:r w:rsidRPr="00590FB3">
        <w:t>Заказчик – АО «Полюс Красноярск»</w:t>
      </w:r>
    </w:p>
    <w:p w:rsidR="00172846" w:rsidRPr="00590FB3" w:rsidRDefault="00172846" w:rsidP="00172846"/>
    <w:p w:rsidR="00B62764" w:rsidRDefault="00DC5AC2" w:rsidP="00B62764">
      <w:pPr>
        <w:jc w:val="both"/>
        <w:rPr>
          <w:sz w:val="28"/>
          <w:szCs w:val="28"/>
        </w:rPr>
      </w:pPr>
      <w:r w:rsidRPr="00DC5AC2">
        <w:rPr>
          <w:b/>
        </w:rPr>
        <w:t xml:space="preserve">Проект внесения изменений в документацию по планировке территории для реконструкции линейного объекта с </w:t>
      </w:r>
      <w:r w:rsidRPr="005C2A35">
        <w:rPr>
          <w:b/>
        </w:rPr>
        <w:t xml:space="preserve">наименованием: </w:t>
      </w:r>
      <w:r w:rsidR="00B62764" w:rsidRPr="005C2A35">
        <w:t>«Строительство участка ВЛ 110 кВ ПС «Тайга» − ПС «Благодатнинская»</w:t>
      </w:r>
    </w:p>
    <w:p w:rsidR="00172846" w:rsidRDefault="00172846" w:rsidP="00B62764">
      <w:pPr>
        <w:autoSpaceDE w:val="0"/>
        <w:autoSpaceDN w:val="0"/>
        <w:adjustRightInd w:val="0"/>
        <w:ind w:left="-142" w:right="-251"/>
        <w:jc w:val="center"/>
        <w:rPr>
          <w:b/>
        </w:rPr>
      </w:pPr>
    </w:p>
    <w:p w:rsidR="00172846" w:rsidRPr="00590FB3" w:rsidRDefault="00172846" w:rsidP="00172846">
      <w:pPr>
        <w:jc w:val="center"/>
        <w:rPr>
          <w:b/>
        </w:rPr>
      </w:pPr>
      <w:r w:rsidRPr="00590FB3">
        <w:rPr>
          <w:b/>
        </w:rPr>
        <w:t>Проект планировки территории.</w:t>
      </w:r>
    </w:p>
    <w:p w:rsidR="00172846" w:rsidRPr="00590FB3" w:rsidRDefault="00172846" w:rsidP="00172846">
      <w:pPr>
        <w:jc w:val="center"/>
        <w:rPr>
          <w:b/>
        </w:rPr>
      </w:pPr>
      <w:r w:rsidRPr="00590FB3">
        <w:rPr>
          <w:b/>
        </w:rPr>
        <w:t>Часть 1. Основная (утверждаемая) часть проекта планировки территории.</w:t>
      </w:r>
    </w:p>
    <w:p w:rsidR="00172846" w:rsidRPr="00590FB3" w:rsidRDefault="00DC5AC2" w:rsidP="00172846">
      <w:pPr>
        <w:jc w:val="center"/>
        <w:rPr>
          <w:b/>
        </w:rPr>
      </w:pPr>
      <w:bookmarkStart w:id="1" w:name="шифр"/>
      <w:r>
        <w:rPr>
          <w:b/>
        </w:rPr>
        <w:t>ИД-П-00148.22-ППТ</w:t>
      </w:r>
      <w:r w:rsidR="00172846" w:rsidRPr="00590FB3">
        <w:rPr>
          <w:b/>
        </w:rPr>
        <w:t>1</w:t>
      </w:r>
      <w:bookmarkEnd w:id="1"/>
    </w:p>
    <w:p w:rsidR="00172846" w:rsidRDefault="00DC5AC2" w:rsidP="00172846">
      <w:pPr>
        <w:spacing w:line="276" w:lineRule="auto"/>
        <w:ind w:left="709" w:right="849"/>
        <w:jc w:val="center"/>
        <w:rPr>
          <w:rFonts w:cs="Arial"/>
          <w:b/>
          <w:color w:val="000000"/>
        </w:rPr>
      </w:pPr>
      <w:r>
        <w:rPr>
          <w:rFonts w:cs="Arial"/>
          <w:b/>
          <w:color w:val="000000"/>
        </w:rPr>
        <w:t>Д</w:t>
      </w:r>
      <w:r w:rsidR="00172846" w:rsidRPr="004A7D74">
        <w:rPr>
          <w:rFonts w:cs="Arial"/>
          <w:b/>
          <w:color w:val="000000"/>
        </w:rPr>
        <w:t>иректор</w:t>
      </w:r>
      <w:r w:rsidR="00172846" w:rsidRPr="004A7D74">
        <w:rPr>
          <w:rFonts w:cs="Arial"/>
          <w:b/>
          <w:color w:val="000000"/>
        </w:rPr>
        <w:tab/>
      </w:r>
      <w:r w:rsidR="00172846" w:rsidRPr="004A7D74">
        <w:rPr>
          <w:rFonts w:cs="Arial"/>
          <w:b/>
          <w:color w:val="000000"/>
        </w:rPr>
        <w:tab/>
      </w:r>
      <w:r w:rsidR="00172846" w:rsidRPr="004A7D74">
        <w:rPr>
          <w:rFonts w:cs="Arial"/>
          <w:b/>
          <w:color w:val="000000"/>
        </w:rPr>
        <w:tab/>
      </w:r>
      <w:r>
        <w:rPr>
          <w:rFonts w:cs="Arial"/>
          <w:b/>
          <w:color w:val="000000"/>
        </w:rPr>
        <w:tab/>
      </w:r>
      <w:r>
        <w:rPr>
          <w:rFonts w:cs="Arial"/>
          <w:b/>
          <w:color w:val="000000"/>
        </w:rPr>
        <w:tab/>
      </w:r>
      <w:r w:rsidR="00172846" w:rsidRPr="004A7D74">
        <w:rPr>
          <w:rFonts w:cs="Arial"/>
          <w:b/>
          <w:color w:val="000000"/>
        </w:rPr>
        <w:tab/>
      </w:r>
      <w:r w:rsidR="00172846" w:rsidRPr="004A7D74">
        <w:rPr>
          <w:rFonts w:cs="Arial"/>
          <w:b/>
          <w:color w:val="000000"/>
        </w:rPr>
        <w:tab/>
      </w:r>
      <w:r w:rsidR="00172846" w:rsidRPr="004A7D74">
        <w:rPr>
          <w:rFonts w:cs="Arial"/>
          <w:b/>
          <w:color w:val="000000"/>
        </w:rPr>
        <w:tab/>
      </w:r>
      <w:r>
        <w:rPr>
          <w:rFonts w:cs="Arial"/>
          <w:b/>
          <w:color w:val="000000"/>
        </w:rPr>
        <w:t>Б.А</w:t>
      </w:r>
      <w:r w:rsidR="00172846" w:rsidRPr="004A7D74">
        <w:rPr>
          <w:rFonts w:cs="Arial"/>
          <w:b/>
          <w:color w:val="000000"/>
        </w:rPr>
        <w:t>.</w:t>
      </w:r>
      <w:r>
        <w:rPr>
          <w:rFonts w:cs="Arial"/>
          <w:b/>
          <w:color w:val="000000"/>
        </w:rPr>
        <w:t xml:space="preserve"> Казанцев</w:t>
      </w:r>
    </w:p>
    <w:p w:rsidR="00172846" w:rsidRPr="004A7D74" w:rsidRDefault="00172846" w:rsidP="00172846">
      <w:pPr>
        <w:spacing w:line="276" w:lineRule="auto"/>
        <w:ind w:left="709" w:right="849"/>
        <w:jc w:val="center"/>
        <w:rPr>
          <w:rFonts w:cs="Arial"/>
          <w:b/>
          <w:color w:val="000000"/>
        </w:rPr>
      </w:pPr>
      <w:r>
        <w:rPr>
          <w:rFonts w:cs="Arial"/>
          <w:b/>
          <w:color w:val="000000"/>
        </w:rPr>
        <w:t>Красноярск 202</w:t>
      </w:r>
      <w:r w:rsidR="00DC5AC2">
        <w:rPr>
          <w:rFonts w:cs="Arial"/>
          <w:b/>
          <w:color w:val="000000"/>
        </w:rPr>
        <w:t>3</w:t>
      </w:r>
      <w:r>
        <w:rPr>
          <w:rFonts w:cs="Arial"/>
          <w:b/>
          <w:color w:val="000000"/>
        </w:rPr>
        <w:t xml:space="preserve"> год</w:t>
      </w:r>
    </w:p>
    <w:p w:rsidR="00172846" w:rsidRPr="004A7D74" w:rsidRDefault="00172846" w:rsidP="00172846">
      <w:pPr>
        <w:spacing w:before="120" w:after="120" w:line="300" w:lineRule="auto"/>
        <w:ind w:left="284"/>
        <w:jc w:val="center"/>
        <w:rPr>
          <w:rFonts w:eastAsia="Calibri"/>
          <w:szCs w:val="28"/>
        </w:rPr>
      </w:pPr>
      <w:r w:rsidRPr="004A7D74">
        <w:rPr>
          <w:rFonts w:eastAsia="Calibri"/>
          <w:szCs w:val="28"/>
        </w:rPr>
        <w:t>Состав проектной документации:</w:t>
      </w:r>
    </w:p>
    <w:tbl>
      <w:tblPr>
        <w:tblW w:w="101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4"/>
        <w:gridCol w:w="4897"/>
        <w:gridCol w:w="1497"/>
        <w:gridCol w:w="3098"/>
      </w:tblGrid>
      <w:tr w:rsidR="00172846" w:rsidRPr="000A6A49" w:rsidTr="00172846">
        <w:trPr>
          <w:jc w:val="center"/>
        </w:trPr>
        <w:tc>
          <w:tcPr>
            <w:tcW w:w="704" w:type="dxa"/>
          </w:tcPr>
          <w:p w:rsidR="00172846" w:rsidRPr="000A6A49" w:rsidRDefault="00172846" w:rsidP="00172846">
            <w:pPr>
              <w:spacing w:line="300" w:lineRule="auto"/>
              <w:jc w:val="center"/>
            </w:pPr>
            <w:r w:rsidRPr="000A6A49">
              <w:t>№ п/п</w:t>
            </w:r>
          </w:p>
        </w:tc>
        <w:tc>
          <w:tcPr>
            <w:tcW w:w="4897" w:type="dxa"/>
            <w:vAlign w:val="center"/>
          </w:tcPr>
          <w:p w:rsidR="00172846" w:rsidRPr="000A6A49" w:rsidRDefault="00172846" w:rsidP="00172846">
            <w:pPr>
              <w:spacing w:line="300" w:lineRule="auto"/>
              <w:jc w:val="center"/>
            </w:pPr>
            <w:r w:rsidRPr="000A6A49">
              <w:t>Наименование</w:t>
            </w:r>
          </w:p>
        </w:tc>
        <w:tc>
          <w:tcPr>
            <w:tcW w:w="1497" w:type="dxa"/>
            <w:vAlign w:val="center"/>
          </w:tcPr>
          <w:p w:rsidR="00172846" w:rsidRPr="00286A7F" w:rsidRDefault="00172846" w:rsidP="00172846">
            <w:pPr>
              <w:spacing w:line="300" w:lineRule="auto"/>
              <w:jc w:val="center"/>
            </w:pPr>
            <w:r w:rsidRPr="00286A7F">
              <w:t>Кол-во</w:t>
            </w:r>
          </w:p>
          <w:p w:rsidR="00172846" w:rsidRPr="00286A7F" w:rsidRDefault="00172846" w:rsidP="00172846">
            <w:pPr>
              <w:spacing w:line="300" w:lineRule="auto"/>
              <w:jc w:val="center"/>
            </w:pPr>
            <w:r w:rsidRPr="00286A7F">
              <w:t>листов</w:t>
            </w:r>
          </w:p>
        </w:tc>
        <w:tc>
          <w:tcPr>
            <w:tcW w:w="3098" w:type="dxa"/>
            <w:vAlign w:val="center"/>
          </w:tcPr>
          <w:p w:rsidR="00172846" w:rsidRPr="000A6A49" w:rsidRDefault="00172846" w:rsidP="00172846">
            <w:pPr>
              <w:spacing w:line="300" w:lineRule="auto"/>
              <w:jc w:val="center"/>
            </w:pPr>
            <w:r w:rsidRPr="000A6A49">
              <w:t>Шифр</w:t>
            </w:r>
          </w:p>
        </w:tc>
      </w:tr>
      <w:tr w:rsidR="00172846" w:rsidRPr="000A6A49" w:rsidTr="00172846">
        <w:trPr>
          <w:trHeight w:val="516"/>
          <w:jc w:val="center"/>
        </w:trPr>
        <w:tc>
          <w:tcPr>
            <w:tcW w:w="704" w:type="dxa"/>
            <w:vMerge w:val="restart"/>
          </w:tcPr>
          <w:p w:rsidR="00172846" w:rsidRPr="000A6A49" w:rsidRDefault="00172846" w:rsidP="00172846">
            <w:pPr>
              <w:spacing w:line="300" w:lineRule="auto"/>
              <w:jc w:val="center"/>
            </w:pPr>
            <w:r w:rsidRPr="000A6A49">
              <w:t>1</w:t>
            </w:r>
          </w:p>
        </w:tc>
        <w:tc>
          <w:tcPr>
            <w:tcW w:w="4897" w:type="dxa"/>
          </w:tcPr>
          <w:p w:rsidR="00172846" w:rsidRPr="000A6A49" w:rsidRDefault="00172846" w:rsidP="00172846">
            <w:pPr>
              <w:spacing w:line="300" w:lineRule="auto"/>
            </w:pPr>
            <w:r w:rsidRPr="000A6A49">
              <w:t>Проект планировки территории.</w:t>
            </w:r>
          </w:p>
          <w:p w:rsidR="00172846" w:rsidRPr="000A6A49" w:rsidRDefault="00172846" w:rsidP="00172846">
            <w:pPr>
              <w:spacing w:line="300" w:lineRule="auto"/>
            </w:pPr>
            <w:r w:rsidRPr="000A6A49">
              <w:t>Часть 1. Основная (утверждаемая) часть пр</w:t>
            </w:r>
            <w:r w:rsidRPr="000A6A49">
              <w:t>о</w:t>
            </w:r>
            <w:r w:rsidRPr="000A6A49">
              <w:t>екта планировки территории:</w:t>
            </w:r>
          </w:p>
        </w:tc>
        <w:tc>
          <w:tcPr>
            <w:tcW w:w="1497" w:type="dxa"/>
            <w:vAlign w:val="center"/>
          </w:tcPr>
          <w:p w:rsidR="00172846" w:rsidRPr="00286A7F" w:rsidRDefault="00286A7F" w:rsidP="00172846">
            <w:pPr>
              <w:spacing w:line="300" w:lineRule="auto"/>
              <w:jc w:val="center"/>
            </w:pPr>
            <w:r w:rsidRPr="00286A7F">
              <w:t>21</w:t>
            </w:r>
          </w:p>
        </w:tc>
        <w:tc>
          <w:tcPr>
            <w:tcW w:w="3098" w:type="dxa"/>
            <w:vAlign w:val="center"/>
          </w:tcPr>
          <w:p w:rsidR="00172846" w:rsidRPr="00DC5AC2" w:rsidRDefault="00DC5AC2" w:rsidP="00172846">
            <w:pPr>
              <w:spacing w:line="300" w:lineRule="auto"/>
              <w:jc w:val="center"/>
            </w:pPr>
            <w:r w:rsidRPr="00DC5AC2">
              <w:rPr>
                <w:caps/>
              </w:rPr>
              <w:t>ИД-П-00148.22-ППТ1</w:t>
            </w:r>
          </w:p>
        </w:tc>
      </w:tr>
      <w:tr w:rsidR="00172846" w:rsidRPr="000A6A49" w:rsidTr="00172846">
        <w:trPr>
          <w:trHeight w:val="421"/>
          <w:jc w:val="center"/>
        </w:trPr>
        <w:tc>
          <w:tcPr>
            <w:tcW w:w="704" w:type="dxa"/>
            <w:vMerge/>
          </w:tcPr>
          <w:p w:rsidR="00172846" w:rsidRPr="000A6A49" w:rsidRDefault="00172846" w:rsidP="00172846">
            <w:pPr>
              <w:spacing w:line="300" w:lineRule="auto"/>
              <w:jc w:val="center"/>
            </w:pPr>
          </w:p>
        </w:tc>
        <w:tc>
          <w:tcPr>
            <w:tcW w:w="4897" w:type="dxa"/>
          </w:tcPr>
          <w:p w:rsidR="00172846" w:rsidRPr="000A6A49" w:rsidRDefault="00172846" w:rsidP="00172846">
            <w:pPr>
              <w:spacing w:line="300" w:lineRule="auto"/>
            </w:pPr>
            <w:r w:rsidRPr="000A6A49">
              <w:t>Раздел 1. Проект планировки территории. Графическая часть.</w:t>
            </w:r>
          </w:p>
        </w:tc>
        <w:tc>
          <w:tcPr>
            <w:tcW w:w="1497" w:type="dxa"/>
            <w:vAlign w:val="center"/>
          </w:tcPr>
          <w:p w:rsidR="00172846" w:rsidRPr="00286A7F" w:rsidRDefault="00286A7F" w:rsidP="00172846">
            <w:pPr>
              <w:spacing w:line="300" w:lineRule="auto"/>
              <w:jc w:val="center"/>
            </w:pPr>
            <w:r w:rsidRPr="00286A7F">
              <w:t>2</w:t>
            </w:r>
          </w:p>
        </w:tc>
        <w:tc>
          <w:tcPr>
            <w:tcW w:w="3098" w:type="dxa"/>
            <w:vAlign w:val="center"/>
          </w:tcPr>
          <w:p w:rsidR="00172846" w:rsidRPr="00DC5AC2" w:rsidRDefault="00DC5AC2" w:rsidP="00172846">
            <w:pPr>
              <w:spacing w:line="300" w:lineRule="auto"/>
              <w:jc w:val="center"/>
            </w:pPr>
            <w:r w:rsidRPr="00DC5AC2">
              <w:rPr>
                <w:caps/>
              </w:rPr>
              <w:t>ИД-П-00148.22-ППТ1</w:t>
            </w:r>
          </w:p>
        </w:tc>
      </w:tr>
      <w:tr w:rsidR="00172846" w:rsidRPr="000A6A49" w:rsidTr="00172846">
        <w:trPr>
          <w:trHeight w:val="421"/>
          <w:jc w:val="center"/>
        </w:trPr>
        <w:tc>
          <w:tcPr>
            <w:tcW w:w="704" w:type="dxa"/>
            <w:vMerge/>
          </w:tcPr>
          <w:p w:rsidR="00172846" w:rsidRPr="000A6A49" w:rsidRDefault="00172846" w:rsidP="00172846">
            <w:pPr>
              <w:spacing w:line="300" w:lineRule="auto"/>
              <w:jc w:val="center"/>
            </w:pPr>
          </w:p>
        </w:tc>
        <w:tc>
          <w:tcPr>
            <w:tcW w:w="4897" w:type="dxa"/>
          </w:tcPr>
          <w:p w:rsidR="00172846" w:rsidRPr="000A6A49" w:rsidRDefault="00172846" w:rsidP="00172846">
            <w:pPr>
              <w:spacing w:line="300" w:lineRule="auto"/>
            </w:pPr>
            <w:r w:rsidRPr="000A6A49">
              <w:t>Раздел 2. Проект планировки территории. Положение о размещении линейных объе</w:t>
            </w:r>
            <w:r w:rsidRPr="000A6A49">
              <w:t>к</w:t>
            </w:r>
            <w:r w:rsidRPr="000A6A49">
              <w:t>тов.</w:t>
            </w:r>
          </w:p>
        </w:tc>
        <w:tc>
          <w:tcPr>
            <w:tcW w:w="1497" w:type="dxa"/>
            <w:vAlign w:val="center"/>
          </w:tcPr>
          <w:p w:rsidR="00172846" w:rsidRPr="00286A7F" w:rsidRDefault="00286A7F" w:rsidP="00172846">
            <w:pPr>
              <w:spacing w:line="300" w:lineRule="auto"/>
              <w:jc w:val="center"/>
            </w:pPr>
            <w:r w:rsidRPr="00286A7F">
              <w:t>19</w:t>
            </w:r>
          </w:p>
        </w:tc>
        <w:tc>
          <w:tcPr>
            <w:tcW w:w="3098" w:type="dxa"/>
            <w:vAlign w:val="center"/>
          </w:tcPr>
          <w:p w:rsidR="00172846" w:rsidRPr="00DC5AC2" w:rsidRDefault="00DC5AC2" w:rsidP="00172846">
            <w:pPr>
              <w:spacing w:line="300" w:lineRule="auto"/>
              <w:jc w:val="center"/>
            </w:pPr>
            <w:r w:rsidRPr="00DC5AC2">
              <w:rPr>
                <w:caps/>
              </w:rPr>
              <w:t>ИД-П-00148.22-ППТ1</w:t>
            </w:r>
          </w:p>
        </w:tc>
      </w:tr>
      <w:tr w:rsidR="00172846" w:rsidRPr="000A6A49" w:rsidTr="00172846">
        <w:trPr>
          <w:jc w:val="center"/>
        </w:trPr>
        <w:tc>
          <w:tcPr>
            <w:tcW w:w="704" w:type="dxa"/>
            <w:vMerge w:val="restart"/>
          </w:tcPr>
          <w:p w:rsidR="00172846" w:rsidRPr="000A6A49" w:rsidRDefault="00172846" w:rsidP="00172846">
            <w:pPr>
              <w:spacing w:line="300" w:lineRule="auto"/>
              <w:jc w:val="center"/>
            </w:pPr>
            <w:r w:rsidRPr="000A6A49">
              <w:t>2</w:t>
            </w:r>
          </w:p>
        </w:tc>
        <w:tc>
          <w:tcPr>
            <w:tcW w:w="4897" w:type="dxa"/>
          </w:tcPr>
          <w:p w:rsidR="00172846" w:rsidRPr="000A6A49" w:rsidRDefault="00172846" w:rsidP="00172846">
            <w:pPr>
              <w:spacing w:line="300" w:lineRule="auto"/>
            </w:pPr>
            <w:r w:rsidRPr="000A6A49">
              <w:t>Проект планировки территории.</w:t>
            </w:r>
          </w:p>
          <w:p w:rsidR="00172846" w:rsidRPr="000A6A49" w:rsidRDefault="00172846" w:rsidP="00172846">
            <w:pPr>
              <w:spacing w:line="300" w:lineRule="auto"/>
            </w:pPr>
            <w:r w:rsidRPr="000A6A49">
              <w:t>Часть 2. Материалы по обоснованию проекта планировки территории:</w:t>
            </w:r>
          </w:p>
        </w:tc>
        <w:tc>
          <w:tcPr>
            <w:tcW w:w="1497" w:type="dxa"/>
            <w:vAlign w:val="center"/>
          </w:tcPr>
          <w:p w:rsidR="00172846" w:rsidRPr="00286A7F" w:rsidRDefault="00286A7F" w:rsidP="00172846">
            <w:pPr>
              <w:spacing w:line="300" w:lineRule="auto"/>
              <w:jc w:val="center"/>
            </w:pPr>
            <w:r w:rsidRPr="00286A7F">
              <w:t>247</w:t>
            </w:r>
          </w:p>
        </w:tc>
        <w:tc>
          <w:tcPr>
            <w:tcW w:w="3098" w:type="dxa"/>
            <w:vAlign w:val="center"/>
          </w:tcPr>
          <w:p w:rsidR="00172846" w:rsidRPr="00DC5AC2" w:rsidRDefault="00DC5AC2" w:rsidP="00172846">
            <w:pPr>
              <w:spacing w:line="300" w:lineRule="auto"/>
              <w:jc w:val="center"/>
            </w:pPr>
            <w:r w:rsidRPr="00DC5AC2">
              <w:rPr>
                <w:caps/>
              </w:rPr>
              <w:t>ИД-П-00148.22-ППТ2</w:t>
            </w:r>
          </w:p>
        </w:tc>
      </w:tr>
      <w:tr w:rsidR="00172846" w:rsidRPr="000A6A49" w:rsidTr="00172846">
        <w:trPr>
          <w:jc w:val="center"/>
        </w:trPr>
        <w:tc>
          <w:tcPr>
            <w:tcW w:w="704" w:type="dxa"/>
            <w:vMerge/>
          </w:tcPr>
          <w:p w:rsidR="00172846" w:rsidRPr="000A6A49" w:rsidRDefault="00172846" w:rsidP="00172846">
            <w:pPr>
              <w:spacing w:line="300" w:lineRule="auto"/>
              <w:jc w:val="center"/>
            </w:pPr>
          </w:p>
        </w:tc>
        <w:tc>
          <w:tcPr>
            <w:tcW w:w="4897" w:type="dxa"/>
          </w:tcPr>
          <w:p w:rsidR="00172846" w:rsidRPr="000A6A49" w:rsidRDefault="00172846" w:rsidP="00172846">
            <w:pPr>
              <w:spacing w:line="300" w:lineRule="auto"/>
            </w:pPr>
            <w:r w:rsidRPr="000A6A49">
              <w:t>Раздел 3. Материалы по обоснованию прое</w:t>
            </w:r>
            <w:r w:rsidRPr="000A6A49">
              <w:t>к</w:t>
            </w:r>
            <w:r w:rsidRPr="000A6A49">
              <w:t>та планировки территории. Графическая часть.</w:t>
            </w:r>
          </w:p>
        </w:tc>
        <w:tc>
          <w:tcPr>
            <w:tcW w:w="1497" w:type="dxa"/>
            <w:vAlign w:val="center"/>
          </w:tcPr>
          <w:p w:rsidR="00172846" w:rsidRPr="00286A7F" w:rsidRDefault="00286A7F" w:rsidP="00172846">
            <w:pPr>
              <w:spacing w:line="300" w:lineRule="auto"/>
              <w:jc w:val="center"/>
              <w:rPr>
                <w:lang w:val="en-US"/>
              </w:rPr>
            </w:pPr>
            <w:r w:rsidRPr="00286A7F">
              <w:t>6</w:t>
            </w:r>
          </w:p>
        </w:tc>
        <w:tc>
          <w:tcPr>
            <w:tcW w:w="3098" w:type="dxa"/>
            <w:vAlign w:val="center"/>
          </w:tcPr>
          <w:p w:rsidR="00172846" w:rsidRPr="00DC5AC2" w:rsidRDefault="00DC5AC2" w:rsidP="00172846">
            <w:pPr>
              <w:spacing w:line="300" w:lineRule="auto"/>
              <w:jc w:val="center"/>
            </w:pPr>
            <w:r w:rsidRPr="00DC5AC2">
              <w:rPr>
                <w:caps/>
              </w:rPr>
              <w:t>ИД-П-00148.22-ППТ2</w:t>
            </w:r>
          </w:p>
        </w:tc>
      </w:tr>
      <w:tr w:rsidR="00172846" w:rsidRPr="000A6A49" w:rsidTr="00172846">
        <w:trPr>
          <w:jc w:val="center"/>
        </w:trPr>
        <w:tc>
          <w:tcPr>
            <w:tcW w:w="704" w:type="dxa"/>
            <w:vMerge/>
          </w:tcPr>
          <w:p w:rsidR="00172846" w:rsidRPr="000A6A49" w:rsidRDefault="00172846" w:rsidP="00172846">
            <w:pPr>
              <w:spacing w:line="300" w:lineRule="auto"/>
              <w:jc w:val="center"/>
            </w:pPr>
          </w:p>
        </w:tc>
        <w:tc>
          <w:tcPr>
            <w:tcW w:w="4897" w:type="dxa"/>
          </w:tcPr>
          <w:p w:rsidR="00172846" w:rsidRPr="000A6A49" w:rsidRDefault="00172846" w:rsidP="00172846">
            <w:pPr>
              <w:spacing w:line="300" w:lineRule="auto"/>
            </w:pPr>
            <w:r w:rsidRPr="000A6A49">
              <w:t>Раздел 4. Материалы по обоснованию прое</w:t>
            </w:r>
            <w:r w:rsidRPr="000A6A49">
              <w:t>к</w:t>
            </w:r>
            <w:r w:rsidRPr="000A6A49">
              <w:t>та планировки территории. Пояснительная записка.</w:t>
            </w:r>
          </w:p>
        </w:tc>
        <w:tc>
          <w:tcPr>
            <w:tcW w:w="1497" w:type="dxa"/>
            <w:vAlign w:val="center"/>
          </w:tcPr>
          <w:p w:rsidR="00172846" w:rsidRPr="00286A7F" w:rsidRDefault="00286A7F" w:rsidP="00172846">
            <w:pPr>
              <w:spacing w:line="300" w:lineRule="auto"/>
              <w:jc w:val="center"/>
            </w:pPr>
            <w:r w:rsidRPr="00286A7F">
              <w:t>241</w:t>
            </w:r>
          </w:p>
        </w:tc>
        <w:tc>
          <w:tcPr>
            <w:tcW w:w="3098" w:type="dxa"/>
            <w:vAlign w:val="center"/>
          </w:tcPr>
          <w:p w:rsidR="00172846" w:rsidRPr="00DC5AC2" w:rsidRDefault="00DC5AC2" w:rsidP="00172846">
            <w:pPr>
              <w:spacing w:line="300" w:lineRule="auto"/>
              <w:jc w:val="center"/>
            </w:pPr>
            <w:r w:rsidRPr="00DC5AC2">
              <w:rPr>
                <w:caps/>
              </w:rPr>
              <w:t>ИД-П-00148.22-ППТ2</w:t>
            </w:r>
          </w:p>
        </w:tc>
      </w:tr>
      <w:tr w:rsidR="00172846" w:rsidRPr="000A6A49" w:rsidTr="00172846">
        <w:trPr>
          <w:jc w:val="center"/>
        </w:trPr>
        <w:tc>
          <w:tcPr>
            <w:tcW w:w="704" w:type="dxa"/>
            <w:vMerge w:val="restart"/>
          </w:tcPr>
          <w:p w:rsidR="00172846" w:rsidRPr="000A6A49" w:rsidRDefault="00172846" w:rsidP="00172846">
            <w:pPr>
              <w:spacing w:line="300" w:lineRule="auto"/>
              <w:jc w:val="center"/>
            </w:pPr>
            <w:r w:rsidRPr="000A6A49">
              <w:t>3</w:t>
            </w:r>
          </w:p>
        </w:tc>
        <w:tc>
          <w:tcPr>
            <w:tcW w:w="4897" w:type="dxa"/>
          </w:tcPr>
          <w:p w:rsidR="00172846" w:rsidRPr="000A6A49" w:rsidRDefault="00172846" w:rsidP="00172846">
            <w:pPr>
              <w:spacing w:line="300" w:lineRule="auto"/>
            </w:pPr>
            <w:r w:rsidRPr="000A6A49">
              <w:t>Проект межевания территории.</w:t>
            </w:r>
          </w:p>
          <w:p w:rsidR="00172846" w:rsidRPr="000A6A49" w:rsidRDefault="00172846" w:rsidP="00172846">
            <w:pPr>
              <w:spacing w:line="300" w:lineRule="auto"/>
            </w:pPr>
            <w:r w:rsidRPr="000A6A49">
              <w:t>Часть 1. Основная (утверждаемая) часть пр</w:t>
            </w:r>
            <w:r w:rsidRPr="000A6A49">
              <w:t>о</w:t>
            </w:r>
            <w:r w:rsidRPr="000A6A49">
              <w:t>екта межевания территории:</w:t>
            </w:r>
          </w:p>
        </w:tc>
        <w:tc>
          <w:tcPr>
            <w:tcW w:w="1497" w:type="dxa"/>
            <w:vAlign w:val="center"/>
          </w:tcPr>
          <w:p w:rsidR="00172846" w:rsidRPr="00286A7F" w:rsidRDefault="00286A7F" w:rsidP="00172846">
            <w:pPr>
              <w:spacing w:line="300" w:lineRule="auto"/>
              <w:jc w:val="center"/>
              <w:rPr>
                <w:lang w:val="en-US"/>
              </w:rPr>
            </w:pPr>
            <w:r w:rsidRPr="00286A7F">
              <w:t>12</w:t>
            </w:r>
          </w:p>
        </w:tc>
        <w:tc>
          <w:tcPr>
            <w:tcW w:w="3098" w:type="dxa"/>
            <w:vAlign w:val="center"/>
          </w:tcPr>
          <w:p w:rsidR="00172846" w:rsidRPr="00DC5AC2" w:rsidRDefault="00DC5AC2" w:rsidP="00172846">
            <w:pPr>
              <w:spacing w:line="300" w:lineRule="auto"/>
              <w:jc w:val="center"/>
            </w:pPr>
            <w:r w:rsidRPr="00DC5AC2">
              <w:rPr>
                <w:caps/>
              </w:rPr>
              <w:t>ИД-П-00148.22-ПМТ1</w:t>
            </w:r>
          </w:p>
        </w:tc>
      </w:tr>
      <w:tr w:rsidR="00172846" w:rsidRPr="000A6A49" w:rsidTr="00172846">
        <w:trPr>
          <w:trHeight w:val="253"/>
          <w:jc w:val="center"/>
        </w:trPr>
        <w:tc>
          <w:tcPr>
            <w:tcW w:w="704" w:type="dxa"/>
            <w:vMerge/>
          </w:tcPr>
          <w:p w:rsidR="00172846" w:rsidRPr="000A6A49" w:rsidRDefault="00172846" w:rsidP="00172846">
            <w:pPr>
              <w:spacing w:line="300" w:lineRule="auto"/>
              <w:jc w:val="center"/>
            </w:pPr>
          </w:p>
        </w:tc>
        <w:tc>
          <w:tcPr>
            <w:tcW w:w="4897" w:type="dxa"/>
          </w:tcPr>
          <w:p w:rsidR="00172846" w:rsidRPr="000A6A49" w:rsidRDefault="00172846" w:rsidP="00172846">
            <w:pPr>
              <w:spacing w:line="300" w:lineRule="auto"/>
            </w:pPr>
            <w:r w:rsidRPr="000A6A49">
              <w:t>Раздел 1. Проект межевания территории. Графическая часть.</w:t>
            </w:r>
          </w:p>
        </w:tc>
        <w:tc>
          <w:tcPr>
            <w:tcW w:w="1497" w:type="dxa"/>
            <w:vAlign w:val="center"/>
          </w:tcPr>
          <w:p w:rsidR="00172846" w:rsidRPr="00286A7F" w:rsidRDefault="00286A7F" w:rsidP="00172846">
            <w:pPr>
              <w:spacing w:line="300" w:lineRule="auto"/>
              <w:jc w:val="center"/>
            </w:pPr>
            <w:r w:rsidRPr="00286A7F">
              <w:t>2</w:t>
            </w:r>
          </w:p>
        </w:tc>
        <w:tc>
          <w:tcPr>
            <w:tcW w:w="3098" w:type="dxa"/>
            <w:vAlign w:val="center"/>
          </w:tcPr>
          <w:p w:rsidR="00172846" w:rsidRPr="00DC5AC2" w:rsidRDefault="00DC5AC2" w:rsidP="00172846">
            <w:pPr>
              <w:spacing w:line="300" w:lineRule="auto"/>
              <w:jc w:val="center"/>
            </w:pPr>
            <w:r w:rsidRPr="00DC5AC2">
              <w:rPr>
                <w:caps/>
              </w:rPr>
              <w:t>ИД-П-00148.22-ПМТ1</w:t>
            </w:r>
          </w:p>
        </w:tc>
      </w:tr>
      <w:tr w:rsidR="00172846" w:rsidRPr="000A6A49" w:rsidTr="00172846">
        <w:trPr>
          <w:trHeight w:val="253"/>
          <w:jc w:val="center"/>
        </w:trPr>
        <w:tc>
          <w:tcPr>
            <w:tcW w:w="704" w:type="dxa"/>
            <w:vMerge/>
          </w:tcPr>
          <w:p w:rsidR="00172846" w:rsidRPr="000A6A49" w:rsidRDefault="00172846" w:rsidP="00172846">
            <w:pPr>
              <w:spacing w:line="300" w:lineRule="auto"/>
              <w:jc w:val="center"/>
            </w:pPr>
          </w:p>
        </w:tc>
        <w:tc>
          <w:tcPr>
            <w:tcW w:w="4897" w:type="dxa"/>
          </w:tcPr>
          <w:p w:rsidR="00172846" w:rsidRPr="000A6A49" w:rsidRDefault="00172846" w:rsidP="00172846">
            <w:pPr>
              <w:spacing w:line="300" w:lineRule="auto"/>
            </w:pPr>
            <w:r w:rsidRPr="000A6A49">
              <w:t>Раздел 2. Проект межевания территории. Текстовая часть.</w:t>
            </w:r>
          </w:p>
        </w:tc>
        <w:tc>
          <w:tcPr>
            <w:tcW w:w="1497" w:type="dxa"/>
            <w:vAlign w:val="center"/>
          </w:tcPr>
          <w:p w:rsidR="00172846" w:rsidRPr="00286A7F" w:rsidRDefault="00172846" w:rsidP="00172846">
            <w:pPr>
              <w:spacing w:line="300" w:lineRule="auto"/>
              <w:jc w:val="center"/>
            </w:pPr>
            <w:r w:rsidRPr="00286A7F">
              <w:t>1</w:t>
            </w:r>
            <w:r w:rsidR="00286A7F" w:rsidRPr="00286A7F">
              <w:t>0</w:t>
            </w:r>
          </w:p>
        </w:tc>
        <w:tc>
          <w:tcPr>
            <w:tcW w:w="3098" w:type="dxa"/>
            <w:vAlign w:val="center"/>
          </w:tcPr>
          <w:p w:rsidR="00172846" w:rsidRPr="00DC5AC2" w:rsidRDefault="00DC5AC2" w:rsidP="00172846">
            <w:pPr>
              <w:spacing w:line="300" w:lineRule="auto"/>
              <w:jc w:val="center"/>
            </w:pPr>
            <w:r w:rsidRPr="00DC5AC2">
              <w:rPr>
                <w:caps/>
              </w:rPr>
              <w:t>ИД-П-00148.22-ПМТ1</w:t>
            </w:r>
          </w:p>
        </w:tc>
      </w:tr>
      <w:tr w:rsidR="00172846" w:rsidRPr="000A6A49" w:rsidTr="00172846">
        <w:trPr>
          <w:trHeight w:val="253"/>
          <w:jc w:val="center"/>
        </w:trPr>
        <w:tc>
          <w:tcPr>
            <w:tcW w:w="704" w:type="dxa"/>
            <w:vMerge w:val="restart"/>
          </w:tcPr>
          <w:p w:rsidR="00172846" w:rsidRPr="000A6A49" w:rsidRDefault="00172846" w:rsidP="00172846">
            <w:pPr>
              <w:spacing w:line="300" w:lineRule="auto"/>
              <w:jc w:val="center"/>
            </w:pPr>
            <w:r w:rsidRPr="000A6A49">
              <w:t>4</w:t>
            </w:r>
          </w:p>
        </w:tc>
        <w:tc>
          <w:tcPr>
            <w:tcW w:w="4897" w:type="dxa"/>
          </w:tcPr>
          <w:p w:rsidR="00172846" w:rsidRPr="000A6A49" w:rsidRDefault="00172846" w:rsidP="00172846">
            <w:pPr>
              <w:spacing w:line="300" w:lineRule="auto"/>
            </w:pPr>
            <w:r w:rsidRPr="000A6A49">
              <w:t>Проект межевания территории.</w:t>
            </w:r>
          </w:p>
          <w:p w:rsidR="00172846" w:rsidRPr="000A6A49" w:rsidRDefault="00172846" w:rsidP="00172846">
            <w:pPr>
              <w:spacing w:line="300" w:lineRule="auto"/>
            </w:pPr>
            <w:r w:rsidRPr="000A6A49">
              <w:lastRenderedPageBreak/>
              <w:t>Часть 2. Материалы по обоснованию проекта межевания территории:</w:t>
            </w:r>
          </w:p>
        </w:tc>
        <w:tc>
          <w:tcPr>
            <w:tcW w:w="1497" w:type="dxa"/>
            <w:vAlign w:val="center"/>
          </w:tcPr>
          <w:p w:rsidR="00172846" w:rsidRPr="00286A7F" w:rsidRDefault="00286A7F" w:rsidP="00172846">
            <w:pPr>
              <w:spacing w:line="300" w:lineRule="auto"/>
              <w:jc w:val="center"/>
            </w:pPr>
            <w:r w:rsidRPr="00286A7F">
              <w:lastRenderedPageBreak/>
              <w:t>13</w:t>
            </w:r>
          </w:p>
        </w:tc>
        <w:tc>
          <w:tcPr>
            <w:tcW w:w="3098" w:type="dxa"/>
            <w:vAlign w:val="center"/>
          </w:tcPr>
          <w:p w:rsidR="00172846" w:rsidRPr="00DC5AC2" w:rsidRDefault="00DC5AC2" w:rsidP="00172846">
            <w:pPr>
              <w:spacing w:line="300" w:lineRule="auto"/>
              <w:jc w:val="center"/>
            </w:pPr>
            <w:r w:rsidRPr="00DC5AC2">
              <w:rPr>
                <w:caps/>
              </w:rPr>
              <w:t>ИД-П-00148.22-ПМТ2</w:t>
            </w:r>
          </w:p>
        </w:tc>
      </w:tr>
      <w:tr w:rsidR="00DC5AC2" w:rsidRPr="000A6A49" w:rsidTr="00172846">
        <w:trPr>
          <w:trHeight w:val="253"/>
          <w:jc w:val="center"/>
        </w:trPr>
        <w:tc>
          <w:tcPr>
            <w:tcW w:w="704" w:type="dxa"/>
            <w:vMerge/>
          </w:tcPr>
          <w:p w:rsidR="00DC5AC2" w:rsidRPr="000A6A49" w:rsidRDefault="00DC5AC2" w:rsidP="00DC5AC2">
            <w:pPr>
              <w:spacing w:line="300" w:lineRule="auto"/>
              <w:jc w:val="center"/>
            </w:pPr>
          </w:p>
        </w:tc>
        <w:tc>
          <w:tcPr>
            <w:tcW w:w="4897" w:type="dxa"/>
          </w:tcPr>
          <w:p w:rsidR="00DC5AC2" w:rsidRPr="000A6A49" w:rsidRDefault="00DC5AC2" w:rsidP="00DC5AC2">
            <w:pPr>
              <w:spacing w:line="300" w:lineRule="auto"/>
            </w:pPr>
            <w:r w:rsidRPr="000A6A49">
              <w:t>Раздел 3. Материалы по обоснованию прое</w:t>
            </w:r>
            <w:r w:rsidRPr="000A6A49">
              <w:t>к</w:t>
            </w:r>
            <w:r w:rsidRPr="000A6A49">
              <w:t>та межевания территории. Графическая часть.</w:t>
            </w:r>
          </w:p>
        </w:tc>
        <w:tc>
          <w:tcPr>
            <w:tcW w:w="1497" w:type="dxa"/>
            <w:vAlign w:val="center"/>
          </w:tcPr>
          <w:p w:rsidR="00DC5AC2" w:rsidRPr="00286A7F" w:rsidRDefault="00286A7F" w:rsidP="00DC5AC2">
            <w:pPr>
              <w:spacing w:line="300" w:lineRule="auto"/>
              <w:jc w:val="center"/>
            </w:pPr>
            <w:r w:rsidRPr="00286A7F">
              <w:t>2</w:t>
            </w:r>
          </w:p>
        </w:tc>
        <w:tc>
          <w:tcPr>
            <w:tcW w:w="3098" w:type="dxa"/>
            <w:vAlign w:val="center"/>
          </w:tcPr>
          <w:p w:rsidR="00DC5AC2" w:rsidRPr="00DC5AC2" w:rsidRDefault="00DC5AC2" w:rsidP="00DC5AC2">
            <w:pPr>
              <w:spacing w:line="300" w:lineRule="auto"/>
              <w:jc w:val="center"/>
            </w:pPr>
            <w:r w:rsidRPr="00DC5AC2">
              <w:rPr>
                <w:caps/>
              </w:rPr>
              <w:t>ИД-П-00148.22-ПМТ2</w:t>
            </w:r>
          </w:p>
        </w:tc>
      </w:tr>
      <w:tr w:rsidR="00DC5AC2" w:rsidRPr="000A6A49" w:rsidTr="00172846">
        <w:trPr>
          <w:trHeight w:val="253"/>
          <w:jc w:val="center"/>
        </w:trPr>
        <w:tc>
          <w:tcPr>
            <w:tcW w:w="704" w:type="dxa"/>
            <w:vMerge/>
          </w:tcPr>
          <w:p w:rsidR="00DC5AC2" w:rsidRPr="000A6A49" w:rsidRDefault="00DC5AC2" w:rsidP="00DC5AC2">
            <w:pPr>
              <w:spacing w:line="300" w:lineRule="auto"/>
              <w:jc w:val="center"/>
            </w:pPr>
          </w:p>
        </w:tc>
        <w:tc>
          <w:tcPr>
            <w:tcW w:w="4897" w:type="dxa"/>
          </w:tcPr>
          <w:p w:rsidR="00DC5AC2" w:rsidRPr="000A6A49" w:rsidRDefault="00DC5AC2" w:rsidP="00DC5AC2">
            <w:pPr>
              <w:spacing w:line="300" w:lineRule="auto"/>
            </w:pPr>
            <w:r w:rsidRPr="000A6A49">
              <w:t>Раздел 4. Материалы по обоснованию прое</w:t>
            </w:r>
            <w:r w:rsidRPr="000A6A49">
              <w:t>к</w:t>
            </w:r>
            <w:r w:rsidRPr="000A6A49">
              <w:t>та межевания территории. Пояснительная записка.</w:t>
            </w:r>
          </w:p>
        </w:tc>
        <w:tc>
          <w:tcPr>
            <w:tcW w:w="1497" w:type="dxa"/>
            <w:vAlign w:val="center"/>
          </w:tcPr>
          <w:p w:rsidR="00DC5AC2" w:rsidRPr="00286A7F" w:rsidRDefault="00286A7F" w:rsidP="00DC5AC2">
            <w:pPr>
              <w:spacing w:line="300" w:lineRule="auto"/>
              <w:jc w:val="center"/>
            </w:pPr>
            <w:r w:rsidRPr="00286A7F">
              <w:t>11</w:t>
            </w:r>
          </w:p>
        </w:tc>
        <w:tc>
          <w:tcPr>
            <w:tcW w:w="3098" w:type="dxa"/>
            <w:vAlign w:val="center"/>
          </w:tcPr>
          <w:p w:rsidR="00DC5AC2" w:rsidRPr="00DC5AC2" w:rsidRDefault="00DC5AC2" w:rsidP="00DC5AC2">
            <w:pPr>
              <w:spacing w:line="300" w:lineRule="auto"/>
              <w:jc w:val="center"/>
            </w:pPr>
            <w:r w:rsidRPr="00DC5AC2">
              <w:rPr>
                <w:caps/>
              </w:rPr>
              <w:t>ИД-П-00148.22-ПМТ2</w:t>
            </w:r>
          </w:p>
        </w:tc>
      </w:tr>
    </w:tbl>
    <w:p w:rsidR="00172846" w:rsidRDefault="00172846" w:rsidP="00172846">
      <w:pPr>
        <w:jc w:val="center"/>
        <w:rPr>
          <w:b/>
          <w:sz w:val="36"/>
          <w:szCs w:val="36"/>
          <w:u w:val="single"/>
        </w:rPr>
      </w:pPr>
    </w:p>
    <w:p w:rsidR="00172846" w:rsidRPr="000A6A49" w:rsidRDefault="00172846" w:rsidP="00172846">
      <w:pPr>
        <w:jc w:val="center"/>
      </w:pPr>
      <w:r w:rsidRPr="000A6A49">
        <w:t>Состав разработчиков проекта:</w:t>
      </w:r>
    </w:p>
    <w:p w:rsidR="00172846" w:rsidRPr="000A6A49" w:rsidRDefault="00172846" w:rsidP="00172846">
      <w:pPr>
        <w:jc w:val="center"/>
      </w:pPr>
      <w:r w:rsidRPr="000A6A49">
        <w:t>Разделы:</w:t>
      </w:r>
    </w:p>
    <w:p w:rsidR="00FD3B93" w:rsidRPr="00FD3B93" w:rsidRDefault="00FD3B93" w:rsidP="00FD3B93">
      <w:pPr>
        <w:spacing w:line="300" w:lineRule="auto"/>
        <w:jc w:val="center"/>
      </w:pPr>
      <w:r w:rsidRPr="00FD3B93">
        <w:rPr>
          <w:caps/>
        </w:rPr>
        <w:t>ИД-П-00148.22-ППТ1, ИД-П-00148.22-ППТ2</w:t>
      </w:r>
    </w:p>
    <w:p w:rsidR="00FD3B93" w:rsidRPr="00FD3B93" w:rsidRDefault="00FD3B93" w:rsidP="00FD3B93">
      <w:pPr>
        <w:spacing w:line="300" w:lineRule="auto"/>
        <w:jc w:val="center"/>
      </w:pPr>
      <w:r w:rsidRPr="00FD3B93">
        <w:rPr>
          <w:caps/>
        </w:rPr>
        <w:t>ИД-П-00148.22-ПМТ1, ИД-П-00148.22-ПМТ2</w:t>
      </w:r>
    </w:p>
    <w:p w:rsidR="00172846" w:rsidRPr="000A6A49" w:rsidRDefault="00172846" w:rsidP="00172846">
      <w:pPr>
        <w:jc w:val="center"/>
      </w:pPr>
    </w:p>
    <w:p w:rsidR="00172846" w:rsidRPr="000A6A49" w:rsidRDefault="00172846" w:rsidP="00172846">
      <w:pPr>
        <w:jc w:val="center"/>
      </w:pPr>
      <w:r w:rsidRPr="000A6A49">
        <w:t>ГИП</w:t>
      </w:r>
      <w:r w:rsidRPr="000A6A49">
        <w:tab/>
        <w:t>______________________</w:t>
      </w:r>
      <w:r w:rsidRPr="000A6A49">
        <w:tab/>
      </w:r>
      <w:r w:rsidR="00FD3B93">
        <w:t>Солдатихин А.П.</w:t>
      </w:r>
    </w:p>
    <w:p w:rsidR="00172846" w:rsidRPr="000A6A49" w:rsidRDefault="00172846" w:rsidP="00172846">
      <w:pPr>
        <w:jc w:val="center"/>
      </w:pPr>
      <w:r w:rsidRPr="000A6A49">
        <w:t>Инженер-</w:t>
      </w:r>
      <w:r w:rsidR="00FD3B93">
        <w:t>генпланист</w:t>
      </w:r>
      <w:r w:rsidRPr="000A6A49">
        <w:tab/>
        <w:t>______________________</w:t>
      </w:r>
      <w:r w:rsidRPr="000A6A49">
        <w:tab/>
      </w:r>
      <w:r w:rsidR="00FD3B93">
        <w:t>Делль А.Ф.</w:t>
      </w:r>
    </w:p>
    <w:p w:rsidR="00172846" w:rsidRPr="000A6A49" w:rsidRDefault="00172846" w:rsidP="00172846">
      <w:pPr>
        <w:jc w:val="center"/>
      </w:pPr>
      <w:r w:rsidRPr="000A6A49">
        <w:t>Нормоконтроль</w:t>
      </w:r>
      <w:r w:rsidRPr="000A6A49">
        <w:tab/>
        <w:t>______________________</w:t>
      </w:r>
      <w:r w:rsidRPr="000A6A49">
        <w:tab/>
      </w:r>
      <w:r w:rsidR="00FD3B93">
        <w:t>Захарова</w:t>
      </w:r>
      <w:r w:rsidRPr="000A6A49">
        <w:t xml:space="preserve"> </w:t>
      </w:r>
      <w:r w:rsidRPr="00922E96">
        <w:t>А.В.</w:t>
      </w:r>
    </w:p>
    <w:p w:rsidR="00172846" w:rsidRPr="000A6A49" w:rsidRDefault="00FD3B93" w:rsidP="00172846">
      <w:pPr>
        <w:jc w:val="center"/>
      </w:pPr>
      <w:r>
        <w:t>Д</w:t>
      </w:r>
      <w:r w:rsidR="00172846" w:rsidRPr="000A6A49">
        <w:t>иректор</w:t>
      </w:r>
      <w:r w:rsidR="00172846" w:rsidRPr="000A6A49">
        <w:tab/>
        <w:t>______________________</w:t>
      </w:r>
      <w:r w:rsidR="00172846" w:rsidRPr="000A6A49">
        <w:tab/>
      </w:r>
      <w:r>
        <w:t>Казанцев Б.А.</w:t>
      </w:r>
    </w:p>
    <w:p w:rsidR="00172846" w:rsidRDefault="00172846" w:rsidP="00D303AD">
      <w:pPr>
        <w:rPr>
          <w:b/>
          <w:sz w:val="36"/>
          <w:szCs w:val="36"/>
          <w:u w:val="single"/>
        </w:rPr>
      </w:pPr>
    </w:p>
    <w:p w:rsidR="00D303AD" w:rsidRDefault="00D303AD" w:rsidP="00D303AD">
      <w:pPr>
        <w:rPr>
          <w:b/>
          <w:sz w:val="36"/>
          <w:szCs w:val="36"/>
          <w:u w:val="single"/>
        </w:rPr>
      </w:pPr>
    </w:p>
    <w:p w:rsidR="00D303AD" w:rsidRDefault="00D303AD" w:rsidP="00D303AD">
      <w:pPr>
        <w:rPr>
          <w:b/>
          <w:sz w:val="36"/>
          <w:szCs w:val="36"/>
          <w:u w:val="single"/>
        </w:rPr>
      </w:pPr>
    </w:p>
    <w:p w:rsidR="00D303AD" w:rsidRDefault="00D303AD" w:rsidP="00D303AD">
      <w:pPr>
        <w:rPr>
          <w:b/>
          <w:sz w:val="36"/>
          <w:szCs w:val="36"/>
          <w:u w:val="single"/>
        </w:rPr>
      </w:pPr>
    </w:p>
    <w:p w:rsidR="00D303AD" w:rsidRDefault="00D303AD" w:rsidP="00D303AD">
      <w:pPr>
        <w:rPr>
          <w:b/>
          <w:sz w:val="36"/>
          <w:szCs w:val="36"/>
          <w:u w:val="single"/>
        </w:rPr>
      </w:pPr>
    </w:p>
    <w:p w:rsidR="00D303AD" w:rsidRDefault="00D303AD" w:rsidP="00D303AD">
      <w:pPr>
        <w:rPr>
          <w:b/>
          <w:sz w:val="36"/>
          <w:szCs w:val="36"/>
          <w:u w:val="single"/>
        </w:rPr>
      </w:pPr>
    </w:p>
    <w:p w:rsidR="00D303AD" w:rsidRDefault="00D303AD" w:rsidP="00D303AD">
      <w:pPr>
        <w:rPr>
          <w:b/>
          <w:sz w:val="36"/>
          <w:szCs w:val="36"/>
          <w:u w:val="single"/>
        </w:rPr>
      </w:pPr>
    </w:p>
    <w:p w:rsidR="00D303AD" w:rsidRDefault="00D303AD" w:rsidP="00D303AD">
      <w:pPr>
        <w:rPr>
          <w:b/>
          <w:sz w:val="36"/>
          <w:szCs w:val="36"/>
          <w:u w:val="single"/>
        </w:rPr>
      </w:pPr>
    </w:p>
    <w:p w:rsidR="00D303AD" w:rsidRDefault="00D303AD" w:rsidP="00D303AD">
      <w:pPr>
        <w:rPr>
          <w:b/>
          <w:sz w:val="36"/>
          <w:szCs w:val="36"/>
          <w:u w:val="single"/>
        </w:rPr>
      </w:pPr>
    </w:p>
    <w:p w:rsidR="00D303AD" w:rsidRDefault="00D303AD" w:rsidP="00D303AD">
      <w:pPr>
        <w:rPr>
          <w:b/>
          <w:sz w:val="36"/>
          <w:szCs w:val="36"/>
          <w:u w:val="single"/>
        </w:rPr>
      </w:pPr>
    </w:p>
    <w:p w:rsidR="00D303AD" w:rsidRDefault="00D303AD" w:rsidP="00D303AD">
      <w:pPr>
        <w:rPr>
          <w:b/>
          <w:sz w:val="36"/>
          <w:szCs w:val="36"/>
          <w:u w:val="single"/>
        </w:rPr>
      </w:pPr>
    </w:p>
    <w:p w:rsidR="00D303AD" w:rsidRDefault="00D303AD" w:rsidP="00D303AD">
      <w:pPr>
        <w:rPr>
          <w:b/>
          <w:sz w:val="36"/>
          <w:szCs w:val="36"/>
          <w:u w:val="single"/>
        </w:rPr>
      </w:pPr>
    </w:p>
    <w:p w:rsidR="00D303AD" w:rsidRDefault="00D303AD" w:rsidP="00D303AD">
      <w:pPr>
        <w:rPr>
          <w:b/>
          <w:sz w:val="36"/>
          <w:szCs w:val="36"/>
          <w:u w:val="single"/>
        </w:rPr>
      </w:pPr>
    </w:p>
    <w:p w:rsidR="00D303AD" w:rsidRDefault="00D303AD" w:rsidP="00D303AD">
      <w:pPr>
        <w:rPr>
          <w:b/>
          <w:sz w:val="36"/>
          <w:szCs w:val="36"/>
          <w:u w:val="single"/>
        </w:rPr>
      </w:pPr>
    </w:p>
    <w:p w:rsidR="00B162A4" w:rsidRDefault="00B162A4" w:rsidP="00D303AD">
      <w:pPr>
        <w:rPr>
          <w:b/>
          <w:sz w:val="36"/>
          <w:szCs w:val="36"/>
          <w:u w:val="single"/>
        </w:rPr>
      </w:pPr>
    </w:p>
    <w:p w:rsidR="00D303AD" w:rsidRDefault="00D303AD" w:rsidP="00D303AD">
      <w:pPr>
        <w:rPr>
          <w:b/>
          <w:sz w:val="36"/>
          <w:szCs w:val="36"/>
          <w:u w:val="single"/>
        </w:rPr>
      </w:pPr>
    </w:p>
    <w:p w:rsidR="00D303AD" w:rsidRDefault="00D303AD" w:rsidP="00D303AD">
      <w:pPr>
        <w:rPr>
          <w:b/>
          <w:sz w:val="36"/>
          <w:szCs w:val="36"/>
          <w:u w:val="single"/>
        </w:rPr>
      </w:pPr>
    </w:p>
    <w:p w:rsidR="00D303AD" w:rsidRDefault="00D303AD" w:rsidP="00D303AD">
      <w:pPr>
        <w:rPr>
          <w:b/>
          <w:sz w:val="36"/>
          <w:szCs w:val="36"/>
          <w:u w:val="single"/>
        </w:rPr>
      </w:pPr>
    </w:p>
    <w:p w:rsidR="00D303AD" w:rsidRDefault="00D303AD" w:rsidP="00D303AD">
      <w:pPr>
        <w:rPr>
          <w:b/>
          <w:sz w:val="36"/>
          <w:szCs w:val="36"/>
          <w:u w:val="single"/>
        </w:rPr>
      </w:pPr>
    </w:p>
    <w:p w:rsidR="00D303AD" w:rsidRDefault="00D303AD" w:rsidP="00D303AD">
      <w:pPr>
        <w:rPr>
          <w:b/>
          <w:sz w:val="36"/>
          <w:szCs w:val="36"/>
          <w:u w:val="single"/>
        </w:rPr>
      </w:pPr>
    </w:p>
    <w:p w:rsidR="00D303AD" w:rsidRPr="000A6A49" w:rsidRDefault="00D303AD" w:rsidP="00D303AD">
      <w:pPr>
        <w:rPr>
          <w:b/>
          <w:sz w:val="36"/>
          <w:szCs w:val="36"/>
          <w:u w:val="single"/>
        </w:rPr>
      </w:pPr>
    </w:p>
    <w:p w:rsidR="007E01FF" w:rsidRDefault="007E01FF" w:rsidP="00172846">
      <w:pPr>
        <w:jc w:val="center"/>
        <w:rPr>
          <w:b/>
        </w:rPr>
      </w:pPr>
      <w:bookmarkStart w:id="2" w:name="zk1"/>
    </w:p>
    <w:p w:rsidR="007E01FF" w:rsidRDefault="007E01FF" w:rsidP="00172846">
      <w:pPr>
        <w:jc w:val="center"/>
        <w:rPr>
          <w:b/>
        </w:rPr>
      </w:pPr>
    </w:p>
    <w:p w:rsidR="007E01FF" w:rsidRDefault="007E01FF" w:rsidP="00172846">
      <w:pPr>
        <w:jc w:val="center"/>
        <w:rPr>
          <w:b/>
        </w:rPr>
      </w:pPr>
    </w:p>
    <w:p w:rsidR="007E01FF" w:rsidRDefault="007E01FF" w:rsidP="00172846">
      <w:pPr>
        <w:jc w:val="center"/>
        <w:rPr>
          <w:b/>
        </w:rPr>
      </w:pPr>
    </w:p>
    <w:p w:rsidR="007E01FF" w:rsidRDefault="007E01FF" w:rsidP="00172846">
      <w:pPr>
        <w:jc w:val="center"/>
        <w:rPr>
          <w:b/>
        </w:rPr>
      </w:pPr>
    </w:p>
    <w:p w:rsidR="00172846" w:rsidRPr="007D6702" w:rsidRDefault="00172846" w:rsidP="00172846">
      <w:pPr>
        <w:jc w:val="center"/>
        <w:rPr>
          <w:b/>
        </w:rPr>
      </w:pPr>
      <w:r w:rsidRPr="007D6702">
        <w:rPr>
          <w:b/>
        </w:rPr>
        <w:t>СОДЕРЖАНИЕ ТОМА</w:t>
      </w:r>
      <w:bookmarkEnd w:id="2"/>
    </w:p>
    <w:p w:rsidR="00172846" w:rsidRPr="000A6A49" w:rsidRDefault="00172846" w:rsidP="00172846">
      <w:pPr>
        <w:ind w:firstLine="709"/>
        <w:jc w:val="both"/>
      </w:pPr>
      <w:r w:rsidRPr="000A6A49">
        <w:t>Раздел 1. Проект планировки территории. Графическая часть.</w:t>
      </w:r>
    </w:p>
    <w:p w:rsidR="00172846" w:rsidRPr="000A6A49" w:rsidRDefault="00404ACE" w:rsidP="00172846">
      <w:pPr>
        <w:ind w:firstLine="709"/>
        <w:jc w:val="both"/>
      </w:pPr>
      <w:hyperlink w:anchor="_Toc58271024" w:history="1">
        <w:r w:rsidR="002C361E" w:rsidRPr="009A000A">
          <w:rPr>
            <w:color w:val="000000"/>
          </w:rPr>
          <w:t>Чертёж границ зон планируемого размещения линейных объектов, подлежащих реко</w:t>
        </w:r>
        <w:r w:rsidR="002C361E" w:rsidRPr="009A000A">
          <w:rPr>
            <w:color w:val="000000"/>
          </w:rPr>
          <w:t>н</w:t>
        </w:r>
        <w:r w:rsidR="002C361E" w:rsidRPr="009A000A">
          <w:rPr>
            <w:color w:val="000000"/>
          </w:rPr>
          <w:t>струкции в связи с изменением их местоположения</w:t>
        </w:r>
        <w:r w:rsidR="00FD3B93">
          <w:t>.</w:t>
        </w:r>
        <w:r w:rsidR="00172846" w:rsidRPr="000A6A49">
          <w:t xml:space="preserve"> М1:1000</w:t>
        </w:r>
      </w:hyperlink>
    </w:p>
    <w:p w:rsidR="00172846" w:rsidRDefault="00172846" w:rsidP="00172846">
      <w:pPr>
        <w:ind w:firstLine="709"/>
        <w:jc w:val="both"/>
      </w:pPr>
      <w:r w:rsidRPr="000A6A49">
        <w:t>Раздел 2. Проект планировки территории. Положение о размещении линейных объектов.</w:t>
      </w:r>
    </w:p>
    <w:p w:rsidR="00FD3B93" w:rsidRPr="00FD3B93" w:rsidRDefault="00404ACE" w:rsidP="00FD3B93">
      <w:pPr>
        <w:pStyle w:val="15"/>
        <w:spacing w:line="240" w:lineRule="auto"/>
        <w:ind w:left="0" w:firstLine="709"/>
        <w:rPr>
          <w:rFonts w:ascii="Calibri" w:hAnsi="Calibri"/>
          <w:color w:val="auto"/>
          <w:sz w:val="22"/>
          <w:szCs w:val="22"/>
        </w:rPr>
      </w:pPr>
      <w:hyperlink w:anchor="_Toc86360512" w:history="1">
        <w:r w:rsidR="00FD3B93" w:rsidRPr="00FD3B93">
          <w:rPr>
            <w:rStyle w:val="af8"/>
            <w:rFonts w:eastAsiaTheme="minorHAnsi"/>
            <w:color w:val="auto"/>
            <w:u w:val="none"/>
          </w:rPr>
          <w:t>2.1 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планируемого для размещения линейного объекта, а также линейных объектов, подлежащих реконструкции в связи с изменением их местоположения</w:t>
        </w:r>
      </w:hyperlink>
    </w:p>
    <w:p w:rsidR="00FD3B93" w:rsidRPr="00FD3B93" w:rsidRDefault="00404ACE" w:rsidP="00FD3B93">
      <w:pPr>
        <w:pStyle w:val="15"/>
        <w:spacing w:line="240" w:lineRule="auto"/>
        <w:ind w:left="0" w:firstLine="709"/>
        <w:rPr>
          <w:rFonts w:ascii="Calibri" w:hAnsi="Calibri"/>
          <w:color w:val="auto"/>
          <w:sz w:val="22"/>
          <w:szCs w:val="22"/>
        </w:rPr>
      </w:pPr>
      <w:hyperlink w:anchor="_Toc86360513" w:history="1">
        <w:r w:rsidR="00FD3B93" w:rsidRPr="00FD3B93">
          <w:rPr>
            <w:rStyle w:val="af8"/>
            <w:rFonts w:eastAsiaTheme="minorHAnsi"/>
            <w:color w:val="auto"/>
            <w:u w:val="none"/>
          </w:rPr>
          <w:t>2.2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устанавливается зона планируемого размещения линейного объекта</w:t>
        </w:r>
      </w:hyperlink>
    </w:p>
    <w:p w:rsidR="00FD3B93" w:rsidRPr="00FD3B93" w:rsidRDefault="00404ACE" w:rsidP="00FD3B93">
      <w:pPr>
        <w:pStyle w:val="15"/>
        <w:spacing w:line="240" w:lineRule="auto"/>
        <w:ind w:left="0" w:firstLine="709"/>
        <w:rPr>
          <w:rFonts w:ascii="Calibri" w:hAnsi="Calibri"/>
          <w:color w:val="auto"/>
          <w:sz w:val="22"/>
          <w:szCs w:val="22"/>
        </w:rPr>
      </w:pPr>
      <w:hyperlink w:anchor="_Toc86360514" w:history="1">
        <w:r w:rsidR="00FD3B93" w:rsidRPr="00FD3B93">
          <w:rPr>
            <w:rStyle w:val="af8"/>
            <w:rFonts w:eastAsiaTheme="minorHAnsi"/>
            <w:color w:val="auto"/>
            <w:u w:val="none"/>
          </w:rPr>
          <w:t>2.3 Перечень координат характерных точек границ зон планируемого размещения линейных объектов</w:t>
        </w:r>
      </w:hyperlink>
    </w:p>
    <w:p w:rsidR="00FD3B93" w:rsidRPr="00FD3B93" w:rsidRDefault="00404ACE" w:rsidP="00FD3B93">
      <w:pPr>
        <w:pStyle w:val="15"/>
        <w:spacing w:line="240" w:lineRule="auto"/>
        <w:ind w:left="0" w:firstLine="709"/>
        <w:rPr>
          <w:rFonts w:ascii="Calibri" w:hAnsi="Calibri"/>
          <w:color w:val="auto"/>
          <w:sz w:val="22"/>
          <w:szCs w:val="22"/>
        </w:rPr>
      </w:pPr>
      <w:hyperlink w:anchor="_Toc86360515" w:history="1">
        <w:r w:rsidR="00FD3B93" w:rsidRPr="00FD3B93">
          <w:rPr>
            <w:rStyle w:val="af8"/>
            <w:rFonts w:eastAsiaTheme="minorHAnsi"/>
            <w:color w:val="auto"/>
            <w:u w:val="none"/>
          </w:rPr>
          <w:t>2.4 Перечень координат характерных точек границ зон планируемого размещения линейного объекта, подлежащего реконструкции в связи с изменением его местоположения</w:t>
        </w:r>
      </w:hyperlink>
    </w:p>
    <w:p w:rsidR="00FD3B93" w:rsidRPr="00FD3B93" w:rsidRDefault="00404ACE" w:rsidP="00FD3B93">
      <w:pPr>
        <w:pStyle w:val="15"/>
        <w:spacing w:line="240" w:lineRule="auto"/>
        <w:ind w:left="0" w:firstLine="709"/>
        <w:rPr>
          <w:rFonts w:ascii="Calibri" w:hAnsi="Calibri"/>
          <w:color w:val="auto"/>
          <w:sz w:val="22"/>
          <w:szCs w:val="22"/>
        </w:rPr>
      </w:pPr>
      <w:hyperlink w:anchor="_Toc86360516" w:history="1">
        <w:r w:rsidR="00FD3B93" w:rsidRPr="00FD3B93">
          <w:rPr>
            <w:rStyle w:val="af8"/>
            <w:rFonts w:eastAsiaTheme="minorHAnsi"/>
            <w:color w:val="auto"/>
            <w:u w:val="none"/>
          </w:rPr>
          <w:t>2.5 Предельные параметры разрешенного строительства, реконструкции объектов капитального строительства, входящих в состав линейных объектов, в границах каждой зоны планируемого размещения таких объектов</w:t>
        </w:r>
      </w:hyperlink>
    </w:p>
    <w:p w:rsidR="00FD3B93" w:rsidRPr="00FD3B93" w:rsidRDefault="00404ACE" w:rsidP="00FD3B93">
      <w:pPr>
        <w:pStyle w:val="15"/>
        <w:spacing w:line="240" w:lineRule="auto"/>
        <w:ind w:left="0" w:firstLine="709"/>
        <w:rPr>
          <w:rFonts w:ascii="Calibri" w:hAnsi="Calibri"/>
          <w:color w:val="auto"/>
          <w:sz w:val="22"/>
          <w:szCs w:val="22"/>
        </w:rPr>
      </w:pPr>
      <w:hyperlink w:anchor="_Toc86360517" w:history="1">
        <w:r w:rsidR="00FD3B93" w:rsidRPr="00FD3B93">
          <w:rPr>
            <w:rStyle w:val="af8"/>
            <w:rFonts w:eastAsiaTheme="minorHAnsi"/>
            <w:color w:val="auto"/>
            <w:u w:val="none"/>
          </w:rPr>
          <w:t>2.6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hyperlink>
    </w:p>
    <w:p w:rsidR="00FD3B93" w:rsidRPr="00FD3B93" w:rsidRDefault="00404ACE" w:rsidP="00FD3B93">
      <w:pPr>
        <w:pStyle w:val="15"/>
        <w:spacing w:line="240" w:lineRule="auto"/>
        <w:ind w:left="0" w:firstLine="709"/>
        <w:rPr>
          <w:rFonts w:ascii="Calibri" w:hAnsi="Calibri"/>
          <w:color w:val="auto"/>
          <w:sz w:val="22"/>
          <w:szCs w:val="22"/>
        </w:rPr>
      </w:pPr>
      <w:hyperlink w:anchor="_Toc86360518" w:history="1">
        <w:r w:rsidR="00FD3B93" w:rsidRPr="00FD3B93">
          <w:rPr>
            <w:rStyle w:val="af8"/>
            <w:rFonts w:eastAsiaTheme="minorHAnsi"/>
            <w:color w:val="auto"/>
            <w:u w:val="none"/>
          </w:rPr>
          <w:t>2.7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w:t>
        </w:r>
      </w:hyperlink>
    </w:p>
    <w:p w:rsidR="00FD3B93" w:rsidRPr="00FD3B93" w:rsidRDefault="00404ACE" w:rsidP="00FD3B93">
      <w:pPr>
        <w:pStyle w:val="15"/>
        <w:spacing w:line="240" w:lineRule="auto"/>
        <w:ind w:left="0" w:firstLine="709"/>
        <w:rPr>
          <w:rFonts w:ascii="Calibri" w:hAnsi="Calibri"/>
          <w:color w:val="auto"/>
          <w:sz w:val="22"/>
          <w:szCs w:val="22"/>
        </w:rPr>
      </w:pPr>
      <w:hyperlink w:anchor="_Toc86360519" w:history="1">
        <w:r w:rsidR="00FD3B93" w:rsidRPr="00FD3B93">
          <w:rPr>
            <w:rStyle w:val="af8"/>
            <w:rFonts w:eastAsiaTheme="minorHAnsi"/>
            <w:color w:val="auto"/>
            <w:u w:val="none"/>
          </w:rPr>
          <w:t>2.8 Информация о необходимости осуществления мероприятий по охране окружающей среды</w:t>
        </w:r>
      </w:hyperlink>
    </w:p>
    <w:p w:rsidR="00FD3B93" w:rsidRPr="00FD3B93" w:rsidRDefault="00404ACE" w:rsidP="00FD3B93">
      <w:pPr>
        <w:pStyle w:val="15"/>
        <w:spacing w:line="240" w:lineRule="auto"/>
        <w:ind w:left="0" w:firstLine="709"/>
        <w:rPr>
          <w:rFonts w:ascii="Calibri" w:hAnsi="Calibri"/>
          <w:color w:val="auto"/>
          <w:sz w:val="22"/>
          <w:szCs w:val="22"/>
        </w:rPr>
      </w:pPr>
      <w:hyperlink w:anchor="_Toc86360520" w:history="1">
        <w:r w:rsidR="00FD3B93" w:rsidRPr="00FD3B93">
          <w:rPr>
            <w:rStyle w:val="af8"/>
            <w:rFonts w:eastAsiaTheme="minorHAnsi"/>
            <w:color w:val="auto"/>
            <w:u w:val="none"/>
          </w:rPr>
          <w:t>2.9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hyperlink>
    </w:p>
    <w:p w:rsidR="00FD3B93" w:rsidRPr="000A6A49" w:rsidRDefault="00FD3B93" w:rsidP="00172846">
      <w:pPr>
        <w:ind w:firstLine="709"/>
        <w:jc w:val="both"/>
      </w:pPr>
    </w:p>
    <w:p w:rsidR="00C3429B" w:rsidRDefault="00C3429B" w:rsidP="00172846">
      <w:pPr>
        <w:jc w:val="both"/>
        <w:rPr>
          <w:snapToGrid w:val="0"/>
          <w:color w:val="000000"/>
          <w:w w:val="0"/>
          <w:szCs w:val="28"/>
          <w:u w:color="000000"/>
          <w:bdr w:val="none" w:sz="0" w:space="0" w:color="000000"/>
          <w:shd w:val="clear" w:color="000000" w:fill="000000"/>
        </w:rPr>
      </w:pPr>
    </w:p>
    <w:p w:rsidR="00C3429B" w:rsidRDefault="00C3429B" w:rsidP="00172846">
      <w:pPr>
        <w:jc w:val="both"/>
        <w:rPr>
          <w:snapToGrid w:val="0"/>
          <w:color w:val="000000"/>
          <w:w w:val="0"/>
          <w:szCs w:val="28"/>
          <w:u w:color="000000"/>
          <w:bdr w:val="none" w:sz="0" w:space="0" w:color="000000"/>
          <w:shd w:val="clear" w:color="000000" w:fill="000000"/>
        </w:rPr>
      </w:pPr>
    </w:p>
    <w:p w:rsidR="00C3429B" w:rsidRDefault="00C3429B" w:rsidP="00172846">
      <w:pPr>
        <w:jc w:val="both"/>
        <w:rPr>
          <w:snapToGrid w:val="0"/>
          <w:color w:val="000000"/>
          <w:w w:val="0"/>
          <w:szCs w:val="28"/>
          <w:u w:color="000000"/>
          <w:bdr w:val="none" w:sz="0" w:space="0" w:color="000000"/>
          <w:shd w:val="clear" w:color="000000" w:fill="000000"/>
        </w:rPr>
        <w:sectPr w:rsidR="00C3429B" w:rsidSect="00B63868">
          <w:pgSz w:w="11906" w:h="16838"/>
          <w:pgMar w:top="851" w:right="567" w:bottom="1134" w:left="1134" w:header="720" w:footer="720" w:gutter="0"/>
          <w:cols w:space="708"/>
          <w:docGrid w:linePitch="360"/>
        </w:sectPr>
      </w:pPr>
    </w:p>
    <w:p w:rsidR="00C3429B" w:rsidRDefault="00273BD9" w:rsidP="00172846">
      <w:pPr>
        <w:jc w:val="both"/>
        <w:rPr>
          <w:snapToGrid w:val="0"/>
          <w:color w:val="000000"/>
          <w:w w:val="0"/>
          <w:szCs w:val="28"/>
          <w:u w:color="000000"/>
          <w:bdr w:val="none" w:sz="0" w:space="0" w:color="000000"/>
          <w:shd w:val="clear" w:color="000000" w:fill="000000"/>
        </w:rPr>
      </w:pPr>
      <w:r>
        <w:rPr>
          <w:noProof/>
          <w:snapToGrid w:val="0"/>
          <w:color w:val="000000"/>
          <w:w w:val="0"/>
          <w:szCs w:val="28"/>
          <w:u w:color="000000"/>
          <w:bdr w:val="none" w:sz="0" w:space="0" w:color="000000"/>
          <w:shd w:val="clear" w:color="000000" w:fill="000000"/>
        </w:rPr>
        <w:lastRenderedPageBreak/>
        <w:drawing>
          <wp:inline distT="0" distB="0" distL="0" distR="0">
            <wp:extent cx="10294092" cy="373948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02090" cy="3742392"/>
                    </a:xfrm>
                    <a:prstGeom prst="rect">
                      <a:avLst/>
                    </a:prstGeom>
                    <a:noFill/>
                    <a:ln>
                      <a:noFill/>
                    </a:ln>
                  </pic:spPr>
                </pic:pic>
              </a:graphicData>
            </a:graphic>
          </wp:inline>
        </w:drawing>
      </w:r>
    </w:p>
    <w:p w:rsidR="00C3429B" w:rsidRDefault="00C3429B" w:rsidP="00172846">
      <w:pPr>
        <w:jc w:val="both"/>
        <w:rPr>
          <w:snapToGrid w:val="0"/>
          <w:color w:val="000000"/>
          <w:w w:val="0"/>
          <w:szCs w:val="28"/>
          <w:u w:color="000000"/>
          <w:bdr w:val="none" w:sz="0" w:space="0" w:color="000000"/>
          <w:shd w:val="clear" w:color="000000" w:fill="000000"/>
        </w:rPr>
      </w:pPr>
    </w:p>
    <w:p w:rsidR="00C3429B" w:rsidRDefault="00C3429B" w:rsidP="00172846">
      <w:pPr>
        <w:jc w:val="both"/>
        <w:rPr>
          <w:snapToGrid w:val="0"/>
          <w:color w:val="000000"/>
          <w:w w:val="0"/>
          <w:szCs w:val="28"/>
          <w:u w:color="000000"/>
          <w:bdr w:val="none" w:sz="0" w:space="0" w:color="000000"/>
          <w:shd w:val="clear" w:color="000000" w:fill="000000"/>
        </w:rPr>
      </w:pPr>
    </w:p>
    <w:p w:rsidR="00C3429B" w:rsidRDefault="00C3429B" w:rsidP="00172846">
      <w:pPr>
        <w:jc w:val="both"/>
        <w:rPr>
          <w:snapToGrid w:val="0"/>
          <w:color w:val="000000"/>
          <w:w w:val="0"/>
          <w:szCs w:val="28"/>
          <w:u w:color="000000"/>
          <w:bdr w:val="none" w:sz="0" w:space="0" w:color="000000"/>
          <w:shd w:val="clear" w:color="000000" w:fill="000000"/>
        </w:rPr>
        <w:sectPr w:rsidR="00C3429B" w:rsidSect="00286A7F">
          <w:pgSz w:w="16838" w:h="11906" w:orient="landscape"/>
          <w:pgMar w:top="1134" w:right="1135" w:bottom="567" w:left="284" w:header="720" w:footer="720" w:gutter="0"/>
          <w:cols w:space="708"/>
          <w:docGrid w:linePitch="360"/>
        </w:sectPr>
      </w:pPr>
    </w:p>
    <w:p w:rsidR="00B162A4" w:rsidRDefault="00172846" w:rsidP="00B162A4">
      <w:pPr>
        <w:ind w:firstLine="708"/>
        <w:jc w:val="both"/>
        <w:rPr>
          <w:b/>
          <w:szCs w:val="28"/>
        </w:rPr>
      </w:pPr>
      <w:r w:rsidRPr="000A6A49">
        <w:rPr>
          <w:b/>
          <w:szCs w:val="28"/>
        </w:rPr>
        <w:lastRenderedPageBreak/>
        <w:t xml:space="preserve">Раздел 2. Проект планировки территории. Положение о размещении линейных </w:t>
      </w:r>
    </w:p>
    <w:p w:rsidR="00172846" w:rsidRPr="000A6A49" w:rsidRDefault="00172846" w:rsidP="00B162A4">
      <w:pPr>
        <w:jc w:val="both"/>
        <w:rPr>
          <w:b/>
        </w:rPr>
      </w:pPr>
      <w:r w:rsidRPr="000A6A49">
        <w:rPr>
          <w:b/>
          <w:szCs w:val="28"/>
        </w:rPr>
        <w:t>объектов</w:t>
      </w:r>
      <w:r w:rsidRPr="000A6A49">
        <w:rPr>
          <w:b/>
        </w:rPr>
        <w:t>.</w:t>
      </w:r>
    </w:p>
    <w:p w:rsidR="00172846" w:rsidRPr="000A6A49" w:rsidRDefault="00172846" w:rsidP="00172846">
      <w:pPr>
        <w:ind w:firstLine="709"/>
        <w:jc w:val="both"/>
        <w:rPr>
          <w:b/>
        </w:rPr>
      </w:pPr>
      <w:bookmarkStart w:id="3" w:name="zk2"/>
      <w:bookmarkStart w:id="4" w:name="_Toc121926285"/>
      <w:r w:rsidRPr="000A6A49">
        <w:rPr>
          <w:b/>
        </w:rPr>
        <w:t>Общие сведения</w:t>
      </w:r>
      <w:bookmarkEnd w:id="3"/>
      <w:bookmarkEnd w:id="4"/>
    </w:p>
    <w:p w:rsidR="00273BD9" w:rsidRPr="005C2A35" w:rsidRDefault="00273BD9" w:rsidP="007B7EB4">
      <w:pPr>
        <w:ind w:firstLine="708"/>
        <w:jc w:val="both"/>
        <w:rPr>
          <w:sz w:val="28"/>
          <w:szCs w:val="28"/>
        </w:rPr>
      </w:pPr>
      <w:bookmarkStart w:id="5" w:name="_Hlk88657445"/>
      <w:bookmarkStart w:id="6" w:name="_Hlk131540764"/>
      <w:r w:rsidRPr="00A63929">
        <w:t xml:space="preserve">Проект внесения изменений в документацию по планировке </w:t>
      </w:r>
      <w:r w:rsidRPr="003E298C">
        <w:t xml:space="preserve">территории для реконструкции линейного объекта с </w:t>
      </w:r>
      <w:r w:rsidRPr="005C2A35">
        <w:t xml:space="preserve">наименованием: </w:t>
      </w:r>
      <w:r w:rsidR="00B62764" w:rsidRPr="005C2A35">
        <w:t>«Строительство участка ВЛ 110 кВ ПС «Тайга» − ПС «Бл</w:t>
      </w:r>
      <w:r w:rsidR="00B62764" w:rsidRPr="005C2A35">
        <w:t>а</w:t>
      </w:r>
      <w:r w:rsidR="00B62764" w:rsidRPr="005C2A35">
        <w:t>годатнинская»</w:t>
      </w:r>
      <w:r w:rsidR="007B7EB4" w:rsidRPr="005C2A35">
        <w:rPr>
          <w:sz w:val="28"/>
          <w:szCs w:val="28"/>
        </w:rPr>
        <w:t xml:space="preserve"> </w:t>
      </w:r>
      <w:r w:rsidRPr="005C2A35">
        <w:t>выполнен в рамках реконструкции объекта электросетевого хозяйства – воздушной линии электропередачи переменного тока (ВЛ) напряжения 110кВ с присвоенными диспетчерск</w:t>
      </w:r>
      <w:r w:rsidRPr="005C2A35">
        <w:t>и</w:t>
      </w:r>
      <w:r w:rsidRPr="005C2A35">
        <w:t xml:space="preserve">ми наименованиями С-654/С-653, ВЛ110кВ от ПС «Тайга» до ПС «Благодатнинская». </w:t>
      </w:r>
    </w:p>
    <w:p w:rsidR="00273BD9" w:rsidRDefault="00273BD9" w:rsidP="009A000A">
      <w:pPr>
        <w:autoSpaceDE w:val="0"/>
        <w:autoSpaceDN w:val="0"/>
        <w:adjustRightInd w:val="0"/>
        <w:ind w:firstLine="709"/>
        <w:jc w:val="both"/>
      </w:pPr>
      <w:bookmarkStart w:id="7" w:name="_Hlk34384320"/>
      <w:bookmarkEnd w:id="5"/>
      <w:r w:rsidRPr="005C2A35">
        <w:t>Проект разработан на основании Приказа № 934-п от 03.04.2023 «О внесении изменений в документацию по планировке территории</w:t>
      </w:r>
      <w:r>
        <w:t xml:space="preserve"> для реконструкции линейного объекта с наименованием «Строительство участка ВЛ 110 кВ ПС «Тайга» - ПС «Благодатнинская», выпущенного на основ</w:t>
      </w:r>
      <w:r>
        <w:t>а</w:t>
      </w:r>
      <w:r>
        <w:t xml:space="preserve">нии п.3 части 1.1 статьи 45 Градостроительного кодекса Российской Федерации (утв. №190-ФЗ от 29.12.2004г., в ред. от 29.12.2022г.) </w:t>
      </w:r>
      <w:bookmarkStart w:id="8" w:name="_Hlk131526615"/>
      <w:r>
        <w:t>с целью реконструкции ВЛ 110кВ «ПС «Тайга» - ПС «Благ</w:t>
      </w:r>
      <w:r>
        <w:t>о</w:t>
      </w:r>
      <w:r>
        <w:t xml:space="preserve">датнинская», объединения и корректировки проектов (документации). </w:t>
      </w:r>
    </w:p>
    <w:p w:rsidR="00273BD9" w:rsidRDefault="00273BD9" w:rsidP="009A000A">
      <w:pPr>
        <w:autoSpaceDE w:val="0"/>
        <w:autoSpaceDN w:val="0"/>
        <w:adjustRightInd w:val="0"/>
        <w:ind w:firstLine="709"/>
        <w:jc w:val="both"/>
      </w:pPr>
      <w:bookmarkStart w:id="9" w:name="_Hlk131540822"/>
      <w:bookmarkEnd w:id="6"/>
      <w:r>
        <w:t>В рамках настоящего проекта осуществляется замена наименования реконструируемого линейного объекта и шифра документации по планировке территории.</w:t>
      </w:r>
    </w:p>
    <w:bookmarkEnd w:id="7"/>
    <w:bookmarkEnd w:id="8"/>
    <w:bookmarkEnd w:id="9"/>
    <w:p w:rsidR="00172846" w:rsidRPr="000A6A49" w:rsidRDefault="00172846" w:rsidP="009A000A">
      <w:pPr>
        <w:ind w:firstLine="709"/>
        <w:jc w:val="both"/>
      </w:pPr>
      <w:r w:rsidRPr="000A6A49">
        <w:t>Наименование организации заказчика: АО «Полюс Красноярск».</w:t>
      </w:r>
    </w:p>
    <w:p w:rsidR="00172846" w:rsidRPr="000A6A49" w:rsidRDefault="00172846" w:rsidP="009A000A">
      <w:pPr>
        <w:ind w:firstLine="709"/>
        <w:jc w:val="both"/>
      </w:pPr>
      <w:r w:rsidRPr="000A6A49">
        <w:t>Наименование организации подрядчика: ООО «</w:t>
      </w:r>
      <w:r w:rsidR="00273BD9">
        <w:t>СибЭлектроПроект</w:t>
      </w:r>
      <w:r w:rsidRPr="000A6A49">
        <w:t xml:space="preserve">» </w:t>
      </w:r>
    </w:p>
    <w:p w:rsidR="00172846" w:rsidRPr="000A6A49" w:rsidRDefault="00172846" w:rsidP="009A000A">
      <w:pPr>
        <w:ind w:firstLine="709"/>
        <w:jc w:val="both"/>
      </w:pPr>
      <w:r w:rsidRPr="000A6A49">
        <w:t xml:space="preserve">Местоположение объекта: Красноярский край. Северо-Енисейский район, </w:t>
      </w:r>
      <w:r w:rsidR="009A000A" w:rsidRPr="00E21765">
        <w:t>в 40 км к югу от р. п. Северо-Енисейский на территории Олимпиадинского ГОКа, месторождение «Благодатное»</w:t>
      </w:r>
      <w:r w:rsidRPr="000A6A49">
        <w:t>.</w:t>
      </w:r>
    </w:p>
    <w:p w:rsidR="00172846" w:rsidRPr="000A6A49" w:rsidRDefault="00172846" w:rsidP="009A000A">
      <w:pPr>
        <w:ind w:firstLine="709"/>
        <w:jc w:val="both"/>
      </w:pPr>
      <w:r w:rsidRPr="000A6A49">
        <w:t>Зона планируемого размещения линейного объекта расположена исключительно на межс</w:t>
      </w:r>
      <w:r w:rsidRPr="000A6A49">
        <w:t>е</w:t>
      </w:r>
      <w:r w:rsidRPr="000A6A49">
        <w:t xml:space="preserve">ленной территории муниципального образования Северо-Енисейский район Красноярского края. </w:t>
      </w:r>
    </w:p>
    <w:p w:rsidR="00172846" w:rsidRPr="000A6A49" w:rsidRDefault="00172846" w:rsidP="009A000A">
      <w:pPr>
        <w:ind w:firstLine="709"/>
        <w:jc w:val="both"/>
      </w:pPr>
      <w:r w:rsidRPr="000A6A49">
        <w:t>В документации по планировке территории используются:</w:t>
      </w:r>
    </w:p>
    <w:p w:rsidR="00172846" w:rsidRPr="000A6A49" w:rsidRDefault="00172846" w:rsidP="009A000A">
      <w:pPr>
        <w:ind w:firstLine="709"/>
        <w:jc w:val="both"/>
      </w:pPr>
      <w:r w:rsidRPr="000A6A49">
        <w:t>система координат – местная МСК 167;</w:t>
      </w:r>
    </w:p>
    <w:p w:rsidR="00172846" w:rsidRPr="000A6A49" w:rsidRDefault="00172846" w:rsidP="00172846">
      <w:pPr>
        <w:ind w:firstLine="709"/>
        <w:jc w:val="both"/>
      </w:pPr>
      <w:r w:rsidRPr="000A6A49">
        <w:t>система высот – Балтийская 1977 г.</w:t>
      </w:r>
    </w:p>
    <w:p w:rsidR="00172846" w:rsidRPr="000A6A49" w:rsidRDefault="00172846" w:rsidP="00172846">
      <w:pPr>
        <w:ind w:firstLine="709"/>
        <w:jc w:val="both"/>
      </w:pPr>
      <w:r w:rsidRPr="000A6A49">
        <w:t>Следующие параметры не установлены документами территориального планирования и градостроительного проектирования, действующими на территории Северо-Енисейского района Красноярского края, а также не установлены «Местными нормативами градостроительного прое</w:t>
      </w:r>
      <w:r w:rsidRPr="000A6A49">
        <w:t>к</w:t>
      </w:r>
      <w:r w:rsidRPr="000A6A49">
        <w:t>тирования Северо-Енисейского района», утвержденными решением Северо-Енисейского районн</w:t>
      </w:r>
      <w:r w:rsidRPr="000A6A49">
        <w:t>о</w:t>
      </w:r>
      <w:r w:rsidRPr="000A6A49">
        <w:t xml:space="preserve">го Совета депутатов № 963-72 от 24.12.2014, применительно к строительству объекта с </w:t>
      </w:r>
      <w:r w:rsidR="009A000A" w:rsidRPr="003E298C">
        <w:t>наимен</w:t>
      </w:r>
      <w:r w:rsidR="009A000A" w:rsidRPr="003E298C">
        <w:t>о</w:t>
      </w:r>
      <w:r w:rsidR="009A000A" w:rsidRPr="003E298C">
        <w:t>ванием: «Строительство ЗИФ-5 по переработке руды месторождения «Благодатное» производ</w:t>
      </w:r>
      <w:r w:rsidR="009A000A" w:rsidRPr="003E298C">
        <w:t>и</w:t>
      </w:r>
      <w:r w:rsidR="009A000A" w:rsidRPr="003E298C">
        <w:t>тельностью 8,3 млн т/год»</w:t>
      </w:r>
      <w:r w:rsidR="009A000A">
        <w:t xml:space="preserve">. </w:t>
      </w:r>
      <w:r w:rsidR="009A000A" w:rsidRPr="003E298C">
        <w:t>Подстанция 110</w:t>
      </w:r>
      <w:r w:rsidR="009A000A">
        <w:t xml:space="preserve"> </w:t>
      </w:r>
      <w:r w:rsidR="009A000A" w:rsidRPr="003E298C">
        <w:t>кВ и другие объекты э/снабжения.</w:t>
      </w:r>
      <w:r w:rsidR="009A000A">
        <w:t xml:space="preserve"> </w:t>
      </w:r>
      <w:r w:rsidR="009A000A" w:rsidRPr="003E298C">
        <w:t xml:space="preserve">ВЛ 110кВ </w:t>
      </w:r>
      <w:r w:rsidR="009A000A">
        <w:t>«</w:t>
      </w:r>
      <w:r w:rsidR="009A000A" w:rsidRPr="003E298C">
        <w:t>ПС «Тайга» - ПС «Благодатнинская» участок выноса</w:t>
      </w:r>
      <w:r w:rsidR="009A000A">
        <w:t xml:space="preserve">» </w:t>
      </w:r>
      <w:r w:rsidRPr="000A6A49">
        <w:t>на рассматриваемой территории:</w:t>
      </w:r>
    </w:p>
    <w:p w:rsidR="00172846" w:rsidRPr="000A6A49" w:rsidRDefault="00172846" w:rsidP="00172846">
      <w:pPr>
        <w:ind w:firstLine="709"/>
        <w:jc w:val="both"/>
      </w:pPr>
      <w:r w:rsidRPr="000A6A49">
        <w:t>– предельные параметры разрешенного строительства, реконструкции объектов капитал</w:t>
      </w:r>
      <w:r w:rsidRPr="000A6A49">
        <w:t>ь</w:t>
      </w:r>
      <w:r w:rsidRPr="000A6A49">
        <w:t>ного строительства, входящих в состав линейных объектов в границах зон их планируемого ра</w:t>
      </w:r>
      <w:r w:rsidRPr="000A6A49">
        <w:t>з</w:t>
      </w:r>
      <w:r w:rsidRPr="000A6A49">
        <w:t>мещения;</w:t>
      </w:r>
    </w:p>
    <w:p w:rsidR="00172846" w:rsidRPr="000A6A49" w:rsidRDefault="00172846" w:rsidP="00172846">
      <w:pPr>
        <w:ind w:firstLine="709"/>
        <w:jc w:val="both"/>
      </w:pPr>
      <w:r w:rsidRPr="000A6A49">
        <w:t>– предельное количество этажей и (или) предельная высота объектов капитального стро</w:t>
      </w:r>
      <w:r w:rsidRPr="000A6A49">
        <w:t>и</w:t>
      </w:r>
      <w:r w:rsidRPr="000A6A49">
        <w:t>тельства, входящих в состав линейных объектов, в границах каждой зоны планируемого размещ</w:t>
      </w:r>
      <w:r w:rsidRPr="000A6A49">
        <w:t>е</w:t>
      </w:r>
      <w:r w:rsidRPr="000A6A49">
        <w:t>ния таких объектов;</w:t>
      </w:r>
    </w:p>
    <w:p w:rsidR="00172846" w:rsidRPr="000A6A49" w:rsidRDefault="00172846" w:rsidP="00172846">
      <w:pPr>
        <w:ind w:firstLine="709"/>
        <w:jc w:val="both"/>
      </w:pPr>
      <w:r w:rsidRPr="000A6A49">
        <w:t>– максимальный процент застройки каждой зоны планируемого размещения объектов к</w:t>
      </w:r>
      <w:r w:rsidRPr="000A6A49">
        <w:t>а</w:t>
      </w:r>
      <w:r w:rsidRPr="000A6A49">
        <w:t>питального строительства, входящих в состав линейных объектов, определяемый как отношение площади зоны планируемого размещения объекта капитального строительства, входящего в с</w:t>
      </w:r>
      <w:r w:rsidRPr="000A6A49">
        <w:t>о</w:t>
      </w:r>
      <w:r w:rsidRPr="000A6A49">
        <w:t xml:space="preserve">став линейного объекта, которая может быть застроена, ко всей площади этой зоны; </w:t>
      </w:r>
    </w:p>
    <w:p w:rsidR="00172846" w:rsidRPr="000A6A49" w:rsidRDefault="00172846" w:rsidP="00172846">
      <w:pPr>
        <w:ind w:firstLine="709"/>
        <w:jc w:val="both"/>
      </w:pPr>
      <w:r w:rsidRPr="000A6A49">
        <w:t>– минимальные отступы от границ земельных участков в целях определения мест допуст</w:t>
      </w:r>
      <w:r w:rsidRPr="000A6A49">
        <w:t>и</w:t>
      </w:r>
      <w:r w:rsidRPr="000A6A49">
        <w:t>мого размещения объектов капитального строительства, которые входят в состав линейных объе</w:t>
      </w:r>
      <w:r w:rsidRPr="000A6A49">
        <w:t>к</w:t>
      </w:r>
      <w:r w:rsidRPr="000A6A49">
        <w:t>тов и за пределами которых запрещено строительство таких объектов, в границах каждой зоны планируемого размещения объектов капитального строительства, входящих в состав линейных объектов;</w:t>
      </w:r>
    </w:p>
    <w:p w:rsidR="00172846" w:rsidRPr="000A6A49" w:rsidRDefault="00172846" w:rsidP="00172846">
      <w:pPr>
        <w:ind w:firstLine="709"/>
        <w:jc w:val="both"/>
      </w:pPr>
      <w:r w:rsidRPr="000A6A49">
        <w:t xml:space="preserve">– требования к архитектурным решениям объектов капитального строительства, входящих в состав линейных объектов, в границах каждой зоны планируемого размещения таких объектов, расположенной в границах территории исторического поселения федерального или регионального значения, а также требования к цветовому решению, строительным материалам, к объемно-пространственным, архитектурно-стилистическим и иным характеристикам, определяющим </w:t>
      </w:r>
      <w:r w:rsidRPr="000A6A49">
        <w:lastRenderedPageBreak/>
        <w:t>внешний облик  и(или) композицию планируемого объекта (в связи с нахождением рассматрива</w:t>
      </w:r>
      <w:r w:rsidRPr="000A6A49">
        <w:t>е</w:t>
      </w:r>
      <w:r w:rsidRPr="000A6A49">
        <w:t>мого территории проектирования на межселенной территории Северо-Енисейского района Кра</w:t>
      </w:r>
      <w:r w:rsidRPr="000A6A49">
        <w:t>с</w:t>
      </w:r>
      <w:r w:rsidRPr="000A6A49">
        <w:t>ноярского края и отсутствием в муниципальном образовании Северо-Енисейский район террит</w:t>
      </w:r>
      <w:r w:rsidRPr="000A6A49">
        <w:t>о</w:t>
      </w:r>
      <w:r w:rsidRPr="000A6A49">
        <w:t>рий исторического поселения);</w:t>
      </w:r>
    </w:p>
    <w:p w:rsidR="00172846" w:rsidRPr="000A6A49" w:rsidRDefault="00172846" w:rsidP="00172846">
      <w:pPr>
        <w:ind w:firstLine="709"/>
        <w:jc w:val="both"/>
      </w:pPr>
      <w:r w:rsidRPr="000A6A49">
        <w:t>Минимально допустимые уровни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w:t>
      </w:r>
      <w:r w:rsidRPr="000A6A49">
        <w:t>а</w:t>
      </w:r>
      <w:r w:rsidRPr="000A6A49">
        <w:t>тивами градостроительного проектирования для зоны планируемого размещения линейных объе</w:t>
      </w:r>
      <w:r w:rsidRPr="000A6A49">
        <w:t>к</w:t>
      </w:r>
      <w:r w:rsidRPr="000A6A49">
        <w:t>тов не установлены.</w:t>
      </w:r>
    </w:p>
    <w:p w:rsidR="00172846" w:rsidRPr="000A6A49" w:rsidRDefault="00172846" w:rsidP="00172846">
      <w:pPr>
        <w:ind w:firstLine="709"/>
        <w:jc w:val="both"/>
      </w:pPr>
      <w:r w:rsidRPr="000A6A49">
        <w:t>Предельные параметры разрешенного строительства, реконструкции объектов капитальн</w:t>
      </w:r>
      <w:r w:rsidRPr="000A6A49">
        <w:t>о</w:t>
      </w:r>
      <w:r w:rsidRPr="000A6A49">
        <w:t>го строительства, предельное количество этажей и (или) предельная высота объектов, максимал</w:t>
      </w:r>
      <w:r w:rsidRPr="000A6A49">
        <w:t>ь</w:t>
      </w:r>
      <w:r w:rsidRPr="000A6A49">
        <w:t>ный процент застройки каждой зоны планируемого размещения объектов капитального стро</w:t>
      </w:r>
      <w:r w:rsidRPr="000A6A49">
        <w:t>и</w:t>
      </w:r>
      <w:r w:rsidRPr="000A6A49">
        <w:t>тельства, входящих в состав линейных объектов в границах зон их планируемого размещения, для зоны планируемого размещения линейных объектов не установлены.</w:t>
      </w:r>
    </w:p>
    <w:p w:rsidR="00172846" w:rsidRDefault="00172846" w:rsidP="00172846">
      <w:pPr>
        <w:ind w:firstLine="709"/>
        <w:jc w:val="both"/>
      </w:pPr>
      <w:r w:rsidRPr="000A6A49">
        <w:t>Необходимость в проведении мероприятий по сохранению объектов культурного наследия от возможного негативного воздействия в связи с размещением линейных объектов отсутствует в связи с отсутствием объектов культурного наследия в границах зоны планируемого размещения линейных объектов.</w:t>
      </w:r>
    </w:p>
    <w:p w:rsidR="009A000A" w:rsidRDefault="009A000A" w:rsidP="00172846">
      <w:pPr>
        <w:ind w:firstLine="709"/>
        <w:jc w:val="both"/>
      </w:pPr>
    </w:p>
    <w:p w:rsidR="009A000A" w:rsidRPr="009A000A" w:rsidRDefault="009A000A" w:rsidP="009A000A">
      <w:pPr>
        <w:autoSpaceDE w:val="0"/>
        <w:autoSpaceDN w:val="0"/>
        <w:adjustRightInd w:val="0"/>
        <w:ind w:firstLine="709"/>
        <w:jc w:val="both"/>
        <w:outlineLvl w:val="0"/>
        <w:rPr>
          <w:b/>
          <w:bCs/>
        </w:rPr>
      </w:pPr>
      <w:bookmarkStart w:id="10" w:name="_Toc86360512"/>
      <w:r w:rsidRPr="009A000A">
        <w:rPr>
          <w:b/>
          <w:bCs/>
        </w:rPr>
        <w:t>2.1 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планируемого для размещения линейного объекта, а также линейных объектов, подлежащих реконструкции в связи с изменением их местоположения</w:t>
      </w:r>
      <w:bookmarkEnd w:id="10"/>
    </w:p>
    <w:p w:rsidR="009A000A" w:rsidRPr="009A000A" w:rsidRDefault="009A000A" w:rsidP="009A000A">
      <w:pPr>
        <w:pStyle w:val="affffffffffffffffffffff4"/>
        <w:spacing w:after="0" w:line="240" w:lineRule="auto"/>
        <w:rPr>
          <w:sz w:val="24"/>
          <w:szCs w:val="24"/>
        </w:rPr>
      </w:pPr>
      <w:r w:rsidRPr="009A000A">
        <w:rPr>
          <w:sz w:val="24"/>
          <w:szCs w:val="24"/>
        </w:rPr>
        <w:t xml:space="preserve">Наименование объекта: </w:t>
      </w:r>
      <w:r w:rsidRPr="009A000A">
        <w:rPr>
          <w:rFonts w:eastAsia="Times New Roman"/>
          <w:sz w:val="24"/>
          <w:szCs w:val="24"/>
          <w:lang w:eastAsia="ru-RU"/>
        </w:rPr>
        <w:t>«Строительство ЗИФ-5 по переработке руды месторождения «Бл</w:t>
      </w:r>
      <w:r w:rsidRPr="009A000A">
        <w:rPr>
          <w:rFonts w:eastAsia="Times New Roman"/>
          <w:sz w:val="24"/>
          <w:szCs w:val="24"/>
          <w:lang w:eastAsia="ru-RU"/>
        </w:rPr>
        <w:t>а</w:t>
      </w:r>
      <w:r w:rsidRPr="009A000A">
        <w:rPr>
          <w:rFonts w:eastAsia="Times New Roman"/>
          <w:sz w:val="24"/>
          <w:szCs w:val="24"/>
          <w:lang w:eastAsia="ru-RU"/>
        </w:rPr>
        <w:t>годатное» производительностью 8,3 млн т/год». Подстанция 110 кВ и другие объекты э/снабжения. ВЛ 110кВ «ПС «Тайга» - ПС «Благодатнинская» участок выноса»</w:t>
      </w:r>
      <w:r w:rsidRPr="009A000A">
        <w:rPr>
          <w:sz w:val="24"/>
          <w:szCs w:val="24"/>
        </w:rPr>
        <w:t xml:space="preserve"> (реконструкция объекта электросетевого хозяйства – воздушной линии электропередачи переменного тока, ВЛ напряжения 110кВ с присвоенными диспетчерскими наименованиями С-654/С-653, ВЛ 110кВ от ПС «Тайга» до ПС «Благодатнинская». Реконструкция ВЛ в пролетах от опоры №26 до опоры №48).</w:t>
      </w:r>
    </w:p>
    <w:p w:rsidR="009A000A" w:rsidRPr="009A000A" w:rsidRDefault="009A000A" w:rsidP="009A000A">
      <w:pPr>
        <w:pStyle w:val="affffffffffffffffffffff4"/>
        <w:tabs>
          <w:tab w:val="left" w:pos="851"/>
        </w:tabs>
        <w:spacing w:after="0" w:line="240" w:lineRule="auto"/>
        <w:rPr>
          <w:sz w:val="24"/>
          <w:szCs w:val="24"/>
        </w:rPr>
      </w:pPr>
      <w:bookmarkStart w:id="11" w:name="_Hlk131526479"/>
      <w:r w:rsidRPr="009A000A">
        <w:rPr>
          <w:sz w:val="24"/>
          <w:szCs w:val="24"/>
        </w:rPr>
        <w:t>Проектом предусмотрена реконструкция участка ВЛ 110 кВ «ПС «Тайга» - ПС «Благода</w:t>
      </w:r>
      <w:r w:rsidRPr="009A000A">
        <w:rPr>
          <w:sz w:val="24"/>
          <w:szCs w:val="24"/>
        </w:rPr>
        <w:t>т</w:t>
      </w:r>
      <w:r w:rsidRPr="009A000A">
        <w:rPr>
          <w:sz w:val="24"/>
          <w:szCs w:val="24"/>
        </w:rPr>
        <w:t xml:space="preserve">нинская» в пролете от опоры №26 до опоры №48 в </w:t>
      </w:r>
      <w:r w:rsidRPr="00036A30">
        <w:rPr>
          <w:sz w:val="24"/>
          <w:szCs w:val="24"/>
        </w:rPr>
        <w:t>связи с расширением руслоотводного канала р. Енашимо и новых планируемых отвалов месторождения.</w:t>
      </w:r>
    </w:p>
    <w:bookmarkEnd w:id="11"/>
    <w:p w:rsidR="009A000A" w:rsidRPr="009A000A" w:rsidRDefault="009A000A" w:rsidP="009A000A">
      <w:pPr>
        <w:pStyle w:val="affffffffffffffffffffff4"/>
        <w:tabs>
          <w:tab w:val="left" w:pos="851"/>
        </w:tabs>
        <w:spacing w:after="0" w:line="240" w:lineRule="auto"/>
        <w:rPr>
          <w:sz w:val="24"/>
          <w:szCs w:val="24"/>
        </w:rPr>
      </w:pPr>
      <w:r w:rsidRPr="009A000A">
        <w:rPr>
          <w:sz w:val="24"/>
          <w:szCs w:val="24"/>
        </w:rPr>
        <w:t>Реконструкция производится в несколько этапов:</w:t>
      </w:r>
    </w:p>
    <w:p w:rsidR="009A000A" w:rsidRPr="009A000A" w:rsidRDefault="009A000A" w:rsidP="009A000A">
      <w:pPr>
        <w:pStyle w:val="affffffffffffffffffffff4"/>
        <w:numPr>
          <w:ilvl w:val="0"/>
          <w:numId w:val="40"/>
        </w:numPr>
        <w:tabs>
          <w:tab w:val="clear" w:pos="709"/>
          <w:tab w:val="left" w:pos="1134"/>
        </w:tabs>
        <w:spacing w:after="0" w:line="240" w:lineRule="auto"/>
        <w:ind w:left="0" w:firstLine="709"/>
        <w:rPr>
          <w:sz w:val="24"/>
          <w:szCs w:val="24"/>
        </w:rPr>
      </w:pPr>
      <w:r w:rsidRPr="009A000A">
        <w:rPr>
          <w:sz w:val="24"/>
          <w:szCs w:val="24"/>
        </w:rPr>
        <w:t>Строительство временных обводных цепей;</w:t>
      </w:r>
    </w:p>
    <w:p w:rsidR="009A000A" w:rsidRPr="009A000A" w:rsidRDefault="009A000A" w:rsidP="009A000A">
      <w:pPr>
        <w:pStyle w:val="affffffffffffffffffffff4"/>
        <w:numPr>
          <w:ilvl w:val="0"/>
          <w:numId w:val="40"/>
        </w:numPr>
        <w:tabs>
          <w:tab w:val="clear" w:pos="709"/>
          <w:tab w:val="left" w:pos="1134"/>
        </w:tabs>
        <w:spacing w:after="0" w:line="240" w:lineRule="auto"/>
        <w:ind w:left="0" w:firstLine="709"/>
        <w:rPr>
          <w:sz w:val="24"/>
          <w:szCs w:val="24"/>
        </w:rPr>
      </w:pPr>
      <w:r w:rsidRPr="009A000A">
        <w:rPr>
          <w:sz w:val="24"/>
          <w:szCs w:val="24"/>
        </w:rPr>
        <w:t>Монтаж нового участка ВЛ 110 кВ в пролете от опоры №26 до опоры №48;</w:t>
      </w:r>
    </w:p>
    <w:p w:rsidR="009A000A" w:rsidRPr="009A000A" w:rsidRDefault="009A000A" w:rsidP="009A000A">
      <w:pPr>
        <w:pStyle w:val="affffffffffffffffffffff4"/>
        <w:numPr>
          <w:ilvl w:val="0"/>
          <w:numId w:val="40"/>
        </w:numPr>
        <w:tabs>
          <w:tab w:val="clear" w:pos="709"/>
          <w:tab w:val="left" w:pos="1134"/>
        </w:tabs>
        <w:spacing w:after="0" w:line="240" w:lineRule="auto"/>
        <w:ind w:left="0" w:firstLine="709"/>
        <w:rPr>
          <w:sz w:val="24"/>
          <w:szCs w:val="24"/>
        </w:rPr>
      </w:pPr>
      <w:r w:rsidRPr="009A000A">
        <w:rPr>
          <w:sz w:val="24"/>
          <w:szCs w:val="24"/>
        </w:rPr>
        <w:t>Демонтаж временной обводной линии.</w:t>
      </w:r>
    </w:p>
    <w:p w:rsidR="009A000A" w:rsidRPr="009A000A" w:rsidRDefault="009A000A" w:rsidP="009A000A">
      <w:pPr>
        <w:pStyle w:val="affffffffffffffffffffff4"/>
        <w:spacing w:after="0" w:line="240" w:lineRule="auto"/>
        <w:rPr>
          <w:sz w:val="24"/>
          <w:szCs w:val="24"/>
        </w:rPr>
      </w:pPr>
      <w:r w:rsidRPr="009A000A">
        <w:rPr>
          <w:sz w:val="24"/>
          <w:szCs w:val="24"/>
        </w:rPr>
        <w:t>Опора №17 проектируемой ВЛ 110кВ устанавливается на существующую опору ВЛ 6кВ, вследствие чего производится реконструкция участка ВЛ 6кВ – вынос участка сети за границы з</w:t>
      </w:r>
      <w:r w:rsidRPr="009A000A">
        <w:rPr>
          <w:sz w:val="24"/>
          <w:szCs w:val="24"/>
        </w:rPr>
        <w:t>о</w:t>
      </w:r>
      <w:r w:rsidRPr="009A000A">
        <w:rPr>
          <w:sz w:val="24"/>
          <w:szCs w:val="24"/>
        </w:rPr>
        <w:t>ны планируемого размещения проектируемой сети ВЛ 110кВ.</w:t>
      </w:r>
    </w:p>
    <w:p w:rsidR="009A000A" w:rsidRPr="009A000A" w:rsidRDefault="009A000A" w:rsidP="009A000A">
      <w:pPr>
        <w:pStyle w:val="affffffffffffffffffffff4"/>
        <w:spacing w:after="0" w:line="240" w:lineRule="auto"/>
        <w:rPr>
          <w:sz w:val="24"/>
          <w:szCs w:val="24"/>
        </w:rPr>
      </w:pPr>
      <w:r w:rsidRPr="009A000A">
        <w:rPr>
          <w:sz w:val="24"/>
          <w:szCs w:val="24"/>
        </w:rPr>
        <w:t>Двухцепная ВЛ 110кВ предназначена для передачи и распределения электроэнергии напряжением.</w:t>
      </w:r>
      <w:r w:rsidR="002C361E">
        <w:rPr>
          <w:sz w:val="24"/>
          <w:szCs w:val="24"/>
        </w:rPr>
        <w:t xml:space="preserve"> </w:t>
      </w:r>
      <w:r w:rsidRPr="009A000A">
        <w:rPr>
          <w:sz w:val="24"/>
          <w:szCs w:val="24"/>
        </w:rPr>
        <w:t>В соответствии с ФЗ от 30.12.2009 N 384-ФЗ «Технический регламент о безопасн</w:t>
      </w:r>
      <w:r w:rsidRPr="009A000A">
        <w:rPr>
          <w:sz w:val="24"/>
          <w:szCs w:val="24"/>
        </w:rPr>
        <w:t>о</w:t>
      </w:r>
      <w:r w:rsidRPr="009A000A">
        <w:rPr>
          <w:sz w:val="24"/>
          <w:szCs w:val="24"/>
        </w:rPr>
        <w:t>сти зданий и сооружений» участок реконструируемой ВЛ 110 кВ, как сооружение, относится к нормальному уровню ответственности.</w:t>
      </w:r>
      <w:r w:rsidR="002C361E">
        <w:rPr>
          <w:sz w:val="24"/>
          <w:szCs w:val="24"/>
        </w:rPr>
        <w:t xml:space="preserve"> </w:t>
      </w:r>
      <w:r w:rsidRPr="009A000A">
        <w:rPr>
          <w:sz w:val="24"/>
          <w:szCs w:val="24"/>
        </w:rPr>
        <w:t>Эксплуатирующей организацией, реконструируемой ВЛ 110 кВ является АО «Полюс Красноярск».</w:t>
      </w:r>
    </w:p>
    <w:p w:rsidR="009A000A" w:rsidRPr="009A000A" w:rsidRDefault="009A000A" w:rsidP="009A000A">
      <w:pPr>
        <w:pStyle w:val="affffffffffffffffffffff4"/>
        <w:spacing w:after="0" w:line="240" w:lineRule="auto"/>
        <w:rPr>
          <w:sz w:val="24"/>
          <w:szCs w:val="24"/>
        </w:rPr>
      </w:pPr>
      <w:r w:rsidRPr="009A000A">
        <w:rPr>
          <w:sz w:val="24"/>
          <w:szCs w:val="24"/>
        </w:rPr>
        <w:t>Общая протяженность трассы ВЛ:</w:t>
      </w:r>
    </w:p>
    <w:p w:rsidR="009A000A" w:rsidRPr="009A000A" w:rsidRDefault="009A000A" w:rsidP="009A000A">
      <w:pPr>
        <w:pStyle w:val="affffffffffffffffffffff4"/>
        <w:spacing w:after="0" w:line="240" w:lineRule="auto"/>
        <w:rPr>
          <w:sz w:val="24"/>
          <w:szCs w:val="24"/>
        </w:rPr>
      </w:pPr>
      <w:r w:rsidRPr="009A000A">
        <w:rPr>
          <w:sz w:val="24"/>
          <w:szCs w:val="24"/>
        </w:rPr>
        <w:t>Обводная ВЛ 110 кВ – 0,92 км (0,270+0,266+0,388);</w:t>
      </w:r>
    </w:p>
    <w:p w:rsidR="009A000A" w:rsidRPr="009A000A" w:rsidRDefault="009A000A" w:rsidP="009A000A">
      <w:pPr>
        <w:pStyle w:val="affffffffffffffffffffff4"/>
        <w:spacing w:after="0" w:line="240" w:lineRule="auto"/>
        <w:rPr>
          <w:sz w:val="24"/>
          <w:szCs w:val="24"/>
        </w:rPr>
      </w:pPr>
      <w:r w:rsidRPr="009A000A">
        <w:rPr>
          <w:sz w:val="24"/>
          <w:szCs w:val="24"/>
        </w:rPr>
        <w:t>Проектируемая ВЛ 110 кВ – 3,054 км.</w:t>
      </w:r>
    </w:p>
    <w:p w:rsidR="009A000A" w:rsidRPr="009A000A" w:rsidRDefault="009A000A" w:rsidP="009A000A">
      <w:pPr>
        <w:autoSpaceDE w:val="0"/>
        <w:autoSpaceDN w:val="0"/>
        <w:adjustRightInd w:val="0"/>
        <w:ind w:firstLine="709"/>
        <w:jc w:val="both"/>
      </w:pPr>
      <w:r w:rsidRPr="009A000A">
        <w:t>Проектом предусмотрен демонтаж участка существующей ВЛ110кВ (пересечение с осью проектируемого объекта ПК24+44,30м) протяженностью 3042 м.п, в том числе опор №26-48.</w:t>
      </w:r>
    </w:p>
    <w:p w:rsidR="009A000A" w:rsidRPr="009A000A" w:rsidRDefault="009A000A" w:rsidP="009A000A">
      <w:pPr>
        <w:autoSpaceDE w:val="0"/>
        <w:autoSpaceDN w:val="0"/>
        <w:adjustRightInd w:val="0"/>
        <w:ind w:firstLine="709"/>
        <w:jc w:val="both"/>
      </w:pPr>
      <w:r w:rsidRPr="009A000A">
        <w:t>Проектом предусмотрен демонтаж участка существующей ВЛ35кВ (пересечение с осью проектируемого объекта ПК24+10,60м) протяженностью 275 м.п, в том числе двух опор б/н.</w:t>
      </w:r>
    </w:p>
    <w:p w:rsidR="009A000A" w:rsidRPr="009A000A" w:rsidRDefault="009A000A" w:rsidP="009A000A">
      <w:pPr>
        <w:autoSpaceDE w:val="0"/>
        <w:autoSpaceDN w:val="0"/>
        <w:adjustRightInd w:val="0"/>
        <w:ind w:firstLine="709"/>
        <w:jc w:val="both"/>
      </w:pPr>
      <w:r w:rsidRPr="009A000A">
        <w:lastRenderedPageBreak/>
        <w:t>Проектом предусмотрен перенос (см. п. 2.4) и демонтаж участка существующей ВЛ6кВ (пересечение с осью проектируемого объекта ПК30+32,30) протяженностью 254 м.п, в том числе четырёх опор б/н.</w:t>
      </w:r>
    </w:p>
    <w:p w:rsidR="009A000A" w:rsidRDefault="009A000A" w:rsidP="009A000A">
      <w:pPr>
        <w:autoSpaceDE w:val="0"/>
        <w:autoSpaceDN w:val="0"/>
        <w:adjustRightInd w:val="0"/>
        <w:ind w:firstLine="709"/>
        <w:jc w:val="both"/>
      </w:pPr>
      <w:r w:rsidRPr="009A000A">
        <w:t>Проектом предусмотрен демонтаж участка существующей недействующей ВЛ6кВ (перес</w:t>
      </w:r>
      <w:r w:rsidRPr="009A000A">
        <w:t>е</w:t>
      </w:r>
      <w:r w:rsidRPr="009A000A">
        <w:t>чение с осью проектируемого объекта ПК30+40,55м) протяженностью 255 м.п, в том числе чет</w:t>
      </w:r>
      <w:r w:rsidRPr="009A000A">
        <w:t>ы</w:t>
      </w:r>
      <w:r w:rsidRPr="009A000A">
        <w:t>рёх опор б/н.</w:t>
      </w:r>
    </w:p>
    <w:p w:rsidR="002C361E" w:rsidRPr="009A000A" w:rsidRDefault="002C361E" w:rsidP="009A000A">
      <w:pPr>
        <w:autoSpaceDE w:val="0"/>
        <w:autoSpaceDN w:val="0"/>
        <w:adjustRightInd w:val="0"/>
        <w:ind w:firstLine="709"/>
        <w:jc w:val="both"/>
      </w:pPr>
    </w:p>
    <w:p w:rsidR="009A000A" w:rsidRPr="009A000A" w:rsidRDefault="009A000A" w:rsidP="002C361E">
      <w:pPr>
        <w:autoSpaceDE w:val="0"/>
        <w:autoSpaceDN w:val="0"/>
        <w:adjustRightInd w:val="0"/>
        <w:ind w:firstLine="709"/>
        <w:jc w:val="both"/>
        <w:outlineLvl w:val="0"/>
      </w:pPr>
      <w:bookmarkStart w:id="12" w:name="_Toc86360513"/>
      <w:r w:rsidRPr="009A000A">
        <w:rPr>
          <w:b/>
          <w:bCs/>
        </w:rPr>
        <w:t>2.2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w:t>
      </w:r>
      <w:r w:rsidRPr="009A000A">
        <w:rPr>
          <w:b/>
          <w:bCs/>
        </w:rPr>
        <w:t>е</w:t>
      </w:r>
      <w:r w:rsidRPr="009A000A">
        <w:rPr>
          <w:b/>
          <w:bCs/>
        </w:rPr>
        <w:t>ленных пунктов, внутригородских территорий городов федерального значения, на террит</w:t>
      </w:r>
      <w:r w:rsidRPr="009A000A">
        <w:rPr>
          <w:b/>
          <w:bCs/>
        </w:rPr>
        <w:t>о</w:t>
      </w:r>
      <w:r w:rsidRPr="009A000A">
        <w:rPr>
          <w:b/>
          <w:bCs/>
        </w:rPr>
        <w:t>риях которых устанавливается зона планируемого размещения линейного объекта</w:t>
      </w:r>
      <w:bookmarkEnd w:id="12"/>
    </w:p>
    <w:p w:rsidR="009A000A" w:rsidRPr="009A000A" w:rsidRDefault="009A000A" w:rsidP="009A000A">
      <w:pPr>
        <w:pStyle w:val="affffffffffffffffffffff4"/>
        <w:spacing w:after="0" w:line="240" w:lineRule="auto"/>
        <w:rPr>
          <w:sz w:val="24"/>
          <w:szCs w:val="24"/>
        </w:rPr>
      </w:pPr>
      <w:r w:rsidRPr="009A000A">
        <w:rPr>
          <w:sz w:val="24"/>
          <w:szCs w:val="24"/>
        </w:rPr>
        <w:t>В административном положении территория проектирования расположена на территории Красноярского края в Северо-Енисейском районе, в 40 км к югу от р. п. Северо-Енисейский на территории Олимпиадинского ГОКа, месторождение «Благодатное».</w:t>
      </w:r>
    </w:p>
    <w:p w:rsidR="009A000A" w:rsidRPr="009A000A" w:rsidRDefault="009A000A" w:rsidP="009A000A">
      <w:pPr>
        <w:pStyle w:val="affffffffffffffffffffff4"/>
        <w:spacing w:after="0" w:line="240" w:lineRule="auto"/>
        <w:rPr>
          <w:sz w:val="24"/>
          <w:szCs w:val="24"/>
        </w:rPr>
      </w:pPr>
      <w:r w:rsidRPr="009A000A">
        <w:rPr>
          <w:sz w:val="24"/>
          <w:szCs w:val="24"/>
        </w:rPr>
        <w:t>Трасса проектируемого линейного объекта проходит по землям следующих категорий з</w:t>
      </w:r>
      <w:r w:rsidRPr="009A000A">
        <w:rPr>
          <w:sz w:val="24"/>
          <w:szCs w:val="24"/>
        </w:rPr>
        <w:t>е</w:t>
      </w:r>
      <w:r w:rsidRPr="009A000A">
        <w:rPr>
          <w:sz w:val="24"/>
          <w:szCs w:val="24"/>
        </w:rPr>
        <w:t>мель: земли промышленности, энергетики, транспорта, связи, радиовещания, телевидения, инфо</w:t>
      </w:r>
      <w:r w:rsidRPr="009A000A">
        <w:rPr>
          <w:sz w:val="24"/>
          <w:szCs w:val="24"/>
        </w:rPr>
        <w:t>р</w:t>
      </w:r>
      <w:r w:rsidRPr="009A000A">
        <w:rPr>
          <w:sz w:val="24"/>
          <w:szCs w:val="24"/>
        </w:rPr>
        <w:t>матики, земли для обеспечения космической деятельности, земли обороны, безопасности и земли иного специального назначения.</w:t>
      </w:r>
    </w:p>
    <w:p w:rsidR="009A000A" w:rsidRDefault="009A000A" w:rsidP="009A000A">
      <w:pPr>
        <w:pStyle w:val="affffffffffffffffffffff4"/>
        <w:spacing w:after="0" w:line="240" w:lineRule="auto"/>
        <w:rPr>
          <w:sz w:val="24"/>
          <w:szCs w:val="24"/>
        </w:rPr>
      </w:pPr>
      <w:r w:rsidRPr="009A000A">
        <w:rPr>
          <w:sz w:val="24"/>
          <w:szCs w:val="24"/>
        </w:rPr>
        <w:t>Общая площадь территории, в отношении которой осуществляется подготовка проекта планировки территории – 177 136 м</w:t>
      </w:r>
      <w:r w:rsidRPr="009A000A">
        <w:rPr>
          <w:sz w:val="24"/>
          <w:szCs w:val="24"/>
          <w:vertAlign w:val="superscript"/>
        </w:rPr>
        <w:t>.2</w:t>
      </w:r>
      <w:r w:rsidRPr="009A000A">
        <w:rPr>
          <w:sz w:val="24"/>
          <w:szCs w:val="24"/>
        </w:rPr>
        <w:t>.</w:t>
      </w:r>
    </w:p>
    <w:p w:rsidR="002C361E" w:rsidRPr="009A000A" w:rsidRDefault="002C361E" w:rsidP="009A000A">
      <w:pPr>
        <w:pStyle w:val="affffffffffffffffffffff4"/>
        <w:spacing w:after="0" w:line="240" w:lineRule="auto"/>
        <w:rPr>
          <w:sz w:val="24"/>
          <w:szCs w:val="24"/>
        </w:rPr>
      </w:pPr>
    </w:p>
    <w:p w:rsidR="009A000A" w:rsidRPr="009A000A" w:rsidRDefault="009A000A" w:rsidP="002C361E">
      <w:pPr>
        <w:autoSpaceDE w:val="0"/>
        <w:autoSpaceDN w:val="0"/>
        <w:adjustRightInd w:val="0"/>
        <w:ind w:firstLine="709"/>
        <w:jc w:val="both"/>
        <w:outlineLvl w:val="0"/>
        <w:rPr>
          <w:b/>
          <w:bCs/>
        </w:rPr>
      </w:pPr>
      <w:bookmarkStart w:id="13" w:name="_Toc86360514"/>
      <w:r w:rsidRPr="009A000A">
        <w:rPr>
          <w:b/>
          <w:bCs/>
        </w:rPr>
        <w:t>2.3 Перечень координат характерных точек границ зон планируемого размещения линейных объектов</w:t>
      </w:r>
      <w:bookmarkEnd w:id="13"/>
    </w:p>
    <w:p w:rsidR="009A000A" w:rsidRDefault="009A000A" w:rsidP="002C361E">
      <w:pPr>
        <w:autoSpaceDE w:val="0"/>
        <w:autoSpaceDN w:val="0"/>
        <w:adjustRightInd w:val="0"/>
        <w:ind w:firstLine="709"/>
        <w:jc w:val="both"/>
        <w:rPr>
          <w:bCs/>
        </w:rPr>
      </w:pPr>
      <w:r w:rsidRPr="009A000A">
        <w:t xml:space="preserve">Перечень не приводится. </w:t>
      </w:r>
      <w:r w:rsidRPr="009A000A">
        <w:rPr>
          <w:bCs/>
        </w:rPr>
        <w:t>Раздел не разрабатывается.</w:t>
      </w:r>
    </w:p>
    <w:p w:rsidR="002C361E" w:rsidRPr="009A000A" w:rsidRDefault="002C361E" w:rsidP="002C361E">
      <w:pPr>
        <w:autoSpaceDE w:val="0"/>
        <w:autoSpaceDN w:val="0"/>
        <w:adjustRightInd w:val="0"/>
        <w:ind w:firstLine="709"/>
        <w:jc w:val="both"/>
      </w:pPr>
    </w:p>
    <w:p w:rsidR="009A000A" w:rsidRPr="009A000A" w:rsidRDefault="009A000A" w:rsidP="002C361E">
      <w:pPr>
        <w:autoSpaceDE w:val="0"/>
        <w:autoSpaceDN w:val="0"/>
        <w:adjustRightInd w:val="0"/>
        <w:ind w:firstLine="709"/>
        <w:jc w:val="both"/>
        <w:outlineLvl w:val="0"/>
        <w:rPr>
          <w:b/>
          <w:bCs/>
        </w:rPr>
      </w:pPr>
      <w:bookmarkStart w:id="14" w:name="_Toc86360515"/>
      <w:r w:rsidRPr="009A000A">
        <w:rPr>
          <w:b/>
          <w:bCs/>
        </w:rPr>
        <w:t>2.4 Перечень координат характерных точек границ зон планируемого размещения линейного объекта, подлежащего реконструкции в связи с изменением его местоположения</w:t>
      </w:r>
      <w:bookmarkEnd w:id="14"/>
    </w:p>
    <w:p w:rsidR="009A000A" w:rsidRPr="009A000A" w:rsidRDefault="009A000A" w:rsidP="002C361E">
      <w:pPr>
        <w:pStyle w:val="affffffffffffffffffffff4"/>
        <w:spacing w:after="0" w:line="240" w:lineRule="auto"/>
        <w:rPr>
          <w:sz w:val="24"/>
          <w:szCs w:val="24"/>
        </w:rPr>
      </w:pPr>
      <w:bookmarkStart w:id="15" w:name="_Hlk71572864"/>
      <w:r w:rsidRPr="009A000A">
        <w:rPr>
          <w:sz w:val="24"/>
          <w:szCs w:val="24"/>
        </w:rPr>
        <w:t>Границы зоны планируемого размещения проектируемого линейного объекта, подлежащ</w:t>
      </w:r>
      <w:r w:rsidRPr="009A000A">
        <w:rPr>
          <w:sz w:val="24"/>
          <w:szCs w:val="24"/>
        </w:rPr>
        <w:t>е</w:t>
      </w:r>
      <w:r w:rsidRPr="009A000A">
        <w:rPr>
          <w:sz w:val="24"/>
          <w:szCs w:val="24"/>
        </w:rPr>
        <w:t>го реконструкции в связи с изменением его местоположения, приняты по границам полосы отвода земли для строительства проектируемого участка ВЛ 110кВ. Ширина полосы отвода принята ра</w:t>
      </w:r>
      <w:r w:rsidRPr="009A000A">
        <w:rPr>
          <w:sz w:val="24"/>
          <w:szCs w:val="24"/>
        </w:rPr>
        <w:t>в</w:t>
      </w:r>
      <w:r w:rsidRPr="009A000A">
        <w:rPr>
          <w:sz w:val="24"/>
          <w:szCs w:val="24"/>
        </w:rPr>
        <w:t>ной 14,00 м. Общая площадь зоны планируемого размещения проектируемого линейного объекта составляет – 141 254 м</w:t>
      </w:r>
      <w:r w:rsidRPr="009A000A">
        <w:rPr>
          <w:sz w:val="24"/>
          <w:szCs w:val="24"/>
          <w:vertAlign w:val="superscript"/>
        </w:rPr>
        <w:t>2</w:t>
      </w:r>
      <w:r w:rsidRPr="009A000A">
        <w:rPr>
          <w:sz w:val="24"/>
          <w:szCs w:val="24"/>
        </w:rPr>
        <w:t>.</w:t>
      </w:r>
    </w:p>
    <w:bookmarkEnd w:id="15"/>
    <w:p w:rsidR="009A000A" w:rsidRPr="009A000A" w:rsidRDefault="009A000A" w:rsidP="009A000A">
      <w:pPr>
        <w:pStyle w:val="affffffffffffffffffffff4"/>
        <w:spacing w:after="0" w:line="240" w:lineRule="auto"/>
        <w:rPr>
          <w:sz w:val="24"/>
          <w:szCs w:val="24"/>
        </w:rPr>
      </w:pPr>
      <w:r w:rsidRPr="009A000A">
        <w:rPr>
          <w:sz w:val="24"/>
          <w:szCs w:val="24"/>
        </w:rPr>
        <w:t>Площадь и сведения об образуемом земельном участке и его частей представлены в Табл</w:t>
      </w:r>
      <w:r w:rsidRPr="009A000A">
        <w:rPr>
          <w:sz w:val="24"/>
          <w:szCs w:val="24"/>
        </w:rPr>
        <w:t>и</w:t>
      </w:r>
      <w:r w:rsidRPr="009A000A">
        <w:rPr>
          <w:sz w:val="24"/>
          <w:szCs w:val="24"/>
        </w:rPr>
        <w:t xml:space="preserve">це 1 Тома 3 ИД-П-00148.22-ПМТ1. </w:t>
      </w:r>
    </w:p>
    <w:p w:rsidR="009A000A" w:rsidRPr="009A000A" w:rsidRDefault="009A000A" w:rsidP="009A000A">
      <w:pPr>
        <w:autoSpaceDE w:val="0"/>
        <w:autoSpaceDN w:val="0"/>
        <w:adjustRightInd w:val="0"/>
        <w:ind w:firstLine="709"/>
        <w:jc w:val="both"/>
      </w:pPr>
      <w:r w:rsidRPr="009A000A">
        <w:t>Местоположение планируемого к реконструкции проектируемого линейного объекта опр</w:t>
      </w:r>
      <w:r w:rsidRPr="009A000A">
        <w:t>е</w:t>
      </w:r>
      <w:r w:rsidRPr="009A000A">
        <w:t>делено координатами характерных (концевых и поворотных) точек границ зоны размещения об</w:t>
      </w:r>
      <w:r w:rsidRPr="009A000A">
        <w:t>ъ</w:t>
      </w:r>
      <w:r w:rsidRPr="009A000A">
        <w:t>екта. Система координат местная МСК-167 (зона 4).</w:t>
      </w:r>
    </w:p>
    <w:p w:rsidR="009A000A" w:rsidRPr="009A000A" w:rsidRDefault="009A000A" w:rsidP="002C361E">
      <w:pPr>
        <w:pStyle w:val="affffffffffffffffffffff4"/>
        <w:spacing w:after="0" w:line="240" w:lineRule="auto"/>
        <w:jc w:val="right"/>
        <w:rPr>
          <w:sz w:val="24"/>
          <w:szCs w:val="24"/>
        </w:rPr>
      </w:pPr>
      <w:r w:rsidRPr="009A000A">
        <w:rPr>
          <w:sz w:val="24"/>
          <w:szCs w:val="24"/>
        </w:rPr>
        <w:t>Таблица 1</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097"/>
        <w:gridCol w:w="1980"/>
        <w:gridCol w:w="1000"/>
        <w:gridCol w:w="2152"/>
        <w:gridCol w:w="1985"/>
      </w:tblGrid>
      <w:tr w:rsidR="009A000A" w:rsidRPr="009A000A" w:rsidTr="002C361E">
        <w:trPr>
          <w:trHeight w:val="541"/>
        </w:trPr>
        <w:tc>
          <w:tcPr>
            <w:tcW w:w="851" w:type="dxa"/>
            <w:vMerge w:val="restart"/>
            <w:shd w:val="clear" w:color="auto" w:fill="auto"/>
            <w:vAlign w:val="center"/>
          </w:tcPr>
          <w:p w:rsidR="009A000A" w:rsidRPr="009A000A" w:rsidRDefault="009A000A" w:rsidP="002C361E">
            <w:pPr>
              <w:pStyle w:val="123"/>
              <w:numPr>
                <w:ilvl w:val="0"/>
                <w:numId w:val="0"/>
              </w:numPr>
              <w:spacing w:before="0" w:after="0"/>
              <w:jc w:val="center"/>
            </w:pPr>
            <w:r w:rsidRPr="009A000A">
              <w:t>№</w:t>
            </w:r>
          </w:p>
          <w:p w:rsidR="009A000A" w:rsidRPr="009A000A" w:rsidRDefault="009A000A" w:rsidP="002C361E">
            <w:pPr>
              <w:pStyle w:val="123"/>
              <w:numPr>
                <w:ilvl w:val="0"/>
                <w:numId w:val="0"/>
              </w:numPr>
              <w:spacing w:before="0" w:after="0"/>
              <w:jc w:val="center"/>
            </w:pPr>
            <w:r w:rsidRPr="009A000A">
              <w:t>п/п</w:t>
            </w:r>
          </w:p>
        </w:tc>
        <w:tc>
          <w:tcPr>
            <w:tcW w:w="4077" w:type="dxa"/>
            <w:gridSpan w:val="2"/>
            <w:shd w:val="clear" w:color="auto" w:fill="auto"/>
            <w:vAlign w:val="center"/>
          </w:tcPr>
          <w:p w:rsidR="009A000A" w:rsidRPr="009A000A" w:rsidRDefault="009A000A" w:rsidP="002C361E">
            <w:pPr>
              <w:pStyle w:val="123"/>
              <w:numPr>
                <w:ilvl w:val="0"/>
                <w:numId w:val="0"/>
              </w:numPr>
              <w:spacing w:before="0" w:after="0"/>
              <w:jc w:val="center"/>
            </w:pPr>
            <w:r w:rsidRPr="009A000A">
              <w:t>Координаты, (м)</w:t>
            </w:r>
          </w:p>
        </w:tc>
        <w:tc>
          <w:tcPr>
            <w:tcW w:w="1000" w:type="dxa"/>
            <w:vMerge w:val="restart"/>
            <w:shd w:val="clear" w:color="auto" w:fill="auto"/>
            <w:vAlign w:val="center"/>
          </w:tcPr>
          <w:p w:rsidR="009A000A" w:rsidRPr="009A000A" w:rsidRDefault="009A000A" w:rsidP="002C361E">
            <w:pPr>
              <w:pStyle w:val="123"/>
              <w:numPr>
                <w:ilvl w:val="0"/>
                <w:numId w:val="0"/>
              </w:numPr>
              <w:spacing w:before="0" w:after="0"/>
              <w:jc w:val="center"/>
            </w:pPr>
            <w:r w:rsidRPr="009A000A">
              <w:t>№</w:t>
            </w:r>
          </w:p>
          <w:p w:rsidR="009A000A" w:rsidRPr="009A000A" w:rsidRDefault="009A000A" w:rsidP="002C361E">
            <w:pPr>
              <w:pStyle w:val="123"/>
              <w:numPr>
                <w:ilvl w:val="0"/>
                <w:numId w:val="0"/>
              </w:numPr>
              <w:spacing w:before="0" w:after="0"/>
              <w:jc w:val="center"/>
            </w:pPr>
            <w:r w:rsidRPr="009A000A">
              <w:t>п/п</w:t>
            </w:r>
          </w:p>
        </w:tc>
        <w:tc>
          <w:tcPr>
            <w:tcW w:w="4137" w:type="dxa"/>
            <w:gridSpan w:val="2"/>
            <w:shd w:val="clear" w:color="auto" w:fill="auto"/>
            <w:vAlign w:val="center"/>
          </w:tcPr>
          <w:p w:rsidR="009A000A" w:rsidRPr="009A000A" w:rsidRDefault="009A000A" w:rsidP="002C361E">
            <w:pPr>
              <w:pStyle w:val="123"/>
              <w:numPr>
                <w:ilvl w:val="0"/>
                <w:numId w:val="0"/>
              </w:numPr>
              <w:spacing w:before="0" w:after="0"/>
              <w:jc w:val="center"/>
            </w:pPr>
            <w:r w:rsidRPr="009A000A">
              <w:t>Координаты, (м)</w:t>
            </w:r>
          </w:p>
        </w:tc>
      </w:tr>
      <w:tr w:rsidR="009A000A" w:rsidRPr="009A000A" w:rsidTr="002C361E">
        <w:trPr>
          <w:trHeight w:val="188"/>
        </w:trPr>
        <w:tc>
          <w:tcPr>
            <w:tcW w:w="851" w:type="dxa"/>
            <w:vMerge/>
            <w:tcBorders>
              <w:bottom w:val="single" w:sz="4" w:space="0" w:color="auto"/>
            </w:tcBorders>
            <w:shd w:val="clear" w:color="auto" w:fill="auto"/>
            <w:vAlign w:val="center"/>
          </w:tcPr>
          <w:p w:rsidR="009A000A" w:rsidRPr="009A000A" w:rsidRDefault="009A000A" w:rsidP="002C361E">
            <w:pPr>
              <w:pStyle w:val="123"/>
              <w:numPr>
                <w:ilvl w:val="0"/>
                <w:numId w:val="0"/>
              </w:numPr>
              <w:spacing w:before="0" w:after="0"/>
              <w:jc w:val="center"/>
            </w:pPr>
          </w:p>
        </w:tc>
        <w:tc>
          <w:tcPr>
            <w:tcW w:w="2097" w:type="dxa"/>
            <w:tcBorders>
              <w:bottom w:val="single" w:sz="4" w:space="0" w:color="auto"/>
            </w:tcBorders>
            <w:shd w:val="clear" w:color="auto" w:fill="auto"/>
            <w:vAlign w:val="center"/>
          </w:tcPr>
          <w:p w:rsidR="009A000A" w:rsidRPr="009A000A" w:rsidRDefault="009A000A" w:rsidP="002C361E">
            <w:pPr>
              <w:pStyle w:val="123"/>
              <w:numPr>
                <w:ilvl w:val="0"/>
                <w:numId w:val="0"/>
              </w:numPr>
              <w:spacing w:before="0" w:after="0"/>
              <w:jc w:val="center"/>
            </w:pPr>
            <w:r w:rsidRPr="009A000A">
              <w:rPr>
                <w:lang w:val="en-US"/>
              </w:rPr>
              <w:t>X</w:t>
            </w:r>
          </w:p>
        </w:tc>
        <w:tc>
          <w:tcPr>
            <w:tcW w:w="1980" w:type="dxa"/>
            <w:tcBorders>
              <w:bottom w:val="single" w:sz="4" w:space="0" w:color="auto"/>
            </w:tcBorders>
            <w:shd w:val="clear" w:color="auto" w:fill="auto"/>
            <w:vAlign w:val="center"/>
          </w:tcPr>
          <w:p w:rsidR="009A000A" w:rsidRPr="009A000A" w:rsidRDefault="009A000A" w:rsidP="002C361E">
            <w:pPr>
              <w:pStyle w:val="123"/>
              <w:numPr>
                <w:ilvl w:val="0"/>
                <w:numId w:val="0"/>
              </w:numPr>
              <w:spacing w:before="0" w:after="0"/>
              <w:jc w:val="center"/>
              <w:rPr>
                <w:lang w:val="en-US"/>
              </w:rPr>
            </w:pPr>
            <w:r w:rsidRPr="009A000A">
              <w:rPr>
                <w:lang w:val="en-US"/>
              </w:rPr>
              <w:t>Y</w:t>
            </w:r>
          </w:p>
        </w:tc>
        <w:tc>
          <w:tcPr>
            <w:tcW w:w="1000" w:type="dxa"/>
            <w:vMerge/>
            <w:tcBorders>
              <w:bottom w:val="single" w:sz="4" w:space="0" w:color="auto"/>
            </w:tcBorders>
            <w:shd w:val="clear" w:color="auto" w:fill="auto"/>
            <w:vAlign w:val="center"/>
          </w:tcPr>
          <w:p w:rsidR="009A000A" w:rsidRPr="009A000A" w:rsidRDefault="009A000A" w:rsidP="002C361E">
            <w:pPr>
              <w:pStyle w:val="123"/>
              <w:numPr>
                <w:ilvl w:val="0"/>
                <w:numId w:val="0"/>
              </w:numPr>
              <w:spacing w:before="0" w:after="0"/>
              <w:jc w:val="center"/>
            </w:pPr>
          </w:p>
        </w:tc>
        <w:tc>
          <w:tcPr>
            <w:tcW w:w="2152" w:type="dxa"/>
            <w:tcBorders>
              <w:bottom w:val="single" w:sz="4" w:space="0" w:color="auto"/>
            </w:tcBorders>
            <w:shd w:val="clear" w:color="auto" w:fill="auto"/>
            <w:vAlign w:val="center"/>
          </w:tcPr>
          <w:p w:rsidR="009A000A" w:rsidRPr="009A000A" w:rsidRDefault="009A000A" w:rsidP="002C361E">
            <w:pPr>
              <w:pStyle w:val="123"/>
              <w:numPr>
                <w:ilvl w:val="0"/>
                <w:numId w:val="0"/>
              </w:numPr>
              <w:spacing w:before="0" w:after="0"/>
              <w:jc w:val="center"/>
            </w:pPr>
            <w:r w:rsidRPr="009A000A">
              <w:rPr>
                <w:lang w:val="en-US"/>
              </w:rPr>
              <w:t>X</w:t>
            </w:r>
          </w:p>
        </w:tc>
        <w:tc>
          <w:tcPr>
            <w:tcW w:w="1985" w:type="dxa"/>
            <w:tcBorders>
              <w:bottom w:val="single" w:sz="4" w:space="0" w:color="auto"/>
            </w:tcBorders>
            <w:shd w:val="clear" w:color="auto" w:fill="auto"/>
            <w:vAlign w:val="center"/>
          </w:tcPr>
          <w:p w:rsidR="009A000A" w:rsidRPr="009A000A" w:rsidRDefault="009A000A" w:rsidP="002C361E">
            <w:pPr>
              <w:pStyle w:val="123"/>
              <w:numPr>
                <w:ilvl w:val="0"/>
                <w:numId w:val="0"/>
              </w:numPr>
              <w:spacing w:before="0" w:after="0"/>
              <w:jc w:val="center"/>
              <w:rPr>
                <w:lang w:val="en-US"/>
              </w:rPr>
            </w:pPr>
            <w:r w:rsidRPr="009A000A">
              <w:rPr>
                <w:lang w:val="en-US"/>
              </w:rPr>
              <w:t>Y</w:t>
            </w:r>
          </w:p>
        </w:tc>
      </w:tr>
      <w:tr w:rsidR="009A000A" w:rsidRPr="009A000A" w:rsidTr="002C361E">
        <w:trPr>
          <w:trHeight w:val="212"/>
        </w:trPr>
        <w:tc>
          <w:tcPr>
            <w:tcW w:w="851" w:type="dxa"/>
            <w:tcBorders>
              <w:bottom w:val="nil"/>
            </w:tcBorders>
            <w:shd w:val="clear" w:color="auto" w:fill="auto"/>
            <w:vAlign w:val="center"/>
          </w:tcPr>
          <w:p w:rsidR="009A000A" w:rsidRPr="009A000A" w:rsidRDefault="009A000A" w:rsidP="002C361E">
            <w:pPr>
              <w:jc w:val="center"/>
            </w:pPr>
            <w:r w:rsidRPr="009A000A">
              <w:rPr>
                <w:lang w:val="en-US"/>
              </w:rPr>
              <w:t>1</w:t>
            </w:r>
          </w:p>
        </w:tc>
        <w:tc>
          <w:tcPr>
            <w:tcW w:w="2097" w:type="dxa"/>
            <w:tcBorders>
              <w:bottom w:val="nil"/>
            </w:tcBorders>
            <w:shd w:val="clear" w:color="auto" w:fill="auto"/>
            <w:vAlign w:val="center"/>
          </w:tcPr>
          <w:p w:rsidR="009A000A" w:rsidRPr="009A000A" w:rsidRDefault="009A000A" w:rsidP="002C361E">
            <w:pPr>
              <w:jc w:val="center"/>
            </w:pPr>
            <w:r w:rsidRPr="009A000A">
              <w:rPr>
                <w:lang w:val="en-US"/>
              </w:rPr>
              <w:t>1080927,1</w:t>
            </w:r>
            <w:r w:rsidRPr="009A000A">
              <w:t>0</w:t>
            </w:r>
          </w:p>
        </w:tc>
        <w:tc>
          <w:tcPr>
            <w:tcW w:w="1980" w:type="dxa"/>
            <w:tcBorders>
              <w:bottom w:val="nil"/>
            </w:tcBorders>
            <w:shd w:val="clear" w:color="auto" w:fill="auto"/>
            <w:vAlign w:val="center"/>
          </w:tcPr>
          <w:p w:rsidR="009A000A" w:rsidRPr="009A000A" w:rsidRDefault="009A000A" w:rsidP="002C361E">
            <w:pPr>
              <w:jc w:val="center"/>
            </w:pPr>
            <w:r w:rsidRPr="009A000A">
              <w:rPr>
                <w:lang w:val="en-US"/>
              </w:rPr>
              <w:t>108223,66</w:t>
            </w:r>
          </w:p>
        </w:tc>
        <w:tc>
          <w:tcPr>
            <w:tcW w:w="1000" w:type="dxa"/>
            <w:tcBorders>
              <w:bottom w:val="nil"/>
            </w:tcBorders>
            <w:shd w:val="clear" w:color="auto" w:fill="auto"/>
            <w:vAlign w:val="center"/>
          </w:tcPr>
          <w:p w:rsidR="009A000A" w:rsidRPr="009A000A" w:rsidRDefault="009A000A" w:rsidP="002C361E">
            <w:pPr>
              <w:jc w:val="center"/>
            </w:pPr>
            <w:r w:rsidRPr="009A000A">
              <w:rPr>
                <w:lang w:val="en-US"/>
              </w:rPr>
              <w:t>35</w:t>
            </w:r>
          </w:p>
        </w:tc>
        <w:tc>
          <w:tcPr>
            <w:tcW w:w="2152" w:type="dxa"/>
            <w:tcBorders>
              <w:bottom w:val="nil"/>
            </w:tcBorders>
            <w:shd w:val="clear" w:color="auto" w:fill="auto"/>
            <w:vAlign w:val="center"/>
          </w:tcPr>
          <w:p w:rsidR="009A000A" w:rsidRPr="009A000A" w:rsidRDefault="009A000A" w:rsidP="002C361E">
            <w:pPr>
              <w:jc w:val="center"/>
            </w:pPr>
            <w:r w:rsidRPr="009A000A">
              <w:rPr>
                <w:lang w:val="en-US"/>
              </w:rPr>
              <w:t>1079463,43</w:t>
            </w:r>
          </w:p>
        </w:tc>
        <w:tc>
          <w:tcPr>
            <w:tcW w:w="1985" w:type="dxa"/>
            <w:tcBorders>
              <w:bottom w:val="nil"/>
            </w:tcBorders>
            <w:shd w:val="clear" w:color="auto" w:fill="auto"/>
            <w:vAlign w:val="center"/>
          </w:tcPr>
          <w:p w:rsidR="009A000A" w:rsidRPr="009A000A" w:rsidRDefault="009A000A" w:rsidP="002C361E">
            <w:pPr>
              <w:jc w:val="center"/>
            </w:pPr>
            <w:r w:rsidRPr="009A000A">
              <w:rPr>
                <w:lang w:val="en-US"/>
              </w:rPr>
              <w:t>105458,84</w:t>
            </w:r>
          </w:p>
        </w:tc>
      </w:tr>
      <w:tr w:rsidR="009A000A" w:rsidRPr="009A000A" w:rsidTr="002C361E">
        <w:trPr>
          <w:trHeight w:val="246"/>
        </w:trPr>
        <w:tc>
          <w:tcPr>
            <w:tcW w:w="851"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2</w:t>
            </w:r>
          </w:p>
        </w:tc>
        <w:tc>
          <w:tcPr>
            <w:tcW w:w="2097" w:type="dxa"/>
            <w:tcBorders>
              <w:top w:val="nil"/>
              <w:bottom w:val="nil"/>
            </w:tcBorders>
            <w:shd w:val="clear" w:color="auto" w:fill="auto"/>
            <w:vAlign w:val="center"/>
          </w:tcPr>
          <w:p w:rsidR="009A000A" w:rsidRPr="009A000A" w:rsidRDefault="009A000A" w:rsidP="002C361E">
            <w:pPr>
              <w:pStyle w:val="123"/>
              <w:numPr>
                <w:ilvl w:val="0"/>
                <w:numId w:val="0"/>
              </w:numPr>
              <w:spacing w:before="0" w:after="0"/>
              <w:jc w:val="center"/>
            </w:pPr>
            <w:r w:rsidRPr="009A000A">
              <w:rPr>
                <w:lang w:val="en-US"/>
              </w:rPr>
              <w:t>1080913,73</w:t>
            </w:r>
          </w:p>
        </w:tc>
        <w:tc>
          <w:tcPr>
            <w:tcW w:w="1980"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108228,11</w:t>
            </w:r>
          </w:p>
        </w:tc>
        <w:tc>
          <w:tcPr>
            <w:tcW w:w="1000"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36</w:t>
            </w:r>
          </w:p>
        </w:tc>
        <w:tc>
          <w:tcPr>
            <w:tcW w:w="2152"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1079470,88</w:t>
            </w:r>
          </w:p>
        </w:tc>
        <w:tc>
          <w:tcPr>
            <w:tcW w:w="1985"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105446,99</w:t>
            </w:r>
          </w:p>
        </w:tc>
      </w:tr>
      <w:tr w:rsidR="009A000A" w:rsidRPr="009A000A" w:rsidTr="002C361E">
        <w:trPr>
          <w:trHeight w:val="198"/>
        </w:trPr>
        <w:tc>
          <w:tcPr>
            <w:tcW w:w="851" w:type="dxa"/>
            <w:tcBorders>
              <w:top w:val="nil"/>
              <w:bottom w:val="nil"/>
            </w:tcBorders>
            <w:shd w:val="clear" w:color="auto" w:fill="auto"/>
            <w:vAlign w:val="center"/>
          </w:tcPr>
          <w:p w:rsidR="009A000A" w:rsidRPr="009A000A" w:rsidRDefault="009A000A" w:rsidP="002C361E">
            <w:pPr>
              <w:jc w:val="center"/>
            </w:pPr>
            <w:r w:rsidRPr="009A000A">
              <w:rPr>
                <w:lang w:val="en-US"/>
              </w:rPr>
              <w:t>3</w:t>
            </w:r>
          </w:p>
        </w:tc>
        <w:tc>
          <w:tcPr>
            <w:tcW w:w="2097" w:type="dxa"/>
            <w:tcBorders>
              <w:top w:val="nil"/>
              <w:bottom w:val="nil"/>
            </w:tcBorders>
            <w:shd w:val="clear" w:color="auto" w:fill="auto"/>
            <w:vAlign w:val="center"/>
          </w:tcPr>
          <w:p w:rsidR="009A000A" w:rsidRPr="009A000A" w:rsidRDefault="009A000A" w:rsidP="002C361E">
            <w:pPr>
              <w:jc w:val="center"/>
            </w:pPr>
            <w:r w:rsidRPr="009A000A">
              <w:rPr>
                <w:lang w:val="en-US"/>
              </w:rPr>
              <w:t>1080867,4</w:t>
            </w:r>
            <w:r w:rsidRPr="009A000A">
              <w:t>0</w:t>
            </w:r>
          </w:p>
        </w:tc>
        <w:tc>
          <w:tcPr>
            <w:tcW w:w="1980"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108088,86</w:t>
            </w:r>
          </w:p>
        </w:tc>
        <w:tc>
          <w:tcPr>
            <w:tcW w:w="1000" w:type="dxa"/>
            <w:tcBorders>
              <w:top w:val="nil"/>
              <w:bottom w:val="nil"/>
            </w:tcBorders>
            <w:shd w:val="clear" w:color="auto" w:fill="auto"/>
            <w:vAlign w:val="center"/>
          </w:tcPr>
          <w:p w:rsidR="009A000A" w:rsidRPr="009A000A" w:rsidRDefault="009A000A" w:rsidP="002C361E">
            <w:pPr>
              <w:jc w:val="center"/>
            </w:pPr>
            <w:r w:rsidRPr="009A000A">
              <w:rPr>
                <w:lang w:val="en-US"/>
              </w:rPr>
              <w:t>37</w:t>
            </w:r>
          </w:p>
        </w:tc>
        <w:tc>
          <w:tcPr>
            <w:tcW w:w="2152"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1079591,87</w:t>
            </w:r>
          </w:p>
        </w:tc>
        <w:tc>
          <w:tcPr>
            <w:tcW w:w="1985" w:type="dxa"/>
            <w:tcBorders>
              <w:top w:val="nil"/>
              <w:bottom w:val="nil"/>
            </w:tcBorders>
            <w:shd w:val="clear" w:color="auto" w:fill="auto"/>
            <w:vAlign w:val="center"/>
          </w:tcPr>
          <w:p w:rsidR="009A000A" w:rsidRPr="009A000A" w:rsidRDefault="009A000A" w:rsidP="002C361E">
            <w:pPr>
              <w:jc w:val="center"/>
            </w:pPr>
            <w:r w:rsidRPr="009A000A">
              <w:rPr>
                <w:lang w:val="en-US"/>
              </w:rPr>
              <w:t>105511,21</w:t>
            </w:r>
          </w:p>
        </w:tc>
      </w:tr>
      <w:tr w:rsidR="009A000A" w:rsidRPr="009A000A" w:rsidTr="002C361E">
        <w:trPr>
          <w:trHeight w:val="198"/>
        </w:trPr>
        <w:tc>
          <w:tcPr>
            <w:tcW w:w="851" w:type="dxa"/>
            <w:tcBorders>
              <w:top w:val="nil"/>
              <w:bottom w:val="nil"/>
            </w:tcBorders>
            <w:shd w:val="clear" w:color="auto" w:fill="auto"/>
            <w:vAlign w:val="center"/>
          </w:tcPr>
          <w:p w:rsidR="009A000A" w:rsidRPr="009A000A" w:rsidRDefault="009A000A" w:rsidP="002C361E">
            <w:pPr>
              <w:jc w:val="center"/>
            </w:pPr>
            <w:r w:rsidRPr="009A000A">
              <w:rPr>
                <w:lang w:val="en-US"/>
              </w:rPr>
              <w:t>4</w:t>
            </w:r>
          </w:p>
        </w:tc>
        <w:tc>
          <w:tcPr>
            <w:tcW w:w="2097"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1080863,77</w:t>
            </w:r>
          </w:p>
        </w:tc>
        <w:tc>
          <w:tcPr>
            <w:tcW w:w="1980"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108089,56</w:t>
            </w:r>
          </w:p>
        </w:tc>
        <w:tc>
          <w:tcPr>
            <w:tcW w:w="1000" w:type="dxa"/>
            <w:tcBorders>
              <w:top w:val="nil"/>
              <w:bottom w:val="nil"/>
            </w:tcBorders>
            <w:shd w:val="clear" w:color="auto" w:fill="auto"/>
            <w:vAlign w:val="center"/>
          </w:tcPr>
          <w:p w:rsidR="009A000A" w:rsidRPr="009A000A" w:rsidRDefault="009A000A" w:rsidP="002C361E">
            <w:pPr>
              <w:jc w:val="center"/>
            </w:pPr>
            <w:r w:rsidRPr="009A000A">
              <w:rPr>
                <w:lang w:val="en-US"/>
              </w:rPr>
              <w:t>38</w:t>
            </w:r>
          </w:p>
        </w:tc>
        <w:tc>
          <w:tcPr>
            <w:tcW w:w="2152"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1079719,03</w:t>
            </w:r>
          </w:p>
        </w:tc>
        <w:tc>
          <w:tcPr>
            <w:tcW w:w="1985"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105539,16</w:t>
            </w:r>
          </w:p>
        </w:tc>
      </w:tr>
      <w:tr w:rsidR="009A000A" w:rsidRPr="009A000A" w:rsidTr="002C361E">
        <w:trPr>
          <w:trHeight w:val="198"/>
        </w:trPr>
        <w:tc>
          <w:tcPr>
            <w:tcW w:w="851" w:type="dxa"/>
            <w:tcBorders>
              <w:top w:val="nil"/>
              <w:bottom w:val="nil"/>
            </w:tcBorders>
            <w:shd w:val="clear" w:color="auto" w:fill="auto"/>
            <w:vAlign w:val="center"/>
          </w:tcPr>
          <w:p w:rsidR="009A000A" w:rsidRPr="009A000A" w:rsidRDefault="009A000A" w:rsidP="002C361E">
            <w:pPr>
              <w:jc w:val="center"/>
            </w:pPr>
            <w:r w:rsidRPr="009A000A">
              <w:rPr>
                <w:lang w:val="en-US"/>
              </w:rPr>
              <w:t>5</w:t>
            </w:r>
          </w:p>
        </w:tc>
        <w:tc>
          <w:tcPr>
            <w:tcW w:w="2097"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1080856,25</w:t>
            </w:r>
          </w:p>
        </w:tc>
        <w:tc>
          <w:tcPr>
            <w:tcW w:w="1980"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108050,27</w:t>
            </w:r>
          </w:p>
        </w:tc>
        <w:tc>
          <w:tcPr>
            <w:tcW w:w="1000" w:type="dxa"/>
            <w:tcBorders>
              <w:top w:val="nil"/>
              <w:bottom w:val="nil"/>
            </w:tcBorders>
            <w:shd w:val="clear" w:color="auto" w:fill="auto"/>
            <w:vAlign w:val="center"/>
          </w:tcPr>
          <w:p w:rsidR="009A000A" w:rsidRPr="009A000A" w:rsidRDefault="009A000A" w:rsidP="002C361E">
            <w:pPr>
              <w:jc w:val="center"/>
            </w:pPr>
            <w:r w:rsidRPr="009A000A">
              <w:rPr>
                <w:lang w:val="en-US"/>
              </w:rPr>
              <w:t>39</w:t>
            </w:r>
          </w:p>
        </w:tc>
        <w:tc>
          <w:tcPr>
            <w:tcW w:w="2152"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1079716,02</w:t>
            </w:r>
          </w:p>
        </w:tc>
        <w:tc>
          <w:tcPr>
            <w:tcW w:w="1985"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105552,83</w:t>
            </w:r>
          </w:p>
        </w:tc>
      </w:tr>
      <w:tr w:rsidR="009A000A" w:rsidRPr="009A000A" w:rsidTr="002C361E">
        <w:trPr>
          <w:trHeight w:val="198"/>
        </w:trPr>
        <w:tc>
          <w:tcPr>
            <w:tcW w:w="851" w:type="dxa"/>
            <w:tcBorders>
              <w:top w:val="nil"/>
              <w:bottom w:val="nil"/>
            </w:tcBorders>
            <w:shd w:val="clear" w:color="auto" w:fill="auto"/>
            <w:vAlign w:val="center"/>
          </w:tcPr>
          <w:p w:rsidR="009A000A" w:rsidRPr="009A000A" w:rsidRDefault="009A000A" w:rsidP="002C361E">
            <w:pPr>
              <w:jc w:val="center"/>
            </w:pPr>
            <w:r w:rsidRPr="009A000A">
              <w:rPr>
                <w:lang w:val="en-US"/>
              </w:rPr>
              <w:t>6</w:t>
            </w:r>
          </w:p>
        </w:tc>
        <w:tc>
          <w:tcPr>
            <w:tcW w:w="2097"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1080863,61</w:t>
            </w:r>
          </w:p>
        </w:tc>
        <w:tc>
          <w:tcPr>
            <w:tcW w:w="1980"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108048,86</w:t>
            </w:r>
          </w:p>
        </w:tc>
        <w:tc>
          <w:tcPr>
            <w:tcW w:w="1000" w:type="dxa"/>
            <w:tcBorders>
              <w:top w:val="nil"/>
              <w:bottom w:val="nil"/>
            </w:tcBorders>
            <w:shd w:val="clear" w:color="auto" w:fill="auto"/>
            <w:vAlign w:val="center"/>
          </w:tcPr>
          <w:p w:rsidR="009A000A" w:rsidRPr="009A000A" w:rsidRDefault="009A000A" w:rsidP="002C361E">
            <w:pPr>
              <w:jc w:val="center"/>
            </w:pPr>
            <w:r w:rsidRPr="009A000A">
              <w:rPr>
                <w:lang w:val="en-US"/>
              </w:rPr>
              <w:t>40</w:t>
            </w:r>
          </w:p>
        </w:tc>
        <w:tc>
          <w:tcPr>
            <w:tcW w:w="2152"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1079697,73</w:t>
            </w:r>
          </w:p>
        </w:tc>
        <w:tc>
          <w:tcPr>
            <w:tcW w:w="1985"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105548,81</w:t>
            </w:r>
          </w:p>
        </w:tc>
      </w:tr>
      <w:tr w:rsidR="009A000A" w:rsidRPr="009A000A" w:rsidTr="002C361E">
        <w:trPr>
          <w:trHeight w:val="198"/>
        </w:trPr>
        <w:tc>
          <w:tcPr>
            <w:tcW w:w="851" w:type="dxa"/>
            <w:tcBorders>
              <w:top w:val="nil"/>
              <w:bottom w:val="nil"/>
            </w:tcBorders>
            <w:shd w:val="clear" w:color="auto" w:fill="auto"/>
            <w:vAlign w:val="center"/>
          </w:tcPr>
          <w:p w:rsidR="009A000A" w:rsidRPr="009A000A" w:rsidRDefault="009A000A" w:rsidP="002C361E">
            <w:pPr>
              <w:jc w:val="center"/>
            </w:pPr>
            <w:r w:rsidRPr="009A000A">
              <w:rPr>
                <w:lang w:val="en-US"/>
              </w:rPr>
              <w:t>7</w:t>
            </w:r>
          </w:p>
        </w:tc>
        <w:tc>
          <w:tcPr>
            <w:tcW w:w="2097"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1080860,49</w:t>
            </w:r>
          </w:p>
        </w:tc>
        <w:tc>
          <w:tcPr>
            <w:tcW w:w="1980"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107994,64</w:t>
            </w:r>
          </w:p>
        </w:tc>
        <w:tc>
          <w:tcPr>
            <w:tcW w:w="1000" w:type="dxa"/>
            <w:tcBorders>
              <w:top w:val="nil"/>
              <w:bottom w:val="nil"/>
            </w:tcBorders>
            <w:shd w:val="clear" w:color="auto" w:fill="auto"/>
            <w:vAlign w:val="center"/>
          </w:tcPr>
          <w:p w:rsidR="009A000A" w:rsidRPr="009A000A" w:rsidRDefault="009A000A" w:rsidP="002C361E">
            <w:pPr>
              <w:jc w:val="center"/>
            </w:pPr>
            <w:r w:rsidRPr="009A000A">
              <w:rPr>
                <w:lang w:val="en-US"/>
              </w:rPr>
              <w:t>41</w:t>
            </w:r>
          </w:p>
        </w:tc>
        <w:tc>
          <w:tcPr>
            <w:tcW w:w="2152" w:type="dxa"/>
            <w:tcBorders>
              <w:top w:val="nil"/>
              <w:bottom w:val="nil"/>
            </w:tcBorders>
            <w:shd w:val="clear" w:color="auto" w:fill="auto"/>
            <w:vAlign w:val="center"/>
          </w:tcPr>
          <w:p w:rsidR="009A000A" w:rsidRPr="009A000A" w:rsidRDefault="009A000A" w:rsidP="002C361E">
            <w:pPr>
              <w:jc w:val="center"/>
            </w:pPr>
            <w:r w:rsidRPr="009A000A">
              <w:rPr>
                <w:lang w:val="en-US"/>
              </w:rPr>
              <w:t>1079726,4</w:t>
            </w:r>
            <w:r w:rsidRPr="009A000A">
              <w:t>0</w:t>
            </w:r>
          </w:p>
        </w:tc>
        <w:tc>
          <w:tcPr>
            <w:tcW w:w="1985"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105563,23</w:t>
            </w:r>
          </w:p>
        </w:tc>
      </w:tr>
      <w:tr w:rsidR="009A000A" w:rsidRPr="009A000A" w:rsidTr="002C361E">
        <w:trPr>
          <w:trHeight w:val="198"/>
        </w:trPr>
        <w:tc>
          <w:tcPr>
            <w:tcW w:w="851" w:type="dxa"/>
            <w:tcBorders>
              <w:top w:val="nil"/>
              <w:bottom w:val="nil"/>
            </w:tcBorders>
            <w:shd w:val="clear" w:color="auto" w:fill="auto"/>
            <w:vAlign w:val="center"/>
          </w:tcPr>
          <w:p w:rsidR="009A000A" w:rsidRPr="009A000A" w:rsidRDefault="009A000A" w:rsidP="002C361E">
            <w:pPr>
              <w:jc w:val="center"/>
            </w:pPr>
            <w:r w:rsidRPr="009A000A">
              <w:rPr>
                <w:lang w:val="en-US"/>
              </w:rPr>
              <w:t>8</w:t>
            </w:r>
          </w:p>
        </w:tc>
        <w:tc>
          <w:tcPr>
            <w:tcW w:w="2097"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1080838,73</w:t>
            </w:r>
          </w:p>
        </w:tc>
        <w:tc>
          <w:tcPr>
            <w:tcW w:w="1980"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107929,84</w:t>
            </w:r>
          </w:p>
        </w:tc>
        <w:tc>
          <w:tcPr>
            <w:tcW w:w="1000" w:type="dxa"/>
            <w:tcBorders>
              <w:top w:val="nil"/>
              <w:bottom w:val="nil"/>
            </w:tcBorders>
            <w:shd w:val="clear" w:color="auto" w:fill="auto"/>
            <w:vAlign w:val="center"/>
          </w:tcPr>
          <w:p w:rsidR="009A000A" w:rsidRPr="009A000A" w:rsidRDefault="009A000A" w:rsidP="002C361E">
            <w:pPr>
              <w:jc w:val="center"/>
            </w:pPr>
            <w:r w:rsidRPr="009A000A">
              <w:rPr>
                <w:lang w:val="en-US"/>
              </w:rPr>
              <w:t>42</w:t>
            </w:r>
          </w:p>
        </w:tc>
        <w:tc>
          <w:tcPr>
            <w:tcW w:w="2152"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1079724,65</w:t>
            </w:r>
          </w:p>
        </w:tc>
        <w:tc>
          <w:tcPr>
            <w:tcW w:w="1985" w:type="dxa"/>
            <w:tcBorders>
              <w:top w:val="nil"/>
              <w:bottom w:val="nil"/>
            </w:tcBorders>
            <w:shd w:val="clear" w:color="auto" w:fill="auto"/>
            <w:vAlign w:val="center"/>
          </w:tcPr>
          <w:p w:rsidR="009A000A" w:rsidRPr="009A000A" w:rsidRDefault="009A000A" w:rsidP="002C361E">
            <w:pPr>
              <w:jc w:val="center"/>
            </w:pPr>
            <w:r w:rsidRPr="009A000A">
              <w:rPr>
                <w:lang w:val="en-US"/>
              </w:rPr>
              <w:t>105566,7</w:t>
            </w:r>
            <w:r w:rsidRPr="009A000A">
              <w:t>0</w:t>
            </w:r>
          </w:p>
        </w:tc>
      </w:tr>
      <w:tr w:rsidR="009A000A" w:rsidRPr="009A000A" w:rsidTr="002C361E">
        <w:trPr>
          <w:trHeight w:val="198"/>
        </w:trPr>
        <w:tc>
          <w:tcPr>
            <w:tcW w:w="851" w:type="dxa"/>
            <w:tcBorders>
              <w:top w:val="nil"/>
              <w:bottom w:val="nil"/>
            </w:tcBorders>
            <w:shd w:val="clear" w:color="auto" w:fill="auto"/>
            <w:vAlign w:val="center"/>
          </w:tcPr>
          <w:p w:rsidR="009A000A" w:rsidRPr="009A000A" w:rsidRDefault="009A000A" w:rsidP="002C361E">
            <w:pPr>
              <w:jc w:val="center"/>
            </w:pPr>
            <w:r w:rsidRPr="009A000A">
              <w:rPr>
                <w:lang w:val="en-US"/>
              </w:rPr>
              <w:t>9</w:t>
            </w:r>
          </w:p>
        </w:tc>
        <w:tc>
          <w:tcPr>
            <w:tcW w:w="2097"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1080820,51</w:t>
            </w:r>
          </w:p>
        </w:tc>
        <w:tc>
          <w:tcPr>
            <w:tcW w:w="1980"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107613,21</w:t>
            </w:r>
          </w:p>
        </w:tc>
        <w:tc>
          <w:tcPr>
            <w:tcW w:w="1000" w:type="dxa"/>
            <w:tcBorders>
              <w:top w:val="nil"/>
              <w:bottom w:val="nil"/>
            </w:tcBorders>
            <w:shd w:val="clear" w:color="auto" w:fill="auto"/>
            <w:vAlign w:val="center"/>
          </w:tcPr>
          <w:p w:rsidR="009A000A" w:rsidRPr="009A000A" w:rsidRDefault="009A000A" w:rsidP="002C361E">
            <w:pPr>
              <w:jc w:val="center"/>
            </w:pPr>
            <w:r w:rsidRPr="009A000A">
              <w:rPr>
                <w:lang w:val="en-US"/>
              </w:rPr>
              <w:t>43</w:t>
            </w:r>
          </w:p>
        </w:tc>
        <w:tc>
          <w:tcPr>
            <w:tcW w:w="2152" w:type="dxa"/>
            <w:tcBorders>
              <w:top w:val="nil"/>
              <w:bottom w:val="nil"/>
            </w:tcBorders>
            <w:shd w:val="clear" w:color="auto" w:fill="auto"/>
            <w:vAlign w:val="center"/>
          </w:tcPr>
          <w:p w:rsidR="009A000A" w:rsidRPr="009A000A" w:rsidRDefault="009A000A" w:rsidP="002C361E">
            <w:pPr>
              <w:jc w:val="center"/>
            </w:pPr>
            <w:r w:rsidRPr="009A000A">
              <w:rPr>
                <w:lang w:val="en-US"/>
              </w:rPr>
              <w:t>1079774,58</w:t>
            </w:r>
          </w:p>
        </w:tc>
        <w:tc>
          <w:tcPr>
            <w:tcW w:w="1985"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105603,86</w:t>
            </w:r>
          </w:p>
        </w:tc>
      </w:tr>
      <w:tr w:rsidR="009A000A" w:rsidRPr="009A000A" w:rsidTr="002C361E">
        <w:trPr>
          <w:trHeight w:val="198"/>
        </w:trPr>
        <w:tc>
          <w:tcPr>
            <w:tcW w:w="851" w:type="dxa"/>
            <w:tcBorders>
              <w:top w:val="nil"/>
              <w:bottom w:val="nil"/>
            </w:tcBorders>
            <w:shd w:val="clear" w:color="auto" w:fill="auto"/>
            <w:vAlign w:val="center"/>
          </w:tcPr>
          <w:p w:rsidR="009A000A" w:rsidRPr="009A000A" w:rsidRDefault="009A000A" w:rsidP="002C361E">
            <w:pPr>
              <w:jc w:val="center"/>
            </w:pPr>
            <w:r w:rsidRPr="009A000A">
              <w:rPr>
                <w:lang w:val="en-US"/>
              </w:rPr>
              <w:t>10</w:t>
            </w:r>
          </w:p>
        </w:tc>
        <w:tc>
          <w:tcPr>
            <w:tcW w:w="2097"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1080665,64</w:t>
            </w:r>
          </w:p>
        </w:tc>
        <w:tc>
          <w:tcPr>
            <w:tcW w:w="1980"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106825,64</w:t>
            </w:r>
          </w:p>
        </w:tc>
        <w:tc>
          <w:tcPr>
            <w:tcW w:w="1000" w:type="dxa"/>
            <w:tcBorders>
              <w:top w:val="nil"/>
              <w:bottom w:val="nil"/>
            </w:tcBorders>
            <w:shd w:val="clear" w:color="auto" w:fill="auto"/>
            <w:vAlign w:val="center"/>
          </w:tcPr>
          <w:p w:rsidR="009A000A" w:rsidRPr="009A000A" w:rsidRDefault="009A000A" w:rsidP="002C361E">
            <w:pPr>
              <w:jc w:val="center"/>
            </w:pPr>
            <w:r w:rsidRPr="009A000A">
              <w:rPr>
                <w:lang w:val="en-US"/>
              </w:rPr>
              <w:t>44</w:t>
            </w:r>
          </w:p>
        </w:tc>
        <w:tc>
          <w:tcPr>
            <w:tcW w:w="2152"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1079776,16</w:t>
            </w:r>
          </w:p>
        </w:tc>
        <w:tc>
          <w:tcPr>
            <w:tcW w:w="1985" w:type="dxa"/>
            <w:tcBorders>
              <w:top w:val="nil"/>
              <w:bottom w:val="nil"/>
            </w:tcBorders>
            <w:shd w:val="clear" w:color="auto" w:fill="auto"/>
            <w:vAlign w:val="center"/>
          </w:tcPr>
          <w:p w:rsidR="009A000A" w:rsidRPr="009A000A" w:rsidRDefault="009A000A" w:rsidP="002C361E">
            <w:pPr>
              <w:jc w:val="center"/>
            </w:pPr>
            <w:r w:rsidRPr="009A000A">
              <w:rPr>
                <w:lang w:val="en-US"/>
              </w:rPr>
              <w:t>105601,71</w:t>
            </w:r>
          </w:p>
        </w:tc>
      </w:tr>
      <w:tr w:rsidR="009A000A" w:rsidRPr="009A000A" w:rsidTr="002C361E">
        <w:trPr>
          <w:trHeight w:val="198"/>
        </w:trPr>
        <w:tc>
          <w:tcPr>
            <w:tcW w:w="851" w:type="dxa"/>
            <w:tcBorders>
              <w:top w:val="nil"/>
              <w:bottom w:val="nil"/>
            </w:tcBorders>
            <w:shd w:val="clear" w:color="auto" w:fill="auto"/>
            <w:vAlign w:val="center"/>
          </w:tcPr>
          <w:p w:rsidR="009A000A" w:rsidRPr="009A000A" w:rsidRDefault="009A000A" w:rsidP="002C361E">
            <w:pPr>
              <w:jc w:val="center"/>
            </w:pPr>
            <w:r w:rsidRPr="009A000A">
              <w:rPr>
                <w:lang w:val="en-US"/>
              </w:rPr>
              <w:t>11</w:t>
            </w:r>
          </w:p>
        </w:tc>
        <w:tc>
          <w:tcPr>
            <w:tcW w:w="2097"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1080484,76</w:t>
            </w:r>
          </w:p>
        </w:tc>
        <w:tc>
          <w:tcPr>
            <w:tcW w:w="1980"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106345,87</w:t>
            </w:r>
          </w:p>
        </w:tc>
        <w:tc>
          <w:tcPr>
            <w:tcW w:w="1000" w:type="dxa"/>
            <w:tcBorders>
              <w:top w:val="nil"/>
              <w:bottom w:val="nil"/>
            </w:tcBorders>
            <w:shd w:val="clear" w:color="auto" w:fill="auto"/>
            <w:vAlign w:val="center"/>
          </w:tcPr>
          <w:p w:rsidR="009A000A" w:rsidRPr="009A000A" w:rsidRDefault="009A000A" w:rsidP="002C361E">
            <w:pPr>
              <w:jc w:val="center"/>
            </w:pPr>
            <w:r w:rsidRPr="009A000A">
              <w:rPr>
                <w:lang w:val="en-US"/>
              </w:rPr>
              <w:t>45</w:t>
            </w:r>
          </w:p>
        </w:tc>
        <w:tc>
          <w:tcPr>
            <w:tcW w:w="2152"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1079808,41</w:t>
            </w:r>
          </w:p>
        </w:tc>
        <w:tc>
          <w:tcPr>
            <w:tcW w:w="1985" w:type="dxa"/>
            <w:tcBorders>
              <w:top w:val="nil"/>
              <w:bottom w:val="nil"/>
            </w:tcBorders>
            <w:shd w:val="clear" w:color="auto" w:fill="auto"/>
            <w:vAlign w:val="center"/>
          </w:tcPr>
          <w:p w:rsidR="009A000A" w:rsidRPr="009A000A" w:rsidRDefault="009A000A" w:rsidP="002C361E">
            <w:pPr>
              <w:jc w:val="center"/>
            </w:pPr>
            <w:r w:rsidRPr="009A000A">
              <w:rPr>
                <w:lang w:val="en-US"/>
              </w:rPr>
              <w:t>105625,36</w:t>
            </w:r>
          </w:p>
        </w:tc>
      </w:tr>
      <w:tr w:rsidR="009A000A" w:rsidRPr="009A000A" w:rsidTr="002C361E">
        <w:trPr>
          <w:trHeight w:val="198"/>
        </w:trPr>
        <w:tc>
          <w:tcPr>
            <w:tcW w:w="851" w:type="dxa"/>
            <w:tcBorders>
              <w:top w:val="nil"/>
              <w:bottom w:val="single" w:sz="4" w:space="0" w:color="auto"/>
            </w:tcBorders>
            <w:shd w:val="clear" w:color="auto" w:fill="auto"/>
            <w:vAlign w:val="center"/>
          </w:tcPr>
          <w:p w:rsidR="009A000A" w:rsidRPr="009A000A" w:rsidRDefault="009A000A" w:rsidP="002C361E">
            <w:pPr>
              <w:jc w:val="center"/>
            </w:pPr>
            <w:r w:rsidRPr="009A000A">
              <w:rPr>
                <w:lang w:val="en-US"/>
              </w:rPr>
              <w:t>12</w:t>
            </w:r>
          </w:p>
        </w:tc>
        <w:tc>
          <w:tcPr>
            <w:tcW w:w="2097" w:type="dxa"/>
            <w:tcBorders>
              <w:top w:val="nil"/>
              <w:bottom w:val="single" w:sz="4" w:space="0" w:color="auto"/>
            </w:tcBorders>
            <w:shd w:val="clear" w:color="auto" w:fill="auto"/>
            <w:vAlign w:val="center"/>
          </w:tcPr>
          <w:p w:rsidR="009A000A" w:rsidRPr="009A000A" w:rsidRDefault="009A000A" w:rsidP="002C361E">
            <w:pPr>
              <w:jc w:val="center"/>
              <w:rPr>
                <w:lang w:val="en-US"/>
              </w:rPr>
            </w:pPr>
            <w:r w:rsidRPr="009A000A">
              <w:rPr>
                <w:lang w:val="en-US"/>
              </w:rPr>
              <w:t>1080444,96</w:t>
            </w:r>
          </w:p>
        </w:tc>
        <w:tc>
          <w:tcPr>
            <w:tcW w:w="1980" w:type="dxa"/>
            <w:tcBorders>
              <w:top w:val="nil"/>
              <w:bottom w:val="single" w:sz="4" w:space="0" w:color="auto"/>
            </w:tcBorders>
            <w:shd w:val="clear" w:color="auto" w:fill="auto"/>
            <w:vAlign w:val="center"/>
          </w:tcPr>
          <w:p w:rsidR="009A000A" w:rsidRPr="009A000A" w:rsidRDefault="009A000A" w:rsidP="002C361E">
            <w:pPr>
              <w:jc w:val="center"/>
              <w:rPr>
                <w:lang w:val="en-US"/>
              </w:rPr>
            </w:pPr>
            <w:r w:rsidRPr="009A000A">
              <w:rPr>
                <w:lang w:val="en-US"/>
              </w:rPr>
              <w:t>106240,31</w:t>
            </w:r>
          </w:p>
        </w:tc>
        <w:tc>
          <w:tcPr>
            <w:tcW w:w="1000" w:type="dxa"/>
            <w:tcBorders>
              <w:top w:val="nil"/>
              <w:bottom w:val="single" w:sz="4" w:space="0" w:color="auto"/>
            </w:tcBorders>
            <w:shd w:val="clear" w:color="auto" w:fill="auto"/>
            <w:vAlign w:val="center"/>
          </w:tcPr>
          <w:p w:rsidR="009A000A" w:rsidRPr="009A000A" w:rsidRDefault="009A000A" w:rsidP="002C361E">
            <w:pPr>
              <w:jc w:val="center"/>
            </w:pPr>
            <w:r w:rsidRPr="009A000A">
              <w:rPr>
                <w:lang w:val="en-US"/>
              </w:rPr>
              <w:t>46</w:t>
            </w:r>
          </w:p>
        </w:tc>
        <w:tc>
          <w:tcPr>
            <w:tcW w:w="2152" w:type="dxa"/>
            <w:tcBorders>
              <w:top w:val="nil"/>
              <w:bottom w:val="single" w:sz="4" w:space="0" w:color="auto"/>
            </w:tcBorders>
            <w:shd w:val="clear" w:color="auto" w:fill="auto"/>
            <w:vAlign w:val="center"/>
          </w:tcPr>
          <w:p w:rsidR="009A000A" w:rsidRPr="009A000A" w:rsidRDefault="009A000A" w:rsidP="002C361E">
            <w:pPr>
              <w:jc w:val="center"/>
              <w:rPr>
                <w:lang w:val="en-US"/>
              </w:rPr>
            </w:pPr>
            <w:r w:rsidRPr="009A000A">
              <w:rPr>
                <w:lang w:val="en-US"/>
              </w:rPr>
              <w:t>1079806,66</w:t>
            </w:r>
          </w:p>
        </w:tc>
        <w:tc>
          <w:tcPr>
            <w:tcW w:w="1985" w:type="dxa"/>
            <w:tcBorders>
              <w:top w:val="nil"/>
              <w:bottom w:val="single" w:sz="4" w:space="0" w:color="auto"/>
            </w:tcBorders>
            <w:shd w:val="clear" w:color="auto" w:fill="auto"/>
            <w:vAlign w:val="center"/>
          </w:tcPr>
          <w:p w:rsidR="009A000A" w:rsidRPr="009A000A" w:rsidRDefault="009A000A" w:rsidP="002C361E">
            <w:pPr>
              <w:jc w:val="center"/>
              <w:rPr>
                <w:lang w:val="en-US"/>
              </w:rPr>
            </w:pPr>
            <w:r w:rsidRPr="009A000A">
              <w:rPr>
                <w:lang w:val="en-US"/>
              </w:rPr>
              <w:t>105627,75</w:t>
            </w:r>
          </w:p>
        </w:tc>
      </w:tr>
      <w:tr w:rsidR="009A000A" w:rsidRPr="009A000A" w:rsidTr="002C361E">
        <w:trPr>
          <w:trHeight w:val="198"/>
        </w:trPr>
        <w:tc>
          <w:tcPr>
            <w:tcW w:w="851" w:type="dxa"/>
            <w:tcBorders>
              <w:top w:val="single" w:sz="4" w:space="0" w:color="auto"/>
              <w:bottom w:val="nil"/>
            </w:tcBorders>
            <w:shd w:val="clear" w:color="auto" w:fill="auto"/>
            <w:vAlign w:val="center"/>
          </w:tcPr>
          <w:p w:rsidR="009A000A" w:rsidRPr="009A000A" w:rsidRDefault="009A000A" w:rsidP="002C361E">
            <w:pPr>
              <w:jc w:val="center"/>
            </w:pPr>
            <w:r w:rsidRPr="009A000A">
              <w:rPr>
                <w:lang w:val="en-US"/>
              </w:rPr>
              <w:lastRenderedPageBreak/>
              <w:t>13</w:t>
            </w:r>
          </w:p>
        </w:tc>
        <w:tc>
          <w:tcPr>
            <w:tcW w:w="2097" w:type="dxa"/>
            <w:tcBorders>
              <w:top w:val="single" w:sz="4" w:space="0" w:color="auto"/>
              <w:bottom w:val="nil"/>
            </w:tcBorders>
            <w:shd w:val="clear" w:color="auto" w:fill="auto"/>
            <w:vAlign w:val="center"/>
          </w:tcPr>
          <w:p w:rsidR="009A000A" w:rsidRPr="009A000A" w:rsidRDefault="009A000A" w:rsidP="002C361E">
            <w:pPr>
              <w:jc w:val="center"/>
              <w:rPr>
                <w:lang w:val="en-US"/>
              </w:rPr>
            </w:pPr>
            <w:r w:rsidRPr="009A000A">
              <w:rPr>
                <w:lang w:val="en-US"/>
              </w:rPr>
              <w:t>1080402,76</w:t>
            </w:r>
          </w:p>
        </w:tc>
        <w:tc>
          <w:tcPr>
            <w:tcW w:w="1980" w:type="dxa"/>
            <w:tcBorders>
              <w:top w:val="single" w:sz="4" w:space="0" w:color="auto"/>
              <w:bottom w:val="nil"/>
            </w:tcBorders>
            <w:shd w:val="clear" w:color="auto" w:fill="auto"/>
            <w:vAlign w:val="center"/>
          </w:tcPr>
          <w:p w:rsidR="009A000A" w:rsidRPr="009A000A" w:rsidRDefault="009A000A" w:rsidP="002C361E">
            <w:pPr>
              <w:jc w:val="center"/>
              <w:rPr>
                <w:lang w:val="en-US"/>
              </w:rPr>
            </w:pPr>
            <w:r w:rsidRPr="009A000A">
              <w:rPr>
                <w:lang w:val="en-US"/>
              </w:rPr>
              <w:t>106128,38</w:t>
            </w:r>
          </w:p>
        </w:tc>
        <w:tc>
          <w:tcPr>
            <w:tcW w:w="1000" w:type="dxa"/>
            <w:tcBorders>
              <w:top w:val="single" w:sz="4" w:space="0" w:color="auto"/>
              <w:bottom w:val="nil"/>
            </w:tcBorders>
            <w:shd w:val="clear" w:color="auto" w:fill="auto"/>
            <w:vAlign w:val="center"/>
          </w:tcPr>
          <w:p w:rsidR="009A000A" w:rsidRPr="009A000A" w:rsidRDefault="009A000A" w:rsidP="002C361E">
            <w:pPr>
              <w:jc w:val="center"/>
            </w:pPr>
            <w:r w:rsidRPr="009A000A">
              <w:rPr>
                <w:lang w:val="en-US"/>
              </w:rPr>
              <w:t>47</w:t>
            </w:r>
          </w:p>
        </w:tc>
        <w:tc>
          <w:tcPr>
            <w:tcW w:w="2152" w:type="dxa"/>
            <w:tcBorders>
              <w:top w:val="single" w:sz="4" w:space="0" w:color="auto"/>
              <w:bottom w:val="nil"/>
            </w:tcBorders>
            <w:shd w:val="clear" w:color="auto" w:fill="auto"/>
            <w:vAlign w:val="center"/>
          </w:tcPr>
          <w:p w:rsidR="009A000A" w:rsidRPr="009A000A" w:rsidRDefault="009A000A" w:rsidP="002C361E">
            <w:pPr>
              <w:jc w:val="center"/>
              <w:rPr>
                <w:lang w:val="en-US"/>
              </w:rPr>
            </w:pPr>
            <w:r w:rsidRPr="009A000A">
              <w:rPr>
                <w:lang w:val="en-US"/>
              </w:rPr>
              <w:t>1079886,03</w:t>
            </w:r>
          </w:p>
        </w:tc>
        <w:tc>
          <w:tcPr>
            <w:tcW w:w="1985" w:type="dxa"/>
            <w:tcBorders>
              <w:top w:val="single" w:sz="4" w:space="0" w:color="auto"/>
              <w:bottom w:val="nil"/>
            </w:tcBorders>
            <w:shd w:val="clear" w:color="auto" w:fill="auto"/>
            <w:vAlign w:val="center"/>
          </w:tcPr>
          <w:p w:rsidR="009A000A" w:rsidRPr="009A000A" w:rsidRDefault="009A000A" w:rsidP="002C361E">
            <w:pPr>
              <w:jc w:val="center"/>
            </w:pPr>
            <w:r w:rsidRPr="009A000A">
              <w:rPr>
                <w:lang w:val="en-US"/>
              </w:rPr>
              <w:t>105686,7</w:t>
            </w:r>
            <w:r w:rsidRPr="009A000A">
              <w:t>0</w:t>
            </w:r>
          </w:p>
        </w:tc>
      </w:tr>
      <w:tr w:rsidR="009A000A" w:rsidRPr="009A000A" w:rsidTr="002C361E">
        <w:trPr>
          <w:trHeight w:val="198"/>
        </w:trPr>
        <w:tc>
          <w:tcPr>
            <w:tcW w:w="851" w:type="dxa"/>
            <w:tcBorders>
              <w:top w:val="nil"/>
              <w:bottom w:val="nil"/>
            </w:tcBorders>
            <w:shd w:val="clear" w:color="auto" w:fill="auto"/>
            <w:vAlign w:val="center"/>
          </w:tcPr>
          <w:p w:rsidR="009A000A" w:rsidRPr="009A000A" w:rsidRDefault="009A000A" w:rsidP="002C361E">
            <w:pPr>
              <w:jc w:val="center"/>
            </w:pPr>
            <w:r w:rsidRPr="009A000A">
              <w:rPr>
                <w:lang w:val="en-US"/>
              </w:rPr>
              <w:t>14</w:t>
            </w:r>
          </w:p>
        </w:tc>
        <w:tc>
          <w:tcPr>
            <w:tcW w:w="2097"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1080226,61</w:t>
            </w:r>
          </w:p>
        </w:tc>
        <w:tc>
          <w:tcPr>
            <w:tcW w:w="1980"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105989,57</w:t>
            </w:r>
          </w:p>
        </w:tc>
        <w:tc>
          <w:tcPr>
            <w:tcW w:w="1000" w:type="dxa"/>
            <w:tcBorders>
              <w:top w:val="nil"/>
              <w:bottom w:val="nil"/>
            </w:tcBorders>
            <w:shd w:val="clear" w:color="auto" w:fill="auto"/>
            <w:vAlign w:val="center"/>
          </w:tcPr>
          <w:p w:rsidR="009A000A" w:rsidRPr="009A000A" w:rsidRDefault="009A000A" w:rsidP="002C361E">
            <w:pPr>
              <w:jc w:val="center"/>
            </w:pPr>
            <w:r w:rsidRPr="009A000A">
              <w:rPr>
                <w:lang w:val="en-US"/>
              </w:rPr>
              <w:t>48</w:t>
            </w:r>
          </w:p>
        </w:tc>
        <w:tc>
          <w:tcPr>
            <w:tcW w:w="2152"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1079917,59</w:t>
            </w:r>
          </w:p>
        </w:tc>
        <w:tc>
          <w:tcPr>
            <w:tcW w:w="1985" w:type="dxa"/>
            <w:tcBorders>
              <w:top w:val="nil"/>
              <w:bottom w:val="nil"/>
            </w:tcBorders>
            <w:shd w:val="clear" w:color="auto" w:fill="auto"/>
            <w:vAlign w:val="center"/>
          </w:tcPr>
          <w:p w:rsidR="009A000A" w:rsidRPr="009A000A" w:rsidRDefault="009A000A" w:rsidP="002C361E">
            <w:pPr>
              <w:jc w:val="center"/>
            </w:pPr>
            <w:r w:rsidRPr="009A000A">
              <w:rPr>
                <w:lang w:val="en-US"/>
              </w:rPr>
              <w:t>105687,74</w:t>
            </w:r>
          </w:p>
        </w:tc>
      </w:tr>
      <w:tr w:rsidR="009A000A" w:rsidRPr="009A000A" w:rsidTr="002C361E">
        <w:trPr>
          <w:trHeight w:val="198"/>
        </w:trPr>
        <w:tc>
          <w:tcPr>
            <w:tcW w:w="851" w:type="dxa"/>
            <w:tcBorders>
              <w:top w:val="nil"/>
              <w:bottom w:val="nil"/>
            </w:tcBorders>
            <w:shd w:val="clear" w:color="auto" w:fill="auto"/>
            <w:vAlign w:val="center"/>
          </w:tcPr>
          <w:p w:rsidR="009A000A" w:rsidRPr="009A000A" w:rsidRDefault="009A000A" w:rsidP="002C361E">
            <w:pPr>
              <w:jc w:val="center"/>
            </w:pPr>
            <w:r w:rsidRPr="009A000A">
              <w:rPr>
                <w:lang w:val="en-US"/>
              </w:rPr>
              <w:t>15</w:t>
            </w:r>
          </w:p>
        </w:tc>
        <w:tc>
          <w:tcPr>
            <w:tcW w:w="2097" w:type="dxa"/>
            <w:tcBorders>
              <w:top w:val="nil"/>
              <w:bottom w:val="nil"/>
            </w:tcBorders>
            <w:shd w:val="clear" w:color="auto" w:fill="auto"/>
            <w:vAlign w:val="center"/>
          </w:tcPr>
          <w:p w:rsidR="009A000A" w:rsidRPr="009A000A" w:rsidRDefault="009A000A" w:rsidP="002C361E">
            <w:pPr>
              <w:jc w:val="center"/>
            </w:pPr>
            <w:r w:rsidRPr="009A000A">
              <w:rPr>
                <w:lang w:val="en-US"/>
              </w:rPr>
              <w:t>1080185,2</w:t>
            </w:r>
            <w:r w:rsidRPr="009A000A">
              <w:t>0</w:t>
            </w:r>
          </w:p>
        </w:tc>
        <w:tc>
          <w:tcPr>
            <w:tcW w:w="1980"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105956,93</w:t>
            </w:r>
          </w:p>
        </w:tc>
        <w:tc>
          <w:tcPr>
            <w:tcW w:w="1000" w:type="dxa"/>
            <w:tcBorders>
              <w:top w:val="nil"/>
              <w:bottom w:val="nil"/>
            </w:tcBorders>
            <w:shd w:val="clear" w:color="auto" w:fill="auto"/>
            <w:vAlign w:val="center"/>
          </w:tcPr>
          <w:p w:rsidR="009A000A" w:rsidRPr="009A000A" w:rsidRDefault="009A000A" w:rsidP="002C361E">
            <w:pPr>
              <w:jc w:val="center"/>
            </w:pPr>
            <w:r w:rsidRPr="009A000A">
              <w:rPr>
                <w:lang w:val="en-US"/>
              </w:rPr>
              <w:t>49</w:t>
            </w:r>
          </w:p>
        </w:tc>
        <w:tc>
          <w:tcPr>
            <w:tcW w:w="2152"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1079941,91</w:t>
            </w:r>
          </w:p>
        </w:tc>
        <w:tc>
          <w:tcPr>
            <w:tcW w:w="1985"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105705,83</w:t>
            </w:r>
          </w:p>
        </w:tc>
      </w:tr>
      <w:tr w:rsidR="009A000A" w:rsidRPr="009A000A" w:rsidTr="002C361E">
        <w:trPr>
          <w:trHeight w:val="198"/>
        </w:trPr>
        <w:tc>
          <w:tcPr>
            <w:tcW w:w="851" w:type="dxa"/>
            <w:tcBorders>
              <w:top w:val="nil"/>
              <w:bottom w:val="nil"/>
            </w:tcBorders>
            <w:shd w:val="clear" w:color="auto" w:fill="auto"/>
            <w:vAlign w:val="center"/>
          </w:tcPr>
          <w:p w:rsidR="009A000A" w:rsidRPr="009A000A" w:rsidRDefault="009A000A" w:rsidP="002C361E">
            <w:pPr>
              <w:jc w:val="center"/>
            </w:pPr>
            <w:r w:rsidRPr="009A000A">
              <w:rPr>
                <w:lang w:val="en-US"/>
              </w:rPr>
              <w:t>16</w:t>
            </w:r>
          </w:p>
        </w:tc>
        <w:tc>
          <w:tcPr>
            <w:tcW w:w="2097"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1080157,57</w:t>
            </w:r>
          </w:p>
        </w:tc>
        <w:tc>
          <w:tcPr>
            <w:tcW w:w="1980" w:type="dxa"/>
            <w:tcBorders>
              <w:top w:val="nil"/>
              <w:bottom w:val="nil"/>
            </w:tcBorders>
            <w:shd w:val="clear" w:color="auto" w:fill="auto"/>
            <w:vAlign w:val="center"/>
          </w:tcPr>
          <w:p w:rsidR="009A000A" w:rsidRPr="009A000A" w:rsidRDefault="009A000A" w:rsidP="002C361E">
            <w:pPr>
              <w:jc w:val="center"/>
            </w:pPr>
            <w:r w:rsidRPr="009A000A">
              <w:rPr>
                <w:lang w:val="en-US"/>
              </w:rPr>
              <w:t>105935,59</w:t>
            </w:r>
          </w:p>
        </w:tc>
        <w:tc>
          <w:tcPr>
            <w:tcW w:w="1000" w:type="dxa"/>
            <w:tcBorders>
              <w:top w:val="nil"/>
              <w:bottom w:val="nil"/>
            </w:tcBorders>
            <w:shd w:val="clear" w:color="auto" w:fill="auto"/>
            <w:vAlign w:val="center"/>
          </w:tcPr>
          <w:p w:rsidR="009A000A" w:rsidRPr="009A000A" w:rsidRDefault="009A000A" w:rsidP="002C361E">
            <w:pPr>
              <w:jc w:val="center"/>
            </w:pPr>
            <w:r w:rsidRPr="009A000A">
              <w:rPr>
                <w:lang w:val="en-US"/>
              </w:rPr>
              <w:t>50</w:t>
            </w:r>
          </w:p>
        </w:tc>
        <w:tc>
          <w:tcPr>
            <w:tcW w:w="2152"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1079951,89</w:t>
            </w:r>
          </w:p>
        </w:tc>
        <w:tc>
          <w:tcPr>
            <w:tcW w:w="1985"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105713,54</w:t>
            </w:r>
          </w:p>
        </w:tc>
      </w:tr>
      <w:tr w:rsidR="009A000A" w:rsidRPr="009A000A" w:rsidTr="002C361E">
        <w:trPr>
          <w:trHeight w:val="198"/>
        </w:trPr>
        <w:tc>
          <w:tcPr>
            <w:tcW w:w="851" w:type="dxa"/>
            <w:tcBorders>
              <w:top w:val="nil"/>
              <w:bottom w:val="nil"/>
            </w:tcBorders>
            <w:shd w:val="clear" w:color="auto" w:fill="auto"/>
            <w:vAlign w:val="center"/>
          </w:tcPr>
          <w:p w:rsidR="009A000A" w:rsidRPr="009A000A" w:rsidRDefault="009A000A" w:rsidP="002C361E">
            <w:pPr>
              <w:jc w:val="center"/>
            </w:pPr>
            <w:r w:rsidRPr="009A000A">
              <w:rPr>
                <w:lang w:val="en-US"/>
              </w:rPr>
              <w:t>17</w:t>
            </w:r>
          </w:p>
        </w:tc>
        <w:tc>
          <w:tcPr>
            <w:tcW w:w="2097"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1080144,83</w:t>
            </w:r>
          </w:p>
        </w:tc>
        <w:tc>
          <w:tcPr>
            <w:tcW w:w="1980" w:type="dxa"/>
            <w:tcBorders>
              <w:top w:val="nil"/>
              <w:bottom w:val="nil"/>
            </w:tcBorders>
            <w:shd w:val="clear" w:color="auto" w:fill="auto"/>
            <w:vAlign w:val="center"/>
          </w:tcPr>
          <w:p w:rsidR="009A000A" w:rsidRPr="009A000A" w:rsidRDefault="009A000A" w:rsidP="002C361E">
            <w:pPr>
              <w:jc w:val="center"/>
            </w:pPr>
            <w:r w:rsidRPr="009A000A">
              <w:rPr>
                <w:lang w:val="en-US"/>
              </w:rPr>
              <w:t>105903</w:t>
            </w:r>
            <w:r w:rsidRPr="009A000A">
              <w:t>,00</w:t>
            </w:r>
          </w:p>
        </w:tc>
        <w:tc>
          <w:tcPr>
            <w:tcW w:w="1000" w:type="dxa"/>
            <w:tcBorders>
              <w:top w:val="nil"/>
              <w:bottom w:val="nil"/>
            </w:tcBorders>
            <w:shd w:val="clear" w:color="auto" w:fill="auto"/>
            <w:vAlign w:val="center"/>
          </w:tcPr>
          <w:p w:rsidR="009A000A" w:rsidRPr="009A000A" w:rsidRDefault="009A000A" w:rsidP="002C361E">
            <w:pPr>
              <w:jc w:val="center"/>
            </w:pPr>
            <w:r w:rsidRPr="009A000A">
              <w:rPr>
                <w:lang w:val="en-US"/>
              </w:rPr>
              <w:t>51</w:t>
            </w:r>
          </w:p>
        </w:tc>
        <w:tc>
          <w:tcPr>
            <w:tcW w:w="2152"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1079945,95</w:t>
            </w:r>
          </w:p>
        </w:tc>
        <w:tc>
          <w:tcPr>
            <w:tcW w:w="1985"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105731,72</w:t>
            </w:r>
          </w:p>
        </w:tc>
      </w:tr>
      <w:tr w:rsidR="009A000A" w:rsidRPr="009A000A" w:rsidTr="002C361E">
        <w:trPr>
          <w:trHeight w:val="198"/>
        </w:trPr>
        <w:tc>
          <w:tcPr>
            <w:tcW w:w="851" w:type="dxa"/>
            <w:tcBorders>
              <w:top w:val="nil"/>
              <w:bottom w:val="nil"/>
            </w:tcBorders>
            <w:shd w:val="clear" w:color="auto" w:fill="auto"/>
            <w:vAlign w:val="center"/>
          </w:tcPr>
          <w:p w:rsidR="009A000A" w:rsidRPr="009A000A" w:rsidRDefault="009A000A" w:rsidP="002C361E">
            <w:pPr>
              <w:jc w:val="center"/>
            </w:pPr>
            <w:r w:rsidRPr="009A000A">
              <w:rPr>
                <w:lang w:val="en-US"/>
              </w:rPr>
              <w:t>18</w:t>
            </w:r>
          </w:p>
        </w:tc>
        <w:tc>
          <w:tcPr>
            <w:tcW w:w="2097"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1079943,65</w:t>
            </w:r>
          </w:p>
        </w:tc>
        <w:tc>
          <w:tcPr>
            <w:tcW w:w="1980" w:type="dxa"/>
            <w:tcBorders>
              <w:top w:val="nil"/>
              <w:bottom w:val="nil"/>
            </w:tcBorders>
            <w:shd w:val="clear" w:color="auto" w:fill="auto"/>
            <w:vAlign w:val="center"/>
          </w:tcPr>
          <w:p w:rsidR="009A000A" w:rsidRPr="009A000A" w:rsidRDefault="009A000A" w:rsidP="002C361E">
            <w:pPr>
              <w:jc w:val="center"/>
            </w:pPr>
            <w:r w:rsidRPr="009A000A">
              <w:rPr>
                <w:lang w:val="en-US"/>
              </w:rPr>
              <w:t>105747,65</w:t>
            </w:r>
          </w:p>
        </w:tc>
        <w:tc>
          <w:tcPr>
            <w:tcW w:w="1000" w:type="dxa"/>
            <w:tcBorders>
              <w:top w:val="nil"/>
              <w:bottom w:val="nil"/>
            </w:tcBorders>
            <w:shd w:val="clear" w:color="auto" w:fill="auto"/>
            <w:vAlign w:val="center"/>
          </w:tcPr>
          <w:p w:rsidR="009A000A" w:rsidRPr="009A000A" w:rsidRDefault="009A000A" w:rsidP="002C361E">
            <w:pPr>
              <w:jc w:val="center"/>
            </w:pPr>
            <w:r w:rsidRPr="009A000A">
              <w:rPr>
                <w:lang w:val="en-US"/>
              </w:rPr>
              <w:t>52</w:t>
            </w:r>
          </w:p>
        </w:tc>
        <w:tc>
          <w:tcPr>
            <w:tcW w:w="2152"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1080157,72</w:t>
            </w:r>
          </w:p>
        </w:tc>
        <w:tc>
          <w:tcPr>
            <w:tcW w:w="1985"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105895,27</w:t>
            </w:r>
          </w:p>
        </w:tc>
      </w:tr>
      <w:tr w:rsidR="009A000A" w:rsidRPr="009A000A" w:rsidTr="002C361E">
        <w:trPr>
          <w:trHeight w:val="198"/>
        </w:trPr>
        <w:tc>
          <w:tcPr>
            <w:tcW w:w="851" w:type="dxa"/>
            <w:tcBorders>
              <w:top w:val="nil"/>
              <w:bottom w:val="nil"/>
            </w:tcBorders>
            <w:shd w:val="clear" w:color="auto" w:fill="auto"/>
            <w:vAlign w:val="center"/>
          </w:tcPr>
          <w:p w:rsidR="009A000A" w:rsidRPr="009A000A" w:rsidRDefault="009A000A" w:rsidP="002C361E">
            <w:pPr>
              <w:jc w:val="center"/>
            </w:pPr>
            <w:r w:rsidRPr="009A000A">
              <w:rPr>
                <w:lang w:val="en-US"/>
              </w:rPr>
              <w:t>19</w:t>
            </w:r>
          </w:p>
        </w:tc>
        <w:tc>
          <w:tcPr>
            <w:tcW w:w="2097"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1079935,73</w:t>
            </w:r>
          </w:p>
        </w:tc>
        <w:tc>
          <w:tcPr>
            <w:tcW w:w="1980"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105764,23</w:t>
            </w:r>
          </w:p>
        </w:tc>
        <w:tc>
          <w:tcPr>
            <w:tcW w:w="1000" w:type="dxa"/>
            <w:tcBorders>
              <w:top w:val="nil"/>
              <w:bottom w:val="nil"/>
            </w:tcBorders>
            <w:shd w:val="clear" w:color="auto" w:fill="auto"/>
            <w:vAlign w:val="center"/>
          </w:tcPr>
          <w:p w:rsidR="009A000A" w:rsidRPr="009A000A" w:rsidRDefault="009A000A" w:rsidP="002C361E">
            <w:pPr>
              <w:jc w:val="center"/>
            </w:pPr>
            <w:r w:rsidRPr="009A000A">
              <w:rPr>
                <w:lang w:val="en-US"/>
              </w:rPr>
              <w:t>53</w:t>
            </w:r>
          </w:p>
        </w:tc>
        <w:tc>
          <w:tcPr>
            <w:tcW w:w="2152" w:type="dxa"/>
            <w:tcBorders>
              <w:top w:val="nil"/>
              <w:bottom w:val="nil"/>
            </w:tcBorders>
            <w:shd w:val="clear" w:color="auto" w:fill="auto"/>
            <w:vAlign w:val="center"/>
          </w:tcPr>
          <w:p w:rsidR="009A000A" w:rsidRPr="009A000A" w:rsidRDefault="009A000A" w:rsidP="002C361E">
            <w:pPr>
              <w:jc w:val="center"/>
            </w:pPr>
            <w:r w:rsidRPr="009A000A">
              <w:rPr>
                <w:lang w:val="en-US"/>
              </w:rPr>
              <w:t>1080159,8</w:t>
            </w:r>
            <w:r w:rsidRPr="009A000A">
              <w:t>0</w:t>
            </w:r>
          </w:p>
        </w:tc>
        <w:tc>
          <w:tcPr>
            <w:tcW w:w="1985" w:type="dxa"/>
            <w:tcBorders>
              <w:top w:val="nil"/>
              <w:bottom w:val="nil"/>
            </w:tcBorders>
            <w:shd w:val="clear" w:color="auto" w:fill="auto"/>
            <w:vAlign w:val="center"/>
          </w:tcPr>
          <w:p w:rsidR="009A000A" w:rsidRPr="009A000A" w:rsidRDefault="009A000A" w:rsidP="002C361E">
            <w:pPr>
              <w:jc w:val="center"/>
            </w:pPr>
            <w:r w:rsidRPr="009A000A">
              <w:rPr>
                <w:lang w:val="en-US"/>
              </w:rPr>
              <w:t>105894</w:t>
            </w:r>
            <w:r w:rsidRPr="009A000A">
              <w:t>,00</w:t>
            </w:r>
          </w:p>
        </w:tc>
      </w:tr>
      <w:tr w:rsidR="009A000A" w:rsidRPr="009A000A" w:rsidTr="002C361E">
        <w:trPr>
          <w:trHeight w:val="198"/>
        </w:trPr>
        <w:tc>
          <w:tcPr>
            <w:tcW w:w="851" w:type="dxa"/>
            <w:tcBorders>
              <w:top w:val="nil"/>
              <w:bottom w:val="nil"/>
            </w:tcBorders>
            <w:shd w:val="clear" w:color="auto" w:fill="auto"/>
            <w:vAlign w:val="center"/>
          </w:tcPr>
          <w:p w:rsidR="009A000A" w:rsidRPr="009A000A" w:rsidRDefault="009A000A" w:rsidP="002C361E">
            <w:pPr>
              <w:jc w:val="center"/>
            </w:pPr>
            <w:r w:rsidRPr="009A000A">
              <w:rPr>
                <w:lang w:val="en-US"/>
              </w:rPr>
              <w:t>20</w:t>
            </w:r>
          </w:p>
        </w:tc>
        <w:tc>
          <w:tcPr>
            <w:tcW w:w="2097"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1079912,61</w:t>
            </w:r>
          </w:p>
        </w:tc>
        <w:tc>
          <w:tcPr>
            <w:tcW w:w="1980"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105746,37</w:t>
            </w:r>
          </w:p>
        </w:tc>
        <w:tc>
          <w:tcPr>
            <w:tcW w:w="1000" w:type="dxa"/>
            <w:tcBorders>
              <w:top w:val="nil"/>
              <w:bottom w:val="nil"/>
            </w:tcBorders>
            <w:shd w:val="clear" w:color="auto" w:fill="auto"/>
            <w:vAlign w:val="center"/>
          </w:tcPr>
          <w:p w:rsidR="009A000A" w:rsidRPr="009A000A" w:rsidRDefault="009A000A" w:rsidP="002C361E">
            <w:pPr>
              <w:jc w:val="center"/>
            </w:pPr>
            <w:r w:rsidRPr="009A000A">
              <w:rPr>
                <w:lang w:val="en-US"/>
              </w:rPr>
              <w:t>54</w:t>
            </w:r>
          </w:p>
        </w:tc>
        <w:tc>
          <w:tcPr>
            <w:tcW w:w="2152"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1080036,36</w:t>
            </w:r>
          </w:p>
        </w:tc>
        <w:tc>
          <w:tcPr>
            <w:tcW w:w="1985"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105727,59</w:t>
            </w:r>
          </w:p>
        </w:tc>
      </w:tr>
      <w:tr w:rsidR="009A000A" w:rsidRPr="009A000A" w:rsidTr="002C361E">
        <w:trPr>
          <w:trHeight w:val="198"/>
        </w:trPr>
        <w:tc>
          <w:tcPr>
            <w:tcW w:w="851" w:type="dxa"/>
            <w:tcBorders>
              <w:top w:val="nil"/>
              <w:bottom w:val="nil"/>
            </w:tcBorders>
            <w:shd w:val="clear" w:color="auto" w:fill="auto"/>
            <w:vAlign w:val="center"/>
          </w:tcPr>
          <w:p w:rsidR="009A000A" w:rsidRPr="009A000A" w:rsidRDefault="009A000A" w:rsidP="002C361E">
            <w:pPr>
              <w:jc w:val="center"/>
            </w:pPr>
            <w:r w:rsidRPr="009A000A">
              <w:rPr>
                <w:lang w:val="en-US"/>
              </w:rPr>
              <w:t>21</w:t>
            </w:r>
          </w:p>
        </w:tc>
        <w:tc>
          <w:tcPr>
            <w:tcW w:w="2097" w:type="dxa"/>
            <w:tcBorders>
              <w:top w:val="nil"/>
              <w:bottom w:val="nil"/>
            </w:tcBorders>
            <w:shd w:val="clear" w:color="auto" w:fill="auto"/>
            <w:vAlign w:val="center"/>
          </w:tcPr>
          <w:p w:rsidR="009A000A" w:rsidRPr="009A000A" w:rsidRDefault="009A000A" w:rsidP="002C361E">
            <w:pPr>
              <w:jc w:val="center"/>
            </w:pPr>
            <w:r w:rsidRPr="009A000A">
              <w:rPr>
                <w:lang w:val="en-US"/>
              </w:rPr>
              <w:t>1079824,8</w:t>
            </w:r>
            <w:r w:rsidRPr="009A000A">
              <w:t>0</w:t>
            </w:r>
          </w:p>
        </w:tc>
        <w:tc>
          <w:tcPr>
            <w:tcW w:w="1980"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105681,05</w:t>
            </w:r>
          </w:p>
        </w:tc>
        <w:tc>
          <w:tcPr>
            <w:tcW w:w="1000" w:type="dxa"/>
            <w:tcBorders>
              <w:top w:val="nil"/>
              <w:bottom w:val="nil"/>
            </w:tcBorders>
            <w:shd w:val="clear" w:color="auto" w:fill="auto"/>
            <w:vAlign w:val="center"/>
          </w:tcPr>
          <w:p w:rsidR="009A000A" w:rsidRPr="009A000A" w:rsidRDefault="009A000A" w:rsidP="002C361E">
            <w:pPr>
              <w:jc w:val="center"/>
            </w:pPr>
            <w:r w:rsidRPr="009A000A">
              <w:rPr>
                <w:lang w:val="en-US"/>
              </w:rPr>
              <w:t>55</w:t>
            </w:r>
          </w:p>
        </w:tc>
        <w:tc>
          <w:tcPr>
            <w:tcW w:w="2152" w:type="dxa"/>
            <w:tcBorders>
              <w:top w:val="nil"/>
              <w:bottom w:val="nil"/>
            </w:tcBorders>
            <w:shd w:val="clear" w:color="auto" w:fill="auto"/>
            <w:vAlign w:val="center"/>
          </w:tcPr>
          <w:p w:rsidR="009A000A" w:rsidRPr="009A000A" w:rsidRDefault="009A000A" w:rsidP="002C361E">
            <w:pPr>
              <w:jc w:val="center"/>
            </w:pPr>
            <w:r w:rsidRPr="009A000A">
              <w:rPr>
                <w:lang w:val="en-US"/>
              </w:rPr>
              <w:t>1080047,6</w:t>
            </w:r>
            <w:r w:rsidRPr="009A000A">
              <w:t>0</w:t>
            </w:r>
          </w:p>
        </w:tc>
        <w:tc>
          <w:tcPr>
            <w:tcW w:w="1985"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105719,25</w:t>
            </w:r>
          </w:p>
        </w:tc>
      </w:tr>
      <w:tr w:rsidR="009A000A" w:rsidRPr="009A000A" w:rsidTr="002C361E">
        <w:trPr>
          <w:trHeight w:val="198"/>
        </w:trPr>
        <w:tc>
          <w:tcPr>
            <w:tcW w:w="851" w:type="dxa"/>
            <w:tcBorders>
              <w:top w:val="nil"/>
              <w:bottom w:val="nil"/>
            </w:tcBorders>
            <w:shd w:val="clear" w:color="auto" w:fill="auto"/>
            <w:vAlign w:val="center"/>
          </w:tcPr>
          <w:p w:rsidR="009A000A" w:rsidRPr="009A000A" w:rsidRDefault="009A000A" w:rsidP="002C361E">
            <w:pPr>
              <w:jc w:val="center"/>
            </w:pPr>
            <w:r w:rsidRPr="009A000A">
              <w:rPr>
                <w:lang w:val="en-US"/>
              </w:rPr>
              <w:t>22</w:t>
            </w:r>
          </w:p>
        </w:tc>
        <w:tc>
          <w:tcPr>
            <w:tcW w:w="2097"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1079823,91</w:t>
            </w:r>
          </w:p>
        </w:tc>
        <w:tc>
          <w:tcPr>
            <w:tcW w:w="1980" w:type="dxa"/>
            <w:tcBorders>
              <w:top w:val="nil"/>
              <w:bottom w:val="nil"/>
            </w:tcBorders>
            <w:shd w:val="clear" w:color="auto" w:fill="auto"/>
            <w:vAlign w:val="center"/>
          </w:tcPr>
          <w:p w:rsidR="009A000A" w:rsidRPr="009A000A" w:rsidRDefault="009A000A" w:rsidP="002C361E">
            <w:pPr>
              <w:jc w:val="center"/>
            </w:pPr>
            <w:r w:rsidRPr="009A000A">
              <w:rPr>
                <w:lang w:val="en-US"/>
              </w:rPr>
              <w:t>105661,76</w:t>
            </w:r>
          </w:p>
        </w:tc>
        <w:tc>
          <w:tcPr>
            <w:tcW w:w="1000" w:type="dxa"/>
            <w:tcBorders>
              <w:top w:val="nil"/>
              <w:bottom w:val="nil"/>
            </w:tcBorders>
            <w:shd w:val="clear" w:color="auto" w:fill="auto"/>
            <w:vAlign w:val="center"/>
          </w:tcPr>
          <w:p w:rsidR="009A000A" w:rsidRPr="009A000A" w:rsidRDefault="009A000A" w:rsidP="002C361E">
            <w:pPr>
              <w:jc w:val="center"/>
            </w:pPr>
            <w:r w:rsidRPr="009A000A">
              <w:t>56</w:t>
            </w:r>
          </w:p>
        </w:tc>
        <w:tc>
          <w:tcPr>
            <w:tcW w:w="2152" w:type="dxa"/>
            <w:tcBorders>
              <w:top w:val="nil"/>
              <w:bottom w:val="nil"/>
            </w:tcBorders>
            <w:shd w:val="clear" w:color="auto" w:fill="auto"/>
            <w:vAlign w:val="center"/>
          </w:tcPr>
          <w:p w:rsidR="009A000A" w:rsidRPr="009A000A" w:rsidRDefault="009A000A" w:rsidP="002C361E">
            <w:pPr>
              <w:jc w:val="center"/>
            </w:pPr>
            <w:r w:rsidRPr="009A000A">
              <w:rPr>
                <w:lang w:val="en-US"/>
              </w:rPr>
              <w:t>1080171,8</w:t>
            </w:r>
            <w:r w:rsidRPr="009A000A">
              <w:t>0</w:t>
            </w:r>
          </w:p>
        </w:tc>
        <w:tc>
          <w:tcPr>
            <w:tcW w:w="1985" w:type="dxa"/>
            <w:tcBorders>
              <w:top w:val="nil"/>
              <w:bottom w:val="nil"/>
            </w:tcBorders>
            <w:shd w:val="clear" w:color="auto" w:fill="auto"/>
            <w:vAlign w:val="center"/>
          </w:tcPr>
          <w:p w:rsidR="009A000A" w:rsidRPr="009A000A" w:rsidRDefault="009A000A" w:rsidP="002C361E">
            <w:pPr>
              <w:jc w:val="center"/>
            </w:pPr>
            <w:r w:rsidRPr="009A000A">
              <w:rPr>
                <w:lang w:val="en-US"/>
              </w:rPr>
              <w:t>105886,67</w:t>
            </w:r>
          </w:p>
        </w:tc>
      </w:tr>
      <w:tr w:rsidR="009A000A" w:rsidRPr="009A000A" w:rsidTr="002C361E">
        <w:trPr>
          <w:trHeight w:val="198"/>
        </w:trPr>
        <w:tc>
          <w:tcPr>
            <w:tcW w:w="851" w:type="dxa"/>
            <w:tcBorders>
              <w:top w:val="nil"/>
              <w:bottom w:val="nil"/>
            </w:tcBorders>
            <w:shd w:val="clear" w:color="auto" w:fill="auto"/>
            <w:vAlign w:val="center"/>
          </w:tcPr>
          <w:p w:rsidR="009A000A" w:rsidRPr="009A000A" w:rsidRDefault="009A000A" w:rsidP="002C361E">
            <w:pPr>
              <w:jc w:val="center"/>
            </w:pPr>
            <w:r w:rsidRPr="009A000A">
              <w:rPr>
                <w:lang w:val="en-US"/>
              </w:rPr>
              <w:t>23</w:t>
            </w:r>
          </w:p>
        </w:tc>
        <w:tc>
          <w:tcPr>
            <w:tcW w:w="2097"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1079825,68</w:t>
            </w:r>
          </w:p>
        </w:tc>
        <w:tc>
          <w:tcPr>
            <w:tcW w:w="1980"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105659,35</w:t>
            </w:r>
          </w:p>
        </w:tc>
        <w:tc>
          <w:tcPr>
            <w:tcW w:w="1000" w:type="dxa"/>
            <w:tcBorders>
              <w:top w:val="nil"/>
              <w:bottom w:val="nil"/>
            </w:tcBorders>
            <w:shd w:val="clear" w:color="auto" w:fill="auto"/>
            <w:vAlign w:val="center"/>
          </w:tcPr>
          <w:p w:rsidR="009A000A" w:rsidRPr="009A000A" w:rsidRDefault="009A000A" w:rsidP="002C361E">
            <w:pPr>
              <w:jc w:val="center"/>
            </w:pPr>
            <w:r w:rsidRPr="009A000A">
              <w:t>57</w:t>
            </w:r>
          </w:p>
        </w:tc>
        <w:tc>
          <w:tcPr>
            <w:tcW w:w="2152"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1080174,16</w:t>
            </w:r>
          </w:p>
        </w:tc>
        <w:tc>
          <w:tcPr>
            <w:tcW w:w="1985"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105885,23</w:t>
            </w:r>
          </w:p>
        </w:tc>
      </w:tr>
      <w:tr w:rsidR="009A000A" w:rsidRPr="009A000A" w:rsidTr="002C361E">
        <w:trPr>
          <w:trHeight w:val="198"/>
        </w:trPr>
        <w:tc>
          <w:tcPr>
            <w:tcW w:w="851" w:type="dxa"/>
            <w:tcBorders>
              <w:top w:val="nil"/>
              <w:bottom w:val="nil"/>
            </w:tcBorders>
            <w:shd w:val="clear" w:color="auto" w:fill="auto"/>
            <w:vAlign w:val="center"/>
          </w:tcPr>
          <w:p w:rsidR="009A000A" w:rsidRPr="009A000A" w:rsidRDefault="009A000A" w:rsidP="002C361E">
            <w:pPr>
              <w:jc w:val="center"/>
            </w:pPr>
            <w:r w:rsidRPr="009A000A">
              <w:rPr>
                <w:lang w:val="en-US"/>
              </w:rPr>
              <w:t>24</w:t>
            </w:r>
          </w:p>
        </w:tc>
        <w:tc>
          <w:tcPr>
            <w:tcW w:w="2097"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1079798,38</w:t>
            </w:r>
          </w:p>
        </w:tc>
        <w:tc>
          <w:tcPr>
            <w:tcW w:w="1980"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105639,04</w:t>
            </w:r>
          </w:p>
        </w:tc>
        <w:tc>
          <w:tcPr>
            <w:tcW w:w="1000" w:type="dxa"/>
            <w:tcBorders>
              <w:top w:val="nil"/>
              <w:bottom w:val="nil"/>
            </w:tcBorders>
            <w:shd w:val="clear" w:color="auto" w:fill="auto"/>
            <w:vAlign w:val="center"/>
          </w:tcPr>
          <w:p w:rsidR="009A000A" w:rsidRPr="009A000A" w:rsidRDefault="009A000A" w:rsidP="002C361E">
            <w:pPr>
              <w:jc w:val="center"/>
            </w:pPr>
            <w:r w:rsidRPr="009A000A">
              <w:t>58</w:t>
            </w:r>
          </w:p>
        </w:tc>
        <w:tc>
          <w:tcPr>
            <w:tcW w:w="2152"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1080215,96</w:t>
            </w:r>
          </w:p>
        </w:tc>
        <w:tc>
          <w:tcPr>
            <w:tcW w:w="1985"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105917,51</w:t>
            </w:r>
          </w:p>
        </w:tc>
      </w:tr>
      <w:tr w:rsidR="009A000A" w:rsidRPr="009A000A" w:rsidTr="002C361E">
        <w:trPr>
          <w:trHeight w:val="198"/>
        </w:trPr>
        <w:tc>
          <w:tcPr>
            <w:tcW w:w="851" w:type="dxa"/>
            <w:tcBorders>
              <w:top w:val="nil"/>
              <w:bottom w:val="nil"/>
            </w:tcBorders>
            <w:shd w:val="clear" w:color="auto" w:fill="auto"/>
            <w:vAlign w:val="center"/>
          </w:tcPr>
          <w:p w:rsidR="009A000A" w:rsidRPr="009A000A" w:rsidRDefault="009A000A" w:rsidP="002C361E">
            <w:pPr>
              <w:jc w:val="center"/>
            </w:pPr>
            <w:r w:rsidRPr="009A000A">
              <w:rPr>
                <w:lang w:val="en-US"/>
              </w:rPr>
              <w:t>25</w:t>
            </w:r>
          </w:p>
        </w:tc>
        <w:tc>
          <w:tcPr>
            <w:tcW w:w="2097"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1079796,58</w:t>
            </w:r>
          </w:p>
        </w:tc>
        <w:tc>
          <w:tcPr>
            <w:tcW w:w="1980"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105641,49</w:t>
            </w:r>
          </w:p>
        </w:tc>
        <w:tc>
          <w:tcPr>
            <w:tcW w:w="1000" w:type="dxa"/>
            <w:tcBorders>
              <w:top w:val="nil"/>
              <w:bottom w:val="nil"/>
            </w:tcBorders>
            <w:shd w:val="clear" w:color="auto" w:fill="auto"/>
            <w:vAlign w:val="center"/>
          </w:tcPr>
          <w:p w:rsidR="009A000A" w:rsidRPr="009A000A" w:rsidRDefault="009A000A" w:rsidP="002C361E">
            <w:pPr>
              <w:jc w:val="center"/>
            </w:pPr>
            <w:r w:rsidRPr="009A000A">
              <w:t>59</w:t>
            </w:r>
          </w:p>
        </w:tc>
        <w:tc>
          <w:tcPr>
            <w:tcW w:w="2152" w:type="dxa"/>
            <w:tcBorders>
              <w:top w:val="nil"/>
              <w:bottom w:val="nil"/>
            </w:tcBorders>
            <w:shd w:val="clear" w:color="auto" w:fill="auto"/>
            <w:vAlign w:val="center"/>
          </w:tcPr>
          <w:p w:rsidR="009A000A" w:rsidRPr="009A000A" w:rsidRDefault="009A000A" w:rsidP="002C361E">
            <w:pPr>
              <w:jc w:val="center"/>
            </w:pPr>
            <w:r w:rsidRPr="009A000A">
              <w:rPr>
                <w:lang w:val="en-US"/>
              </w:rPr>
              <w:t>1080221,98</w:t>
            </w:r>
          </w:p>
        </w:tc>
        <w:tc>
          <w:tcPr>
            <w:tcW w:w="1985"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105922,25</w:t>
            </w:r>
          </w:p>
        </w:tc>
      </w:tr>
      <w:tr w:rsidR="009A000A" w:rsidRPr="009A000A" w:rsidTr="002C361E">
        <w:trPr>
          <w:trHeight w:val="198"/>
        </w:trPr>
        <w:tc>
          <w:tcPr>
            <w:tcW w:w="851" w:type="dxa"/>
            <w:tcBorders>
              <w:top w:val="nil"/>
              <w:bottom w:val="nil"/>
            </w:tcBorders>
            <w:shd w:val="clear" w:color="auto" w:fill="auto"/>
            <w:vAlign w:val="center"/>
          </w:tcPr>
          <w:p w:rsidR="009A000A" w:rsidRPr="009A000A" w:rsidRDefault="009A000A" w:rsidP="002C361E">
            <w:pPr>
              <w:jc w:val="center"/>
            </w:pPr>
            <w:r w:rsidRPr="009A000A">
              <w:rPr>
                <w:lang w:val="en-US"/>
              </w:rPr>
              <w:t>26</w:t>
            </w:r>
          </w:p>
        </w:tc>
        <w:tc>
          <w:tcPr>
            <w:tcW w:w="2097"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1079764,33</w:t>
            </w:r>
          </w:p>
        </w:tc>
        <w:tc>
          <w:tcPr>
            <w:tcW w:w="1980" w:type="dxa"/>
            <w:tcBorders>
              <w:top w:val="nil"/>
              <w:bottom w:val="nil"/>
            </w:tcBorders>
            <w:shd w:val="clear" w:color="auto" w:fill="auto"/>
            <w:vAlign w:val="center"/>
          </w:tcPr>
          <w:p w:rsidR="009A000A" w:rsidRPr="009A000A" w:rsidRDefault="009A000A" w:rsidP="002C361E">
            <w:pPr>
              <w:jc w:val="center"/>
            </w:pPr>
            <w:r w:rsidRPr="009A000A">
              <w:rPr>
                <w:lang w:val="en-US"/>
              </w:rPr>
              <w:t>105617,84</w:t>
            </w:r>
          </w:p>
        </w:tc>
        <w:tc>
          <w:tcPr>
            <w:tcW w:w="1000" w:type="dxa"/>
            <w:tcBorders>
              <w:top w:val="nil"/>
              <w:bottom w:val="nil"/>
            </w:tcBorders>
            <w:shd w:val="clear" w:color="auto" w:fill="auto"/>
            <w:vAlign w:val="center"/>
          </w:tcPr>
          <w:p w:rsidR="009A000A" w:rsidRPr="009A000A" w:rsidRDefault="009A000A" w:rsidP="002C361E">
            <w:pPr>
              <w:jc w:val="center"/>
            </w:pPr>
            <w:r w:rsidRPr="009A000A">
              <w:t>60</w:t>
            </w:r>
          </w:p>
        </w:tc>
        <w:tc>
          <w:tcPr>
            <w:tcW w:w="2152"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1080444,64</w:t>
            </w:r>
          </w:p>
        </w:tc>
        <w:tc>
          <w:tcPr>
            <w:tcW w:w="1985"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106097,72</w:t>
            </w:r>
          </w:p>
        </w:tc>
      </w:tr>
      <w:tr w:rsidR="009A000A" w:rsidRPr="009A000A" w:rsidTr="002C361E">
        <w:trPr>
          <w:trHeight w:val="198"/>
        </w:trPr>
        <w:tc>
          <w:tcPr>
            <w:tcW w:w="851" w:type="dxa"/>
            <w:tcBorders>
              <w:top w:val="nil"/>
              <w:bottom w:val="nil"/>
            </w:tcBorders>
            <w:shd w:val="clear" w:color="auto" w:fill="auto"/>
            <w:vAlign w:val="center"/>
          </w:tcPr>
          <w:p w:rsidR="009A000A" w:rsidRPr="009A000A" w:rsidRDefault="009A000A" w:rsidP="002C361E">
            <w:pPr>
              <w:jc w:val="center"/>
            </w:pPr>
            <w:r w:rsidRPr="009A000A">
              <w:rPr>
                <w:lang w:val="en-US"/>
              </w:rPr>
              <w:t>27</w:t>
            </w:r>
          </w:p>
        </w:tc>
        <w:tc>
          <w:tcPr>
            <w:tcW w:w="2097" w:type="dxa"/>
            <w:tcBorders>
              <w:top w:val="nil"/>
              <w:bottom w:val="nil"/>
            </w:tcBorders>
            <w:shd w:val="clear" w:color="auto" w:fill="auto"/>
            <w:vAlign w:val="center"/>
          </w:tcPr>
          <w:p w:rsidR="009A000A" w:rsidRPr="009A000A" w:rsidRDefault="009A000A" w:rsidP="002C361E">
            <w:pPr>
              <w:jc w:val="center"/>
            </w:pPr>
            <w:r w:rsidRPr="009A000A">
              <w:rPr>
                <w:lang w:val="en-US"/>
              </w:rPr>
              <w:t>1079766,3</w:t>
            </w:r>
            <w:r w:rsidRPr="009A000A">
              <w:t>0</w:t>
            </w:r>
          </w:p>
        </w:tc>
        <w:tc>
          <w:tcPr>
            <w:tcW w:w="1980"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105615,15</w:t>
            </w:r>
          </w:p>
        </w:tc>
        <w:tc>
          <w:tcPr>
            <w:tcW w:w="1000" w:type="dxa"/>
            <w:tcBorders>
              <w:top w:val="nil"/>
              <w:bottom w:val="nil"/>
            </w:tcBorders>
            <w:shd w:val="clear" w:color="auto" w:fill="auto"/>
            <w:vAlign w:val="center"/>
          </w:tcPr>
          <w:p w:rsidR="009A000A" w:rsidRPr="009A000A" w:rsidRDefault="009A000A" w:rsidP="002C361E">
            <w:pPr>
              <w:jc w:val="center"/>
            </w:pPr>
            <w:r w:rsidRPr="009A000A">
              <w:t>61</w:t>
            </w:r>
          </w:p>
        </w:tc>
        <w:tc>
          <w:tcPr>
            <w:tcW w:w="2152"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1080505,96</w:t>
            </w:r>
          </w:p>
        </w:tc>
        <w:tc>
          <w:tcPr>
            <w:tcW w:w="1985"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106260,37</w:t>
            </w:r>
          </w:p>
        </w:tc>
      </w:tr>
      <w:tr w:rsidR="009A000A" w:rsidRPr="009A000A" w:rsidTr="002C361E">
        <w:trPr>
          <w:trHeight w:val="198"/>
        </w:trPr>
        <w:tc>
          <w:tcPr>
            <w:tcW w:w="851" w:type="dxa"/>
            <w:tcBorders>
              <w:top w:val="nil"/>
              <w:bottom w:val="nil"/>
            </w:tcBorders>
            <w:shd w:val="clear" w:color="auto" w:fill="auto"/>
            <w:vAlign w:val="center"/>
          </w:tcPr>
          <w:p w:rsidR="009A000A" w:rsidRPr="009A000A" w:rsidRDefault="009A000A" w:rsidP="002C361E">
            <w:pPr>
              <w:jc w:val="center"/>
            </w:pPr>
            <w:r w:rsidRPr="009A000A">
              <w:rPr>
                <w:lang w:val="en-US"/>
              </w:rPr>
              <w:t>28</w:t>
            </w:r>
          </w:p>
        </w:tc>
        <w:tc>
          <w:tcPr>
            <w:tcW w:w="2097"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1079718,27</w:t>
            </w:r>
          </w:p>
        </w:tc>
        <w:tc>
          <w:tcPr>
            <w:tcW w:w="1980" w:type="dxa"/>
            <w:tcBorders>
              <w:top w:val="nil"/>
              <w:bottom w:val="nil"/>
            </w:tcBorders>
            <w:shd w:val="clear" w:color="auto" w:fill="auto"/>
            <w:vAlign w:val="center"/>
          </w:tcPr>
          <w:p w:rsidR="009A000A" w:rsidRPr="009A000A" w:rsidRDefault="009A000A" w:rsidP="002C361E">
            <w:pPr>
              <w:jc w:val="center"/>
            </w:pPr>
            <w:r w:rsidRPr="009A000A">
              <w:rPr>
                <w:lang w:val="en-US"/>
              </w:rPr>
              <w:t>105579,4</w:t>
            </w:r>
            <w:r w:rsidRPr="009A000A">
              <w:t>0</w:t>
            </w:r>
          </w:p>
        </w:tc>
        <w:tc>
          <w:tcPr>
            <w:tcW w:w="1000" w:type="dxa"/>
            <w:tcBorders>
              <w:top w:val="nil"/>
              <w:bottom w:val="nil"/>
            </w:tcBorders>
            <w:shd w:val="clear" w:color="auto" w:fill="auto"/>
            <w:vAlign w:val="center"/>
          </w:tcPr>
          <w:p w:rsidR="009A000A" w:rsidRPr="009A000A" w:rsidRDefault="009A000A" w:rsidP="002C361E">
            <w:pPr>
              <w:jc w:val="center"/>
            </w:pPr>
            <w:r w:rsidRPr="009A000A">
              <w:t>62</w:t>
            </w:r>
          </w:p>
        </w:tc>
        <w:tc>
          <w:tcPr>
            <w:tcW w:w="2152"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1080537,51</w:t>
            </w:r>
          </w:p>
        </w:tc>
        <w:tc>
          <w:tcPr>
            <w:tcW w:w="1985"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106344,06</w:t>
            </w:r>
          </w:p>
        </w:tc>
      </w:tr>
      <w:tr w:rsidR="009A000A" w:rsidRPr="009A000A" w:rsidTr="002C361E">
        <w:trPr>
          <w:trHeight w:val="198"/>
        </w:trPr>
        <w:tc>
          <w:tcPr>
            <w:tcW w:w="851"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29</w:t>
            </w:r>
          </w:p>
        </w:tc>
        <w:tc>
          <w:tcPr>
            <w:tcW w:w="2097"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1079717,41</w:t>
            </w:r>
          </w:p>
        </w:tc>
        <w:tc>
          <w:tcPr>
            <w:tcW w:w="1980" w:type="dxa"/>
            <w:tcBorders>
              <w:top w:val="nil"/>
              <w:bottom w:val="nil"/>
            </w:tcBorders>
            <w:shd w:val="clear" w:color="auto" w:fill="auto"/>
            <w:vAlign w:val="center"/>
          </w:tcPr>
          <w:p w:rsidR="009A000A" w:rsidRPr="009A000A" w:rsidRDefault="009A000A" w:rsidP="002C361E">
            <w:pPr>
              <w:jc w:val="center"/>
            </w:pPr>
            <w:r w:rsidRPr="009A000A">
              <w:rPr>
                <w:lang w:val="en-US"/>
              </w:rPr>
              <w:t>105581,1</w:t>
            </w:r>
            <w:r w:rsidRPr="009A000A">
              <w:t>0</w:t>
            </w:r>
          </w:p>
        </w:tc>
        <w:tc>
          <w:tcPr>
            <w:tcW w:w="1000" w:type="dxa"/>
            <w:tcBorders>
              <w:top w:val="nil"/>
              <w:bottom w:val="nil"/>
            </w:tcBorders>
            <w:shd w:val="clear" w:color="auto" w:fill="auto"/>
            <w:vAlign w:val="center"/>
          </w:tcPr>
          <w:p w:rsidR="009A000A" w:rsidRPr="009A000A" w:rsidRDefault="009A000A" w:rsidP="002C361E">
            <w:pPr>
              <w:jc w:val="center"/>
            </w:pPr>
            <w:r w:rsidRPr="009A000A">
              <w:t>63</w:t>
            </w:r>
          </w:p>
        </w:tc>
        <w:tc>
          <w:tcPr>
            <w:tcW w:w="2152" w:type="dxa"/>
            <w:tcBorders>
              <w:top w:val="nil"/>
              <w:bottom w:val="nil"/>
            </w:tcBorders>
            <w:shd w:val="clear" w:color="auto" w:fill="auto"/>
            <w:vAlign w:val="center"/>
          </w:tcPr>
          <w:p w:rsidR="009A000A" w:rsidRPr="009A000A" w:rsidRDefault="009A000A" w:rsidP="002C361E">
            <w:pPr>
              <w:jc w:val="center"/>
            </w:pPr>
            <w:r w:rsidRPr="009A000A">
              <w:rPr>
                <w:lang w:val="en-US"/>
              </w:rPr>
              <w:t>1080713,9</w:t>
            </w:r>
            <w:r w:rsidRPr="009A000A">
              <w:t>0</w:t>
            </w:r>
          </w:p>
        </w:tc>
        <w:tc>
          <w:tcPr>
            <w:tcW w:w="1985"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106811,89</w:t>
            </w:r>
          </w:p>
        </w:tc>
      </w:tr>
      <w:tr w:rsidR="009A000A" w:rsidRPr="009A000A" w:rsidTr="002C361E">
        <w:trPr>
          <w:trHeight w:val="198"/>
        </w:trPr>
        <w:tc>
          <w:tcPr>
            <w:tcW w:w="851"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30</w:t>
            </w:r>
          </w:p>
        </w:tc>
        <w:tc>
          <w:tcPr>
            <w:tcW w:w="2097"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1079697,59</w:t>
            </w:r>
          </w:p>
        </w:tc>
        <w:tc>
          <w:tcPr>
            <w:tcW w:w="1980"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105571,13</w:t>
            </w:r>
          </w:p>
        </w:tc>
        <w:tc>
          <w:tcPr>
            <w:tcW w:w="1000" w:type="dxa"/>
            <w:tcBorders>
              <w:top w:val="nil"/>
              <w:bottom w:val="nil"/>
            </w:tcBorders>
            <w:shd w:val="clear" w:color="auto" w:fill="auto"/>
            <w:vAlign w:val="center"/>
          </w:tcPr>
          <w:p w:rsidR="009A000A" w:rsidRPr="009A000A" w:rsidRDefault="009A000A" w:rsidP="002C361E">
            <w:pPr>
              <w:jc w:val="center"/>
            </w:pPr>
            <w:r w:rsidRPr="009A000A">
              <w:t>64</w:t>
            </w:r>
          </w:p>
        </w:tc>
        <w:tc>
          <w:tcPr>
            <w:tcW w:w="2152"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1080870,23</w:t>
            </w:r>
          </w:p>
        </w:tc>
        <w:tc>
          <w:tcPr>
            <w:tcW w:w="1985"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107606,93</w:t>
            </w:r>
          </w:p>
        </w:tc>
      </w:tr>
      <w:tr w:rsidR="009A000A" w:rsidRPr="009A000A" w:rsidTr="002C361E">
        <w:trPr>
          <w:trHeight w:val="198"/>
        </w:trPr>
        <w:tc>
          <w:tcPr>
            <w:tcW w:w="851"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31</w:t>
            </w:r>
          </w:p>
        </w:tc>
        <w:tc>
          <w:tcPr>
            <w:tcW w:w="2097"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1079596,03</w:t>
            </w:r>
          </w:p>
        </w:tc>
        <w:tc>
          <w:tcPr>
            <w:tcW w:w="1980"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105540,51</w:t>
            </w:r>
          </w:p>
        </w:tc>
        <w:tc>
          <w:tcPr>
            <w:tcW w:w="1000" w:type="dxa"/>
            <w:tcBorders>
              <w:top w:val="nil"/>
              <w:bottom w:val="nil"/>
            </w:tcBorders>
            <w:shd w:val="clear" w:color="auto" w:fill="auto"/>
            <w:vAlign w:val="center"/>
          </w:tcPr>
          <w:p w:rsidR="009A000A" w:rsidRPr="009A000A" w:rsidRDefault="009A000A" w:rsidP="002C361E">
            <w:pPr>
              <w:jc w:val="center"/>
            </w:pPr>
            <w:r w:rsidRPr="009A000A">
              <w:t>65</w:t>
            </w:r>
          </w:p>
        </w:tc>
        <w:tc>
          <w:tcPr>
            <w:tcW w:w="2152"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1080893,79</w:t>
            </w:r>
          </w:p>
        </w:tc>
        <w:tc>
          <w:tcPr>
            <w:tcW w:w="1985"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108016,45</w:t>
            </w:r>
          </w:p>
        </w:tc>
      </w:tr>
      <w:tr w:rsidR="009A000A" w:rsidRPr="009A000A" w:rsidTr="002C361E">
        <w:trPr>
          <w:trHeight w:val="198"/>
        </w:trPr>
        <w:tc>
          <w:tcPr>
            <w:tcW w:w="851"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32</w:t>
            </w:r>
          </w:p>
        </w:tc>
        <w:tc>
          <w:tcPr>
            <w:tcW w:w="2097"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1079594,49</w:t>
            </w:r>
          </w:p>
        </w:tc>
        <w:tc>
          <w:tcPr>
            <w:tcW w:w="1980"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105543,89</w:t>
            </w:r>
          </w:p>
        </w:tc>
        <w:tc>
          <w:tcPr>
            <w:tcW w:w="1000" w:type="dxa"/>
            <w:tcBorders>
              <w:top w:val="nil"/>
              <w:bottom w:val="nil"/>
            </w:tcBorders>
            <w:shd w:val="clear" w:color="auto" w:fill="auto"/>
            <w:vAlign w:val="center"/>
          </w:tcPr>
          <w:p w:rsidR="009A000A" w:rsidRPr="009A000A" w:rsidRDefault="009A000A" w:rsidP="002C361E">
            <w:pPr>
              <w:jc w:val="center"/>
            </w:pPr>
            <w:r w:rsidRPr="009A000A">
              <w:t>66</w:t>
            </w:r>
          </w:p>
        </w:tc>
        <w:tc>
          <w:tcPr>
            <w:tcW w:w="2152"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1080917,65</w:t>
            </w:r>
          </w:p>
        </w:tc>
        <w:tc>
          <w:tcPr>
            <w:tcW w:w="1985"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108164,87</w:t>
            </w:r>
          </w:p>
        </w:tc>
      </w:tr>
      <w:tr w:rsidR="009A000A" w:rsidRPr="009A000A" w:rsidTr="002C361E">
        <w:trPr>
          <w:trHeight w:val="198"/>
        </w:trPr>
        <w:tc>
          <w:tcPr>
            <w:tcW w:w="851"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33</w:t>
            </w:r>
          </w:p>
        </w:tc>
        <w:tc>
          <w:tcPr>
            <w:tcW w:w="2097"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1079558,11</w:t>
            </w:r>
          </w:p>
        </w:tc>
        <w:tc>
          <w:tcPr>
            <w:tcW w:w="1980"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105527,26</w:t>
            </w:r>
          </w:p>
        </w:tc>
        <w:tc>
          <w:tcPr>
            <w:tcW w:w="1000" w:type="dxa"/>
            <w:tcBorders>
              <w:top w:val="nil"/>
              <w:bottom w:val="nil"/>
            </w:tcBorders>
            <w:shd w:val="clear" w:color="auto" w:fill="auto"/>
            <w:vAlign w:val="center"/>
          </w:tcPr>
          <w:p w:rsidR="009A000A" w:rsidRPr="009A000A" w:rsidRDefault="009A000A" w:rsidP="002C361E">
            <w:pPr>
              <w:jc w:val="center"/>
            </w:pPr>
            <w:r w:rsidRPr="009A000A">
              <w:t>1</w:t>
            </w:r>
          </w:p>
        </w:tc>
        <w:tc>
          <w:tcPr>
            <w:tcW w:w="2152" w:type="dxa"/>
            <w:tcBorders>
              <w:top w:val="nil"/>
              <w:bottom w:val="nil"/>
            </w:tcBorders>
            <w:shd w:val="clear" w:color="auto" w:fill="auto"/>
            <w:vAlign w:val="center"/>
          </w:tcPr>
          <w:p w:rsidR="009A000A" w:rsidRPr="009A000A" w:rsidRDefault="009A000A" w:rsidP="002C361E">
            <w:pPr>
              <w:jc w:val="center"/>
            </w:pPr>
            <w:r w:rsidRPr="009A000A">
              <w:rPr>
                <w:lang w:val="en-US"/>
              </w:rPr>
              <w:t>1080927,1</w:t>
            </w:r>
            <w:r w:rsidRPr="009A000A">
              <w:t>0</w:t>
            </w:r>
          </w:p>
        </w:tc>
        <w:tc>
          <w:tcPr>
            <w:tcW w:w="1985"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108223,66</w:t>
            </w:r>
          </w:p>
        </w:tc>
      </w:tr>
      <w:tr w:rsidR="009A000A" w:rsidRPr="009A000A" w:rsidTr="002C361E">
        <w:trPr>
          <w:trHeight w:val="198"/>
        </w:trPr>
        <w:tc>
          <w:tcPr>
            <w:tcW w:w="851" w:type="dxa"/>
            <w:tcBorders>
              <w:top w:val="nil"/>
              <w:bottom w:val="single" w:sz="4" w:space="0" w:color="auto"/>
            </w:tcBorders>
            <w:shd w:val="clear" w:color="auto" w:fill="auto"/>
            <w:vAlign w:val="center"/>
          </w:tcPr>
          <w:p w:rsidR="009A000A" w:rsidRPr="009A000A" w:rsidRDefault="009A000A" w:rsidP="002C361E">
            <w:pPr>
              <w:jc w:val="center"/>
            </w:pPr>
            <w:r w:rsidRPr="009A000A">
              <w:t>34</w:t>
            </w:r>
          </w:p>
        </w:tc>
        <w:tc>
          <w:tcPr>
            <w:tcW w:w="2097" w:type="dxa"/>
            <w:tcBorders>
              <w:top w:val="nil"/>
              <w:bottom w:val="single" w:sz="4" w:space="0" w:color="auto"/>
            </w:tcBorders>
            <w:shd w:val="clear" w:color="auto" w:fill="auto"/>
            <w:vAlign w:val="center"/>
          </w:tcPr>
          <w:p w:rsidR="009A000A" w:rsidRPr="009A000A" w:rsidRDefault="009A000A" w:rsidP="002C361E">
            <w:pPr>
              <w:jc w:val="center"/>
              <w:rPr>
                <w:lang w:val="en-US"/>
              </w:rPr>
            </w:pPr>
            <w:r w:rsidRPr="009A000A">
              <w:rPr>
                <w:lang w:val="en-US"/>
              </w:rPr>
              <w:t>1079561,24</w:t>
            </w:r>
          </w:p>
        </w:tc>
        <w:tc>
          <w:tcPr>
            <w:tcW w:w="1980" w:type="dxa"/>
            <w:tcBorders>
              <w:top w:val="nil"/>
              <w:bottom w:val="single" w:sz="4" w:space="0" w:color="auto"/>
            </w:tcBorders>
            <w:shd w:val="clear" w:color="auto" w:fill="auto"/>
            <w:vAlign w:val="center"/>
          </w:tcPr>
          <w:p w:rsidR="009A000A" w:rsidRPr="009A000A" w:rsidRDefault="009A000A" w:rsidP="002C361E">
            <w:pPr>
              <w:jc w:val="center"/>
              <w:rPr>
                <w:lang w:val="en-US"/>
              </w:rPr>
            </w:pPr>
            <w:r w:rsidRPr="009A000A">
              <w:rPr>
                <w:lang w:val="en-US"/>
              </w:rPr>
              <w:t>105520,41</w:t>
            </w:r>
          </w:p>
        </w:tc>
        <w:tc>
          <w:tcPr>
            <w:tcW w:w="1000" w:type="dxa"/>
            <w:tcBorders>
              <w:top w:val="nil"/>
              <w:bottom w:val="single" w:sz="4" w:space="0" w:color="auto"/>
            </w:tcBorders>
            <w:shd w:val="clear" w:color="auto" w:fill="auto"/>
            <w:vAlign w:val="center"/>
          </w:tcPr>
          <w:p w:rsidR="009A000A" w:rsidRPr="009A000A" w:rsidRDefault="009A000A" w:rsidP="002C361E">
            <w:pPr>
              <w:jc w:val="center"/>
              <w:rPr>
                <w:lang w:val="en-US"/>
              </w:rPr>
            </w:pPr>
          </w:p>
        </w:tc>
        <w:tc>
          <w:tcPr>
            <w:tcW w:w="2152" w:type="dxa"/>
            <w:tcBorders>
              <w:top w:val="nil"/>
              <w:bottom w:val="single" w:sz="4" w:space="0" w:color="auto"/>
            </w:tcBorders>
            <w:shd w:val="clear" w:color="auto" w:fill="auto"/>
            <w:vAlign w:val="center"/>
          </w:tcPr>
          <w:p w:rsidR="009A000A" w:rsidRPr="009A000A" w:rsidRDefault="009A000A" w:rsidP="002C361E">
            <w:pPr>
              <w:jc w:val="center"/>
              <w:rPr>
                <w:lang w:val="en-US"/>
              </w:rPr>
            </w:pPr>
          </w:p>
        </w:tc>
        <w:tc>
          <w:tcPr>
            <w:tcW w:w="1985" w:type="dxa"/>
            <w:tcBorders>
              <w:top w:val="nil"/>
              <w:bottom w:val="single" w:sz="4" w:space="0" w:color="auto"/>
            </w:tcBorders>
            <w:shd w:val="clear" w:color="auto" w:fill="auto"/>
            <w:vAlign w:val="center"/>
          </w:tcPr>
          <w:p w:rsidR="009A000A" w:rsidRPr="009A000A" w:rsidRDefault="009A000A" w:rsidP="002C361E">
            <w:pPr>
              <w:jc w:val="center"/>
              <w:rPr>
                <w:lang w:val="en-US"/>
              </w:rPr>
            </w:pPr>
          </w:p>
        </w:tc>
      </w:tr>
      <w:tr w:rsidR="009A000A" w:rsidRPr="009A000A" w:rsidTr="002C361E">
        <w:trPr>
          <w:trHeight w:val="198"/>
        </w:trPr>
        <w:tc>
          <w:tcPr>
            <w:tcW w:w="851" w:type="dxa"/>
            <w:tcBorders>
              <w:top w:val="single" w:sz="4" w:space="0" w:color="auto"/>
              <w:bottom w:val="nil"/>
            </w:tcBorders>
            <w:shd w:val="clear" w:color="auto" w:fill="auto"/>
            <w:vAlign w:val="center"/>
          </w:tcPr>
          <w:p w:rsidR="009A000A" w:rsidRPr="009A000A" w:rsidRDefault="009A000A" w:rsidP="002C361E">
            <w:pPr>
              <w:jc w:val="center"/>
            </w:pPr>
            <w:r w:rsidRPr="009A000A">
              <w:t>67</w:t>
            </w:r>
          </w:p>
        </w:tc>
        <w:tc>
          <w:tcPr>
            <w:tcW w:w="2097" w:type="dxa"/>
            <w:tcBorders>
              <w:top w:val="single" w:sz="4" w:space="0" w:color="auto"/>
              <w:bottom w:val="nil"/>
            </w:tcBorders>
            <w:shd w:val="clear" w:color="auto" w:fill="auto"/>
            <w:vAlign w:val="center"/>
          </w:tcPr>
          <w:p w:rsidR="009A000A" w:rsidRPr="009A000A" w:rsidRDefault="009A000A" w:rsidP="002C361E">
            <w:pPr>
              <w:jc w:val="center"/>
              <w:rPr>
                <w:lang w:val="en-US"/>
              </w:rPr>
            </w:pPr>
            <w:r w:rsidRPr="009A000A">
              <w:rPr>
                <w:lang w:val="en-US"/>
              </w:rPr>
              <w:t>1080899,75</w:t>
            </w:r>
          </w:p>
        </w:tc>
        <w:tc>
          <w:tcPr>
            <w:tcW w:w="1980" w:type="dxa"/>
            <w:tcBorders>
              <w:top w:val="single" w:sz="4" w:space="0" w:color="auto"/>
              <w:bottom w:val="nil"/>
            </w:tcBorders>
            <w:shd w:val="clear" w:color="auto" w:fill="auto"/>
            <w:vAlign w:val="center"/>
          </w:tcPr>
          <w:p w:rsidR="009A000A" w:rsidRPr="009A000A" w:rsidRDefault="009A000A" w:rsidP="002C361E">
            <w:pPr>
              <w:jc w:val="center"/>
              <w:rPr>
                <w:lang w:val="en-US"/>
              </w:rPr>
            </w:pPr>
            <w:r w:rsidRPr="009A000A">
              <w:rPr>
                <w:lang w:val="en-US"/>
              </w:rPr>
              <w:t>108141,76</w:t>
            </w:r>
          </w:p>
        </w:tc>
        <w:tc>
          <w:tcPr>
            <w:tcW w:w="1000" w:type="dxa"/>
            <w:tcBorders>
              <w:top w:val="single" w:sz="4" w:space="0" w:color="auto"/>
              <w:bottom w:val="nil"/>
            </w:tcBorders>
            <w:shd w:val="clear" w:color="auto" w:fill="auto"/>
            <w:vAlign w:val="center"/>
          </w:tcPr>
          <w:p w:rsidR="009A000A" w:rsidRPr="009A000A" w:rsidRDefault="009A000A" w:rsidP="002C361E">
            <w:pPr>
              <w:jc w:val="center"/>
            </w:pPr>
            <w:r w:rsidRPr="009A000A">
              <w:t>71</w:t>
            </w:r>
          </w:p>
        </w:tc>
        <w:tc>
          <w:tcPr>
            <w:tcW w:w="2152" w:type="dxa"/>
            <w:tcBorders>
              <w:top w:val="single" w:sz="4" w:space="0" w:color="auto"/>
              <w:bottom w:val="nil"/>
            </w:tcBorders>
            <w:shd w:val="clear" w:color="auto" w:fill="auto"/>
            <w:vAlign w:val="center"/>
          </w:tcPr>
          <w:p w:rsidR="009A000A" w:rsidRPr="009A000A" w:rsidRDefault="009A000A" w:rsidP="002C361E">
            <w:pPr>
              <w:jc w:val="center"/>
              <w:rPr>
                <w:lang w:val="en-US"/>
              </w:rPr>
            </w:pPr>
            <w:r w:rsidRPr="009A000A">
              <w:rPr>
                <w:lang w:val="en-US"/>
              </w:rPr>
              <w:t>1080877,41</w:t>
            </w:r>
          </w:p>
        </w:tc>
        <w:tc>
          <w:tcPr>
            <w:tcW w:w="1985" w:type="dxa"/>
            <w:tcBorders>
              <w:top w:val="single" w:sz="4" w:space="0" w:color="auto"/>
              <w:bottom w:val="nil"/>
            </w:tcBorders>
            <w:shd w:val="clear" w:color="auto" w:fill="auto"/>
            <w:vAlign w:val="center"/>
          </w:tcPr>
          <w:p w:rsidR="009A000A" w:rsidRPr="009A000A" w:rsidRDefault="009A000A" w:rsidP="002C361E">
            <w:pPr>
              <w:jc w:val="center"/>
              <w:rPr>
                <w:lang w:val="en-US"/>
              </w:rPr>
            </w:pPr>
            <w:r w:rsidRPr="009A000A">
              <w:rPr>
                <w:lang w:val="en-US"/>
              </w:rPr>
              <w:t>108045,02</w:t>
            </w:r>
          </w:p>
        </w:tc>
      </w:tr>
      <w:tr w:rsidR="009A000A" w:rsidRPr="009A000A" w:rsidTr="002C361E">
        <w:trPr>
          <w:trHeight w:val="198"/>
        </w:trPr>
        <w:tc>
          <w:tcPr>
            <w:tcW w:w="851" w:type="dxa"/>
            <w:tcBorders>
              <w:top w:val="nil"/>
              <w:bottom w:val="nil"/>
            </w:tcBorders>
            <w:shd w:val="clear" w:color="auto" w:fill="auto"/>
            <w:vAlign w:val="center"/>
          </w:tcPr>
          <w:p w:rsidR="009A000A" w:rsidRPr="009A000A" w:rsidRDefault="009A000A" w:rsidP="002C361E">
            <w:pPr>
              <w:jc w:val="center"/>
            </w:pPr>
            <w:r w:rsidRPr="009A000A">
              <w:t>68</w:t>
            </w:r>
          </w:p>
        </w:tc>
        <w:tc>
          <w:tcPr>
            <w:tcW w:w="2097"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1080881,27</w:t>
            </w:r>
          </w:p>
        </w:tc>
        <w:tc>
          <w:tcPr>
            <w:tcW w:w="1980" w:type="dxa"/>
            <w:tcBorders>
              <w:top w:val="nil"/>
              <w:bottom w:val="nil"/>
            </w:tcBorders>
            <w:shd w:val="clear" w:color="auto" w:fill="auto"/>
            <w:vAlign w:val="center"/>
          </w:tcPr>
          <w:p w:rsidR="009A000A" w:rsidRPr="009A000A" w:rsidRDefault="009A000A" w:rsidP="002C361E">
            <w:pPr>
              <w:jc w:val="center"/>
            </w:pPr>
            <w:r w:rsidRPr="009A000A">
              <w:rPr>
                <w:lang w:val="en-US"/>
              </w:rPr>
              <w:t>108086,2</w:t>
            </w:r>
            <w:r w:rsidRPr="009A000A">
              <w:t>0</w:t>
            </w:r>
          </w:p>
        </w:tc>
        <w:tc>
          <w:tcPr>
            <w:tcW w:w="1000" w:type="dxa"/>
            <w:tcBorders>
              <w:top w:val="nil"/>
              <w:bottom w:val="nil"/>
            </w:tcBorders>
            <w:shd w:val="clear" w:color="auto" w:fill="auto"/>
            <w:vAlign w:val="center"/>
          </w:tcPr>
          <w:p w:rsidR="009A000A" w:rsidRPr="009A000A" w:rsidRDefault="009A000A" w:rsidP="002C361E">
            <w:pPr>
              <w:jc w:val="center"/>
            </w:pPr>
            <w:r w:rsidRPr="009A000A">
              <w:t>72</w:t>
            </w:r>
          </w:p>
        </w:tc>
        <w:tc>
          <w:tcPr>
            <w:tcW w:w="2152"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1080873,62</w:t>
            </w:r>
          </w:p>
        </w:tc>
        <w:tc>
          <w:tcPr>
            <w:tcW w:w="1985"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107979,18</w:t>
            </w:r>
          </w:p>
        </w:tc>
      </w:tr>
      <w:tr w:rsidR="009A000A" w:rsidRPr="009A000A" w:rsidTr="002C361E">
        <w:trPr>
          <w:trHeight w:val="198"/>
        </w:trPr>
        <w:tc>
          <w:tcPr>
            <w:tcW w:w="851" w:type="dxa"/>
            <w:tcBorders>
              <w:top w:val="nil"/>
              <w:bottom w:val="nil"/>
            </w:tcBorders>
            <w:shd w:val="clear" w:color="auto" w:fill="auto"/>
            <w:vAlign w:val="center"/>
          </w:tcPr>
          <w:p w:rsidR="009A000A" w:rsidRPr="009A000A" w:rsidRDefault="009A000A" w:rsidP="002C361E">
            <w:pPr>
              <w:jc w:val="center"/>
            </w:pPr>
            <w:r w:rsidRPr="009A000A">
              <w:t>69</w:t>
            </w:r>
          </w:p>
        </w:tc>
        <w:tc>
          <w:tcPr>
            <w:tcW w:w="2097"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1080883,42</w:t>
            </w:r>
          </w:p>
        </w:tc>
        <w:tc>
          <w:tcPr>
            <w:tcW w:w="1980"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108085,79</w:t>
            </w:r>
          </w:p>
        </w:tc>
        <w:tc>
          <w:tcPr>
            <w:tcW w:w="1000" w:type="dxa"/>
            <w:tcBorders>
              <w:top w:val="nil"/>
              <w:bottom w:val="nil"/>
            </w:tcBorders>
            <w:shd w:val="clear" w:color="auto" w:fill="auto"/>
            <w:vAlign w:val="center"/>
          </w:tcPr>
          <w:p w:rsidR="009A000A" w:rsidRPr="009A000A" w:rsidRDefault="009A000A" w:rsidP="002C361E">
            <w:pPr>
              <w:jc w:val="center"/>
            </w:pPr>
            <w:r w:rsidRPr="009A000A">
              <w:t>73</w:t>
            </w:r>
          </w:p>
        </w:tc>
        <w:tc>
          <w:tcPr>
            <w:tcW w:w="2152"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1080890,46</w:t>
            </w:r>
          </w:p>
        </w:tc>
        <w:tc>
          <w:tcPr>
            <w:tcW w:w="1985"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108083,93</w:t>
            </w:r>
          </w:p>
        </w:tc>
      </w:tr>
      <w:tr w:rsidR="009A000A" w:rsidRPr="009A000A" w:rsidTr="002C361E">
        <w:trPr>
          <w:trHeight w:val="198"/>
        </w:trPr>
        <w:tc>
          <w:tcPr>
            <w:tcW w:w="851" w:type="dxa"/>
            <w:tcBorders>
              <w:top w:val="nil"/>
              <w:bottom w:val="single" w:sz="4" w:space="0" w:color="auto"/>
            </w:tcBorders>
            <w:shd w:val="clear" w:color="auto" w:fill="auto"/>
            <w:vAlign w:val="center"/>
          </w:tcPr>
          <w:p w:rsidR="009A000A" w:rsidRPr="009A000A" w:rsidRDefault="009A000A" w:rsidP="002C361E">
            <w:pPr>
              <w:jc w:val="center"/>
            </w:pPr>
            <w:r w:rsidRPr="009A000A">
              <w:t>70</w:t>
            </w:r>
          </w:p>
        </w:tc>
        <w:tc>
          <w:tcPr>
            <w:tcW w:w="2097" w:type="dxa"/>
            <w:tcBorders>
              <w:top w:val="nil"/>
              <w:bottom w:val="single" w:sz="4" w:space="0" w:color="auto"/>
            </w:tcBorders>
            <w:shd w:val="clear" w:color="auto" w:fill="auto"/>
            <w:vAlign w:val="center"/>
          </w:tcPr>
          <w:p w:rsidR="009A000A" w:rsidRPr="009A000A" w:rsidRDefault="009A000A" w:rsidP="002C361E">
            <w:pPr>
              <w:jc w:val="center"/>
              <w:rPr>
                <w:lang w:val="en-US"/>
              </w:rPr>
            </w:pPr>
            <w:r w:rsidRPr="009A000A">
              <w:rPr>
                <w:lang w:val="en-US"/>
              </w:rPr>
              <w:t>1080878,18</w:t>
            </w:r>
          </w:p>
        </w:tc>
        <w:tc>
          <w:tcPr>
            <w:tcW w:w="1980" w:type="dxa"/>
            <w:tcBorders>
              <w:top w:val="nil"/>
              <w:bottom w:val="single" w:sz="4" w:space="0" w:color="auto"/>
            </w:tcBorders>
            <w:shd w:val="clear" w:color="auto" w:fill="auto"/>
            <w:vAlign w:val="center"/>
          </w:tcPr>
          <w:p w:rsidR="009A000A" w:rsidRPr="009A000A" w:rsidRDefault="009A000A" w:rsidP="002C361E">
            <w:pPr>
              <w:jc w:val="center"/>
              <w:rPr>
                <w:lang w:val="en-US"/>
              </w:rPr>
            </w:pPr>
            <w:r w:rsidRPr="009A000A">
              <w:rPr>
                <w:lang w:val="en-US"/>
              </w:rPr>
              <w:t>108058,46</w:t>
            </w:r>
          </w:p>
        </w:tc>
        <w:tc>
          <w:tcPr>
            <w:tcW w:w="1000" w:type="dxa"/>
            <w:tcBorders>
              <w:top w:val="nil"/>
              <w:bottom w:val="single" w:sz="4" w:space="0" w:color="auto"/>
            </w:tcBorders>
            <w:shd w:val="clear" w:color="auto" w:fill="auto"/>
            <w:vAlign w:val="center"/>
          </w:tcPr>
          <w:p w:rsidR="009A000A" w:rsidRPr="009A000A" w:rsidRDefault="009A000A" w:rsidP="002C361E">
            <w:pPr>
              <w:jc w:val="center"/>
            </w:pPr>
            <w:r w:rsidRPr="009A000A">
              <w:t>67</w:t>
            </w:r>
          </w:p>
        </w:tc>
        <w:tc>
          <w:tcPr>
            <w:tcW w:w="2152" w:type="dxa"/>
            <w:tcBorders>
              <w:top w:val="nil"/>
              <w:bottom w:val="single" w:sz="4" w:space="0" w:color="auto"/>
            </w:tcBorders>
            <w:shd w:val="clear" w:color="auto" w:fill="auto"/>
            <w:vAlign w:val="center"/>
          </w:tcPr>
          <w:p w:rsidR="009A000A" w:rsidRPr="009A000A" w:rsidRDefault="009A000A" w:rsidP="002C361E">
            <w:pPr>
              <w:jc w:val="center"/>
              <w:rPr>
                <w:lang w:val="en-US"/>
              </w:rPr>
            </w:pPr>
            <w:r w:rsidRPr="009A000A">
              <w:rPr>
                <w:lang w:val="en-US"/>
              </w:rPr>
              <w:t>1080899,75</w:t>
            </w:r>
          </w:p>
        </w:tc>
        <w:tc>
          <w:tcPr>
            <w:tcW w:w="1985" w:type="dxa"/>
            <w:tcBorders>
              <w:top w:val="nil"/>
              <w:bottom w:val="single" w:sz="4" w:space="0" w:color="auto"/>
            </w:tcBorders>
            <w:shd w:val="clear" w:color="auto" w:fill="auto"/>
            <w:vAlign w:val="center"/>
          </w:tcPr>
          <w:p w:rsidR="009A000A" w:rsidRPr="009A000A" w:rsidRDefault="009A000A" w:rsidP="002C361E">
            <w:pPr>
              <w:jc w:val="center"/>
              <w:rPr>
                <w:lang w:val="en-US"/>
              </w:rPr>
            </w:pPr>
            <w:r w:rsidRPr="009A000A">
              <w:rPr>
                <w:lang w:val="en-US"/>
              </w:rPr>
              <w:t>108141,76</w:t>
            </w:r>
          </w:p>
        </w:tc>
      </w:tr>
      <w:tr w:rsidR="009A000A" w:rsidRPr="009A000A" w:rsidTr="002C361E">
        <w:trPr>
          <w:trHeight w:val="198"/>
        </w:trPr>
        <w:tc>
          <w:tcPr>
            <w:tcW w:w="851" w:type="dxa"/>
            <w:tcBorders>
              <w:top w:val="single" w:sz="4" w:space="0" w:color="auto"/>
              <w:bottom w:val="nil"/>
            </w:tcBorders>
            <w:shd w:val="clear" w:color="auto" w:fill="auto"/>
            <w:vAlign w:val="center"/>
          </w:tcPr>
          <w:p w:rsidR="009A000A" w:rsidRPr="009A000A" w:rsidRDefault="009A000A" w:rsidP="002C361E">
            <w:pPr>
              <w:jc w:val="center"/>
            </w:pPr>
            <w:r w:rsidRPr="009A000A">
              <w:t>74</w:t>
            </w:r>
          </w:p>
        </w:tc>
        <w:tc>
          <w:tcPr>
            <w:tcW w:w="2097" w:type="dxa"/>
            <w:tcBorders>
              <w:top w:val="single" w:sz="4" w:space="0" w:color="auto"/>
              <w:bottom w:val="nil"/>
            </w:tcBorders>
            <w:shd w:val="clear" w:color="auto" w:fill="auto"/>
            <w:vAlign w:val="center"/>
          </w:tcPr>
          <w:p w:rsidR="009A000A" w:rsidRPr="009A000A" w:rsidRDefault="009A000A" w:rsidP="002C361E">
            <w:pPr>
              <w:jc w:val="center"/>
              <w:rPr>
                <w:lang w:val="en-US"/>
              </w:rPr>
            </w:pPr>
            <w:r w:rsidRPr="009A000A">
              <w:rPr>
                <w:lang w:val="en-US"/>
              </w:rPr>
              <w:t>1079689,76</w:t>
            </w:r>
          </w:p>
        </w:tc>
        <w:tc>
          <w:tcPr>
            <w:tcW w:w="1980" w:type="dxa"/>
            <w:tcBorders>
              <w:top w:val="single" w:sz="4" w:space="0" w:color="auto"/>
              <w:bottom w:val="nil"/>
            </w:tcBorders>
            <w:shd w:val="clear" w:color="auto" w:fill="auto"/>
            <w:vAlign w:val="center"/>
          </w:tcPr>
          <w:p w:rsidR="009A000A" w:rsidRPr="009A000A" w:rsidRDefault="009A000A" w:rsidP="002C361E">
            <w:pPr>
              <w:jc w:val="center"/>
              <w:rPr>
                <w:lang w:val="en-US"/>
              </w:rPr>
            </w:pPr>
            <w:r w:rsidRPr="009A000A">
              <w:rPr>
                <w:lang w:val="en-US"/>
              </w:rPr>
              <w:t>105547,06</w:t>
            </w:r>
          </w:p>
        </w:tc>
        <w:tc>
          <w:tcPr>
            <w:tcW w:w="1000" w:type="dxa"/>
            <w:tcBorders>
              <w:top w:val="single" w:sz="4" w:space="0" w:color="auto"/>
              <w:bottom w:val="nil"/>
            </w:tcBorders>
            <w:shd w:val="clear" w:color="auto" w:fill="auto"/>
            <w:vAlign w:val="center"/>
          </w:tcPr>
          <w:p w:rsidR="009A000A" w:rsidRPr="009A000A" w:rsidRDefault="009A000A" w:rsidP="002C361E">
            <w:pPr>
              <w:jc w:val="center"/>
            </w:pPr>
            <w:r w:rsidRPr="009A000A">
              <w:t>76</w:t>
            </w:r>
          </w:p>
        </w:tc>
        <w:tc>
          <w:tcPr>
            <w:tcW w:w="2152" w:type="dxa"/>
            <w:tcBorders>
              <w:top w:val="single" w:sz="4" w:space="0" w:color="auto"/>
              <w:bottom w:val="nil"/>
            </w:tcBorders>
            <w:shd w:val="clear" w:color="auto" w:fill="auto"/>
            <w:vAlign w:val="center"/>
          </w:tcPr>
          <w:p w:rsidR="009A000A" w:rsidRPr="009A000A" w:rsidRDefault="009A000A" w:rsidP="002C361E">
            <w:pPr>
              <w:jc w:val="center"/>
            </w:pPr>
            <w:r w:rsidRPr="009A000A">
              <w:rPr>
                <w:lang w:val="en-US"/>
              </w:rPr>
              <w:t>1079603</w:t>
            </w:r>
            <w:r w:rsidRPr="009A000A">
              <w:t>,00</w:t>
            </w:r>
          </w:p>
        </w:tc>
        <w:tc>
          <w:tcPr>
            <w:tcW w:w="1985" w:type="dxa"/>
            <w:tcBorders>
              <w:top w:val="single" w:sz="4" w:space="0" w:color="auto"/>
              <w:bottom w:val="nil"/>
            </w:tcBorders>
            <w:shd w:val="clear" w:color="auto" w:fill="auto"/>
            <w:vAlign w:val="center"/>
          </w:tcPr>
          <w:p w:rsidR="009A000A" w:rsidRPr="009A000A" w:rsidRDefault="009A000A" w:rsidP="002C361E">
            <w:pPr>
              <w:jc w:val="center"/>
              <w:rPr>
                <w:lang w:val="en-US"/>
              </w:rPr>
            </w:pPr>
            <w:r w:rsidRPr="009A000A">
              <w:rPr>
                <w:lang w:val="en-US"/>
              </w:rPr>
              <w:t>105527,99</w:t>
            </w:r>
          </w:p>
        </w:tc>
      </w:tr>
      <w:tr w:rsidR="009A000A" w:rsidRPr="009A000A" w:rsidTr="002C361E">
        <w:trPr>
          <w:trHeight w:val="198"/>
        </w:trPr>
        <w:tc>
          <w:tcPr>
            <w:tcW w:w="851" w:type="dxa"/>
            <w:tcBorders>
              <w:top w:val="nil"/>
              <w:bottom w:val="single" w:sz="4" w:space="0" w:color="auto"/>
            </w:tcBorders>
            <w:shd w:val="clear" w:color="auto" w:fill="auto"/>
            <w:vAlign w:val="center"/>
          </w:tcPr>
          <w:p w:rsidR="009A000A" w:rsidRPr="009A000A" w:rsidRDefault="009A000A" w:rsidP="002C361E">
            <w:pPr>
              <w:jc w:val="center"/>
            </w:pPr>
            <w:r w:rsidRPr="009A000A">
              <w:t>75</w:t>
            </w:r>
          </w:p>
        </w:tc>
        <w:tc>
          <w:tcPr>
            <w:tcW w:w="2097" w:type="dxa"/>
            <w:tcBorders>
              <w:top w:val="nil"/>
              <w:bottom w:val="single" w:sz="4" w:space="0" w:color="auto"/>
            </w:tcBorders>
            <w:shd w:val="clear" w:color="auto" w:fill="auto"/>
            <w:vAlign w:val="center"/>
          </w:tcPr>
          <w:p w:rsidR="009A000A" w:rsidRPr="009A000A" w:rsidRDefault="009A000A" w:rsidP="002C361E">
            <w:pPr>
              <w:jc w:val="center"/>
              <w:rPr>
                <w:lang w:val="en-US"/>
              </w:rPr>
            </w:pPr>
            <w:r w:rsidRPr="009A000A">
              <w:rPr>
                <w:lang w:val="en-US"/>
              </w:rPr>
              <w:t>1079686,67</w:t>
            </w:r>
          </w:p>
        </w:tc>
        <w:tc>
          <w:tcPr>
            <w:tcW w:w="1980" w:type="dxa"/>
            <w:tcBorders>
              <w:top w:val="nil"/>
              <w:bottom w:val="single" w:sz="4" w:space="0" w:color="auto"/>
            </w:tcBorders>
            <w:shd w:val="clear" w:color="auto" w:fill="auto"/>
            <w:vAlign w:val="center"/>
          </w:tcPr>
          <w:p w:rsidR="009A000A" w:rsidRPr="009A000A" w:rsidRDefault="009A000A" w:rsidP="002C361E">
            <w:pPr>
              <w:jc w:val="center"/>
              <w:rPr>
                <w:lang w:val="en-US"/>
              </w:rPr>
            </w:pPr>
            <w:r w:rsidRPr="009A000A">
              <w:rPr>
                <w:lang w:val="en-US"/>
              </w:rPr>
              <w:t>105553,21</w:t>
            </w:r>
          </w:p>
        </w:tc>
        <w:tc>
          <w:tcPr>
            <w:tcW w:w="1000" w:type="dxa"/>
            <w:tcBorders>
              <w:top w:val="nil"/>
              <w:bottom w:val="single" w:sz="4" w:space="0" w:color="auto"/>
            </w:tcBorders>
            <w:shd w:val="clear" w:color="auto" w:fill="auto"/>
            <w:vAlign w:val="center"/>
          </w:tcPr>
          <w:p w:rsidR="009A000A" w:rsidRPr="009A000A" w:rsidRDefault="009A000A" w:rsidP="002C361E">
            <w:pPr>
              <w:jc w:val="center"/>
            </w:pPr>
            <w:r w:rsidRPr="009A000A">
              <w:t>74</w:t>
            </w:r>
          </w:p>
        </w:tc>
        <w:tc>
          <w:tcPr>
            <w:tcW w:w="2152" w:type="dxa"/>
            <w:tcBorders>
              <w:top w:val="nil"/>
              <w:bottom w:val="single" w:sz="4" w:space="0" w:color="auto"/>
            </w:tcBorders>
            <w:shd w:val="clear" w:color="auto" w:fill="auto"/>
            <w:vAlign w:val="center"/>
          </w:tcPr>
          <w:p w:rsidR="009A000A" w:rsidRPr="009A000A" w:rsidRDefault="009A000A" w:rsidP="002C361E">
            <w:pPr>
              <w:jc w:val="center"/>
              <w:rPr>
                <w:lang w:val="en-US"/>
              </w:rPr>
            </w:pPr>
            <w:r w:rsidRPr="009A000A">
              <w:rPr>
                <w:lang w:val="en-US"/>
              </w:rPr>
              <w:t>1079689,76</w:t>
            </w:r>
          </w:p>
        </w:tc>
        <w:tc>
          <w:tcPr>
            <w:tcW w:w="1985" w:type="dxa"/>
            <w:tcBorders>
              <w:top w:val="nil"/>
              <w:bottom w:val="single" w:sz="4" w:space="0" w:color="auto"/>
            </w:tcBorders>
            <w:shd w:val="clear" w:color="auto" w:fill="auto"/>
            <w:vAlign w:val="center"/>
          </w:tcPr>
          <w:p w:rsidR="009A000A" w:rsidRPr="009A000A" w:rsidRDefault="009A000A" w:rsidP="002C361E">
            <w:pPr>
              <w:jc w:val="center"/>
              <w:rPr>
                <w:lang w:val="en-US"/>
              </w:rPr>
            </w:pPr>
            <w:r w:rsidRPr="009A000A">
              <w:rPr>
                <w:lang w:val="en-US"/>
              </w:rPr>
              <w:t>105547,06</w:t>
            </w:r>
          </w:p>
        </w:tc>
      </w:tr>
      <w:tr w:rsidR="009A000A" w:rsidRPr="009A000A" w:rsidTr="002C361E">
        <w:trPr>
          <w:trHeight w:val="198"/>
        </w:trPr>
        <w:tc>
          <w:tcPr>
            <w:tcW w:w="851" w:type="dxa"/>
            <w:tcBorders>
              <w:bottom w:val="nil"/>
            </w:tcBorders>
            <w:shd w:val="clear" w:color="auto" w:fill="auto"/>
            <w:vAlign w:val="center"/>
          </w:tcPr>
          <w:p w:rsidR="009A000A" w:rsidRPr="009A000A" w:rsidRDefault="009A000A" w:rsidP="002C361E">
            <w:pPr>
              <w:jc w:val="center"/>
            </w:pPr>
            <w:r w:rsidRPr="009A000A">
              <w:t>77</w:t>
            </w:r>
          </w:p>
        </w:tc>
        <w:tc>
          <w:tcPr>
            <w:tcW w:w="2097" w:type="dxa"/>
            <w:tcBorders>
              <w:bottom w:val="nil"/>
            </w:tcBorders>
            <w:shd w:val="clear" w:color="auto" w:fill="auto"/>
            <w:vAlign w:val="center"/>
          </w:tcPr>
          <w:p w:rsidR="009A000A" w:rsidRPr="009A000A" w:rsidRDefault="009A000A" w:rsidP="002C361E">
            <w:pPr>
              <w:jc w:val="center"/>
              <w:rPr>
                <w:lang w:val="en-US"/>
              </w:rPr>
            </w:pPr>
            <w:r w:rsidRPr="009A000A">
              <w:rPr>
                <w:lang w:val="en-US"/>
              </w:rPr>
              <w:t>1080859,61</w:t>
            </w:r>
          </w:p>
        </w:tc>
        <w:tc>
          <w:tcPr>
            <w:tcW w:w="1980" w:type="dxa"/>
            <w:tcBorders>
              <w:bottom w:val="nil"/>
            </w:tcBorders>
            <w:shd w:val="clear" w:color="auto" w:fill="auto"/>
            <w:vAlign w:val="center"/>
          </w:tcPr>
          <w:p w:rsidR="009A000A" w:rsidRPr="009A000A" w:rsidRDefault="009A000A" w:rsidP="002C361E">
            <w:pPr>
              <w:jc w:val="center"/>
            </w:pPr>
            <w:r w:rsidRPr="009A000A">
              <w:rPr>
                <w:lang w:val="en-US"/>
              </w:rPr>
              <w:t>107979,36</w:t>
            </w:r>
          </w:p>
        </w:tc>
        <w:tc>
          <w:tcPr>
            <w:tcW w:w="1000" w:type="dxa"/>
            <w:tcBorders>
              <w:bottom w:val="nil"/>
            </w:tcBorders>
            <w:shd w:val="clear" w:color="auto" w:fill="auto"/>
            <w:vAlign w:val="center"/>
          </w:tcPr>
          <w:p w:rsidR="009A000A" w:rsidRPr="009A000A" w:rsidRDefault="009A000A" w:rsidP="002C361E">
            <w:pPr>
              <w:jc w:val="center"/>
            </w:pPr>
            <w:r w:rsidRPr="009A000A">
              <w:t>84</w:t>
            </w:r>
          </w:p>
        </w:tc>
        <w:tc>
          <w:tcPr>
            <w:tcW w:w="2152" w:type="dxa"/>
            <w:tcBorders>
              <w:bottom w:val="nil"/>
            </w:tcBorders>
            <w:shd w:val="clear" w:color="auto" w:fill="auto"/>
            <w:vAlign w:val="center"/>
          </w:tcPr>
          <w:p w:rsidR="009A000A" w:rsidRPr="009A000A" w:rsidRDefault="009A000A" w:rsidP="002C361E">
            <w:pPr>
              <w:jc w:val="center"/>
              <w:rPr>
                <w:lang w:val="en-US"/>
              </w:rPr>
            </w:pPr>
            <w:r w:rsidRPr="009A000A">
              <w:rPr>
                <w:lang w:val="en-US"/>
              </w:rPr>
              <w:t>1080856,25</w:t>
            </w:r>
          </w:p>
        </w:tc>
        <w:tc>
          <w:tcPr>
            <w:tcW w:w="1985" w:type="dxa"/>
            <w:tcBorders>
              <w:bottom w:val="nil"/>
            </w:tcBorders>
            <w:shd w:val="clear" w:color="auto" w:fill="auto"/>
            <w:vAlign w:val="center"/>
          </w:tcPr>
          <w:p w:rsidR="009A000A" w:rsidRPr="009A000A" w:rsidRDefault="009A000A" w:rsidP="002C361E">
            <w:pPr>
              <w:jc w:val="center"/>
              <w:rPr>
                <w:lang w:val="en-US"/>
              </w:rPr>
            </w:pPr>
            <w:r w:rsidRPr="009A000A">
              <w:rPr>
                <w:lang w:val="en-US"/>
              </w:rPr>
              <w:t>107978,46</w:t>
            </w:r>
          </w:p>
        </w:tc>
      </w:tr>
      <w:tr w:rsidR="009A000A" w:rsidRPr="009A000A" w:rsidTr="002C361E">
        <w:trPr>
          <w:trHeight w:val="198"/>
        </w:trPr>
        <w:tc>
          <w:tcPr>
            <w:tcW w:w="851" w:type="dxa"/>
            <w:tcBorders>
              <w:top w:val="nil"/>
              <w:bottom w:val="nil"/>
            </w:tcBorders>
            <w:shd w:val="clear" w:color="auto" w:fill="auto"/>
            <w:vAlign w:val="center"/>
          </w:tcPr>
          <w:p w:rsidR="009A000A" w:rsidRPr="009A000A" w:rsidRDefault="009A000A" w:rsidP="002C361E">
            <w:pPr>
              <w:jc w:val="center"/>
            </w:pPr>
            <w:r w:rsidRPr="009A000A">
              <w:t>78</w:t>
            </w:r>
          </w:p>
        </w:tc>
        <w:tc>
          <w:tcPr>
            <w:tcW w:w="2097"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1080859,37</w:t>
            </w:r>
          </w:p>
        </w:tc>
        <w:tc>
          <w:tcPr>
            <w:tcW w:w="1980" w:type="dxa"/>
            <w:tcBorders>
              <w:top w:val="nil"/>
              <w:bottom w:val="nil"/>
            </w:tcBorders>
            <w:shd w:val="clear" w:color="auto" w:fill="auto"/>
            <w:vAlign w:val="center"/>
          </w:tcPr>
          <w:p w:rsidR="009A000A" w:rsidRPr="009A000A" w:rsidRDefault="009A000A" w:rsidP="002C361E">
            <w:pPr>
              <w:jc w:val="center"/>
            </w:pPr>
            <w:r w:rsidRPr="009A000A">
              <w:rPr>
                <w:lang w:val="en-US"/>
              </w:rPr>
              <w:t>107980,26</w:t>
            </w:r>
          </w:p>
        </w:tc>
        <w:tc>
          <w:tcPr>
            <w:tcW w:w="1000" w:type="dxa"/>
            <w:tcBorders>
              <w:top w:val="nil"/>
              <w:bottom w:val="nil"/>
            </w:tcBorders>
            <w:shd w:val="clear" w:color="auto" w:fill="auto"/>
            <w:vAlign w:val="center"/>
          </w:tcPr>
          <w:p w:rsidR="009A000A" w:rsidRPr="009A000A" w:rsidRDefault="009A000A" w:rsidP="002C361E">
            <w:pPr>
              <w:jc w:val="center"/>
            </w:pPr>
            <w:r w:rsidRPr="009A000A">
              <w:t>85</w:t>
            </w:r>
          </w:p>
        </w:tc>
        <w:tc>
          <w:tcPr>
            <w:tcW w:w="2152" w:type="dxa"/>
            <w:tcBorders>
              <w:top w:val="nil"/>
              <w:bottom w:val="nil"/>
            </w:tcBorders>
            <w:shd w:val="clear" w:color="auto" w:fill="auto"/>
            <w:vAlign w:val="center"/>
          </w:tcPr>
          <w:p w:rsidR="009A000A" w:rsidRPr="009A000A" w:rsidRDefault="009A000A" w:rsidP="002C361E">
            <w:pPr>
              <w:jc w:val="center"/>
            </w:pPr>
            <w:r w:rsidRPr="009A000A">
              <w:rPr>
                <w:lang w:val="en-US"/>
              </w:rPr>
              <w:t>1080856,91</w:t>
            </w:r>
          </w:p>
        </w:tc>
        <w:tc>
          <w:tcPr>
            <w:tcW w:w="1985"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107977,81</w:t>
            </w:r>
          </w:p>
        </w:tc>
      </w:tr>
      <w:tr w:rsidR="009A000A" w:rsidRPr="009A000A" w:rsidTr="002C361E">
        <w:trPr>
          <w:trHeight w:val="198"/>
        </w:trPr>
        <w:tc>
          <w:tcPr>
            <w:tcW w:w="851" w:type="dxa"/>
            <w:tcBorders>
              <w:top w:val="nil"/>
              <w:bottom w:val="nil"/>
            </w:tcBorders>
            <w:shd w:val="clear" w:color="auto" w:fill="auto"/>
            <w:vAlign w:val="center"/>
          </w:tcPr>
          <w:p w:rsidR="009A000A" w:rsidRPr="009A000A" w:rsidRDefault="009A000A" w:rsidP="002C361E">
            <w:pPr>
              <w:jc w:val="center"/>
            </w:pPr>
            <w:r w:rsidRPr="009A000A">
              <w:t>79</w:t>
            </w:r>
          </w:p>
        </w:tc>
        <w:tc>
          <w:tcPr>
            <w:tcW w:w="2097"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1080858,71</w:t>
            </w:r>
          </w:p>
        </w:tc>
        <w:tc>
          <w:tcPr>
            <w:tcW w:w="1980"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107980,92</w:t>
            </w:r>
          </w:p>
        </w:tc>
        <w:tc>
          <w:tcPr>
            <w:tcW w:w="1000" w:type="dxa"/>
            <w:tcBorders>
              <w:top w:val="nil"/>
              <w:bottom w:val="nil"/>
            </w:tcBorders>
            <w:shd w:val="clear" w:color="auto" w:fill="auto"/>
            <w:vAlign w:val="center"/>
          </w:tcPr>
          <w:p w:rsidR="009A000A" w:rsidRPr="009A000A" w:rsidRDefault="009A000A" w:rsidP="002C361E">
            <w:pPr>
              <w:jc w:val="center"/>
            </w:pPr>
            <w:r w:rsidRPr="009A000A">
              <w:t>86</w:t>
            </w:r>
          </w:p>
        </w:tc>
        <w:tc>
          <w:tcPr>
            <w:tcW w:w="2152"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1080857,81</w:t>
            </w:r>
          </w:p>
        </w:tc>
        <w:tc>
          <w:tcPr>
            <w:tcW w:w="1985"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107977,56</w:t>
            </w:r>
          </w:p>
        </w:tc>
      </w:tr>
      <w:tr w:rsidR="009A000A" w:rsidRPr="009A000A" w:rsidTr="002C361E">
        <w:trPr>
          <w:trHeight w:val="198"/>
        </w:trPr>
        <w:tc>
          <w:tcPr>
            <w:tcW w:w="851" w:type="dxa"/>
            <w:tcBorders>
              <w:top w:val="nil"/>
              <w:bottom w:val="nil"/>
            </w:tcBorders>
            <w:shd w:val="clear" w:color="auto" w:fill="auto"/>
            <w:vAlign w:val="center"/>
          </w:tcPr>
          <w:p w:rsidR="009A000A" w:rsidRPr="009A000A" w:rsidRDefault="009A000A" w:rsidP="002C361E">
            <w:pPr>
              <w:jc w:val="center"/>
            </w:pPr>
            <w:r w:rsidRPr="009A000A">
              <w:t>80</w:t>
            </w:r>
          </w:p>
        </w:tc>
        <w:tc>
          <w:tcPr>
            <w:tcW w:w="2097"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1080857,81</w:t>
            </w:r>
          </w:p>
        </w:tc>
        <w:tc>
          <w:tcPr>
            <w:tcW w:w="1980"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107981,16</w:t>
            </w:r>
          </w:p>
        </w:tc>
        <w:tc>
          <w:tcPr>
            <w:tcW w:w="1000" w:type="dxa"/>
            <w:tcBorders>
              <w:top w:val="nil"/>
              <w:bottom w:val="nil"/>
            </w:tcBorders>
            <w:shd w:val="clear" w:color="auto" w:fill="auto"/>
            <w:vAlign w:val="center"/>
          </w:tcPr>
          <w:p w:rsidR="009A000A" w:rsidRPr="009A000A" w:rsidRDefault="009A000A" w:rsidP="002C361E">
            <w:pPr>
              <w:jc w:val="center"/>
            </w:pPr>
            <w:r w:rsidRPr="009A000A">
              <w:t>87</w:t>
            </w:r>
          </w:p>
        </w:tc>
        <w:tc>
          <w:tcPr>
            <w:tcW w:w="2152"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1080858,71</w:t>
            </w:r>
          </w:p>
        </w:tc>
        <w:tc>
          <w:tcPr>
            <w:tcW w:w="1985"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107977,81</w:t>
            </w:r>
          </w:p>
        </w:tc>
      </w:tr>
      <w:tr w:rsidR="009A000A" w:rsidRPr="009A000A" w:rsidTr="002C361E">
        <w:trPr>
          <w:trHeight w:val="198"/>
        </w:trPr>
        <w:tc>
          <w:tcPr>
            <w:tcW w:w="851" w:type="dxa"/>
            <w:tcBorders>
              <w:top w:val="nil"/>
              <w:bottom w:val="nil"/>
            </w:tcBorders>
            <w:shd w:val="clear" w:color="auto" w:fill="auto"/>
            <w:vAlign w:val="center"/>
          </w:tcPr>
          <w:p w:rsidR="009A000A" w:rsidRPr="009A000A" w:rsidRDefault="009A000A" w:rsidP="002C361E">
            <w:pPr>
              <w:jc w:val="center"/>
            </w:pPr>
            <w:r w:rsidRPr="009A000A">
              <w:t>81</w:t>
            </w:r>
          </w:p>
        </w:tc>
        <w:tc>
          <w:tcPr>
            <w:tcW w:w="2097"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1080856,91</w:t>
            </w:r>
          </w:p>
        </w:tc>
        <w:tc>
          <w:tcPr>
            <w:tcW w:w="1980"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107980,92</w:t>
            </w:r>
          </w:p>
        </w:tc>
        <w:tc>
          <w:tcPr>
            <w:tcW w:w="1000" w:type="dxa"/>
            <w:tcBorders>
              <w:top w:val="nil"/>
              <w:bottom w:val="nil"/>
            </w:tcBorders>
            <w:shd w:val="clear" w:color="auto" w:fill="auto"/>
            <w:vAlign w:val="center"/>
          </w:tcPr>
          <w:p w:rsidR="009A000A" w:rsidRPr="009A000A" w:rsidRDefault="009A000A" w:rsidP="002C361E">
            <w:pPr>
              <w:jc w:val="center"/>
            </w:pPr>
            <w:r w:rsidRPr="009A000A">
              <w:t>88</w:t>
            </w:r>
          </w:p>
        </w:tc>
        <w:tc>
          <w:tcPr>
            <w:tcW w:w="2152"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1080859,37</w:t>
            </w:r>
          </w:p>
        </w:tc>
        <w:tc>
          <w:tcPr>
            <w:tcW w:w="1985" w:type="dxa"/>
            <w:tcBorders>
              <w:top w:val="nil"/>
              <w:bottom w:val="nil"/>
            </w:tcBorders>
            <w:shd w:val="clear" w:color="auto" w:fill="auto"/>
            <w:vAlign w:val="center"/>
          </w:tcPr>
          <w:p w:rsidR="009A000A" w:rsidRPr="009A000A" w:rsidRDefault="009A000A" w:rsidP="002C361E">
            <w:pPr>
              <w:jc w:val="center"/>
            </w:pPr>
            <w:r w:rsidRPr="009A000A">
              <w:rPr>
                <w:lang w:val="en-US"/>
              </w:rPr>
              <w:t>107978,46</w:t>
            </w:r>
          </w:p>
        </w:tc>
      </w:tr>
      <w:tr w:rsidR="009A000A" w:rsidRPr="009A000A" w:rsidTr="002C361E">
        <w:trPr>
          <w:trHeight w:val="198"/>
        </w:trPr>
        <w:tc>
          <w:tcPr>
            <w:tcW w:w="851" w:type="dxa"/>
            <w:tcBorders>
              <w:top w:val="nil"/>
              <w:bottom w:val="nil"/>
            </w:tcBorders>
            <w:shd w:val="clear" w:color="auto" w:fill="auto"/>
            <w:vAlign w:val="center"/>
          </w:tcPr>
          <w:p w:rsidR="009A000A" w:rsidRPr="009A000A" w:rsidRDefault="009A000A" w:rsidP="002C361E">
            <w:pPr>
              <w:jc w:val="center"/>
            </w:pPr>
            <w:r w:rsidRPr="009A000A">
              <w:t>82</w:t>
            </w:r>
          </w:p>
        </w:tc>
        <w:tc>
          <w:tcPr>
            <w:tcW w:w="2097"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1080856,25</w:t>
            </w:r>
          </w:p>
        </w:tc>
        <w:tc>
          <w:tcPr>
            <w:tcW w:w="1980"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107980,26</w:t>
            </w:r>
          </w:p>
        </w:tc>
        <w:tc>
          <w:tcPr>
            <w:tcW w:w="1000" w:type="dxa"/>
            <w:tcBorders>
              <w:top w:val="nil"/>
              <w:bottom w:val="nil"/>
            </w:tcBorders>
            <w:shd w:val="clear" w:color="auto" w:fill="auto"/>
          </w:tcPr>
          <w:p w:rsidR="009A000A" w:rsidRPr="009A000A" w:rsidRDefault="009A000A" w:rsidP="002C361E">
            <w:pPr>
              <w:jc w:val="center"/>
            </w:pPr>
            <w:r w:rsidRPr="009A000A">
              <w:t>77</w:t>
            </w:r>
          </w:p>
        </w:tc>
        <w:tc>
          <w:tcPr>
            <w:tcW w:w="2152"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1080859,61</w:t>
            </w:r>
          </w:p>
        </w:tc>
        <w:tc>
          <w:tcPr>
            <w:tcW w:w="1985"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107979,36</w:t>
            </w:r>
          </w:p>
        </w:tc>
      </w:tr>
      <w:tr w:rsidR="009A000A" w:rsidRPr="009A000A" w:rsidTr="002C361E">
        <w:trPr>
          <w:trHeight w:val="198"/>
        </w:trPr>
        <w:tc>
          <w:tcPr>
            <w:tcW w:w="851" w:type="dxa"/>
            <w:tcBorders>
              <w:top w:val="nil"/>
              <w:bottom w:val="single" w:sz="4" w:space="0" w:color="auto"/>
            </w:tcBorders>
            <w:shd w:val="clear" w:color="auto" w:fill="auto"/>
            <w:vAlign w:val="center"/>
          </w:tcPr>
          <w:p w:rsidR="009A000A" w:rsidRPr="009A000A" w:rsidRDefault="009A000A" w:rsidP="002C361E">
            <w:pPr>
              <w:jc w:val="center"/>
            </w:pPr>
            <w:r w:rsidRPr="009A000A">
              <w:t>83</w:t>
            </w:r>
          </w:p>
        </w:tc>
        <w:tc>
          <w:tcPr>
            <w:tcW w:w="2097" w:type="dxa"/>
            <w:tcBorders>
              <w:top w:val="nil"/>
              <w:bottom w:val="single" w:sz="4" w:space="0" w:color="auto"/>
            </w:tcBorders>
            <w:shd w:val="clear" w:color="auto" w:fill="auto"/>
            <w:vAlign w:val="center"/>
          </w:tcPr>
          <w:p w:rsidR="009A000A" w:rsidRPr="009A000A" w:rsidRDefault="009A000A" w:rsidP="002C361E">
            <w:pPr>
              <w:jc w:val="center"/>
              <w:rPr>
                <w:lang w:val="en-US"/>
              </w:rPr>
            </w:pPr>
            <w:r w:rsidRPr="009A000A">
              <w:rPr>
                <w:lang w:val="en-US"/>
              </w:rPr>
              <w:t>1080856,01</w:t>
            </w:r>
          </w:p>
        </w:tc>
        <w:tc>
          <w:tcPr>
            <w:tcW w:w="1980" w:type="dxa"/>
            <w:tcBorders>
              <w:top w:val="nil"/>
              <w:bottom w:val="single" w:sz="4" w:space="0" w:color="auto"/>
            </w:tcBorders>
            <w:shd w:val="clear" w:color="auto" w:fill="auto"/>
            <w:vAlign w:val="center"/>
          </w:tcPr>
          <w:p w:rsidR="009A000A" w:rsidRPr="009A000A" w:rsidRDefault="009A000A" w:rsidP="002C361E">
            <w:pPr>
              <w:jc w:val="center"/>
              <w:rPr>
                <w:lang w:val="en-US"/>
              </w:rPr>
            </w:pPr>
            <w:r w:rsidRPr="009A000A">
              <w:rPr>
                <w:lang w:val="en-US"/>
              </w:rPr>
              <w:t>107979,36</w:t>
            </w:r>
          </w:p>
        </w:tc>
        <w:tc>
          <w:tcPr>
            <w:tcW w:w="1000" w:type="dxa"/>
            <w:tcBorders>
              <w:top w:val="nil"/>
              <w:bottom w:val="single" w:sz="4" w:space="0" w:color="auto"/>
            </w:tcBorders>
            <w:shd w:val="clear" w:color="auto" w:fill="auto"/>
          </w:tcPr>
          <w:p w:rsidR="009A000A" w:rsidRPr="009A000A" w:rsidRDefault="009A000A" w:rsidP="002C361E">
            <w:pPr>
              <w:jc w:val="center"/>
            </w:pPr>
          </w:p>
        </w:tc>
        <w:tc>
          <w:tcPr>
            <w:tcW w:w="2152" w:type="dxa"/>
            <w:tcBorders>
              <w:top w:val="nil"/>
              <w:bottom w:val="single" w:sz="4" w:space="0" w:color="auto"/>
            </w:tcBorders>
            <w:shd w:val="clear" w:color="auto" w:fill="auto"/>
          </w:tcPr>
          <w:p w:rsidR="009A000A" w:rsidRPr="009A000A" w:rsidRDefault="009A000A" w:rsidP="002C361E">
            <w:pPr>
              <w:jc w:val="center"/>
              <w:rPr>
                <w:lang w:val="en-US"/>
              </w:rPr>
            </w:pPr>
          </w:p>
        </w:tc>
        <w:tc>
          <w:tcPr>
            <w:tcW w:w="1985" w:type="dxa"/>
            <w:tcBorders>
              <w:top w:val="nil"/>
              <w:bottom w:val="single" w:sz="4" w:space="0" w:color="auto"/>
            </w:tcBorders>
            <w:shd w:val="clear" w:color="auto" w:fill="auto"/>
          </w:tcPr>
          <w:p w:rsidR="009A000A" w:rsidRPr="009A000A" w:rsidRDefault="009A000A" w:rsidP="002C361E">
            <w:pPr>
              <w:jc w:val="center"/>
              <w:rPr>
                <w:lang w:val="en-US"/>
              </w:rPr>
            </w:pPr>
          </w:p>
        </w:tc>
      </w:tr>
      <w:tr w:rsidR="009A000A" w:rsidRPr="009A000A" w:rsidTr="002C361E">
        <w:trPr>
          <w:trHeight w:val="198"/>
        </w:trPr>
        <w:tc>
          <w:tcPr>
            <w:tcW w:w="851" w:type="dxa"/>
            <w:tcBorders>
              <w:bottom w:val="nil"/>
            </w:tcBorders>
            <w:shd w:val="clear" w:color="auto" w:fill="auto"/>
            <w:vAlign w:val="center"/>
          </w:tcPr>
          <w:p w:rsidR="009A000A" w:rsidRPr="009A000A" w:rsidRDefault="009A000A" w:rsidP="002C361E">
            <w:pPr>
              <w:jc w:val="center"/>
            </w:pPr>
            <w:r w:rsidRPr="009A000A">
              <w:t>89</w:t>
            </w:r>
          </w:p>
        </w:tc>
        <w:tc>
          <w:tcPr>
            <w:tcW w:w="2097" w:type="dxa"/>
            <w:tcBorders>
              <w:bottom w:val="nil"/>
            </w:tcBorders>
            <w:shd w:val="clear" w:color="auto" w:fill="auto"/>
            <w:vAlign w:val="center"/>
          </w:tcPr>
          <w:p w:rsidR="009A000A" w:rsidRPr="009A000A" w:rsidRDefault="009A000A" w:rsidP="002C361E">
            <w:pPr>
              <w:jc w:val="center"/>
              <w:rPr>
                <w:lang w:val="en-US"/>
              </w:rPr>
            </w:pPr>
            <w:r w:rsidRPr="009A000A">
              <w:rPr>
                <w:lang w:val="en-US"/>
              </w:rPr>
              <w:t>1080910,39</w:t>
            </w:r>
          </w:p>
        </w:tc>
        <w:tc>
          <w:tcPr>
            <w:tcW w:w="1980" w:type="dxa"/>
            <w:tcBorders>
              <w:bottom w:val="nil"/>
            </w:tcBorders>
            <w:shd w:val="clear" w:color="auto" w:fill="auto"/>
            <w:vAlign w:val="center"/>
          </w:tcPr>
          <w:p w:rsidR="009A000A" w:rsidRPr="009A000A" w:rsidRDefault="009A000A" w:rsidP="002C361E">
            <w:pPr>
              <w:jc w:val="center"/>
            </w:pPr>
            <w:r w:rsidRPr="009A000A">
              <w:rPr>
                <w:lang w:val="en-US"/>
              </w:rPr>
              <w:t>108155,3</w:t>
            </w:r>
            <w:r w:rsidRPr="009A000A">
              <w:t>0</w:t>
            </w:r>
          </w:p>
        </w:tc>
        <w:tc>
          <w:tcPr>
            <w:tcW w:w="1000" w:type="dxa"/>
            <w:tcBorders>
              <w:bottom w:val="nil"/>
            </w:tcBorders>
            <w:shd w:val="clear" w:color="auto" w:fill="auto"/>
            <w:vAlign w:val="center"/>
          </w:tcPr>
          <w:p w:rsidR="009A000A" w:rsidRPr="009A000A" w:rsidRDefault="009A000A" w:rsidP="002C361E">
            <w:pPr>
              <w:jc w:val="center"/>
            </w:pPr>
            <w:r w:rsidRPr="009A000A">
              <w:t>96</w:t>
            </w:r>
          </w:p>
        </w:tc>
        <w:tc>
          <w:tcPr>
            <w:tcW w:w="2152" w:type="dxa"/>
            <w:tcBorders>
              <w:bottom w:val="nil"/>
            </w:tcBorders>
            <w:shd w:val="clear" w:color="auto" w:fill="auto"/>
            <w:vAlign w:val="center"/>
          </w:tcPr>
          <w:p w:rsidR="009A000A" w:rsidRPr="009A000A" w:rsidRDefault="009A000A" w:rsidP="002C361E">
            <w:pPr>
              <w:jc w:val="center"/>
              <w:rPr>
                <w:lang w:val="en-US"/>
              </w:rPr>
            </w:pPr>
            <w:r w:rsidRPr="009A000A">
              <w:rPr>
                <w:lang w:val="en-US"/>
              </w:rPr>
              <w:t>1080907,03</w:t>
            </w:r>
          </w:p>
        </w:tc>
        <w:tc>
          <w:tcPr>
            <w:tcW w:w="1985" w:type="dxa"/>
            <w:tcBorders>
              <w:bottom w:val="nil"/>
            </w:tcBorders>
            <w:shd w:val="clear" w:color="auto" w:fill="auto"/>
            <w:vAlign w:val="center"/>
          </w:tcPr>
          <w:p w:rsidR="009A000A" w:rsidRPr="009A000A" w:rsidRDefault="009A000A" w:rsidP="002C361E">
            <w:pPr>
              <w:jc w:val="center"/>
            </w:pPr>
            <w:r w:rsidRPr="009A000A">
              <w:rPr>
                <w:lang w:val="en-US"/>
              </w:rPr>
              <w:t>108154,4</w:t>
            </w:r>
            <w:r w:rsidRPr="009A000A">
              <w:t>0</w:t>
            </w:r>
          </w:p>
        </w:tc>
      </w:tr>
      <w:tr w:rsidR="009A000A" w:rsidRPr="009A000A" w:rsidTr="002C361E">
        <w:trPr>
          <w:trHeight w:val="198"/>
        </w:trPr>
        <w:tc>
          <w:tcPr>
            <w:tcW w:w="851" w:type="dxa"/>
            <w:tcBorders>
              <w:top w:val="nil"/>
              <w:bottom w:val="nil"/>
            </w:tcBorders>
            <w:shd w:val="clear" w:color="auto" w:fill="auto"/>
            <w:vAlign w:val="center"/>
          </w:tcPr>
          <w:p w:rsidR="009A000A" w:rsidRPr="009A000A" w:rsidRDefault="009A000A" w:rsidP="002C361E">
            <w:pPr>
              <w:jc w:val="center"/>
            </w:pPr>
            <w:r w:rsidRPr="009A000A">
              <w:t>90</w:t>
            </w:r>
          </w:p>
        </w:tc>
        <w:tc>
          <w:tcPr>
            <w:tcW w:w="2097"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1080910,15</w:t>
            </w:r>
          </w:p>
        </w:tc>
        <w:tc>
          <w:tcPr>
            <w:tcW w:w="1980" w:type="dxa"/>
            <w:tcBorders>
              <w:top w:val="nil"/>
              <w:bottom w:val="nil"/>
            </w:tcBorders>
            <w:shd w:val="clear" w:color="auto" w:fill="auto"/>
            <w:vAlign w:val="center"/>
          </w:tcPr>
          <w:p w:rsidR="009A000A" w:rsidRPr="009A000A" w:rsidRDefault="009A000A" w:rsidP="002C361E">
            <w:pPr>
              <w:jc w:val="center"/>
            </w:pPr>
            <w:r w:rsidRPr="009A000A">
              <w:rPr>
                <w:lang w:val="en-US"/>
              </w:rPr>
              <w:t>108156,2</w:t>
            </w:r>
            <w:r w:rsidRPr="009A000A">
              <w:t>0</w:t>
            </w:r>
          </w:p>
        </w:tc>
        <w:tc>
          <w:tcPr>
            <w:tcW w:w="1000" w:type="dxa"/>
            <w:tcBorders>
              <w:top w:val="nil"/>
              <w:bottom w:val="nil"/>
            </w:tcBorders>
            <w:shd w:val="clear" w:color="auto" w:fill="auto"/>
            <w:vAlign w:val="center"/>
          </w:tcPr>
          <w:p w:rsidR="009A000A" w:rsidRPr="009A000A" w:rsidRDefault="009A000A" w:rsidP="002C361E">
            <w:pPr>
              <w:jc w:val="center"/>
            </w:pPr>
            <w:r w:rsidRPr="009A000A">
              <w:t>97</w:t>
            </w:r>
          </w:p>
        </w:tc>
        <w:tc>
          <w:tcPr>
            <w:tcW w:w="2152"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1080907,69</w:t>
            </w:r>
          </w:p>
        </w:tc>
        <w:tc>
          <w:tcPr>
            <w:tcW w:w="1985"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108153,74</w:t>
            </w:r>
          </w:p>
        </w:tc>
      </w:tr>
      <w:tr w:rsidR="009A000A" w:rsidRPr="009A000A" w:rsidTr="002C361E">
        <w:trPr>
          <w:trHeight w:val="198"/>
        </w:trPr>
        <w:tc>
          <w:tcPr>
            <w:tcW w:w="851" w:type="dxa"/>
            <w:tcBorders>
              <w:top w:val="nil"/>
              <w:bottom w:val="nil"/>
            </w:tcBorders>
            <w:shd w:val="clear" w:color="auto" w:fill="auto"/>
            <w:vAlign w:val="center"/>
          </w:tcPr>
          <w:p w:rsidR="009A000A" w:rsidRPr="009A000A" w:rsidRDefault="009A000A" w:rsidP="002C361E">
            <w:pPr>
              <w:jc w:val="center"/>
            </w:pPr>
            <w:r w:rsidRPr="009A000A">
              <w:t>91</w:t>
            </w:r>
          </w:p>
        </w:tc>
        <w:tc>
          <w:tcPr>
            <w:tcW w:w="2097"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1080909,49</w:t>
            </w:r>
          </w:p>
        </w:tc>
        <w:tc>
          <w:tcPr>
            <w:tcW w:w="1980"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108156,86</w:t>
            </w:r>
          </w:p>
        </w:tc>
        <w:tc>
          <w:tcPr>
            <w:tcW w:w="1000" w:type="dxa"/>
            <w:tcBorders>
              <w:top w:val="nil"/>
              <w:bottom w:val="nil"/>
            </w:tcBorders>
            <w:shd w:val="clear" w:color="auto" w:fill="auto"/>
            <w:vAlign w:val="center"/>
          </w:tcPr>
          <w:p w:rsidR="009A000A" w:rsidRPr="009A000A" w:rsidRDefault="009A000A" w:rsidP="002C361E">
            <w:pPr>
              <w:jc w:val="center"/>
            </w:pPr>
            <w:r w:rsidRPr="009A000A">
              <w:t>98</w:t>
            </w:r>
          </w:p>
        </w:tc>
        <w:tc>
          <w:tcPr>
            <w:tcW w:w="2152"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1080908,59</w:t>
            </w:r>
          </w:p>
        </w:tc>
        <w:tc>
          <w:tcPr>
            <w:tcW w:w="1985" w:type="dxa"/>
            <w:tcBorders>
              <w:top w:val="nil"/>
              <w:bottom w:val="nil"/>
            </w:tcBorders>
            <w:shd w:val="clear" w:color="auto" w:fill="auto"/>
            <w:vAlign w:val="center"/>
          </w:tcPr>
          <w:p w:rsidR="009A000A" w:rsidRPr="009A000A" w:rsidRDefault="009A000A" w:rsidP="002C361E">
            <w:pPr>
              <w:jc w:val="center"/>
            </w:pPr>
            <w:r w:rsidRPr="009A000A">
              <w:rPr>
                <w:lang w:val="en-US"/>
              </w:rPr>
              <w:t>108153,5</w:t>
            </w:r>
            <w:r w:rsidRPr="009A000A">
              <w:t>0</w:t>
            </w:r>
          </w:p>
        </w:tc>
      </w:tr>
      <w:tr w:rsidR="009A000A" w:rsidRPr="009A000A" w:rsidTr="002C361E">
        <w:trPr>
          <w:trHeight w:val="198"/>
        </w:trPr>
        <w:tc>
          <w:tcPr>
            <w:tcW w:w="851" w:type="dxa"/>
            <w:tcBorders>
              <w:top w:val="nil"/>
              <w:bottom w:val="nil"/>
            </w:tcBorders>
            <w:shd w:val="clear" w:color="auto" w:fill="auto"/>
            <w:vAlign w:val="center"/>
          </w:tcPr>
          <w:p w:rsidR="009A000A" w:rsidRPr="009A000A" w:rsidRDefault="009A000A" w:rsidP="002C361E">
            <w:pPr>
              <w:jc w:val="center"/>
            </w:pPr>
            <w:r w:rsidRPr="009A000A">
              <w:t>92</w:t>
            </w:r>
          </w:p>
        </w:tc>
        <w:tc>
          <w:tcPr>
            <w:tcW w:w="2097"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1080908,59</w:t>
            </w:r>
          </w:p>
        </w:tc>
        <w:tc>
          <w:tcPr>
            <w:tcW w:w="1980" w:type="dxa"/>
            <w:tcBorders>
              <w:top w:val="nil"/>
              <w:bottom w:val="nil"/>
            </w:tcBorders>
            <w:shd w:val="clear" w:color="auto" w:fill="auto"/>
            <w:vAlign w:val="center"/>
          </w:tcPr>
          <w:p w:rsidR="009A000A" w:rsidRPr="009A000A" w:rsidRDefault="009A000A" w:rsidP="002C361E">
            <w:pPr>
              <w:jc w:val="center"/>
            </w:pPr>
            <w:r w:rsidRPr="009A000A">
              <w:rPr>
                <w:lang w:val="en-US"/>
              </w:rPr>
              <w:t>108157,1</w:t>
            </w:r>
            <w:r w:rsidRPr="009A000A">
              <w:t>0</w:t>
            </w:r>
          </w:p>
        </w:tc>
        <w:tc>
          <w:tcPr>
            <w:tcW w:w="1000" w:type="dxa"/>
            <w:tcBorders>
              <w:top w:val="nil"/>
              <w:bottom w:val="nil"/>
            </w:tcBorders>
            <w:shd w:val="clear" w:color="auto" w:fill="auto"/>
            <w:vAlign w:val="center"/>
          </w:tcPr>
          <w:p w:rsidR="009A000A" w:rsidRPr="009A000A" w:rsidRDefault="009A000A" w:rsidP="002C361E">
            <w:pPr>
              <w:jc w:val="center"/>
            </w:pPr>
            <w:r w:rsidRPr="009A000A">
              <w:t>99</w:t>
            </w:r>
          </w:p>
        </w:tc>
        <w:tc>
          <w:tcPr>
            <w:tcW w:w="2152"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1080909,49</w:t>
            </w:r>
          </w:p>
        </w:tc>
        <w:tc>
          <w:tcPr>
            <w:tcW w:w="1985"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108153,74</w:t>
            </w:r>
          </w:p>
        </w:tc>
      </w:tr>
      <w:tr w:rsidR="009A000A" w:rsidRPr="009A000A" w:rsidTr="002C361E">
        <w:trPr>
          <w:trHeight w:val="198"/>
        </w:trPr>
        <w:tc>
          <w:tcPr>
            <w:tcW w:w="851" w:type="dxa"/>
            <w:tcBorders>
              <w:top w:val="nil"/>
              <w:bottom w:val="nil"/>
            </w:tcBorders>
            <w:shd w:val="clear" w:color="auto" w:fill="auto"/>
            <w:vAlign w:val="center"/>
          </w:tcPr>
          <w:p w:rsidR="009A000A" w:rsidRPr="009A000A" w:rsidRDefault="009A000A" w:rsidP="002C361E">
            <w:pPr>
              <w:jc w:val="center"/>
            </w:pPr>
            <w:r w:rsidRPr="009A000A">
              <w:t>93</w:t>
            </w:r>
          </w:p>
        </w:tc>
        <w:tc>
          <w:tcPr>
            <w:tcW w:w="2097"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1080907,69</w:t>
            </w:r>
          </w:p>
        </w:tc>
        <w:tc>
          <w:tcPr>
            <w:tcW w:w="1980"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108156,86</w:t>
            </w:r>
          </w:p>
        </w:tc>
        <w:tc>
          <w:tcPr>
            <w:tcW w:w="1000" w:type="dxa"/>
            <w:tcBorders>
              <w:top w:val="nil"/>
              <w:bottom w:val="nil"/>
            </w:tcBorders>
            <w:shd w:val="clear" w:color="auto" w:fill="auto"/>
            <w:vAlign w:val="center"/>
          </w:tcPr>
          <w:p w:rsidR="009A000A" w:rsidRPr="009A000A" w:rsidRDefault="009A000A" w:rsidP="002C361E">
            <w:pPr>
              <w:jc w:val="center"/>
            </w:pPr>
            <w:r w:rsidRPr="009A000A">
              <w:t>100</w:t>
            </w:r>
          </w:p>
        </w:tc>
        <w:tc>
          <w:tcPr>
            <w:tcW w:w="2152"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1080910,15</w:t>
            </w:r>
          </w:p>
        </w:tc>
        <w:tc>
          <w:tcPr>
            <w:tcW w:w="1985" w:type="dxa"/>
            <w:tcBorders>
              <w:top w:val="nil"/>
              <w:bottom w:val="nil"/>
            </w:tcBorders>
            <w:shd w:val="clear" w:color="auto" w:fill="auto"/>
            <w:vAlign w:val="center"/>
          </w:tcPr>
          <w:p w:rsidR="009A000A" w:rsidRPr="009A000A" w:rsidRDefault="009A000A" w:rsidP="002C361E">
            <w:pPr>
              <w:jc w:val="center"/>
            </w:pPr>
            <w:r w:rsidRPr="009A000A">
              <w:rPr>
                <w:lang w:val="en-US"/>
              </w:rPr>
              <w:t>108154,4</w:t>
            </w:r>
            <w:r w:rsidRPr="009A000A">
              <w:t>0</w:t>
            </w:r>
          </w:p>
        </w:tc>
      </w:tr>
      <w:tr w:rsidR="009A000A" w:rsidRPr="009A000A" w:rsidTr="002C361E">
        <w:trPr>
          <w:trHeight w:val="198"/>
        </w:trPr>
        <w:tc>
          <w:tcPr>
            <w:tcW w:w="851" w:type="dxa"/>
            <w:tcBorders>
              <w:top w:val="nil"/>
              <w:bottom w:val="nil"/>
            </w:tcBorders>
            <w:shd w:val="clear" w:color="auto" w:fill="auto"/>
            <w:vAlign w:val="center"/>
          </w:tcPr>
          <w:p w:rsidR="009A000A" w:rsidRPr="009A000A" w:rsidRDefault="009A000A" w:rsidP="002C361E">
            <w:pPr>
              <w:jc w:val="center"/>
            </w:pPr>
            <w:r w:rsidRPr="009A000A">
              <w:t>94</w:t>
            </w:r>
          </w:p>
        </w:tc>
        <w:tc>
          <w:tcPr>
            <w:tcW w:w="2097"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1080907,03</w:t>
            </w:r>
          </w:p>
        </w:tc>
        <w:tc>
          <w:tcPr>
            <w:tcW w:w="1980" w:type="dxa"/>
            <w:tcBorders>
              <w:top w:val="nil"/>
              <w:bottom w:val="nil"/>
            </w:tcBorders>
            <w:shd w:val="clear" w:color="auto" w:fill="auto"/>
            <w:vAlign w:val="center"/>
          </w:tcPr>
          <w:p w:rsidR="009A000A" w:rsidRPr="009A000A" w:rsidRDefault="009A000A" w:rsidP="002C361E">
            <w:pPr>
              <w:jc w:val="center"/>
            </w:pPr>
            <w:r w:rsidRPr="009A000A">
              <w:rPr>
                <w:lang w:val="en-US"/>
              </w:rPr>
              <w:t>108156,2</w:t>
            </w:r>
            <w:r w:rsidRPr="009A000A">
              <w:t>0</w:t>
            </w:r>
          </w:p>
        </w:tc>
        <w:tc>
          <w:tcPr>
            <w:tcW w:w="1000" w:type="dxa"/>
            <w:tcBorders>
              <w:top w:val="nil"/>
              <w:bottom w:val="nil"/>
            </w:tcBorders>
            <w:shd w:val="clear" w:color="auto" w:fill="auto"/>
            <w:vAlign w:val="center"/>
          </w:tcPr>
          <w:p w:rsidR="009A000A" w:rsidRPr="009A000A" w:rsidRDefault="009A000A" w:rsidP="002C361E">
            <w:pPr>
              <w:jc w:val="center"/>
            </w:pPr>
            <w:r w:rsidRPr="009A000A">
              <w:t>89</w:t>
            </w:r>
          </w:p>
        </w:tc>
        <w:tc>
          <w:tcPr>
            <w:tcW w:w="2152"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1080910,39</w:t>
            </w:r>
          </w:p>
        </w:tc>
        <w:tc>
          <w:tcPr>
            <w:tcW w:w="1985" w:type="dxa"/>
            <w:tcBorders>
              <w:top w:val="nil"/>
              <w:bottom w:val="nil"/>
            </w:tcBorders>
            <w:shd w:val="clear" w:color="auto" w:fill="auto"/>
            <w:vAlign w:val="center"/>
          </w:tcPr>
          <w:p w:rsidR="009A000A" w:rsidRPr="009A000A" w:rsidRDefault="009A000A" w:rsidP="002C361E">
            <w:pPr>
              <w:jc w:val="center"/>
            </w:pPr>
            <w:r w:rsidRPr="009A000A">
              <w:rPr>
                <w:lang w:val="en-US"/>
              </w:rPr>
              <w:t>108155,3</w:t>
            </w:r>
            <w:r w:rsidRPr="009A000A">
              <w:t>0</w:t>
            </w:r>
          </w:p>
        </w:tc>
      </w:tr>
      <w:tr w:rsidR="009A000A" w:rsidRPr="009A000A" w:rsidTr="002C361E">
        <w:trPr>
          <w:trHeight w:val="198"/>
        </w:trPr>
        <w:tc>
          <w:tcPr>
            <w:tcW w:w="851" w:type="dxa"/>
            <w:tcBorders>
              <w:top w:val="nil"/>
            </w:tcBorders>
            <w:shd w:val="clear" w:color="auto" w:fill="auto"/>
            <w:vAlign w:val="center"/>
          </w:tcPr>
          <w:p w:rsidR="009A000A" w:rsidRPr="009A000A" w:rsidRDefault="009A000A" w:rsidP="002C361E">
            <w:pPr>
              <w:jc w:val="center"/>
            </w:pPr>
            <w:r w:rsidRPr="009A000A">
              <w:t>95</w:t>
            </w:r>
          </w:p>
        </w:tc>
        <w:tc>
          <w:tcPr>
            <w:tcW w:w="2097" w:type="dxa"/>
            <w:tcBorders>
              <w:top w:val="nil"/>
            </w:tcBorders>
            <w:shd w:val="clear" w:color="auto" w:fill="auto"/>
            <w:vAlign w:val="center"/>
          </w:tcPr>
          <w:p w:rsidR="009A000A" w:rsidRPr="009A000A" w:rsidRDefault="009A000A" w:rsidP="002C361E">
            <w:pPr>
              <w:jc w:val="center"/>
              <w:rPr>
                <w:lang w:val="en-US"/>
              </w:rPr>
            </w:pPr>
            <w:r w:rsidRPr="009A000A">
              <w:rPr>
                <w:lang w:val="en-US"/>
              </w:rPr>
              <w:t>1080906,79</w:t>
            </w:r>
          </w:p>
        </w:tc>
        <w:tc>
          <w:tcPr>
            <w:tcW w:w="1980" w:type="dxa"/>
            <w:tcBorders>
              <w:top w:val="nil"/>
            </w:tcBorders>
            <w:shd w:val="clear" w:color="auto" w:fill="auto"/>
            <w:vAlign w:val="center"/>
          </w:tcPr>
          <w:p w:rsidR="009A000A" w:rsidRPr="009A000A" w:rsidRDefault="009A000A" w:rsidP="002C361E">
            <w:pPr>
              <w:jc w:val="center"/>
            </w:pPr>
            <w:r w:rsidRPr="009A000A">
              <w:rPr>
                <w:lang w:val="en-US"/>
              </w:rPr>
              <w:t>108155,3</w:t>
            </w:r>
            <w:r w:rsidRPr="009A000A">
              <w:t>0</w:t>
            </w:r>
          </w:p>
        </w:tc>
        <w:tc>
          <w:tcPr>
            <w:tcW w:w="1000" w:type="dxa"/>
            <w:tcBorders>
              <w:top w:val="nil"/>
            </w:tcBorders>
            <w:shd w:val="clear" w:color="auto" w:fill="auto"/>
          </w:tcPr>
          <w:p w:rsidR="009A000A" w:rsidRPr="009A000A" w:rsidRDefault="009A000A" w:rsidP="002C361E">
            <w:pPr>
              <w:jc w:val="center"/>
            </w:pPr>
          </w:p>
        </w:tc>
        <w:tc>
          <w:tcPr>
            <w:tcW w:w="2152" w:type="dxa"/>
            <w:tcBorders>
              <w:top w:val="nil"/>
            </w:tcBorders>
            <w:shd w:val="clear" w:color="auto" w:fill="auto"/>
          </w:tcPr>
          <w:p w:rsidR="009A000A" w:rsidRPr="009A000A" w:rsidRDefault="009A000A" w:rsidP="002C361E">
            <w:pPr>
              <w:jc w:val="center"/>
              <w:rPr>
                <w:lang w:val="en-US"/>
              </w:rPr>
            </w:pPr>
          </w:p>
        </w:tc>
        <w:tc>
          <w:tcPr>
            <w:tcW w:w="1985" w:type="dxa"/>
            <w:tcBorders>
              <w:top w:val="nil"/>
            </w:tcBorders>
            <w:shd w:val="clear" w:color="auto" w:fill="auto"/>
          </w:tcPr>
          <w:p w:rsidR="009A000A" w:rsidRPr="009A000A" w:rsidRDefault="009A000A" w:rsidP="002C361E">
            <w:pPr>
              <w:jc w:val="center"/>
              <w:rPr>
                <w:lang w:val="en-US"/>
              </w:rPr>
            </w:pPr>
          </w:p>
        </w:tc>
      </w:tr>
    </w:tbl>
    <w:p w:rsidR="009A000A" w:rsidRPr="009A000A" w:rsidRDefault="009A000A" w:rsidP="002C361E">
      <w:pPr>
        <w:autoSpaceDE w:val="0"/>
        <w:autoSpaceDN w:val="0"/>
        <w:adjustRightInd w:val="0"/>
        <w:ind w:firstLine="709"/>
        <w:jc w:val="both"/>
      </w:pPr>
      <w:bookmarkStart w:id="16" w:name="_Hlk88657730"/>
      <w:bookmarkStart w:id="17" w:name="_Hlk71573065"/>
      <w:bookmarkStart w:id="18" w:name="_Toc86360516"/>
      <w:r w:rsidRPr="009A000A">
        <w:t>Проектом предусмотрен перенос (переустройство) из зоны планируемого размещения пр</w:t>
      </w:r>
      <w:r w:rsidRPr="009A000A">
        <w:t>о</w:t>
      </w:r>
      <w:r w:rsidRPr="009A000A">
        <w:t>ектируемого линейного объекта ВЛ 110кВ участка существующей линии ВЛ 6кВ с устройством угловых и промежуточных опор (318 м.п.). Также предусмотрен демонтаж участка сети ВЛ 6кВ протяженностью 254 м.п., в том числе четырёх опор б/н.</w:t>
      </w:r>
    </w:p>
    <w:p w:rsidR="009A000A" w:rsidRPr="009A000A" w:rsidRDefault="009A000A" w:rsidP="002C361E">
      <w:pPr>
        <w:pStyle w:val="affffffffffffffffffffff4"/>
        <w:spacing w:after="0" w:line="240" w:lineRule="auto"/>
        <w:rPr>
          <w:sz w:val="24"/>
          <w:szCs w:val="24"/>
        </w:rPr>
      </w:pPr>
      <w:r w:rsidRPr="009A000A">
        <w:rPr>
          <w:sz w:val="24"/>
          <w:szCs w:val="24"/>
        </w:rPr>
        <w:t>Границы зоны планируемого размещения линейного объекта, подлежащего реконструкции в связи с изменением его местоположения, приняты по границам полосы отвода земли для стро</w:t>
      </w:r>
      <w:r w:rsidRPr="009A000A">
        <w:rPr>
          <w:sz w:val="24"/>
          <w:szCs w:val="24"/>
        </w:rPr>
        <w:t>и</w:t>
      </w:r>
      <w:r w:rsidRPr="009A000A">
        <w:rPr>
          <w:sz w:val="24"/>
          <w:szCs w:val="24"/>
        </w:rPr>
        <w:t>тельства проектируемого участка ВЛ 6кВ. Ширина полосы отвода принята равной 8,00 м. Общая площадь зоны планируемого размещения линейного объекта ВЛ 6кВ, подлежащего реконструкции в связи с изменением его местоположения составляет – 2562 м</w:t>
      </w:r>
      <w:r w:rsidRPr="009A000A">
        <w:rPr>
          <w:sz w:val="24"/>
          <w:szCs w:val="24"/>
          <w:vertAlign w:val="superscript"/>
        </w:rPr>
        <w:t>2</w:t>
      </w:r>
      <w:r w:rsidRPr="009A000A">
        <w:rPr>
          <w:sz w:val="24"/>
          <w:szCs w:val="24"/>
        </w:rPr>
        <w:t>.</w:t>
      </w:r>
    </w:p>
    <w:bookmarkEnd w:id="16"/>
    <w:p w:rsidR="009A000A" w:rsidRPr="009A000A" w:rsidRDefault="009A000A" w:rsidP="009A000A">
      <w:pPr>
        <w:autoSpaceDE w:val="0"/>
        <w:autoSpaceDN w:val="0"/>
        <w:adjustRightInd w:val="0"/>
        <w:ind w:firstLine="709"/>
        <w:jc w:val="both"/>
      </w:pPr>
      <w:r w:rsidRPr="009A000A">
        <w:t>Местоположение планируемого к переносу линейного объекта (ВЛ 6кВ), подлежащего р</w:t>
      </w:r>
      <w:r w:rsidRPr="009A000A">
        <w:t>е</w:t>
      </w:r>
      <w:r w:rsidRPr="009A000A">
        <w:t xml:space="preserve">конструкции в связи с изменением его местоположения определено координатами характерных </w:t>
      </w:r>
      <w:r w:rsidRPr="009A000A">
        <w:lastRenderedPageBreak/>
        <w:t>(концевых и поворотных) точек границ зоны размещения данного линейного объекта (см. Таблица 2). Система координат местная МСК-167 (зона 4).</w:t>
      </w:r>
    </w:p>
    <w:p w:rsidR="009A000A" w:rsidRPr="009A000A" w:rsidRDefault="009A000A" w:rsidP="002C361E">
      <w:pPr>
        <w:pStyle w:val="affffffffffffffffffffff4"/>
        <w:spacing w:after="0" w:line="240" w:lineRule="auto"/>
        <w:jc w:val="right"/>
        <w:rPr>
          <w:sz w:val="24"/>
          <w:szCs w:val="24"/>
        </w:rPr>
      </w:pPr>
      <w:r w:rsidRPr="009A000A">
        <w:rPr>
          <w:sz w:val="24"/>
          <w:szCs w:val="24"/>
        </w:rPr>
        <w:t>Таблица 2</w:t>
      </w:r>
    </w:p>
    <w:tbl>
      <w:tblPr>
        <w:tblW w:w="10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1986"/>
        <w:gridCol w:w="1985"/>
        <w:gridCol w:w="1000"/>
        <w:gridCol w:w="2118"/>
        <w:gridCol w:w="1987"/>
      </w:tblGrid>
      <w:tr w:rsidR="009A000A" w:rsidRPr="009A000A" w:rsidTr="002C361E">
        <w:trPr>
          <w:trHeight w:val="541"/>
        </w:trPr>
        <w:tc>
          <w:tcPr>
            <w:tcW w:w="991" w:type="dxa"/>
            <w:vMerge w:val="restart"/>
            <w:shd w:val="clear" w:color="auto" w:fill="auto"/>
            <w:vAlign w:val="center"/>
          </w:tcPr>
          <w:p w:rsidR="009A000A" w:rsidRPr="009A000A" w:rsidRDefault="009A000A" w:rsidP="002C361E">
            <w:pPr>
              <w:pStyle w:val="123"/>
              <w:numPr>
                <w:ilvl w:val="0"/>
                <w:numId w:val="0"/>
              </w:numPr>
              <w:spacing w:before="0" w:after="0"/>
              <w:jc w:val="center"/>
            </w:pPr>
            <w:r w:rsidRPr="009A000A">
              <w:t>№</w:t>
            </w:r>
          </w:p>
          <w:p w:rsidR="009A000A" w:rsidRPr="009A000A" w:rsidRDefault="009A000A" w:rsidP="002C361E">
            <w:pPr>
              <w:pStyle w:val="123"/>
              <w:numPr>
                <w:ilvl w:val="0"/>
                <w:numId w:val="0"/>
              </w:numPr>
              <w:spacing w:before="0" w:after="0"/>
              <w:jc w:val="center"/>
            </w:pPr>
            <w:r w:rsidRPr="009A000A">
              <w:t>п/п</w:t>
            </w:r>
          </w:p>
        </w:tc>
        <w:tc>
          <w:tcPr>
            <w:tcW w:w="3971" w:type="dxa"/>
            <w:gridSpan w:val="2"/>
            <w:shd w:val="clear" w:color="auto" w:fill="auto"/>
            <w:vAlign w:val="center"/>
          </w:tcPr>
          <w:p w:rsidR="009A000A" w:rsidRPr="009A000A" w:rsidRDefault="009A000A" w:rsidP="002C361E">
            <w:pPr>
              <w:pStyle w:val="123"/>
              <w:numPr>
                <w:ilvl w:val="0"/>
                <w:numId w:val="0"/>
              </w:numPr>
              <w:spacing w:before="0" w:after="0"/>
              <w:jc w:val="center"/>
            </w:pPr>
            <w:r w:rsidRPr="009A000A">
              <w:t>Координаты, (м)</w:t>
            </w:r>
          </w:p>
        </w:tc>
        <w:tc>
          <w:tcPr>
            <w:tcW w:w="1000" w:type="dxa"/>
            <w:shd w:val="clear" w:color="auto" w:fill="auto"/>
            <w:vAlign w:val="center"/>
          </w:tcPr>
          <w:p w:rsidR="009A000A" w:rsidRPr="009A000A" w:rsidRDefault="009A000A" w:rsidP="002C361E">
            <w:pPr>
              <w:pStyle w:val="123"/>
              <w:numPr>
                <w:ilvl w:val="0"/>
                <w:numId w:val="0"/>
              </w:numPr>
              <w:spacing w:before="0" w:after="0"/>
              <w:jc w:val="center"/>
            </w:pPr>
            <w:r w:rsidRPr="009A000A">
              <w:t>№</w:t>
            </w:r>
          </w:p>
          <w:p w:rsidR="009A000A" w:rsidRPr="009A000A" w:rsidRDefault="009A000A" w:rsidP="002C361E">
            <w:pPr>
              <w:pStyle w:val="123"/>
              <w:numPr>
                <w:ilvl w:val="0"/>
                <w:numId w:val="0"/>
              </w:numPr>
              <w:spacing w:before="0" w:after="0"/>
              <w:jc w:val="center"/>
            </w:pPr>
            <w:r w:rsidRPr="009A000A">
              <w:t>п/п</w:t>
            </w:r>
          </w:p>
        </w:tc>
        <w:tc>
          <w:tcPr>
            <w:tcW w:w="4105" w:type="dxa"/>
            <w:gridSpan w:val="2"/>
            <w:shd w:val="clear" w:color="auto" w:fill="auto"/>
            <w:vAlign w:val="center"/>
          </w:tcPr>
          <w:p w:rsidR="009A000A" w:rsidRPr="009A000A" w:rsidRDefault="009A000A" w:rsidP="002C361E">
            <w:pPr>
              <w:pStyle w:val="123"/>
              <w:numPr>
                <w:ilvl w:val="0"/>
                <w:numId w:val="0"/>
              </w:numPr>
              <w:spacing w:before="0" w:after="0"/>
              <w:jc w:val="center"/>
            </w:pPr>
            <w:r w:rsidRPr="009A000A">
              <w:t>Координаты, (м)</w:t>
            </w:r>
          </w:p>
        </w:tc>
      </w:tr>
      <w:tr w:rsidR="002C361E" w:rsidRPr="009A000A" w:rsidTr="002C361E">
        <w:trPr>
          <w:trHeight w:val="188"/>
        </w:trPr>
        <w:tc>
          <w:tcPr>
            <w:tcW w:w="991" w:type="dxa"/>
            <w:vMerge/>
            <w:tcBorders>
              <w:bottom w:val="single" w:sz="4" w:space="0" w:color="auto"/>
            </w:tcBorders>
            <w:shd w:val="clear" w:color="auto" w:fill="auto"/>
            <w:vAlign w:val="center"/>
          </w:tcPr>
          <w:p w:rsidR="009A000A" w:rsidRPr="009A000A" w:rsidRDefault="009A000A" w:rsidP="002C361E">
            <w:pPr>
              <w:pStyle w:val="123"/>
              <w:numPr>
                <w:ilvl w:val="0"/>
                <w:numId w:val="0"/>
              </w:numPr>
              <w:spacing w:before="0" w:after="0"/>
              <w:jc w:val="center"/>
            </w:pPr>
          </w:p>
        </w:tc>
        <w:tc>
          <w:tcPr>
            <w:tcW w:w="1986" w:type="dxa"/>
            <w:tcBorders>
              <w:bottom w:val="single" w:sz="4" w:space="0" w:color="auto"/>
            </w:tcBorders>
            <w:shd w:val="clear" w:color="auto" w:fill="auto"/>
            <w:vAlign w:val="center"/>
          </w:tcPr>
          <w:p w:rsidR="009A000A" w:rsidRPr="009A000A" w:rsidRDefault="009A000A" w:rsidP="002C361E">
            <w:pPr>
              <w:pStyle w:val="123"/>
              <w:numPr>
                <w:ilvl w:val="0"/>
                <w:numId w:val="0"/>
              </w:numPr>
              <w:spacing w:before="0" w:after="0"/>
              <w:jc w:val="center"/>
            </w:pPr>
            <w:r w:rsidRPr="009A000A">
              <w:rPr>
                <w:lang w:val="en-US"/>
              </w:rPr>
              <w:t>X</w:t>
            </w:r>
          </w:p>
        </w:tc>
        <w:tc>
          <w:tcPr>
            <w:tcW w:w="1985" w:type="dxa"/>
            <w:tcBorders>
              <w:bottom w:val="single" w:sz="4" w:space="0" w:color="auto"/>
            </w:tcBorders>
            <w:shd w:val="clear" w:color="auto" w:fill="auto"/>
            <w:vAlign w:val="center"/>
          </w:tcPr>
          <w:p w:rsidR="009A000A" w:rsidRPr="009A000A" w:rsidRDefault="009A000A" w:rsidP="002C361E">
            <w:pPr>
              <w:pStyle w:val="123"/>
              <w:numPr>
                <w:ilvl w:val="0"/>
                <w:numId w:val="0"/>
              </w:numPr>
              <w:spacing w:before="0" w:after="0"/>
              <w:jc w:val="center"/>
              <w:rPr>
                <w:lang w:val="en-US"/>
              </w:rPr>
            </w:pPr>
            <w:r w:rsidRPr="009A000A">
              <w:rPr>
                <w:lang w:val="en-US"/>
              </w:rPr>
              <w:t>Y</w:t>
            </w:r>
          </w:p>
        </w:tc>
        <w:tc>
          <w:tcPr>
            <w:tcW w:w="1000" w:type="dxa"/>
            <w:tcBorders>
              <w:bottom w:val="single" w:sz="4" w:space="0" w:color="auto"/>
            </w:tcBorders>
            <w:shd w:val="clear" w:color="auto" w:fill="auto"/>
            <w:vAlign w:val="center"/>
          </w:tcPr>
          <w:p w:rsidR="009A000A" w:rsidRPr="009A000A" w:rsidRDefault="009A000A" w:rsidP="002C361E">
            <w:pPr>
              <w:pStyle w:val="123"/>
              <w:numPr>
                <w:ilvl w:val="0"/>
                <w:numId w:val="0"/>
              </w:numPr>
              <w:spacing w:before="0" w:after="0"/>
              <w:jc w:val="center"/>
            </w:pPr>
          </w:p>
        </w:tc>
        <w:tc>
          <w:tcPr>
            <w:tcW w:w="2118" w:type="dxa"/>
            <w:tcBorders>
              <w:bottom w:val="single" w:sz="4" w:space="0" w:color="auto"/>
            </w:tcBorders>
            <w:shd w:val="clear" w:color="auto" w:fill="auto"/>
            <w:vAlign w:val="center"/>
          </w:tcPr>
          <w:p w:rsidR="009A000A" w:rsidRPr="009A000A" w:rsidRDefault="009A000A" w:rsidP="002C361E">
            <w:pPr>
              <w:pStyle w:val="123"/>
              <w:numPr>
                <w:ilvl w:val="0"/>
                <w:numId w:val="0"/>
              </w:numPr>
              <w:spacing w:before="0" w:after="0"/>
              <w:jc w:val="center"/>
            </w:pPr>
            <w:r w:rsidRPr="009A000A">
              <w:rPr>
                <w:lang w:val="en-US"/>
              </w:rPr>
              <w:t>X</w:t>
            </w:r>
          </w:p>
        </w:tc>
        <w:tc>
          <w:tcPr>
            <w:tcW w:w="1987" w:type="dxa"/>
            <w:tcBorders>
              <w:bottom w:val="single" w:sz="4" w:space="0" w:color="auto"/>
            </w:tcBorders>
            <w:shd w:val="clear" w:color="auto" w:fill="auto"/>
            <w:vAlign w:val="center"/>
          </w:tcPr>
          <w:p w:rsidR="009A000A" w:rsidRPr="009A000A" w:rsidRDefault="009A000A" w:rsidP="002C361E">
            <w:pPr>
              <w:pStyle w:val="123"/>
              <w:numPr>
                <w:ilvl w:val="0"/>
                <w:numId w:val="0"/>
              </w:numPr>
              <w:spacing w:before="0" w:after="0"/>
              <w:jc w:val="center"/>
              <w:rPr>
                <w:lang w:val="en-US"/>
              </w:rPr>
            </w:pPr>
            <w:r w:rsidRPr="009A000A">
              <w:rPr>
                <w:lang w:val="en-US"/>
              </w:rPr>
              <w:t>Y</w:t>
            </w:r>
          </w:p>
        </w:tc>
      </w:tr>
      <w:tr w:rsidR="009A000A" w:rsidRPr="009A000A" w:rsidTr="002C361E">
        <w:trPr>
          <w:trHeight w:val="212"/>
        </w:trPr>
        <w:tc>
          <w:tcPr>
            <w:tcW w:w="991" w:type="dxa"/>
            <w:tcBorders>
              <w:bottom w:val="nil"/>
            </w:tcBorders>
            <w:shd w:val="clear" w:color="auto" w:fill="auto"/>
            <w:vAlign w:val="center"/>
          </w:tcPr>
          <w:p w:rsidR="009A000A" w:rsidRPr="009A000A" w:rsidRDefault="009A000A" w:rsidP="002C361E">
            <w:pPr>
              <w:jc w:val="center"/>
            </w:pPr>
            <w:r w:rsidRPr="009A000A">
              <w:rPr>
                <w:lang w:val="en-US"/>
              </w:rPr>
              <w:t>1</w:t>
            </w:r>
          </w:p>
        </w:tc>
        <w:tc>
          <w:tcPr>
            <w:tcW w:w="1986" w:type="dxa"/>
            <w:tcBorders>
              <w:bottom w:val="nil"/>
            </w:tcBorders>
            <w:shd w:val="clear" w:color="auto" w:fill="auto"/>
            <w:vAlign w:val="center"/>
          </w:tcPr>
          <w:p w:rsidR="009A000A" w:rsidRPr="009A000A" w:rsidRDefault="009A000A" w:rsidP="002C361E">
            <w:pPr>
              <w:jc w:val="center"/>
            </w:pPr>
            <w:r w:rsidRPr="009A000A">
              <w:rPr>
                <w:lang w:val="en-US"/>
              </w:rPr>
              <w:t>1079806,19</w:t>
            </w:r>
          </w:p>
        </w:tc>
        <w:tc>
          <w:tcPr>
            <w:tcW w:w="1985" w:type="dxa"/>
            <w:tcBorders>
              <w:bottom w:val="nil"/>
            </w:tcBorders>
            <w:shd w:val="clear" w:color="auto" w:fill="auto"/>
            <w:vAlign w:val="center"/>
          </w:tcPr>
          <w:p w:rsidR="009A000A" w:rsidRPr="009A000A" w:rsidRDefault="009A000A" w:rsidP="002C361E">
            <w:pPr>
              <w:jc w:val="center"/>
            </w:pPr>
            <w:r w:rsidRPr="009A000A">
              <w:rPr>
                <w:lang w:val="en-US"/>
              </w:rPr>
              <w:t>105746,1</w:t>
            </w:r>
            <w:r w:rsidRPr="009A000A">
              <w:t>0</w:t>
            </w:r>
          </w:p>
        </w:tc>
        <w:tc>
          <w:tcPr>
            <w:tcW w:w="1000" w:type="dxa"/>
            <w:tcBorders>
              <w:bottom w:val="nil"/>
            </w:tcBorders>
            <w:shd w:val="clear" w:color="auto" w:fill="auto"/>
            <w:vAlign w:val="center"/>
          </w:tcPr>
          <w:p w:rsidR="009A000A" w:rsidRPr="009A000A" w:rsidRDefault="009A000A" w:rsidP="002C361E">
            <w:pPr>
              <w:jc w:val="center"/>
            </w:pPr>
            <w:r w:rsidRPr="009A000A">
              <w:t>9</w:t>
            </w:r>
          </w:p>
        </w:tc>
        <w:tc>
          <w:tcPr>
            <w:tcW w:w="2118" w:type="dxa"/>
            <w:tcBorders>
              <w:bottom w:val="nil"/>
            </w:tcBorders>
            <w:shd w:val="clear" w:color="auto" w:fill="auto"/>
            <w:vAlign w:val="center"/>
          </w:tcPr>
          <w:p w:rsidR="009A000A" w:rsidRPr="009A000A" w:rsidRDefault="009A000A" w:rsidP="002C361E">
            <w:pPr>
              <w:jc w:val="center"/>
            </w:pPr>
            <w:r w:rsidRPr="009A000A">
              <w:rPr>
                <w:lang w:val="en-US"/>
              </w:rPr>
              <w:t>1079617,25</w:t>
            </w:r>
          </w:p>
        </w:tc>
        <w:tc>
          <w:tcPr>
            <w:tcW w:w="1987" w:type="dxa"/>
            <w:tcBorders>
              <w:bottom w:val="nil"/>
            </w:tcBorders>
            <w:shd w:val="clear" w:color="auto" w:fill="auto"/>
            <w:vAlign w:val="center"/>
          </w:tcPr>
          <w:p w:rsidR="009A000A" w:rsidRPr="009A000A" w:rsidRDefault="009A000A" w:rsidP="002C361E">
            <w:pPr>
              <w:jc w:val="center"/>
            </w:pPr>
            <w:r w:rsidRPr="009A000A">
              <w:rPr>
                <w:lang w:val="en-US"/>
              </w:rPr>
              <w:t>105546,91</w:t>
            </w:r>
          </w:p>
        </w:tc>
      </w:tr>
      <w:tr w:rsidR="009A000A" w:rsidRPr="009A000A" w:rsidTr="002C361E">
        <w:trPr>
          <w:trHeight w:val="246"/>
        </w:trPr>
        <w:tc>
          <w:tcPr>
            <w:tcW w:w="991"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2</w:t>
            </w:r>
          </w:p>
        </w:tc>
        <w:tc>
          <w:tcPr>
            <w:tcW w:w="1986" w:type="dxa"/>
            <w:tcBorders>
              <w:top w:val="nil"/>
              <w:bottom w:val="nil"/>
            </w:tcBorders>
            <w:shd w:val="clear" w:color="auto" w:fill="auto"/>
            <w:vAlign w:val="center"/>
          </w:tcPr>
          <w:p w:rsidR="009A000A" w:rsidRPr="009A000A" w:rsidRDefault="009A000A" w:rsidP="002C361E">
            <w:pPr>
              <w:pStyle w:val="123"/>
              <w:numPr>
                <w:ilvl w:val="0"/>
                <w:numId w:val="0"/>
              </w:numPr>
              <w:spacing w:before="0" w:after="0"/>
              <w:jc w:val="center"/>
            </w:pPr>
            <w:r w:rsidRPr="009A000A">
              <w:rPr>
                <w:lang w:val="en-US"/>
              </w:rPr>
              <w:t>1079798,99</w:t>
            </w:r>
          </w:p>
        </w:tc>
        <w:tc>
          <w:tcPr>
            <w:tcW w:w="1985"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105749,58</w:t>
            </w:r>
          </w:p>
        </w:tc>
        <w:tc>
          <w:tcPr>
            <w:tcW w:w="1000" w:type="dxa"/>
            <w:tcBorders>
              <w:top w:val="nil"/>
              <w:bottom w:val="nil"/>
            </w:tcBorders>
            <w:shd w:val="clear" w:color="auto" w:fill="auto"/>
            <w:vAlign w:val="center"/>
          </w:tcPr>
          <w:p w:rsidR="009A000A" w:rsidRPr="009A000A" w:rsidRDefault="009A000A" w:rsidP="002C361E">
            <w:pPr>
              <w:jc w:val="center"/>
            </w:pPr>
            <w:r w:rsidRPr="009A000A">
              <w:t>10</w:t>
            </w:r>
          </w:p>
        </w:tc>
        <w:tc>
          <w:tcPr>
            <w:tcW w:w="2118"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1079617,02</w:t>
            </w:r>
          </w:p>
        </w:tc>
        <w:tc>
          <w:tcPr>
            <w:tcW w:w="1987"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105548,54</w:t>
            </w:r>
          </w:p>
        </w:tc>
      </w:tr>
      <w:tr w:rsidR="009A000A" w:rsidRPr="009A000A" w:rsidTr="002C361E">
        <w:trPr>
          <w:trHeight w:val="198"/>
        </w:trPr>
        <w:tc>
          <w:tcPr>
            <w:tcW w:w="991" w:type="dxa"/>
            <w:tcBorders>
              <w:top w:val="nil"/>
              <w:bottom w:val="nil"/>
            </w:tcBorders>
            <w:shd w:val="clear" w:color="auto" w:fill="auto"/>
            <w:vAlign w:val="center"/>
          </w:tcPr>
          <w:p w:rsidR="009A000A" w:rsidRPr="009A000A" w:rsidRDefault="009A000A" w:rsidP="002C361E">
            <w:pPr>
              <w:jc w:val="center"/>
            </w:pPr>
            <w:r w:rsidRPr="009A000A">
              <w:rPr>
                <w:lang w:val="en-US"/>
              </w:rPr>
              <w:t>3</w:t>
            </w:r>
          </w:p>
        </w:tc>
        <w:tc>
          <w:tcPr>
            <w:tcW w:w="1986" w:type="dxa"/>
            <w:tcBorders>
              <w:top w:val="nil"/>
              <w:bottom w:val="nil"/>
            </w:tcBorders>
            <w:shd w:val="clear" w:color="auto" w:fill="auto"/>
            <w:vAlign w:val="center"/>
          </w:tcPr>
          <w:p w:rsidR="009A000A" w:rsidRPr="009A000A" w:rsidRDefault="009A000A" w:rsidP="002C361E">
            <w:pPr>
              <w:jc w:val="center"/>
            </w:pPr>
            <w:r w:rsidRPr="009A000A">
              <w:rPr>
                <w:lang w:val="en-US"/>
              </w:rPr>
              <w:t>1079777,94</w:t>
            </w:r>
          </w:p>
        </w:tc>
        <w:tc>
          <w:tcPr>
            <w:tcW w:w="1985"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105706,08</w:t>
            </w:r>
          </w:p>
        </w:tc>
        <w:tc>
          <w:tcPr>
            <w:tcW w:w="1000" w:type="dxa"/>
            <w:tcBorders>
              <w:top w:val="nil"/>
              <w:bottom w:val="nil"/>
            </w:tcBorders>
            <w:shd w:val="clear" w:color="auto" w:fill="auto"/>
            <w:vAlign w:val="center"/>
          </w:tcPr>
          <w:p w:rsidR="009A000A" w:rsidRPr="009A000A" w:rsidRDefault="009A000A" w:rsidP="002C361E">
            <w:pPr>
              <w:jc w:val="center"/>
            </w:pPr>
            <w:r w:rsidRPr="009A000A">
              <w:t>11</w:t>
            </w:r>
          </w:p>
        </w:tc>
        <w:tc>
          <w:tcPr>
            <w:tcW w:w="2118"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1079615,53</w:t>
            </w:r>
          </w:p>
        </w:tc>
        <w:tc>
          <w:tcPr>
            <w:tcW w:w="1987" w:type="dxa"/>
            <w:tcBorders>
              <w:top w:val="nil"/>
              <w:bottom w:val="nil"/>
            </w:tcBorders>
            <w:shd w:val="clear" w:color="auto" w:fill="auto"/>
            <w:vAlign w:val="center"/>
          </w:tcPr>
          <w:p w:rsidR="009A000A" w:rsidRPr="009A000A" w:rsidRDefault="009A000A" w:rsidP="002C361E">
            <w:pPr>
              <w:jc w:val="center"/>
            </w:pPr>
            <w:r w:rsidRPr="009A000A">
              <w:rPr>
                <w:lang w:val="en-US"/>
              </w:rPr>
              <w:t>105578,05</w:t>
            </w:r>
          </w:p>
        </w:tc>
      </w:tr>
      <w:tr w:rsidR="009A000A" w:rsidRPr="009A000A" w:rsidTr="002C361E">
        <w:trPr>
          <w:trHeight w:val="198"/>
        </w:trPr>
        <w:tc>
          <w:tcPr>
            <w:tcW w:w="991" w:type="dxa"/>
            <w:tcBorders>
              <w:top w:val="nil"/>
              <w:bottom w:val="nil"/>
            </w:tcBorders>
            <w:shd w:val="clear" w:color="auto" w:fill="auto"/>
            <w:vAlign w:val="center"/>
          </w:tcPr>
          <w:p w:rsidR="009A000A" w:rsidRPr="009A000A" w:rsidRDefault="009A000A" w:rsidP="002C361E">
            <w:pPr>
              <w:jc w:val="center"/>
            </w:pPr>
            <w:r w:rsidRPr="009A000A">
              <w:rPr>
                <w:lang w:val="en-US"/>
              </w:rPr>
              <w:t>4</w:t>
            </w:r>
          </w:p>
        </w:tc>
        <w:tc>
          <w:tcPr>
            <w:tcW w:w="1986"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1079622,68</w:t>
            </w:r>
          </w:p>
        </w:tc>
        <w:tc>
          <w:tcPr>
            <w:tcW w:w="1985"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105647,73</w:t>
            </w:r>
          </w:p>
        </w:tc>
        <w:tc>
          <w:tcPr>
            <w:tcW w:w="1000" w:type="dxa"/>
            <w:tcBorders>
              <w:top w:val="nil"/>
              <w:bottom w:val="nil"/>
            </w:tcBorders>
            <w:shd w:val="clear" w:color="auto" w:fill="auto"/>
            <w:vAlign w:val="center"/>
          </w:tcPr>
          <w:p w:rsidR="009A000A" w:rsidRPr="009A000A" w:rsidRDefault="009A000A" w:rsidP="002C361E">
            <w:pPr>
              <w:jc w:val="center"/>
            </w:pPr>
            <w:r w:rsidRPr="009A000A">
              <w:t>12</w:t>
            </w:r>
          </w:p>
        </w:tc>
        <w:tc>
          <w:tcPr>
            <w:tcW w:w="2118"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1079613,34</w:t>
            </w:r>
          </w:p>
        </w:tc>
        <w:tc>
          <w:tcPr>
            <w:tcW w:w="1987"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105621,57</w:t>
            </w:r>
          </w:p>
        </w:tc>
      </w:tr>
      <w:tr w:rsidR="009A000A" w:rsidRPr="009A000A" w:rsidTr="002C361E">
        <w:trPr>
          <w:trHeight w:val="198"/>
        </w:trPr>
        <w:tc>
          <w:tcPr>
            <w:tcW w:w="991" w:type="dxa"/>
            <w:tcBorders>
              <w:top w:val="nil"/>
              <w:bottom w:val="nil"/>
            </w:tcBorders>
            <w:shd w:val="clear" w:color="auto" w:fill="auto"/>
            <w:vAlign w:val="center"/>
          </w:tcPr>
          <w:p w:rsidR="009A000A" w:rsidRPr="009A000A" w:rsidRDefault="009A000A" w:rsidP="002C361E">
            <w:pPr>
              <w:jc w:val="center"/>
            </w:pPr>
            <w:r w:rsidRPr="009A000A">
              <w:rPr>
                <w:lang w:val="en-US"/>
              </w:rPr>
              <w:t>5</w:t>
            </w:r>
          </w:p>
        </w:tc>
        <w:tc>
          <w:tcPr>
            <w:tcW w:w="1986"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1079605,21</w:t>
            </w:r>
          </w:p>
        </w:tc>
        <w:tc>
          <w:tcPr>
            <w:tcW w:w="1985"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105624,02</w:t>
            </w:r>
          </w:p>
        </w:tc>
        <w:tc>
          <w:tcPr>
            <w:tcW w:w="1000" w:type="dxa"/>
            <w:tcBorders>
              <w:top w:val="nil"/>
              <w:bottom w:val="nil"/>
            </w:tcBorders>
            <w:shd w:val="clear" w:color="auto" w:fill="auto"/>
            <w:vAlign w:val="center"/>
          </w:tcPr>
          <w:p w:rsidR="009A000A" w:rsidRPr="009A000A" w:rsidRDefault="009A000A" w:rsidP="002C361E">
            <w:pPr>
              <w:jc w:val="center"/>
            </w:pPr>
            <w:r w:rsidRPr="009A000A">
              <w:t>13</w:t>
            </w:r>
          </w:p>
        </w:tc>
        <w:tc>
          <w:tcPr>
            <w:tcW w:w="2118"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1079627,72</w:t>
            </w:r>
          </w:p>
        </w:tc>
        <w:tc>
          <w:tcPr>
            <w:tcW w:w="1987"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105641,07</w:t>
            </w:r>
          </w:p>
        </w:tc>
      </w:tr>
      <w:tr w:rsidR="009A000A" w:rsidRPr="009A000A" w:rsidTr="002C361E">
        <w:trPr>
          <w:trHeight w:val="198"/>
        </w:trPr>
        <w:tc>
          <w:tcPr>
            <w:tcW w:w="991" w:type="dxa"/>
            <w:tcBorders>
              <w:top w:val="nil"/>
              <w:bottom w:val="nil"/>
            </w:tcBorders>
            <w:shd w:val="clear" w:color="auto" w:fill="auto"/>
            <w:vAlign w:val="center"/>
          </w:tcPr>
          <w:p w:rsidR="009A000A" w:rsidRPr="009A000A" w:rsidRDefault="009A000A" w:rsidP="002C361E">
            <w:pPr>
              <w:jc w:val="center"/>
            </w:pPr>
            <w:r w:rsidRPr="009A000A">
              <w:rPr>
                <w:lang w:val="en-US"/>
              </w:rPr>
              <w:t>6</w:t>
            </w:r>
          </w:p>
        </w:tc>
        <w:tc>
          <w:tcPr>
            <w:tcW w:w="1986"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1079607,54</w:t>
            </w:r>
          </w:p>
        </w:tc>
        <w:tc>
          <w:tcPr>
            <w:tcW w:w="1985"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105577,65</w:t>
            </w:r>
          </w:p>
        </w:tc>
        <w:tc>
          <w:tcPr>
            <w:tcW w:w="1000" w:type="dxa"/>
            <w:tcBorders>
              <w:top w:val="nil"/>
              <w:bottom w:val="nil"/>
            </w:tcBorders>
            <w:shd w:val="clear" w:color="auto" w:fill="auto"/>
            <w:vAlign w:val="center"/>
          </w:tcPr>
          <w:p w:rsidR="009A000A" w:rsidRPr="009A000A" w:rsidRDefault="009A000A" w:rsidP="002C361E">
            <w:pPr>
              <w:jc w:val="center"/>
            </w:pPr>
            <w:r w:rsidRPr="009A000A">
              <w:t>14</w:t>
            </w:r>
          </w:p>
        </w:tc>
        <w:tc>
          <w:tcPr>
            <w:tcW w:w="2118"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1079783,75</w:t>
            </w:r>
          </w:p>
        </w:tc>
        <w:tc>
          <w:tcPr>
            <w:tcW w:w="1987"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105699,72</w:t>
            </w:r>
          </w:p>
        </w:tc>
      </w:tr>
      <w:tr w:rsidR="009A000A" w:rsidRPr="009A000A" w:rsidTr="002C361E">
        <w:trPr>
          <w:trHeight w:val="198"/>
        </w:trPr>
        <w:tc>
          <w:tcPr>
            <w:tcW w:w="991" w:type="dxa"/>
            <w:tcBorders>
              <w:top w:val="nil"/>
              <w:bottom w:val="nil"/>
            </w:tcBorders>
            <w:shd w:val="clear" w:color="auto" w:fill="auto"/>
            <w:vAlign w:val="center"/>
          </w:tcPr>
          <w:p w:rsidR="009A000A" w:rsidRPr="009A000A" w:rsidRDefault="009A000A" w:rsidP="002C361E">
            <w:pPr>
              <w:jc w:val="center"/>
            </w:pPr>
            <w:r w:rsidRPr="009A000A">
              <w:rPr>
                <w:lang w:val="en-US"/>
              </w:rPr>
              <w:t>7</w:t>
            </w:r>
          </w:p>
        </w:tc>
        <w:tc>
          <w:tcPr>
            <w:tcW w:w="1986"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1079609,04</w:t>
            </w:r>
          </w:p>
        </w:tc>
        <w:tc>
          <w:tcPr>
            <w:tcW w:w="1985" w:type="dxa"/>
            <w:tcBorders>
              <w:top w:val="nil"/>
              <w:bottom w:val="nil"/>
            </w:tcBorders>
            <w:shd w:val="clear" w:color="auto" w:fill="auto"/>
            <w:vAlign w:val="center"/>
          </w:tcPr>
          <w:p w:rsidR="009A000A" w:rsidRPr="009A000A" w:rsidRDefault="009A000A" w:rsidP="002C361E">
            <w:pPr>
              <w:jc w:val="center"/>
              <w:rPr>
                <w:lang w:val="en-US"/>
              </w:rPr>
            </w:pPr>
            <w:r w:rsidRPr="009A000A">
              <w:rPr>
                <w:lang w:val="en-US"/>
              </w:rPr>
              <w:t>105547,76</w:t>
            </w:r>
          </w:p>
        </w:tc>
        <w:tc>
          <w:tcPr>
            <w:tcW w:w="1000" w:type="dxa"/>
            <w:tcBorders>
              <w:top w:val="nil"/>
              <w:bottom w:val="nil"/>
            </w:tcBorders>
            <w:shd w:val="clear" w:color="auto" w:fill="auto"/>
            <w:vAlign w:val="center"/>
          </w:tcPr>
          <w:p w:rsidR="009A000A" w:rsidRPr="009A000A" w:rsidRDefault="009A000A" w:rsidP="002C361E">
            <w:pPr>
              <w:jc w:val="center"/>
            </w:pPr>
            <w:r w:rsidRPr="009A000A">
              <w:t>1</w:t>
            </w:r>
          </w:p>
        </w:tc>
        <w:tc>
          <w:tcPr>
            <w:tcW w:w="2118" w:type="dxa"/>
            <w:tcBorders>
              <w:top w:val="nil"/>
              <w:bottom w:val="nil"/>
            </w:tcBorders>
            <w:shd w:val="clear" w:color="auto" w:fill="auto"/>
            <w:vAlign w:val="center"/>
          </w:tcPr>
          <w:p w:rsidR="009A000A" w:rsidRPr="009A000A" w:rsidRDefault="009A000A" w:rsidP="002C361E">
            <w:pPr>
              <w:jc w:val="center"/>
            </w:pPr>
            <w:r w:rsidRPr="009A000A">
              <w:rPr>
                <w:lang w:val="en-US"/>
              </w:rPr>
              <w:t>1079806,19</w:t>
            </w:r>
          </w:p>
        </w:tc>
        <w:tc>
          <w:tcPr>
            <w:tcW w:w="1987" w:type="dxa"/>
            <w:tcBorders>
              <w:top w:val="nil"/>
              <w:bottom w:val="nil"/>
            </w:tcBorders>
            <w:shd w:val="clear" w:color="auto" w:fill="auto"/>
            <w:vAlign w:val="center"/>
          </w:tcPr>
          <w:p w:rsidR="009A000A" w:rsidRPr="009A000A" w:rsidRDefault="009A000A" w:rsidP="002C361E">
            <w:pPr>
              <w:jc w:val="center"/>
            </w:pPr>
            <w:r w:rsidRPr="009A000A">
              <w:rPr>
                <w:lang w:val="en-US"/>
              </w:rPr>
              <w:t>105746,1</w:t>
            </w:r>
            <w:r w:rsidRPr="009A000A">
              <w:t>0</w:t>
            </w:r>
          </w:p>
        </w:tc>
      </w:tr>
      <w:tr w:rsidR="009A000A" w:rsidRPr="009A000A" w:rsidTr="002C361E">
        <w:trPr>
          <w:trHeight w:val="198"/>
        </w:trPr>
        <w:tc>
          <w:tcPr>
            <w:tcW w:w="991" w:type="dxa"/>
            <w:tcBorders>
              <w:top w:val="nil"/>
              <w:bottom w:val="single" w:sz="4" w:space="0" w:color="auto"/>
            </w:tcBorders>
            <w:shd w:val="clear" w:color="auto" w:fill="auto"/>
            <w:vAlign w:val="center"/>
          </w:tcPr>
          <w:p w:rsidR="009A000A" w:rsidRPr="009A000A" w:rsidRDefault="009A000A" w:rsidP="002C361E">
            <w:pPr>
              <w:jc w:val="center"/>
            </w:pPr>
            <w:r w:rsidRPr="009A000A">
              <w:rPr>
                <w:lang w:val="en-US"/>
              </w:rPr>
              <w:t>8</w:t>
            </w:r>
          </w:p>
        </w:tc>
        <w:tc>
          <w:tcPr>
            <w:tcW w:w="1986" w:type="dxa"/>
            <w:tcBorders>
              <w:top w:val="nil"/>
              <w:bottom w:val="single" w:sz="4" w:space="0" w:color="auto"/>
            </w:tcBorders>
            <w:shd w:val="clear" w:color="auto" w:fill="auto"/>
            <w:vAlign w:val="center"/>
          </w:tcPr>
          <w:p w:rsidR="009A000A" w:rsidRPr="009A000A" w:rsidRDefault="009A000A" w:rsidP="002C361E">
            <w:pPr>
              <w:jc w:val="center"/>
              <w:rPr>
                <w:lang w:val="en-US"/>
              </w:rPr>
            </w:pPr>
            <w:r w:rsidRPr="009A000A">
              <w:rPr>
                <w:lang w:val="en-US"/>
              </w:rPr>
              <w:t>1079609,51</w:t>
            </w:r>
          </w:p>
        </w:tc>
        <w:tc>
          <w:tcPr>
            <w:tcW w:w="1985" w:type="dxa"/>
            <w:tcBorders>
              <w:top w:val="nil"/>
              <w:bottom w:val="single" w:sz="4" w:space="0" w:color="auto"/>
            </w:tcBorders>
            <w:shd w:val="clear" w:color="auto" w:fill="auto"/>
            <w:vAlign w:val="center"/>
          </w:tcPr>
          <w:p w:rsidR="009A000A" w:rsidRPr="009A000A" w:rsidRDefault="009A000A" w:rsidP="002C361E">
            <w:pPr>
              <w:jc w:val="center"/>
              <w:rPr>
                <w:lang w:val="en-US"/>
              </w:rPr>
            </w:pPr>
            <w:r w:rsidRPr="009A000A">
              <w:rPr>
                <w:lang w:val="en-US"/>
              </w:rPr>
              <w:t>105544,57</w:t>
            </w:r>
          </w:p>
        </w:tc>
        <w:tc>
          <w:tcPr>
            <w:tcW w:w="1000" w:type="dxa"/>
            <w:tcBorders>
              <w:top w:val="nil"/>
              <w:bottom w:val="single" w:sz="4" w:space="0" w:color="auto"/>
            </w:tcBorders>
            <w:shd w:val="clear" w:color="auto" w:fill="auto"/>
            <w:vAlign w:val="center"/>
          </w:tcPr>
          <w:p w:rsidR="009A000A" w:rsidRPr="009A000A" w:rsidRDefault="009A000A" w:rsidP="002C361E">
            <w:pPr>
              <w:jc w:val="center"/>
            </w:pPr>
          </w:p>
        </w:tc>
        <w:tc>
          <w:tcPr>
            <w:tcW w:w="2118" w:type="dxa"/>
            <w:tcBorders>
              <w:top w:val="nil"/>
              <w:bottom w:val="single" w:sz="4" w:space="0" w:color="auto"/>
            </w:tcBorders>
            <w:shd w:val="clear" w:color="auto" w:fill="auto"/>
            <w:vAlign w:val="center"/>
          </w:tcPr>
          <w:p w:rsidR="009A000A" w:rsidRPr="009A000A" w:rsidRDefault="009A000A" w:rsidP="002C361E">
            <w:pPr>
              <w:jc w:val="center"/>
              <w:rPr>
                <w:lang w:val="en-US"/>
              </w:rPr>
            </w:pPr>
          </w:p>
        </w:tc>
        <w:tc>
          <w:tcPr>
            <w:tcW w:w="1987" w:type="dxa"/>
            <w:tcBorders>
              <w:top w:val="nil"/>
              <w:bottom w:val="single" w:sz="4" w:space="0" w:color="auto"/>
            </w:tcBorders>
            <w:shd w:val="clear" w:color="auto" w:fill="auto"/>
            <w:vAlign w:val="center"/>
          </w:tcPr>
          <w:p w:rsidR="009A000A" w:rsidRPr="009A000A" w:rsidRDefault="009A000A" w:rsidP="002C361E">
            <w:pPr>
              <w:jc w:val="center"/>
            </w:pPr>
          </w:p>
        </w:tc>
      </w:tr>
    </w:tbl>
    <w:p w:rsidR="009A000A" w:rsidRDefault="009A000A" w:rsidP="009A000A">
      <w:pPr>
        <w:autoSpaceDE w:val="0"/>
        <w:autoSpaceDN w:val="0"/>
        <w:adjustRightInd w:val="0"/>
        <w:ind w:firstLine="638"/>
        <w:jc w:val="both"/>
      </w:pPr>
      <w:r w:rsidRPr="009A000A">
        <w:t>Номера характерных точек границ зоны планируемого размещения проектируемого лине</w:t>
      </w:r>
      <w:r w:rsidRPr="009A000A">
        <w:t>й</w:t>
      </w:r>
      <w:r w:rsidRPr="009A000A">
        <w:t>ного объекта, а также номера характерных точек границ зоны планируемого размещения линейн</w:t>
      </w:r>
      <w:r w:rsidRPr="009A000A">
        <w:t>о</w:t>
      </w:r>
      <w:r w:rsidRPr="009A000A">
        <w:t>го объекта, подлежащего переносу из зоны планируемого размещения проектируемого линейного объекта, в том числе точек начала и окончания, точек изменения описания границ таких зон смо</w:t>
      </w:r>
      <w:r w:rsidRPr="009A000A">
        <w:t>т</w:t>
      </w:r>
      <w:r w:rsidRPr="009A000A">
        <w:t>реть на листе 11 ИД-П-00148.22-ППТ1 «</w:t>
      </w:r>
      <w:r w:rsidRPr="009A000A">
        <w:rPr>
          <w:color w:val="000000"/>
        </w:rPr>
        <w:t>Чертёж границ зон планируемого размещения линейных объектов, подлежащих реконструкции в связи с изменением их местоположения М1:1000</w:t>
      </w:r>
      <w:r w:rsidRPr="009A000A">
        <w:t xml:space="preserve">». </w:t>
      </w:r>
    </w:p>
    <w:p w:rsidR="002C361E" w:rsidRPr="009A000A" w:rsidRDefault="002C361E" w:rsidP="009A000A">
      <w:pPr>
        <w:autoSpaceDE w:val="0"/>
        <w:autoSpaceDN w:val="0"/>
        <w:adjustRightInd w:val="0"/>
        <w:ind w:firstLine="638"/>
        <w:jc w:val="both"/>
      </w:pPr>
    </w:p>
    <w:bookmarkEnd w:id="17"/>
    <w:p w:rsidR="009A000A" w:rsidRPr="009A000A" w:rsidRDefault="009A000A" w:rsidP="002C361E">
      <w:pPr>
        <w:autoSpaceDE w:val="0"/>
        <w:autoSpaceDN w:val="0"/>
        <w:adjustRightInd w:val="0"/>
        <w:ind w:firstLine="709"/>
        <w:jc w:val="both"/>
        <w:outlineLvl w:val="0"/>
        <w:rPr>
          <w:b/>
          <w:bCs/>
        </w:rPr>
      </w:pPr>
      <w:r w:rsidRPr="009A000A">
        <w:rPr>
          <w:b/>
          <w:bCs/>
        </w:rPr>
        <w:t>2.5 Предельные параметры разрешенного строительства, реконструкции объектов капитального строительства, входящих в состав линейных объектов, в границах каждой з</w:t>
      </w:r>
      <w:r w:rsidRPr="009A000A">
        <w:rPr>
          <w:b/>
          <w:bCs/>
        </w:rPr>
        <w:t>о</w:t>
      </w:r>
      <w:r w:rsidRPr="009A000A">
        <w:rPr>
          <w:b/>
          <w:bCs/>
        </w:rPr>
        <w:t>ны планируемого размещения таких объектов;</w:t>
      </w:r>
      <w:bookmarkEnd w:id="18"/>
    </w:p>
    <w:p w:rsidR="009A000A" w:rsidRPr="009A000A" w:rsidRDefault="009A000A" w:rsidP="009A000A">
      <w:pPr>
        <w:autoSpaceDE w:val="0"/>
        <w:autoSpaceDN w:val="0"/>
        <w:adjustRightInd w:val="0"/>
        <w:ind w:firstLine="709"/>
        <w:jc w:val="both"/>
      </w:pPr>
      <w:r w:rsidRPr="009A000A">
        <w:t>Действие градостроительного регламента не распространяется на земельные участки, пре</w:t>
      </w:r>
      <w:r w:rsidRPr="009A000A">
        <w:t>д</w:t>
      </w:r>
      <w:r w:rsidRPr="009A000A">
        <w:t>назначенные для размещения линейных объектов и (или) занятые линейными объектами в соо</w:t>
      </w:r>
      <w:r w:rsidRPr="009A000A">
        <w:t>т</w:t>
      </w:r>
      <w:r w:rsidRPr="009A000A">
        <w:t>ветствии с п. 3 ч.4 ст. 36 Градостроительного кодекса РФ.</w:t>
      </w:r>
    </w:p>
    <w:p w:rsidR="009A000A" w:rsidRDefault="009A000A" w:rsidP="009A000A">
      <w:pPr>
        <w:autoSpaceDE w:val="0"/>
        <w:autoSpaceDN w:val="0"/>
        <w:adjustRightInd w:val="0"/>
        <w:ind w:firstLine="709"/>
        <w:jc w:val="both"/>
      </w:pPr>
      <w:r w:rsidRPr="009A000A">
        <w:t>Предельные параметры разрешенного строительства для объектов капитального строител</w:t>
      </w:r>
      <w:r w:rsidRPr="009A000A">
        <w:t>ь</w:t>
      </w:r>
      <w:r w:rsidRPr="009A000A">
        <w:t>ства, входящих в состав линейного объекта, в проекте не устанавливаются.</w:t>
      </w:r>
    </w:p>
    <w:p w:rsidR="002C361E" w:rsidRPr="009A000A" w:rsidRDefault="002C361E" w:rsidP="009A000A">
      <w:pPr>
        <w:autoSpaceDE w:val="0"/>
        <w:autoSpaceDN w:val="0"/>
        <w:adjustRightInd w:val="0"/>
        <w:ind w:firstLine="709"/>
        <w:jc w:val="both"/>
      </w:pPr>
    </w:p>
    <w:p w:rsidR="009A000A" w:rsidRPr="009A000A" w:rsidRDefault="009A000A" w:rsidP="002C361E">
      <w:pPr>
        <w:autoSpaceDE w:val="0"/>
        <w:autoSpaceDN w:val="0"/>
        <w:adjustRightInd w:val="0"/>
        <w:ind w:firstLine="709"/>
        <w:jc w:val="both"/>
        <w:outlineLvl w:val="0"/>
        <w:rPr>
          <w:b/>
          <w:bCs/>
        </w:rPr>
      </w:pPr>
      <w:bookmarkStart w:id="19" w:name="_Toc86360517"/>
      <w:r w:rsidRPr="009A000A">
        <w:rPr>
          <w:b/>
          <w:bCs/>
        </w:rPr>
        <w:t>2.6 Информация о необходимости осуществления мероприятий по защите сохраня</w:t>
      </w:r>
      <w:r w:rsidRPr="009A000A">
        <w:rPr>
          <w:b/>
          <w:bCs/>
        </w:rPr>
        <w:t>е</w:t>
      </w:r>
      <w:r w:rsidRPr="009A000A">
        <w:rPr>
          <w:b/>
          <w:bCs/>
        </w:rPr>
        <w:t>мых объектов капитального строительства (здание, строение, сооружение, объекты, стро</w:t>
      </w:r>
      <w:r w:rsidRPr="009A000A">
        <w:rPr>
          <w:b/>
          <w:bCs/>
        </w:rPr>
        <w:t>и</w:t>
      </w:r>
      <w:r w:rsidRPr="009A000A">
        <w:rPr>
          <w:b/>
          <w:bCs/>
        </w:rPr>
        <w:t>тельство которых не завершено), существующих и строящихся на момент подготовки пр</w:t>
      </w:r>
      <w:r w:rsidRPr="009A000A">
        <w:rPr>
          <w:b/>
          <w:bCs/>
        </w:rPr>
        <w:t>о</w:t>
      </w:r>
      <w:r w:rsidRPr="009A000A">
        <w:rPr>
          <w:b/>
          <w:bCs/>
        </w:rPr>
        <w:t>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w:t>
      </w:r>
      <w:r w:rsidRPr="009A000A">
        <w:rPr>
          <w:b/>
          <w:bCs/>
        </w:rPr>
        <w:t>и</w:t>
      </w:r>
      <w:r w:rsidRPr="009A000A">
        <w:rPr>
          <w:b/>
          <w:bCs/>
        </w:rPr>
        <w:t>тории, от возможного негативного воздействия в связи с размещением линейных объектов</w:t>
      </w:r>
      <w:bookmarkEnd w:id="19"/>
    </w:p>
    <w:p w:rsidR="009A000A" w:rsidRPr="009A000A" w:rsidRDefault="009A000A" w:rsidP="009A000A">
      <w:pPr>
        <w:autoSpaceDE w:val="0"/>
        <w:autoSpaceDN w:val="0"/>
        <w:adjustRightInd w:val="0"/>
        <w:ind w:firstLine="709"/>
        <w:jc w:val="both"/>
      </w:pPr>
      <w:r w:rsidRPr="009A000A">
        <w:t>Проектируемый объект расположен на землях свободных от застройки. Объекты капитал</w:t>
      </w:r>
      <w:r w:rsidRPr="009A000A">
        <w:t>ь</w:t>
      </w:r>
      <w:r w:rsidRPr="009A000A">
        <w:t>ного строительства, на которые может негативно повлиять строительство, вблизи размещения объекта отсутствуют. В связи с этим, мероприятия по защите от возможного негативного возде</w:t>
      </w:r>
      <w:r w:rsidRPr="009A000A">
        <w:t>й</w:t>
      </w:r>
      <w:r w:rsidRPr="009A000A">
        <w:t>ствия в связи с работами по строительству не предусматриваются.</w:t>
      </w:r>
    </w:p>
    <w:p w:rsidR="009A000A" w:rsidRPr="009A000A" w:rsidRDefault="009A000A" w:rsidP="009A000A">
      <w:pPr>
        <w:pStyle w:val="affffffffffffffffffffff4"/>
        <w:spacing w:after="0" w:line="240" w:lineRule="auto"/>
        <w:rPr>
          <w:sz w:val="24"/>
          <w:szCs w:val="24"/>
          <w:lang w:eastAsia="ru-RU"/>
        </w:rPr>
      </w:pPr>
      <w:r w:rsidRPr="009A000A">
        <w:rPr>
          <w:sz w:val="24"/>
          <w:szCs w:val="24"/>
          <w:lang w:eastAsia="ru-RU"/>
        </w:rPr>
        <w:t xml:space="preserve">Перед началом строительно-монтажных работ необходимо произвести вырубку просеки и подготовку площадок под установку техники для монтажа опор на сложных рельефах. Вырубка просеки предусмотрена в границах охранной зоны проектируемого линейного объекта – сети ВЛ 110кВ. </w:t>
      </w:r>
    </w:p>
    <w:p w:rsidR="009A000A" w:rsidRPr="009A000A" w:rsidRDefault="00D859B5" w:rsidP="00D859B5">
      <w:pPr>
        <w:ind w:firstLine="709"/>
        <w:jc w:val="both"/>
      </w:pPr>
      <w:bookmarkStart w:id="20" w:name="_Hlk71574888"/>
      <w:r w:rsidRPr="00EA6482">
        <w:t>Ограничения использования земель, расположенных в пределах охранных зон объектов электросетевого хозяйства, устанавливаемые в целях обеспечения безопасных условий функци</w:t>
      </w:r>
      <w:r w:rsidRPr="00EA6482">
        <w:t>о</w:t>
      </w:r>
      <w:r w:rsidRPr="00EA6482">
        <w:t>нирования и эксплуатации и исключения возможности повреждения проектируемой линии эле</w:t>
      </w:r>
      <w:r w:rsidRPr="00EA6482">
        <w:t>к</w:t>
      </w:r>
      <w:r w:rsidRPr="00EA6482">
        <w:t>тропередачи и подстанции, также установлены указанным Постановлением Правительства РФ от 24.02.2009 N 160</w:t>
      </w:r>
      <w:r>
        <w:t xml:space="preserve"> </w:t>
      </w:r>
      <w:r w:rsidRPr="009A000A">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EA6482">
        <w:t>.</w:t>
      </w:r>
      <w:r>
        <w:t xml:space="preserve"> </w:t>
      </w:r>
      <w:r w:rsidR="009A000A" w:rsidRPr="009A000A">
        <w:t>Пр</w:t>
      </w:r>
      <w:r w:rsidR="009A000A" w:rsidRPr="009A000A">
        <w:t>о</w:t>
      </w:r>
      <w:r w:rsidR="009A000A" w:rsidRPr="009A000A">
        <w:t xml:space="preserve">ектом согласно </w:t>
      </w:r>
      <w:r>
        <w:t>требованиям данного П</w:t>
      </w:r>
      <w:r w:rsidR="009A000A" w:rsidRPr="009A000A">
        <w:t>остановлени</w:t>
      </w:r>
      <w:r>
        <w:t>я</w:t>
      </w:r>
      <w:r w:rsidR="009A000A" w:rsidRPr="009A000A">
        <w:t xml:space="preserve"> охранная зона ВЛ 110кВ устанавлива</w:t>
      </w:r>
      <w:r>
        <w:t>е</w:t>
      </w:r>
      <w:r w:rsidR="009A000A" w:rsidRPr="009A000A">
        <w:t xml:space="preserve">тся вдоль ЛЭП </w:t>
      </w:r>
      <w:r w:rsidR="002C361E">
        <w:t>–</w:t>
      </w:r>
      <w:r w:rsidR="009A000A" w:rsidRPr="009A000A">
        <w:t xml:space="preserve"> в виде части поверхности участка земли и воздушного пространства(на высоту, соо</w:t>
      </w:r>
      <w:r w:rsidR="009A000A" w:rsidRPr="009A000A">
        <w:t>т</w:t>
      </w:r>
      <w:r w:rsidR="009A000A" w:rsidRPr="009A000A">
        <w:t xml:space="preserve">ветствующую высоте опор воздушных линий электропередачи), ограниченной параллельными </w:t>
      </w:r>
      <w:r w:rsidR="009A000A" w:rsidRPr="009A000A">
        <w:lastRenderedPageBreak/>
        <w:t>вертикальными плоскостями, отстоящими по обе стороны линии электропередачи от крайних проводов при не отклоненном их положении на расстоянии 20 метров. Ширина охранной зоны принята – 49,6 м.</w:t>
      </w:r>
    </w:p>
    <w:p w:rsidR="009A000A" w:rsidRPr="009A000A" w:rsidRDefault="009A000A" w:rsidP="009A000A">
      <w:pPr>
        <w:pStyle w:val="affffffffffffffffffffff4"/>
        <w:spacing w:after="0" w:line="240" w:lineRule="auto"/>
        <w:rPr>
          <w:sz w:val="24"/>
          <w:szCs w:val="24"/>
        </w:rPr>
      </w:pPr>
      <w:r w:rsidRPr="009A000A">
        <w:rPr>
          <w:sz w:val="24"/>
          <w:szCs w:val="24"/>
        </w:rPr>
        <w:t>Ширина охранной зоны сети ВЛ 6кВ, подлежащей переносу</w:t>
      </w:r>
      <w:r w:rsidRPr="009A000A">
        <w:rPr>
          <w:sz w:val="24"/>
          <w:szCs w:val="24"/>
          <w:lang w:eastAsia="ru-RU"/>
        </w:rPr>
        <w:t xml:space="preserve"> из зоны планируемого разм</w:t>
      </w:r>
      <w:r w:rsidRPr="009A000A">
        <w:rPr>
          <w:sz w:val="24"/>
          <w:szCs w:val="24"/>
          <w:lang w:eastAsia="ru-RU"/>
        </w:rPr>
        <w:t>е</w:t>
      </w:r>
      <w:r w:rsidRPr="009A000A">
        <w:rPr>
          <w:sz w:val="24"/>
          <w:szCs w:val="24"/>
          <w:lang w:eastAsia="ru-RU"/>
        </w:rPr>
        <w:t>щения проектируемого линейного объекта принята – 21,58 м.</w:t>
      </w:r>
    </w:p>
    <w:p w:rsidR="00D859B5" w:rsidRPr="00EA6482" w:rsidRDefault="00D859B5" w:rsidP="00D859B5">
      <w:pPr>
        <w:ind w:firstLine="709"/>
        <w:jc w:val="both"/>
      </w:pPr>
      <w:r w:rsidRPr="00EA6482">
        <w:t>В охранных зонах объектов электросетевого хозяйства планируемого линейного объекта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w:t>
      </w:r>
      <w:r w:rsidRPr="00EA6482">
        <w:t>о</w:t>
      </w:r>
      <w:r w:rsidRPr="00EA6482">
        <w:t>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 (с учетом состава сооружений планируемого линейного объекта: воздушная линия электропередачи и подстанция):</w:t>
      </w:r>
    </w:p>
    <w:p w:rsidR="00D859B5" w:rsidRPr="00EA6482" w:rsidRDefault="00D859B5" w:rsidP="00D859B5">
      <w:pPr>
        <w:ind w:firstLine="709"/>
        <w:jc w:val="both"/>
      </w:pPr>
      <w:r w:rsidRPr="00EA6482">
        <w:t>1) набрасывать на провода и опоры воздушных линий электропередачи посторонние пре</w:t>
      </w:r>
      <w:r w:rsidRPr="00EA6482">
        <w:t>д</w:t>
      </w:r>
      <w:r w:rsidRPr="00EA6482">
        <w:t>меты, а также подниматься на опоры воздушных линий электропередачи;</w:t>
      </w:r>
    </w:p>
    <w:p w:rsidR="00D859B5" w:rsidRPr="00EA6482" w:rsidRDefault="00D859B5" w:rsidP="00D859B5">
      <w:pPr>
        <w:ind w:firstLine="709"/>
        <w:jc w:val="both"/>
      </w:pPr>
      <w:r w:rsidRPr="00EA6482">
        <w:t>2)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w:t>
      </w:r>
      <w:r w:rsidRPr="00EA6482">
        <w:t>к</w:t>
      </w:r>
      <w:r w:rsidRPr="00EA6482">
        <w:t>там электросетевого хозяйства, а также проводить любые работы и возводить сооружения, кот</w:t>
      </w:r>
      <w:r w:rsidRPr="00EA6482">
        <w:t>о</w:t>
      </w:r>
      <w:r w:rsidRPr="00EA6482">
        <w:t>рые могут препятствовать доступу к объектам электросетевого хозяйства, без создания необход</w:t>
      </w:r>
      <w:r w:rsidRPr="00EA6482">
        <w:t>и</w:t>
      </w:r>
      <w:r w:rsidRPr="00EA6482">
        <w:t>мых для такого доступа проходов и подъездов;</w:t>
      </w:r>
    </w:p>
    <w:p w:rsidR="00D859B5" w:rsidRPr="00EA6482" w:rsidRDefault="00D859B5" w:rsidP="00D859B5">
      <w:pPr>
        <w:ind w:firstLine="709"/>
        <w:jc w:val="both"/>
      </w:pPr>
      <w:r w:rsidRPr="00EA6482">
        <w:t>3)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w:t>
      </w:r>
      <w:r w:rsidRPr="00EA6482">
        <w:t>с</w:t>
      </w:r>
      <w:r w:rsidRPr="00EA6482">
        <w:t>пространяется на работников, занятых выполнением разрешенных в установленном порядке р</w:t>
      </w:r>
      <w:r w:rsidRPr="00EA6482">
        <w:t>а</w:t>
      </w:r>
      <w:r w:rsidRPr="00EA6482">
        <w:t>бот), разводить огонь в пределах охранных зон вводных и распределительных устройств, подста</w:t>
      </w:r>
      <w:r w:rsidRPr="00EA6482">
        <w:t>н</w:t>
      </w:r>
      <w:r w:rsidRPr="00EA6482">
        <w:t>ций, воздушных линий электропередачи, а также в охранных зонах кабельных линий электропер</w:t>
      </w:r>
      <w:r w:rsidRPr="00EA6482">
        <w:t>е</w:t>
      </w:r>
      <w:r w:rsidRPr="00EA6482">
        <w:t>дачи;</w:t>
      </w:r>
    </w:p>
    <w:p w:rsidR="00D859B5" w:rsidRPr="00EA6482" w:rsidRDefault="00D859B5" w:rsidP="00D859B5">
      <w:pPr>
        <w:ind w:firstLine="709"/>
        <w:jc w:val="both"/>
      </w:pPr>
      <w:r w:rsidRPr="00EA6482">
        <w:t>4) размещать свалки;</w:t>
      </w:r>
    </w:p>
    <w:p w:rsidR="00D859B5" w:rsidRPr="00EA6482" w:rsidRDefault="00D859B5" w:rsidP="00D859B5">
      <w:pPr>
        <w:ind w:firstLine="709"/>
        <w:jc w:val="both"/>
      </w:pPr>
      <w:r w:rsidRPr="00EA6482">
        <w:t>5) складировать или размещать хранилища любых, в том числе горюче-смазочных, матер</w:t>
      </w:r>
      <w:r w:rsidRPr="00EA6482">
        <w:t>и</w:t>
      </w:r>
      <w:r w:rsidRPr="00EA6482">
        <w:t>алов;</w:t>
      </w:r>
    </w:p>
    <w:p w:rsidR="00D859B5" w:rsidRPr="00EA6482" w:rsidRDefault="00D859B5" w:rsidP="00D859B5">
      <w:pPr>
        <w:ind w:firstLine="709"/>
        <w:jc w:val="both"/>
      </w:pPr>
      <w:r w:rsidRPr="00EA6482">
        <w:t>6)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w:t>
      </w:r>
      <w:r w:rsidRPr="00EA6482">
        <w:t>е</w:t>
      </w:r>
      <w:r w:rsidRPr="00EA6482">
        <w:t>роприятия, связанные с большим скоплением людей, не занятых выполнением разрешенных в установленном порядке работ;</w:t>
      </w:r>
    </w:p>
    <w:p w:rsidR="00D859B5" w:rsidRPr="00EA6482" w:rsidRDefault="00D859B5" w:rsidP="00D859B5">
      <w:pPr>
        <w:ind w:firstLine="709"/>
        <w:jc w:val="both"/>
      </w:pPr>
      <w:r w:rsidRPr="00EA6482">
        <w:t>7) использовать (запускать) любые летательные аппараты, в том числе воздушных змеев, спортивные модели летательных аппаратов;</w:t>
      </w:r>
    </w:p>
    <w:p w:rsidR="00D859B5" w:rsidRPr="00EA6482" w:rsidRDefault="00D859B5" w:rsidP="00D859B5">
      <w:pPr>
        <w:ind w:firstLine="709"/>
        <w:jc w:val="both"/>
      </w:pPr>
      <w:r w:rsidRPr="00EA6482">
        <w:t>8) осуществлять проход механизмов с поднятыми стрелами кранов.</w:t>
      </w:r>
    </w:p>
    <w:p w:rsidR="00D859B5" w:rsidRPr="00EA6482" w:rsidRDefault="00D859B5" w:rsidP="00D859B5">
      <w:pPr>
        <w:ind w:firstLine="709"/>
        <w:jc w:val="both"/>
      </w:pPr>
      <w:r w:rsidRPr="00EA6482">
        <w:t>Кроме того, в охранных зонах объектов электросетевого хозяйства планируемого линейн</w:t>
      </w:r>
      <w:r w:rsidRPr="00EA6482">
        <w:t>о</w:t>
      </w:r>
      <w:r w:rsidRPr="00EA6482">
        <w:t>го объекта без письменного решения о согласовании сетевых организаций юридическим и физич</w:t>
      </w:r>
      <w:r w:rsidRPr="00EA6482">
        <w:t>е</w:t>
      </w:r>
      <w:r w:rsidRPr="00EA6482">
        <w:t>ским лицам запрещается (с учетом состава сооружений планируемого линейного объекта: во</w:t>
      </w:r>
      <w:r w:rsidRPr="00EA6482">
        <w:t>з</w:t>
      </w:r>
      <w:r w:rsidRPr="00EA6482">
        <w:t>душная линия электропередачи и подстанция):</w:t>
      </w:r>
    </w:p>
    <w:p w:rsidR="00D859B5" w:rsidRPr="00EA6482" w:rsidRDefault="00D859B5" w:rsidP="00D859B5">
      <w:pPr>
        <w:ind w:firstLine="709"/>
        <w:jc w:val="both"/>
      </w:pPr>
      <w:r w:rsidRPr="00EA6482">
        <w:t>9) строительство, капитальный ремонт, реконструкция или снос зданий и сооружений;</w:t>
      </w:r>
    </w:p>
    <w:p w:rsidR="00D859B5" w:rsidRPr="00EA6482" w:rsidRDefault="00D859B5" w:rsidP="00D859B5">
      <w:pPr>
        <w:ind w:firstLine="709"/>
        <w:jc w:val="both"/>
      </w:pPr>
      <w:r w:rsidRPr="00EA6482">
        <w:t>10) горные, взрывные, мелиоративные работы, в том числе связанные с временным зато</w:t>
      </w:r>
      <w:r w:rsidRPr="00EA6482">
        <w:t>п</w:t>
      </w:r>
      <w:r w:rsidRPr="00EA6482">
        <w:t>лением земель;</w:t>
      </w:r>
    </w:p>
    <w:p w:rsidR="00D859B5" w:rsidRPr="00EA6482" w:rsidRDefault="00D859B5" w:rsidP="00D859B5">
      <w:pPr>
        <w:ind w:firstLine="709"/>
        <w:jc w:val="both"/>
      </w:pPr>
      <w:r w:rsidRPr="00EA6482">
        <w:t>11) посадка и вырубка деревьев и кустарников (после введения объекта в эксплуатацию);</w:t>
      </w:r>
    </w:p>
    <w:p w:rsidR="00D859B5" w:rsidRPr="00EA6482" w:rsidRDefault="00D859B5" w:rsidP="00D859B5">
      <w:pPr>
        <w:ind w:firstLine="709"/>
        <w:jc w:val="both"/>
      </w:pPr>
      <w:r w:rsidRPr="00EA6482">
        <w:t>12) проезд машин и механизмов, имеющих общую высоту с грузом или без груза от п</w:t>
      </w:r>
      <w:r w:rsidRPr="00EA6482">
        <w:t>о</w:t>
      </w:r>
      <w:r w:rsidRPr="00EA6482">
        <w:t>верхности дороги более 4,5 метра;</w:t>
      </w:r>
    </w:p>
    <w:p w:rsidR="00D859B5" w:rsidRPr="00EA6482" w:rsidRDefault="00D859B5" w:rsidP="00D859B5">
      <w:pPr>
        <w:ind w:firstLine="709"/>
        <w:jc w:val="both"/>
      </w:pPr>
      <w:r w:rsidRPr="00EA6482">
        <w:t>13) полив сельскохозяйственных культур в случае, если высота струи воды может сост</w:t>
      </w:r>
      <w:r w:rsidRPr="00EA6482">
        <w:t>а</w:t>
      </w:r>
      <w:r w:rsidRPr="00EA6482">
        <w:t>вить свыше 3 метров;</w:t>
      </w:r>
    </w:p>
    <w:p w:rsidR="00D859B5" w:rsidRDefault="00D859B5" w:rsidP="00D859B5">
      <w:pPr>
        <w:ind w:firstLine="709"/>
        <w:jc w:val="both"/>
      </w:pPr>
      <w:r w:rsidRPr="00EA6482">
        <w:t>14) полевые сельскохозяйственные работы с применением сельскохозяйственных машин и оборудования высотой более 4 метров.</w:t>
      </w:r>
    </w:p>
    <w:p w:rsidR="009A000A" w:rsidRDefault="009A000A" w:rsidP="009A000A">
      <w:pPr>
        <w:pStyle w:val="affffffffffffffffffffff4"/>
        <w:spacing w:after="0" w:line="240" w:lineRule="auto"/>
        <w:rPr>
          <w:sz w:val="24"/>
          <w:szCs w:val="24"/>
        </w:rPr>
      </w:pPr>
      <w:r w:rsidRPr="009A000A">
        <w:rPr>
          <w:sz w:val="24"/>
          <w:szCs w:val="24"/>
        </w:rPr>
        <w:t>В границах территории, в отношении которой осуществляется подготовка проекта план</w:t>
      </w:r>
      <w:r w:rsidRPr="009A000A">
        <w:rPr>
          <w:sz w:val="24"/>
          <w:szCs w:val="24"/>
        </w:rPr>
        <w:t>и</w:t>
      </w:r>
      <w:r w:rsidRPr="009A000A">
        <w:rPr>
          <w:sz w:val="24"/>
          <w:szCs w:val="24"/>
        </w:rPr>
        <w:t>ровки, отсутствуют границы зон планируемого размещения линейного объекта (объектов) с об</w:t>
      </w:r>
      <w:r w:rsidRPr="009A000A">
        <w:rPr>
          <w:sz w:val="24"/>
          <w:szCs w:val="24"/>
        </w:rPr>
        <w:t>ъ</w:t>
      </w:r>
      <w:r w:rsidRPr="009A000A">
        <w:rPr>
          <w:sz w:val="24"/>
          <w:szCs w:val="24"/>
        </w:rPr>
        <w:lastRenderedPageBreak/>
        <w:t>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p>
    <w:p w:rsidR="002C361E" w:rsidRPr="009A000A" w:rsidRDefault="002C361E" w:rsidP="009A000A">
      <w:pPr>
        <w:pStyle w:val="affffffffffffffffffffff4"/>
        <w:spacing w:after="0" w:line="240" w:lineRule="auto"/>
        <w:rPr>
          <w:sz w:val="24"/>
          <w:szCs w:val="24"/>
        </w:rPr>
      </w:pPr>
    </w:p>
    <w:p w:rsidR="009A000A" w:rsidRPr="009A000A" w:rsidRDefault="009A000A" w:rsidP="002C361E">
      <w:pPr>
        <w:autoSpaceDE w:val="0"/>
        <w:autoSpaceDN w:val="0"/>
        <w:adjustRightInd w:val="0"/>
        <w:ind w:firstLine="709"/>
        <w:jc w:val="both"/>
        <w:outlineLvl w:val="0"/>
        <w:rPr>
          <w:b/>
          <w:bCs/>
        </w:rPr>
      </w:pPr>
      <w:bookmarkStart w:id="21" w:name="_Toc86360518"/>
      <w:bookmarkEnd w:id="20"/>
      <w:r w:rsidRPr="009A000A">
        <w:rPr>
          <w:b/>
          <w:bCs/>
        </w:rPr>
        <w:t>2.7 Информация о необходимости осуществления мероприятий по сохранению объе</w:t>
      </w:r>
      <w:r w:rsidRPr="009A000A">
        <w:rPr>
          <w:b/>
          <w:bCs/>
        </w:rPr>
        <w:t>к</w:t>
      </w:r>
      <w:r w:rsidRPr="009A000A">
        <w:rPr>
          <w:b/>
          <w:bCs/>
        </w:rPr>
        <w:t>тов культурного наследия от возможного негативного воздействия в связи с размещением линейного объекта</w:t>
      </w:r>
      <w:bookmarkEnd w:id="21"/>
    </w:p>
    <w:p w:rsidR="009A000A" w:rsidRPr="009A000A" w:rsidRDefault="009A000A" w:rsidP="009A000A">
      <w:pPr>
        <w:tabs>
          <w:tab w:val="left" w:pos="993"/>
        </w:tabs>
        <w:ind w:firstLine="709"/>
        <w:jc w:val="both"/>
      </w:pPr>
      <w:r w:rsidRPr="009A000A">
        <w:t>Согласно письму Службы по государственной охране объектов культурного наследия Красноярского края №102-5765 от 27.10.2020 на территории проектирования отсутствуют:</w:t>
      </w:r>
    </w:p>
    <w:p w:rsidR="009A000A" w:rsidRPr="009A000A" w:rsidRDefault="009A000A" w:rsidP="009A000A">
      <w:pPr>
        <w:numPr>
          <w:ilvl w:val="0"/>
          <w:numId w:val="47"/>
        </w:numPr>
        <w:tabs>
          <w:tab w:val="left" w:pos="993"/>
        </w:tabs>
        <w:ind w:left="0" w:firstLine="709"/>
        <w:jc w:val="both"/>
      </w:pPr>
      <w:r w:rsidRPr="009A000A">
        <w:t>объекты культурного и археологического наследия, охранные и защитные зоны ОКН;</w:t>
      </w:r>
    </w:p>
    <w:p w:rsidR="009A000A" w:rsidRPr="009A000A" w:rsidRDefault="009A000A" w:rsidP="009A000A">
      <w:pPr>
        <w:numPr>
          <w:ilvl w:val="0"/>
          <w:numId w:val="47"/>
        </w:numPr>
        <w:tabs>
          <w:tab w:val="left" w:pos="993"/>
        </w:tabs>
        <w:ind w:left="0" w:firstLine="709"/>
        <w:jc w:val="both"/>
      </w:pPr>
      <w:r w:rsidRPr="009A000A">
        <w:t xml:space="preserve">проектируемый объект расположен вне границ </w:t>
      </w:r>
      <w:bookmarkStart w:id="22" w:name="OLE_LINK34"/>
      <w:r w:rsidRPr="009A000A">
        <w:t>действующих особо охраняемых приро</w:t>
      </w:r>
      <w:r w:rsidRPr="009A000A">
        <w:t>д</w:t>
      </w:r>
      <w:r w:rsidRPr="009A000A">
        <w:t>ных территорий (ООПТ) федерального, регионального и местного значения, а также зарезервир</w:t>
      </w:r>
      <w:r w:rsidRPr="009A000A">
        <w:t>о</w:t>
      </w:r>
      <w:r w:rsidRPr="009A000A">
        <w:t>ванные под создание ООПТ территории в Красноярском крае</w:t>
      </w:r>
      <w:bookmarkEnd w:id="22"/>
      <w:r w:rsidRPr="009A000A">
        <w:t>;</w:t>
      </w:r>
    </w:p>
    <w:p w:rsidR="009A000A" w:rsidRDefault="009A000A" w:rsidP="009A000A">
      <w:pPr>
        <w:pStyle w:val="af6"/>
        <w:numPr>
          <w:ilvl w:val="0"/>
          <w:numId w:val="47"/>
        </w:numPr>
        <w:tabs>
          <w:tab w:val="left" w:pos="993"/>
        </w:tabs>
        <w:spacing w:after="0"/>
        <w:ind w:left="0" w:firstLine="709"/>
        <w:jc w:val="both"/>
      </w:pPr>
      <w:r w:rsidRPr="009A000A">
        <w:t>отсутствуют памятники природы, редкие и исчезающие виды растений, занесенные в Красную книгу на участке строительства, отсутствуют.</w:t>
      </w:r>
    </w:p>
    <w:p w:rsidR="002C361E" w:rsidRPr="009A000A" w:rsidRDefault="002C361E" w:rsidP="00D859B5">
      <w:pPr>
        <w:pStyle w:val="af6"/>
        <w:tabs>
          <w:tab w:val="left" w:pos="993"/>
        </w:tabs>
        <w:spacing w:after="0"/>
        <w:ind w:left="709"/>
        <w:jc w:val="both"/>
      </w:pPr>
    </w:p>
    <w:p w:rsidR="009A000A" w:rsidRPr="009A000A" w:rsidRDefault="009A000A" w:rsidP="002C361E">
      <w:pPr>
        <w:autoSpaceDE w:val="0"/>
        <w:autoSpaceDN w:val="0"/>
        <w:adjustRightInd w:val="0"/>
        <w:ind w:firstLine="709"/>
        <w:jc w:val="both"/>
        <w:outlineLvl w:val="0"/>
      </w:pPr>
      <w:bookmarkStart w:id="23" w:name="_Toc86360519"/>
      <w:r w:rsidRPr="009A000A">
        <w:rPr>
          <w:b/>
          <w:bCs/>
        </w:rPr>
        <w:t>2.8 Информация о необходимости осуществления мероприятий по охране окружа</w:t>
      </w:r>
      <w:r w:rsidRPr="009A000A">
        <w:rPr>
          <w:b/>
          <w:bCs/>
        </w:rPr>
        <w:t>ю</w:t>
      </w:r>
      <w:r w:rsidRPr="009A000A">
        <w:rPr>
          <w:b/>
          <w:bCs/>
        </w:rPr>
        <w:t>щей среды</w:t>
      </w:r>
      <w:bookmarkEnd w:id="23"/>
    </w:p>
    <w:p w:rsidR="009A000A" w:rsidRPr="009A000A" w:rsidRDefault="009A000A" w:rsidP="009A000A">
      <w:pPr>
        <w:autoSpaceDE w:val="0"/>
        <w:autoSpaceDN w:val="0"/>
        <w:adjustRightInd w:val="0"/>
        <w:ind w:firstLine="709"/>
        <w:jc w:val="both"/>
      </w:pPr>
      <w:r w:rsidRPr="009A000A">
        <w:t>В данном разделе проведена оценка воздействия на окружающую среду, от строительства (реконструкции) сети ВЛ 110кВ, и намечены меры по минимизации данного воздействия. На о</w:t>
      </w:r>
      <w:r w:rsidRPr="009A000A">
        <w:t>с</w:t>
      </w:r>
      <w:r w:rsidRPr="009A000A">
        <w:t>новании инженерно-экологических изысканий установлено, что территория проектирования м</w:t>
      </w:r>
      <w:r w:rsidRPr="009A000A">
        <w:t>о</w:t>
      </w:r>
      <w:r w:rsidRPr="009A000A">
        <w:t>жет быть использована для строительства объекта электросетевого хозяйства, при условии разр</w:t>
      </w:r>
      <w:r w:rsidRPr="009A000A">
        <w:t>а</w:t>
      </w:r>
      <w:r w:rsidRPr="009A000A">
        <w:t>ботки и принятии проектных решений учитывающих рекомендации природоохранных норм по проведению работ в условиях Крайнего Севера и районах, приравненных к районам Крайнего с</w:t>
      </w:r>
      <w:r w:rsidRPr="009A000A">
        <w:t>е</w:t>
      </w:r>
      <w:r w:rsidRPr="009A000A">
        <w:t>вера.</w:t>
      </w:r>
    </w:p>
    <w:p w:rsidR="009A000A" w:rsidRPr="009A000A" w:rsidRDefault="009A000A" w:rsidP="009A000A">
      <w:pPr>
        <w:autoSpaceDE w:val="0"/>
        <w:autoSpaceDN w:val="0"/>
        <w:adjustRightInd w:val="0"/>
        <w:ind w:firstLine="709"/>
        <w:jc w:val="both"/>
      </w:pPr>
      <w:r w:rsidRPr="009A000A">
        <w:t>Во избежание негативного воздействия на окружающую среду при проведении работ по обустройству объекта основное внимание должно уделяться строгому соблюдению технологич</w:t>
      </w:r>
      <w:r w:rsidRPr="009A000A">
        <w:t>е</w:t>
      </w:r>
      <w:r w:rsidRPr="009A000A">
        <w:t>ского процесса, исправному состоянию техники и механизмов. При необходимости предусмотреть мероприятия по исключению техногенных аварий и аварийных выбросов загрязняющих веществ и мероприятия по борьбе с ними в случае их возникновения.</w:t>
      </w:r>
    </w:p>
    <w:p w:rsidR="009A000A" w:rsidRPr="009A000A" w:rsidRDefault="009A000A" w:rsidP="009A000A">
      <w:pPr>
        <w:autoSpaceDE w:val="0"/>
        <w:autoSpaceDN w:val="0"/>
        <w:adjustRightInd w:val="0"/>
        <w:ind w:firstLine="709"/>
        <w:jc w:val="both"/>
      </w:pPr>
      <w:r w:rsidRPr="009A000A">
        <w:t>В период строительства рекомендуется выполнение следующих мероприятий, обеспечив</w:t>
      </w:r>
      <w:r w:rsidRPr="009A000A">
        <w:t>а</w:t>
      </w:r>
      <w:r w:rsidRPr="009A000A">
        <w:t>ющих уменьшение загрязнения атмосферы, почвенного покрова и водной среды:</w:t>
      </w:r>
    </w:p>
    <w:p w:rsidR="009A000A" w:rsidRPr="009A000A" w:rsidRDefault="009A000A" w:rsidP="009A000A">
      <w:pPr>
        <w:numPr>
          <w:ilvl w:val="0"/>
          <w:numId w:val="41"/>
        </w:numPr>
        <w:tabs>
          <w:tab w:val="left" w:pos="993"/>
        </w:tabs>
        <w:autoSpaceDE w:val="0"/>
        <w:autoSpaceDN w:val="0"/>
        <w:adjustRightInd w:val="0"/>
        <w:ind w:left="0" w:firstLine="709"/>
        <w:jc w:val="both"/>
      </w:pPr>
      <w:r w:rsidRPr="009A000A">
        <w:t>запрещение закапывания и сжигания на площадке отходов строительного производства, за исключением порубочных остатков, которые сжигаются в пожаробезопасный период;</w:t>
      </w:r>
    </w:p>
    <w:p w:rsidR="009A000A" w:rsidRPr="009A000A" w:rsidRDefault="009A000A" w:rsidP="009A000A">
      <w:pPr>
        <w:numPr>
          <w:ilvl w:val="0"/>
          <w:numId w:val="41"/>
        </w:numPr>
        <w:tabs>
          <w:tab w:val="left" w:pos="993"/>
        </w:tabs>
        <w:autoSpaceDE w:val="0"/>
        <w:autoSpaceDN w:val="0"/>
        <w:adjustRightInd w:val="0"/>
        <w:ind w:left="0" w:firstLine="709"/>
        <w:jc w:val="both"/>
      </w:pPr>
      <w:r w:rsidRPr="009A000A">
        <w:t>складирование отходов строительного производства, строительного мусора и т.п. в ко</w:t>
      </w:r>
      <w:r w:rsidRPr="009A000A">
        <w:t>н</w:t>
      </w:r>
      <w:r w:rsidRPr="009A000A">
        <w:t>тейнеры (или полиэтиленовые мешки) с последующим вывозом с территории строительства для дальнейшей утилизации;</w:t>
      </w:r>
    </w:p>
    <w:p w:rsidR="009A000A" w:rsidRPr="009A000A" w:rsidRDefault="009A000A" w:rsidP="009A000A">
      <w:pPr>
        <w:numPr>
          <w:ilvl w:val="0"/>
          <w:numId w:val="41"/>
        </w:numPr>
        <w:tabs>
          <w:tab w:val="left" w:pos="993"/>
        </w:tabs>
        <w:autoSpaceDE w:val="0"/>
        <w:autoSpaceDN w:val="0"/>
        <w:adjustRightInd w:val="0"/>
        <w:ind w:left="0" w:firstLine="709"/>
        <w:jc w:val="both"/>
      </w:pPr>
      <w:r w:rsidRPr="009A000A">
        <w:t>запрещение мойки оборудования, машин и других погрузо-разгрузочных средств;</w:t>
      </w:r>
    </w:p>
    <w:p w:rsidR="009A000A" w:rsidRPr="009A000A" w:rsidRDefault="009A000A" w:rsidP="009A000A">
      <w:pPr>
        <w:numPr>
          <w:ilvl w:val="0"/>
          <w:numId w:val="41"/>
        </w:numPr>
        <w:tabs>
          <w:tab w:val="left" w:pos="993"/>
        </w:tabs>
        <w:autoSpaceDE w:val="0"/>
        <w:autoSpaceDN w:val="0"/>
        <w:adjustRightInd w:val="0"/>
        <w:ind w:left="0" w:firstLine="709"/>
        <w:jc w:val="both"/>
      </w:pPr>
      <w:r w:rsidRPr="009A000A">
        <w:t>на строительных площадках могут находиться не более трёх механизмов, которые дол</w:t>
      </w:r>
      <w:r w:rsidRPr="009A000A">
        <w:t>ж</w:t>
      </w:r>
      <w:r w:rsidRPr="009A000A">
        <w:t>ны быть исправны и соответствовать установленным нормам по концентрации выбросов;</w:t>
      </w:r>
    </w:p>
    <w:p w:rsidR="009A000A" w:rsidRPr="009A000A" w:rsidRDefault="009A000A" w:rsidP="009A000A">
      <w:pPr>
        <w:numPr>
          <w:ilvl w:val="0"/>
          <w:numId w:val="41"/>
        </w:numPr>
        <w:tabs>
          <w:tab w:val="left" w:pos="993"/>
        </w:tabs>
        <w:autoSpaceDE w:val="0"/>
        <w:autoSpaceDN w:val="0"/>
        <w:adjustRightInd w:val="0"/>
        <w:ind w:left="0" w:firstLine="709"/>
        <w:jc w:val="both"/>
      </w:pPr>
      <w:r w:rsidRPr="009A000A">
        <w:t>санитарно-гигиеническое обеспечение площадки строительства в соответствии санита</w:t>
      </w:r>
      <w:r w:rsidRPr="009A000A">
        <w:t>р</w:t>
      </w:r>
      <w:r w:rsidRPr="009A000A">
        <w:t>но-эпидемиологическим и правилами и нормативам и СанПиН2.2.3.1384-03 «Гигиенические тр</w:t>
      </w:r>
      <w:r w:rsidRPr="009A000A">
        <w:t>е</w:t>
      </w:r>
      <w:r w:rsidRPr="009A000A">
        <w:t>бования к организации строительного производства и строительных работ»;</w:t>
      </w:r>
    </w:p>
    <w:p w:rsidR="009A000A" w:rsidRPr="009A000A" w:rsidRDefault="009A000A" w:rsidP="009A000A">
      <w:pPr>
        <w:numPr>
          <w:ilvl w:val="0"/>
          <w:numId w:val="41"/>
        </w:numPr>
        <w:tabs>
          <w:tab w:val="left" w:pos="993"/>
        </w:tabs>
        <w:autoSpaceDE w:val="0"/>
        <w:autoSpaceDN w:val="0"/>
        <w:adjustRightInd w:val="0"/>
        <w:ind w:left="0" w:firstLine="709"/>
        <w:jc w:val="both"/>
      </w:pPr>
      <w:r w:rsidRPr="009A000A">
        <w:t>подвозка материалов и конструкций к месту производства работ по мере необходимости, исключая загромождение и захламление территории строительства, а также не допущение прол</w:t>
      </w:r>
      <w:r w:rsidRPr="009A000A">
        <w:t>и</w:t>
      </w:r>
      <w:r w:rsidRPr="009A000A">
        <w:t>вов на землю ГСМ, масел от машин и механизмов;</w:t>
      </w:r>
    </w:p>
    <w:p w:rsidR="009A000A" w:rsidRPr="009A000A" w:rsidRDefault="009A000A" w:rsidP="009A000A">
      <w:pPr>
        <w:numPr>
          <w:ilvl w:val="0"/>
          <w:numId w:val="41"/>
        </w:numPr>
        <w:tabs>
          <w:tab w:val="left" w:pos="993"/>
        </w:tabs>
        <w:autoSpaceDE w:val="0"/>
        <w:autoSpaceDN w:val="0"/>
        <w:adjustRightInd w:val="0"/>
        <w:ind w:left="0" w:firstLine="709"/>
        <w:jc w:val="both"/>
      </w:pPr>
      <w:r w:rsidRPr="009A000A">
        <w:t>регулярное проведение очистки предоставленного лесного участка, водотоков от з</w:t>
      </w:r>
      <w:r w:rsidRPr="009A000A">
        <w:t>а</w:t>
      </w:r>
      <w:r w:rsidRPr="009A000A">
        <w:t>хламления лесосечными и иными отходами;</w:t>
      </w:r>
    </w:p>
    <w:p w:rsidR="009A000A" w:rsidRPr="009A000A" w:rsidRDefault="009A000A" w:rsidP="009A000A">
      <w:pPr>
        <w:numPr>
          <w:ilvl w:val="0"/>
          <w:numId w:val="41"/>
        </w:numPr>
        <w:tabs>
          <w:tab w:val="left" w:pos="993"/>
        </w:tabs>
        <w:autoSpaceDE w:val="0"/>
        <w:autoSpaceDN w:val="0"/>
        <w:adjustRightInd w:val="0"/>
        <w:ind w:left="0" w:firstLine="709"/>
        <w:jc w:val="both"/>
      </w:pPr>
      <w:r w:rsidRPr="009A000A">
        <w:t>соблюдение противопожарных требований в лесах (в том числе: запрещение сжигания мусора, выжигания травы и сжигания порубочных остатков в пожароопасный период года);</w:t>
      </w:r>
    </w:p>
    <w:p w:rsidR="009A000A" w:rsidRPr="009A000A" w:rsidRDefault="009A000A" w:rsidP="009A000A">
      <w:pPr>
        <w:numPr>
          <w:ilvl w:val="0"/>
          <w:numId w:val="41"/>
        </w:numPr>
        <w:tabs>
          <w:tab w:val="left" w:pos="993"/>
        </w:tabs>
        <w:autoSpaceDE w:val="0"/>
        <w:autoSpaceDN w:val="0"/>
        <w:adjustRightInd w:val="0"/>
        <w:ind w:left="0" w:firstLine="709"/>
        <w:jc w:val="both"/>
      </w:pPr>
      <w:r w:rsidRPr="009A000A">
        <w:t>в период пожароопасного сезона просеки, на которых находится ЛЭП, должны быть свободными от горючих материалов; принятие мер по устранению лесных пожаров и т.п.);</w:t>
      </w:r>
    </w:p>
    <w:p w:rsidR="009A000A" w:rsidRPr="009A000A" w:rsidRDefault="009A000A" w:rsidP="009A000A">
      <w:pPr>
        <w:numPr>
          <w:ilvl w:val="0"/>
          <w:numId w:val="41"/>
        </w:numPr>
        <w:tabs>
          <w:tab w:val="left" w:pos="993"/>
        </w:tabs>
        <w:autoSpaceDE w:val="0"/>
        <w:autoSpaceDN w:val="0"/>
        <w:adjustRightInd w:val="0"/>
        <w:ind w:left="0" w:firstLine="709"/>
        <w:jc w:val="both"/>
      </w:pPr>
      <w:r w:rsidRPr="009A000A">
        <w:lastRenderedPageBreak/>
        <w:t>производство всех видов работ без отступления от требований соответствующих экол</w:t>
      </w:r>
      <w:r w:rsidRPr="009A000A">
        <w:t>о</w:t>
      </w:r>
      <w:r w:rsidRPr="009A000A">
        <w:t>гических нормативов;</w:t>
      </w:r>
    </w:p>
    <w:p w:rsidR="009A000A" w:rsidRPr="009A000A" w:rsidRDefault="009A000A" w:rsidP="009A000A">
      <w:pPr>
        <w:numPr>
          <w:ilvl w:val="0"/>
          <w:numId w:val="41"/>
        </w:numPr>
        <w:tabs>
          <w:tab w:val="left" w:pos="993"/>
        </w:tabs>
        <w:autoSpaceDE w:val="0"/>
        <w:autoSpaceDN w:val="0"/>
        <w:adjustRightInd w:val="0"/>
        <w:ind w:left="0" w:firstLine="709"/>
        <w:jc w:val="both"/>
      </w:pPr>
      <w:r w:rsidRPr="009A000A">
        <w:t>по завершению работ тщательная уборка площадки от строительного мусора и вывоз его для последующей утилизации.</w:t>
      </w:r>
    </w:p>
    <w:p w:rsidR="009A000A" w:rsidRPr="009A000A" w:rsidRDefault="009A000A" w:rsidP="009A000A">
      <w:pPr>
        <w:autoSpaceDE w:val="0"/>
        <w:autoSpaceDN w:val="0"/>
        <w:adjustRightInd w:val="0"/>
        <w:ind w:firstLine="709"/>
        <w:jc w:val="both"/>
      </w:pPr>
      <w:r w:rsidRPr="009A000A">
        <w:t>Работы следует вести с учётом «Требований по предотвращению гибели объектов животн</w:t>
      </w:r>
      <w:r w:rsidRPr="009A000A">
        <w:t>о</w:t>
      </w:r>
      <w:r w:rsidRPr="009A000A">
        <w:t>го мира при осуществлении производственных процессов, а также при эксплуатации транспор</w:t>
      </w:r>
      <w:r w:rsidRPr="009A000A">
        <w:t>т</w:t>
      </w:r>
      <w:r w:rsidRPr="009A000A">
        <w:t>ных магистралей, трубопроводов, линий связи и электропередач».</w:t>
      </w:r>
    </w:p>
    <w:p w:rsidR="009A000A" w:rsidRPr="009A000A" w:rsidRDefault="009A000A" w:rsidP="009A000A">
      <w:pPr>
        <w:autoSpaceDE w:val="0"/>
        <w:autoSpaceDN w:val="0"/>
        <w:adjustRightInd w:val="0"/>
        <w:ind w:firstLine="709"/>
        <w:jc w:val="both"/>
      </w:pPr>
      <w:r w:rsidRPr="009A000A">
        <w:t>Для обеспечения сохранения окружающей среды в период строительства приняты следу</w:t>
      </w:r>
      <w:r w:rsidRPr="009A000A">
        <w:t>ю</w:t>
      </w:r>
      <w:r w:rsidRPr="009A000A">
        <w:t>щие мероприятия и проектные решения:</w:t>
      </w:r>
    </w:p>
    <w:p w:rsidR="009A000A" w:rsidRPr="009A000A" w:rsidRDefault="009A000A" w:rsidP="009A000A">
      <w:pPr>
        <w:numPr>
          <w:ilvl w:val="0"/>
          <w:numId w:val="42"/>
        </w:numPr>
        <w:tabs>
          <w:tab w:val="left" w:pos="993"/>
        </w:tabs>
        <w:autoSpaceDE w:val="0"/>
        <w:autoSpaceDN w:val="0"/>
        <w:adjustRightInd w:val="0"/>
        <w:ind w:left="0" w:firstLine="709"/>
        <w:jc w:val="both"/>
      </w:pPr>
      <w:r w:rsidRPr="009A000A">
        <w:t>строители для бытовых нужд пользуются привозной водой. Отвод бытовых сточных вод во временных поселках производится в гидроизолированные выгреба, а по трассе используются биотуалеты;</w:t>
      </w:r>
    </w:p>
    <w:p w:rsidR="009A000A" w:rsidRPr="009A000A" w:rsidRDefault="009A000A" w:rsidP="009A000A">
      <w:pPr>
        <w:numPr>
          <w:ilvl w:val="0"/>
          <w:numId w:val="42"/>
        </w:numPr>
        <w:tabs>
          <w:tab w:val="left" w:pos="993"/>
        </w:tabs>
        <w:autoSpaceDE w:val="0"/>
        <w:autoSpaceDN w:val="0"/>
        <w:adjustRightInd w:val="0"/>
        <w:ind w:left="0" w:firstLine="709"/>
        <w:jc w:val="both"/>
      </w:pPr>
      <w:r w:rsidRPr="009A000A">
        <w:t>для проезда строительной техники, доставки грузов, используются местные существу</w:t>
      </w:r>
      <w:r w:rsidRPr="009A000A">
        <w:t>ю</w:t>
      </w:r>
      <w:r w:rsidRPr="009A000A">
        <w:t>щие автодороги и проезды;</w:t>
      </w:r>
    </w:p>
    <w:p w:rsidR="009A000A" w:rsidRPr="009A000A" w:rsidRDefault="009A000A" w:rsidP="009A000A">
      <w:pPr>
        <w:numPr>
          <w:ilvl w:val="0"/>
          <w:numId w:val="42"/>
        </w:numPr>
        <w:tabs>
          <w:tab w:val="left" w:pos="993"/>
        </w:tabs>
        <w:autoSpaceDE w:val="0"/>
        <w:autoSpaceDN w:val="0"/>
        <w:adjustRightInd w:val="0"/>
        <w:ind w:left="0" w:firstLine="709"/>
        <w:jc w:val="both"/>
      </w:pPr>
      <w:r w:rsidRPr="009A000A">
        <w:t>заправка машин и механизмов топливом производиться на действующих АЗС;</w:t>
      </w:r>
    </w:p>
    <w:p w:rsidR="009A000A" w:rsidRPr="009A000A" w:rsidRDefault="009A000A" w:rsidP="009A000A">
      <w:pPr>
        <w:numPr>
          <w:ilvl w:val="0"/>
          <w:numId w:val="42"/>
        </w:numPr>
        <w:tabs>
          <w:tab w:val="left" w:pos="993"/>
        </w:tabs>
        <w:autoSpaceDE w:val="0"/>
        <w:autoSpaceDN w:val="0"/>
        <w:adjustRightInd w:val="0"/>
        <w:ind w:left="0" w:firstLine="709"/>
        <w:jc w:val="both"/>
      </w:pPr>
      <w:r w:rsidRPr="009A000A">
        <w:t>при организации и расположении мест стоянки строительных машин и механизмов и техники необходимо соблюдение санитарных норм;</w:t>
      </w:r>
    </w:p>
    <w:p w:rsidR="009A000A" w:rsidRPr="009A000A" w:rsidRDefault="009A000A" w:rsidP="009A000A">
      <w:pPr>
        <w:numPr>
          <w:ilvl w:val="0"/>
          <w:numId w:val="42"/>
        </w:numPr>
        <w:tabs>
          <w:tab w:val="left" w:pos="993"/>
        </w:tabs>
        <w:autoSpaceDE w:val="0"/>
        <w:autoSpaceDN w:val="0"/>
        <w:adjustRightInd w:val="0"/>
        <w:ind w:left="0" w:firstLine="709"/>
        <w:jc w:val="both"/>
      </w:pPr>
      <w:r w:rsidRPr="009A000A">
        <w:t>монтаж проводов «под тяжением» с использованием натяжной и тормозной машин, что значительно уменьшит негативное воздействие на почву при монтаже проводов, т.к. провода при этом не касаются земли;</w:t>
      </w:r>
    </w:p>
    <w:p w:rsidR="009A000A" w:rsidRPr="009A000A" w:rsidRDefault="009A000A" w:rsidP="009A000A">
      <w:pPr>
        <w:numPr>
          <w:ilvl w:val="0"/>
          <w:numId w:val="42"/>
        </w:numPr>
        <w:tabs>
          <w:tab w:val="left" w:pos="993"/>
        </w:tabs>
        <w:autoSpaceDE w:val="0"/>
        <w:autoSpaceDN w:val="0"/>
        <w:adjustRightInd w:val="0"/>
        <w:ind w:left="0" w:firstLine="709"/>
        <w:jc w:val="both"/>
      </w:pPr>
      <w:r w:rsidRPr="009A000A">
        <w:t>проведение рубок леса и строительство временных деревянных мостов или настилов в зонах пересечения ВЛ с реками и ручьями в зимнее время года, что практически исключает нег</w:t>
      </w:r>
      <w:r w:rsidRPr="009A000A">
        <w:t>а</w:t>
      </w:r>
      <w:r w:rsidRPr="009A000A">
        <w:t>тивное воздействие строительства ВЛ на почву в водоохранной зоне и ихтиофауну этого объекта;</w:t>
      </w:r>
    </w:p>
    <w:p w:rsidR="009A000A" w:rsidRPr="009A000A" w:rsidRDefault="009A000A" w:rsidP="009A000A">
      <w:pPr>
        <w:numPr>
          <w:ilvl w:val="0"/>
          <w:numId w:val="42"/>
        </w:numPr>
        <w:tabs>
          <w:tab w:val="left" w:pos="993"/>
        </w:tabs>
        <w:autoSpaceDE w:val="0"/>
        <w:autoSpaceDN w:val="0"/>
        <w:adjustRightInd w:val="0"/>
        <w:ind w:left="0" w:firstLine="709"/>
        <w:jc w:val="both"/>
      </w:pPr>
      <w:r w:rsidRPr="009A000A">
        <w:t>при строительстве переходов через реки и ручьи для предотвращения негативного во</w:t>
      </w:r>
      <w:r w:rsidRPr="009A000A">
        <w:t>з</w:t>
      </w:r>
      <w:r w:rsidRPr="009A000A">
        <w:t>действия на водные биоресурсы, при возможном проезде техники и (или) раскатке проводов, а также для обеспечения возможности свободного прохождения рыб на место нереста и нагула, предусматривается установка временных деревянных мостов или деревянных настилов;</w:t>
      </w:r>
    </w:p>
    <w:p w:rsidR="009A000A" w:rsidRPr="009A000A" w:rsidRDefault="009A000A" w:rsidP="009A000A">
      <w:pPr>
        <w:numPr>
          <w:ilvl w:val="0"/>
          <w:numId w:val="42"/>
        </w:numPr>
        <w:tabs>
          <w:tab w:val="left" w:pos="993"/>
        </w:tabs>
        <w:autoSpaceDE w:val="0"/>
        <w:autoSpaceDN w:val="0"/>
        <w:adjustRightInd w:val="0"/>
        <w:ind w:left="0" w:firstLine="709"/>
        <w:jc w:val="both"/>
      </w:pPr>
      <w:r w:rsidRPr="009A000A">
        <w:t>использование поверхностных и подземных вод для нужд строительства не предусма</w:t>
      </w:r>
      <w:r w:rsidRPr="009A000A">
        <w:t>т</w:t>
      </w:r>
      <w:r w:rsidRPr="009A000A">
        <w:t>ривается.</w:t>
      </w:r>
    </w:p>
    <w:p w:rsidR="009A000A" w:rsidRPr="009A000A" w:rsidRDefault="009A000A" w:rsidP="009A000A">
      <w:pPr>
        <w:autoSpaceDE w:val="0"/>
        <w:autoSpaceDN w:val="0"/>
        <w:adjustRightInd w:val="0"/>
        <w:ind w:firstLine="709"/>
        <w:jc w:val="both"/>
      </w:pPr>
      <w:r w:rsidRPr="009A000A">
        <w:t>Учитывая проведением мероприятий по охране окружающей среды в период строител</w:t>
      </w:r>
      <w:r w:rsidRPr="009A000A">
        <w:t>ь</w:t>
      </w:r>
      <w:r w:rsidRPr="009A000A">
        <w:t>ства, проектируемая ЛЭП на стадии строительства окажет слабое воздействие на окружающую среду.</w:t>
      </w:r>
    </w:p>
    <w:p w:rsidR="009A000A" w:rsidRPr="009A000A" w:rsidRDefault="009A000A" w:rsidP="009A000A">
      <w:pPr>
        <w:autoSpaceDE w:val="0"/>
        <w:autoSpaceDN w:val="0"/>
        <w:adjustRightInd w:val="0"/>
        <w:ind w:firstLine="709"/>
        <w:jc w:val="both"/>
      </w:pPr>
      <w:r w:rsidRPr="009A000A">
        <w:t>Принятые проектные решения и методы производства работ исключают сброс вредных или токсичных веществ в местные водоемы и их загрязнения.</w:t>
      </w:r>
    </w:p>
    <w:p w:rsidR="009A000A" w:rsidRPr="009A000A" w:rsidRDefault="009A000A" w:rsidP="009A000A">
      <w:pPr>
        <w:autoSpaceDE w:val="0"/>
        <w:autoSpaceDN w:val="0"/>
        <w:adjustRightInd w:val="0"/>
        <w:ind w:firstLine="709"/>
        <w:jc w:val="both"/>
      </w:pPr>
      <w:r w:rsidRPr="009A000A">
        <w:t>После завершения строительства вся территория реконструкции сети ВЛ 110кВ, отведенная во временное пользование, очищается от строительного мусора и приводится в первоначальное состояние, т.е. выполняется рекультивация нарушенных земель с последующим механизирова</w:t>
      </w:r>
      <w:r w:rsidRPr="009A000A">
        <w:t>н</w:t>
      </w:r>
      <w:r w:rsidRPr="009A000A">
        <w:t>ным посевом трав.</w:t>
      </w:r>
    </w:p>
    <w:p w:rsidR="009A000A" w:rsidRPr="009A000A" w:rsidRDefault="009A000A" w:rsidP="009A000A">
      <w:pPr>
        <w:autoSpaceDE w:val="0"/>
        <w:autoSpaceDN w:val="0"/>
        <w:adjustRightInd w:val="0"/>
        <w:ind w:firstLine="709"/>
        <w:jc w:val="both"/>
      </w:pPr>
      <w:r w:rsidRPr="009A000A">
        <w:t>Строительный мусор подлежит утилизации путем вывоза на местный полигон ТБО.</w:t>
      </w:r>
    </w:p>
    <w:p w:rsidR="009A000A" w:rsidRPr="009A000A" w:rsidRDefault="009A000A" w:rsidP="009A000A">
      <w:pPr>
        <w:autoSpaceDE w:val="0"/>
        <w:autoSpaceDN w:val="0"/>
        <w:adjustRightInd w:val="0"/>
        <w:ind w:firstLine="709"/>
        <w:jc w:val="both"/>
      </w:pPr>
      <w:r w:rsidRPr="009A000A">
        <w:t>Безопасность производства строительных работ для окружающей среды обеспечивается с</w:t>
      </w:r>
      <w:r w:rsidRPr="009A000A">
        <w:t>о</w:t>
      </w:r>
      <w:r w:rsidRPr="009A000A">
        <w:t>гласно СП 48.13330.2011.</w:t>
      </w:r>
    </w:p>
    <w:p w:rsidR="009A000A" w:rsidRPr="009A000A" w:rsidRDefault="009A000A" w:rsidP="009A000A">
      <w:pPr>
        <w:autoSpaceDE w:val="0"/>
        <w:autoSpaceDN w:val="0"/>
        <w:adjustRightInd w:val="0"/>
        <w:ind w:firstLine="709"/>
        <w:jc w:val="both"/>
      </w:pPr>
    </w:p>
    <w:p w:rsidR="009A000A" w:rsidRPr="009A000A" w:rsidRDefault="009A000A" w:rsidP="009A000A">
      <w:pPr>
        <w:autoSpaceDE w:val="0"/>
        <w:autoSpaceDN w:val="0"/>
        <w:adjustRightInd w:val="0"/>
        <w:ind w:right="-142" w:firstLine="709"/>
        <w:jc w:val="both"/>
        <w:outlineLvl w:val="0"/>
        <w:rPr>
          <w:b/>
          <w:bCs/>
        </w:rPr>
      </w:pPr>
      <w:bookmarkStart w:id="24" w:name="_Toc86360520"/>
      <w:r w:rsidRPr="009A000A">
        <w:rPr>
          <w:b/>
          <w:bCs/>
        </w:rPr>
        <w:t>2.9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w:t>
      </w:r>
      <w:r w:rsidRPr="009A000A">
        <w:rPr>
          <w:b/>
          <w:bCs/>
        </w:rPr>
        <w:t>е</w:t>
      </w:r>
      <w:r w:rsidRPr="009A000A">
        <w:rPr>
          <w:b/>
          <w:bCs/>
        </w:rPr>
        <w:t>нию пожарной безопасности и гражданской обороне</w:t>
      </w:r>
      <w:bookmarkEnd w:id="24"/>
    </w:p>
    <w:p w:rsidR="009A000A" w:rsidRPr="009A000A" w:rsidRDefault="009A000A" w:rsidP="009A000A">
      <w:pPr>
        <w:autoSpaceDE w:val="0"/>
        <w:autoSpaceDN w:val="0"/>
        <w:adjustRightInd w:val="0"/>
        <w:ind w:right="-142" w:firstLine="709"/>
        <w:jc w:val="both"/>
      </w:pPr>
      <w:r w:rsidRPr="009A000A">
        <w:t>В целях исключения чрезвычайных ситуаций техногенного характера по трассе линейного объекта, необходимо соблюдение правил установки электрооборудования при строительстве, а также при эксплуатации, установленных нормативной документацией для охранных зон и возду</w:t>
      </w:r>
      <w:r w:rsidRPr="009A000A">
        <w:t>ш</w:t>
      </w:r>
      <w:r w:rsidRPr="009A000A">
        <w:t>ных линий электропередач.</w:t>
      </w:r>
    </w:p>
    <w:p w:rsidR="009A000A" w:rsidRPr="009A000A" w:rsidRDefault="009A000A" w:rsidP="009A000A">
      <w:pPr>
        <w:autoSpaceDE w:val="0"/>
        <w:autoSpaceDN w:val="0"/>
        <w:adjustRightInd w:val="0"/>
        <w:ind w:right="-142" w:firstLine="709"/>
        <w:jc w:val="both"/>
      </w:pPr>
      <w:r w:rsidRPr="009A000A">
        <w:t>Мероприятия по технике безопасности и охране труда должны обеспечиваться правильной организационно-технической подготовкой к строительству и выполнением работ в полном соотве</w:t>
      </w:r>
      <w:r w:rsidRPr="009A000A">
        <w:t>т</w:t>
      </w:r>
      <w:r w:rsidRPr="009A000A">
        <w:t>ствии с действующими нормами, правилами и технологическими картами.</w:t>
      </w:r>
    </w:p>
    <w:p w:rsidR="009A000A" w:rsidRPr="009A000A" w:rsidRDefault="009A000A" w:rsidP="009A000A">
      <w:pPr>
        <w:autoSpaceDE w:val="0"/>
        <w:autoSpaceDN w:val="0"/>
        <w:adjustRightInd w:val="0"/>
        <w:ind w:right="-142" w:firstLine="709"/>
        <w:jc w:val="both"/>
      </w:pPr>
      <w:r w:rsidRPr="009A000A">
        <w:lastRenderedPageBreak/>
        <w:t>При производстве строительно-монтажных работ необходимо соблюдать правила пожарной безопасности. Пожарная безопасность на строительной площадке, участках работ и рабочих местах должны обеспечиваться в соответствии с «Правилами пожарной безопасности при производстве строительно-монтажных работ» и «Правилами пожарной безопасности при производстве сваро</w:t>
      </w:r>
      <w:r w:rsidRPr="009A000A">
        <w:t>ч</w:t>
      </w:r>
      <w:r w:rsidRPr="009A000A">
        <w:t>ных и других огневых работ на объектах народного хозяйства», утвержденными ГУПО МВД РФ.</w:t>
      </w:r>
    </w:p>
    <w:p w:rsidR="009A000A" w:rsidRPr="009A000A" w:rsidRDefault="009A000A" w:rsidP="009A000A">
      <w:pPr>
        <w:autoSpaceDE w:val="0"/>
        <w:autoSpaceDN w:val="0"/>
        <w:adjustRightInd w:val="0"/>
        <w:ind w:right="-142" w:firstLine="709"/>
        <w:jc w:val="both"/>
      </w:pPr>
      <w:r w:rsidRPr="009A000A">
        <w:t>Не допускается пользоваться открытым огнем в радиусе 50 м от места применения и склад</w:t>
      </w:r>
      <w:r w:rsidRPr="009A000A">
        <w:t>и</w:t>
      </w:r>
      <w:r w:rsidRPr="009A000A">
        <w:t>рования материалов, содержащих легковоспламеняющиеся или взрывоопасные вещества.</w:t>
      </w:r>
    </w:p>
    <w:p w:rsidR="009A000A" w:rsidRPr="009A000A" w:rsidRDefault="009A000A" w:rsidP="009A000A">
      <w:pPr>
        <w:autoSpaceDE w:val="0"/>
        <w:autoSpaceDN w:val="0"/>
        <w:adjustRightInd w:val="0"/>
        <w:ind w:right="-142" w:firstLine="709"/>
        <w:jc w:val="both"/>
      </w:pPr>
      <w:r w:rsidRPr="009A000A">
        <w:t>Складирование материалов, конструкций и оборудования должно осуществляться в соотве</w:t>
      </w:r>
      <w:r w:rsidRPr="009A000A">
        <w:t>т</w:t>
      </w:r>
      <w:r w:rsidRPr="009A000A">
        <w:t>ствии с требованиями стандартов или технических условий на материалы, изделия и оборудование.</w:t>
      </w:r>
    </w:p>
    <w:p w:rsidR="009A000A" w:rsidRPr="009A000A" w:rsidRDefault="009A000A" w:rsidP="009A000A">
      <w:pPr>
        <w:autoSpaceDE w:val="0"/>
        <w:autoSpaceDN w:val="0"/>
        <w:adjustRightInd w:val="0"/>
        <w:ind w:right="-142" w:firstLine="709"/>
        <w:jc w:val="both"/>
      </w:pPr>
      <w:r w:rsidRPr="009A000A">
        <w:t>Погрузочно-разгрузочные работы должны производиться, как правило, механизированным способом согласно требованиям ГОСТ 12.3009-76. Перемещение материалов, строительных ко</w:t>
      </w:r>
      <w:r w:rsidRPr="009A000A">
        <w:t>н</w:t>
      </w:r>
      <w:r w:rsidRPr="009A000A">
        <w:t>струкций и узлов оборудования на рабочей площадке должно выполняться механизированным сп</w:t>
      </w:r>
      <w:r w:rsidRPr="009A000A">
        <w:t>о</w:t>
      </w:r>
      <w:r w:rsidRPr="009A000A">
        <w:t>собом и в технологической последовательности, обеспечивающей безопасность работ. Складир</w:t>
      </w:r>
      <w:r w:rsidRPr="009A000A">
        <w:t>о</w:t>
      </w:r>
      <w:r w:rsidRPr="009A000A">
        <w:t>вать материалы следует на рабочих местах так, чтобы они не создавали опасность при выполнении работ и не стеснили проходы.</w:t>
      </w:r>
    </w:p>
    <w:p w:rsidR="009A000A" w:rsidRPr="009A000A" w:rsidRDefault="009A000A" w:rsidP="009A000A">
      <w:pPr>
        <w:autoSpaceDE w:val="0"/>
        <w:autoSpaceDN w:val="0"/>
        <w:adjustRightInd w:val="0"/>
        <w:ind w:right="-142" w:firstLine="709"/>
        <w:jc w:val="both"/>
      </w:pPr>
      <w:r w:rsidRPr="009A000A">
        <w:t>При подаче материалов, строительных конструкций следует применять поддоны, контейн</w:t>
      </w:r>
      <w:r w:rsidRPr="009A000A">
        <w:t>е</w:t>
      </w:r>
      <w:r w:rsidRPr="009A000A">
        <w:t>ры, тару и грузозахватные устройства, исключающие падение груза.</w:t>
      </w:r>
    </w:p>
    <w:p w:rsidR="009A000A" w:rsidRPr="009A000A" w:rsidRDefault="009A000A" w:rsidP="009A000A">
      <w:pPr>
        <w:autoSpaceDE w:val="0"/>
        <w:autoSpaceDN w:val="0"/>
        <w:adjustRightInd w:val="0"/>
        <w:ind w:right="-142" w:firstLine="709"/>
        <w:jc w:val="both"/>
      </w:pPr>
      <w:r w:rsidRPr="009A000A">
        <w:t>На участке, где ведутся демонтажные работы, не допускается выполнение других работ.</w:t>
      </w:r>
    </w:p>
    <w:p w:rsidR="009A000A" w:rsidRPr="009A000A" w:rsidRDefault="009A000A" w:rsidP="009A000A">
      <w:pPr>
        <w:autoSpaceDE w:val="0"/>
        <w:autoSpaceDN w:val="0"/>
        <w:adjustRightInd w:val="0"/>
        <w:ind w:right="-142" w:firstLine="709"/>
        <w:jc w:val="both"/>
      </w:pPr>
      <w:r w:rsidRPr="009A000A">
        <w:t>На всей территории площадки должны быть установлены указатели рабочих проходов и проездов и определены зоны опасные для прохода и проезда. В зонах устанавливаются ограждения, надписи, сигналы. До начала работ должна быть проверена исправность монтажного и подъемного оборудования, а также захватных приспособлений. Способы строповки элементов конструкций должны обеспечивать их подачу к месту складирования либо погрузки в транспортные средства.</w:t>
      </w:r>
    </w:p>
    <w:p w:rsidR="009A000A" w:rsidRPr="009A000A" w:rsidRDefault="009A000A" w:rsidP="009A000A">
      <w:pPr>
        <w:autoSpaceDE w:val="0"/>
        <w:autoSpaceDN w:val="0"/>
        <w:adjustRightInd w:val="0"/>
        <w:ind w:right="-142" w:firstLine="709"/>
        <w:jc w:val="both"/>
      </w:pPr>
      <w:r w:rsidRPr="009A000A">
        <w:t>Очистку конструкций от грязи и наледи следует производить до их подъема. Не допускается пребывание людей на элементах конструкций во время подъема или перемещения. Установленные в проектном положении элементы конструкций должны быть закреплены так, чтобы обеспечив</w:t>
      </w:r>
      <w:r w:rsidRPr="009A000A">
        <w:t>а</w:t>
      </w:r>
      <w:r w:rsidRPr="009A000A">
        <w:t>лась их устойчивость и геометрическая неизменяемость. Не допускается нахождение людей под демонтируемыми элементами конструкций в течение всего технологического процесса. Во время перерывов в работе не допускается оставлять поднятые элементы конструкций на весу.</w:t>
      </w:r>
    </w:p>
    <w:p w:rsidR="009A000A" w:rsidRPr="009A000A" w:rsidRDefault="009A000A" w:rsidP="009A000A">
      <w:pPr>
        <w:autoSpaceDE w:val="0"/>
        <w:autoSpaceDN w:val="0"/>
        <w:adjustRightInd w:val="0"/>
        <w:ind w:right="-142" w:firstLine="709"/>
        <w:jc w:val="both"/>
      </w:pPr>
      <w:r w:rsidRPr="009A000A">
        <w:t>На действующих объектах (ПС и ВЛ) все работы производить в соответствии с «Инструкц</w:t>
      </w:r>
      <w:r w:rsidRPr="009A000A">
        <w:t>и</w:t>
      </w:r>
      <w:r w:rsidRPr="009A000A">
        <w:t>ей по организации и производству работ повышенной опасности в строительно-монтажных орган</w:t>
      </w:r>
      <w:r w:rsidRPr="009A000A">
        <w:t>и</w:t>
      </w:r>
      <w:r w:rsidRPr="009A000A">
        <w:t>зациях и на промышленных предприятиях Минэнерго», только в присутствии наблюдающих от эксплуатации.</w:t>
      </w:r>
    </w:p>
    <w:p w:rsidR="009A000A" w:rsidRPr="009A000A" w:rsidRDefault="009A000A" w:rsidP="009A000A">
      <w:pPr>
        <w:autoSpaceDE w:val="0"/>
        <w:autoSpaceDN w:val="0"/>
        <w:adjustRightInd w:val="0"/>
        <w:ind w:right="-142" w:firstLine="709"/>
        <w:jc w:val="both"/>
      </w:pPr>
      <w:r w:rsidRPr="009A000A">
        <w:t>Проектом предусматривается система пожарной безопасности, направленная на предотвр</w:t>
      </w:r>
      <w:r w:rsidRPr="009A000A">
        <w:t>а</w:t>
      </w:r>
      <w:r w:rsidRPr="009A000A">
        <w:t>щение воздействия на людей опасных факторов пожара, в том числе их вторичных проявлений.</w:t>
      </w:r>
    </w:p>
    <w:p w:rsidR="009A000A" w:rsidRPr="009A000A" w:rsidRDefault="009A000A" w:rsidP="009A000A">
      <w:pPr>
        <w:autoSpaceDE w:val="0"/>
        <w:autoSpaceDN w:val="0"/>
        <w:adjustRightInd w:val="0"/>
        <w:ind w:right="-142" w:firstLine="709"/>
        <w:jc w:val="both"/>
      </w:pPr>
      <w:r w:rsidRPr="009A000A">
        <w:t>Требуемый уровень обеспечения пожарной безопасности людей с помощью указанной с</w:t>
      </w:r>
      <w:r w:rsidRPr="009A000A">
        <w:t>и</w:t>
      </w:r>
      <w:r w:rsidRPr="009A000A">
        <w:t>стемы обеспечен выполнением требований нормативных документов по пожарной безопасности.</w:t>
      </w:r>
    </w:p>
    <w:p w:rsidR="009A000A" w:rsidRPr="009A000A" w:rsidRDefault="009A000A" w:rsidP="009A000A">
      <w:pPr>
        <w:autoSpaceDE w:val="0"/>
        <w:autoSpaceDN w:val="0"/>
        <w:adjustRightInd w:val="0"/>
        <w:ind w:right="-142" w:firstLine="709"/>
        <w:jc w:val="both"/>
      </w:pPr>
      <w:r w:rsidRPr="009A000A">
        <w:t>Система обеспечения пожарной безопасности проектируемого объекта содержит комплекс мероприятий, исключающих возможность превышения значений допустимого пожарного риска, и направленных на предотвращение опасности причинения вреда третьим лицам в результате пожара.</w:t>
      </w:r>
    </w:p>
    <w:p w:rsidR="009A000A" w:rsidRPr="009A000A" w:rsidRDefault="009A000A" w:rsidP="009A000A">
      <w:pPr>
        <w:autoSpaceDE w:val="0"/>
        <w:autoSpaceDN w:val="0"/>
        <w:adjustRightInd w:val="0"/>
        <w:ind w:right="-142" w:firstLine="709"/>
        <w:jc w:val="both"/>
      </w:pPr>
      <w:r w:rsidRPr="009A000A">
        <w:t>Проектом предусматриваются мероприятия, обеспечивающие пожарную безопасность:</w:t>
      </w:r>
    </w:p>
    <w:p w:rsidR="009A000A" w:rsidRPr="009A000A" w:rsidRDefault="009A000A" w:rsidP="009A000A">
      <w:pPr>
        <w:numPr>
          <w:ilvl w:val="0"/>
          <w:numId w:val="43"/>
        </w:numPr>
        <w:tabs>
          <w:tab w:val="left" w:pos="993"/>
        </w:tabs>
        <w:autoSpaceDE w:val="0"/>
        <w:autoSpaceDN w:val="0"/>
        <w:adjustRightInd w:val="0"/>
        <w:ind w:left="0" w:right="-142" w:firstLine="709"/>
        <w:jc w:val="both"/>
      </w:pPr>
      <w:r w:rsidRPr="009A000A">
        <w:t>порубочные остатки от расчистки просек под трассу ВЛ вывозятся на специально отв</w:t>
      </w:r>
      <w:r w:rsidRPr="009A000A">
        <w:t>е</w:t>
      </w:r>
      <w:r w:rsidRPr="009A000A">
        <w:t>денные участки и утилизируются;</w:t>
      </w:r>
    </w:p>
    <w:p w:rsidR="009A000A" w:rsidRPr="009A000A" w:rsidRDefault="009A000A" w:rsidP="009A000A">
      <w:pPr>
        <w:numPr>
          <w:ilvl w:val="0"/>
          <w:numId w:val="43"/>
        </w:numPr>
        <w:tabs>
          <w:tab w:val="left" w:pos="993"/>
        </w:tabs>
        <w:autoSpaceDE w:val="0"/>
        <w:autoSpaceDN w:val="0"/>
        <w:adjustRightInd w:val="0"/>
        <w:ind w:left="0" w:right="-142" w:firstLine="709"/>
        <w:jc w:val="both"/>
      </w:pPr>
      <w:r w:rsidRPr="009A000A">
        <w:t>не вывезенные штабеля древесины и порубочные остатки должны быть окаймлены мин</w:t>
      </w:r>
      <w:r w:rsidRPr="009A000A">
        <w:t>е</w:t>
      </w:r>
      <w:r w:rsidRPr="009A000A">
        <w:t>рализованной полосой шириной 1 метр (с полностью удаленным до минеральных слоев почвы ра</w:t>
      </w:r>
      <w:r w:rsidRPr="009A000A">
        <w:t>с</w:t>
      </w:r>
      <w:r w:rsidRPr="009A000A">
        <w:t>тительным грунтом);</w:t>
      </w:r>
    </w:p>
    <w:p w:rsidR="009A000A" w:rsidRPr="009A000A" w:rsidRDefault="009A000A" w:rsidP="009A000A">
      <w:pPr>
        <w:autoSpaceDE w:val="0"/>
        <w:autoSpaceDN w:val="0"/>
        <w:adjustRightInd w:val="0"/>
        <w:ind w:right="-142" w:firstLine="709"/>
        <w:jc w:val="both"/>
      </w:pPr>
      <w:r w:rsidRPr="009A000A">
        <w:t>В соответствии с требованиями ГОСТ 12.1.004-91* «Пожарная безопасность. Общие треб</w:t>
      </w:r>
      <w:r w:rsidRPr="009A000A">
        <w:t>о</w:t>
      </w:r>
      <w:r w:rsidRPr="009A000A">
        <w:t>вания», в основу обеспечения пожарной безопасности проектируемых ВЛ заложен системный ко</w:t>
      </w:r>
      <w:r w:rsidRPr="009A000A">
        <w:t>м</w:t>
      </w:r>
      <w:r w:rsidRPr="009A000A">
        <w:t>плекс организационных мероприятий и технических средств, направленных на предотвращение пожара, воздействия на людей опасных факторов пожара и ограничение ущерба от него, обеспеч</w:t>
      </w:r>
      <w:r w:rsidRPr="009A000A">
        <w:t>и</w:t>
      </w:r>
      <w:r w:rsidRPr="009A000A">
        <w:t>вающий:</w:t>
      </w:r>
    </w:p>
    <w:p w:rsidR="009A000A" w:rsidRPr="009A000A" w:rsidRDefault="009A000A" w:rsidP="009A000A">
      <w:pPr>
        <w:numPr>
          <w:ilvl w:val="0"/>
          <w:numId w:val="45"/>
        </w:numPr>
        <w:tabs>
          <w:tab w:val="left" w:pos="993"/>
        </w:tabs>
        <w:autoSpaceDE w:val="0"/>
        <w:autoSpaceDN w:val="0"/>
        <w:adjustRightInd w:val="0"/>
        <w:ind w:left="0" w:right="-142" w:firstLine="709"/>
        <w:jc w:val="both"/>
      </w:pPr>
      <w:r w:rsidRPr="009A000A">
        <w:t>предотвращение пожара; ограничение распространение пожара;</w:t>
      </w:r>
    </w:p>
    <w:p w:rsidR="009A000A" w:rsidRPr="009A000A" w:rsidRDefault="009A000A" w:rsidP="009A000A">
      <w:pPr>
        <w:numPr>
          <w:ilvl w:val="0"/>
          <w:numId w:val="45"/>
        </w:numPr>
        <w:tabs>
          <w:tab w:val="left" w:pos="993"/>
        </w:tabs>
        <w:autoSpaceDE w:val="0"/>
        <w:autoSpaceDN w:val="0"/>
        <w:adjustRightInd w:val="0"/>
        <w:ind w:left="0" w:right="-142" w:firstLine="709"/>
        <w:jc w:val="both"/>
      </w:pPr>
      <w:r w:rsidRPr="009A000A">
        <w:t>безопасную эвакуацию людей;</w:t>
      </w:r>
    </w:p>
    <w:p w:rsidR="009A000A" w:rsidRPr="009A000A" w:rsidRDefault="009A000A" w:rsidP="009A000A">
      <w:pPr>
        <w:numPr>
          <w:ilvl w:val="0"/>
          <w:numId w:val="45"/>
        </w:numPr>
        <w:tabs>
          <w:tab w:val="left" w:pos="993"/>
        </w:tabs>
        <w:autoSpaceDE w:val="0"/>
        <w:autoSpaceDN w:val="0"/>
        <w:adjustRightInd w:val="0"/>
        <w:ind w:left="0" w:right="-142" w:firstLine="709"/>
        <w:jc w:val="both"/>
      </w:pPr>
      <w:r w:rsidRPr="009A000A">
        <w:lastRenderedPageBreak/>
        <w:t>противопожарную защиту техническими средствами пожарной безопасности;</w:t>
      </w:r>
    </w:p>
    <w:p w:rsidR="009A000A" w:rsidRPr="009A000A" w:rsidRDefault="009A000A" w:rsidP="009A000A">
      <w:pPr>
        <w:numPr>
          <w:ilvl w:val="0"/>
          <w:numId w:val="45"/>
        </w:numPr>
        <w:tabs>
          <w:tab w:val="left" w:pos="993"/>
        </w:tabs>
        <w:autoSpaceDE w:val="0"/>
        <w:autoSpaceDN w:val="0"/>
        <w:adjustRightInd w:val="0"/>
        <w:ind w:left="0" w:right="-142" w:firstLine="709"/>
        <w:jc w:val="both"/>
      </w:pPr>
      <w:r w:rsidRPr="009A000A">
        <w:t>организационно-технические мероприятия по предотвращению пожара в процессе эк</w:t>
      </w:r>
      <w:r w:rsidRPr="009A000A">
        <w:t>с</w:t>
      </w:r>
      <w:r w:rsidRPr="009A000A">
        <w:t>плуатации газопровода.</w:t>
      </w:r>
    </w:p>
    <w:p w:rsidR="009A000A" w:rsidRPr="009A000A" w:rsidRDefault="009A000A" w:rsidP="009A000A">
      <w:pPr>
        <w:autoSpaceDE w:val="0"/>
        <w:autoSpaceDN w:val="0"/>
        <w:adjustRightInd w:val="0"/>
        <w:ind w:right="-142" w:firstLine="709"/>
        <w:jc w:val="both"/>
      </w:pPr>
      <w:r w:rsidRPr="009A000A">
        <w:t>Система предотвращения пожара на проектируемой ВЛ обеспечивается:</w:t>
      </w:r>
    </w:p>
    <w:p w:rsidR="009A000A" w:rsidRPr="009A000A" w:rsidRDefault="009A000A" w:rsidP="009A000A">
      <w:pPr>
        <w:numPr>
          <w:ilvl w:val="0"/>
          <w:numId w:val="44"/>
        </w:numPr>
        <w:tabs>
          <w:tab w:val="left" w:pos="993"/>
        </w:tabs>
        <w:autoSpaceDE w:val="0"/>
        <w:autoSpaceDN w:val="0"/>
        <w:adjustRightInd w:val="0"/>
        <w:ind w:left="0" w:right="-142" w:firstLine="709"/>
        <w:jc w:val="both"/>
      </w:pPr>
      <w:r w:rsidRPr="009A000A">
        <w:t>применением пожаробезопасных строительных материалов;</w:t>
      </w:r>
    </w:p>
    <w:p w:rsidR="009A000A" w:rsidRPr="009A000A" w:rsidRDefault="009A000A" w:rsidP="009A000A">
      <w:pPr>
        <w:numPr>
          <w:ilvl w:val="0"/>
          <w:numId w:val="44"/>
        </w:numPr>
        <w:tabs>
          <w:tab w:val="left" w:pos="993"/>
        </w:tabs>
        <w:autoSpaceDE w:val="0"/>
        <w:autoSpaceDN w:val="0"/>
        <w:adjustRightInd w:val="0"/>
        <w:ind w:left="0" w:right="-142" w:firstLine="709"/>
        <w:jc w:val="both"/>
      </w:pPr>
      <w:r w:rsidRPr="009A000A">
        <w:t>применением безопасного в пожарном отношении инженерно-технического оборудов</w:t>
      </w:r>
      <w:r w:rsidRPr="009A000A">
        <w:t>а</w:t>
      </w:r>
      <w:r w:rsidRPr="009A000A">
        <w:t>ния, прошедшего соответствующие испытания и сертификацию;</w:t>
      </w:r>
    </w:p>
    <w:p w:rsidR="009A000A" w:rsidRPr="009A000A" w:rsidRDefault="009A000A" w:rsidP="009A000A">
      <w:pPr>
        <w:numPr>
          <w:ilvl w:val="0"/>
          <w:numId w:val="44"/>
        </w:numPr>
        <w:tabs>
          <w:tab w:val="left" w:pos="993"/>
        </w:tabs>
        <w:autoSpaceDE w:val="0"/>
        <w:autoSpaceDN w:val="0"/>
        <w:adjustRightInd w:val="0"/>
        <w:ind w:left="0" w:right="-142" w:firstLine="709"/>
        <w:jc w:val="both"/>
      </w:pPr>
      <w:r w:rsidRPr="009A000A">
        <w:t>привлечением организаций, имеющих соответствующие лицензии, для осуществления проектирования, монтажа, наладки, эксплуатации и технического обслуживания ВЛ;</w:t>
      </w:r>
    </w:p>
    <w:p w:rsidR="009A000A" w:rsidRPr="009A000A" w:rsidRDefault="009A000A" w:rsidP="009A000A">
      <w:pPr>
        <w:numPr>
          <w:ilvl w:val="0"/>
          <w:numId w:val="44"/>
        </w:numPr>
        <w:tabs>
          <w:tab w:val="left" w:pos="993"/>
        </w:tabs>
        <w:autoSpaceDE w:val="0"/>
        <w:autoSpaceDN w:val="0"/>
        <w:adjustRightInd w:val="0"/>
        <w:ind w:left="0" w:right="-142" w:firstLine="709"/>
        <w:jc w:val="both"/>
      </w:pPr>
      <w:r w:rsidRPr="009A000A">
        <w:t>выполнением комплекса организационно-технических мероприятий по предотвращению пожара в процессе эксплуатации объекта.</w:t>
      </w:r>
    </w:p>
    <w:p w:rsidR="009A000A" w:rsidRPr="009A000A" w:rsidRDefault="009A000A" w:rsidP="009A000A">
      <w:pPr>
        <w:autoSpaceDE w:val="0"/>
        <w:autoSpaceDN w:val="0"/>
        <w:adjustRightInd w:val="0"/>
        <w:ind w:right="-142" w:firstLine="709"/>
        <w:jc w:val="both"/>
      </w:pPr>
      <w:r w:rsidRPr="009A000A">
        <w:t>Площадки строительства оснащаются противопожарным инвентарем и первичными сре</w:t>
      </w:r>
      <w:r w:rsidRPr="009A000A">
        <w:t>д</w:t>
      </w:r>
      <w:r w:rsidRPr="009A000A">
        <w:t>ствами пожаротушения.</w:t>
      </w:r>
    </w:p>
    <w:p w:rsidR="009A000A" w:rsidRPr="009A000A" w:rsidRDefault="009A000A" w:rsidP="009A000A">
      <w:pPr>
        <w:autoSpaceDE w:val="0"/>
        <w:autoSpaceDN w:val="0"/>
        <w:adjustRightInd w:val="0"/>
        <w:ind w:right="-142" w:firstLine="709"/>
        <w:jc w:val="both"/>
      </w:pPr>
      <w:r w:rsidRPr="009A000A">
        <w:t>Система противопожарной защиты ВЛ обеспечивается комплексом технических и констру</w:t>
      </w:r>
      <w:r w:rsidRPr="009A000A">
        <w:t>к</w:t>
      </w:r>
      <w:r w:rsidRPr="009A000A">
        <w:t>тивных решений. Системой противопожарной защиты предусматривается обеспечение безопасн</w:t>
      </w:r>
      <w:r w:rsidRPr="009A000A">
        <w:t>о</w:t>
      </w:r>
      <w:r w:rsidRPr="009A000A">
        <w:t>сти обслуживающего персонала, повышение эффективности действий пожарных подразделений по проведению спасательных операций и тушению пожара, ограничение материальных потерь от во</w:t>
      </w:r>
      <w:r w:rsidRPr="009A000A">
        <w:t>з</w:t>
      </w:r>
      <w:r w:rsidRPr="009A000A">
        <w:t>можного пожара.</w:t>
      </w:r>
    </w:p>
    <w:p w:rsidR="009A000A" w:rsidRPr="009A000A" w:rsidRDefault="009A000A" w:rsidP="009A000A">
      <w:pPr>
        <w:autoSpaceDE w:val="0"/>
        <w:autoSpaceDN w:val="0"/>
        <w:adjustRightInd w:val="0"/>
        <w:ind w:right="-142" w:firstLine="709"/>
        <w:jc w:val="both"/>
      </w:pPr>
      <w:r w:rsidRPr="009A000A">
        <w:t>Определяются необходимые системы и технические решения обеспечения пожарной бе</w:t>
      </w:r>
      <w:r w:rsidRPr="009A000A">
        <w:t>з</w:t>
      </w:r>
      <w:r w:rsidRPr="009A000A">
        <w:t>опасности ВЛ, включая алгоритм их работы, автоматизации и блокировки, а также обеспечение а</w:t>
      </w:r>
      <w:r w:rsidRPr="009A000A">
        <w:t>в</w:t>
      </w:r>
      <w:r w:rsidRPr="009A000A">
        <w:t>тономной работы каждой системы в случае повреждения сблокированных систем или оборудов</w:t>
      </w:r>
      <w:r w:rsidRPr="009A000A">
        <w:t>а</w:t>
      </w:r>
      <w:r w:rsidRPr="009A000A">
        <w:t>ния.</w:t>
      </w:r>
    </w:p>
    <w:p w:rsidR="009A000A" w:rsidRPr="009A000A" w:rsidRDefault="009A000A" w:rsidP="009A000A">
      <w:pPr>
        <w:autoSpaceDE w:val="0"/>
        <w:autoSpaceDN w:val="0"/>
        <w:adjustRightInd w:val="0"/>
        <w:ind w:right="-142" w:firstLine="709"/>
        <w:jc w:val="both"/>
      </w:pPr>
      <w:r w:rsidRPr="009A000A">
        <w:t>Приоритетным при разработки противопожарных мероприятий для ВЛ считается снижение вероятности возникновения пожара и обеспечение безопасной эвакуации людей в случае его во</w:t>
      </w:r>
      <w:r w:rsidRPr="009A000A">
        <w:t>з</w:t>
      </w:r>
      <w:r w:rsidRPr="009A000A">
        <w:t>никновения.</w:t>
      </w:r>
    </w:p>
    <w:p w:rsidR="009A000A" w:rsidRPr="009A000A" w:rsidRDefault="009A000A" w:rsidP="009A000A">
      <w:pPr>
        <w:autoSpaceDE w:val="0"/>
        <w:autoSpaceDN w:val="0"/>
        <w:adjustRightInd w:val="0"/>
        <w:ind w:right="-142" w:firstLine="709"/>
        <w:jc w:val="both"/>
      </w:pPr>
      <w:r w:rsidRPr="009A000A">
        <w:t>К решениям по обеспечению пожарной безопасности проектируемой ВЛ можно отнести:</w:t>
      </w:r>
    </w:p>
    <w:p w:rsidR="009A000A" w:rsidRPr="009A000A" w:rsidRDefault="009A000A" w:rsidP="009A000A">
      <w:pPr>
        <w:numPr>
          <w:ilvl w:val="0"/>
          <w:numId w:val="46"/>
        </w:numPr>
        <w:tabs>
          <w:tab w:val="left" w:pos="993"/>
        </w:tabs>
        <w:autoSpaceDE w:val="0"/>
        <w:autoSpaceDN w:val="0"/>
        <w:adjustRightInd w:val="0"/>
        <w:ind w:left="0" w:right="-142" w:firstLine="709"/>
        <w:jc w:val="both"/>
      </w:pPr>
      <w:r w:rsidRPr="009A000A">
        <w:t>отсечение опасного участка от остальной сети;</w:t>
      </w:r>
    </w:p>
    <w:p w:rsidR="009A000A" w:rsidRPr="009A000A" w:rsidRDefault="009A000A" w:rsidP="009A000A">
      <w:pPr>
        <w:numPr>
          <w:ilvl w:val="0"/>
          <w:numId w:val="46"/>
        </w:numPr>
        <w:tabs>
          <w:tab w:val="left" w:pos="993"/>
        </w:tabs>
        <w:autoSpaceDE w:val="0"/>
        <w:autoSpaceDN w:val="0"/>
        <w:adjustRightInd w:val="0"/>
        <w:ind w:left="0" w:right="-142" w:firstLine="709"/>
        <w:jc w:val="both"/>
      </w:pPr>
      <w:r w:rsidRPr="009A000A">
        <w:t>обеспечение технологического надзора за качеством строительства и ремонта объекта;</w:t>
      </w:r>
    </w:p>
    <w:p w:rsidR="009A000A" w:rsidRPr="009A000A" w:rsidRDefault="009A000A" w:rsidP="009A000A">
      <w:pPr>
        <w:numPr>
          <w:ilvl w:val="0"/>
          <w:numId w:val="46"/>
        </w:numPr>
        <w:tabs>
          <w:tab w:val="left" w:pos="993"/>
        </w:tabs>
        <w:autoSpaceDE w:val="0"/>
        <w:autoSpaceDN w:val="0"/>
        <w:adjustRightInd w:val="0"/>
        <w:ind w:left="0" w:right="-142" w:firstLine="709"/>
        <w:jc w:val="both"/>
      </w:pPr>
      <w:r w:rsidRPr="009A000A">
        <w:t>создание систем взаимооповещения организаций и предприятий, выполняющих работы в охранной зоне ВЛ, это позволит снизить возможность непреднамеренных повреждений;</w:t>
      </w:r>
    </w:p>
    <w:p w:rsidR="009A000A" w:rsidRPr="009A000A" w:rsidRDefault="009A000A" w:rsidP="009A000A">
      <w:pPr>
        <w:numPr>
          <w:ilvl w:val="0"/>
          <w:numId w:val="46"/>
        </w:numPr>
        <w:tabs>
          <w:tab w:val="left" w:pos="993"/>
        </w:tabs>
        <w:autoSpaceDE w:val="0"/>
        <w:autoSpaceDN w:val="0"/>
        <w:adjustRightInd w:val="0"/>
        <w:ind w:left="0" w:right="-142" w:firstLine="709"/>
        <w:jc w:val="both"/>
      </w:pPr>
      <w:r w:rsidRPr="009A000A">
        <w:t>осуществление планового контроля ВЛ.</w:t>
      </w:r>
    </w:p>
    <w:p w:rsidR="002C361E" w:rsidRDefault="002C361E" w:rsidP="00172846">
      <w:pPr>
        <w:ind w:firstLine="709"/>
        <w:jc w:val="both"/>
      </w:pPr>
    </w:p>
    <w:p w:rsidR="00286A7F" w:rsidRDefault="00286A7F" w:rsidP="00172846">
      <w:pPr>
        <w:ind w:firstLine="709"/>
        <w:jc w:val="both"/>
        <w:sectPr w:rsidR="00286A7F" w:rsidSect="00286A7F">
          <w:pgSz w:w="11906" w:h="16838"/>
          <w:pgMar w:top="1135" w:right="567" w:bottom="993" w:left="1134" w:header="720" w:footer="720" w:gutter="0"/>
          <w:cols w:space="708"/>
          <w:docGrid w:linePitch="360"/>
        </w:sectPr>
      </w:pPr>
    </w:p>
    <w:p w:rsidR="00172846" w:rsidRPr="00590FB3" w:rsidRDefault="00172846" w:rsidP="00172846">
      <w:pPr>
        <w:jc w:val="center"/>
        <w:rPr>
          <w:b/>
        </w:rPr>
      </w:pPr>
      <w:r w:rsidRPr="00590FB3">
        <w:rPr>
          <w:b/>
        </w:rPr>
        <w:lastRenderedPageBreak/>
        <w:t>ОБЩЕСТВО С ОГРАНИЧЕННОЙ ОТВЕТСТВЕННОСТЬЮ «</w:t>
      </w:r>
      <w:r w:rsidR="00D859B5">
        <w:rPr>
          <w:b/>
        </w:rPr>
        <w:t>СИБЭЛЕКТРОПРОЕКТ</w:t>
      </w:r>
      <w:r w:rsidRPr="00590FB3">
        <w:rPr>
          <w:b/>
        </w:rPr>
        <w:t>»</w:t>
      </w:r>
    </w:p>
    <w:p w:rsidR="00922E96" w:rsidRPr="00922E96" w:rsidRDefault="00922E96" w:rsidP="00922E96">
      <w:pPr>
        <w:jc w:val="center"/>
      </w:pPr>
      <w:r w:rsidRPr="00922E96">
        <w:t>660098 г. Красноярск, Молокова д.28 пом. 209</w:t>
      </w:r>
    </w:p>
    <w:p w:rsidR="00922E96" w:rsidRPr="00922E96" w:rsidRDefault="00922E96" w:rsidP="00922E96">
      <w:pPr>
        <w:jc w:val="center"/>
        <w:rPr>
          <w:lang w:val="en-US"/>
        </w:rPr>
      </w:pPr>
      <w:r w:rsidRPr="00922E96">
        <w:rPr>
          <w:lang w:val="en-US"/>
        </w:rPr>
        <w:t>e-mail: sibelectroproject@mail.ru</w:t>
      </w:r>
    </w:p>
    <w:p w:rsidR="00922E96" w:rsidRPr="00922E96" w:rsidRDefault="00922E96" w:rsidP="00922E96">
      <w:pPr>
        <w:jc w:val="center"/>
        <w:rPr>
          <w:lang w:val="en-US"/>
        </w:rPr>
      </w:pPr>
      <w:r w:rsidRPr="00922E96">
        <w:t>ИНН</w:t>
      </w:r>
      <w:r w:rsidRPr="00922E96">
        <w:rPr>
          <w:lang w:val="en-US"/>
        </w:rPr>
        <w:t xml:space="preserve"> 2465189948, </w:t>
      </w:r>
      <w:r w:rsidRPr="00922E96">
        <w:t>ОГРН</w:t>
      </w:r>
      <w:r w:rsidRPr="00922E96">
        <w:rPr>
          <w:lang w:val="en-US"/>
        </w:rPr>
        <w:t xml:space="preserve"> 1182468067033, </w:t>
      </w:r>
      <w:r w:rsidRPr="00922E96">
        <w:t>КПП</w:t>
      </w:r>
      <w:r w:rsidRPr="00922E96">
        <w:rPr>
          <w:lang w:val="en-US"/>
        </w:rPr>
        <w:t xml:space="preserve"> 246501001</w:t>
      </w:r>
    </w:p>
    <w:p w:rsidR="00922E96" w:rsidRDefault="00922E96" w:rsidP="00922E96">
      <w:r w:rsidRPr="00922E96">
        <w:t>Выписка из реестра членов СРО № №2465189948-20230618-1537от 18.06.2023 г.</w:t>
      </w:r>
    </w:p>
    <w:p w:rsidR="00172846" w:rsidRDefault="00172846" w:rsidP="00922E96">
      <w:r w:rsidRPr="00590FB3">
        <w:t>Заказчик – АО «Полюс Красноярск»</w:t>
      </w:r>
    </w:p>
    <w:p w:rsidR="00172846" w:rsidRDefault="00172846" w:rsidP="00172846">
      <w:pPr>
        <w:spacing w:after="120"/>
        <w:ind w:left="709" w:right="849"/>
        <w:jc w:val="center"/>
        <w:rPr>
          <w:rFonts w:cs="Arial"/>
          <w:b/>
          <w:color w:val="000000"/>
          <w:sz w:val="32"/>
          <w:szCs w:val="32"/>
        </w:rPr>
      </w:pPr>
    </w:p>
    <w:p w:rsidR="00172846" w:rsidRPr="00F9393E" w:rsidRDefault="00172846" w:rsidP="00172846">
      <w:pPr>
        <w:spacing w:after="120"/>
        <w:ind w:left="709" w:right="849"/>
        <w:jc w:val="center"/>
        <w:rPr>
          <w:rFonts w:cs="Arial"/>
          <w:b/>
          <w:color w:val="000000"/>
          <w:sz w:val="32"/>
          <w:szCs w:val="32"/>
        </w:rPr>
      </w:pPr>
      <w:r w:rsidRPr="00F9393E">
        <w:rPr>
          <w:rFonts w:cs="Arial"/>
          <w:b/>
          <w:color w:val="000000"/>
          <w:sz w:val="32"/>
          <w:szCs w:val="32"/>
        </w:rPr>
        <w:t>Проект межевания территории.</w:t>
      </w:r>
    </w:p>
    <w:p w:rsidR="00172846" w:rsidRPr="00F9393E" w:rsidRDefault="00172846" w:rsidP="00172846">
      <w:pPr>
        <w:spacing w:after="120"/>
        <w:ind w:right="-108"/>
        <w:jc w:val="center"/>
        <w:rPr>
          <w:rFonts w:cs="Arial"/>
          <w:b/>
          <w:color w:val="000000"/>
          <w:sz w:val="32"/>
          <w:szCs w:val="32"/>
        </w:rPr>
      </w:pPr>
      <w:r w:rsidRPr="00F9393E">
        <w:rPr>
          <w:rFonts w:cs="Arial"/>
          <w:b/>
          <w:color w:val="000000"/>
          <w:sz w:val="32"/>
          <w:szCs w:val="32"/>
        </w:rPr>
        <w:t>Часть 1. Основная (утверждаемая) часть проекта межевания террит</w:t>
      </w:r>
      <w:r w:rsidRPr="00F9393E">
        <w:rPr>
          <w:rFonts w:cs="Arial"/>
          <w:b/>
          <w:color w:val="000000"/>
          <w:sz w:val="32"/>
          <w:szCs w:val="32"/>
        </w:rPr>
        <w:t>о</w:t>
      </w:r>
      <w:r w:rsidRPr="00F9393E">
        <w:rPr>
          <w:rFonts w:cs="Arial"/>
          <w:b/>
          <w:color w:val="000000"/>
          <w:sz w:val="32"/>
          <w:szCs w:val="32"/>
        </w:rPr>
        <w:t>рии.</w:t>
      </w:r>
    </w:p>
    <w:p w:rsidR="00C514FB" w:rsidRPr="00C514FB" w:rsidRDefault="00C514FB" w:rsidP="00C514FB">
      <w:pPr>
        <w:jc w:val="center"/>
        <w:rPr>
          <w:b/>
          <w:sz w:val="30"/>
          <w:szCs w:val="30"/>
        </w:rPr>
      </w:pPr>
      <w:r w:rsidRPr="00C514FB">
        <w:rPr>
          <w:b/>
          <w:sz w:val="30"/>
          <w:szCs w:val="30"/>
        </w:rPr>
        <w:t>ИД-П-00148.22-ППТ1</w:t>
      </w:r>
    </w:p>
    <w:p w:rsidR="00C514FB" w:rsidRDefault="00C514FB" w:rsidP="00C514FB">
      <w:pPr>
        <w:spacing w:line="276" w:lineRule="auto"/>
        <w:ind w:left="709" w:right="849"/>
        <w:jc w:val="center"/>
        <w:rPr>
          <w:rFonts w:cs="Arial"/>
          <w:b/>
          <w:color w:val="000000"/>
        </w:rPr>
      </w:pPr>
      <w:r>
        <w:rPr>
          <w:rFonts w:cs="Arial"/>
          <w:b/>
          <w:color w:val="000000"/>
        </w:rPr>
        <w:t>Д</w:t>
      </w:r>
      <w:r w:rsidRPr="004A7D74">
        <w:rPr>
          <w:rFonts w:cs="Arial"/>
          <w:b/>
          <w:color w:val="000000"/>
        </w:rPr>
        <w:t>иректор</w:t>
      </w:r>
      <w:r w:rsidRPr="004A7D74">
        <w:rPr>
          <w:rFonts w:cs="Arial"/>
          <w:b/>
          <w:color w:val="000000"/>
        </w:rPr>
        <w:tab/>
      </w:r>
      <w:r w:rsidRPr="004A7D74">
        <w:rPr>
          <w:rFonts w:cs="Arial"/>
          <w:b/>
          <w:color w:val="000000"/>
        </w:rPr>
        <w:tab/>
      </w:r>
      <w:r w:rsidRPr="004A7D74">
        <w:rPr>
          <w:rFonts w:cs="Arial"/>
          <w:b/>
          <w:color w:val="000000"/>
        </w:rPr>
        <w:tab/>
      </w:r>
      <w:r>
        <w:rPr>
          <w:rFonts w:cs="Arial"/>
          <w:b/>
          <w:color w:val="000000"/>
        </w:rPr>
        <w:tab/>
      </w:r>
      <w:r>
        <w:rPr>
          <w:rFonts w:cs="Arial"/>
          <w:b/>
          <w:color w:val="000000"/>
        </w:rPr>
        <w:tab/>
      </w:r>
      <w:r w:rsidRPr="004A7D74">
        <w:rPr>
          <w:rFonts w:cs="Arial"/>
          <w:b/>
          <w:color w:val="000000"/>
        </w:rPr>
        <w:tab/>
      </w:r>
      <w:r w:rsidRPr="004A7D74">
        <w:rPr>
          <w:rFonts w:cs="Arial"/>
          <w:b/>
          <w:color w:val="000000"/>
        </w:rPr>
        <w:tab/>
      </w:r>
      <w:r w:rsidRPr="004A7D74">
        <w:rPr>
          <w:rFonts w:cs="Arial"/>
          <w:b/>
          <w:color w:val="000000"/>
        </w:rPr>
        <w:tab/>
      </w:r>
      <w:r>
        <w:rPr>
          <w:rFonts w:cs="Arial"/>
          <w:b/>
          <w:color w:val="000000"/>
        </w:rPr>
        <w:t>Б.А</w:t>
      </w:r>
      <w:r w:rsidRPr="004A7D74">
        <w:rPr>
          <w:rFonts w:cs="Arial"/>
          <w:b/>
          <w:color w:val="000000"/>
        </w:rPr>
        <w:t>.</w:t>
      </w:r>
      <w:r>
        <w:rPr>
          <w:rFonts w:cs="Arial"/>
          <w:b/>
          <w:color w:val="000000"/>
        </w:rPr>
        <w:t xml:space="preserve"> Казанцев</w:t>
      </w:r>
    </w:p>
    <w:p w:rsidR="00C514FB" w:rsidRPr="004A7D74" w:rsidRDefault="00C514FB" w:rsidP="00C514FB">
      <w:pPr>
        <w:spacing w:line="276" w:lineRule="auto"/>
        <w:ind w:left="709" w:right="849"/>
        <w:jc w:val="center"/>
        <w:rPr>
          <w:rFonts w:cs="Arial"/>
          <w:b/>
          <w:color w:val="000000"/>
        </w:rPr>
      </w:pPr>
      <w:r>
        <w:rPr>
          <w:rFonts w:cs="Arial"/>
          <w:b/>
          <w:color w:val="000000"/>
        </w:rPr>
        <w:t>Красноярск 2023 год</w:t>
      </w:r>
    </w:p>
    <w:p w:rsidR="00172846" w:rsidRPr="004A7D74" w:rsidRDefault="00172846" w:rsidP="00172846">
      <w:pPr>
        <w:spacing w:line="276" w:lineRule="auto"/>
        <w:ind w:left="709" w:right="849"/>
        <w:jc w:val="center"/>
        <w:rPr>
          <w:rFonts w:cs="Arial"/>
          <w:b/>
          <w:color w:val="000000"/>
        </w:rPr>
      </w:pPr>
    </w:p>
    <w:p w:rsidR="00172846" w:rsidRPr="003F41FB" w:rsidRDefault="00172846" w:rsidP="00172846">
      <w:pPr>
        <w:jc w:val="center"/>
        <w:rPr>
          <w:b/>
        </w:rPr>
      </w:pPr>
      <w:r>
        <w:rPr>
          <w:b/>
        </w:rPr>
        <w:t>С</w:t>
      </w:r>
      <w:r w:rsidRPr="003F41FB">
        <w:rPr>
          <w:b/>
        </w:rPr>
        <w:t>ОДЕРЖАНИЕ ТОМА</w:t>
      </w:r>
    </w:p>
    <w:p w:rsidR="00172846" w:rsidRPr="007D6702" w:rsidRDefault="00172846" w:rsidP="00172846">
      <w:pPr>
        <w:ind w:firstLine="709"/>
        <w:jc w:val="both"/>
      </w:pPr>
      <w:r w:rsidRPr="007D6702">
        <w:t>Раздел 1. Проект межевания территории. Графическая часть.</w:t>
      </w:r>
    </w:p>
    <w:p w:rsidR="00172846" w:rsidRPr="007D6702" w:rsidRDefault="00404ACE" w:rsidP="00172846">
      <w:pPr>
        <w:ind w:firstLine="709"/>
        <w:jc w:val="both"/>
      </w:pPr>
      <w:hyperlink w:anchor="_Toc58271024" w:history="1">
        <w:r w:rsidR="00172846" w:rsidRPr="007D6702">
          <w:t>Чертеж межевания территории. М1:1000</w:t>
        </w:r>
      </w:hyperlink>
    </w:p>
    <w:p w:rsidR="00172846" w:rsidRPr="007D6702" w:rsidRDefault="00172846" w:rsidP="00172846">
      <w:pPr>
        <w:ind w:firstLine="709"/>
        <w:jc w:val="both"/>
      </w:pPr>
      <w:r w:rsidRPr="007D6702">
        <w:t>Раздел 2. Проект межевания территории. Текстовая часть.</w:t>
      </w:r>
    </w:p>
    <w:p w:rsidR="00C514FB" w:rsidRPr="00C514FB" w:rsidRDefault="00B249DA" w:rsidP="00C514FB">
      <w:pPr>
        <w:pStyle w:val="15"/>
        <w:spacing w:line="240" w:lineRule="auto"/>
        <w:ind w:left="0" w:firstLine="709"/>
        <w:rPr>
          <w:rFonts w:ascii="Calibri" w:hAnsi="Calibri"/>
          <w:color w:val="auto"/>
          <w:sz w:val="22"/>
          <w:szCs w:val="22"/>
        </w:rPr>
      </w:pPr>
      <w:r w:rsidRPr="007D6702">
        <w:fldChar w:fldCharType="begin"/>
      </w:r>
      <w:r w:rsidR="00172846" w:rsidRPr="007D6702">
        <w:instrText xml:space="preserve"> TOC \o "1-3" \h \z </w:instrText>
      </w:r>
      <w:r w:rsidRPr="007D6702">
        <w:fldChar w:fldCharType="separate"/>
      </w:r>
      <w:r w:rsidRPr="00237215">
        <w:fldChar w:fldCharType="begin"/>
      </w:r>
      <w:r w:rsidR="00C514FB" w:rsidRPr="00237215">
        <w:instrText xml:space="preserve"> TOC \o "1-3" \h \z \u </w:instrText>
      </w:r>
      <w:r w:rsidRPr="00237215">
        <w:fldChar w:fldCharType="separate"/>
      </w:r>
      <w:hyperlink w:anchor="_Toc131587882" w:history="1">
        <w:r w:rsidR="00C514FB" w:rsidRPr="00C514FB">
          <w:rPr>
            <w:rStyle w:val="af8"/>
            <w:rFonts w:eastAsiaTheme="minorHAnsi"/>
            <w:color w:val="auto"/>
          </w:rPr>
          <w:t>Введение</w:t>
        </w:r>
      </w:hyperlink>
    </w:p>
    <w:p w:rsidR="00C514FB" w:rsidRPr="00C514FB" w:rsidRDefault="00404ACE" w:rsidP="00C514FB">
      <w:pPr>
        <w:pStyle w:val="15"/>
        <w:spacing w:line="240" w:lineRule="auto"/>
        <w:ind w:left="0" w:firstLine="709"/>
        <w:rPr>
          <w:rFonts w:ascii="Calibri" w:hAnsi="Calibri"/>
          <w:color w:val="auto"/>
          <w:sz w:val="22"/>
          <w:szCs w:val="22"/>
        </w:rPr>
      </w:pPr>
      <w:hyperlink w:anchor="_Toc131587883" w:history="1">
        <w:r w:rsidR="00C514FB" w:rsidRPr="00C514FB">
          <w:rPr>
            <w:rStyle w:val="af8"/>
            <w:rFonts w:eastAsiaTheme="minorHAnsi"/>
            <w:color w:val="auto"/>
          </w:rPr>
          <w:t>1. Перечень и сведения о площади образуемых земельных участков, в том числе возможные способы их образования</w:t>
        </w:r>
      </w:hyperlink>
    </w:p>
    <w:p w:rsidR="00C514FB" w:rsidRPr="00C514FB" w:rsidRDefault="00404ACE" w:rsidP="00C514FB">
      <w:pPr>
        <w:pStyle w:val="15"/>
        <w:spacing w:line="240" w:lineRule="auto"/>
        <w:ind w:left="0" w:firstLine="709"/>
        <w:rPr>
          <w:rFonts w:ascii="Calibri" w:hAnsi="Calibri"/>
          <w:color w:val="auto"/>
          <w:sz w:val="22"/>
          <w:szCs w:val="22"/>
        </w:rPr>
      </w:pPr>
      <w:hyperlink w:anchor="_Toc131587884" w:history="1">
        <w:r w:rsidR="00C514FB" w:rsidRPr="00C514FB">
          <w:rPr>
            <w:rStyle w:val="af8"/>
            <w:rFonts w:eastAsiaTheme="minorHAnsi"/>
            <w:color w:val="auto"/>
          </w:rPr>
          <w:t>2. Территориальное расположение и основные характеристики лесного участка</w:t>
        </w:r>
      </w:hyperlink>
    </w:p>
    <w:p w:rsidR="00C514FB" w:rsidRPr="00C514FB" w:rsidRDefault="00404ACE" w:rsidP="00C514FB">
      <w:pPr>
        <w:pStyle w:val="15"/>
        <w:spacing w:line="240" w:lineRule="auto"/>
        <w:ind w:left="0" w:firstLine="709"/>
        <w:rPr>
          <w:rFonts w:ascii="Calibri" w:hAnsi="Calibri"/>
          <w:color w:val="auto"/>
          <w:sz w:val="22"/>
          <w:szCs w:val="22"/>
        </w:rPr>
      </w:pPr>
      <w:hyperlink w:anchor="_Toc131587885" w:history="1">
        <w:r w:rsidR="00C514FB" w:rsidRPr="00C514FB">
          <w:rPr>
            <w:rStyle w:val="af8"/>
            <w:rFonts w:eastAsiaTheme="minorHAnsi"/>
            <w:color w:val="auto"/>
          </w:rPr>
          <w:t>3. Перечень координат характерных точек образуемых земельных участков</w:t>
        </w:r>
      </w:hyperlink>
    </w:p>
    <w:p w:rsidR="00C514FB" w:rsidRPr="00C514FB" w:rsidRDefault="00404ACE" w:rsidP="00C514FB">
      <w:pPr>
        <w:pStyle w:val="15"/>
        <w:spacing w:line="240" w:lineRule="auto"/>
        <w:ind w:left="0" w:firstLine="709"/>
        <w:rPr>
          <w:rFonts w:ascii="Calibri" w:hAnsi="Calibri"/>
          <w:color w:val="auto"/>
          <w:sz w:val="22"/>
          <w:szCs w:val="22"/>
        </w:rPr>
      </w:pPr>
      <w:hyperlink w:anchor="_Toc131587886" w:history="1">
        <w:r w:rsidR="00C514FB" w:rsidRPr="00C514FB">
          <w:rPr>
            <w:rStyle w:val="af8"/>
            <w:rFonts w:eastAsiaTheme="minorHAnsi"/>
            <w:color w:val="auto"/>
          </w:rPr>
          <w:t>4. Сведения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 в системе координат, используемой для ведения Единого государственного реестра недвижимости</w:t>
        </w:r>
      </w:hyperlink>
    </w:p>
    <w:p w:rsidR="00C514FB" w:rsidRPr="00C514FB" w:rsidRDefault="00404ACE" w:rsidP="00C514FB">
      <w:pPr>
        <w:pStyle w:val="15"/>
        <w:spacing w:line="240" w:lineRule="auto"/>
        <w:ind w:left="0" w:firstLine="709"/>
        <w:rPr>
          <w:rFonts w:ascii="Calibri" w:hAnsi="Calibri"/>
          <w:color w:val="auto"/>
          <w:sz w:val="22"/>
          <w:szCs w:val="22"/>
        </w:rPr>
      </w:pPr>
      <w:hyperlink w:anchor="_Toc131587887" w:history="1">
        <w:r w:rsidR="00C514FB" w:rsidRPr="00C514FB">
          <w:rPr>
            <w:rStyle w:val="af8"/>
            <w:rFonts w:eastAsiaTheme="minorHAnsi"/>
            <w:color w:val="auto"/>
          </w:rPr>
          <w:t>5. Вид разрешенного использования образуемых земельных участков, предназначенных для размещения линейного объекта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линейного объекта, в соответствии с проектом планировки территории</w:t>
        </w:r>
      </w:hyperlink>
    </w:p>
    <w:p w:rsidR="00C514FB" w:rsidRDefault="00B249DA" w:rsidP="00C514FB">
      <w:pPr>
        <w:ind w:firstLine="709"/>
        <w:jc w:val="both"/>
      </w:pPr>
      <w:r w:rsidRPr="00237215">
        <w:fldChar w:fldCharType="end"/>
      </w:r>
    </w:p>
    <w:p w:rsidR="00172846" w:rsidRPr="00C514FB" w:rsidRDefault="00B249DA" w:rsidP="00C514FB">
      <w:pPr>
        <w:ind w:firstLine="709"/>
        <w:jc w:val="both"/>
      </w:pPr>
      <w:r w:rsidRPr="007D6702">
        <w:fldChar w:fldCharType="end"/>
      </w:r>
      <w:r w:rsidR="00172846" w:rsidRPr="007D6702">
        <w:rPr>
          <w:snapToGrid w:val="0"/>
          <w:color w:val="000000"/>
          <w:w w:val="0"/>
          <w:sz w:val="0"/>
          <w:szCs w:val="0"/>
          <w:u w:color="000000"/>
          <w:bdr w:val="none" w:sz="0" w:space="0" w:color="000000"/>
          <w:shd w:val="clear" w:color="000000" w:fill="000000"/>
        </w:rPr>
        <w:t xml:space="preserve">    </w:t>
      </w:r>
    </w:p>
    <w:p w:rsidR="00C514FB" w:rsidRDefault="00C514FB" w:rsidP="00C514FB">
      <w:pPr>
        <w:jc w:val="both"/>
        <w:rPr>
          <w:b/>
        </w:rPr>
        <w:sectPr w:rsidR="00C514FB" w:rsidSect="00286A7F">
          <w:pgSz w:w="11906" w:h="16838"/>
          <w:pgMar w:top="1135" w:right="567" w:bottom="993" w:left="1134" w:header="720" w:footer="720" w:gutter="0"/>
          <w:cols w:space="708"/>
          <w:docGrid w:linePitch="360"/>
        </w:sectPr>
      </w:pPr>
    </w:p>
    <w:p w:rsidR="00C514FB" w:rsidRDefault="00C514FB" w:rsidP="00C514FB">
      <w:pPr>
        <w:jc w:val="both"/>
        <w:rPr>
          <w:b/>
        </w:rPr>
      </w:pPr>
      <w:r>
        <w:rPr>
          <w:b/>
          <w:noProof/>
        </w:rPr>
        <w:lastRenderedPageBreak/>
        <w:drawing>
          <wp:inline distT="0" distB="0" distL="0" distR="0">
            <wp:extent cx="10146238" cy="3684896"/>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75380" cy="3695480"/>
                    </a:xfrm>
                    <a:prstGeom prst="rect">
                      <a:avLst/>
                    </a:prstGeom>
                    <a:noFill/>
                    <a:ln>
                      <a:noFill/>
                    </a:ln>
                  </pic:spPr>
                </pic:pic>
              </a:graphicData>
            </a:graphic>
          </wp:inline>
        </w:drawing>
      </w:r>
    </w:p>
    <w:p w:rsidR="00C514FB" w:rsidRDefault="00C514FB" w:rsidP="00C514FB">
      <w:pPr>
        <w:jc w:val="both"/>
        <w:rPr>
          <w:b/>
        </w:rPr>
      </w:pPr>
    </w:p>
    <w:p w:rsidR="00C514FB" w:rsidRDefault="00C514FB" w:rsidP="00C514FB">
      <w:pPr>
        <w:jc w:val="both"/>
        <w:rPr>
          <w:b/>
        </w:rPr>
      </w:pPr>
    </w:p>
    <w:p w:rsidR="00C514FB" w:rsidRDefault="00C514FB" w:rsidP="00C514FB">
      <w:pPr>
        <w:jc w:val="both"/>
        <w:rPr>
          <w:b/>
        </w:rPr>
      </w:pPr>
    </w:p>
    <w:p w:rsidR="00C514FB" w:rsidRDefault="00C514FB" w:rsidP="00C514FB">
      <w:pPr>
        <w:jc w:val="both"/>
        <w:rPr>
          <w:b/>
        </w:rPr>
        <w:sectPr w:rsidR="00C514FB" w:rsidSect="00286A7F">
          <w:pgSz w:w="16838" w:h="11906" w:orient="landscape"/>
          <w:pgMar w:top="1134" w:right="1135" w:bottom="567" w:left="426" w:header="720" w:footer="720" w:gutter="0"/>
          <w:cols w:space="708"/>
          <w:docGrid w:linePitch="360"/>
        </w:sectPr>
      </w:pPr>
    </w:p>
    <w:p w:rsidR="00172846" w:rsidRPr="00C514FB" w:rsidRDefault="00172846" w:rsidP="00C514FB">
      <w:pPr>
        <w:ind w:firstLine="709"/>
        <w:jc w:val="both"/>
        <w:rPr>
          <w:b/>
        </w:rPr>
      </w:pPr>
      <w:r w:rsidRPr="001C0DB2">
        <w:rPr>
          <w:b/>
        </w:rPr>
        <w:lastRenderedPageBreak/>
        <w:t>Раздел 2</w:t>
      </w:r>
      <w:r w:rsidRPr="00C514FB">
        <w:rPr>
          <w:b/>
        </w:rPr>
        <w:t>. Проект межевания территории. Текстовая часть.</w:t>
      </w:r>
    </w:p>
    <w:p w:rsidR="00C514FB" w:rsidRPr="00C514FB" w:rsidRDefault="00C514FB" w:rsidP="00C514FB">
      <w:pPr>
        <w:jc w:val="both"/>
        <w:rPr>
          <w:b/>
        </w:rPr>
      </w:pPr>
    </w:p>
    <w:p w:rsidR="00C514FB" w:rsidRPr="00C514FB" w:rsidRDefault="00C514FB" w:rsidP="00C514FB">
      <w:pPr>
        <w:overflowPunct w:val="0"/>
        <w:autoSpaceDE w:val="0"/>
        <w:autoSpaceDN w:val="0"/>
        <w:adjustRightInd w:val="0"/>
        <w:ind w:firstLine="709"/>
        <w:jc w:val="both"/>
        <w:textAlignment w:val="baseline"/>
        <w:outlineLvl w:val="0"/>
        <w:rPr>
          <w:b/>
        </w:rPr>
      </w:pPr>
      <w:bookmarkStart w:id="25" w:name="_Toc510374981"/>
      <w:bookmarkStart w:id="26" w:name="_Toc131587883"/>
      <w:r w:rsidRPr="00C514FB">
        <w:rPr>
          <w:b/>
        </w:rPr>
        <w:t>1. Перечень и сведения о площади образуемых земельных участков, в том числе во</w:t>
      </w:r>
      <w:r w:rsidRPr="00C514FB">
        <w:rPr>
          <w:b/>
        </w:rPr>
        <w:t>з</w:t>
      </w:r>
      <w:r w:rsidRPr="00C514FB">
        <w:rPr>
          <w:b/>
        </w:rPr>
        <w:t>можные способы их образования</w:t>
      </w:r>
      <w:bookmarkEnd w:id="25"/>
      <w:bookmarkEnd w:id="26"/>
    </w:p>
    <w:p w:rsidR="00286A7F" w:rsidRPr="005C2A35" w:rsidRDefault="00C514FB" w:rsidP="001F7C01">
      <w:pPr>
        <w:jc w:val="both"/>
        <w:rPr>
          <w:sz w:val="28"/>
          <w:szCs w:val="28"/>
        </w:rPr>
      </w:pPr>
      <w:bookmarkStart w:id="27" w:name="_Hlk88647542"/>
      <w:r w:rsidRPr="00C514FB">
        <w:t xml:space="preserve">Проект внесения изменений в </w:t>
      </w:r>
      <w:r w:rsidRPr="005C2A35">
        <w:t>документацию по планировке территории для реконструкции л</w:t>
      </w:r>
      <w:r w:rsidRPr="005C2A35">
        <w:t>и</w:t>
      </w:r>
      <w:r w:rsidRPr="005C2A35">
        <w:t xml:space="preserve">нейного объекта с наименованием: </w:t>
      </w:r>
      <w:r w:rsidR="00B162A4" w:rsidRPr="005C2A35">
        <w:t>«Строительство участка ВЛ 110 кВ ПС «Тайга» − ПС «Благ</w:t>
      </w:r>
      <w:r w:rsidR="00B162A4" w:rsidRPr="005C2A35">
        <w:t>о</w:t>
      </w:r>
      <w:r w:rsidR="00B162A4" w:rsidRPr="005C2A35">
        <w:t>датнинская»</w:t>
      </w:r>
      <w:r w:rsidR="001F7C01" w:rsidRPr="005C2A35">
        <w:rPr>
          <w:sz w:val="28"/>
          <w:szCs w:val="28"/>
        </w:rPr>
        <w:t xml:space="preserve"> </w:t>
      </w:r>
      <w:r w:rsidRPr="005C2A35">
        <w:t>выполнен с целью реконструкции ВЛ 110кВ «ПС «Тайга» - ПС «Благодатнинская», объединения и корректировки проектов (документации).</w:t>
      </w:r>
    </w:p>
    <w:p w:rsidR="00C514FB" w:rsidRPr="00C514FB" w:rsidRDefault="00C514FB" w:rsidP="00286A7F">
      <w:pPr>
        <w:autoSpaceDE w:val="0"/>
        <w:autoSpaceDN w:val="0"/>
        <w:adjustRightInd w:val="0"/>
        <w:ind w:firstLine="709"/>
        <w:jc w:val="both"/>
      </w:pPr>
      <w:r w:rsidRPr="005C2A35">
        <w:t>В рамках настоящего проекта осуществляется замена наименования реконструируемого линейного объекта и шифра документации</w:t>
      </w:r>
      <w:r w:rsidRPr="00C514FB">
        <w:t xml:space="preserve"> по планировке территории.</w:t>
      </w:r>
    </w:p>
    <w:p w:rsidR="00C514FB" w:rsidRPr="00C514FB" w:rsidRDefault="00C514FB" w:rsidP="00C514FB">
      <w:pPr>
        <w:autoSpaceDE w:val="0"/>
        <w:autoSpaceDN w:val="0"/>
        <w:adjustRightInd w:val="0"/>
        <w:ind w:firstLine="709"/>
        <w:jc w:val="both"/>
      </w:pPr>
      <w:r w:rsidRPr="00C514FB">
        <w:t>Проектом предусмотрена реконструкция объекта электросетевого хозяйства – воздушной линии электропередачи переменного тока (ВЛ) напряжения 110кВ с присвоенными диспетчерск</w:t>
      </w:r>
      <w:r w:rsidRPr="00C514FB">
        <w:t>и</w:t>
      </w:r>
      <w:r w:rsidRPr="00C514FB">
        <w:t xml:space="preserve">ми наименованиями С-654/С-653, ВЛ110кВ от ПС «Тайга» до ПС </w:t>
      </w:r>
      <w:r w:rsidRPr="00036A30">
        <w:t>«Благодатнинская». Реко</w:t>
      </w:r>
      <w:r w:rsidRPr="00036A30">
        <w:t>н</w:t>
      </w:r>
      <w:r w:rsidRPr="00036A30">
        <w:t>струкция ВЛ в пролетах от опоры №26 до опоры №48 осуществляется в связи с расширением ру</w:t>
      </w:r>
      <w:r w:rsidRPr="00036A30">
        <w:t>с</w:t>
      </w:r>
      <w:r w:rsidRPr="00036A30">
        <w:t>лоотводного канала р. Енашимо и новых планируемых отвалов месторождения.</w:t>
      </w:r>
      <w:r w:rsidRPr="00C514FB">
        <w:t xml:space="preserve"> </w:t>
      </w:r>
    </w:p>
    <w:p w:rsidR="00C514FB" w:rsidRPr="00C514FB" w:rsidRDefault="00C514FB" w:rsidP="00C514FB">
      <w:pPr>
        <w:ind w:firstLine="709"/>
        <w:jc w:val="both"/>
      </w:pPr>
      <w:bookmarkStart w:id="28" w:name="_Hlk131540933"/>
      <w:bookmarkStart w:id="29" w:name="OLE_LINK20"/>
      <w:bookmarkStart w:id="30" w:name="OLE_LINK21"/>
      <w:bookmarkStart w:id="31" w:name="OLE_LINK22"/>
      <w:bookmarkStart w:id="32" w:name="OLE_LINK23"/>
      <w:bookmarkStart w:id="33" w:name="OLE_LINK24"/>
      <w:bookmarkEnd w:id="27"/>
      <w:r w:rsidRPr="00C514FB">
        <w:t>В административном положении, территория, в отношении которой разрабатывается пр</w:t>
      </w:r>
      <w:r w:rsidRPr="00C514FB">
        <w:t>о</w:t>
      </w:r>
      <w:r w:rsidRPr="00C514FB">
        <w:t xml:space="preserve">ект межевания территории линейного объекта (далее Линейный объект) расположена в границах Красноярского края в Северо-Енисейском районе, в 40 км к югу от р. п. Северо-Енисейский. </w:t>
      </w:r>
    </w:p>
    <w:p w:rsidR="00C514FB" w:rsidRPr="00C514FB" w:rsidRDefault="00C514FB" w:rsidP="00C514FB">
      <w:pPr>
        <w:ind w:firstLine="709"/>
        <w:jc w:val="both"/>
      </w:pPr>
      <w:r w:rsidRPr="00C514FB">
        <w:t xml:space="preserve">Линейный объект расположен в кадастровом квартале 24:34:0080401. </w:t>
      </w:r>
    </w:p>
    <w:p w:rsidR="00C514FB" w:rsidRPr="00C514FB" w:rsidRDefault="00C514FB" w:rsidP="00C514FB">
      <w:pPr>
        <w:ind w:firstLine="709"/>
        <w:jc w:val="both"/>
      </w:pPr>
      <w:r w:rsidRPr="00C514FB">
        <w:t xml:space="preserve">Категории земель, на которых планируется размещение Линейного объекта: </w:t>
      </w:r>
    </w:p>
    <w:p w:rsidR="00C514FB" w:rsidRPr="00C514FB" w:rsidRDefault="00286A7F" w:rsidP="00C514FB">
      <w:pPr>
        <w:ind w:firstLine="709"/>
        <w:jc w:val="both"/>
      </w:pPr>
      <w:r>
        <w:t>–</w:t>
      </w:r>
      <w:r w:rsidR="00C514FB" w:rsidRPr="00C514FB">
        <w:t xml:space="preserve"> земли промышленности, энергетики, транспорта, связи, радиовещания, телевидения, и</w:t>
      </w:r>
      <w:r w:rsidR="00C514FB" w:rsidRPr="00C514FB">
        <w:t>н</w:t>
      </w:r>
      <w:r w:rsidR="00C514FB" w:rsidRPr="00C514FB">
        <w:t>форматики, земли для обеспечения космической деятельности, земли обороны, безопасности и земли иного специального назначения.</w:t>
      </w:r>
    </w:p>
    <w:p w:rsidR="00C514FB" w:rsidRPr="00C514FB" w:rsidRDefault="00C514FB" w:rsidP="00C514FB">
      <w:pPr>
        <w:ind w:firstLine="709"/>
        <w:jc w:val="both"/>
      </w:pPr>
      <w:r w:rsidRPr="00C514FB">
        <w:t>Проект межевания выполняется с учетом сохранения границ ранее образованных земел</w:t>
      </w:r>
      <w:r w:rsidRPr="00C514FB">
        <w:t>ь</w:t>
      </w:r>
      <w:r w:rsidRPr="00C514FB">
        <w:t>ных участков, зарегистрированных в ЕГРН, в системе координат, используемой для ведения ЕГРН в Красноярском крае: МСК-167, зона 4.</w:t>
      </w:r>
    </w:p>
    <w:p w:rsidR="00C514FB" w:rsidRPr="00C514FB" w:rsidRDefault="00C514FB" w:rsidP="00C514FB">
      <w:pPr>
        <w:ind w:firstLine="709"/>
        <w:jc w:val="both"/>
      </w:pPr>
      <w:r w:rsidRPr="00C514FB">
        <w:t>Проектом не предусмотрено образование земельных участков, частей земельных участков. Линейный объект расположен в границах существующих земельных участков, находящихся в аренде у АО «Полюс Красноярск».</w:t>
      </w:r>
    </w:p>
    <w:p w:rsidR="00C514FB" w:rsidRPr="00C514FB" w:rsidRDefault="00C514FB" w:rsidP="00C514FB">
      <w:pPr>
        <w:ind w:firstLine="709"/>
        <w:jc w:val="both"/>
      </w:pPr>
      <w:r w:rsidRPr="00C514FB">
        <w:t>Перечень и сведения о площади образуемых земельных участков, частей земельных учас</w:t>
      </w:r>
      <w:r w:rsidRPr="00C514FB">
        <w:t>т</w:t>
      </w:r>
      <w:r w:rsidRPr="00C514FB">
        <w:t>ков, в том числе возможные способы их образования, перечень координат характерных точек о</w:t>
      </w:r>
      <w:r w:rsidRPr="00C514FB">
        <w:t>б</w:t>
      </w:r>
      <w:r w:rsidRPr="00C514FB">
        <w:t>разуемых земельных участков частей земельных участков, виды разрешенного использования о</w:t>
      </w:r>
      <w:r w:rsidRPr="00C514FB">
        <w:t>б</w:t>
      </w:r>
      <w:r w:rsidRPr="00C514FB">
        <w:t>разуемых земельных участков не разрабатывается.</w:t>
      </w:r>
    </w:p>
    <w:p w:rsidR="00C514FB" w:rsidRPr="00C514FB" w:rsidRDefault="00C514FB" w:rsidP="00C514FB">
      <w:pPr>
        <w:autoSpaceDE w:val="0"/>
        <w:autoSpaceDN w:val="0"/>
        <w:adjustRightInd w:val="0"/>
        <w:ind w:firstLine="709"/>
        <w:jc w:val="both"/>
      </w:pPr>
      <w:r w:rsidRPr="00C514FB">
        <w:t>Границы образуемого земельного участка и его частей отражены в графической части пр</w:t>
      </w:r>
      <w:r w:rsidRPr="00C514FB">
        <w:t>о</w:t>
      </w:r>
      <w:r w:rsidRPr="00C514FB">
        <w:t>екта межевания - «Чертёж межевания территории, М1:1000».</w:t>
      </w:r>
    </w:p>
    <w:p w:rsidR="00C514FB" w:rsidRPr="00C514FB" w:rsidRDefault="00C514FB" w:rsidP="00C514FB">
      <w:pPr>
        <w:ind w:firstLine="709"/>
        <w:jc w:val="both"/>
      </w:pPr>
    </w:p>
    <w:bookmarkEnd w:id="28"/>
    <w:p w:rsidR="00C514FB" w:rsidRPr="00C514FB" w:rsidRDefault="00C514FB" w:rsidP="00C514FB">
      <w:pPr>
        <w:ind w:firstLine="709"/>
        <w:jc w:val="both"/>
        <w:rPr>
          <w:b/>
        </w:rPr>
      </w:pPr>
      <w:r w:rsidRPr="00C514FB">
        <w:rPr>
          <w:b/>
        </w:rPr>
        <w:t>1. Перечень и сведения о площади образуемых земельных участков, в том числе во</w:t>
      </w:r>
      <w:r w:rsidRPr="00C514FB">
        <w:rPr>
          <w:b/>
        </w:rPr>
        <w:t>з</w:t>
      </w:r>
      <w:r w:rsidRPr="00C514FB">
        <w:rPr>
          <w:b/>
        </w:rPr>
        <w:t>можные способы их образования.</w:t>
      </w:r>
    </w:p>
    <w:p w:rsidR="00C514FB" w:rsidRPr="00C514FB" w:rsidRDefault="00C514FB" w:rsidP="00C514FB">
      <w:pPr>
        <w:ind w:firstLine="709"/>
        <w:jc w:val="both"/>
      </w:pPr>
      <w:r w:rsidRPr="00C514FB">
        <w:t>Перечень и сведения об исходных земельных участках, расположенных в границах терр</w:t>
      </w:r>
      <w:r w:rsidRPr="00C514FB">
        <w:t>и</w:t>
      </w:r>
      <w:r w:rsidRPr="00C514FB">
        <w:t>тории, в отношении которой подготовлен (утвержден) проект межевания</w:t>
      </w:r>
    </w:p>
    <w:p w:rsidR="00C514FB" w:rsidRPr="00C514FB" w:rsidRDefault="00C514FB" w:rsidP="00C514FB">
      <w:pPr>
        <w:ind w:firstLine="709"/>
        <w:jc w:val="right"/>
      </w:pPr>
      <w:r w:rsidRPr="00C514FB">
        <w:t>Таблица1</w:t>
      </w:r>
    </w:p>
    <w:tbl>
      <w:tblPr>
        <w:tblW w:w="10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2017"/>
        <w:gridCol w:w="1953"/>
        <w:gridCol w:w="1775"/>
        <w:gridCol w:w="2041"/>
        <w:gridCol w:w="1893"/>
      </w:tblGrid>
      <w:tr w:rsidR="00C514FB" w:rsidRPr="005C2A35" w:rsidTr="00036A30">
        <w:trPr>
          <w:jc w:val="center"/>
        </w:trPr>
        <w:tc>
          <w:tcPr>
            <w:tcW w:w="742" w:type="dxa"/>
            <w:shd w:val="clear" w:color="auto" w:fill="auto"/>
            <w:vAlign w:val="center"/>
          </w:tcPr>
          <w:p w:rsidR="00C514FB" w:rsidRPr="005C2A35" w:rsidRDefault="00C514FB" w:rsidP="00C514FB">
            <w:pPr>
              <w:jc w:val="center"/>
              <w:rPr>
                <w:b/>
              </w:rPr>
            </w:pPr>
            <w:r w:rsidRPr="005C2A35">
              <w:rPr>
                <w:b/>
              </w:rPr>
              <w:t>№п/п</w:t>
            </w:r>
          </w:p>
        </w:tc>
        <w:tc>
          <w:tcPr>
            <w:tcW w:w="2017" w:type="dxa"/>
            <w:shd w:val="clear" w:color="auto" w:fill="auto"/>
            <w:vAlign w:val="center"/>
          </w:tcPr>
          <w:p w:rsidR="00C514FB" w:rsidRPr="005C2A35" w:rsidRDefault="00C514FB" w:rsidP="00C514FB">
            <w:pPr>
              <w:jc w:val="center"/>
              <w:rPr>
                <w:b/>
              </w:rPr>
            </w:pPr>
            <w:r w:rsidRPr="005C2A35">
              <w:rPr>
                <w:b/>
              </w:rPr>
              <w:t>Кадастровый номер</w:t>
            </w:r>
          </w:p>
        </w:tc>
        <w:tc>
          <w:tcPr>
            <w:tcW w:w="1953" w:type="dxa"/>
            <w:shd w:val="clear" w:color="auto" w:fill="auto"/>
            <w:vAlign w:val="center"/>
          </w:tcPr>
          <w:p w:rsidR="00C514FB" w:rsidRPr="005C2A35" w:rsidRDefault="00C514FB" w:rsidP="00C514FB">
            <w:pPr>
              <w:jc w:val="center"/>
              <w:rPr>
                <w:b/>
              </w:rPr>
            </w:pPr>
            <w:r w:rsidRPr="005C2A35">
              <w:rPr>
                <w:b/>
              </w:rPr>
              <w:t>Категория з</w:t>
            </w:r>
            <w:r w:rsidRPr="005C2A35">
              <w:rPr>
                <w:b/>
              </w:rPr>
              <w:t>е</w:t>
            </w:r>
            <w:r w:rsidRPr="005C2A35">
              <w:rPr>
                <w:b/>
              </w:rPr>
              <w:t>мель</w:t>
            </w:r>
          </w:p>
        </w:tc>
        <w:tc>
          <w:tcPr>
            <w:tcW w:w="1775" w:type="dxa"/>
            <w:shd w:val="clear" w:color="auto" w:fill="auto"/>
            <w:vAlign w:val="center"/>
          </w:tcPr>
          <w:p w:rsidR="00C514FB" w:rsidRPr="005C2A35" w:rsidRDefault="00C514FB" w:rsidP="00C514FB">
            <w:pPr>
              <w:jc w:val="center"/>
              <w:rPr>
                <w:b/>
              </w:rPr>
            </w:pPr>
            <w:r w:rsidRPr="005C2A35">
              <w:rPr>
                <w:b/>
              </w:rPr>
              <w:t>Общая пл</w:t>
            </w:r>
            <w:r w:rsidRPr="005C2A35">
              <w:rPr>
                <w:b/>
              </w:rPr>
              <w:t>о</w:t>
            </w:r>
            <w:r w:rsidRPr="005C2A35">
              <w:rPr>
                <w:b/>
              </w:rPr>
              <w:t>щадь сущ</w:t>
            </w:r>
            <w:r w:rsidRPr="005C2A35">
              <w:rPr>
                <w:b/>
              </w:rPr>
              <w:t>е</w:t>
            </w:r>
            <w:r w:rsidRPr="005C2A35">
              <w:rPr>
                <w:b/>
              </w:rPr>
              <w:t>ствующего земельного участка по сведениям ЕГРН,</w:t>
            </w:r>
          </w:p>
          <w:p w:rsidR="00C514FB" w:rsidRPr="005C2A35" w:rsidRDefault="00C514FB" w:rsidP="00C514FB">
            <w:pPr>
              <w:jc w:val="center"/>
              <w:rPr>
                <w:b/>
              </w:rPr>
            </w:pPr>
            <w:r w:rsidRPr="005C2A35">
              <w:rPr>
                <w:b/>
              </w:rPr>
              <w:t>кв. м.</w:t>
            </w:r>
          </w:p>
        </w:tc>
        <w:tc>
          <w:tcPr>
            <w:tcW w:w="2041" w:type="dxa"/>
            <w:shd w:val="clear" w:color="auto" w:fill="auto"/>
            <w:vAlign w:val="center"/>
          </w:tcPr>
          <w:p w:rsidR="00C514FB" w:rsidRPr="005C2A35" w:rsidRDefault="00C514FB" w:rsidP="00C514FB">
            <w:pPr>
              <w:jc w:val="center"/>
              <w:rPr>
                <w:b/>
              </w:rPr>
            </w:pPr>
            <w:r w:rsidRPr="005C2A35">
              <w:rPr>
                <w:b/>
              </w:rPr>
              <w:t>Вид разреше</w:t>
            </w:r>
            <w:r w:rsidRPr="005C2A35">
              <w:rPr>
                <w:b/>
              </w:rPr>
              <w:t>н</w:t>
            </w:r>
            <w:r w:rsidRPr="005C2A35">
              <w:rPr>
                <w:b/>
              </w:rPr>
              <w:t>ного использ</w:t>
            </w:r>
            <w:r w:rsidRPr="005C2A35">
              <w:rPr>
                <w:b/>
              </w:rPr>
              <w:t>о</w:t>
            </w:r>
            <w:r w:rsidRPr="005C2A35">
              <w:rPr>
                <w:b/>
              </w:rPr>
              <w:t>вания по свед</w:t>
            </w:r>
            <w:r w:rsidRPr="005C2A35">
              <w:rPr>
                <w:b/>
              </w:rPr>
              <w:t>е</w:t>
            </w:r>
            <w:r w:rsidRPr="005C2A35">
              <w:rPr>
                <w:b/>
              </w:rPr>
              <w:t>ниям ЕГРН</w:t>
            </w:r>
          </w:p>
        </w:tc>
        <w:tc>
          <w:tcPr>
            <w:tcW w:w="1893" w:type="dxa"/>
            <w:shd w:val="clear" w:color="auto" w:fill="auto"/>
            <w:vAlign w:val="center"/>
          </w:tcPr>
          <w:p w:rsidR="00C514FB" w:rsidRPr="005C2A35" w:rsidRDefault="00C514FB" w:rsidP="00C514FB">
            <w:pPr>
              <w:jc w:val="center"/>
              <w:rPr>
                <w:b/>
              </w:rPr>
            </w:pPr>
            <w:r w:rsidRPr="005C2A35">
              <w:rPr>
                <w:b/>
              </w:rPr>
              <w:t>Форма со</w:t>
            </w:r>
            <w:r w:rsidRPr="005C2A35">
              <w:rPr>
                <w:b/>
              </w:rPr>
              <w:t>б</w:t>
            </w:r>
            <w:r w:rsidRPr="005C2A35">
              <w:rPr>
                <w:b/>
              </w:rPr>
              <w:t>ственности, вид права, правооблад</w:t>
            </w:r>
            <w:r w:rsidRPr="005C2A35">
              <w:rPr>
                <w:b/>
              </w:rPr>
              <w:t>а</w:t>
            </w:r>
            <w:r w:rsidRPr="005C2A35">
              <w:rPr>
                <w:b/>
              </w:rPr>
              <w:t>тель</w:t>
            </w:r>
          </w:p>
        </w:tc>
      </w:tr>
      <w:tr w:rsidR="00C514FB" w:rsidRPr="005C2A35" w:rsidTr="00036A30">
        <w:trPr>
          <w:jc w:val="center"/>
        </w:trPr>
        <w:tc>
          <w:tcPr>
            <w:tcW w:w="742" w:type="dxa"/>
            <w:shd w:val="clear" w:color="auto" w:fill="auto"/>
            <w:vAlign w:val="center"/>
          </w:tcPr>
          <w:p w:rsidR="00C514FB" w:rsidRPr="005C2A35" w:rsidRDefault="00C514FB" w:rsidP="00C514FB">
            <w:pPr>
              <w:jc w:val="center"/>
            </w:pPr>
            <w:r w:rsidRPr="005C2A35">
              <w:t>1</w:t>
            </w:r>
          </w:p>
        </w:tc>
        <w:tc>
          <w:tcPr>
            <w:tcW w:w="2017" w:type="dxa"/>
            <w:shd w:val="clear" w:color="auto" w:fill="auto"/>
            <w:vAlign w:val="center"/>
          </w:tcPr>
          <w:p w:rsidR="00C514FB" w:rsidRPr="005C2A35" w:rsidRDefault="00C514FB" w:rsidP="00C514FB">
            <w:pPr>
              <w:jc w:val="center"/>
            </w:pPr>
            <w:r w:rsidRPr="005C2A35">
              <w:t>24:34:0080401:1178</w:t>
            </w:r>
          </w:p>
        </w:tc>
        <w:tc>
          <w:tcPr>
            <w:tcW w:w="1953" w:type="dxa"/>
            <w:shd w:val="clear" w:color="auto" w:fill="auto"/>
            <w:vAlign w:val="center"/>
          </w:tcPr>
          <w:p w:rsidR="00C514FB" w:rsidRPr="005C2A35" w:rsidRDefault="00C514FB" w:rsidP="00C514FB">
            <w:pPr>
              <w:jc w:val="center"/>
            </w:pPr>
            <w:r w:rsidRPr="005C2A35">
              <w:t>земли промы</w:t>
            </w:r>
            <w:r w:rsidRPr="005C2A35">
              <w:t>ш</w:t>
            </w:r>
            <w:r w:rsidRPr="005C2A35">
              <w:t>ленности*</w:t>
            </w:r>
          </w:p>
        </w:tc>
        <w:tc>
          <w:tcPr>
            <w:tcW w:w="1775" w:type="dxa"/>
            <w:shd w:val="clear" w:color="auto" w:fill="auto"/>
            <w:vAlign w:val="center"/>
          </w:tcPr>
          <w:p w:rsidR="00C514FB" w:rsidRPr="005C2A35" w:rsidRDefault="00C514FB" w:rsidP="00C514FB">
            <w:pPr>
              <w:jc w:val="center"/>
            </w:pPr>
            <w:r w:rsidRPr="005C2A35">
              <w:t>19960000</w:t>
            </w:r>
          </w:p>
        </w:tc>
        <w:tc>
          <w:tcPr>
            <w:tcW w:w="2041" w:type="dxa"/>
            <w:shd w:val="clear" w:color="auto" w:fill="auto"/>
            <w:vAlign w:val="center"/>
          </w:tcPr>
          <w:p w:rsidR="00C514FB" w:rsidRPr="005C2A35" w:rsidRDefault="00036A30" w:rsidP="00C514FB">
            <w:pPr>
              <w:jc w:val="center"/>
            </w:pPr>
            <w:r w:rsidRPr="005C2A35">
              <w:t>Недропользов</w:t>
            </w:r>
            <w:r w:rsidRPr="005C2A35">
              <w:t>а</w:t>
            </w:r>
            <w:r w:rsidRPr="005C2A35">
              <w:t>ние (код 6.1)</w:t>
            </w:r>
          </w:p>
        </w:tc>
        <w:tc>
          <w:tcPr>
            <w:tcW w:w="1893" w:type="dxa"/>
            <w:shd w:val="clear" w:color="auto" w:fill="auto"/>
            <w:vAlign w:val="center"/>
          </w:tcPr>
          <w:p w:rsidR="00C514FB" w:rsidRPr="005C2A35" w:rsidRDefault="00C514FB" w:rsidP="00C514FB">
            <w:pPr>
              <w:jc w:val="center"/>
            </w:pPr>
            <w:r w:rsidRPr="005C2A35">
              <w:t xml:space="preserve">Собственность РОССИЯ, </w:t>
            </w:r>
          </w:p>
          <w:p w:rsidR="00C514FB" w:rsidRPr="005C2A35" w:rsidRDefault="00C514FB" w:rsidP="00C514FB">
            <w:pPr>
              <w:jc w:val="center"/>
            </w:pPr>
            <w:r w:rsidRPr="005C2A35">
              <w:t xml:space="preserve">Аренда </w:t>
            </w:r>
          </w:p>
          <w:p w:rsidR="00C514FB" w:rsidRPr="005C2A35" w:rsidRDefault="00C514FB" w:rsidP="00C514FB">
            <w:pPr>
              <w:jc w:val="center"/>
            </w:pPr>
            <w:r w:rsidRPr="005C2A35">
              <w:t>ООО "Совру</w:t>
            </w:r>
            <w:r w:rsidRPr="005C2A35">
              <w:t>д</w:t>
            </w:r>
            <w:r w:rsidRPr="005C2A35">
              <w:lastRenderedPageBreak/>
              <w:t>ник", Аренда АО "ПОЛЮС КРАСН</w:t>
            </w:r>
            <w:r w:rsidRPr="005C2A35">
              <w:t>О</w:t>
            </w:r>
            <w:r w:rsidRPr="005C2A35">
              <w:t>ЯРСК"</w:t>
            </w:r>
          </w:p>
        </w:tc>
      </w:tr>
      <w:tr w:rsidR="00036A30" w:rsidRPr="005C2A35" w:rsidTr="00036A30">
        <w:trPr>
          <w:jc w:val="center"/>
        </w:trPr>
        <w:tc>
          <w:tcPr>
            <w:tcW w:w="742" w:type="dxa"/>
            <w:shd w:val="clear" w:color="auto" w:fill="auto"/>
            <w:vAlign w:val="center"/>
          </w:tcPr>
          <w:p w:rsidR="00036A30" w:rsidRPr="005C2A35" w:rsidRDefault="00036A30" w:rsidP="00036A30">
            <w:pPr>
              <w:jc w:val="center"/>
            </w:pPr>
            <w:r w:rsidRPr="005C2A35">
              <w:lastRenderedPageBreak/>
              <w:t>2</w:t>
            </w:r>
          </w:p>
        </w:tc>
        <w:tc>
          <w:tcPr>
            <w:tcW w:w="2017" w:type="dxa"/>
            <w:shd w:val="clear" w:color="auto" w:fill="auto"/>
            <w:vAlign w:val="center"/>
          </w:tcPr>
          <w:p w:rsidR="00036A30" w:rsidRPr="005C2A35" w:rsidRDefault="00036A30" w:rsidP="00036A30">
            <w:pPr>
              <w:jc w:val="center"/>
            </w:pPr>
            <w:r w:rsidRPr="005C2A35">
              <w:t>24:34:0080401:1622</w:t>
            </w:r>
          </w:p>
        </w:tc>
        <w:tc>
          <w:tcPr>
            <w:tcW w:w="1953" w:type="dxa"/>
            <w:shd w:val="clear" w:color="auto" w:fill="auto"/>
            <w:vAlign w:val="center"/>
          </w:tcPr>
          <w:p w:rsidR="00036A30" w:rsidRPr="005C2A35" w:rsidRDefault="00036A30" w:rsidP="00036A30">
            <w:pPr>
              <w:jc w:val="center"/>
            </w:pPr>
            <w:r w:rsidRPr="005C2A35">
              <w:t>земли промы</w:t>
            </w:r>
            <w:r w:rsidRPr="005C2A35">
              <w:t>ш</w:t>
            </w:r>
            <w:r w:rsidRPr="005C2A35">
              <w:t>ленности*</w:t>
            </w:r>
          </w:p>
        </w:tc>
        <w:tc>
          <w:tcPr>
            <w:tcW w:w="1775" w:type="dxa"/>
            <w:shd w:val="clear" w:color="auto" w:fill="auto"/>
            <w:vAlign w:val="center"/>
          </w:tcPr>
          <w:p w:rsidR="00036A30" w:rsidRPr="005C2A35" w:rsidRDefault="00036A30" w:rsidP="00036A30">
            <w:pPr>
              <w:jc w:val="center"/>
            </w:pPr>
            <w:r w:rsidRPr="005C2A35">
              <w:t>304700</w:t>
            </w:r>
          </w:p>
        </w:tc>
        <w:tc>
          <w:tcPr>
            <w:tcW w:w="2041" w:type="dxa"/>
            <w:shd w:val="clear" w:color="auto" w:fill="auto"/>
            <w:vAlign w:val="center"/>
          </w:tcPr>
          <w:p w:rsidR="00036A30" w:rsidRPr="005C2A35" w:rsidRDefault="00036A30" w:rsidP="00036A30">
            <w:pPr>
              <w:jc w:val="center"/>
            </w:pPr>
            <w:r w:rsidRPr="005C2A35">
              <w:t>Недропользов</w:t>
            </w:r>
            <w:r w:rsidRPr="005C2A35">
              <w:t>а</w:t>
            </w:r>
            <w:r w:rsidRPr="005C2A35">
              <w:t>ние (код 6.1)</w:t>
            </w:r>
          </w:p>
        </w:tc>
        <w:tc>
          <w:tcPr>
            <w:tcW w:w="1893" w:type="dxa"/>
            <w:shd w:val="clear" w:color="auto" w:fill="auto"/>
            <w:vAlign w:val="center"/>
          </w:tcPr>
          <w:p w:rsidR="00036A30" w:rsidRPr="005C2A35" w:rsidRDefault="00036A30" w:rsidP="00036A30">
            <w:pPr>
              <w:jc w:val="center"/>
            </w:pPr>
            <w:r w:rsidRPr="005C2A35">
              <w:t xml:space="preserve">Собственность </w:t>
            </w:r>
            <w:r w:rsidRPr="005C2A35">
              <w:rPr>
                <w:color w:val="000000"/>
              </w:rPr>
              <w:t>Российская Ф</w:t>
            </w:r>
            <w:r w:rsidRPr="005C2A35">
              <w:rPr>
                <w:color w:val="000000"/>
              </w:rPr>
              <w:t>е</w:t>
            </w:r>
            <w:r w:rsidRPr="005C2A35">
              <w:rPr>
                <w:color w:val="000000"/>
              </w:rPr>
              <w:t>дерация, Аре</w:t>
            </w:r>
            <w:r w:rsidRPr="005C2A35">
              <w:rPr>
                <w:color w:val="000000"/>
              </w:rPr>
              <w:t>н</w:t>
            </w:r>
            <w:r w:rsidRPr="005C2A35">
              <w:rPr>
                <w:color w:val="000000"/>
              </w:rPr>
              <w:t>да АО ''Полюс Красноярск''</w:t>
            </w:r>
          </w:p>
        </w:tc>
      </w:tr>
      <w:tr w:rsidR="00036A30" w:rsidRPr="005C2A35" w:rsidTr="00036A30">
        <w:trPr>
          <w:jc w:val="center"/>
        </w:trPr>
        <w:tc>
          <w:tcPr>
            <w:tcW w:w="742" w:type="dxa"/>
            <w:shd w:val="clear" w:color="auto" w:fill="auto"/>
            <w:vAlign w:val="center"/>
          </w:tcPr>
          <w:p w:rsidR="00036A30" w:rsidRPr="005C2A35" w:rsidRDefault="00036A30" w:rsidP="00036A30">
            <w:pPr>
              <w:jc w:val="center"/>
            </w:pPr>
            <w:r w:rsidRPr="005C2A35">
              <w:t>3</w:t>
            </w:r>
          </w:p>
        </w:tc>
        <w:tc>
          <w:tcPr>
            <w:tcW w:w="2017" w:type="dxa"/>
            <w:shd w:val="clear" w:color="auto" w:fill="auto"/>
            <w:vAlign w:val="center"/>
          </w:tcPr>
          <w:p w:rsidR="00036A30" w:rsidRPr="005C2A35" w:rsidRDefault="00036A30" w:rsidP="00036A30">
            <w:pPr>
              <w:jc w:val="center"/>
            </w:pPr>
            <w:r w:rsidRPr="005C2A35">
              <w:t>24:34:0080401:1171</w:t>
            </w:r>
          </w:p>
        </w:tc>
        <w:tc>
          <w:tcPr>
            <w:tcW w:w="1953" w:type="dxa"/>
            <w:shd w:val="clear" w:color="auto" w:fill="auto"/>
            <w:vAlign w:val="center"/>
          </w:tcPr>
          <w:p w:rsidR="00036A30" w:rsidRPr="005C2A35" w:rsidRDefault="00036A30" w:rsidP="00036A30">
            <w:pPr>
              <w:jc w:val="center"/>
            </w:pPr>
            <w:r w:rsidRPr="005C2A35">
              <w:t>земли промы</w:t>
            </w:r>
            <w:r w:rsidRPr="005C2A35">
              <w:t>ш</w:t>
            </w:r>
            <w:r w:rsidRPr="005C2A35">
              <w:t>ленности*</w:t>
            </w:r>
          </w:p>
        </w:tc>
        <w:tc>
          <w:tcPr>
            <w:tcW w:w="1775" w:type="dxa"/>
            <w:shd w:val="clear" w:color="auto" w:fill="auto"/>
            <w:vAlign w:val="center"/>
          </w:tcPr>
          <w:p w:rsidR="00036A30" w:rsidRPr="005C2A35" w:rsidRDefault="00036A30" w:rsidP="00036A30">
            <w:pPr>
              <w:jc w:val="center"/>
            </w:pPr>
            <w:r w:rsidRPr="005C2A35">
              <w:t>2804487</w:t>
            </w:r>
          </w:p>
        </w:tc>
        <w:tc>
          <w:tcPr>
            <w:tcW w:w="2041" w:type="dxa"/>
            <w:shd w:val="clear" w:color="auto" w:fill="auto"/>
            <w:vAlign w:val="center"/>
          </w:tcPr>
          <w:p w:rsidR="00036A30" w:rsidRPr="005C2A35" w:rsidRDefault="00036A30" w:rsidP="00036A30">
            <w:pPr>
              <w:jc w:val="center"/>
            </w:pPr>
            <w:r w:rsidRPr="005C2A35">
              <w:t>для использов</w:t>
            </w:r>
            <w:r w:rsidRPr="005C2A35">
              <w:t>а</w:t>
            </w:r>
            <w:r w:rsidRPr="005C2A35">
              <w:t>ния лесов в соо</w:t>
            </w:r>
            <w:r w:rsidRPr="005C2A35">
              <w:t>т</w:t>
            </w:r>
            <w:r w:rsidRPr="005C2A35">
              <w:t>ветствии с вид</w:t>
            </w:r>
            <w:r w:rsidRPr="005C2A35">
              <w:t>а</w:t>
            </w:r>
            <w:r w:rsidRPr="005C2A35">
              <w:t>ми, разрешенн</w:t>
            </w:r>
            <w:r w:rsidRPr="005C2A35">
              <w:t>ы</w:t>
            </w:r>
            <w:r w:rsidRPr="005C2A35">
              <w:t>ми лесохозя</w:t>
            </w:r>
            <w:r w:rsidRPr="005C2A35">
              <w:t>й</w:t>
            </w:r>
            <w:r w:rsidRPr="005C2A35">
              <w:t>ственным регл</w:t>
            </w:r>
            <w:r w:rsidRPr="005C2A35">
              <w:t>а</w:t>
            </w:r>
            <w:r w:rsidRPr="005C2A35">
              <w:t>ментом Северо-Енисейского лесничества</w:t>
            </w:r>
          </w:p>
        </w:tc>
        <w:tc>
          <w:tcPr>
            <w:tcW w:w="1893" w:type="dxa"/>
            <w:shd w:val="clear" w:color="auto" w:fill="auto"/>
            <w:vAlign w:val="center"/>
          </w:tcPr>
          <w:p w:rsidR="00036A30" w:rsidRPr="005C2A35" w:rsidRDefault="00036A30" w:rsidP="00036A30">
            <w:pPr>
              <w:jc w:val="center"/>
            </w:pPr>
            <w:r w:rsidRPr="005C2A35">
              <w:t xml:space="preserve">Собственность </w:t>
            </w:r>
            <w:r w:rsidRPr="005C2A35">
              <w:rPr>
                <w:color w:val="000000"/>
              </w:rPr>
              <w:t>РОССИЯ, Аренда АО "Полюс Кра</w:t>
            </w:r>
            <w:r w:rsidRPr="005C2A35">
              <w:rPr>
                <w:color w:val="000000"/>
              </w:rPr>
              <w:t>с</w:t>
            </w:r>
            <w:r w:rsidRPr="005C2A35">
              <w:rPr>
                <w:color w:val="000000"/>
              </w:rPr>
              <w:t>ноярск"</w:t>
            </w:r>
          </w:p>
        </w:tc>
      </w:tr>
    </w:tbl>
    <w:p w:rsidR="00C514FB" w:rsidRPr="005C2A35" w:rsidRDefault="00C514FB" w:rsidP="00286A7F">
      <w:pPr>
        <w:ind w:firstLine="709"/>
        <w:jc w:val="both"/>
      </w:pPr>
      <w:r w:rsidRPr="005C2A35">
        <w:t>* земли промышленности, энергетики, транспорта, связи, радиовещания, телевидения, и</w:t>
      </w:r>
      <w:r w:rsidRPr="005C2A35">
        <w:t>н</w:t>
      </w:r>
      <w:r w:rsidRPr="005C2A35">
        <w:t>форматики, земли для обеспечения космической деятельности, земли обороны, безопасности и земли иного специального назначения</w:t>
      </w:r>
    </w:p>
    <w:p w:rsidR="00286A7F" w:rsidRPr="005C2A35" w:rsidRDefault="00286A7F" w:rsidP="00286A7F">
      <w:pPr>
        <w:ind w:firstLine="709"/>
        <w:jc w:val="both"/>
      </w:pPr>
    </w:p>
    <w:p w:rsidR="00C514FB" w:rsidRPr="005C2A35" w:rsidRDefault="00C514FB" w:rsidP="00286A7F">
      <w:pPr>
        <w:ind w:firstLine="709"/>
        <w:jc w:val="both"/>
        <w:outlineLvl w:val="0"/>
        <w:rPr>
          <w:b/>
          <w:bCs/>
        </w:rPr>
      </w:pPr>
      <w:bookmarkStart w:id="34" w:name="_Toc131587884"/>
      <w:bookmarkStart w:id="35" w:name="_Toc59396755"/>
      <w:bookmarkEnd w:id="29"/>
      <w:bookmarkEnd w:id="30"/>
      <w:bookmarkEnd w:id="31"/>
      <w:bookmarkEnd w:id="32"/>
      <w:bookmarkEnd w:id="33"/>
      <w:r w:rsidRPr="005C2A35">
        <w:rPr>
          <w:b/>
          <w:bCs/>
        </w:rPr>
        <w:t>2. Территориальное расположение и основные характеристики лесного участка</w:t>
      </w:r>
      <w:bookmarkEnd w:id="34"/>
    </w:p>
    <w:p w:rsidR="00C514FB" w:rsidRPr="005C2A35" w:rsidRDefault="00C514FB" w:rsidP="00286A7F">
      <w:pPr>
        <w:ind w:firstLine="709"/>
        <w:jc w:val="both"/>
        <w:rPr>
          <w:bCs/>
        </w:rPr>
      </w:pPr>
      <w:r w:rsidRPr="005C2A35">
        <w:rPr>
          <w:bCs/>
        </w:rPr>
        <w:t>Раздел не разрабатывается.</w:t>
      </w:r>
    </w:p>
    <w:p w:rsidR="00C514FB" w:rsidRPr="005C2A35" w:rsidRDefault="00C514FB" w:rsidP="00286A7F">
      <w:pPr>
        <w:ind w:firstLine="709"/>
        <w:jc w:val="both"/>
        <w:rPr>
          <w:bCs/>
        </w:rPr>
      </w:pPr>
    </w:p>
    <w:p w:rsidR="00C514FB" w:rsidRPr="005C2A35" w:rsidRDefault="00C514FB" w:rsidP="00286A7F">
      <w:pPr>
        <w:pStyle w:val="af6"/>
        <w:spacing w:after="0"/>
        <w:ind w:left="0" w:right="-142" w:firstLine="709"/>
        <w:jc w:val="both"/>
        <w:outlineLvl w:val="0"/>
        <w:rPr>
          <w:b/>
          <w:bCs/>
        </w:rPr>
      </w:pPr>
      <w:bookmarkStart w:id="36" w:name="_Toc131587885"/>
      <w:r w:rsidRPr="005C2A35">
        <w:rPr>
          <w:b/>
          <w:bCs/>
        </w:rPr>
        <w:t>3. Перечень координат характерных точек образуемых земельных участков</w:t>
      </w:r>
      <w:bookmarkEnd w:id="36"/>
    </w:p>
    <w:p w:rsidR="00C514FB" w:rsidRPr="00C514FB" w:rsidRDefault="00C514FB" w:rsidP="00286A7F">
      <w:pPr>
        <w:ind w:firstLine="709"/>
        <w:jc w:val="both"/>
      </w:pPr>
      <w:bookmarkStart w:id="37" w:name="_Toc59396754"/>
      <w:r w:rsidRPr="005C2A35">
        <w:t>Проектом не предусмотрено образование земельных участков, частей земельных участков. Раздел не разрабатывается.</w:t>
      </w:r>
    </w:p>
    <w:p w:rsidR="00C514FB" w:rsidRPr="00C514FB" w:rsidRDefault="00C514FB" w:rsidP="00286A7F">
      <w:pPr>
        <w:ind w:firstLine="709"/>
        <w:jc w:val="both"/>
      </w:pPr>
    </w:p>
    <w:p w:rsidR="00C514FB" w:rsidRPr="00C514FB" w:rsidRDefault="00C514FB" w:rsidP="00286A7F">
      <w:pPr>
        <w:pStyle w:val="af6"/>
        <w:spacing w:after="0"/>
        <w:ind w:left="0" w:right="-142" w:firstLine="709"/>
        <w:jc w:val="both"/>
        <w:outlineLvl w:val="0"/>
        <w:rPr>
          <w:b/>
          <w:bCs/>
        </w:rPr>
      </w:pPr>
      <w:bookmarkStart w:id="38" w:name="_Toc131587886"/>
      <w:r w:rsidRPr="00C514FB">
        <w:rPr>
          <w:b/>
          <w:bCs/>
        </w:rPr>
        <w:t>4. Сведения о границах территории, применительно к которой осуществляется подг</w:t>
      </w:r>
      <w:r w:rsidRPr="00C514FB">
        <w:rPr>
          <w:b/>
          <w:bCs/>
        </w:rPr>
        <w:t>о</w:t>
      </w:r>
      <w:r w:rsidRPr="00C514FB">
        <w:rPr>
          <w:b/>
          <w:bCs/>
        </w:rPr>
        <w:t>товка проекта межевания, содержащие перечень координат характерных точек таких границ в системе координат, используемой для ведения Единого государственного реестра недвиж</w:t>
      </w:r>
      <w:r w:rsidRPr="00C514FB">
        <w:rPr>
          <w:b/>
          <w:bCs/>
        </w:rPr>
        <w:t>и</w:t>
      </w:r>
      <w:r w:rsidRPr="00C514FB">
        <w:rPr>
          <w:b/>
          <w:bCs/>
        </w:rPr>
        <w:t>мости.</w:t>
      </w:r>
      <w:bookmarkEnd w:id="37"/>
      <w:bookmarkEnd w:id="38"/>
    </w:p>
    <w:p w:rsidR="00C514FB" w:rsidRPr="00C514FB" w:rsidRDefault="00C514FB" w:rsidP="00286A7F">
      <w:pPr>
        <w:autoSpaceDE w:val="0"/>
        <w:autoSpaceDN w:val="0"/>
        <w:adjustRightInd w:val="0"/>
        <w:ind w:right="-142" w:firstLine="709"/>
        <w:jc w:val="both"/>
      </w:pPr>
      <w:r w:rsidRPr="00C514FB">
        <w:t>Граница территории, в отношении которой осуществляется подготовка проекта межевания определена по внешним границам максимально удаленных от проектируемой трассы зон с особыми условиями использования территории, которые подлежат установлению в связи с размещением проектируемого линейного объекта. Общая площадь территории – 177 136 м</w:t>
      </w:r>
      <w:r w:rsidRPr="00C514FB">
        <w:rPr>
          <w:vertAlign w:val="superscript"/>
        </w:rPr>
        <w:t>2</w:t>
      </w:r>
      <w:r w:rsidRPr="00C514FB">
        <w:t>.</w:t>
      </w:r>
    </w:p>
    <w:p w:rsidR="00286A7F" w:rsidRDefault="00286A7F" w:rsidP="00286A7F">
      <w:pPr>
        <w:autoSpaceDE w:val="0"/>
        <w:autoSpaceDN w:val="0"/>
        <w:adjustRightInd w:val="0"/>
        <w:spacing w:after="120"/>
        <w:ind w:firstLine="709"/>
        <w:jc w:val="both"/>
      </w:pPr>
    </w:p>
    <w:p w:rsidR="00C514FB" w:rsidRPr="00C514FB" w:rsidRDefault="00C514FB" w:rsidP="00286A7F">
      <w:pPr>
        <w:autoSpaceDE w:val="0"/>
        <w:autoSpaceDN w:val="0"/>
        <w:adjustRightInd w:val="0"/>
        <w:spacing w:after="120"/>
        <w:ind w:firstLine="709"/>
        <w:jc w:val="both"/>
      </w:pPr>
      <w:r w:rsidRPr="00C514FB">
        <w:t>Каталог координат поворотных точек границ территории, в отношении которой осущест</w:t>
      </w:r>
      <w:r w:rsidRPr="00C514FB">
        <w:t>в</w:t>
      </w:r>
      <w:r w:rsidRPr="00C514FB">
        <w:t>ляется подготовка проекта межевания, выполнен в местной системе координат МСК167 (зона 4).</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93"/>
        <w:gridCol w:w="2121"/>
        <w:gridCol w:w="2126"/>
        <w:gridCol w:w="992"/>
        <w:gridCol w:w="1985"/>
        <w:gridCol w:w="1984"/>
      </w:tblGrid>
      <w:tr w:rsidR="00286A7F" w:rsidRPr="00C514FB" w:rsidTr="00AB6ADB">
        <w:trPr>
          <w:tblHeader/>
        </w:trPr>
        <w:tc>
          <w:tcPr>
            <w:tcW w:w="993" w:type="dxa"/>
            <w:vMerge w:val="restart"/>
            <w:shd w:val="clear" w:color="auto" w:fill="auto"/>
          </w:tcPr>
          <w:p w:rsidR="00286A7F" w:rsidRPr="00C514FB" w:rsidRDefault="00286A7F" w:rsidP="00C514FB">
            <w:pPr>
              <w:autoSpaceDE w:val="0"/>
              <w:autoSpaceDN w:val="0"/>
              <w:adjustRightInd w:val="0"/>
              <w:jc w:val="center"/>
            </w:pPr>
            <w:r w:rsidRPr="00C514FB">
              <w:t>№ то</w:t>
            </w:r>
            <w:r w:rsidRPr="00C514FB">
              <w:t>ч</w:t>
            </w:r>
            <w:r w:rsidRPr="00C514FB">
              <w:t>ки</w:t>
            </w:r>
          </w:p>
        </w:tc>
        <w:tc>
          <w:tcPr>
            <w:tcW w:w="4247" w:type="dxa"/>
            <w:gridSpan w:val="2"/>
            <w:shd w:val="clear" w:color="auto" w:fill="auto"/>
          </w:tcPr>
          <w:p w:rsidR="00286A7F" w:rsidRPr="00C514FB" w:rsidRDefault="00286A7F" w:rsidP="00C514FB">
            <w:pPr>
              <w:autoSpaceDE w:val="0"/>
              <w:autoSpaceDN w:val="0"/>
              <w:adjustRightInd w:val="0"/>
              <w:jc w:val="center"/>
            </w:pPr>
            <w:r w:rsidRPr="00C514FB">
              <w:t>Координаты, (м)</w:t>
            </w:r>
          </w:p>
        </w:tc>
        <w:tc>
          <w:tcPr>
            <w:tcW w:w="992" w:type="dxa"/>
            <w:vMerge w:val="restart"/>
          </w:tcPr>
          <w:p w:rsidR="00286A7F" w:rsidRPr="00C514FB" w:rsidRDefault="00286A7F" w:rsidP="00C514FB">
            <w:pPr>
              <w:autoSpaceDE w:val="0"/>
              <w:autoSpaceDN w:val="0"/>
              <w:adjustRightInd w:val="0"/>
              <w:jc w:val="center"/>
            </w:pPr>
            <w:r w:rsidRPr="00C514FB">
              <w:t>№ то</w:t>
            </w:r>
            <w:r w:rsidRPr="00C514FB">
              <w:t>ч</w:t>
            </w:r>
            <w:r w:rsidRPr="00C514FB">
              <w:t>ки</w:t>
            </w:r>
          </w:p>
        </w:tc>
        <w:tc>
          <w:tcPr>
            <w:tcW w:w="3969" w:type="dxa"/>
            <w:gridSpan w:val="2"/>
          </w:tcPr>
          <w:p w:rsidR="00286A7F" w:rsidRPr="00C514FB" w:rsidRDefault="00286A7F" w:rsidP="00C514FB">
            <w:pPr>
              <w:autoSpaceDE w:val="0"/>
              <w:autoSpaceDN w:val="0"/>
              <w:adjustRightInd w:val="0"/>
              <w:jc w:val="center"/>
            </w:pPr>
            <w:r w:rsidRPr="00C514FB">
              <w:t>Координаты, (м)</w:t>
            </w:r>
          </w:p>
        </w:tc>
      </w:tr>
      <w:tr w:rsidR="00286A7F" w:rsidRPr="00C514FB" w:rsidTr="00AB6ADB">
        <w:trPr>
          <w:trHeight w:val="244"/>
          <w:tblHeader/>
        </w:trPr>
        <w:tc>
          <w:tcPr>
            <w:tcW w:w="993" w:type="dxa"/>
            <w:vMerge/>
            <w:tcBorders>
              <w:bottom w:val="single" w:sz="4" w:space="0" w:color="auto"/>
            </w:tcBorders>
            <w:shd w:val="clear" w:color="auto" w:fill="auto"/>
          </w:tcPr>
          <w:p w:rsidR="00286A7F" w:rsidRPr="00C514FB" w:rsidRDefault="00286A7F" w:rsidP="00286A7F">
            <w:pPr>
              <w:autoSpaceDE w:val="0"/>
              <w:autoSpaceDN w:val="0"/>
              <w:adjustRightInd w:val="0"/>
              <w:jc w:val="center"/>
            </w:pPr>
          </w:p>
        </w:tc>
        <w:tc>
          <w:tcPr>
            <w:tcW w:w="2121" w:type="dxa"/>
            <w:tcBorders>
              <w:bottom w:val="single" w:sz="4" w:space="0" w:color="auto"/>
            </w:tcBorders>
            <w:shd w:val="clear" w:color="auto" w:fill="auto"/>
            <w:vAlign w:val="center"/>
          </w:tcPr>
          <w:p w:rsidR="00286A7F" w:rsidRPr="00C514FB" w:rsidRDefault="00286A7F" w:rsidP="00286A7F">
            <w:pPr>
              <w:autoSpaceDE w:val="0"/>
              <w:autoSpaceDN w:val="0"/>
              <w:adjustRightInd w:val="0"/>
              <w:jc w:val="center"/>
            </w:pPr>
            <w:r w:rsidRPr="00C514FB">
              <w:rPr>
                <w:lang w:val="en-US"/>
              </w:rPr>
              <w:t>X</w:t>
            </w:r>
          </w:p>
        </w:tc>
        <w:tc>
          <w:tcPr>
            <w:tcW w:w="2126" w:type="dxa"/>
            <w:tcBorders>
              <w:bottom w:val="single" w:sz="4" w:space="0" w:color="auto"/>
            </w:tcBorders>
            <w:shd w:val="clear" w:color="auto" w:fill="auto"/>
            <w:vAlign w:val="center"/>
          </w:tcPr>
          <w:p w:rsidR="00286A7F" w:rsidRPr="00C514FB" w:rsidRDefault="00286A7F" w:rsidP="00286A7F">
            <w:pPr>
              <w:autoSpaceDE w:val="0"/>
              <w:autoSpaceDN w:val="0"/>
              <w:adjustRightInd w:val="0"/>
              <w:jc w:val="center"/>
            </w:pPr>
            <w:r w:rsidRPr="00C514FB">
              <w:rPr>
                <w:lang w:val="en-US"/>
              </w:rPr>
              <w:t>Y</w:t>
            </w:r>
          </w:p>
        </w:tc>
        <w:tc>
          <w:tcPr>
            <w:tcW w:w="992" w:type="dxa"/>
            <w:vMerge/>
            <w:tcBorders>
              <w:bottom w:val="single" w:sz="4" w:space="0" w:color="auto"/>
            </w:tcBorders>
          </w:tcPr>
          <w:p w:rsidR="00286A7F" w:rsidRPr="00C514FB" w:rsidRDefault="00286A7F" w:rsidP="00286A7F">
            <w:pPr>
              <w:autoSpaceDE w:val="0"/>
              <w:autoSpaceDN w:val="0"/>
              <w:adjustRightInd w:val="0"/>
              <w:jc w:val="center"/>
              <w:rPr>
                <w:lang w:val="en-US"/>
              </w:rPr>
            </w:pPr>
          </w:p>
        </w:tc>
        <w:tc>
          <w:tcPr>
            <w:tcW w:w="1985" w:type="dxa"/>
            <w:tcBorders>
              <w:bottom w:val="single" w:sz="4" w:space="0" w:color="auto"/>
            </w:tcBorders>
            <w:vAlign w:val="center"/>
          </w:tcPr>
          <w:p w:rsidR="00286A7F" w:rsidRPr="00C514FB" w:rsidRDefault="00286A7F" w:rsidP="00286A7F">
            <w:pPr>
              <w:autoSpaceDE w:val="0"/>
              <w:autoSpaceDN w:val="0"/>
              <w:adjustRightInd w:val="0"/>
              <w:jc w:val="center"/>
              <w:rPr>
                <w:lang w:val="en-US"/>
              </w:rPr>
            </w:pPr>
            <w:r w:rsidRPr="00C514FB">
              <w:rPr>
                <w:lang w:val="en-US"/>
              </w:rPr>
              <w:t>X</w:t>
            </w:r>
          </w:p>
        </w:tc>
        <w:tc>
          <w:tcPr>
            <w:tcW w:w="1984" w:type="dxa"/>
            <w:tcBorders>
              <w:bottom w:val="single" w:sz="4" w:space="0" w:color="auto"/>
            </w:tcBorders>
            <w:vAlign w:val="center"/>
          </w:tcPr>
          <w:p w:rsidR="00286A7F" w:rsidRPr="00C514FB" w:rsidRDefault="00286A7F" w:rsidP="00286A7F">
            <w:pPr>
              <w:autoSpaceDE w:val="0"/>
              <w:autoSpaceDN w:val="0"/>
              <w:adjustRightInd w:val="0"/>
              <w:jc w:val="center"/>
              <w:rPr>
                <w:lang w:val="en-US"/>
              </w:rPr>
            </w:pPr>
            <w:r w:rsidRPr="00C514FB">
              <w:rPr>
                <w:lang w:val="en-US"/>
              </w:rPr>
              <w:t>Y</w:t>
            </w:r>
          </w:p>
        </w:tc>
      </w:tr>
      <w:tr w:rsidR="00286A7F" w:rsidRPr="00C514FB" w:rsidTr="00AB6ADB">
        <w:tc>
          <w:tcPr>
            <w:tcW w:w="993" w:type="dxa"/>
            <w:tcBorders>
              <w:bottom w:val="nil"/>
            </w:tcBorders>
            <w:shd w:val="clear" w:color="auto" w:fill="auto"/>
            <w:vAlign w:val="center"/>
          </w:tcPr>
          <w:p w:rsidR="00286A7F" w:rsidRPr="00C514FB" w:rsidRDefault="00286A7F" w:rsidP="00286A7F">
            <w:pPr>
              <w:autoSpaceDE w:val="0"/>
              <w:autoSpaceDN w:val="0"/>
              <w:adjustRightInd w:val="0"/>
              <w:jc w:val="center"/>
            </w:pPr>
            <w:r w:rsidRPr="00C514FB">
              <w:t>1</w:t>
            </w:r>
          </w:p>
        </w:tc>
        <w:tc>
          <w:tcPr>
            <w:tcW w:w="2121" w:type="dxa"/>
            <w:tcBorders>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1080940,86</w:t>
            </w:r>
          </w:p>
        </w:tc>
        <w:tc>
          <w:tcPr>
            <w:tcW w:w="2126" w:type="dxa"/>
            <w:tcBorders>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108208,31</w:t>
            </w:r>
          </w:p>
        </w:tc>
        <w:tc>
          <w:tcPr>
            <w:tcW w:w="992" w:type="dxa"/>
            <w:tcBorders>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23</w:t>
            </w:r>
          </w:p>
        </w:tc>
        <w:tc>
          <w:tcPr>
            <w:tcW w:w="1985" w:type="dxa"/>
            <w:tcBorders>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1079598,17</w:t>
            </w:r>
          </w:p>
        </w:tc>
        <w:tc>
          <w:tcPr>
            <w:tcW w:w="1984" w:type="dxa"/>
            <w:tcBorders>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105626,14</w:t>
            </w:r>
          </w:p>
        </w:tc>
      </w:tr>
      <w:tr w:rsidR="00286A7F" w:rsidRPr="00C514FB" w:rsidTr="00AB6ADB">
        <w:tc>
          <w:tcPr>
            <w:tcW w:w="993"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t>2</w:t>
            </w:r>
          </w:p>
        </w:tc>
        <w:tc>
          <w:tcPr>
            <w:tcW w:w="2121"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1080909,46</w:t>
            </w:r>
          </w:p>
        </w:tc>
        <w:tc>
          <w:tcPr>
            <w:tcW w:w="2126"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108113,92</w:t>
            </w:r>
          </w:p>
        </w:tc>
        <w:tc>
          <w:tcPr>
            <w:tcW w:w="992"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24</w:t>
            </w:r>
          </w:p>
        </w:tc>
        <w:tc>
          <w:tcPr>
            <w:tcW w:w="1985"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1079618,33</w:t>
            </w:r>
          </w:p>
        </w:tc>
        <w:tc>
          <w:tcPr>
            <w:tcW w:w="1984"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105653,49</w:t>
            </w:r>
          </w:p>
        </w:tc>
      </w:tr>
      <w:tr w:rsidR="00286A7F" w:rsidRPr="00C514FB" w:rsidTr="00AB6ADB">
        <w:tc>
          <w:tcPr>
            <w:tcW w:w="993"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t>3</w:t>
            </w:r>
          </w:p>
        </w:tc>
        <w:tc>
          <w:tcPr>
            <w:tcW w:w="2121"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1080893,79</w:t>
            </w:r>
          </w:p>
        </w:tc>
        <w:tc>
          <w:tcPr>
            <w:tcW w:w="2126"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108016,45</w:t>
            </w:r>
          </w:p>
        </w:tc>
        <w:tc>
          <w:tcPr>
            <w:tcW w:w="992"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25</w:t>
            </w:r>
          </w:p>
        </w:tc>
        <w:tc>
          <w:tcPr>
            <w:tcW w:w="1985"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1079772,91</w:t>
            </w:r>
          </w:p>
        </w:tc>
        <w:tc>
          <w:tcPr>
            <w:tcW w:w="1984"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105711,59</w:t>
            </w:r>
          </w:p>
        </w:tc>
      </w:tr>
      <w:tr w:rsidR="00286A7F" w:rsidRPr="00C514FB" w:rsidTr="00AB6ADB">
        <w:tc>
          <w:tcPr>
            <w:tcW w:w="993"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t>4</w:t>
            </w:r>
          </w:p>
        </w:tc>
        <w:tc>
          <w:tcPr>
            <w:tcW w:w="2121"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1080870,23</w:t>
            </w:r>
          </w:p>
        </w:tc>
        <w:tc>
          <w:tcPr>
            <w:tcW w:w="2126"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107606,93</w:t>
            </w:r>
          </w:p>
        </w:tc>
        <w:tc>
          <w:tcPr>
            <w:tcW w:w="992"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26</w:t>
            </w:r>
          </w:p>
        </w:tc>
        <w:tc>
          <w:tcPr>
            <w:tcW w:w="1985"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1079792,76</w:t>
            </w:r>
          </w:p>
        </w:tc>
        <w:tc>
          <w:tcPr>
            <w:tcW w:w="1984"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105752,6</w:t>
            </w:r>
            <w:r w:rsidRPr="00C514FB">
              <w:t>0</w:t>
            </w:r>
          </w:p>
        </w:tc>
      </w:tr>
      <w:tr w:rsidR="00286A7F" w:rsidRPr="00C514FB" w:rsidTr="00AB6ADB">
        <w:tc>
          <w:tcPr>
            <w:tcW w:w="993"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t>5</w:t>
            </w:r>
          </w:p>
        </w:tc>
        <w:tc>
          <w:tcPr>
            <w:tcW w:w="2121"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1080713,9</w:t>
            </w:r>
            <w:r w:rsidRPr="00C514FB">
              <w:t>0</w:t>
            </w:r>
          </w:p>
        </w:tc>
        <w:tc>
          <w:tcPr>
            <w:tcW w:w="2126"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106811,89</w:t>
            </w:r>
          </w:p>
        </w:tc>
        <w:tc>
          <w:tcPr>
            <w:tcW w:w="992"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27</w:t>
            </w:r>
          </w:p>
        </w:tc>
        <w:tc>
          <w:tcPr>
            <w:tcW w:w="1985"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1079812,43</w:t>
            </w:r>
          </w:p>
        </w:tc>
        <w:tc>
          <w:tcPr>
            <w:tcW w:w="1984"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105743,08</w:t>
            </w:r>
          </w:p>
        </w:tc>
      </w:tr>
      <w:tr w:rsidR="00286A7F" w:rsidRPr="00C514FB" w:rsidTr="00AB6ADB">
        <w:tc>
          <w:tcPr>
            <w:tcW w:w="993"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t>6</w:t>
            </w:r>
          </w:p>
        </w:tc>
        <w:tc>
          <w:tcPr>
            <w:tcW w:w="2121"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1080444,64</w:t>
            </w:r>
          </w:p>
        </w:tc>
        <w:tc>
          <w:tcPr>
            <w:tcW w:w="2126"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106097,72</w:t>
            </w:r>
          </w:p>
        </w:tc>
        <w:tc>
          <w:tcPr>
            <w:tcW w:w="992"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28</w:t>
            </w:r>
          </w:p>
        </w:tc>
        <w:tc>
          <w:tcPr>
            <w:tcW w:w="1985"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1079788,77</w:t>
            </w:r>
          </w:p>
        </w:tc>
        <w:tc>
          <w:tcPr>
            <w:tcW w:w="1984"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105694,21</w:t>
            </w:r>
          </w:p>
        </w:tc>
      </w:tr>
      <w:tr w:rsidR="00286A7F" w:rsidRPr="00C514FB" w:rsidTr="00AB6ADB">
        <w:tc>
          <w:tcPr>
            <w:tcW w:w="993"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7</w:t>
            </w:r>
          </w:p>
        </w:tc>
        <w:tc>
          <w:tcPr>
            <w:tcW w:w="2121"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1080215,96</w:t>
            </w:r>
          </w:p>
        </w:tc>
        <w:tc>
          <w:tcPr>
            <w:tcW w:w="2126"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105917,51</w:t>
            </w:r>
          </w:p>
        </w:tc>
        <w:tc>
          <w:tcPr>
            <w:tcW w:w="992"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29</w:t>
            </w:r>
          </w:p>
        </w:tc>
        <w:tc>
          <w:tcPr>
            <w:tcW w:w="1985"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1079632,07</w:t>
            </w:r>
          </w:p>
        </w:tc>
        <w:tc>
          <w:tcPr>
            <w:tcW w:w="1984"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105635,31</w:t>
            </w:r>
          </w:p>
        </w:tc>
      </w:tr>
      <w:tr w:rsidR="00286A7F" w:rsidRPr="00C514FB" w:rsidTr="00AB6ADB">
        <w:tc>
          <w:tcPr>
            <w:tcW w:w="993"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8</w:t>
            </w:r>
          </w:p>
        </w:tc>
        <w:tc>
          <w:tcPr>
            <w:tcW w:w="2121"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1080166,11</w:t>
            </w:r>
          </w:p>
        </w:tc>
        <w:tc>
          <w:tcPr>
            <w:tcW w:w="2126"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105879,01</w:t>
            </w:r>
          </w:p>
        </w:tc>
        <w:tc>
          <w:tcPr>
            <w:tcW w:w="992"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30</w:t>
            </w:r>
          </w:p>
        </w:tc>
        <w:tc>
          <w:tcPr>
            <w:tcW w:w="1985"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1079620,38</w:t>
            </w:r>
          </w:p>
        </w:tc>
        <w:tc>
          <w:tcPr>
            <w:tcW w:w="1984"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105619,45</w:t>
            </w:r>
          </w:p>
        </w:tc>
      </w:tr>
      <w:tr w:rsidR="00286A7F" w:rsidRPr="00C514FB" w:rsidTr="00AB6ADB">
        <w:tc>
          <w:tcPr>
            <w:tcW w:w="993"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9</w:t>
            </w:r>
          </w:p>
        </w:tc>
        <w:tc>
          <w:tcPr>
            <w:tcW w:w="2121"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1080047,6</w:t>
            </w:r>
            <w:r w:rsidRPr="00C514FB">
              <w:t>0</w:t>
            </w:r>
          </w:p>
        </w:tc>
        <w:tc>
          <w:tcPr>
            <w:tcW w:w="2126"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105719,25</w:t>
            </w:r>
          </w:p>
        </w:tc>
        <w:tc>
          <w:tcPr>
            <w:tcW w:w="992"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31</w:t>
            </w:r>
          </w:p>
        </w:tc>
        <w:tc>
          <w:tcPr>
            <w:tcW w:w="1985"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1079622,45</w:t>
            </w:r>
          </w:p>
        </w:tc>
        <w:tc>
          <w:tcPr>
            <w:tcW w:w="1984"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105578,4</w:t>
            </w:r>
            <w:r w:rsidRPr="00C514FB">
              <w:t>0</w:t>
            </w:r>
          </w:p>
        </w:tc>
      </w:tr>
      <w:tr w:rsidR="00286A7F" w:rsidRPr="00C514FB" w:rsidTr="00AB6ADB">
        <w:tc>
          <w:tcPr>
            <w:tcW w:w="993"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10</w:t>
            </w:r>
          </w:p>
        </w:tc>
        <w:tc>
          <w:tcPr>
            <w:tcW w:w="2121"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1080036,36</w:t>
            </w:r>
          </w:p>
        </w:tc>
        <w:tc>
          <w:tcPr>
            <w:tcW w:w="2126"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105727,59</w:t>
            </w:r>
          </w:p>
        </w:tc>
        <w:tc>
          <w:tcPr>
            <w:tcW w:w="992"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32</w:t>
            </w:r>
          </w:p>
        </w:tc>
        <w:tc>
          <w:tcPr>
            <w:tcW w:w="1985"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1079623</w:t>
            </w:r>
            <w:r w:rsidRPr="00C514FB">
              <w:t>,00</w:t>
            </w:r>
          </w:p>
        </w:tc>
        <w:tc>
          <w:tcPr>
            <w:tcW w:w="1984"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105567,44</w:t>
            </w:r>
          </w:p>
        </w:tc>
      </w:tr>
      <w:tr w:rsidR="00286A7F" w:rsidRPr="00C514FB" w:rsidTr="00AB6ADB">
        <w:tc>
          <w:tcPr>
            <w:tcW w:w="993"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lastRenderedPageBreak/>
              <w:t>11</w:t>
            </w:r>
          </w:p>
        </w:tc>
        <w:tc>
          <w:tcPr>
            <w:tcW w:w="2121"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1080125,29</w:t>
            </w:r>
          </w:p>
        </w:tc>
        <w:tc>
          <w:tcPr>
            <w:tcW w:w="2126"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105847,48</w:t>
            </w:r>
          </w:p>
        </w:tc>
        <w:tc>
          <w:tcPr>
            <w:tcW w:w="992"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33</w:t>
            </w:r>
          </w:p>
        </w:tc>
        <w:tc>
          <w:tcPr>
            <w:tcW w:w="1985"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1079705,44</w:t>
            </w:r>
          </w:p>
        </w:tc>
        <w:tc>
          <w:tcPr>
            <w:tcW w:w="1984"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105592,29</w:t>
            </w:r>
          </w:p>
        </w:tc>
      </w:tr>
      <w:tr w:rsidR="00286A7F" w:rsidRPr="00C514FB" w:rsidTr="00AB6ADB">
        <w:tc>
          <w:tcPr>
            <w:tcW w:w="993"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12</w:t>
            </w:r>
          </w:p>
        </w:tc>
        <w:tc>
          <w:tcPr>
            <w:tcW w:w="2121"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1079941,91</w:t>
            </w:r>
          </w:p>
        </w:tc>
        <w:tc>
          <w:tcPr>
            <w:tcW w:w="2126"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105705,83</w:t>
            </w:r>
          </w:p>
        </w:tc>
        <w:tc>
          <w:tcPr>
            <w:tcW w:w="992"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34</w:t>
            </w:r>
          </w:p>
        </w:tc>
        <w:tc>
          <w:tcPr>
            <w:tcW w:w="1985"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1079911,71</w:t>
            </w:r>
          </w:p>
        </w:tc>
        <w:tc>
          <w:tcPr>
            <w:tcW w:w="1984"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105745,68</w:t>
            </w:r>
          </w:p>
        </w:tc>
      </w:tr>
      <w:tr w:rsidR="00286A7F" w:rsidRPr="00C514FB" w:rsidTr="00AB6ADB">
        <w:tc>
          <w:tcPr>
            <w:tcW w:w="993"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13</w:t>
            </w:r>
          </w:p>
        </w:tc>
        <w:tc>
          <w:tcPr>
            <w:tcW w:w="2121"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1079728,25</w:t>
            </w:r>
          </w:p>
        </w:tc>
        <w:tc>
          <w:tcPr>
            <w:tcW w:w="2126"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105546,95</w:t>
            </w:r>
          </w:p>
        </w:tc>
        <w:tc>
          <w:tcPr>
            <w:tcW w:w="992"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35</w:t>
            </w:r>
          </w:p>
        </w:tc>
        <w:tc>
          <w:tcPr>
            <w:tcW w:w="1985"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1080185,2</w:t>
            </w:r>
            <w:r w:rsidRPr="00C514FB">
              <w:t>0</w:t>
            </w:r>
          </w:p>
        </w:tc>
        <w:tc>
          <w:tcPr>
            <w:tcW w:w="1984"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105956,93</w:t>
            </w:r>
          </w:p>
        </w:tc>
      </w:tr>
      <w:tr w:rsidR="00286A7F" w:rsidRPr="00C514FB" w:rsidTr="00AB6ADB">
        <w:tc>
          <w:tcPr>
            <w:tcW w:w="993"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14</w:t>
            </w:r>
          </w:p>
        </w:tc>
        <w:tc>
          <w:tcPr>
            <w:tcW w:w="2121"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1079718</w:t>
            </w:r>
            <w:r w:rsidRPr="00C514FB">
              <w:t>,00</w:t>
            </w:r>
          </w:p>
        </w:tc>
        <w:tc>
          <w:tcPr>
            <w:tcW w:w="2126"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105543,86</w:t>
            </w:r>
          </w:p>
        </w:tc>
        <w:tc>
          <w:tcPr>
            <w:tcW w:w="992"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36</w:t>
            </w:r>
          </w:p>
        </w:tc>
        <w:tc>
          <w:tcPr>
            <w:tcW w:w="1985"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1080402,76</w:t>
            </w:r>
          </w:p>
        </w:tc>
        <w:tc>
          <w:tcPr>
            <w:tcW w:w="1984"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106128,38</w:t>
            </w:r>
          </w:p>
        </w:tc>
      </w:tr>
      <w:tr w:rsidR="00286A7F" w:rsidRPr="00C514FB" w:rsidTr="00AB6ADB">
        <w:tc>
          <w:tcPr>
            <w:tcW w:w="993"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15</w:t>
            </w:r>
          </w:p>
        </w:tc>
        <w:tc>
          <w:tcPr>
            <w:tcW w:w="2121"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1079719,03</w:t>
            </w:r>
          </w:p>
        </w:tc>
        <w:tc>
          <w:tcPr>
            <w:tcW w:w="2126"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105539,16</w:t>
            </w:r>
          </w:p>
        </w:tc>
        <w:tc>
          <w:tcPr>
            <w:tcW w:w="992"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37</w:t>
            </w:r>
          </w:p>
        </w:tc>
        <w:tc>
          <w:tcPr>
            <w:tcW w:w="1985"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1080665,64</w:t>
            </w:r>
          </w:p>
        </w:tc>
        <w:tc>
          <w:tcPr>
            <w:tcW w:w="1984"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106825,63</w:t>
            </w:r>
          </w:p>
        </w:tc>
      </w:tr>
      <w:tr w:rsidR="00286A7F" w:rsidRPr="00C514FB" w:rsidTr="00AB6ADB">
        <w:tc>
          <w:tcPr>
            <w:tcW w:w="993"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16</w:t>
            </w:r>
          </w:p>
        </w:tc>
        <w:tc>
          <w:tcPr>
            <w:tcW w:w="2121"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1079657,7</w:t>
            </w:r>
            <w:r w:rsidRPr="00C514FB">
              <w:t>0</w:t>
            </w:r>
          </w:p>
        </w:tc>
        <w:tc>
          <w:tcPr>
            <w:tcW w:w="2126"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105525,68</w:t>
            </w:r>
          </w:p>
        </w:tc>
        <w:tc>
          <w:tcPr>
            <w:tcW w:w="992"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38</w:t>
            </w:r>
          </w:p>
        </w:tc>
        <w:tc>
          <w:tcPr>
            <w:tcW w:w="1985"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1080820,51</w:t>
            </w:r>
          </w:p>
        </w:tc>
        <w:tc>
          <w:tcPr>
            <w:tcW w:w="1984"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107613,21</w:t>
            </w:r>
          </w:p>
        </w:tc>
      </w:tr>
      <w:tr w:rsidR="00286A7F" w:rsidRPr="00C514FB" w:rsidTr="00AB6ADB">
        <w:tc>
          <w:tcPr>
            <w:tcW w:w="993"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17</w:t>
            </w:r>
          </w:p>
        </w:tc>
        <w:tc>
          <w:tcPr>
            <w:tcW w:w="2121"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1079603,95</w:t>
            </w:r>
          </w:p>
        </w:tc>
        <w:tc>
          <w:tcPr>
            <w:tcW w:w="2126"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105509,48</w:t>
            </w:r>
          </w:p>
        </w:tc>
        <w:tc>
          <w:tcPr>
            <w:tcW w:w="992"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39</w:t>
            </w:r>
          </w:p>
        </w:tc>
        <w:tc>
          <w:tcPr>
            <w:tcW w:w="1985"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1080838,73</w:t>
            </w:r>
          </w:p>
        </w:tc>
        <w:tc>
          <w:tcPr>
            <w:tcW w:w="1984"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107929,84</w:t>
            </w:r>
          </w:p>
        </w:tc>
      </w:tr>
      <w:tr w:rsidR="00286A7F" w:rsidRPr="00C514FB" w:rsidTr="00AB6ADB">
        <w:tc>
          <w:tcPr>
            <w:tcW w:w="993"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18</w:t>
            </w:r>
          </w:p>
        </w:tc>
        <w:tc>
          <w:tcPr>
            <w:tcW w:w="2121"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1079480,46</w:t>
            </w:r>
          </w:p>
        </w:tc>
        <w:tc>
          <w:tcPr>
            <w:tcW w:w="2126"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105431,75</w:t>
            </w:r>
          </w:p>
        </w:tc>
        <w:tc>
          <w:tcPr>
            <w:tcW w:w="992"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40</w:t>
            </w:r>
          </w:p>
        </w:tc>
        <w:tc>
          <w:tcPr>
            <w:tcW w:w="1985"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1080847,76</w:t>
            </w:r>
          </w:p>
        </w:tc>
        <w:tc>
          <w:tcPr>
            <w:tcW w:w="1984"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108086,86</w:t>
            </w:r>
          </w:p>
        </w:tc>
      </w:tr>
      <w:tr w:rsidR="00286A7F" w:rsidRPr="00C514FB" w:rsidTr="00AB6ADB">
        <w:tc>
          <w:tcPr>
            <w:tcW w:w="993"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19</w:t>
            </w:r>
          </w:p>
        </w:tc>
        <w:tc>
          <w:tcPr>
            <w:tcW w:w="2121"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1079453,85</w:t>
            </w:r>
          </w:p>
        </w:tc>
        <w:tc>
          <w:tcPr>
            <w:tcW w:w="2126"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105474,08</w:t>
            </w:r>
          </w:p>
        </w:tc>
        <w:tc>
          <w:tcPr>
            <w:tcW w:w="992"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41</w:t>
            </w:r>
          </w:p>
        </w:tc>
        <w:tc>
          <w:tcPr>
            <w:tcW w:w="1985"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1080896,65</w:t>
            </w:r>
          </w:p>
        </w:tc>
        <w:tc>
          <w:tcPr>
            <w:tcW w:w="1984"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108233,79</w:t>
            </w:r>
          </w:p>
        </w:tc>
      </w:tr>
      <w:tr w:rsidR="00286A7F" w:rsidRPr="00C514FB" w:rsidTr="00AB6ADB">
        <w:tc>
          <w:tcPr>
            <w:tcW w:w="993"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20</w:t>
            </w:r>
          </w:p>
        </w:tc>
        <w:tc>
          <w:tcPr>
            <w:tcW w:w="2121"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1079583,04</w:t>
            </w:r>
          </w:p>
        </w:tc>
        <w:tc>
          <w:tcPr>
            <w:tcW w:w="2126"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105555,39</w:t>
            </w:r>
          </w:p>
        </w:tc>
        <w:tc>
          <w:tcPr>
            <w:tcW w:w="992"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42</w:t>
            </w:r>
          </w:p>
        </w:tc>
        <w:tc>
          <w:tcPr>
            <w:tcW w:w="1985"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1080913,73</w:t>
            </w:r>
          </w:p>
        </w:tc>
        <w:tc>
          <w:tcPr>
            <w:tcW w:w="1984"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108228,11</w:t>
            </w:r>
          </w:p>
        </w:tc>
      </w:tr>
      <w:tr w:rsidR="00286A7F" w:rsidRPr="00C514FB" w:rsidTr="00286A7F">
        <w:tc>
          <w:tcPr>
            <w:tcW w:w="993"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21</w:t>
            </w:r>
          </w:p>
        </w:tc>
        <w:tc>
          <w:tcPr>
            <w:tcW w:w="2121"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1079601,45</w:t>
            </w:r>
          </w:p>
        </w:tc>
        <w:tc>
          <w:tcPr>
            <w:tcW w:w="2126" w:type="dxa"/>
            <w:tcBorders>
              <w:top w:val="nil"/>
              <w:bottom w:val="nil"/>
            </w:tcBorders>
            <w:shd w:val="clear" w:color="auto" w:fill="auto"/>
            <w:vAlign w:val="center"/>
          </w:tcPr>
          <w:p w:rsidR="00286A7F" w:rsidRPr="00C514FB" w:rsidRDefault="00286A7F" w:rsidP="00286A7F">
            <w:pPr>
              <w:autoSpaceDE w:val="0"/>
              <w:autoSpaceDN w:val="0"/>
              <w:adjustRightInd w:val="0"/>
              <w:jc w:val="center"/>
            </w:pPr>
            <w:r w:rsidRPr="00C514FB">
              <w:rPr>
                <w:lang w:val="en-US"/>
              </w:rPr>
              <w:t>105560,94</w:t>
            </w:r>
          </w:p>
        </w:tc>
        <w:tc>
          <w:tcPr>
            <w:tcW w:w="992"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43</w:t>
            </w:r>
          </w:p>
        </w:tc>
        <w:tc>
          <w:tcPr>
            <w:tcW w:w="1985"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1080927,1</w:t>
            </w:r>
            <w:r w:rsidRPr="00C514FB">
              <w:t>0</w:t>
            </w:r>
          </w:p>
        </w:tc>
        <w:tc>
          <w:tcPr>
            <w:tcW w:w="1984" w:type="dxa"/>
            <w:tcBorders>
              <w:top w:val="nil"/>
              <w:bottom w:val="nil"/>
            </w:tcBorders>
            <w:vAlign w:val="center"/>
          </w:tcPr>
          <w:p w:rsidR="00286A7F" w:rsidRPr="00C514FB" w:rsidRDefault="00286A7F" w:rsidP="00286A7F">
            <w:pPr>
              <w:autoSpaceDE w:val="0"/>
              <w:autoSpaceDN w:val="0"/>
              <w:adjustRightInd w:val="0"/>
              <w:jc w:val="center"/>
              <w:rPr>
                <w:lang w:val="en-US"/>
              </w:rPr>
            </w:pPr>
            <w:r w:rsidRPr="00C514FB">
              <w:rPr>
                <w:lang w:val="en-US"/>
              </w:rPr>
              <w:t>108223,66</w:t>
            </w:r>
          </w:p>
        </w:tc>
      </w:tr>
      <w:tr w:rsidR="00286A7F" w:rsidRPr="00C514FB" w:rsidTr="00286A7F">
        <w:tc>
          <w:tcPr>
            <w:tcW w:w="993" w:type="dxa"/>
            <w:tcBorders>
              <w:top w:val="nil"/>
              <w:bottom w:val="single" w:sz="4" w:space="0" w:color="auto"/>
            </w:tcBorders>
            <w:shd w:val="clear" w:color="auto" w:fill="auto"/>
            <w:vAlign w:val="center"/>
          </w:tcPr>
          <w:p w:rsidR="00286A7F" w:rsidRPr="00C514FB" w:rsidRDefault="00286A7F" w:rsidP="00286A7F">
            <w:pPr>
              <w:autoSpaceDE w:val="0"/>
              <w:autoSpaceDN w:val="0"/>
              <w:adjustRightInd w:val="0"/>
              <w:jc w:val="center"/>
            </w:pPr>
            <w:r w:rsidRPr="00C514FB">
              <w:rPr>
                <w:lang w:val="en-US"/>
              </w:rPr>
              <w:t>22</w:t>
            </w:r>
          </w:p>
        </w:tc>
        <w:tc>
          <w:tcPr>
            <w:tcW w:w="2121" w:type="dxa"/>
            <w:tcBorders>
              <w:top w:val="nil"/>
              <w:bottom w:val="single" w:sz="4" w:space="0" w:color="auto"/>
            </w:tcBorders>
            <w:shd w:val="clear" w:color="auto" w:fill="auto"/>
            <w:vAlign w:val="center"/>
          </w:tcPr>
          <w:p w:rsidR="00286A7F" w:rsidRPr="00C514FB" w:rsidRDefault="00286A7F" w:rsidP="00286A7F">
            <w:pPr>
              <w:autoSpaceDE w:val="0"/>
              <w:autoSpaceDN w:val="0"/>
              <w:adjustRightInd w:val="0"/>
              <w:jc w:val="center"/>
            </w:pPr>
            <w:r w:rsidRPr="00C514FB">
              <w:rPr>
                <w:lang w:val="en-US"/>
              </w:rPr>
              <w:t>1079600,63</w:t>
            </w:r>
          </w:p>
        </w:tc>
        <w:tc>
          <w:tcPr>
            <w:tcW w:w="2126" w:type="dxa"/>
            <w:tcBorders>
              <w:top w:val="nil"/>
              <w:bottom w:val="single" w:sz="4" w:space="0" w:color="auto"/>
            </w:tcBorders>
            <w:shd w:val="clear" w:color="auto" w:fill="auto"/>
            <w:vAlign w:val="center"/>
          </w:tcPr>
          <w:p w:rsidR="00286A7F" w:rsidRPr="00C514FB" w:rsidRDefault="00286A7F" w:rsidP="00286A7F">
            <w:pPr>
              <w:autoSpaceDE w:val="0"/>
              <w:autoSpaceDN w:val="0"/>
              <w:adjustRightInd w:val="0"/>
              <w:jc w:val="center"/>
            </w:pPr>
            <w:r w:rsidRPr="00C514FB">
              <w:rPr>
                <w:lang w:val="en-US"/>
              </w:rPr>
              <w:t>105577,3</w:t>
            </w:r>
            <w:r w:rsidRPr="00C514FB">
              <w:t>0</w:t>
            </w:r>
          </w:p>
        </w:tc>
        <w:tc>
          <w:tcPr>
            <w:tcW w:w="992" w:type="dxa"/>
            <w:tcBorders>
              <w:top w:val="nil"/>
              <w:bottom w:val="single" w:sz="4" w:space="0" w:color="auto"/>
            </w:tcBorders>
            <w:vAlign w:val="center"/>
          </w:tcPr>
          <w:p w:rsidR="00286A7F" w:rsidRPr="00C514FB" w:rsidRDefault="00286A7F" w:rsidP="00286A7F">
            <w:pPr>
              <w:autoSpaceDE w:val="0"/>
              <w:autoSpaceDN w:val="0"/>
              <w:adjustRightInd w:val="0"/>
              <w:jc w:val="center"/>
              <w:rPr>
                <w:lang w:val="en-US"/>
              </w:rPr>
            </w:pPr>
            <w:r w:rsidRPr="00C514FB">
              <w:t>1</w:t>
            </w:r>
          </w:p>
        </w:tc>
        <w:tc>
          <w:tcPr>
            <w:tcW w:w="1985" w:type="dxa"/>
            <w:tcBorders>
              <w:top w:val="nil"/>
              <w:bottom w:val="single" w:sz="4" w:space="0" w:color="auto"/>
            </w:tcBorders>
            <w:vAlign w:val="center"/>
          </w:tcPr>
          <w:p w:rsidR="00286A7F" w:rsidRPr="00C514FB" w:rsidRDefault="00286A7F" w:rsidP="00286A7F">
            <w:pPr>
              <w:autoSpaceDE w:val="0"/>
              <w:autoSpaceDN w:val="0"/>
              <w:adjustRightInd w:val="0"/>
              <w:jc w:val="center"/>
              <w:rPr>
                <w:lang w:val="en-US"/>
              </w:rPr>
            </w:pPr>
            <w:r w:rsidRPr="00C514FB">
              <w:rPr>
                <w:lang w:val="en-US"/>
              </w:rPr>
              <w:t>1080940,86</w:t>
            </w:r>
          </w:p>
        </w:tc>
        <w:tc>
          <w:tcPr>
            <w:tcW w:w="1984" w:type="dxa"/>
            <w:tcBorders>
              <w:top w:val="nil"/>
              <w:bottom w:val="single" w:sz="4" w:space="0" w:color="auto"/>
            </w:tcBorders>
            <w:vAlign w:val="center"/>
          </w:tcPr>
          <w:p w:rsidR="00286A7F" w:rsidRPr="00C514FB" w:rsidRDefault="00286A7F" w:rsidP="00286A7F">
            <w:pPr>
              <w:autoSpaceDE w:val="0"/>
              <w:autoSpaceDN w:val="0"/>
              <w:adjustRightInd w:val="0"/>
              <w:jc w:val="center"/>
              <w:rPr>
                <w:lang w:val="en-US"/>
              </w:rPr>
            </w:pPr>
            <w:r w:rsidRPr="00C514FB">
              <w:rPr>
                <w:lang w:val="en-US"/>
              </w:rPr>
              <w:t>108208,31</w:t>
            </w:r>
          </w:p>
        </w:tc>
      </w:tr>
    </w:tbl>
    <w:p w:rsidR="00286A7F" w:rsidRDefault="00286A7F" w:rsidP="00286A7F">
      <w:pPr>
        <w:pStyle w:val="af6"/>
        <w:spacing w:after="0"/>
        <w:ind w:left="0" w:right="-142" w:firstLine="709"/>
        <w:rPr>
          <w:b/>
          <w:bCs/>
        </w:rPr>
      </w:pPr>
      <w:bookmarkStart w:id="39" w:name="_Toc131587887"/>
    </w:p>
    <w:p w:rsidR="00C514FB" w:rsidRPr="00C514FB" w:rsidRDefault="00C514FB" w:rsidP="00286A7F">
      <w:pPr>
        <w:pStyle w:val="af6"/>
        <w:spacing w:after="0"/>
        <w:ind w:left="0" w:right="-142" w:firstLine="709"/>
        <w:jc w:val="both"/>
        <w:outlineLvl w:val="0"/>
        <w:rPr>
          <w:b/>
          <w:bCs/>
        </w:rPr>
      </w:pPr>
      <w:r w:rsidRPr="00C514FB">
        <w:rPr>
          <w:b/>
          <w:bCs/>
        </w:rPr>
        <w:t>5. Вид разрешенного использования образуемых земельных участков, предназначенных для размещения линейного объекта и объектов капитального строительства, проектируемых в составе линейного объекта, а также существующих земельных участков, занятых линейн</w:t>
      </w:r>
      <w:r w:rsidRPr="00C514FB">
        <w:rPr>
          <w:b/>
          <w:bCs/>
        </w:rPr>
        <w:t>ы</w:t>
      </w:r>
      <w:r w:rsidRPr="00C514FB">
        <w:rPr>
          <w:b/>
          <w:bCs/>
        </w:rPr>
        <w:t>ми объектами и объектами капитального строительства, входящими в состав линейного об</w:t>
      </w:r>
      <w:r w:rsidRPr="00C514FB">
        <w:rPr>
          <w:b/>
          <w:bCs/>
        </w:rPr>
        <w:t>ъ</w:t>
      </w:r>
      <w:r w:rsidRPr="00C514FB">
        <w:rPr>
          <w:b/>
          <w:bCs/>
        </w:rPr>
        <w:t>екта, в соответствии с проектом планировки территории.</w:t>
      </w:r>
      <w:bookmarkEnd w:id="35"/>
      <w:bookmarkEnd w:id="39"/>
    </w:p>
    <w:p w:rsidR="00C514FB" w:rsidRPr="00C514FB" w:rsidRDefault="00C514FB" w:rsidP="00286A7F">
      <w:pPr>
        <w:ind w:firstLine="709"/>
        <w:jc w:val="both"/>
      </w:pPr>
      <w:r w:rsidRPr="00C514FB">
        <w:t>Проектом не предусмотрено образование земельных участков, частей земельных участков. Вид разрешенного использования образуемых земельных участков не устанавливается. Раздел не разрабатывается.</w:t>
      </w:r>
    </w:p>
    <w:p w:rsidR="00B035E1" w:rsidRPr="00C514FB" w:rsidRDefault="00B035E1" w:rsidP="00286A7F">
      <w:pPr>
        <w:rPr>
          <w:noProof/>
        </w:rPr>
      </w:pPr>
    </w:p>
    <w:sectPr w:rsidR="00B035E1" w:rsidRPr="00C514FB" w:rsidSect="00172846">
      <w:headerReference w:type="even" r:id="rId13"/>
      <w:headerReference w:type="default" r:id="rId14"/>
      <w:footerReference w:type="even" r:id="rId15"/>
      <w:pgSz w:w="11906" w:h="16838"/>
      <w:pgMar w:top="1135" w:right="567" w:bottom="993" w:left="1134"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ACE" w:rsidRDefault="00404ACE" w:rsidP="004B2A34">
      <w:r>
        <w:separator/>
      </w:r>
    </w:p>
  </w:endnote>
  <w:endnote w:type="continuationSeparator" w:id="0">
    <w:p w:rsidR="00404ACE" w:rsidRDefault="00404ACE" w:rsidP="004B2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201" w:usb1="08070000" w:usb2="00000010" w:usb3="00000000" w:csb0="00020004"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ISOCPEUR">
    <w:charset w:val="CC"/>
    <w:family w:val="swiss"/>
    <w:pitch w:val="variable"/>
    <w:sig w:usb0="00000287" w:usb1="00000000" w:usb2="00000000" w:usb3="00000000" w:csb0="0000009F" w:csb1="00000000"/>
  </w:font>
  <w:font w:name="ArialMT">
    <w:altName w:val="Arial Unicode MS"/>
    <w:panose1 w:val="00000000000000000000"/>
    <w:charset w:val="80"/>
    <w:family w:val="auto"/>
    <w:notTrueType/>
    <w:pitch w:val="default"/>
    <w:sig w:usb0="00000000" w:usb1="080F0000" w:usb2="00000010" w:usb3="00000000" w:csb0="00060001" w:csb1="00000000"/>
  </w:font>
  <w:font w:name="ГОСТ тип А">
    <w:altName w:val="Arial"/>
    <w:charset w:val="CC"/>
    <w:family w:val="swiss"/>
    <w:pitch w:val="variable"/>
    <w:sig w:usb0="00000201" w:usb1="00000000" w:usb2="00000000" w:usb3="00000000" w:csb0="0000009F" w:csb1="00000000"/>
  </w:font>
  <w:font w:name="pragmatica">
    <w:charset w:val="00"/>
    <w:family w:val="swiss"/>
    <w:pitch w:val="variable"/>
    <w:sig w:usb0="00000203" w:usb1="00000000" w:usb2="00000000" w:usb3="00000000" w:csb0="00000005" w:csb1="00000000"/>
  </w:font>
  <w:font w:name="Helvetica_Condenced-Normal">
    <w:altName w:val="Times New Roman"/>
    <w:charset w:val="00"/>
    <w:family w:val="auto"/>
    <w:pitch w:val="variable"/>
    <w:sig w:usb0="00000003" w:usb1="00000000" w:usb2="00000000" w:usb3="00000000" w:csb0="00000001" w:csb1="00000000"/>
  </w:font>
  <w:font w:name="Lucida Console">
    <w:panose1 w:val="020B0609040504020204"/>
    <w:charset w:val="CC"/>
    <w:family w:val="modern"/>
    <w:pitch w:val="fixed"/>
    <w:sig w:usb0="8000028F" w:usb1="00001800" w:usb2="00000000" w:usb3="00000000" w:csb0="0000001F" w:csb1="00000000"/>
  </w:font>
  <w:font w:name="Garamond">
    <w:panose1 w:val="02020404030301010803"/>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PT Sans Narrow">
    <w:altName w:val="Arial"/>
    <w:charset w:val="CC"/>
    <w:family w:val="swiss"/>
    <w:pitch w:val="variable"/>
    <w:sig w:usb0="00000001" w:usb1="5000204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681" w:rsidRDefault="00404ACE">
    <w:pPr>
      <w:pStyle w:val="afc"/>
    </w:pPr>
    <w:r>
      <w:rPr>
        <w:noProof/>
        <w:sz w:val="2"/>
        <w:szCs w:val="2"/>
      </w:rPr>
      <w:pict>
        <v:group id="Группа 2" o:spid="_x0000_s2049" style="position:absolute;margin-left:0;margin-top:785.2pt;width:1201.6pt;height:55.55pt;z-index:251667968;mso-position-horizontal-relative:page;mso-position-vertical-relative:page" coordsize="152603,7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">
          <v:group id="Группа 1073741851" o:spid="_x0000_s2051" style="position:absolute;width:152603;height:7067" coordsize="152603,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73741852" o:spid="_x0000_s2053" type="#_x0000_t75" style="position:absolute;width:152603;height:7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">
              <v:imagedata r:id="rId1" o:title="" cropbottom="11618f"/>
              <v:path arrowok="t"/>
            </v:shape>
            <v:shapetype id="_x0000_t202" coordsize="21600,21600" o:spt="202" path="m,l,21600r21600,l21600,xe">
              <v:stroke joinstyle="miter"/>
              <v:path gradientshapeok="t" o:connecttype="rect"/>
            </v:shapetype>
            <v:shape id="Надпись 1073741853" o:spid="_x0000_s2052" type="#_x0000_t202" style="position:absolute;left:172;top:690;width:64088;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" filled="f" stroked="f" strokeweight="1pt">
              <v:stroke miterlimit="4"/>
              <v:textbox inset="4pt,4pt,4pt,4pt">
                <w:txbxContent>
                  <w:p w:rsidR="009B3681" w:rsidRDefault="00B249DA">
                    <w:pPr>
                      <w:pStyle w:val="afffa"/>
                      <w:rPr>
                        <w:rFonts w:ascii="PT Sans Narrow" w:hAnsi="PT Sans Narrow"/>
                        <w:b w:val="0"/>
                        <w:bCs w:val="0"/>
                        <w:szCs w:val="32"/>
                        <w:lang w:val="ru-RU"/>
                      </w:rPr>
                    </w:pPr>
                    <w:r>
                      <w:fldChar w:fldCharType="begin"/>
                    </w:r>
                    <w:r w:rsidR="009B3681" w:rsidRPr="0034429C">
                      <w:rPr>
                        <w:lang w:val="ru-RU"/>
                      </w:rPr>
                      <w:instrText xml:space="preserve"> </w:instrText>
                    </w:r>
                    <w:r w:rsidR="009B3681">
                      <w:instrText>DOCPROPERTY</w:instrText>
                    </w:r>
                    <w:r w:rsidR="009B3681" w:rsidRPr="0034429C">
                      <w:rPr>
                        <w:lang w:val="ru-RU"/>
                      </w:rPr>
                      <w:instrText xml:space="preserve">  </w:instrText>
                    </w:r>
                    <w:r w:rsidR="009B3681">
                      <w:instrText>Pilot</w:instrText>
                    </w:r>
                    <w:r w:rsidR="009B3681" w:rsidRPr="0034429C">
                      <w:rPr>
                        <w:lang w:val="ru-RU"/>
                      </w:rPr>
                      <w:instrText xml:space="preserve">_шифр  \* </w:instrText>
                    </w:r>
                    <w:r w:rsidR="009B3681">
                      <w:instrText>MERGEFORMAT</w:instrText>
                    </w:r>
                    <w:r w:rsidR="009B3681" w:rsidRPr="0034429C">
                      <w:rPr>
                        <w:lang w:val="ru-RU"/>
                      </w:rPr>
                      <w:instrText xml:space="preserve"> </w:instrText>
                    </w:r>
                    <w:r>
                      <w:fldChar w:fldCharType="separate"/>
                    </w:r>
                    <w:r w:rsidR="00D01EB2">
                      <w:rPr>
                        <w:b w:val="0"/>
                        <w:bCs w:val="0"/>
                        <w:lang w:val="ru-RU"/>
                      </w:rPr>
                      <w:t>Ошибка! Неизвестное имя свойства документа.</w:t>
                    </w:r>
                    <w:r>
                      <w:fldChar w:fldCharType="end"/>
                    </w:r>
                    <w:r w:rsidR="009B3681">
                      <w:rPr>
                        <w:szCs w:val="32"/>
                        <w:lang w:val="ru-RU"/>
                      </w:rPr>
                      <w:t>-</w:t>
                    </w:r>
                    <w:r>
                      <w:fldChar w:fldCharType="begin"/>
                    </w:r>
                    <w:r w:rsidR="009B3681" w:rsidRPr="0034429C">
                      <w:rPr>
                        <w:lang w:val="ru-RU"/>
                      </w:rPr>
                      <w:instrText xml:space="preserve"> </w:instrText>
                    </w:r>
                    <w:r w:rsidR="009B3681">
                      <w:instrText>DOCPROPERTY</w:instrText>
                    </w:r>
                    <w:r w:rsidR="009B3681" w:rsidRPr="0034429C">
                      <w:rPr>
                        <w:lang w:val="ru-RU"/>
                      </w:rPr>
                      <w:instrText xml:space="preserve">  </w:instrText>
                    </w:r>
                    <w:r w:rsidR="009B3681">
                      <w:instrText>Pilot</w:instrText>
                    </w:r>
                    <w:r w:rsidR="009B3681" w:rsidRPr="0034429C">
                      <w:rPr>
                        <w:lang w:val="ru-RU"/>
                      </w:rPr>
                      <w:instrText xml:space="preserve">_шифр_раздела  \* </w:instrText>
                    </w:r>
                    <w:r w:rsidR="009B3681">
                      <w:instrText>MERGEFORMAT</w:instrText>
                    </w:r>
                    <w:r w:rsidR="009B3681" w:rsidRPr="0034429C">
                      <w:rPr>
                        <w:lang w:val="ru-RU"/>
                      </w:rPr>
                      <w:instrText xml:space="preserve"> </w:instrText>
                    </w:r>
                    <w:r>
                      <w:fldChar w:fldCharType="separate"/>
                    </w:r>
                    <w:r w:rsidR="00D01EB2">
                      <w:rPr>
                        <w:b w:val="0"/>
                        <w:bCs w:val="0"/>
                        <w:lang w:val="ru-RU"/>
                      </w:rPr>
                      <w:t xml:space="preserve">Ошибка! Неизвестное имя свойства </w:t>
                    </w:r>
                    <w:proofErr w:type="spellStart"/>
                    <w:r w:rsidR="00D01EB2">
                      <w:rPr>
                        <w:b w:val="0"/>
                        <w:bCs w:val="0"/>
                        <w:lang w:val="ru-RU"/>
                      </w:rPr>
                      <w:t>документа.</w:t>
                    </w:r>
                    <w:r>
                      <w:fldChar w:fldCharType="end"/>
                    </w:r>
                    <w:r>
                      <w:fldChar w:fldCharType="begin"/>
                    </w:r>
                    <w:r w:rsidR="009B3681">
                      <w:instrText xml:space="preserve"> DOCPROPERTY  Pilot_номер_части  \* MERGEFORMAT </w:instrText>
                    </w:r>
                    <w:r>
                      <w:fldChar w:fldCharType="separate"/>
                    </w:r>
                    <w:r w:rsidR="00D01EB2">
                      <w:rPr>
                        <w:b w:val="0"/>
                        <w:bCs w:val="0"/>
                        <w:lang w:val="ru-RU"/>
                      </w:rPr>
                      <w:t>Ошибка</w:t>
                    </w:r>
                    <w:proofErr w:type="spellEnd"/>
                    <w:r w:rsidR="00D01EB2">
                      <w:rPr>
                        <w:b w:val="0"/>
                        <w:bCs w:val="0"/>
                        <w:lang w:val="ru-RU"/>
                      </w:rPr>
                      <w:t>! Неизвестное имя свойства документа.</w:t>
                    </w:r>
                    <w:r>
                      <w:fldChar w:fldCharType="end"/>
                    </w:r>
                  </w:p>
                </w:txbxContent>
              </v:textbox>
            </v:shape>
          </v:group>
          <v:shape id="Надпись 1073741854" o:spid="_x0000_s2050" type="#_x0000_t202" style="position:absolute;left:124134;top:2932;width:14488;height:3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" filled="f" stroked="f" strokeweight="1pt">
            <v:stroke miterlimit="4"/>
            <v:textbox inset="4pt,4pt,4pt,4pt">
              <w:txbxContent>
                <w:p w:rsidR="009B3681" w:rsidRDefault="00B249DA">
                  <w:pPr>
                    <w:pStyle w:val="affffff2"/>
                    <w:rPr>
                      <w:bCs w:val="0"/>
                      <w:lang w:val="ru-RU"/>
                    </w:rPr>
                  </w:pPr>
                  <w:r>
                    <w:rPr>
                      <w:bCs w:val="0"/>
                      <w:lang w:val="ru-RU"/>
                    </w:rPr>
                    <w:fldChar w:fldCharType="begin"/>
                  </w:r>
                  <w:r w:rsidR="009B3681">
                    <w:rPr>
                      <w:lang w:val="ru-RU"/>
                    </w:rPr>
                    <w:instrText xml:space="preserve"> PAGE </w:instrText>
                  </w:r>
                  <w:r>
                    <w:rPr>
                      <w:bCs w:val="0"/>
                      <w:lang w:val="ru-RU"/>
                    </w:rPr>
                    <w:fldChar w:fldCharType="separate"/>
                  </w:r>
                  <w:r w:rsidR="009B3681">
                    <w:rPr>
                      <w:noProof/>
                      <w:lang w:val="ru-RU"/>
                    </w:rPr>
                    <w:t>16</w:t>
                  </w:r>
                  <w:r>
                    <w:rPr>
                      <w:bCs w:val="0"/>
                      <w:lang w:val="ru-RU"/>
                    </w:rPr>
                    <w:fldChar w:fldCharType="end"/>
                  </w:r>
                </w:p>
                <w:p w:rsidR="009B3681" w:rsidRDefault="009B3681">
                  <w:pPr>
                    <w:pStyle w:val="afa"/>
                  </w:pPr>
                </w:p>
              </w:txbxContent>
            </v:textbox>
          </v:shape>
          <w10:wrap anchorx="page" anchory="page"/>
        </v:group>
      </w:pict>
    </w:r>
  </w:p>
  <w:p w:rsidR="009B3681" w:rsidRDefault="009B3681">
    <w:pPr>
      <w:pStyle w:val="afc"/>
    </w:pPr>
  </w:p>
  <w:p w:rsidR="009B3681" w:rsidRDefault="009B3681">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ACE" w:rsidRDefault="00404ACE" w:rsidP="004B2A34">
      <w:r>
        <w:separator/>
      </w:r>
    </w:p>
  </w:footnote>
  <w:footnote w:type="continuationSeparator" w:id="0">
    <w:p w:rsidR="00404ACE" w:rsidRDefault="00404ACE" w:rsidP="004B2A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681" w:rsidRDefault="009B3681">
    <w:pPr>
      <w:tabs>
        <w:tab w:val="left" w:pos="7095"/>
      </w:tabs>
      <w:rPr>
        <w:rFonts w:ascii="Arial" w:eastAsia="Calibri" w:hAnsi="Arial"/>
        <w:sz w:val="2"/>
        <w:szCs w:val="2"/>
      </w:rPr>
    </w:pPr>
    <w:r>
      <w:rPr>
        <w:noProof/>
      </w:rPr>
      <w:drawing>
        <wp:anchor distT="0" distB="0" distL="114300" distR="114300" simplePos="0" relativeHeight="251652608" behindDoc="1" locked="1" layoutInCell="1" allowOverlap="1">
          <wp:simplePos x="0" y="0"/>
          <wp:positionH relativeFrom="page">
            <wp:posOffset>422275</wp:posOffset>
          </wp:positionH>
          <wp:positionV relativeFrom="page">
            <wp:posOffset>0</wp:posOffset>
          </wp:positionV>
          <wp:extent cx="14396720" cy="773430"/>
          <wp:effectExtent l="0" t="0" r="5080" b="7620"/>
          <wp:wrapNone/>
          <wp:docPr id="1073742010" name="Рисунок 107374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a3.png"/>
                  <pic:cNvPicPr/>
                </pic:nvPicPr>
                <pic:blipFill dpi="0">
                  <a:blip r:embed="rId1"/>
                  <a:srcRect t="11209" b="18704"/>
                  <a:stretch>
                    <a:fillRect/>
                  </a:stretch>
                </pic:blipFill>
                <pic:spPr bwMode="auto">
                  <a:xfrm>
                    <a:off x="0" y="0"/>
                    <a:ext cx="14396720" cy="773430"/>
                  </a:xfrm>
                  <a:prstGeom prst="rect">
                    <a:avLst/>
                  </a:prstGeom>
                  <a:ln>
                    <a:noFill/>
                  </a:ln>
                </pic:spPr>
              </pic:pic>
            </a:graphicData>
          </a:graphic>
        </wp:anchor>
      </w:drawing>
    </w:r>
  </w:p>
  <w:tbl>
    <w:tblPr>
      <w:tblpPr w:vertAnchor="page" w:horzAnchor="page" w:tblpX="1135" w:tblpY="114"/>
      <w:tblOverlap w:val="never"/>
      <w:tblW w:w="5000" w:type="pct"/>
      <w:tblCellMar>
        <w:top w:w="28" w:type="dxa"/>
        <w:left w:w="28" w:type="dxa"/>
        <w:bottom w:w="28" w:type="dxa"/>
        <w:right w:w="28" w:type="dxa"/>
      </w:tblCellMar>
      <w:tblLook w:val="04A0" w:firstRow="1" w:lastRow="0" w:firstColumn="1" w:lastColumn="0" w:noHBand="0" w:noVBand="1"/>
    </w:tblPr>
    <w:tblGrid>
      <w:gridCol w:w="10261"/>
    </w:tblGrid>
    <w:tr w:rsidR="009B3681" w:rsidRPr="0091594C">
      <w:trPr>
        <w:trHeight w:val="624"/>
      </w:trPr>
      <w:tc>
        <w:tcPr>
          <w:tcW w:w="5000" w:type="pct"/>
          <w:vAlign w:val="center"/>
        </w:tcPr>
        <w:p w:rsidR="009B3681" w:rsidRDefault="00B249DA">
          <w:pPr>
            <w:pStyle w:val="afff9"/>
            <w:rPr>
              <w:lang w:val="ru-RU"/>
            </w:rPr>
          </w:pPr>
          <w:r>
            <w:fldChar w:fldCharType="begin"/>
          </w:r>
          <w:r w:rsidR="009B3681" w:rsidRPr="007151CC">
            <w:rPr>
              <w:lang w:val="ru-RU"/>
            </w:rPr>
            <w:instrText xml:space="preserve"> </w:instrText>
          </w:r>
          <w:r w:rsidR="009B3681">
            <w:instrText>DOCPROPERTY</w:instrText>
          </w:r>
          <w:r w:rsidR="009B3681" w:rsidRPr="007151CC">
            <w:rPr>
              <w:lang w:val="ru-RU"/>
            </w:rPr>
            <w:instrText xml:space="preserve">  </w:instrText>
          </w:r>
          <w:r w:rsidR="009B3681">
            <w:instrText>Pilot</w:instrText>
          </w:r>
          <w:r w:rsidR="009B3681" w:rsidRPr="007151CC">
            <w:rPr>
              <w:lang w:val="ru-RU"/>
            </w:rPr>
            <w:instrText xml:space="preserve">_штамп  \* </w:instrText>
          </w:r>
          <w:r w:rsidR="009B3681">
            <w:instrText>MERGEFORMAT</w:instrText>
          </w:r>
          <w:r w:rsidR="009B3681" w:rsidRPr="007151CC">
            <w:rPr>
              <w:lang w:val="ru-RU"/>
            </w:rPr>
            <w:instrText xml:space="preserve"> </w:instrText>
          </w:r>
          <w:r>
            <w:fldChar w:fldCharType="separate"/>
          </w:r>
          <w:r w:rsidR="00D01EB2">
            <w:rPr>
              <w:b w:val="0"/>
              <w:bCs w:val="0"/>
              <w:lang w:val="ru-RU"/>
            </w:rPr>
            <w:t>Ошибка! Неизвестное имя свойства документа.</w:t>
          </w:r>
          <w:r>
            <w:fldChar w:fldCharType="end"/>
          </w:r>
        </w:p>
      </w:tc>
    </w:tr>
  </w:tbl>
  <w:p w:rsidR="009B3681" w:rsidRDefault="009B3681">
    <w:pPr>
      <w:tabs>
        <w:tab w:val="left" w:pos="7095"/>
      </w:tabs>
      <w:rPr>
        <w:sz w:val="2"/>
        <w:szCs w:val="2"/>
      </w:rPr>
    </w:pPr>
  </w:p>
  <w:p w:rsidR="009B3681" w:rsidRDefault="009B3681">
    <w:pPr>
      <w:pStyle w:val="afa"/>
    </w:pPr>
  </w:p>
  <w:p w:rsidR="009B3681" w:rsidRDefault="009B3681">
    <w:pPr>
      <w:pStyle w:val="afa"/>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681" w:rsidRDefault="009B3681">
    <w:pPr>
      <w:tabs>
        <w:tab w:val="left" w:pos="7095"/>
      </w:tabs>
      <w:rPr>
        <w:rFonts w:ascii="Arial" w:eastAsia="Calibri" w:hAnsi="Arial"/>
        <w:sz w:val="2"/>
        <w:szCs w:val="2"/>
      </w:rPr>
    </w:pPr>
  </w:p>
  <w:p w:rsidR="009B3681" w:rsidRDefault="009B3681">
    <w:pPr>
      <w:tabs>
        <w:tab w:val="left" w:pos="7095"/>
      </w:tabs>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A4C4CA8"/>
    <w:lvl w:ilvl="0">
      <w:start w:val="1"/>
      <w:numFmt w:val="decimal"/>
      <w:lvlText w:val="%1."/>
      <w:lvlJc w:val="left"/>
      <w:pPr>
        <w:tabs>
          <w:tab w:val="num" w:pos="1492"/>
        </w:tabs>
        <w:ind w:left="1492" w:hanging="360"/>
      </w:pPr>
    </w:lvl>
  </w:abstractNum>
  <w:abstractNum w:abstractNumId="1">
    <w:nsid w:val="FFFFFF7D"/>
    <w:multiLevelType w:val="singleLevel"/>
    <w:tmpl w:val="598A6558"/>
    <w:lvl w:ilvl="0">
      <w:start w:val="1"/>
      <w:numFmt w:val="decimal"/>
      <w:lvlText w:val="%1."/>
      <w:lvlJc w:val="left"/>
      <w:pPr>
        <w:tabs>
          <w:tab w:val="num" w:pos="1209"/>
        </w:tabs>
        <w:ind w:left="1209" w:hanging="360"/>
      </w:pPr>
    </w:lvl>
  </w:abstractNum>
  <w:abstractNum w:abstractNumId="2">
    <w:nsid w:val="FFFFFF7E"/>
    <w:multiLevelType w:val="singleLevel"/>
    <w:tmpl w:val="166A5CEE"/>
    <w:lvl w:ilvl="0">
      <w:start w:val="1"/>
      <w:numFmt w:val="decimal"/>
      <w:lvlText w:val="%1."/>
      <w:lvlJc w:val="left"/>
      <w:pPr>
        <w:tabs>
          <w:tab w:val="num" w:pos="926"/>
        </w:tabs>
        <w:ind w:left="926" w:hanging="360"/>
      </w:pPr>
    </w:lvl>
  </w:abstractNum>
  <w:abstractNum w:abstractNumId="3">
    <w:nsid w:val="FFFFFF80"/>
    <w:multiLevelType w:val="singleLevel"/>
    <w:tmpl w:val="E126F1E0"/>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6C9E48B8"/>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CF963A40"/>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5A3C0810"/>
    <w:lvl w:ilvl="0">
      <w:start w:val="1"/>
      <w:numFmt w:val="bullet"/>
      <w:lvlText w:val=""/>
      <w:lvlJc w:val="left"/>
      <w:pPr>
        <w:tabs>
          <w:tab w:val="num" w:pos="643"/>
        </w:tabs>
        <w:ind w:left="643" w:hanging="360"/>
      </w:pPr>
      <w:rPr>
        <w:rFonts w:ascii="Symbol" w:hAnsi="Symbol" w:hint="default"/>
      </w:rPr>
    </w:lvl>
  </w:abstractNum>
  <w:abstractNum w:abstractNumId="7">
    <w:nsid w:val="FFFFFF88"/>
    <w:multiLevelType w:val="singleLevel"/>
    <w:tmpl w:val="57D621E0"/>
    <w:lvl w:ilvl="0">
      <w:start w:val="1"/>
      <w:numFmt w:val="decimal"/>
      <w:lvlText w:val="%1."/>
      <w:lvlJc w:val="left"/>
      <w:pPr>
        <w:tabs>
          <w:tab w:val="num" w:pos="360"/>
        </w:tabs>
        <w:ind w:left="360" w:hanging="360"/>
      </w:pPr>
    </w:lvl>
  </w:abstractNum>
  <w:abstractNum w:abstractNumId="8">
    <w:nsid w:val="FFFFFF89"/>
    <w:multiLevelType w:val="singleLevel"/>
    <w:tmpl w:val="D0A252A0"/>
    <w:lvl w:ilvl="0">
      <w:start w:val="1"/>
      <w:numFmt w:val="bullet"/>
      <w:lvlText w:val=""/>
      <w:lvlJc w:val="left"/>
      <w:pPr>
        <w:tabs>
          <w:tab w:val="num" w:pos="360"/>
        </w:tabs>
        <w:ind w:left="360" w:hanging="360"/>
      </w:pPr>
      <w:rPr>
        <w:rFonts w:ascii="Symbol" w:hAnsi="Symbol" w:hint="default"/>
      </w:rPr>
    </w:lvl>
  </w:abstractNum>
  <w:abstractNum w:abstractNumId="9">
    <w:nsid w:val="007B2815"/>
    <w:multiLevelType w:val="hybridMultilevel"/>
    <w:tmpl w:val="E6A838F8"/>
    <w:lvl w:ilvl="0" w:tplc="E58CCA26">
      <w:start w:val="1"/>
      <w:numFmt w:val="bullet"/>
      <w:lvlText w:val=""/>
      <w:lvlJc w:val="left"/>
      <w:pPr>
        <w:ind w:left="1429" w:hanging="360"/>
      </w:pPr>
      <w:rPr>
        <w:rFonts w:ascii="Symbol"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1E71FA5"/>
    <w:multiLevelType w:val="multilevel"/>
    <w:tmpl w:val="D39CABB6"/>
    <w:lvl w:ilvl="0">
      <w:start w:val="1"/>
      <w:numFmt w:val="decimal"/>
      <w:pStyle w:val="1"/>
      <w:lvlText w:val="%1."/>
      <w:lvlJc w:val="center"/>
      <w:pPr>
        <w:ind w:left="2073" w:hanging="360"/>
      </w:pPr>
      <w:rPr>
        <w:rFonts w:hint="default"/>
      </w:rPr>
    </w:lvl>
    <w:lvl w:ilvl="1">
      <w:start w:val="1"/>
      <w:numFmt w:val="decimal"/>
      <w:isLgl/>
      <w:lvlText w:val="%1.%2."/>
      <w:lvlJc w:val="left"/>
      <w:pPr>
        <w:ind w:left="2433" w:hanging="720"/>
      </w:pPr>
      <w:rPr>
        <w:rFonts w:hint="default"/>
      </w:rPr>
    </w:lvl>
    <w:lvl w:ilvl="2">
      <w:start w:val="1"/>
      <w:numFmt w:val="decimal"/>
      <w:isLgl/>
      <w:lvlText w:val="%1.%2.%3."/>
      <w:lvlJc w:val="left"/>
      <w:pPr>
        <w:ind w:left="2433" w:hanging="720"/>
      </w:pPr>
      <w:rPr>
        <w:rFonts w:hint="default"/>
      </w:rPr>
    </w:lvl>
    <w:lvl w:ilvl="3">
      <w:start w:val="1"/>
      <w:numFmt w:val="decimal"/>
      <w:isLgl/>
      <w:lvlText w:val="%1.%2.%3.%4."/>
      <w:lvlJc w:val="left"/>
      <w:pPr>
        <w:ind w:left="2793" w:hanging="1080"/>
      </w:pPr>
      <w:rPr>
        <w:rFonts w:hint="default"/>
      </w:rPr>
    </w:lvl>
    <w:lvl w:ilvl="4">
      <w:start w:val="1"/>
      <w:numFmt w:val="decimal"/>
      <w:isLgl/>
      <w:lvlText w:val="%1.%2.%3.%4.%5."/>
      <w:lvlJc w:val="left"/>
      <w:pPr>
        <w:ind w:left="2793" w:hanging="1080"/>
      </w:pPr>
      <w:rPr>
        <w:rFonts w:hint="default"/>
      </w:rPr>
    </w:lvl>
    <w:lvl w:ilvl="5">
      <w:start w:val="1"/>
      <w:numFmt w:val="decimal"/>
      <w:isLgl/>
      <w:lvlText w:val="%1.%2.%3.%4.%5.%6."/>
      <w:lvlJc w:val="left"/>
      <w:pPr>
        <w:ind w:left="3153" w:hanging="1440"/>
      </w:pPr>
      <w:rPr>
        <w:rFonts w:hint="default"/>
      </w:rPr>
    </w:lvl>
    <w:lvl w:ilvl="6">
      <w:start w:val="1"/>
      <w:numFmt w:val="decimal"/>
      <w:isLgl/>
      <w:lvlText w:val="%1.%2.%3.%4.%5.%6.%7."/>
      <w:lvlJc w:val="left"/>
      <w:pPr>
        <w:ind w:left="3513" w:hanging="1800"/>
      </w:pPr>
      <w:rPr>
        <w:rFonts w:hint="default"/>
      </w:rPr>
    </w:lvl>
    <w:lvl w:ilvl="7">
      <w:start w:val="1"/>
      <w:numFmt w:val="decimal"/>
      <w:isLgl/>
      <w:lvlText w:val="%1.%2.%3.%4.%5.%6.%7.%8."/>
      <w:lvlJc w:val="left"/>
      <w:pPr>
        <w:ind w:left="3513" w:hanging="1800"/>
      </w:pPr>
      <w:rPr>
        <w:rFonts w:hint="default"/>
      </w:rPr>
    </w:lvl>
    <w:lvl w:ilvl="8">
      <w:start w:val="1"/>
      <w:numFmt w:val="decimal"/>
      <w:isLgl/>
      <w:lvlText w:val="%1.%2.%3.%4.%5.%6.%7.%8.%9."/>
      <w:lvlJc w:val="left"/>
      <w:pPr>
        <w:ind w:left="3873" w:hanging="2160"/>
      </w:pPr>
      <w:rPr>
        <w:rFonts w:hint="default"/>
      </w:rPr>
    </w:lvl>
  </w:abstractNum>
  <w:abstractNum w:abstractNumId="11">
    <w:nsid w:val="059677C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6C137DB"/>
    <w:multiLevelType w:val="hybridMultilevel"/>
    <w:tmpl w:val="A09885F0"/>
    <w:styleLink w:val="1ai1"/>
    <w:lvl w:ilvl="0" w:tplc="EF9271C4">
      <w:start w:val="1"/>
      <w:numFmt w:val="russianLower"/>
      <w:pStyle w:val="a"/>
      <w:lvlText w:val="%1)"/>
      <w:lvlJc w:val="left"/>
      <w:pPr>
        <w:tabs>
          <w:tab w:val="num" w:pos="1418"/>
        </w:tabs>
        <w:ind w:left="1418" w:hanging="414"/>
      </w:pPr>
      <w:rPr>
        <w:rFonts w:hint="default"/>
      </w:rPr>
    </w:lvl>
    <w:lvl w:ilvl="1" w:tplc="DB644B88" w:tentative="1">
      <w:start w:val="1"/>
      <w:numFmt w:val="bullet"/>
      <w:lvlText w:val="o"/>
      <w:lvlJc w:val="left"/>
      <w:pPr>
        <w:tabs>
          <w:tab w:val="num" w:pos="1440"/>
        </w:tabs>
        <w:ind w:left="1440" w:hanging="360"/>
      </w:pPr>
      <w:rPr>
        <w:rFonts w:ascii="Courier New" w:hAnsi="Courier New" w:cs="Courier New" w:hint="default"/>
      </w:rPr>
    </w:lvl>
    <w:lvl w:ilvl="2" w:tplc="1C3206B2" w:tentative="1">
      <w:start w:val="1"/>
      <w:numFmt w:val="bullet"/>
      <w:lvlText w:val=""/>
      <w:lvlJc w:val="left"/>
      <w:pPr>
        <w:tabs>
          <w:tab w:val="num" w:pos="2160"/>
        </w:tabs>
        <w:ind w:left="2160" w:hanging="360"/>
      </w:pPr>
      <w:rPr>
        <w:rFonts w:ascii="Wingdings" w:hAnsi="Wingdings" w:hint="default"/>
      </w:rPr>
    </w:lvl>
    <w:lvl w:ilvl="3" w:tplc="5384506C" w:tentative="1">
      <w:start w:val="1"/>
      <w:numFmt w:val="bullet"/>
      <w:lvlText w:val=""/>
      <w:lvlJc w:val="left"/>
      <w:pPr>
        <w:tabs>
          <w:tab w:val="num" w:pos="2880"/>
        </w:tabs>
        <w:ind w:left="2880" w:hanging="360"/>
      </w:pPr>
      <w:rPr>
        <w:rFonts w:ascii="Symbol" w:hAnsi="Symbol" w:hint="default"/>
      </w:rPr>
    </w:lvl>
    <w:lvl w:ilvl="4" w:tplc="9A681668" w:tentative="1">
      <w:start w:val="1"/>
      <w:numFmt w:val="bullet"/>
      <w:lvlText w:val="o"/>
      <w:lvlJc w:val="left"/>
      <w:pPr>
        <w:tabs>
          <w:tab w:val="num" w:pos="3600"/>
        </w:tabs>
        <w:ind w:left="3600" w:hanging="360"/>
      </w:pPr>
      <w:rPr>
        <w:rFonts w:ascii="Courier New" w:hAnsi="Courier New" w:cs="Courier New" w:hint="default"/>
      </w:rPr>
    </w:lvl>
    <w:lvl w:ilvl="5" w:tplc="DEE0BB28" w:tentative="1">
      <w:start w:val="1"/>
      <w:numFmt w:val="bullet"/>
      <w:lvlText w:val=""/>
      <w:lvlJc w:val="left"/>
      <w:pPr>
        <w:tabs>
          <w:tab w:val="num" w:pos="4320"/>
        </w:tabs>
        <w:ind w:left="4320" w:hanging="360"/>
      </w:pPr>
      <w:rPr>
        <w:rFonts w:ascii="Wingdings" w:hAnsi="Wingdings" w:hint="default"/>
      </w:rPr>
    </w:lvl>
    <w:lvl w:ilvl="6" w:tplc="8C6C6C3A" w:tentative="1">
      <w:start w:val="1"/>
      <w:numFmt w:val="bullet"/>
      <w:lvlText w:val=""/>
      <w:lvlJc w:val="left"/>
      <w:pPr>
        <w:tabs>
          <w:tab w:val="num" w:pos="5040"/>
        </w:tabs>
        <w:ind w:left="5040" w:hanging="360"/>
      </w:pPr>
      <w:rPr>
        <w:rFonts w:ascii="Symbol" w:hAnsi="Symbol" w:hint="default"/>
      </w:rPr>
    </w:lvl>
    <w:lvl w:ilvl="7" w:tplc="66205DC6" w:tentative="1">
      <w:start w:val="1"/>
      <w:numFmt w:val="bullet"/>
      <w:lvlText w:val="o"/>
      <w:lvlJc w:val="left"/>
      <w:pPr>
        <w:tabs>
          <w:tab w:val="num" w:pos="5760"/>
        </w:tabs>
        <w:ind w:left="5760" w:hanging="360"/>
      </w:pPr>
      <w:rPr>
        <w:rFonts w:ascii="Courier New" w:hAnsi="Courier New" w:cs="Courier New" w:hint="default"/>
      </w:rPr>
    </w:lvl>
    <w:lvl w:ilvl="8" w:tplc="EA7C5C62" w:tentative="1">
      <w:start w:val="1"/>
      <w:numFmt w:val="bullet"/>
      <w:lvlText w:val=""/>
      <w:lvlJc w:val="left"/>
      <w:pPr>
        <w:tabs>
          <w:tab w:val="num" w:pos="6480"/>
        </w:tabs>
        <w:ind w:left="6480" w:hanging="360"/>
      </w:pPr>
      <w:rPr>
        <w:rFonts w:ascii="Wingdings" w:hAnsi="Wingdings" w:hint="default"/>
      </w:rPr>
    </w:lvl>
  </w:abstractNum>
  <w:abstractNum w:abstractNumId="13">
    <w:nsid w:val="08CD5C4B"/>
    <w:multiLevelType w:val="hybridMultilevel"/>
    <w:tmpl w:val="D582693C"/>
    <w:lvl w:ilvl="0" w:tplc="E484382A">
      <w:start w:val="1"/>
      <w:numFmt w:val="bullet"/>
      <w:lvlText w:val=""/>
      <w:lvlJc w:val="left"/>
      <w:pPr>
        <w:ind w:left="362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A9817F5"/>
    <w:multiLevelType w:val="hybridMultilevel"/>
    <w:tmpl w:val="999C689A"/>
    <w:lvl w:ilvl="0" w:tplc="E58CCA26">
      <w:start w:val="1"/>
      <w:numFmt w:val="bullet"/>
      <w:lvlText w:val=""/>
      <w:lvlJc w:val="left"/>
      <w:pPr>
        <w:ind w:left="1429" w:hanging="360"/>
      </w:pPr>
      <w:rPr>
        <w:rFonts w:ascii="Symbol"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3ED1430"/>
    <w:multiLevelType w:val="hybridMultilevel"/>
    <w:tmpl w:val="19BA55DC"/>
    <w:lvl w:ilvl="0" w:tplc="16587AB2">
      <w:numFmt w:val="bullet"/>
      <w:pStyle w:val="10"/>
      <w:lvlText w:val=""/>
      <w:lvlJc w:val="left"/>
      <w:pPr>
        <w:tabs>
          <w:tab w:val="num" w:pos="1931"/>
        </w:tabs>
        <w:ind w:left="851" w:firstLine="720"/>
      </w:pPr>
      <w:rPr>
        <w:rFonts w:ascii="Symbol" w:hAnsi="Symbol" w:hint="default"/>
        <w:b/>
        <w:i w:val="0"/>
        <w:sz w:val="22"/>
      </w:rPr>
    </w:lvl>
    <w:lvl w:ilvl="1" w:tplc="9ADEDCA2" w:tentative="1">
      <w:start w:val="1"/>
      <w:numFmt w:val="bullet"/>
      <w:lvlText w:val="o"/>
      <w:lvlJc w:val="left"/>
      <w:pPr>
        <w:tabs>
          <w:tab w:val="num" w:pos="2291"/>
        </w:tabs>
        <w:ind w:left="2291" w:hanging="360"/>
      </w:pPr>
      <w:rPr>
        <w:rFonts w:ascii="Courier New" w:hAnsi="Courier New" w:hint="default"/>
      </w:rPr>
    </w:lvl>
    <w:lvl w:ilvl="2" w:tplc="F40AE9F6">
      <w:start w:val="1"/>
      <w:numFmt w:val="bullet"/>
      <w:lvlText w:val=""/>
      <w:lvlJc w:val="left"/>
      <w:pPr>
        <w:tabs>
          <w:tab w:val="num" w:pos="3011"/>
        </w:tabs>
        <w:ind w:left="3011" w:hanging="360"/>
      </w:pPr>
      <w:rPr>
        <w:rFonts w:ascii="Wingdings" w:hAnsi="Wingdings" w:hint="default"/>
      </w:rPr>
    </w:lvl>
    <w:lvl w:ilvl="3" w:tplc="0332E4C6" w:tentative="1">
      <w:start w:val="1"/>
      <w:numFmt w:val="bullet"/>
      <w:lvlText w:val=""/>
      <w:lvlJc w:val="left"/>
      <w:pPr>
        <w:tabs>
          <w:tab w:val="num" w:pos="3731"/>
        </w:tabs>
        <w:ind w:left="3731" w:hanging="360"/>
      </w:pPr>
      <w:rPr>
        <w:rFonts w:ascii="Symbol" w:hAnsi="Symbol" w:hint="default"/>
      </w:rPr>
    </w:lvl>
    <w:lvl w:ilvl="4" w:tplc="20FA8CC6" w:tentative="1">
      <w:start w:val="1"/>
      <w:numFmt w:val="bullet"/>
      <w:lvlText w:val="o"/>
      <w:lvlJc w:val="left"/>
      <w:pPr>
        <w:tabs>
          <w:tab w:val="num" w:pos="4451"/>
        </w:tabs>
        <w:ind w:left="4451" w:hanging="360"/>
      </w:pPr>
      <w:rPr>
        <w:rFonts w:ascii="Courier New" w:hAnsi="Courier New" w:hint="default"/>
      </w:rPr>
    </w:lvl>
    <w:lvl w:ilvl="5" w:tplc="F378E054" w:tentative="1">
      <w:start w:val="1"/>
      <w:numFmt w:val="bullet"/>
      <w:lvlText w:val=""/>
      <w:lvlJc w:val="left"/>
      <w:pPr>
        <w:tabs>
          <w:tab w:val="num" w:pos="5171"/>
        </w:tabs>
        <w:ind w:left="5171" w:hanging="360"/>
      </w:pPr>
      <w:rPr>
        <w:rFonts w:ascii="Wingdings" w:hAnsi="Wingdings" w:hint="default"/>
      </w:rPr>
    </w:lvl>
    <w:lvl w:ilvl="6" w:tplc="A740B3EC" w:tentative="1">
      <w:start w:val="1"/>
      <w:numFmt w:val="bullet"/>
      <w:lvlText w:val=""/>
      <w:lvlJc w:val="left"/>
      <w:pPr>
        <w:tabs>
          <w:tab w:val="num" w:pos="5891"/>
        </w:tabs>
        <w:ind w:left="5891" w:hanging="360"/>
      </w:pPr>
      <w:rPr>
        <w:rFonts w:ascii="Symbol" w:hAnsi="Symbol" w:hint="default"/>
      </w:rPr>
    </w:lvl>
    <w:lvl w:ilvl="7" w:tplc="ED44E316" w:tentative="1">
      <w:start w:val="1"/>
      <w:numFmt w:val="bullet"/>
      <w:lvlText w:val="o"/>
      <w:lvlJc w:val="left"/>
      <w:pPr>
        <w:tabs>
          <w:tab w:val="num" w:pos="6611"/>
        </w:tabs>
        <w:ind w:left="6611" w:hanging="360"/>
      </w:pPr>
      <w:rPr>
        <w:rFonts w:ascii="Courier New" w:hAnsi="Courier New" w:hint="default"/>
      </w:rPr>
    </w:lvl>
    <w:lvl w:ilvl="8" w:tplc="5B2033F8" w:tentative="1">
      <w:start w:val="1"/>
      <w:numFmt w:val="bullet"/>
      <w:lvlText w:val=""/>
      <w:lvlJc w:val="left"/>
      <w:pPr>
        <w:tabs>
          <w:tab w:val="num" w:pos="7331"/>
        </w:tabs>
        <w:ind w:left="7331" w:hanging="360"/>
      </w:pPr>
      <w:rPr>
        <w:rFonts w:ascii="Wingdings" w:hAnsi="Wingdings" w:hint="default"/>
      </w:rPr>
    </w:lvl>
  </w:abstractNum>
  <w:abstractNum w:abstractNumId="16">
    <w:nsid w:val="17F67A71"/>
    <w:multiLevelType w:val="hybridMultilevel"/>
    <w:tmpl w:val="13F055F4"/>
    <w:lvl w:ilvl="0" w:tplc="FFFFFFFF">
      <w:start w:val="1"/>
      <w:numFmt w:val="decimal"/>
      <w:pStyle w:val="a0"/>
      <w:lvlText w:val="%1."/>
      <w:lvlJc w:val="left"/>
      <w:pPr>
        <w:tabs>
          <w:tab w:val="num" w:pos="1854"/>
        </w:tabs>
        <w:ind w:left="1854" w:hanging="360"/>
      </w:pPr>
    </w:lvl>
    <w:lvl w:ilvl="1" w:tplc="FFFFFFFF" w:tentative="1">
      <w:start w:val="1"/>
      <w:numFmt w:val="lowerLetter"/>
      <w:lvlText w:val="%2."/>
      <w:lvlJc w:val="left"/>
      <w:pPr>
        <w:tabs>
          <w:tab w:val="num" w:pos="2574"/>
        </w:tabs>
        <w:ind w:left="2574" w:hanging="360"/>
      </w:pPr>
    </w:lvl>
    <w:lvl w:ilvl="2" w:tplc="FFFFFFFF" w:tentative="1">
      <w:start w:val="1"/>
      <w:numFmt w:val="lowerRoman"/>
      <w:lvlText w:val="%3."/>
      <w:lvlJc w:val="right"/>
      <w:pPr>
        <w:tabs>
          <w:tab w:val="num" w:pos="3294"/>
        </w:tabs>
        <w:ind w:left="3294" w:hanging="180"/>
      </w:pPr>
    </w:lvl>
    <w:lvl w:ilvl="3" w:tplc="FFFFFFFF" w:tentative="1">
      <w:start w:val="1"/>
      <w:numFmt w:val="decimal"/>
      <w:lvlText w:val="%4."/>
      <w:lvlJc w:val="left"/>
      <w:pPr>
        <w:tabs>
          <w:tab w:val="num" w:pos="4014"/>
        </w:tabs>
        <w:ind w:left="4014" w:hanging="360"/>
      </w:pPr>
    </w:lvl>
    <w:lvl w:ilvl="4" w:tplc="FFFFFFFF" w:tentative="1">
      <w:start w:val="1"/>
      <w:numFmt w:val="lowerLetter"/>
      <w:lvlText w:val="%5."/>
      <w:lvlJc w:val="left"/>
      <w:pPr>
        <w:tabs>
          <w:tab w:val="num" w:pos="4734"/>
        </w:tabs>
        <w:ind w:left="4734" w:hanging="360"/>
      </w:pPr>
    </w:lvl>
    <w:lvl w:ilvl="5" w:tplc="FFFFFFFF" w:tentative="1">
      <w:start w:val="1"/>
      <w:numFmt w:val="lowerRoman"/>
      <w:lvlText w:val="%6."/>
      <w:lvlJc w:val="right"/>
      <w:pPr>
        <w:tabs>
          <w:tab w:val="num" w:pos="5454"/>
        </w:tabs>
        <w:ind w:left="5454" w:hanging="180"/>
      </w:pPr>
    </w:lvl>
    <w:lvl w:ilvl="6" w:tplc="FFFFFFFF" w:tentative="1">
      <w:start w:val="1"/>
      <w:numFmt w:val="decimal"/>
      <w:lvlText w:val="%7."/>
      <w:lvlJc w:val="left"/>
      <w:pPr>
        <w:tabs>
          <w:tab w:val="num" w:pos="6174"/>
        </w:tabs>
        <w:ind w:left="6174" w:hanging="360"/>
      </w:pPr>
    </w:lvl>
    <w:lvl w:ilvl="7" w:tplc="FFFFFFFF" w:tentative="1">
      <w:start w:val="1"/>
      <w:numFmt w:val="lowerLetter"/>
      <w:lvlText w:val="%8."/>
      <w:lvlJc w:val="left"/>
      <w:pPr>
        <w:tabs>
          <w:tab w:val="num" w:pos="6894"/>
        </w:tabs>
        <w:ind w:left="6894" w:hanging="360"/>
      </w:pPr>
    </w:lvl>
    <w:lvl w:ilvl="8" w:tplc="FFFFFFFF" w:tentative="1">
      <w:start w:val="1"/>
      <w:numFmt w:val="lowerRoman"/>
      <w:lvlText w:val="%9."/>
      <w:lvlJc w:val="right"/>
      <w:pPr>
        <w:tabs>
          <w:tab w:val="num" w:pos="7614"/>
        </w:tabs>
        <w:ind w:left="7614" w:hanging="180"/>
      </w:pPr>
    </w:lvl>
  </w:abstractNum>
  <w:abstractNum w:abstractNumId="17">
    <w:nsid w:val="1C727973"/>
    <w:multiLevelType w:val="hybridMultilevel"/>
    <w:tmpl w:val="1AB04D76"/>
    <w:lvl w:ilvl="0" w:tplc="5E903F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E0B41E2"/>
    <w:multiLevelType w:val="hybridMultilevel"/>
    <w:tmpl w:val="BDE0B2D6"/>
    <w:lvl w:ilvl="0" w:tplc="FFFFFFFF">
      <w:start w:val="1"/>
      <w:numFmt w:val="bullet"/>
      <w:pStyle w:val="a1"/>
      <w:lvlText w:val="-"/>
      <w:lvlJc w:val="left"/>
      <w:pPr>
        <w:tabs>
          <w:tab w:val="num" w:pos="284"/>
        </w:tabs>
        <w:ind w:left="284" w:hanging="284"/>
      </w:pPr>
      <w:rPr>
        <w:rFonts w:ascii="Courier New" w:hAnsi="Courier New" w:hint="default"/>
      </w:rPr>
    </w:lvl>
    <w:lvl w:ilvl="1" w:tplc="FFFFFFFF" w:tentative="1">
      <w:start w:val="1"/>
      <w:numFmt w:val="bullet"/>
      <w:lvlText w:val="o"/>
      <w:lvlJc w:val="left"/>
      <w:pPr>
        <w:tabs>
          <w:tab w:val="num" w:pos="2444"/>
        </w:tabs>
        <w:ind w:left="2444" w:hanging="360"/>
      </w:pPr>
      <w:rPr>
        <w:rFonts w:ascii="Courier New" w:hAnsi="Courier New" w:cs="Courier New" w:hint="default"/>
      </w:rPr>
    </w:lvl>
    <w:lvl w:ilvl="2" w:tplc="FFFFFFFF" w:tentative="1">
      <w:start w:val="1"/>
      <w:numFmt w:val="bullet"/>
      <w:lvlText w:val=""/>
      <w:lvlJc w:val="left"/>
      <w:pPr>
        <w:tabs>
          <w:tab w:val="num" w:pos="3164"/>
        </w:tabs>
        <w:ind w:left="3164" w:hanging="360"/>
      </w:pPr>
      <w:rPr>
        <w:rFonts w:ascii="Wingdings" w:hAnsi="Wingdings" w:hint="default"/>
      </w:rPr>
    </w:lvl>
    <w:lvl w:ilvl="3" w:tplc="FFFFFFFF" w:tentative="1">
      <w:start w:val="1"/>
      <w:numFmt w:val="bullet"/>
      <w:lvlText w:val=""/>
      <w:lvlJc w:val="left"/>
      <w:pPr>
        <w:tabs>
          <w:tab w:val="num" w:pos="3884"/>
        </w:tabs>
        <w:ind w:left="3884" w:hanging="360"/>
      </w:pPr>
      <w:rPr>
        <w:rFonts w:ascii="Symbol" w:hAnsi="Symbol" w:hint="default"/>
      </w:rPr>
    </w:lvl>
    <w:lvl w:ilvl="4" w:tplc="FFFFFFFF" w:tentative="1">
      <w:start w:val="1"/>
      <w:numFmt w:val="bullet"/>
      <w:lvlText w:val="o"/>
      <w:lvlJc w:val="left"/>
      <w:pPr>
        <w:tabs>
          <w:tab w:val="num" w:pos="4604"/>
        </w:tabs>
        <w:ind w:left="4604" w:hanging="360"/>
      </w:pPr>
      <w:rPr>
        <w:rFonts w:ascii="Courier New" w:hAnsi="Courier New" w:cs="Courier New" w:hint="default"/>
      </w:rPr>
    </w:lvl>
    <w:lvl w:ilvl="5" w:tplc="FFFFFFFF" w:tentative="1">
      <w:start w:val="1"/>
      <w:numFmt w:val="bullet"/>
      <w:lvlText w:val=""/>
      <w:lvlJc w:val="left"/>
      <w:pPr>
        <w:tabs>
          <w:tab w:val="num" w:pos="5324"/>
        </w:tabs>
        <w:ind w:left="5324" w:hanging="360"/>
      </w:pPr>
      <w:rPr>
        <w:rFonts w:ascii="Wingdings" w:hAnsi="Wingdings" w:hint="default"/>
      </w:rPr>
    </w:lvl>
    <w:lvl w:ilvl="6" w:tplc="FFFFFFFF" w:tentative="1">
      <w:start w:val="1"/>
      <w:numFmt w:val="bullet"/>
      <w:lvlText w:val=""/>
      <w:lvlJc w:val="left"/>
      <w:pPr>
        <w:tabs>
          <w:tab w:val="num" w:pos="6044"/>
        </w:tabs>
        <w:ind w:left="6044" w:hanging="360"/>
      </w:pPr>
      <w:rPr>
        <w:rFonts w:ascii="Symbol" w:hAnsi="Symbol" w:hint="default"/>
      </w:rPr>
    </w:lvl>
    <w:lvl w:ilvl="7" w:tplc="FFFFFFFF" w:tentative="1">
      <w:start w:val="1"/>
      <w:numFmt w:val="bullet"/>
      <w:lvlText w:val="o"/>
      <w:lvlJc w:val="left"/>
      <w:pPr>
        <w:tabs>
          <w:tab w:val="num" w:pos="6764"/>
        </w:tabs>
        <w:ind w:left="6764" w:hanging="360"/>
      </w:pPr>
      <w:rPr>
        <w:rFonts w:ascii="Courier New" w:hAnsi="Courier New" w:cs="Courier New" w:hint="default"/>
      </w:rPr>
    </w:lvl>
    <w:lvl w:ilvl="8" w:tplc="FFFFFFFF" w:tentative="1">
      <w:start w:val="1"/>
      <w:numFmt w:val="bullet"/>
      <w:lvlText w:val=""/>
      <w:lvlJc w:val="left"/>
      <w:pPr>
        <w:tabs>
          <w:tab w:val="num" w:pos="7484"/>
        </w:tabs>
        <w:ind w:left="7484" w:hanging="360"/>
      </w:pPr>
      <w:rPr>
        <w:rFonts w:ascii="Wingdings" w:hAnsi="Wingdings" w:hint="default"/>
      </w:rPr>
    </w:lvl>
  </w:abstractNum>
  <w:abstractNum w:abstractNumId="19">
    <w:nsid w:val="1FE84A4E"/>
    <w:multiLevelType w:val="hybridMultilevel"/>
    <w:tmpl w:val="B8E4851A"/>
    <w:lvl w:ilvl="0" w:tplc="40CA0188">
      <w:start w:val="1"/>
      <w:numFmt w:val="bullet"/>
      <w:pStyle w:val="a2"/>
      <w:lvlText w:val=""/>
      <w:lvlJc w:val="left"/>
      <w:pPr>
        <w:tabs>
          <w:tab w:val="num" w:pos="1418"/>
        </w:tabs>
        <w:ind w:left="1418" w:hanging="414"/>
      </w:pPr>
      <w:rPr>
        <w:rFonts w:ascii="Symbol" w:hAnsi="Symbol" w:hint="default"/>
      </w:rPr>
    </w:lvl>
    <w:lvl w:ilvl="1" w:tplc="2376BB3C" w:tentative="1">
      <w:start w:val="1"/>
      <w:numFmt w:val="bullet"/>
      <w:lvlText w:val="o"/>
      <w:lvlJc w:val="left"/>
      <w:pPr>
        <w:tabs>
          <w:tab w:val="num" w:pos="1440"/>
        </w:tabs>
        <w:ind w:left="1440" w:hanging="360"/>
      </w:pPr>
      <w:rPr>
        <w:rFonts w:ascii="Courier New" w:hAnsi="Courier New" w:cs="Courier New" w:hint="default"/>
      </w:rPr>
    </w:lvl>
    <w:lvl w:ilvl="2" w:tplc="6A10442A" w:tentative="1">
      <w:start w:val="1"/>
      <w:numFmt w:val="bullet"/>
      <w:lvlText w:val=""/>
      <w:lvlJc w:val="left"/>
      <w:pPr>
        <w:tabs>
          <w:tab w:val="num" w:pos="2160"/>
        </w:tabs>
        <w:ind w:left="2160" w:hanging="360"/>
      </w:pPr>
      <w:rPr>
        <w:rFonts w:ascii="Wingdings" w:hAnsi="Wingdings" w:hint="default"/>
      </w:rPr>
    </w:lvl>
    <w:lvl w:ilvl="3" w:tplc="800EFC04" w:tentative="1">
      <w:start w:val="1"/>
      <w:numFmt w:val="bullet"/>
      <w:lvlText w:val=""/>
      <w:lvlJc w:val="left"/>
      <w:pPr>
        <w:tabs>
          <w:tab w:val="num" w:pos="2880"/>
        </w:tabs>
        <w:ind w:left="2880" w:hanging="360"/>
      </w:pPr>
      <w:rPr>
        <w:rFonts w:ascii="Symbol" w:hAnsi="Symbol" w:hint="default"/>
      </w:rPr>
    </w:lvl>
    <w:lvl w:ilvl="4" w:tplc="D74E49C4" w:tentative="1">
      <w:start w:val="1"/>
      <w:numFmt w:val="bullet"/>
      <w:lvlText w:val="o"/>
      <w:lvlJc w:val="left"/>
      <w:pPr>
        <w:tabs>
          <w:tab w:val="num" w:pos="3600"/>
        </w:tabs>
        <w:ind w:left="3600" w:hanging="360"/>
      </w:pPr>
      <w:rPr>
        <w:rFonts w:ascii="Courier New" w:hAnsi="Courier New" w:cs="Courier New" w:hint="default"/>
      </w:rPr>
    </w:lvl>
    <w:lvl w:ilvl="5" w:tplc="77EABB14" w:tentative="1">
      <w:start w:val="1"/>
      <w:numFmt w:val="bullet"/>
      <w:lvlText w:val=""/>
      <w:lvlJc w:val="left"/>
      <w:pPr>
        <w:tabs>
          <w:tab w:val="num" w:pos="4320"/>
        </w:tabs>
        <w:ind w:left="4320" w:hanging="360"/>
      </w:pPr>
      <w:rPr>
        <w:rFonts w:ascii="Wingdings" w:hAnsi="Wingdings" w:hint="default"/>
      </w:rPr>
    </w:lvl>
    <w:lvl w:ilvl="6" w:tplc="9404CE80" w:tentative="1">
      <w:start w:val="1"/>
      <w:numFmt w:val="bullet"/>
      <w:lvlText w:val=""/>
      <w:lvlJc w:val="left"/>
      <w:pPr>
        <w:tabs>
          <w:tab w:val="num" w:pos="5040"/>
        </w:tabs>
        <w:ind w:left="5040" w:hanging="360"/>
      </w:pPr>
      <w:rPr>
        <w:rFonts w:ascii="Symbol" w:hAnsi="Symbol" w:hint="default"/>
      </w:rPr>
    </w:lvl>
    <w:lvl w:ilvl="7" w:tplc="7ADE125E" w:tentative="1">
      <w:start w:val="1"/>
      <w:numFmt w:val="bullet"/>
      <w:lvlText w:val="o"/>
      <w:lvlJc w:val="left"/>
      <w:pPr>
        <w:tabs>
          <w:tab w:val="num" w:pos="5760"/>
        </w:tabs>
        <w:ind w:left="5760" w:hanging="360"/>
      </w:pPr>
      <w:rPr>
        <w:rFonts w:ascii="Courier New" w:hAnsi="Courier New" w:cs="Courier New" w:hint="default"/>
      </w:rPr>
    </w:lvl>
    <w:lvl w:ilvl="8" w:tplc="FD50905E" w:tentative="1">
      <w:start w:val="1"/>
      <w:numFmt w:val="bullet"/>
      <w:lvlText w:val=""/>
      <w:lvlJc w:val="left"/>
      <w:pPr>
        <w:tabs>
          <w:tab w:val="num" w:pos="6480"/>
        </w:tabs>
        <w:ind w:left="6480" w:hanging="360"/>
      </w:pPr>
      <w:rPr>
        <w:rFonts w:ascii="Wingdings" w:hAnsi="Wingdings" w:hint="default"/>
      </w:rPr>
    </w:lvl>
  </w:abstractNum>
  <w:abstractNum w:abstractNumId="20">
    <w:nsid w:val="248F2ADC"/>
    <w:multiLevelType w:val="hybridMultilevel"/>
    <w:tmpl w:val="0EA67A5A"/>
    <w:name w:val="WW8Num72"/>
    <w:lvl w:ilvl="0" w:tplc="E58CCA26">
      <w:start w:val="1"/>
      <w:numFmt w:val="bullet"/>
      <w:lvlText w:val=""/>
      <w:lvlJc w:val="left"/>
      <w:pPr>
        <w:tabs>
          <w:tab w:val="num" w:pos="1440"/>
        </w:tabs>
        <w:ind w:left="284" w:firstLine="720"/>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6D16701"/>
    <w:multiLevelType w:val="multilevel"/>
    <w:tmpl w:val="04190023"/>
    <w:styleLink w:val="11"/>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nsid w:val="296E11B0"/>
    <w:multiLevelType w:val="multilevel"/>
    <w:tmpl w:val="A22E2BD6"/>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2E054302"/>
    <w:multiLevelType w:val="hybridMultilevel"/>
    <w:tmpl w:val="9F2A8900"/>
    <w:lvl w:ilvl="0" w:tplc="7F58C24C">
      <w:start w:val="1"/>
      <w:numFmt w:val="bullet"/>
      <w:pStyle w:val="a3"/>
      <w:lvlText w:val="-"/>
      <w:lvlJc w:val="left"/>
      <w:pPr>
        <w:tabs>
          <w:tab w:val="num" w:pos="1418"/>
        </w:tabs>
        <w:ind w:left="1418" w:hanging="414"/>
      </w:pPr>
      <w:rPr>
        <w:rFonts w:ascii="Courier New" w:hAnsi="Courier New"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4">
    <w:nsid w:val="2EBD4AC2"/>
    <w:multiLevelType w:val="hybridMultilevel"/>
    <w:tmpl w:val="862478B8"/>
    <w:lvl w:ilvl="0" w:tplc="E58CCA26">
      <w:start w:val="1"/>
      <w:numFmt w:val="bullet"/>
      <w:lvlText w:val=""/>
      <w:lvlJc w:val="left"/>
      <w:pPr>
        <w:ind w:left="720" w:hanging="360"/>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FEB1355"/>
    <w:multiLevelType w:val="multilevel"/>
    <w:tmpl w:val="EB2C8DC6"/>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6">
    <w:nsid w:val="33057A2E"/>
    <w:multiLevelType w:val="hybridMultilevel"/>
    <w:tmpl w:val="08B0C090"/>
    <w:lvl w:ilvl="0" w:tplc="E58CCA26">
      <w:start w:val="1"/>
      <w:numFmt w:val="bullet"/>
      <w:lvlText w:val=""/>
      <w:lvlJc w:val="left"/>
      <w:pPr>
        <w:ind w:left="1429" w:hanging="360"/>
      </w:pPr>
      <w:rPr>
        <w:rFonts w:ascii="Symbol"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37B21FA"/>
    <w:multiLevelType w:val="hybridMultilevel"/>
    <w:tmpl w:val="A04C29CC"/>
    <w:lvl w:ilvl="0" w:tplc="6248FFA8">
      <w:start w:val="1"/>
      <w:numFmt w:val="bullet"/>
      <w:pStyle w:val="a4"/>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53E4732"/>
    <w:multiLevelType w:val="multilevel"/>
    <w:tmpl w:val="E234A398"/>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nsid w:val="38137DB9"/>
    <w:multiLevelType w:val="hybridMultilevel"/>
    <w:tmpl w:val="09FC46A2"/>
    <w:lvl w:ilvl="0" w:tplc="F106FF5A">
      <w:start w:val="1"/>
      <w:numFmt w:val="bullet"/>
      <w:pStyle w:val="12"/>
      <w:lvlText w:val=""/>
      <w:lvlJc w:val="left"/>
      <w:pPr>
        <w:tabs>
          <w:tab w:val="num" w:pos="1571"/>
        </w:tabs>
        <w:ind w:left="1571" w:hanging="360"/>
      </w:pPr>
      <w:rPr>
        <w:rFonts w:ascii="Symbol" w:hAnsi="Symbol" w:hint="default"/>
      </w:rPr>
    </w:lvl>
    <w:lvl w:ilvl="1" w:tplc="E084D704" w:tentative="1">
      <w:start w:val="1"/>
      <w:numFmt w:val="bullet"/>
      <w:lvlText w:val="o"/>
      <w:lvlJc w:val="left"/>
      <w:pPr>
        <w:tabs>
          <w:tab w:val="num" w:pos="2291"/>
        </w:tabs>
        <w:ind w:left="2291" w:hanging="360"/>
      </w:pPr>
      <w:rPr>
        <w:rFonts w:ascii="Courier New" w:hAnsi="Courier New" w:cs="Courier New" w:hint="default"/>
      </w:rPr>
    </w:lvl>
    <w:lvl w:ilvl="2" w:tplc="66C401EE" w:tentative="1">
      <w:start w:val="1"/>
      <w:numFmt w:val="bullet"/>
      <w:lvlText w:val=""/>
      <w:lvlJc w:val="left"/>
      <w:pPr>
        <w:tabs>
          <w:tab w:val="num" w:pos="3011"/>
        </w:tabs>
        <w:ind w:left="3011" w:hanging="360"/>
      </w:pPr>
      <w:rPr>
        <w:rFonts w:ascii="Wingdings" w:hAnsi="Wingdings" w:hint="default"/>
      </w:rPr>
    </w:lvl>
    <w:lvl w:ilvl="3" w:tplc="5B181300" w:tentative="1">
      <w:start w:val="1"/>
      <w:numFmt w:val="bullet"/>
      <w:lvlText w:val=""/>
      <w:lvlJc w:val="left"/>
      <w:pPr>
        <w:tabs>
          <w:tab w:val="num" w:pos="3731"/>
        </w:tabs>
        <w:ind w:left="3731" w:hanging="360"/>
      </w:pPr>
      <w:rPr>
        <w:rFonts w:ascii="Symbol" w:hAnsi="Symbol" w:hint="default"/>
      </w:rPr>
    </w:lvl>
    <w:lvl w:ilvl="4" w:tplc="58E01C88" w:tentative="1">
      <w:start w:val="1"/>
      <w:numFmt w:val="bullet"/>
      <w:lvlText w:val="o"/>
      <w:lvlJc w:val="left"/>
      <w:pPr>
        <w:tabs>
          <w:tab w:val="num" w:pos="4451"/>
        </w:tabs>
        <w:ind w:left="4451" w:hanging="360"/>
      </w:pPr>
      <w:rPr>
        <w:rFonts w:ascii="Courier New" w:hAnsi="Courier New" w:cs="Courier New" w:hint="default"/>
      </w:rPr>
    </w:lvl>
    <w:lvl w:ilvl="5" w:tplc="F2D22100" w:tentative="1">
      <w:start w:val="1"/>
      <w:numFmt w:val="bullet"/>
      <w:lvlText w:val=""/>
      <w:lvlJc w:val="left"/>
      <w:pPr>
        <w:tabs>
          <w:tab w:val="num" w:pos="5171"/>
        </w:tabs>
        <w:ind w:left="5171" w:hanging="360"/>
      </w:pPr>
      <w:rPr>
        <w:rFonts w:ascii="Wingdings" w:hAnsi="Wingdings" w:hint="default"/>
      </w:rPr>
    </w:lvl>
    <w:lvl w:ilvl="6" w:tplc="74463404" w:tentative="1">
      <w:start w:val="1"/>
      <w:numFmt w:val="bullet"/>
      <w:lvlText w:val=""/>
      <w:lvlJc w:val="left"/>
      <w:pPr>
        <w:tabs>
          <w:tab w:val="num" w:pos="5891"/>
        </w:tabs>
        <w:ind w:left="5891" w:hanging="360"/>
      </w:pPr>
      <w:rPr>
        <w:rFonts w:ascii="Symbol" w:hAnsi="Symbol" w:hint="default"/>
      </w:rPr>
    </w:lvl>
    <w:lvl w:ilvl="7" w:tplc="EF588A68" w:tentative="1">
      <w:start w:val="1"/>
      <w:numFmt w:val="bullet"/>
      <w:lvlText w:val="o"/>
      <w:lvlJc w:val="left"/>
      <w:pPr>
        <w:tabs>
          <w:tab w:val="num" w:pos="6611"/>
        </w:tabs>
        <w:ind w:left="6611" w:hanging="360"/>
      </w:pPr>
      <w:rPr>
        <w:rFonts w:ascii="Courier New" w:hAnsi="Courier New" w:cs="Courier New" w:hint="default"/>
      </w:rPr>
    </w:lvl>
    <w:lvl w:ilvl="8" w:tplc="39E8D12A" w:tentative="1">
      <w:start w:val="1"/>
      <w:numFmt w:val="bullet"/>
      <w:lvlText w:val=""/>
      <w:lvlJc w:val="left"/>
      <w:pPr>
        <w:tabs>
          <w:tab w:val="num" w:pos="7331"/>
        </w:tabs>
        <w:ind w:left="7331" w:hanging="360"/>
      </w:pPr>
      <w:rPr>
        <w:rFonts w:ascii="Wingdings" w:hAnsi="Wingdings" w:hint="default"/>
      </w:rPr>
    </w:lvl>
  </w:abstractNum>
  <w:abstractNum w:abstractNumId="30">
    <w:nsid w:val="39716052"/>
    <w:multiLevelType w:val="hybridMultilevel"/>
    <w:tmpl w:val="C542F0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CDE4F1A"/>
    <w:multiLevelType w:val="hybridMultilevel"/>
    <w:tmpl w:val="DFFED504"/>
    <w:lvl w:ilvl="0" w:tplc="E58CCA26">
      <w:start w:val="1"/>
      <w:numFmt w:val="bullet"/>
      <w:lvlText w:val=""/>
      <w:lvlJc w:val="left"/>
      <w:pPr>
        <w:ind w:left="1429" w:hanging="360"/>
      </w:pPr>
      <w:rPr>
        <w:rFonts w:ascii="Symbol"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D7B52AA"/>
    <w:multiLevelType w:val="hybridMultilevel"/>
    <w:tmpl w:val="B80E9CB2"/>
    <w:lvl w:ilvl="0" w:tplc="FFFFFFFF">
      <w:start w:val="1"/>
      <w:numFmt w:val="bullet"/>
      <w:pStyle w:val="-"/>
      <w:lvlText w:val=""/>
      <w:lvlJc w:val="left"/>
      <w:pPr>
        <w:tabs>
          <w:tab w:val="num" w:pos="2066"/>
        </w:tabs>
        <w:ind w:left="2066" w:hanging="360"/>
      </w:pPr>
      <w:rPr>
        <w:rFonts w:ascii="Symbol" w:hAnsi="Symbol" w:hint="default"/>
      </w:rPr>
    </w:lvl>
    <w:lvl w:ilvl="1" w:tplc="FFFFFFFF">
      <w:start w:val="1"/>
      <w:numFmt w:val="bullet"/>
      <w:pStyle w:val="2"/>
      <w:lvlText w:val="o"/>
      <w:lvlJc w:val="left"/>
      <w:pPr>
        <w:tabs>
          <w:tab w:val="num" w:pos="2324"/>
        </w:tabs>
        <w:ind w:left="2324" w:hanging="360"/>
      </w:pPr>
      <w:rPr>
        <w:rFonts w:ascii="Courier New" w:hAnsi="Courier New" w:cs="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3">
    <w:nsid w:val="3F113757"/>
    <w:multiLevelType w:val="multilevel"/>
    <w:tmpl w:val="B3601F9E"/>
    <w:lvl w:ilvl="0">
      <w:start w:val="1"/>
      <w:numFmt w:val="bullet"/>
      <w:pStyle w:val="a5"/>
      <w:lvlText w:val=""/>
      <w:lvlJc w:val="left"/>
      <w:pPr>
        <w:tabs>
          <w:tab w:val="num" w:pos="992"/>
        </w:tabs>
        <w:ind w:left="0" w:firstLine="709"/>
      </w:pPr>
      <w:rPr>
        <w:rFonts w:ascii="Symbol" w:hAnsi="Symbol" w:hint="default"/>
        <w:color w:val="auto"/>
      </w:rPr>
    </w:lvl>
    <w:lvl w:ilvl="1">
      <w:start w:val="1"/>
      <w:numFmt w:val="bullet"/>
      <w:lvlText w:val=""/>
      <w:lvlJc w:val="left"/>
      <w:pPr>
        <w:tabs>
          <w:tab w:val="num" w:pos="992"/>
        </w:tabs>
        <w:ind w:left="1276" w:hanging="284"/>
      </w:pPr>
      <w:rPr>
        <w:rFonts w:ascii="Wingdings" w:hAnsi="Wingdings" w:cs="Times New Roman" w:hint="default"/>
        <w:sz w:val="16"/>
        <w:szCs w:val="16"/>
      </w:rPr>
    </w:lvl>
    <w:lvl w:ilvl="2">
      <w:start w:val="1"/>
      <w:numFmt w:val="bullet"/>
      <w:lvlText w:val="–"/>
      <w:lvlJc w:val="left"/>
      <w:pPr>
        <w:tabs>
          <w:tab w:val="num" w:pos="1276"/>
        </w:tabs>
        <w:ind w:left="1758" w:hanging="340"/>
      </w:pPr>
      <w:rPr>
        <w:rFonts w:ascii="Verdana" w:hAnsi="Verdana" w:cs="Times New Roman" w:hint="default"/>
        <w:b/>
        <w:i w:val="0"/>
        <w:sz w:val="24"/>
        <w:szCs w:val="2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nsid w:val="4603112F"/>
    <w:multiLevelType w:val="singleLevel"/>
    <w:tmpl w:val="FCAAAF7E"/>
    <w:lvl w:ilvl="0">
      <w:start w:val="1"/>
      <w:numFmt w:val="bullet"/>
      <w:pStyle w:val="-0"/>
      <w:lvlText w:val=""/>
      <w:lvlJc w:val="left"/>
      <w:pPr>
        <w:tabs>
          <w:tab w:val="num" w:pos="1211"/>
        </w:tabs>
        <w:ind w:left="644" w:firstLine="207"/>
      </w:pPr>
      <w:rPr>
        <w:rFonts w:ascii="Symbol" w:hAnsi="Symbol" w:hint="default"/>
      </w:rPr>
    </w:lvl>
  </w:abstractNum>
  <w:abstractNum w:abstractNumId="35">
    <w:nsid w:val="46B00A78"/>
    <w:multiLevelType w:val="singleLevel"/>
    <w:tmpl w:val="A346201A"/>
    <w:lvl w:ilvl="0">
      <w:start w:val="1"/>
      <w:numFmt w:val="russianUpper"/>
      <w:lvlText w:val="Приложение %1"/>
      <w:lvlJc w:val="left"/>
      <w:pPr>
        <w:tabs>
          <w:tab w:val="num" w:pos="2835"/>
        </w:tabs>
        <w:ind w:left="2665" w:firstLine="51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abstractNum>
  <w:abstractNum w:abstractNumId="36">
    <w:nsid w:val="490B6C4F"/>
    <w:multiLevelType w:val="hybridMultilevel"/>
    <w:tmpl w:val="A3267D82"/>
    <w:lvl w:ilvl="0" w:tplc="8D463F80">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4CFE6F14"/>
    <w:multiLevelType w:val="singleLevel"/>
    <w:tmpl w:val="6BD8C622"/>
    <w:lvl w:ilvl="0">
      <w:start w:val="1"/>
      <w:numFmt w:val="bullet"/>
      <w:pStyle w:val="a6"/>
      <w:lvlText w:val="–"/>
      <w:lvlJc w:val="left"/>
      <w:pPr>
        <w:tabs>
          <w:tab w:val="num" w:pos="1260"/>
        </w:tabs>
        <w:ind w:left="1260" w:hanging="360"/>
      </w:pPr>
      <w:rPr>
        <w:rFonts w:ascii="Times New Roman" w:hAnsi="Times New Roman" w:hint="default"/>
      </w:rPr>
    </w:lvl>
  </w:abstractNum>
  <w:abstractNum w:abstractNumId="38">
    <w:nsid w:val="50854667"/>
    <w:multiLevelType w:val="hybridMultilevel"/>
    <w:tmpl w:val="4CB42846"/>
    <w:lvl w:ilvl="0" w:tplc="230E2150">
      <w:start w:val="1"/>
      <w:numFmt w:val="decimal"/>
      <w:pStyle w:val="123"/>
      <w:lvlText w:val="%1."/>
      <w:lvlJc w:val="left"/>
      <w:pPr>
        <w:ind w:left="1495" w:hanging="360"/>
      </w:pPr>
      <w:rPr>
        <w:b w:val="0"/>
        <w:bCs w:val="0"/>
        <w:i w:val="0"/>
        <w:iCs w:val="0"/>
        <w:caps w:val="0"/>
        <w:smallCaps w:val="0"/>
        <w:strike w:val="0"/>
        <w:dstrike w:val="0"/>
        <w:noProof w:val="0"/>
        <w:vanish w:val="0"/>
        <w:spacing w:val="0"/>
        <w:kern w:val="0"/>
        <w:position w:val="0"/>
        <w:sz w:val="24"/>
        <w:szCs w:val="24"/>
        <w:u w:val="none"/>
        <w:effect w:val="none"/>
        <w:vertAlign w:val="baseline"/>
        <w:em w:val="none"/>
        <w:specVanish w:val="0"/>
      </w:rPr>
    </w:lvl>
    <w:lvl w:ilvl="1" w:tplc="04190019" w:tentative="1">
      <w:start w:val="1"/>
      <w:numFmt w:val="lowerLetter"/>
      <w:lvlText w:val="%2."/>
      <w:lvlJc w:val="left"/>
      <w:pPr>
        <w:ind w:left="2212" w:hanging="360"/>
      </w:pPr>
    </w:lvl>
    <w:lvl w:ilvl="2" w:tplc="0419001B" w:tentative="1">
      <w:start w:val="1"/>
      <w:numFmt w:val="lowerRoman"/>
      <w:lvlText w:val="%3."/>
      <w:lvlJc w:val="right"/>
      <w:pPr>
        <w:ind w:left="2932" w:hanging="180"/>
      </w:pPr>
    </w:lvl>
    <w:lvl w:ilvl="3" w:tplc="0419000F" w:tentative="1">
      <w:start w:val="1"/>
      <w:numFmt w:val="decimal"/>
      <w:lvlText w:val="%4."/>
      <w:lvlJc w:val="left"/>
      <w:pPr>
        <w:ind w:left="3652" w:hanging="360"/>
      </w:pPr>
    </w:lvl>
    <w:lvl w:ilvl="4" w:tplc="04190019" w:tentative="1">
      <w:start w:val="1"/>
      <w:numFmt w:val="lowerLetter"/>
      <w:lvlText w:val="%5."/>
      <w:lvlJc w:val="left"/>
      <w:pPr>
        <w:ind w:left="4372" w:hanging="360"/>
      </w:pPr>
    </w:lvl>
    <w:lvl w:ilvl="5" w:tplc="0419001B" w:tentative="1">
      <w:start w:val="1"/>
      <w:numFmt w:val="lowerRoman"/>
      <w:lvlText w:val="%6."/>
      <w:lvlJc w:val="right"/>
      <w:pPr>
        <w:ind w:left="5092" w:hanging="180"/>
      </w:pPr>
    </w:lvl>
    <w:lvl w:ilvl="6" w:tplc="0419000F" w:tentative="1">
      <w:start w:val="1"/>
      <w:numFmt w:val="decimal"/>
      <w:lvlText w:val="%7."/>
      <w:lvlJc w:val="left"/>
      <w:pPr>
        <w:ind w:left="5812" w:hanging="360"/>
      </w:pPr>
    </w:lvl>
    <w:lvl w:ilvl="7" w:tplc="04190019" w:tentative="1">
      <w:start w:val="1"/>
      <w:numFmt w:val="lowerLetter"/>
      <w:lvlText w:val="%8."/>
      <w:lvlJc w:val="left"/>
      <w:pPr>
        <w:ind w:left="6532" w:hanging="360"/>
      </w:pPr>
    </w:lvl>
    <w:lvl w:ilvl="8" w:tplc="0419001B" w:tentative="1">
      <w:start w:val="1"/>
      <w:numFmt w:val="lowerRoman"/>
      <w:lvlText w:val="%9."/>
      <w:lvlJc w:val="right"/>
      <w:pPr>
        <w:ind w:left="7252" w:hanging="180"/>
      </w:pPr>
    </w:lvl>
  </w:abstractNum>
  <w:abstractNum w:abstractNumId="39">
    <w:nsid w:val="541741EA"/>
    <w:multiLevelType w:val="hybridMultilevel"/>
    <w:tmpl w:val="94F29104"/>
    <w:styleLink w:val="1111111"/>
    <w:lvl w:ilvl="0" w:tplc="7340DF24">
      <w:start w:val="1"/>
      <w:numFmt w:val="decimal"/>
      <w:pStyle w:val="a7"/>
      <w:lvlText w:val="%1)"/>
      <w:lvlJc w:val="left"/>
      <w:pPr>
        <w:tabs>
          <w:tab w:val="num" w:pos="1814"/>
        </w:tabs>
        <w:ind w:left="1814" w:hanging="396"/>
      </w:pPr>
      <w:rPr>
        <w:rFonts w:hint="default"/>
      </w:rPr>
    </w:lvl>
    <w:lvl w:ilvl="1" w:tplc="FD6CAF8A" w:tentative="1">
      <w:start w:val="1"/>
      <w:numFmt w:val="bullet"/>
      <w:lvlText w:val="o"/>
      <w:lvlJc w:val="left"/>
      <w:pPr>
        <w:tabs>
          <w:tab w:val="num" w:pos="1440"/>
        </w:tabs>
        <w:ind w:left="1440" w:hanging="360"/>
      </w:pPr>
      <w:rPr>
        <w:rFonts w:ascii="Courier New" w:hAnsi="Courier New" w:cs="Courier New" w:hint="default"/>
      </w:rPr>
    </w:lvl>
    <w:lvl w:ilvl="2" w:tplc="D2B28A80" w:tentative="1">
      <w:start w:val="1"/>
      <w:numFmt w:val="bullet"/>
      <w:lvlText w:val=""/>
      <w:lvlJc w:val="left"/>
      <w:pPr>
        <w:tabs>
          <w:tab w:val="num" w:pos="2160"/>
        </w:tabs>
        <w:ind w:left="2160" w:hanging="360"/>
      </w:pPr>
      <w:rPr>
        <w:rFonts w:ascii="Wingdings" w:hAnsi="Wingdings" w:hint="default"/>
      </w:rPr>
    </w:lvl>
    <w:lvl w:ilvl="3" w:tplc="E89088BA" w:tentative="1">
      <w:start w:val="1"/>
      <w:numFmt w:val="bullet"/>
      <w:lvlText w:val=""/>
      <w:lvlJc w:val="left"/>
      <w:pPr>
        <w:tabs>
          <w:tab w:val="num" w:pos="2880"/>
        </w:tabs>
        <w:ind w:left="2880" w:hanging="360"/>
      </w:pPr>
      <w:rPr>
        <w:rFonts w:ascii="Symbol" w:hAnsi="Symbol" w:hint="default"/>
      </w:rPr>
    </w:lvl>
    <w:lvl w:ilvl="4" w:tplc="EC9A543E" w:tentative="1">
      <w:start w:val="1"/>
      <w:numFmt w:val="bullet"/>
      <w:lvlText w:val="o"/>
      <w:lvlJc w:val="left"/>
      <w:pPr>
        <w:tabs>
          <w:tab w:val="num" w:pos="3600"/>
        </w:tabs>
        <w:ind w:left="3600" w:hanging="360"/>
      </w:pPr>
      <w:rPr>
        <w:rFonts w:ascii="Courier New" w:hAnsi="Courier New" w:cs="Courier New" w:hint="default"/>
      </w:rPr>
    </w:lvl>
    <w:lvl w:ilvl="5" w:tplc="4D38C2DE" w:tentative="1">
      <w:start w:val="1"/>
      <w:numFmt w:val="bullet"/>
      <w:lvlText w:val=""/>
      <w:lvlJc w:val="left"/>
      <w:pPr>
        <w:tabs>
          <w:tab w:val="num" w:pos="4320"/>
        </w:tabs>
        <w:ind w:left="4320" w:hanging="360"/>
      </w:pPr>
      <w:rPr>
        <w:rFonts w:ascii="Wingdings" w:hAnsi="Wingdings" w:hint="default"/>
      </w:rPr>
    </w:lvl>
    <w:lvl w:ilvl="6" w:tplc="6F4E6E52" w:tentative="1">
      <w:start w:val="1"/>
      <w:numFmt w:val="bullet"/>
      <w:lvlText w:val=""/>
      <w:lvlJc w:val="left"/>
      <w:pPr>
        <w:tabs>
          <w:tab w:val="num" w:pos="5040"/>
        </w:tabs>
        <w:ind w:left="5040" w:hanging="360"/>
      </w:pPr>
      <w:rPr>
        <w:rFonts w:ascii="Symbol" w:hAnsi="Symbol" w:hint="default"/>
      </w:rPr>
    </w:lvl>
    <w:lvl w:ilvl="7" w:tplc="9B127BDA" w:tentative="1">
      <w:start w:val="1"/>
      <w:numFmt w:val="bullet"/>
      <w:lvlText w:val="o"/>
      <w:lvlJc w:val="left"/>
      <w:pPr>
        <w:tabs>
          <w:tab w:val="num" w:pos="5760"/>
        </w:tabs>
        <w:ind w:left="5760" w:hanging="360"/>
      </w:pPr>
      <w:rPr>
        <w:rFonts w:ascii="Courier New" w:hAnsi="Courier New" w:cs="Courier New" w:hint="default"/>
      </w:rPr>
    </w:lvl>
    <w:lvl w:ilvl="8" w:tplc="BBC4D84A" w:tentative="1">
      <w:start w:val="1"/>
      <w:numFmt w:val="bullet"/>
      <w:lvlText w:val=""/>
      <w:lvlJc w:val="left"/>
      <w:pPr>
        <w:tabs>
          <w:tab w:val="num" w:pos="6480"/>
        </w:tabs>
        <w:ind w:left="6480" w:hanging="360"/>
      </w:pPr>
      <w:rPr>
        <w:rFonts w:ascii="Wingdings" w:hAnsi="Wingdings" w:hint="default"/>
      </w:rPr>
    </w:lvl>
  </w:abstractNum>
  <w:abstractNum w:abstractNumId="40">
    <w:nsid w:val="56CB79AB"/>
    <w:multiLevelType w:val="hybridMultilevel"/>
    <w:tmpl w:val="1EAAA0B4"/>
    <w:lvl w:ilvl="0" w:tplc="04190001">
      <w:start w:val="1"/>
      <w:numFmt w:val="bullet"/>
      <w:pStyle w:val="a8"/>
      <w:lvlText w:val=""/>
      <w:lvlJc w:val="left"/>
      <w:pPr>
        <w:tabs>
          <w:tab w:val="num" w:pos="644"/>
        </w:tabs>
        <w:ind w:left="624" w:hanging="340"/>
      </w:pPr>
      <w:rPr>
        <w:rFonts w:ascii="Symbol" w:hAnsi="Symbol" w:hint="default"/>
        <w:sz w:val="18"/>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584C1FA0"/>
    <w:multiLevelType w:val="multilevel"/>
    <w:tmpl w:val="9ACE5CA4"/>
    <w:lvl w:ilvl="0">
      <w:start w:val="1"/>
      <w:numFmt w:val="decimal"/>
      <w:pStyle w:val="a9"/>
      <w:suff w:val="space"/>
      <w:lvlText w:val="%1"/>
      <w:lvlJc w:val="left"/>
      <w:pPr>
        <w:ind w:left="1070" w:hanging="360"/>
      </w:pPr>
      <w:rPr>
        <w:rFonts w:hint="default"/>
        <w:color w:val="auto"/>
      </w:rPr>
    </w:lvl>
    <w:lvl w:ilvl="1">
      <w:start w:val="1"/>
      <w:numFmt w:val="decimal"/>
      <w:lvlText w:val="%1.%2."/>
      <w:lvlJc w:val="left"/>
      <w:pPr>
        <w:tabs>
          <w:tab w:val="num" w:pos="2044"/>
        </w:tabs>
        <w:ind w:left="1756" w:hanging="432"/>
      </w:pPr>
      <w:rPr>
        <w:rFonts w:hint="default"/>
      </w:rPr>
    </w:lvl>
    <w:lvl w:ilvl="2">
      <w:start w:val="1"/>
      <w:numFmt w:val="decimal"/>
      <w:lvlText w:val="%1.%2.%3."/>
      <w:lvlJc w:val="left"/>
      <w:pPr>
        <w:tabs>
          <w:tab w:val="num" w:pos="2404"/>
        </w:tabs>
        <w:ind w:left="2188" w:hanging="504"/>
      </w:pPr>
      <w:rPr>
        <w:rFonts w:hint="default"/>
      </w:rPr>
    </w:lvl>
    <w:lvl w:ilvl="3">
      <w:start w:val="1"/>
      <w:numFmt w:val="decimal"/>
      <w:lvlText w:val="%1.%2.%3.%4."/>
      <w:lvlJc w:val="left"/>
      <w:pPr>
        <w:tabs>
          <w:tab w:val="num" w:pos="3124"/>
        </w:tabs>
        <w:ind w:left="2692" w:hanging="648"/>
      </w:pPr>
      <w:rPr>
        <w:rFonts w:hint="default"/>
      </w:rPr>
    </w:lvl>
    <w:lvl w:ilvl="4">
      <w:start w:val="1"/>
      <w:numFmt w:val="decimal"/>
      <w:lvlText w:val="%1.%2.%3.%4.%5."/>
      <w:lvlJc w:val="left"/>
      <w:pPr>
        <w:tabs>
          <w:tab w:val="num" w:pos="3844"/>
        </w:tabs>
        <w:ind w:left="3196" w:hanging="792"/>
      </w:pPr>
      <w:rPr>
        <w:rFonts w:hint="default"/>
      </w:rPr>
    </w:lvl>
    <w:lvl w:ilvl="5">
      <w:start w:val="1"/>
      <w:numFmt w:val="decimal"/>
      <w:lvlText w:val="%1.%2.%3.%4.%5.%6."/>
      <w:lvlJc w:val="left"/>
      <w:pPr>
        <w:tabs>
          <w:tab w:val="num" w:pos="4204"/>
        </w:tabs>
        <w:ind w:left="3700" w:hanging="936"/>
      </w:pPr>
      <w:rPr>
        <w:rFonts w:hint="default"/>
      </w:rPr>
    </w:lvl>
    <w:lvl w:ilvl="6">
      <w:start w:val="1"/>
      <w:numFmt w:val="decimal"/>
      <w:lvlText w:val="%1.%2.%3.%4.%5.%6.%7."/>
      <w:lvlJc w:val="left"/>
      <w:pPr>
        <w:tabs>
          <w:tab w:val="num" w:pos="4924"/>
        </w:tabs>
        <w:ind w:left="4204" w:hanging="1080"/>
      </w:pPr>
      <w:rPr>
        <w:rFonts w:hint="default"/>
      </w:rPr>
    </w:lvl>
    <w:lvl w:ilvl="7">
      <w:start w:val="1"/>
      <w:numFmt w:val="decimal"/>
      <w:lvlText w:val="%1.%2.%3.%4.%5.%6.%7.%8."/>
      <w:lvlJc w:val="left"/>
      <w:pPr>
        <w:tabs>
          <w:tab w:val="num" w:pos="5644"/>
        </w:tabs>
        <w:ind w:left="4708" w:hanging="1224"/>
      </w:pPr>
      <w:rPr>
        <w:rFonts w:hint="default"/>
      </w:rPr>
    </w:lvl>
    <w:lvl w:ilvl="8">
      <w:start w:val="1"/>
      <w:numFmt w:val="decimal"/>
      <w:lvlText w:val="%1.%2.%3.%4.%5.%6.%7.%8.%9."/>
      <w:lvlJc w:val="left"/>
      <w:pPr>
        <w:tabs>
          <w:tab w:val="num" w:pos="6004"/>
        </w:tabs>
        <w:ind w:left="5284" w:hanging="1440"/>
      </w:pPr>
      <w:rPr>
        <w:rFonts w:hint="default"/>
      </w:rPr>
    </w:lvl>
  </w:abstractNum>
  <w:abstractNum w:abstractNumId="42">
    <w:nsid w:val="5FD96585"/>
    <w:multiLevelType w:val="multilevel"/>
    <w:tmpl w:val="DBFAC4B2"/>
    <w:lvl w:ilvl="0">
      <w:start w:val="1"/>
      <w:numFmt w:val="decimal"/>
      <w:lvlText w:val="%1."/>
      <w:lvlJc w:val="left"/>
      <w:pPr>
        <w:ind w:left="720" w:hanging="360"/>
      </w:pPr>
      <w:rPr>
        <w:rFonts w:hint="default"/>
      </w:rPr>
    </w:lvl>
    <w:lvl w:ilvl="1">
      <w:start w:val="1"/>
      <w:numFmt w:val="decimal"/>
      <w:pStyle w:val="aa"/>
      <w:isLgl/>
      <w:lvlText w:val="%1.%2."/>
      <w:lvlJc w:val="left"/>
      <w:pPr>
        <w:ind w:left="1429"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3207" w:hanging="72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4985" w:hanging="1080"/>
      </w:pPr>
      <w:rPr>
        <w:rFonts w:hint="default"/>
      </w:rPr>
    </w:lvl>
    <w:lvl w:ilvl="6">
      <w:start w:val="1"/>
      <w:numFmt w:val="decimal"/>
      <w:isLgl/>
      <w:lvlText w:val="%1.%2.%3.%4.%5.%6.%7."/>
      <w:lvlJc w:val="left"/>
      <w:pPr>
        <w:ind w:left="6054" w:hanging="1440"/>
      </w:pPr>
      <w:rPr>
        <w:rFonts w:hint="default"/>
      </w:rPr>
    </w:lvl>
    <w:lvl w:ilvl="7">
      <w:start w:val="1"/>
      <w:numFmt w:val="decimal"/>
      <w:isLgl/>
      <w:lvlText w:val="%1.%2.%3.%4.%5.%6.%7.%8."/>
      <w:lvlJc w:val="left"/>
      <w:pPr>
        <w:ind w:left="6763" w:hanging="1440"/>
      </w:pPr>
      <w:rPr>
        <w:rFonts w:hint="default"/>
      </w:rPr>
    </w:lvl>
    <w:lvl w:ilvl="8">
      <w:start w:val="1"/>
      <w:numFmt w:val="decimal"/>
      <w:isLgl/>
      <w:lvlText w:val="%1.%2.%3.%4.%5.%6.%7.%8.%9."/>
      <w:lvlJc w:val="left"/>
      <w:pPr>
        <w:ind w:left="7832" w:hanging="1800"/>
      </w:pPr>
      <w:rPr>
        <w:rFonts w:hint="default"/>
      </w:rPr>
    </w:lvl>
  </w:abstractNum>
  <w:abstractNum w:abstractNumId="43">
    <w:nsid w:val="668840D9"/>
    <w:multiLevelType w:val="multilevel"/>
    <w:tmpl w:val="5F629C48"/>
    <w:lvl w:ilvl="0">
      <w:start w:val="1"/>
      <w:numFmt w:val="none"/>
      <w:pStyle w:val="3"/>
      <w:lvlText w:val="%1"/>
      <w:lvlJc w:val="left"/>
      <w:pPr>
        <w:tabs>
          <w:tab w:val="num" w:pos="-22"/>
        </w:tabs>
        <w:ind w:left="-1043" w:firstLine="607"/>
      </w:pPr>
      <w:rPr>
        <w:rFonts w:hint="default"/>
      </w:rPr>
    </w:lvl>
    <w:lvl w:ilvl="1">
      <w:start w:val="1"/>
      <w:numFmt w:val="decimal"/>
      <w:pStyle w:val="ab"/>
      <w:lvlText w:val="%1%2"/>
      <w:lvlJc w:val="left"/>
      <w:pPr>
        <w:tabs>
          <w:tab w:val="num" w:pos="1418"/>
        </w:tabs>
        <w:ind w:left="397" w:firstLine="607"/>
      </w:pPr>
      <w:rPr>
        <w:rFonts w:hint="default"/>
      </w:rPr>
    </w:lvl>
    <w:lvl w:ilvl="2">
      <w:start w:val="1"/>
      <w:numFmt w:val="decimal"/>
      <w:pStyle w:val="20"/>
      <w:lvlText w:val="%1%2.%3"/>
      <w:lvlJc w:val="left"/>
      <w:pPr>
        <w:tabs>
          <w:tab w:val="num" w:pos="1701"/>
        </w:tabs>
        <w:ind w:left="397" w:firstLine="607"/>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3"/>
      <w:lvlText w:val="%1%2.%3.%4"/>
      <w:lvlJc w:val="left"/>
      <w:pPr>
        <w:tabs>
          <w:tab w:val="num" w:pos="1702"/>
        </w:tabs>
        <w:ind w:left="284" w:firstLine="720"/>
      </w:pPr>
      <w:rPr>
        <w:rFonts w:ascii="Times New Roman" w:hAnsi="Times New Roman" w:cs="Times New Roman" w:hint="default"/>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pStyle w:val="4"/>
      <w:lvlText w:val="%2.%3.%4.%5"/>
      <w:lvlJc w:val="left"/>
      <w:pPr>
        <w:tabs>
          <w:tab w:val="num" w:pos="1985"/>
        </w:tabs>
        <w:ind w:left="284" w:firstLine="720"/>
      </w:pPr>
      <w:rPr>
        <w:rFonts w:hint="default"/>
      </w:rPr>
    </w:lvl>
    <w:lvl w:ilvl="5">
      <w:start w:val="1"/>
      <w:numFmt w:val="decimal"/>
      <w:lvlText w:val="%1.%2.%3.%4.%5.%6"/>
      <w:lvlJc w:val="left"/>
      <w:pPr>
        <w:tabs>
          <w:tab w:val="num" w:pos="3637"/>
        </w:tabs>
        <w:ind w:left="3637" w:hanging="1080"/>
      </w:pPr>
      <w:rPr>
        <w:rFonts w:hint="default"/>
      </w:rPr>
    </w:lvl>
    <w:lvl w:ilvl="6">
      <w:start w:val="1"/>
      <w:numFmt w:val="decimal"/>
      <w:lvlText w:val="%1.%2.%3.%4.%5.%6.%7"/>
      <w:lvlJc w:val="left"/>
      <w:pPr>
        <w:tabs>
          <w:tab w:val="num" w:pos="4717"/>
        </w:tabs>
        <w:ind w:left="4717" w:hanging="1440"/>
      </w:pPr>
      <w:rPr>
        <w:rFonts w:hint="default"/>
      </w:rPr>
    </w:lvl>
    <w:lvl w:ilvl="7">
      <w:start w:val="1"/>
      <w:numFmt w:val="decimal"/>
      <w:lvlText w:val="%1.%2.%3.%4.%5.%6.%7.%8"/>
      <w:lvlJc w:val="left"/>
      <w:pPr>
        <w:tabs>
          <w:tab w:val="num" w:pos="5437"/>
        </w:tabs>
        <w:ind w:left="5437" w:hanging="1440"/>
      </w:pPr>
      <w:rPr>
        <w:rFonts w:hint="default"/>
      </w:rPr>
    </w:lvl>
    <w:lvl w:ilvl="8">
      <w:start w:val="1"/>
      <w:numFmt w:val="decimal"/>
      <w:lvlText w:val="%1.%2.%3.%4.%5.%6.%7.%8.%9"/>
      <w:lvlJc w:val="left"/>
      <w:pPr>
        <w:tabs>
          <w:tab w:val="num" w:pos="6517"/>
        </w:tabs>
        <w:ind w:left="6517" w:hanging="1800"/>
      </w:pPr>
      <w:rPr>
        <w:rFonts w:hint="default"/>
      </w:rPr>
    </w:lvl>
  </w:abstractNum>
  <w:abstractNum w:abstractNumId="44">
    <w:nsid w:val="68F41566"/>
    <w:multiLevelType w:val="hybridMultilevel"/>
    <w:tmpl w:val="477A65E2"/>
    <w:lvl w:ilvl="0" w:tplc="E58CCA26">
      <w:start w:val="1"/>
      <w:numFmt w:val="bullet"/>
      <w:lvlText w:val=""/>
      <w:lvlJc w:val="left"/>
      <w:pPr>
        <w:ind w:left="1429" w:hanging="360"/>
      </w:pPr>
      <w:rPr>
        <w:rFonts w:ascii="Symbol"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6C8F094C"/>
    <w:multiLevelType w:val="multilevel"/>
    <w:tmpl w:val="573027D6"/>
    <w:lvl w:ilvl="0">
      <w:start w:val="1"/>
      <w:numFmt w:val="bullet"/>
      <w:lvlText w:val="–"/>
      <w:lvlJc w:val="left"/>
      <w:pPr>
        <w:tabs>
          <w:tab w:val="num" w:pos="1134"/>
        </w:tabs>
        <w:ind w:left="1134" w:hanging="425"/>
      </w:pPr>
      <w:rPr>
        <w:rFonts w:ascii="Times New Roman" w:hAnsi="Times New Roman" w:cs="Times New Roman" w:hint="default"/>
        <w:b w:val="0"/>
        <w:i w:val="0"/>
        <w:iCs/>
        <w:caps w:val="0"/>
        <w:strike w:val="0"/>
        <w:dstrike w:val="0"/>
        <w:vanish w:val="0"/>
        <w:color w:val="auto"/>
        <w:sz w:val="28"/>
        <w:szCs w:val="28"/>
        <w:u w:val="none"/>
        <w:vertAlign w:val="baseline"/>
      </w:rPr>
    </w:lvl>
    <w:lvl w:ilvl="1">
      <w:start w:val="1"/>
      <w:numFmt w:val="bullet"/>
      <w:lvlText w:val=""/>
      <w:lvlJc w:val="left"/>
      <w:pPr>
        <w:tabs>
          <w:tab w:val="num" w:pos="1418"/>
        </w:tabs>
        <w:ind w:left="1418" w:hanging="284"/>
      </w:pPr>
      <w:rPr>
        <w:rFonts w:ascii="Symbol" w:hAnsi="Symbol" w:hint="default"/>
        <w:b w:val="0"/>
        <w:i w:val="0"/>
        <w:caps w:val="0"/>
        <w:strike w:val="0"/>
        <w:dstrike w:val="0"/>
        <w:vanish w:val="0"/>
        <w:color w:val="auto"/>
        <w:sz w:val="28"/>
        <w:szCs w:val="24"/>
        <w:u w:val="none"/>
        <w:vertAlign w:val="baseline"/>
      </w:rPr>
    </w:lvl>
    <w:lvl w:ilvl="2">
      <w:start w:val="1"/>
      <w:numFmt w:val="bullet"/>
      <w:lvlText w:val="o"/>
      <w:lvlJc w:val="left"/>
      <w:pPr>
        <w:tabs>
          <w:tab w:val="num" w:pos="1701"/>
        </w:tabs>
        <w:ind w:left="1701" w:hanging="283"/>
      </w:pPr>
      <w:rPr>
        <w:rFonts w:ascii="Courier New" w:hAnsi="Courier New" w:hint="default"/>
        <w:b w:val="0"/>
        <w:i w:val="0"/>
        <w:caps w:val="0"/>
        <w:strike w:val="0"/>
        <w:dstrike w:val="0"/>
        <w:vanish w:val="0"/>
        <w:color w:val="auto"/>
        <w:sz w:val="28"/>
        <w:szCs w:val="28"/>
        <w:u w:val="none"/>
        <w:vertAlign w:val="baseline"/>
      </w:rPr>
    </w:lvl>
    <w:lvl w:ilvl="3">
      <w:start w:val="1"/>
      <w:numFmt w:val="bullet"/>
      <w:lvlText w:val=""/>
      <w:lvlJc w:val="left"/>
      <w:pPr>
        <w:tabs>
          <w:tab w:val="num" w:pos="1985"/>
        </w:tabs>
        <w:ind w:left="1985" w:hanging="284"/>
      </w:pPr>
      <w:rPr>
        <w:rFonts w:ascii="Symbol" w:hAnsi="Symbol" w:hint="default"/>
        <w:b w:val="0"/>
        <w:i w:val="0"/>
        <w:caps w:val="0"/>
        <w:strike w:val="0"/>
        <w:dstrike w:val="0"/>
        <w:vanish w:val="0"/>
        <w:color w:val="000000"/>
        <w:sz w:val="28"/>
        <w:szCs w:val="28"/>
        <w:u w:val="none"/>
        <w:vertAlign w:val="baseline"/>
      </w:rPr>
    </w:lvl>
    <w:lvl w:ilvl="4">
      <w:start w:val="1"/>
      <w:numFmt w:val="bullet"/>
      <w:lvlText w:val="o"/>
      <w:lvlJc w:val="left"/>
      <w:pPr>
        <w:tabs>
          <w:tab w:val="num" w:pos="2268"/>
        </w:tabs>
        <w:ind w:left="2268" w:hanging="283"/>
      </w:pPr>
      <w:rPr>
        <w:rFonts w:ascii="Courier New" w:hAnsi="Courier New" w:hint="default"/>
      </w:rPr>
    </w:lvl>
    <w:lvl w:ilvl="5">
      <w:start w:val="1"/>
      <w:numFmt w:val="bullet"/>
      <w:lvlText w:val=""/>
      <w:lvlJc w:val="left"/>
      <w:pPr>
        <w:tabs>
          <w:tab w:val="num" w:pos="3119"/>
        </w:tabs>
        <w:ind w:left="3119" w:hanging="284"/>
      </w:pPr>
      <w:rPr>
        <w:rFonts w:ascii="Wingdings" w:hAnsi="Wingdings" w:hint="default"/>
        <w:b w:val="0"/>
        <w:i w:val="0"/>
        <w:caps w:val="0"/>
        <w:strike w:val="0"/>
        <w:dstrike w:val="0"/>
        <w:vanish w:val="0"/>
        <w:color w:val="auto"/>
        <w:sz w:val="28"/>
        <w:szCs w:val="28"/>
        <w:u w:val="none"/>
        <w:vertAlign w:val="baseline"/>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nsid w:val="6DFD6060"/>
    <w:multiLevelType w:val="multilevel"/>
    <w:tmpl w:val="986849B0"/>
    <w:lvl w:ilvl="0">
      <w:start w:val="1"/>
      <w:numFmt w:val="decimal"/>
      <w:lvlText w:val="%1"/>
      <w:lvlJc w:val="left"/>
      <w:pPr>
        <w:tabs>
          <w:tab w:val="num" w:pos="1134"/>
        </w:tabs>
        <w:ind w:left="1134" w:hanging="425"/>
      </w:pPr>
      <w:rPr>
        <w:rFonts w:ascii="Times New Roman" w:hAnsi="Times New Roman" w:hint="default"/>
        <w:b w:val="0"/>
        <w:i w:val="0"/>
        <w:caps w:val="0"/>
        <w:strike w:val="0"/>
        <w:dstrike w:val="0"/>
        <w:vanish w:val="0"/>
        <w:color w:val="auto"/>
        <w:kern w:val="0"/>
        <w:sz w:val="24"/>
        <w:szCs w:val="24"/>
        <w:u w:val="none"/>
        <w:vertAlign w:val="baseline"/>
      </w:rPr>
    </w:lvl>
    <w:lvl w:ilvl="1">
      <w:start w:val="1"/>
      <w:numFmt w:val="russianLower"/>
      <w:lvlText w:val="%2)"/>
      <w:lvlJc w:val="left"/>
      <w:pPr>
        <w:tabs>
          <w:tab w:val="num" w:pos="1418"/>
        </w:tabs>
        <w:ind w:left="1418" w:hanging="284"/>
      </w:pPr>
      <w:rPr>
        <w:rFonts w:ascii="Times New Roman" w:hAnsi="Times New Roman" w:cs="Times New Roman" w:hint="default"/>
        <w:b w:val="0"/>
        <w:bCs w:val="0"/>
        <w:i w:val="0"/>
        <w:iCs w:val="0"/>
        <w:caps w:val="0"/>
        <w:strike w:val="0"/>
        <w:dstrike w:val="0"/>
        <w:snapToGrid w:val="0"/>
        <w:vanish w:val="0"/>
        <w:color w:val="auto"/>
        <w:spacing w:val="0"/>
        <w:kern w:val="0"/>
        <w:position w:val="0"/>
        <w:sz w:val="24"/>
        <w:szCs w:val="24"/>
        <w:u w:val="none"/>
        <w:vertAlign w:val="baseline"/>
        <w:em w:val="none"/>
      </w:rPr>
    </w:lvl>
    <w:lvl w:ilvl="2">
      <w:start w:val="1"/>
      <w:numFmt w:val="decimal"/>
      <w:lvlText w:val="%1.%2.%3"/>
      <w:lvlJc w:val="left"/>
      <w:pPr>
        <w:tabs>
          <w:tab w:val="num" w:pos="1418"/>
        </w:tabs>
        <w:ind w:left="709" w:firstLine="0"/>
      </w:pPr>
      <w:rPr>
        <w:rFonts w:hint="default"/>
      </w:rPr>
    </w:lvl>
    <w:lvl w:ilvl="3">
      <w:start w:val="1"/>
      <w:numFmt w:val="decimal"/>
      <w:lvlText w:val="%1.%2.%3.%4"/>
      <w:lvlJc w:val="left"/>
      <w:pPr>
        <w:tabs>
          <w:tab w:val="num" w:pos="1531"/>
        </w:tabs>
        <w:ind w:left="709" w:firstLine="0"/>
      </w:pPr>
      <w:rPr>
        <w:rFonts w:hint="default"/>
      </w:rPr>
    </w:lvl>
    <w:lvl w:ilvl="4">
      <w:start w:val="1"/>
      <w:numFmt w:val="decimal"/>
      <w:lvlText w:val="%1.%2.%3.%4.%5"/>
      <w:lvlJc w:val="left"/>
      <w:pPr>
        <w:tabs>
          <w:tab w:val="num" w:pos="2034"/>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47">
    <w:nsid w:val="72E811CA"/>
    <w:multiLevelType w:val="multilevel"/>
    <w:tmpl w:val="15B2C534"/>
    <w:lvl w:ilvl="0">
      <w:start w:val="1"/>
      <w:numFmt w:val="decimal"/>
      <w:lvlText w:val="%1"/>
      <w:lvlJc w:val="left"/>
      <w:pPr>
        <w:tabs>
          <w:tab w:val="num" w:pos="1265"/>
        </w:tabs>
        <w:ind w:left="1265" w:hanging="432"/>
      </w:pPr>
    </w:lvl>
    <w:lvl w:ilvl="1">
      <w:start w:val="1"/>
      <w:numFmt w:val="decimal"/>
      <w:pStyle w:val="21"/>
      <w:lvlText w:val="%1.%2"/>
      <w:lvlJc w:val="left"/>
      <w:pPr>
        <w:tabs>
          <w:tab w:val="num" w:pos="1409"/>
        </w:tabs>
        <w:ind w:left="1409" w:hanging="576"/>
      </w:pPr>
    </w:lvl>
    <w:lvl w:ilvl="2">
      <w:start w:val="1"/>
      <w:numFmt w:val="decimal"/>
      <w:lvlText w:val="%1.%2.%3"/>
      <w:lvlJc w:val="left"/>
      <w:pPr>
        <w:tabs>
          <w:tab w:val="num" w:pos="1553"/>
        </w:tabs>
        <w:ind w:left="1553" w:hanging="720"/>
      </w:pPr>
    </w:lvl>
    <w:lvl w:ilvl="3">
      <w:start w:val="1"/>
      <w:numFmt w:val="decimal"/>
      <w:lvlText w:val="%1.%2.%3.%4"/>
      <w:lvlJc w:val="left"/>
      <w:pPr>
        <w:tabs>
          <w:tab w:val="num" w:pos="1697"/>
        </w:tabs>
        <w:ind w:left="1697" w:hanging="864"/>
      </w:pPr>
    </w:lvl>
    <w:lvl w:ilvl="4">
      <w:start w:val="1"/>
      <w:numFmt w:val="decimal"/>
      <w:lvlText w:val="%1.%2.%3.%4.%5"/>
      <w:lvlJc w:val="left"/>
      <w:pPr>
        <w:tabs>
          <w:tab w:val="num" w:pos="1841"/>
        </w:tabs>
        <w:ind w:left="1841" w:hanging="1008"/>
      </w:pPr>
    </w:lvl>
    <w:lvl w:ilvl="5">
      <w:start w:val="1"/>
      <w:numFmt w:val="decimal"/>
      <w:lvlText w:val="%1.%2.%3.%4.%5.%6"/>
      <w:lvlJc w:val="left"/>
      <w:pPr>
        <w:tabs>
          <w:tab w:val="num" w:pos="1985"/>
        </w:tabs>
        <w:ind w:left="1985" w:hanging="1152"/>
      </w:pPr>
    </w:lvl>
    <w:lvl w:ilvl="6">
      <w:start w:val="1"/>
      <w:numFmt w:val="decimal"/>
      <w:lvlText w:val="%1.%2.%3.%4.%5.%6.%7"/>
      <w:lvlJc w:val="left"/>
      <w:pPr>
        <w:tabs>
          <w:tab w:val="num" w:pos="2129"/>
        </w:tabs>
        <w:ind w:left="2129" w:hanging="1296"/>
      </w:pPr>
    </w:lvl>
    <w:lvl w:ilvl="7">
      <w:start w:val="1"/>
      <w:numFmt w:val="decimal"/>
      <w:lvlText w:val="%1.%2.%3.%4.%5.%6.%7.%8"/>
      <w:lvlJc w:val="left"/>
      <w:pPr>
        <w:tabs>
          <w:tab w:val="num" w:pos="2273"/>
        </w:tabs>
        <w:ind w:left="2273" w:hanging="1440"/>
      </w:pPr>
    </w:lvl>
    <w:lvl w:ilvl="8">
      <w:start w:val="1"/>
      <w:numFmt w:val="decimal"/>
      <w:lvlText w:val="%1.%2.%3.%4.%5.%6.%7.%8.%9"/>
      <w:lvlJc w:val="left"/>
      <w:pPr>
        <w:tabs>
          <w:tab w:val="num" w:pos="2417"/>
        </w:tabs>
        <w:ind w:left="2417" w:hanging="1584"/>
      </w:pPr>
    </w:lvl>
  </w:abstractNum>
  <w:abstractNum w:abstractNumId="48">
    <w:nsid w:val="76376837"/>
    <w:multiLevelType w:val="hybridMultilevel"/>
    <w:tmpl w:val="C458E10E"/>
    <w:lvl w:ilvl="0" w:tplc="E58CCA26">
      <w:start w:val="1"/>
      <w:numFmt w:val="bullet"/>
      <w:lvlText w:val=""/>
      <w:lvlJc w:val="left"/>
      <w:pPr>
        <w:ind w:left="1429" w:hanging="360"/>
      </w:pPr>
      <w:rPr>
        <w:rFonts w:ascii="Symbol"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7CAD47FD"/>
    <w:multiLevelType w:val="singleLevel"/>
    <w:tmpl w:val="B40835B0"/>
    <w:lvl w:ilvl="0">
      <w:start w:val="1"/>
      <w:numFmt w:val="decimal"/>
      <w:lvlText w:val="Таблица %1  "/>
      <w:lvlJc w:val="left"/>
      <w:pPr>
        <w:tabs>
          <w:tab w:val="num" w:pos="1899"/>
        </w:tabs>
        <w:ind w:left="819" w:hanging="360"/>
      </w:pPr>
      <w:rPr>
        <w:rFonts w:ascii="Times New Roman" w:hAnsi="Times New Roman" w:hint="default"/>
        <w:b w:val="0"/>
        <w:i w:val="0"/>
        <w:vanish w:val="0"/>
        <w:sz w:val="24"/>
        <w:u w:val="none"/>
      </w:rPr>
    </w:lvl>
  </w:abstractNum>
  <w:num w:numId="1">
    <w:abstractNumId w:val="11"/>
  </w:num>
  <w:num w:numId="2">
    <w:abstractNumId w:val="43"/>
  </w:num>
  <w:num w:numId="3">
    <w:abstractNumId w:val="23"/>
  </w:num>
  <w:num w:numId="4">
    <w:abstractNumId w:val="39"/>
  </w:num>
  <w:num w:numId="5">
    <w:abstractNumId w:val="12"/>
  </w:num>
  <w:num w:numId="6">
    <w:abstractNumId w:val="28"/>
  </w:num>
  <w:num w:numId="7">
    <w:abstractNumId w:val="8"/>
  </w:num>
  <w:num w:numId="8">
    <w:abstractNumId w:val="6"/>
  </w:num>
  <w:num w:numId="9">
    <w:abstractNumId w:val="5"/>
  </w:num>
  <w:num w:numId="10">
    <w:abstractNumId w:val="4"/>
  </w:num>
  <w:num w:numId="11">
    <w:abstractNumId w:val="3"/>
  </w:num>
  <w:num w:numId="12">
    <w:abstractNumId w:val="7"/>
  </w:num>
  <w:num w:numId="13">
    <w:abstractNumId w:val="2"/>
  </w:num>
  <w:num w:numId="14">
    <w:abstractNumId w:val="1"/>
  </w:num>
  <w:num w:numId="15">
    <w:abstractNumId w:val="0"/>
  </w:num>
  <w:num w:numId="16">
    <w:abstractNumId w:val="21"/>
  </w:num>
  <w:num w:numId="17">
    <w:abstractNumId w:val="19"/>
  </w:num>
  <w:num w:numId="18">
    <w:abstractNumId w:val="18"/>
  </w:num>
  <w:num w:numId="19">
    <w:abstractNumId w:val="42"/>
  </w:num>
  <w:num w:numId="20">
    <w:abstractNumId w:val="37"/>
  </w:num>
  <w:num w:numId="21">
    <w:abstractNumId w:val="40"/>
  </w:num>
  <w:num w:numId="22">
    <w:abstractNumId w:val="29"/>
  </w:num>
  <w:num w:numId="23">
    <w:abstractNumId w:val="27"/>
  </w:num>
  <w:num w:numId="24">
    <w:abstractNumId w:val="45"/>
  </w:num>
  <w:num w:numId="25">
    <w:abstractNumId w:val="49"/>
  </w:num>
  <w:num w:numId="26">
    <w:abstractNumId w:val="47"/>
  </w:num>
  <w:num w:numId="27">
    <w:abstractNumId w:val="46"/>
  </w:num>
  <w:num w:numId="28">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num>
  <w:num w:numId="30">
    <w:abstractNumId w:val="15"/>
  </w:num>
  <w:num w:numId="31">
    <w:abstractNumId w:val="34"/>
  </w:num>
  <w:num w:numId="32">
    <w:abstractNumId w:val="16"/>
  </w:num>
  <w:num w:numId="33">
    <w:abstractNumId w:val="33"/>
  </w:num>
  <w:num w:numId="34">
    <w:abstractNumId w:val="10"/>
  </w:num>
  <w:num w:numId="35">
    <w:abstractNumId w:val="22"/>
  </w:num>
  <w:num w:numId="36">
    <w:abstractNumId w:val="25"/>
  </w:num>
  <w:num w:numId="37">
    <w:abstractNumId w:val="41"/>
  </w:num>
  <w:num w:numId="38">
    <w:abstractNumId w:val="38"/>
  </w:num>
  <w:num w:numId="39">
    <w:abstractNumId w:val="20"/>
  </w:num>
  <w:num w:numId="40">
    <w:abstractNumId w:val="17"/>
  </w:num>
  <w:num w:numId="41">
    <w:abstractNumId w:val="24"/>
  </w:num>
  <w:num w:numId="42">
    <w:abstractNumId w:val="48"/>
  </w:num>
  <w:num w:numId="43">
    <w:abstractNumId w:val="14"/>
  </w:num>
  <w:num w:numId="44">
    <w:abstractNumId w:val="9"/>
  </w:num>
  <w:num w:numId="45">
    <w:abstractNumId w:val="26"/>
  </w:num>
  <w:num w:numId="46">
    <w:abstractNumId w:val="44"/>
  </w:num>
  <w:num w:numId="47">
    <w:abstractNumId w:val="31"/>
  </w:num>
  <w:num w:numId="48">
    <w:abstractNumId w:val="30"/>
  </w:num>
  <w:num w:numId="49">
    <w:abstractNumId w:val="13"/>
  </w:num>
  <w:num w:numId="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embedSystemFonts/>
  <w:activeWritingStyle w:appName="MSWord" w:lang="ru-RU"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F1F8A"/>
    <w:rsid w:val="0000273E"/>
    <w:rsid w:val="00005388"/>
    <w:rsid w:val="00016693"/>
    <w:rsid w:val="00021761"/>
    <w:rsid w:val="000236C1"/>
    <w:rsid w:val="00025C66"/>
    <w:rsid w:val="00036A30"/>
    <w:rsid w:val="000371DB"/>
    <w:rsid w:val="00042414"/>
    <w:rsid w:val="000440F6"/>
    <w:rsid w:val="0004698E"/>
    <w:rsid w:val="000509FA"/>
    <w:rsid w:val="00052AE7"/>
    <w:rsid w:val="000552F6"/>
    <w:rsid w:val="000567F8"/>
    <w:rsid w:val="0006051D"/>
    <w:rsid w:val="00061C70"/>
    <w:rsid w:val="000927F6"/>
    <w:rsid w:val="00092EE9"/>
    <w:rsid w:val="000967CE"/>
    <w:rsid w:val="00097DD0"/>
    <w:rsid w:val="000A29B7"/>
    <w:rsid w:val="000A4074"/>
    <w:rsid w:val="000A44D2"/>
    <w:rsid w:val="000A6C41"/>
    <w:rsid w:val="000B244C"/>
    <w:rsid w:val="000B2C3A"/>
    <w:rsid w:val="000B4D64"/>
    <w:rsid w:val="000C1DA0"/>
    <w:rsid w:val="000C3092"/>
    <w:rsid w:val="000E31AF"/>
    <w:rsid w:val="000E7791"/>
    <w:rsid w:val="000F126D"/>
    <w:rsid w:val="000F60B4"/>
    <w:rsid w:val="000F7704"/>
    <w:rsid w:val="001016E8"/>
    <w:rsid w:val="00103E95"/>
    <w:rsid w:val="001043AF"/>
    <w:rsid w:val="00104731"/>
    <w:rsid w:val="001062D6"/>
    <w:rsid w:val="0012469A"/>
    <w:rsid w:val="00124C17"/>
    <w:rsid w:val="001423AF"/>
    <w:rsid w:val="001430F5"/>
    <w:rsid w:val="001457A6"/>
    <w:rsid w:val="001524F5"/>
    <w:rsid w:val="00154DA7"/>
    <w:rsid w:val="00157521"/>
    <w:rsid w:val="00162521"/>
    <w:rsid w:val="00163CA4"/>
    <w:rsid w:val="0016657F"/>
    <w:rsid w:val="00171B8D"/>
    <w:rsid w:val="00172846"/>
    <w:rsid w:val="001728DA"/>
    <w:rsid w:val="00173AFE"/>
    <w:rsid w:val="00174FF0"/>
    <w:rsid w:val="00186350"/>
    <w:rsid w:val="00191CD9"/>
    <w:rsid w:val="001937DF"/>
    <w:rsid w:val="0019424D"/>
    <w:rsid w:val="00194798"/>
    <w:rsid w:val="001A2BFD"/>
    <w:rsid w:val="001B0E3D"/>
    <w:rsid w:val="001B15DE"/>
    <w:rsid w:val="001B1EB7"/>
    <w:rsid w:val="001B21B2"/>
    <w:rsid w:val="001B4D4F"/>
    <w:rsid w:val="001B587B"/>
    <w:rsid w:val="001C78F7"/>
    <w:rsid w:val="001D4493"/>
    <w:rsid w:val="001E1194"/>
    <w:rsid w:val="001F25E3"/>
    <w:rsid w:val="001F31F6"/>
    <w:rsid w:val="001F409A"/>
    <w:rsid w:val="001F556A"/>
    <w:rsid w:val="001F6A6A"/>
    <w:rsid w:val="001F7C01"/>
    <w:rsid w:val="002045C8"/>
    <w:rsid w:val="0020614F"/>
    <w:rsid w:val="002107DD"/>
    <w:rsid w:val="00221ED9"/>
    <w:rsid w:val="00222525"/>
    <w:rsid w:val="00222FDE"/>
    <w:rsid w:val="00224A8C"/>
    <w:rsid w:val="00227D42"/>
    <w:rsid w:val="0023016F"/>
    <w:rsid w:val="002312E8"/>
    <w:rsid w:val="002338D5"/>
    <w:rsid w:val="00235E44"/>
    <w:rsid w:val="00241452"/>
    <w:rsid w:val="00241BB8"/>
    <w:rsid w:val="00242CF2"/>
    <w:rsid w:val="002441E2"/>
    <w:rsid w:val="00244E42"/>
    <w:rsid w:val="00251856"/>
    <w:rsid w:val="00253108"/>
    <w:rsid w:val="00257E2D"/>
    <w:rsid w:val="00260AFD"/>
    <w:rsid w:val="0026126A"/>
    <w:rsid w:val="002661DB"/>
    <w:rsid w:val="00273B87"/>
    <w:rsid w:val="00273BD9"/>
    <w:rsid w:val="0028503D"/>
    <w:rsid w:val="00286A7F"/>
    <w:rsid w:val="00290987"/>
    <w:rsid w:val="002942E7"/>
    <w:rsid w:val="00294341"/>
    <w:rsid w:val="00296184"/>
    <w:rsid w:val="002969C2"/>
    <w:rsid w:val="002A1D59"/>
    <w:rsid w:val="002A27C5"/>
    <w:rsid w:val="002B35D7"/>
    <w:rsid w:val="002B7CB9"/>
    <w:rsid w:val="002C26B5"/>
    <w:rsid w:val="002C361E"/>
    <w:rsid w:val="002C542F"/>
    <w:rsid w:val="002C7934"/>
    <w:rsid w:val="002C79CF"/>
    <w:rsid w:val="002D09B8"/>
    <w:rsid w:val="002D1E2D"/>
    <w:rsid w:val="002D206D"/>
    <w:rsid w:val="002D456C"/>
    <w:rsid w:val="002E4875"/>
    <w:rsid w:val="002E69A5"/>
    <w:rsid w:val="002F4B16"/>
    <w:rsid w:val="00307222"/>
    <w:rsid w:val="00313A6C"/>
    <w:rsid w:val="00320B18"/>
    <w:rsid w:val="003210BA"/>
    <w:rsid w:val="00326FCD"/>
    <w:rsid w:val="00327CDA"/>
    <w:rsid w:val="00343CFC"/>
    <w:rsid w:val="0034429C"/>
    <w:rsid w:val="00345ABD"/>
    <w:rsid w:val="003554A8"/>
    <w:rsid w:val="0037120A"/>
    <w:rsid w:val="00375EF6"/>
    <w:rsid w:val="00381652"/>
    <w:rsid w:val="00383ECD"/>
    <w:rsid w:val="003941E6"/>
    <w:rsid w:val="003A3028"/>
    <w:rsid w:val="003B4465"/>
    <w:rsid w:val="003C1812"/>
    <w:rsid w:val="003C18C2"/>
    <w:rsid w:val="003C1952"/>
    <w:rsid w:val="003C25EB"/>
    <w:rsid w:val="003C488D"/>
    <w:rsid w:val="003C4CB7"/>
    <w:rsid w:val="003D64C8"/>
    <w:rsid w:val="003D72C3"/>
    <w:rsid w:val="003E0769"/>
    <w:rsid w:val="003E098C"/>
    <w:rsid w:val="003E19D5"/>
    <w:rsid w:val="003E227D"/>
    <w:rsid w:val="003F082D"/>
    <w:rsid w:val="003F0BF3"/>
    <w:rsid w:val="003F1491"/>
    <w:rsid w:val="004013FB"/>
    <w:rsid w:val="00404ACE"/>
    <w:rsid w:val="004054B8"/>
    <w:rsid w:val="00414DE9"/>
    <w:rsid w:val="00416644"/>
    <w:rsid w:val="004203AF"/>
    <w:rsid w:val="004279A8"/>
    <w:rsid w:val="004325F3"/>
    <w:rsid w:val="004351E0"/>
    <w:rsid w:val="00441796"/>
    <w:rsid w:val="004450FE"/>
    <w:rsid w:val="00451F6E"/>
    <w:rsid w:val="00456918"/>
    <w:rsid w:val="00457E48"/>
    <w:rsid w:val="00461AB6"/>
    <w:rsid w:val="004669FF"/>
    <w:rsid w:val="00467AE1"/>
    <w:rsid w:val="004701C5"/>
    <w:rsid w:val="00477A99"/>
    <w:rsid w:val="0048072A"/>
    <w:rsid w:val="00480BA0"/>
    <w:rsid w:val="00482F6D"/>
    <w:rsid w:val="00483A5C"/>
    <w:rsid w:val="00486127"/>
    <w:rsid w:val="0049060B"/>
    <w:rsid w:val="004960F1"/>
    <w:rsid w:val="00496AD5"/>
    <w:rsid w:val="004A0464"/>
    <w:rsid w:val="004A1224"/>
    <w:rsid w:val="004A1B50"/>
    <w:rsid w:val="004A2225"/>
    <w:rsid w:val="004A3D02"/>
    <w:rsid w:val="004B167D"/>
    <w:rsid w:val="004B2A34"/>
    <w:rsid w:val="004C7BE4"/>
    <w:rsid w:val="004D327B"/>
    <w:rsid w:val="004E000C"/>
    <w:rsid w:val="004E4E61"/>
    <w:rsid w:val="004F20BF"/>
    <w:rsid w:val="004F3457"/>
    <w:rsid w:val="0050488A"/>
    <w:rsid w:val="005305E7"/>
    <w:rsid w:val="00533337"/>
    <w:rsid w:val="00533708"/>
    <w:rsid w:val="005372AD"/>
    <w:rsid w:val="005618E6"/>
    <w:rsid w:val="005628E9"/>
    <w:rsid w:val="00575876"/>
    <w:rsid w:val="00583213"/>
    <w:rsid w:val="00586410"/>
    <w:rsid w:val="00591AD6"/>
    <w:rsid w:val="005A2178"/>
    <w:rsid w:val="005A601D"/>
    <w:rsid w:val="005A6788"/>
    <w:rsid w:val="005A6988"/>
    <w:rsid w:val="005B5E7E"/>
    <w:rsid w:val="005C2260"/>
    <w:rsid w:val="005C2A35"/>
    <w:rsid w:val="005C466B"/>
    <w:rsid w:val="005D156B"/>
    <w:rsid w:val="005D2F4A"/>
    <w:rsid w:val="005D5F74"/>
    <w:rsid w:val="005E1C6A"/>
    <w:rsid w:val="005E4905"/>
    <w:rsid w:val="005E5122"/>
    <w:rsid w:val="005F2192"/>
    <w:rsid w:val="00605A36"/>
    <w:rsid w:val="00612929"/>
    <w:rsid w:val="00612F24"/>
    <w:rsid w:val="00613A60"/>
    <w:rsid w:val="00625CB2"/>
    <w:rsid w:val="006263F7"/>
    <w:rsid w:val="00635779"/>
    <w:rsid w:val="006453D0"/>
    <w:rsid w:val="00647303"/>
    <w:rsid w:val="006559B6"/>
    <w:rsid w:val="00663A38"/>
    <w:rsid w:val="0067060F"/>
    <w:rsid w:val="00676AF4"/>
    <w:rsid w:val="00681651"/>
    <w:rsid w:val="006828AB"/>
    <w:rsid w:val="00682E18"/>
    <w:rsid w:val="00685FF6"/>
    <w:rsid w:val="006864B9"/>
    <w:rsid w:val="006A6202"/>
    <w:rsid w:val="006A789F"/>
    <w:rsid w:val="006C4148"/>
    <w:rsid w:val="006D2CC8"/>
    <w:rsid w:val="006E5352"/>
    <w:rsid w:val="006E559B"/>
    <w:rsid w:val="006F1985"/>
    <w:rsid w:val="006F5E98"/>
    <w:rsid w:val="00705D36"/>
    <w:rsid w:val="00705DD3"/>
    <w:rsid w:val="00712C1F"/>
    <w:rsid w:val="00713730"/>
    <w:rsid w:val="007151CC"/>
    <w:rsid w:val="007357C8"/>
    <w:rsid w:val="00735E3C"/>
    <w:rsid w:val="0074238C"/>
    <w:rsid w:val="00743EC8"/>
    <w:rsid w:val="00752370"/>
    <w:rsid w:val="00753328"/>
    <w:rsid w:val="007628C5"/>
    <w:rsid w:val="00771FC2"/>
    <w:rsid w:val="0077240F"/>
    <w:rsid w:val="007735DF"/>
    <w:rsid w:val="00773F35"/>
    <w:rsid w:val="007756A4"/>
    <w:rsid w:val="00782E14"/>
    <w:rsid w:val="0078673A"/>
    <w:rsid w:val="007951A5"/>
    <w:rsid w:val="00795E93"/>
    <w:rsid w:val="007A2963"/>
    <w:rsid w:val="007A4846"/>
    <w:rsid w:val="007A63C8"/>
    <w:rsid w:val="007A6CEB"/>
    <w:rsid w:val="007B2524"/>
    <w:rsid w:val="007B7EB4"/>
    <w:rsid w:val="007C530A"/>
    <w:rsid w:val="007C6428"/>
    <w:rsid w:val="007C647E"/>
    <w:rsid w:val="007D6D5C"/>
    <w:rsid w:val="007E01FF"/>
    <w:rsid w:val="007E30A2"/>
    <w:rsid w:val="007E6A17"/>
    <w:rsid w:val="007F0DBD"/>
    <w:rsid w:val="007F118D"/>
    <w:rsid w:val="007F1F8A"/>
    <w:rsid w:val="0080294F"/>
    <w:rsid w:val="00807562"/>
    <w:rsid w:val="008079B5"/>
    <w:rsid w:val="008143CD"/>
    <w:rsid w:val="008223BB"/>
    <w:rsid w:val="008315C0"/>
    <w:rsid w:val="00832DC8"/>
    <w:rsid w:val="00832DEC"/>
    <w:rsid w:val="0083417F"/>
    <w:rsid w:val="00837194"/>
    <w:rsid w:val="00837301"/>
    <w:rsid w:val="00845FD6"/>
    <w:rsid w:val="008526A2"/>
    <w:rsid w:val="00860BC7"/>
    <w:rsid w:val="008629C5"/>
    <w:rsid w:val="00863910"/>
    <w:rsid w:val="0086794F"/>
    <w:rsid w:val="00874E48"/>
    <w:rsid w:val="00884678"/>
    <w:rsid w:val="008852E8"/>
    <w:rsid w:val="00891A5B"/>
    <w:rsid w:val="00892123"/>
    <w:rsid w:val="00893F9C"/>
    <w:rsid w:val="0089550B"/>
    <w:rsid w:val="008A22E9"/>
    <w:rsid w:val="008B1412"/>
    <w:rsid w:val="008B3067"/>
    <w:rsid w:val="008B4776"/>
    <w:rsid w:val="008B6595"/>
    <w:rsid w:val="008D03A8"/>
    <w:rsid w:val="008D3292"/>
    <w:rsid w:val="008D5F44"/>
    <w:rsid w:val="008E2DDB"/>
    <w:rsid w:val="008E3ED4"/>
    <w:rsid w:val="008E694A"/>
    <w:rsid w:val="008F0942"/>
    <w:rsid w:val="008F2FF3"/>
    <w:rsid w:val="00900CB3"/>
    <w:rsid w:val="00902AF9"/>
    <w:rsid w:val="00905236"/>
    <w:rsid w:val="00922E96"/>
    <w:rsid w:val="00923B39"/>
    <w:rsid w:val="00923C06"/>
    <w:rsid w:val="00927D71"/>
    <w:rsid w:val="00931F67"/>
    <w:rsid w:val="00935369"/>
    <w:rsid w:val="00940A4C"/>
    <w:rsid w:val="00945020"/>
    <w:rsid w:val="00962231"/>
    <w:rsid w:val="0097259A"/>
    <w:rsid w:val="00976F3B"/>
    <w:rsid w:val="00981DBD"/>
    <w:rsid w:val="009908FD"/>
    <w:rsid w:val="0099131D"/>
    <w:rsid w:val="0099329A"/>
    <w:rsid w:val="00996BB3"/>
    <w:rsid w:val="009A000A"/>
    <w:rsid w:val="009B3681"/>
    <w:rsid w:val="009B36A9"/>
    <w:rsid w:val="009B5EF7"/>
    <w:rsid w:val="009B6E69"/>
    <w:rsid w:val="009C079A"/>
    <w:rsid w:val="009C31F1"/>
    <w:rsid w:val="009C4572"/>
    <w:rsid w:val="009C4630"/>
    <w:rsid w:val="009C4718"/>
    <w:rsid w:val="009E5875"/>
    <w:rsid w:val="009F7D72"/>
    <w:rsid w:val="00A21DD9"/>
    <w:rsid w:val="00A339C4"/>
    <w:rsid w:val="00A64DE5"/>
    <w:rsid w:val="00A65A35"/>
    <w:rsid w:val="00A66F41"/>
    <w:rsid w:val="00A70774"/>
    <w:rsid w:val="00A833F1"/>
    <w:rsid w:val="00AA6127"/>
    <w:rsid w:val="00AB6ADB"/>
    <w:rsid w:val="00AC218F"/>
    <w:rsid w:val="00AD1975"/>
    <w:rsid w:val="00AD4AEB"/>
    <w:rsid w:val="00AE0947"/>
    <w:rsid w:val="00AE2554"/>
    <w:rsid w:val="00AF0E67"/>
    <w:rsid w:val="00AF1D09"/>
    <w:rsid w:val="00B03231"/>
    <w:rsid w:val="00B035E1"/>
    <w:rsid w:val="00B041B3"/>
    <w:rsid w:val="00B063E5"/>
    <w:rsid w:val="00B131A4"/>
    <w:rsid w:val="00B162A4"/>
    <w:rsid w:val="00B222ED"/>
    <w:rsid w:val="00B22F63"/>
    <w:rsid w:val="00B249DA"/>
    <w:rsid w:val="00B2639D"/>
    <w:rsid w:val="00B33269"/>
    <w:rsid w:val="00B33B29"/>
    <w:rsid w:val="00B3697A"/>
    <w:rsid w:val="00B37262"/>
    <w:rsid w:val="00B3767C"/>
    <w:rsid w:val="00B55FEF"/>
    <w:rsid w:val="00B61453"/>
    <w:rsid w:val="00B62764"/>
    <w:rsid w:val="00B6349F"/>
    <w:rsid w:val="00B63868"/>
    <w:rsid w:val="00B71963"/>
    <w:rsid w:val="00B74C8D"/>
    <w:rsid w:val="00B77028"/>
    <w:rsid w:val="00B81954"/>
    <w:rsid w:val="00B90376"/>
    <w:rsid w:val="00BA04A1"/>
    <w:rsid w:val="00BA64BC"/>
    <w:rsid w:val="00BB1082"/>
    <w:rsid w:val="00BB2212"/>
    <w:rsid w:val="00BC1B51"/>
    <w:rsid w:val="00BC49D6"/>
    <w:rsid w:val="00BC6CC5"/>
    <w:rsid w:val="00BC6E31"/>
    <w:rsid w:val="00BE1F8D"/>
    <w:rsid w:val="00BE51A5"/>
    <w:rsid w:val="00BE5846"/>
    <w:rsid w:val="00BF3564"/>
    <w:rsid w:val="00BF3772"/>
    <w:rsid w:val="00BF6F57"/>
    <w:rsid w:val="00C03188"/>
    <w:rsid w:val="00C03269"/>
    <w:rsid w:val="00C164B8"/>
    <w:rsid w:val="00C217B5"/>
    <w:rsid w:val="00C26173"/>
    <w:rsid w:val="00C31FC6"/>
    <w:rsid w:val="00C33987"/>
    <w:rsid w:val="00C3429B"/>
    <w:rsid w:val="00C369AC"/>
    <w:rsid w:val="00C41CA6"/>
    <w:rsid w:val="00C46ECE"/>
    <w:rsid w:val="00C514FB"/>
    <w:rsid w:val="00C62E56"/>
    <w:rsid w:val="00C75DB9"/>
    <w:rsid w:val="00C8049B"/>
    <w:rsid w:val="00C80C60"/>
    <w:rsid w:val="00CA46D6"/>
    <w:rsid w:val="00CB327A"/>
    <w:rsid w:val="00CB3C9A"/>
    <w:rsid w:val="00CC0E51"/>
    <w:rsid w:val="00CD2DFA"/>
    <w:rsid w:val="00CD37CA"/>
    <w:rsid w:val="00CD4914"/>
    <w:rsid w:val="00CD66F1"/>
    <w:rsid w:val="00CD6BEE"/>
    <w:rsid w:val="00CD6FE2"/>
    <w:rsid w:val="00CE4399"/>
    <w:rsid w:val="00CE64E7"/>
    <w:rsid w:val="00CE7DC8"/>
    <w:rsid w:val="00CF444C"/>
    <w:rsid w:val="00CF4630"/>
    <w:rsid w:val="00CF5755"/>
    <w:rsid w:val="00D0061F"/>
    <w:rsid w:val="00D01EB2"/>
    <w:rsid w:val="00D03F4C"/>
    <w:rsid w:val="00D24F1A"/>
    <w:rsid w:val="00D26691"/>
    <w:rsid w:val="00D303AD"/>
    <w:rsid w:val="00D337DF"/>
    <w:rsid w:val="00D411B2"/>
    <w:rsid w:val="00D426E1"/>
    <w:rsid w:val="00D47657"/>
    <w:rsid w:val="00D54ABA"/>
    <w:rsid w:val="00D57997"/>
    <w:rsid w:val="00D609EF"/>
    <w:rsid w:val="00D7182C"/>
    <w:rsid w:val="00D7467F"/>
    <w:rsid w:val="00D859B5"/>
    <w:rsid w:val="00DA0A84"/>
    <w:rsid w:val="00DA2257"/>
    <w:rsid w:val="00DA4837"/>
    <w:rsid w:val="00DB1812"/>
    <w:rsid w:val="00DB7235"/>
    <w:rsid w:val="00DB73F3"/>
    <w:rsid w:val="00DC5AC2"/>
    <w:rsid w:val="00DC7B82"/>
    <w:rsid w:val="00DD3089"/>
    <w:rsid w:val="00DE1B5E"/>
    <w:rsid w:val="00DE7E35"/>
    <w:rsid w:val="00DF08E1"/>
    <w:rsid w:val="00DF2843"/>
    <w:rsid w:val="00DF46AC"/>
    <w:rsid w:val="00DF486B"/>
    <w:rsid w:val="00DF67A7"/>
    <w:rsid w:val="00DF6B25"/>
    <w:rsid w:val="00E00C35"/>
    <w:rsid w:val="00E03A01"/>
    <w:rsid w:val="00E07B39"/>
    <w:rsid w:val="00E140C9"/>
    <w:rsid w:val="00E17C14"/>
    <w:rsid w:val="00E31960"/>
    <w:rsid w:val="00E33972"/>
    <w:rsid w:val="00E342BD"/>
    <w:rsid w:val="00E45738"/>
    <w:rsid w:val="00E51650"/>
    <w:rsid w:val="00E52316"/>
    <w:rsid w:val="00E55ADC"/>
    <w:rsid w:val="00E66FDC"/>
    <w:rsid w:val="00E67F93"/>
    <w:rsid w:val="00E71AD7"/>
    <w:rsid w:val="00E90BDE"/>
    <w:rsid w:val="00E93B67"/>
    <w:rsid w:val="00E97088"/>
    <w:rsid w:val="00EB50D5"/>
    <w:rsid w:val="00EB657A"/>
    <w:rsid w:val="00EB748A"/>
    <w:rsid w:val="00EC290D"/>
    <w:rsid w:val="00ED12D5"/>
    <w:rsid w:val="00ED3950"/>
    <w:rsid w:val="00EE3B40"/>
    <w:rsid w:val="00EE3B4D"/>
    <w:rsid w:val="00EE4142"/>
    <w:rsid w:val="00EE78BA"/>
    <w:rsid w:val="00EF1CA3"/>
    <w:rsid w:val="00EF2527"/>
    <w:rsid w:val="00EF5042"/>
    <w:rsid w:val="00EF6531"/>
    <w:rsid w:val="00EF7A27"/>
    <w:rsid w:val="00F05EBF"/>
    <w:rsid w:val="00F06FE9"/>
    <w:rsid w:val="00F071C1"/>
    <w:rsid w:val="00F072B5"/>
    <w:rsid w:val="00F11286"/>
    <w:rsid w:val="00F16D9A"/>
    <w:rsid w:val="00F23B97"/>
    <w:rsid w:val="00F27152"/>
    <w:rsid w:val="00F35469"/>
    <w:rsid w:val="00F41FA5"/>
    <w:rsid w:val="00F531C7"/>
    <w:rsid w:val="00F5356F"/>
    <w:rsid w:val="00F60FD2"/>
    <w:rsid w:val="00F61DE3"/>
    <w:rsid w:val="00F7492A"/>
    <w:rsid w:val="00F80175"/>
    <w:rsid w:val="00F80EE3"/>
    <w:rsid w:val="00F82231"/>
    <w:rsid w:val="00F83B71"/>
    <w:rsid w:val="00F93069"/>
    <w:rsid w:val="00F95220"/>
    <w:rsid w:val="00F95509"/>
    <w:rsid w:val="00F95B8F"/>
    <w:rsid w:val="00F96027"/>
    <w:rsid w:val="00F96318"/>
    <w:rsid w:val="00FA14CC"/>
    <w:rsid w:val="00FB64E0"/>
    <w:rsid w:val="00FC6B32"/>
    <w:rsid w:val="00FD3B93"/>
    <w:rsid w:val="00FD455A"/>
    <w:rsid w:val="00FD5203"/>
    <w:rsid w:val="00FE0BE3"/>
    <w:rsid w:val="00FE262F"/>
    <w:rsid w:val="00FF23FD"/>
    <w:rsid w:val="00FF49FA"/>
    <w:rsid w:val="00FF5AAF"/>
    <w:rsid w:val="00FF63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caption" w:uiPriority="35" w:qFormat="1"/>
    <w:lsdException w:name="envelope address" w:uiPriority="99"/>
    <w:lsdException w:name="envelope return" w:uiPriority="99"/>
    <w:lsdException w:name="footnote reference" w:uiPriority="99"/>
    <w:lsdException w:name="page number" w:uiPriority="99"/>
    <w:lsdException w:name="table of authorities" w:semiHidden="0" w:unhideWhenUsed="0"/>
    <w:lsdException w:name="List" w:semiHidden="0" w:uiPriority="99" w:unhideWhenUsed="0"/>
    <w:lsdException w:name="List Bullet" w:semiHidden="0" w:uiPriority="99" w:unhideWhenUsed="0" w:qFormat="1"/>
    <w:lsdException w:name="List Number" w:uiPriority="99" w:qFormat="1"/>
    <w:lsdException w:name="List 2"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iPriority="99" w:unhideWhenUsed="0" w:qFormat="1"/>
    <w:lsdException w:name="Closing" w:uiPriority="99"/>
    <w:lsdException w:name="Signature" w:uiPriority="99"/>
    <w:lsdException w:name="Body Text" w:uiPriority="99"/>
    <w:lsdException w:name="Body Text Indent" w:uiPriority="99"/>
    <w:lsdException w:name="List Continue" w:uiPriority="99"/>
    <w:lsdException w:name="List Continue 2" w:semiHidden="0" w:uiPriority="99" w:unhideWhenUsed="0"/>
    <w:lsdException w:name="List Continue 3" w:semiHidden="0" w:uiPriority="99" w:unhideWhenUsed="0"/>
    <w:lsdException w:name="List Continue 4" w:semiHidden="0" w:uiPriority="99" w:unhideWhenUsed="0"/>
    <w:lsdException w:name="List Continue 5" w:semiHidden="0" w:uiPriority="99" w:unhideWhenUsed="0"/>
    <w:lsdException w:name="Message Header" w:uiPriority="99"/>
    <w:lsdException w:name="Subtitle" w:semiHidden="0" w:unhideWhenUsed="0"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E-mail Signature" w:uiPriority="99"/>
    <w:lsdException w:name="annotation subject" w:uiPriority="99"/>
    <w:lsdException w:name="No List" w:uiPriority="99"/>
    <w:lsdException w:name="Balloon Text" w:semiHidden="0" w:uiPriority="99" w:unhideWhenUsed="0"/>
    <w:lsdException w:name="Table Grid" w:semiHidden="0" w:uiPriority="9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ac">
    <w:name w:val="Normal"/>
    <w:qFormat/>
    <w:rsid w:val="008629C5"/>
    <w:rPr>
      <w:sz w:val="24"/>
      <w:szCs w:val="24"/>
    </w:rPr>
  </w:style>
  <w:style w:type="paragraph" w:styleId="13">
    <w:name w:val="heading 1"/>
    <w:aliases w:val="Заг 1,Раздел 1,Заголовок 1 Знак Знак Знак Знак Знак,Заголовок 1 Знак Знак Знак Знак Знак Знак Знак Знак Знак,Заголовок 1 Знак Знак Знак Знак Знак Знак Знак Знак Знак Знак,Заголовок 11,Заголовок 1 Знак Знак Знак Знак Знак Знак Знак Знак,H1"/>
    <w:basedOn w:val="ac"/>
    <w:next w:val="ac"/>
    <w:link w:val="14"/>
    <w:uiPriority w:val="9"/>
    <w:qFormat/>
    <w:rsid w:val="00186350"/>
    <w:pPr>
      <w:keepNext/>
      <w:spacing w:before="240" w:after="60"/>
      <w:outlineLvl w:val="0"/>
    </w:pPr>
    <w:rPr>
      <w:rFonts w:ascii="Cambria" w:hAnsi="Cambria"/>
      <w:b/>
      <w:bCs/>
      <w:kern w:val="32"/>
      <w:sz w:val="32"/>
      <w:szCs w:val="32"/>
    </w:rPr>
  </w:style>
  <w:style w:type="paragraph" w:styleId="22">
    <w:name w:val="heading 2"/>
    <w:aliases w:val="Заголовок 2 Знак Знак Знак Знак,Заголовок 2 Знак Знак Знак Знак Знак Знак Знак Знак Знак Знак,Заголовок 2 Знак Знак Знак Знак Знак Знак Знак Знак,Заголовок 2 Знак Знак Знак Знак Знак Знак Знак Знак Знак,Заголовок 2 Знак1"/>
    <w:basedOn w:val="ac"/>
    <w:next w:val="ac"/>
    <w:link w:val="23"/>
    <w:uiPriority w:val="99"/>
    <w:unhideWhenUsed/>
    <w:qFormat/>
    <w:rsid w:val="00CE4399"/>
    <w:pPr>
      <w:keepNext/>
      <w:keepLines/>
      <w:spacing w:before="40" w:line="259" w:lineRule="auto"/>
      <w:ind w:left="2204" w:hanging="360"/>
      <w:outlineLvl w:val="1"/>
    </w:pPr>
    <w:rPr>
      <w:rFonts w:asciiTheme="majorHAnsi" w:eastAsiaTheme="majorEastAsia" w:hAnsiTheme="majorHAnsi" w:cstheme="majorBidi"/>
      <w:color w:val="365F91" w:themeColor="accent1" w:themeShade="BF"/>
      <w:sz w:val="26"/>
      <w:szCs w:val="26"/>
      <w:lang w:val="en-US" w:eastAsia="en-US"/>
    </w:rPr>
  </w:style>
  <w:style w:type="paragraph" w:styleId="30">
    <w:name w:val="heading 3"/>
    <w:aliases w:val="ПодЗаголовок"/>
    <w:basedOn w:val="ac"/>
    <w:next w:val="ac"/>
    <w:link w:val="31"/>
    <w:uiPriority w:val="99"/>
    <w:unhideWhenUsed/>
    <w:qFormat/>
    <w:rsid w:val="00CE4399"/>
    <w:pPr>
      <w:keepNext/>
      <w:spacing w:before="240" w:after="120" w:line="360" w:lineRule="auto"/>
      <w:ind w:left="1080" w:hanging="360"/>
      <w:contextualSpacing/>
      <w:outlineLvl w:val="2"/>
    </w:pPr>
    <w:rPr>
      <w:rFonts w:ascii="Arial" w:eastAsia="Calibri" w:hAnsi="Arial"/>
      <w:b/>
      <w:sz w:val="22"/>
      <w:szCs w:val="22"/>
      <w:lang w:eastAsia="en-US"/>
    </w:rPr>
  </w:style>
  <w:style w:type="paragraph" w:styleId="40">
    <w:name w:val="heading 4"/>
    <w:aliases w:val="H4,(????.)"/>
    <w:basedOn w:val="ac"/>
    <w:link w:val="41"/>
    <w:uiPriority w:val="99"/>
    <w:unhideWhenUsed/>
    <w:qFormat/>
    <w:rsid w:val="00CE4399"/>
    <w:pPr>
      <w:widowControl w:val="0"/>
      <w:ind w:left="1440" w:hanging="360"/>
      <w:outlineLvl w:val="3"/>
    </w:pPr>
    <w:rPr>
      <w:b/>
      <w:bCs/>
      <w:i/>
      <w:lang w:val="en-US" w:eastAsia="en-US"/>
    </w:rPr>
  </w:style>
  <w:style w:type="paragraph" w:styleId="5">
    <w:name w:val="heading 5"/>
    <w:aliases w:val="H5"/>
    <w:basedOn w:val="ac"/>
    <w:next w:val="ac"/>
    <w:link w:val="50"/>
    <w:uiPriority w:val="99"/>
    <w:unhideWhenUsed/>
    <w:qFormat/>
    <w:rsid w:val="00CE4399"/>
    <w:pPr>
      <w:keepNext/>
      <w:keepLines/>
      <w:spacing w:before="200" w:line="360" w:lineRule="auto"/>
      <w:ind w:left="1800" w:hanging="360"/>
      <w:outlineLvl w:val="4"/>
    </w:pPr>
    <w:rPr>
      <w:rFonts w:ascii="Cambria" w:hAnsi="Cambria"/>
      <w:color w:val="243F60"/>
    </w:rPr>
  </w:style>
  <w:style w:type="paragraph" w:styleId="6">
    <w:name w:val="heading 6"/>
    <w:aliases w:val="Heading 6 Char"/>
    <w:basedOn w:val="ac"/>
    <w:next w:val="ac"/>
    <w:link w:val="60"/>
    <w:uiPriority w:val="99"/>
    <w:unhideWhenUsed/>
    <w:qFormat/>
    <w:rsid w:val="00CE4399"/>
    <w:pPr>
      <w:keepNext/>
      <w:keepLines/>
      <w:spacing w:before="200" w:line="360" w:lineRule="auto"/>
      <w:outlineLvl w:val="5"/>
    </w:pPr>
    <w:rPr>
      <w:i/>
      <w:iCs/>
      <w:color w:val="243F60"/>
    </w:rPr>
  </w:style>
  <w:style w:type="paragraph" w:styleId="7">
    <w:name w:val="heading 7"/>
    <w:basedOn w:val="ac"/>
    <w:next w:val="ac"/>
    <w:link w:val="70"/>
    <w:uiPriority w:val="99"/>
    <w:qFormat/>
    <w:rsid w:val="00CE4399"/>
    <w:pPr>
      <w:keepNext/>
      <w:keepLines/>
      <w:spacing w:before="200" w:line="360" w:lineRule="auto"/>
      <w:ind w:left="2520" w:hanging="360"/>
      <w:outlineLvl w:val="6"/>
    </w:pPr>
    <w:rPr>
      <w:i/>
      <w:iCs/>
      <w:color w:val="404040"/>
    </w:rPr>
  </w:style>
  <w:style w:type="paragraph" w:styleId="8">
    <w:name w:val="heading 8"/>
    <w:basedOn w:val="ac"/>
    <w:next w:val="ac"/>
    <w:link w:val="80"/>
    <w:uiPriority w:val="99"/>
    <w:qFormat/>
    <w:rsid w:val="00CE4399"/>
    <w:pPr>
      <w:spacing w:before="240" w:after="60" w:line="360" w:lineRule="auto"/>
      <w:ind w:left="2880" w:hanging="360"/>
      <w:outlineLvl w:val="7"/>
    </w:pPr>
    <w:rPr>
      <w:i/>
      <w:iCs/>
    </w:rPr>
  </w:style>
  <w:style w:type="paragraph" w:styleId="9">
    <w:name w:val="heading 9"/>
    <w:aliases w:val="Заголовок 90"/>
    <w:basedOn w:val="ac"/>
    <w:next w:val="ac"/>
    <w:link w:val="90"/>
    <w:uiPriority w:val="99"/>
    <w:qFormat/>
    <w:rsid w:val="00CE4399"/>
    <w:pPr>
      <w:spacing w:before="240" w:after="60" w:line="360" w:lineRule="auto"/>
      <w:ind w:left="3240" w:hanging="360"/>
      <w:outlineLvl w:val="8"/>
    </w:pPr>
    <w:rPr>
      <w:rFonts w:ascii="Arial" w:hAnsi="Arial" w:cs="Arial"/>
      <w:sz w:val="22"/>
      <w:szCs w:val="22"/>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4">
    <w:name w:val="Заголовок 1 Знак"/>
    <w:aliases w:val="Заг 1 Знак1,Раздел 1 Знак1,Заголовок 1 Знак Знак Знак Знак Знак Знак1,Заголовок 1 Знак Знак Знак Знак Знак Знак Знак Знак Знак Знак2,Заголовок 1 Знак Знак Знак Знак Знак Знак Знак Знак Знак Знак Знак1,Заголовок 11 Знак1,H1 Знак1"/>
    <w:link w:val="13"/>
    <w:uiPriority w:val="9"/>
    <w:rsid w:val="00186350"/>
    <w:rPr>
      <w:rFonts w:ascii="Cambria" w:eastAsia="Times New Roman" w:hAnsi="Cambria" w:cs="Times New Roman"/>
      <w:b/>
      <w:bCs/>
      <w:kern w:val="32"/>
      <w:sz w:val="32"/>
      <w:szCs w:val="32"/>
    </w:rPr>
  </w:style>
  <w:style w:type="paragraph" w:styleId="af0">
    <w:name w:val="Balloon Text"/>
    <w:aliases w:val=" Знак"/>
    <w:basedOn w:val="ac"/>
    <w:link w:val="af1"/>
    <w:uiPriority w:val="99"/>
    <w:rsid w:val="000E7791"/>
    <w:rPr>
      <w:rFonts w:ascii="Tahoma" w:hAnsi="Tahoma" w:cs="Tahoma"/>
      <w:sz w:val="16"/>
      <w:szCs w:val="16"/>
    </w:rPr>
  </w:style>
  <w:style w:type="character" w:customStyle="1" w:styleId="af1">
    <w:name w:val="Текст выноски Знак"/>
    <w:aliases w:val=" Знак Знак"/>
    <w:basedOn w:val="ad"/>
    <w:link w:val="af0"/>
    <w:uiPriority w:val="99"/>
    <w:rsid w:val="000E7791"/>
    <w:rPr>
      <w:rFonts w:ascii="Tahoma" w:hAnsi="Tahoma" w:cs="Tahoma"/>
      <w:sz w:val="16"/>
      <w:szCs w:val="16"/>
    </w:rPr>
  </w:style>
  <w:style w:type="paragraph" w:styleId="af2">
    <w:name w:val="List Paragraph"/>
    <w:aliases w:val="фото,List Paragraph"/>
    <w:basedOn w:val="ac"/>
    <w:link w:val="af3"/>
    <w:uiPriority w:val="34"/>
    <w:qFormat/>
    <w:rsid w:val="00326FCD"/>
    <w:pPr>
      <w:ind w:left="720"/>
      <w:contextualSpacing/>
    </w:pPr>
  </w:style>
  <w:style w:type="paragraph" w:styleId="af4">
    <w:name w:val="Title"/>
    <w:aliases w:val="Знак11 Знак"/>
    <w:basedOn w:val="ac"/>
    <w:link w:val="af5"/>
    <w:uiPriority w:val="99"/>
    <w:qFormat/>
    <w:rsid w:val="00251856"/>
    <w:pPr>
      <w:jc w:val="center"/>
    </w:pPr>
    <w:rPr>
      <w:sz w:val="20"/>
      <w:szCs w:val="20"/>
      <w:u w:val="single"/>
    </w:rPr>
  </w:style>
  <w:style w:type="character" w:customStyle="1" w:styleId="af5">
    <w:name w:val="Название Знак"/>
    <w:aliases w:val="Знак11 Знак Знак1"/>
    <w:basedOn w:val="ad"/>
    <w:link w:val="af4"/>
    <w:rsid w:val="00251856"/>
    <w:rPr>
      <w:u w:val="single"/>
    </w:rPr>
  </w:style>
  <w:style w:type="paragraph" w:customStyle="1" w:styleId="ConsNonformat">
    <w:name w:val="ConsNonformat"/>
    <w:uiPriority w:val="99"/>
    <w:rsid w:val="00251856"/>
    <w:pPr>
      <w:widowControl w:val="0"/>
      <w:autoSpaceDE w:val="0"/>
      <w:autoSpaceDN w:val="0"/>
      <w:adjustRightInd w:val="0"/>
    </w:pPr>
    <w:rPr>
      <w:rFonts w:ascii="Courier New" w:hAnsi="Courier New" w:cs="Courier New"/>
    </w:rPr>
  </w:style>
  <w:style w:type="paragraph" w:styleId="af6">
    <w:name w:val="Body Text Indent"/>
    <w:basedOn w:val="ac"/>
    <w:link w:val="af7"/>
    <w:uiPriority w:val="99"/>
    <w:rsid w:val="00251856"/>
    <w:pPr>
      <w:spacing w:after="120"/>
      <w:ind w:left="283"/>
    </w:pPr>
  </w:style>
  <w:style w:type="character" w:customStyle="1" w:styleId="af7">
    <w:name w:val="Основной текст с отступом Знак"/>
    <w:basedOn w:val="ad"/>
    <w:link w:val="af6"/>
    <w:uiPriority w:val="99"/>
    <w:rsid w:val="00251856"/>
    <w:rPr>
      <w:sz w:val="24"/>
      <w:szCs w:val="24"/>
    </w:rPr>
  </w:style>
  <w:style w:type="paragraph" w:customStyle="1" w:styleId="ConsPlusTitle">
    <w:name w:val="ConsPlusTitle"/>
    <w:rsid w:val="00467AE1"/>
    <w:pPr>
      <w:autoSpaceDE w:val="0"/>
      <w:autoSpaceDN w:val="0"/>
      <w:adjustRightInd w:val="0"/>
    </w:pPr>
    <w:rPr>
      <w:b/>
      <w:bCs/>
      <w:sz w:val="28"/>
      <w:szCs w:val="28"/>
    </w:rPr>
  </w:style>
  <w:style w:type="character" w:styleId="af8">
    <w:name w:val="Hyperlink"/>
    <w:basedOn w:val="ad"/>
    <w:uiPriority w:val="99"/>
    <w:rsid w:val="003C1952"/>
    <w:rPr>
      <w:color w:val="0000FF" w:themeColor="hyperlink"/>
      <w:u w:val="single"/>
    </w:rPr>
  </w:style>
  <w:style w:type="character" w:customStyle="1" w:styleId="23">
    <w:name w:val="Заголовок 2 Знак"/>
    <w:aliases w:val="Заголовок 2 Знак Знак Знак Знак Знак,Заголовок 2 Знак Знак Знак Знак Знак Знак Знак Знак Знак Знак Знак,Заголовок 2 Знак Знак Знак Знак Знак Знак Знак Знак Знак1,Заголовок 2 Знак Знак Знак Знак Знак Знак Знак Знак Знак Знак1"/>
    <w:basedOn w:val="ad"/>
    <w:link w:val="22"/>
    <w:uiPriority w:val="99"/>
    <w:rsid w:val="00CE4399"/>
    <w:rPr>
      <w:rFonts w:asciiTheme="majorHAnsi" w:eastAsiaTheme="majorEastAsia" w:hAnsiTheme="majorHAnsi" w:cstheme="majorBidi"/>
      <w:color w:val="365F91" w:themeColor="accent1" w:themeShade="BF"/>
      <w:sz w:val="26"/>
      <w:szCs w:val="26"/>
      <w:lang w:val="en-US" w:eastAsia="en-US"/>
    </w:rPr>
  </w:style>
  <w:style w:type="character" w:customStyle="1" w:styleId="31">
    <w:name w:val="Заголовок 3 Знак"/>
    <w:aliases w:val="ПодЗаголовок Знак"/>
    <w:basedOn w:val="ad"/>
    <w:link w:val="30"/>
    <w:uiPriority w:val="99"/>
    <w:rsid w:val="00CE4399"/>
    <w:rPr>
      <w:rFonts w:ascii="Arial" w:eastAsia="Calibri" w:hAnsi="Arial"/>
      <w:b/>
      <w:sz w:val="22"/>
      <w:szCs w:val="22"/>
      <w:lang w:eastAsia="en-US"/>
    </w:rPr>
  </w:style>
  <w:style w:type="character" w:customStyle="1" w:styleId="41">
    <w:name w:val="Заголовок 4 Знак"/>
    <w:aliases w:val="H4 Знак,(????.) Знак"/>
    <w:basedOn w:val="ad"/>
    <w:link w:val="40"/>
    <w:uiPriority w:val="99"/>
    <w:rsid w:val="00CE4399"/>
    <w:rPr>
      <w:b/>
      <w:bCs/>
      <w:i/>
      <w:sz w:val="24"/>
      <w:szCs w:val="24"/>
      <w:lang w:val="en-US" w:eastAsia="en-US"/>
    </w:rPr>
  </w:style>
  <w:style w:type="character" w:customStyle="1" w:styleId="50">
    <w:name w:val="Заголовок 5 Знак"/>
    <w:aliases w:val="H5 Знак1"/>
    <w:basedOn w:val="ad"/>
    <w:link w:val="5"/>
    <w:uiPriority w:val="99"/>
    <w:rsid w:val="00CE4399"/>
    <w:rPr>
      <w:rFonts w:ascii="Cambria" w:hAnsi="Cambria"/>
      <w:color w:val="243F60"/>
      <w:sz w:val="24"/>
      <w:szCs w:val="24"/>
    </w:rPr>
  </w:style>
  <w:style w:type="character" w:customStyle="1" w:styleId="60">
    <w:name w:val="Заголовок 6 Знак"/>
    <w:aliases w:val="Heading 6 Char Знак"/>
    <w:basedOn w:val="ad"/>
    <w:link w:val="6"/>
    <w:uiPriority w:val="99"/>
    <w:rsid w:val="00CE4399"/>
    <w:rPr>
      <w:i/>
      <w:iCs/>
      <w:color w:val="243F60"/>
      <w:sz w:val="24"/>
      <w:szCs w:val="24"/>
    </w:rPr>
  </w:style>
  <w:style w:type="character" w:customStyle="1" w:styleId="70">
    <w:name w:val="Заголовок 7 Знак"/>
    <w:basedOn w:val="ad"/>
    <w:link w:val="7"/>
    <w:uiPriority w:val="99"/>
    <w:rsid w:val="00CE4399"/>
    <w:rPr>
      <w:i/>
      <w:iCs/>
      <w:color w:val="404040"/>
      <w:sz w:val="24"/>
      <w:szCs w:val="24"/>
    </w:rPr>
  </w:style>
  <w:style w:type="character" w:customStyle="1" w:styleId="80">
    <w:name w:val="Заголовок 8 Знак"/>
    <w:basedOn w:val="ad"/>
    <w:link w:val="8"/>
    <w:uiPriority w:val="99"/>
    <w:rsid w:val="00CE4399"/>
    <w:rPr>
      <w:i/>
      <w:iCs/>
      <w:sz w:val="24"/>
      <w:szCs w:val="24"/>
    </w:rPr>
  </w:style>
  <w:style w:type="character" w:customStyle="1" w:styleId="90">
    <w:name w:val="Заголовок 9 Знак"/>
    <w:aliases w:val="Заголовок 90 Знак"/>
    <w:basedOn w:val="ad"/>
    <w:link w:val="9"/>
    <w:uiPriority w:val="99"/>
    <w:rsid w:val="00CE4399"/>
    <w:rPr>
      <w:rFonts w:ascii="Arial" w:hAnsi="Arial" w:cs="Arial"/>
      <w:sz w:val="22"/>
      <w:szCs w:val="22"/>
    </w:rPr>
  </w:style>
  <w:style w:type="table" w:styleId="af9">
    <w:name w:val="Table Grid"/>
    <w:aliases w:val="OTR,Текст в таблице,таблица без шапки"/>
    <w:basedOn w:val="ae"/>
    <w:uiPriority w:val="99"/>
    <w:rsid w:val="00CE4399"/>
    <w:rPr>
      <w:rFonts w:ascii="TimesNewRomanPSMT" w:eastAsiaTheme="minorHAnsi" w:hAnsi="TimesNewRomanPSMT" w:cs="TimesNewRomanPSMT"/>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5">
    <w:name w:val="toc 1"/>
    <w:aliases w:val="Оглавление 1 Знак,ЭСП"/>
    <w:basedOn w:val="ac"/>
    <w:next w:val="ac"/>
    <w:link w:val="110"/>
    <w:autoRedefine/>
    <w:uiPriority w:val="39"/>
    <w:qFormat/>
    <w:rsid w:val="00CE4399"/>
    <w:pPr>
      <w:tabs>
        <w:tab w:val="right" w:leader="dot" w:pos="9911"/>
      </w:tabs>
      <w:spacing w:line="336" w:lineRule="auto"/>
      <w:ind w:left="-142"/>
      <w:jc w:val="both"/>
    </w:pPr>
    <w:rPr>
      <w:noProof/>
      <w:color w:val="FF0000"/>
    </w:rPr>
  </w:style>
  <w:style w:type="paragraph" w:customStyle="1" w:styleId="24">
    <w:name w:val="абзац 2"/>
    <w:basedOn w:val="ac"/>
    <w:qFormat/>
    <w:rsid w:val="00CE4399"/>
    <w:pPr>
      <w:widowControl w:val="0"/>
      <w:shd w:val="clear" w:color="auto" w:fill="FFFFFF"/>
      <w:spacing w:line="360" w:lineRule="auto"/>
      <w:ind w:firstLine="709"/>
      <w:jc w:val="center"/>
    </w:pPr>
    <w:rPr>
      <w:b/>
    </w:rPr>
  </w:style>
  <w:style w:type="character" w:customStyle="1" w:styleId="110">
    <w:name w:val="Оглавление 1 Знак1"/>
    <w:aliases w:val="Оглавление 1 Знак Знак,ЭСП Знак"/>
    <w:link w:val="15"/>
    <w:uiPriority w:val="39"/>
    <w:locked/>
    <w:rsid w:val="00CE4399"/>
    <w:rPr>
      <w:noProof/>
      <w:color w:val="FF0000"/>
      <w:sz w:val="24"/>
      <w:szCs w:val="24"/>
    </w:rPr>
  </w:style>
  <w:style w:type="paragraph" w:styleId="afa">
    <w:name w:val="header"/>
    <w:aliases w:val="??????? ??????????,ВерхКолонтитул,header-first,HeaderPort,??????? ??????????1,??????? ??????????2,??????? ??????????3,??????? ??????????11,??????? ??????????21,??????? ??????????4,??????? ??????????5,??????? ?????????? Знак,I.L.T.,Tit"/>
    <w:basedOn w:val="ac"/>
    <w:link w:val="afb"/>
    <w:uiPriority w:val="99"/>
    <w:rsid w:val="00CE4399"/>
    <w:pPr>
      <w:tabs>
        <w:tab w:val="center" w:pos="4677"/>
        <w:tab w:val="right" w:pos="9355"/>
      </w:tabs>
    </w:pPr>
    <w:rPr>
      <w:rFonts w:ascii="Arial" w:hAnsi="Arial"/>
      <w:snapToGrid w:val="0"/>
    </w:rPr>
  </w:style>
  <w:style w:type="character" w:customStyle="1" w:styleId="afb">
    <w:name w:val="Верхний колонтитул Знак"/>
    <w:aliases w:val="??????? ?????????? Знак1,ВерхКолонтитул Знак,header-first Знак,HeaderPort Знак,??????? ??????????1 Знак,??????? ??????????2 Знак,??????? ??????????3 Знак,??????? ??????????11 Знак,??????? ??????????21 Знак,I.L.T. Знак,Tit Знак"/>
    <w:basedOn w:val="ad"/>
    <w:link w:val="afa"/>
    <w:uiPriority w:val="99"/>
    <w:rsid w:val="00CE4399"/>
    <w:rPr>
      <w:rFonts w:ascii="Arial" w:hAnsi="Arial"/>
      <w:snapToGrid w:val="0"/>
      <w:sz w:val="24"/>
      <w:szCs w:val="24"/>
    </w:rPr>
  </w:style>
  <w:style w:type="paragraph" w:styleId="afc">
    <w:name w:val="footer"/>
    <w:basedOn w:val="ac"/>
    <w:link w:val="afd"/>
    <w:uiPriority w:val="99"/>
    <w:rsid w:val="00CE4399"/>
    <w:pPr>
      <w:tabs>
        <w:tab w:val="center" w:pos="4677"/>
        <w:tab w:val="right" w:pos="9355"/>
      </w:tabs>
    </w:pPr>
    <w:rPr>
      <w:rFonts w:ascii="Arial" w:hAnsi="Arial"/>
      <w:snapToGrid w:val="0"/>
    </w:rPr>
  </w:style>
  <w:style w:type="character" w:customStyle="1" w:styleId="afd">
    <w:name w:val="Нижний колонтитул Знак"/>
    <w:basedOn w:val="ad"/>
    <w:link w:val="afc"/>
    <w:uiPriority w:val="99"/>
    <w:rsid w:val="00CE4399"/>
    <w:rPr>
      <w:rFonts w:ascii="Arial" w:hAnsi="Arial"/>
      <w:snapToGrid w:val="0"/>
      <w:sz w:val="24"/>
      <w:szCs w:val="24"/>
    </w:rPr>
  </w:style>
  <w:style w:type="character" w:styleId="afe">
    <w:name w:val="page number"/>
    <w:basedOn w:val="ad"/>
    <w:uiPriority w:val="99"/>
    <w:rsid w:val="00CE4399"/>
  </w:style>
  <w:style w:type="paragraph" w:customStyle="1" w:styleId="-1">
    <w:name w:val="УГТП-Подписи"/>
    <w:basedOn w:val="afa"/>
    <w:rsid w:val="00CE4399"/>
    <w:pPr>
      <w:framePr w:hSpace="181" w:wrap="around" w:vAnchor="page" w:hAnchor="page" w:x="6125" w:y="8478"/>
    </w:pPr>
    <w:rPr>
      <w:rFonts w:cs="Arial"/>
      <w:snapToGrid/>
      <w:sz w:val="16"/>
      <w:szCs w:val="16"/>
    </w:rPr>
  </w:style>
  <w:style w:type="paragraph" w:customStyle="1" w:styleId="32">
    <w:name w:val="Ренат_3"/>
    <w:basedOn w:val="af6"/>
    <w:qFormat/>
    <w:rsid w:val="00CE4399"/>
    <w:pPr>
      <w:shd w:val="clear" w:color="auto" w:fill="FFFFFF"/>
      <w:suppressAutoHyphens/>
      <w:autoSpaceDE w:val="0"/>
      <w:autoSpaceDN w:val="0"/>
      <w:adjustRightInd w:val="0"/>
      <w:spacing w:after="0"/>
      <w:ind w:left="851"/>
      <w:jc w:val="both"/>
    </w:pPr>
    <w:rPr>
      <w:rFonts w:cs="Arial"/>
      <w:b/>
    </w:rPr>
  </w:style>
  <w:style w:type="paragraph" w:styleId="aff">
    <w:name w:val="No Spacing"/>
    <w:link w:val="aff0"/>
    <w:uiPriority w:val="99"/>
    <w:qFormat/>
    <w:rsid w:val="00CE4399"/>
    <w:rPr>
      <w:sz w:val="24"/>
      <w:szCs w:val="24"/>
    </w:rPr>
  </w:style>
  <w:style w:type="character" w:customStyle="1" w:styleId="aff0">
    <w:name w:val="Без интервала Знак"/>
    <w:link w:val="aff"/>
    <w:rsid w:val="00CE4399"/>
    <w:rPr>
      <w:sz w:val="24"/>
      <w:szCs w:val="24"/>
    </w:rPr>
  </w:style>
  <w:style w:type="paragraph" w:customStyle="1" w:styleId="aff1">
    <w:name w:val="Текст отчета"/>
    <w:basedOn w:val="ac"/>
    <w:link w:val="Char"/>
    <w:qFormat/>
    <w:rsid w:val="00CE4399"/>
    <w:pPr>
      <w:spacing w:before="40"/>
      <w:ind w:firstLine="709"/>
      <w:jc w:val="both"/>
    </w:pPr>
  </w:style>
  <w:style w:type="character" w:customStyle="1" w:styleId="Char">
    <w:name w:val="Текст отчета Char"/>
    <w:link w:val="aff1"/>
    <w:rsid w:val="00CE4399"/>
    <w:rPr>
      <w:sz w:val="24"/>
      <w:szCs w:val="24"/>
    </w:rPr>
  </w:style>
  <w:style w:type="paragraph" w:customStyle="1" w:styleId="Default">
    <w:name w:val="Default"/>
    <w:rsid w:val="00CE4399"/>
    <w:pPr>
      <w:autoSpaceDE w:val="0"/>
      <w:autoSpaceDN w:val="0"/>
      <w:adjustRightInd w:val="0"/>
    </w:pPr>
    <w:rPr>
      <w:rFonts w:ascii="Arial" w:eastAsiaTheme="minorHAnsi" w:hAnsi="Arial" w:cs="Arial"/>
      <w:color w:val="000000"/>
      <w:sz w:val="24"/>
      <w:szCs w:val="24"/>
      <w:lang w:eastAsia="en-US"/>
    </w:rPr>
  </w:style>
  <w:style w:type="paragraph" w:customStyle="1" w:styleId="aff2">
    <w:name w:val="!ЦП_Таблица"/>
    <w:basedOn w:val="ac"/>
    <w:next w:val="ac"/>
    <w:qFormat/>
    <w:rsid w:val="00CE4399"/>
    <w:pPr>
      <w:jc w:val="center"/>
    </w:pPr>
    <w:rPr>
      <w:rFonts w:ascii="Arial" w:eastAsia="Calibri" w:hAnsi="Arial"/>
      <w:sz w:val="20"/>
      <w:szCs w:val="22"/>
      <w:lang w:eastAsia="en-US"/>
    </w:rPr>
  </w:style>
  <w:style w:type="paragraph" w:customStyle="1" w:styleId="16">
    <w:name w:val="!ЦП_Заголовок 1"/>
    <w:basedOn w:val="ac"/>
    <w:next w:val="ac"/>
    <w:qFormat/>
    <w:rsid w:val="00CE4399"/>
    <w:pPr>
      <w:keepNext/>
      <w:pageBreakBefore/>
      <w:tabs>
        <w:tab w:val="left" w:pos="284"/>
        <w:tab w:val="num" w:pos="720"/>
      </w:tabs>
      <w:spacing w:before="240" w:after="240"/>
      <w:ind w:left="720" w:hanging="720"/>
      <w:contextualSpacing/>
      <w:jc w:val="both"/>
      <w:outlineLvl w:val="0"/>
    </w:pPr>
    <w:rPr>
      <w:rFonts w:ascii="Arial" w:eastAsia="Calibri" w:hAnsi="Arial"/>
      <w:b/>
      <w:caps/>
      <w:sz w:val="26"/>
      <w:szCs w:val="32"/>
      <w:lang w:eastAsia="en-US"/>
    </w:rPr>
  </w:style>
  <w:style w:type="paragraph" w:customStyle="1" w:styleId="25">
    <w:name w:val="!ЦП_Заголовок 2"/>
    <w:basedOn w:val="ac"/>
    <w:next w:val="ac"/>
    <w:qFormat/>
    <w:rsid w:val="00CE4399"/>
    <w:pPr>
      <w:keepNext/>
      <w:tabs>
        <w:tab w:val="num" w:pos="1440"/>
      </w:tabs>
      <w:spacing w:before="120" w:after="120" w:line="276" w:lineRule="auto"/>
      <w:ind w:left="1440" w:hanging="720"/>
      <w:jc w:val="both"/>
      <w:outlineLvl w:val="1"/>
    </w:pPr>
    <w:rPr>
      <w:rFonts w:ascii="Arial" w:eastAsia="Calibri" w:hAnsi="Arial"/>
      <w:b/>
      <w:szCs w:val="22"/>
      <w:lang w:eastAsia="en-US"/>
    </w:rPr>
  </w:style>
  <w:style w:type="paragraph" w:customStyle="1" w:styleId="33">
    <w:name w:val="!ЦП_Заголовок 3"/>
    <w:basedOn w:val="ac"/>
    <w:next w:val="ac"/>
    <w:qFormat/>
    <w:rsid w:val="00CE4399"/>
    <w:pPr>
      <w:keepNext/>
      <w:tabs>
        <w:tab w:val="num" w:pos="2160"/>
      </w:tabs>
      <w:spacing w:before="120" w:after="120" w:line="276" w:lineRule="auto"/>
      <w:ind w:left="2160" w:hanging="720"/>
      <w:jc w:val="both"/>
      <w:outlineLvl w:val="2"/>
    </w:pPr>
    <w:rPr>
      <w:rFonts w:ascii="Arial" w:eastAsia="Calibri" w:hAnsi="Arial"/>
      <w:b/>
      <w:sz w:val="22"/>
      <w:szCs w:val="22"/>
      <w:lang w:eastAsia="en-US"/>
    </w:rPr>
  </w:style>
  <w:style w:type="paragraph" w:customStyle="1" w:styleId="42">
    <w:name w:val="!ЦП_Заголовок 4"/>
    <w:basedOn w:val="ac"/>
    <w:next w:val="ac"/>
    <w:qFormat/>
    <w:rsid w:val="00CE4399"/>
    <w:pPr>
      <w:keepNext/>
      <w:tabs>
        <w:tab w:val="num" w:pos="2880"/>
      </w:tabs>
      <w:spacing w:after="120" w:line="276" w:lineRule="auto"/>
      <w:ind w:left="2880" w:hanging="720"/>
      <w:jc w:val="both"/>
    </w:pPr>
    <w:rPr>
      <w:rFonts w:ascii="Arial" w:eastAsia="Calibri" w:hAnsi="Arial"/>
      <w:b/>
      <w:sz w:val="22"/>
      <w:szCs w:val="22"/>
      <w:lang w:eastAsia="en-US"/>
    </w:rPr>
  </w:style>
  <w:style w:type="paragraph" w:customStyle="1" w:styleId="51">
    <w:name w:val="!ЦП_Заголовок 5"/>
    <w:basedOn w:val="ac"/>
    <w:next w:val="ac"/>
    <w:qFormat/>
    <w:rsid w:val="00CE4399"/>
    <w:pPr>
      <w:keepNext/>
      <w:tabs>
        <w:tab w:val="num" w:pos="3600"/>
      </w:tabs>
      <w:spacing w:after="120" w:line="276" w:lineRule="auto"/>
      <w:ind w:left="3600" w:hanging="720"/>
      <w:jc w:val="both"/>
    </w:pPr>
    <w:rPr>
      <w:rFonts w:ascii="Arial" w:eastAsia="Calibri" w:hAnsi="Arial"/>
      <w:b/>
      <w:sz w:val="22"/>
      <w:szCs w:val="22"/>
      <w:lang w:eastAsia="en-US"/>
    </w:rPr>
  </w:style>
  <w:style w:type="paragraph" w:customStyle="1" w:styleId="aff3">
    <w:name w:val="!ЦП_Рисунок номер"/>
    <w:basedOn w:val="ac"/>
    <w:next w:val="ac"/>
    <w:qFormat/>
    <w:rsid w:val="00CE4399"/>
    <w:pPr>
      <w:tabs>
        <w:tab w:val="num" w:pos="5040"/>
      </w:tabs>
      <w:spacing w:after="120"/>
      <w:ind w:left="5040" w:hanging="720"/>
      <w:jc w:val="center"/>
    </w:pPr>
    <w:rPr>
      <w:rFonts w:ascii="Arial" w:eastAsia="Calibri" w:hAnsi="Arial"/>
      <w:b/>
      <w:iCs/>
      <w:color w:val="595959" w:themeColor="text1" w:themeTint="A6"/>
      <w:sz w:val="20"/>
      <w:szCs w:val="18"/>
      <w:lang w:eastAsia="en-US"/>
    </w:rPr>
  </w:style>
  <w:style w:type="paragraph" w:customStyle="1" w:styleId="aff4">
    <w:name w:val="!ЦП_Таблица номер"/>
    <w:next w:val="ac"/>
    <w:qFormat/>
    <w:rsid w:val="00CE4399"/>
    <w:pPr>
      <w:keepNext/>
      <w:tabs>
        <w:tab w:val="num" w:pos="4320"/>
      </w:tabs>
      <w:spacing w:line="259" w:lineRule="auto"/>
      <w:ind w:left="4320" w:hanging="720"/>
    </w:pPr>
    <w:rPr>
      <w:rFonts w:ascii="Arial" w:eastAsia="Calibri" w:hAnsi="Arial"/>
      <w:b/>
      <w:color w:val="595959" w:themeColor="text1" w:themeTint="A6"/>
      <w:szCs w:val="22"/>
      <w:lang w:eastAsia="en-US"/>
    </w:rPr>
  </w:style>
  <w:style w:type="paragraph" w:customStyle="1" w:styleId="aff5">
    <w:name w:val="!ЦП_Формула номер"/>
    <w:next w:val="ac"/>
    <w:qFormat/>
    <w:rsid w:val="00CE4399"/>
    <w:pPr>
      <w:tabs>
        <w:tab w:val="num" w:pos="5760"/>
      </w:tabs>
      <w:spacing w:line="360" w:lineRule="auto"/>
      <w:ind w:left="5760" w:firstLine="851"/>
      <w:jc w:val="center"/>
    </w:pPr>
    <w:rPr>
      <w:rFonts w:ascii="Arial" w:eastAsia="Calibri" w:hAnsi="Arial"/>
      <w:caps/>
      <w:sz w:val="22"/>
      <w:szCs w:val="32"/>
      <w:lang w:eastAsia="en-US"/>
    </w:rPr>
  </w:style>
  <w:style w:type="paragraph" w:customStyle="1" w:styleId="aff6">
    <w:name w:val="!ЦП_Макрированный список"/>
    <w:basedOn w:val="ac"/>
    <w:qFormat/>
    <w:rsid w:val="00CE4399"/>
    <w:pPr>
      <w:tabs>
        <w:tab w:val="num" w:pos="720"/>
      </w:tabs>
      <w:spacing w:after="200" w:line="276" w:lineRule="auto"/>
      <w:ind w:left="360" w:hanging="360"/>
      <w:contextualSpacing/>
      <w:jc w:val="both"/>
    </w:pPr>
    <w:rPr>
      <w:rFonts w:ascii="Arial" w:eastAsia="Calibri" w:hAnsi="Arial"/>
      <w:sz w:val="22"/>
      <w:szCs w:val="22"/>
      <w:lang w:eastAsia="en-US"/>
    </w:rPr>
  </w:style>
  <w:style w:type="paragraph" w:styleId="aff7">
    <w:name w:val="Body Text"/>
    <w:aliases w:val="Body single Знак Знак Знак Знак Знак,Body single Знак Знак Знак Знак,Body single,Body single Знак,Табличный,Табличный1,Табличный2,Табличный3,Табличный4,Табличный5,Табличный11,Табличный21,Табличный31,Табличный41,Табличный6,Табличный12"/>
    <w:basedOn w:val="ac"/>
    <w:link w:val="aff8"/>
    <w:uiPriority w:val="99"/>
    <w:rsid w:val="00CE4399"/>
    <w:pPr>
      <w:spacing w:after="120" w:line="259" w:lineRule="auto"/>
    </w:pPr>
    <w:rPr>
      <w:rFonts w:asciiTheme="minorHAnsi" w:eastAsiaTheme="minorHAnsi" w:hAnsiTheme="minorHAnsi" w:cstheme="minorBidi"/>
      <w:sz w:val="22"/>
      <w:szCs w:val="22"/>
      <w:lang w:val="en-US" w:eastAsia="en-US"/>
    </w:rPr>
  </w:style>
  <w:style w:type="character" w:customStyle="1" w:styleId="aff8">
    <w:name w:val="Основной текст Знак"/>
    <w:aliases w:val="Body single Знак Знак Знак Знак Знак Знак,Body single Знак Знак Знак Знак Знак1,Body single Знак1,Body single Знак Знак,Табличный Знак,Табличный1 Знак,Табличный2 Знак,Табличный3 Знак,Табличный4 Знак,Табличный5 Знак,Табличный11 Знак"/>
    <w:basedOn w:val="ad"/>
    <w:link w:val="aff7"/>
    <w:uiPriority w:val="99"/>
    <w:rsid w:val="00CE4399"/>
    <w:rPr>
      <w:rFonts w:asciiTheme="minorHAnsi" w:eastAsiaTheme="minorHAnsi" w:hAnsiTheme="minorHAnsi" w:cstheme="minorBidi"/>
      <w:sz w:val="22"/>
      <w:szCs w:val="22"/>
      <w:lang w:val="en-US" w:eastAsia="en-US"/>
    </w:rPr>
  </w:style>
  <w:style w:type="paragraph" w:styleId="aff9">
    <w:name w:val="List Bullet"/>
    <w:basedOn w:val="ac"/>
    <w:uiPriority w:val="99"/>
    <w:qFormat/>
    <w:rsid w:val="00CE4399"/>
    <w:pPr>
      <w:spacing w:after="200" w:line="276" w:lineRule="auto"/>
      <w:ind w:left="360" w:hanging="360"/>
      <w:contextualSpacing/>
      <w:jc w:val="both"/>
    </w:pPr>
    <w:rPr>
      <w:rFonts w:ascii="Arial" w:eastAsia="Calibri" w:hAnsi="Arial"/>
      <w:sz w:val="22"/>
      <w:szCs w:val="22"/>
      <w:lang w:eastAsia="en-US"/>
    </w:rPr>
  </w:style>
  <w:style w:type="paragraph" w:styleId="affa">
    <w:name w:val="List Number"/>
    <w:basedOn w:val="ac"/>
    <w:uiPriority w:val="99"/>
    <w:qFormat/>
    <w:rsid w:val="00CE4399"/>
    <w:pPr>
      <w:tabs>
        <w:tab w:val="num" w:pos="720"/>
      </w:tabs>
      <w:spacing w:after="160" w:line="259" w:lineRule="auto"/>
      <w:ind w:left="720" w:hanging="720"/>
      <w:contextualSpacing/>
    </w:pPr>
    <w:rPr>
      <w:rFonts w:asciiTheme="minorHAnsi" w:eastAsiaTheme="minorHAnsi" w:hAnsiTheme="minorHAnsi" w:cstheme="minorBidi"/>
      <w:sz w:val="22"/>
      <w:szCs w:val="22"/>
      <w:lang w:val="en-US" w:eastAsia="en-US"/>
    </w:rPr>
  </w:style>
  <w:style w:type="paragraph" w:styleId="26">
    <w:name w:val="toc 2"/>
    <w:basedOn w:val="affb"/>
    <w:next w:val="affb"/>
    <w:uiPriority w:val="39"/>
    <w:qFormat/>
    <w:rsid w:val="00CE4399"/>
    <w:pPr>
      <w:tabs>
        <w:tab w:val="left" w:pos="567"/>
        <w:tab w:val="right" w:leader="dot" w:pos="9628"/>
      </w:tabs>
      <w:spacing w:after="0" w:line="259" w:lineRule="auto"/>
      <w:ind w:left="220"/>
      <w:jc w:val="left"/>
    </w:pPr>
    <w:rPr>
      <w:rFonts w:eastAsiaTheme="minorHAnsi" w:cstheme="minorHAnsi"/>
      <w:smallCaps/>
      <w:noProof/>
      <w:sz w:val="20"/>
      <w:szCs w:val="20"/>
      <w:lang w:val="en-US"/>
    </w:rPr>
  </w:style>
  <w:style w:type="paragraph" w:styleId="34">
    <w:name w:val="toc 3"/>
    <w:basedOn w:val="affb"/>
    <w:next w:val="affb"/>
    <w:uiPriority w:val="39"/>
    <w:qFormat/>
    <w:rsid w:val="00CE4399"/>
    <w:pPr>
      <w:tabs>
        <w:tab w:val="left" w:pos="993"/>
        <w:tab w:val="right" w:leader="dot" w:pos="9628"/>
      </w:tabs>
      <w:spacing w:after="0" w:line="259" w:lineRule="auto"/>
      <w:ind w:left="440"/>
      <w:jc w:val="left"/>
    </w:pPr>
    <w:rPr>
      <w:rFonts w:eastAsiaTheme="minorHAnsi" w:cstheme="minorHAnsi"/>
      <w:iCs/>
      <w:noProof/>
      <w:sz w:val="20"/>
      <w:szCs w:val="20"/>
      <w:lang w:val="en-US"/>
    </w:rPr>
  </w:style>
  <w:style w:type="paragraph" w:styleId="affc">
    <w:name w:val="table of figures"/>
    <w:basedOn w:val="ac"/>
    <w:next w:val="ac"/>
    <w:rsid w:val="00CE4399"/>
    <w:pPr>
      <w:spacing w:line="259" w:lineRule="auto"/>
    </w:pPr>
    <w:rPr>
      <w:rFonts w:ascii="Arial" w:eastAsia="Calibri" w:hAnsi="Arial"/>
      <w:sz w:val="20"/>
      <w:szCs w:val="22"/>
      <w:lang w:eastAsia="en-US"/>
    </w:rPr>
  </w:style>
  <w:style w:type="paragraph" w:styleId="affd">
    <w:name w:val="caption"/>
    <w:aliases w:val="Название таблиц"/>
    <w:basedOn w:val="ac"/>
    <w:next w:val="ac"/>
    <w:uiPriority w:val="35"/>
    <w:qFormat/>
    <w:rsid w:val="00CE4399"/>
    <w:pPr>
      <w:spacing w:after="200"/>
    </w:pPr>
    <w:rPr>
      <w:rFonts w:ascii="Arial" w:eastAsia="Calibri" w:hAnsi="Arial"/>
      <w:i/>
      <w:iCs/>
      <w:color w:val="1F497D" w:themeColor="text2"/>
      <w:sz w:val="18"/>
      <w:szCs w:val="18"/>
      <w:lang w:eastAsia="en-US"/>
    </w:rPr>
  </w:style>
  <w:style w:type="paragraph" w:styleId="affe">
    <w:name w:val="annotation text"/>
    <w:basedOn w:val="ac"/>
    <w:link w:val="afff"/>
    <w:uiPriority w:val="99"/>
    <w:rsid w:val="00CE4399"/>
    <w:pPr>
      <w:spacing w:after="160"/>
    </w:pPr>
    <w:rPr>
      <w:rFonts w:ascii="Arial" w:eastAsia="Calibri" w:hAnsi="Arial"/>
      <w:sz w:val="20"/>
      <w:szCs w:val="20"/>
      <w:lang w:eastAsia="en-US"/>
    </w:rPr>
  </w:style>
  <w:style w:type="character" w:customStyle="1" w:styleId="afff">
    <w:name w:val="Текст примечания Знак"/>
    <w:basedOn w:val="ad"/>
    <w:link w:val="affe"/>
    <w:uiPriority w:val="99"/>
    <w:rsid w:val="00CE4399"/>
    <w:rPr>
      <w:rFonts w:ascii="Arial" w:eastAsia="Calibri" w:hAnsi="Arial"/>
      <w:lang w:eastAsia="en-US"/>
    </w:rPr>
  </w:style>
  <w:style w:type="paragraph" w:styleId="afff0">
    <w:name w:val="annotation subject"/>
    <w:basedOn w:val="affe"/>
    <w:next w:val="affe"/>
    <w:link w:val="afff1"/>
    <w:uiPriority w:val="99"/>
    <w:rsid w:val="00CE4399"/>
    <w:rPr>
      <w:b/>
      <w:bCs/>
    </w:rPr>
  </w:style>
  <w:style w:type="character" w:customStyle="1" w:styleId="afff1">
    <w:name w:val="Тема примечания Знак"/>
    <w:basedOn w:val="afff"/>
    <w:link w:val="afff0"/>
    <w:uiPriority w:val="99"/>
    <w:rsid w:val="00CE4399"/>
    <w:rPr>
      <w:rFonts w:ascii="Arial" w:eastAsia="Calibri" w:hAnsi="Arial"/>
      <w:b/>
      <w:bCs/>
      <w:lang w:eastAsia="en-US"/>
    </w:rPr>
  </w:style>
  <w:style w:type="paragraph" w:styleId="43">
    <w:name w:val="toc 4"/>
    <w:basedOn w:val="ac"/>
    <w:next w:val="ac"/>
    <w:uiPriority w:val="39"/>
    <w:rsid w:val="00CE4399"/>
    <w:pPr>
      <w:spacing w:line="259" w:lineRule="auto"/>
      <w:ind w:left="660"/>
    </w:pPr>
    <w:rPr>
      <w:rFonts w:asciiTheme="minorHAnsi" w:eastAsiaTheme="minorHAnsi" w:hAnsiTheme="minorHAnsi" w:cstheme="minorHAnsi"/>
      <w:sz w:val="18"/>
      <w:szCs w:val="18"/>
      <w:lang w:val="en-US" w:eastAsia="en-US"/>
    </w:rPr>
  </w:style>
  <w:style w:type="paragraph" w:styleId="52">
    <w:name w:val="toc 5"/>
    <w:basedOn w:val="ac"/>
    <w:next w:val="ac"/>
    <w:uiPriority w:val="39"/>
    <w:rsid w:val="00CE4399"/>
    <w:pPr>
      <w:spacing w:line="259" w:lineRule="auto"/>
      <w:ind w:left="880"/>
    </w:pPr>
    <w:rPr>
      <w:rFonts w:asciiTheme="minorHAnsi" w:eastAsiaTheme="minorHAnsi" w:hAnsiTheme="minorHAnsi" w:cstheme="minorHAnsi"/>
      <w:sz w:val="18"/>
      <w:szCs w:val="18"/>
      <w:lang w:val="en-US" w:eastAsia="en-US"/>
    </w:rPr>
  </w:style>
  <w:style w:type="paragraph" w:styleId="61">
    <w:name w:val="toc 6"/>
    <w:basedOn w:val="ac"/>
    <w:next w:val="ac"/>
    <w:uiPriority w:val="39"/>
    <w:rsid w:val="00CE4399"/>
    <w:pPr>
      <w:spacing w:line="259" w:lineRule="auto"/>
      <w:ind w:left="1100"/>
    </w:pPr>
    <w:rPr>
      <w:rFonts w:asciiTheme="minorHAnsi" w:eastAsiaTheme="minorHAnsi" w:hAnsiTheme="minorHAnsi" w:cstheme="minorHAnsi"/>
      <w:sz w:val="18"/>
      <w:szCs w:val="18"/>
      <w:lang w:val="en-US" w:eastAsia="en-US"/>
    </w:rPr>
  </w:style>
  <w:style w:type="paragraph" w:styleId="71">
    <w:name w:val="toc 7"/>
    <w:basedOn w:val="ac"/>
    <w:next w:val="ac"/>
    <w:uiPriority w:val="39"/>
    <w:rsid w:val="00CE4399"/>
    <w:pPr>
      <w:spacing w:line="259" w:lineRule="auto"/>
      <w:ind w:left="1320"/>
    </w:pPr>
    <w:rPr>
      <w:rFonts w:asciiTheme="minorHAnsi" w:eastAsiaTheme="minorHAnsi" w:hAnsiTheme="minorHAnsi" w:cstheme="minorHAnsi"/>
      <w:sz w:val="18"/>
      <w:szCs w:val="18"/>
      <w:lang w:val="en-US" w:eastAsia="en-US"/>
    </w:rPr>
  </w:style>
  <w:style w:type="paragraph" w:styleId="81">
    <w:name w:val="toc 8"/>
    <w:basedOn w:val="ac"/>
    <w:next w:val="ac"/>
    <w:uiPriority w:val="39"/>
    <w:rsid w:val="00CE4399"/>
    <w:pPr>
      <w:spacing w:line="259" w:lineRule="auto"/>
      <w:ind w:left="1540"/>
    </w:pPr>
    <w:rPr>
      <w:rFonts w:asciiTheme="minorHAnsi" w:eastAsiaTheme="minorHAnsi" w:hAnsiTheme="minorHAnsi" w:cstheme="minorHAnsi"/>
      <w:sz w:val="18"/>
      <w:szCs w:val="18"/>
      <w:lang w:val="en-US" w:eastAsia="en-US"/>
    </w:rPr>
  </w:style>
  <w:style w:type="paragraph" w:styleId="91">
    <w:name w:val="toc 9"/>
    <w:aliases w:val="Оглавление ПЗ"/>
    <w:basedOn w:val="ac"/>
    <w:next w:val="ac"/>
    <w:uiPriority w:val="39"/>
    <w:rsid w:val="00CE4399"/>
    <w:pPr>
      <w:spacing w:line="259" w:lineRule="auto"/>
      <w:ind w:left="1760"/>
    </w:pPr>
    <w:rPr>
      <w:rFonts w:asciiTheme="minorHAnsi" w:eastAsiaTheme="minorHAnsi" w:hAnsiTheme="minorHAnsi" w:cstheme="minorHAnsi"/>
      <w:sz w:val="18"/>
      <w:szCs w:val="18"/>
      <w:lang w:val="en-US" w:eastAsia="en-US"/>
    </w:rPr>
  </w:style>
  <w:style w:type="paragraph" w:styleId="27">
    <w:name w:val="Body Text Indent 2"/>
    <w:aliases w:val=" Знак Знак Знак Знак Знак,Знак Знак Знак Знак Знак,Знак Знак Знак Знак Знак Знак,Знак Знак Знак Знак Знак Знак Знак Знак,Знак Знак Знак Знак Знак Знак11,Знак Знак Знак Знак Знак Знак Знак1,Знак Знак Знак Знак Знак1 Знак Знак"/>
    <w:basedOn w:val="ac"/>
    <w:link w:val="28"/>
    <w:uiPriority w:val="99"/>
    <w:rsid w:val="00CE4399"/>
    <w:pPr>
      <w:spacing w:line="360" w:lineRule="atLeast"/>
      <w:ind w:firstLine="567"/>
    </w:pPr>
  </w:style>
  <w:style w:type="character" w:customStyle="1" w:styleId="28">
    <w:name w:val="Основной текст с отступом 2 Знак"/>
    <w:aliases w:val=" Знак Знак Знак Знак Знак Знак,Знак Знак Знак Знак Знак Знак1,Знак Знак Знак Знак Знак Знак Знак2,Знак Знак Знак Знак Знак Знак Знак Знак Знак,Знак Знак Знак Знак Знак Знак11 Знак,Знак Знак Знак Знак Знак Знак Знак1 Знак"/>
    <w:basedOn w:val="ad"/>
    <w:link w:val="27"/>
    <w:uiPriority w:val="99"/>
    <w:rsid w:val="00CE4399"/>
    <w:rPr>
      <w:sz w:val="24"/>
      <w:szCs w:val="24"/>
    </w:rPr>
  </w:style>
  <w:style w:type="paragraph" w:styleId="35">
    <w:name w:val="Body Text Indent 3"/>
    <w:aliases w:val="оквэд_табл"/>
    <w:basedOn w:val="ac"/>
    <w:link w:val="36"/>
    <w:uiPriority w:val="99"/>
    <w:rsid w:val="00CE4399"/>
    <w:pPr>
      <w:spacing w:line="360" w:lineRule="atLeast"/>
      <w:ind w:firstLine="567"/>
    </w:pPr>
    <w:rPr>
      <w:color w:val="FF0000"/>
    </w:rPr>
  </w:style>
  <w:style w:type="character" w:customStyle="1" w:styleId="36">
    <w:name w:val="Основной текст с отступом 3 Знак"/>
    <w:aliases w:val="оквэд_табл Знак"/>
    <w:basedOn w:val="ad"/>
    <w:link w:val="35"/>
    <w:uiPriority w:val="99"/>
    <w:rsid w:val="00CE4399"/>
    <w:rPr>
      <w:color w:val="FF0000"/>
      <w:sz w:val="24"/>
      <w:szCs w:val="24"/>
    </w:rPr>
  </w:style>
  <w:style w:type="paragraph" w:styleId="29">
    <w:name w:val="Body Text 2"/>
    <w:aliases w:val=" Знак9"/>
    <w:basedOn w:val="ac"/>
    <w:link w:val="2a"/>
    <w:uiPriority w:val="99"/>
    <w:rsid w:val="00CE4399"/>
    <w:pPr>
      <w:spacing w:after="120" w:line="480" w:lineRule="auto"/>
      <w:ind w:firstLine="851"/>
    </w:pPr>
  </w:style>
  <w:style w:type="character" w:customStyle="1" w:styleId="2a">
    <w:name w:val="Основной текст 2 Знак"/>
    <w:aliases w:val=" Знак9 Знак1"/>
    <w:basedOn w:val="ad"/>
    <w:link w:val="29"/>
    <w:uiPriority w:val="99"/>
    <w:rsid w:val="00CE4399"/>
    <w:rPr>
      <w:sz w:val="24"/>
      <w:szCs w:val="24"/>
    </w:rPr>
  </w:style>
  <w:style w:type="paragraph" w:styleId="afff2">
    <w:name w:val="Document Map"/>
    <w:basedOn w:val="ac"/>
    <w:link w:val="afff3"/>
    <w:uiPriority w:val="99"/>
    <w:rsid w:val="00CE4399"/>
    <w:pPr>
      <w:spacing w:line="360" w:lineRule="auto"/>
      <w:ind w:firstLine="851"/>
    </w:pPr>
    <w:rPr>
      <w:rFonts w:ascii="Tahoma" w:hAnsi="Tahoma" w:cs="Tahoma"/>
      <w:sz w:val="16"/>
      <w:szCs w:val="16"/>
    </w:rPr>
  </w:style>
  <w:style w:type="character" w:customStyle="1" w:styleId="afff3">
    <w:name w:val="Схема документа Знак"/>
    <w:basedOn w:val="ad"/>
    <w:link w:val="afff2"/>
    <w:uiPriority w:val="99"/>
    <w:rsid w:val="00CE4399"/>
    <w:rPr>
      <w:rFonts w:ascii="Tahoma" w:hAnsi="Tahoma" w:cs="Tahoma"/>
      <w:sz w:val="16"/>
      <w:szCs w:val="16"/>
    </w:rPr>
  </w:style>
  <w:style w:type="paragraph" w:styleId="afff4">
    <w:name w:val="Subtitle"/>
    <w:aliases w:val="Таблицы"/>
    <w:basedOn w:val="ac"/>
    <w:next w:val="ac"/>
    <w:link w:val="afff5"/>
    <w:qFormat/>
    <w:rsid w:val="00CE4399"/>
    <w:pPr>
      <w:spacing w:line="360" w:lineRule="auto"/>
      <w:ind w:firstLine="567"/>
    </w:pPr>
    <w:rPr>
      <w:i/>
      <w:iCs/>
      <w:color w:val="4F81BD"/>
    </w:rPr>
  </w:style>
  <w:style w:type="character" w:customStyle="1" w:styleId="afff5">
    <w:name w:val="Подзаголовок Знак"/>
    <w:aliases w:val="Таблицы Знак"/>
    <w:basedOn w:val="ad"/>
    <w:link w:val="afff4"/>
    <w:rsid w:val="00CE4399"/>
    <w:rPr>
      <w:i/>
      <w:iCs/>
      <w:color w:val="4F81BD"/>
      <w:sz w:val="24"/>
      <w:szCs w:val="24"/>
    </w:rPr>
  </w:style>
  <w:style w:type="paragraph" w:styleId="37">
    <w:name w:val="Body Text 3"/>
    <w:basedOn w:val="ac"/>
    <w:link w:val="38"/>
    <w:uiPriority w:val="99"/>
    <w:rsid w:val="00CE4399"/>
    <w:pPr>
      <w:spacing w:after="120" w:line="360" w:lineRule="auto"/>
      <w:ind w:firstLine="851"/>
      <w:jc w:val="both"/>
    </w:pPr>
    <w:rPr>
      <w:sz w:val="16"/>
      <w:szCs w:val="16"/>
    </w:rPr>
  </w:style>
  <w:style w:type="character" w:customStyle="1" w:styleId="38">
    <w:name w:val="Основной текст 3 Знак"/>
    <w:basedOn w:val="ad"/>
    <w:link w:val="37"/>
    <w:uiPriority w:val="99"/>
    <w:rsid w:val="00CE4399"/>
    <w:rPr>
      <w:sz w:val="16"/>
      <w:szCs w:val="16"/>
    </w:rPr>
  </w:style>
  <w:style w:type="paragraph" w:customStyle="1" w:styleId="afff6">
    <w:name w:val="!ЦП_Титул"/>
    <w:basedOn w:val="ac"/>
    <w:rsid w:val="00CE4399"/>
    <w:pPr>
      <w:spacing w:before="60" w:after="60"/>
      <w:jc w:val="center"/>
    </w:pPr>
    <w:rPr>
      <w:rFonts w:ascii="Arial" w:eastAsia="Calibri" w:hAnsi="Arial"/>
      <w:b/>
      <w:bCs/>
      <w:sz w:val="28"/>
      <w:szCs w:val="28"/>
      <w:lang w:eastAsia="en-US"/>
    </w:rPr>
  </w:style>
  <w:style w:type="paragraph" w:customStyle="1" w:styleId="affb">
    <w:name w:val="!ЦП_!текст"/>
    <w:link w:val="afff7"/>
    <w:qFormat/>
    <w:rsid w:val="00CE4399"/>
    <w:pPr>
      <w:spacing w:after="120" w:line="276" w:lineRule="auto"/>
      <w:jc w:val="both"/>
    </w:pPr>
    <w:rPr>
      <w:rFonts w:ascii="Arial" w:eastAsia="Calibri" w:hAnsi="Arial"/>
      <w:sz w:val="22"/>
      <w:szCs w:val="22"/>
      <w:lang w:eastAsia="en-US"/>
    </w:rPr>
  </w:style>
  <w:style w:type="paragraph" w:customStyle="1" w:styleId="afff8">
    <w:name w:val="!ЦП_Заголовок ненумерованный"/>
    <w:basedOn w:val="affb"/>
    <w:next w:val="affb"/>
    <w:qFormat/>
    <w:rsid w:val="00CE4399"/>
    <w:pPr>
      <w:jc w:val="center"/>
      <w:outlineLvl w:val="0"/>
    </w:pPr>
    <w:rPr>
      <w:rFonts w:eastAsia="Times New Roman"/>
      <w:b/>
      <w:caps/>
      <w:sz w:val="28"/>
      <w:szCs w:val="56"/>
    </w:rPr>
  </w:style>
  <w:style w:type="paragraph" w:customStyle="1" w:styleId="afff9">
    <w:name w:val="!ЦП_Колонтитул верхний"/>
    <w:rsid w:val="00CE4399"/>
    <w:rPr>
      <w:rFonts w:ascii="Arial" w:hAnsi="Arial" w:cstheme="minorBidi"/>
      <w:b/>
      <w:bCs/>
      <w:color w:val="3A75A6"/>
      <w:szCs w:val="32"/>
      <w:lang w:val="en-US"/>
    </w:rPr>
  </w:style>
  <w:style w:type="paragraph" w:customStyle="1" w:styleId="afffa">
    <w:name w:val="!ЦП_Колонтитул нижний"/>
    <w:rsid w:val="00CE4399"/>
    <w:pPr>
      <w:jc w:val="center"/>
    </w:pPr>
    <w:rPr>
      <w:rFonts w:ascii="Arial" w:hAnsi="Arial" w:cstheme="minorBidi"/>
      <w:b/>
      <w:bCs/>
      <w:color w:val="FFFFFF" w:themeColor="background1"/>
      <w:sz w:val="24"/>
      <w:szCs w:val="28"/>
      <w:lang w:val="en-US"/>
    </w:rPr>
  </w:style>
  <w:style w:type="paragraph" w:customStyle="1" w:styleId="afffb">
    <w:name w:val="!ЦП_Приложения буквы"/>
    <w:next w:val="ac"/>
    <w:qFormat/>
    <w:rsid w:val="00CE4399"/>
    <w:pPr>
      <w:pageBreakBefore/>
      <w:tabs>
        <w:tab w:val="num" w:pos="720"/>
      </w:tabs>
      <w:spacing w:line="360" w:lineRule="auto"/>
      <w:ind w:left="720" w:hanging="720"/>
      <w:jc w:val="center"/>
      <w:outlineLvl w:val="1"/>
    </w:pPr>
    <w:rPr>
      <w:rFonts w:ascii="Arial" w:eastAsia="Calibri" w:hAnsi="Arial"/>
      <w:b/>
      <w:sz w:val="22"/>
      <w:szCs w:val="22"/>
      <w:lang w:eastAsia="en-US"/>
    </w:rPr>
  </w:style>
  <w:style w:type="paragraph" w:customStyle="1" w:styleId="afffc">
    <w:name w:val="!ЦП_Рисунок"/>
    <w:next w:val="affb"/>
    <w:qFormat/>
    <w:rsid w:val="00CE4399"/>
    <w:pPr>
      <w:keepNext/>
      <w:spacing w:after="160"/>
      <w:jc w:val="center"/>
    </w:pPr>
    <w:rPr>
      <w:rFonts w:ascii="Arial" w:eastAsia="Calibri" w:hAnsi="Arial"/>
      <w:noProof/>
      <w:sz w:val="22"/>
      <w:szCs w:val="22"/>
      <w:lang w:val="en-US" w:eastAsia="en-US"/>
    </w:rPr>
  </w:style>
  <w:style w:type="paragraph" w:customStyle="1" w:styleId="afffd">
    <w:name w:val="!ЦП_Таблица примечание"/>
    <w:next w:val="affb"/>
    <w:qFormat/>
    <w:rsid w:val="00CE4399"/>
    <w:rPr>
      <w:rFonts w:ascii="Arial" w:eastAsia="Calibri" w:hAnsi="Arial"/>
      <w:sz w:val="18"/>
      <w:szCs w:val="22"/>
      <w:lang w:eastAsia="en-US"/>
    </w:rPr>
  </w:style>
  <w:style w:type="paragraph" w:customStyle="1" w:styleId="afffe">
    <w:name w:val="!ЦП_Формула"/>
    <w:basedOn w:val="affb"/>
    <w:qFormat/>
    <w:rsid w:val="00CE4399"/>
    <w:pPr>
      <w:jc w:val="center"/>
    </w:pPr>
    <w:rPr>
      <w:sz w:val="20"/>
      <w:lang w:val="en-US"/>
    </w:rPr>
  </w:style>
  <w:style w:type="paragraph" w:customStyle="1" w:styleId="affff">
    <w:name w:val="!ЦП_Формула где"/>
    <w:basedOn w:val="affb"/>
    <w:next w:val="affb"/>
    <w:qFormat/>
    <w:rsid w:val="00CE4399"/>
    <w:pPr>
      <w:spacing w:after="0"/>
    </w:pPr>
  </w:style>
  <w:style w:type="paragraph" w:styleId="HTML">
    <w:name w:val="HTML Address"/>
    <w:basedOn w:val="ac"/>
    <w:link w:val="HTML0"/>
    <w:rsid w:val="00CE4399"/>
    <w:pPr>
      <w:spacing w:line="360" w:lineRule="auto"/>
      <w:ind w:firstLine="851"/>
      <w:jc w:val="both"/>
    </w:pPr>
    <w:rPr>
      <w:rFonts w:eastAsiaTheme="minorHAnsi" w:cstheme="minorBidi"/>
      <w:i/>
      <w:iCs/>
      <w:lang w:val="en-US"/>
    </w:rPr>
  </w:style>
  <w:style w:type="character" w:customStyle="1" w:styleId="HTML0">
    <w:name w:val="Адрес HTML Знак"/>
    <w:basedOn w:val="ad"/>
    <w:link w:val="HTML"/>
    <w:rsid w:val="00CE4399"/>
    <w:rPr>
      <w:rFonts w:eastAsiaTheme="minorHAnsi" w:cstheme="minorBidi"/>
      <w:i/>
      <w:iCs/>
      <w:sz w:val="24"/>
      <w:szCs w:val="24"/>
      <w:lang w:val="en-US"/>
    </w:rPr>
  </w:style>
  <w:style w:type="paragraph" w:styleId="HTML1">
    <w:name w:val="HTML Preformatted"/>
    <w:basedOn w:val="ac"/>
    <w:link w:val="HTML2"/>
    <w:rsid w:val="00CE4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jc w:val="both"/>
    </w:pPr>
    <w:rPr>
      <w:rFonts w:ascii="Courier New" w:eastAsiaTheme="minorHAnsi" w:hAnsi="Courier New" w:cs="Courier New"/>
      <w:sz w:val="22"/>
      <w:lang w:val="en-US"/>
    </w:rPr>
  </w:style>
  <w:style w:type="character" w:customStyle="1" w:styleId="HTML2">
    <w:name w:val="Стандартный HTML Знак"/>
    <w:basedOn w:val="ad"/>
    <w:link w:val="HTML1"/>
    <w:rsid w:val="00CE4399"/>
    <w:rPr>
      <w:rFonts w:ascii="Courier New" w:eastAsiaTheme="minorHAnsi" w:hAnsi="Courier New" w:cs="Courier New"/>
      <w:sz w:val="22"/>
      <w:szCs w:val="24"/>
      <w:lang w:val="en-US"/>
    </w:rPr>
  </w:style>
  <w:style w:type="paragraph" w:styleId="affff0">
    <w:name w:val="Normal (Web)"/>
    <w:basedOn w:val="ac"/>
    <w:link w:val="17"/>
    <w:rsid w:val="00CE4399"/>
    <w:pPr>
      <w:spacing w:line="360" w:lineRule="auto"/>
      <w:ind w:firstLine="851"/>
      <w:jc w:val="both"/>
    </w:pPr>
    <w:rPr>
      <w:rFonts w:eastAsiaTheme="minorHAnsi" w:cstheme="minorBidi"/>
      <w:lang w:val="en-US"/>
    </w:rPr>
  </w:style>
  <w:style w:type="paragraph" w:styleId="18">
    <w:name w:val="index 1"/>
    <w:basedOn w:val="ac"/>
    <w:next w:val="ac"/>
    <w:rsid w:val="00CE4399"/>
    <w:pPr>
      <w:spacing w:line="360" w:lineRule="auto"/>
      <w:ind w:left="240" w:hanging="240"/>
      <w:jc w:val="both"/>
    </w:pPr>
    <w:rPr>
      <w:rFonts w:cstheme="minorBidi"/>
      <w:lang w:val="en-US"/>
    </w:rPr>
  </w:style>
  <w:style w:type="paragraph" w:styleId="affff1">
    <w:name w:val="Normal Indent"/>
    <w:basedOn w:val="ac"/>
    <w:uiPriority w:val="99"/>
    <w:rsid w:val="00CE4399"/>
    <w:pPr>
      <w:spacing w:line="360" w:lineRule="auto"/>
      <w:ind w:left="708" w:firstLine="851"/>
      <w:jc w:val="both"/>
    </w:pPr>
    <w:rPr>
      <w:rFonts w:eastAsiaTheme="minorHAnsi" w:cstheme="minorBidi"/>
      <w:lang w:val="en-US"/>
    </w:rPr>
  </w:style>
  <w:style w:type="paragraph" w:styleId="affff2">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c"/>
    <w:link w:val="affff3"/>
    <w:uiPriority w:val="99"/>
    <w:rsid w:val="00CE4399"/>
    <w:rPr>
      <w:rFonts w:asciiTheme="minorHAnsi" w:eastAsiaTheme="minorHAnsi" w:hAnsiTheme="minorHAnsi" w:cstheme="minorBidi"/>
      <w:sz w:val="22"/>
      <w:szCs w:val="20"/>
      <w:lang w:val="en-US" w:eastAsia="en-US"/>
    </w:rPr>
  </w:style>
  <w:style w:type="character" w:customStyle="1" w:styleId="affff3">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d"/>
    <w:link w:val="affff2"/>
    <w:uiPriority w:val="99"/>
    <w:rsid w:val="00CE4399"/>
    <w:rPr>
      <w:rFonts w:asciiTheme="minorHAnsi" w:eastAsiaTheme="minorHAnsi" w:hAnsiTheme="minorHAnsi" w:cstheme="minorBidi"/>
      <w:sz w:val="22"/>
      <w:lang w:val="en-US" w:eastAsia="en-US"/>
    </w:rPr>
  </w:style>
  <w:style w:type="paragraph" w:styleId="affff4">
    <w:name w:val="envelope address"/>
    <w:basedOn w:val="ac"/>
    <w:uiPriority w:val="99"/>
    <w:rsid w:val="00CE4399"/>
    <w:pPr>
      <w:framePr w:w="7920" w:h="1980" w:hSpace="180" w:wrap="auto" w:hAnchor="page"/>
      <w:spacing w:line="360" w:lineRule="auto"/>
      <w:ind w:left="2880" w:firstLine="851"/>
      <w:jc w:val="both"/>
    </w:pPr>
    <w:rPr>
      <w:rFonts w:asciiTheme="minorHAnsi" w:eastAsiaTheme="minorHAnsi" w:hAnsiTheme="minorHAnsi" w:cs="Arial"/>
      <w:lang w:val="en-US"/>
    </w:rPr>
  </w:style>
  <w:style w:type="paragraph" w:styleId="2b">
    <w:name w:val="envelope return"/>
    <w:basedOn w:val="ac"/>
    <w:uiPriority w:val="99"/>
    <w:rsid w:val="00CE4399"/>
    <w:pPr>
      <w:spacing w:line="360" w:lineRule="auto"/>
      <w:ind w:firstLine="851"/>
      <w:jc w:val="both"/>
    </w:pPr>
    <w:rPr>
      <w:rFonts w:asciiTheme="minorHAnsi" w:eastAsiaTheme="minorHAnsi" w:hAnsiTheme="minorHAnsi" w:cs="Arial"/>
      <w:sz w:val="22"/>
      <w:lang w:val="en-US"/>
    </w:rPr>
  </w:style>
  <w:style w:type="paragraph" w:styleId="affff5">
    <w:name w:val="endnote text"/>
    <w:basedOn w:val="ac"/>
    <w:link w:val="affff6"/>
    <w:rsid w:val="00CE4399"/>
    <w:pPr>
      <w:ind w:firstLine="851"/>
      <w:jc w:val="both"/>
    </w:pPr>
    <w:rPr>
      <w:rFonts w:cstheme="minorBidi"/>
      <w:sz w:val="22"/>
      <w:szCs w:val="20"/>
      <w:lang w:val="en-US"/>
    </w:rPr>
  </w:style>
  <w:style w:type="character" w:customStyle="1" w:styleId="affff6">
    <w:name w:val="Текст концевой сноски Знак"/>
    <w:basedOn w:val="ad"/>
    <w:link w:val="affff5"/>
    <w:rsid w:val="00CE4399"/>
    <w:rPr>
      <w:rFonts w:cstheme="minorBidi"/>
      <w:sz w:val="22"/>
      <w:lang w:val="en-US"/>
    </w:rPr>
  </w:style>
  <w:style w:type="paragraph" w:styleId="affff7">
    <w:name w:val="List"/>
    <w:basedOn w:val="ac"/>
    <w:link w:val="affff8"/>
    <w:uiPriority w:val="99"/>
    <w:rsid w:val="00CE4399"/>
    <w:pPr>
      <w:spacing w:line="360" w:lineRule="auto"/>
      <w:ind w:left="283" w:hanging="283"/>
      <w:jc w:val="both"/>
    </w:pPr>
    <w:rPr>
      <w:rFonts w:eastAsiaTheme="minorHAnsi" w:cstheme="minorBidi"/>
      <w:lang w:val="en-US"/>
    </w:rPr>
  </w:style>
  <w:style w:type="paragraph" w:styleId="2c">
    <w:name w:val="List 2"/>
    <w:basedOn w:val="ac"/>
    <w:uiPriority w:val="99"/>
    <w:rsid w:val="00CE4399"/>
    <w:pPr>
      <w:spacing w:line="360" w:lineRule="auto"/>
      <w:ind w:left="566" w:hanging="283"/>
      <w:jc w:val="both"/>
    </w:pPr>
    <w:rPr>
      <w:rFonts w:eastAsiaTheme="minorHAnsi" w:cstheme="minorBidi"/>
      <w:lang w:val="en-US"/>
    </w:rPr>
  </w:style>
  <w:style w:type="paragraph" w:styleId="39">
    <w:name w:val="List 3"/>
    <w:basedOn w:val="ac"/>
    <w:rsid w:val="00CE4399"/>
    <w:pPr>
      <w:spacing w:line="360" w:lineRule="auto"/>
      <w:ind w:left="849" w:hanging="283"/>
      <w:jc w:val="both"/>
    </w:pPr>
    <w:rPr>
      <w:rFonts w:eastAsiaTheme="minorHAnsi" w:cstheme="minorBidi"/>
      <w:lang w:val="en-US"/>
    </w:rPr>
  </w:style>
  <w:style w:type="paragraph" w:styleId="44">
    <w:name w:val="List 4"/>
    <w:basedOn w:val="ac"/>
    <w:uiPriority w:val="99"/>
    <w:rsid w:val="00CE4399"/>
    <w:pPr>
      <w:spacing w:line="360" w:lineRule="auto"/>
      <w:ind w:left="1132" w:hanging="283"/>
      <w:jc w:val="both"/>
    </w:pPr>
    <w:rPr>
      <w:rFonts w:eastAsiaTheme="minorHAnsi" w:cstheme="minorBidi"/>
      <w:lang w:val="en-US"/>
    </w:rPr>
  </w:style>
  <w:style w:type="paragraph" w:styleId="53">
    <w:name w:val="List 5"/>
    <w:basedOn w:val="ac"/>
    <w:uiPriority w:val="99"/>
    <w:rsid w:val="00CE4399"/>
    <w:pPr>
      <w:spacing w:line="360" w:lineRule="auto"/>
      <w:ind w:left="1415" w:hanging="283"/>
      <w:jc w:val="both"/>
    </w:pPr>
    <w:rPr>
      <w:rFonts w:eastAsiaTheme="minorHAnsi" w:cstheme="minorBidi"/>
      <w:lang w:val="en-US"/>
    </w:rPr>
  </w:style>
  <w:style w:type="paragraph" w:styleId="2d">
    <w:name w:val="List Bullet 2"/>
    <w:basedOn w:val="ac"/>
    <w:uiPriority w:val="99"/>
    <w:rsid w:val="00CE4399"/>
    <w:pPr>
      <w:tabs>
        <w:tab w:val="num" w:pos="643"/>
        <w:tab w:val="num" w:pos="720"/>
      </w:tabs>
      <w:spacing w:line="360" w:lineRule="auto"/>
      <w:ind w:left="360" w:hanging="360"/>
      <w:jc w:val="both"/>
    </w:pPr>
    <w:rPr>
      <w:rFonts w:eastAsiaTheme="minorHAnsi" w:cstheme="minorBidi"/>
      <w:lang w:val="en-US"/>
    </w:rPr>
  </w:style>
  <w:style w:type="paragraph" w:styleId="3a">
    <w:name w:val="List Bullet 3"/>
    <w:basedOn w:val="ac"/>
    <w:uiPriority w:val="99"/>
    <w:rsid w:val="00CE4399"/>
    <w:pPr>
      <w:tabs>
        <w:tab w:val="num" w:pos="720"/>
        <w:tab w:val="num" w:pos="926"/>
      </w:tabs>
      <w:spacing w:line="360" w:lineRule="auto"/>
      <w:ind w:left="360" w:hanging="360"/>
      <w:jc w:val="both"/>
    </w:pPr>
    <w:rPr>
      <w:rFonts w:eastAsiaTheme="minorHAnsi" w:cstheme="minorBidi"/>
      <w:lang w:val="en-US"/>
    </w:rPr>
  </w:style>
  <w:style w:type="paragraph" w:styleId="45">
    <w:name w:val="List Bullet 4"/>
    <w:basedOn w:val="ac"/>
    <w:uiPriority w:val="99"/>
    <w:rsid w:val="00CE4399"/>
    <w:pPr>
      <w:tabs>
        <w:tab w:val="num" w:pos="720"/>
        <w:tab w:val="num" w:pos="1209"/>
      </w:tabs>
      <w:spacing w:line="360" w:lineRule="auto"/>
      <w:ind w:left="360" w:hanging="360"/>
      <w:jc w:val="both"/>
    </w:pPr>
    <w:rPr>
      <w:rFonts w:eastAsiaTheme="minorHAnsi" w:cstheme="minorBidi"/>
      <w:lang w:val="en-US"/>
    </w:rPr>
  </w:style>
  <w:style w:type="paragraph" w:styleId="54">
    <w:name w:val="List Bullet 5"/>
    <w:basedOn w:val="ac"/>
    <w:uiPriority w:val="99"/>
    <w:rsid w:val="00CE4399"/>
    <w:pPr>
      <w:tabs>
        <w:tab w:val="num" w:pos="643"/>
        <w:tab w:val="num" w:pos="720"/>
        <w:tab w:val="num" w:pos="1492"/>
      </w:tabs>
      <w:spacing w:line="360" w:lineRule="auto"/>
      <w:ind w:left="643" w:hanging="360"/>
      <w:jc w:val="both"/>
    </w:pPr>
    <w:rPr>
      <w:rFonts w:eastAsiaTheme="minorHAnsi" w:cstheme="minorBidi"/>
      <w:lang w:val="en-US"/>
    </w:rPr>
  </w:style>
  <w:style w:type="paragraph" w:styleId="2e">
    <w:name w:val="List Number 2"/>
    <w:basedOn w:val="ac"/>
    <w:uiPriority w:val="99"/>
    <w:rsid w:val="00CE4399"/>
    <w:pPr>
      <w:tabs>
        <w:tab w:val="num" w:pos="720"/>
        <w:tab w:val="num" w:pos="1209"/>
      </w:tabs>
      <w:spacing w:line="360" w:lineRule="auto"/>
      <w:ind w:left="1209" w:hanging="360"/>
      <w:jc w:val="both"/>
    </w:pPr>
    <w:rPr>
      <w:rFonts w:eastAsiaTheme="minorHAnsi" w:cstheme="minorBidi"/>
      <w:lang w:val="en-US"/>
    </w:rPr>
  </w:style>
  <w:style w:type="paragraph" w:styleId="3b">
    <w:name w:val="List Number 3"/>
    <w:basedOn w:val="ac"/>
    <w:uiPriority w:val="99"/>
    <w:rsid w:val="00CE4399"/>
    <w:pPr>
      <w:tabs>
        <w:tab w:val="num" w:pos="720"/>
        <w:tab w:val="num" w:pos="1492"/>
      </w:tabs>
      <w:spacing w:line="360" w:lineRule="auto"/>
      <w:ind w:left="1492" w:hanging="360"/>
      <w:jc w:val="both"/>
    </w:pPr>
    <w:rPr>
      <w:rFonts w:eastAsiaTheme="minorHAnsi" w:cstheme="minorBidi"/>
      <w:lang w:val="en-US"/>
    </w:rPr>
  </w:style>
  <w:style w:type="paragraph" w:styleId="46">
    <w:name w:val="List Number 4"/>
    <w:basedOn w:val="ac"/>
    <w:uiPriority w:val="99"/>
    <w:rsid w:val="00CE4399"/>
    <w:pPr>
      <w:tabs>
        <w:tab w:val="num" w:pos="643"/>
        <w:tab w:val="num" w:pos="720"/>
        <w:tab w:val="num" w:pos="1209"/>
      </w:tabs>
      <w:spacing w:line="360" w:lineRule="auto"/>
      <w:ind w:left="643" w:hanging="360"/>
      <w:jc w:val="both"/>
    </w:pPr>
    <w:rPr>
      <w:rFonts w:eastAsiaTheme="minorHAnsi" w:cstheme="minorBidi"/>
      <w:lang w:val="en-US"/>
    </w:rPr>
  </w:style>
  <w:style w:type="paragraph" w:styleId="55">
    <w:name w:val="List Number 5"/>
    <w:basedOn w:val="ac"/>
    <w:uiPriority w:val="99"/>
    <w:rsid w:val="00CE4399"/>
    <w:pPr>
      <w:tabs>
        <w:tab w:val="num" w:pos="720"/>
        <w:tab w:val="num" w:pos="926"/>
        <w:tab w:val="num" w:pos="1492"/>
      </w:tabs>
      <w:spacing w:line="360" w:lineRule="auto"/>
      <w:ind w:left="926" w:hanging="360"/>
      <w:jc w:val="both"/>
    </w:pPr>
    <w:rPr>
      <w:rFonts w:eastAsiaTheme="minorHAnsi" w:cstheme="minorBidi"/>
      <w:lang w:val="en-US"/>
    </w:rPr>
  </w:style>
  <w:style w:type="paragraph" w:styleId="affff9">
    <w:name w:val="Signature"/>
    <w:basedOn w:val="ac"/>
    <w:link w:val="affffa"/>
    <w:uiPriority w:val="99"/>
    <w:rsid w:val="00CE4399"/>
    <w:pPr>
      <w:spacing w:line="360" w:lineRule="auto"/>
      <w:ind w:left="4252" w:firstLine="851"/>
      <w:jc w:val="both"/>
    </w:pPr>
    <w:rPr>
      <w:rFonts w:eastAsiaTheme="minorHAnsi" w:cstheme="minorBidi"/>
      <w:lang w:val="en-US"/>
    </w:rPr>
  </w:style>
  <w:style w:type="character" w:customStyle="1" w:styleId="affffa">
    <w:name w:val="Подпись Знак"/>
    <w:basedOn w:val="ad"/>
    <w:link w:val="affff9"/>
    <w:uiPriority w:val="99"/>
    <w:rsid w:val="00CE4399"/>
    <w:rPr>
      <w:rFonts w:eastAsiaTheme="minorHAnsi" w:cstheme="minorBidi"/>
      <w:sz w:val="24"/>
      <w:szCs w:val="24"/>
      <w:lang w:val="en-US"/>
    </w:rPr>
  </w:style>
  <w:style w:type="paragraph" w:styleId="affffb">
    <w:name w:val="List Continue"/>
    <w:basedOn w:val="ac"/>
    <w:uiPriority w:val="99"/>
    <w:rsid w:val="00CE4399"/>
    <w:pPr>
      <w:spacing w:after="120" w:line="360" w:lineRule="auto"/>
      <w:ind w:left="283" w:firstLine="851"/>
      <w:jc w:val="both"/>
    </w:pPr>
    <w:rPr>
      <w:rFonts w:eastAsiaTheme="minorHAnsi" w:cstheme="minorBidi"/>
      <w:lang w:val="en-US"/>
    </w:rPr>
  </w:style>
  <w:style w:type="paragraph" w:styleId="2f">
    <w:name w:val="List Continue 2"/>
    <w:basedOn w:val="ac"/>
    <w:uiPriority w:val="99"/>
    <w:rsid w:val="00CE4399"/>
    <w:pPr>
      <w:spacing w:after="120" w:line="360" w:lineRule="auto"/>
      <w:ind w:left="566" w:firstLine="851"/>
      <w:jc w:val="both"/>
    </w:pPr>
    <w:rPr>
      <w:rFonts w:eastAsiaTheme="minorHAnsi" w:cstheme="minorBidi"/>
      <w:lang w:val="en-US"/>
    </w:rPr>
  </w:style>
  <w:style w:type="paragraph" w:styleId="3c">
    <w:name w:val="List Continue 3"/>
    <w:basedOn w:val="ac"/>
    <w:uiPriority w:val="99"/>
    <w:rsid w:val="00CE4399"/>
    <w:pPr>
      <w:spacing w:after="120" w:line="360" w:lineRule="auto"/>
      <w:ind w:left="849" w:firstLine="851"/>
      <w:jc w:val="both"/>
    </w:pPr>
    <w:rPr>
      <w:rFonts w:eastAsiaTheme="minorHAnsi" w:cstheme="minorBidi"/>
      <w:lang w:val="en-US"/>
    </w:rPr>
  </w:style>
  <w:style w:type="paragraph" w:styleId="47">
    <w:name w:val="List Continue 4"/>
    <w:basedOn w:val="ac"/>
    <w:uiPriority w:val="99"/>
    <w:rsid w:val="00CE4399"/>
    <w:pPr>
      <w:spacing w:after="120" w:line="360" w:lineRule="auto"/>
      <w:ind w:left="1132" w:firstLine="851"/>
      <w:jc w:val="both"/>
    </w:pPr>
    <w:rPr>
      <w:rFonts w:eastAsiaTheme="minorHAnsi" w:cstheme="minorBidi"/>
      <w:lang w:val="en-US"/>
    </w:rPr>
  </w:style>
  <w:style w:type="paragraph" w:styleId="56">
    <w:name w:val="List Continue 5"/>
    <w:basedOn w:val="ac"/>
    <w:uiPriority w:val="99"/>
    <w:rsid w:val="00CE4399"/>
    <w:pPr>
      <w:spacing w:after="120" w:line="360" w:lineRule="auto"/>
      <w:ind w:left="1415" w:firstLine="851"/>
      <w:jc w:val="both"/>
    </w:pPr>
    <w:rPr>
      <w:rFonts w:eastAsiaTheme="minorHAnsi" w:cstheme="minorBidi"/>
      <w:lang w:val="en-US"/>
    </w:rPr>
  </w:style>
  <w:style w:type="paragraph" w:styleId="affffc">
    <w:name w:val="Salutation"/>
    <w:basedOn w:val="ac"/>
    <w:next w:val="ac"/>
    <w:link w:val="affffd"/>
    <w:uiPriority w:val="99"/>
    <w:rsid w:val="00CE4399"/>
    <w:pPr>
      <w:spacing w:line="360" w:lineRule="auto"/>
      <w:ind w:firstLine="851"/>
      <w:jc w:val="both"/>
    </w:pPr>
    <w:rPr>
      <w:rFonts w:eastAsiaTheme="minorHAnsi" w:cstheme="minorBidi"/>
      <w:lang w:val="en-US"/>
    </w:rPr>
  </w:style>
  <w:style w:type="character" w:customStyle="1" w:styleId="affffd">
    <w:name w:val="Приветствие Знак"/>
    <w:basedOn w:val="ad"/>
    <w:link w:val="affffc"/>
    <w:uiPriority w:val="99"/>
    <w:rsid w:val="00CE4399"/>
    <w:rPr>
      <w:rFonts w:eastAsiaTheme="minorHAnsi" w:cstheme="minorBidi"/>
      <w:sz w:val="24"/>
      <w:szCs w:val="24"/>
      <w:lang w:val="en-US"/>
    </w:rPr>
  </w:style>
  <w:style w:type="paragraph" w:styleId="affffe">
    <w:name w:val="Date"/>
    <w:basedOn w:val="ac"/>
    <w:next w:val="ac"/>
    <w:link w:val="afffff"/>
    <w:uiPriority w:val="99"/>
    <w:rsid w:val="00CE4399"/>
    <w:pPr>
      <w:spacing w:line="360" w:lineRule="auto"/>
      <w:ind w:firstLine="851"/>
      <w:jc w:val="both"/>
    </w:pPr>
    <w:rPr>
      <w:rFonts w:eastAsiaTheme="minorHAnsi" w:cstheme="minorBidi"/>
      <w:lang w:val="en-US"/>
    </w:rPr>
  </w:style>
  <w:style w:type="character" w:customStyle="1" w:styleId="afffff">
    <w:name w:val="Дата Знак"/>
    <w:basedOn w:val="ad"/>
    <w:link w:val="affffe"/>
    <w:uiPriority w:val="99"/>
    <w:rsid w:val="00CE4399"/>
    <w:rPr>
      <w:rFonts w:eastAsiaTheme="minorHAnsi" w:cstheme="minorBidi"/>
      <w:sz w:val="24"/>
      <w:szCs w:val="24"/>
      <w:lang w:val="en-US"/>
    </w:rPr>
  </w:style>
  <w:style w:type="paragraph" w:styleId="afffff0">
    <w:name w:val="Body Text First Indent"/>
    <w:basedOn w:val="ac"/>
    <w:link w:val="afffff1"/>
    <w:uiPriority w:val="99"/>
    <w:rsid w:val="00CE4399"/>
    <w:pPr>
      <w:spacing w:after="120" w:line="360" w:lineRule="auto"/>
      <w:ind w:firstLine="210"/>
    </w:pPr>
    <w:rPr>
      <w:rFonts w:eastAsiaTheme="minorHAnsi" w:cstheme="minorBidi"/>
      <w:lang w:val="en-US"/>
    </w:rPr>
  </w:style>
  <w:style w:type="character" w:customStyle="1" w:styleId="afffff1">
    <w:name w:val="Красная строка Знак"/>
    <w:basedOn w:val="aff8"/>
    <w:link w:val="afffff0"/>
    <w:uiPriority w:val="99"/>
    <w:rsid w:val="00CE4399"/>
    <w:rPr>
      <w:rFonts w:asciiTheme="minorHAnsi" w:eastAsiaTheme="minorHAnsi" w:hAnsiTheme="minorHAnsi" w:cstheme="minorBidi"/>
      <w:sz w:val="24"/>
      <w:szCs w:val="24"/>
      <w:lang w:val="en-US" w:eastAsia="en-US"/>
    </w:rPr>
  </w:style>
  <w:style w:type="paragraph" w:styleId="2f0">
    <w:name w:val="Body Text First Indent 2"/>
    <w:basedOn w:val="af6"/>
    <w:link w:val="2f1"/>
    <w:uiPriority w:val="99"/>
    <w:rsid w:val="00CE4399"/>
    <w:pPr>
      <w:spacing w:line="360" w:lineRule="auto"/>
      <w:ind w:firstLine="210"/>
      <w:jc w:val="both"/>
    </w:pPr>
    <w:rPr>
      <w:rFonts w:eastAsia="Calibri"/>
      <w:lang w:val="en-US"/>
    </w:rPr>
  </w:style>
  <w:style w:type="character" w:customStyle="1" w:styleId="2f1">
    <w:name w:val="Красная строка 2 Знак"/>
    <w:basedOn w:val="af7"/>
    <w:link w:val="2f0"/>
    <w:uiPriority w:val="99"/>
    <w:rsid w:val="00CE4399"/>
    <w:rPr>
      <w:rFonts w:eastAsia="Calibri"/>
      <w:sz w:val="24"/>
      <w:szCs w:val="24"/>
      <w:lang w:val="en-US"/>
    </w:rPr>
  </w:style>
  <w:style w:type="paragraph" w:styleId="afffff2">
    <w:name w:val="Note Heading"/>
    <w:basedOn w:val="ac"/>
    <w:next w:val="ac"/>
    <w:link w:val="afffff3"/>
    <w:uiPriority w:val="99"/>
    <w:rsid w:val="00CE4399"/>
    <w:pPr>
      <w:spacing w:line="360" w:lineRule="auto"/>
      <w:ind w:firstLine="851"/>
      <w:jc w:val="both"/>
    </w:pPr>
    <w:rPr>
      <w:rFonts w:eastAsiaTheme="minorHAnsi" w:cstheme="minorBidi"/>
      <w:lang w:val="en-US"/>
    </w:rPr>
  </w:style>
  <w:style w:type="character" w:customStyle="1" w:styleId="afffff3">
    <w:name w:val="Заголовок записки Знак"/>
    <w:basedOn w:val="ad"/>
    <w:link w:val="afffff2"/>
    <w:uiPriority w:val="99"/>
    <w:rsid w:val="00CE4399"/>
    <w:rPr>
      <w:rFonts w:eastAsiaTheme="minorHAnsi" w:cstheme="minorBidi"/>
      <w:sz w:val="24"/>
      <w:szCs w:val="24"/>
      <w:lang w:val="en-US"/>
    </w:rPr>
  </w:style>
  <w:style w:type="paragraph" w:styleId="afffff4">
    <w:name w:val="Block Text"/>
    <w:basedOn w:val="ac"/>
    <w:uiPriority w:val="99"/>
    <w:rsid w:val="00CE4399"/>
    <w:pPr>
      <w:spacing w:after="120" w:line="360" w:lineRule="auto"/>
      <w:ind w:left="1440" w:right="1440" w:firstLine="851"/>
      <w:jc w:val="both"/>
    </w:pPr>
    <w:rPr>
      <w:rFonts w:eastAsiaTheme="minorHAnsi" w:cstheme="minorBidi"/>
      <w:lang w:val="en-US"/>
    </w:rPr>
  </w:style>
  <w:style w:type="paragraph" w:styleId="afffff5">
    <w:name w:val="Plain Text"/>
    <w:aliases w:val="Текст Знак1,Текст Знак Знак1,Текст Знак Знак Знак, Знак3 Знак Знак Знак, Знак3 Знак1 Знак,Текст Знак1 Знак,Текст Знак Знак, Знак3 Знак Знак, Знак3 Знак1"/>
    <w:basedOn w:val="ac"/>
    <w:link w:val="afffff6"/>
    <w:uiPriority w:val="99"/>
    <w:rsid w:val="00CE4399"/>
    <w:pPr>
      <w:spacing w:line="360" w:lineRule="auto"/>
      <w:ind w:firstLine="851"/>
      <w:jc w:val="both"/>
    </w:pPr>
    <w:rPr>
      <w:rFonts w:ascii="Courier New" w:eastAsiaTheme="minorHAnsi" w:hAnsi="Courier New" w:cs="Courier New"/>
      <w:sz w:val="22"/>
      <w:lang w:val="en-US"/>
    </w:rPr>
  </w:style>
  <w:style w:type="character" w:customStyle="1" w:styleId="afffff6">
    <w:name w:val="Текст Знак"/>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basedOn w:val="ad"/>
    <w:link w:val="afffff5"/>
    <w:uiPriority w:val="99"/>
    <w:rsid w:val="00CE4399"/>
    <w:rPr>
      <w:rFonts w:ascii="Courier New" w:eastAsiaTheme="minorHAnsi" w:hAnsi="Courier New" w:cs="Courier New"/>
      <w:sz w:val="22"/>
      <w:szCs w:val="24"/>
      <w:lang w:val="en-US"/>
    </w:rPr>
  </w:style>
  <w:style w:type="paragraph" w:styleId="afffff7">
    <w:name w:val="E-mail Signature"/>
    <w:basedOn w:val="ac"/>
    <w:link w:val="afffff8"/>
    <w:uiPriority w:val="99"/>
    <w:rsid w:val="00CE4399"/>
    <w:pPr>
      <w:spacing w:line="360" w:lineRule="auto"/>
      <w:ind w:firstLine="851"/>
      <w:jc w:val="both"/>
    </w:pPr>
    <w:rPr>
      <w:rFonts w:eastAsiaTheme="minorHAnsi" w:cstheme="minorBidi"/>
      <w:lang w:val="en-US"/>
    </w:rPr>
  </w:style>
  <w:style w:type="character" w:customStyle="1" w:styleId="afffff8">
    <w:name w:val="Электронная подпись Знак"/>
    <w:basedOn w:val="ad"/>
    <w:link w:val="afffff7"/>
    <w:uiPriority w:val="99"/>
    <w:rsid w:val="00CE4399"/>
    <w:rPr>
      <w:rFonts w:eastAsiaTheme="minorHAnsi" w:cstheme="minorBidi"/>
      <w:sz w:val="24"/>
      <w:szCs w:val="24"/>
      <w:lang w:val="en-US"/>
    </w:rPr>
  </w:style>
  <w:style w:type="paragraph" w:customStyle="1" w:styleId="afffff9">
    <w:name w:val="Знак"/>
    <w:basedOn w:val="ac"/>
    <w:uiPriority w:val="99"/>
    <w:rsid w:val="00CE4399"/>
    <w:pPr>
      <w:spacing w:after="160" w:line="240" w:lineRule="exact"/>
    </w:pPr>
    <w:rPr>
      <w:rFonts w:ascii="Verdana" w:hAnsi="Verdana" w:cstheme="minorBidi"/>
      <w:sz w:val="22"/>
      <w:szCs w:val="20"/>
      <w:lang w:val="en-US" w:eastAsia="en-US"/>
    </w:rPr>
  </w:style>
  <w:style w:type="paragraph" w:styleId="afffffa">
    <w:name w:val="TOC Heading"/>
    <w:basedOn w:val="13"/>
    <w:next w:val="ac"/>
    <w:uiPriority w:val="39"/>
    <w:qFormat/>
    <w:rsid w:val="00CE4399"/>
    <w:pPr>
      <w:keepLines/>
      <w:spacing w:after="0" w:line="259" w:lineRule="auto"/>
    </w:pPr>
    <w:rPr>
      <w:rFonts w:asciiTheme="majorHAnsi" w:eastAsiaTheme="majorEastAsia" w:hAnsiTheme="majorHAnsi" w:cstheme="majorBidi"/>
      <w:bCs w:val="0"/>
      <w:color w:val="365F91" w:themeColor="accent1" w:themeShade="BF"/>
      <w:kern w:val="0"/>
      <w:lang w:val="en-US"/>
    </w:rPr>
  </w:style>
  <w:style w:type="paragraph" w:customStyle="1" w:styleId="afffffb">
    <w:name w:val="!ЦП_Приложения цифры"/>
    <w:basedOn w:val="ac"/>
    <w:next w:val="ac"/>
    <w:rsid w:val="00CE4399"/>
    <w:pPr>
      <w:pageBreakBefore/>
      <w:tabs>
        <w:tab w:val="num" w:pos="720"/>
      </w:tabs>
      <w:spacing w:line="360" w:lineRule="auto"/>
      <w:ind w:left="720" w:hanging="720"/>
      <w:jc w:val="center"/>
      <w:outlineLvl w:val="1"/>
    </w:pPr>
    <w:rPr>
      <w:rFonts w:ascii="Arial" w:eastAsia="Calibri" w:hAnsi="Arial"/>
      <w:b/>
      <w:sz w:val="22"/>
      <w:szCs w:val="22"/>
      <w:lang w:eastAsia="en-US"/>
    </w:rPr>
  </w:style>
  <w:style w:type="paragraph" w:customStyle="1" w:styleId="CPE">
    <w:name w:val="CPE_Приложения"/>
    <w:basedOn w:val="affb"/>
    <w:next w:val="affb"/>
    <w:qFormat/>
    <w:rsid w:val="00CE4399"/>
    <w:pPr>
      <w:tabs>
        <w:tab w:val="num" w:pos="1584"/>
        <w:tab w:val="num" w:pos="6480"/>
      </w:tabs>
      <w:ind w:left="6480" w:hanging="144"/>
      <w:jc w:val="center"/>
      <w:outlineLvl w:val="1"/>
    </w:pPr>
    <w:rPr>
      <w:b/>
    </w:rPr>
  </w:style>
  <w:style w:type="paragraph" w:customStyle="1" w:styleId="afffffc">
    <w:name w:val="!ЦП_Нумерованный список"/>
    <w:basedOn w:val="affb"/>
    <w:link w:val="afffffd"/>
    <w:qFormat/>
    <w:rsid w:val="00CE4399"/>
    <w:pPr>
      <w:tabs>
        <w:tab w:val="num" w:pos="720"/>
      </w:tabs>
      <w:spacing w:after="200"/>
      <w:ind w:left="357" w:hanging="357"/>
      <w:contextualSpacing/>
    </w:pPr>
  </w:style>
  <w:style w:type="paragraph" w:customStyle="1" w:styleId="afffffe">
    <w:name w:val="М_ТаблНазвание"/>
    <w:next w:val="ac"/>
    <w:rsid w:val="00CE4399"/>
    <w:pPr>
      <w:keepNext/>
      <w:keepLines/>
      <w:spacing w:before="120" w:after="120" w:line="276" w:lineRule="auto"/>
      <w:ind w:left="454" w:right="454" w:hanging="454"/>
    </w:pPr>
    <w:rPr>
      <w:sz w:val="24"/>
      <w:szCs w:val="22"/>
    </w:rPr>
  </w:style>
  <w:style w:type="paragraph" w:customStyle="1" w:styleId="affffff">
    <w:name w:val="М_РисунокНазвание"/>
    <w:basedOn w:val="ac"/>
    <w:next w:val="ac"/>
    <w:rsid w:val="00CE4399"/>
    <w:pPr>
      <w:keepLines/>
      <w:tabs>
        <w:tab w:val="left" w:pos="142"/>
      </w:tabs>
      <w:spacing w:before="120" w:after="240" w:line="276" w:lineRule="auto"/>
      <w:ind w:right="454"/>
      <w:jc w:val="center"/>
    </w:pPr>
    <w:rPr>
      <w:rFonts w:eastAsiaTheme="majorEastAsia" w:cstheme="majorBidi"/>
      <w:bCs/>
      <w:szCs w:val="28"/>
    </w:rPr>
  </w:style>
  <w:style w:type="paragraph" w:customStyle="1" w:styleId="affffff0">
    <w:name w:val="М_Список тире"/>
    <w:rsid w:val="00CE4399"/>
    <w:pPr>
      <w:tabs>
        <w:tab w:val="num" w:pos="720"/>
      </w:tabs>
      <w:spacing w:after="120" w:line="360" w:lineRule="auto"/>
      <w:ind w:left="907" w:hanging="227"/>
      <w:contextualSpacing/>
      <w:jc w:val="both"/>
    </w:pPr>
    <w:rPr>
      <w:noProof/>
      <w:sz w:val="24"/>
      <w:szCs w:val="22"/>
    </w:rPr>
  </w:style>
  <w:style w:type="paragraph" w:customStyle="1" w:styleId="affffff1">
    <w:name w:val="!ЦП_Таблица продолжение"/>
    <w:basedOn w:val="ac"/>
    <w:rsid w:val="00CE4399"/>
    <w:pPr>
      <w:keepNext/>
      <w:spacing w:line="259" w:lineRule="auto"/>
      <w:jc w:val="right"/>
    </w:pPr>
    <w:rPr>
      <w:rFonts w:ascii="Arial" w:eastAsia="Calibri" w:hAnsi="Arial"/>
      <w:bCs/>
      <w:i/>
      <w:iCs/>
      <w:color w:val="595959" w:themeColor="text1" w:themeTint="A6"/>
      <w:sz w:val="20"/>
      <w:szCs w:val="22"/>
      <w:lang w:eastAsia="en-US"/>
    </w:rPr>
  </w:style>
  <w:style w:type="paragraph" w:customStyle="1" w:styleId="120">
    <w:name w:val="!ЦП_Титул_12пт"/>
    <w:basedOn w:val="affb"/>
    <w:rsid w:val="00CE4399"/>
    <w:pPr>
      <w:spacing w:after="0" w:line="288" w:lineRule="auto"/>
      <w:jc w:val="center"/>
    </w:pPr>
    <w:rPr>
      <w:rFonts w:cs="Arial"/>
      <w:b/>
      <w:bCs/>
      <w:sz w:val="24"/>
      <w:szCs w:val="24"/>
    </w:rPr>
  </w:style>
  <w:style w:type="paragraph" w:customStyle="1" w:styleId="100">
    <w:name w:val="!ЦП_Титул_10пт"/>
    <w:basedOn w:val="affb"/>
    <w:rsid w:val="00CE4399"/>
    <w:pPr>
      <w:jc w:val="center"/>
    </w:pPr>
    <w:rPr>
      <w:sz w:val="20"/>
      <w:szCs w:val="20"/>
    </w:rPr>
  </w:style>
  <w:style w:type="paragraph" w:customStyle="1" w:styleId="affffff2">
    <w:name w:val="!ЦП_Колотитул нижний страницы"/>
    <w:basedOn w:val="afc"/>
    <w:rsid w:val="00CE4399"/>
    <w:pPr>
      <w:framePr w:w="1162" w:h="448" w:hRule="exact" w:wrap="none" w:vAnchor="text" w:hAnchor="page" w:x="1066" w:y="96"/>
      <w:tabs>
        <w:tab w:val="clear" w:pos="4677"/>
        <w:tab w:val="clear" w:pos="9355"/>
        <w:tab w:val="center" w:pos="4844"/>
        <w:tab w:val="right" w:pos="9689"/>
      </w:tabs>
      <w:jc w:val="center"/>
    </w:pPr>
    <w:rPr>
      <w:rFonts w:eastAsiaTheme="minorHAnsi" w:cs="Arial"/>
      <w:b/>
      <w:bCs/>
      <w:snapToGrid/>
      <w:color w:val="FFFFFF" w:themeColor="background1"/>
      <w:sz w:val="40"/>
      <w:szCs w:val="40"/>
      <w:lang w:val="en-US" w:eastAsia="en-US"/>
    </w:rPr>
  </w:style>
  <w:style w:type="paragraph" w:customStyle="1" w:styleId="160">
    <w:name w:val="!ЦП_Титул_заказчик_16пт"/>
    <w:basedOn w:val="affb"/>
    <w:rsid w:val="00CE4399"/>
    <w:pPr>
      <w:jc w:val="left"/>
    </w:pPr>
    <w:rPr>
      <w:rFonts w:cs="Arial"/>
      <w:b/>
      <w:bCs/>
      <w:color w:val="FFFFFF"/>
      <w:sz w:val="32"/>
      <w:szCs w:val="32"/>
    </w:rPr>
  </w:style>
  <w:style w:type="paragraph" w:customStyle="1" w:styleId="140">
    <w:name w:val="!ЦП_Титул_заказчик_14пт"/>
    <w:basedOn w:val="160"/>
    <w:rsid w:val="00CE4399"/>
    <w:rPr>
      <w:sz w:val="28"/>
    </w:rPr>
  </w:style>
  <w:style w:type="paragraph" w:customStyle="1" w:styleId="affffff3">
    <w:name w:val="!ЦП_Титул_документация"/>
    <w:basedOn w:val="ac"/>
    <w:rsid w:val="00CE4399"/>
    <w:pPr>
      <w:spacing w:before="120" w:after="120"/>
      <w:jc w:val="center"/>
    </w:pPr>
    <w:rPr>
      <w:rFonts w:ascii="Arial" w:eastAsia="Calibri" w:hAnsi="Arial" w:cs="Arial"/>
      <w:bCs/>
      <w:sz w:val="30"/>
      <w:szCs w:val="30"/>
      <w:lang w:eastAsia="en-US"/>
    </w:rPr>
  </w:style>
  <w:style w:type="paragraph" w:customStyle="1" w:styleId="CPE0">
    <w:name w:val="CPE_Колонтитул верхний"/>
    <w:rsid w:val="00CE4399"/>
    <w:rPr>
      <w:rFonts w:ascii="Arial" w:hAnsi="Arial" w:cstheme="minorBidi"/>
      <w:b/>
      <w:bCs/>
      <w:color w:val="3A75A6"/>
      <w:sz w:val="24"/>
      <w:szCs w:val="32"/>
      <w:lang w:val="en-US"/>
    </w:rPr>
  </w:style>
  <w:style w:type="paragraph" w:customStyle="1" w:styleId="msonormal0">
    <w:name w:val="msonormal"/>
    <w:basedOn w:val="ac"/>
    <w:rsid w:val="00CE4399"/>
    <w:pPr>
      <w:spacing w:before="100" w:beforeAutospacing="1" w:after="100" w:afterAutospacing="1"/>
    </w:pPr>
  </w:style>
  <w:style w:type="paragraph" w:customStyle="1" w:styleId="xl65">
    <w:name w:val="xl65"/>
    <w:basedOn w:val="ac"/>
    <w:uiPriority w:val="99"/>
    <w:rsid w:val="00CE4399"/>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66">
    <w:name w:val="xl66"/>
    <w:basedOn w:val="ac"/>
    <w:uiPriority w:val="99"/>
    <w:rsid w:val="00CE4399"/>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67">
    <w:name w:val="xl67"/>
    <w:basedOn w:val="ac"/>
    <w:uiPriority w:val="99"/>
    <w:rsid w:val="00CE4399"/>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68">
    <w:name w:val="xl68"/>
    <w:basedOn w:val="ac"/>
    <w:uiPriority w:val="99"/>
    <w:rsid w:val="00CE439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c"/>
    <w:uiPriority w:val="99"/>
    <w:rsid w:val="00CE4399"/>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ac"/>
    <w:uiPriority w:val="99"/>
    <w:rsid w:val="00CE4399"/>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c"/>
    <w:uiPriority w:val="99"/>
    <w:rsid w:val="00CE4399"/>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72">
    <w:name w:val="xl72"/>
    <w:basedOn w:val="ac"/>
    <w:uiPriority w:val="99"/>
    <w:rsid w:val="00CE4399"/>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73">
    <w:name w:val="xl73"/>
    <w:basedOn w:val="ac"/>
    <w:uiPriority w:val="99"/>
    <w:rsid w:val="00CE4399"/>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74">
    <w:name w:val="xl74"/>
    <w:basedOn w:val="ac"/>
    <w:uiPriority w:val="99"/>
    <w:rsid w:val="00CE4399"/>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75">
    <w:name w:val="xl75"/>
    <w:basedOn w:val="ac"/>
    <w:uiPriority w:val="99"/>
    <w:rsid w:val="00CE4399"/>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6">
    <w:name w:val="xl76"/>
    <w:basedOn w:val="ac"/>
    <w:uiPriority w:val="99"/>
    <w:rsid w:val="00CE4399"/>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77">
    <w:name w:val="xl77"/>
    <w:basedOn w:val="ac"/>
    <w:uiPriority w:val="99"/>
    <w:rsid w:val="00CE4399"/>
    <w:pPr>
      <w:pBdr>
        <w:left w:val="single" w:sz="8" w:space="0" w:color="auto"/>
        <w:right w:val="single" w:sz="4" w:space="0" w:color="auto"/>
      </w:pBdr>
      <w:spacing w:before="100" w:beforeAutospacing="1" w:after="100" w:afterAutospacing="1"/>
      <w:jc w:val="center"/>
    </w:pPr>
  </w:style>
  <w:style w:type="paragraph" w:customStyle="1" w:styleId="xl78">
    <w:name w:val="xl78"/>
    <w:basedOn w:val="ac"/>
    <w:uiPriority w:val="99"/>
    <w:rsid w:val="00CE4399"/>
    <w:pPr>
      <w:pBdr>
        <w:top w:val="single" w:sz="8" w:space="0" w:color="auto"/>
        <w:left w:val="single" w:sz="8" w:space="0" w:color="auto"/>
      </w:pBdr>
      <w:spacing w:before="100" w:beforeAutospacing="1" w:after="100" w:afterAutospacing="1"/>
      <w:jc w:val="center"/>
    </w:pPr>
  </w:style>
  <w:style w:type="paragraph" w:customStyle="1" w:styleId="xl79">
    <w:name w:val="xl79"/>
    <w:basedOn w:val="ac"/>
    <w:uiPriority w:val="99"/>
    <w:rsid w:val="00CE4399"/>
    <w:pPr>
      <w:pBdr>
        <w:top w:val="single" w:sz="8" w:space="0" w:color="auto"/>
      </w:pBdr>
      <w:spacing w:before="100" w:beforeAutospacing="1" w:after="100" w:afterAutospacing="1"/>
      <w:jc w:val="center"/>
    </w:pPr>
  </w:style>
  <w:style w:type="paragraph" w:customStyle="1" w:styleId="xl80">
    <w:name w:val="xl80"/>
    <w:basedOn w:val="ac"/>
    <w:uiPriority w:val="99"/>
    <w:rsid w:val="00CE4399"/>
    <w:pPr>
      <w:pBdr>
        <w:top w:val="single" w:sz="8" w:space="0" w:color="auto"/>
        <w:right w:val="single" w:sz="8" w:space="0" w:color="auto"/>
      </w:pBdr>
      <w:spacing w:before="100" w:beforeAutospacing="1" w:after="100" w:afterAutospacing="1"/>
      <w:jc w:val="center"/>
    </w:pPr>
  </w:style>
  <w:style w:type="paragraph" w:customStyle="1" w:styleId="xl81">
    <w:name w:val="xl81"/>
    <w:basedOn w:val="ac"/>
    <w:uiPriority w:val="99"/>
    <w:rsid w:val="00CE4399"/>
    <w:pPr>
      <w:pBdr>
        <w:top w:val="single" w:sz="8" w:space="0" w:color="auto"/>
        <w:left w:val="single" w:sz="8" w:space="0" w:color="auto"/>
      </w:pBdr>
      <w:spacing w:before="100" w:beforeAutospacing="1" w:after="100" w:afterAutospacing="1"/>
      <w:jc w:val="center"/>
    </w:pPr>
    <w:rPr>
      <w:rFonts w:ascii="Calibri" w:hAnsi="Calibri" w:cs="Calibri"/>
      <w:b/>
      <w:bCs/>
    </w:rPr>
  </w:style>
  <w:style w:type="paragraph" w:customStyle="1" w:styleId="xl82">
    <w:name w:val="xl82"/>
    <w:basedOn w:val="ac"/>
    <w:uiPriority w:val="99"/>
    <w:rsid w:val="00CE4399"/>
    <w:pPr>
      <w:pBdr>
        <w:top w:val="single" w:sz="8" w:space="0" w:color="auto"/>
      </w:pBdr>
      <w:spacing w:before="100" w:beforeAutospacing="1" w:after="100" w:afterAutospacing="1"/>
      <w:jc w:val="center"/>
    </w:pPr>
    <w:rPr>
      <w:rFonts w:ascii="Calibri" w:hAnsi="Calibri" w:cs="Calibri"/>
      <w:b/>
      <w:bCs/>
    </w:rPr>
  </w:style>
  <w:style w:type="paragraph" w:customStyle="1" w:styleId="xl83">
    <w:name w:val="xl83"/>
    <w:basedOn w:val="ac"/>
    <w:uiPriority w:val="99"/>
    <w:rsid w:val="00CE4399"/>
    <w:pPr>
      <w:pBdr>
        <w:top w:val="single" w:sz="8" w:space="0" w:color="auto"/>
        <w:right w:val="single" w:sz="8" w:space="0" w:color="auto"/>
      </w:pBdr>
      <w:spacing w:before="100" w:beforeAutospacing="1" w:after="100" w:afterAutospacing="1"/>
      <w:jc w:val="center"/>
    </w:pPr>
    <w:rPr>
      <w:rFonts w:ascii="Calibri" w:hAnsi="Calibri" w:cs="Calibri"/>
      <w:b/>
      <w:bCs/>
    </w:rPr>
  </w:style>
  <w:style w:type="paragraph" w:customStyle="1" w:styleId="xl84">
    <w:name w:val="xl84"/>
    <w:basedOn w:val="ac"/>
    <w:uiPriority w:val="99"/>
    <w:rsid w:val="00CE4399"/>
    <w:pPr>
      <w:pBdr>
        <w:top w:val="single" w:sz="8" w:space="0" w:color="auto"/>
        <w:left w:val="single" w:sz="8" w:space="0" w:color="auto"/>
      </w:pBdr>
      <w:spacing w:before="100" w:beforeAutospacing="1" w:after="100" w:afterAutospacing="1"/>
      <w:jc w:val="center"/>
    </w:pPr>
  </w:style>
  <w:style w:type="paragraph" w:customStyle="1" w:styleId="xl85">
    <w:name w:val="xl85"/>
    <w:basedOn w:val="ac"/>
    <w:uiPriority w:val="99"/>
    <w:rsid w:val="00CE4399"/>
    <w:pPr>
      <w:pBdr>
        <w:top w:val="single" w:sz="8" w:space="0" w:color="auto"/>
      </w:pBdr>
      <w:spacing w:before="100" w:beforeAutospacing="1" w:after="100" w:afterAutospacing="1"/>
      <w:jc w:val="center"/>
    </w:pPr>
  </w:style>
  <w:style w:type="paragraph" w:customStyle="1" w:styleId="xl86">
    <w:name w:val="xl86"/>
    <w:basedOn w:val="ac"/>
    <w:uiPriority w:val="99"/>
    <w:rsid w:val="00CE4399"/>
    <w:pPr>
      <w:pBdr>
        <w:top w:val="single" w:sz="8" w:space="0" w:color="auto"/>
        <w:right w:val="single" w:sz="8" w:space="0" w:color="auto"/>
      </w:pBdr>
      <w:spacing w:before="100" w:beforeAutospacing="1" w:after="100" w:afterAutospacing="1"/>
      <w:jc w:val="center"/>
    </w:pPr>
  </w:style>
  <w:style w:type="paragraph" w:customStyle="1" w:styleId="xl87">
    <w:name w:val="xl87"/>
    <w:basedOn w:val="ac"/>
    <w:uiPriority w:val="99"/>
    <w:rsid w:val="00CE4399"/>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88">
    <w:name w:val="xl88"/>
    <w:basedOn w:val="ac"/>
    <w:uiPriority w:val="99"/>
    <w:rsid w:val="00CE4399"/>
    <w:pPr>
      <w:pBdr>
        <w:top w:val="single" w:sz="8" w:space="0" w:color="auto"/>
        <w:bottom w:val="single" w:sz="8" w:space="0" w:color="auto"/>
      </w:pBdr>
      <w:spacing w:before="100" w:beforeAutospacing="1" w:after="100" w:afterAutospacing="1"/>
      <w:jc w:val="center"/>
    </w:pPr>
  </w:style>
  <w:style w:type="paragraph" w:customStyle="1" w:styleId="xl89">
    <w:name w:val="xl89"/>
    <w:basedOn w:val="ac"/>
    <w:uiPriority w:val="99"/>
    <w:rsid w:val="00CE4399"/>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90">
    <w:name w:val="xl90"/>
    <w:basedOn w:val="ac"/>
    <w:uiPriority w:val="99"/>
    <w:rsid w:val="00CE4399"/>
    <w:pPr>
      <w:pBdr>
        <w:top w:val="single" w:sz="8" w:space="0" w:color="auto"/>
        <w:left w:val="single" w:sz="8" w:space="0" w:color="auto"/>
        <w:bottom w:val="single" w:sz="4" w:space="0" w:color="auto"/>
      </w:pBdr>
      <w:spacing w:before="100" w:beforeAutospacing="1" w:after="100" w:afterAutospacing="1"/>
      <w:jc w:val="center"/>
    </w:pPr>
    <w:rPr>
      <w:rFonts w:ascii="Arial" w:hAnsi="Arial" w:cs="Arial"/>
      <w:b/>
      <w:bCs/>
    </w:rPr>
  </w:style>
  <w:style w:type="paragraph" w:customStyle="1" w:styleId="xl91">
    <w:name w:val="xl91"/>
    <w:basedOn w:val="ac"/>
    <w:uiPriority w:val="99"/>
    <w:rsid w:val="00CE4399"/>
    <w:pPr>
      <w:pBdr>
        <w:top w:val="single" w:sz="8" w:space="0" w:color="auto"/>
        <w:bottom w:val="single" w:sz="4" w:space="0" w:color="auto"/>
      </w:pBdr>
      <w:spacing w:before="100" w:beforeAutospacing="1" w:after="100" w:afterAutospacing="1"/>
      <w:jc w:val="center"/>
    </w:pPr>
    <w:rPr>
      <w:rFonts w:ascii="Arial" w:hAnsi="Arial" w:cs="Arial"/>
      <w:b/>
      <w:bCs/>
    </w:rPr>
  </w:style>
  <w:style w:type="paragraph" w:customStyle="1" w:styleId="xl92">
    <w:name w:val="xl92"/>
    <w:basedOn w:val="ac"/>
    <w:uiPriority w:val="99"/>
    <w:rsid w:val="00CE4399"/>
    <w:pPr>
      <w:pBdr>
        <w:top w:val="single" w:sz="8" w:space="0" w:color="auto"/>
        <w:bottom w:val="single" w:sz="4" w:space="0" w:color="auto"/>
        <w:right w:val="single" w:sz="8" w:space="0" w:color="auto"/>
      </w:pBdr>
      <w:spacing w:before="100" w:beforeAutospacing="1" w:after="100" w:afterAutospacing="1"/>
      <w:jc w:val="center"/>
    </w:pPr>
    <w:rPr>
      <w:rFonts w:ascii="Arial" w:hAnsi="Arial" w:cs="Arial"/>
      <w:b/>
      <w:bCs/>
    </w:rPr>
  </w:style>
  <w:style w:type="paragraph" w:customStyle="1" w:styleId="xl93">
    <w:name w:val="xl93"/>
    <w:basedOn w:val="ac"/>
    <w:uiPriority w:val="99"/>
    <w:rsid w:val="00CE4399"/>
    <w:pPr>
      <w:pBdr>
        <w:left w:val="single" w:sz="8" w:space="0" w:color="auto"/>
        <w:bottom w:val="single" w:sz="4" w:space="0" w:color="auto"/>
      </w:pBdr>
      <w:spacing w:before="100" w:beforeAutospacing="1" w:after="100" w:afterAutospacing="1"/>
      <w:jc w:val="center"/>
    </w:pPr>
    <w:rPr>
      <w:rFonts w:ascii="Arial" w:hAnsi="Arial" w:cs="Arial"/>
      <w:b/>
      <w:bCs/>
    </w:rPr>
  </w:style>
  <w:style w:type="paragraph" w:customStyle="1" w:styleId="xl94">
    <w:name w:val="xl94"/>
    <w:basedOn w:val="ac"/>
    <w:uiPriority w:val="99"/>
    <w:rsid w:val="00CE4399"/>
    <w:pPr>
      <w:pBdr>
        <w:bottom w:val="single" w:sz="4" w:space="0" w:color="auto"/>
      </w:pBdr>
      <w:spacing w:before="100" w:beforeAutospacing="1" w:after="100" w:afterAutospacing="1"/>
      <w:jc w:val="center"/>
    </w:pPr>
    <w:rPr>
      <w:rFonts w:ascii="Arial" w:hAnsi="Arial" w:cs="Arial"/>
      <w:b/>
      <w:bCs/>
    </w:rPr>
  </w:style>
  <w:style w:type="paragraph" w:customStyle="1" w:styleId="xl95">
    <w:name w:val="xl95"/>
    <w:basedOn w:val="ac"/>
    <w:uiPriority w:val="99"/>
    <w:rsid w:val="00CE4399"/>
    <w:pPr>
      <w:pBdr>
        <w:bottom w:val="single" w:sz="4" w:space="0" w:color="auto"/>
        <w:right w:val="single" w:sz="8" w:space="0" w:color="auto"/>
      </w:pBdr>
      <w:spacing w:before="100" w:beforeAutospacing="1" w:after="100" w:afterAutospacing="1"/>
      <w:jc w:val="center"/>
    </w:pPr>
    <w:rPr>
      <w:rFonts w:ascii="Arial" w:hAnsi="Arial" w:cs="Arial"/>
      <w:b/>
      <w:bCs/>
    </w:rPr>
  </w:style>
  <w:style w:type="paragraph" w:customStyle="1" w:styleId="formattext">
    <w:name w:val="formattext"/>
    <w:basedOn w:val="ac"/>
    <w:rsid w:val="00CE4399"/>
    <w:pPr>
      <w:spacing w:before="100" w:beforeAutospacing="1" w:after="100" w:afterAutospacing="1"/>
    </w:pPr>
  </w:style>
  <w:style w:type="character" w:styleId="affffff4">
    <w:name w:val="line number"/>
    <w:basedOn w:val="ad"/>
    <w:rsid w:val="00CE4399"/>
  </w:style>
  <w:style w:type="character" w:styleId="affffff5">
    <w:name w:val="annotation reference"/>
    <w:basedOn w:val="ad"/>
    <w:rsid w:val="00CE4399"/>
    <w:rPr>
      <w:sz w:val="16"/>
      <w:szCs w:val="16"/>
    </w:rPr>
  </w:style>
  <w:style w:type="character" w:customStyle="1" w:styleId="19">
    <w:name w:val="Неразрешенное упоминание1"/>
    <w:basedOn w:val="ad"/>
    <w:semiHidden/>
    <w:rsid w:val="00CE4399"/>
    <w:rPr>
      <w:color w:val="605E5C"/>
      <w:shd w:val="clear" w:color="auto" w:fill="E1DFDD"/>
    </w:rPr>
  </w:style>
  <w:style w:type="character" w:styleId="affffff6">
    <w:name w:val="Strong"/>
    <w:basedOn w:val="ad"/>
    <w:uiPriority w:val="22"/>
    <w:qFormat/>
    <w:rsid w:val="00CE4399"/>
    <w:rPr>
      <w:b/>
      <w:bCs/>
    </w:rPr>
  </w:style>
  <w:style w:type="character" w:styleId="affffff7">
    <w:name w:val="Emphasis"/>
    <w:basedOn w:val="ad"/>
    <w:uiPriority w:val="20"/>
    <w:qFormat/>
    <w:rsid w:val="00CE4399"/>
    <w:rPr>
      <w:i/>
      <w:iCs/>
    </w:rPr>
  </w:style>
  <w:style w:type="character" w:styleId="affffff8">
    <w:name w:val="Subtle Emphasis"/>
    <w:basedOn w:val="ad"/>
    <w:uiPriority w:val="19"/>
    <w:qFormat/>
    <w:rsid w:val="00CE4399"/>
    <w:rPr>
      <w:i/>
      <w:iCs/>
      <w:color w:val="808080"/>
    </w:rPr>
  </w:style>
  <w:style w:type="character" w:styleId="affffff9">
    <w:name w:val="Intense Reference"/>
    <w:basedOn w:val="ad"/>
    <w:uiPriority w:val="32"/>
    <w:qFormat/>
    <w:rsid w:val="00CE4399"/>
    <w:rPr>
      <w:b/>
      <w:bCs/>
      <w:smallCaps/>
      <w:color w:val="C0504D"/>
      <w:u w:val="single"/>
    </w:rPr>
  </w:style>
  <w:style w:type="character" w:customStyle="1" w:styleId="2f2">
    <w:name w:val="Неразрешенное упоминание2"/>
    <w:basedOn w:val="ad"/>
    <w:semiHidden/>
    <w:rsid w:val="00CE4399"/>
    <w:rPr>
      <w:color w:val="605E5C"/>
      <w:shd w:val="clear" w:color="auto" w:fill="E1DFDD"/>
    </w:rPr>
  </w:style>
  <w:style w:type="character" w:styleId="affffffa">
    <w:name w:val="FollowedHyperlink"/>
    <w:basedOn w:val="ad"/>
    <w:uiPriority w:val="99"/>
    <w:rsid w:val="00CE4399"/>
    <w:rPr>
      <w:color w:val="954F72"/>
      <w:u w:val="single"/>
    </w:rPr>
  </w:style>
  <w:style w:type="character" w:styleId="affffffb">
    <w:name w:val="Placeholder Text"/>
    <w:basedOn w:val="ad"/>
    <w:uiPriority w:val="99"/>
    <w:semiHidden/>
    <w:rsid w:val="00CE4399"/>
    <w:rPr>
      <w:color w:val="808080"/>
    </w:rPr>
  </w:style>
  <w:style w:type="character" w:styleId="HTML3">
    <w:name w:val="HTML Code"/>
    <w:basedOn w:val="ad"/>
    <w:rsid w:val="00CE4399"/>
    <w:rPr>
      <w:rFonts w:ascii="Courier New" w:eastAsia="Times New Roman" w:hAnsi="Courier New" w:cs="Courier New" w:hint="default"/>
      <w:sz w:val="20"/>
      <w:szCs w:val="20"/>
    </w:rPr>
  </w:style>
  <w:style w:type="character" w:styleId="HTML4">
    <w:name w:val="HTML Keyboard"/>
    <w:basedOn w:val="ad"/>
    <w:rsid w:val="00CE4399"/>
    <w:rPr>
      <w:rFonts w:ascii="Courier New" w:eastAsia="Times New Roman" w:hAnsi="Courier New" w:cs="Courier New" w:hint="default"/>
      <w:sz w:val="20"/>
      <w:szCs w:val="20"/>
    </w:rPr>
  </w:style>
  <w:style w:type="character" w:styleId="HTML5">
    <w:name w:val="HTML Sample"/>
    <w:basedOn w:val="ad"/>
    <w:rsid w:val="00CE4399"/>
    <w:rPr>
      <w:rFonts w:ascii="Courier New" w:eastAsia="Times New Roman" w:hAnsi="Courier New" w:cs="Courier New" w:hint="default"/>
    </w:rPr>
  </w:style>
  <w:style w:type="character" w:styleId="HTML6">
    <w:name w:val="HTML Typewriter"/>
    <w:basedOn w:val="ad"/>
    <w:rsid w:val="00CE4399"/>
    <w:rPr>
      <w:rFonts w:ascii="Courier New" w:eastAsia="Times New Roman" w:hAnsi="Courier New" w:cs="Courier New" w:hint="default"/>
      <w:sz w:val="20"/>
      <w:szCs w:val="20"/>
    </w:rPr>
  </w:style>
  <w:style w:type="character" w:customStyle="1" w:styleId="af3">
    <w:name w:val="Абзац списка Знак"/>
    <w:aliases w:val="фото Знак,List Paragraph Знак"/>
    <w:link w:val="af2"/>
    <w:uiPriority w:val="34"/>
    <w:rsid w:val="00CE4399"/>
    <w:rPr>
      <w:sz w:val="24"/>
      <w:szCs w:val="24"/>
    </w:rPr>
  </w:style>
  <w:style w:type="character" w:styleId="affffffc">
    <w:name w:val="footnote reference"/>
    <w:aliases w:val="Знак сноски 1,Знак сноски-FN,Ciae niinee-FN,Referencia nota al pie"/>
    <w:basedOn w:val="ad"/>
    <w:uiPriority w:val="99"/>
    <w:rsid w:val="00CE4399"/>
    <w:rPr>
      <w:vertAlign w:val="superscript"/>
    </w:rPr>
  </w:style>
  <w:style w:type="character" w:styleId="affffffd">
    <w:name w:val="endnote reference"/>
    <w:basedOn w:val="ad"/>
    <w:rsid w:val="00CE4399"/>
    <w:rPr>
      <w:vertAlign w:val="superscript"/>
    </w:rPr>
  </w:style>
  <w:style w:type="character" w:customStyle="1" w:styleId="3d">
    <w:name w:val="Неразрешенное упоминание3"/>
    <w:basedOn w:val="ad"/>
    <w:semiHidden/>
    <w:rsid w:val="00CE4399"/>
    <w:rPr>
      <w:color w:val="605E5C"/>
      <w:shd w:val="clear" w:color="auto" w:fill="E1DFDD"/>
    </w:rPr>
  </w:style>
  <w:style w:type="character" w:customStyle="1" w:styleId="FootnoteTextChar">
    <w:name w:val="Footnote Text Char"/>
    <w:semiHidden/>
    <w:rsid w:val="00CE4399"/>
    <w:rPr>
      <w:sz w:val="20"/>
      <w:szCs w:val="20"/>
    </w:rPr>
  </w:style>
  <w:style w:type="character" w:customStyle="1" w:styleId="EndnoteTextChar">
    <w:name w:val="Endnote Text Char"/>
    <w:semiHidden/>
    <w:rsid w:val="00CE4399"/>
    <w:rPr>
      <w:sz w:val="20"/>
      <w:szCs w:val="20"/>
    </w:rPr>
  </w:style>
  <w:style w:type="character" w:customStyle="1" w:styleId="afff7">
    <w:name w:val="!ЦП_!текст Знак"/>
    <w:basedOn w:val="ad"/>
    <w:link w:val="affb"/>
    <w:rsid w:val="00CE4399"/>
    <w:rPr>
      <w:rFonts w:ascii="Arial" w:eastAsia="Calibri" w:hAnsi="Arial"/>
      <w:sz w:val="22"/>
      <w:szCs w:val="22"/>
      <w:lang w:eastAsia="en-US"/>
    </w:rPr>
  </w:style>
  <w:style w:type="character" w:customStyle="1" w:styleId="afffffd">
    <w:name w:val="!ЦП_Нумерованный список Знак"/>
    <w:basedOn w:val="afff7"/>
    <w:link w:val="afffffc"/>
    <w:rsid w:val="00CE4399"/>
    <w:rPr>
      <w:rFonts w:ascii="Arial" w:eastAsia="Calibri" w:hAnsi="Arial"/>
      <w:sz w:val="22"/>
      <w:szCs w:val="22"/>
      <w:lang w:eastAsia="en-US"/>
    </w:rPr>
  </w:style>
  <w:style w:type="character" w:customStyle="1" w:styleId="48">
    <w:name w:val="Неразрешенное упоминание4"/>
    <w:basedOn w:val="ad"/>
    <w:semiHidden/>
    <w:rsid w:val="00CE4399"/>
    <w:rPr>
      <w:color w:val="605E5C"/>
      <w:shd w:val="clear" w:color="auto" w:fill="E1DFDD"/>
    </w:rPr>
  </w:style>
  <w:style w:type="table" w:styleId="1a">
    <w:name w:val="Table Simple 1"/>
    <w:basedOn w:val="ae"/>
    <w:rsid w:val="00CE4399"/>
    <w:pPr>
      <w:spacing w:line="360" w:lineRule="auto"/>
      <w:ind w:firstLine="851"/>
      <w:jc w:val="both"/>
    </w:pPr>
    <w:rPr>
      <w:sz w:val="24"/>
      <w:szCs w:val="24"/>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CPU-">
    <w:name w:val="CPU-таблица"/>
    <w:basedOn w:val="ae"/>
    <w:rsid w:val="00CE4399"/>
    <w:pPr>
      <w:jc w:val="center"/>
    </w:pPr>
    <w:rPr>
      <w:rFonts w:eastAsiaTheme="minorHAnsi" w:cstheme="minorBid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tcPr>
      <w:vAlign w:val="center"/>
    </w:tcPr>
  </w:style>
  <w:style w:type="table" w:customStyle="1" w:styleId="CPE1">
    <w:name w:val="CPE_Список исполнителей"/>
    <w:basedOn w:val="ae"/>
    <w:rsid w:val="00CE4399"/>
    <w:pPr>
      <w:spacing w:after="60" w:line="360" w:lineRule="auto"/>
      <w:jc w:val="center"/>
    </w:pPr>
    <w:rPr>
      <w:rFonts w:ascii="Arial" w:eastAsiaTheme="minorHAnsi" w:hAnsi="Arial" w:cstheme="minorBidi"/>
      <w:sz w:val="22"/>
      <w:szCs w:val="22"/>
      <w:lang w:val="en-US" w:eastAsia="en-US"/>
    </w:rPr>
    <w:tblPr>
      <w:tblStyleRowBandSize w:val="1"/>
      <w:tblInd w:w="0" w:type="dxa"/>
      <w:tblCellMar>
        <w:top w:w="0" w:type="dxa"/>
        <w:left w:w="28" w:type="dxa"/>
        <w:bottom w:w="0" w:type="dxa"/>
        <w:right w:w="28" w:type="dxa"/>
      </w:tblCellMar>
    </w:tblPr>
    <w:tcPr>
      <w:shd w:val="clear" w:color="auto" w:fill="auto"/>
      <w:vAlign w:val="center"/>
    </w:tcPr>
    <w:tblStylePr w:type="firstRow">
      <w:pPr>
        <w:jc w:val="center"/>
      </w:pPr>
      <w:rPr>
        <w:rFonts w:ascii="Arial" w:hAnsi="Arial"/>
        <w:b/>
        <w:color w:val="auto"/>
        <w:sz w:val="22"/>
      </w:rPr>
      <w:tblPr>
        <w:jc w:val="center"/>
      </w:tblPr>
      <w:trPr>
        <w:jc w:val="center"/>
      </w:trPr>
    </w:tblStylePr>
    <w:tblStylePr w:type="firstCol">
      <w:pPr>
        <w:jc w:val="left"/>
      </w:pPr>
      <w:rPr>
        <w:rFonts w:ascii="Arial" w:hAnsi="Arial"/>
        <w:sz w:val="22"/>
      </w:rPr>
      <w:tblPr>
        <w:jc w:val="center"/>
      </w:tblPr>
      <w:trPr>
        <w:jc w:val="center"/>
      </w:trPr>
    </w:tblStylePr>
    <w:tblStylePr w:type="band1Horz">
      <w:rPr>
        <w:rFonts w:ascii="Arial" w:hAnsi="Arial"/>
      </w:rPr>
    </w:tblStylePr>
  </w:style>
  <w:style w:type="table" w:styleId="2f3">
    <w:name w:val="Table Simple 2"/>
    <w:basedOn w:val="ae"/>
    <w:rsid w:val="00CE4399"/>
    <w:pPr>
      <w:spacing w:line="360" w:lineRule="auto"/>
      <w:ind w:firstLine="851"/>
      <w:jc w:val="both"/>
    </w:pPr>
    <w:rPr>
      <w:sz w:val="24"/>
      <w:szCs w:val="24"/>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StylePr>
    <w:tblStylePr w:type="swCell">
      <w:rPr>
        <w:b/>
        <w:bCs/>
      </w:rPr>
    </w:tblStylePr>
  </w:style>
  <w:style w:type="table" w:styleId="3e">
    <w:name w:val="Table Simple 3"/>
    <w:basedOn w:val="ae"/>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shd w:val="solid" w:color="000000" w:fill="FFFFFF"/>
      </w:tcPr>
    </w:tblStylePr>
  </w:style>
  <w:style w:type="table" w:styleId="1b">
    <w:name w:val="Table Classic 1"/>
    <w:basedOn w:val="ae"/>
    <w:rsid w:val="00CE4399"/>
    <w:pPr>
      <w:spacing w:line="360" w:lineRule="auto"/>
      <w:ind w:firstLine="851"/>
      <w:jc w:val="both"/>
    </w:pPr>
    <w:rPr>
      <w:sz w:val="24"/>
      <w:szCs w:val="24"/>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2f4">
    <w:name w:val="Table Classic 2"/>
    <w:basedOn w:val="ae"/>
    <w:rsid w:val="00CE4399"/>
    <w:pPr>
      <w:spacing w:line="360" w:lineRule="auto"/>
      <w:ind w:firstLine="851"/>
      <w:jc w:val="both"/>
    </w:pPr>
    <w:rPr>
      <w:sz w:val="24"/>
      <w:szCs w:val="24"/>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3f">
    <w:name w:val="Table Classic 3"/>
    <w:basedOn w:val="ae"/>
    <w:rsid w:val="00CE4399"/>
    <w:pPr>
      <w:spacing w:line="360" w:lineRule="auto"/>
      <w:ind w:firstLine="851"/>
      <w:jc w:val="both"/>
    </w:pPr>
    <w:rPr>
      <w:color w:val="000080"/>
      <w:sz w:val="24"/>
      <w:szCs w:val="24"/>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49">
    <w:name w:val="Table Classic 4"/>
    <w:basedOn w:val="ae"/>
    <w:rsid w:val="00CE4399"/>
    <w:pPr>
      <w:spacing w:line="360" w:lineRule="auto"/>
      <w:ind w:firstLine="851"/>
      <w:jc w:val="both"/>
    </w:pPr>
    <w:rPr>
      <w:sz w:val="24"/>
      <w:szCs w:val="24"/>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1c">
    <w:name w:val="Table Colorful 1"/>
    <w:basedOn w:val="ae"/>
    <w:rsid w:val="00CE4399"/>
    <w:pPr>
      <w:spacing w:line="360" w:lineRule="auto"/>
      <w:ind w:firstLine="851"/>
      <w:jc w:val="both"/>
    </w:pPr>
    <w:rPr>
      <w:color w:val="FFFFFF"/>
      <w:sz w:val="24"/>
      <w:szCs w:val="24"/>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2f5">
    <w:name w:val="Table Colorful 2"/>
    <w:basedOn w:val="ae"/>
    <w:rsid w:val="00CE4399"/>
    <w:pPr>
      <w:spacing w:line="360" w:lineRule="auto"/>
      <w:ind w:firstLine="851"/>
      <w:jc w:val="both"/>
    </w:pPr>
    <w:rPr>
      <w:sz w:val="24"/>
      <w:szCs w:val="24"/>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3f0">
    <w:name w:val="Table Colorful 3"/>
    <w:basedOn w:val="ae"/>
    <w:rsid w:val="00CE4399"/>
    <w:pPr>
      <w:spacing w:line="360" w:lineRule="auto"/>
      <w:ind w:firstLine="851"/>
      <w:jc w:val="both"/>
    </w:pPr>
    <w:rPr>
      <w:sz w:val="24"/>
      <w:szCs w:val="24"/>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1d">
    <w:name w:val="Table Columns 1"/>
    <w:basedOn w:val="ae"/>
    <w:rsid w:val="00CE4399"/>
    <w:pPr>
      <w:spacing w:line="360" w:lineRule="auto"/>
      <w:ind w:firstLine="851"/>
      <w:jc w:val="both"/>
    </w:pPr>
    <w:rPr>
      <w:b/>
      <w:bCs/>
      <w:sz w:val="24"/>
      <w:szCs w:val="24"/>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2f6">
    <w:name w:val="Table Columns 2"/>
    <w:basedOn w:val="ae"/>
    <w:rsid w:val="00CE4399"/>
    <w:pPr>
      <w:spacing w:line="360" w:lineRule="auto"/>
      <w:ind w:firstLine="851"/>
      <w:jc w:val="both"/>
    </w:pPr>
    <w:rPr>
      <w:b/>
      <w:bCs/>
      <w:sz w:val="24"/>
      <w:szCs w:val="24"/>
      <w:lang w:eastAsia="en-US"/>
    </w:rPr>
    <w:tblPr>
      <w:tblStyleColBandSize w:val="1"/>
      <w:tblInd w:w="0" w:type="dxa"/>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3f1">
    <w:name w:val="Table Columns 3"/>
    <w:basedOn w:val="ae"/>
    <w:rsid w:val="00CE4399"/>
    <w:pPr>
      <w:spacing w:line="360" w:lineRule="auto"/>
      <w:ind w:firstLine="851"/>
      <w:jc w:val="both"/>
    </w:pPr>
    <w:rPr>
      <w:b/>
      <w:bCs/>
      <w:sz w:val="24"/>
      <w:szCs w:val="24"/>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styleId="4a">
    <w:name w:val="Table Columns 4"/>
    <w:basedOn w:val="ae"/>
    <w:rsid w:val="00CE4399"/>
    <w:pPr>
      <w:spacing w:line="360" w:lineRule="auto"/>
      <w:ind w:firstLine="851"/>
      <w:jc w:val="both"/>
    </w:pPr>
    <w:rPr>
      <w:sz w:val="24"/>
      <w:szCs w:val="24"/>
      <w:lang w:eastAsia="en-US"/>
    </w:rPr>
    <w:tblPr>
      <w:tblStyleColBandSize w:val="1"/>
      <w:tblInd w:w="0" w:type="dxa"/>
      <w:tblCellMar>
        <w:top w:w="0" w:type="dxa"/>
        <w:left w:w="108" w:type="dxa"/>
        <w:bottom w:w="0" w:type="dxa"/>
        <w:right w:w="108" w:type="dxa"/>
      </w:tblCellMar>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e"/>
    <w:rsid w:val="00CE4399"/>
    <w:pPr>
      <w:spacing w:line="360" w:lineRule="auto"/>
      <w:ind w:firstLine="851"/>
      <w:jc w:val="both"/>
    </w:pPr>
    <w:rPr>
      <w:sz w:val="24"/>
      <w:szCs w:val="24"/>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styleId="1e">
    <w:name w:val="Table Grid 1"/>
    <w:basedOn w:val="ae"/>
    <w:rsid w:val="00CE4399"/>
    <w:pPr>
      <w:spacing w:line="360" w:lineRule="auto"/>
      <w:ind w:firstLine="851"/>
      <w:jc w:val="both"/>
    </w:pPr>
    <w:rPr>
      <w:sz w:val="24"/>
      <w:szCs w:val="24"/>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StylePr>
    <w:tblStylePr w:type="lastCol">
      <w:rPr>
        <w:i/>
        <w:iCs/>
      </w:rPr>
    </w:tblStylePr>
  </w:style>
  <w:style w:type="table" w:styleId="2f7">
    <w:name w:val="Table Grid 2"/>
    <w:basedOn w:val="ae"/>
    <w:rsid w:val="00CE4399"/>
    <w:pPr>
      <w:spacing w:line="360" w:lineRule="auto"/>
      <w:ind w:firstLine="851"/>
      <w:jc w:val="both"/>
    </w:pPr>
    <w:rPr>
      <w:sz w:val="24"/>
      <w:szCs w:val="24"/>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3f2">
    <w:name w:val="Table Grid 3"/>
    <w:basedOn w:val="ae"/>
    <w:rsid w:val="00CE4399"/>
    <w:pPr>
      <w:spacing w:line="360" w:lineRule="auto"/>
      <w:ind w:firstLine="851"/>
      <w:jc w:val="both"/>
    </w:pPr>
    <w:rPr>
      <w:sz w:val="24"/>
      <w:szCs w:val="24"/>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4b">
    <w:name w:val="Table Grid 4"/>
    <w:basedOn w:val="ae"/>
    <w:rsid w:val="00CE4399"/>
    <w:pPr>
      <w:spacing w:line="360" w:lineRule="auto"/>
      <w:ind w:firstLine="851"/>
      <w:jc w:val="both"/>
    </w:pPr>
    <w:rPr>
      <w:sz w:val="24"/>
      <w:szCs w:val="24"/>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58">
    <w:name w:val="Table Grid 5"/>
    <w:basedOn w:val="ae"/>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62">
    <w:name w:val="Table Grid 6"/>
    <w:basedOn w:val="ae"/>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72">
    <w:name w:val="Table Grid 7"/>
    <w:basedOn w:val="ae"/>
    <w:rsid w:val="00CE4399"/>
    <w:pPr>
      <w:spacing w:line="360" w:lineRule="auto"/>
      <w:ind w:firstLine="851"/>
      <w:jc w:val="both"/>
    </w:pPr>
    <w:rPr>
      <w:b/>
      <w:bCs/>
      <w:sz w:val="24"/>
      <w:szCs w:val="24"/>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82">
    <w:name w:val="Table Grid 8"/>
    <w:basedOn w:val="ae"/>
    <w:rsid w:val="00CE4399"/>
    <w:pPr>
      <w:spacing w:line="360" w:lineRule="auto"/>
      <w:ind w:firstLine="851"/>
      <w:jc w:val="both"/>
    </w:pPr>
    <w:rPr>
      <w:sz w:val="24"/>
      <w:szCs w:val="24"/>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10">
    <w:name w:val="Table List 1"/>
    <w:basedOn w:val="ae"/>
    <w:rsid w:val="00CE4399"/>
    <w:pPr>
      <w:spacing w:line="360" w:lineRule="auto"/>
      <w:ind w:firstLine="851"/>
      <w:jc w:val="both"/>
    </w:pPr>
    <w:rPr>
      <w:sz w:val="24"/>
      <w:szCs w:val="24"/>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2">
    <w:name w:val="Table List 2"/>
    <w:basedOn w:val="ae"/>
    <w:rsid w:val="00CE4399"/>
    <w:pPr>
      <w:spacing w:line="360" w:lineRule="auto"/>
      <w:ind w:firstLine="851"/>
      <w:jc w:val="both"/>
    </w:pPr>
    <w:rPr>
      <w:sz w:val="24"/>
      <w:szCs w:val="24"/>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3">
    <w:name w:val="Table List 3"/>
    <w:basedOn w:val="ae"/>
    <w:rsid w:val="00CE4399"/>
    <w:pPr>
      <w:spacing w:line="360" w:lineRule="auto"/>
      <w:ind w:firstLine="851"/>
      <w:jc w:val="both"/>
    </w:pPr>
    <w:rPr>
      <w:sz w:val="24"/>
      <w:szCs w:val="24"/>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4">
    <w:name w:val="Table List 4"/>
    <w:basedOn w:val="ae"/>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cBorders>
        <w:shd w:val="solid" w:color="808080" w:fill="FFFFFF"/>
      </w:tcPr>
    </w:tblStylePr>
  </w:style>
  <w:style w:type="table" w:styleId="-5">
    <w:name w:val="Table List 5"/>
    <w:basedOn w:val="ae"/>
    <w:rsid w:val="00CE4399"/>
    <w:pPr>
      <w:spacing w:line="360" w:lineRule="auto"/>
      <w:ind w:firstLine="851"/>
      <w:jc w:val="both"/>
    </w:pPr>
    <w:rPr>
      <w:sz w:val="24"/>
      <w:szCs w:val="24"/>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cBorders>
      </w:tcPr>
    </w:tblStylePr>
    <w:tblStylePr w:type="firstCol">
      <w:rPr>
        <w:b/>
        <w:bCs/>
      </w:rPr>
    </w:tblStylePr>
  </w:style>
  <w:style w:type="table" w:styleId="-6">
    <w:name w:val="Table List 6"/>
    <w:basedOn w:val="ae"/>
    <w:rsid w:val="00CE4399"/>
    <w:pPr>
      <w:spacing w:line="360" w:lineRule="auto"/>
      <w:ind w:firstLine="851"/>
      <w:jc w:val="both"/>
    </w:pPr>
    <w:rPr>
      <w:sz w:val="24"/>
      <w:szCs w:val="24"/>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7">
    <w:name w:val="Table List 7"/>
    <w:basedOn w:val="ae"/>
    <w:rsid w:val="00CE4399"/>
    <w:pPr>
      <w:spacing w:line="360" w:lineRule="auto"/>
      <w:ind w:firstLine="851"/>
      <w:jc w:val="both"/>
    </w:pPr>
    <w:rPr>
      <w:sz w:val="24"/>
      <w:szCs w:val="24"/>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8">
    <w:name w:val="Table List 8"/>
    <w:basedOn w:val="ae"/>
    <w:rsid w:val="00CE4399"/>
    <w:pPr>
      <w:spacing w:line="360" w:lineRule="auto"/>
      <w:ind w:firstLine="851"/>
      <w:jc w:val="both"/>
    </w:pPr>
    <w:rPr>
      <w:sz w:val="24"/>
      <w:szCs w:val="24"/>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1f">
    <w:name w:val="Table 3D effects 1"/>
    <w:basedOn w:val="ae"/>
    <w:rsid w:val="00CE4399"/>
    <w:pPr>
      <w:spacing w:line="360" w:lineRule="auto"/>
      <w:ind w:firstLine="851"/>
      <w:jc w:val="both"/>
    </w:pPr>
    <w:rPr>
      <w:sz w:val="24"/>
      <w:szCs w:val="24"/>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swCell">
      <w:rPr>
        <w:color w:val="000080"/>
      </w:rPr>
    </w:tblStylePr>
  </w:style>
  <w:style w:type="table" w:styleId="2f8">
    <w:name w:val="Table 3D effects 2"/>
    <w:basedOn w:val="ae"/>
    <w:rsid w:val="00CE4399"/>
    <w:pPr>
      <w:spacing w:line="360" w:lineRule="auto"/>
      <w:ind w:firstLine="851"/>
      <w:jc w:val="both"/>
    </w:pPr>
    <w:rPr>
      <w:sz w:val="24"/>
      <w:szCs w:val="24"/>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3f3">
    <w:name w:val="Table 3D effects 3"/>
    <w:basedOn w:val="ae"/>
    <w:rsid w:val="00CE4399"/>
    <w:pPr>
      <w:spacing w:line="360" w:lineRule="auto"/>
      <w:ind w:firstLine="851"/>
      <w:jc w:val="both"/>
    </w:pPr>
    <w:rPr>
      <w:sz w:val="24"/>
      <w:szCs w:val="24"/>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affffffe">
    <w:name w:val="Table Contemporary"/>
    <w:basedOn w:val="ae"/>
    <w:rsid w:val="00CE4399"/>
    <w:pPr>
      <w:spacing w:line="360" w:lineRule="auto"/>
      <w:ind w:firstLine="851"/>
      <w:jc w:val="both"/>
    </w:pPr>
    <w:rPr>
      <w:sz w:val="24"/>
      <w:szCs w:val="24"/>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afffffff">
    <w:name w:val="Table Elegant"/>
    <w:basedOn w:val="ae"/>
    <w:rsid w:val="00CE4399"/>
    <w:pPr>
      <w:spacing w:line="360" w:lineRule="auto"/>
      <w:ind w:firstLine="851"/>
      <w:jc w:val="both"/>
    </w:pPr>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StylePr>
  </w:style>
  <w:style w:type="table" w:styleId="afffffff0">
    <w:name w:val="Table Professional"/>
    <w:basedOn w:val="ae"/>
    <w:rsid w:val="00CE4399"/>
    <w:pPr>
      <w:spacing w:line="360" w:lineRule="auto"/>
      <w:ind w:firstLine="851"/>
      <w:jc w:val="both"/>
    </w:pPr>
    <w:rPr>
      <w:sz w:val="24"/>
      <w:szCs w:val="24"/>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shd w:val="solid" w:color="000000" w:fill="FFFFFF"/>
      </w:tcPr>
    </w:tblStylePr>
  </w:style>
  <w:style w:type="table" w:styleId="1f0">
    <w:name w:val="Table Subtle 1"/>
    <w:basedOn w:val="ae"/>
    <w:rsid w:val="00CE4399"/>
    <w:pPr>
      <w:spacing w:line="360" w:lineRule="auto"/>
      <w:ind w:firstLine="851"/>
      <w:jc w:val="both"/>
    </w:pPr>
    <w:rPr>
      <w:sz w:val="24"/>
      <w:szCs w:val="24"/>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2f9">
    <w:name w:val="Table Subtle 2"/>
    <w:basedOn w:val="ae"/>
    <w:rsid w:val="00CE4399"/>
    <w:pPr>
      <w:spacing w:line="360" w:lineRule="auto"/>
      <w:ind w:firstLine="851"/>
      <w:jc w:val="both"/>
    </w:pPr>
    <w:rPr>
      <w:sz w:val="24"/>
      <w:szCs w:val="24"/>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11">
    <w:name w:val="Table Web 1"/>
    <w:basedOn w:val="ae"/>
    <w:rsid w:val="00CE4399"/>
    <w:pPr>
      <w:spacing w:line="360" w:lineRule="auto"/>
      <w:ind w:firstLine="851"/>
      <w:jc w:val="both"/>
    </w:pPr>
    <w:rPr>
      <w:sz w:val="24"/>
      <w:szCs w:val="24"/>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styleId="-20">
    <w:name w:val="Table Web 2"/>
    <w:basedOn w:val="ae"/>
    <w:rsid w:val="00CE4399"/>
    <w:pPr>
      <w:spacing w:line="360" w:lineRule="auto"/>
      <w:ind w:firstLine="851"/>
      <w:jc w:val="both"/>
    </w:pPr>
    <w:rPr>
      <w:sz w:val="24"/>
      <w:szCs w:val="24"/>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styleId="-30">
    <w:name w:val="Table Web 3"/>
    <w:basedOn w:val="ae"/>
    <w:rsid w:val="00CE4399"/>
    <w:pPr>
      <w:spacing w:line="360" w:lineRule="auto"/>
      <w:ind w:firstLine="851"/>
      <w:jc w:val="both"/>
    </w:pPr>
    <w:rPr>
      <w:sz w:val="24"/>
      <w:szCs w:val="24"/>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styleId="afffffff1">
    <w:name w:val="Table Theme"/>
    <w:basedOn w:val="ae"/>
    <w:rsid w:val="00CE4399"/>
    <w:pPr>
      <w:spacing w:line="360" w:lineRule="auto"/>
      <w:ind w:firstLine="851"/>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Простая таблица 11"/>
    <w:basedOn w:val="ae"/>
    <w:semiHidden/>
    <w:rsid w:val="00CE4399"/>
    <w:pPr>
      <w:spacing w:line="360" w:lineRule="auto"/>
      <w:ind w:firstLine="851"/>
      <w:jc w:val="both"/>
    </w:pPr>
    <w:rPr>
      <w:sz w:val="24"/>
      <w:szCs w:val="24"/>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210">
    <w:name w:val="Простая таблица 21"/>
    <w:basedOn w:val="ae"/>
    <w:semiHidden/>
    <w:rsid w:val="00CE4399"/>
    <w:pPr>
      <w:spacing w:line="360" w:lineRule="auto"/>
      <w:ind w:firstLine="851"/>
      <w:jc w:val="both"/>
    </w:pPr>
    <w:rPr>
      <w:sz w:val="24"/>
      <w:szCs w:val="24"/>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StylePr>
    <w:tblStylePr w:type="swCell">
      <w:rPr>
        <w:b/>
        <w:bCs/>
      </w:rPr>
    </w:tblStylePr>
  </w:style>
  <w:style w:type="table" w:customStyle="1" w:styleId="310">
    <w:name w:val="Простая таблица 31"/>
    <w:basedOn w:val="ae"/>
    <w:semiHidden/>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shd w:val="solid" w:color="000000" w:fill="FFFFFF"/>
      </w:tcPr>
    </w:tblStylePr>
  </w:style>
  <w:style w:type="table" w:customStyle="1" w:styleId="112">
    <w:name w:val="Классическая таблица 11"/>
    <w:basedOn w:val="ae"/>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customStyle="1" w:styleId="211">
    <w:name w:val="Классическая таблица 21"/>
    <w:basedOn w:val="ae"/>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customStyle="1" w:styleId="311">
    <w:name w:val="Классическая таблица 31"/>
    <w:basedOn w:val="ae"/>
    <w:semiHidden/>
    <w:rsid w:val="00CE4399"/>
    <w:pPr>
      <w:spacing w:line="360" w:lineRule="auto"/>
      <w:ind w:firstLine="851"/>
      <w:jc w:val="both"/>
    </w:pPr>
    <w:rPr>
      <w:color w:val="000080"/>
      <w:sz w:val="24"/>
      <w:szCs w:val="24"/>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customStyle="1" w:styleId="410">
    <w:name w:val="Классическая таблица 41"/>
    <w:basedOn w:val="ae"/>
    <w:semiHidden/>
    <w:rsid w:val="00CE4399"/>
    <w:pPr>
      <w:spacing w:line="360" w:lineRule="auto"/>
      <w:ind w:firstLine="851"/>
      <w:jc w:val="both"/>
    </w:pPr>
    <w:rPr>
      <w:sz w:val="24"/>
      <w:szCs w:val="24"/>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212">
    <w:name w:val="Цветная таблица 21"/>
    <w:basedOn w:val="ae"/>
    <w:semiHidden/>
    <w:rsid w:val="00CE4399"/>
    <w:pPr>
      <w:spacing w:line="360" w:lineRule="auto"/>
      <w:ind w:firstLine="851"/>
      <w:jc w:val="both"/>
    </w:pPr>
    <w:rPr>
      <w:sz w:val="24"/>
      <w:szCs w:val="24"/>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customStyle="1" w:styleId="312">
    <w:name w:val="Цветная таблица 31"/>
    <w:basedOn w:val="ae"/>
    <w:semiHidden/>
    <w:rsid w:val="00CE4399"/>
    <w:pPr>
      <w:spacing w:line="360" w:lineRule="auto"/>
      <w:ind w:firstLine="851"/>
      <w:jc w:val="both"/>
    </w:pPr>
    <w:rPr>
      <w:sz w:val="24"/>
      <w:szCs w:val="24"/>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customStyle="1" w:styleId="113">
    <w:name w:val="Столбцы таблицы 11"/>
    <w:basedOn w:val="ae"/>
    <w:semiHidden/>
    <w:rsid w:val="00CE4399"/>
    <w:pPr>
      <w:spacing w:line="360" w:lineRule="auto"/>
      <w:ind w:firstLine="851"/>
      <w:jc w:val="both"/>
    </w:pPr>
    <w:rPr>
      <w:b/>
      <w:bCs/>
      <w:sz w:val="24"/>
      <w:szCs w:val="24"/>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customStyle="1" w:styleId="213">
    <w:name w:val="Столбцы таблицы 21"/>
    <w:basedOn w:val="ae"/>
    <w:semiHidden/>
    <w:rsid w:val="00CE4399"/>
    <w:pPr>
      <w:spacing w:line="360" w:lineRule="auto"/>
      <w:ind w:firstLine="851"/>
      <w:jc w:val="both"/>
    </w:pPr>
    <w:rPr>
      <w:b/>
      <w:bCs/>
      <w:sz w:val="24"/>
      <w:szCs w:val="24"/>
      <w:lang w:eastAsia="en-US"/>
    </w:rPr>
    <w:tblPr>
      <w:tblStyleColBandSize w:val="1"/>
      <w:tblInd w:w="0" w:type="dxa"/>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customStyle="1" w:styleId="313">
    <w:name w:val="Столбцы таблицы 31"/>
    <w:basedOn w:val="ae"/>
    <w:semiHidden/>
    <w:rsid w:val="00CE4399"/>
    <w:pPr>
      <w:spacing w:line="360" w:lineRule="auto"/>
      <w:ind w:firstLine="851"/>
      <w:jc w:val="both"/>
    </w:pPr>
    <w:rPr>
      <w:b/>
      <w:bCs/>
      <w:sz w:val="24"/>
      <w:szCs w:val="24"/>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customStyle="1" w:styleId="411">
    <w:name w:val="Столбцы таблицы 41"/>
    <w:basedOn w:val="ae"/>
    <w:semiHidden/>
    <w:rsid w:val="00CE4399"/>
    <w:pPr>
      <w:spacing w:line="360" w:lineRule="auto"/>
      <w:ind w:firstLine="851"/>
      <w:jc w:val="both"/>
    </w:pPr>
    <w:rPr>
      <w:sz w:val="24"/>
      <w:szCs w:val="24"/>
      <w:lang w:eastAsia="en-US"/>
    </w:rPr>
    <w:tblPr>
      <w:tblStyleColBandSize w:val="1"/>
      <w:tblInd w:w="0" w:type="dxa"/>
      <w:tblCellMar>
        <w:top w:w="0" w:type="dxa"/>
        <w:left w:w="108" w:type="dxa"/>
        <w:bottom w:w="0" w:type="dxa"/>
        <w:right w:w="108" w:type="dxa"/>
      </w:tblCellMar>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e"/>
    <w:semiHidden/>
    <w:rsid w:val="00CE4399"/>
    <w:pPr>
      <w:spacing w:line="360" w:lineRule="auto"/>
      <w:ind w:firstLine="851"/>
      <w:jc w:val="both"/>
    </w:pPr>
    <w:rPr>
      <w:sz w:val="24"/>
      <w:szCs w:val="24"/>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e"/>
    <w:semiHidden/>
    <w:rsid w:val="00CE4399"/>
    <w:pPr>
      <w:spacing w:line="360" w:lineRule="auto"/>
      <w:ind w:firstLine="851"/>
      <w:jc w:val="both"/>
    </w:pPr>
    <w:rPr>
      <w:sz w:val="24"/>
      <w:szCs w:val="24"/>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customStyle="1" w:styleId="-21">
    <w:name w:val="Таблица-список 21"/>
    <w:basedOn w:val="ae"/>
    <w:semiHidden/>
    <w:rsid w:val="00CE4399"/>
    <w:pPr>
      <w:spacing w:line="360" w:lineRule="auto"/>
      <w:ind w:firstLine="851"/>
      <w:jc w:val="both"/>
    </w:pPr>
    <w:rPr>
      <w:sz w:val="24"/>
      <w:szCs w:val="24"/>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customStyle="1" w:styleId="-31">
    <w:name w:val="Таблица-список 31"/>
    <w:basedOn w:val="ae"/>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41">
    <w:name w:val="Таблица-список 41"/>
    <w:basedOn w:val="ae"/>
    <w:semiHidden/>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cBorders>
        <w:shd w:val="solid" w:color="808080" w:fill="FFFFFF"/>
      </w:tcPr>
    </w:tblStylePr>
  </w:style>
  <w:style w:type="table" w:customStyle="1" w:styleId="-51">
    <w:name w:val="Таблица-список 51"/>
    <w:basedOn w:val="ae"/>
    <w:semiHidden/>
    <w:rsid w:val="00CE4399"/>
    <w:pPr>
      <w:spacing w:line="360" w:lineRule="auto"/>
      <w:ind w:firstLine="851"/>
      <w:jc w:val="both"/>
    </w:pPr>
    <w:rPr>
      <w:sz w:val="24"/>
      <w:szCs w:val="24"/>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cBorders>
      </w:tcPr>
    </w:tblStylePr>
    <w:tblStylePr w:type="firstCol">
      <w:rPr>
        <w:b/>
        <w:bCs/>
      </w:rPr>
    </w:tblStylePr>
  </w:style>
  <w:style w:type="table" w:customStyle="1" w:styleId="-71">
    <w:name w:val="Таблица-список 71"/>
    <w:basedOn w:val="ae"/>
    <w:semiHidden/>
    <w:rsid w:val="00CE4399"/>
    <w:pPr>
      <w:spacing w:line="360" w:lineRule="auto"/>
      <w:ind w:firstLine="851"/>
      <w:jc w:val="both"/>
    </w:pPr>
    <w:rPr>
      <w:sz w:val="24"/>
      <w:szCs w:val="24"/>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customStyle="1" w:styleId="-81">
    <w:name w:val="Таблица-список 81"/>
    <w:basedOn w:val="ae"/>
    <w:semiHidden/>
    <w:rsid w:val="00CE4399"/>
    <w:pPr>
      <w:spacing w:line="360" w:lineRule="auto"/>
      <w:ind w:firstLine="851"/>
      <w:jc w:val="both"/>
    </w:pPr>
    <w:rPr>
      <w:sz w:val="24"/>
      <w:szCs w:val="24"/>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customStyle="1" w:styleId="114">
    <w:name w:val="Объемная таблица 11"/>
    <w:basedOn w:val="ae"/>
    <w:semiHidden/>
    <w:rsid w:val="00CE4399"/>
    <w:pPr>
      <w:spacing w:line="360" w:lineRule="auto"/>
      <w:ind w:firstLine="851"/>
      <w:jc w:val="both"/>
    </w:pPr>
    <w:rPr>
      <w:sz w:val="24"/>
      <w:szCs w:val="24"/>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swCell">
      <w:rPr>
        <w:color w:val="000080"/>
      </w:rPr>
    </w:tblStylePr>
  </w:style>
  <w:style w:type="table" w:customStyle="1" w:styleId="314">
    <w:name w:val="Объемная таблица 31"/>
    <w:basedOn w:val="ae"/>
    <w:semiHidden/>
    <w:rsid w:val="00CE4399"/>
    <w:pPr>
      <w:spacing w:line="360" w:lineRule="auto"/>
      <w:ind w:firstLine="851"/>
      <w:jc w:val="both"/>
    </w:pPr>
    <w:rPr>
      <w:sz w:val="24"/>
      <w:szCs w:val="24"/>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customStyle="1" w:styleId="-111">
    <w:name w:val="Веб-таблица 11"/>
    <w:basedOn w:val="ae"/>
    <w:semiHidden/>
    <w:rsid w:val="00CE4399"/>
    <w:pPr>
      <w:spacing w:line="360" w:lineRule="auto"/>
      <w:ind w:firstLine="851"/>
      <w:jc w:val="both"/>
    </w:pPr>
    <w:rPr>
      <w:sz w:val="24"/>
      <w:szCs w:val="24"/>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210">
    <w:name w:val="Веб-таблица 21"/>
    <w:basedOn w:val="ae"/>
    <w:semiHidden/>
    <w:rsid w:val="00CE4399"/>
    <w:pPr>
      <w:spacing w:line="360" w:lineRule="auto"/>
      <w:ind w:firstLine="851"/>
      <w:jc w:val="both"/>
    </w:pPr>
    <w:rPr>
      <w:sz w:val="24"/>
      <w:szCs w:val="24"/>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310">
    <w:name w:val="Веб-таблица 31"/>
    <w:basedOn w:val="ae"/>
    <w:semiHidden/>
    <w:rsid w:val="00CE4399"/>
    <w:pPr>
      <w:spacing w:line="360" w:lineRule="auto"/>
      <w:ind w:firstLine="851"/>
      <w:jc w:val="both"/>
    </w:pPr>
    <w:rPr>
      <w:sz w:val="24"/>
      <w:szCs w:val="24"/>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121">
    <w:name w:val="Простая таблица 12"/>
    <w:basedOn w:val="ae"/>
    <w:semiHidden/>
    <w:rsid w:val="00CE4399"/>
    <w:pPr>
      <w:spacing w:line="360" w:lineRule="auto"/>
      <w:ind w:firstLine="851"/>
      <w:jc w:val="both"/>
    </w:pPr>
    <w:rPr>
      <w:sz w:val="24"/>
      <w:szCs w:val="24"/>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220">
    <w:name w:val="Простая таблица 22"/>
    <w:basedOn w:val="ae"/>
    <w:semiHidden/>
    <w:rsid w:val="00CE4399"/>
    <w:pPr>
      <w:spacing w:line="360" w:lineRule="auto"/>
      <w:ind w:firstLine="851"/>
      <w:jc w:val="both"/>
    </w:pPr>
    <w:rPr>
      <w:sz w:val="24"/>
      <w:szCs w:val="24"/>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StylePr>
    <w:tblStylePr w:type="swCell">
      <w:rPr>
        <w:b/>
        <w:bCs/>
      </w:rPr>
    </w:tblStylePr>
  </w:style>
  <w:style w:type="table" w:customStyle="1" w:styleId="320">
    <w:name w:val="Простая таблица 32"/>
    <w:basedOn w:val="ae"/>
    <w:semiHidden/>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shd w:val="solid" w:color="000000" w:fill="FFFFFF"/>
      </w:tcPr>
    </w:tblStylePr>
  </w:style>
  <w:style w:type="table" w:customStyle="1" w:styleId="122">
    <w:name w:val="Классическая таблица 12"/>
    <w:basedOn w:val="ae"/>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customStyle="1" w:styleId="221">
    <w:name w:val="Классическая таблица 22"/>
    <w:basedOn w:val="ae"/>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customStyle="1" w:styleId="321">
    <w:name w:val="Классическая таблица 32"/>
    <w:basedOn w:val="ae"/>
    <w:semiHidden/>
    <w:rsid w:val="00CE4399"/>
    <w:pPr>
      <w:spacing w:line="360" w:lineRule="auto"/>
      <w:ind w:firstLine="851"/>
      <w:jc w:val="both"/>
    </w:pPr>
    <w:rPr>
      <w:color w:val="000080"/>
      <w:sz w:val="24"/>
      <w:szCs w:val="24"/>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customStyle="1" w:styleId="420">
    <w:name w:val="Классическая таблица 42"/>
    <w:basedOn w:val="ae"/>
    <w:semiHidden/>
    <w:rsid w:val="00CE4399"/>
    <w:pPr>
      <w:spacing w:line="360" w:lineRule="auto"/>
      <w:ind w:firstLine="851"/>
      <w:jc w:val="both"/>
    </w:pPr>
    <w:rPr>
      <w:sz w:val="24"/>
      <w:szCs w:val="24"/>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222">
    <w:name w:val="Цветная таблица 22"/>
    <w:basedOn w:val="ae"/>
    <w:semiHidden/>
    <w:rsid w:val="00CE4399"/>
    <w:pPr>
      <w:spacing w:line="360" w:lineRule="auto"/>
      <w:ind w:firstLine="851"/>
      <w:jc w:val="both"/>
    </w:pPr>
    <w:rPr>
      <w:sz w:val="24"/>
      <w:szCs w:val="24"/>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customStyle="1" w:styleId="322">
    <w:name w:val="Цветная таблица 32"/>
    <w:basedOn w:val="ae"/>
    <w:semiHidden/>
    <w:rsid w:val="00CE4399"/>
    <w:pPr>
      <w:spacing w:line="360" w:lineRule="auto"/>
      <w:ind w:firstLine="851"/>
      <w:jc w:val="both"/>
    </w:pPr>
    <w:rPr>
      <w:sz w:val="24"/>
      <w:szCs w:val="24"/>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customStyle="1" w:styleId="124">
    <w:name w:val="Столбцы таблицы 12"/>
    <w:basedOn w:val="ae"/>
    <w:semiHidden/>
    <w:rsid w:val="00CE4399"/>
    <w:pPr>
      <w:spacing w:line="360" w:lineRule="auto"/>
      <w:ind w:firstLine="851"/>
      <w:jc w:val="both"/>
    </w:pPr>
    <w:rPr>
      <w:b/>
      <w:bCs/>
      <w:sz w:val="24"/>
      <w:szCs w:val="24"/>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customStyle="1" w:styleId="223">
    <w:name w:val="Столбцы таблицы 22"/>
    <w:basedOn w:val="ae"/>
    <w:semiHidden/>
    <w:rsid w:val="00CE4399"/>
    <w:pPr>
      <w:spacing w:line="360" w:lineRule="auto"/>
      <w:ind w:firstLine="851"/>
      <w:jc w:val="both"/>
    </w:pPr>
    <w:rPr>
      <w:b/>
      <w:bCs/>
      <w:sz w:val="24"/>
      <w:szCs w:val="24"/>
      <w:lang w:eastAsia="en-US"/>
    </w:rPr>
    <w:tblPr>
      <w:tblStyleColBandSize w:val="1"/>
      <w:tblInd w:w="0" w:type="dxa"/>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customStyle="1" w:styleId="323">
    <w:name w:val="Столбцы таблицы 32"/>
    <w:basedOn w:val="ae"/>
    <w:semiHidden/>
    <w:rsid w:val="00CE4399"/>
    <w:pPr>
      <w:spacing w:line="360" w:lineRule="auto"/>
      <w:ind w:firstLine="851"/>
      <w:jc w:val="both"/>
    </w:pPr>
    <w:rPr>
      <w:b/>
      <w:bCs/>
      <w:sz w:val="24"/>
      <w:szCs w:val="24"/>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customStyle="1" w:styleId="421">
    <w:name w:val="Столбцы таблицы 42"/>
    <w:basedOn w:val="ae"/>
    <w:semiHidden/>
    <w:rsid w:val="00CE4399"/>
    <w:pPr>
      <w:spacing w:line="360" w:lineRule="auto"/>
      <w:ind w:firstLine="851"/>
      <w:jc w:val="both"/>
    </w:pPr>
    <w:rPr>
      <w:sz w:val="24"/>
      <w:szCs w:val="24"/>
      <w:lang w:eastAsia="en-US"/>
    </w:rPr>
    <w:tblPr>
      <w:tblStyleColBandSize w:val="1"/>
      <w:tblInd w:w="0" w:type="dxa"/>
      <w:tblCellMar>
        <w:top w:w="0" w:type="dxa"/>
        <w:left w:w="108" w:type="dxa"/>
        <w:bottom w:w="0" w:type="dxa"/>
        <w:right w:w="108" w:type="dxa"/>
      </w:tblCellMar>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e"/>
    <w:semiHidden/>
    <w:rsid w:val="00CE4399"/>
    <w:pPr>
      <w:spacing w:line="360" w:lineRule="auto"/>
      <w:ind w:firstLine="851"/>
      <w:jc w:val="both"/>
    </w:pPr>
    <w:rPr>
      <w:sz w:val="24"/>
      <w:szCs w:val="24"/>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e"/>
    <w:semiHidden/>
    <w:rsid w:val="00CE4399"/>
    <w:pPr>
      <w:spacing w:line="360" w:lineRule="auto"/>
      <w:ind w:firstLine="851"/>
      <w:jc w:val="both"/>
    </w:pPr>
    <w:rPr>
      <w:sz w:val="24"/>
      <w:szCs w:val="24"/>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customStyle="1" w:styleId="-22">
    <w:name w:val="Таблица-список 22"/>
    <w:basedOn w:val="ae"/>
    <w:semiHidden/>
    <w:rsid w:val="00CE4399"/>
    <w:pPr>
      <w:spacing w:line="360" w:lineRule="auto"/>
      <w:ind w:firstLine="851"/>
      <w:jc w:val="both"/>
    </w:pPr>
    <w:rPr>
      <w:sz w:val="24"/>
      <w:szCs w:val="24"/>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customStyle="1" w:styleId="-32">
    <w:name w:val="Таблица-список 32"/>
    <w:basedOn w:val="ae"/>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42">
    <w:name w:val="Таблица-список 42"/>
    <w:basedOn w:val="ae"/>
    <w:semiHidden/>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cBorders>
        <w:shd w:val="solid" w:color="808080" w:fill="FFFFFF"/>
      </w:tcPr>
    </w:tblStylePr>
  </w:style>
  <w:style w:type="table" w:customStyle="1" w:styleId="-52">
    <w:name w:val="Таблица-список 52"/>
    <w:basedOn w:val="ae"/>
    <w:semiHidden/>
    <w:rsid w:val="00CE4399"/>
    <w:pPr>
      <w:spacing w:line="360" w:lineRule="auto"/>
      <w:ind w:firstLine="851"/>
      <w:jc w:val="both"/>
    </w:pPr>
    <w:rPr>
      <w:sz w:val="24"/>
      <w:szCs w:val="24"/>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cBorders>
      </w:tcPr>
    </w:tblStylePr>
    <w:tblStylePr w:type="firstCol">
      <w:rPr>
        <w:b/>
        <w:bCs/>
      </w:rPr>
    </w:tblStylePr>
  </w:style>
  <w:style w:type="table" w:customStyle="1" w:styleId="-72">
    <w:name w:val="Таблица-список 72"/>
    <w:basedOn w:val="ae"/>
    <w:semiHidden/>
    <w:rsid w:val="00CE4399"/>
    <w:pPr>
      <w:spacing w:line="360" w:lineRule="auto"/>
      <w:ind w:firstLine="851"/>
      <w:jc w:val="both"/>
    </w:pPr>
    <w:rPr>
      <w:sz w:val="24"/>
      <w:szCs w:val="24"/>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customStyle="1" w:styleId="-82">
    <w:name w:val="Таблица-список 82"/>
    <w:basedOn w:val="ae"/>
    <w:semiHidden/>
    <w:rsid w:val="00CE4399"/>
    <w:pPr>
      <w:spacing w:line="360" w:lineRule="auto"/>
      <w:ind w:firstLine="851"/>
      <w:jc w:val="both"/>
    </w:pPr>
    <w:rPr>
      <w:sz w:val="24"/>
      <w:szCs w:val="24"/>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customStyle="1" w:styleId="125">
    <w:name w:val="Объемная таблица 12"/>
    <w:basedOn w:val="ae"/>
    <w:semiHidden/>
    <w:rsid w:val="00CE4399"/>
    <w:pPr>
      <w:spacing w:line="360" w:lineRule="auto"/>
      <w:ind w:firstLine="851"/>
      <w:jc w:val="both"/>
    </w:pPr>
    <w:rPr>
      <w:sz w:val="24"/>
      <w:szCs w:val="24"/>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swCell">
      <w:rPr>
        <w:color w:val="000080"/>
      </w:rPr>
    </w:tblStylePr>
  </w:style>
  <w:style w:type="table" w:customStyle="1" w:styleId="324">
    <w:name w:val="Объемная таблица 32"/>
    <w:basedOn w:val="ae"/>
    <w:semiHidden/>
    <w:rsid w:val="00CE4399"/>
    <w:pPr>
      <w:spacing w:line="360" w:lineRule="auto"/>
      <w:ind w:firstLine="851"/>
      <w:jc w:val="both"/>
    </w:pPr>
    <w:rPr>
      <w:sz w:val="24"/>
      <w:szCs w:val="24"/>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customStyle="1" w:styleId="-120">
    <w:name w:val="Веб-таблица 12"/>
    <w:basedOn w:val="ae"/>
    <w:semiHidden/>
    <w:rsid w:val="00CE4399"/>
    <w:pPr>
      <w:spacing w:line="360" w:lineRule="auto"/>
      <w:ind w:firstLine="851"/>
      <w:jc w:val="both"/>
    </w:pPr>
    <w:rPr>
      <w:sz w:val="24"/>
      <w:szCs w:val="24"/>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220">
    <w:name w:val="Веб-таблица 22"/>
    <w:basedOn w:val="ae"/>
    <w:semiHidden/>
    <w:rsid w:val="00CE4399"/>
    <w:pPr>
      <w:spacing w:line="360" w:lineRule="auto"/>
      <w:ind w:firstLine="851"/>
      <w:jc w:val="both"/>
    </w:pPr>
    <w:rPr>
      <w:sz w:val="24"/>
      <w:szCs w:val="24"/>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320">
    <w:name w:val="Веб-таблица 32"/>
    <w:basedOn w:val="ae"/>
    <w:semiHidden/>
    <w:rsid w:val="00CE4399"/>
    <w:pPr>
      <w:spacing w:line="360" w:lineRule="auto"/>
      <w:ind w:firstLine="851"/>
      <w:jc w:val="both"/>
    </w:pPr>
    <w:rPr>
      <w:sz w:val="24"/>
      <w:szCs w:val="24"/>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130">
    <w:name w:val="Простая таблица 13"/>
    <w:basedOn w:val="ae"/>
    <w:semiHidden/>
    <w:rsid w:val="00CE4399"/>
    <w:pPr>
      <w:spacing w:line="360" w:lineRule="auto"/>
      <w:ind w:firstLine="851"/>
      <w:jc w:val="both"/>
    </w:pPr>
    <w:rPr>
      <w:sz w:val="24"/>
      <w:szCs w:val="24"/>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230">
    <w:name w:val="Простая таблица 23"/>
    <w:basedOn w:val="ae"/>
    <w:semiHidden/>
    <w:rsid w:val="00CE4399"/>
    <w:pPr>
      <w:spacing w:line="360" w:lineRule="auto"/>
      <w:ind w:firstLine="851"/>
      <w:jc w:val="both"/>
    </w:pPr>
    <w:rPr>
      <w:sz w:val="24"/>
      <w:szCs w:val="24"/>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StylePr>
    <w:tblStylePr w:type="swCell">
      <w:rPr>
        <w:b/>
        <w:bCs/>
      </w:rPr>
    </w:tblStylePr>
  </w:style>
  <w:style w:type="table" w:customStyle="1" w:styleId="330">
    <w:name w:val="Простая таблица 33"/>
    <w:basedOn w:val="ae"/>
    <w:semiHidden/>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shd w:val="solid" w:color="000000" w:fill="FFFFFF"/>
      </w:tcPr>
    </w:tblStylePr>
  </w:style>
  <w:style w:type="table" w:customStyle="1" w:styleId="131">
    <w:name w:val="Классическая таблица 13"/>
    <w:basedOn w:val="ae"/>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customStyle="1" w:styleId="231">
    <w:name w:val="Классическая таблица 23"/>
    <w:basedOn w:val="ae"/>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customStyle="1" w:styleId="331">
    <w:name w:val="Классическая таблица 33"/>
    <w:basedOn w:val="ae"/>
    <w:semiHidden/>
    <w:rsid w:val="00CE4399"/>
    <w:pPr>
      <w:spacing w:line="360" w:lineRule="auto"/>
      <w:ind w:firstLine="851"/>
      <w:jc w:val="both"/>
    </w:pPr>
    <w:rPr>
      <w:color w:val="000080"/>
      <w:sz w:val="24"/>
      <w:szCs w:val="24"/>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customStyle="1" w:styleId="430">
    <w:name w:val="Классическая таблица 43"/>
    <w:basedOn w:val="ae"/>
    <w:semiHidden/>
    <w:rsid w:val="00CE4399"/>
    <w:pPr>
      <w:spacing w:line="360" w:lineRule="auto"/>
      <w:ind w:firstLine="851"/>
      <w:jc w:val="both"/>
    </w:pPr>
    <w:rPr>
      <w:sz w:val="24"/>
      <w:szCs w:val="24"/>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232">
    <w:name w:val="Цветная таблица 23"/>
    <w:basedOn w:val="ae"/>
    <w:semiHidden/>
    <w:rsid w:val="00CE4399"/>
    <w:pPr>
      <w:spacing w:line="360" w:lineRule="auto"/>
      <w:ind w:firstLine="851"/>
      <w:jc w:val="both"/>
    </w:pPr>
    <w:rPr>
      <w:sz w:val="24"/>
      <w:szCs w:val="24"/>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customStyle="1" w:styleId="332">
    <w:name w:val="Цветная таблица 33"/>
    <w:basedOn w:val="ae"/>
    <w:semiHidden/>
    <w:rsid w:val="00CE4399"/>
    <w:pPr>
      <w:spacing w:line="360" w:lineRule="auto"/>
      <w:ind w:firstLine="851"/>
      <w:jc w:val="both"/>
    </w:pPr>
    <w:rPr>
      <w:sz w:val="24"/>
      <w:szCs w:val="24"/>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customStyle="1" w:styleId="132">
    <w:name w:val="Столбцы таблицы 13"/>
    <w:basedOn w:val="ae"/>
    <w:semiHidden/>
    <w:rsid w:val="00CE4399"/>
    <w:pPr>
      <w:spacing w:line="360" w:lineRule="auto"/>
      <w:ind w:firstLine="851"/>
      <w:jc w:val="both"/>
    </w:pPr>
    <w:rPr>
      <w:b/>
      <w:bCs/>
      <w:sz w:val="24"/>
      <w:szCs w:val="24"/>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customStyle="1" w:styleId="233">
    <w:name w:val="Столбцы таблицы 23"/>
    <w:basedOn w:val="ae"/>
    <w:semiHidden/>
    <w:rsid w:val="00CE4399"/>
    <w:pPr>
      <w:spacing w:line="360" w:lineRule="auto"/>
      <w:ind w:firstLine="851"/>
      <w:jc w:val="both"/>
    </w:pPr>
    <w:rPr>
      <w:b/>
      <w:bCs/>
      <w:sz w:val="24"/>
      <w:szCs w:val="24"/>
      <w:lang w:eastAsia="en-US"/>
    </w:rPr>
    <w:tblPr>
      <w:tblStyleColBandSize w:val="1"/>
      <w:tblInd w:w="0" w:type="dxa"/>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customStyle="1" w:styleId="333">
    <w:name w:val="Столбцы таблицы 33"/>
    <w:basedOn w:val="ae"/>
    <w:semiHidden/>
    <w:rsid w:val="00CE4399"/>
    <w:pPr>
      <w:spacing w:line="360" w:lineRule="auto"/>
      <w:ind w:firstLine="851"/>
      <w:jc w:val="both"/>
    </w:pPr>
    <w:rPr>
      <w:b/>
      <w:bCs/>
      <w:sz w:val="24"/>
      <w:szCs w:val="24"/>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customStyle="1" w:styleId="431">
    <w:name w:val="Столбцы таблицы 43"/>
    <w:basedOn w:val="ae"/>
    <w:semiHidden/>
    <w:rsid w:val="00CE4399"/>
    <w:pPr>
      <w:spacing w:line="360" w:lineRule="auto"/>
      <w:ind w:firstLine="851"/>
      <w:jc w:val="both"/>
    </w:pPr>
    <w:rPr>
      <w:sz w:val="24"/>
      <w:szCs w:val="24"/>
      <w:lang w:eastAsia="en-US"/>
    </w:rPr>
    <w:tblPr>
      <w:tblStyleColBandSize w:val="1"/>
      <w:tblInd w:w="0" w:type="dxa"/>
      <w:tblCellMar>
        <w:top w:w="0" w:type="dxa"/>
        <w:left w:w="108" w:type="dxa"/>
        <w:bottom w:w="0" w:type="dxa"/>
        <w:right w:w="108" w:type="dxa"/>
      </w:tblCellMar>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e"/>
    <w:semiHidden/>
    <w:rsid w:val="00CE4399"/>
    <w:pPr>
      <w:spacing w:line="360" w:lineRule="auto"/>
      <w:ind w:firstLine="851"/>
      <w:jc w:val="both"/>
    </w:pPr>
    <w:rPr>
      <w:sz w:val="24"/>
      <w:szCs w:val="24"/>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customStyle="1" w:styleId="-13">
    <w:name w:val="Таблица-список 13"/>
    <w:basedOn w:val="ae"/>
    <w:semiHidden/>
    <w:rsid w:val="00CE4399"/>
    <w:pPr>
      <w:spacing w:line="360" w:lineRule="auto"/>
      <w:ind w:firstLine="851"/>
      <w:jc w:val="both"/>
    </w:pPr>
    <w:rPr>
      <w:sz w:val="24"/>
      <w:szCs w:val="24"/>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customStyle="1" w:styleId="-23">
    <w:name w:val="Таблица-список 23"/>
    <w:basedOn w:val="ae"/>
    <w:semiHidden/>
    <w:rsid w:val="00CE4399"/>
    <w:pPr>
      <w:spacing w:line="360" w:lineRule="auto"/>
      <w:ind w:firstLine="851"/>
      <w:jc w:val="both"/>
    </w:pPr>
    <w:rPr>
      <w:sz w:val="24"/>
      <w:szCs w:val="24"/>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customStyle="1" w:styleId="-33">
    <w:name w:val="Таблица-список 33"/>
    <w:basedOn w:val="ae"/>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43">
    <w:name w:val="Таблица-список 43"/>
    <w:basedOn w:val="ae"/>
    <w:semiHidden/>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cBorders>
        <w:shd w:val="solid" w:color="808080" w:fill="FFFFFF"/>
      </w:tcPr>
    </w:tblStylePr>
  </w:style>
  <w:style w:type="table" w:customStyle="1" w:styleId="-53">
    <w:name w:val="Таблица-список 53"/>
    <w:basedOn w:val="ae"/>
    <w:semiHidden/>
    <w:rsid w:val="00CE4399"/>
    <w:pPr>
      <w:spacing w:line="360" w:lineRule="auto"/>
      <w:ind w:firstLine="851"/>
      <w:jc w:val="both"/>
    </w:pPr>
    <w:rPr>
      <w:sz w:val="24"/>
      <w:szCs w:val="24"/>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cBorders>
      </w:tcPr>
    </w:tblStylePr>
    <w:tblStylePr w:type="firstCol">
      <w:rPr>
        <w:b/>
        <w:bCs/>
      </w:rPr>
    </w:tblStylePr>
  </w:style>
  <w:style w:type="table" w:customStyle="1" w:styleId="-73">
    <w:name w:val="Таблица-список 73"/>
    <w:basedOn w:val="ae"/>
    <w:semiHidden/>
    <w:rsid w:val="00CE4399"/>
    <w:pPr>
      <w:spacing w:line="360" w:lineRule="auto"/>
      <w:ind w:firstLine="851"/>
      <w:jc w:val="both"/>
    </w:pPr>
    <w:rPr>
      <w:sz w:val="24"/>
      <w:szCs w:val="24"/>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customStyle="1" w:styleId="133">
    <w:name w:val="Объемная таблица 13"/>
    <w:basedOn w:val="ae"/>
    <w:semiHidden/>
    <w:rsid w:val="00CE4399"/>
    <w:pPr>
      <w:spacing w:line="360" w:lineRule="auto"/>
      <w:ind w:firstLine="851"/>
      <w:jc w:val="both"/>
    </w:pPr>
    <w:rPr>
      <w:sz w:val="24"/>
      <w:szCs w:val="24"/>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swCell">
      <w:rPr>
        <w:color w:val="000080"/>
      </w:rPr>
    </w:tblStylePr>
  </w:style>
  <w:style w:type="table" w:customStyle="1" w:styleId="334">
    <w:name w:val="Объемная таблица 33"/>
    <w:basedOn w:val="ae"/>
    <w:semiHidden/>
    <w:rsid w:val="00CE4399"/>
    <w:pPr>
      <w:spacing w:line="360" w:lineRule="auto"/>
      <w:ind w:firstLine="851"/>
      <w:jc w:val="both"/>
    </w:pPr>
    <w:rPr>
      <w:sz w:val="24"/>
      <w:szCs w:val="24"/>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customStyle="1" w:styleId="3f4">
    <w:name w:val="Стандартная таблица3"/>
    <w:basedOn w:val="ae"/>
    <w:semiHidden/>
    <w:rsid w:val="00CE4399"/>
    <w:pPr>
      <w:spacing w:line="360" w:lineRule="auto"/>
      <w:ind w:firstLine="851"/>
      <w:jc w:val="both"/>
    </w:pPr>
    <w:rPr>
      <w:sz w:val="24"/>
      <w:szCs w:val="24"/>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shd w:val="solid" w:color="000000" w:fill="FFFFFF"/>
      </w:tcPr>
    </w:tblStylePr>
  </w:style>
  <w:style w:type="table" w:customStyle="1" w:styleId="-130">
    <w:name w:val="Веб-таблица 13"/>
    <w:basedOn w:val="ae"/>
    <w:semiHidden/>
    <w:rsid w:val="00CE4399"/>
    <w:pPr>
      <w:spacing w:line="360" w:lineRule="auto"/>
      <w:ind w:firstLine="851"/>
      <w:jc w:val="both"/>
    </w:pPr>
    <w:rPr>
      <w:sz w:val="24"/>
      <w:szCs w:val="24"/>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230">
    <w:name w:val="Веб-таблица 23"/>
    <w:basedOn w:val="ae"/>
    <w:semiHidden/>
    <w:rsid w:val="00CE4399"/>
    <w:pPr>
      <w:spacing w:line="360" w:lineRule="auto"/>
      <w:ind w:firstLine="851"/>
      <w:jc w:val="both"/>
    </w:pPr>
    <w:rPr>
      <w:sz w:val="24"/>
      <w:szCs w:val="24"/>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330">
    <w:name w:val="Веб-таблица 33"/>
    <w:basedOn w:val="ae"/>
    <w:semiHidden/>
    <w:rsid w:val="00CE4399"/>
    <w:pPr>
      <w:spacing w:line="360" w:lineRule="auto"/>
      <w:ind w:firstLine="851"/>
      <w:jc w:val="both"/>
    </w:pPr>
    <w:rPr>
      <w:sz w:val="24"/>
      <w:szCs w:val="24"/>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afffffff2">
    <w:name w:val="!ЦП_таблица"/>
    <w:basedOn w:val="ae"/>
    <w:rsid w:val="00CE4399"/>
    <w:pPr>
      <w:jc w:val="center"/>
    </w:pPr>
    <w:rPr>
      <w:rFonts w:ascii="Arial" w:eastAsiaTheme="minorHAnsi" w:hAnsi="Arial" w:cstheme="minorBidi"/>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cPr>
      <w:vAlign w:val="center"/>
    </w:tcPr>
    <w:tblStylePr w:type="firstRow">
      <w:rPr>
        <w:rFonts w:ascii="Arial" w:hAnsi="Arial"/>
        <w:sz w:val="20"/>
      </w:rPr>
      <w:tblPr/>
      <w:tcPr>
        <w:shd w:val="clear" w:color="auto" w:fill="F2F2F2" w:themeFill="background1" w:themeFillShade="F2"/>
      </w:tcPr>
    </w:tblStylePr>
  </w:style>
  <w:style w:type="table" w:customStyle="1" w:styleId="126">
    <w:name w:val="М_Таблица12"/>
    <w:basedOn w:val="ae"/>
    <w:rsid w:val="00CE4399"/>
    <w:pPr>
      <w:jc w:val="center"/>
    </w:pPr>
    <w:rPr>
      <w:rFonts w:eastAsiaTheme="minorHAnsi" w:cstheme="minorBidi"/>
      <w:sz w:val="24"/>
      <w:szCs w:val="22"/>
      <w:lang w:eastAsia="en-US"/>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57" w:type="dxa"/>
        <w:bottom w:w="28" w:type="dxa"/>
        <w:right w:w="57" w:type="dxa"/>
      </w:tblCellMar>
    </w:tblPr>
    <w:tcPr>
      <w:vAlign w:val="center"/>
    </w:tcPr>
  </w:style>
  <w:style w:type="numbering" w:styleId="afffffff3">
    <w:name w:val="Outline List 3"/>
    <w:rsid w:val="00CE4399"/>
  </w:style>
  <w:style w:type="numbering" w:customStyle="1" w:styleId="1f1">
    <w:name w:val="Стиль1"/>
    <w:rsid w:val="00CE4399"/>
  </w:style>
  <w:style w:type="numbering" w:customStyle="1" w:styleId="afffffff4">
    <w:name w:val="М_структура"/>
    <w:rsid w:val="00CE4399"/>
  </w:style>
  <w:style w:type="paragraph" w:customStyle="1" w:styleId="afffffff5">
    <w:name w:val="!ЦП_текст"/>
    <w:link w:val="afffffff6"/>
    <w:qFormat/>
    <w:rsid w:val="000A4074"/>
    <w:pPr>
      <w:spacing w:after="120" w:line="276" w:lineRule="auto"/>
      <w:jc w:val="both"/>
    </w:pPr>
    <w:rPr>
      <w:rFonts w:ascii="Arial" w:eastAsia="Calibri" w:hAnsi="Arial"/>
      <w:sz w:val="22"/>
      <w:szCs w:val="22"/>
      <w:lang w:eastAsia="en-US"/>
    </w:rPr>
  </w:style>
  <w:style w:type="paragraph" w:customStyle="1" w:styleId="CPE2">
    <w:name w:val="CPE_Колонтитул нижний"/>
    <w:rsid w:val="000A4074"/>
    <w:pPr>
      <w:jc w:val="center"/>
    </w:pPr>
    <w:rPr>
      <w:rFonts w:ascii="Arial" w:hAnsi="Arial" w:cstheme="minorBidi"/>
      <w:b/>
      <w:bCs/>
      <w:color w:val="FFFFFF" w:themeColor="background1"/>
      <w:sz w:val="24"/>
      <w:szCs w:val="28"/>
      <w:lang w:val="en-US"/>
    </w:rPr>
  </w:style>
  <w:style w:type="character" w:customStyle="1" w:styleId="afffffff6">
    <w:name w:val="!ЦП_текст Знак"/>
    <w:basedOn w:val="ad"/>
    <w:link w:val="afffffff5"/>
    <w:rsid w:val="000A4074"/>
    <w:rPr>
      <w:rFonts w:ascii="Arial" w:eastAsia="Calibri" w:hAnsi="Arial"/>
      <w:sz w:val="22"/>
      <w:szCs w:val="22"/>
      <w:lang w:eastAsia="en-US"/>
    </w:rPr>
  </w:style>
  <w:style w:type="paragraph" w:customStyle="1" w:styleId="afffffff7">
    <w:name w:val="ПИ_заголовок большой"/>
    <w:basedOn w:val="ac"/>
    <w:autoRedefine/>
    <w:qFormat/>
    <w:rsid w:val="00D24F1A"/>
    <w:pPr>
      <w:pageBreakBefore/>
      <w:tabs>
        <w:tab w:val="left" w:pos="0"/>
      </w:tabs>
      <w:spacing w:before="120" w:after="240"/>
      <w:jc w:val="center"/>
      <w:outlineLvl w:val="0"/>
    </w:pPr>
    <w:rPr>
      <w:b/>
      <w:bCs/>
      <w:caps/>
      <w:lang w:eastAsia="en-US"/>
    </w:rPr>
  </w:style>
  <w:style w:type="paragraph" w:customStyle="1" w:styleId="afffffff8">
    <w:name w:val="ПИ_заголовок малый список"/>
    <w:basedOn w:val="ac"/>
    <w:autoRedefine/>
    <w:rsid w:val="00D24F1A"/>
    <w:pPr>
      <w:keepNext/>
      <w:keepLines/>
      <w:tabs>
        <w:tab w:val="num" w:pos="1440"/>
      </w:tabs>
      <w:spacing w:before="120" w:after="240" w:line="360" w:lineRule="auto"/>
      <w:ind w:left="720" w:hanging="360"/>
      <w:jc w:val="center"/>
      <w:outlineLvl w:val="0"/>
    </w:pPr>
    <w:rPr>
      <w:rFonts w:eastAsiaTheme="majorEastAsia" w:cstheme="majorBidi"/>
      <w:b/>
      <w:lang w:eastAsia="en-US"/>
    </w:rPr>
  </w:style>
  <w:style w:type="paragraph" w:customStyle="1" w:styleId="afffffff9">
    <w:name w:val="ПИ_рисунок подпись"/>
    <w:basedOn w:val="ac"/>
    <w:autoRedefine/>
    <w:rsid w:val="00D24F1A"/>
    <w:pPr>
      <w:suppressAutoHyphens/>
      <w:spacing w:line="360" w:lineRule="auto"/>
      <w:ind w:firstLine="851"/>
      <w:jc w:val="center"/>
    </w:pPr>
    <w:rPr>
      <w:rFonts w:eastAsiaTheme="minorHAnsi"/>
      <w:szCs w:val="22"/>
      <w:lang w:eastAsia="en-US"/>
    </w:rPr>
  </w:style>
  <w:style w:type="paragraph" w:customStyle="1" w:styleId="afffffffa">
    <w:name w:val="ПИ_список маркер"/>
    <w:basedOn w:val="af2"/>
    <w:autoRedefine/>
    <w:rsid w:val="00D24F1A"/>
    <w:pPr>
      <w:tabs>
        <w:tab w:val="num" w:pos="720"/>
      </w:tabs>
      <w:spacing w:line="360" w:lineRule="auto"/>
      <w:ind w:left="1212" w:hanging="360"/>
      <w:contextualSpacing w:val="0"/>
      <w:jc w:val="both"/>
    </w:pPr>
    <w:rPr>
      <w:rFonts w:eastAsiaTheme="minorHAnsi"/>
      <w:szCs w:val="22"/>
      <w:lang w:eastAsia="en-US"/>
    </w:rPr>
  </w:style>
  <w:style w:type="paragraph" w:customStyle="1" w:styleId="afffffffb">
    <w:name w:val="ПИ_табл подпись"/>
    <w:basedOn w:val="ac"/>
    <w:autoRedefine/>
    <w:rsid w:val="00D24F1A"/>
    <w:pPr>
      <w:tabs>
        <w:tab w:val="left" w:pos="851"/>
      </w:tabs>
      <w:spacing w:line="360" w:lineRule="auto"/>
      <w:jc w:val="both"/>
    </w:pPr>
    <w:rPr>
      <w:b/>
      <w:szCs w:val="22"/>
      <w:lang w:eastAsia="en-US"/>
    </w:rPr>
  </w:style>
  <w:style w:type="paragraph" w:customStyle="1" w:styleId="afffffffc">
    <w:name w:val="ПИ_текст"/>
    <w:basedOn w:val="ac"/>
    <w:autoRedefine/>
    <w:rsid w:val="00D24F1A"/>
    <w:pPr>
      <w:spacing w:line="360" w:lineRule="auto"/>
      <w:ind w:firstLine="851"/>
      <w:jc w:val="both"/>
    </w:pPr>
    <w:rPr>
      <w:rFonts w:eastAsiaTheme="minorHAnsi"/>
      <w:szCs w:val="22"/>
      <w:lang w:eastAsia="en-US"/>
    </w:rPr>
  </w:style>
  <w:style w:type="paragraph" w:customStyle="1" w:styleId="afffffffd">
    <w:name w:val="ПИ_табл"/>
    <w:basedOn w:val="ac"/>
    <w:autoRedefine/>
    <w:rsid w:val="00D24F1A"/>
    <w:pPr>
      <w:spacing w:line="276" w:lineRule="auto"/>
      <w:jc w:val="center"/>
    </w:pPr>
    <w:rPr>
      <w:sz w:val="22"/>
      <w:szCs w:val="22"/>
      <w:lang w:eastAsia="en-US"/>
    </w:rPr>
  </w:style>
  <w:style w:type="paragraph" w:customStyle="1" w:styleId="Iauiue">
    <w:name w:val="Iau?iue"/>
    <w:rsid w:val="00D24F1A"/>
    <w:pPr>
      <w:widowControl w:val="0"/>
      <w:autoSpaceDE w:val="0"/>
      <w:autoSpaceDN w:val="0"/>
      <w:adjustRightInd w:val="0"/>
    </w:pPr>
  </w:style>
  <w:style w:type="numbering" w:customStyle="1" w:styleId="1f2">
    <w:name w:val="Нет списка1"/>
    <w:next w:val="af"/>
    <w:semiHidden/>
    <w:rsid w:val="00D24F1A"/>
  </w:style>
  <w:style w:type="paragraph" w:customStyle="1" w:styleId="aff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D24F1A"/>
    <w:rPr>
      <w:rFonts w:ascii="Verdana" w:hAnsi="Verdana" w:cs="Verdana"/>
      <w:sz w:val="20"/>
      <w:szCs w:val="20"/>
      <w:lang w:val="en-US" w:eastAsia="en-US"/>
    </w:rPr>
  </w:style>
  <w:style w:type="paragraph" w:customStyle="1" w:styleId="ConsNormal">
    <w:name w:val="ConsNormal"/>
    <w:uiPriority w:val="99"/>
    <w:rsid w:val="00D24F1A"/>
    <w:pPr>
      <w:widowControl w:val="0"/>
      <w:autoSpaceDE w:val="0"/>
      <w:autoSpaceDN w:val="0"/>
      <w:adjustRightInd w:val="0"/>
      <w:ind w:right="19772" w:firstLine="720"/>
    </w:pPr>
    <w:rPr>
      <w:rFonts w:ascii="Arial" w:hAnsi="Arial" w:cs="Arial"/>
    </w:rPr>
  </w:style>
  <w:style w:type="character" w:customStyle="1" w:styleId="affffffff">
    <w:name w:val="Заголовок Знак"/>
    <w:aliases w:val="Знак11 Знак Знак"/>
    <w:basedOn w:val="ad"/>
    <w:uiPriority w:val="99"/>
    <w:rsid w:val="00D24F1A"/>
    <w:rPr>
      <w:rFonts w:asciiTheme="majorHAnsi" w:eastAsiaTheme="majorEastAsia" w:hAnsiTheme="majorHAnsi" w:cstheme="majorBidi"/>
      <w:spacing w:val="-10"/>
      <w:kern w:val="28"/>
      <w:sz w:val="56"/>
      <w:szCs w:val="56"/>
    </w:rPr>
  </w:style>
  <w:style w:type="character" w:customStyle="1" w:styleId="214">
    <w:name w:val="Основной текст 2 Знак1"/>
    <w:aliases w:val=" Знак9 Знак"/>
    <w:basedOn w:val="ad"/>
    <w:rsid w:val="00D24F1A"/>
    <w:rPr>
      <w:rFonts w:ascii="Times New Roman" w:eastAsia="Times New Roman" w:hAnsi="Times New Roman"/>
      <w:sz w:val="24"/>
      <w:szCs w:val="24"/>
    </w:rPr>
  </w:style>
  <w:style w:type="paragraph" w:customStyle="1" w:styleId="Normal">
    <w:name w:val="Normal Знак Знак Знак Знак Знак Знак"/>
    <w:link w:val="Normal0"/>
    <w:rsid w:val="00D24F1A"/>
    <w:pPr>
      <w:spacing w:before="100" w:after="100"/>
      <w:jc w:val="both"/>
    </w:pPr>
    <w:rPr>
      <w:snapToGrid w:val="0"/>
      <w:sz w:val="24"/>
      <w:szCs w:val="24"/>
    </w:rPr>
  </w:style>
  <w:style w:type="character" w:customStyle="1" w:styleId="Normal0">
    <w:name w:val="Normal Знак Знак Знак Знак Знак Знак Знак"/>
    <w:link w:val="Normal"/>
    <w:rsid w:val="00D24F1A"/>
    <w:rPr>
      <w:snapToGrid w:val="0"/>
      <w:sz w:val="24"/>
      <w:szCs w:val="24"/>
    </w:rPr>
  </w:style>
  <w:style w:type="paragraph" w:customStyle="1" w:styleId="1f3">
    <w:name w:val="Основной текст1"/>
    <w:basedOn w:val="ac"/>
    <w:rsid w:val="00D24F1A"/>
    <w:pPr>
      <w:spacing w:before="60" w:after="60"/>
      <w:ind w:firstLine="567"/>
      <w:jc w:val="both"/>
    </w:pPr>
    <w:rPr>
      <w:rFonts w:ascii="Arial" w:hAnsi="Arial"/>
      <w:sz w:val="22"/>
      <w:szCs w:val="20"/>
      <w:lang w:val="en-US"/>
    </w:rPr>
  </w:style>
  <w:style w:type="paragraph" w:customStyle="1" w:styleId="Normal1">
    <w:name w:val="Normal Знак Знак"/>
    <w:rsid w:val="00D24F1A"/>
    <w:pPr>
      <w:snapToGrid w:val="0"/>
      <w:spacing w:before="100" w:after="100"/>
      <w:jc w:val="both"/>
    </w:pPr>
    <w:rPr>
      <w:sz w:val="24"/>
    </w:rPr>
  </w:style>
  <w:style w:type="paragraph" w:customStyle="1" w:styleId="pcss">
    <w:name w:val="pcss"/>
    <w:basedOn w:val="ac"/>
    <w:rsid w:val="00D24F1A"/>
    <w:pPr>
      <w:spacing w:before="100" w:beforeAutospacing="1" w:after="100" w:afterAutospacing="1"/>
      <w:ind w:firstLine="720"/>
    </w:pPr>
    <w:rPr>
      <w:rFonts w:ascii="Verdana" w:hAnsi="Verdana"/>
      <w:sz w:val="18"/>
      <w:szCs w:val="18"/>
    </w:rPr>
  </w:style>
  <w:style w:type="paragraph" w:customStyle="1" w:styleId="ConsPlusNormal">
    <w:name w:val="ConsPlusNormal"/>
    <w:rsid w:val="00D24F1A"/>
    <w:pPr>
      <w:widowControl w:val="0"/>
      <w:autoSpaceDE w:val="0"/>
      <w:autoSpaceDN w:val="0"/>
      <w:adjustRightInd w:val="0"/>
      <w:ind w:firstLine="720"/>
    </w:pPr>
    <w:rPr>
      <w:rFonts w:ascii="Arial" w:hAnsi="Arial" w:cs="Arial"/>
    </w:rPr>
  </w:style>
  <w:style w:type="paragraph" w:customStyle="1" w:styleId="Normal2">
    <w:name w:val="Normal Знак"/>
    <w:link w:val="Normal20"/>
    <w:rsid w:val="00D24F1A"/>
    <w:rPr>
      <w:sz w:val="22"/>
      <w:szCs w:val="24"/>
    </w:rPr>
  </w:style>
  <w:style w:type="character" w:customStyle="1" w:styleId="Normal20">
    <w:name w:val="Normal Знак Знак2"/>
    <w:link w:val="Normal2"/>
    <w:rsid w:val="00D24F1A"/>
    <w:rPr>
      <w:sz w:val="22"/>
      <w:szCs w:val="24"/>
    </w:rPr>
  </w:style>
  <w:style w:type="paragraph" w:customStyle="1" w:styleId="127">
    <w:name w:val="Стиль 12 пт"/>
    <w:basedOn w:val="ac"/>
    <w:rsid w:val="00D24F1A"/>
    <w:pPr>
      <w:spacing w:before="120"/>
      <w:ind w:firstLine="709"/>
      <w:jc w:val="both"/>
    </w:pPr>
    <w:rPr>
      <w:sz w:val="26"/>
    </w:rPr>
  </w:style>
  <w:style w:type="paragraph" w:customStyle="1" w:styleId="affffffff0">
    <w:name w:val="список"/>
    <w:basedOn w:val="ac"/>
    <w:rsid w:val="00D24F1A"/>
    <w:pPr>
      <w:tabs>
        <w:tab w:val="num" w:pos="360"/>
        <w:tab w:val="left" w:pos="2410"/>
      </w:tabs>
      <w:jc w:val="both"/>
    </w:pPr>
    <w:rPr>
      <w:sz w:val="22"/>
      <w:szCs w:val="22"/>
    </w:rPr>
  </w:style>
  <w:style w:type="paragraph" w:customStyle="1" w:styleId="affffffff1">
    <w:name w:val="Названия таблиц Знак Знак"/>
    <w:basedOn w:val="ac"/>
    <w:link w:val="affffffff2"/>
    <w:autoRedefine/>
    <w:rsid w:val="00D24F1A"/>
    <w:pPr>
      <w:suppressAutoHyphens/>
      <w:spacing w:before="20" w:after="60"/>
      <w:jc w:val="center"/>
    </w:pPr>
    <w:rPr>
      <w:rFonts w:ascii="Bookman Old Style" w:hAnsi="Bookman Old Style"/>
      <w:b/>
      <w:color w:val="000000"/>
    </w:rPr>
  </w:style>
  <w:style w:type="character" w:customStyle="1" w:styleId="affffffff2">
    <w:name w:val="Названия таблиц Знак Знак Знак"/>
    <w:link w:val="affffffff1"/>
    <w:rsid w:val="00D24F1A"/>
    <w:rPr>
      <w:rFonts w:ascii="Bookman Old Style" w:hAnsi="Bookman Old Style"/>
      <w:b/>
      <w:color w:val="000000"/>
      <w:sz w:val="24"/>
      <w:szCs w:val="24"/>
    </w:rPr>
  </w:style>
  <w:style w:type="table" w:customStyle="1" w:styleId="1f4">
    <w:name w:val="Стандарт1"/>
    <w:basedOn w:val="1a"/>
    <w:rsid w:val="00D24F1A"/>
    <w:pPr>
      <w:spacing w:line="240" w:lineRule="auto"/>
      <w:ind w:firstLine="397"/>
    </w:pPr>
    <w:rPr>
      <w:rFonts w:ascii="Arial" w:hAnsi="Arial"/>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rFonts w:ascii="Arial" w:hAnsi="Arial"/>
        <w:i/>
        <w:sz w:val="20"/>
      </w:rPr>
      <w:tblPr/>
      <w:tcPr>
        <w:tcBorders>
          <w:bottom w:val="single" w:sz="6" w:space="0" w:color="auto"/>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style>
  <w:style w:type="paragraph" w:customStyle="1" w:styleId="affffffff3">
    <w:name w:val="Заголовок_таблицы"/>
    <w:basedOn w:val="ac"/>
    <w:rsid w:val="00D24F1A"/>
    <w:pPr>
      <w:jc w:val="center"/>
    </w:pPr>
    <w:rPr>
      <w:rFonts w:ascii="Arial" w:hAnsi="Arial"/>
      <w:b/>
      <w:i/>
      <w:sz w:val="18"/>
      <w:szCs w:val="22"/>
    </w:rPr>
  </w:style>
  <w:style w:type="paragraph" w:customStyle="1" w:styleId="Normal3">
    <w:name w:val="Normal Знак Знак Знак"/>
    <w:rsid w:val="00D24F1A"/>
    <w:pPr>
      <w:spacing w:before="100" w:after="100"/>
      <w:jc w:val="both"/>
    </w:pPr>
    <w:rPr>
      <w:snapToGrid w:val="0"/>
      <w:sz w:val="24"/>
      <w:szCs w:val="24"/>
    </w:rPr>
  </w:style>
  <w:style w:type="paragraph" w:customStyle="1" w:styleId="affffffff4">
    <w:name w:val="Текст акта"/>
    <w:rsid w:val="00D24F1A"/>
    <w:pPr>
      <w:widowControl w:val="0"/>
      <w:ind w:firstLine="709"/>
      <w:jc w:val="both"/>
    </w:pPr>
    <w:rPr>
      <w:sz w:val="28"/>
      <w:szCs w:val="24"/>
    </w:rPr>
  </w:style>
  <w:style w:type="paragraph" w:customStyle="1" w:styleId="Normal4">
    <w:name w:val="Стиль Normal + полужирный"/>
    <w:basedOn w:val="ac"/>
    <w:rsid w:val="00D24F1A"/>
    <w:pPr>
      <w:ind w:left="-113" w:right="-113"/>
      <w:jc w:val="center"/>
    </w:pPr>
    <w:rPr>
      <w:b/>
      <w:bCs/>
      <w:sz w:val="20"/>
      <w:szCs w:val="20"/>
    </w:rPr>
  </w:style>
  <w:style w:type="paragraph" w:customStyle="1" w:styleId="affffffff5">
    <w:name w:val="Таблица"/>
    <w:basedOn w:val="affd"/>
    <w:rsid w:val="00D24F1A"/>
    <w:pPr>
      <w:spacing w:before="120" w:after="120"/>
      <w:jc w:val="both"/>
    </w:pPr>
    <w:rPr>
      <w:rFonts w:ascii="Times New Roman" w:eastAsia="Times New Roman" w:hAnsi="Times New Roman"/>
      <w:bCs/>
      <w:i w:val="0"/>
      <w:iCs w:val="0"/>
      <w:color w:val="auto"/>
      <w:sz w:val="24"/>
      <w:szCs w:val="20"/>
      <w:lang w:eastAsia="ru-RU"/>
    </w:rPr>
  </w:style>
  <w:style w:type="paragraph" w:customStyle="1" w:styleId="xl24">
    <w:name w:val="xl24"/>
    <w:basedOn w:val="ac"/>
    <w:rsid w:val="00D24F1A"/>
    <w:pPr>
      <w:spacing w:before="100" w:beforeAutospacing="1" w:after="100" w:afterAutospacing="1"/>
      <w:jc w:val="center"/>
    </w:pPr>
  </w:style>
  <w:style w:type="paragraph" w:customStyle="1" w:styleId="xl25">
    <w:name w:val="xl25"/>
    <w:basedOn w:val="ac"/>
    <w:rsid w:val="00D24F1A"/>
    <w:pPr>
      <w:pBdr>
        <w:left w:val="single" w:sz="4" w:space="0" w:color="auto"/>
        <w:right w:val="single" w:sz="4" w:space="0" w:color="auto"/>
      </w:pBdr>
      <w:spacing w:before="100" w:beforeAutospacing="1" w:after="100" w:afterAutospacing="1"/>
    </w:pPr>
  </w:style>
  <w:style w:type="paragraph" w:customStyle="1" w:styleId="ConsTitle">
    <w:name w:val="ConsTitle"/>
    <w:rsid w:val="00D24F1A"/>
    <w:pPr>
      <w:widowControl w:val="0"/>
      <w:autoSpaceDE w:val="0"/>
      <w:autoSpaceDN w:val="0"/>
      <w:adjustRightInd w:val="0"/>
      <w:ind w:right="19772"/>
    </w:pPr>
    <w:rPr>
      <w:rFonts w:ascii="Arial" w:hAnsi="Arial" w:cs="Arial"/>
      <w:b/>
      <w:bCs/>
      <w:sz w:val="16"/>
      <w:szCs w:val="16"/>
    </w:rPr>
  </w:style>
  <w:style w:type="paragraph" w:customStyle="1" w:styleId="style1">
    <w:name w:val="style1"/>
    <w:basedOn w:val="ac"/>
    <w:rsid w:val="00D24F1A"/>
    <w:pPr>
      <w:spacing w:before="100" w:beforeAutospacing="1" w:after="100" w:afterAutospacing="1"/>
    </w:pPr>
    <w:rPr>
      <w:rFonts w:ascii="Arial" w:hAnsi="Arial" w:cs="Arial"/>
    </w:rPr>
  </w:style>
  <w:style w:type="paragraph" w:customStyle="1" w:styleId="textn">
    <w:name w:val="textn"/>
    <w:basedOn w:val="ac"/>
    <w:rsid w:val="00D24F1A"/>
    <w:pPr>
      <w:spacing w:before="100" w:beforeAutospacing="1" w:after="100" w:afterAutospacing="1"/>
    </w:pPr>
  </w:style>
  <w:style w:type="paragraph" w:customStyle="1" w:styleId="128">
    <w:name w:val="Стиль 12 пт Знак Знак Знак Знак"/>
    <w:basedOn w:val="ac"/>
    <w:link w:val="129"/>
    <w:rsid w:val="00D24F1A"/>
    <w:pPr>
      <w:spacing w:before="120"/>
      <w:ind w:firstLine="709"/>
      <w:jc w:val="both"/>
    </w:pPr>
    <w:rPr>
      <w:color w:val="000000"/>
      <w:sz w:val="26"/>
    </w:rPr>
  </w:style>
  <w:style w:type="character" w:customStyle="1" w:styleId="129">
    <w:name w:val="Стиль 12 пт Знак Знак Знак Знак Знак"/>
    <w:link w:val="128"/>
    <w:rsid w:val="00D24F1A"/>
    <w:rPr>
      <w:color w:val="000000"/>
      <w:sz w:val="26"/>
      <w:szCs w:val="24"/>
    </w:rPr>
  </w:style>
  <w:style w:type="paragraph" w:customStyle="1" w:styleId="affffffff6">
    <w:name w:val="Текст письма"/>
    <w:basedOn w:val="ac"/>
    <w:rsid w:val="00D24F1A"/>
    <w:pPr>
      <w:spacing w:line="360" w:lineRule="exact"/>
      <w:ind w:firstLine="709"/>
      <w:jc w:val="both"/>
    </w:pPr>
    <w:rPr>
      <w:sz w:val="28"/>
    </w:rPr>
  </w:style>
  <w:style w:type="paragraph" w:customStyle="1" w:styleId="affffffff7">
    <w:name w:val="заполнение таблиц"/>
    <w:basedOn w:val="ac"/>
    <w:rsid w:val="00D24F1A"/>
    <w:rPr>
      <w:rFonts w:ascii="Arial" w:hAnsi="Arial"/>
      <w:sz w:val="18"/>
      <w:szCs w:val="22"/>
    </w:rPr>
  </w:style>
  <w:style w:type="paragraph" w:customStyle="1" w:styleId="ConsPlusNonformat">
    <w:name w:val="ConsPlusNonformat"/>
    <w:uiPriority w:val="99"/>
    <w:rsid w:val="00D24F1A"/>
    <w:pPr>
      <w:widowControl w:val="0"/>
      <w:autoSpaceDE w:val="0"/>
      <w:autoSpaceDN w:val="0"/>
      <w:adjustRightInd w:val="0"/>
    </w:pPr>
    <w:rPr>
      <w:rFonts w:ascii="Courier New" w:hAnsi="Courier New" w:cs="Courier New"/>
    </w:rPr>
  </w:style>
  <w:style w:type="paragraph" w:customStyle="1" w:styleId="ConsPlusCell">
    <w:name w:val="ConsPlusCell"/>
    <w:rsid w:val="00D24F1A"/>
    <w:pPr>
      <w:widowControl w:val="0"/>
      <w:autoSpaceDE w:val="0"/>
      <w:autoSpaceDN w:val="0"/>
      <w:adjustRightInd w:val="0"/>
    </w:pPr>
    <w:rPr>
      <w:rFonts w:ascii="Arial" w:hAnsi="Arial" w:cs="Arial"/>
    </w:rPr>
  </w:style>
  <w:style w:type="paragraph" w:customStyle="1" w:styleId="4c">
    <w:name w:val="Стиль4 Знак Знак Знак Знак"/>
    <w:basedOn w:val="af6"/>
    <w:link w:val="4d"/>
    <w:rsid w:val="00D24F1A"/>
    <w:pPr>
      <w:spacing w:after="0"/>
      <w:ind w:left="0" w:firstLine="708"/>
      <w:jc w:val="both"/>
    </w:pPr>
  </w:style>
  <w:style w:type="character" w:customStyle="1" w:styleId="4d">
    <w:name w:val="Стиль4 Знак Знак Знак Знак Знак"/>
    <w:link w:val="4c"/>
    <w:locked/>
    <w:rsid w:val="00D24F1A"/>
    <w:rPr>
      <w:sz w:val="24"/>
      <w:szCs w:val="24"/>
    </w:rPr>
  </w:style>
  <w:style w:type="paragraph" w:customStyle="1" w:styleId="Normal5">
    <w:name w:val="Normal Знак Знак Знак Знак"/>
    <w:rsid w:val="00D24F1A"/>
    <w:pPr>
      <w:spacing w:before="100" w:after="100"/>
      <w:jc w:val="both"/>
    </w:pPr>
    <w:rPr>
      <w:snapToGrid w:val="0"/>
      <w:sz w:val="24"/>
      <w:szCs w:val="24"/>
    </w:rPr>
  </w:style>
  <w:style w:type="paragraph" w:customStyle="1" w:styleId="1f5">
    <w:name w:val="Обычный1"/>
    <w:link w:val="1f6"/>
    <w:uiPriority w:val="99"/>
    <w:rsid w:val="00D24F1A"/>
    <w:rPr>
      <w:sz w:val="22"/>
      <w:szCs w:val="24"/>
    </w:rPr>
  </w:style>
  <w:style w:type="paragraph" w:customStyle="1" w:styleId="affffffff8">
    <w:name w:val="Названия таблиц"/>
    <w:basedOn w:val="ac"/>
    <w:autoRedefine/>
    <w:rsid w:val="00D24F1A"/>
    <w:pPr>
      <w:suppressAutoHyphens/>
      <w:spacing w:before="20" w:after="60"/>
      <w:jc w:val="center"/>
    </w:pPr>
    <w:rPr>
      <w:rFonts w:ascii="Bookman Old Style" w:hAnsi="Bookman Old Style"/>
      <w:b/>
      <w:color w:val="000000"/>
    </w:rPr>
  </w:style>
  <w:style w:type="paragraph" w:customStyle="1" w:styleId="12a">
    <w:name w:val="Стиль 12 пт Знак Знак"/>
    <w:basedOn w:val="ac"/>
    <w:rsid w:val="00D24F1A"/>
    <w:pPr>
      <w:spacing w:before="120"/>
      <w:ind w:firstLine="709"/>
      <w:jc w:val="both"/>
    </w:pPr>
    <w:rPr>
      <w:color w:val="000000"/>
      <w:sz w:val="26"/>
    </w:rPr>
  </w:style>
  <w:style w:type="paragraph" w:customStyle="1" w:styleId="4e">
    <w:name w:val="Стиль4 Знак Знак"/>
    <w:basedOn w:val="af6"/>
    <w:link w:val="4f"/>
    <w:rsid w:val="00D24F1A"/>
    <w:pPr>
      <w:spacing w:after="0"/>
      <w:ind w:left="0" w:firstLine="708"/>
      <w:jc w:val="both"/>
    </w:pPr>
  </w:style>
  <w:style w:type="character" w:customStyle="1" w:styleId="4f">
    <w:name w:val="Стиль4 Знак Знак Знак"/>
    <w:link w:val="4e"/>
    <w:locked/>
    <w:rsid w:val="00D24F1A"/>
    <w:rPr>
      <w:sz w:val="24"/>
      <w:szCs w:val="24"/>
    </w:rPr>
  </w:style>
  <w:style w:type="paragraph" w:customStyle="1" w:styleId="4f0">
    <w:name w:val="Стиль4"/>
    <w:basedOn w:val="af6"/>
    <w:rsid w:val="00D24F1A"/>
    <w:pPr>
      <w:spacing w:after="0"/>
      <w:ind w:left="0" w:firstLine="708"/>
      <w:jc w:val="both"/>
    </w:pPr>
    <w:rPr>
      <w:lang w:eastAsia="en-US"/>
    </w:rPr>
  </w:style>
  <w:style w:type="character" w:customStyle="1" w:styleId="Normal10">
    <w:name w:val="Normal Знак Знак1"/>
    <w:rsid w:val="00D24F1A"/>
    <w:rPr>
      <w:sz w:val="22"/>
      <w:szCs w:val="24"/>
      <w:lang w:val="ru-RU" w:eastAsia="ru-RU" w:bidi="ar-SA"/>
    </w:rPr>
  </w:style>
  <w:style w:type="paragraph" w:customStyle="1" w:styleId="315">
    <w:name w:val="Основной текст с отступом 31"/>
    <w:basedOn w:val="ac"/>
    <w:rsid w:val="00D24F1A"/>
    <w:pPr>
      <w:suppressAutoHyphens/>
      <w:spacing w:after="120"/>
      <w:ind w:left="283"/>
    </w:pPr>
    <w:rPr>
      <w:sz w:val="16"/>
      <w:szCs w:val="16"/>
      <w:lang w:eastAsia="ar-SA"/>
    </w:rPr>
  </w:style>
  <w:style w:type="character" w:customStyle="1" w:styleId="affffffff9">
    <w:name w:val="Символ сноски"/>
    <w:rsid w:val="00D24F1A"/>
    <w:rPr>
      <w:vertAlign w:val="superscript"/>
    </w:rPr>
  </w:style>
  <w:style w:type="paragraph" w:customStyle="1" w:styleId="1f7">
    <w:name w:val="Таблица1"/>
    <w:basedOn w:val="ac"/>
    <w:autoRedefine/>
    <w:rsid w:val="00D24F1A"/>
    <w:pPr>
      <w:jc w:val="both"/>
    </w:pPr>
    <w:rPr>
      <w:rFonts w:ascii="Bookman Old Style" w:hAnsi="Bookman Old Style" w:cs="Arial"/>
      <w:iCs/>
      <w:color w:val="000000"/>
      <w:kern w:val="28"/>
    </w:rPr>
  </w:style>
  <w:style w:type="character" w:customStyle="1" w:styleId="FontStyle24">
    <w:name w:val="Font Style24"/>
    <w:rsid w:val="00D24F1A"/>
    <w:rPr>
      <w:rFonts w:ascii="Times New Roman" w:hAnsi="Times New Roman" w:cs="Times New Roman"/>
      <w:sz w:val="22"/>
      <w:szCs w:val="22"/>
    </w:rPr>
  </w:style>
  <w:style w:type="paragraph" w:customStyle="1" w:styleId="affffffffa">
    <w:name w:val="Знак Знак Знак Знак Знак Знак Знак Знак Знак Знак"/>
    <w:basedOn w:val="ac"/>
    <w:rsid w:val="00D24F1A"/>
    <w:rPr>
      <w:rFonts w:ascii="Verdana" w:hAnsi="Verdana" w:cs="Verdana"/>
      <w:sz w:val="20"/>
      <w:szCs w:val="20"/>
      <w:lang w:val="en-US" w:eastAsia="en-US"/>
    </w:rPr>
  </w:style>
  <w:style w:type="paragraph" w:customStyle="1" w:styleId="affffffffb">
    <w:name w:val="Знак Знак"/>
    <w:basedOn w:val="ac"/>
    <w:rsid w:val="00D24F1A"/>
    <w:rPr>
      <w:rFonts w:ascii="Verdana" w:hAnsi="Verdana" w:cs="Verdana"/>
      <w:sz w:val="20"/>
      <w:szCs w:val="20"/>
      <w:lang w:val="en-US" w:eastAsia="en-US"/>
    </w:rPr>
  </w:style>
  <w:style w:type="paragraph" w:customStyle="1" w:styleId="2fa">
    <w:name w:val="Знак Знак Знак Знак Знак Знак2 Знак Знак Знак"/>
    <w:basedOn w:val="ac"/>
    <w:rsid w:val="00D24F1A"/>
    <w:rPr>
      <w:rFonts w:ascii="Verdana" w:hAnsi="Verdana" w:cs="Verdana"/>
      <w:sz w:val="20"/>
      <w:szCs w:val="20"/>
      <w:lang w:val="en-US" w:eastAsia="en-US"/>
    </w:rPr>
  </w:style>
  <w:style w:type="character" w:customStyle="1" w:styleId="affffffffc">
    <w:name w:val="Знак Знак Знак Знак Знак Знак Знак"/>
    <w:rsid w:val="00D24F1A"/>
    <w:rPr>
      <w:sz w:val="24"/>
      <w:szCs w:val="24"/>
      <w:lang w:val="ru-RU" w:eastAsia="ru-RU" w:bidi="ar-SA"/>
    </w:rPr>
  </w:style>
  <w:style w:type="paragraph" w:customStyle="1" w:styleId="affffffffd">
    <w:name w:val="Знак Знак Знак Знак"/>
    <w:basedOn w:val="ac"/>
    <w:uiPriority w:val="99"/>
    <w:rsid w:val="00D24F1A"/>
    <w:rPr>
      <w:rFonts w:ascii="Verdana" w:hAnsi="Verdana" w:cs="Verdana"/>
      <w:sz w:val="20"/>
      <w:szCs w:val="20"/>
      <w:lang w:val="en-US" w:eastAsia="en-US"/>
    </w:rPr>
  </w:style>
  <w:style w:type="paragraph" w:customStyle="1" w:styleId="affffffffe">
    <w:name w:val="Знак Знак Знак Знак Знак Знак Знак Знак Знак Знак Знак Знак Знак"/>
    <w:aliases w:val="Основной шрифт абзаца1 Знак Знак"/>
    <w:basedOn w:val="ac"/>
    <w:uiPriority w:val="99"/>
    <w:rsid w:val="00D24F1A"/>
    <w:rPr>
      <w:rFonts w:ascii="Verdana" w:hAnsi="Verdana" w:cs="Verdana"/>
      <w:sz w:val="20"/>
      <w:szCs w:val="20"/>
      <w:lang w:val="en-US" w:eastAsia="en-US"/>
    </w:rPr>
  </w:style>
  <w:style w:type="paragraph" w:customStyle="1" w:styleId="215">
    <w:name w:val="Основной текст 21"/>
    <w:basedOn w:val="ac"/>
    <w:rsid w:val="00D24F1A"/>
    <w:pPr>
      <w:widowControl w:val="0"/>
      <w:suppressAutoHyphens/>
      <w:spacing w:after="120" w:line="480" w:lineRule="auto"/>
      <w:jc w:val="both"/>
      <w:textAlignment w:val="baseline"/>
    </w:pPr>
    <w:rPr>
      <w:sz w:val="20"/>
      <w:szCs w:val="20"/>
      <w:lang w:eastAsia="ar-SA"/>
    </w:rPr>
  </w:style>
  <w:style w:type="paragraph" w:customStyle="1" w:styleId="S31">
    <w:name w:val="S_Нумерованный_3.1"/>
    <w:basedOn w:val="ac"/>
    <w:link w:val="S310"/>
    <w:autoRedefine/>
    <w:rsid w:val="00D24F1A"/>
    <w:pPr>
      <w:ind w:firstLine="720"/>
      <w:jc w:val="both"/>
    </w:pPr>
    <w:rPr>
      <w:sz w:val="28"/>
      <w:szCs w:val="28"/>
    </w:rPr>
  </w:style>
  <w:style w:type="character" w:customStyle="1" w:styleId="S310">
    <w:name w:val="S_Нумерованный_3.1 Знак Знак"/>
    <w:link w:val="S31"/>
    <w:rsid w:val="00D24F1A"/>
    <w:rPr>
      <w:sz w:val="28"/>
      <w:szCs w:val="28"/>
    </w:rPr>
  </w:style>
  <w:style w:type="paragraph" w:customStyle="1" w:styleId="2fb">
    <w:name w:val="Знак Знак Знак2 Знак Знак Знак Знак"/>
    <w:basedOn w:val="ac"/>
    <w:rsid w:val="00D24F1A"/>
    <w:rPr>
      <w:rFonts w:ascii="Verdana" w:hAnsi="Verdana" w:cs="Verdana"/>
      <w:sz w:val="20"/>
      <w:szCs w:val="20"/>
      <w:lang w:val="en-US" w:eastAsia="en-US"/>
    </w:rPr>
  </w:style>
  <w:style w:type="paragraph" w:customStyle="1" w:styleId="afffffffff">
    <w:name w:val="Знак Знак Знак Знак Знак Знак Знак Знак Знак Знак Знак Знак Знак Знак Знак Знак"/>
    <w:basedOn w:val="ac"/>
    <w:rsid w:val="00D24F1A"/>
    <w:rPr>
      <w:rFonts w:ascii="Verdana" w:hAnsi="Verdana" w:cs="Verdana"/>
      <w:sz w:val="20"/>
      <w:szCs w:val="20"/>
      <w:lang w:val="en-US" w:eastAsia="en-US"/>
    </w:rPr>
  </w:style>
  <w:style w:type="paragraph" w:customStyle="1" w:styleId="12b">
    <w:name w:val="таблицы 12"/>
    <w:basedOn w:val="ac"/>
    <w:rsid w:val="00D24F1A"/>
    <w:pPr>
      <w:keepLines/>
      <w:jc w:val="both"/>
    </w:pPr>
    <w:rPr>
      <w:snapToGrid w:val="0"/>
      <w:szCs w:val="20"/>
    </w:rPr>
  </w:style>
  <w:style w:type="paragraph" w:customStyle="1" w:styleId="afffffffff0">
    <w:name w:val="Название таблицы"/>
    <w:basedOn w:val="ac"/>
    <w:link w:val="afffffffff1"/>
    <w:qFormat/>
    <w:rsid w:val="00D24F1A"/>
    <w:pPr>
      <w:keepNext/>
      <w:keepLines/>
      <w:snapToGrid w:val="0"/>
      <w:spacing w:before="120"/>
      <w:ind w:left="357" w:right="357" w:firstLine="720"/>
      <w:jc w:val="right"/>
    </w:pPr>
    <w:rPr>
      <w:rFonts w:ascii="Arial" w:hAnsi="Arial"/>
      <w:b/>
      <w:szCs w:val="20"/>
    </w:rPr>
  </w:style>
  <w:style w:type="paragraph" w:customStyle="1" w:styleId="1f8">
    <w:name w:val="Знак1"/>
    <w:basedOn w:val="ac"/>
    <w:rsid w:val="00D24F1A"/>
    <w:rPr>
      <w:rFonts w:ascii="Verdana" w:hAnsi="Verdana" w:cs="Verdana"/>
      <w:sz w:val="20"/>
      <w:szCs w:val="20"/>
      <w:lang w:val="en-US" w:eastAsia="en-US"/>
    </w:rPr>
  </w:style>
  <w:style w:type="character" w:customStyle="1" w:styleId="apple-style-span">
    <w:name w:val="apple-style-span"/>
    <w:basedOn w:val="ad"/>
    <w:rsid w:val="00D24F1A"/>
  </w:style>
  <w:style w:type="paragraph" w:customStyle="1" w:styleId="afffffffff2">
    <w:name w:val="Знак Знак Знак Знак Знак Знак Знак Знак Знак Знак Знак Знак Знак Знак Знак"/>
    <w:basedOn w:val="ac"/>
    <w:rsid w:val="00D24F1A"/>
    <w:rPr>
      <w:rFonts w:ascii="Verdana" w:hAnsi="Verdana" w:cs="Verdana"/>
      <w:sz w:val="20"/>
      <w:szCs w:val="20"/>
      <w:lang w:val="en-US" w:eastAsia="en-US"/>
    </w:rPr>
  </w:style>
  <w:style w:type="paragraph" w:customStyle="1" w:styleId="ConsPlusNormal0">
    <w:name w:val="ConsPlusNormal Знак"/>
    <w:link w:val="ConsPlusNormal1"/>
    <w:rsid w:val="00D24F1A"/>
    <w:pPr>
      <w:widowControl w:val="0"/>
      <w:autoSpaceDE w:val="0"/>
      <w:autoSpaceDN w:val="0"/>
      <w:adjustRightInd w:val="0"/>
      <w:ind w:firstLine="720"/>
    </w:pPr>
    <w:rPr>
      <w:rFonts w:ascii="Arial" w:hAnsi="Arial" w:cs="Arial"/>
    </w:rPr>
  </w:style>
  <w:style w:type="character" w:customStyle="1" w:styleId="ConsPlusNormal1">
    <w:name w:val="ConsPlusNormal Знак Знак"/>
    <w:link w:val="ConsPlusNormal0"/>
    <w:rsid w:val="00D24F1A"/>
    <w:rPr>
      <w:rFonts w:ascii="Arial" w:hAnsi="Arial" w:cs="Arial"/>
    </w:rPr>
  </w:style>
  <w:style w:type="paragraph" w:customStyle="1" w:styleId="afffffffff3">
    <w:name w:val="Знак Знак Знак Знак Знак Знак Знак Знак Знак Знак Знак Знак Знак Знак Знак Знак Знак Знак Знак Знак Знак Знак Знак Знак Знак"/>
    <w:basedOn w:val="ac"/>
    <w:rsid w:val="00D24F1A"/>
    <w:rPr>
      <w:rFonts w:ascii="Verdana" w:hAnsi="Verdana" w:cs="Verdana"/>
      <w:sz w:val="20"/>
      <w:szCs w:val="20"/>
      <w:lang w:val="en-US" w:eastAsia="en-US"/>
    </w:rPr>
  </w:style>
  <w:style w:type="paragraph" w:customStyle="1" w:styleId="afffffffff4">
    <w:name w:val="Знак Знак Знак Знак Знак Знак Знак Знак Знак Знак Знак Знак Знак Знак Знак Знак Знак Знак Знак Знак Знак Знак Знак Знак"/>
    <w:basedOn w:val="ac"/>
    <w:rsid w:val="00D24F1A"/>
    <w:rPr>
      <w:rFonts w:ascii="Verdana" w:hAnsi="Verdana" w:cs="Verdana"/>
      <w:sz w:val="20"/>
      <w:szCs w:val="20"/>
      <w:lang w:val="en-US" w:eastAsia="en-US"/>
    </w:rPr>
  </w:style>
  <w:style w:type="paragraph" w:customStyle="1" w:styleId="afffffffff5">
    <w:name w:val="прочие заголовки"/>
    <w:basedOn w:val="ac"/>
    <w:rsid w:val="00D24F1A"/>
    <w:pPr>
      <w:spacing w:before="120" w:after="60"/>
      <w:ind w:firstLine="709"/>
      <w:jc w:val="both"/>
    </w:pPr>
    <w:rPr>
      <w:rFonts w:ascii="Bookman Old Style" w:hAnsi="Bookman Old Style"/>
      <w:b/>
      <w:spacing w:val="-10"/>
      <w:w w:val="90"/>
      <w:sz w:val="22"/>
    </w:rPr>
  </w:style>
  <w:style w:type="paragraph" w:customStyle="1" w:styleId="1f9">
    <w:name w:val="Знак Знак1"/>
    <w:basedOn w:val="ac"/>
    <w:uiPriority w:val="99"/>
    <w:rsid w:val="00D24F1A"/>
    <w:rPr>
      <w:rFonts w:ascii="Verdana" w:hAnsi="Verdana" w:cs="Verdana"/>
      <w:sz w:val="20"/>
      <w:szCs w:val="20"/>
      <w:lang w:val="en-US" w:eastAsia="en-US"/>
    </w:rPr>
  </w:style>
  <w:style w:type="paragraph" w:customStyle="1" w:styleId="afffffffff6">
    <w:name w:val="Для записок"/>
    <w:basedOn w:val="ac"/>
    <w:rsid w:val="00D24F1A"/>
    <w:pPr>
      <w:spacing w:before="120"/>
      <w:ind w:firstLine="720"/>
      <w:jc w:val="both"/>
    </w:pPr>
    <w:rPr>
      <w:szCs w:val="20"/>
    </w:rPr>
  </w:style>
  <w:style w:type="character" w:customStyle="1" w:styleId="contww">
    <w:name w:val="contww"/>
    <w:rsid w:val="00D24F1A"/>
    <w:rPr>
      <w:rFonts w:cs="Times New Roman"/>
    </w:rPr>
  </w:style>
  <w:style w:type="paragraph" w:customStyle="1" w:styleId="1fa">
    <w:name w:val="Знак Знак Знак Знак Знак1 Знак"/>
    <w:basedOn w:val="ac"/>
    <w:rsid w:val="00D24F1A"/>
    <w:rPr>
      <w:rFonts w:ascii="Verdana" w:hAnsi="Verdana" w:cs="Verdana"/>
      <w:sz w:val="20"/>
      <w:szCs w:val="20"/>
      <w:lang w:val="en-US" w:eastAsia="en-US"/>
    </w:rPr>
  </w:style>
  <w:style w:type="paragraph" w:customStyle="1" w:styleId="2fc">
    <w:name w:val="Знак Знак Знак Знак Знак Знак2"/>
    <w:basedOn w:val="ac"/>
    <w:rsid w:val="00D24F1A"/>
    <w:rPr>
      <w:rFonts w:ascii="Verdana" w:hAnsi="Verdana" w:cs="Verdana"/>
      <w:sz w:val="20"/>
      <w:szCs w:val="20"/>
      <w:lang w:val="en-US" w:eastAsia="en-US"/>
    </w:rPr>
  </w:style>
  <w:style w:type="paragraph" w:customStyle="1" w:styleId="1fb">
    <w:name w:val="Знак Знак Знак Знак Знак1 Знак Знак Знак"/>
    <w:basedOn w:val="ac"/>
    <w:rsid w:val="00D24F1A"/>
    <w:rPr>
      <w:rFonts w:ascii="Verdana" w:hAnsi="Verdana" w:cs="Verdana"/>
      <w:sz w:val="20"/>
      <w:szCs w:val="20"/>
      <w:lang w:val="en-US" w:eastAsia="en-US"/>
    </w:rPr>
  </w:style>
  <w:style w:type="paragraph" w:customStyle="1" w:styleId="afffffffff7">
    <w:name w:val="Знак Знак Знак"/>
    <w:basedOn w:val="ac"/>
    <w:uiPriority w:val="99"/>
    <w:rsid w:val="00D24F1A"/>
    <w:rPr>
      <w:rFonts w:ascii="Verdana" w:hAnsi="Verdana" w:cs="Verdana"/>
      <w:sz w:val="20"/>
      <w:szCs w:val="20"/>
      <w:lang w:val="en-US" w:eastAsia="en-US"/>
    </w:rPr>
  </w:style>
  <w:style w:type="paragraph" w:customStyle="1" w:styleId="1fc">
    <w:name w:val="1"/>
    <w:aliases w:val="Стиль Times New Roman CYR 12 пт Другой цвет (RGB(1,1)) По шири..."/>
    <w:basedOn w:val="ac"/>
    <w:link w:val="1fd"/>
    <w:qFormat/>
    <w:rsid w:val="00D24F1A"/>
    <w:rPr>
      <w:rFonts w:ascii="Verdana" w:hAnsi="Verdana" w:cs="Verdana"/>
      <w:sz w:val="20"/>
      <w:szCs w:val="20"/>
      <w:lang w:val="en-US" w:eastAsia="en-US"/>
    </w:rPr>
  </w:style>
  <w:style w:type="paragraph" w:customStyle="1" w:styleId="1fe">
    <w:name w:val="Знак Знак Знак Знак Знак1 Знак Знак Знак Знак"/>
    <w:basedOn w:val="ac"/>
    <w:rsid w:val="00D24F1A"/>
    <w:rPr>
      <w:rFonts w:ascii="Verdana" w:hAnsi="Verdana" w:cs="Verdana"/>
      <w:sz w:val="20"/>
      <w:szCs w:val="20"/>
      <w:lang w:val="en-US" w:eastAsia="en-US"/>
    </w:rPr>
  </w:style>
  <w:style w:type="paragraph" w:customStyle="1" w:styleId="-9">
    <w:name w:val="Таблица - шапка"/>
    <w:basedOn w:val="ac"/>
    <w:qFormat/>
    <w:rsid w:val="00D24F1A"/>
    <w:pPr>
      <w:suppressAutoHyphens/>
      <w:spacing w:before="40" w:after="40"/>
      <w:jc w:val="center"/>
    </w:pPr>
    <w:rPr>
      <w:rFonts w:ascii="Arial" w:hAnsi="Arial" w:cs="Arial"/>
      <w:b/>
      <w:sz w:val="20"/>
      <w:szCs w:val="20"/>
    </w:rPr>
  </w:style>
  <w:style w:type="paragraph" w:customStyle="1" w:styleId="-a">
    <w:name w:val="Таблица - текст основной"/>
    <w:basedOn w:val="aff7"/>
    <w:qFormat/>
    <w:rsid w:val="00D24F1A"/>
    <w:pPr>
      <w:suppressAutoHyphens/>
      <w:spacing w:before="40" w:after="40" w:line="240" w:lineRule="auto"/>
    </w:pPr>
    <w:rPr>
      <w:rFonts w:ascii="Arial" w:eastAsia="Times New Roman" w:hAnsi="Arial" w:cs="Arial"/>
      <w:sz w:val="20"/>
      <w:szCs w:val="20"/>
      <w:lang w:val="ru-RU" w:eastAsia="ru-RU"/>
    </w:rPr>
  </w:style>
  <w:style w:type="paragraph" w:customStyle="1" w:styleId="afffff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D24F1A"/>
    <w:rPr>
      <w:rFonts w:ascii="Verdana" w:hAnsi="Verdana" w:cs="Verdana"/>
      <w:sz w:val="20"/>
      <w:szCs w:val="20"/>
      <w:lang w:val="en-US" w:eastAsia="en-US"/>
    </w:rPr>
  </w:style>
  <w:style w:type="character" w:customStyle="1" w:styleId="apple-converted-space">
    <w:name w:val="apple-converted-space"/>
    <w:basedOn w:val="ad"/>
    <w:rsid w:val="00D24F1A"/>
  </w:style>
  <w:style w:type="paragraph" w:customStyle="1" w:styleId="4f1">
    <w:name w:val="Стиль4 Знак"/>
    <w:basedOn w:val="af6"/>
    <w:rsid w:val="00D24F1A"/>
    <w:pPr>
      <w:spacing w:after="0"/>
      <w:ind w:left="0" w:firstLine="708"/>
      <w:jc w:val="both"/>
    </w:pPr>
    <w:rPr>
      <w:lang w:eastAsia="en-US"/>
    </w:rPr>
  </w:style>
  <w:style w:type="paragraph" w:customStyle="1" w:styleId="2fd">
    <w:name w:val="Знак Знак Знак2 Знак Знак Знак Знак Знак Знак Знак"/>
    <w:basedOn w:val="ac"/>
    <w:rsid w:val="00D24F1A"/>
    <w:rPr>
      <w:rFonts w:ascii="Verdana" w:hAnsi="Verdana" w:cs="Verdana"/>
      <w:sz w:val="20"/>
      <w:szCs w:val="20"/>
      <w:lang w:val="en-US" w:eastAsia="en-US"/>
    </w:rPr>
  </w:style>
  <w:style w:type="character" w:customStyle="1" w:styleId="normal-c13">
    <w:name w:val="normal-c13"/>
    <w:basedOn w:val="ad"/>
    <w:rsid w:val="00D24F1A"/>
  </w:style>
  <w:style w:type="paragraph" w:customStyle="1" w:styleId="1ff">
    <w:name w:val="Знак Знак Знак Знак Знак1 Знак Знак Знак Знак Знак Знак Знак Знак Знак Знак"/>
    <w:basedOn w:val="ac"/>
    <w:rsid w:val="00D24F1A"/>
    <w:rPr>
      <w:rFonts w:ascii="Verdana" w:hAnsi="Verdana" w:cs="Verdana"/>
      <w:sz w:val="20"/>
      <w:szCs w:val="20"/>
      <w:lang w:val="en-US" w:eastAsia="en-US"/>
    </w:rPr>
  </w:style>
  <w:style w:type="paragraph" w:customStyle="1" w:styleId="a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D24F1A"/>
    <w:rPr>
      <w:rFonts w:ascii="Verdana" w:hAnsi="Verdana" w:cs="Verdana"/>
      <w:sz w:val="20"/>
      <w:szCs w:val="20"/>
      <w:lang w:val="en-US" w:eastAsia="en-US"/>
    </w:rPr>
  </w:style>
  <w:style w:type="character" w:customStyle="1" w:styleId="affff8">
    <w:name w:val="Список Знак"/>
    <w:link w:val="affff7"/>
    <w:rsid w:val="00D24F1A"/>
    <w:rPr>
      <w:rFonts w:eastAsiaTheme="minorHAnsi" w:cstheme="minorBidi"/>
      <w:sz w:val="24"/>
      <w:szCs w:val="24"/>
      <w:lang w:val="en-US"/>
    </w:rPr>
  </w:style>
  <w:style w:type="paragraph" w:customStyle="1" w:styleId="115">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c"/>
    <w:rsid w:val="00D24F1A"/>
    <w:rPr>
      <w:rFonts w:ascii="Verdana" w:hAnsi="Verdana" w:cs="Verdana"/>
      <w:sz w:val="20"/>
      <w:szCs w:val="20"/>
      <w:lang w:val="en-US" w:eastAsia="en-US"/>
    </w:rPr>
  </w:style>
  <w:style w:type="paragraph" w:customStyle="1" w:styleId="afffff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D24F1A"/>
    <w:rPr>
      <w:rFonts w:ascii="Verdana" w:hAnsi="Verdana" w:cs="Verdana"/>
      <w:sz w:val="20"/>
      <w:szCs w:val="20"/>
      <w:lang w:val="en-US" w:eastAsia="en-US"/>
    </w:rPr>
  </w:style>
  <w:style w:type="paragraph" w:customStyle="1" w:styleId="afffff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D24F1A"/>
    <w:rPr>
      <w:rFonts w:ascii="Verdana" w:hAnsi="Verdana" w:cs="Verdana"/>
      <w:sz w:val="20"/>
      <w:szCs w:val="20"/>
      <w:lang w:val="en-US" w:eastAsia="en-US"/>
    </w:rPr>
  </w:style>
  <w:style w:type="paragraph" w:customStyle="1" w:styleId="1ff0">
    <w:name w:val="Знак Знак Знак Знак Знак1 Знак Знак Знак Знак Знак Знак Знак Знак Знак Знак Знак Знак Знак Знак Знак Знак"/>
    <w:basedOn w:val="ac"/>
    <w:rsid w:val="00D24F1A"/>
    <w:rPr>
      <w:rFonts w:ascii="Verdana" w:hAnsi="Verdana" w:cs="Verdana"/>
      <w:sz w:val="20"/>
      <w:szCs w:val="20"/>
      <w:lang w:val="en-US" w:eastAsia="en-US"/>
    </w:rPr>
  </w:style>
  <w:style w:type="paragraph" w:customStyle="1" w:styleId="1ff1">
    <w:name w:val="Знак Знак Знак Знак Знак1 Знак Знак Знак Знак Знак Знак Знак Знак Знак Знак Знак Знак Знак Знак Знак Знак Знак Знак"/>
    <w:basedOn w:val="ac"/>
    <w:rsid w:val="00D24F1A"/>
    <w:rPr>
      <w:rFonts w:ascii="Verdana" w:hAnsi="Verdana" w:cs="Verdana"/>
      <w:sz w:val="20"/>
      <w:szCs w:val="20"/>
      <w:lang w:val="en-US" w:eastAsia="en-US"/>
    </w:rPr>
  </w:style>
  <w:style w:type="paragraph" w:customStyle="1" w:styleId="116">
    <w:name w:val="Табличный_боковик_11"/>
    <w:link w:val="117"/>
    <w:qFormat/>
    <w:rsid w:val="00D24F1A"/>
    <w:rPr>
      <w:sz w:val="22"/>
      <w:szCs w:val="24"/>
    </w:rPr>
  </w:style>
  <w:style w:type="character" w:customStyle="1" w:styleId="117">
    <w:name w:val="Табличный_боковик_11 Знак"/>
    <w:link w:val="116"/>
    <w:rsid w:val="00D24F1A"/>
    <w:rPr>
      <w:sz w:val="22"/>
      <w:szCs w:val="24"/>
    </w:rPr>
  </w:style>
  <w:style w:type="paragraph" w:customStyle="1" w:styleId="1ff2">
    <w:name w:val="Знак Знак Знак Знак Знак1 Знак Знак Знак Знак Знак Знак Знак Знак Знак Знак Знак Знак Знак Знак Знак"/>
    <w:basedOn w:val="ac"/>
    <w:rsid w:val="00D24F1A"/>
    <w:rPr>
      <w:rFonts w:ascii="Verdana" w:hAnsi="Verdana" w:cs="Verdana"/>
      <w:sz w:val="20"/>
      <w:szCs w:val="20"/>
      <w:lang w:val="en-US" w:eastAsia="en-US"/>
    </w:rPr>
  </w:style>
  <w:style w:type="paragraph" w:customStyle="1" w:styleId="affff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D24F1A"/>
    <w:rPr>
      <w:rFonts w:ascii="Verdana" w:hAnsi="Verdana" w:cs="Verdana"/>
      <w:sz w:val="20"/>
      <w:szCs w:val="20"/>
      <w:lang w:val="en-US" w:eastAsia="en-US"/>
    </w:rPr>
  </w:style>
  <w:style w:type="paragraph" w:customStyle="1" w:styleId="1ff3">
    <w:name w:val="Знак Знак Знак Знак Знак1 Знак Знак Знак Знак Знак Знак Знак Знак Знак Знак Знак Знак Знак Знак Знак Знак Знак Знак Знак Знак Знак Знак"/>
    <w:basedOn w:val="ac"/>
    <w:rsid w:val="00D24F1A"/>
    <w:rPr>
      <w:rFonts w:ascii="Verdana" w:hAnsi="Verdana" w:cs="Verdana"/>
      <w:sz w:val="20"/>
      <w:szCs w:val="20"/>
      <w:lang w:val="en-US" w:eastAsia="en-US"/>
    </w:rPr>
  </w:style>
  <w:style w:type="paragraph" w:customStyle="1" w:styleId="118">
    <w:name w:val="Знак Знак Знак Знак Знак1 Знак Знак Знак Знак Знак Знак Знак Знак Знак Знак Знак Знак Знак Знак Знак Знак Знак Знак1 Знак Знак Знак"/>
    <w:basedOn w:val="ac"/>
    <w:rsid w:val="00D24F1A"/>
    <w:rPr>
      <w:rFonts w:ascii="Verdana" w:hAnsi="Verdana" w:cs="Verdana"/>
      <w:sz w:val="20"/>
      <w:szCs w:val="20"/>
      <w:lang w:val="en-US" w:eastAsia="en-US"/>
    </w:rPr>
  </w:style>
  <w:style w:type="paragraph" w:customStyle="1" w:styleId="119">
    <w:name w:val="Знак Знак Знак Знак Знак1 Знак Знак Знак Знак Знак Знак Знак Знак Знак Знак Знак Знак1 Знак"/>
    <w:basedOn w:val="ac"/>
    <w:rsid w:val="00D24F1A"/>
    <w:rPr>
      <w:rFonts w:ascii="Verdana" w:hAnsi="Verdana" w:cs="Verdana"/>
      <w:sz w:val="20"/>
      <w:szCs w:val="20"/>
      <w:lang w:val="en-US" w:eastAsia="en-US"/>
    </w:rPr>
  </w:style>
  <w:style w:type="character" w:customStyle="1" w:styleId="92">
    <w:name w:val="Знак9 Знак Знак"/>
    <w:rsid w:val="00D24F1A"/>
    <w:rPr>
      <w:sz w:val="24"/>
      <w:szCs w:val="24"/>
      <w:lang w:val="ru-RU" w:eastAsia="ru-RU" w:bidi="ar-SA"/>
    </w:rPr>
  </w:style>
  <w:style w:type="character" w:customStyle="1" w:styleId="afffffffffd">
    <w:name w:val="Знак Знак Знак Знак Знак Знак Знак Знак Знак Знак Знак Знак"/>
    <w:rsid w:val="00D24F1A"/>
    <w:rPr>
      <w:sz w:val="24"/>
      <w:szCs w:val="24"/>
      <w:lang w:val="ru-RU" w:eastAsia="ru-RU" w:bidi="ar-SA"/>
    </w:rPr>
  </w:style>
  <w:style w:type="paragraph" w:customStyle="1" w:styleId="affff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D24F1A"/>
    <w:rPr>
      <w:rFonts w:ascii="Verdana" w:hAnsi="Verdana" w:cs="Verdana"/>
      <w:sz w:val="20"/>
      <w:szCs w:val="20"/>
      <w:lang w:val="en-US" w:eastAsia="en-US"/>
    </w:rPr>
  </w:style>
  <w:style w:type="paragraph" w:customStyle="1" w:styleId="1ff4">
    <w:name w:val="Знак Знак1 Знак"/>
    <w:basedOn w:val="ac"/>
    <w:rsid w:val="00D24F1A"/>
    <w:rPr>
      <w:rFonts w:ascii="Verdana" w:hAnsi="Verdana" w:cs="Verdana"/>
      <w:sz w:val="20"/>
      <w:szCs w:val="20"/>
      <w:lang w:val="en-US" w:eastAsia="en-US"/>
    </w:rPr>
  </w:style>
  <w:style w:type="paragraph" w:customStyle="1" w:styleId="affff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D24F1A"/>
    <w:rPr>
      <w:rFonts w:ascii="Verdana" w:hAnsi="Verdana" w:cs="Verdana"/>
      <w:sz w:val="20"/>
      <w:szCs w:val="20"/>
      <w:lang w:val="en-US" w:eastAsia="en-US"/>
    </w:rPr>
  </w:style>
  <w:style w:type="paragraph" w:customStyle="1" w:styleId="1ff5">
    <w:name w:val="Знак Знак Знак Знак Знак1 Знак Знак Знак Знак Знак Знак Знак"/>
    <w:basedOn w:val="ac"/>
    <w:rsid w:val="00D24F1A"/>
    <w:rPr>
      <w:rFonts w:ascii="Verdana" w:hAnsi="Verdana" w:cs="Verdana"/>
      <w:sz w:val="20"/>
      <w:szCs w:val="20"/>
      <w:lang w:val="en-US" w:eastAsia="en-US"/>
    </w:rPr>
  </w:style>
  <w:style w:type="paragraph" w:customStyle="1" w:styleId="1ff6">
    <w:name w:val="Знак Знак Знак Знак Знак1 Знак Знак Знак Знак Знак Знак Знак Знак Знак Знак Знак Знак"/>
    <w:basedOn w:val="ac"/>
    <w:rsid w:val="00D24F1A"/>
    <w:rPr>
      <w:rFonts w:ascii="Verdana" w:hAnsi="Verdana" w:cs="Verdana"/>
      <w:sz w:val="20"/>
      <w:szCs w:val="20"/>
      <w:lang w:val="en-US" w:eastAsia="en-US"/>
    </w:rPr>
  </w:style>
  <w:style w:type="character" w:customStyle="1" w:styleId="83">
    <w:name w:val="Знак Знак Знак8"/>
    <w:rsid w:val="00D24F1A"/>
    <w:rPr>
      <w:sz w:val="24"/>
      <w:szCs w:val="24"/>
      <w:lang w:val="ru-RU" w:eastAsia="ru-RU" w:bidi="ar-SA"/>
    </w:rPr>
  </w:style>
  <w:style w:type="paragraph" w:customStyle="1" w:styleId="11a">
    <w:name w:val="Знак Знак Знак Знак Знак1 Знак Знак Знак Знак Знак Знак Знак Знак Знак Знак Знак Знак1 Знак Знак Знак"/>
    <w:basedOn w:val="ac"/>
    <w:rsid w:val="00D24F1A"/>
    <w:rPr>
      <w:rFonts w:ascii="Verdana" w:hAnsi="Verdana" w:cs="Verdana"/>
      <w:sz w:val="20"/>
      <w:szCs w:val="20"/>
      <w:lang w:val="en-US" w:eastAsia="en-US"/>
    </w:rPr>
  </w:style>
  <w:style w:type="character" w:customStyle="1" w:styleId="1ff7">
    <w:name w:val="Знак Знак Знак Знак1"/>
    <w:rsid w:val="00D24F1A"/>
    <w:rPr>
      <w:sz w:val="24"/>
      <w:szCs w:val="24"/>
      <w:lang w:val="ru-RU" w:eastAsia="ru-RU" w:bidi="ar-SA"/>
    </w:rPr>
  </w:style>
  <w:style w:type="paragraph" w:customStyle="1" w:styleId="affffffffff0">
    <w:name w:val="Таблица_номер_таблицы"/>
    <w:link w:val="affffffffff1"/>
    <w:rsid w:val="00D24F1A"/>
    <w:pPr>
      <w:keepNext/>
      <w:jc w:val="right"/>
    </w:pPr>
    <w:rPr>
      <w:bCs/>
      <w:sz w:val="24"/>
      <w:szCs w:val="22"/>
    </w:rPr>
  </w:style>
  <w:style w:type="character" w:customStyle="1" w:styleId="affffffffff1">
    <w:name w:val="Таблица_номер_таблицы Знак"/>
    <w:link w:val="affffffffff0"/>
    <w:rsid w:val="00D24F1A"/>
    <w:rPr>
      <w:bCs/>
      <w:sz w:val="24"/>
      <w:szCs w:val="22"/>
    </w:rPr>
  </w:style>
  <w:style w:type="paragraph" w:customStyle="1" w:styleId="11b">
    <w:name w:val="Знак Знак Знак Знак Знак1 Знак Знак Знак Знак Знак Знак Знак Знак Знак Знак Знак Знак Знак Знак Знак Знак Знак Знак1 Знак Знак Знак Знак"/>
    <w:basedOn w:val="ac"/>
    <w:rsid w:val="00D24F1A"/>
    <w:rPr>
      <w:rFonts w:ascii="Verdana" w:hAnsi="Verdana" w:cs="Verdana"/>
      <w:sz w:val="20"/>
      <w:szCs w:val="20"/>
      <w:lang w:val="en-US" w:eastAsia="en-US"/>
    </w:rPr>
  </w:style>
  <w:style w:type="paragraph" w:customStyle="1" w:styleId="affffffffff2">
    <w:name w:val="Абзац Знак"/>
    <w:link w:val="affffffffff3"/>
    <w:qFormat/>
    <w:rsid w:val="00D24F1A"/>
    <w:pPr>
      <w:spacing w:before="120" w:after="60"/>
      <w:ind w:firstLine="567"/>
      <w:jc w:val="both"/>
    </w:pPr>
    <w:rPr>
      <w:sz w:val="24"/>
      <w:szCs w:val="24"/>
    </w:rPr>
  </w:style>
  <w:style w:type="character" w:customStyle="1" w:styleId="affffffffff3">
    <w:name w:val="Абзац Знак Знак"/>
    <w:link w:val="affffffffff2"/>
    <w:locked/>
    <w:rsid w:val="00D24F1A"/>
    <w:rPr>
      <w:sz w:val="24"/>
      <w:szCs w:val="24"/>
    </w:rPr>
  </w:style>
  <w:style w:type="character" w:customStyle="1" w:styleId="affffffffff4">
    <w:name w:val="Текст_Красный"/>
    <w:uiPriority w:val="1"/>
    <w:qFormat/>
    <w:rsid w:val="00D24F1A"/>
    <w:rPr>
      <w:color w:val="FF0000"/>
    </w:rPr>
  </w:style>
  <w:style w:type="paragraph" w:customStyle="1" w:styleId="2fe">
    <w:name w:val="Заголовок_подзаголовок_2 Знак Знак"/>
    <w:next w:val="affffffffff2"/>
    <w:link w:val="2ff"/>
    <w:rsid w:val="00D24F1A"/>
    <w:pPr>
      <w:keepNext/>
      <w:spacing w:before="60" w:after="60"/>
      <w:ind w:left="567" w:right="567"/>
      <w:jc w:val="both"/>
    </w:pPr>
    <w:rPr>
      <w:b/>
      <w:bCs/>
      <w:sz w:val="24"/>
      <w:szCs w:val="24"/>
    </w:rPr>
  </w:style>
  <w:style w:type="character" w:customStyle="1" w:styleId="2ff">
    <w:name w:val="Заголовок_подзаголовок_2 Знак Знак Знак"/>
    <w:link w:val="2fe"/>
    <w:rsid w:val="00D24F1A"/>
    <w:rPr>
      <w:b/>
      <w:bCs/>
      <w:sz w:val="24"/>
      <w:szCs w:val="24"/>
    </w:rPr>
  </w:style>
  <w:style w:type="character" w:customStyle="1" w:styleId="affffffffff5">
    <w:name w:val="Текст_Жирный"/>
    <w:uiPriority w:val="1"/>
    <w:qFormat/>
    <w:rsid w:val="00D24F1A"/>
    <w:rPr>
      <w:rFonts w:ascii="Times New Roman" w:hAnsi="Times New Roman"/>
      <w:b/>
    </w:rPr>
  </w:style>
  <w:style w:type="paragraph" w:customStyle="1" w:styleId="affffffffff6">
    <w:name w:val="Таблица_название_таблицы"/>
    <w:next w:val="affffffffff2"/>
    <w:link w:val="affffffffff7"/>
    <w:qFormat/>
    <w:rsid w:val="00D24F1A"/>
    <w:pPr>
      <w:keepNext/>
      <w:spacing w:after="120"/>
      <w:jc w:val="center"/>
    </w:pPr>
    <w:rPr>
      <w:bCs/>
      <w:sz w:val="24"/>
      <w:szCs w:val="22"/>
    </w:rPr>
  </w:style>
  <w:style w:type="character" w:customStyle="1" w:styleId="affffffffff7">
    <w:name w:val="Таблица_название_таблицы Знак"/>
    <w:link w:val="affffffffff6"/>
    <w:rsid w:val="00D24F1A"/>
    <w:rPr>
      <w:bCs/>
      <w:sz w:val="24"/>
      <w:szCs w:val="22"/>
    </w:rPr>
  </w:style>
  <w:style w:type="paragraph" w:customStyle="1" w:styleId="11c">
    <w:name w:val="Табличный_таблица_11"/>
    <w:link w:val="11d"/>
    <w:qFormat/>
    <w:rsid w:val="00D24F1A"/>
    <w:pPr>
      <w:jc w:val="center"/>
    </w:pPr>
    <w:rPr>
      <w:sz w:val="22"/>
      <w:szCs w:val="22"/>
    </w:rPr>
  </w:style>
  <w:style w:type="character" w:customStyle="1" w:styleId="11d">
    <w:name w:val="Табличный_таблица_11 Знак"/>
    <w:link w:val="11c"/>
    <w:rsid w:val="00D24F1A"/>
    <w:rPr>
      <w:sz w:val="22"/>
      <w:szCs w:val="22"/>
    </w:rPr>
  </w:style>
  <w:style w:type="character" w:customStyle="1" w:styleId="affffffffff8">
    <w:name w:val="Текст_Обычный"/>
    <w:uiPriority w:val="1"/>
    <w:qFormat/>
    <w:rsid w:val="00D24F1A"/>
    <w:rPr>
      <w:b w:val="0"/>
    </w:rPr>
  </w:style>
  <w:style w:type="paragraph" w:customStyle="1" w:styleId="3f5">
    <w:name w:val="Заголовок_подзаголовок_3"/>
    <w:next w:val="affffffffff2"/>
    <w:link w:val="3f6"/>
    <w:qFormat/>
    <w:rsid w:val="00D24F1A"/>
    <w:pPr>
      <w:keepNext/>
      <w:spacing w:before="60" w:after="60"/>
      <w:ind w:left="567" w:right="567"/>
    </w:pPr>
    <w:rPr>
      <w:b/>
      <w:bCs/>
      <w:sz w:val="24"/>
      <w:szCs w:val="24"/>
      <w:u w:val="single"/>
    </w:rPr>
  </w:style>
  <w:style w:type="character" w:customStyle="1" w:styleId="3f6">
    <w:name w:val="Заголовок_подзаголовок_3 Знак"/>
    <w:link w:val="3f5"/>
    <w:rsid w:val="00D24F1A"/>
    <w:rPr>
      <w:b/>
      <w:bCs/>
      <w:sz w:val="24"/>
      <w:szCs w:val="24"/>
      <w:u w:val="single"/>
    </w:rPr>
  </w:style>
  <w:style w:type="paragraph" w:customStyle="1" w:styleId="affffffffff9">
    <w:name w:val="Примечание"/>
    <w:next w:val="affffffffff2"/>
    <w:link w:val="affffffffffa"/>
    <w:autoRedefine/>
    <w:qFormat/>
    <w:rsid w:val="00D24F1A"/>
    <w:pPr>
      <w:ind w:left="680" w:right="567" w:hanging="113"/>
    </w:pPr>
    <w:rPr>
      <w:sz w:val="22"/>
      <w:szCs w:val="24"/>
    </w:rPr>
  </w:style>
  <w:style w:type="character" w:customStyle="1" w:styleId="affffffffffa">
    <w:name w:val="Примечание Знак"/>
    <w:link w:val="affffffffff9"/>
    <w:rsid w:val="00D24F1A"/>
    <w:rPr>
      <w:sz w:val="22"/>
      <w:szCs w:val="24"/>
    </w:rPr>
  </w:style>
  <w:style w:type="paragraph" w:customStyle="1" w:styleId="2ff0">
    <w:name w:val="Список_маркерный_2_уровень Знак"/>
    <w:basedOn w:val="1ff8"/>
    <w:link w:val="2ff1"/>
    <w:rsid w:val="00D24F1A"/>
  </w:style>
  <w:style w:type="paragraph" w:customStyle="1" w:styleId="1ff8">
    <w:name w:val="Список_маркерный_1_уровень Знак"/>
    <w:link w:val="1ff9"/>
    <w:qFormat/>
    <w:rsid w:val="00D24F1A"/>
    <w:pPr>
      <w:spacing w:before="60" w:after="100"/>
      <w:ind w:left="567"/>
      <w:jc w:val="both"/>
    </w:pPr>
    <w:rPr>
      <w:snapToGrid w:val="0"/>
      <w:sz w:val="24"/>
      <w:szCs w:val="24"/>
    </w:rPr>
  </w:style>
  <w:style w:type="character" w:customStyle="1" w:styleId="1ff9">
    <w:name w:val="Список_маркерный_1_уровень Знак Знак"/>
    <w:link w:val="1ff8"/>
    <w:rsid w:val="00D24F1A"/>
    <w:rPr>
      <w:snapToGrid w:val="0"/>
      <w:sz w:val="24"/>
      <w:szCs w:val="24"/>
    </w:rPr>
  </w:style>
  <w:style w:type="character" w:customStyle="1" w:styleId="2ff1">
    <w:name w:val="Список_маркерный_2_уровень Знак Знак"/>
    <w:link w:val="2ff0"/>
    <w:rsid w:val="00D24F1A"/>
    <w:rPr>
      <w:snapToGrid w:val="0"/>
      <w:sz w:val="24"/>
      <w:szCs w:val="24"/>
    </w:rPr>
  </w:style>
  <w:style w:type="paragraph" w:customStyle="1" w:styleId="affffffffffb">
    <w:name w:val="Стиль доклада"/>
    <w:basedOn w:val="ac"/>
    <w:rsid w:val="00D24F1A"/>
    <w:pPr>
      <w:tabs>
        <w:tab w:val="left" w:pos="709"/>
      </w:tabs>
      <w:spacing w:line="360" w:lineRule="auto"/>
      <w:ind w:firstLine="720"/>
      <w:jc w:val="both"/>
    </w:pPr>
    <w:rPr>
      <w:sz w:val="28"/>
      <w:szCs w:val="20"/>
    </w:rPr>
  </w:style>
  <w:style w:type="paragraph" w:customStyle="1" w:styleId="1ffa">
    <w:name w:val="Список_нумерованный_1_уровень"/>
    <w:link w:val="1ffb"/>
    <w:qFormat/>
    <w:rsid w:val="00D24F1A"/>
    <w:pPr>
      <w:tabs>
        <w:tab w:val="num" w:pos="720"/>
      </w:tabs>
      <w:spacing w:before="60" w:after="100"/>
      <w:ind w:left="567" w:hanging="720"/>
      <w:jc w:val="both"/>
    </w:pPr>
    <w:rPr>
      <w:sz w:val="24"/>
      <w:szCs w:val="24"/>
    </w:rPr>
  </w:style>
  <w:style w:type="character" w:customStyle="1" w:styleId="1ffb">
    <w:name w:val="Список_нумерованный_1_уровень Знак"/>
    <w:link w:val="1ffa"/>
    <w:rsid w:val="00D24F1A"/>
    <w:rPr>
      <w:sz w:val="24"/>
      <w:szCs w:val="24"/>
    </w:rPr>
  </w:style>
  <w:style w:type="paragraph" w:customStyle="1" w:styleId="2ff2">
    <w:name w:val="Список_нумерованный_2_уровень"/>
    <w:basedOn w:val="1ffa"/>
    <w:link w:val="2ff3"/>
    <w:qFormat/>
    <w:rsid w:val="00D24F1A"/>
  </w:style>
  <w:style w:type="character" w:customStyle="1" w:styleId="2ff3">
    <w:name w:val="Список_нумерованный_2_уровень Знак"/>
    <w:basedOn w:val="1ffb"/>
    <w:link w:val="2ff2"/>
    <w:rsid w:val="00D24F1A"/>
    <w:rPr>
      <w:sz w:val="24"/>
      <w:szCs w:val="24"/>
    </w:rPr>
  </w:style>
  <w:style w:type="paragraph" w:customStyle="1" w:styleId="3f7">
    <w:name w:val="Список_нумерованный_3_уровень"/>
    <w:basedOn w:val="1ffa"/>
    <w:link w:val="3f8"/>
    <w:qFormat/>
    <w:rsid w:val="00D24F1A"/>
  </w:style>
  <w:style w:type="character" w:customStyle="1" w:styleId="3f8">
    <w:name w:val="Список_нумерованный_3_уровень Знак"/>
    <w:basedOn w:val="1ffb"/>
    <w:link w:val="3f7"/>
    <w:rsid w:val="00D24F1A"/>
    <w:rPr>
      <w:sz w:val="24"/>
      <w:szCs w:val="24"/>
    </w:rPr>
  </w:style>
  <w:style w:type="paragraph" w:customStyle="1" w:styleId="affffffffffc">
    <w:name w:val="Приложение"/>
    <w:basedOn w:val="ac"/>
    <w:next w:val="ac"/>
    <w:locked/>
    <w:rsid w:val="00D24F1A"/>
    <w:pPr>
      <w:keepNext/>
      <w:pageBreakBefore/>
      <w:tabs>
        <w:tab w:val="num" w:pos="720"/>
      </w:tabs>
      <w:spacing w:before="120" w:after="120"/>
      <w:ind w:left="720" w:hanging="720"/>
      <w:jc w:val="center"/>
    </w:pPr>
    <w:rPr>
      <w:b/>
      <w:kern w:val="28"/>
      <w:sz w:val="28"/>
      <w:szCs w:val="20"/>
    </w:rPr>
  </w:style>
  <w:style w:type="paragraph" w:customStyle="1" w:styleId="1ffc">
    <w:name w:val="Заголовок_подзаголовок_1"/>
    <w:next w:val="affffffffff2"/>
    <w:link w:val="1ffd"/>
    <w:uiPriority w:val="99"/>
    <w:qFormat/>
    <w:rsid w:val="00D24F1A"/>
    <w:pPr>
      <w:keepNext/>
      <w:spacing w:before="120" w:after="60"/>
      <w:ind w:left="567" w:right="567"/>
      <w:jc w:val="both"/>
    </w:pPr>
    <w:rPr>
      <w:b/>
      <w:bCs/>
      <w:sz w:val="24"/>
      <w:szCs w:val="24"/>
      <w:u w:val="single"/>
    </w:rPr>
  </w:style>
  <w:style w:type="character" w:customStyle="1" w:styleId="1ffd">
    <w:name w:val="Заголовок_подзаголовок_1 Знак"/>
    <w:link w:val="1ffc"/>
    <w:uiPriority w:val="99"/>
    <w:rsid w:val="00D24F1A"/>
    <w:rPr>
      <w:b/>
      <w:bCs/>
      <w:sz w:val="24"/>
      <w:szCs w:val="24"/>
      <w:u w:val="single"/>
    </w:rPr>
  </w:style>
  <w:style w:type="paragraph" w:customStyle="1" w:styleId="1ffe">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D24F1A"/>
    <w:rPr>
      <w:rFonts w:ascii="Verdana" w:hAnsi="Verdana" w:cs="Verdana"/>
      <w:sz w:val="20"/>
      <w:szCs w:val="20"/>
      <w:lang w:val="en-US" w:eastAsia="en-US"/>
    </w:rPr>
  </w:style>
  <w:style w:type="paragraph" w:customStyle="1" w:styleId="1fff">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c"/>
    <w:rsid w:val="00D24F1A"/>
    <w:rPr>
      <w:rFonts w:ascii="Verdana" w:hAnsi="Verdana" w:cs="Verdana"/>
      <w:sz w:val="20"/>
      <w:szCs w:val="20"/>
      <w:lang w:val="en-US" w:eastAsia="en-US"/>
    </w:rPr>
  </w:style>
  <w:style w:type="paragraph" w:customStyle="1" w:styleId="1fff0">
    <w:name w:val="Абзац списка1"/>
    <w:basedOn w:val="ac"/>
    <w:link w:val="ListParagraphChar2"/>
    <w:rsid w:val="00D24F1A"/>
    <w:pPr>
      <w:spacing w:after="200" w:line="276" w:lineRule="auto"/>
      <w:ind w:left="720"/>
    </w:pPr>
    <w:rPr>
      <w:rFonts w:ascii="Calibri" w:hAnsi="Calibri"/>
      <w:sz w:val="22"/>
      <w:szCs w:val="22"/>
      <w:lang w:eastAsia="en-US"/>
    </w:rPr>
  </w:style>
  <w:style w:type="character" w:customStyle="1" w:styleId="ListParagraphChar2">
    <w:name w:val="List Paragraph Char2"/>
    <w:link w:val="1fff0"/>
    <w:locked/>
    <w:rsid w:val="00D24F1A"/>
    <w:rPr>
      <w:rFonts w:ascii="Calibri" w:hAnsi="Calibri"/>
      <w:sz w:val="22"/>
      <w:szCs w:val="22"/>
      <w:lang w:eastAsia="en-US"/>
    </w:rPr>
  </w:style>
  <w:style w:type="paragraph" w:customStyle="1" w:styleId="2ff4">
    <w:name w:val="Абзац списка2"/>
    <w:basedOn w:val="ac"/>
    <w:link w:val="ListParagraphChar4"/>
    <w:rsid w:val="00D24F1A"/>
    <w:pPr>
      <w:ind w:left="720"/>
    </w:pPr>
  </w:style>
  <w:style w:type="character" w:customStyle="1" w:styleId="ListParagraphChar4">
    <w:name w:val="List Paragraph Char4"/>
    <w:link w:val="2ff4"/>
    <w:locked/>
    <w:rsid w:val="00D24F1A"/>
    <w:rPr>
      <w:sz w:val="24"/>
      <w:szCs w:val="24"/>
    </w:rPr>
  </w:style>
  <w:style w:type="paragraph" w:customStyle="1" w:styleId="11e">
    <w:name w:val="Знак Знак Знак1 Знак Знак Знак Знак Знак Знак1 Знак Знак Знак Знак"/>
    <w:basedOn w:val="ac"/>
    <w:rsid w:val="00D24F1A"/>
    <w:pPr>
      <w:keepLines/>
      <w:spacing w:after="160" w:line="240" w:lineRule="exact"/>
    </w:pPr>
    <w:rPr>
      <w:rFonts w:ascii="Verdana" w:eastAsia="MS Mincho" w:hAnsi="Verdana" w:cs="Franklin Gothic Book"/>
      <w:sz w:val="20"/>
      <w:szCs w:val="20"/>
      <w:lang w:val="en-US" w:eastAsia="en-US"/>
    </w:rPr>
  </w:style>
  <w:style w:type="paragraph" w:customStyle="1" w:styleId="11f">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Знак Знак Знак"/>
    <w:basedOn w:val="ac"/>
    <w:rsid w:val="00D24F1A"/>
    <w:rPr>
      <w:rFonts w:ascii="Verdana" w:hAnsi="Verdana" w:cs="Verdana"/>
      <w:sz w:val="20"/>
      <w:szCs w:val="20"/>
      <w:lang w:val="en-US" w:eastAsia="en-US"/>
    </w:rPr>
  </w:style>
  <w:style w:type="paragraph" w:customStyle="1" w:styleId="BodySingle">
    <w:name w:val="Body Single"/>
    <w:uiPriority w:val="99"/>
    <w:rsid w:val="00D24F1A"/>
    <w:pPr>
      <w:widowControl w:val="0"/>
      <w:snapToGrid w:val="0"/>
    </w:pPr>
    <w:rPr>
      <w:rFonts w:eastAsia="Calibri"/>
      <w:color w:val="000000"/>
      <w:sz w:val="28"/>
      <w:szCs w:val="28"/>
    </w:rPr>
  </w:style>
  <w:style w:type="paragraph" w:styleId="affffffffffd">
    <w:name w:val="Message Header"/>
    <w:basedOn w:val="ac"/>
    <w:link w:val="affffffffffe"/>
    <w:uiPriority w:val="99"/>
    <w:rsid w:val="00D24F1A"/>
    <w:pPr>
      <w:spacing w:line="240" w:lineRule="exact"/>
      <w:jc w:val="center"/>
    </w:pPr>
    <w:rPr>
      <w:rFonts w:ascii="Times New Roman CYR" w:hAnsi="Times New Roman CYR"/>
      <w:i/>
      <w:szCs w:val="20"/>
      <w:lang w:eastAsia="en-US"/>
    </w:rPr>
  </w:style>
  <w:style w:type="character" w:customStyle="1" w:styleId="affffffffffe">
    <w:name w:val="Шапка Знак"/>
    <w:basedOn w:val="ad"/>
    <w:link w:val="affffffffffd"/>
    <w:uiPriority w:val="99"/>
    <w:rsid w:val="00D24F1A"/>
    <w:rPr>
      <w:rFonts w:ascii="Times New Roman CYR" w:hAnsi="Times New Roman CYR"/>
      <w:i/>
      <w:sz w:val="24"/>
      <w:lang w:eastAsia="en-US"/>
    </w:rPr>
  </w:style>
  <w:style w:type="paragraph" w:customStyle="1" w:styleId="3f9">
    <w:name w:val="Знак3"/>
    <w:basedOn w:val="ac"/>
    <w:rsid w:val="00D24F1A"/>
    <w:pPr>
      <w:spacing w:after="160" w:line="240" w:lineRule="exact"/>
    </w:pPr>
    <w:rPr>
      <w:rFonts w:ascii="Verdana" w:hAnsi="Verdana"/>
      <w:sz w:val="20"/>
      <w:szCs w:val="20"/>
      <w:lang w:val="en-US" w:eastAsia="en-US"/>
    </w:rPr>
  </w:style>
  <w:style w:type="paragraph" w:customStyle="1" w:styleId="afffffffffff">
    <w:name w:val="Год утверждения"/>
    <w:basedOn w:val="ac"/>
    <w:locked/>
    <w:rsid w:val="00D24F1A"/>
    <w:pPr>
      <w:jc w:val="center"/>
    </w:pPr>
    <w:rPr>
      <w:b/>
      <w:sz w:val="28"/>
      <w:szCs w:val="28"/>
    </w:rPr>
  </w:style>
  <w:style w:type="paragraph" w:customStyle="1" w:styleId="2ff5">
    <w:name w:val="Пункт 2"/>
    <w:basedOn w:val="22"/>
    <w:locked/>
    <w:rsid w:val="00D24F1A"/>
    <w:pPr>
      <w:keepNext w:val="0"/>
      <w:keepLines w:val="0"/>
      <w:numPr>
        <w:ilvl w:val="1"/>
      </w:numPr>
      <w:tabs>
        <w:tab w:val="left" w:pos="1134"/>
      </w:tabs>
      <w:spacing w:before="120" w:after="60" w:line="240" w:lineRule="auto"/>
      <w:ind w:left="2204" w:firstLine="567"/>
      <w:jc w:val="both"/>
    </w:pPr>
    <w:rPr>
      <w:rFonts w:ascii="Times New Roman" w:eastAsia="Times New Roman" w:hAnsi="Times New Roman" w:cs="Times New Roman"/>
      <w:bCs/>
      <w:iCs/>
      <w:color w:val="auto"/>
      <w:sz w:val="24"/>
      <w:szCs w:val="24"/>
      <w:lang w:val="ru-RU" w:eastAsia="ru-RU"/>
    </w:rPr>
  </w:style>
  <w:style w:type="paragraph" w:customStyle="1" w:styleId="3fa">
    <w:name w:val="Пункт 3"/>
    <w:basedOn w:val="30"/>
    <w:locked/>
    <w:rsid w:val="00D24F1A"/>
    <w:pPr>
      <w:keepNext w:val="0"/>
      <w:tabs>
        <w:tab w:val="left" w:pos="1276"/>
      </w:tabs>
      <w:spacing w:before="120" w:after="60" w:line="240" w:lineRule="auto"/>
      <w:ind w:left="567" w:firstLine="0"/>
      <w:contextualSpacing w:val="0"/>
      <w:jc w:val="both"/>
    </w:pPr>
    <w:rPr>
      <w:rFonts w:ascii="Times New Roman" w:eastAsia="Times New Roman" w:hAnsi="Times New Roman"/>
      <w:b w:val="0"/>
      <w:bCs/>
      <w:sz w:val="26"/>
      <w:szCs w:val="24"/>
    </w:rPr>
  </w:style>
  <w:style w:type="paragraph" w:customStyle="1" w:styleId="4f2">
    <w:name w:val="Пункт 4"/>
    <w:basedOn w:val="40"/>
    <w:locked/>
    <w:rsid w:val="00D24F1A"/>
    <w:pPr>
      <w:widowControl/>
      <w:tabs>
        <w:tab w:val="left" w:pos="1418"/>
      </w:tabs>
      <w:spacing w:before="120" w:after="60"/>
      <w:ind w:left="0" w:firstLine="0"/>
      <w:jc w:val="both"/>
    </w:pPr>
    <w:rPr>
      <w:b w:val="0"/>
      <w:i w:val="0"/>
      <w:lang w:val="ru-RU"/>
    </w:rPr>
  </w:style>
  <w:style w:type="paragraph" w:customStyle="1" w:styleId="59">
    <w:name w:val="Пункт 5"/>
    <w:basedOn w:val="5"/>
    <w:link w:val="5a"/>
    <w:locked/>
    <w:rsid w:val="00D24F1A"/>
    <w:pPr>
      <w:keepNext w:val="0"/>
      <w:keepLines w:val="0"/>
      <w:tabs>
        <w:tab w:val="left" w:pos="1701"/>
      </w:tabs>
      <w:spacing w:before="60" w:after="60" w:line="240" w:lineRule="auto"/>
      <w:ind w:left="0" w:firstLine="0"/>
    </w:pPr>
    <w:rPr>
      <w:rFonts w:ascii="Times New Roman" w:hAnsi="Times New Roman"/>
      <w:bCs/>
      <w:iCs/>
      <w:color w:val="auto"/>
      <w:lang w:eastAsia="en-US"/>
    </w:rPr>
  </w:style>
  <w:style w:type="character" w:customStyle="1" w:styleId="5a">
    <w:name w:val="Пункт 5 Знак"/>
    <w:link w:val="59"/>
    <w:rsid w:val="00D24F1A"/>
    <w:rPr>
      <w:bCs/>
      <w:iCs/>
      <w:sz w:val="24"/>
      <w:szCs w:val="24"/>
      <w:lang w:eastAsia="en-US"/>
    </w:rPr>
  </w:style>
  <w:style w:type="paragraph" w:customStyle="1" w:styleId="afffffffffff0">
    <w:name w:val="Оглавление"/>
    <w:link w:val="afffffffffff1"/>
    <w:autoRedefine/>
    <w:rsid w:val="00D24F1A"/>
    <w:pPr>
      <w:keepNext/>
      <w:keepLines/>
      <w:widowControl w:val="0"/>
      <w:suppressAutoHyphens/>
      <w:spacing w:before="240" w:after="120"/>
      <w:ind w:left="510"/>
      <w:jc w:val="center"/>
    </w:pPr>
    <w:rPr>
      <w:b/>
      <w:caps/>
      <w:sz w:val="28"/>
    </w:rPr>
  </w:style>
  <w:style w:type="character" w:customStyle="1" w:styleId="afffffffffff1">
    <w:name w:val="Оглавление Знак"/>
    <w:link w:val="afffffffffff0"/>
    <w:rsid w:val="00D24F1A"/>
    <w:rPr>
      <w:b/>
      <w:caps/>
      <w:sz w:val="28"/>
    </w:rPr>
  </w:style>
  <w:style w:type="paragraph" w:customStyle="1" w:styleId="afffffffffff2">
    <w:name w:val="Верх. колонт. четн."/>
    <w:basedOn w:val="ac"/>
    <w:locked/>
    <w:rsid w:val="00D24F1A"/>
    <w:pPr>
      <w:widowControl w:val="0"/>
      <w:spacing w:line="240" w:lineRule="exact"/>
      <w:jc w:val="right"/>
    </w:pPr>
    <w:rPr>
      <w:rFonts w:ascii="Arial" w:hAnsi="Arial"/>
      <w:b/>
      <w:i/>
      <w:szCs w:val="20"/>
    </w:rPr>
  </w:style>
  <w:style w:type="paragraph" w:customStyle="1" w:styleId="afffffffffff3">
    <w:name w:val="Верх. колонт. нечет."/>
    <w:basedOn w:val="ac"/>
    <w:locked/>
    <w:rsid w:val="00D24F1A"/>
    <w:pPr>
      <w:widowControl w:val="0"/>
      <w:spacing w:line="240" w:lineRule="exact"/>
    </w:pPr>
    <w:rPr>
      <w:rFonts w:ascii="Arial" w:hAnsi="Arial"/>
      <w:b/>
      <w:i/>
      <w:szCs w:val="20"/>
    </w:rPr>
  </w:style>
  <w:style w:type="paragraph" w:customStyle="1" w:styleId="afffffffffff4">
    <w:name w:val="Примечания"/>
    <w:basedOn w:val="ac"/>
    <w:link w:val="1fff1"/>
    <w:locked/>
    <w:rsid w:val="00D24F1A"/>
    <w:pPr>
      <w:spacing w:before="120"/>
      <w:ind w:firstLine="567"/>
      <w:jc w:val="both"/>
    </w:pPr>
    <w:rPr>
      <w:spacing w:val="80"/>
      <w:lang w:eastAsia="en-US"/>
    </w:rPr>
  </w:style>
  <w:style w:type="character" w:customStyle="1" w:styleId="1fff1">
    <w:name w:val="Примечания Знак1"/>
    <w:link w:val="afffffffffff4"/>
    <w:rsid w:val="00D24F1A"/>
    <w:rPr>
      <w:spacing w:val="80"/>
      <w:sz w:val="24"/>
      <w:szCs w:val="24"/>
      <w:lang w:eastAsia="en-US"/>
    </w:rPr>
  </w:style>
  <w:style w:type="paragraph" w:customStyle="1" w:styleId="afffffffffff5">
    <w:name w:val="Верхняя шапка"/>
    <w:basedOn w:val="ac"/>
    <w:locked/>
    <w:rsid w:val="00D24F1A"/>
    <w:pPr>
      <w:jc w:val="center"/>
    </w:pPr>
    <w:rPr>
      <w:b/>
      <w:bCs/>
      <w:sz w:val="28"/>
      <w:szCs w:val="20"/>
    </w:rPr>
  </w:style>
  <w:style w:type="paragraph" w:customStyle="1" w:styleId="1fff2">
    <w:name w:val="Обычный 1"/>
    <w:basedOn w:val="ac"/>
    <w:next w:val="ac"/>
    <w:semiHidden/>
    <w:locked/>
    <w:rsid w:val="00D24F1A"/>
    <w:pPr>
      <w:tabs>
        <w:tab w:val="num" w:pos="360"/>
      </w:tabs>
      <w:spacing w:before="120"/>
      <w:ind w:left="360" w:hanging="360"/>
      <w:jc w:val="both"/>
    </w:pPr>
    <w:rPr>
      <w:szCs w:val="20"/>
    </w:rPr>
  </w:style>
  <w:style w:type="paragraph" w:customStyle="1" w:styleId="afffffffffff6">
    <w:name w:val="Обычный влево"/>
    <w:basedOn w:val="1fff2"/>
    <w:locked/>
    <w:rsid w:val="00D24F1A"/>
  </w:style>
  <w:style w:type="paragraph" w:customStyle="1" w:styleId="afffffffffff7">
    <w:name w:val="Лист согласования"/>
    <w:basedOn w:val="ac"/>
    <w:locked/>
    <w:rsid w:val="00D24F1A"/>
    <w:pPr>
      <w:ind w:firstLine="851"/>
      <w:jc w:val="center"/>
    </w:pPr>
    <w:rPr>
      <w:b/>
      <w:bCs/>
      <w:szCs w:val="20"/>
    </w:rPr>
  </w:style>
  <w:style w:type="character" w:customStyle="1" w:styleId="afffffffffff8">
    <w:name w:val="Текст_Подчеркнутый"/>
    <w:uiPriority w:val="1"/>
    <w:qFormat/>
    <w:rsid w:val="00D24F1A"/>
    <w:rPr>
      <w:rFonts w:ascii="Times New Roman" w:hAnsi="Times New Roman"/>
      <w:u w:val="single"/>
    </w:rPr>
  </w:style>
  <w:style w:type="paragraph" w:customStyle="1" w:styleId="01">
    <w:name w:val="Заголовок 01"/>
    <w:link w:val="010"/>
    <w:qFormat/>
    <w:rsid w:val="00D24F1A"/>
    <w:pPr>
      <w:keepNext/>
      <w:pageBreakBefore/>
      <w:spacing w:before="240" w:after="120"/>
      <w:ind w:left="567"/>
      <w:jc w:val="center"/>
    </w:pPr>
    <w:rPr>
      <w:rFonts w:ascii="Arial" w:hAnsi="Arial" w:cs="Arial"/>
      <w:b/>
      <w:bCs/>
      <w:caps/>
      <w:kern w:val="32"/>
      <w:sz w:val="28"/>
      <w:szCs w:val="28"/>
    </w:rPr>
  </w:style>
  <w:style w:type="character" w:customStyle="1" w:styleId="010">
    <w:name w:val="Заголовок 01 Знак"/>
    <w:link w:val="01"/>
    <w:rsid w:val="00D24F1A"/>
    <w:rPr>
      <w:rFonts w:ascii="Arial" w:hAnsi="Arial" w:cs="Arial"/>
      <w:b/>
      <w:bCs/>
      <w:caps/>
      <w:kern w:val="32"/>
      <w:sz w:val="28"/>
      <w:szCs w:val="28"/>
    </w:rPr>
  </w:style>
  <w:style w:type="character" w:customStyle="1" w:styleId="afffffffffff9">
    <w:name w:val="Текст_Желтый"/>
    <w:uiPriority w:val="1"/>
    <w:qFormat/>
    <w:rsid w:val="00D24F1A"/>
    <w:rPr>
      <w:b w:val="0"/>
      <w:color w:val="auto"/>
      <w:bdr w:val="none" w:sz="0" w:space="0" w:color="auto"/>
      <w:shd w:val="clear" w:color="auto" w:fill="FFFF00"/>
    </w:rPr>
  </w:style>
  <w:style w:type="paragraph" w:customStyle="1" w:styleId="11f0">
    <w:name w:val="Табличный_нумерация_11"/>
    <w:link w:val="11f1"/>
    <w:qFormat/>
    <w:rsid w:val="00D24F1A"/>
    <w:pPr>
      <w:tabs>
        <w:tab w:val="num" w:pos="720"/>
      </w:tabs>
      <w:ind w:left="720" w:hanging="360"/>
      <w:jc w:val="both"/>
    </w:pPr>
    <w:rPr>
      <w:sz w:val="22"/>
      <w:szCs w:val="22"/>
    </w:rPr>
  </w:style>
  <w:style w:type="character" w:customStyle="1" w:styleId="11f1">
    <w:name w:val="Табличный_нумерация_11 Знак"/>
    <w:link w:val="11f0"/>
    <w:rsid w:val="00D24F1A"/>
    <w:rPr>
      <w:sz w:val="22"/>
      <w:szCs w:val="22"/>
    </w:rPr>
  </w:style>
  <w:style w:type="paragraph" w:customStyle="1" w:styleId="11f2">
    <w:name w:val="Табличный_маркированный_11"/>
    <w:link w:val="11f3"/>
    <w:qFormat/>
    <w:rsid w:val="00D24F1A"/>
    <w:pPr>
      <w:tabs>
        <w:tab w:val="num" w:pos="720"/>
      </w:tabs>
      <w:ind w:left="720" w:hanging="360"/>
      <w:jc w:val="both"/>
    </w:pPr>
    <w:rPr>
      <w:sz w:val="22"/>
      <w:szCs w:val="22"/>
    </w:rPr>
  </w:style>
  <w:style w:type="character" w:customStyle="1" w:styleId="11f3">
    <w:name w:val="Табличный_маркированный_11 Знак"/>
    <w:link w:val="11f2"/>
    <w:rsid w:val="00D24F1A"/>
    <w:rPr>
      <w:sz w:val="22"/>
      <w:szCs w:val="22"/>
    </w:rPr>
  </w:style>
  <w:style w:type="paragraph" w:customStyle="1" w:styleId="11f4">
    <w:name w:val="Табличный_боковик_правый_11"/>
    <w:link w:val="11f5"/>
    <w:qFormat/>
    <w:rsid w:val="00D24F1A"/>
    <w:pPr>
      <w:jc w:val="right"/>
    </w:pPr>
    <w:rPr>
      <w:sz w:val="22"/>
      <w:szCs w:val="24"/>
    </w:rPr>
  </w:style>
  <w:style w:type="character" w:customStyle="1" w:styleId="11f5">
    <w:name w:val="Табличный_боковик_правый_11 Знак"/>
    <w:link w:val="11f4"/>
    <w:rsid w:val="00D24F1A"/>
    <w:rPr>
      <w:sz w:val="22"/>
      <w:szCs w:val="24"/>
    </w:rPr>
  </w:style>
  <w:style w:type="character" w:customStyle="1" w:styleId="afffffffffffa">
    <w:name w:val="Текст_Скрытый"/>
    <w:uiPriority w:val="1"/>
    <w:qFormat/>
    <w:rsid w:val="00D24F1A"/>
    <w:rPr>
      <w:vanish/>
    </w:rPr>
  </w:style>
  <w:style w:type="paragraph" w:customStyle="1" w:styleId="afffffffffffb">
    <w:name w:val="Титул_адрес_организации"/>
    <w:qFormat/>
    <w:rsid w:val="00D24F1A"/>
    <w:pPr>
      <w:spacing w:before="60"/>
      <w:jc w:val="right"/>
    </w:pPr>
    <w:rPr>
      <w:sz w:val="18"/>
      <w:szCs w:val="18"/>
    </w:rPr>
  </w:style>
  <w:style w:type="paragraph" w:customStyle="1" w:styleId="afffffffffffc">
    <w:name w:val="Титул_название_организации"/>
    <w:qFormat/>
    <w:rsid w:val="00D24F1A"/>
    <w:pPr>
      <w:spacing w:before="60"/>
      <w:jc w:val="right"/>
    </w:pPr>
    <w:rPr>
      <w:b/>
      <w:sz w:val="40"/>
      <w:szCs w:val="40"/>
    </w:rPr>
  </w:style>
  <w:style w:type="paragraph" w:customStyle="1" w:styleId="afffffffffffd">
    <w:name w:val="Титут_инвентарник_экземпляр"/>
    <w:qFormat/>
    <w:rsid w:val="00D24F1A"/>
    <w:pPr>
      <w:spacing w:before="240" w:after="240"/>
      <w:contextualSpacing/>
      <w:jc w:val="right"/>
    </w:pPr>
    <w:rPr>
      <w:b/>
      <w:bCs/>
      <w:sz w:val="24"/>
      <w:szCs w:val="24"/>
    </w:rPr>
  </w:style>
  <w:style w:type="paragraph" w:customStyle="1" w:styleId="180">
    <w:name w:val="Титул_заголовок_18_центр"/>
    <w:qFormat/>
    <w:rsid w:val="00D24F1A"/>
    <w:pPr>
      <w:contextualSpacing/>
      <w:jc w:val="center"/>
    </w:pPr>
    <w:rPr>
      <w:sz w:val="36"/>
      <w:szCs w:val="36"/>
    </w:rPr>
  </w:style>
  <w:style w:type="paragraph" w:customStyle="1" w:styleId="200">
    <w:name w:val="Титул_заголовок_20_центр"/>
    <w:qFormat/>
    <w:rsid w:val="00D24F1A"/>
    <w:pPr>
      <w:jc w:val="center"/>
    </w:pPr>
    <w:rPr>
      <w:b/>
      <w:sz w:val="40"/>
      <w:szCs w:val="40"/>
    </w:rPr>
  </w:style>
  <w:style w:type="paragraph" w:customStyle="1" w:styleId="afffffffffffe">
    <w:name w:val="Титул_название_города_дата"/>
    <w:qFormat/>
    <w:rsid w:val="00D24F1A"/>
    <w:pPr>
      <w:jc w:val="center"/>
    </w:pPr>
    <w:rPr>
      <w:b/>
      <w:sz w:val="24"/>
      <w:szCs w:val="24"/>
    </w:rPr>
  </w:style>
  <w:style w:type="character" w:customStyle="1" w:styleId="S">
    <w:name w:val="S_Обычный в таблице Знак"/>
    <w:link w:val="S0"/>
    <w:locked/>
    <w:rsid w:val="00D24F1A"/>
    <w:rPr>
      <w:rFonts w:eastAsia="Calibri"/>
      <w:sz w:val="28"/>
      <w:szCs w:val="28"/>
    </w:rPr>
  </w:style>
  <w:style w:type="paragraph" w:customStyle="1" w:styleId="S0">
    <w:name w:val="S_Обычный в таблице"/>
    <w:basedOn w:val="ac"/>
    <w:link w:val="S"/>
    <w:rsid w:val="00D24F1A"/>
    <w:pPr>
      <w:jc w:val="center"/>
    </w:pPr>
    <w:rPr>
      <w:rFonts w:eastAsia="Calibri"/>
      <w:sz w:val="28"/>
      <w:szCs w:val="28"/>
    </w:rPr>
  </w:style>
  <w:style w:type="character" w:customStyle="1" w:styleId="2ff6">
    <w:name w:val="Основной текст (2)_"/>
    <w:link w:val="216"/>
    <w:locked/>
    <w:rsid w:val="00D24F1A"/>
    <w:rPr>
      <w:spacing w:val="10"/>
      <w:sz w:val="16"/>
      <w:szCs w:val="16"/>
      <w:shd w:val="clear" w:color="auto" w:fill="FFFFFF"/>
    </w:rPr>
  </w:style>
  <w:style w:type="paragraph" w:customStyle="1" w:styleId="216">
    <w:name w:val="Основной текст (2)1"/>
    <w:basedOn w:val="ac"/>
    <w:link w:val="2ff6"/>
    <w:uiPriority w:val="99"/>
    <w:rsid w:val="00D24F1A"/>
    <w:pPr>
      <w:shd w:val="clear" w:color="auto" w:fill="FFFFFF"/>
      <w:spacing w:before="60" w:line="245" w:lineRule="exact"/>
    </w:pPr>
    <w:rPr>
      <w:spacing w:val="10"/>
      <w:sz w:val="16"/>
      <w:szCs w:val="16"/>
    </w:rPr>
  </w:style>
  <w:style w:type="character" w:customStyle="1" w:styleId="2ff7">
    <w:name w:val="Основной текст (2)"/>
    <w:basedOn w:val="2ff6"/>
    <w:uiPriority w:val="99"/>
    <w:rsid w:val="00D24F1A"/>
    <w:rPr>
      <w:spacing w:val="10"/>
      <w:sz w:val="16"/>
      <w:szCs w:val="16"/>
      <w:shd w:val="clear" w:color="auto" w:fill="FFFFFF"/>
    </w:rPr>
  </w:style>
  <w:style w:type="character" w:customStyle="1" w:styleId="2-1pt">
    <w:name w:val="Основной текст (2) + Интервал -1 pt"/>
    <w:uiPriority w:val="99"/>
    <w:rsid w:val="00D24F1A"/>
    <w:rPr>
      <w:spacing w:val="-20"/>
      <w:sz w:val="16"/>
      <w:szCs w:val="16"/>
      <w:shd w:val="clear" w:color="auto" w:fill="FFFFFF"/>
    </w:rPr>
  </w:style>
  <w:style w:type="character" w:customStyle="1" w:styleId="93">
    <w:name w:val="Основной текст (9)_"/>
    <w:link w:val="94"/>
    <w:uiPriority w:val="99"/>
    <w:locked/>
    <w:rsid w:val="00D24F1A"/>
    <w:rPr>
      <w:rFonts w:ascii="Palatino Linotype" w:hAnsi="Palatino Linotype" w:cs="Palatino Linotype"/>
      <w:i/>
      <w:iCs/>
      <w:spacing w:val="-3"/>
      <w:sz w:val="18"/>
      <w:szCs w:val="18"/>
      <w:shd w:val="clear" w:color="auto" w:fill="FFFFFF"/>
    </w:rPr>
  </w:style>
  <w:style w:type="paragraph" w:customStyle="1" w:styleId="94">
    <w:name w:val="Основной текст (9)"/>
    <w:basedOn w:val="ac"/>
    <w:link w:val="93"/>
    <w:uiPriority w:val="99"/>
    <w:rsid w:val="00D24F1A"/>
    <w:pPr>
      <w:shd w:val="clear" w:color="auto" w:fill="FFFFFF"/>
      <w:spacing w:line="240" w:lineRule="atLeast"/>
    </w:pPr>
    <w:rPr>
      <w:rFonts w:ascii="Palatino Linotype" w:hAnsi="Palatino Linotype" w:cs="Palatino Linotype"/>
      <w:i/>
      <w:iCs/>
      <w:spacing w:val="-3"/>
      <w:sz w:val="18"/>
      <w:szCs w:val="18"/>
    </w:rPr>
  </w:style>
  <w:style w:type="paragraph" w:customStyle="1" w:styleId="aligncenter">
    <w:name w:val="aligncenter"/>
    <w:basedOn w:val="ac"/>
    <w:rsid w:val="00D24F1A"/>
    <w:pPr>
      <w:spacing w:before="100" w:beforeAutospacing="1" w:after="100" w:afterAutospacing="1"/>
    </w:pPr>
  </w:style>
  <w:style w:type="character" w:customStyle="1" w:styleId="color3">
    <w:name w:val="color_3"/>
    <w:basedOn w:val="ad"/>
    <w:rsid w:val="00D24F1A"/>
  </w:style>
  <w:style w:type="character" w:customStyle="1" w:styleId="s16label">
    <w:name w:val="s16label"/>
    <w:basedOn w:val="ad"/>
    <w:rsid w:val="00D24F1A"/>
  </w:style>
  <w:style w:type="character" w:customStyle="1" w:styleId="color20">
    <w:name w:val="color_20"/>
    <w:basedOn w:val="ad"/>
    <w:rsid w:val="00D24F1A"/>
  </w:style>
  <w:style w:type="paragraph" w:customStyle="1" w:styleId="font8">
    <w:name w:val="font_8"/>
    <w:basedOn w:val="ac"/>
    <w:rsid w:val="00D24F1A"/>
    <w:pPr>
      <w:spacing w:before="100" w:beforeAutospacing="1" w:after="100" w:afterAutospacing="1"/>
    </w:pPr>
  </w:style>
  <w:style w:type="paragraph" w:customStyle="1" w:styleId="font7">
    <w:name w:val="font_7"/>
    <w:basedOn w:val="ac"/>
    <w:rsid w:val="00D24F1A"/>
    <w:pPr>
      <w:spacing w:before="100" w:beforeAutospacing="1" w:after="100" w:afterAutospacing="1"/>
    </w:pPr>
  </w:style>
  <w:style w:type="character" w:customStyle="1" w:styleId="color10">
    <w:name w:val="color_10"/>
    <w:basedOn w:val="ad"/>
    <w:rsid w:val="00D24F1A"/>
  </w:style>
  <w:style w:type="paragraph" w:customStyle="1" w:styleId="5b">
    <w:name w:val="заголовок 5"/>
    <w:basedOn w:val="ac"/>
    <w:next w:val="ac"/>
    <w:rsid w:val="00D24F1A"/>
    <w:pPr>
      <w:keepNext/>
      <w:widowControl w:val="0"/>
      <w:spacing w:line="-240" w:lineRule="auto"/>
      <w:ind w:left="113"/>
      <w:jc w:val="center"/>
    </w:pPr>
    <w:rPr>
      <w:rFonts w:ascii="Arial" w:hAnsi="Arial"/>
      <w:i/>
      <w:snapToGrid w:val="0"/>
      <w:sz w:val="22"/>
      <w:szCs w:val="20"/>
    </w:rPr>
  </w:style>
  <w:style w:type="paragraph" w:customStyle="1" w:styleId="affffffffffff">
    <w:name w:val="Боковик"/>
    <w:basedOn w:val="ac"/>
    <w:rsid w:val="00D24F1A"/>
    <w:pPr>
      <w:ind w:left="113" w:hanging="113"/>
    </w:pPr>
    <w:rPr>
      <w:rFonts w:ascii="Arial" w:hAnsi="Arial"/>
      <w:sz w:val="20"/>
      <w:szCs w:val="20"/>
    </w:rPr>
  </w:style>
  <w:style w:type="paragraph" w:customStyle="1" w:styleId="1fff3">
    <w:name w:val="Боковик_1"/>
    <w:basedOn w:val="affffffffffff"/>
    <w:rsid w:val="00D24F1A"/>
  </w:style>
  <w:style w:type="paragraph" w:customStyle="1" w:styleId="a20">
    <w:name w:val="Основной те aст с отступом 2"/>
    <w:basedOn w:val="ac"/>
    <w:rsid w:val="00D24F1A"/>
    <w:pPr>
      <w:widowControl w:val="0"/>
      <w:spacing w:before="120"/>
      <w:ind w:firstLine="709"/>
      <w:jc w:val="both"/>
    </w:pPr>
    <w:rPr>
      <w:rFonts w:ascii="Arial" w:hAnsi="Arial"/>
      <w:sz w:val="22"/>
      <w:szCs w:val="20"/>
    </w:rPr>
  </w:style>
  <w:style w:type="paragraph" w:customStyle="1" w:styleId="-34">
    <w:name w:val="Заголовок-уровень 3"/>
    <w:basedOn w:val="ac"/>
    <w:autoRedefine/>
    <w:rsid w:val="00D24F1A"/>
    <w:pPr>
      <w:ind w:left="284"/>
      <w:jc w:val="center"/>
    </w:pPr>
    <w:rPr>
      <w:rFonts w:ascii="Arial" w:hAnsi="Arial"/>
      <w:b/>
      <w:smallCaps/>
      <w:szCs w:val="20"/>
    </w:rPr>
  </w:style>
  <w:style w:type="paragraph" w:customStyle="1" w:styleId="BodyText21">
    <w:name w:val="Body Text 21"/>
    <w:basedOn w:val="ac"/>
    <w:rsid w:val="00D24F1A"/>
    <w:pPr>
      <w:widowControl w:val="0"/>
      <w:spacing w:before="120"/>
      <w:ind w:firstLine="720"/>
      <w:jc w:val="both"/>
    </w:pPr>
    <w:rPr>
      <w:szCs w:val="20"/>
    </w:rPr>
  </w:style>
  <w:style w:type="paragraph" w:customStyle="1" w:styleId="xl40">
    <w:name w:val="xl40"/>
    <w:basedOn w:val="ac"/>
    <w:uiPriority w:val="99"/>
    <w:rsid w:val="00D24F1A"/>
    <w:pPr>
      <w:spacing w:before="100" w:after="100"/>
    </w:pPr>
    <w:rPr>
      <w:rFonts w:ascii="Courier New" w:eastAsia="Arial Unicode MS" w:hAnsi="Courier New"/>
      <w:sz w:val="16"/>
      <w:szCs w:val="20"/>
    </w:rPr>
  </w:style>
  <w:style w:type="paragraph" w:customStyle="1" w:styleId="affffffffffff0">
    <w:name w:val="Îñ"/>
    <w:basedOn w:val="ac"/>
    <w:rsid w:val="00D24F1A"/>
    <w:pPr>
      <w:widowControl w:val="0"/>
      <w:ind w:firstLine="720"/>
      <w:jc w:val="both"/>
    </w:pPr>
    <w:rPr>
      <w:rFonts w:ascii="Arial" w:hAnsi="Arial"/>
      <w:sz w:val="22"/>
      <w:szCs w:val="20"/>
    </w:rPr>
  </w:style>
  <w:style w:type="paragraph" w:customStyle="1" w:styleId="iae">
    <w:name w:val="iae?"/>
    <w:rsid w:val="00D24F1A"/>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Aaeieou">
    <w:name w:val="Aaeieou"/>
    <w:basedOn w:val="ac"/>
    <w:rsid w:val="00D24F1A"/>
    <w:pPr>
      <w:keepNext/>
      <w:widowControl w:val="0"/>
      <w:spacing w:before="20" w:after="60"/>
      <w:ind w:right="284"/>
      <w:jc w:val="right"/>
    </w:pPr>
    <w:rPr>
      <w:rFonts w:ascii="Arial" w:hAnsi="Arial"/>
      <w:sz w:val="22"/>
      <w:szCs w:val="20"/>
    </w:rPr>
  </w:style>
  <w:style w:type="paragraph" w:customStyle="1" w:styleId="niinea">
    <w:name w:val="niinea"/>
    <w:basedOn w:val="ac"/>
    <w:rsid w:val="00D24F1A"/>
    <w:pPr>
      <w:spacing w:before="240" w:line="240" w:lineRule="exact"/>
      <w:ind w:left="113" w:firstLine="709"/>
      <w:jc w:val="both"/>
    </w:pPr>
    <w:rPr>
      <w:rFonts w:ascii="Arial" w:hAnsi="Arial"/>
      <w:sz w:val="22"/>
      <w:szCs w:val="20"/>
    </w:rPr>
  </w:style>
  <w:style w:type="paragraph" w:styleId="affffffffffff1">
    <w:name w:val="macro"/>
    <w:aliases w:val="Знак Знак Знак Знак Знак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Знак Знак Знак Знак Зн"/>
    <w:link w:val="affffffffffff2"/>
    <w:rsid w:val="00D24F1A"/>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character" w:customStyle="1" w:styleId="affffffffffff2">
    <w:name w:val="Текст макроса Знак"/>
    <w:aliases w:val="Знак Знак Знак Знак Знак Знак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Знак,Знак Знак Знак Знак Зн Знак"/>
    <w:basedOn w:val="ad"/>
    <w:link w:val="affffffffffff1"/>
    <w:rsid w:val="00D24F1A"/>
    <w:rPr>
      <w:rFonts w:ascii="Courier New" w:hAnsi="Courier New"/>
    </w:rPr>
  </w:style>
  <w:style w:type="paragraph" w:customStyle="1" w:styleId="4f3">
    <w:name w:val="заголовок 4"/>
    <w:basedOn w:val="ac"/>
    <w:next w:val="ac"/>
    <w:rsid w:val="00D24F1A"/>
    <w:pPr>
      <w:keepNext/>
      <w:widowControl w:val="0"/>
      <w:spacing w:line="-240" w:lineRule="auto"/>
      <w:jc w:val="center"/>
    </w:pPr>
    <w:rPr>
      <w:rFonts w:ascii="Arial" w:hAnsi="Arial"/>
      <w:i/>
      <w:snapToGrid w:val="0"/>
      <w:sz w:val="20"/>
      <w:szCs w:val="20"/>
    </w:rPr>
  </w:style>
  <w:style w:type="paragraph" w:customStyle="1" w:styleId="73">
    <w:name w:val="заголовок 7"/>
    <w:basedOn w:val="ac"/>
    <w:next w:val="ac"/>
    <w:rsid w:val="00D24F1A"/>
    <w:pPr>
      <w:keepNext/>
      <w:widowControl w:val="0"/>
    </w:pPr>
    <w:rPr>
      <w:rFonts w:ascii="Arial" w:hAnsi="Arial"/>
      <w:b/>
      <w:sz w:val="20"/>
      <w:szCs w:val="20"/>
    </w:rPr>
  </w:style>
  <w:style w:type="paragraph" w:customStyle="1" w:styleId="-40">
    <w:name w:val="Заголовок-уровень 4"/>
    <w:basedOn w:val="ac"/>
    <w:autoRedefine/>
    <w:rsid w:val="00D24F1A"/>
    <w:pPr>
      <w:jc w:val="center"/>
    </w:pPr>
    <w:rPr>
      <w:rFonts w:ascii="Arial" w:hAnsi="Arial"/>
      <w:b/>
      <w:szCs w:val="20"/>
    </w:rPr>
  </w:style>
  <w:style w:type="paragraph" w:customStyle="1" w:styleId="Normal32">
    <w:name w:val="Normal32"/>
    <w:rsid w:val="00D24F1A"/>
    <w:rPr>
      <w:snapToGrid w:val="0"/>
      <w:sz w:val="24"/>
    </w:rPr>
  </w:style>
  <w:style w:type="character" w:customStyle="1" w:styleId="ajaxsearchhighlightajaxsearchhighlight2">
    <w:name w:val="ajaxsearch_highlight ajaxsearch_highlight2"/>
    <w:basedOn w:val="ad"/>
    <w:rsid w:val="00D24F1A"/>
  </w:style>
  <w:style w:type="paragraph" w:customStyle="1" w:styleId="affffffffffff3">
    <w:name w:val="Абзац"/>
    <w:qFormat/>
    <w:rsid w:val="00D24F1A"/>
    <w:pPr>
      <w:spacing w:before="120" w:after="60"/>
      <w:ind w:firstLine="567"/>
      <w:jc w:val="both"/>
    </w:pPr>
    <w:rPr>
      <w:sz w:val="24"/>
      <w:szCs w:val="24"/>
    </w:rPr>
  </w:style>
  <w:style w:type="character" w:customStyle="1" w:styleId="19pt">
    <w:name w:val="Основной текст + 19 pt"/>
    <w:rsid w:val="00D24F1A"/>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rPr>
  </w:style>
  <w:style w:type="character" w:customStyle="1" w:styleId="7pt1pt">
    <w:name w:val="Основной текст + 7 pt;Интервал 1 pt"/>
    <w:rsid w:val="00D24F1A"/>
    <w:rPr>
      <w:rFonts w:ascii="Times New Roman" w:eastAsia="Times New Roman" w:hAnsi="Times New Roman" w:cs="Times New Roman"/>
      <w:b w:val="0"/>
      <w:bCs w:val="0"/>
      <w:i w:val="0"/>
      <w:iCs w:val="0"/>
      <w:smallCaps w:val="0"/>
      <w:strike w:val="0"/>
      <w:color w:val="000000"/>
      <w:spacing w:val="20"/>
      <w:w w:val="100"/>
      <w:position w:val="0"/>
      <w:sz w:val="14"/>
      <w:szCs w:val="14"/>
      <w:u w:val="none"/>
    </w:rPr>
  </w:style>
  <w:style w:type="paragraph" w:customStyle="1" w:styleId="2ff8">
    <w:name w:val="Список_маркерный_2_уровень"/>
    <w:basedOn w:val="1fff4"/>
    <w:rsid w:val="00D24F1A"/>
    <w:pPr>
      <w:ind w:left="964"/>
    </w:pPr>
  </w:style>
  <w:style w:type="paragraph" w:customStyle="1" w:styleId="1fff4">
    <w:name w:val="Список_маркерный_1_уровень"/>
    <w:qFormat/>
    <w:rsid w:val="00D24F1A"/>
    <w:pPr>
      <w:spacing w:before="60" w:after="100"/>
      <w:ind w:left="567"/>
      <w:jc w:val="both"/>
    </w:pPr>
    <w:rPr>
      <w:snapToGrid w:val="0"/>
      <w:sz w:val="24"/>
      <w:szCs w:val="24"/>
    </w:rPr>
  </w:style>
  <w:style w:type="paragraph" w:customStyle="1" w:styleId="affffffffffff4">
    <w:name w:val="маркер"/>
    <w:basedOn w:val="ac"/>
    <w:autoRedefine/>
    <w:rsid w:val="00D24F1A"/>
    <w:pPr>
      <w:tabs>
        <w:tab w:val="num" w:pos="709"/>
      </w:tabs>
      <w:spacing w:line="360" w:lineRule="auto"/>
      <w:ind w:firstLine="31"/>
      <w:jc w:val="both"/>
    </w:pPr>
    <w:rPr>
      <w:sz w:val="28"/>
      <w:szCs w:val="28"/>
    </w:rPr>
  </w:style>
  <w:style w:type="paragraph" w:customStyle="1" w:styleId="1fff5">
    <w:name w:val="Список 1)"/>
    <w:basedOn w:val="ac"/>
    <w:link w:val="1fff6"/>
    <w:locked/>
    <w:rsid w:val="00D24F1A"/>
    <w:pPr>
      <w:tabs>
        <w:tab w:val="num" w:pos="720"/>
      </w:tabs>
      <w:spacing w:after="60" w:line="276" w:lineRule="auto"/>
      <w:ind w:left="927" w:hanging="360"/>
      <w:jc w:val="both"/>
    </w:pPr>
    <w:rPr>
      <w:rFonts w:ascii="Calibri" w:eastAsia="Calibri" w:hAnsi="Calibri"/>
      <w:sz w:val="22"/>
      <w:szCs w:val="22"/>
      <w:lang w:eastAsia="en-US"/>
    </w:rPr>
  </w:style>
  <w:style w:type="character" w:customStyle="1" w:styleId="1fff6">
    <w:name w:val="Список 1) Знак"/>
    <w:link w:val="1fff5"/>
    <w:rsid w:val="00D24F1A"/>
    <w:rPr>
      <w:rFonts w:ascii="Calibri" w:eastAsia="Calibri" w:hAnsi="Calibri"/>
      <w:sz w:val="22"/>
      <w:szCs w:val="22"/>
      <w:lang w:eastAsia="en-US"/>
    </w:rPr>
  </w:style>
  <w:style w:type="paragraph" w:customStyle="1" w:styleId="2ff9">
    <w:name w:val="Заголовок_подзаголовок_2"/>
    <w:next w:val="affffffffffff3"/>
    <w:link w:val="2ffa"/>
    <w:rsid w:val="00D24F1A"/>
    <w:pPr>
      <w:keepNext/>
      <w:spacing w:before="120" w:after="60"/>
      <w:ind w:left="567" w:right="567"/>
      <w:jc w:val="both"/>
    </w:pPr>
    <w:rPr>
      <w:b/>
      <w:bCs/>
      <w:sz w:val="24"/>
      <w:szCs w:val="24"/>
    </w:rPr>
  </w:style>
  <w:style w:type="character" w:customStyle="1" w:styleId="2ffa">
    <w:name w:val="Заголовок_подзаголовок_2 Знак"/>
    <w:link w:val="2ff9"/>
    <w:rsid w:val="00D24F1A"/>
    <w:rPr>
      <w:b/>
      <w:bCs/>
      <w:sz w:val="24"/>
      <w:szCs w:val="24"/>
    </w:rPr>
  </w:style>
  <w:style w:type="paragraph" w:customStyle="1" w:styleId="affffffffffff5">
    <w:name w:val="ЕСКД_название устройства"/>
    <w:basedOn w:val="ac"/>
    <w:locked/>
    <w:rsid w:val="00D24F1A"/>
    <w:pPr>
      <w:spacing w:after="200" w:line="360" w:lineRule="auto"/>
      <w:jc w:val="center"/>
    </w:pPr>
    <w:rPr>
      <w:rFonts w:ascii="Calibri" w:eastAsia="Calibri" w:hAnsi="Calibri"/>
      <w:b/>
      <w:bCs/>
      <w:sz w:val="36"/>
      <w:szCs w:val="36"/>
      <w:lang w:eastAsia="en-US"/>
    </w:rPr>
  </w:style>
  <w:style w:type="paragraph" w:customStyle="1" w:styleId="affffffffffff6">
    <w:name w:val="Список а)"/>
    <w:basedOn w:val="affff7"/>
    <w:locked/>
    <w:rsid w:val="00D24F1A"/>
    <w:pPr>
      <w:tabs>
        <w:tab w:val="num" w:pos="720"/>
      </w:tabs>
      <w:spacing w:after="60" w:line="276" w:lineRule="auto"/>
      <w:ind w:left="720" w:hanging="720"/>
    </w:pPr>
    <w:rPr>
      <w:rFonts w:ascii="Calibri" w:eastAsia="Calibri" w:hAnsi="Calibri" w:cs="Times New Roman"/>
      <w:snapToGrid w:val="0"/>
      <w:sz w:val="22"/>
      <w:szCs w:val="22"/>
      <w:lang w:val="ru-RU" w:eastAsia="en-US"/>
    </w:rPr>
  </w:style>
  <w:style w:type="paragraph" w:customStyle="1" w:styleId="affffffffffff7">
    <w:name w:val="Абзац_выдел"/>
    <w:basedOn w:val="affffffffffff3"/>
    <w:next w:val="affffffffffff3"/>
    <w:qFormat/>
    <w:locked/>
    <w:rsid w:val="00D24F1A"/>
    <w:rPr>
      <w:b/>
    </w:rPr>
  </w:style>
  <w:style w:type="paragraph" w:customStyle="1" w:styleId="affffffffffff8">
    <w:name w:val="Абзац_Желтая_заливка"/>
    <w:basedOn w:val="affffffffffff3"/>
    <w:link w:val="affffffffffff9"/>
    <w:locked/>
    <w:rsid w:val="00D24F1A"/>
  </w:style>
  <w:style w:type="character" w:customStyle="1" w:styleId="affffffffffff9">
    <w:name w:val="Абзац_Желтая_заливка Знак"/>
    <w:link w:val="affffffffffff8"/>
    <w:rsid w:val="00D24F1A"/>
    <w:rPr>
      <w:sz w:val="24"/>
      <w:szCs w:val="24"/>
    </w:rPr>
  </w:style>
  <w:style w:type="paragraph" w:customStyle="1" w:styleId="affffffffffffa">
    <w:name w:val="Текст КГШ"/>
    <w:basedOn w:val="ac"/>
    <w:link w:val="affffffffffffb"/>
    <w:qFormat/>
    <w:rsid w:val="00D24F1A"/>
    <w:pPr>
      <w:spacing w:line="360" w:lineRule="auto"/>
      <w:ind w:firstLine="851"/>
      <w:jc w:val="both"/>
    </w:pPr>
    <w:rPr>
      <w:lang w:eastAsia="en-US"/>
    </w:rPr>
  </w:style>
  <w:style w:type="character" w:customStyle="1" w:styleId="affffffffffffb">
    <w:name w:val="Текст КГШ Знак"/>
    <w:link w:val="affffffffffffa"/>
    <w:locked/>
    <w:rsid w:val="00D24F1A"/>
    <w:rPr>
      <w:sz w:val="24"/>
      <w:szCs w:val="24"/>
      <w:lang w:eastAsia="en-US"/>
    </w:rPr>
  </w:style>
  <w:style w:type="paragraph" w:customStyle="1" w:styleId="affffffffffffc">
    <w:name w:val="Таблица КГШ"/>
    <w:basedOn w:val="ac"/>
    <w:link w:val="affffffffffffd"/>
    <w:uiPriority w:val="1"/>
    <w:qFormat/>
    <w:rsid w:val="00D24F1A"/>
    <w:rPr>
      <w:lang w:eastAsia="en-US"/>
    </w:rPr>
  </w:style>
  <w:style w:type="character" w:customStyle="1" w:styleId="affffffffffffd">
    <w:name w:val="Таблица КГШ Знак"/>
    <w:link w:val="affffffffffffc"/>
    <w:uiPriority w:val="1"/>
    <w:rsid w:val="00D24F1A"/>
    <w:rPr>
      <w:sz w:val="24"/>
      <w:szCs w:val="24"/>
      <w:lang w:eastAsia="en-US"/>
    </w:rPr>
  </w:style>
  <w:style w:type="paragraph" w:customStyle="1" w:styleId="1fff7">
    <w:name w:val="1  Заголовок"/>
    <w:basedOn w:val="af2"/>
    <w:next w:val="2ffb"/>
    <w:uiPriority w:val="2"/>
    <w:qFormat/>
    <w:rsid w:val="00D24F1A"/>
    <w:pPr>
      <w:pageBreakBefore/>
      <w:tabs>
        <w:tab w:val="num" w:pos="720"/>
      </w:tabs>
      <w:spacing w:before="360" w:after="360" w:line="360" w:lineRule="auto"/>
      <w:ind w:left="1429" w:hanging="360"/>
      <w:contextualSpacing w:val="0"/>
      <w:jc w:val="center"/>
      <w:outlineLvl w:val="0"/>
    </w:pPr>
    <w:rPr>
      <w:rFonts w:eastAsia="Calibri"/>
      <w:b/>
      <w:bCs/>
      <w:caps/>
      <w:sz w:val="26"/>
      <w:szCs w:val="26"/>
    </w:rPr>
  </w:style>
  <w:style w:type="paragraph" w:customStyle="1" w:styleId="2ffb">
    <w:name w:val="2 Заголовок"/>
    <w:basedOn w:val="af2"/>
    <w:next w:val="3fb"/>
    <w:uiPriority w:val="3"/>
    <w:qFormat/>
    <w:rsid w:val="00D24F1A"/>
    <w:pPr>
      <w:tabs>
        <w:tab w:val="num" w:pos="1440"/>
      </w:tabs>
      <w:spacing w:before="240" w:after="240" w:line="360" w:lineRule="auto"/>
      <w:ind w:left="576" w:hanging="576"/>
      <w:jc w:val="center"/>
      <w:outlineLvl w:val="1"/>
    </w:pPr>
    <w:rPr>
      <w:rFonts w:eastAsia="Calibri"/>
      <w:b/>
      <w:sz w:val="26"/>
      <w:szCs w:val="26"/>
    </w:rPr>
  </w:style>
  <w:style w:type="paragraph" w:customStyle="1" w:styleId="3fb">
    <w:name w:val="3 Заголовок"/>
    <w:basedOn w:val="af2"/>
    <w:next w:val="affffffffffffa"/>
    <w:uiPriority w:val="4"/>
    <w:qFormat/>
    <w:rsid w:val="00D24F1A"/>
    <w:pPr>
      <w:tabs>
        <w:tab w:val="num" w:pos="2160"/>
      </w:tabs>
      <w:spacing w:before="240" w:after="240" w:line="360" w:lineRule="auto"/>
      <w:ind w:left="2869" w:hanging="180"/>
      <w:contextualSpacing w:val="0"/>
      <w:jc w:val="center"/>
      <w:outlineLvl w:val="2"/>
    </w:pPr>
    <w:rPr>
      <w:rFonts w:eastAsia="Calibri"/>
      <w:b/>
      <w:bCs/>
    </w:rPr>
  </w:style>
  <w:style w:type="paragraph" w:customStyle="1" w:styleId="4f4">
    <w:name w:val="4 Заголовок"/>
    <w:basedOn w:val="af2"/>
    <w:next w:val="affffffffffffa"/>
    <w:uiPriority w:val="5"/>
    <w:qFormat/>
    <w:rsid w:val="00D24F1A"/>
    <w:pPr>
      <w:tabs>
        <w:tab w:val="num" w:pos="2880"/>
      </w:tabs>
      <w:spacing w:before="120" w:after="120" w:line="360" w:lineRule="auto"/>
      <w:ind w:left="3589" w:hanging="360"/>
      <w:jc w:val="center"/>
      <w:outlineLvl w:val="3"/>
    </w:pPr>
    <w:rPr>
      <w:rFonts w:eastAsia="Calibri"/>
      <w:b/>
    </w:rPr>
  </w:style>
  <w:style w:type="paragraph" w:customStyle="1" w:styleId="affffffffffffe">
    <w:name w:val="Номер таблицы"/>
    <w:basedOn w:val="2ffb"/>
    <w:next w:val="ac"/>
    <w:link w:val="afffffffffffff"/>
    <w:autoRedefine/>
    <w:uiPriority w:val="99"/>
    <w:qFormat/>
    <w:rsid w:val="00D24F1A"/>
    <w:pPr>
      <w:numPr>
        <w:ilvl w:val="4"/>
      </w:numPr>
      <w:tabs>
        <w:tab w:val="num" w:pos="1440"/>
      </w:tabs>
      <w:spacing w:before="0" w:after="0" w:line="240" w:lineRule="auto"/>
      <w:ind w:left="576" w:hanging="576"/>
      <w:jc w:val="left"/>
    </w:pPr>
    <w:rPr>
      <w:b w:val="0"/>
      <w:spacing w:val="-6"/>
      <w:sz w:val="24"/>
      <w:szCs w:val="24"/>
    </w:rPr>
  </w:style>
  <w:style w:type="character" w:customStyle="1" w:styleId="afffffffffffff">
    <w:name w:val="Номер таблицы Знак"/>
    <w:link w:val="affffffffffffe"/>
    <w:uiPriority w:val="99"/>
    <w:rsid w:val="00D24F1A"/>
    <w:rPr>
      <w:rFonts w:eastAsia="Calibri"/>
      <w:spacing w:val="-6"/>
      <w:sz w:val="24"/>
      <w:szCs w:val="24"/>
    </w:rPr>
  </w:style>
  <w:style w:type="paragraph" w:customStyle="1" w:styleId="afffffffffffff0">
    <w:name w:val="Номер рисунка"/>
    <w:basedOn w:val="2ffb"/>
    <w:next w:val="ac"/>
    <w:qFormat/>
    <w:rsid w:val="00D24F1A"/>
    <w:pPr>
      <w:numPr>
        <w:ilvl w:val="6"/>
      </w:numPr>
      <w:tabs>
        <w:tab w:val="num" w:pos="1440"/>
      </w:tabs>
      <w:spacing w:before="0"/>
      <w:ind w:left="5749" w:hanging="360"/>
      <w:outlineLvl w:val="9"/>
    </w:pPr>
    <w:rPr>
      <w:sz w:val="24"/>
    </w:rPr>
  </w:style>
  <w:style w:type="character" w:customStyle="1" w:styleId="224">
    <w:name w:val="Основной текст (22)_"/>
    <w:link w:val="225"/>
    <w:rsid w:val="00D24F1A"/>
    <w:rPr>
      <w:i/>
      <w:iCs/>
      <w:sz w:val="23"/>
      <w:szCs w:val="23"/>
      <w:shd w:val="clear" w:color="auto" w:fill="FFFFFF"/>
    </w:rPr>
  </w:style>
  <w:style w:type="paragraph" w:customStyle="1" w:styleId="225">
    <w:name w:val="Основной текст (22)"/>
    <w:basedOn w:val="ac"/>
    <w:link w:val="224"/>
    <w:rsid w:val="00D24F1A"/>
    <w:pPr>
      <w:shd w:val="clear" w:color="auto" w:fill="FFFFFF"/>
      <w:spacing w:line="240" w:lineRule="atLeast"/>
    </w:pPr>
    <w:rPr>
      <w:i/>
      <w:iCs/>
      <w:sz w:val="23"/>
      <w:szCs w:val="23"/>
    </w:rPr>
  </w:style>
  <w:style w:type="paragraph" w:customStyle="1" w:styleId="xl63">
    <w:name w:val="xl63"/>
    <w:basedOn w:val="ac"/>
    <w:uiPriority w:val="99"/>
    <w:rsid w:val="00D24F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ISOCPEUR" w:hAnsi="ISOCPEUR"/>
      <w:i/>
      <w:iCs/>
    </w:rPr>
  </w:style>
  <w:style w:type="paragraph" w:customStyle="1" w:styleId="xl64">
    <w:name w:val="xl64"/>
    <w:basedOn w:val="ac"/>
    <w:uiPriority w:val="99"/>
    <w:rsid w:val="00D24F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ISOCPEUR" w:hAnsi="ISOCPEUR"/>
      <w:i/>
      <w:iCs/>
    </w:rPr>
  </w:style>
  <w:style w:type="paragraph" w:customStyle="1" w:styleId="afffffffffffff1">
    <w:name w:val="СГП Таблица шапка"/>
    <w:basedOn w:val="ac"/>
    <w:link w:val="afffffffffffff2"/>
    <w:autoRedefine/>
    <w:qFormat/>
    <w:rsid w:val="00D24F1A"/>
    <w:pPr>
      <w:keepNext/>
    </w:pPr>
    <w:rPr>
      <w:b/>
      <w:szCs w:val="28"/>
      <w:lang w:eastAsia="en-US"/>
    </w:rPr>
  </w:style>
  <w:style w:type="character" w:customStyle="1" w:styleId="afffffffffffff2">
    <w:name w:val="СГП Таблица шапка Знак"/>
    <w:link w:val="afffffffffffff1"/>
    <w:rsid w:val="00D24F1A"/>
    <w:rPr>
      <w:b/>
      <w:sz w:val="24"/>
      <w:szCs w:val="28"/>
      <w:lang w:eastAsia="en-US"/>
    </w:rPr>
  </w:style>
  <w:style w:type="paragraph" w:customStyle="1" w:styleId="afffffffffffff3">
    <w:name w:val="СГП Таблица текст"/>
    <w:basedOn w:val="ac"/>
    <w:link w:val="afffffffffffff4"/>
    <w:qFormat/>
    <w:rsid w:val="00D24F1A"/>
    <w:pPr>
      <w:suppressAutoHyphens/>
    </w:pPr>
    <w:rPr>
      <w:szCs w:val="28"/>
      <w:lang w:eastAsia="en-US"/>
    </w:rPr>
  </w:style>
  <w:style w:type="character" w:customStyle="1" w:styleId="afffffffffffff4">
    <w:name w:val="СГП Таблица текст Знак"/>
    <w:link w:val="afffffffffffff3"/>
    <w:locked/>
    <w:rsid w:val="00D24F1A"/>
    <w:rPr>
      <w:sz w:val="24"/>
      <w:szCs w:val="28"/>
      <w:lang w:eastAsia="en-US"/>
    </w:rPr>
  </w:style>
  <w:style w:type="paragraph" w:customStyle="1" w:styleId="afffffffffffff5">
    <w:name w:val="КПК Шапка таблицы"/>
    <w:basedOn w:val="ac"/>
    <w:link w:val="afffffffffffff6"/>
    <w:rsid w:val="00D24F1A"/>
    <w:pPr>
      <w:spacing w:before="40" w:after="40"/>
      <w:jc w:val="center"/>
    </w:pPr>
    <w:rPr>
      <w:b/>
      <w:sz w:val="22"/>
      <w:szCs w:val="20"/>
      <w:lang w:eastAsia="en-US"/>
    </w:rPr>
  </w:style>
  <w:style w:type="character" w:customStyle="1" w:styleId="afffffffffffff6">
    <w:name w:val="КПК Шапка таблицы Знак"/>
    <w:link w:val="afffffffffffff5"/>
    <w:rsid w:val="00D24F1A"/>
    <w:rPr>
      <w:b/>
      <w:sz w:val="22"/>
      <w:lang w:eastAsia="en-US"/>
    </w:rPr>
  </w:style>
  <w:style w:type="paragraph" w:customStyle="1" w:styleId="afffffffffffff7">
    <w:name w:val="Текст таблицы"/>
    <w:basedOn w:val="ac"/>
    <w:link w:val="afffffffffffff8"/>
    <w:qFormat/>
    <w:rsid w:val="00D24F1A"/>
    <w:pPr>
      <w:spacing w:before="40" w:after="40"/>
      <w:jc w:val="center"/>
    </w:pPr>
    <w:rPr>
      <w:bCs/>
      <w:sz w:val="20"/>
      <w:szCs w:val="20"/>
      <w:lang w:eastAsia="en-US"/>
    </w:rPr>
  </w:style>
  <w:style w:type="character" w:customStyle="1" w:styleId="afffffffffffff8">
    <w:name w:val="Текст таблицы Знак"/>
    <w:link w:val="afffffffffffff7"/>
    <w:rsid w:val="00D24F1A"/>
    <w:rPr>
      <w:bCs/>
      <w:lang w:eastAsia="en-US"/>
    </w:rPr>
  </w:style>
  <w:style w:type="paragraph" w:customStyle="1" w:styleId="afffffffffffff9">
    <w:name w:val="Шапка таблицы"/>
    <w:basedOn w:val="ac"/>
    <w:link w:val="afffffffffffffa"/>
    <w:rsid w:val="00D24F1A"/>
    <w:pPr>
      <w:spacing w:before="40" w:after="40"/>
      <w:jc w:val="center"/>
    </w:pPr>
    <w:rPr>
      <w:b/>
      <w:sz w:val="20"/>
      <w:szCs w:val="20"/>
      <w:lang w:eastAsia="en-US"/>
    </w:rPr>
  </w:style>
  <w:style w:type="character" w:customStyle="1" w:styleId="afffffffffffffa">
    <w:name w:val="Шапка таблицы Знак"/>
    <w:link w:val="afffffffffffff9"/>
    <w:rsid w:val="00D24F1A"/>
    <w:rPr>
      <w:b/>
      <w:lang w:eastAsia="en-US"/>
    </w:rPr>
  </w:style>
  <w:style w:type="paragraph" w:customStyle="1" w:styleId="afffffffffffffb">
    <w:name w:val="Нумерованный текст"/>
    <w:basedOn w:val="ac"/>
    <w:link w:val="afffffffffffffc"/>
    <w:rsid w:val="00D24F1A"/>
    <w:pPr>
      <w:tabs>
        <w:tab w:val="num" w:pos="720"/>
      </w:tabs>
      <w:spacing w:line="360" w:lineRule="auto"/>
      <w:ind w:left="720" w:hanging="360"/>
      <w:jc w:val="both"/>
    </w:pPr>
    <w:rPr>
      <w:szCs w:val="28"/>
      <w:lang w:eastAsia="en-US"/>
    </w:rPr>
  </w:style>
  <w:style w:type="character" w:customStyle="1" w:styleId="afffffffffffffc">
    <w:name w:val="Нумерованный текст Знак"/>
    <w:link w:val="afffffffffffffb"/>
    <w:rsid w:val="00D24F1A"/>
    <w:rPr>
      <w:sz w:val="24"/>
      <w:szCs w:val="28"/>
      <w:lang w:eastAsia="en-US"/>
    </w:rPr>
  </w:style>
  <w:style w:type="paragraph" w:customStyle="1" w:styleId="afffffffffffffd">
    <w:name w:val="КПК Основной"/>
    <w:basedOn w:val="ac"/>
    <w:link w:val="afffffffffffffe"/>
    <w:qFormat/>
    <w:rsid w:val="00D24F1A"/>
    <w:pPr>
      <w:spacing w:before="120" w:line="360" w:lineRule="auto"/>
      <w:ind w:firstLine="709"/>
      <w:jc w:val="both"/>
    </w:pPr>
    <w:rPr>
      <w:szCs w:val="20"/>
      <w:lang w:eastAsia="en-US"/>
    </w:rPr>
  </w:style>
  <w:style w:type="character" w:customStyle="1" w:styleId="afffffffffffffe">
    <w:name w:val="КПК Основной Знак"/>
    <w:link w:val="afffffffffffffd"/>
    <w:rsid w:val="00D24F1A"/>
    <w:rPr>
      <w:sz w:val="24"/>
      <w:lang w:eastAsia="en-US"/>
    </w:rPr>
  </w:style>
  <w:style w:type="paragraph" w:customStyle="1" w:styleId="a0mailrucssattributepostfixmailrucssattributepostfix">
    <w:name w:val="a0_mailru_css_attribute_postfix_mailru_css_attribute_postfix"/>
    <w:basedOn w:val="ac"/>
    <w:rsid w:val="00D24F1A"/>
    <w:pPr>
      <w:spacing w:before="100" w:beforeAutospacing="1" w:after="100" w:afterAutospacing="1"/>
    </w:pPr>
  </w:style>
  <w:style w:type="paragraph" w:customStyle="1" w:styleId="msonormalmailrucssattributepostfixmailrucssattributepostfix">
    <w:name w:val="msonormal_mailru_css_attribute_postfix_mailru_css_attribute_postfix"/>
    <w:basedOn w:val="ac"/>
    <w:rsid w:val="00D24F1A"/>
    <w:pPr>
      <w:spacing w:before="100" w:beforeAutospacing="1" w:after="100" w:afterAutospacing="1"/>
    </w:pPr>
  </w:style>
  <w:style w:type="paragraph" w:customStyle="1" w:styleId="pc">
    <w:name w:val="pc"/>
    <w:basedOn w:val="ac"/>
    <w:rsid w:val="00D24F1A"/>
    <w:pPr>
      <w:spacing w:before="100" w:beforeAutospacing="1" w:after="100" w:afterAutospacing="1"/>
    </w:pPr>
  </w:style>
  <w:style w:type="paragraph" w:customStyle="1" w:styleId="affffffffffffff">
    <w:name w:val="СГП Основной"/>
    <w:basedOn w:val="ac"/>
    <w:link w:val="affffffffffffff0"/>
    <w:qFormat/>
    <w:rsid w:val="00D24F1A"/>
    <w:pPr>
      <w:spacing w:line="312" w:lineRule="auto"/>
      <w:ind w:firstLine="709"/>
      <w:jc w:val="both"/>
    </w:pPr>
    <w:rPr>
      <w:rFonts w:eastAsia="Calibri"/>
      <w:sz w:val="28"/>
      <w:szCs w:val="28"/>
      <w:lang w:eastAsia="en-US"/>
    </w:rPr>
  </w:style>
  <w:style w:type="character" w:customStyle="1" w:styleId="affffffffffffff0">
    <w:name w:val="СГП Основной Знак"/>
    <w:link w:val="affffffffffffff"/>
    <w:locked/>
    <w:rsid w:val="00D24F1A"/>
    <w:rPr>
      <w:rFonts w:eastAsia="Calibri"/>
      <w:sz w:val="28"/>
      <w:szCs w:val="28"/>
      <w:lang w:eastAsia="en-US"/>
    </w:rPr>
  </w:style>
  <w:style w:type="paragraph" w:customStyle="1" w:styleId="affffffffffffff1">
    <w:name w:val="!!! обычный"/>
    <w:basedOn w:val="ac"/>
    <w:link w:val="affffffffffffff2"/>
    <w:qFormat/>
    <w:rsid w:val="00D24F1A"/>
    <w:pPr>
      <w:spacing w:after="60" w:line="360" w:lineRule="auto"/>
      <w:ind w:left="142" w:firstLine="709"/>
      <w:jc w:val="both"/>
    </w:pPr>
    <w:rPr>
      <w:szCs w:val="28"/>
      <w:lang w:eastAsia="en-US"/>
    </w:rPr>
  </w:style>
  <w:style w:type="character" w:customStyle="1" w:styleId="affffffffffffff2">
    <w:name w:val="!!! обычный Знак"/>
    <w:link w:val="affffffffffffff1"/>
    <w:rsid w:val="00D24F1A"/>
    <w:rPr>
      <w:sz w:val="24"/>
      <w:szCs w:val="28"/>
      <w:lang w:eastAsia="en-US"/>
    </w:rPr>
  </w:style>
  <w:style w:type="paragraph" w:customStyle="1" w:styleId="CharChar">
    <w:name w:val="Char Char"/>
    <w:basedOn w:val="ac"/>
    <w:rsid w:val="00D24F1A"/>
    <w:pPr>
      <w:autoSpaceDE w:val="0"/>
      <w:autoSpaceDN w:val="0"/>
      <w:spacing w:after="160" w:line="240" w:lineRule="exact"/>
    </w:pPr>
    <w:rPr>
      <w:rFonts w:ascii="Arial" w:eastAsia="MS Mincho" w:hAnsi="Arial" w:cs="Arial"/>
      <w:b/>
      <w:sz w:val="20"/>
      <w:szCs w:val="20"/>
      <w:lang w:val="en-US" w:eastAsia="de-DE"/>
    </w:rPr>
  </w:style>
  <w:style w:type="paragraph" w:customStyle="1" w:styleId="1270">
    <w:name w:val="Стиль Первая строка:  1.27 см"/>
    <w:basedOn w:val="ac"/>
    <w:uiPriority w:val="99"/>
    <w:rsid w:val="00D24F1A"/>
    <w:pPr>
      <w:spacing w:line="360" w:lineRule="auto"/>
      <w:ind w:left="-284" w:firstLine="720"/>
      <w:contextualSpacing/>
      <w:jc w:val="both"/>
    </w:pPr>
    <w:rPr>
      <w:rFonts w:ascii="Arial" w:hAnsi="Arial"/>
      <w:color w:val="000000"/>
      <w:kern w:val="28"/>
      <w:szCs w:val="20"/>
    </w:rPr>
  </w:style>
  <w:style w:type="paragraph" w:customStyle="1" w:styleId="pj">
    <w:name w:val="pj"/>
    <w:basedOn w:val="ac"/>
    <w:rsid w:val="00D24F1A"/>
    <w:pPr>
      <w:spacing w:before="100" w:beforeAutospacing="1" w:after="100" w:afterAutospacing="1"/>
    </w:pPr>
  </w:style>
  <w:style w:type="paragraph" w:customStyle="1" w:styleId="TableParagraph">
    <w:name w:val="Table Paragraph"/>
    <w:basedOn w:val="ac"/>
    <w:uiPriority w:val="1"/>
    <w:qFormat/>
    <w:rsid w:val="00D24F1A"/>
    <w:pPr>
      <w:widowControl w:val="0"/>
      <w:autoSpaceDE w:val="0"/>
      <w:autoSpaceDN w:val="0"/>
      <w:adjustRightInd w:val="0"/>
    </w:pPr>
  </w:style>
  <w:style w:type="paragraph" w:customStyle="1" w:styleId="2ffc">
    <w:name w:val="Обычный2"/>
    <w:rsid w:val="00D24F1A"/>
    <w:rPr>
      <w:sz w:val="22"/>
      <w:szCs w:val="24"/>
    </w:rPr>
  </w:style>
  <w:style w:type="character" w:customStyle="1" w:styleId="17">
    <w:name w:val="Обычный (веб) Знак1"/>
    <w:link w:val="affff0"/>
    <w:uiPriority w:val="99"/>
    <w:locked/>
    <w:rsid w:val="00D24F1A"/>
    <w:rPr>
      <w:rFonts w:eastAsiaTheme="minorHAnsi" w:cstheme="minorBidi"/>
      <w:sz w:val="24"/>
      <w:szCs w:val="24"/>
      <w:lang w:val="en-US"/>
    </w:rPr>
  </w:style>
  <w:style w:type="paragraph" w:customStyle="1" w:styleId="11f6">
    <w:name w:val="Обычный11"/>
    <w:rsid w:val="00D24F1A"/>
    <w:pPr>
      <w:widowControl w:val="0"/>
    </w:pPr>
  </w:style>
  <w:style w:type="paragraph" w:customStyle="1" w:styleId="affffffffffffff3">
    <w:name w:val="ПИ_Приложение подпись"/>
    <w:basedOn w:val="ac"/>
    <w:qFormat/>
    <w:rsid w:val="00D24F1A"/>
    <w:pPr>
      <w:keepNext/>
      <w:spacing w:before="60" w:after="60" w:line="276" w:lineRule="auto"/>
      <w:ind w:left="720" w:hanging="360"/>
      <w:jc w:val="center"/>
      <w:outlineLvl w:val="2"/>
    </w:pPr>
    <w:rPr>
      <w:b/>
      <w:bCs/>
      <w:sz w:val="22"/>
      <w:szCs w:val="32"/>
    </w:rPr>
  </w:style>
  <w:style w:type="table" w:customStyle="1" w:styleId="1fff8">
    <w:name w:val="Сетка таблицы1"/>
    <w:basedOn w:val="ae"/>
    <w:next w:val="af9"/>
    <w:rsid w:val="00D24F1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PE3">
    <w:name w:val="CPE_Основной текст"/>
    <w:link w:val="CPE4"/>
    <w:qFormat/>
    <w:rsid w:val="00D24F1A"/>
    <w:pPr>
      <w:spacing w:after="120" w:line="276" w:lineRule="auto"/>
      <w:jc w:val="both"/>
    </w:pPr>
    <w:rPr>
      <w:rFonts w:ascii="Arial" w:eastAsia="Calibri" w:hAnsi="Arial"/>
      <w:sz w:val="22"/>
      <w:szCs w:val="22"/>
      <w:lang w:eastAsia="en-US"/>
    </w:rPr>
  </w:style>
  <w:style w:type="paragraph" w:customStyle="1" w:styleId="CPE10">
    <w:name w:val="CPE_Заголовок 1"/>
    <w:basedOn w:val="ac"/>
    <w:next w:val="ac"/>
    <w:qFormat/>
    <w:rsid w:val="00D24F1A"/>
    <w:pPr>
      <w:pageBreakBefore/>
      <w:tabs>
        <w:tab w:val="left" w:pos="284"/>
        <w:tab w:val="num" w:pos="720"/>
      </w:tabs>
      <w:spacing w:before="240" w:after="240"/>
      <w:ind w:left="720" w:hanging="720"/>
      <w:contextualSpacing/>
      <w:jc w:val="both"/>
      <w:outlineLvl w:val="0"/>
    </w:pPr>
    <w:rPr>
      <w:rFonts w:ascii="Arial" w:eastAsia="Calibri" w:hAnsi="Arial"/>
      <w:b/>
      <w:caps/>
      <w:sz w:val="26"/>
      <w:szCs w:val="32"/>
      <w:lang w:eastAsia="en-US"/>
    </w:rPr>
  </w:style>
  <w:style w:type="paragraph" w:customStyle="1" w:styleId="CPE20">
    <w:name w:val="CPE_Заголовок 2"/>
    <w:basedOn w:val="ac"/>
    <w:next w:val="ac"/>
    <w:qFormat/>
    <w:rsid w:val="00D24F1A"/>
    <w:pPr>
      <w:tabs>
        <w:tab w:val="num" w:pos="1440"/>
      </w:tabs>
      <w:spacing w:after="120" w:line="276" w:lineRule="auto"/>
      <w:ind w:left="567" w:hanging="720"/>
      <w:jc w:val="both"/>
      <w:outlineLvl w:val="1"/>
    </w:pPr>
    <w:rPr>
      <w:rFonts w:ascii="Arial" w:eastAsia="Calibri" w:hAnsi="Arial"/>
      <w:b/>
      <w:szCs w:val="22"/>
      <w:lang w:eastAsia="en-US"/>
    </w:rPr>
  </w:style>
  <w:style w:type="paragraph" w:customStyle="1" w:styleId="CPE30">
    <w:name w:val="CPE_Заголовок 3"/>
    <w:basedOn w:val="ac"/>
    <w:next w:val="ac"/>
    <w:qFormat/>
    <w:rsid w:val="00D24F1A"/>
    <w:pPr>
      <w:tabs>
        <w:tab w:val="num" w:pos="2160"/>
      </w:tabs>
      <w:spacing w:after="120" w:line="276" w:lineRule="auto"/>
      <w:ind w:left="2160" w:hanging="720"/>
      <w:jc w:val="both"/>
      <w:outlineLvl w:val="2"/>
    </w:pPr>
    <w:rPr>
      <w:rFonts w:ascii="Arial" w:eastAsia="Calibri" w:hAnsi="Arial"/>
      <w:b/>
      <w:sz w:val="22"/>
      <w:szCs w:val="22"/>
      <w:lang w:eastAsia="en-US"/>
    </w:rPr>
  </w:style>
  <w:style w:type="paragraph" w:customStyle="1" w:styleId="CPE40">
    <w:name w:val="CPE_Заголовок 4"/>
    <w:basedOn w:val="ac"/>
    <w:next w:val="ac"/>
    <w:qFormat/>
    <w:rsid w:val="00D24F1A"/>
    <w:pPr>
      <w:tabs>
        <w:tab w:val="num" w:pos="2880"/>
      </w:tabs>
      <w:spacing w:after="120" w:line="276" w:lineRule="auto"/>
      <w:ind w:left="2880" w:hanging="720"/>
      <w:jc w:val="both"/>
    </w:pPr>
    <w:rPr>
      <w:rFonts w:ascii="Arial" w:eastAsia="Calibri" w:hAnsi="Arial"/>
      <w:b/>
      <w:sz w:val="22"/>
      <w:szCs w:val="22"/>
      <w:lang w:eastAsia="en-US"/>
    </w:rPr>
  </w:style>
  <w:style w:type="paragraph" w:customStyle="1" w:styleId="CPE5">
    <w:name w:val="CPE_Заголовок 5"/>
    <w:basedOn w:val="ac"/>
    <w:next w:val="ac"/>
    <w:qFormat/>
    <w:rsid w:val="00D24F1A"/>
    <w:pPr>
      <w:tabs>
        <w:tab w:val="num" w:pos="3600"/>
      </w:tabs>
      <w:spacing w:after="120" w:line="276" w:lineRule="auto"/>
      <w:ind w:left="3600" w:hanging="720"/>
      <w:jc w:val="both"/>
    </w:pPr>
    <w:rPr>
      <w:rFonts w:ascii="Arial" w:eastAsia="Calibri" w:hAnsi="Arial"/>
      <w:b/>
      <w:sz w:val="22"/>
      <w:szCs w:val="22"/>
      <w:lang w:eastAsia="en-US"/>
    </w:rPr>
  </w:style>
  <w:style w:type="paragraph" w:customStyle="1" w:styleId="CPE6">
    <w:name w:val="CPE_Рисунок номер"/>
    <w:basedOn w:val="ac"/>
    <w:next w:val="ac"/>
    <w:qFormat/>
    <w:rsid w:val="00D24F1A"/>
    <w:pPr>
      <w:tabs>
        <w:tab w:val="num" w:pos="5040"/>
      </w:tabs>
      <w:spacing w:after="120"/>
      <w:ind w:left="5040" w:hanging="720"/>
      <w:jc w:val="center"/>
    </w:pPr>
    <w:rPr>
      <w:rFonts w:ascii="Arial" w:eastAsia="Calibri" w:hAnsi="Arial"/>
      <w:b/>
      <w:iCs/>
      <w:color w:val="595959" w:themeColor="text1" w:themeTint="A6"/>
      <w:sz w:val="20"/>
      <w:szCs w:val="18"/>
      <w:lang w:eastAsia="en-US"/>
    </w:rPr>
  </w:style>
  <w:style w:type="paragraph" w:customStyle="1" w:styleId="CPE7">
    <w:name w:val="CPE_Таблица номер"/>
    <w:next w:val="ac"/>
    <w:qFormat/>
    <w:rsid w:val="00D24F1A"/>
    <w:pPr>
      <w:tabs>
        <w:tab w:val="num" w:pos="4320"/>
      </w:tabs>
      <w:spacing w:line="256" w:lineRule="auto"/>
      <w:ind w:left="4320" w:hanging="720"/>
    </w:pPr>
    <w:rPr>
      <w:rFonts w:ascii="Arial" w:eastAsia="Calibri" w:hAnsi="Arial"/>
      <w:b/>
      <w:color w:val="595959" w:themeColor="text1" w:themeTint="A6"/>
      <w:szCs w:val="22"/>
      <w:lang w:eastAsia="en-US"/>
    </w:rPr>
  </w:style>
  <w:style w:type="paragraph" w:customStyle="1" w:styleId="CPE8">
    <w:name w:val="CPE_Формула номер"/>
    <w:next w:val="ac"/>
    <w:qFormat/>
    <w:rsid w:val="00D24F1A"/>
    <w:pPr>
      <w:tabs>
        <w:tab w:val="num" w:pos="5760"/>
      </w:tabs>
      <w:spacing w:after="160" w:line="256" w:lineRule="auto"/>
      <w:ind w:left="5760" w:hanging="720"/>
      <w:jc w:val="center"/>
    </w:pPr>
    <w:rPr>
      <w:rFonts w:ascii="Arial" w:eastAsia="Calibri" w:hAnsi="Arial"/>
      <w:caps/>
      <w:sz w:val="22"/>
      <w:szCs w:val="32"/>
      <w:lang w:eastAsia="en-US"/>
    </w:rPr>
  </w:style>
  <w:style w:type="paragraph" w:customStyle="1" w:styleId="CPE9">
    <w:name w:val="CPE_Макрированный список"/>
    <w:basedOn w:val="ac"/>
    <w:next w:val="CPE3"/>
    <w:qFormat/>
    <w:rsid w:val="00D24F1A"/>
    <w:pPr>
      <w:tabs>
        <w:tab w:val="num" w:pos="720"/>
      </w:tabs>
      <w:spacing w:after="200" w:line="276" w:lineRule="auto"/>
      <w:ind w:left="360" w:hanging="360"/>
      <w:contextualSpacing/>
      <w:jc w:val="both"/>
    </w:pPr>
    <w:rPr>
      <w:rFonts w:ascii="Arial" w:eastAsia="Calibri" w:hAnsi="Arial"/>
      <w:spacing w:val="-6"/>
      <w:sz w:val="22"/>
      <w:szCs w:val="22"/>
      <w:lang w:eastAsia="en-US"/>
    </w:rPr>
  </w:style>
  <w:style w:type="paragraph" w:customStyle="1" w:styleId="CPEa">
    <w:name w:val="CPE_Приложения буквы"/>
    <w:next w:val="ac"/>
    <w:qFormat/>
    <w:rsid w:val="00D24F1A"/>
    <w:pPr>
      <w:ind w:firstLine="851"/>
      <w:jc w:val="center"/>
      <w:outlineLvl w:val="1"/>
    </w:pPr>
    <w:rPr>
      <w:rFonts w:ascii="Arial" w:eastAsia="Calibri" w:hAnsi="Arial"/>
      <w:b/>
      <w:sz w:val="22"/>
      <w:szCs w:val="22"/>
      <w:lang w:eastAsia="en-US"/>
    </w:rPr>
  </w:style>
  <w:style w:type="paragraph" w:customStyle="1" w:styleId="CPEb">
    <w:name w:val="CPE_Приложения цифры"/>
    <w:basedOn w:val="CPEa"/>
    <w:next w:val="ac"/>
    <w:rsid w:val="00D24F1A"/>
  </w:style>
  <w:style w:type="character" w:customStyle="1" w:styleId="CPE4">
    <w:name w:val="CPE_Основной текст Знак"/>
    <w:basedOn w:val="ad"/>
    <w:link w:val="CPE3"/>
    <w:locked/>
    <w:rsid w:val="00D24F1A"/>
    <w:rPr>
      <w:rFonts w:ascii="Arial" w:eastAsia="Calibri" w:hAnsi="Arial"/>
      <w:sz w:val="22"/>
      <w:szCs w:val="22"/>
      <w:lang w:eastAsia="en-US"/>
    </w:rPr>
  </w:style>
  <w:style w:type="paragraph" w:customStyle="1" w:styleId="CPEc">
    <w:name w:val="CPE_Таблица текст"/>
    <w:basedOn w:val="ac"/>
    <w:next w:val="CPE3"/>
    <w:qFormat/>
    <w:rsid w:val="00D24F1A"/>
    <w:pPr>
      <w:jc w:val="center"/>
    </w:pPr>
    <w:rPr>
      <w:rFonts w:ascii="Arial" w:eastAsia="Calibri" w:hAnsi="Arial"/>
      <w:sz w:val="20"/>
      <w:szCs w:val="22"/>
      <w:lang w:eastAsia="en-US"/>
    </w:rPr>
  </w:style>
  <w:style w:type="paragraph" w:customStyle="1" w:styleId="affffffffffffff4">
    <w:name w:val="основной текст"/>
    <w:basedOn w:val="ac"/>
    <w:link w:val="affffffffffffff5"/>
    <w:qFormat/>
    <w:rsid w:val="00B035E1"/>
    <w:pPr>
      <w:keepLines/>
      <w:spacing w:line="360" w:lineRule="auto"/>
      <w:ind w:left="284" w:right="85" w:firstLine="425"/>
      <w:jc w:val="both"/>
    </w:pPr>
    <w:rPr>
      <w:rFonts w:ascii="Arial" w:hAnsi="Arial"/>
      <w:sz w:val="22"/>
      <w:szCs w:val="20"/>
    </w:rPr>
  </w:style>
  <w:style w:type="character" w:customStyle="1" w:styleId="affffffffffffff5">
    <w:name w:val="основной текст Знак"/>
    <w:basedOn w:val="ad"/>
    <w:link w:val="affffffffffffff4"/>
    <w:rsid w:val="00B035E1"/>
    <w:rPr>
      <w:rFonts w:ascii="Arial" w:hAnsi="Arial"/>
      <w:sz w:val="22"/>
    </w:rPr>
  </w:style>
  <w:style w:type="paragraph" w:customStyle="1" w:styleId="affffffffffffff6">
    <w:name w:val="Шапка титул"/>
    <w:rsid w:val="00B035E1"/>
    <w:pPr>
      <w:jc w:val="center"/>
    </w:pPr>
    <w:rPr>
      <w:rFonts w:ascii="Arial" w:hAnsi="Arial"/>
      <w:sz w:val="24"/>
      <w:szCs w:val="28"/>
    </w:rPr>
  </w:style>
  <w:style w:type="paragraph" w:customStyle="1" w:styleId="affffffffffffff7">
    <w:name w:val="Объект"/>
    <w:rsid w:val="00B035E1"/>
    <w:pPr>
      <w:widowControl w:val="0"/>
      <w:suppressAutoHyphens/>
      <w:spacing w:before="1200" w:after="480"/>
      <w:ind w:left="851" w:right="851"/>
      <w:jc w:val="center"/>
    </w:pPr>
    <w:rPr>
      <w:rFonts w:ascii="Arial" w:hAnsi="Arial"/>
      <w:b/>
      <w:caps/>
      <w:sz w:val="36"/>
      <w:szCs w:val="36"/>
    </w:rPr>
  </w:style>
  <w:style w:type="paragraph" w:customStyle="1" w:styleId="affffffffffffff8">
    <w:name w:val="Том"/>
    <w:aliases w:val="книга"/>
    <w:rsid w:val="00B035E1"/>
    <w:pPr>
      <w:spacing w:before="120" w:after="360"/>
      <w:ind w:left="1134" w:right="1134"/>
      <w:jc w:val="center"/>
    </w:pPr>
    <w:rPr>
      <w:rFonts w:ascii="Arial" w:hAnsi="Arial"/>
      <w:sz w:val="28"/>
      <w:szCs w:val="36"/>
    </w:rPr>
  </w:style>
  <w:style w:type="paragraph" w:customStyle="1" w:styleId="affffffffffffff9">
    <w:name w:val="Шифр"/>
    <w:rsid w:val="00B035E1"/>
    <w:pPr>
      <w:spacing w:before="600" w:after="1200"/>
      <w:jc w:val="right"/>
    </w:pPr>
    <w:rPr>
      <w:rFonts w:ascii="Arial" w:hAnsi="Arial" w:cs="Arial"/>
      <w:bCs/>
      <w:kern w:val="28"/>
      <w:sz w:val="24"/>
      <w:szCs w:val="24"/>
    </w:rPr>
  </w:style>
  <w:style w:type="paragraph" w:customStyle="1" w:styleId="affffffffffffffa">
    <w:name w:val="Стадия"/>
    <w:link w:val="affffffffffffffb"/>
    <w:rsid w:val="00B035E1"/>
    <w:pPr>
      <w:keepNext/>
      <w:suppressAutoHyphens/>
      <w:spacing w:after="480"/>
      <w:ind w:left="851" w:right="851"/>
      <w:jc w:val="center"/>
    </w:pPr>
    <w:rPr>
      <w:rFonts w:ascii="Arial" w:hAnsi="Arial" w:cs="Arial"/>
      <w:b/>
      <w:bCs/>
      <w:kern w:val="28"/>
      <w:sz w:val="28"/>
      <w:szCs w:val="28"/>
    </w:rPr>
  </w:style>
  <w:style w:type="character" w:customStyle="1" w:styleId="affffffffffffffb">
    <w:name w:val="Стадия Знак"/>
    <w:link w:val="affffffffffffffa"/>
    <w:rsid w:val="00B035E1"/>
    <w:rPr>
      <w:rFonts w:ascii="Arial" w:hAnsi="Arial" w:cs="Arial"/>
      <w:b/>
      <w:bCs/>
      <w:kern w:val="28"/>
      <w:sz w:val="28"/>
      <w:szCs w:val="28"/>
    </w:rPr>
  </w:style>
  <w:style w:type="paragraph" w:customStyle="1" w:styleId="affffffffffffffc">
    <w:name w:val="Отметка о пользовании"/>
    <w:next w:val="ac"/>
    <w:rsid w:val="00B035E1"/>
    <w:pPr>
      <w:spacing w:before="120" w:after="120"/>
      <w:ind w:left="5670"/>
      <w:jc w:val="right"/>
    </w:pPr>
    <w:rPr>
      <w:rFonts w:ascii="Arial" w:hAnsi="Arial" w:cs="Arial"/>
      <w:bCs/>
      <w:kern w:val="28"/>
      <w:sz w:val="24"/>
      <w:szCs w:val="24"/>
    </w:rPr>
  </w:style>
  <w:style w:type="paragraph" w:customStyle="1" w:styleId="affffffffffffffd">
    <w:name w:val="Заголовок раздела"/>
    <w:next w:val="ac"/>
    <w:rsid w:val="00B035E1"/>
    <w:pPr>
      <w:keepNext/>
      <w:widowControl w:val="0"/>
      <w:suppressAutoHyphens/>
      <w:spacing w:before="360" w:after="360"/>
      <w:ind w:left="284" w:right="284"/>
      <w:jc w:val="center"/>
    </w:pPr>
    <w:rPr>
      <w:rFonts w:ascii="Arial" w:hAnsi="Arial"/>
      <w:b/>
      <w:caps/>
      <w:sz w:val="28"/>
      <w:szCs w:val="28"/>
    </w:rPr>
  </w:style>
  <w:style w:type="paragraph" w:customStyle="1" w:styleId="affffffffffffffe">
    <w:name w:val="Цифровой материал таблицы"/>
    <w:link w:val="afffffffffffffff"/>
    <w:rsid w:val="00B035E1"/>
    <w:pPr>
      <w:spacing w:before="60" w:after="60"/>
      <w:jc w:val="center"/>
    </w:pPr>
    <w:rPr>
      <w:rFonts w:ascii="Arial" w:hAnsi="Arial"/>
      <w:color w:val="000000"/>
      <w:sz w:val="18"/>
      <w:szCs w:val="24"/>
    </w:rPr>
  </w:style>
  <w:style w:type="character" w:customStyle="1" w:styleId="afffffffffffffff">
    <w:name w:val="Цифровой материал таблицы Знак"/>
    <w:link w:val="affffffffffffffe"/>
    <w:rsid w:val="00B035E1"/>
    <w:rPr>
      <w:rFonts w:ascii="Arial" w:hAnsi="Arial"/>
      <w:color w:val="000000"/>
      <w:sz w:val="18"/>
      <w:szCs w:val="24"/>
    </w:rPr>
  </w:style>
  <w:style w:type="paragraph" w:customStyle="1" w:styleId="afffffffffffffff0">
    <w:name w:val="Заголовок таблицы"/>
    <w:link w:val="afffffffffffffff1"/>
    <w:qFormat/>
    <w:rsid w:val="00B035E1"/>
    <w:pPr>
      <w:keepNext/>
      <w:suppressAutoHyphens/>
      <w:spacing w:before="120" w:after="120"/>
      <w:jc w:val="center"/>
    </w:pPr>
    <w:rPr>
      <w:rFonts w:ascii="Arial" w:hAnsi="Arial"/>
      <w:b/>
      <w:szCs w:val="22"/>
    </w:rPr>
  </w:style>
  <w:style w:type="character" w:customStyle="1" w:styleId="afffffffffffffff1">
    <w:name w:val="Заголовок таблицы Знак"/>
    <w:link w:val="afffffffffffffff0"/>
    <w:rsid w:val="00B035E1"/>
    <w:rPr>
      <w:rFonts w:ascii="Arial" w:hAnsi="Arial"/>
      <w:b/>
      <w:szCs w:val="22"/>
    </w:rPr>
  </w:style>
  <w:style w:type="paragraph" w:customStyle="1" w:styleId="afffffffffffffff2">
    <w:name w:val="Список многоуровневый"/>
    <w:link w:val="afffffffffffffff3"/>
    <w:rsid w:val="00B035E1"/>
    <w:pPr>
      <w:tabs>
        <w:tab w:val="num" w:pos="1134"/>
      </w:tabs>
      <w:spacing w:before="120"/>
      <w:ind w:left="1134" w:right="284" w:hanging="425"/>
      <w:jc w:val="both"/>
    </w:pPr>
    <w:rPr>
      <w:rFonts w:ascii="Arial" w:hAnsi="Arial"/>
      <w:sz w:val="22"/>
      <w:szCs w:val="24"/>
    </w:rPr>
  </w:style>
  <w:style w:type="character" w:customStyle="1" w:styleId="afffffffffffffff3">
    <w:name w:val="Список многоуровневый Знак"/>
    <w:link w:val="afffffffffffffff2"/>
    <w:rsid w:val="00B035E1"/>
    <w:rPr>
      <w:rFonts w:ascii="Arial" w:hAnsi="Arial"/>
      <w:sz w:val="22"/>
      <w:szCs w:val="24"/>
    </w:rPr>
  </w:style>
  <w:style w:type="paragraph" w:customStyle="1" w:styleId="afffffffffffffff4">
    <w:name w:val="Список нумерованный"/>
    <w:basedOn w:val="afffffffffffffff2"/>
    <w:rsid w:val="00B035E1"/>
  </w:style>
  <w:style w:type="character" w:customStyle="1" w:styleId="afffffffff1">
    <w:name w:val="Название таблицы Знак"/>
    <w:link w:val="afffffffff0"/>
    <w:rsid w:val="00B035E1"/>
    <w:rPr>
      <w:rFonts w:ascii="Arial" w:hAnsi="Arial"/>
      <w:b/>
      <w:sz w:val="24"/>
    </w:rPr>
  </w:style>
  <w:style w:type="paragraph" w:customStyle="1" w:styleId="afffffffffffffff5">
    <w:name w:val="Номер формулы"/>
    <w:next w:val="ac"/>
    <w:link w:val="afffffffffffffff6"/>
    <w:rsid w:val="00B035E1"/>
    <w:pPr>
      <w:spacing w:before="120"/>
      <w:ind w:right="284"/>
      <w:jc w:val="right"/>
    </w:pPr>
    <w:rPr>
      <w:rFonts w:ascii="Arial" w:hAnsi="Arial"/>
      <w:i/>
      <w:iCs/>
      <w:sz w:val="22"/>
    </w:rPr>
  </w:style>
  <w:style w:type="character" w:customStyle="1" w:styleId="afffffffffffffff6">
    <w:name w:val="Номер формулы Знак"/>
    <w:link w:val="afffffffffffffff5"/>
    <w:rsid w:val="00B035E1"/>
    <w:rPr>
      <w:rFonts w:ascii="Arial" w:hAnsi="Arial"/>
      <w:i/>
      <w:iCs/>
      <w:sz w:val="22"/>
    </w:rPr>
  </w:style>
  <w:style w:type="paragraph" w:customStyle="1" w:styleId="afffffffffffffff7">
    <w:name w:val="Перечень приложений"/>
    <w:rsid w:val="00B035E1"/>
    <w:pPr>
      <w:keepNext/>
      <w:suppressAutoHyphens/>
      <w:spacing w:before="120" w:after="120"/>
      <w:ind w:firstLine="709"/>
      <w:jc w:val="both"/>
    </w:pPr>
    <w:rPr>
      <w:rFonts w:ascii="Arial" w:hAnsi="Arial"/>
      <w:b/>
      <w:sz w:val="24"/>
      <w:szCs w:val="24"/>
    </w:rPr>
  </w:style>
  <w:style w:type="paragraph" w:customStyle="1" w:styleId="afffffffffffffff8">
    <w:name w:val="Список нумерованный а)"/>
    <w:basedOn w:val="afffffffffffffff4"/>
    <w:rsid w:val="00B035E1"/>
    <w:pPr>
      <w:tabs>
        <w:tab w:val="clear" w:pos="1134"/>
      </w:tabs>
    </w:pPr>
  </w:style>
  <w:style w:type="paragraph" w:customStyle="1" w:styleId="afffffffffffffff9">
    <w:name w:val="Табл нумерованный"/>
    <w:rsid w:val="00B035E1"/>
    <w:pPr>
      <w:tabs>
        <w:tab w:val="num" w:pos="170"/>
      </w:tabs>
      <w:spacing w:before="120"/>
      <w:jc w:val="right"/>
    </w:pPr>
    <w:rPr>
      <w:rFonts w:ascii="Arial" w:hAnsi="Arial"/>
      <w:sz w:val="18"/>
    </w:rPr>
  </w:style>
  <w:style w:type="paragraph" w:customStyle="1" w:styleId="afffffffffffffffa">
    <w:name w:val="Формат рисунка"/>
    <w:link w:val="afffffffffffffffb"/>
    <w:rsid w:val="00B035E1"/>
    <w:pPr>
      <w:keepNext/>
      <w:spacing w:before="120"/>
      <w:jc w:val="center"/>
    </w:pPr>
    <w:rPr>
      <w:sz w:val="24"/>
      <w:szCs w:val="24"/>
    </w:rPr>
  </w:style>
  <w:style w:type="character" w:customStyle="1" w:styleId="afffffffffffffffb">
    <w:name w:val="Формат рисунка Знак"/>
    <w:link w:val="afffffffffffffffa"/>
    <w:rsid w:val="00B035E1"/>
    <w:rPr>
      <w:sz w:val="24"/>
      <w:szCs w:val="24"/>
    </w:rPr>
  </w:style>
  <w:style w:type="paragraph" w:customStyle="1" w:styleId="afffffffffffffffc">
    <w:name w:val="Формат формулы"/>
    <w:link w:val="afffffffffffffffd"/>
    <w:rsid w:val="00B035E1"/>
    <w:pPr>
      <w:tabs>
        <w:tab w:val="center" w:pos="4678"/>
        <w:tab w:val="right" w:pos="9356"/>
      </w:tabs>
      <w:spacing w:before="120"/>
      <w:jc w:val="center"/>
    </w:pPr>
    <w:rPr>
      <w:rFonts w:ascii="Arial" w:hAnsi="Arial"/>
      <w:sz w:val="22"/>
    </w:rPr>
  </w:style>
  <w:style w:type="character" w:customStyle="1" w:styleId="afffffffffffffffd">
    <w:name w:val="Формат формулы Знак"/>
    <w:link w:val="afffffffffffffffc"/>
    <w:rsid w:val="00B035E1"/>
    <w:rPr>
      <w:rFonts w:ascii="Arial" w:hAnsi="Arial"/>
      <w:sz w:val="22"/>
    </w:rPr>
  </w:style>
  <w:style w:type="paragraph" w:customStyle="1" w:styleId="afffffffffffffffe">
    <w:name w:val="Чертежный"/>
    <w:rsid w:val="00B035E1"/>
    <w:pPr>
      <w:jc w:val="both"/>
    </w:pPr>
    <w:rPr>
      <w:rFonts w:ascii="ISOCPEUR" w:hAnsi="ISOCPEUR"/>
      <w:i/>
      <w:sz w:val="28"/>
      <w:lang w:val="uk-UA"/>
    </w:rPr>
  </w:style>
  <w:style w:type="character" w:customStyle="1" w:styleId="e">
    <w:name w:val="Основной тeкст Знак"/>
    <w:link w:val="e0"/>
    <w:rsid w:val="00B035E1"/>
    <w:rPr>
      <w:rFonts w:ascii="Arial" w:hAnsi="Arial"/>
      <w:sz w:val="22"/>
    </w:rPr>
  </w:style>
  <w:style w:type="paragraph" w:customStyle="1" w:styleId="e0">
    <w:name w:val="Основной тeкст"/>
    <w:link w:val="e"/>
    <w:qFormat/>
    <w:rsid w:val="00B035E1"/>
    <w:pPr>
      <w:keepLines/>
      <w:spacing w:before="120"/>
      <w:ind w:left="284" w:right="284" w:firstLine="425"/>
      <w:jc w:val="both"/>
    </w:pPr>
    <w:rPr>
      <w:rFonts w:ascii="Arial" w:hAnsi="Arial"/>
      <w:sz w:val="22"/>
    </w:rPr>
  </w:style>
  <w:style w:type="paragraph" w:customStyle="1" w:styleId="affffffffffffffff">
    <w:name w:val="Город"/>
    <w:aliases w:val="год"/>
    <w:rsid w:val="00B035E1"/>
    <w:pPr>
      <w:jc w:val="center"/>
    </w:pPr>
    <w:rPr>
      <w:rFonts w:ascii="Arial" w:hAnsi="Arial"/>
      <w:sz w:val="24"/>
      <w:szCs w:val="24"/>
    </w:rPr>
  </w:style>
  <w:style w:type="paragraph" w:customStyle="1" w:styleId="affffffffffffffff0">
    <w:name w:val="Номер тома"/>
    <w:aliases w:val="книги,Наименование раздела,подраздела"/>
    <w:rsid w:val="00B035E1"/>
    <w:pPr>
      <w:spacing w:before="720"/>
      <w:jc w:val="center"/>
    </w:pPr>
    <w:rPr>
      <w:rFonts w:ascii="Arial" w:hAnsi="Arial"/>
      <w:sz w:val="28"/>
      <w:szCs w:val="28"/>
    </w:rPr>
  </w:style>
  <w:style w:type="paragraph" w:customStyle="1" w:styleId="affffffffffffffff1">
    <w:name w:val="Подписи"/>
    <w:rsid w:val="00B035E1"/>
    <w:pPr>
      <w:tabs>
        <w:tab w:val="left" w:pos="6660"/>
        <w:tab w:val="right" w:pos="9356"/>
      </w:tabs>
      <w:spacing w:before="360"/>
      <w:ind w:left="709" w:right="4598"/>
      <w:jc w:val="both"/>
    </w:pPr>
    <w:rPr>
      <w:rFonts w:ascii="Arial" w:hAnsi="Arial"/>
      <w:sz w:val="22"/>
      <w:szCs w:val="24"/>
    </w:rPr>
  </w:style>
  <w:style w:type="paragraph" w:customStyle="1" w:styleId="affffffffffffffff2">
    <w:name w:val="Верхн.колонтитул"/>
    <w:rsid w:val="00B035E1"/>
    <w:pPr>
      <w:ind w:left="1701"/>
      <w:jc w:val="center"/>
    </w:pPr>
    <w:rPr>
      <w:rFonts w:ascii="Arial" w:hAnsi="Arial"/>
      <w:szCs w:val="22"/>
    </w:rPr>
  </w:style>
  <w:style w:type="paragraph" w:customStyle="1" w:styleId="affffffffffffffff3">
    <w:name w:val="Название приложения"/>
    <w:link w:val="affffffffffffffff4"/>
    <w:rsid w:val="00B035E1"/>
    <w:pPr>
      <w:keepNext/>
      <w:pageBreakBefore/>
      <w:widowControl w:val="0"/>
      <w:suppressAutoHyphens/>
      <w:spacing w:before="360" w:after="360"/>
      <w:ind w:left="284" w:right="284"/>
      <w:jc w:val="center"/>
      <w:outlineLvl w:val="0"/>
    </w:pPr>
    <w:rPr>
      <w:rFonts w:ascii="Arial" w:hAnsi="Arial"/>
      <w:b/>
      <w:sz w:val="24"/>
      <w:szCs w:val="24"/>
    </w:rPr>
  </w:style>
  <w:style w:type="character" w:customStyle="1" w:styleId="affffffffffffffff4">
    <w:name w:val="Название приложения Знак"/>
    <w:link w:val="affffffffffffffff3"/>
    <w:rsid w:val="00B035E1"/>
    <w:rPr>
      <w:rFonts w:ascii="Arial" w:hAnsi="Arial"/>
      <w:b/>
      <w:sz w:val="24"/>
      <w:szCs w:val="24"/>
    </w:rPr>
  </w:style>
  <w:style w:type="paragraph" w:customStyle="1" w:styleId="affffffffffffffff5">
    <w:name w:val="Основная надпись"/>
    <w:rsid w:val="00B035E1"/>
    <w:pPr>
      <w:jc w:val="center"/>
    </w:pPr>
    <w:rPr>
      <w:rFonts w:ascii="Arial" w:hAnsi="Arial"/>
    </w:rPr>
  </w:style>
  <w:style w:type="paragraph" w:customStyle="1" w:styleId="affffffffffffffff6">
    <w:name w:val="Пример"/>
    <w:rsid w:val="00B035E1"/>
    <w:pPr>
      <w:keepNext/>
      <w:suppressAutoHyphens/>
      <w:spacing w:before="120"/>
      <w:ind w:left="284" w:right="284" w:firstLine="425"/>
      <w:jc w:val="both"/>
    </w:pPr>
    <w:rPr>
      <w:rFonts w:ascii="Arial" w:hAnsi="Arial"/>
      <w:i/>
      <w:snapToGrid w:val="0"/>
      <w:sz w:val="22"/>
      <w:szCs w:val="24"/>
      <w:lang w:eastAsia="en-US"/>
    </w:rPr>
  </w:style>
  <w:style w:type="paragraph" w:customStyle="1" w:styleId="affffffffffffffff7">
    <w:name w:val="ГрафЛист"/>
    <w:rsid w:val="00B035E1"/>
    <w:pPr>
      <w:spacing w:before="120" w:after="80" w:line="280" w:lineRule="atLeast"/>
      <w:jc w:val="center"/>
    </w:pPr>
    <w:rPr>
      <w:sz w:val="24"/>
    </w:rPr>
  </w:style>
  <w:style w:type="paragraph" w:customStyle="1" w:styleId="k">
    <w:name w:val="Списоk нумерованный"/>
    <w:basedOn w:val="ac"/>
    <w:uiPriority w:val="99"/>
    <w:rsid w:val="00B035E1"/>
    <w:pPr>
      <w:tabs>
        <w:tab w:val="num" w:pos="1134"/>
      </w:tabs>
      <w:spacing w:before="120"/>
      <w:ind w:left="1134" w:hanging="425"/>
      <w:jc w:val="both"/>
    </w:pPr>
    <w:rPr>
      <w:rFonts w:ascii="Arial" w:hAnsi="Arial"/>
      <w:spacing w:val="-20"/>
      <w:sz w:val="22"/>
    </w:rPr>
  </w:style>
  <w:style w:type="paragraph" w:customStyle="1" w:styleId="TimesNewRoman03">
    <w:name w:val="Стиль Название приложения + Times New Roman По центру Слева:  03..."/>
    <w:basedOn w:val="affffffffffffffff3"/>
    <w:link w:val="TimesNewRoman030"/>
    <w:rsid w:val="00B035E1"/>
    <w:pPr>
      <w:ind w:left="170" w:right="170"/>
    </w:pPr>
    <w:rPr>
      <w:bCs/>
    </w:rPr>
  </w:style>
  <w:style w:type="character" w:customStyle="1" w:styleId="TimesNewRoman030">
    <w:name w:val="Стиль Название приложения + Times New Roman По центру Слева:  03... Знак"/>
    <w:link w:val="TimesNewRoman03"/>
    <w:rsid w:val="00B035E1"/>
    <w:rPr>
      <w:rFonts w:ascii="Arial" w:hAnsi="Arial"/>
      <w:b/>
      <w:bCs/>
      <w:sz w:val="24"/>
      <w:szCs w:val="24"/>
    </w:rPr>
  </w:style>
  <w:style w:type="paragraph" w:customStyle="1" w:styleId="k0">
    <w:name w:val="Списоk многоуровневый"/>
    <w:rsid w:val="00B035E1"/>
    <w:pPr>
      <w:tabs>
        <w:tab w:val="num" w:pos="1134"/>
      </w:tabs>
      <w:spacing w:before="120" w:line="360" w:lineRule="auto"/>
      <w:ind w:left="1134" w:right="170" w:hanging="425"/>
      <w:jc w:val="both"/>
    </w:pPr>
    <w:rPr>
      <w:sz w:val="24"/>
      <w:szCs w:val="24"/>
    </w:rPr>
  </w:style>
  <w:style w:type="paragraph" w:customStyle="1" w:styleId="1fff9">
    <w:name w:val="Знак Знак Знак1 Знак Знак Знак Знак Знак Знак Знак"/>
    <w:basedOn w:val="ac"/>
    <w:rsid w:val="00B035E1"/>
    <w:pPr>
      <w:spacing w:after="160" w:line="240" w:lineRule="exact"/>
    </w:pPr>
    <w:rPr>
      <w:rFonts w:ascii="Verdana" w:hAnsi="Verdana" w:cs="Verdana"/>
      <w:spacing w:val="-20"/>
      <w:sz w:val="20"/>
      <w:szCs w:val="20"/>
      <w:lang w:val="en-US" w:eastAsia="en-US"/>
    </w:rPr>
  </w:style>
  <w:style w:type="paragraph" w:customStyle="1" w:styleId="-14">
    <w:name w:val="Таб-1"/>
    <w:basedOn w:val="ac"/>
    <w:rsid w:val="00B035E1"/>
    <w:pPr>
      <w:tabs>
        <w:tab w:val="left" w:pos="0"/>
      </w:tabs>
    </w:pPr>
    <w:rPr>
      <w:rFonts w:ascii="Arial" w:hAnsi="Arial"/>
      <w:spacing w:val="-20"/>
      <w:szCs w:val="20"/>
    </w:rPr>
  </w:style>
  <w:style w:type="character" w:customStyle="1" w:styleId="affffffffffffffff8">
    <w:name w:val="НазвТаблКниж Знак"/>
    <w:link w:val="affffffffffffffff9"/>
    <w:locked/>
    <w:rsid w:val="00B035E1"/>
    <w:rPr>
      <w:rFonts w:ascii="Courier New" w:hAnsi="Courier New" w:cs="Courier New"/>
    </w:rPr>
  </w:style>
  <w:style w:type="paragraph" w:customStyle="1" w:styleId="affffffffffffffff9">
    <w:name w:val="НазвТаблКниж"/>
    <w:basedOn w:val="ac"/>
    <w:next w:val="ac"/>
    <w:link w:val="affffffffffffffff8"/>
    <w:rsid w:val="00B035E1"/>
    <w:pPr>
      <w:tabs>
        <w:tab w:val="center" w:pos="0"/>
      </w:tabs>
      <w:suppressAutoHyphens/>
      <w:adjustRightInd w:val="0"/>
      <w:spacing w:before="120" w:after="120"/>
      <w:ind w:firstLine="7258"/>
      <w:jc w:val="center"/>
    </w:pPr>
    <w:rPr>
      <w:rFonts w:ascii="Courier New" w:hAnsi="Courier New" w:cs="Courier New"/>
      <w:sz w:val="20"/>
      <w:szCs w:val="20"/>
    </w:rPr>
  </w:style>
  <w:style w:type="paragraph" w:customStyle="1" w:styleId="affffffffffffffffa">
    <w:name w:val="ДанТабл"/>
    <w:basedOn w:val="ac"/>
    <w:next w:val="ac"/>
    <w:link w:val="affffffffffffffffb"/>
    <w:rsid w:val="00B035E1"/>
    <w:pPr>
      <w:tabs>
        <w:tab w:val="left" w:pos="0"/>
      </w:tabs>
      <w:jc w:val="center"/>
    </w:pPr>
    <w:rPr>
      <w:rFonts w:ascii="Courier New" w:hAnsi="Courier New" w:cs="Courier New"/>
      <w:sz w:val="20"/>
      <w:szCs w:val="20"/>
    </w:rPr>
  </w:style>
  <w:style w:type="character" w:customStyle="1" w:styleId="affffffffffffffffb">
    <w:name w:val="ДанТабл Знак"/>
    <w:link w:val="affffffffffffffffa"/>
    <w:rsid w:val="00B035E1"/>
    <w:rPr>
      <w:rFonts w:ascii="Courier New" w:hAnsi="Courier New" w:cs="Courier New"/>
    </w:rPr>
  </w:style>
  <w:style w:type="paragraph" w:customStyle="1" w:styleId="1fffa">
    <w:name w:val="таблица1"/>
    <w:basedOn w:val="ac"/>
    <w:next w:val="ac"/>
    <w:link w:val="1fffb"/>
    <w:rsid w:val="00B035E1"/>
    <w:pPr>
      <w:widowControl w:val="0"/>
    </w:pPr>
    <w:rPr>
      <w:color w:val="000000"/>
      <w:sz w:val="28"/>
      <w:szCs w:val="20"/>
    </w:rPr>
  </w:style>
  <w:style w:type="character" w:customStyle="1" w:styleId="1fffb">
    <w:name w:val="таблица1 Знак"/>
    <w:link w:val="1fffa"/>
    <w:rsid w:val="00B035E1"/>
    <w:rPr>
      <w:color w:val="000000"/>
      <w:sz w:val="28"/>
    </w:rPr>
  </w:style>
  <w:style w:type="paragraph" w:customStyle="1" w:styleId="affffffffffffffffc">
    <w:name w:val="таблица"/>
    <w:basedOn w:val="ac"/>
    <w:next w:val="ac"/>
    <w:rsid w:val="00B035E1"/>
    <w:pPr>
      <w:widowControl w:val="0"/>
      <w:ind w:left="57" w:right="57"/>
      <w:jc w:val="center"/>
    </w:pPr>
    <w:rPr>
      <w:color w:val="000000"/>
      <w:sz w:val="28"/>
      <w:szCs w:val="20"/>
    </w:rPr>
  </w:style>
  <w:style w:type="paragraph" w:customStyle="1" w:styleId="12c">
    <w:name w:val="Стиль Название приложения + Перед:  12 пт"/>
    <w:rsid w:val="00B035E1"/>
    <w:pPr>
      <w:keepNext/>
      <w:pageBreakBefore/>
      <w:widowControl w:val="0"/>
      <w:suppressAutoHyphens/>
      <w:spacing w:before="240" w:after="360"/>
      <w:ind w:left="284" w:right="284"/>
      <w:jc w:val="center"/>
      <w:outlineLvl w:val="0"/>
    </w:pPr>
    <w:rPr>
      <w:b/>
      <w:bCs/>
      <w:sz w:val="24"/>
    </w:rPr>
  </w:style>
  <w:style w:type="character" w:customStyle="1" w:styleId="affffffffffffffffd">
    <w:name w:val="Название приложения Знак Знак"/>
    <w:rsid w:val="00B035E1"/>
    <w:rPr>
      <w:rFonts w:ascii="Arial" w:hAnsi="Arial"/>
      <w:b/>
      <w:sz w:val="24"/>
      <w:szCs w:val="24"/>
      <w:lang w:val="ru-RU" w:eastAsia="ru-RU" w:bidi="ar-SA"/>
    </w:rPr>
  </w:style>
  <w:style w:type="paragraph" w:customStyle="1" w:styleId="font5">
    <w:name w:val="font5"/>
    <w:basedOn w:val="ac"/>
    <w:uiPriority w:val="99"/>
    <w:rsid w:val="00B035E1"/>
    <w:pPr>
      <w:spacing w:before="100" w:beforeAutospacing="1" w:after="100" w:afterAutospacing="1"/>
    </w:pPr>
    <w:rPr>
      <w:rFonts w:ascii="Arial" w:hAnsi="Arial" w:cs="Arial"/>
    </w:rPr>
  </w:style>
  <w:style w:type="paragraph" w:customStyle="1" w:styleId="xl96">
    <w:name w:val="xl96"/>
    <w:basedOn w:val="ac"/>
    <w:uiPriority w:val="99"/>
    <w:rsid w:val="00B035E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97">
    <w:name w:val="xl97"/>
    <w:basedOn w:val="ac"/>
    <w:uiPriority w:val="99"/>
    <w:rsid w:val="00B035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98">
    <w:name w:val="xl98"/>
    <w:basedOn w:val="ac"/>
    <w:rsid w:val="00B035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99">
    <w:name w:val="xl99"/>
    <w:basedOn w:val="ac"/>
    <w:rsid w:val="00B035E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00">
    <w:name w:val="xl100"/>
    <w:basedOn w:val="ac"/>
    <w:rsid w:val="00B035E1"/>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01">
    <w:name w:val="xl101"/>
    <w:basedOn w:val="ac"/>
    <w:rsid w:val="00B035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2">
    <w:name w:val="xl102"/>
    <w:basedOn w:val="ac"/>
    <w:rsid w:val="00B035E1"/>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ac"/>
    <w:rsid w:val="00B035E1"/>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4">
    <w:name w:val="xl104"/>
    <w:basedOn w:val="ac"/>
    <w:rsid w:val="00B035E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5">
    <w:name w:val="xl105"/>
    <w:basedOn w:val="ac"/>
    <w:rsid w:val="00B035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106">
    <w:name w:val="xl106"/>
    <w:basedOn w:val="ac"/>
    <w:rsid w:val="00B035E1"/>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107">
    <w:name w:val="xl107"/>
    <w:basedOn w:val="ac"/>
    <w:rsid w:val="00B035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8">
    <w:name w:val="xl108"/>
    <w:basedOn w:val="ac"/>
    <w:rsid w:val="00B035E1"/>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109">
    <w:name w:val="xl109"/>
    <w:basedOn w:val="ac"/>
    <w:rsid w:val="00B035E1"/>
    <w:pPr>
      <w:pBdr>
        <w:top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110">
    <w:name w:val="xl110"/>
    <w:basedOn w:val="ac"/>
    <w:rsid w:val="00B035E1"/>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111">
    <w:name w:val="xl111"/>
    <w:basedOn w:val="ac"/>
    <w:rsid w:val="00B035E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2">
    <w:name w:val="xl112"/>
    <w:basedOn w:val="ac"/>
    <w:rsid w:val="00B035E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3">
    <w:name w:val="xl113"/>
    <w:basedOn w:val="ac"/>
    <w:rsid w:val="00B035E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4">
    <w:name w:val="xl114"/>
    <w:basedOn w:val="ac"/>
    <w:rsid w:val="00B035E1"/>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15">
    <w:name w:val="xl115"/>
    <w:basedOn w:val="ac"/>
    <w:rsid w:val="00B035E1"/>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Style7">
    <w:name w:val="Style7"/>
    <w:basedOn w:val="ac"/>
    <w:uiPriority w:val="99"/>
    <w:rsid w:val="00B035E1"/>
    <w:pPr>
      <w:widowControl w:val="0"/>
      <w:autoSpaceDE w:val="0"/>
      <w:autoSpaceDN w:val="0"/>
      <w:adjustRightInd w:val="0"/>
      <w:spacing w:line="302" w:lineRule="exact"/>
      <w:jc w:val="center"/>
    </w:pPr>
    <w:rPr>
      <w:rFonts w:ascii="Arial" w:hAnsi="Arial" w:cs="Arial"/>
    </w:rPr>
  </w:style>
  <w:style w:type="character" w:customStyle="1" w:styleId="FontStyle18">
    <w:name w:val="Font Style18"/>
    <w:uiPriority w:val="99"/>
    <w:rsid w:val="00B035E1"/>
    <w:rPr>
      <w:rFonts w:ascii="Times New Roman" w:hAnsi="Times New Roman" w:cs="Times New Roman" w:hint="default"/>
      <w:sz w:val="22"/>
      <w:szCs w:val="22"/>
    </w:rPr>
  </w:style>
  <w:style w:type="paragraph" w:customStyle="1" w:styleId="3fc">
    <w:name w:val="Обычный3"/>
    <w:rsid w:val="00B035E1"/>
    <w:rPr>
      <w:sz w:val="24"/>
    </w:rPr>
  </w:style>
  <w:style w:type="character" w:customStyle="1" w:styleId="FontStyle14">
    <w:name w:val="Font Style14"/>
    <w:basedOn w:val="ad"/>
    <w:uiPriority w:val="99"/>
    <w:rsid w:val="00B035E1"/>
    <w:rPr>
      <w:rFonts w:ascii="Times New Roman" w:hAnsi="Times New Roman" w:cs="Times New Roman"/>
      <w:b/>
      <w:bCs/>
      <w:sz w:val="30"/>
      <w:szCs w:val="30"/>
    </w:rPr>
  </w:style>
  <w:style w:type="paragraph" w:customStyle="1" w:styleId="2ffd">
    <w:name w:val="Таблица 2"/>
    <w:basedOn w:val="aff7"/>
    <w:autoRedefine/>
    <w:rsid w:val="00B035E1"/>
    <w:pPr>
      <w:keepNext/>
      <w:widowControl w:val="0"/>
      <w:spacing w:before="120" w:after="0" w:line="240" w:lineRule="auto"/>
      <w:jc w:val="center"/>
    </w:pPr>
    <w:rPr>
      <w:rFonts w:ascii="Arial" w:eastAsia="Times New Roman" w:hAnsi="Arial" w:cs="Times New Roman"/>
      <w:snapToGrid w:val="0"/>
      <w:sz w:val="20"/>
      <w:szCs w:val="20"/>
      <w:lang w:val="ru-RU" w:eastAsia="ru-RU"/>
    </w:rPr>
  </w:style>
  <w:style w:type="paragraph" w:customStyle="1" w:styleId="Style4">
    <w:name w:val="Style4"/>
    <w:basedOn w:val="ac"/>
    <w:uiPriority w:val="99"/>
    <w:rsid w:val="00B035E1"/>
    <w:pPr>
      <w:widowControl w:val="0"/>
      <w:autoSpaceDE w:val="0"/>
      <w:autoSpaceDN w:val="0"/>
      <w:adjustRightInd w:val="0"/>
      <w:spacing w:line="295" w:lineRule="exact"/>
      <w:ind w:firstLine="711"/>
    </w:pPr>
    <w:rPr>
      <w:rFonts w:ascii="Arial" w:hAnsi="Arial" w:cs="Arial"/>
    </w:rPr>
  </w:style>
  <w:style w:type="paragraph" w:customStyle="1" w:styleId="Style2">
    <w:name w:val="Style2"/>
    <w:basedOn w:val="ac"/>
    <w:uiPriority w:val="99"/>
    <w:rsid w:val="00B035E1"/>
    <w:pPr>
      <w:widowControl w:val="0"/>
      <w:autoSpaceDE w:val="0"/>
      <w:autoSpaceDN w:val="0"/>
      <w:adjustRightInd w:val="0"/>
      <w:spacing w:line="226" w:lineRule="exact"/>
      <w:ind w:firstLine="639"/>
    </w:pPr>
    <w:rPr>
      <w:rFonts w:ascii="Arial" w:hAnsi="Arial" w:cs="Arial"/>
    </w:rPr>
  </w:style>
  <w:style w:type="character" w:customStyle="1" w:styleId="FontStyle11">
    <w:name w:val="Font Style11"/>
    <w:basedOn w:val="ad"/>
    <w:uiPriority w:val="99"/>
    <w:rsid w:val="00B035E1"/>
    <w:rPr>
      <w:rFonts w:ascii="Arial" w:hAnsi="Arial" w:cs="Arial" w:hint="default"/>
      <w:sz w:val="20"/>
      <w:szCs w:val="20"/>
    </w:rPr>
  </w:style>
  <w:style w:type="character" w:customStyle="1" w:styleId="FontStyle12">
    <w:name w:val="Font Style12"/>
    <w:basedOn w:val="ad"/>
    <w:uiPriority w:val="99"/>
    <w:rsid w:val="00B035E1"/>
    <w:rPr>
      <w:rFonts w:ascii="Arial" w:hAnsi="Arial" w:cs="Arial" w:hint="default"/>
      <w:sz w:val="18"/>
      <w:szCs w:val="18"/>
    </w:rPr>
  </w:style>
  <w:style w:type="paragraph" w:customStyle="1" w:styleId="affffffffffffffffe">
    <w:name w:val="Наименование объекта"/>
    <w:rsid w:val="00B035E1"/>
    <w:pPr>
      <w:widowControl w:val="0"/>
      <w:suppressAutoHyphens/>
      <w:spacing w:before="480" w:after="720"/>
      <w:jc w:val="center"/>
    </w:pPr>
    <w:rPr>
      <w:rFonts w:ascii="Arial" w:hAnsi="Arial"/>
      <w:b/>
      <w:caps/>
      <w:sz w:val="36"/>
      <w:szCs w:val="36"/>
    </w:rPr>
  </w:style>
  <w:style w:type="paragraph" w:customStyle="1" w:styleId="afffffffffffffffff">
    <w:name w:val="Вид документации"/>
    <w:rsid w:val="00B035E1"/>
    <w:pPr>
      <w:keepNext/>
      <w:suppressAutoHyphens/>
      <w:spacing w:before="960" w:after="720"/>
      <w:jc w:val="center"/>
    </w:pPr>
    <w:rPr>
      <w:rFonts w:ascii="Arial" w:hAnsi="Arial" w:cs="Arial"/>
      <w:b/>
      <w:bCs/>
      <w:i/>
      <w:caps/>
      <w:kern w:val="28"/>
      <w:sz w:val="28"/>
      <w:szCs w:val="28"/>
    </w:rPr>
  </w:style>
  <w:style w:type="paragraph" w:customStyle="1" w:styleId="afffffffffffffffff0">
    <w:name w:val="Обозначение"/>
    <w:rsid w:val="00B035E1"/>
    <w:pPr>
      <w:spacing w:before="840" w:after="840"/>
      <w:jc w:val="center"/>
    </w:pPr>
    <w:rPr>
      <w:rFonts w:ascii="Arial" w:hAnsi="Arial" w:cs="Arial"/>
      <w:b/>
      <w:bCs/>
      <w:kern w:val="28"/>
      <w:sz w:val="32"/>
      <w:szCs w:val="24"/>
    </w:rPr>
  </w:style>
  <w:style w:type="paragraph" w:customStyle="1" w:styleId="1fffc">
    <w:name w:val="заголовок 1"/>
    <w:basedOn w:val="ac"/>
    <w:next w:val="ac"/>
    <w:rsid w:val="00B035E1"/>
    <w:pPr>
      <w:keepNext/>
      <w:spacing w:before="240" w:after="60"/>
    </w:pPr>
    <w:rPr>
      <w:rFonts w:ascii="Arial" w:hAnsi="Arial"/>
      <w:b/>
      <w:kern w:val="28"/>
      <w:sz w:val="28"/>
      <w:szCs w:val="20"/>
    </w:rPr>
  </w:style>
  <w:style w:type="paragraph" w:customStyle="1" w:styleId="afffffffffffffffff1">
    <w:name w:val="инв№"/>
    <w:basedOn w:val="ac"/>
    <w:link w:val="afffffffffffffffff2"/>
    <w:qFormat/>
    <w:rsid w:val="00B035E1"/>
    <w:pPr>
      <w:jc w:val="center"/>
    </w:pPr>
    <w:rPr>
      <w:rFonts w:ascii="Arial" w:hAnsi="Arial"/>
      <w:sz w:val="20"/>
      <w:szCs w:val="20"/>
    </w:rPr>
  </w:style>
  <w:style w:type="character" w:customStyle="1" w:styleId="afffffffffffffffff2">
    <w:name w:val="инв№ Знак"/>
    <w:basedOn w:val="ad"/>
    <w:link w:val="afffffffffffffffff1"/>
    <w:rsid w:val="00B035E1"/>
    <w:rPr>
      <w:rFonts w:ascii="Arial" w:hAnsi="Arial"/>
    </w:rPr>
  </w:style>
  <w:style w:type="paragraph" w:customStyle="1" w:styleId="afffffffffffffffff3">
    <w:name w:val="в таблице"/>
    <w:basedOn w:val="ac"/>
    <w:link w:val="afffffffffffffffff4"/>
    <w:qFormat/>
    <w:rsid w:val="00B035E1"/>
    <w:pPr>
      <w:keepLines/>
      <w:spacing w:line="360" w:lineRule="auto"/>
      <w:jc w:val="both"/>
    </w:pPr>
    <w:rPr>
      <w:rFonts w:ascii="Arial" w:hAnsi="Arial"/>
      <w:sz w:val="22"/>
    </w:rPr>
  </w:style>
  <w:style w:type="character" w:customStyle="1" w:styleId="afffffffffffffffff4">
    <w:name w:val="в таблице Знак"/>
    <w:basedOn w:val="ad"/>
    <w:link w:val="afffffffffffffffff3"/>
    <w:rsid w:val="00B035E1"/>
    <w:rPr>
      <w:rFonts w:ascii="Arial" w:hAnsi="Arial"/>
      <w:sz w:val="22"/>
      <w:szCs w:val="24"/>
    </w:rPr>
  </w:style>
  <w:style w:type="paragraph" w:customStyle="1" w:styleId="afffffffffffffffff5">
    <w:name w:val="шифр_колонтит"/>
    <w:basedOn w:val="afc"/>
    <w:link w:val="afffffffffffffffff6"/>
    <w:qFormat/>
    <w:rsid w:val="00B035E1"/>
    <w:pPr>
      <w:ind w:left="-57" w:right="-57"/>
      <w:jc w:val="center"/>
    </w:pPr>
    <w:rPr>
      <w:rFonts w:cs="Arial"/>
      <w:snapToGrid/>
      <w:sz w:val="26"/>
      <w:szCs w:val="26"/>
      <w:lang w:val="en-US"/>
    </w:rPr>
  </w:style>
  <w:style w:type="character" w:customStyle="1" w:styleId="afffffffffffffffff6">
    <w:name w:val="шифр_колонтит Знак"/>
    <w:link w:val="afffffffffffffffff5"/>
    <w:rsid w:val="00B035E1"/>
    <w:rPr>
      <w:rFonts w:ascii="Arial" w:hAnsi="Arial" w:cs="Arial"/>
      <w:sz w:val="26"/>
      <w:szCs w:val="26"/>
      <w:lang w:val="en-US"/>
    </w:rPr>
  </w:style>
  <w:style w:type="paragraph" w:customStyle="1" w:styleId="e0150">
    <w:name w:val="Стиль Основной тeкст + Справа:  0.15 см Перед:  0 пт Междустр.инт..."/>
    <w:basedOn w:val="ac"/>
    <w:link w:val="e01500"/>
    <w:autoRedefine/>
    <w:rsid w:val="00B035E1"/>
    <w:pPr>
      <w:keepLines/>
      <w:spacing w:line="360" w:lineRule="auto"/>
      <w:ind w:left="1864" w:right="85" w:hanging="1155"/>
      <w:jc w:val="both"/>
    </w:pPr>
    <w:rPr>
      <w:rFonts w:ascii="Arial" w:hAnsi="Arial"/>
      <w:sz w:val="22"/>
    </w:rPr>
  </w:style>
  <w:style w:type="character" w:customStyle="1" w:styleId="e01500">
    <w:name w:val="Стиль Основной тeкст + Справа:  0.15 см Перед:  0 пт Междустр.инт... Знак"/>
    <w:basedOn w:val="ad"/>
    <w:link w:val="e0150"/>
    <w:rsid w:val="00B035E1"/>
    <w:rPr>
      <w:rFonts w:ascii="Arial" w:hAnsi="Arial"/>
      <w:sz w:val="22"/>
      <w:szCs w:val="24"/>
    </w:rPr>
  </w:style>
  <w:style w:type="paragraph" w:customStyle="1" w:styleId="afffffffffffffffff7">
    <w:name w:val="Приложения"/>
    <w:basedOn w:val="ac"/>
    <w:link w:val="afffffffffffffffff8"/>
    <w:qFormat/>
    <w:rsid w:val="00B035E1"/>
    <w:pPr>
      <w:keepNext/>
      <w:pageBreakBefore/>
      <w:widowControl w:val="0"/>
      <w:suppressAutoHyphens/>
      <w:spacing w:before="120"/>
      <w:ind w:left="851" w:right="85"/>
      <w:jc w:val="right"/>
      <w:outlineLvl w:val="0"/>
    </w:pPr>
    <w:rPr>
      <w:rFonts w:ascii="Arial" w:hAnsi="Arial" w:cs="Arial"/>
      <w:bCs/>
      <w:szCs w:val="20"/>
    </w:rPr>
  </w:style>
  <w:style w:type="character" w:customStyle="1" w:styleId="afffffffffffffffff8">
    <w:name w:val="Приложения Знак"/>
    <w:link w:val="afffffffffffffffff7"/>
    <w:rsid w:val="00B035E1"/>
    <w:rPr>
      <w:rFonts w:ascii="Arial" w:hAnsi="Arial" w:cs="Arial"/>
      <w:bCs/>
      <w:sz w:val="24"/>
    </w:rPr>
  </w:style>
  <w:style w:type="paragraph" w:customStyle="1" w:styleId="Style23">
    <w:name w:val="Style23"/>
    <w:basedOn w:val="ac"/>
    <w:rsid w:val="00B035E1"/>
    <w:pPr>
      <w:widowControl w:val="0"/>
      <w:autoSpaceDE w:val="0"/>
      <w:autoSpaceDN w:val="0"/>
      <w:adjustRightInd w:val="0"/>
      <w:spacing w:line="333" w:lineRule="exact"/>
      <w:jc w:val="center"/>
    </w:pPr>
  </w:style>
  <w:style w:type="paragraph" w:customStyle="1" w:styleId="Arial11pt66">
    <w:name w:val="Стиль Arial 11 pt по ширине Перед:  6 пт После:  6 пт"/>
    <w:basedOn w:val="ac"/>
    <w:link w:val="Arial11pt660"/>
    <w:rsid w:val="00B035E1"/>
    <w:pPr>
      <w:spacing w:before="120" w:after="120"/>
      <w:ind w:left="-57" w:right="-57"/>
      <w:jc w:val="both"/>
    </w:pPr>
    <w:rPr>
      <w:rFonts w:ascii="Arial" w:hAnsi="Arial"/>
      <w:sz w:val="22"/>
      <w:szCs w:val="20"/>
    </w:rPr>
  </w:style>
  <w:style w:type="character" w:customStyle="1" w:styleId="Arial11pt660">
    <w:name w:val="Стиль Arial 11 pt по ширине Перед:  6 пт После:  6 пт Знак"/>
    <w:link w:val="Arial11pt66"/>
    <w:rsid w:val="00B035E1"/>
    <w:rPr>
      <w:rFonts w:ascii="Arial" w:hAnsi="Arial"/>
      <w:sz w:val="22"/>
    </w:rPr>
  </w:style>
  <w:style w:type="character" w:customStyle="1" w:styleId="2ffe">
    <w:name w:val="Заголовок №2_"/>
    <w:link w:val="2fff"/>
    <w:rsid w:val="00B035E1"/>
    <w:rPr>
      <w:rFonts w:ascii="Arial" w:eastAsia="Arial" w:hAnsi="Arial" w:cs="Arial"/>
      <w:b/>
      <w:bCs/>
      <w:i/>
      <w:iCs/>
      <w:sz w:val="22"/>
      <w:szCs w:val="22"/>
      <w:shd w:val="clear" w:color="auto" w:fill="FFFFFF"/>
    </w:rPr>
  </w:style>
  <w:style w:type="paragraph" w:customStyle="1" w:styleId="2fff">
    <w:name w:val="Заголовок №2"/>
    <w:basedOn w:val="ac"/>
    <w:link w:val="2ffe"/>
    <w:rsid w:val="00B035E1"/>
    <w:pPr>
      <w:widowControl w:val="0"/>
      <w:shd w:val="clear" w:color="auto" w:fill="FFFFFF"/>
      <w:spacing w:after="200"/>
      <w:outlineLvl w:val="1"/>
    </w:pPr>
    <w:rPr>
      <w:rFonts w:ascii="Arial" w:eastAsia="Arial" w:hAnsi="Arial" w:cs="Arial"/>
      <w:b/>
      <w:bCs/>
      <w:i/>
      <w:iCs/>
      <w:sz w:val="22"/>
      <w:szCs w:val="22"/>
    </w:rPr>
  </w:style>
  <w:style w:type="character" w:customStyle="1" w:styleId="afffffffffffffffff9">
    <w:name w:val="Подпись к картинке_"/>
    <w:link w:val="afffffffffffffffffa"/>
    <w:rsid w:val="00B035E1"/>
    <w:rPr>
      <w:rFonts w:ascii="Arial" w:eastAsia="Arial" w:hAnsi="Arial" w:cs="Arial"/>
      <w:sz w:val="22"/>
      <w:szCs w:val="22"/>
      <w:shd w:val="clear" w:color="auto" w:fill="FFFFFF"/>
    </w:rPr>
  </w:style>
  <w:style w:type="paragraph" w:customStyle="1" w:styleId="afffffffffffffffffa">
    <w:name w:val="Подпись к картинке"/>
    <w:basedOn w:val="ac"/>
    <w:link w:val="afffffffffffffffff9"/>
    <w:rsid w:val="00B035E1"/>
    <w:pPr>
      <w:widowControl w:val="0"/>
      <w:shd w:val="clear" w:color="auto" w:fill="FFFFFF"/>
    </w:pPr>
    <w:rPr>
      <w:rFonts w:ascii="Arial" w:eastAsia="Arial" w:hAnsi="Arial" w:cs="Arial"/>
      <w:sz w:val="22"/>
      <w:szCs w:val="22"/>
    </w:rPr>
  </w:style>
  <w:style w:type="character" w:customStyle="1" w:styleId="afffffffffffffffffb">
    <w:name w:val="Другое_"/>
    <w:link w:val="afffffffffffffffffc"/>
    <w:rsid w:val="00B035E1"/>
    <w:rPr>
      <w:rFonts w:ascii="Arial" w:eastAsia="Arial" w:hAnsi="Arial" w:cs="Arial"/>
      <w:b/>
      <w:bCs/>
      <w:sz w:val="22"/>
      <w:szCs w:val="22"/>
      <w:shd w:val="clear" w:color="auto" w:fill="FFFFFF"/>
    </w:rPr>
  </w:style>
  <w:style w:type="paragraph" w:customStyle="1" w:styleId="afffffffffffffffffc">
    <w:name w:val="Другое"/>
    <w:basedOn w:val="ac"/>
    <w:link w:val="afffffffffffffffffb"/>
    <w:rsid w:val="00B035E1"/>
    <w:pPr>
      <w:widowControl w:val="0"/>
      <w:shd w:val="clear" w:color="auto" w:fill="FFFFFF"/>
      <w:spacing w:after="180"/>
      <w:ind w:left="4000"/>
    </w:pPr>
    <w:rPr>
      <w:rFonts w:ascii="Arial" w:eastAsia="Arial" w:hAnsi="Arial" w:cs="Arial"/>
      <w:b/>
      <w:bCs/>
      <w:sz w:val="22"/>
      <w:szCs w:val="22"/>
    </w:rPr>
  </w:style>
  <w:style w:type="character" w:customStyle="1" w:styleId="afffffffffffffffffd">
    <w:name w:val="Подпись к таблице_"/>
    <w:link w:val="afffffffffffffffffe"/>
    <w:rsid w:val="00B035E1"/>
    <w:rPr>
      <w:rFonts w:ascii="Arial" w:eastAsia="Arial" w:hAnsi="Arial" w:cs="Arial"/>
      <w:sz w:val="22"/>
      <w:szCs w:val="22"/>
      <w:shd w:val="clear" w:color="auto" w:fill="FFFFFF"/>
    </w:rPr>
  </w:style>
  <w:style w:type="paragraph" w:customStyle="1" w:styleId="afffffffffffffffffe">
    <w:name w:val="Подпись к таблице"/>
    <w:basedOn w:val="ac"/>
    <w:link w:val="afffffffffffffffffd"/>
    <w:rsid w:val="00B035E1"/>
    <w:pPr>
      <w:widowControl w:val="0"/>
      <w:shd w:val="clear" w:color="auto" w:fill="FFFFFF"/>
    </w:pPr>
    <w:rPr>
      <w:rFonts w:ascii="Arial" w:eastAsia="Arial" w:hAnsi="Arial" w:cs="Arial"/>
      <w:sz w:val="22"/>
      <w:szCs w:val="22"/>
    </w:rPr>
  </w:style>
  <w:style w:type="character" w:customStyle="1" w:styleId="5c">
    <w:name w:val="Основной текст (5)_"/>
    <w:link w:val="5d"/>
    <w:rsid w:val="00B035E1"/>
    <w:rPr>
      <w:b/>
      <w:bCs/>
      <w:sz w:val="26"/>
      <w:szCs w:val="26"/>
      <w:shd w:val="clear" w:color="auto" w:fill="FFFFFF"/>
    </w:rPr>
  </w:style>
  <w:style w:type="paragraph" w:customStyle="1" w:styleId="5d">
    <w:name w:val="Основной текст (5)"/>
    <w:basedOn w:val="ac"/>
    <w:link w:val="5c"/>
    <w:rsid w:val="00B035E1"/>
    <w:pPr>
      <w:widowControl w:val="0"/>
      <w:shd w:val="clear" w:color="auto" w:fill="FFFFFF"/>
      <w:spacing w:line="221" w:lineRule="auto"/>
      <w:ind w:left="2540" w:right="2220" w:firstLine="20"/>
      <w:jc w:val="both"/>
    </w:pPr>
    <w:rPr>
      <w:b/>
      <w:bCs/>
      <w:sz w:val="26"/>
      <w:szCs w:val="26"/>
    </w:rPr>
  </w:style>
  <w:style w:type="paragraph" w:customStyle="1" w:styleId="Style6">
    <w:name w:val="Style6"/>
    <w:basedOn w:val="ac"/>
    <w:uiPriority w:val="99"/>
    <w:rsid w:val="00B035E1"/>
    <w:pPr>
      <w:widowControl w:val="0"/>
      <w:autoSpaceDE w:val="0"/>
      <w:autoSpaceDN w:val="0"/>
      <w:adjustRightInd w:val="0"/>
      <w:jc w:val="both"/>
    </w:pPr>
    <w:rPr>
      <w:rFonts w:ascii="Arial" w:eastAsiaTheme="minorEastAsia" w:hAnsi="Arial" w:cs="Arial"/>
    </w:rPr>
  </w:style>
  <w:style w:type="paragraph" w:customStyle="1" w:styleId="Style11">
    <w:name w:val="Style11"/>
    <w:basedOn w:val="ac"/>
    <w:uiPriority w:val="99"/>
    <w:rsid w:val="00B035E1"/>
    <w:pPr>
      <w:widowControl w:val="0"/>
      <w:autoSpaceDE w:val="0"/>
      <w:autoSpaceDN w:val="0"/>
      <w:adjustRightInd w:val="0"/>
      <w:spacing w:line="253" w:lineRule="exact"/>
      <w:ind w:firstLine="710"/>
      <w:jc w:val="both"/>
    </w:pPr>
    <w:rPr>
      <w:rFonts w:ascii="Arial" w:eastAsiaTheme="minorEastAsia" w:hAnsi="Arial" w:cs="Arial"/>
    </w:rPr>
  </w:style>
  <w:style w:type="paragraph" w:customStyle="1" w:styleId="Style19">
    <w:name w:val="Style19"/>
    <w:basedOn w:val="ac"/>
    <w:uiPriority w:val="99"/>
    <w:rsid w:val="00B035E1"/>
    <w:pPr>
      <w:widowControl w:val="0"/>
      <w:autoSpaceDE w:val="0"/>
      <w:autoSpaceDN w:val="0"/>
      <w:adjustRightInd w:val="0"/>
      <w:spacing w:line="259" w:lineRule="exact"/>
      <w:ind w:firstLine="701"/>
    </w:pPr>
    <w:rPr>
      <w:rFonts w:ascii="Arial" w:eastAsiaTheme="minorEastAsia" w:hAnsi="Arial" w:cs="Arial"/>
    </w:rPr>
  </w:style>
  <w:style w:type="character" w:customStyle="1" w:styleId="FontStyle146">
    <w:name w:val="Font Style146"/>
    <w:basedOn w:val="ad"/>
    <w:uiPriority w:val="99"/>
    <w:rsid w:val="00B035E1"/>
    <w:rPr>
      <w:rFonts w:ascii="Arial" w:hAnsi="Arial" w:cs="Arial"/>
      <w:sz w:val="20"/>
      <w:szCs w:val="20"/>
    </w:rPr>
  </w:style>
  <w:style w:type="character" w:customStyle="1" w:styleId="FontStyle121">
    <w:name w:val="Font Style121"/>
    <w:basedOn w:val="ad"/>
    <w:uiPriority w:val="99"/>
    <w:rsid w:val="00B035E1"/>
    <w:rPr>
      <w:rFonts w:ascii="Arial" w:hAnsi="Arial" w:cs="Arial"/>
      <w:i/>
      <w:iCs/>
      <w:sz w:val="20"/>
      <w:szCs w:val="20"/>
    </w:rPr>
  </w:style>
  <w:style w:type="paragraph" w:customStyle="1" w:styleId="Style12">
    <w:name w:val="Style12"/>
    <w:basedOn w:val="ac"/>
    <w:uiPriority w:val="99"/>
    <w:rsid w:val="00B035E1"/>
    <w:pPr>
      <w:widowControl w:val="0"/>
      <w:autoSpaceDE w:val="0"/>
      <w:autoSpaceDN w:val="0"/>
      <w:adjustRightInd w:val="0"/>
      <w:spacing w:line="252" w:lineRule="exact"/>
      <w:jc w:val="both"/>
    </w:pPr>
    <w:rPr>
      <w:rFonts w:ascii="Arial" w:eastAsiaTheme="minorEastAsia" w:hAnsi="Arial" w:cs="Arial"/>
    </w:rPr>
  </w:style>
  <w:style w:type="paragraph" w:customStyle="1" w:styleId="Style31">
    <w:name w:val="Style31"/>
    <w:basedOn w:val="ac"/>
    <w:uiPriority w:val="99"/>
    <w:rsid w:val="00B035E1"/>
    <w:pPr>
      <w:widowControl w:val="0"/>
      <w:autoSpaceDE w:val="0"/>
      <w:autoSpaceDN w:val="0"/>
      <w:adjustRightInd w:val="0"/>
    </w:pPr>
    <w:rPr>
      <w:rFonts w:ascii="Arial" w:eastAsiaTheme="minorEastAsia" w:hAnsi="Arial" w:cs="Arial"/>
    </w:rPr>
  </w:style>
  <w:style w:type="paragraph" w:customStyle="1" w:styleId="Style34">
    <w:name w:val="Style34"/>
    <w:basedOn w:val="ac"/>
    <w:uiPriority w:val="99"/>
    <w:rsid w:val="00B035E1"/>
    <w:pPr>
      <w:widowControl w:val="0"/>
      <w:autoSpaceDE w:val="0"/>
      <w:autoSpaceDN w:val="0"/>
      <w:adjustRightInd w:val="0"/>
      <w:spacing w:line="268" w:lineRule="exact"/>
      <w:ind w:firstLine="1565"/>
    </w:pPr>
    <w:rPr>
      <w:rFonts w:ascii="Arial" w:eastAsiaTheme="minorEastAsia" w:hAnsi="Arial" w:cs="Arial"/>
    </w:rPr>
  </w:style>
  <w:style w:type="paragraph" w:customStyle="1" w:styleId="Style35">
    <w:name w:val="Style35"/>
    <w:basedOn w:val="ac"/>
    <w:uiPriority w:val="99"/>
    <w:rsid w:val="00B035E1"/>
    <w:pPr>
      <w:widowControl w:val="0"/>
      <w:autoSpaceDE w:val="0"/>
      <w:autoSpaceDN w:val="0"/>
      <w:adjustRightInd w:val="0"/>
      <w:spacing w:line="253" w:lineRule="exact"/>
      <w:ind w:firstLine="706"/>
      <w:jc w:val="both"/>
    </w:pPr>
    <w:rPr>
      <w:rFonts w:ascii="Arial" w:eastAsiaTheme="minorEastAsia" w:hAnsi="Arial" w:cs="Arial"/>
    </w:rPr>
  </w:style>
  <w:style w:type="paragraph" w:customStyle="1" w:styleId="Style41">
    <w:name w:val="Style41"/>
    <w:basedOn w:val="ac"/>
    <w:uiPriority w:val="99"/>
    <w:rsid w:val="00B035E1"/>
    <w:pPr>
      <w:widowControl w:val="0"/>
      <w:autoSpaceDE w:val="0"/>
      <w:autoSpaceDN w:val="0"/>
      <w:adjustRightInd w:val="0"/>
      <w:spacing w:line="258" w:lineRule="exact"/>
      <w:ind w:firstLine="2078"/>
    </w:pPr>
    <w:rPr>
      <w:rFonts w:ascii="Arial" w:eastAsiaTheme="minorEastAsia" w:hAnsi="Arial" w:cs="Arial"/>
    </w:rPr>
  </w:style>
  <w:style w:type="paragraph" w:customStyle="1" w:styleId="Style45">
    <w:name w:val="Style45"/>
    <w:basedOn w:val="ac"/>
    <w:uiPriority w:val="99"/>
    <w:rsid w:val="00B035E1"/>
    <w:pPr>
      <w:widowControl w:val="0"/>
      <w:autoSpaceDE w:val="0"/>
      <w:autoSpaceDN w:val="0"/>
      <w:adjustRightInd w:val="0"/>
      <w:jc w:val="center"/>
    </w:pPr>
    <w:rPr>
      <w:rFonts w:ascii="Arial" w:eastAsiaTheme="minorEastAsia" w:hAnsi="Arial" w:cs="Arial"/>
    </w:rPr>
  </w:style>
  <w:style w:type="paragraph" w:customStyle="1" w:styleId="Style82">
    <w:name w:val="Style82"/>
    <w:basedOn w:val="ac"/>
    <w:uiPriority w:val="99"/>
    <w:rsid w:val="00B035E1"/>
    <w:pPr>
      <w:widowControl w:val="0"/>
      <w:autoSpaceDE w:val="0"/>
      <w:autoSpaceDN w:val="0"/>
      <w:adjustRightInd w:val="0"/>
      <w:spacing w:line="286" w:lineRule="exact"/>
      <w:ind w:firstLine="2352"/>
    </w:pPr>
    <w:rPr>
      <w:rFonts w:ascii="Arial" w:eastAsiaTheme="minorEastAsia" w:hAnsi="Arial" w:cs="Arial"/>
    </w:rPr>
  </w:style>
  <w:style w:type="character" w:customStyle="1" w:styleId="FontStyle113">
    <w:name w:val="Font Style113"/>
    <w:basedOn w:val="ad"/>
    <w:uiPriority w:val="99"/>
    <w:rsid w:val="00B035E1"/>
    <w:rPr>
      <w:rFonts w:ascii="Arial" w:hAnsi="Arial" w:cs="Arial"/>
      <w:smallCaps/>
      <w:sz w:val="22"/>
      <w:szCs w:val="22"/>
    </w:rPr>
  </w:style>
  <w:style w:type="character" w:customStyle="1" w:styleId="FontStyle114">
    <w:name w:val="Font Style114"/>
    <w:basedOn w:val="ad"/>
    <w:uiPriority w:val="99"/>
    <w:rsid w:val="00B035E1"/>
    <w:rPr>
      <w:rFonts w:ascii="Arial" w:hAnsi="Arial" w:cs="Arial"/>
      <w:sz w:val="20"/>
      <w:szCs w:val="20"/>
    </w:rPr>
  </w:style>
  <w:style w:type="character" w:customStyle="1" w:styleId="FontStyle115">
    <w:name w:val="Font Style115"/>
    <w:basedOn w:val="ad"/>
    <w:uiPriority w:val="99"/>
    <w:rsid w:val="00B035E1"/>
    <w:rPr>
      <w:rFonts w:ascii="Arial" w:hAnsi="Arial" w:cs="Arial"/>
      <w:spacing w:val="-10"/>
      <w:sz w:val="18"/>
      <w:szCs w:val="18"/>
    </w:rPr>
  </w:style>
  <w:style w:type="character" w:customStyle="1" w:styleId="FontStyle116">
    <w:name w:val="Font Style116"/>
    <w:basedOn w:val="ad"/>
    <w:uiPriority w:val="99"/>
    <w:rsid w:val="00B035E1"/>
    <w:rPr>
      <w:rFonts w:ascii="Arial" w:hAnsi="Arial" w:cs="Arial"/>
      <w:spacing w:val="-30"/>
      <w:w w:val="80"/>
      <w:sz w:val="26"/>
      <w:szCs w:val="26"/>
    </w:rPr>
  </w:style>
  <w:style w:type="character" w:customStyle="1" w:styleId="FontStyle117">
    <w:name w:val="Font Style117"/>
    <w:basedOn w:val="ad"/>
    <w:uiPriority w:val="99"/>
    <w:rsid w:val="00B035E1"/>
    <w:rPr>
      <w:rFonts w:ascii="Arial" w:hAnsi="Arial" w:cs="Arial"/>
      <w:b/>
      <w:bCs/>
      <w:i/>
      <w:iCs/>
      <w:smallCaps/>
      <w:spacing w:val="20"/>
      <w:sz w:val="16"/>
      <w:szCs w:val="16"/>
    </w:rPr>
  </w:style>
  <w:style w:type="character" w:customStyle="1" w:styleId="FontStyle118">
    <w:name w:val="Font Style118"/>
    <w:basedOn w:val="ad"/>
    <w:uiPriority w:val="99"/>
    <w:rsid w:val="00B035E1"/>
    <w:rPr>
      <w:rFonts w:ascii="Arial" w:hAnsi="Arial" w:cs="Arial"/>
      <w:b/>
      <w:bCs/>
      <w:sz w:val="20"/>
      <w:szCs w:val="20"/>
    </w:rPr>
  </w:style>
  <w:style w:type="character" w:customStyle="1" w:styleId="FontStyle120">
    <w:name w:val="Font Style120"/>
    <w:basedOn w:val="ad"/>
    <w:uiPriority w:val="99"/>
    <w:rsid w:val="00B035E1"/>
    <w:rPr>
      <w:rFonts w:ascii="Arial" w:hAnsi="Arial" w:cs="Arial"/>
      <w:b/>
      <w:bCs/>
      <w:i/>
      <w:iCs/>
      <w:sz w:val="20"/>
      <w:szCs w:val="20"/>
    </w:rPr>
  </w:style>
  <w:style w:type="character" w:customStyle="1" w:styleId="FontStyle128">
    <w:name w:val="Font Style128"/>
    <w:basedOn w:val="ad"/>
    <w:uiPriority w:val="99"/>
    <w:rsid w:val="00B035E1"/>
    <w:rPr>
      <w:rFonts w:ascii="Arial" w:hAnsi="Arial" w:cs="Arial"/>
      <w:b/>
      <w:bCs/>
      <w:sz w:val="12"/>
      <w:szCs w:val="12"/>
    </w:rPr>
  </w:style>
  <w:style w:type="character" w:customStyle="1" w:styleId="FontStyle134">
    <w:name w:val="Font Style134"/>
    <w:basedOn w:val="ad"/>
    <w:uiPriority w:val="99"/>
    <w:rsid w:val="00B035E1"/>
    <w:rPr>
      <w:rFonts w:ascii="Arial" w:hAnsi="Arial" w:cs="Arial"/>
      <w:sz w:val="14"/>
      <w:szCs w:val="14"/>
    </w:rPr>
  </w:style>
  <w:style w:type="character" w:customStyle="1" w:styleId="FontStyle142">
    <w:name w:val="Font Style142"/>
    <w:basedOn w:val="ad"/>
    <w:uiPriority w:val="99"/>
    <w:rsid w:val="00B035E1"/>
    <w:rPr>
      <w:rFonts w:ascii="Times New Roman" w:hAnsi="Times New Roman" w:cs="Times New Roman"/>
      <w:sz w:val="18"/>
      <w:szCs w:val="18"/>
    </w:rPr>
  </w:style>
  <w:style w:type="character" w:customStyle="1" w:styleId="FontStyle143">
    <w:name w:val="Font Style143"/>
    <w:basedOn w:val="ad"/>
    <w:uiPriority w:val="99"/>
    <w:rsid w:val="00B035E1"/>
    <w:rPr>
      <w:rFonts w:ascii="Arial" w:hAnsi="Arial" w:cs="Arial"/>
      <w:i/>
      <w:iCs/>
      <w:sz w:val="20"/>
      <w:szCs w:val="20"/>
    </w:rPr>
  </w:style>
  <w:style w:type="character" w:customStyle="1" w:styleId="FontStyle145">
    <w:name w:val="Font Style145"/>
    <w:basedOn w:val="ad"/>
    <w:uiPriority w:val="99"/>
    <w:rsid w:val="00B035E1"/>
    <w:rPr>
      <w:rFonts w:ascii="Times New Roman" w:hAnsi="Times New Roman" w:cs="Times New Roman"/>
      <w:sz w:val="18"/>
      <w:szCs w:val="18"/>
    </w:rPr>
  </w:style>
  <w:style w:type="paragraph" w:customStyle="1" w:styleId="Style42">
    <w:name w:val="Style42"/>
    <w:basedOn w:val="ac"/>
    <w:uiPriority w:val="99"/>
    <w:rsid w:val="00B035E1"/>
    <w:pPr>
      <w:widowControl w:val="0"/>
      <w:autoSpaceDE w:val="0"/>
      <w:autoSpaceDN w:val="0"/>
      <w:adjustRightInd w:val="0"/>
      <w:spacing w:line="336" w:lineRule="exact"/>
    </w:pPr>
    <w:rPr>
      <w:rFonts w:ascii="Arial" w:eastAsiaTheme="minorEastAsia" w:hAnsi="Arial" w:cs="Arial"/>
    </w:rPr>
  </w:style>
  <w:style w:type="paragraph" w:customStyle="1" w:styleId="Style15">
    <w:name w:val="Style15"/>
    <w:basedOn w:val="ac"/>
    <w:uiPriority w:val="99"/>
    <w:rsid w:val="00B035E1"/>
    <w:pPr>
      <w:widowControl w:val="0"/>
      <w:autoSpaceDE w:val="0"/>
      <w:autoSpaceDN w:val="0"/>
      <w:adjustRightInd w:val="0"/>
      <w:jc w:val="both"/>
    </w:pPr>
    <w:rPr>
      <w:rFonts w:ascii="Arial" w:eastAsiaTheme="minorEastAsia" w:hAnsi="Arial" w:cs="Arial"/>
    </w:rPr>
  </w:style>
  <w:style w:type="paragraph" w:customStyle="1" w:styleId="Style37">
    <w:name w:val="Style37"/>
    <w:basedOn w:val="ac"/>
    <w:uiPriority w:val="99"/>
    <w:rsid w:val="00B035E1"/>
    <w:pPr>
      <w:widowControl w:val="0"/>
      <w:autoSpaceDE w:val="0"/>
      <w:autoSpaceDN w:val="0"/>
      <w:adjustRightInd w:val="0"/>
      <w:spacing w:line="254" w:lineRule="exact"/>
      <w:ind w:firstLine="696"/>
      <w:jc w:val="both"/>
    </w:pPr>
    <w:rPr>
      <w:rFonts w:ascii="Arial" w:eastAsiaTheme="minorEastAsia" w:hAnsi="Arial" w:cs="Arial"/>
    </w:rPr>
  </w:style>
  <w:style w:type="paragraph" w:customStyle="1" w:styleId="Style56">
    <w:name w:val="Style56"/>
    <w:basedOn w:val="ac"/>
    <w:uiPriority w:val="99"/>
    <w:rsid w:val="00B035E1"/>
    <w:pPr>
      <w:widowControl w:val="0"/>
      <w:autoSpaceDE w:val="0"/>
      <w:autoSpaceDN w:val="0"/>
      <w:adjustRightInd w:val="0"/>
    </w:pPr>
    <w:rPr>
      <w:rFonts w:ascii="Arial" w:eastAsiaTheme="minorEastAsia" w:hAnsi="Arial" w:cs="Arial"/>
    </w:rPr>
  </w:style>
  <w:style w:type="paragraph" w:customStyle="1" w:styleId="Style57">
    <w:name w:val="Style57"/>
    <w:basedOn w:val="ac"/>
    <w:uiPriority w:val="99"/>
    <w:rsid w:val="00B035E1"/>
    <w:pPr>
      <w:widowControl w:val="0"/>
      <w:autoSpaceDE w:val="0"/>
      <w:autoSpaceDN w:val="0"/>
      <w:adjustRightInd w:val="0"/>
      <w:spacing w:line="254" w:lineRule="exact"/>
    </w:pPr>
    <w:rPr>
      <w:rFonts w:ascii="Arial" w:eastAsiaTheme="minorEastAsia" w:hAnsi="Arial" w:cs="Arial"/>
    </w:rPr>
  </w:style>
  <w:style w:type="paragraph" w:customStyle="1" w:styleId="Style71">
    <w:name w:val="Style71"/>
    <w:basedOn w:val="ac"/>
    <w:uiPriority w:val="99"/>
    <w:rsid w:val="00B035E1"/>
    <w:pPr>
      <w:widowControl w:val="0"/>
      <w:autoSpaceDE w:val="0"/>
      <w:autoSpaceDN w:val="0"/>
      <w:adjustRightInd w:val="0"/>
      <w:spacing w:line="254" w:lineRule="exact"/>
    </w:pPr>
    <w:rPr>
      <w:rFonts w:ascii="Arial" w:eastAsiaTheme="minorEastAsia" w:hAnsi="Arial" w:cs="Arial"/>
    </w:rPr>
  </w:style>
  <w:style w:type="paragraph" w:customStyle="1" w:styleId="Style98">
    <w:name w:val="Style98"/>
    <w:basedOn w:val="ac"/>
    <w:uiPriority w:val="99"/>
    <w:rsid w:val="00B035E1"/>
    <w:pPr>
      <w:widowControl w:val="0"/>
      <w:autoSpaceDE w:val="0"/>
      <w:autoSpaceDN w:val="0"/>
      <w:adjustRightInd w:val="0"/>
      <w:spacing w:line="254" w:lineRule="exact"/>
      <w:ind w:hanging="706"/>
    </w:pPr>
    <w:rPr>
      <w:rFonts w:ascii="Arial" w:eastAsiaTheme="minorEastAsia" w:hAnsi="Arial" w:cs="Arial"/>
    </w:rPr>
  </w:style>
  <w:style w:type="paragraph" w:customStyle="1" w:styleId="Style99">
    <w:name w:val="Style99"/>
    <w:basedOn w:val="ac"/>
    <w:uiPriority w:val="99"/>
    <w:rsid w:val="00B035E1"/>
    <w:pPr>
      <w:widowControl w:val="0"/>
      <w:autoSpaceDE w:val="0"/>
      <w:autoSpaceDN w:val="0"/>
      <w:adjustRightInd w:val="0"/>
      <w:spacing w:line="192" w:lineRule="exact"/>
      <w:ind w:firstLine="163"/>
      <w:jc w:val="both"/>
    </w:pPr>
    <w:rPr>
      <w:rFonts w:ascii="Arial" w:eastAsiaTheme="minorEastAsia" w:hAnsi="Arial" w:cs="Arial"/>
    </w:rPr>
  </w:style>
  <w:style w:type="character" w:customStyle="1" w:styleId="FontStyle144">
    <w:name w:val="Font Style144"/>
    <w:basedOn w:val="ad"/>
    <w:uiPriority w:val="99"/>
    <w:rsid w:val="00B035E1"/>
    <w:rPr>
      <w:rFonts w:ascii="Arial" w:hAnsi="Arial" w:cs="Arial"/>
      <w:sz w:val="16"/>
      <w:szCs w:val="16"/>
    </w:rPr>
  </w:style>
  <w:style w:type="paragraph" w:customStyle="1" w:styleId="Style60">
    <w:name w:val="Style60"/>
    <w:basedOn w:val="ac"/>
    <w:uiPriority w:val="99"/>
    <w:rsid w:val="00B035E1"/>
    <w:pPr>
      <w:widowControl w:val="0"/>
      <w:autoSpaceDE w:val="0"/>
      <w:autoSpaceDN w:val="0"/>
      <w:adjustRightInd w:val="0"/>
      <w:spacing w:line="252" w:lineRule="exact"/>
      <w:ind w:hanging="355"/>
    </w:pPr>
    <w:rPr>
      <w:rFonts w:ascii="Arial" w:eastAsiaTheme="minorEastAsia" w:hAnsi="Arial" w:cs="Arial"/>
    </w:rPr>
  </w:style>
  <w:style w:type="paragraph" w:customStyle="1" w:styleId="Style100">
    <w:name w:val="Style100"/>
    <w:basedOn w:val="ac"/>
    <w:uiPriority w:val="99"/>
    <w:rsid w:val="00B035E1"/>
    <w:pPr>
      <w:widowControl w:val="0"/>
      <w:autoSpaceDE w:val="0"/>
      <w:autoSpaceDN w:val="0"/>
      <w:adjustRightInd w:val="0"/>
      <w:spacing w:line="230" w:lineRule="exact"/>
      <w:jc w:val="center"/>
    </w:pPr>
    <w:rPr>
      <w:rFonts w:ascii="Arial" w:eastAsiaTheme="minorEastAsia" w:hAnsi="Arial" w:cs="Arial"/>
    </w:rPr>
  </w:style>
  <w:style w:type="paragraph" w:customStyle="1" w:styleId="affffffffffffffffff">
    <w:name w:val="По левому краю"/>
    <w:basedOn w:val="ac"/>
    <w:uiPriority w:val="99"/>
    <w:rsid w:val="00B035E1"/>
    <w:pPr>
      <w:overflowPunct w:val="0"/>
      <w:autoSpaceDE w:val="0"/>
      <w:autoSpaceDN w:val="0"/>
      <w:adjustRightInd w:val="0"/>
      <w:ind w:right="134"/>
      <w:textAlignment w:val="baseline"/>
    </w:pPr>
    <w:rPr>
      <w:lang w:val="en-US"/>
    </w:rPr>
  </w:style>
  <w:style w:type="table" w:customStyle="1" w:styleId="affffffffffffffffff0">
    <w:name w:val="а Таблица проектная"/>
    <w:basedOn w:val="af9"/>
    <w:rsid w:val="00B035E1"/>
    <w:pPr>
      <w:jc w:val="center"/>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011">
    <w:name w:val="_0.1_Осн_ПП"/>
    <w:basedOn w:val="ac"/>
    <w:link w:val="012"/>
    <w:qFormat/>
    <w:rsid w:val="00B035E1"/>
    <w:pPr>
      <w:spacing w:line="276" w:lineRule="auto"/>
      <w:ind w:firstLine="709"/>
      <w:jc w:val="both"/>
    </w:pPr>
    <w:rPr>
      <w:rFonts w:ascii="Arial" w:hAnsi="Arial"/>
      <w:spacing w:val="-4"/>
    </w:rPr>
  </w:style>
  <w:style w:type="character" w:customStyle="1" w:styleId="012">
    <w:name w:val="_0.1_Осн_ПП Знак"/>
    <w:basedOn w:val="ad"/>
    <w:link w:val="011"/>
    <w:rsid w:val="00B035E1"/>
    <w:rPr>
      <w:rFonts w:ascii="Arial" w:hAnsi="Arial"/>
      <w:spacing w:val="-4"/>
      <w:sz w:val="24"/>
      <w:szCs w:val="24"/>
    </w:rPr>
  </w:style>
  <w:style w:type="paragraph" w:customStyle="1" w:styleId="432">
    <w:name w:val="_4.3_ТекстТабл_ПП_Ш"/>
    <w:basedOn w:val="011"/>
    <w:link w:val="433"/>
    <w:qFormat/>
    <w:rsid w:val="00B035E1"/>
    <w:pPr>
      <w:ind w:firstLine="0"/>
    </w:pPr>
  </w:style>
  <w:style w:type="character" w:customStyle="1" w:styleId="433">
    <w:name w:val="_4.3_ТекстТабл_ПП_Ш Знак"/>
    <w:basedOn w:val="012"/>
    <w:link w:val="432"/>
    <w:rsid w:val="00B035E1"/>
    <w:rPr>
      <w:rFonts w:ascii="Arial" w:hAnsi="Arial"/>
      <w:spacing w:val="-4"/>
      <w:sz w:val="24"/>
      <w:szCs w:val="24"/>
    </w:rPr>
  </w:style>
  <w:style w:type="paragraph" w:customStyle="1" w:styleId="-b">
    <w:name w:val="Табл-текст"/>
    <w:basedOn w:val="ac"/>
    <w:link w:val="-c"/>
    <w:rsid w:val="00B035E1"/>
    <w:pPr>
      <w:spacing w:before="40" w:after="40"/>
      <w:jc w:val="center"/>
    </w:pPr>
    <w:rPr>
      <w:rFonts w:ascii="Arial" w:hAnsi="Arial"/>
      <w:sz w:val="22"/>
      <w:szCs w:val="20"/>
    </w:rPr>
  </w:style>
  <w:style w:type="character" w:customStyle="1" w:styleId="-c">
    <w:name w:val="Табл-текст Знак"/>
    <w:link w:val="-b"/>
    <w:locked/>
    <w:rsid w:val="00B035E1"/>
    <w:rPr>
      <w:rFonts w:ascii="Arial" w:hAnsi="Arial"/>
      <w:sz w:val="22"/>
    </w:rPr>
  </w:style>
  <w:style w:type="paragraph" w:customStyle="1" w:styleId="-d">
    <w:name w:val="шапка-табл"/>
    <w:basedOn w:val="ac"/>
    <w:link w:val="-e"/>
    <w:rsid w:val="00B035E1"/>
    <w:pPr>
      <w:spacing w:before="60" w:after="60"/>
      <w:jc w:val="center"/>
    </w:pPr>
    <w:rPr>
      <w:rFonts w:ascii="Arial" w:hAnsi="Arial"/>
      <w:sz w:val="20"/>
      <w:szCs w:val="20"/>
    </w:rPr>
  </w:style>
  <w:style w:type="character" w:customStyle="1" w:styleId="-e">
    <w:name w:val="шапка-табл Знак"/>
    <w:link w:val="-d"/>
    <w:rsid w:val="00B035E1"/>
    <w:rPr>
      <w:rFonts w:ascii="Arial" w:hAnsi="Arial"/>
    </w:rPr>
  </w:style>
  <w:style w:type="character" w:customStyle="1" w:styleId="fontstyle01">
    <w:name w:val="fontstyle01"/>
    <w:basedOn w:val="ad"/>
    <w:rsid w:val="00B035E1"/>
    <w:rPr>
      <w:rFonts w:ascii="ArialMT" w:hAnsi="ArialMT" w:hint="default"/>
      <w:b w:val="0"/>
      <w:bCs w:val="0"/>
      <w:i w:val="0"/>
      <w:iCs w:val="0"/>
      <w:color w:val="000000"/>
      <w:sz w:val="22"/>
      <w:szCs w:val="22"/>
    </w:rPr>
  </w:style>
  <w:style w:type="character" w:customStyle="1" w:styleId="RProekt-">
    <w:name w:val="RProekt- Таблица Знак"/>
    <w:link w:val="RProekt-0"/>
    <w:locked/>
    <w:rsid w:val="00B035E1"/>
    <w:rPr>
      <w:color w:val="000000"/>
      <w:sz w:val="24"/>
    </w:rPr>
  </w:style>
  <w:style w:type="paragraph" w:customStyle="1" w:styleId="RProekt-0">
    <w:name w:val="RProekt- Таблица"/>
    <w:basedOn w:val="ac"/>
    <w:link w:val="RProekt-"/>
    <w:qFormat/>
    <w:rsid w:val="00B035E1"/>
    <w:pPr>
      <w:tabs>
        <w:tab w:val="left" w:pos="708"/>
        <w:tab w:val="center" w:pos="4677"/>
        <w:tab w:val="right" w:pos="9355"/>
      </w:tabs>
      <w:contextualSpacing/>
      <w:jc w:val="center"/>
    </w:pPr>
    <w:rPr>
      <w:color w:val="000000"/>
      <w:szCs w:val="20"/>
    </w:rPr>
  </w:style>
  <w:style w:type="character" w:customStyle="1" w:styleId="affffffffffffffffff1">
    <w:name w:val="Хромых Обычный текст Знак"/>
    <w:link w:val="affffffffffffffffff2"/>
    <w:locked/>
    <w:rsid w:val="00B035E1"/>
    <w:rPr>
      <w:color w:val="000000" w:themeColor="text1"/>
      <w:sz w:val="24"/>
    </w:rPr>
  </w:style>
  <w:style w:type="paragraph" w:customStyle="1" w:styleId="affffffffffffffffff2">
    <w:name w:val="Хромых Обычный текст"/>
    <w:basedOn w:val="ac"/>
    <w:link w:val="affffffffffffffffff1"/>
    <w:qFormat/>
    <w:rsid w:val="00B035E1"/>
    <w:pPr>
      <w:spacing w:line="360" w:lineRule="auto"/>
      <w:ind w:firstLine="709"/>
      <w:contextualSpacing/>
      <w:jc w:val="both"/>
    </w:pPr>
    <w:rPr>
      <w:color w:val="000000" w:themeColor="text1"/>
      <w:szCs w:val="20"/>
    </w:rPr>
  </w:style>
  <w:style w:type="paragraph" w:customStyle="1" w:styleId="affffffffffffffffff3">
    <w:name w:val="&quot;Красноярский филиал&quot;"/>
    <w:basedOn w:val="ac"/>
    <w:uiPriority w:val="2"/>
    <w:semiHidden/>
    <w:qFormat/>
    <w:rsid w:val="00172846"/>
    <w:pPr>
      <w:jc w:val="center"/>
    </w:pPr>
    <w:rPr>
      <w:rFonts w:ascii="Arial" w:eastAsia="Calibri" w:hAnsi="Arial"/>
      <w:b/>
      <w:color w:val="005AA6"/>
      <w:sz w:val="36"/>
      <w:szCs w:val="22"/>
      <w:lang w:eastAsia="en-US"/>
    </w:rPr>
  </w:style>
  <w:style w:type="paragraph" w:customStyle="1" w:styleId="affffffffffffffffff4">
    <w:name w:val="Институт"/>
    <w:basedOn w:val="ac"/>
    <w:uiPriority w:val="3"/>
    <w:semiHidden/>
    <w:qFormat/>
    <w:rsid w:val="00172846"/>
    <w:pPr>
      <w:jc w:val="center"/>
    </w:pPr>
    <w:rPr>
      <w:rFonts w:ascii="Arial" w:eastAsia="Calibri" w:hAnsi="Arial"/>
      <w:color w:val="005AA6"/>
      <w:sz w:val="28"/>
      <w:szCs w:val="22"/>
      <w:lang w:eastAsia="en-US"/>
    </w:rPr>
  </w:style>
  <w:style w:type="paragraph" w:styleId="2fff0">
    <w:name w:val="Quote"/>
    <w:basedOn w:val="ac"/>
    <w:next w:val="ac"/>
    <w:link w:val="2fff1"/>
    <w:uiPriority w:val="29"/>
    <w:rsid w:val="009A000A"/>
    <w:pPr>
      <w:tabs>
        <w:tab w:val="left" w:pos="709"/>
      </w:tabs>
      <w:spacing w:before="200" w:line="312" w:lineRule="auto"/>
      <w:ind w:left="360" w:right="360"/>
      <w:jc w:val="both"/>
    </w:pPr>
    <w:rPr>
      <w:rFonts w:eastAsia="Calibri"/>
      <w:i/>
      <w:iCs/>
      <w:sz w:val="20"/>
      <w:szCs w:val="20"/>
    </w:rPr>
  </w:style>
  <w:style w:type="character" w:customStyle="1" w:styleId="2fff1">
    <w:name w:val="Цитата 2 Знак"/>
    <w:basedOn w:val="ad"/>
    <w:link w:val="2fff0"/>
    <w:uiPriority w:val="29"/>
    <w:rsid w:val="009A000A"/>
    <w:rPr>
      <w:rFonts w:eastAsia="Calibri"/>
      <w:i/>
      <w:iCs/>
    </w:rPr>
  </w:style>
  <w:style w:type="paragraph" w:styleId="affffffffffffffffff5">
    <w:name w:val="Intense Quote"/>
    <w:basedOn w:val="ac"/>
    <w:next w:val="ac"/>
    <w:link w:val="affffffffffffffffff6"/>
    <w:uiPriority w:val="30"/>
    <w:rsid w:val="009A000A"/>
    <w:pPr>
      <w:pBdr>
        <w:bottom w:val="single" w:sz="4" w:space="1" w:color="auto"/>
      </w:pBdr>
      <w:tabs>
        <w:tab w:val="left" w:pos="709"/>
      </w:tabs>
      <w:spacing w:before="200" w:after="280" w:line="312" w:lineRule="auto"/>
      <w:ind w:left="1008" w:right="1152"/>
      <w:jc w:val="both"/>
    </w:pPr>
    <w:rPr>
      <w:rFonts w:eastAsia="Calibri"/>
      <w:b/>
      <w:bCs/>
      <w:i/>
      <w:iCs/>
      <w:sz w:val="20"/>
      <w:szCs w:val="20"/>
    </w:rPr>
  </w:style>
  <w:style w:type="character" w:customStyle="1" w:styleId="affffffffffffffffff6">
    <w:name w:val="Выделенная цитата Знак"/>
    <w:basedOn w:val="ad"/>
    <w:link w:val="affffffffffffffffff5"/>
    <w:uiPriority w:val="30"/>
    <w:rsid w:val="009A000A"/>
    <w:rPr>
      <w:rFonts w:eastAsia="Calibri"/>
      <w:b/>
      <w:bCs/>
      <w:i/>
      <w:iCs/>
    </w:rPr>
  </w:style>
  <w:style w:type="character" w:styleId="affffffffffffffffff7">
    <w:name w:val="Intense Emphasis"/>
    <w:uiPriority w:val="21"/>
    <w:rsid w:val="009A000A"/>
    <w:rPr>
      <w:b/>
      <w:bCs/>
    </w:rPr>
  </w:style>
  <w:style w:type="character" w:styleId="affffffffffffffffff8">
    <w:name w:val="Subtle Reference"/>
    <w:uiPriority w:val="31"/>
    <w:rsid w:val="009A000A"/>
    <w:rPr>
      <w:smallCaps/>
    </w:rPr>
  </w:style>
  <w:style w:type="character" w:styleId="affffffffffffffffff9">
    <w:name w:val="Book Title"/>
    <w:aliases w:val="Название объекта титульный лист,Титульный лист"/>
    <w:uiPriority w:val="33"/>
    <w:qFormat/>
    <w:rsid w:val="009A000A"/>
    <w:rPr>
      <w:i/>
      <w:iCs/>
      <w:smallCaps/>
      <w:spacing w:val="5"/>
    </w:rPr>
  </w:style>
  <w:style w:type="paragraph" w:customStyle="1" w:styleId="affffffffffffffffffa">
    <w:name w:val="Наименование ЗАО"/>
    <w:basedOn w:val="ac"/>
    <w:uiPriority w:val="99"/>
    <w:semiHidden/>
    <w:locked/>
    <w:rsid w:val="009A000A"/>
    <w:pPr>
      <w:tabs>
        <w:tab w:val="left" w:pos="709"/>
      </w:tabs>
      <w:jc w:val="center"/>
    </w:pPr>
    <w:rPr>
      <w:rFonts w:ascii="Arial" w:hAnsi="Arial"/>
      <w:sz w:val="28"/>
      <w:szCs w:val="28"/>
    </w:rPr>
  </w:style>
  <w:style w:type="paragraph" w:customStyle="1" w:styleId="1fffd">
    <w:name w:val="Заголовок 1 уровня Титул."/>
    <w:basedOn w:val="ac"/>
    <w:uiPriority w:val="99"/>
    <w:semiHidden/>
    <w:locked/>
    <w:rsid w:val="009A000A"/>
    <w:pPr>
      <w:tabs>
        <w:tab w:val="left" w:pos="709"/>
      </w:tabs>
      <w:suppressAutoHyphens/>
      <w:spacing w:before="240" w:after="240"/>
      <w:jc w:val="center"/>
    </w:pPr>
    <w:rPr>
      <w:b/>
      <w:sz w:val="28"/>
      <w:szCs w:val="28"/>
    </w:rPr>
  </w:style>
  <w:style w:type="paragraph" w:customStyle="1" w:styleId="affffffffffffffffffb">
    <w:name w:val="П.З. Текст"/>
    <w:basedOn w:val="ac"/>
    <w:link w:val="affffffffffffffffffc"/>
    <w:locked/>
    <w:rsid w:val="009A000A"/>
    <w:pPr>
      <w:tabs>
        <w:tab w:val="left" w:pos="709"/>
      </w:tabs>
      <w:ind w:left="284" w:right="284" w:firstLine="720"/>
      <w:jc w:val="both"/>
    </w:pPr>
    <w:rPr>
      <w:szCs w:val="20"/>
    </w:rPr>
  </w:style>
  <w:style w:type="character" w:customStyle="1" w:styleId="affffffffffffffffffc">
    <w:name w:val="П.З. Текст Знак"/>
    <w:link w:val="affffffffffffffffffb"/>
    <w:rsid w:val="009A000A"/>
    <w:rPr>
      <w:sz w:val="24"/>
    </w:rPr>
  </w:style>
  <w:style w:type="numbering" w:styleId="1ai">
    <w:name w:val="Outline List 1"/>
    <w:basedOn w:val="af"/>
    <w:rsid w:val="009A000A"/>
    <w:pPr>
      <w:numPr>
        <w:numId w:val="1"/>
      </w:numPr>
    </w:pPr>
  </w:style>
  <w:style w:type="paragraph" w:customStyle="1" w:styleId="T14">
    <w:name w:val="Титульный лист (T14ж)"/>
    <w:link w:val="T140"/>
    <w:autoRedefine/>
    <w:qFormat/>
    <w:locked/>
    <w:rsid w:val="009A000A"/>
    <w:pPr>
      <w:autoSpaceDE w:val="0"/>
      <w:autoSpaceDN w:val="0"/>
      <w:adjustRightInd w:val="0"/>
      <w:jc w:val="center"/>
    </w:pPr>
    <w:rPr>
      <w:b/>
    </w:rPr>
  </w:style>
  <w:style w:type="character" w:customStyle="1" w:styleId="T140">
    <w:name w:val="Титульный лист (T14ж) Знак"/>
    <w:link w:val="T14"/>
    <w:rsid w:val="009A000A"/>
    <w:rPr>
      <w:b/>
    </w:rPr>
  </w:style>
  <w:style w:type="paragraph" w:customStyle="1" w:styleId="affffffffffffffffffd">
    <w:name w:val="Колонтитул(номер)"/>
    <w:basedOn w:val="ac"/>
    <w:uiPriority w:val="99"/>
    <w:semiHidden/>
    <w:locked/>
    <w:rsid w:val="009A000A"/>
    <w:pPr>
      <w:tabs>
        <w:tab w:val="left" w:pos="709"/>
      </w:tabs>
      <w:spacing w:line="360" w:lineRule="auto"/>
      <w:jc w:val="center"/>
    </w:pPr>
    <w:rPr>
      <w:rFonts w:ascii="ISOCPEUR" w:hAnsi="ISOCPEUR"/>
      <w:i/>
      <w:szCs w:val="18"/>
    </w:rPr>
  </w:style>
  <w:style w:type="paragraph" w:customStyle="1" w:styleId="affffffffffffffffffe">
    <w:name w:val="Штамп"/>
    <w:basedOn w:val="ac"/>
    <w:locked/>
    <w:rsid w:val="009A000A"/>
    <w:pPr>
      <w:tabs>
        <w:tab w:val="left" w:pos="709"/>
      </w:tabs>
      <w:jc w:val="center"/>
    </w:pPr>
    <w:rPr>
      <w:rFonts w:ascii="ГОСТ тип А" w:hAnsi="ГОСТ тип А"/>
      <w:i/>
      <w:noProof/>
      <w:sz w:val="18"/>
      <w:szCs w:val="20"/>
    </w:rPr>
  </w:style>
  <w:style w:type="paragraph" w:customStyle="1" w:styleId="1TimesNewRoman141251">
    <w:name w:val="Стиль Стиль Заголовок 1 + Times New Roman 14 пт Первая строка:  125...1"/>
    <w:basedOn w:val="ac"/>
    <w:rsid w:val="009A000A"/>
    <w:pPr>
      <w:keepNext/>
      <w:tabs>
        <w:tab w:val="left" w:pos="709"/>
      </w:tabs>
      <w:spacing w:before="120" w:after="60"/>
      <w:ind w:firstLine="709"/>
      <w:jc w:val="both"/>
      <w:outlineLvl w:val="0"/>
    </w:pPr>
    <w:rPr>
      <w:b/>
      <w:bCs/>
      <w:sz w:val="28"/>
      <w:szCs w:val="28"/>
    </w:rPr>
  </w:style>
  <w:style w:type="paragraph" w:customStyle="1" w:styleId="afffffffffffffffffff">
    <w:name w:val="Имя_том"/>
    <w:basedOn w:val="ac"/>
    <w:next w:val="ac"/>
    <w:uiPriority w:val="99"/>
    <w:semiHidden/>
    <w:rsid w:val="009A000A"/>
    <w:pPr>
      <w:tabs>
        <w:tab w:val="left" w:pos="709"/>
        <w:tab w:val="left" w:pos="8789"/>
      </w:tabs>
      <w:spacing w:before="400" w:after="360"/>
      <w:ind w:left="1560" w:right="1841"/>
      <w:jc w:val="center"/>
    </w:pPr>
    <w:rPr>
      <w:sz w:val="26"/>
      <w:szCs w:val="20"/>
    </w:rPr>
  </w:style>
  <w:style w:type="paragraph" w:customStyle="1" w:styleId="afffffffffffffffffff0">
    <w:name w:val="Имя тома"/>
    <w:basedOn w:val="afffffffffffffffffff"/>
    <w:uiPriority w:val="99"/>
    <w:semiHidden/>
    <w:rsid w:val="009A000A"/>
  </w:style>
  <w:style w:type="paragraph" w:customStyle="1" w:styleId="afffffffffffffffffff1">
    <w:name w:val="Шифр тома"/>
    <w:basedOn w:val="ac"/>
    <w:uiPriority w:val="99"/>
    <w:semiHidden/>
    <w:rsid w:val="009A000A"/>
    <w:pPr>
      <w:tabs>
        <w:tab w:val="left" w:pos="709"/>
      </w:tabs>
      <w:spacing w:before="480" w:after="360"/>
      <w:ind w:right="-20"/>
      <w:jc w:val="center"/>
    </w:pPr>
    <w:rPr>
      <w:szCs w:val="20"/>
    </w:rPr>
  </w:style>
  <w:style w:type="paragraph" w:customStyle="1" w:styleId="afffffffffffffffffff2">
    <w:name w:val="Колонтитул(номер_низ)"/>
    <w:basedOn w:val="ac"/>
    <w:uiPriority w:val="99"/>
    <w:semiHidden/>
    <w:rsid w:val="009A000A"/>
    <w:pPr>
      <w:tabs>
        <w:tab w:val="left" w:pos="709"/>
      </w:tabs>
      <w:spacing w:before="120" w:line="360" w:lineRule="auto"/>
      <w:jc w:val="center"/>
    </w:pPr>
    <w:rPr>
      <w:rFonts w:ascii="ISOCPEUR" w:hAnsi="ISOCPEUR"/>
      <w:i/>
    </w:rPr>
  </w:style>
  <w:style w:type="paragraph" w:customStyle="1" w:styleId="2fff2">
    <w:name w:val="П.З. Заголовок 2 уровня"/>
    <w:basedOn w:val="ac"/>
    <w:next w:val="affffffffffffffffffb"/>
    <w:uiPriority w:val="99"/>
    <w:rsid w:val="009A000A"/>
    <w:pPr>
      <w:keepNext/>
      <w:tabs>
        <w:tab w:val="left" w:pos="709"/>
      </w:tabs>
      <w:suppressAutoHyphens/>
      <w:spacing w:before="240" w:after="240"/>
      <w:ind w:left="284" w:right="284" w:firstLine="720"/>
      <w:jc w:val="both"/>
      <w:outlineLvl w:val="1"/>
    </w:pPr>
    <w:rPr>
      <w:b/>
    </w:rPr>
  </w:style>
  <w:style w:type="paragraph" w:customStyle="1" w:styleId="12d">
    <w:name w:val="Таблица 12"/>
    <w:basedOn w:val="ac"/>
    <w:link w:val="12e"/>
    <w:rsid w:val="009A000A"/>
    <w:pPr>
      <w:tabs>
        <w:tab w:val="left" w:pos="709"/>
      </w:tabs>
      <w:jc w:val="both"/>
    </w:pPr>
    <w:rPr>
      <w:szCs w:val="20"/>
    </w:rPr>
  </w:style>
  <w:style w:type="paragraph" w:customStyle="1" w:styleId="101">
    <w:name w:val="Таблица 10"/>
    <w:basedOn w:val="ac"/>
    <w:uiPriority w:val="99"/>
    <w:rsid w:val="009A000A"/>
    <w:pPr>
      <w:tabs>
        <w:tab w:val="left" w:pos="709"/>
      </w:tabs>
      <w:jc w:val="both"/>
    </w:pPr>
    <w:rPr>
      <w:sz w:val="20"/>
      <w:szCs w:val="20"/>
    </w:rPr>
  </w:style>
  <w:style w:type="paragraph" w:customStyle="1" w:styleId="84">
    <w:name w:val="Таблица  8"/>
    <w:basedOn w:val="ac"/>
    <w:uiPriority w:val="99"/>
    <w:rsid w:val="009A000A"/>
    <w:pPr>
      <w:tabs>
        <w:tab w:val="left" w:pos="709"/>
      </w:tabs>
      <w:jc w:val="both"/>
    </w:pPr>
    <w:rPr>
      <w:sz w:val="16"/>
      <w:szCs w:val="16"/>
    </w:rPr>
  </w:style>
  <w:style w:type="paragraph" w:customStyle="1" w:styleId="afffffffffffffffffff3">
    <w:name w:val="П.З. Текст Выделение"/>
    <w:basedOn w:val="affffffffffffffffffb"/>
    <w:next w:val="affffffffffffffffffb"/>
    <w:link w:val="afffffffffffffffffff4"/>
    <w:rsid w:val="009A000A"/>
  </w:style>
  <w:style w:type="character" w:customStyle="1" w:styleId="12e">
    <w:name w:val="Таблица 12 Знак"/>
    <w:link w:val="12d"/>
    <w:rsid w:val="009A000A"/>
    <w:rPr>
      <w:sz w:val="24"/>
    </w:rPr>
  </w:style>
  <w:style w:type="paragraph" w:customStyle="1" w:styleId="1fffe">
    <w:name w:val="П.З. Заголовок 1 уровня"/>
    <w:basedOn w:val="ac"/>
    <w:next w:val="2fff2"/>
    <w:uiPriority w:val="99"/>
    <w:rsid w:val="009A000A"/>
    <w:pPr>
      <w:keepNext/>
      <w:pageBreakBefore/>
      <w:tabs>
        <w:tab w:val="left" w:pos="709"/>
      </w:tabs>
      <w:spacing w:before="240"/>
      <w:jc w:val="center"/>
      <w:outlineLvl w:val="0"/>
    </w:pPr>
    <w:rPr>
      <w:b/>
      <w:sz w:val="28"/>
      <w:szCs w:val="20"/>
    </w:rPr>
  </w:style>
  <w:style w:type="paragraph" w:customStyle="1" w:styleId="ab">
    <w:name w:val="П.З. Раздел"/>
    <w:basedOn w:val="ac"/>
    <w:next w:val="affffffffffffffffffb"/>
    <w:uiPriority w:val="99"/>
    <w:rsid w:val="009A000A"/>
    <w:pPr>
      <w:keepNext/>
      <w:numPr>
        <w:ilvl w:val="1"/>
        <w:numId w:val="2"/>
      </w:numPr>
      <w:tabs>
        <w:tab w:val="left" w:pos="709"/>
      </w:tabs>
      <w:spacing w:before="240" w:after="240"/>
      <w:ind w:right="284"/>
      <w:jc w:val="both"/>
      <w:outlineLvl w:val="1"/>
    </w:pPr>
    <w:rPr>
      <w:b/>
      <w:szCs w:val="20"/>
    </w:rPr>
  </w:style>
  <w:style w:type="paragraph" w:customStyle="1" w:styleId="20">
    <w:name w:val="П.З. Раздел 2"/>
    <w:basedOn w:val="ac"/>
    <w:next w:val="affffffffffffffffffb"/>
    <w:uiPriority w:val="99"/>
    <w:rsid w:val="009A000A"/>
    <w:pPr>
      <w:numPr>
        <w:ilvl w:val="2"/>
        <w:numId w:val="2"/>
      </w:numPr>
      <w:tabs>
        <w:tab w:val="left" w:pos="709"/>
      </w:tabs>
      <w:ind w:right="284"/>
      <w:jc w:val="both"/>
      <w:outlineLvl w:val="2"/>
    </w:pPr>
    <w:rPr>
      <w:b/>
      <w:szCs w:val="20"/>
    </w:rPr>
  </w:style>
  <w:style w:type="paragraph" w:customStyle="1" w:styleId="3">
    <w:name w:val="П.З. Раздел 3"/>
    <w:basedOn w:val="affffffffffffffffffb"/>
    <w:uiPriority w:val="99"/>
    <w:rsid w:val="009A000A"/>
    <w:pPr>
      <w:numPr>
        <w:ilvl w:val="3"/>
        <w:numId w:val="2"/>
      </w:numPr>
      <w:tabs>
        <w:tab w:val="clear" w:pos="1702"/>
      </w:tabs>
    </w:pPr>
  </w:style>
  <w:style w:type="paragraph" w:customStyle="1" w:styleId="4">
    <w:name w:val="П.З. Раздел 4"/>
    <w:basedOn w:val="affffffffffffffffffb"/>
    <w:uiPriority w:val="99"/>
    <w:rsid w:val="009A000A"/>
    <w:pPr>
      <w:numPr>
        <w:ilvl w:val="4"/>
        <w:numId w:val="2"/>
      </w:numPr>
      <w:tabs>
        <w:tab w:val="clear" w:pos="1985"/>
      </w:tabs>
    </w:pPr>
  </w:style>
  <w:style w:type="paragraph" w:customStyle="1" w:styleId="a3">
    <w:name w:val="Список (дефис)"/>
    <w:basedOn w:val="affffffffffffffffffb"/>
    <w:link w:val="afffffffffffffffffff5"/>
    <w:uiPriority w:val="99"/>
    <w:rsid w:val="009A000A"/>
    <w:pPr>
      <w:numPr>
        <w:numId w:val="3"/>
      </w:numPr>
      <w:tabs>
        <w:tab w:val="clear" w:pos="1418"/>
      </w:tabs>
      <w:ind w:left="284" w:firstLine="720"/>
    </w:pPr>
  </w:style>
  <w:style w:type="paragraph" w:customStyle="1" w:styleId="a7">
    <w:name w:val="Список (нумерация)"/>
    <w:basedOn w:val="affffffffffffffffffb"/>
    <w:uiPriority w:val="99"/>
    <w:rsid w:val="009A000A"/>
    <w:pPr>
      <w:numPr>
        <w:numId w:val="4"/>
      </w:numPr>
      <w:tabs>
        <w:tab w:val="clear" w:pos="1814"/>
      </w:tabs>
      <w:ind w:left="284" w:firstLine="720"/>
    </w:pPr>
  </w:style>
  <w:style w:type="paragraph" w:customStyle="1" w:styleId="a">
    <w:name w:val="Список (а"/>
    <w:aliases w:val="б,в)"/>
    <w:basedOn w:val="affffffffffffffffffb"/>
    <w:uiPriority w:val="99"/>
    <w:rsid w:val="009A000A"/>
    <w:pPr>
      <w:numPr>
        <w:numId w:val="5"/>
      </w:numPr>
      <w:tabs>
        <w:tab w:val="clear" w:pos="1418"/>
      </w:tabs>
      <w:ind w:left="284" w:firstLine="720"/>
    </w:pPr>
  </w:style>
  <w:style w:type="numbering" w:styleId="111111">
    <w:name w:val="Outline List 2"/>
    <w:basedOn w:val="af"/>
    <w:rsid w:val="009A000A"/>
    <w:pPr>
      <w:numPr>
        <w:numId w:val="6"/>
      </w:numPr>
    </w:pPr>
  </w:style>
  <w:style w:type="character" w:styleId="HTML7">
    <w:name w:val="HTML Acronym"/>
    <w:basedOn w:val="ad"/>
    <w:rsid w:val="009A000A"/>
  </w:style>
  <w:style w:type="character" w:styleId="HTML8">
    <w:name w:val="HTML Definition"/>
    <w:rsid w:val="009A000A"/>
    <w:rPr>
      <w:i/>
      <w:iCs/>
    </w:rPr>
  </w:style>
  <w:style w:type="character" w:styleId="HTML9">
    <w:name w:val="HTML Variable"/>
    <w:rsid w:val="009A000A"/>
    <w:rPr>
      <w:i/>
      <w:iCs/>
    </w:rPr>
  </w:style>
  <w:style w:type="paragraph" w:styleId="afffffffffffffffffff6">
    <w:name w:val="Closing"/>
    <w:basedOn w:val="ac"/>
    <w:link w:val="afffffffffffffffffff7"/>
    <w:uiPriority w:val="99"/>
    <w:rsid w:val="009A000A"/>
    <w:pPr>
      <w:tabs>
        <w:tab w:val="left" w:pos="709"/>
      </w:tabs>
      <w:ind w:left="4252"/>
      <w:jc w:val="both"/>
    </w:pPr>
    <w:rPr>
      <w:szCs w:val="20"/>
    </w:rPr>
  </w:style>
  <w:style w:type="character" w:customStyle="1" w:styleId="afffffffffffffffffff7">
    <w:name w:val="Прощание Знак"/>
    <w:basedOn w:val="ad"/>
    <w:link w:val="afffffffffffffffffff6"/>
    <w:uiPriority w:val="99"/>
    <w:rsid w:val="009A000A"/>
    <w:rPr>
      <w:sz w:val="24"/>
    </w:rPr>
  </w:style>
  <w:style w:type="character" w:styleId="HTMLa">
    <w:name w:val="HTML Cite"/>
    <w:rsid w:val="009A000A"/>
    <w:rPr>
      <w:i/>
      <w:iCs/>
    </w:rPr>
  </w:style>
  <w:style w:type="character" w:customStyle="1" w:styleId="afffffffffffffffffff4">
    <w:name w:val="П.З. Текст Выделение Знак"/>
    <w:link w:val="afffffffffffffffffff3"/>
    <w:rsid w:val="009A000A"/>
    <w:rPr>
      <w:sz w:val="24"/>
    </w:rPr>
  </w:style>
  <w:style w:type="paragraph" w:customStyle="1" w:styleId="a2">
    <w:name w:val="Список (точка)"/>
    <w:basedOn w:val="affffffffffffffffffb"/>
    <w:uiPriority w:val="99"/>
    <w:rsid w:val="009A000A"/>
    <w:pPr>
      <w:numPr>
        <w:numId w:val="17"/>
      </w:numPr>
    </w:pPr>
  </w:style>
  <w:style w:type="paragraph" w:customStyle="1" w:styleId="a1">
    <w:name w:val="Список в таблице"/>
    <w:basedOn w:val="affffffffffffffffffb"/>
    <w:rsid w:val="009A000A"/>
    <w:pPr>
      <w:numPr>
        <w:numId w:val="18"/>
      </w:numPr>
    </w:pPr>
  </w:style>
  <w:style w:type="paragraph" w:customStyle="1" w:styleId="Body">
    <w:name w:val="Body"/>
    <w:basedOn w:val="ac"/>
    <w:uiPriority w:val="99"/>
    <w:rsid w:val="009A000A"/>
    <w:pPr>
      <w:tabs>
        <w:tab w:val="left" w:pos="709"/>
      </w:tabs>
      <w:spacing w:line="360" w:lineRule="atLeast"/>
      <w:ind w:left="284" w:firstLine="851"/>
      <w:jc w:val="both"/>
    </w:pPr>
    <w:rPr>
      <w:rFonts w:ascii="pragmatica" w:hAnsi="pragmatica"/>
    </w:rPr>
  </w:style>
  <w:style w:type="paragraph" w:customStyle="1" w:styleId="1ffff">
    <w:name w:val="Знак Знак Знак1"/>
    <w:basedOn w:val="ac"/>
    <w:uiPriority w:val="99"/>
    <w:rsid w:val="009A000A"/>
    <w:pPr>
      <w:tabs>
        <w:tab w:val="num" w:pos="360"/>
        <w:tab w:val="left" w:pos="709"/>
      </w:tabs>
      <w:spacing w:after="160" w:line="240" w:lineRule="exact"/>
      <w:jc w:val="both"/>
    </w:pPr>
    <w:rPr>
      <w:rFonts w:ascii="Verdana" w:hAnsi="Verdana" w:cs="Verdana"/>
      <w:sz w:val="20"/>
      <w:szCs w:val="20"/>
      <w:lang w:val="en-US" w:eastAsia="en-US"/>
    </w:rPr>
  </w:style>
  <w:style w:type="paragraph" w:customStyle="1" w:styleId="1TimesNewRoman14">
    <w:name w:val="Стиль Заголовок 1 + Times New Roman 14 пт"/>
    <w:basedOn w:val="13"/>
    <w:link w:val="1TimesNewRoman140"/>
    <w:rsid w:val="009A000A"/>
    <w:pPr>
      <w:keepLines/>
      <w:pageBreakBefore/>
      <w:tabs>
        <w:tab w:val="left" w:pos="709"/>
      </w:tabs>
      <w:spacing w:before="0" w:line="276" w:lineRule="auto"/>
      <w:jc w:val="both"/>
    </w:pPr>
    <w:rPr>
      <w:rFonts w:ascii="Times New Roman" w:eastAsia="Calibri" w:hAnsi="Times New Roman"/>
      <w:b w:val="0"/>
      <w:color w:val="00B050"/>
    </w:rPr>
  </w:style>
  <w:style w:type="character" w:customStyle="1" w:styleId="1TimesNewRoman140">
    <w:name w:val="Стиль Заголовок 1 + Times New Roman 14 пт Знак"/>
    <w:link w:val="1TimesNewRoman14"/>
    <w:rsid w:val="009A000A"/>
    <w:rPr>
      <w:rFonts w:eastAsia="Calibri"/>
      <w:bCs/>
      <w:color w:val="00B050"/>
      <w:kern w:val="32"/>
      <w:sz w:val="32"/>
      <w:szCs w:val="32"/>
    </w:rPr>
  </w:style>
  <w:style w:type="paragraph" w:customStyle="1" w:styleId="Heading">
    <w:name w:val="Heading"/>
    <w:rsid w:val="009A000A"/>
    <w:pPr>
      <w:autoSpaceDE w:val="0"/>
      <w:autoSpaceDN w:val="0"/>
      <w:adjustRightInd w:val="0"/>
    </w:pPr>
    <w:rPr>
      <w:rFonts w:ascii="Arial" w:hAnsi="Arial" w:cs="Arial"/>
      <w:b/>
      <w:bCs/>
      <w:sz w:val="22"/>
      <w:szCs w:val="22"/>
    </w:rPr>
  </w:style>
  <w:style w:type="paragraph" w:customStyle="1" w:styleId="316">
    <w:name w:val="Основной текст 31"/>
    <w:basedOn w:val="ac"/>
    <w:rsid w:val="009A000A"/>
    <w:pPr>
      <w:tabs>
        <w:tab w:val="left" w:pos="709"/>
      </w:tabs>
      <w:jc w:val="both"/>
    </w:pPr>
    <w:rPr>
      <w:sz w:val="28"/>
      <w:szCs w:val="20"/>
    </w:rPr>
  </w:style>
  <w:style w:type="paragraph" w:customStyle="1" w:styleId="afffffffffffffffffff8">
    <w:name w:val="Абзац Г"/>
    <w:basedOn w:val="ac"/>
    <w:rsid w:val="009A000A"/>
    <w:pPr>
      <w:tabs>
        <w:tab w:val="left" w:pos="709"/>
      </w:tabs>
      <w:spacing w:after="120" w:line="300" w:lineRule="auto"/>
      <w:ind w:firstLine="709"/>
      <w:jc w:val="both"/>
    </w:pPr>
    <w:rPr>
      <w:rFonts w:eastAsia="Helvetica_Condenced-Normal"/>
      <w:szCs w:val="20"/>
    </w:rPr>
  </w:style>
  <w:style w:type="paragraph" w:customStyle="1" w:styleId="IauiPbA9">
    <w:name w:val="Iau?iPbA9"/>
    <w:rsid w:val="009A000A"/>
    <w:pPr>
      <w:widowControl w:val="0"/>
    </w:pPr>
    <w:rPr>
      <w:sz w:val="28"/>
    </w:rPr>
  </w:style>
  <w:style w:type="paragraph" w:customStyle="1" w:styleId="gee2">
    <w:name w:val="Основнgeeй текст 2"/>
    <w:rsid w:val="009A000A"/>
    <w:pPr>
      <w:widowControl w:val="0"/>
      <w:ind w:firstLine="567"/>
      <w:jc w:val="both"/>
    </w:pPr>
    <w:rPr>
      <w:snapToGrid w:val="0"/>
      <w:sz w:val="28"/>
    </w:rPr>
  </w:style>
  <w:style w:type="paragraph" w:customStyle="1" w:styleId="afffffffffffffffffff9">
    <w:name w:val="Основной текст СамНИПИ"/>
    <w:rsid w:val="009A000A"/>
    <w:pPr>
      <w:suppressAutoHyphens/>
      <w:spacing w:before="120"/>
      <w:ind w:firstLine="720"/>
      <w:jc w:val="both"/>
    </w:pPr>
    <w:rPr>
      <w:rFonts w:ascii="Arial" w:hAnsi="Arial"/>
      <w:bCs/>
    </w:rPr>
  </w:style>
  <w:style w:type="paragraph" w:customStyle="1" w:styleId="217">
    <w:name w:val="Титул21"/>
    <w:qFormat/>
    <w:rsid w:val="009A000A"/>
    <w:pPr>
      <w:spacing w:before="200"/>
      <w:jc w:val="center"/>
    </w:pPr>
    <w:rPr>
      <w:b/>
      <w:caps/>
      <w:sz w:val="24"/>
    </w:rPr>
  </w:style>
  <w:style w:type="paragraph" w:customStyle="1" w:styleId="C">
    <w:name w:val="НумCписок"/>
    <w:rsid w:val="009A000A"/>
    <w:pPr>
      <w:widowControl w:val="0"/>
      <w:spacing w:after="120"/>
      <w:ind w:left="947" w:hanging="227"/>
    </w:pPr>
    <w:rPr>
      <w:sz w:val="24"/>
    </w:rPr>
  </w:style>
  <w:style w:type="paragraph" w:customStyle="1" w:styleId="1TimesNewRoman14125">
    <w:name w:val="Стиль Заголовок 1 + Times New Roman 14 пт Первая строка:  125 см..."/>
    <w:basedOn w:val="13"/>
    <w:rsid w:val="009A000A"/>
    <w:pPr>
      <w:keepLines/>
      <w:pageBreakBefore/>
      <w:tabs>
        <w:tab w:val="left" w:pos="709"/>
      </w:tabs>
      <w:spacing w:before="120" w:line="276" w:lineRule="auto"/>
      <w:ind w:firstLine="709"/>
      <w:jc w:val="both"/>
    </w:pPr>
    <w:rPr>
      <w:rFonts w:ascii="Times New Roman" w:eastAsia="Calibri" w:hAnsi="Times New Roman"/>
      <w:sz w:val="28"/>
      <w:szCs w:val="20"/>
    </w:rPr>
  </w:style>
  <w:style w:type="paragraph" w:customStyle="1" w:styleId="1TimesNewRoman141250">
    <w:name w:val="Стиль Стиль Заголовок 1 + Times New Roman 14 пт Первая строка:  125..."/>
    <w:basedOn w:val="1TimesNewRoman14125"/>
    <w:rsid w:val="009A000A"/>
    <w:pPr>
      <w:spacing w:before="240"/>
    </w:pPr>
    <w:rPr>
      <w:kern w:val="0"/>
    </w:rPr>
  </w:style>
  <w:style w:type="paragraph" w:customStyle="1" w:styleId="9TimesNewRoman14">
    <w:name w:val="Стиль Стиль Заголовок 9 + Times New Roman 14 пт полужирный +"/>
    <w:basedOn w:val="ac"/>
    <w:link w:val="9TimesNewRoman140"/>
    <w:rsid w:val="009A000A"/>
    <w:pPr>
      <w:keepNext/>
      <w:tabs>
        <w:tab w:val="left" w:pos="709"/>
      </w:tabs>
      <w:spacing w:before="240" w:after="120"/>
      <w:jc w:val="center"/>
      <w:outlineLvl w:val="0"/>
    </w:pPr>
    <w:rPr>
      <w:b/>
      <w:bCs/>
      <w:caps/>
      <w:sz w:val="20"/>
      <w:szCs w:val="20"/>
    </w:rPr>
  </w:style>
  <w:style w:type="paragraph" w:customStyle="1" w:styleId="1TimesNewRoman142">
    <w:name w:val="Стиль Заголовок 1 + Times New Roman 14 пт2"/>
    <w:basedOn w:val="13"/>
    <w:link w:val="1TimesNewRoman1420"/>
    <w:rsid w:val="009A000A"/>
    <w:pPr>
      <w:keepLines/>
      <w:pageBreakBefore/>
      <w:tabs>
        <w:tab w:val="left" w:pos="709"/>
      </w:tabs>
      <w:spacing w:before="0" w:line="276" w:lineRule="auto"/>
      <w:jc w:val="both"/>
    </w:pPr>
    <w:rPr>
      <w:rFonts w:ascii="Times New Roman" w:eastAsia="Calibri" w:hAnsi="Times New Roman"/>
      <w:b w:val="0"/>
      <w:color w:val="00B050"/>
      <w:spacing w:val="-1"/>
    </w:rPr>
  </w:style>
  <w:style w:type="character" w:customStyle="1" w:styleId="1TimesNewRoman1420">
    <w:name w:val="Стиль Заголовок 1 + Times New Roman 14 пт2 Знак"/>
    <w:link w:val="1TimesNewRoman142"/>
    <w:rsid w:val="009A000A"/>
    <w:rPr>
      <w:rFonts w:eastAsia="Calibri"/>
      <w:bCs/>
      <w:color w:val="00B050"/>
      <w:spacing w:val="-1"/>
      <w:kern w:val="32"/>
      <w:sz w:val="32"/>
      <w:szCs w:val="32"/>
    </w:rPr>
  </w:style>
  <w:style w:type="paragraph" w:customStyle="1" w:styleId="BodyText22">
    <w:name w:val="Body Text 22"/>
    <w:basedOn w:val="ac"/>
    <w:rsid w:val="009A000A"/>
    <w:pPr>
      <w:tabs>
        <w:tab w:val="left" w:pos="709"/>
      </w:tabs>
      <w:overflowPunct w:val="0"/>
      <w:autoSpaceDE w:val="0"/>
      <w:autoSpaceDN w:val="0"/>
      <w:adjustRightInd w:val="0"/>
      <w:jc w:val="center"/>
    </w:pPr>
    <w:rPr>
      <w:rFonts w:ascii="Lucida Console" w:hAnsi="Lucida Console"/>
      <w:b/>
      <w:szCs w:val="20"/>
    </w:rPr>
  </w:style>
  <w:style w:type="paragraph" w:customStyle="1" w:styleId="9TimesNewRoman141">
    <w:name w:val="Стиль Стиль Заголовок 9 + Times New Roman 14 пт полужирный + + не полужирный"/>
    <w:aliases w:val="..."/>
    <w:basedOn w:val="13"/>
    <w:rsid w:val="009A000A"/>
    <w:pPr>
      <w:keepLines/>
      <w:pageBreakBefore/>
      <w:tabs>
        <w:tab w:val="left" w:pos="709"/>
      </w:tabs>
      <w:spacing w:before="0" w:line="276" w:lineRule="auto"/>
      <w:jc w:val="both"/>
    </w:pPr>
    <w:rPr>
      <w:rFonts w:ascii="Arial" w:eastAsia="Calibri" w:hAnsi="Arial" w:cs="Arial"/>
      <w:sz w:val="28"/>
    </w:rPr>
  </w:style>
  <w:style w:type="paragraph" w:customStyle="1" w:styleId="afffffffffffffffffffa">
    <w:name w:val="ЗаголовокК"/>
    <w:basedOn w:val="9TimesNewRoman14"/>
    <w:link w:val="afffffffffffffffffffb"/>
    <w:autoRedefine/>
    <w:qFormat/>
    <w:rsid w:val="009A000A"/>
    <w:rPr>
      <w:color w:val="000000"/>
      <w:spacing w:val="-2"/>
    </w:rPr>
  </w:style>
  <w:style w:type="character" w:customStyle="1" w:styleId="9TimesNewRoman140">
    <w:name w:val="Стиль Стиль Заголовок 9 + Times New Roman 14 пт полужирный + Знак"/>
    <w:link w:val="9TimesNewRoman14"/>
    <w:rsid w:val="009A000A"/>
    <w:rPr>
      <w:b/>
      <w:bCs/>
      <w:caps/>
    </w:rPr>
  </w:style>
  <w:style w:type="character" w:customStyle="1" w:styleId="afffffffffffffffffffb">
    <w:name w:val="ЗаголовокК Знак"/>
    <w:link w:val="afffffffffffffffffffa"/>
    <w:rsid w:val="009A000A"/>
    <w:rPr>
      <w:b/>
      <w:bCs/>
      <w:caps/>
      <w:color w:val="000000"/>
      <w:spacing w:val="-2"/>
    </w:rPr>
  </w:style>
  <w:style w:type="paragraph" w:customStyle="1" w:styleId="aa">
    <w:name w:val="ХХХХХм"/>
    <w:basedOn w:val="1TimesNewRoman14"/>
    <w:link w:val="afffffffffffffffffffc"/>
    <w:qFormat/>
    <w:rsid w:val="009A000A"/>
    <w:pPr>
      <w:numPr>
        <w:ilvl w:val="1"/>
        <w:numId w:val="19"/>
      </w:numPr>
      <w:spacing w:before="120" w:after="0"/>
      <w:jc w:val="left"/>
    </w:pPr>
    <w:rPr>
      <w:b/>
      <w:spacing w:val="-18"/>
    </w:rPr>
  </w:style>
  <w:style w:type="character" w:customStyle="1" w:styleId="afffffffffffffffffffc">
    <w:name w:val="ХХХХХм Знак"/>
    <w:link w:val="aa"/>
    <w:rsid w:val="009A000A"/>
    <w:rPr>
      <w:rFonts w:eastAsia="Calibri"/>
      <w:b/>
      <w:bCs/>
      <w:color w:val="00B050"/>
      <w:spacing w:val="-18"/>
      <w:kern w:val="32"/>
      <w:sz w:val="32"/>
      <w:szCs w:val="32"/>
    </w:rPr>
  </w:style>
  <w:style w:type="character" w:customStyle="1" w:styleId="102">
    <w:name w:val="Знак Знак10"/>
    <w:rsid w:val="009A000A"/>
    <w:rPr>
      <w:rFonts w:ascii="Arial" w:hAnsi="Arial" w:cs="Arial"/>
      <w:b/>
      <w:bCs/>
      <w:kern w:val="32"/>
      <w:sz w:val="32"/>
      <w:szCs w:val="32"/>
      <w:lang w:val="ru-RU" w:eastAsia="ru-RU" w:bidi="ar-SA"/>
    </w:rPr>
  </w:style>
  <w:style w:type="paragraph" w:customStyle="1" w:styleId="1TimesNewRoman141">
    <w:name w:val="Стиль Заголовок 1 + Times New Roman 14 пт По центру"/>
    <w:basedOn w:val="13"/>
    <w:rsid w:val="009A000A"/>
    <w:pPr>
      <w:keepLines/>
      <w:pageBreakBefore/>
      <w:tabs>
        <w:tab w:val="left" w:pos="709"/>
      </w:tabs>
      <w:spacing w:before="0" w:line="276" w:lineRule="auto"/>
      <w:jc w:val="both"/>
    </w:pPr>
    <w:rPr>
      <w:rFonts w:ascii="Times New Roman" w:eastAsia="Calibri" w:hAnsi="Times New Roman"/>
      <w:sz w:val="28"/>
      <w:szCs w:val="20"/>
    </w:rPr>
  </w:style>
  <w:style w:type="paragraph" w:customStyle="1" w:styleId="1TimesNewRoman143">
    <w:name w:val="Стиль Заголовок 1 + Times New Roman 14 пт не полужирный"/>
    <w:basedOn w:val="aff7"/>
    <w:link w:val="1TimesNewRoman144"/>
    <w:rsid w:val="009A000A"/>
    <w:pPr>
      <w:tabs>
        <w:tab w:val="left" w:pos="709"/>
      </w:tabs>
      <w:spacing w:line="240" w:lineRule="auto"/>
      <w:ind w:firstLine="709"/>
      <w:jc w:val="both"/>
    </w:pPr>
    <w:rPr>
      <w:rFonts w:ascii="Times New Roman" w:eastAsia="Times New Roman" w:hAnsi="Times New Roman" w:cs="Times New Roman"/>
      <w:bCs/>
      <w:sz w:val="20"/>
      <w:szCs w:val="20"/>
    </w:rPr>
  </w:style>
  <w:style w:type="character" w:customStyle="1" w:styleId="1TimesNewRoman144">
    <w:name w:val="Стиль Заголовок 1 + Times New Roman 14 пт не полужирный Знак"/>
    <w:link w:val="1TimesNewRoman143"/>
    <w:rsid w:val="009A000A"/>
    <w:rPr>
      <w:bCs/>
    </w:rPr>
  </w:style>
  <w:style w:type="paragraph" w:customStyle="1" w:styleId="1TimesNewRoman145">
    <w:name w:val="Стиль Заголовок 1 + Times New Roman 14 пт не полужирный По ширин..."/>
    <w:basedOn w:val="aff7"/>
    <w:next w:val="af6"/>
    <w:rsid w:val="009A000A"/>
    <w:pPr>
      <w:tabs>
        <w:tab w:val="left" w:pos="709"/>
      </w:tabs>
      <w:spacing w:before="120" w:after="0" w:line="240" w:lineRule="auto"/>
      <w:ind w:left="284" w:right="284" w:firstLine="709"/>
      <w:jc w:val="both"/>
    </w:pPr>
    <w:rPr>
      <w:rFonts w:ascii="Times New Roman" w:eastAsia="Times New Roman" w:hAnsi="Times New Roman" w:cs="Times New Roman"/>
      <w:bCs/>
      <w:sz w:val="28"/>
      <w:szCs w:val="20"/>
    </w:rPr>
  </w:style>
  <w:style w:type="paragraph" w:customStyle="1" w:styleId="1TimesNewRoman146">
    <w:name w:val="Стиль Стиль Заголовок 1 + Times New Roman 14 пт не полужирный +"/>
    <w:basedOn w:val="aff7"/>
    <w:link w:val="1TimesNewRoman147"/>
    <w:rsid w:val="009A000A"/>
    <w:pPr>
      <w:tabs>
        <w:tab w:val="left" w:pos="709"/>
      </w:tabs>
      <w:spacing w:line="240" w:lineRule="auto"/>
      <w:ind w:firstLine="709"/>
      <w:jc w:val="both"/>
    </w:pPr>
    <w:rPr>
      <w:rFonts w:ascii="Times New Roman" w:eastAsia="Times New Roman" w:hAnsi="Times New Roman" w:cs="Times New Roman"/>
      <w:bCs/>
      <w:sz w:val="20"/>
      <w:szCs w:val="20"/>
    </w:rPr>
  </w:style>
  <w:style w:type="character" w:customStyle="1" w:styleId="1TimesNewRoman147">
    <w:name w:val="Стиль Стиль Заголовок 1 + Times New Roman 14 пт не полужирный + Знак"/>
    <w:link w:val="1TimesNewRoman146"/>
    <w:rsid w:val="009A000A"/>
    <w:rPr>
      <w:bCs/>
    </w:rPr>
  </w:style>
  <w:style w:type="paragraph" w:customStyle="1" w:styleId="1TimesNewRoman148">
    <w:name w:val="Стиль Заголовок 1 + Times New Roman 14 пт не полужирный Черный"/>
    <w:basedOn w:val="aff7"/>
    <w:link w:val="1TimesNewRoman149"/>
    <w:rsid w:val="009A000A"/>
    <w:pPr>
      <w:tabs>
        <w:tab w:val="left" w:pos="709"/>
      </w:tabs>
      <w:spacing w:line="240" w:lineRule="auto"/>
      <w:ind w:firstLine="709"/>
      <w:jc w:val="both"/>
    </w:pPr>
    <w:rPr>
      <w:rFonts w:ascii="Times New Roman" w:eastAsia="Times New Roman" w:hAnsi="Times New Roman" w:cs="Times New Roman"/>
      <w:bCs/>
      <w:color w:val="000000"/>
      <w:sz w:val="20"/>
      <w:szCs w:val="20"/>
    </w:rPr>
  </w:style>
  <w:style w:type="character" w:customStyle="1" w:styleId="1TimesNewRoman149">
    <w:name w:val="Стиль Заголовок 1 + Times New Roman 14 пт не полужирный Черный Знак"/>
    <w:link w:val="1TimesNewRoman148"/>
    <w:rsid w:val="009A000A"/>
    <w:rPr>
      <w:bCs/>
      <w:color w:val="000000"/>
    </w:rPr>
  </w:style>
  <w:style w:type="paragraph" w:customStyle="1" w:styleId="1TimesNewRoman14a">
    <w:name w:val="Стиль Стиль Заголовок 1 + Times New Roman 14 пт не полужирный Черны..."/>
    <w:basedOn w:val="1TimesNewRoman148"/>
    <w:next w:val="aff7"/>
    <w:link w:val="1TimesNewRoman14b"/>
    <w:rsid w:val="009A000A"/>
    <w:rPr>
      <w:kern w:val="32"/>
    </w:rPr>
  </w:style>
  <w:style w:type="character" w:customStyle="1" w:styleId="1TimesNewRoman14b">
    <w:name w:val="Стиль Стиль Заголовок 1 + Times New Roman 14 пт не полужирный Черны... Знак"/>
    <w:link w:val="1TimesNewRoman14a"/>
    <w:rsid w:val="009A000A"/>
    <w:rPr>
      <w:bCs/>
      <w:color w:val="000000"/>
      <w:kern w:val="32"/>
    </w:rPr>
  </w:style>
  <w:style w:type="paragraph" w:customStyle="1" w:styleId="1TimesNewRoman14c">
    <w:name w:val="Стиль Стиль Стиль Заголовок 1 + Times New Roman 14 пт не полужирный..."/>
    <w:basedOn w:val="aff7"/>
    <w:link w:val="1TimesNewRoman14d"/>
    <w:rsid w:val="009A000A"/>
    <w:pPr>
      <w:tabs>
        <w:tab w:val="left" w:pos="709"/>
      </w:tabs>
      <w:spacing w:line="240" w:lineRule="auto"/>
      <w:ind w:firstLine="709"/>
      <w:jc w:val="both"/>
    </w:pPr>
    <w:rPr>
      <w:rFonts w:ascii="Times New Roman" w:eastAsia="Times New Roman" w:hAnsi="Times New Roman" w:cs="Times New Roman"/>
      <w:spacing w:val="-8"/>
      <w:sz w:val="20"/>
      <w:szCs w:val="20"/>
    </w:rPr>
  </w:style>
  <w:style w:type="character" w:customStyle="1" w:styleId="1TimesNewRoman14d">
    <w:name w:val="Стиль Стиль Стиль Заголовок 1 + Times New Roman 14 пт не полужирный... Знак"/>
    <w:link w:val="1TimesNewRoman14c"/>
    <w:rsid w:val="009A000A"/>
    <w:rPr>
      <w:spacing w:val="-8"/>
    </w:rPr>
  </w:style>
  <w:style w:type="paragraph" w:customStyle="1" w:styleId="1TimesNewRoman1410">
    <w:name w:val="Стиль Стиль Стиль Заголовок 1 + Times New Roman 14 пт не полужирный...1"/>
    <w:basedOn w:val="aff7"/>
    <w:link w:val="1TimesNewRoman1411"/>
    <w:rsid w:val="009A000A"/>
    <w:pPr>
      <w:tabs>
        <w:tab w:val="left" w:pos="709"/>
      </w:tabs>
      <w:spacing w:line="240" w:lineRule="auto"/>
      <w:ind w:firstLine="709"/>
      <w:jc w:val="both"/>
    </w:pPr>
    <w:rPr>
      <w:rFonts w:ascii="Times New Roman" w:eastAsia="Times New Roman" w:hAnsi="Times New Roman" w:cs="Times New Roman"/>
      <w:sz w:val="20"/>
      <w:szCs w:val="20"/>
    </w:rPr>
  </w:style>
  <w:style w:type="character" w:customStyle="1" w:styleId="1TimesNewRoman1411">
    <w:name w:val="Стиль Стиль Стиль Заголовок 1 + Times New Roman 14 пт не полужирный...1 Знак"/>
    <w:link w:val="1TimesNewRoman1410"/>
    <w:rsid w:val="009A000A"/>
  </w:style>
  <w:style w:type="paragraph" w:customStyle="1" w:styleId="1TimesNewRoman14e">
    <w:name w:val="Стиль Стиль Заголовок 1 + Times New Roman 14 пт не полужирный По ши..."/>
    <w:basedOn w:val="aff7"/>
    <w:rsid w:val="009A000A"/>
    <w:pPr>
      <w:tabs>
        <w:tab w:val="left" w:pos="709"/>
      </w:tabs>
      <w:spacing w:line="240" w:lineRule="auto"/>
      <w:ind w:firstLine="709"/>
      <w:jc w:val="both"/>
    </w:pPr>
    <w:rPr>
      <w:rFonts w:ascii="Times New Roman" w:eastAsia="Times New Roman" w:hAnsi="Times New Roman" w:cs="Times New Roman"/>
      <w:sz w:val="28"/>
      <w:szCs w:val="20"/>
    </w:rPr>
  </w:style>
  <w:style w:type="paragraph" w:customStyle="1" w:styleId="1TimesNewRoman1412">
    <w:name w:val="Стиль Заголовок 1 + Times New Roman 14 пт1"/>
    <w:basedOn w:val="aff7"/>
    <w:link w:val="1TimesNewRoman1413"/>
    <w:rsid w:val="009A000A"/>
    <w:pPr>
      <w:tabs>
        <w:tab w:val="left" w:pos="709"/>
      </w:tabs>
      <w:spacing w:line="240" w:lineRule="auto"/>
      <w:ind w:firstLine="709"/>
      <w:jc w:val="both"/>
    </w:pPr>
    <w:rPr>
      <w:rFonts w:ascii="Times New Roman" w:eastAsia="Times New Roman" w:hAnsi="Times New Roman" w:cs="Times New Roman"/>
      <w:spacing w:val="4"/>
      <w:sz w:val="20"/>
      <w:szCs w:val="20"/>
    </w:rPr>
  </w:style>
  <w:style w:type="character" w:customStyle="1" w:styleId="1TimesNewRoman1413">
    <w:name w:val="Стиль Заголовок 1 + Times New Roman 14 пт1 Знак"/>
    <w:link w:val="1TimesNewRoman1412"/>
    <w:rsid w:val="009A000A"/>
    <w:rPr>
      <w:spacing w:val="4"/>
    </w:rPr>
  </w:style>
  <w:style w:type="paragraph" w:customStyle="1" w:styleId="1TimesNewRoman14116">
    <w:name w:val="Стиль Стиль Заголовок 1 + Times New Roman 14 пт1 + кернинг от 16 пт"/>
    <w:basedOn w:val="aff7"/>
    <w:rsid w:val="009A000A"/>
    <w:pPr>
      <w:tabs>
        <w:tab w:val="left" w:pos="709"/>
      </w:tabs>
      <w:spacing w:line="240" w:lineRule="auto"/>
      <w:ind w:firstLine="709"/>
      <w:jc w:val="both"/>
    </w:pPr>
    <w:rPr>
      <w:rFonts w:ascii="Times New Roman" w:eastAsia="Times New Roman" w:hAnsi="Times New Roman" w:cs="Times New Roman"/>
      <w:kern w:val="32"/>
      <w:sz w:val="28"/>
      <w:szCs w:val="20"/>
    </w:rPr>
  </w:style>
  <w:style w:type="paragraph" w:customStyle="1" w:styleId="a6">
    <w:name w:val="Основной марк"/>
    <w:basedOn w:val="aff7"/>
    <w:rsid w:val="009A000A"/>
    <w:pPr>
      <w:numPr>
        <w:numId w:val="20"/>
      </w:numPr>
      <w:tabs>
        <w:tab w:val="left" w:pos="709"/>
        <w:tab w:val="left" w:pos="1134"/>
      </w:tabs>
      <w:spacing w:after="0" w:line="240" w:lineRule="auto"/>
      <w:jc w:val="both"/>
    </w:pPr>
    <w:rPr>
      <w:rFonts w:ascii="Arial" w:eastAsia="Times New Roman" w:hAnsi="Arial" w:cs="Times New Roman"/>
      <w:snapToGrid w:val="0"/>
      <w:szCs w:val="20"/>
    </w:rPr>
  </w:style>
  <w:style w:type="paragraph" w:customStyle="1" w:styleId="1TimesNewRoman1421">
    <w:name w:val="Стиль Стиль Заголовок 1 + Times New Roman 14 пт2 +"/>
    <w:basedOn w:val="1TimesNewRoman142"/>
    <w:link w:val="1TimesNewRoman1422"/>
    <w:rsid w:val="009A000A"/>
    <w:rPr>
      <w:b/>
    </w:rPr>
  </w:style>
  <w:style w:type="character" w:customStyle="1" w:styleId="1TimesNewRoman1422">
    <w:name w:val="Стиль Стиль Заголовок 1 + Times New Roman 14 пт2 + Знак"/>
    <w:link w:val="1TimesNewRoman1421"/>
    <w:rsid w:val="009A000A"/>
    <w:rPr>
      <w:rFonts w:eastAsia="Calibri"/>
      <w:b/>
      <w:bCs/>
      <w:color w:val="00B050"/>
      <w:spacing w:val="-1"/>
      <w:kern w:val="32"/>
      <w:sz w:val="32"/>
      <w:szCs w:val="32"/>
    </w:rPr>
  </w:style>
  <w:style w:type="paragraph" w:customStyle="1" w:styleId="1ffff0">
    <w:name w:val="Знак1 Знак Знак Знак"/>
    <w:basedOn w:val="ac"/>
    <w:rsid w:val="009A000A"/>
    <w:pPr>
      <w:tabs>
        <w:tab w:val="left" w:pos="709"/>
      </w:tabs>
      <w:spacing w:before="100" w:beforeAutospacing="1" w:after="100" w:afterAutospacing="1"/>
      <w:jc w:val="both"/>
    </w:pPr>
    <w:rPr>
      <w:rFonts w:ascii="Tahoma" w:hAnsi="Tahoma"/>
      <w:sz w:val="20"/>
      <w:szCs w:val="20"/>
      <w:lang w:val="en-US" w:eastAsia="en-US"/>
    </w:rPr>
  </w:style>
  <w:style w:type="paragraph" w:customStyle="1" w:styleId="afffffffffffffffffffd">
    <w:name w:val="Состав"/>
    <w:basedOn w:val="ac"/>
    <w:next w:val="ac"/>
    <w:rsid w:val="009A000A"/>
    <w:pPr>
      <w:tabs>
        <w:tab w:val="left" w:pos="709"/>
      </w:tabs>
      <w:spacing w:before="600" w:after="240"/>
      <w:jc w:val="center"/>
    </w:pPr>
    <w:rPr>
      <w:b/>
      <w:sz w:val="28"/>
      <w:szCs w:val="20"/>
    </w:rPr>
  </w:style>
  <w:style w:type="paragraph" w:customStyle="1" w:styleId="1ffff1">
    <w:name w:val="П_заголовок1"/>
    <w:basedOn w:val="ac"/>
    <w:next w:val="ac"/>
    <w:rsid w:val="009A000A"/>
    <w:pPr>
      <w:tabs>
        <w:tab w:val="left" w:pos="709"/>
      </w:tabs>
      <w:jc w:val="center"/>
    </w:pPr>
    <w:rPr>
      <w:szCs w:val="20"/>
    </w:rPr>
  </w:style>
  <w:style w:type="paragraph" w:customStyle="1" w:styleId="afffffffffffffffffffe">
    <w:name w:val="Ном_том"/>
    <w:basedOn w:val="ac"/>
    <w:next w:val="ac"/>
    <w:autoRedefine/>
    <w:rsid w:val="009A000A"/>
    <w:pPr>
      <w:tabs>
        <w:tab w:val="left" w:pos="709"/>
      </w:tabs>
      <w:spacing w:after="240"/>
      <w:jc w:val="center"/>
    </w:pPr>
    <w:rPr>
      <w:rFonts w:ascii="Garamond" w:hAnsi="Garamond"/>
      <w:sz w:val="26"/>
      <w:szCs w:val="20"/>
    </w:rPr>
  </w:style>
  <w:style w:type="character" w:customStyle="1" w:styleId="fts-hit">
    <w:name w:val="fts-hit"/>
    <w:basedOn w:val="ad"/>
    <w:rsid w:val="009A000A"/>
  </w:style>
  <w:style w:type="paragraph" w:customStyle="1" w:styleId="218">
    <w:name w:val="Основной текст с отступом 21"/>
    <w:basedOn w:val="ac"/>
    <w:rsid w:val="009A000A"/>
    <w:pPr>
      <w:tabs>
        <w:tab w:val="left" w:pos="709"/>
      </w:tabs>
      <w:suppressAutoHyphens/>
      <w:ind w:firstLine="540"/>
      <w:jc w:val="both"/>
    </w:pPr>
    <w:rPr>
      <w:b/>
      <w:bCs/>
      <w:lang w:eastAsia="ar-SA"/>
    </w:rPr>
  </w:style>
  <w:style w:type="paragraph" w:customStyle="1" w:styleId="affffffffffffffffffff">
    <w:name w:val="Абзац ненумерованный"/>
    <w:basedOn w:val="ac"/>
    <w:link w:val="affffffffffffffffffff0"/>
    <w:rsid w:val="009A000A"/>
    <w:pPr>
      <w:tabs>
        <w:tab w:val="left" w:pos="709"/>
        <w:tab w:val="right" w:leader="dot" w:pos="8789"/>
      </w:tabs>
      <w:spacing w:before="60" w:line="288" w:lineRule="auto"/>
      <w:ind w:firstLine="709"/>
      <w:contextualSpacing/>
      <w:jc w:val="both"/>
    </w:pPr>
  </w:style>
  <w:style w:type="character" w:customStyle="1" w:styleId="affffffffffffffffffff0">
    <w:name w:val="Абзац ненумерованный Знак"/>
    <w:link w:val="affffffffffffffffffff"/>
    <w:rsid w:val="009A000A"/>
    <w:rPr>
      <w:sz w:val="24"/>
      <w:szCs w:val="24"/>
    </w:rPr>
  </w:style>
  <w:style w:type="paragraph" w:customStyle="1" w:styleId="affffffffffffffffffff1">
    <w:name w:val="перечень"/>
    <w:basedOn w:val="ac"/>
    <w:rsid w:val="009A000A"/>
    <w:pPr>
      <w:widowControl w:val="0"/>
      <w:tabs>
        <w:tab w:val="num" w:pos="0"/>
        <w:tab w:val="num" w:pos="720"/>
        <w:tab w:val="left" w:pos="851"/>
        <w:tab w:val="left" w:pos="1276"/>
        <w:tab w:val="num" w:pos="1424"/>
      </w:tabs>
      <w:spacing w:line="360" w:lineRule="auto"/>
      <w:ind w:left="284" w:right="284" w:firstLine="720"/>
      <w:jc w:val="both"/>
    </w:pPr>
  </w:style>
  <w:style w:type="paragraph" w:customStyle="1" w:styleId="a8">
    <w:name w:val="Список не нумерованный"/>
    <w:basedOn w:val="ac"/>
    <w:rsid w:val="009A000A"/>
    <w:pPr>
      <w:numPr>
        <w:numId w:val="21"/>
      </w:numPr>
      <w:tabs>
        <w:tab w:val="left" w:pos="709"/>
      </w:tabs>
      <w:spacing w:before="40"/>
      <w:jc w:val="both"/>
    </w:pPr>
    <w:rPr>
      <w:sz w:val="20"/>
      <w:szCs w:val="20"/>
    </w:rPr>
  </w:style>
  <w:style w:type="paragraph" w:customStyle="1" w:styleId="affffffffffffffffffff2">
    <w:name w:val="СТИЛЬ АБЗАЦА Знак"/>
    <w:basedOn w:val="ac"/>
    <w:link w:val="affffffffffffffffffff3"/>
    <w:rsid w:val="009A000A"/>
    <w:pPr>
      <w:tabs>
        <w:tab w:val="left" w:pos="709"/>
      </w:tabs>
      <w:ind w:left="1429" w:hanging="720"/>
      <w:jc w:val="both"/>
    </w:pPr>
  </w:style>
  <w:style w:type="character" w:customStyle="1" w:styleId="affffffffffffffffffff3">
    <w:name w:val="СТИЛЬ АБЗАЦА Знак Знак"/>
    <w:link w:val="affffffffffffffffffff2"/>
    <w:locked/>
    <w:rsid w:val="009A000A"/>
    <w:rPr>
      <w:sz w:val="24"/>
      <w:szCs w:val="24"/>
    </w:rPr>
  </w:style>
  <w:style w:type="paragraph" w:customStyle="1" w:styleId="affffffffffffffffffff4">
    <w:name w:val="текст_"/>
    <w:rsid w:val="009A000A"/>
    <w:pPr>
      <w:spacing w:line="360" w:lineRule="auto"/>
      <w:ind w:firstLine="1134"/>
      <w:jc w:val="both"/>
    </w:pPr>
    <w:rPr>
      <w:sz w:val="24"/>
      <w:szCs w:val="24"/>
    </w:rPr>
  </w:style>
  <w:style w:type="paragraph" w:customStyle="1" w:styleId="affffffffffffffffffff5">
    <w:name w:val="Стадия_кр"/>
    <w:basedOn w:val="ac"/>
    <w:next w:val="ac"/>
    <w:rsid w:val="009A000A"/>
    <w:pPr>
      <w:tabs>
        <w:tab w:val="left" w:pos="709"/>
      </w:tabs>
      <w:jc w:val="center"/>
    </w:pPr>
    <w:rPr>
      <w:szCs w:val="20"/>
    </w:rPr>
  </w:style>
  <w:style w:type="paragraph" w:customStyle="1" w:styleId="12">
    <w:name w:val="материал1"/>
    <w:basedOn w:val="ac"/>
    <w:rsid w:val="009A000A"/>
    <w:pPr>
      <w:numPr>
        <w:numId w:val="22"/>
      </w:numPr>
      <w:tabs>
        <w:tab w:val="left" w:pos="709"/>
      </w:tabs>
      <w:autoSpaceDE w:val="0"/>
      <w:autoSpaceDN w:val="0"/>
      <w:jc w:val="both"/>
    </w:pPr>
    <w:rPr>
      <w:rFonts w:cs="Arial"/>
      <w:sz w:val="20"/>
      <w:szCs w:val="20"/>
    </w:rPr>
  </w:style>
  <w:style w:type="paragraph" w:customStyle="1" w:styleId="a4">
    <w:name w:val="МАРКЕР"/>
    <w:basedOn w:val="ac"/>
    <w:link w:val="affffffffffffffffffff6"/>
    <w:uiPriority w:val="99"/>
    <w:qFormat/>
    <w:rsid w:val="009A000A"/>
    <w:pPr>
      <w:numPr>
        <w:numId w:val="23"/>
      </w:numPr>
      <w:tabs>
        <w:tab w:val="left" w:pos="709"/>
      </w:tabs>
      <w:spacing w:line="360" w:lineRule="auto"/>
      <w:ind w:left="0" w:right="-567" w:firstLine="851"/>
      <w:jc w:val="both"/>
    </w:pPr>
    <w:rPr>
      <w:sz w:val="28"/>
      <w:szCs w:val="28"/>
    </w:rPr>
  </w:style>
  <w:style w:type="character" w:customStyle="1" w:styleId="affffffffffffffffffff6">
    <w:name w:val="МАРКЕР Знак"/>
    <w:link w:val="a4"/>
    <w:uiPriority w:val="99"/>
    <w:rsid w:val="009A000A"/>
    <w:rPr>
      <w:sz w:val="28"/>
      <w:szCs w:val="28"/>
    </w:rPr>
  </w:style>
  <w:style w:type="paragraph" w:customStyle="1" w:styleId="affffffffffffffffffff7">
    <w:name w:val="Пояснение"/>
    <w:rsid w:val="009A000A"/>
    <w:pPr>
      <w:widowControl w:val="0"/>
      <w:ind w:firstLine="720"/>
      <w:jc w:val="both"/>
    </w:pPr>
    <w:rPr>
      <w:sz w:val="24"/>
    </w:rPr>
  </w:style>
  <w:style w:type="paragraph" w:customStyle="1" w:styleId="Noparagraphstyle">
    <w:name w:val="[No paragraph style]"/>
    <w:rsid w:val="009A000A"/>
    <w:pPr>
      <w:autoSpaceDE w:val="0"/>
      <w:autoSpaceDN w:val="0"/>
      <w:adjustRightInd w:val="0"/>
      <w:spacing w:line="288" w:lineRule="auto"/>
      <w:textAlignment w:val="center"/>
    </w:pPr>
    <w:rPr>
      <w:color w:val="000000"/>
      <w:sz w:val="24"/>
      <w:szCs w:val="24"/>
    </w:rPr>
  </w:style>
  <w:style w:type="paragraph" w:customStyle="1" w:styleId="1ffff2">
    <w:name w:val="Текст1"/>
    <w:basedOn w:val="ac"/>
    <w:uiPriority w:val="99"/>
    <w:rsid w:val="009A000A"/>
    <w:pPr>
      <w:widowControl w:val="0"/>
      <w:jc w:val="both"/>
    </w:pPr>
    <w:rPr>
      <w:rFonts w:ascii="Courier New" w:hAnsi="Courier New"/>
      <w:sz w:val="20"/>
      <w:szCs w:val="20"/>
    </w:rPr>
  </w:style>
  <w:style w:type="numbering" w:customStyle="1" w:styleId="1111111">
    <w:name w:val="1 / 1.1 / 1.1.11"/>
    <w:basedOn w:val="af"/>
    <w:next w:val="111111"/>
    <w:semiHidden/>
    <w:rsid w:val="009A000A"/>
    <w:pPr>
      <w:numPr>
        <w:numId w:val="4"/>
      </w:numPr>
    </w:pPr>
  </w:style>
  <w:style w:type="numbering" w:customStyle="1" w:styleId="1ai1">
    <w:name w:val="1 / a / i1"/>
    <w:basedOn w:val="af"/>
    <w:next w:val="1ai"/>
    <w:semiHidden/>
    <w:rsid w:val="009A000A"/>
    <w:pPr>
      <w:numPr>
        <w:numId w:val="5"/>
      </w:numPr>
    </w:pPr>
  </w:style>
  <w:style w:type="table" w:customStyle="1" w:styleId="1ffff3">
    <w:name w:val="Изысканная таблица1"/>
    <w:basedOn w:val="ae"/>
    <w:next w:val="afffffff"/>
    <w:semiHidden/>
    <w:rsid w:val="009A000A"/>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412">
    <w:name w:val="Сетка таблицы 41"/>
    <w:basedOn w:val="ae"/>
    <w:next w:val="4b"/>
    <w:semiHidden/>
    <w:rsid w:val="009A000A"/>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e"/>
    <w:next w:val="62"/>
    <w:semiHidden/>
    <w:rsid w:val="009A000A"/>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e"/>
    <w:next w:val="82"/>
    <w:semiHidden/>
    <w:rsid w:val="009A000A"/>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4">
    <w:name w:val="Современная таблица1"/>
    <w:basedOn w:val="ae"/>
    <w:next w:val="affffffe"/>
    <w:semiHidden/>
    <w:rsid w:val="009A000A"/>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5">
    <w:name w:val="Стандартная таблица1"/>
    <w:basedOn w:val="ae"/>
    <w:next w:val="afffffff0"/>
    <w:semiHidden/>
    <w:rsid w:val="009A000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
    <w:name w:val="Статья / Раздел1"/>
    <w:basedOn w:val="af"/>
    <w:next w:val="afffffff3"/>
    <w:semiHidden/>
    <w:rsid w:val="009A000A"/>
    <w:pPr>
      <w:numPr>
        <w:numId w:val="16"/>
      </w:numPr>
    </w:pPr>
  </w:style>
  <w:style w:type="character" w:customStyle="1" w:styleId="FontStyle25">
    <w:name w:val="Font Style25"/>
    <w:rsid w:val="009A000A"/>
    <w:rPr>
      <w:rFonts w:ascii="Times New Roman" w:hAnsi="Times New Roman" w:cs="Times New Roman"/>
      <w:sz w:val="22"/>
      <w:szCs w:val="22"/>
    </w:rPr>
  </w:style>
  <w:style w:type="character" w:customStyle="1" w:styleId="afffffffffffffffffff5">
    <w:name w:val="Список (дефис) Знак"/>
    <w:link w:val="a3"/>
    <w:uiPriority w:val="99"/>
    <w:rsid w:val="009A000A"/>
    <w:rPr>
      <w:sz w:val="24"/>
    </w:rPr>
  </w:style>
  <w:style w:type="paragraph" w:customStyle="1" w:styleId="1ffff6">
    <w:name w:val="çàãîëîâîê 1"/>
    <w:basedOn w:val="ac"/>
    <w:next w:val="ac"/>
    <w:uiPriority w:val="99"/>
    <w:rsid w:val="009A000A"/>
    <w:pPr>
      <w:keepNext/>
      <w:autoSpaceDE w:val="0"/>
      <w:autoSpaceDN w:val="0"/>
      <w:adjustRightInd w:val="0"/>
      <w:jc w:val="both"/>
    </w:pPr>
    <w:rPr>
      <w:rFonts w:ascii="MS Sans Serif" w:hAnsi="MS Sans Serif" w:cs="MS Sans Serif"/>
      <w:sz w:val="26"/>
      <w:szCs w:val="26"/>
    </w:rPr>
  </w:style>
  <w:style w:type="paragraph" w:customStyle="1" w:styleId="413">
    <w:name w:val="Стиль Заголовок 4 + Слева:  1 см"/>
    <w:basedOn w:val="40"/>
    <w:uiPriority w:val="99"/>
    <w:rsid w:val="009A000A"/>
    <w:pPr>
      <w:keepNext/>
      <w:widowControl/>
      <w:spacing w:before="240" w:after="60" w:line="276" w:lineRule="auto"/>
      <w:ind w:left="567" w:firstLine="709"/>
      <w:jc w:val="both"/>
    </w:pPr>
    <w:rPr>
      <w:rFonts w:eastAsia="Calibri"/>
      <w:b w:val="0"/>
      <w:i w:val="0"/>
      <w:color w:val="00B050"/>
      <w:sz w:val="32"/>
      <w:szCs w:val="20"/>
    </w:rPr>
  </w:style>
  <w:style w:type="character" w:customStyle="1" w:styleId="noprint">
    <w:name w:val="noprint"/>
    <w:rsid w:val="009A000A"/>
  </w:style>
  <w:style w:type="character" w:customStyle="1" w:styleId="fontstyle52">
    <w:name w:val="fontstyle52"/>
    <w:rsid w:val="009A000A"/>
  </w:style>
  <w:style w:type="paragraph" w:customStyle="1" w:styleId="affffffffffffffffffff8">
    <w:name w:val="ВСТП Обычный"/>
    <w:basedOn w:val="ac"/>
    <w:rsid w:val="009A000A"/>
    <w:pPr>
      <w:tabs>
        <w:tab w:val="left" w:pos="709"/>
      </w:tabs>
      <w:spacing w:after="200" w:line="312" w:lineRule="auto"/>
      <w:jc w:val="both"/>
    </w:pPr>
    <w:rPr>
      <w:rFonts w:eastAsia="Calibri"/>
      <w:noProof/>
      <w:sz w:val="28"/>
      <w:szCs w:val="28"/>
      <w:lang w:eastAsia="en-US"/>
    </w:rPr>
  </w:style>
  <w:style w:type="paragraph" w:styleId="affffffffffffffffffff9">
    <w:name w:val="Bibliography"/>
    <w:basedOn w:val="ac"/>
    <w:next w:val="ac"/>
    <w:unhideWhenUsed/>
    <w:rsid w:val="009A000A"/>
    <w:rPr>
      <w:szCs w:val="20"/>
    </w:rPr>
  </w:style>
  <w:style w:type="paragraph" w:customStyle="1" w:styleId="2fff3">
    <w:name w:val="Текст2"/>
    <w:basedOn w:val="ac"/>
    <w:rsid w:val="009A000A"/>
    <w:pPr>
      <w:widowControl w:val="0"/>
    </w:pPr>
    <w:rPr>
      <w:rFonts w:ascii="Courier New" w:hAnsi="Courier New"/>
      <w:sz w:val="20"/>
      <w:szCs w:val="20"/>
    </w:rPr>
  </w:style>
  <w:style w:type="paragraph" w:customStyle="1" w:styleId="affffffffffffffffffffa">
    <w:name w:val="ТАБЛИЦА"/>
    <w:basedOn w:val="affffffffffffe"/>
    <w:link w:val="affffffffffffffffffffb"/>
    <w:qFormat/>
    <w:rsid w:val="009A000A"/>
    <w:pPr>
      <w:keepNext/>
      <w:widowControl w:val="0"/>
      <w:numPr>
        <w:ilvl w:val="0"/>
      </w:numPr>
      <w:tabs>
        <w:tab w:val="left" w:pos="0"/>
        <w:tab w:val="left" w:pos="1418"/>
      </w:tabs>
      <w:suppressAutoHyphens/>
      <w:spacing w:before="120"/>
      <w:ind w:left="576" w:hanging="576"/>
      <w:contextualSpacing w:val="0"/>
      <w:outlineLvl w:val="9"/>
    </w:pPr>
    <w:rPr>
      <w:rFonts w:eastAsia="Times New Roman"/>
      <w:spacing w:val="0"/>
    </w:rPr>
  </w:style>
  <w:style w:type="character" w:customStyle="1" w:styleId="affffffffffffffffffffb">
    <w:name w:val="ТАБЛИЦА Знак"/>
    <w:link w:val="affffffffffffffffffffa"/>
    <w:rsid w:val="009A000A"/>
    <w:rPr>
      <w:sz w:val="24"/>
      <w:szCs w:val="24"/>
    </w:rPr>
  </w:style>
  <w:style w:type="table" w:customStyle="1" w:styleId="2fff4">
    <w:name w:val="Сетка таблицы2"/>
    <w:basedOn w:val="ae"/>
    <w:next w:val="af9"/>
    <w:uiPriority w:val="59"/>
    <w:rsid w:val="009A000A"/>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d">
    <w:name w:val="Текст3"/>
    <w:basedOn w:val="ac"/>
    <w:rsid w:val="009A000A"/>
    <w:pPr>
      <w:widowControl w:val="0"/>
    </w:pPr>
    <w:rPr>
      <w:rFonts w:ascii="Courier New" w:hAnsi="Courier New"/>
      <w:sz w:val="20"/>
      <w:szCs w:val="20"/>
    </w:rPr>
  </w:style>
  <w:style w:type="paragraph" w:customStyle="1" w:styleId="21">
    <w:name w:val="Абзац нумерованный У2"/>
    <w:basedOn w:val="ac"/>
    <w:rsid w:val="009A000A"/>
    <w:pPr>
      <w:numPr>
        <w:ilvl w:val="1"/>
        <w:numId w:val="26"/>
      </w:numPr>
      <w:spacing w:line="288" w:lineRule="auto"/>
      <w:ind w:left="113" w:right="113" w:firstLine="680"/>
      <w:jc w:val="both"/>
      <w:outlineLvl w:val="1"/>
    </w:pPr>
    <w:rPr>
      <w:iCs/>
    </w:rPr>
  </w:style>
  <w:style w:type="paragraph" w:customStyle="1" w:styleId="-">
    <w:name w:val="Список -"/>
    <w:basedOn w:val="ac"/>
    <w:autoRedefine/>
    <w:rsid w:val="009A000A"/>
    <w:pPr>
      <w:numPr>
        <w:numId w:val="28"/>
      </w:numPr>
      <w:spacing w:before="60" w:after="60" w:line="360" w:lineRule="auto"/>
      <w:ind w:right="135"/>
      <w:contextualSpacing/>
      <w:jc w:val="both"/>
    </w:pPr>
  </w:style>
  <w:style w:type="paragraph" w:customStyle="1" w:styleId="2">
    <w:name w:val="Абзац нумерованный 2 Знак Знак"/>
    <w:basedOn w:val="22"/>
    <w:rsid w:val="009A000A"/>
    <w:pPr>
      <w:keepNext w:val="0"/>
      <w:keepLines w:val="0"/>
      <w:widowControl w:val="0"/>
      <w:numPr>
        <w:ilvl w:val="1"/>
        <w:numId w:val="28"/>
      </w:numPr>
      <w:tabs>
        <w:tab w:val="left" w:pos="924"/>
      </w:tabs>
      <w:autoSpaceDE w:val="0"/>
      <w:autoSpaceDN w:val="0"/>
      <w:spacing w:before="120" w:line="288" w:lineRule="auto"/>
      <w:ind w:right="113"/>
      <w:jc w:val="both"/>
    </w:pPr>
    <w:rPr>
      <w:rFonts w:ascii="Times New Roman" w:eastAsia="Calibri" w:hAnsi="Times New Roman" w:cs="Times New Roman"/>
      <w:b/>
      <w:iCs/>
      <w:color w:val="auto"/>
      <w:sz w:val="24"/>
      <w:szCs w:val="24"/>
      <w:lang w:val="ru-RU"/>
    </w:rPr>
  </w:style>
  <w:style w:type="character" w:customStyle="1" w:styleId="3fe">
    <w:name w:val="Заголовок 3 Знак Знак"/>
    <w:rsid w:val="009A000A"/>
    <w:rPr>
      <w:rFonts w:ascii="Times New Roman" w:hAnsi="Times New Roman"/>
      <w:b/>
      <w:noProof w:val="0"/>
      <w:spacing w:val="0"/>
      <w:sz w:val="28"/>
      <w:szCs w:val="28"/>
      <w:lang w:val="ru-RU" w:eastAsia="ru-RU" w:bidi="ar-SA"/>
    </w:rPr>
  </w:style>
  <w:style w:type="paragraph" w:customStyle="1" w:styleId="4f5">
    <w:name w:val="Абзац_4"/>
    <w:basedOn w:val="40"/>
    <w:autoRedefine/>
    <w:rsid w:val="009A000A"/>
    <w:pPr>
      <w:keepLines/>
      <w:widowControl/>
      <w:numPr>
        <w:ilvl w:val="3"/>
      </w:numPr>
      <w:tabs>
        <w:tab w:val="num" w:pos="1432"/>
        <w:tab w:val="left" w:pos="1701"/>
      </w:tabs>
      <w:spacing w:before="60" w:line="288" w:lineRule="auto"/>
      <w:ind w:left="1440" w:firstLine="709"/>
      <w:contextualSpacing/>
      <w:jc w:val="both"/>
    </w:pPr>
    <w:rPr>
      <w:rFonts w:eastAsia="Calibri"/>
      <w:i w:val="0"/>
      <w:color w:val="00B050"/>
    </w:rPr>
  </w:style>
  <w:style w:type="paragraph" w:customStyle="1" w:styleId="2fff5">
    <w:name w:val="Абзац_2"/>
    <w:basedOn w:val="22"/>
    <w:autoRedefine/>
    <w:rsid w:val="009A000A"/>
    <w:pPr>
      <w:widowControl w:val="0"/>
      <w:tabs>
        <w:tab w:val="num" w:pos="576"/>
        <w:tab w:val="left" w:pos="1418"/>
      </w:tabs>
      <w:autoSpaceDE w:val="0"/>
      <w:autoSpaceDN w:val="0"/>
      <w:spacing w:before="60" w:line="288" w:lineRule="auto"/>
      <w:ind w:left="0" w:firstLine="709"/>
      <w:jc w:val="both"/>
    </w:pPr>
    <w:rPr>
      <w:rFonts w:ascii="Times New Roman" w:eastAsia="Calibri" w:hAnsi="Times New Roman" w:cs="Times New Roman"/>
      <w:b/>
      <w:bCs/>
      <w:color w:val="auto"/>
      <w:sz w:val="24"/>
      <w:szCs w:val="24"/>
      <w:lang w:val="ru-RU"/>
    </w:rPr>
  </w:style>
  <w:style w:type="paragraph" w:customStyle="1" w:styleId="3ff">
    <w:name w:val="Абзац_3"/>
    <w:basedOn w:val="30"/>
    <w:link w:val="3ff0"/>
    <w:autoRedefine/>
    <w:rsid w:val="009A000A"/>
    <w:pPr>
      <w:keepNext w:val="0"/>
      <w:keepLines/>
      <w:numPr>
        <w:ilvl w:val="2"/>
      </w:numPr>
      <w:tabs>
        <w:tab w:val="num" w:pos="720"/>
        <w:tab w:val="left" w:pos="1559"/>
      </w:tabs>
      <w:spacing w:before="60" w:after="0" w:line="288" w:lineRule="auto"/>
      <w:ind w:left="1080" w:firstLine="709"/>
      <w:jc w:val="both"/>
    </w:pPr>
    <w:rPr>
      <w:rFonts w:ascii="Times New Roman" w:hAnsi="Times New Roman"/>
      <w:color w:val="00B050"/>
      <w:sz w:val="24"/>
      <w:szCs w:val="24"/>
    </w:rPr>
  </w:style>
  <w:style w:type="character" w:customStyle="1" w:styleId="511">
    <w:name w:val="Заголовок 5 Знак1"/>
    <w:aliases w:val="H5 Знак"/>
    <w:rsid w:val="009A000A"/>
    <w:rPr>
      <w:b/>
      <w:bCs/>
      <w:i/>
      <w:iCs/>
      <w:sz w:val="28"/>
      <w:szCs w:val="26"/>
    </w:rPr>
  </w:style>
  <w:style w:type="character" w:customStyle="1" w:styleId="512">
    <w:name w:val="Абзац_5 Знак1"/>
    <w:link w:val="5e"/>
    <w:rsid w:val="009A000A"/>
    <w:rPr>
      <w:b/>
      <w:bCs/>
      <w:i/>
      <w:iCs/>
      <w:sz w:val="24"/>
      <w:szCs w:val="24"/>
      <w:lang w:eastAsia="en-US"/>
    </w:rPr>
  </w:style>
  <w:style w:type="paragraph" w:customStyle="1" w:styleId="affffffffffffffffffffc">
    <w:name w:val="Стиль_Т"/>
    <w:basedOn w:val="ac"/>
    <w:semiHidden/>
    <w:rsid w:val="009A000A"/>
    <w:pPr>
      <w:keepLines/>
      <w:suppressLineNumbers/>
      <w:suppressAutoHyphens/>
      <w:spacing w:before="40" w:after="20" w:line="240" w:lineRule="exact"/>
      <w:jc w:val="both"/>
    </w:pPr>
    <w:rPr>
      <w:sz w:val="18"/>
      <w:szCs w:val="20"/>
    </w:rPr>
  </w:style>
  <w:style w:type="paragraph" w:styleId="affffffffffffffffffffd">
    <w:name w:val="toa heading"/>
    <w:basedOn w:val="ac"/>
    <w:next w:val="ac"/>
    <w:semiHidden/>
    <w:rsid w:val="009A000A"/>
    <w:pPr>
      <w:spacing w:before="40" w:after="20" w:line="240" w:lineRule="exact"/>
      <w:jc w:val="center"/>
    </w:pPr>
    <w:rPr>
      <w:b/>
      <w:sz w:val="18"/>
      <w:szCs w:val="20"/>
    </w:rPr>
  </w:style>
  <w:style w:type="paragraph" w:customStyle="1" w:styleId="5e">
    <w:name w:val="Абзац_5"/>
    <w:basedOn w:val="5"/>
    <w:link w:val="512"/>
    <w:rsid w:val="009A000A"/>
    <w:pPr>
      <w:keepNext w:val="0"/>
      <w:keepLines w:val="0"/>
      <w:numPr>
        <w:ilvl w:val="4"/>
      </w:numPr>
      <w:tabs>
        <w:tab w:val="num" w:pos="1576"/>
        <w:tab w:val="num" w:pos="5545"/>
      </w:tabs>
      <w:spacing w:before="0" w:after="120" w:line="240" w:lineRule="auto"/>
      <w:ind w:left="1576" w:hanging="1009"/>
      <w:jc w:val="both"/>
    </w:pPr>
    <w:rPr>
      <w:rFonts w:ascii="Times New Roman" w:hAnsi="Times New Roman"/>
      <w:b/>
      <w:bCs/>
      <w:i/>
      <w:iCs/>
      <w:color w:val="auto"/>
      <w:lang w:eastAsia="en-US"/>
    </w:rPr>
  </w:style>
  <w:style w:type="paragraph" w:customStyle="1" w:styleId="affffffffffffffffffffe">
    <w:name w:val="Заголовок документа"/>
    <w:semiHidden/>
    <w:rsid w:val="009A000A"/>
    <w:pPr>
      <w:jc w:val="center"/>
    </w:pPr>
    <w:rPr>
      <w:noProof/>
      <w:sz w:val="32"/>
    </w:rPr>
  </w:style>
  <w:style w:type="paragraph" w:customStyle="1" w:styleId="afffffffffffffffffffff">
    <w:name w:val="шрифт таблицы"/>
    <w:basedOn w:val="30"/>
    <w:uiPriority w:val="99"/>
    <w:semiHidden/>
    <w:rsid w:val="009A000A"/>
    <w:pPr>
      <w:tabs>
        <w:tab w:val="left" w:pos="1559"/>
      </w:tabs>
      <w:spacing w:before="120" w:after="60" w:line="240" w:lineRule="auto"/>
      <w:ind w:left="0" w:firstLine="0"/>
      <w:contextualSpacing w:val="0"/>
      <w:jc w:val="both"/>
    </w:pPr>
    <w:rPr>
      <w:rFonts w:ascii="Times New Roman" w:hAnsi="Times New Roman"/>
      <w:b w:val="0"/>
      <w:sz w:val="24"/>
      <w:szCs w:val="32"/>
    </w:rPr>
  </w:style>
  <w:style w:type="paragraph" w:customStyle="1" w:styleId="2fff6">
    <w:name w:val="Примечание2"/>
    <w:semiHidden/>
    <w:rsid w:val="009A000A"/>
    <w:pPr>
      <w:spacing w:before="60"/>
      <w:ind w:right="284"/>
      <w:jc w:val="both"/>
    </w:pPr>
    <w:rPr>
      <w:noProof/>
      <w:sz w:val="24"/>
    </w:rPr>
  </w:style>
  <w:style w:type="paragraph" w:customStyle="1" w:styleId="afffffffffffffffffffff0">
    <w:name w:val="Определение"/>
    <w:basedOn w:val="ac"/>
    <w:semiHidden/>
    <w:rsid w:val="009A000A"/>
    <w:pPr>
      <w:spacing w:line="360" w:lineRule="auto"/>
    </w:pPr>
    <w:rPr>
      <w:sz w:val="22"/>
      <w:szCs w:val="20"/>
    </w:rPr>
  </w:style>
  <w:style w:type="paragraph" w:customStyle="1" w:styleId="afffffffffffffffffffff1">
    <w:name w:val="Формула"/>
    <w:basedOn w:val="aff7"/>
    <w:next w:val="aff7"/>
    <w:rsid w:val="009A000A"/>
    <w:pPr>
      <w:tabs>
        <w:tab w:val="left" w:pos="9356"/>
      </w:tabs>
      <w:spacing w:before="120" w:line="240" w:lineRule="auto"/>
      <w:ind w:firstLine="2977"/>
      <w:jc w:val="center"/>
    </w:pPr>
    <w:rPr>
      <w:rFonts w:ascii="Times New Roman" w:eastAsia="Times New Roman" w:hAnsi="Times New Roman" w:cs="Times New Roman"/>
      <w:sz w:val="24"/>
      <w:szCs w:val="24"/>
      <w:lang w:val="ru-RU" w:eastAsia="ru-RU"/>
    </w:rPr>
  </w:style>
  <w:style w:type="paragraph" w:customStyle="1" w:styleId="afffffffffffffffffffff2">
    <w:name w:val="Стиль Приложение"/>
    <w:basedOn w:val="affffffffffc"/>
    <w:semiHidden/>
    <w:rsid w:val="009A000A"/>
    <w:pPr>
      <w:tabs>
        <w:tab w:val="clear" w:pos="720"/>
        <w:tab w:val="num" w:pos="360"/>
      </w:tabs>
      <w:spacing w:line="360" w:lineRule="auto"/>
      <w:ind w:left="3940" w:firstLine="0"/>
      <w:jc w:val="left"/>
    </w:pPr>
    <w:rPr>
      <w:bCs/>
    </w:rPr>
  </w:style>
  <w:style w:type="paragraph" w:customStyle="1" w:styleId="afffffffffffffffffffff3">
    <w:name w:val="Нумерованный Т"/>
    <w:basedOn w:val="affffffffffffffffffffc"/>
    <w:semiHidden/>
    <w:rsid w:val="009A000A"/>
    <w:pPr>
      <w:spacing w:line="240" w:lineRule="auto"/>
      <w:jc w:val="left"/>
    </w:pPr>
    <w:rPr>
      <w:sz w:val="22"/>
    </w:rPr>
  </w:style>
  <w:style w:type="character" w:customStyle="1" w:styleId="5f">
    <w:name w:val="Абзац_5 Знак"/>
    <w:rsid w:val="009A000A"/>
    <w:rPr>
      <w:b/>
      <w:bCs/>
      <w:i/>
      <w:iCs/>
      <w:noProof w:val="0"/>
      <w:sz w:val="24"/>
      <w:szCs w:val="24"/>
      <w:lang w:val="ru-RU" w:eastAsia="ru-RU" w:bidi="ar-SA"/>
    </w:rPr>
  </w:style>
  <w:style w:type="paragraph" w:customStyle="1" w:styleId="10">
    <w:name w:val="Список_1"/>
    <w:basedOn w:val="ac"/>
    <w:autoRedefine/>
    <w:semiHidden/>
    <w:rsid w:val="009A000A"/>
    <w:pPr>
      <w:keepLines/>
      <w:widowControl w:val="0"/>
      <w:numPr>
        <w:numId w:val="30"/>
      </w:numPr>
      <w:tabs>
        <w:tab w:val="left" w:pos="1134"/>
      </w:tabs>
      <w:spacing w:before="20" w:after="20"/>
      <w:ind w:left="0" w:firstLine="709"/>
      <w:jc w:val="both"/>
    </w:pPr>
    <w:rPr>
      <w:szCs w:val="20"/>
    </w:rPr>
  </w:style>
  <w:style w:type="character" w:customStyle="1" w:styleId="1ffff7">
    <w:name w:val="Основной текст Знак1 Знак"/>
    <w:rsid w:val="009A000A"/>
    <w:rPr>
      <w:noProof w:val="0"/>
      <w:sz w:val="24"/>
      <w:szCs w:val="24"/>
      <w:lang w:val="ru-RU" w:eastAsia="ru-RU" w:bidi="ar-SA"/>
    </w:rPr>
  </w:style>
  <w:style w:type="paragraph" w:customStyle="1" w:styleId="afffffffffffffffffffff4">
    <w:name w:val="СтильТ"/>
    <w:basedOn w:val="ac"/>
    <w:semiHidden/>
    <w:rsid w:val="009A000A"/>
    <w:pPr>
      <w:keepLines/>
      <w:suppressLineNumbers/>
      <w:suppressAutoHyphens/>
      <w:spacing w:before="40" w:after="20"/>
    </w:pPr>
    <w:rPr>
      <w:rFonts w:ascii="Times New Roman CYR" w:hAnsi="Times New Roman CYR"/>
      <w:sz w:val="22"/>
      <w:szCs w:val="20"/>
    </w:rPr>
  </w:style>
  <w:style w:type="paragraph" w:customStyle="1" w:styleId="4f6">
    <w:name w:val="Абзац_4 Знак"/>
    <w:basedOn w:val="40"/>
    <w:rsid w:val="009A000A"/>
    <w:pPr>
      <w:keepLines/>
      <w:widowControl/>
      <w:numPr>
        <w:ilvl w:val="3"/>
      </w:numPr>
      <w:tabs>
        <w:tab w:val="num" w:pos="1432"/>
        <w:tab w:val="left" w:pos="1560"/>
        <w:tab w:val="left" w:pos="1701"/>
      </w:tabs>
      <w:spacing w:after="120" w:line="276" w:lineRule="auto"/>
      <w:ind w:left="1996" w:hanging="862"/>
      <w:jc w:val="both"/>
    </w:pPr>
    <w:rPr>
      <w:rFonts w:eastAsia="Calibri"/>
      <w:b w:val="0"/>
      <w:i w:val="0"/>
      <w:color w:val="00B050"/>
      <w:szCs w:val="32"/>
    </w:rPr>
  </w:style>
  <w:style w:type="paragraph" w:customStyle="1" w:styleId="afffffffffffffffffffff5">
    <w:name w:val="щрифт таблицы"/>
    <w:basedOn w:val="30"/>
    <w:semiHidden/>
    <w:rsid w:val="009A000A"/>
    <w:pPr>
      <w:widowControl w:val="0"/>
      <w:tabs>
        <w:tab w:val="left" w:pos="1559"/>
      </w:tabs>
      <w:spacing w:before="120" w:after="60" w:line="240" w:lineRule="auto"/>
      <w:ind w:left="0" w:firstLine="0"/>
      <w:contextualSpacing w:val="0"/>
      <w:jc w:val="both"/>
    </w:pPr>
    <w:rPr>
      <w:rFonts w:ascii="Times New Roman" w:hAnsi="Times New Roman"/>
      <w:b w:val="0"/>
      <w:noProof/>
      <w:sz w:val="24"/>
      <w:szCs w:val="20"/>
    </w:rPr>
  </w:style>
  <w:style w:type="paragraph" w:customStyle="1" w:styleId="-0">
    <w:name w:val="Список-"/>
    <w:rsid w:val="009A000A"/>
    <w:pPr>
      <w:widowControl w:val="0"/>
      <w:numPr>
        <w:numId w:val="31"/>
      </w:numPr>
      <w:spacing w:after="120"/>
      <w:jc w:val="both"/>
    </w:pPr>
    <w:rPr>
      <w:noProof/>
      <w:sz w:val="24"/>
    </w:rPr>
  </w:style>
  <w:style w:type="paragraph" w:customStyle="1" w:styleId="-f">
    <w:name w:val="Маркированный -"/>
    <w:basedOn w:val="ac"/>
    <w:link w:val="-f0"/>
    <w:rsid w:val="009A000A"/>
    <w:pPr>
      <w:tabs>
        <w:tab w:val="left" w:pos="1701"/>
      </w:tabs>
      <w:spacing w:before="60" w:line="288" w:lineRule="auto"/>
      <w:ind w:left="1135" w:hanging="284"/>
      <w:jc w:val="both"/>
    </w:pPr>
  </w:style>
  <w:style w:type="paragraph" w:customStyle="1" w:styleId="afffffffffffffffffffff6">
    <w:name w:val="стиль таблицы"/>
    <w:basedOn w:val="30"/>
    <w:rsid w:val="009A000A"/>
    <w:pPr>
      <w:keepNext w:val="0"/>
      <w:widowControl w:val="0"/>
      <w:tabs>
        <w:tab w:val="left" w:pos="1559"/>
      </w:tabs>
      <w:spacing w:before="60" w:after="60" w:line="240" w:lineRule="auto"/>
      <w:ind w:left="0" w:firstLine="0"/>
      <w:contextualSpacing w:val="0"/>
      <w:jc w:val="both"/>
    </w:pPr>
    <w:rPr>
      <w:rFonts w:ascii="Times New Roman" w:hAnsi="Times New Roman"/>
      <w:b w:val="0"/>
      <w:noProof/>
      <w:sz w:val="24"/>
      <w:szCs w:val="32"/>
    </w:rPr>
  </w:style>
  <w:style w:type="paragraph" w:customStyle="1" w:styleId="-35">
    <w:name w:val="Стиль Список- + После:  3 пт"/>
    <w:basedOn w:val="-0"/>
    <w:rsid w:val="009A000A"/>
    <w:pPr>
      <w:spacing w:after="60"/>
      <w:ind w:left="357" w:firstLine="210"/>
    </w:pPr>
  </w:style>
  <w:style w:type="paragraph" w:customStyle="1" w:styleId="3ff1">
    <w:name w:val="Стиль Заголовок 3"/>
    <w:aliases w:val="Заголовок 3 Знак + не разреженный на / уплотненны..."/>
    <w:basedOn w:val="30"/>
    <w:rsid w:val="009A000A"/>
    <w:pPr>
      <w:numPr>
        <w:ilvl w:val="2"/>
      </w:numPr>
      <w:tabs>
        <w:tab w:val="num" w:pos="720"/>
        <w:tab w:val="left" w:pos="1559"/>
      </w:tabs>
      <w:spacing w:before="0" w:line="240" w:lineRule="auto"/>
      <w:ind w:left="720" w:hanging="720"/>
      <w:contextualSpacing w:val="0"/>
      <w:jc w:val="both"/>
    </w:pPr>
    <w:rPr>
      <w:rFonts w:ascii="Times New Roman" w:hAnsi="Times New Roman"/>
      <w:b w:val="0"/>
      <w:sz w:val="24"/>
      <w:szCs w:val="32"/>
    </w:rPr>
  </w:style>
  <w:style w:type="paragraph" w:customStyle="1" w:styleId="-311">
    <w:name w:val="Стиль Список- + После:  3 пт1"/>
    <w:basedOn w:val="-0"/>
    <w:rsid w:val="009A000A"/>
    <w:pPr>
      <w:ind w:left="357" w:firstLine="210"/>
    </w:pPr>
  </w:style>
  <w:style w:type="paragraph" w:customStyle="1" w:styleId="260">
    <w:name w:val="Стиль Заголовок 2 + Перед:  6 пт"/>
    <w:basedOn w:val="22"/>
    <w:rsid w:val="009A000A"/>
    <w:pPr>
      <w:widowControl w:val="0"/>
      <w:tabs>
        <w:tab w:val="num" w:pos="576"/>
        <w:tab w:val="left" w:pos="1418"/>
      </w:tabs>
      <w:autoSpaceDE w:val="0"/>
      <w:autoSpaceDN w:val="0"/>
      <w:spacing w:before="120" w:line="240" w:lineRule="auto"/>
      <w:ind w:left="142" w:firstLine="851"/>
      <w:jc w:val="both"/>
    </w:pPr>
    <w:rPr>
      <w:rFonts w:ascii="Times New Roman" w:eastAsia="Calibri" w:hAnsi="Times New Roman" w:cs="Times New Roman"/>
      <w:color w:val="auto"/>
      <w:sz w:val="28"/>
      <w:szCs w:val="20"/>
      <w:lang w:val="ru-RU"/>
    </w:rPr>
  </w:style>
  <w:style w:type="paragraph" w:customStyle="1" w:styleId="afffffffffffffffffffff7">
    <w:name w:val="заполнение штампа"/>
    <w:basedOn w:val="ac"/>
    <w:rsid w:val="009A000A"/>
    <w:pPr>
      <w:ind w:right="113"/>
      <w:jc w:val="center"/>
    </w:pPr>
    <w:rPr>
      <w:spacing w:val="-10"/>
      <w:sz w:val="22"/>
      <w:szCs w:val="20"/>
    </w:rPr>
  </w:style>
  <w:style w:type="paragraph" w:customStyle="1" w:styleId="afffffffffffffffffffff8">
    <w:name w:val="Заголовок приложений"/>
    <w:basedOn w:val="13"/>
    <w:rsid w:val="009A000A"/>
    <w:pPr>
      <w:pageBreakBefore/>
      <w:tabs>
        <w:tab w:val="left" w:pos="1134"/>
      </w:tabs>
      <w:spacing w:before="0" w:after="240" w:line="276" w:lineRule="auto"/>
      <w:ind w:left="709"/>
      <w:jc w:val="both"/>
    </w:pPr>
    <w:rPr>
      <w:rFonts w:ascii="Times New Roman" w:eastAsia="Calibri" w:hAnsi="Times New Roman"/>
      <w:bCs w:val="0"/>
      <w:kern w:val="0"/>
      <w:sz w:val="28"/>
    </w:rPr>
  </w:style>
  <w:style w:type="paragraph" w:customStyle="1" w:styleId="02">
    <w:name w:val="Стиль Абзац + Справа:  02 см"/>
    <w:basedOn w:val="affffffffffff3"/>
    <w:link w:val="020"/>
    <w:autoRedefine/>
    <w:rsid w:val="009A000A"/>
    <w:pPr>
      <w:tabs>
        <w:tab w:val="left" w:pos="10065"/>
      </w:tabs>
      <w:suppressAutoHyphens/>
      <w:spacing w:before="0" w:after="0"/>
      <w:ind w:left="284" w:right="113" w:firstLine="709"/>
    </w:pPr>
    <w:rPr>
      <w:szCs w:val="20"/>
    </w:rPr>
  </w:style>
  <w:style w:type="character" w:customStyle="1" w:styleId="020">
    <w:name w:val="Стиль Абзац + Справа:  02 см Знак Знак"/>
    <w:link w:val="02"/>
    <w:rsid w:val="009A000A"/>
    <w:rPr>
      <w:sz w:val="24"/>
    </w:rPr>
  </w:style>
  <w:style w:type="paragraph" w:customStyle="1" w:styleId="3ff2">
    <w:name w:val="Пункт 3 +"/>
    <w:basedOn w:val="30"/>
    <w:autoRedefine/>
    <w:rsid w:val="009A000A"/>
    <w:pPr>
      <w:tabs>
        <w:tab w:val="left" w:pos="1559"/>
      </w:tabs>
      <w:spacing w:before="60" w:after="0" w:line="240" w:lineRule="auto"/>
      <w:ind w:left="0" w:right="113" w:firstLine="992"/>
      <w:contextualSpacing w:val="0"/>
      <w:jc w:val="both"/>
    </w:pPr>
    <w:rPr>
      <w:rFonts w:ascii="Times New Roman" w:hAnsi="Times New Roman"/>
      <w:sz w:val="24"/>
      <w:szCs w:val="20"/>
    </w:rPr>
  </w:style>
  <w:style w:type="paragraph" w:customStyle="1" w:styleId="afffffffffffffffffffff9">
    <w:name w:val="Стиль для содержания"/>
    <w:basedOn w:val="ac"/>
    <w:autoRedefine/>
    <w:rsid w:val="009A000A"/>
    <w:pPr>
      <w:tabs>
        <w:tab w:val="left" w:pos="851"/>
        <w:tab w:val="right" w:leader="dot" w:pos="10065"/>
      </w:tabs>
      <w:jc w:val="center"/>
    </w:pPr>
    <w:rPr>
      <w:bCs/>
    </w:rPr>
  </w:style>
  <w:style w:type="paragraph" w:customStyle="1" w:styleId="afffffffffffffffffffffa">
    <w:name w:val="Заголовок аннотации"/>
    <w:basedOn w:val="afffffffffffffffffffff8"/>
    <w:rsid w:val="009A000A"/>
    <w:pPr>
      <w:spacing w:before="120" w:after="120"/>
      <w:ind w:left="0"/>
    </w:pPr>
    <w:rPr>
      <w:bCs/>
    </w:rPr>
  </w:style>
  <w:style w:type="paragraph" w:customStyle="1" w:styleId="1ffff8">
    <w:name w:val="Абзац интервал 1"/>
    <w:aliases w:val="5"/>
    <w:basedOn w:val="ac"/>
    <w:link w:val="1ffff9"/>
    <w:autoRedefine/>
    <w:rsid w:val="009A000A"/>
    <w:pPr>
      <w:pBdr>
        <w:top w:val="single" w:sz="4" w:space="1" w:color="auto"/>
        <w:left w:val="single" w:sz="4" w:space="4" w:color="auto"/>
        <w:bottom w:val="single" w:sz="4" w:space="1" w:color="auto"/>
        <w:right w:val="single" w:sz="4" w:space="4" w:color="auto"/>
      </w:pBdr>
      <w:tabs>
        <w:tab w:val="right" w:leader="dot" w:pos="8789"/>
      </w:tabs>
      <w:spacing w:line="360" w:lineRule="auto"/>
      <w:ind w:left="539" w:right="635" w:firstLine="539"/>
      <w:jc w:val="both"/>
    </w:pPr>
    <w:rPr>
      <w:szCs w:val="20"/>
    </w:rPr>
  </w:style>
  <w:style w:type="paragraph" w:customStyle="1" w:styleId="1ffffa">
    <w:name w:val="Стиль Абзац интервал 1"/>
    <w:aliases w:val="5 + сверху: (Без границ) снизу: (Без границ..."/>
    <w:basedOn w:val="1ffff8"/>
    <w:autoRedefine/>
    <w:rsid w:val="009A000A"/>
    <w:pPr>
      <w:pBdr>
        <w:top w:val="none" w:sz="0" w:space="0" w:color="auto"/>
        <w:left w:val="none" w:sz="0" w:space="0" w:color="auto"/>
        <w:bottom w:val="none" w:sz="0" w:space="0" w:color="auto"/>
        <w:right w:val="none" w:sz="0" w:space="0" w:color="auto"/>
      </w:pBdr>
    </w:pPr>
  </w:style>
  <w:style w:type="character" w:customStyle="1" w:styleId="1ffff9">
    <w:name w:val="Абзац интервал 1 Знак"/>
    <w:aliases w:val="5 Знак"/>
    <w:link w:val="1ffff8"/>
    <w:rsid w:val="009A000A"/>
    <w:rPr>
      <w:sz w:val="24"/>
    </w:rPr>
  </w:style>
  <w:style w:type="paragraph" w:customStyle="1" w:styleId="141">
    <w:name w:val="Абзац ненумерованный 14"/>
    <w:basedOn w:val="affffffffffffffffffff"/>
    <w:autoRedefine/>
    <w:rsid w:val="009A000A"/>
    <w:pPr>
      <w:tabs>
        <w:tab w:val="clear" w:pos="709"/>
      </w:tabs>
      <w:spacing w:after="240"/>
    </w:pPr>
    <w:rPr>
      <w:b/>
      <w:sz w:val="28"/>
    </w:rPr>
  </w:style>
  <w:style w:type="paragraph" w:customStyle="1" w:styleId="afffffffffffffffffffffb">
    <w:name w:val="Стиль Абзац с интервалом"/>
    <w:basedOn w:val="1ffff8"/>
    <w:autoRedefine/>
    <w:rsid w:val="009A000A"/>
    <w:pPr>
      <w:pBdr>
        <w:top w:val="none" w:sz="0" w:space="0" w:color="auto"/>
        <w:left w:val="none" w:sz="0" w:space="0" w:color="auto"/>
        <w:bottom w:val="none" w:sz="0" w:space="0" w:color="auto"/>
        <w:right w:val="none" w:sz="0" w:space="0" w:color="auto"/>
      </w:pBdr>
      <w:ind w:left="0" w:firstLine="709"/>
    </w:pPr>
  </w:style>
  <w:style w:type="character" w:customStyle="1" w:styleId="1f6">
    <w:name w:val="Обычный1 Знак"/>
    <w:link w:val="1f5"/>
    <w:uiPriority w:val="99"/>
    <w:rsid w:val="009A000A"/>
    <w:rPr>
      <w:sz w:val="22"/>
      <w:szCs w:val="24"/>
    </w:rPr>
  </w:style>
  <w:style w:type="paragraph" w:customStyle="1" w:styleId="afffffffffffffffffffffc">
    <w:name w:val="Стиль Абзац ненумерованный + курсив Красный"/>
    <w:basedOn w:val="affffffffffffffffffff"/>
    <w:autoRedefine/>
    <w:rsid w:val="009A000A"/>
    <w:pPr>
      <w:tabs>
        <w:tab w:val="clear" w:pos="709"/>
      </w:tabs>
    </w:pPr>
    <w:rPr>
      <w:i/>
      <w:iCs/>
      <w:color w:val="FF0000"/>
    </w:rPr>
  </w:style>
  <w:style w:type="paragraph" w:customStyle="1" w:styleId="1ffffb">
    <w:name w:val="Стиль Абзац ненумерованный + курсив Красный1"/>
    <w:basedOn w:val="affffffffffffffffffff"/>
    <w:link w:val="1ffffc"/>
    <w:rsid w:val="009A000A"/>
    <w:pPr>
      <w:tabs>
        <w:tab w:val="clear" w:pos="709"/>
      </w:tabs>
    </w:pPr>
    <w:rPr>
      <w:i/>
      <w:iCs/>
      <w:color w:val="FF0000"/>
      <w:sz w:val="22"/>
      <w:szCs w:val="22"/>
    </w:rPr>
  </w:style>
  <w:style w:type="character" w:customStyle="1" w:styleId="1ffffc">
    <w:name w:val="Стиль Абзац ненумерованный + курсив Красный1 Знак"/>
    <w:link w:val="1ffffb"/>
    <w:rsid w:val="009A000A"/>
    <w:rPr>
      <w:i/>
      <w:iCs/>
      <w:color w:val="FF0000"/>
      <w:sz w:val="22"/>
      <w:szCs w:val="22"/>
    </w:rPr>
  </w:style>
  <w:style w:type="paragraph" w:customStyle="1" w:styleId="1ffffd">
    <w:name w:val="Стиль Обычный 1 для таблиц По центру"/>
    <w:basedOn w:val="1fff2"/>
    <w:rsid w:val="009A000A"/>
    <w:pPr>
      <w:ind w:left="0" w:firstLine="0"/>
      <w:jc w:val="center"/>
    </w:pPr>
    <w:rPr>
      <w:b/>
      <w:bCs/>
    </w:rPr>
  </w:style>
  <w:style w:type="paragraph" w:customStyle="1" w:styleId="2140">
    <w:name w:val="Стиль Заголовок 2 + 14 пт"/>
    <w:basedOn w:val="22"/>
    <w:autoRedefine/>
    <w:rsid w:val="009A000A"/>
    <w:pPr>
      <w:widowControl w:val="0"/>
      <w:tabs>
        <w:tab w:val="num" w:pos="576"/>
        <w:tab w:val="left" w:pos="1418"/>
      </w:tabs>
      <w:autoSpaceDE w:val="0"/>
      <w:autoSpaceDN w:val="0"/>
      <w:spacing w:before="120" w:line="240" w:lineRule="auto"/>
      <w:ind w:left="142" w:firstLine="851"/>
      <w:jc w:val="both"/>
    </w:pPr>
    <w:rPr>
      <w:rFonts w:ascii="Times New Roman" w:eastAsia="Calibri" w:hAnsi="Times New Roman" w:cs="Times New Roman"/>
      <w:color w:val="auto"/>
      <w:sz w:val="28"/>
      <w:szCs w:val="28"/>
      <w:lang w:val="ru-RU"/>
    </w:rPr>
  </w:style>
  <w:style w:type="paragraph" w:customStyle="1" w:styleId="74">
    <w:name w:val="штамп_7"/>
    <w:basedOn w:val="ac"/>
    <w:rsid w:val="009A000A"/>
    <w:pPr>
      <w:jc w:val="center"/>
    </w:pPr>
    <w:rPr>
      <w:b/>
      <w:bCs/>
      <w:sz w:val="20"/>
      <w:szCs w:val="20"/>
    </w:rPr>
  </w:style>
  <w:style w:type="paragraph" w:customStyle="1" w:styleId="11f7">
    <w:name w:val="штамп_11"/>
    <w:basedOn w:val="ac"/>
    <w:rsid w:val="009A000A"/>
    <w:pPr>
      <w:widowControl w:val="0"/>
      <w:autoSpaceDE w:val="0"/>
      <w:autoSpaceDN w:val="0"/>
      <w:adjustRightInd w:val="0"/>
      <w:jc w:val="center"/>
    </w:pPr>
    <w:rPr>
      <w:b/>
      <w:bCs/>
      <w:sz w:val="22"/>
    </w:rPr>
  </w:style>
  <w:style w:type="paragraph" w:customStyle="1" w:styleId="1ffffe">
    <w:name w:val="штамп_1"/>
    <w:basedOn w:val="103"/>
    <w:rsid w:val="009A000A"/>
    <w:pPr>
      <w:jc w:val="center"/>
    </w:pPr>
    <w:rPr>
      <w:b/>
      <w:bCs/>
      <w:i w:val="0"/>
      <w:iCs w:val="0"/>
    </w:rPr>
  </w:style>
  <w:style w:type="paragraph" w:customStyle="1" w:styleId="103">
    <w:name w:val="штамп_10"/>
    <w:basedOn w:val="affffffffffff3"/>
    <w:rsid w:val="009A000A"/>
    <w:pPr>
      <w:widowControl w:val="0"/>
      <w:autoSpaceDE w:val="0"/>
      <w:autoSpaceDN w:val="0"/>
      <w:adjustRightInd w:val="0"/>
      <w:spacing w:before="0" w:after="0" w:line="288" w:lineRule="auto"/>
      <w:ind w:right="113" w:firstLine="0"/>
      <w:jc w:val="right"/>
    </w:pPr>
    <w:rPr>
      <w:i/>
      <w:iCs/>
      <w:sz w:val="18"/>
    </w:rPr>
  </w:style>
  <w:style w:type="paragraph" w:customStyle="1" w:styleId="2fff7">
    <w:name w:val="штамп_2"/>
    <w:basedOn w:val="ac"/>
    <w:rsid w:val="009A000A"/>
    <w:pPr>
      <w:widowControl w:val="0"/>
      <w:autoSpaceDE w:val="0"/>
      <w:autoSpaceDN w:val="0"/>
      <w:adjustRightInd w:val="0"/>
      <w:jc w:val="center"/>
    </w:pPr>
    <w:rPr>
      <w:b/>
      <w:bCs/>
      <w:sz w:val="14"/>
    </w:rPr>
  </w:style>
  <w:style w:type="paragraph" w:customStyle="1" w:styleId="4f7">
    <w:name w:val="штамп_4"/>
    <w:basedOn w:val="30"/>
    <w:rsid w:val="009A000A"/>
    <w:pPr>
      <w:widowControl w:val="0"/>
      <w:autoSpaceDE w:val="0"/>
      <w:autoSpaceDN w:val="0"/>
      <w:adjustRightInd w:val="0"/>
      <w:spacing w:before="0" w:after="0" w:line="240" w:lineRule="auto"/>
      <w:ind w:left="0" w:right="5" w:firstLine="0"/>
      <w:contextualSpacing w:val="0"/>
    </w:pPr>
    <w:rPr>
      <w:rFonts w:ascii="Times New Roman" w:hAnsi="Times New Roman"/>
      <w:b w:val="0"/>
      <w:bCs/>
      <w:i/>
      <w:iCs/>
      <w:sz w:val="18"/>
      <w:szCs w:val="24"/>
    </w:rPr>
  </w:style>
  <w:style w:type="paragraph" w:customStyle="1" w:styleId="5f0">
    <w:name w:val="штамп_5"/>
    <w:basedOn w:val="ac"/>
    <w:rsid w:val="009A000A"/>
    <w:pPr>
      <w:widowControl w:val="0"/>
      <w:autoSpaceDE w:val="0"/>
      <w:autoSpaceDN w:val="0"/>
      <w:adjustRightInd w:val="0"/>
      <w:spacing w:before="40"/>
      <w:jc w:val="center"/>
    </w:pPr>
    <w:rPr>
      <w:sz w:val="14"/>
    </w:rPr>
  </w:style>
  <w:style w:type="paragraph" w:customStyle="1" w:styleId="63">
    <w:name w:val="штамп_6"/>
    <w:basedOn w:val="ac"/>
    <w:rsid w:val="009A000A"/>
    <w:pPr>
      <w:widowControl w:val="0"/>
      <w:autoSpaceDE w:val="0"/>
      <w:autoSpaceDN w:val="0"/>
      <w:adjustRightInd w:val="0"/>
      <w:spacing w:before="240"/>
      <w:jc w:val="center"/>
    </w:pPr>
    <w:rPr>
      <w:b/>
      <w:bCs/>
      <w:i/>
      <w:iCs/>
      <w:sz w:val="28"/>
    </w:rPr>
  </w:style>
  <w:style w:type="paragraph" w:customStyle="1" w:styleId="95">
    <w:name w:val="штамп_9"/>
    <w:basedOn w:val="7"/>
    <w:rsid w:val="009A000A"/>
    <w:pPr>
      <w:keepLines w:val="0"/>
      <w:widowControl w:val="0"/>
      <w:autoSpaceDE w:val="0"/>
      <w:autoSpaceDN w:val="0"/>
      <w:adjustRightInd w:val="0"/>
      <w:spacing w:before="0" w:line="240" w:lineRule="auto"/>
      <w:ind w:left="0" w:firstLine="0"/>
      <w:jc w:val="center"/>
    </w:pPr>
    <w:rPr>
      <w:b/>
      <w:bCs/>
      <w:i w:val="0"/>
      <w:iCs w:val="0"/>
      <w:color w:val="auto"/>
      <w:sz w:val="28"/>
    </w:rPr>
  </w:style>
  <w:style w:type="paragraph" w:customStyle="1" w:styleId="12f">
    <w:name w:val="штамп_12"/>
    <w:basedOn w:val="2fff7"/>
    <w:rsid w:val="009A000A"/>
    <w:rPr>
      <w:sz w:val="16"/>
    </w:rPr>
  </w:style>
  <w:style w:type="paragraph" w:customStyle="1" w:styleId="afffffffffffffffffffffd">
    <w:name w:val="_абзац нум_"/>
    <w:basedOn w:val="ac"/>
    <w:link w:val="afffffffffffffffffffffe"/>
    <w:rsid w:val="009A000A"/>
    <w:pPr>
      <w:keepLines/>
      <w:widowControl w:val="0"/>
      <w:tabs>
        <w:tab w:val="num" w:pos="1304"/>
      </w:tabs>
      <w:autoSpaceDE w:val="0"/>
      <w:autoSpaceDN w:val="0"/>
      <w:adjustRightInd w:val="0"/>
      <w:spacing w:after="120" w:line="288" w:lineRule="auto"/>
      <w:ind w:firstLine="794"/>
      <w:contextualSpacing/>
      <w:jc w:val="both"/>
    </w:pPr>
  </w:style>
  <w:style w:type="character" w:customStyle="1" w:styleId="afffffffffffffffffffffe">
    <w:name w:val="_абзац нум_ Знак Знак"/>
    <w:link w:val="afffffffffffffffffffffd"/>
    <w:rsid w:val="009A000A"/>
    <w:rPr>
      <w:sz w:val="24"/>
      <w:szCs w:val="24"/>
    </w:rPr>
  </w:style>
  <w:style w:type="paragraph" w:customStyle="1" w:styleId="2fff8">
    <w:name w:val="_абзац_нум2"/>
    <w:basedOn w:val="afffffffffffffffffffffd"/>
    <w:rsid w:val="009A000A"/>
    <w:pPr>
      <w:tabs>
        <w:tab w:val="clear" w:pos="1304"/>
        <w:tab w:val="num" w:pos="360"/>
        <w:tab w:val="num" w:pos="1209"/>
      </w:tabs>
      <w:ind w:left="1209" w:hanging="360"/>
    </w:pPr>
  </w:style>
  <w:style w:type="paragraph" w:customStyle="1" w:styleId="3ff3">
    <w:name w:val="_абзац_нум3"/>
    <w:basedOn w:val="afffffffffffffffffffffd"/>
    <w:rsid w:val="009A000A"/>
    <w:pPr>
      <w:tabs>
        <w:tab w:val="clear" w:pos="1304"/>
        <w:tab w:val="num" w:pos="360"/>
        <w:tab w:val="num" w:pos="1209"/>
      </w:tabs>
      <w:ind w:left="1209" w:hanging="360"/>
    </w:pPr>
  </w:style>
  <w:style w:type="paragraph" w:customStyle="1" w:styleId="3ff4">
    <w:name w:val="Абзац нумерованый У3"/>
    <w:basedOn w:val="30"/>
    <w:rsid w:val="009A000A"/>
    <w:pPr>
      <w:keepNext w:val="0"/>
      <w:widowControl w:val="0"/>
      <w:tabs>
        <w:tab w:val="num" w:pos="1440"/>
        <w:tab w:val="left" w:pos="2058"/>
      </w:tabs>
      <w:autoSpaceDE w:val="0"/>
      <w:autoSpaceDN w:val="0"/>
      <w:adjustRightInd w:val="0"/>
      <w:spacing w:before="0" w:after="0" w:line="288" w:lineRule="auto"/>
      <w:ind w:left="1440" w:right="113" w:hanging="720"/>
      <w:contextualSpacing w:val="0"/>
      <w:jc w:val="both"/>
    </w:pPr>
    <w:rPr>
      <w:rFonts w:ascii="Times New Roman" w:hAnsi="Times New Roman"/>
      <w:sz w:val="24"/>
      <w:szCs w:val="24"/>
    </w:rPr>
  </w:style>
  <w:style w:type="character" w:customStyle="1" w:styleId="11f8">
    <w:name w:val="Заголовок 1 Знак1"/>
    <w:aliases w:val="Заг 1 Знак,Раздел 1 Знак,Заголовок 1 Знак Знак Знак Знак Знак Знак,Заголовок 1 Знак Знак Знак Знак Знак Знак Знак Знак Знак Знак1,Заголовок 1 Знак Знак Знак Знак Знак Знак Знак Знак Знак Знак Знак,Заголовок 11 Знак,H1 Знак"/>
    <w:rsid w:val="009A000A"/>
    <w:rPr>
      <w:b/>
      <w:sz w:val="28"/>
      <w:szCs w:val="32"/>
    </w:rPr>
  </w:style>
  <w:style w:type="character" w:customStyle="1" w:styleId="234">
    <w:name w:val="Заголовок 2 Знак3"/>
    <w:aliases w:val="Заголовок 2 Знак1 Знак1,Заголовок 2 Знак Знак Знак1,Заголовок 2 Знак Знак2,Заголовок 2 Знак2 Знак,Заголовок 2 Знак1 Знак Знак,Заголовок 2 Знак Знак1 Знак,hseHeading 2 Знак,OG Heading 2 Знак,- 1.1 Знак"/>
    <w:rsid w:val="009A000A"/>
    <w:rPr>
      <w:b/>
      <w:sz w:val="28"/>
      <w:szCs w:val="32"/>
    </w:rPr>
  </w:style>
  <w:style w:type="paragraph" w:customStyle="1" w:styleId="a0">
    <w:name w:val="Нумерация внутри"/>
    <w:basedOn w:val="ac"/>
    <w:autoRedefine/>
    <w:rsid w:val="009A000A"/>
    <w:pPr>
      <w:numPr>
        <w:numId w:val="32"/>
      </w:numPr>
      <w:jc w:val="both"/>
    </w:pPr>
    <w:rPr>
      <w:rFonts w:ascii="Arial" w:hAnsi="Arial" w:cs="Arial"/>
    </w:rPr>
  </w:style>
  <w:style w:type="character" w:customStyle="1" w:styleId="affffffffffffffffffffff">
    <w:name w:val="Список маркированный Знак Знак"/>
    <w:link w:val="a5"/>
    <w:rsid w:val="009A000A"/>
    <w:rPr>
      <w:sz w:val="24"/>
      <w:szCs w:val="28"/>
      <w:lang w:eastAsia="en-US"/>
    </w:rPr>
  </w:style>
  <w:style w:type="paragraph" w:customStyle="1" w:styleId="a5">
    <w:name w:val="Список маркированный"/>
    <w:basedOn w:val="ac"/>
    <w:link w:val="affffffffffffffffffffff"/>
    <w:rsid w:val="009A000A"/>
    <w:pPr>
      <w:numPr>
        <w:numId w:val="33"/>
      </w:numPr>
      <w:tabs>
        <w:tab w:val="left" w:pos="1080"/>
      </w:tabs>
      <w:spacing w:line="360" w:lineRule="auto"/>
      <w:ind w:right="113"/>
      <w:jc w:val="both"/>
    </w:pPr>
    <w:rPr>
      <w:szCs w:val="28"/>
      <w:lang w:eastAsia="en-US"/>
    </w:rPr>
  </w:style>
  <w:style w:type="character" w:customStyle="1" w:styleId="affffffffffffffffffffff0">
    <w:name w:val="Обычный (веб) Знак"/>
    <w:rsid w:val="009A000A"/>
    <w:rPr>
      <w:rFonts w:eastAsia="Times New Roman"/>
      <w:sz w:val="24"/>
      <w:szCs w:val="24"/>
      <w:lang w:eastAsia="ru-RU"/>
    </w:rPr>
  </w:style>
  <w:style w:type="character" w:customStyle="1" w:styleId="317">
    <w:name w:val="Заголовок 3 Знак1"/>
    <w:aliases w:val="Заголовок 3 Знак Знак1"/>
    <w:rsid w:val="009A000A"/>
    <w:rPr>
      <w:b/>
      <w:sz w:val="28"/>
      <w:szCs w:val="28"/>
    </w:rPr>
  </w:style>
  <w:style w:type="character" w:customStyle="1" w:styleId="3ff0">
    <w:name w:val="Абзац_3 Знак"/>
    <w:link w:val="3ff"/>
    <w:rsid w:val="009A000A"/>
    <w:rPr>
      <w:rFonts w:eastAsia="Calibri"/>
      <w:b/>
      <w:color w:val="00B050"/>
      <w:sz w:val="24"/>
      <w:szCs w:val="24"/>
    </w:rPr>
  </w:style>
  <w:style w:type="character" w:customStyle="1" w:styleId="-f0">
    <w:name w:val="Маркированный - Знак"/>
    <w:link w:val="-f"/>
    <w:rsid w:val="009A000A"/>
    <w:rPr>
      <w:sz w:val="24"/>
      <w:szCs w:val="24"/>
    </w:rPr>
  </w:style>
  <w:style w:type="paragraph" w:customStyle="1" w:styleId="affffffffffffffffffffff1">
    <w:name w:val="Просто абзац"/>
    <w:basedOn w:val="ac"/>
    <w:link w:val="affffffffffffffffffffff2"/>
    <w:autoRedefine/>
    <w:rsid w:val="009A000A"/>
    <w:pPr>
      <w:spacing w:after="120" w:line="264" w:lineRule="auto"/>
      <w:ind w:left="57" w:right="57" w:firstLine="709"/>
      <w:contextualSpacing/>
      <w:jc w:val="both"/>
    </w:pPr>
  </w:style>
  <w:style w:type="character" w:customStyle="1" w:styleId="affffffffffffffffffffff2">
    <w:name w:val="Просто абзац Знак"/>
    <w:link w:val="affffffffffffffffffffff1"/>
    <w:rsid w:val="009A000A"/>
    <w:rPr>
      <w:sz w:val="24"/>
      <w:szCs w:val="24"/>
    </w:rPr>
  </w:style>
  <w:style w:type="paragraph" w:customStyle="1" w:styleId="affffffffffffffffffffff3">
    <w:name w:val="_ абзац"/>
    <w:rsid w:val="009A000A"/>
    <w:pPr>
      <w:keepLines/>
      <w:suppressAutoHyphens/>
      <w:spacing w:before="60" w:after="60" w:line="288" w:lineRule="auto"/>
      <w:ind w:firstLine="709"/>
      <w:jc w:val="both"/>
    </w:pPr>
    <w:rPr>
      <w:sz w:val="24"/>
      <w:szCs w:val="24"/>
    </w:rPr>
  </w:style>
  <w:style w:type="paragraph" w:customStyle="1" w:styleId="Iauiue0">
    <w:name w:val="Iau.iue"/>
    <w:basedOn w:val="Default"/>
    <w:next w:val="Default"/>
    <w:uiPriority w:val="99"/>
    <w:rsid w:val="009A000A"/>
    <w:rPr>
      <w:rFonts w:ascii="Times New Roman" w:eastAsia="Times New Roman" w:hAnsi="Times New Roman" w:cs="Times New Roman"/>
      <w:color w:val="auto"/>
      <w:lang w:eastAsia="ru-RU"/>
    </w:rPr>
  </w:style>
  <w:style w:type="paragraph" w:customStyle="1" w:styleId="1">
    <w:name w:val="ГЛИВА_1"/>
    <w:basedOn w:val="13"/>
    <w:qFormat/>
    <w:rsid w:val="009A000A"/>
    <w:pPr>
      <w:keepNext w:val="0"/>
      <w:numPr>
        <w:numId w:val="34"/>
      </w:numPr>
      <w:suppressAutoHyphens/>
      <w:spacing w:before="0" w:after="240" w:line="276" w:lineRule="auto"/>
      <w:ind w:left="360"/>
      <w:jc w:val="both"/>
    </w:pPr>
    <w:rPr>
      <w:rFonts w:ascii="Times New Roman" w:eastAsia="Calibri" w:hAnsi="Times New Roman"/>
      <w:bCs w:val="0"/>
      <w:kern w:val="0"/>
      <w:sz w:val="28"/>
    </w:rPr>
  </w:style>
  <w:style w:type="character" w:customStyle="1" w:styleId="st">
    <w:name w:val="st"/>
    <w:basedOn w:val="ad"/>
    <w:rsid w:val="009A000A"/>
  </w:style>
  <w:style w:type="character" w:customStyle="1" w:styleId="id">
    <w:name w:val="id"/>
    <w:basedOn w:val="ad"/>
    <w:rsid w:val="009A000A"/>
  </w:style>
  <w:style w:type="character" w:customStyle="1" w:styleId="frbase">
    <w:name w:val="f_r_base"/>
    <w:basedOn w:val="ad"/>
    <w:rsid w:val="009A000A"/>
  </w:style>
  <w:style w:type="paragraph" w:customStyle="1" w:styleId="affffffffffffffffffffff4">
    <w:name w:val="Текст обычный по документу"/>
    <w:basedOn w:val="ac"/>
    <w:link w:val="affffffffffffffffffffff5"/>
    <w:qFormat/>
    <w:rsid w:val="009A000A"/>
    <w:pPr>
      <w:tabs>
        <w:tab w:val="left" w:pos="709"/>
      </w:tabs>
      <w:spacing w:after="200" w:line="312" w:lineRule="auto"/>
      <w:ind w:firstLine="709"/>
      <w:jc w:val="both"/>
    </w:pPr>
    <w:rPr>
      <w:rFonts w:eastAsia="Calibri"/>
      <w:sz w:val="28"/>
      <w:szCs w:val="28"/>
      <w:lang w:eastAsia="en-US"/>
    </w:rPr>
  </w:style>
  <w:style w:type="character" w:customStyle="1" w:styleId="affffffffffffffffffffff5">
    <w:name w:val="Текст обычный по документу Знак"/>
    <w:link w:val="affffffffffffffffffffff4"/>
    <w:rsid w:val="009A000A"/>
    <w:rPr>
      <w:rFonts w:eastAsia="Calibri"/>
      <w:sz w:val="28"/>
      <w:szCs w:val="28"/>
      <w:lang w:eastAsia="en-US"/>
    </w:rPr>
  </w:style>
  <w:style w:type="table" w:customStyle="1" w:styleId="104">
    <w:name w:val="Сетка таблицы10"/>
    <w:basedOn w:val="ae"/>
    <w:next w:val="af9"/>
    <w:uiPriority w:val="59"/>
    <w:rsid w:val="009A000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fffff6">
    <w:name w:val="Таблица по центру"/>
    <w:basedOn w:val="ac"/>
    <w:rsid w:val="009A000A"/>
    <w:pPr>
      <w:jc w:val="center"/>
    </w:pPr>
    <w:rPr>
      <w:rFonts w:ascii="Arial" w:hAnsi="Arial"/>
      <w:sz w:val="20"/>
      <w:szCs w:val="20"/>
    </w:rPr>
  </w:style>
  <w:style w:type="paragraph" w:customStyle="1" w:styleId="xl185">
    <w:name w:val="xl185"/>
    <w:basedOn w:val="ac"/>
    <w:rsid w:val="009A000A"/>
    <w:pPr>
      <w:spacing w:before="100" w:beforeAutospacing="1" w:after="100" w:afterAutospacing="1"/>
      <w:jc w:val="center"/>
    </w:pPr>
    <w:rPr>
      <w:rFonts w:ascii="Arial" w:hAnsi="Arial" w:cs="Arial"/>
      <w:sz w:val="16"/>
      <w:szCs w:val="16"/>
    </w:rPr>
  </w:style>
  <w:style w:type="paragraph" w:customStyle="1" w:styleId="affffffffffffffffffffff7">
    <w:name w:val="Мой обычный"/>
    <w:basedOn w:val="ac"/>
    <w:link w:val="affffffffffffffffffffff8"/>
    <w:qFormat/>
    <w:rsid w:val="009A000A"/>
    <w:pPr>
      <w:widowControl w:val="0"/>
      <w:spacing w:line="360" w:lineRule="auto"/>
      <w:ind w:left="284" w:right="284" w:firstLine="567"/>
      <w:contextualSpacing/>
      <w:jc w:val="both"/>
    </w:pPr>
  </w:style>
  <w:style w:type="character" w:customStyle="1" w:styleId="affffffffffffffffffffff8">
    <w:name w:val="Мой обычный Знак"/>
    <w:link w:val="affffffffffffffffffffff7"/>
    <w:rsid w:val="009A000A"/>
    <w:rPr>
      <w:sz w:val="24"/>
      <w:szCs w:val="24"/>
    </w:rPr>
  </w:style>
  <w:style w:type="paragraph" w:customStyle="1" w:styleId="affffffffffffffffffffff9">
    <w:name w:val="Мой Обычный"/>
    <w:basedOn w:val="ac"/>
    <w:qFormat/>
    <w:rsid w:val="009A000A"/>
    <w:pPr>
      <w:widowControl w:val="0"/>
      <w:spacing w:line="276" w:lineRule="auto"/>
      <w:ind w:firstLine="709"/>
      <w:jc w:val="both"/>
    </w:pPr>
  </w:style>
  <w:style w:type="table" w:customStyle="1" w:styleId="4f8">
    <w:name w:val="Сетка таблицы4"/>
    <w:basedOn w:val="ae"/>
    <w:next w:val="af9"/>
    <w:uiPriority w:val="59"/>
    <w:rsid w:val="009A000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485">
    <w:name w:val="Font Style485"/>
    <w:uiPriority w:val="99"/>
    <w:rsid w:val="009A000A"/>
    <w:rPr>
      <w:rFonts w:ascii="Arial Narrow" w:hAnsi="Arial Narrow" w:cs="Arial Narrow"/>
      <w:sz w:val="26"/>
      <w:szCs w:val="26"/>
    </w:rPr>
  </w:style>
  <w:style w:type="character" w:customStyle="1" w:styleId="blk">
    <w:name w:val="blk"/>
    <w:rsid w:val="009A000A"/>
  </w:style>
  <w:style w:type="paragraph" w:customStyle="1" w:styleId="a9">
    <w:name w:val="Пункт раздела"/>
    <w:basedOn w:val="ac"/>
    <w:rsid w:val="009A000A"/>
    <w:pPr>
      <w:numPr>
        <w:numId w:val="37"/>
      </w:numPr>
      <w:suppressAutoHyphens/>
      <w:spacing w:before="120" w:after="120"/>
      <w:jc w:val="both"/>
    </w:pPr>
    <w:rPr>
      <w:rFonts w:ascii="Arial" w:hAnsi="Arial"/>
      <w:lang w:eastAsia="ar-SA"/>
    </w:rPr>
  </w:style>
  <w:style w:type="paragraph" w:customStyle="1" w:styleId="123">
    <w:name w:val="Список нумерованный 1. 2. 3."/>
    <w:link w:val="1230"/>
    <w:rsid w:val="009A000A"/>
    <w:pPr>
      <w:numPr>
        <w:numId w:val="38"/>
      </w:numPr>
      <w:spacing w:before="120" w:after="120"/>
    </w:pPr>
    <w:rPr>
      <w:sz w:val="24"/>
      <w:szCs w:val="24"/>
    </w:rPr>
  </w:style>
  <w:style w:type="character" w:customStyle="1" w:styleId="1230">
    <w:name w:val="Список нумерованный 1. 2. 3. Знак"/>
    <w:link w:val="123"/>
    <w:rsid w:val="009A000A"/>
    <w:rPr>
      <w:sz w:val="24"/>
      <w:szCs w:val="24"/>
    </w:rPr>
  </w:style>
  <w:style w:type="character" w:customStyle="1" w:styleId="1fd">
    <w:name w:val="1 Знак"/>
    <w:link w:val="1fc"/>
    <w:rsid w:val="009A000A"/>
    <w:rPr>
      <w:rFonts w:ascii="Verdana" w:hAnsi="Verdana" w:cs="Verdana"/>
      <w:lang w:val="en-US" w:eastAsia="en-US"/>
    </w:rPr>
  </w:style>
  <w:style w:type="character" w:customStyle="1" w:styleId="4f9">
    <w:name w:val="Основной текст (4)_"/>
    <w:link w:val="4fa"/>
    <w:rsid w:val="009A000A"/>
    <w:rPr>
      <w:i/>
      <w:iCs/>
      <w:spacing w:val="-4"/>
      <w:sz w:val="26"/>
      <w:szCs w:val="26"/>
      <w:shd w:val="clear" w:color="auto" w:fill="FFFFFF"/>
    </w:rPr>
  </w:style>
  <w:style w:type="paragraph" w:customStyle="1" w:styleId="4fa">
    <w:name w:val="Основной текст (4)"/>
    <w:basedOn w:val="ac"/>
    <w:link w:val="4f9"/>
    <w:rsid w:val="009A000A"/>
    <w:pPr>
      <w:widowControl w:val="0"/>
      <w:shd w:val="clear" w:color="auto" w:fill="FFFFFF"/>
      <w:spacing w:line="312" w:lineRule="exact"/>
      <w:ind w:firstLine="660"/>
      <w:jc w:val="both"/>
    </w:pPr>
    <w:rPr>
      <w:i/>
      <w:iCs/>
      <w:spacing w:val="-4"/>
      <w:sz w:val="26"/>
      <w:szCs w:val="26"/>
    </w:rPr>
  </w:style>
  <w:style w:type="character" w:customStyle="1" w:styleId="40pt">
    <w:name w:val="Основной текст (4) + Не курсив;Интервал 0 pt"/>
    <w:rsid w:val="009A000A"/>
    <w:rPr>
      <w:rFonts w:ascii="Times New Roman" w:eastAsia="Times New Roman" w:hAnsi="Times New Roman"/>
      <w:b w:val="0"/>
      <w:bCs w:val="0"/>
      <w:i/>
      <w:iCs/>
      <w:smallCaps w:val="0"/>
      <w:strike w:val="0"/>
      <w:color w:val="000000"/>
      <w:spacing w:val="4"/>
      <w:w w:val="100"/>
      <w:position w:val="0"/>
      <w:sz w:val="24"/>
      <w:szCs w:val="24"/>
      <w:u w:val="none"/>
      <w:shd w:val="clear" w:color="auto" w:fill="FFFFFF"/>
      <w:lang w:val="ru-RU"/>
    </w:rPr>
  </w:style>
  <w:style w:type="paragraph" w:customStyle="1" w:styleId="ConsDTNormal">
    <w:name w:val="ConsDTNormal"/>
    <w:uiPriority w:val="99"/>
    <w:rsid w:val="009A000A"/>
    <w:pPr>
      <w:jc w:val="both"/>
    </w:pPr>
    <w:rPr>
      <w:sz w:val="24"/>
      <w:szCs w:val="24"/>
    </w:rPr>
  </w:style>
  <w:style w:type="paragraph" w:customStyle="1" w:styleId="Arial">
    <w:name w:val="Обычный + Arial"/>
    <w:aliases w:val="16 pt,полужирный,по центру"/>
    <w:basedOn w:val="ac"/>
    <w:uiPriority w:val="99"/>
    <w:rsid w:val="009A000A"/>
    <w:pPr>
      <w:jc w:val="center"/>
    </w:pPr>
    <w:rPr>
      <w:rFonts w:ascii="Arial" w:hAnsi="Arial" w:cs="Arial"/>
      <w:b/>
      <w:bCs/>
      <w:sz w:val="32"/>
      <w:szCs w:val="32"/>
    </w:rPr>
  </w:style>
  <w:style w:type="paragraph" w:customStyle="1" w:styleId="affffffffffffffffffffffa">
    <w:name w:val="Адреса"/>
    <w:basedOn w:val="1f5"/>
    <w:next w:val="1f5"/>
    <w:uiPriority w:val="99"/>
    <w:rsid w:val="009A000A"/>
    <w:rPr>
      <w:i/>
      <w:iCs/>
      <w:sz w:val="24"/>
    </w:rPr>
  </w:style>
  <w:style w:type="paragraph" w:customStyle="1" w:styleId="H2">
    <w:name w:val="H2"/>
    <w:basedOn w:val="1f5"/>
    <w:next w:val="1f5"/>
    <w:uiPriority w:val="99"/>
    <w:rsid w:val="009A000A"/>
    <w:pPr>
      <w:keepNext/>
      <w:spacing w:before="100" w:after="100"/>
      <w:outlineLvl w:val="2"/>
    </w:pPr>
    <w:rPr>
      <w:b/>
      <w:bCs/>
      <w:sz w:val="36"/>
      <w:szCs w:val="36"/>
    </w:rPr>
  </w:style>
  <w:style w:type="paragraph" w:customStyle="1" w:styleId="1fffff">
    <w:name w:val="Титул1"/>
    <w:basedOn w:val="ac"/>
    <w:autoRedefine/>
    <w:uiPriority w:val="99"/>
    <w:rsid w:val="009A000A"/>
    <w:pPr>
      <w:jc w:val="center"/>
    </w:pPr>
    <w:rPr>
      <w:sz w:val="20"/>
      <w:szCs w:val="20"/>
    </w:rPr>
  </w:style>
  <w:style w:type="paragraph" w:customStyle="1" w:styleId="1fffff0">
    <w:name w:val="1 Знак Знак Знак Знак Знак Знак Знак"/>
    <w:basedOn w:val="ac"/>
    <w:uiPriority w:val="99"/>
    <w:rsid w:val="009A000A"/>
    <w:rPr>
      <w:rFonts w:ascii="Verdana" w:hAnsi="Verdana" w:cs="Verdana"/>
      <w:sz w:val="20"/>
      <w:szCs w:val="20"/>
      <w:lang w:val="en-US" w:eastAsia="en-US"/>
    </w:rPr>
  </w:style>
  <w:style w:type="paragraph" w:customStyle="1" w:styleId="txtpril">
    <w:name w:val="_txt_pril"/>
    <w:basedOn w:val="ac"/>
    <w:autoRedefine/>
    <w:uiPriority w:val="99"/>
    <w:rsid w:val="009A000A"/>
    <w:pPr>
      <w:ind w:left="-108"/>
      <w:jc w:val="center"/>
    </w:pPr>
    <w:rPr>
      <w:sz w:val="22"/>
      <w:szCs w:val="22"/>
    </w:rPr>
  </w:style>
  <w:style w:type="paragraph" w:customStyle="1" w:styleId="1fffff1">
    <w:name w:val="Знак1 Знак Знак Знак Знак Знак Знак"/>
    <w:basedOn w:val="ac"/>
    <w:uiPriority w:val="99"/>
    <w:rsid w:val="009A000A"/>
    <w:pPr>
      <w:widowControl w:val="0"/>
      <w:adjustRightInd w:val="0"/>
      <w:spacing w:line="360" w:lineRule="atLeast"/>
      <w:jc w:val="both"/>
      <w:textAlignment w:val="baseline"/>
    </w:pPr>
    <w:rPr>
      <w:rFonts w:ascii="Verdana" w:eastAsia="PMingLiU" w:hAnsi="Verdana" w:cs="Verdana"/>
      <w:lang w:val="en-US" w:eastAsia="en-US"/>
    </w:rPr>
  </w:style>
  <w:style w:type="paragraph" w:customStyle="1" w:styleId="96">
    <w:name w:val="Знак9 Знак Знак Знак Знак Знак Знак"/>
    <w:basedOn w:val="ac"/>
    <w:uiPriority w:val="99"/>
    <w:rsid w:val="009A000A"/>
    <w:pPr>
      <w:widowControl w:val="0"/>
      <w:adjustRightInd w:val="0"/>
      <w:spacing w:line="360" w:lineRule="atLeast"/>
      <w:jc w:val="both"/>
      <w:textAlignment w:val="baseline"/>
    </w:pPr>
    <w:rPr>
      <w:rFonts w:ascii="Verdana" w:eastAsia="PMingLiU" w:hAnsi="Verdana" w:cs="Verdana"/>
      <w:sz w:val="20"/>
      <w:szCs w:val="20"/>
      <w:lang w:val="en-US" w:eastAsia="en-US"/>
    </w:rPr>
  </w:style>
  <w:style w:type="character" w:customStyle="1" w:styleId="1fffff2">
    <w:name w:val="Стиль1 Знак"/>
    <w:uiPriority w:val="99"/>
    <w:locked/>
    <w:rsid w:val="009A000A"/>
    <w:rPr>
      <w:rFonts w:eastAsia="Times New Roman"/>
      <w:sz w:val="24"/>
    </w:rPr>
  </w:style>
  <w:style w:type="paragraph" w:customStyle="1" w:styleId="97">
    <w:name w:val="Знак9"/>
    <w:basedOn w:val="ac"/>
    <w:uiPriority w:val="99"/>
    <w:rsid w:val="009A000A"/>
    <w:pPr>
      <w:widowControl w:val="0"/>
      <w:adjustRightInd w:val="0"/>
      <w:spacing w:line="360" w:lineRule="atLeast"/>
      <w:jc w:val="both"/>
      <w:textAlignment w:val="baseline"/>
    </w:pPr>
    <w:rPr>
      <w:rFonts w:ascii="Verdana" w:eastAsia="PMingLiU" w:hAnsi="Verdana" w:cs="Verdana"/>
      <w:sz w:val="20"/>
      <w:szCs w:val="20"/>
      <w:lang w:val="en-US" w:eastAsia="en-US"/>
    </w:rPr>
  </w:style>
  <w:style w:type="paragraph" w:customStyle="1" w:styleId="12f0">
    <w:name w:val="Знак Знак12"/>
    <w:basedOn w:val="ac"/>
    <w:uiPriority w:val="99"/>
    <w:rsid w:val="009A000A"/>
    <w:pPr>
      <w:widowControl w:val="0"/>
      <w:adjustRightInd w:val="0"/>
      <w:spacing w:line="360" w:lineRule="atLeast"/>
      <w:jc w:val="both"/>
      <w:textAlignment w:val="baseline"/>
    </w:pPr>
    <w:rPr>
      <w:rFonts w:ascii="Verdana" w:eastAsia="PMingLiU" w:hAnsi="Verdana" w:cs="Verdana"/>
      <w:lang w:val="en-US" w:eastAsia="en-US"/>
    </w:rPr>
  </w:style>
  <w:style w:type="paragraph" w:customStyle="1" w:styleId="FORMATTEXT0">
    <w:name w:val=".FORMATTEXT"/>
    <w:uiPriority w:val="99"/>
    <w:rsid w:val="009A000A"/>
    <w:pPr>
      <w:widowControl w:val="0"/>
      <w:autoSpaceDE w:val="0"/>
      <w:autoSpaceDN w:val="0"/>
      <w:adjustRightInd w:val="0"/>
    </w:pPr>
    <w:rPr>
      <w:sz w:val="24"/>
      <w:szCs w:val="24"/>
    </w:rPr>
  </w:style>
  <w:style w:type="paragraph" w:customStyle="1" w:styleId="font6">
    <w:name w:val="font6"/>
    <w:basedOn w:val="ac"/>
    <w:uiPriority w:val="99"/>
    <w:rsid w:val="009A000A"/>
    <w:pPr>
      <w:spacing w:before="100" w:beforeAutospacing="1" w:after="100" w:afterAutospacing="1"/>
    </w:pPr>
    <w:rPr>
      <w:color w:val="000000"/>
      <w:sz w:val="22"/>
      <w:szCs w:val="22"/>
    </w:rPr>
  </w:style>
  <w:style w:type="character" w:customStyle="1" w:styleId="txt-data-item1">
    <w:name w:val="txt-data-item1"/>
    <w:uiPriority w:val="99"/>
    <w:rsid w:val="009A000A"/>
    <w:rPr>
      <w:color w:val="auto"/>
      <w:u w:val="none"/>
      <w:effect w:val="none"/>
    </w:rPr>
  </w:style>
  <w:style w:type="paragraph" w:customStyle="1" w:styleId="181">
    <w:name w:val="Знак Знак18 Знак Знак Знак Знак Знак Знак"/>
    <w:basedOn w:val="ac"/>
    <w:uiPriority w:val="99"/>
    <w:rsid w:val="009A000A"/>
    <w:pPr>
      <w:widowControl w:val="0"/>
      <w:adjustRightInd w:val="0"/>
      <w:spacing w:line="360" w:lineRule="atLeast"/>
      <w:jc w:val="both"/>
      <w:textAlignment w:val="baseline"/>
    </w:pPr>
    <w:rPr>
      <w:rFonts w:ascii="Verdana" w:eastAsia="PMingLiU"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c">
    <w:name w:val="Normal"/>
    <w:qFormat/>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406884">
      <w:bodyDiv w:val="1"/>
      <w:marLeft w:val="0"/>
      <w:marRight w:val="0"/>
      <w:marTop w:val="0"/>
      <w:marBottom w:val="0"/>
      <w:divBdr>
        <w:top w:val="none" w:sz="0" w:space="0" w:color="auto"/>
        <w:left w:val="none" w:sz="0" w:space="0" w:color="auto"/>
        <w:bottom w:val="none" w:sz="0" w:space="0" w:color="auto"/>
        <w:right w:val="none" w:sz="0" w:space="0" w:color="auto"/>
      </w:divBdr>
    </w:div>
    <w:div w:id="833032960">
      <w:bodyDiv w:val="1"/>
      <w:marLeft w:val="0"/>
      <w:marRight w:val="0"/>
      <w:marTop w:val="0"/>
      <w:marBottom w:val="0"/>
      <w:divBdr>
        <w:top w:val="none" w:sz="0" w:space="0" w:color="auto"/>
        <w:left w:val="none" w:sz="0" w:space="0" w:color="auto"/>
        <w:bottom w:val="none" w:sz="0" w:space="0" w:color="auto"/>
        <w:right w:val="none" w:sz="0" w:space="0" w:color="auto"/>
      </w:divBdr>
    </w:div>
    <w:div w:id="1140806363">
      <w:bodyDiv w:val="1"/>
      <w:marLeft w:val="0"/>
      <w:marRight w:val="0"/>
      <w:marTop w:val="0"/>
      <w:marBottom w:val="0"/>
      <w:divBdr>
        <w:top w:val="none" w:sz="0" w:space="0" w:color="auto"/>
        <w:left w:val="none" w:sz="0" w:space="0" w:color="auto"/>
        <w:bottom w:val="none" w:sz="0" w:space="0" w:color="auto"/>
        <w:right w:val="none" w:sz="0" w:space="0" w:color="auto"/>
      </w:divBdr>
    </w:div>
    <w:div w:id="1167133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admse.ru" TargetMode="External"/><Relationship Id="rId4" Type="http://schemas.openxmlformats.org/officeDocument/2006/relationships/settings" Target="settings.xml"/><Relationship Id="rId9" Type="http://schemas.openxmlformats.org/officeDocument/2006/relationships/hyperlink" Target="http://www.admse.ru"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22</Pages>
  <Words>7564</Words>
  <Characters>43115</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АДМИНИСТРАЦИЯ</vt:lpstr>
    </vt:vector>
  </TitlesOfParts>
  <Company>Администрация</Company>
  <LinksUpToDate>false</LinksUpToDate>
  <CharactersWithSpaces>50578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dc:title>
  <dc:creator>Валя</dc:creator>
  <cp:lastModifiedBy>Кудрявцева Валентина Юрьевна</cp:lastModifiedBy>
  <cp:revision>9</cp:revision>
  <cp:lastPrinted>2023-06-22T03:57:00Z</cp:lastPrinted>
  <dcterms:created xsi:type="dcterms:W3CDTF">2023-06-21T03:54:00Z</dcterms:created>
  <dcterms:modified xsi:type="dcterms:W3CDTF">2023-06-22T07:16:00Z</dcterms:modified>
</cp:coreProperties>
</file>