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5F7FF9" w:rsidRDefault="00AD301F" w:rsidP="00AD301F">
      <w:pPr>
        <w:jc w:val="center"/>
        <w:rPr>
          <w:sz w:val="32"/>
        </w:rPr>
      </w:pPr>
      <w:r w:rsidRPr="005F7FF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5F7FF9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5F7FF9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5F7FF9" w:rsidRDefault="00AD301F">
            <w:pPr>
              <w:jc w:val="center"/>
              <w:rPr>
                <w:sz w:val="28"/>
                <w:szCs w:val="28"/>
              </w:rPr>
            </w:pPr>
            <w:r w:rsidRPr="005F7FF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5F7FF9" w:rsidRDefault="00AD301F">
            <w:pPr>
              <w:jc w:val="center"/>
              <w:rPr>
                <w:sz w:val="40"/>
                <w:szCs w:val="40"/>
              </w:rPr>
            </w:pPr>
            <w:r w:rsidRPr="005F7FF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CE6B93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D97C52">
            <w:pPr>
              <w:rPr>
                <w:sz w:val="20"/>
              </w:rPr>
            </w:pPr>
            <w:r w:rsidRPr="00CE6B93">
              <w:rPr>
                <w:sz w:val="28"/>
              </w:rPr>
              <w:t>«</w:t>
            </w:r>
            <w:r w:rsidR="00D97C52">
              <w:rPr>
                <w:sz w:val="28"/>
                <w:u w:val="single"/>
              </w:rPr>
              <w:t>23</w:t>
            </w:r>
            <w:r w:rsidRPr="00CE6B93">
              <w:rPr>
                <w:sz w:val="28"/>
              </w:rPr>
              <w:t xml:space="preserve">» </w:t>
            </w:r>
            <w:r w:rsidR="00C730E8">
              <w:rPr>
                <w:sz w:val="28"/>
                <w:u w:val="single"/>
              </w:rPr>
              <w:t xml:space="preserve">ноября </w:t>
            </w:r>
            <w:r w:rsidRPr="00CE6B93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D97C52">
            <w:pPr>
              <w:ind w:left="1962"/>
              <w:jc w:val="right"/>
              <w:rPr>
                <w:sz w:val="20"/>
              </w:rPr>
            </w:pPr>
            <w:r w:rsidRPr="00CE6B93">
              <w:rPr>
                <w:sz w:val="28"/>
              </w:rPr>
              <w:t xml:space="preserve">№ </w:t>
            </w:r>
            <w:r w:rsidR="00D97C52">
              <w:rPr>
                <w:sz w:val="28"/>
                <w:u w:val="single"/>
              </w:rPr>
              <w:t>453-п</w:t>
            </w:r>
          </w:p>
        </w:tc>
      </w:tr>
      <w:tr w:rsidR="00AD301F" w:rsidRPr="005F7FF9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>
            <w:pPr>
              <w:jc w:val="center"/>
              <w:rPr>
                <w:sz w:val="28"/>
              </w:rPr>
            </w:pPr>
            <w:r w:rsidRPr="005F7FF9">
              <w:t>гп Северо-Енисейский</w:t>
            </w:r>
          </w:p>
        </w:tc>
      </w:tr>
    </w:tbl>
    <w:p w:rsidR="00AD301F" w:rsidRPr="002D6100" w:rsidRDefault="00AD301F" w:rsidP="00AD301F">
      <w:pPr>
        <w:jc w:val="both"/>
        <w:rPr>
          <w:rFonts w:eastAsia="Calibri"/>
          <w:bCs/>
          <w:sz w:val="27"/>
          <w:szCs w:val="27"/>
        </w:rPr>
      </w:pPr>
      <w:r w:rsidRPr="002D6100">
        <w:rPr>
          <w:bCs/>
          <w:sz w:val="27"/>
          <w:szCs w:val="27"/>
        </w:rPr>
        <w:t>О внесении изменений в постановление администрации Северо-Енисейского района о</w:t>
      </w:r>
      <w:r w:rsidRPr="002D6100">
        <w:rPr>
          <w:sz w:val="27"/>
          <w:szCs w:val="27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2D6100" w:rsidRDefault="00AD301F" w:rsidP="00AD301F">
      <w:pPr>
        <w:rPr>
          <w:sz w:val="27"/>
          <w:szCs w:val="27"/>
        </w:rPr>
      </w:pPr>
    </w:p>
    <w:p w:rsidR="00AD301F" w:rsidRPr="002D6100" w:rsidRDefault="00AD301F" w:rsidP="00AD301F">
      <w:pPr>
        <w:tabs>
          <w:tab w:val="left" w:pos="1134"/>
        </w:tabs>
        <w:ind w:firstLine="709"/>
        <w:jc w:val="both"/>
        <w:rPr>
          <w:b/>
          <w:sz w:val="27"/>
          <w:szCs w:val="27"/>
        </w:rPr>
      </w:pPr>
      <w:r w:rsidRPr="002D6100">
        <w:rPr>
          <w:sz w:val="27"/>
          <w:szCs w:val="27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7" w:history="1">
        <w:r w:rsidRPr="002D6100">
          <w:rPr>
            <w:rStyle w:val="a3"/>
            <w:color w:val="auto"/>
            <w:sz w:val="27"/>
            <w:szCs w:val="27"/>
            <w:u w:val="none"/>
          </w:rPr>
          <w:t>статьей 34</w:t>
        </w:r>
      </w:hyperlink>
      <w:r w:rsidRPr="002D6100">
        <w:rPr>
          <w:sz w:val="27"/>
          <w:szCs w:val="27"/>
        </w:rPr>
        <w:t xml:space="preserve"> Устава Северо-Енисейского района, ПОСТАНОВЛЯЮ:</w:t>
      </w:r>
    </w:p>
    <w:p w:rsidR="00AD301F" w:rsidRPr="002D6100" w:rsidRDefault="00AD301F" w:rsidP="004F5671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 xml:space="preserve">1. </w:t>
      </w:r>
      <w:proofErr w:type="gramStart"/>
      <w:r w:rsidRPr="002D6100">
        <w:rPr>
          <w:sz w:val="27"/>
          <w:szCs w:val="27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2D6100">
        <w:rPr>
          <w:sz w:val="27"/>
          <w:szCs w:val="27"/>
        </w:rPr>
        <w:t xml:space="preserve"> 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</w:t>
      </w:r>
      <w:proofErr w:type="gramStart"/>
      <w:r w:rsidRPr="002D6100">
        <w:rPr>
          <w:sz w:val="27"/>
          <w:szCs w:val="27"/>
        </w:rPr>
        <w:t>20.10.2015 № 637-п, от 13.11.2015 № 677-п, от 08.12.2015 № 776-п, от 17.12.2015 № 810-п, от 25.02.2016 № 76-п, от 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</w:t>
      </w:r>
      <w:r w:rsidR="004F5671" w:rsidRPr="002D6100">
        <w:rPr>
          <w:sz w:val="27"/>
          <w:szCs w:val="27"/>
        </w:rPr>
        <w:t>, от</w:t>
      </w:r>
      <w:proofErr w:type="gramEnd"/>
      <w:r w:rsidR="004F5671" w:rsidRPr="002D6100">
        <w:rPr>
          <w:sz w:val="27"/>
          <w:szCs w:val="27"/>
        </w:rPr>
        <w:t xml:space="preserve"> </w:t>
      </w:r>
      <w:proofErr w:type="gramStart"/>
      <w:r w:rsidR="004F5671" w:rsidRPr="002D6100">
        <w:rPr>
          <w:sz w:val="27"/>
          <w:szCs w:val="27"/>
        </w:rPr>
        <w:t>15.06.207 №233-п</w:t>
      </w:r>
      <w:r w:rsidR="00D32F4D" w:rsidRPr="002D6100">
        <w:rPr>
          <w:sz w:val="27"/>
          <w:szCs w:val="27"/>
        </w:rPr>
        <w:t>, от 05.07.2017 №253-п</w:t>
      </w:r>
      <w:r w:rsidR="00764FAF" w:rsidRPr="002D6100">
        <w:rPr>
          <w:sz w:val="27"/>
          <w:szCs w:val="27"/>
        </w:rPr>
        <w:t>, от 08.08.2017 №320-п</w:t>
      </w:r>
      <w:r w:rsidR="006A3D1E" w:rsidRPr="002D6100">
        <w:rPr>
          <w:sz w:val="27"/>
          <w:szCs w:val="27"/>
        </w:rPr>
        <w:t>, от 21.09.2017 № 362-п</w:t>
      </w:r>
      <w:r w:rsidR="003E4237" w:rsidRPr="002D6100">
        <w:rPr>
          <w:sz w:val="27"/>
          <w:szCs w:val="27"/>
        </w:rPr>
        <w:t>, от 12.10.2017 №394-п</w:t>
      </w:r>
      <w:r w:rsidR="00A87599">
        <w:rPr>
          <w:sz w:val="27"/>
          <w:szCs w:val="27"/>
        </w:rPr>
        <w:t>, от 01.11.2017 №413-п</w:t>
      </w:r>
      <w:r w:rsidR="0001505A">
        <w:rPr>
          <w:sz w:val="27"/>
          <w:szCs w:val="27"/>
        </w:rPr>
        <w:t>, от 03.11.2017 №430-п</w:t>
      </w:r>
      <w:r w:rsidRPr="002D6100">
        <w:rPr>
          <w:sz w:val="27"/>
          <w:szCs w:val="27"/>
        </w:rPr>
        <w:t>) (далее – постановление) следующие изменения:</w:t>
      </w:r>
      <w:proofErr w:type="gramEnd"/>
    </w:p>
    <w:p w:rsidR="009B7197" w:rsidRPr="002D6100" w:rsidRDefault="00AD301F" w:rsidP="004F5671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>в приложени</w:t>
      </w:r>
      <w:r w:rsidR="009B7197" w:rsidRPr="002D6100">
        <w:rPr>
          <w:sz w:val="27"/>
          <w:szCs w:val="27"/>
        </w:rPr>
        <w:t>и</w:t>
      </w:r>
      <w:r w:rsidRPr="002D6100">
        <w:rPr>
          <w:sz w:val="27"/>
          <w:szCs w:val="27"/>
        </w:rPr>
        <w:t xml:space="preserve">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 w:rsidR="009B7197" w:rsidRPr="002D6100">
        <w:rPr>
          <w:sz w:val="27"/>
          <w:szCs w:val="27"/>
        </w:rPr>
        <w:t>:</w:t>
      </w:r>
    </w:p>
    <w:p w:rsidR="00A9657B" w:rsidRDefault="009B7197" w:rsidP="002D6100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 xml:space="preserve">1) </w:t>
      </w:r>
      <w:r w:rsidR="00A9657B" w:rsidRPr="002D6100">
        <w:rPr>
          <w:sz w:val="27"/>
          <w:szCs w:val="27"/>
        </w:rPr>
        <w:t>в приложении № 5 к муниципальной программе, именуемом подпрограмма 3 «Доступность коммунально-бытовых услуг для населения Северо-Енисейского района» (далее - подпрограмма 3):</w:t>
      </w:r>
    </w:p>
    <w:p w:rsidR="0001505A" w:rsidRDefault="00A9657B" w:rsidP="001D307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Pr="002D6100">
        <w:rPr>
          <w:sz w:val="27"/>
          <w:szCs w:val="27"/>
        </w:rPr>
        <w:t xml:space="preserve">в </w:t>
      </w:r>
      <w:r w:rsidR="0001505A">
        <w:rPr>
          <w:sz w:val="27"/>
          <w:szCs w:val="27"/>
        </w:rPr>
        <w:t>приложении №3</w:t>
      </w:r>
      <w:r w:rsidRPr="002D6100">
        <w:rPr>
          <w:sz w:val="27"/>
          <w:szCs w:val="27"/>
        </w:rPr>
        <w:t xml:space="preserve"> подпрограммы 3 </w:t>
      </w:r>
      <w:r w:rsidR="0001505A">
        <w:rPr>
          <w:sz w:val="27"/>
          <w:szCs w:val="27"/>
        </w:rPr>
        <w:t>в пункте 2.6 подпункт 3 изложить в следующей редакции</w:t>
      </w:r>
      <w:r w:rsidR="006F3DBB">
        <w:rPr>
          <w:sz w:val="27"/>
          <w:szCs w:val="27"/>
        </w:rPr>
        <w:t xml:space="preserve">: «3) </w:t>
      </w:r>
      <w:r w:rsidR="006F3DBB">
        <w:rPr>
          <w:sz w:val="28"/>
          <w:szCs w:val="28"/>
        </w:rPr>
        <w:t>проект</w:t>
      </w:r>
      <w:r w:rsidR="006F3DBB" w:rsidRPr="00CA0210">
        <w:rPr>
          <w:sz w:val="28"/>
          <w:szCs w:val="28"/>
        </w:rPr>
        <w:t xml:space="preserve"> договора поставки нефти, заверенн</w:t>
      </w:r>
      <w:r w:rsidR="006F3DBB">
        <w:rPr>
          <w:sz w:val="28"/>
          <w:szCs w:val="28"/>
        </w:rPr>
        <w:t>ый</w:t>
      </w:r>
      <w:r w:rsidR="006F3DBB" w:rsidRPr="00CA0210">
        <w:rPr>
          <w:sz w:val="28"/>
          <w:szCs w:val="28"/>
        </w:rPr>
        <w:t xml:space="preserve"> надлежащим образом</w:t>
      </w:r>
      <w:r w:rsidR="006F3DBB">
        <w:rPr>
          <w:sz w:val="28"/>
          <w:szCs w:val="28"/>
        </w:rPr>
        <w:t>»;</w:t>
      </w:r>
    </w:p>
    <w:p w:rsidR="00A9657B" w:rsidRDefault="006F3DBB" w:rsidP="001D307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б) </w:t>
      </w:r>
      <w:r w:rsidRPr="002D6100">
        <w:rPr>
          <w:sz w:val="27"/>
          <w:szCs w:val="27"/>
        </w:rPr>
        <w:t xml:space="preserve">в </w:t>
      </w:r>
      <w:r>
        <w:rPr>
          <w:sz w:val="27"/>
          <w:szCs w:val="27"/>
        </w:rPr>
        <w:t>приложении №10</w:t>
      </w:r>
      <w:r w:rsidRPr="002D6100">
        <w:rPr>
          <w:sz w:val="27"/>
          <w:szCs w:val="27"/>
        </w:rPr>
        <w:t xml:space="preserve"> подпрограммы 3 </w:t>
      </w:r>
      <w:r>
        <w:rPr>
          <w:sz w:val="27"/>
          <w:szCs w:val="27"/>
        </w:rPr>
        <w:t xml:space="preserve">в пункте 1.6 </w:t>
      </w:r>
      <w:r w:rsidR="0001505A">
        <w:rPr>
          <w:sz w:val="27"/>
          <w:szCs w:val="27"/>
        </w:rPr>
        <w:t>слова</w:t>
      </w:r>
      <w:r w:rsidR="00A9657B" w:rsidRPr="002D6100">
        <w:rPr>
          <w:sz w:val="27"/>
          <w:szCs w:val="27"/>
        </w:rPr>
        <w:t xml:space="preserve"> «</w:t>
      </w:r>
      <w:r w:rsidRPr="00952514">
        <w:rPr>
          <w:sz w:val="28"/>
          <w:szCs w:val="28"/>
        </w:rPr>
        <w:t>производство, реализация и доставка топлива твердого (швырок всех групп пород)</w:t>
      </w:r>
      <w:r w:rsidR="00A9657B" w:rsidRPr="002D6100">
        <w:rPr>
          <w:sz w:val="27"/>
          <w:szCs w:val="27"/>
        </w:rPr>
        <w:t>» заменить словами «</w:t>
      </w:r>
      <w:r w:rsidR="006702F4">
        <w:rPr>
          <w:sz w:val="27"/>
          <w:szCs w:val="27"/>
        </w:rPr>
        <w:t>оказание услуг водоснабжения населению, проживающему в неблагоустроенном секторе</w:t>
      </w:r>
      <w:proofErr w:type="gramStart"/>
      <w:r w:rsidR="00241D2A">
        <w:rPr>
          <w:sz w:val="27"/>
          <w:szCs w:val="27"/>
        </w:rPr>
        <w:t>,</w:t>
      </w:r>
      <w:r w:rsidR="006702F4">
        <w:rPr>
          <w:sz w:val="27"/>
          <w:szCs w:val="27"/>
        </w:rPr>
        <w:t>»</w:t>
      </w:r>
      <w:proofErr w:type="gramEnd"/>
      <w:r w:rsidR="006702F4">
        <w:rPr>
          <w:sz w:val="27"/>
          <w:szCs w:val="27"/>
        </w:rPr>
        <w:t>.</w:t>
      </w:r>
    </w:p>
    <w:p w:rsidR="00AD301F" w:rsidRPr="002D6100" w:rsidRDefault="00AD301F" w:rsidP="004F5671">
      <w:pPr>
        <w:tabs>
          <w:tab w:val="left" w:pos="993"/>
          <w:tab w:val="num" w:pos="1068"/>
        </w:tabs>
        <w:ind w:firstLine="709"/>
        <w:jc w:val="both"/>
        <w:outlineLvl w:val="2"/>
        <w:rPr>
          <w:sz w:val="27"/>
          <w:szCs w:val="27"/>
        </w:rPr>
      </w:pPr>
      <w:r w:rsidRPr="002D6100">
        <w:rPr>
          <w:sz w:val="27"/>
          <w:szCs w:val="27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8" w:history="1">
        <w:r w:rsidRPr="002D6100">
          <w:rPr>
            <w:rStyle w:val="a3"/>
            <w:color w:val="auto"/>
            <w:sz w:val="27"/>
            <w:szCs w:val="27"/>
            <w:u w:val="none"/>
          </w:rPr>
          <w:t>www.admse.ru</w:t>
        </w:r>
      </w:hyperlink>
      <w:r w:rsidRPr="002D6100">
        <w:rPr>
          <w:sz w:val="27"/>
          <w:szCs w:val="27"/>
        </w:rPr>
        <w:t>.</w:t>
      </w:r>
    </w:p>
    <w:p w:rsidR="00AD301F" w:rsidRPr="002D6100" w:rsidRDefault="00AD301F" w:rsidP="004F5671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7"/>
          <w:szCs w:val="27"/>
        </w:rPr>
      </w:pPr>
      <w:r w:rsidRPr="002D6100">
        <w:rPr>
          <w:sz w:val="27"/>
          <w:szCs w:val="27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Default="00AD301F" w:rsidP="00AD301F">
      <w:pPr>
        <w:rPr>
          <w:sz w:val="27"/>
          <w:szCs w:val="27"/>
        </w:rPr>
      </w:pPr>
    </w:p>
    <w:p w:rsidR="002D6100" w:rsidRPr="002D6100" w:rsidRDefault="002D6100" w:rsidP="00AD301F">
      <w:pPr>
        <w:rPr>
          <w:sz w:val="27"/>
          <w:szCs w:val="27"/>
        </w:rPr>
      </w:pPr>
    </w:p>
    <w:p w:rsidR="002D6100" w:rsidRDefault="00457216" w:rsidP="008E7EBB">
      <w:pPr>
        <w:tabs>
          <w:tab w:val="right" w:pos="9356"/>
        </w:tabs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</w:t>
      </w:r>
    </w:p>
    <w:p w:rsidR="006A5BD2" w:rsidRPr="002D6100" w:rsidRDefault="005F7FF9" w:rsidP="008E7EBB">
      <w:pPr>
        <w:tabs>
          <w:tab w:val="right" w:pos="9356"/>
        </w:tabs>
        <w:rPr>
          <w:sz w:val="27"/>
          <w:szCs w:val="27"/>
        </w:rPr>
      </w:pPr>
      <w:r w:rsidRPr="002D6100">
        <w:rPr>
          <w:sz w:val="27"/>
          <w:szCs w:val="27"/>
        </w:rPr>
        <w:t>Глав</w:t>
      </w:r>
      <w:r w:rsidR="006A5BD2" w:rsidRPr="002D6100">
        <w:rPr>
          <w:sz w:val="27"/>
          <w:szCs w:val="27"/>
        </w:rPr>
        <w:t>ы</w:t>
      </w:r>
      <w:r w:rsidRPr="002D6100">
        <w:rPr>
          <w:sz w:val="27"/>
          <w:szCs w:val="27"/>
        </w:rPr>
        <w:t xml:space="preserve"> </w:t>
      </w:r>
      <w:proofErr w:type="gramStart"/>
      <w:r w:rsidRPr="002D6100">
        <w:rPr>
          <w:sz w:val="27"/>
          <w:szCs w:val="27"/>
        </w:rPr>
        <w:t>Северо-Енисейского</w:t>
      </w:r>
      <w:proofErr w:type="gramEnd"/>
      <w:r w:rsidRPr="002D6100">
        <w:rPr>
          <w:sz w:val="27"/>
          <w:szCs w:val="27"/>
        </w:rPr>
        <w:t xml:space="preserve"> района</w:t>
      </w:r>
      <w:r w:rsidR="006A5BD2" w:rsidRPr="002D6100">
        <w:rPr>
          <w:sz w:val="27"/>
          <w:szCs w:val="27"/>
        </w:rPr>
        <w:t>,</w:t>
      </w:r>
    </w:p>
    <w:p w:rsidR="002A6BAA" w:rsidRPr="002A6BAA" w:rsidRDefault="006A5BD2" w:rsidP="00457216">
      <w:pPr>
        <w:rPr>
          <w:sz w:val="20"/>
          <w:szCs w:val="20"/>
        </w:rPr>
      </w:pPr>
      <w:r w:rsidRPr="002D6100">
        <w:rPr>
          <w:sz w:val="27"/>
          <w:szCs w:val="27"/>
        </w:rPr>
        <w:t>первый заместитель главы района</w:t>
      </w:r>
      <w:r w:rsidR="00457216">
        <w:rPr>
          <w:sz w:val="27"/>
          <w:szCs w:val="27"/>
        </w:rPr>
        <w:tab/>
      </w:r>
      <w:r w:rsidR="00457216">
        <w:rPr>
          <w:sz w:val="27"/>
          <w:szCs w:val="27"/>
        </w:rPr>
        <w:tab/>
      </w:r>
      <w:r w:rsidR="00457216">
        <w:rPr>
          <w:sz w:val="27"/>
          <w:szCs w:val="27"/>
        </w:rPr>
        <w:tab/>
      </w:r>
      <w:r w:rsidR="00457216">
        <w:rPr>
          <w:sz w:val="27"/>
          <w:szCs w:val="27"/>
        </w:rPr>
        <w:tab/>
      </w:r>
      <w:r w:rsidR="00457216">
        <w:rPr>
          <w:sz w:val="27"/>
          <w:szCs w:val="27"/>
        </w:rPr>
        <w:tab/>
      </w:r>
      <w:r w:rsidR="00457216">
        <w:rPr>
          <w:sz w:val="27"/>
          <w:szCs w:val="27"/>
        </w:rPr>
        <w:tab/>
      </w:r>
      <w:r w:rsidRPr="002D6100">
        <w:rPr>
          <w:sz w:val="27"/>
          <w:szCs w:val="27"/>
        </w:rPr>
        <w:t>А. Н. Рябцев</w:t>
      </w:r>
    </w:p>
    <w:sectPr w:rsidR="002A6BAA" w:rsidRPr="002A6BAA" w:rsidSect="00241D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1505A"/>
    <w:rsid w:val="000342D5"/>
    <w:rsid w:val="00040D01"/>
    <w:rsid w:val="00077BEE"/>
    <w:rsid w:val="00092F93"/>
    <w:rsid w:val="00094651"/>
    <w:rsid w:val="000B7F3F"/>
    <w:rsid w:val="000C4C1A"/>
    <w:rsid w:val="000C4E61"/>
    <w:rsid w:val="000D088D"/>
    <w:rsid w:val="000D7E93"/>
    <w:rsid w:val="000F41B5"/>
    <w:rsid w:val="001072C0"/>
    <w:rsid w:val="001132E9"/>
    <w:rsid w:val="0012083A"/>
    <w:rsid w:val="00135CC5"/>
    <w:rsid w:val="00143874"/>
    <w:rsid w:val="00153692"/>
    <w:rsid w:val="00195CB6"/>
    <w:rsid w:val="001A62B2"/>
    <w:rsid w:val="001B1E1C"/>
    <w:rsid w:val="001D3075"/>
    <w:rsid w:val="001D3D3B"/>
    <w:rsid w:val="001D50AC"/>
    <w:rsid w:val="001F4F4B"/>
    <w:rsid w:val="002017F6"/>
    <w:rsid w:val="00211E0A"/>
    <w:rsid w:val="002143A5"/>
    <w:rsid w:val="00220B2C"/>
    <w:rsid w:val="00230D22"/>
    <w:rsid w:val="00231288"/>
    <w:rsid w:val="00240D1C"/>
    <w:rsid w:val="00241D2A"/>
    <w:rsid w:val="002579F0"/>
    <w:rsid w:val="002611B8"/>
    <w:rsid w:val="00274AE6"/>
    <w:rsid w:val="002A6BAA"/>
    <w:rsid w:val="002A7550"/>
    <w:rsid w:val="002B0D5E"/>
    <w:rsid w:val="002D6100"/>
    <w:rsid w:val="002E30E5"/>
    <w:rsid w:val="00307100"/>
    <w:rsid w:val="003117A6"/>
    <w:rsid w:val="003165CF"/>
    <w:rsid w:val="00316978"/>
    <w:rsid w:val="00322DA1"/>
    <w:rsid w:val="00326582"/>
    <w:rsid w:val="00327DED"/>
    <w:rsid w:val="0034341F"/>
    <w:rsid w:val="0034378A"/>
    <w:rsid w:val="003577C2"/>
    <w:rsid w:val="00385098"/>
    <w:rsid w:val="003860B8"/>
    <w:rsid w:val="0038729B"/>
    <w:rsid w:val="003B5D39"/>
    <w:rsid w:val="003B616A"/>
    <w:rsid w:val="003C2E3F"/>
    <w:rsid w:val="003D3E29"/>
    <w:rsid w:val="003E4237"/>
    <w:rsid w:val="003F0201"/>
    <w:rsid w:val="00415360"/>
    <w:rsid w:val="004153CF"/>
    <w:rsid w:val="00421406"/>
    <w:rsid w:val="004369AF"/>
    <w:rsid w:val="00453992"/>
    <w:rsid w:val="00453C13"/>
    <w:rsid w:val="00457216"/>
    <w:rsid w:val="00463E5B"/>
    <w:rsid w:val="00486667"/>
    <w:rsid w:val="004A36FF"/>
    <w:rsid w:val="004A73D8"/>
    <w:rsid w:val="004B12E5"/>
    <w:rsid w:val="004C32D6"/>
    <w:rsid w:val="004C6E6B"/>
    <w:rsid w:val="004D1A6A"/>
    <w:rsid w:val="004D6D8A"/>
    <w:rsid w:val="004F5671"/>
    <w:rsid w:val="00511E22"/>
    <w:rsid w:val="00536C65"/>
    <w:rsid w:val="0057608A"/>
    <w:rsid w:val="00576FE2"/>
    <w:rsid w:val="005837E5"/>
    <w:rsid w:val="005946D9"/>
    <w:rsid w:val="005A2970"/>
    <w:rsid w:val="005A4AFA"/>
    <w:rsid w:val="005A5625"/>
    <w:rsid w:val="005B47A2"/>
    <w:rsid w:val="005B609D"/>
    <w:rsid w:val="005E3BB4"/>
    <w:rsid w:val="005F1E1D"/>
    <w:rsid w:val="005F22DA"/>
    <w:rsid w:val="005F7FF9"/>
    <w:rsid w:val="00604D13"/>
    <w:rsid w:val="00611B48"/>
    <w:rsid w:val="00643F0D"/>
    <w:rsid w:val="0065075F"/>
    <w:rsid w:val="00660CF7"/>
    <w:rsid w:val="006664E1"/>
    <w:rsid w:val="006702F4"/>
    <w:rsid w:val="0068178C"/>
    <w:rsid w:val="00690F91"/>
    <w:rsid w:val="00695071"/>
    <w:rsid w:val="006A3D1E"/>
    <w:rsid w:val="006A5BD2"/>
    <w:rsid w:val="006A78EA"/>
    <w:rsid w:val="006C1EBE"/>
    <w:rsid w:val="006D0040"/>
    <w:rsid w:val="006F3DBB"/>
    <w:rsid w:val="007053D4"/>
    <w:rsid w:val="00707083"/>
    <w:rsid w:val="00722749"/>
    <w:rsid w:val="00733331"/>
    <w:rsid w:val="00745D51"/>
    <w:rsid w:val="00764CDD"/>
    <w:rsid w:val="00764FAF"/>
    <w:rsid w:val="00790087"/>
    <w:rsid w:val="007B151D"/>
    <w:rsid w:val="007E1EDB"/>
    <w:rsid w:val="007F1DDF"/>
    <w:rsid w:val="007F4114"/>
    <w:rsid w:val="008054AE"/>
    <w:rsid w:val="008327A1"/>
    <w:rsid w:val="00835CC8"/>
    <w:rsid w:val="00847E63"/>
    <w:rsid w:val="00851264"/>
    <w:rsid w:val="00853868"/>
    <w:rsid w:val="00853B0A"/>
    <w:rsid w:val="00854061"/>
    <w:rsid w:val="00886C28"/>
    <w:rsid w:val="008A1E01"/>
    <w:rsid w:val="008A5E70"/>
    <w:rsid w:val="008B29D0"/>
    <w:rsid w:val="008B3E22"/>
    <w:rsid w:val="008B45AB"/>
    <w:rsid w:val="008E1FB2"/>
    <w:rsid w:val="008E6607"/>
    <w:rsid w:val="008E7BEF"/>
    <w:rsid w:val="008E7EBB"/>
    <w:rsid w:val="008F1B5D"/>
    <w:rsid w:val="00904AFD"/>
    <w:rsid w:val="009200CA"/>
    <w:rsid w:val="0092368A"/>
    <w:rsid w:val="00943E9F"/>
    <w:rsid w:val="00944CF3"/>
    <w:rsid w:val="00956BAD"/>
    <w:rsid w:val="00963343"/>
    <w:rsid w:val="00963681"/>
    <w:rsid w:val="009654D8"/>
    <w:rsid w:val="009922C9"/>
    <w:rsid w:val="00992E38"/>
    <w:rsid w:val="00995870"/>
    <w:rsid w:val="009B7197"/>
    <w:rsid w:val="009C176B"/>
    <w:rsid w:val="009D3511"/>
    <w:rsid w:val="009D6EC3"/>
    <w:rsid w:val="009E1AC3"/>
    <w:rsid w:val="009E23DD"/>
    <w:rsid w:val="00A056A1"/>
    <w:rsid w:val="00A13D70"/>
    <w:rsid w:val="00A354DF"/>
    <w:rsid w:val="00A46321"/>
    <w:rsid w:val="00A50AC0"/>
    <w:rsid w:val="00A578BB"/>
    <w:rsid w:val="00A87599"/>
    <w:rsid w:val="00A90B7E"/>
    <w:rsid w:val="00A9657B"/>
    <w:rsid w:val="00AA54D0"/>
    <w:rsid w:val="00AB1E7D"/>
    <w:rsid w:val="00AC5D2A"/>
    <w:rsid w:val="00AC6E51"/>
    <w:rsid w:val="00AD20F3"/>
    <w:rsid w:val="00AD301F"/>
    <w:rsid w:val="00AD5614"/>
    <w:rsid w:val="00AE347A"/>
    <w:rsid w:val="00AE35E0"/>
    <w:rsid w:val="00AE3835"/>
    <w:rsid w:val="00B200C8"/>
    <w:rsid w:val="00B25024"/>
    <w:rsid w:val="00B51957"/>
    <w:rsid w:val="00B621FA"/>
    <w:rsid w:val="00B66884"/>
    <w:rsid w:val="00B8222D"/>
    <w:rsid w:val="00B93C29"/>
    <w:rsid w:val="00BA59F6"/>
    <w:rsid w:val="00BB0334"/>
    <w:rsid w:val="00BB1CAD"/>
    <w:rsid w:val="00BB2AE6"/>
    <w:rsid w:val="00BB4CD7"/>
    <w:rsid w:val="00BC08C3"/>
    <w:rsid w:val="00BC16F3"/>
    <w:rsid w:val="00BC1850"/>
    <w:rsid w:val="00BC2B7F"/>
    <w:rsid w:val="00BD76CB"/>
    <w:rsid w:val="00BE304E"/>
    <w:rsid w:val="00BF3419"/>
    <w:rsid w:val="00BF5540"/>
    <w:rsid w:val="00C034F0"/>
    <w:rsid w:val="00C108C4"/>
    <w:rsid w:val="00C22EAB"/>
    <w:rsid w:val="00C23720"/>
    <w:rsid w:val="00C2531A"/>
    <w:rsid w:val="00C423B4"/>
    <w:rsid w:val="00C479A1"/>
    <w:rsid w:val="00C50BF8"/>
    <w:rsid w:val="00C72623"/>
    <w:rsid w:val="00C730E8"/>
    <w:rsid w:val="00C76BA5"/>
    <w:rsid w:val="00C9137B"/>
    <w:rsid w:val="00C97B73"/>
    <w:rsid w:val="00CD65CF"/>
    <w:rsid w:val="00CE2F48"/>
    <w:rsid w:val="00CE6B93"/>
    <w:rsid w:val="00D32F4D"/>
    <w:rsid w:val="00D3787B"/>
    <w:rsid w:val="00D41F04"/>
    <w:rsid w:val="00D43907"/>
    <w:rsid w:val="00D45D00"/>
    <w:rsid w:val="00D663CC"/>
    <w:rsid w:val="00D84FC3"/>
    <w:rsid w:val="00D97C52"/>
    <w:rsid w:val="00DC175B"/>
    <w:rsid w:val="00DC405F"/>
    <w:rsid w:val="00DC7863"/>
    <w:rsid w:val="00DD25C3"/>
    <w:rsid w:val="00DD4462"/>
    <w:rsid w:val="00DE493D"/>
    <w:rsid w:val="00DF78CF"/>
    <w:rsid w:val="00E00712"/>
    <w:rsid w:val="00E0251D"/>
    <w:rsid w:val="00E050F2"/>
    <w:rsid w:val="00E24C80"/>
    <w:rsid w:val="00E3149E"/>
    <w:rsid w:val="00E42BD8"/>
    <w:rsid w:val="00E47FA2"/>
    <w:rsid w:val="00EB3B82"/>
    <w:rsid w:val="00ED1686"/>
    <w:rsid w:val="00EF4BA5"/>
    <w:rsid w:val="00EF5E28"/>
    <w:rsid w:val="00EF778B"/>
    <w:rsid w:val="00F03A38"/>
    <w:rsid w:val="00F03AF0"/>
    <w:rsid w:val="00F0425B"/>
    <w:rsid w:val="00F07E4C"/>
    <w:rsid w:val="00F330A3"/>
    <w:rsid w:val="00F33DF3"/>
    <w:rsid w:val="00F36456"/>
    <w:rsid w:val="00F37245"/>
    <w:rsid w:val="00F457F9"/>
    <w:rsid w:val="00F61545"/>
    <w:rsid w:val="00F76BFA"/>
    <w:rsid w:val="00F90CBA"/>
    <w:rsid w:val="00F968A4"/>
    <w:rsid w:val="00F977CA"/>
    <w:rsid w:val="00FB020F"/>
    <w:rsid w:val="00FB3AAE"/>
    <w:rsid w:val="00FB5102"/>
    <w:rsid w:val="00FB7079"/>
    <w:rsid w:val="00FD55AB"/>
    <w:rsid w:val="00FE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link w:val="a7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бзац списка Знак"/>
    <w:link w:val="a6"/>
    <w:uiPriority w:val="99"/>
    <w:locked/>
    <w:rsid w:val="00745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745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45D51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745D51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D45D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D45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6F0F6-91C8-4E3B-9897-9B28F254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105</cp:revision>
  <cp:lastPrinted>2017-11-21T04:49:00Z</cp:lastPrinted>
  <dcterms:created xsi:type="dcterms:W3CDTF">2017-06-14T04:35:00Z</dcterms:created>
  <dcterms:modified xsi:type="dcterms:W3CDTF">2017-11-23T05:09:00Z</dcterms:modified>
</cp:coreProperties>
</file>