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05" w:rsidRPr="0090312D" w:rsidRDefault="009E3405" w:rsidP="009E3405">
      <w:pPr>
        <w:jc w:val="center"/>
        <w:rPr>
          <w:rFonts w:ascii="Times New Roman" w:hAnsi="Times New Roman" w:cs="Times New Roman"/>
          <w:sz w:val="32"/>
        </w:rPr>
      </w:pPr>
      <w:bookmarkStart w:id="0" w:name="_Toc120260758"/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9E3405" w:rsidRPr="00E101A4" w:rsidTr="009E3405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405" w:rsidRPr="0090312D" w:rsidRDefault="009E3405" w:rsidP="009E3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</w:t>
            </w:r>
            <w:r w:rsidR="00E10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РАЦИЯ СЕВЕРО-ЕНИСЕЙСКОГО РАЙОНА</w:t>
            </w:r>
          </w:p>
          <w:p w:rsidR="00A910C4" w:rsidRPr="0090312D" w:rsidRDefault="009E3405" w:rsidP="00776E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0312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9E3405" w:rsidRPr="0090312D" w:rsidTr="009E340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405" w:rsidRPr="004C1F8F" w:rsidRDefault="009E3405" w:rsidP="004C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117B" w:rsidRPr="004C1F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C1F8F" w:rsidRPr="004C1F8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117B" w:rsidRPr="004C1F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C1F8F" w:rsidRPr="004C1F8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декабря </w:t>
            </w: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C1F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 </w:t>
            </w: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405" w:rsidRPr="004C1F8F" w:rsidRDefault="009E3405" w:rsidP="004C1F8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C1F8F" w:rsidRPr="004C1F8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579-п</w:t>
            </w:r>
          </w:p>
        </w:tc>
      </w:tr>
      <w:tr w:rsidR="009E3405" w:rsidRPr="0090312D" w:rsidTr="009E3405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405" w:rsidRPr="0090312D" w:rsidRDefault="009E3405" w:rsidP="009E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spellEnd"/>
          </w:p>
        </w:tc>
      </w:tr>
    </w:tbl>
    <w:p w:rsidR="009E3405" w:rsidRPr="0090312D" w:rsidRDefault="009E3405" w:rsidP="009E3405">
      <w:pPr>
        <w:jc w:val="both"/>
        <w:rPr>
          <w:rFonts w:ascii="Times New Roman" w:hAnsi="Times New Roman" w:cs="Times New Roman"/>
          <w:lang w:val="ru-RU"/>
        </w:rPr>
      </w:pPr>
      <w:r w:rsidRPr="0090312D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</w:t>
      </w:r>
      <w:r w:rsidR="00B749B0" w:rsidRPr="00B749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9B0" w:rsidRPr="0090312D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«Выдача разрешения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на ввод объекта в эксплуатацию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9E3405" w:rsidRPr="0090312D" w:rsidRDefault="009E3405" w:rsidP="009E3405">
      <w:pPr>
        <w:rPr>
          <w:rFonts w:ascii="Times New Roman" w:hAnsi="Times New Roman" w:cs="Times New Roman"/>
          <w:lang w:val="ru-RU"/>
        </w:rPr>
      </w:pPr>
    </w:p>
    <w:p w:rsidR="009E3405" w:rsidRPr="0090312D" w:rsidRDefault="009E3405" w:rsidP="009E34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</w:t>
      </w:r>
      <w:r w:rsidRPr="00CC46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34 Устава Северо-Енисейского района, ПОСТАНОВЛЯЮ:</w:t>
      </w:r>
    </w:p>
    <w:p w:rsidR="009E3405" w:rsidRPr="0090312D" w:rsidRDefault="009E3405" w:rsidP="009E34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административный регламент предоставления </w:t>
      </w:r>
      <w:r w:rsidR="00B749B0"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Северо-Енисейского района 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услуги «Выдача разрешения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на ввод объекта в эксплуатацию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 приложению к настоящему постановлению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3405" w:rsidRPr="0090312D" w:rsidRDefault="009E3405" w:rsidP="009E34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2D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90312D">
        <w:rPr>
          <w:rFonts w:ascii="Times New Roman" w:hAnsi="Times New Roman" w:cs="Times New Roman"/>
          <w:sz w:val="28"/>
          <w:szCs w:val="28"/>
          <w:lang w:val="ru-RU"/>
        </w:rPr>
        <w:t>www.admse.ru</w:t>
      </w:r>
      <w:proofErr w:type="spellEnd"/>
      <w:r w:rsidRPr="0090312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E3405" w:rsidRPr="0090312D" w:rsidRDefault="009E3405" w:rsidP="009E34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2D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9E3405" w:rsidRDefault="009E3405" w:rsidP="009E34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3405" w:rsidRPr="0090312D" w:rsidRDefault="009E3405" w:rsidP="009E34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3405" w:rsidRPr="0090312D" w:rsidRDefault="009E3405" w:rsidP="009E34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А.Н. Рябцев</w:t>
      </w:r>
    </w:p>
    <w:p w:rsidR="009E3405" w:rsidRPr="0090312D" w:rsidRDefault="009E3405" w:rsidP="009E3405">
      <w:pPr>
        <w:rPr>
          <w:rFonts w:ascii="Times New Roman" w:hAnsi="Times New Roman" w:cs="Times New Roman"/>
          <w:lang w:val="ru-RU"/>
        </w:rPr>
      </w:pPr>
      <w:r w:rsidRPr="0090312D">
        <w:rPr>
          <w:rFonts w:ascii="Times New Roman" w:hAnsi="Times New Roman" w:cs="Times New Roman"/>
          <w:lang w:val="ru-RU"/>
        </w:rPr>
        <w:br w:type="page"/>
      </w:r>
    </w:p>
    <w:p w:rsidR="009E3405" w:rsidRDefault="009E3405" w:rsidP="009E3405">
      <w:pPr>
        <w:pStyle w:val="Heading1"/>
        <w:spacing w:before="52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lastRenderedPageBreak/>
        <w:t>Приложение</w:t>
      </w:r>
    </w:p>
    <w:p w:rsidR="009E3405" w:rsidRDefault="009E3405" w:rsidP="009E3405">
      <w:pPr>
        <w:pStyle w:val="Heading1"/>
        <w:spacing w:before="52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>к постановлению администрации</w:t>
      </w:r>
    </w:p>
    <w:p w:rsidR="009E3405" w:rsidRDefault="009E3405" w:rsidP="009E3405">
      <w:pPr>
        <w:pStyle w:val="Heading1"/>
        <w:spacing w:before="52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>Северо-Енисейского района</w:t>
      </w:r>
    </w:p>
    <w:p w:rsidR="009E3405" w:rsidRPr="00DE41FB" w:rsidRDefault="009E3405" w:rsidP="009E3405">
      <w:pPr>
        <w:pStyle w:val="Heading1"/>
        <w:spacing w:before="52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 xml:space="preserve">от </w:t>
      </w:r>
      <w:r w:rsidR="004C1F8F">
        <w:rPr>
          <w:b w:val="0"/>
          <w:spacing w:val="-1"/>
          <w:u w:val="single"/>
          <w:lang w:val="ru-RU"/>
        </w:rPr>
        <w:t>23.12.2022</w:t>
      </w:r>
      <w:r>
        <w:rPr>
          <w:b w:val="0"/>
          <w:spacing w:val="-1"/>
          <w:lang w:val="ru-RU"/>
        </w:rPr>
        <w:t xml:space="preserve"> № </w:t>
      </w:r>
      <w:r w:rsidR="004C1F8F">
        <w:rPr>
          <w:b w:val="0"/>
          <w:spacing w:val="-1"/>
          <w:u w:val="single"/>
          <w:lang w:val="ru-RU"/>
        </w:rPr>
        <w:t>579-п</w:t>
      </w:r>
    </w:p>
    <w:p w:rsidR="009E3405" w:rsidRDefault="009E3405" w:rsidP="009E3405">
      <w:pPr>
        <w:pStyle w:val="Heading1"/>
        <w:spacing w:before="52"/>
        <w:jc w:val="center"/>
        <w:rPr>
          <w:spacing w:val="-1"/>
          <w:lang w:val="ru-RU"/>
        </w:rPr>
      </w:pPr>
    </w:p>
    <w:p w:rsidR="009E3405" w:rsidRDefault="009E3405" w:rsidP="009E3405">
      <w:pPr>
        <w:pStyle w:val="Heading1"/>
        <w:spacing w:before="52"/>
        <w:jc w:val="center"/>
        <w:rPr>
          <w:bCs w:val="0"/>
          <w:spacing w:val="-2"/>
          <w:lang w:val="ru-RU"/>
        </w:rPr>
      </w:pPr>
      <w:r>
        <w:rPr>
          <w:spacing w:val="-1"/>
          <w:lang w:val="ru-RU"/>
        </w:rPr>
        <w:t>А</w:t>
      </w:r>
      <w:r w:rsidRPr="00E70326">
        <w:rPr>
          <w:spacing w:val="-1"/>
          <w:lang w:val="ru-RU"/>
        </w:rPr>
        <w:t>дминистративный регламент</w:t>
      </w:r>
      <w:r w:rsidRPr="00E70326">
        <w:rPr>
          <w:spacing w:val="23"/>
          <w:lang w:val="ru-RU"/>
        </w:rPr>
        <w:t xml:space="preserve"> </w:t>
      </w:r>
      <w:r w:rsidRPr="00E70326">
        <w:rPr>
          <w:spacing w:val="-1"/>
          <w:lang w:val="ru-RU"/>
        </w:rPr>
        <w:t>предоставления</w:t>
      </w:r>
      <w:r w:rsidR="00B749B0" w:rsidRPr="00B749B0">
        <w:rPr>
          <w:bCs w:val="0"/>
          <w:spacing w:val="-2"/>
          <w:lang w:val="ru-RU"/>
        </w:rPr>
        <w:t xml:space="preserve"> </w:t>
      </w:r>
      <w:r w:rsidR="00B749B0" w:rsidRPr="00E70326">
        <w:rPr>
          <w:bCs w:val="0"/>
          <w:spacing w:val="-2"/>
          <w:lang w:val="ru-RU"/>
        </w:rPr>
        <w:t>администрацией Северо-Енисейского</w:t>
      </w:r>
      <w:r w:rsidR="00B749B0">
        <w:rPr>
          <w:bCs w:val="0"/>
          <w:spacing w:val="-2"/>
          <w:lang w:val="ru-RU"/>
        </w:rPr>
        <w:t xml:space="preserve"> </w:t>
      </w:r>
      <w:r w:rsidR="00B749B0" w:rsidRPr="00E70326">
        <w:rPr>
          <w:bCs w:val="0"/>
          <w:spacing w:val="-2"/>
          <w:lang w:val="ru-RU"/>
        </w:rPr>
        <w:t>района</w:t>
      </w:r>
      <w:r w:rsidRPr="00E70326">
        <w:rPr>
          <w:lang w:val="ru-RU"/>
        </w:rPr>
        <w:t xml:space="preserve"> м</w:t>
      </w:r>
      <w:r w:rsidRPr="00E70326">
        <w:rPr>
          <w:spacing w:val="-1"/>
          <w:lang w:val="ru-RU"/>
        </w:rPr>
        <w:t xml:space="preserve">униципальной </w:t>
      </w:r>
      <w:r w:rsidRPr="00E70326">
        <w:rPr>
          <w:spacing w:val="-2"/>
          <w:lang w:val="ru-RU"/>
        </w:rPr>
        <w:t xml:space="preserve">услуги </w:t>
      </w:r>
      <w:r w:rsidRPr="00E70326">
        <w:rPr>
          <w:spacing w:val="-1"/>
          <w:lang w:val="ru-RU"/>
        </w:rPr>
        <w:t>«</w:t>
      </w:r>
      <w:bookmarkStart w:id="1" w:name="_Toc120260759"/>
      <w:bookmarkEnd w:id="0"/>
      <w:r w:rsidRPr="00E70326">
        <w:rPr>
          <w:spacing w:val="-1"/>
          <w:lang w:val="ru-RU"/>
        </w:rPr>
        <w:t xml:space="preserve">Выдача разрешения </w:t>
      </w:r>
      <w:r>
        <w:rPr>
          <w:spacing w:val="-1"/>
          <w:lang w:val="ru-RU"/>
        </w:rPr>
        <w:t>на ввод объекта в эксплуатацию</w:t>
      </w:r>
      <w:r w:rsidRPr="00E70326">
        <w:rPr>
          <w:bCs w:val="0"/>
          <w:spacing w:val="-2"/>
          <w:lang w:val="ru-RU"/>
        </w:rPr>
        <w:t>»</w:t>
      </w:r>
      <w:bookmarkEnd w:id="1"/>
    </w:p>
    <w:p w:rsid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>
        <w:rPr>
          <w:b w:val="0"/>
          <w:bCs w:val="0"/>
          <w:spacing w:val="-2"/>
          <w:lang w:val="ru-RU"/>
        </w:rPr>
        <w:t>Содержание: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I. Общие положения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II. Стандарт предоставления муниципальной услуги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Раздел IV. Формы </w:t>
      </w:r>
      <w:proofErr w:type="gramStart"/>
      <w:r w:rsidRPr="00E96414">
        <w:rPr>
          <w:b w:val="0"/>
          <w:bCs w:val="0"/>
          <w:spacing w:val="-2"/>
          <w:lang w:val="ru-RU"/>
        </w:rPr>
        <w:t>контроля за</w:t>
      </w:r>
      <w:proofErr w:type="gramEnd"/>
      <w:r w:rsidRPr="00E96414">
        <w:rPr>
          <w:b w:val="0"/>
          <w:bCs w:val="0"/>
          <w:spacing w:val="-2"/>
          <w:lang w:val="ru-RU"/>
        </w:rPr>
        <w:t xml:space="preserve"> исполнением административного регламента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1. Форма заявления о выдаче разрешения на ввод объекта в эксплуатацию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2. Форма решения об отказе в приеме документов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3. Форма решения об отказе в выдаче разрешения на ввод объекта в эксплуатацию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4. Форма заявления о внесении изменений в разрешение на ввод в эксплуатацию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Приложение № 5. Форма решения </w:t>
      </w:r>
      <w:proofErr w:type="gramStart"/>
      <w:r w:rsidRPr="00E96414">
        <w:rPr>
          <w:b w:val="0"/>
          <w:bCs w:val="0"/>
          <w:spacing w:val="-2"/>
          <w:lang w:val="ru-RU"/>
        </w:rPr>
        <w:t>об отказе во внесении изменений в разрешение на ввод в эксплуатацию</w:t>
      </w:r>
      <w:proofErr w:type="gramEnd"/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6. Форма заявления об исправлении допущенных опечаток и ошибок в разрешении на ввод объекта в эксплуатацию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Приложение № 7. Форма решения </w:t>
      </w:r>
      <w:proofErr w:type="gramStart"/>
      <w:r w:rsidRPr="00E96414">
        <w:rPr>
          <w:b w:val="0"/>
          <w:bCs w:val="0"/>
          <w:spacing w:val="-2"/>
          <w:lang w:val="ru-RU"/>
        </w:rPr>
        <w:t>об отказе во внесении исправлений в разрешение на ввод объекта в эксплуатацию</w:t>
      </w:r>
      <w:proofErr w:type="gramEnd"/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8. Форма заявления о выдаче дубликата разрешения на ввод объекта в эксплуатацию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9. Форма решения об отказе в выдаче дубликата разрешения на ввод объекта в эксплуатацию</w:t>
      </w:r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Приложение № 10. Форма заявления </w:t>
      </w:r>
      <w:proofErr w:type="gramStart"/>
      <w:r w:rsidRPr="00E96414">
        <w:rPr>
          <w:b w:val="0"/>
          <w:bCs w:val="0"/>
          <w:spacing w:val="-2"/>
          <w:lang w:val="ru-RU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Приложение № 11. Форма решения </w:t>
      </w:r>
      <w:proofErr w:type="gramStart"/>
      <w:r w:rsidRPr="00E96414">
        <w:rPr>
          <w:b w:val="0"/>
          <w:bCs w:val="0"/>
          <w:spacing w:val="-2"/>
          <w:lang w:val="ru-RU"/>
        </w:rPr>
        <w:t xml:space="preserve">об оставлении заявления о выдаче </w:t>
      </w:r>
      <w:r w:rsidRPr="00E96414">
        <w:rPr>
          <w:b w:val="0"/>
          <w:bCs w:val="0"/>
          <w:spacing w:val="-2"/>
          <w:lang w:val="ru-RU"/>
        </w:rPr>
        <w:lastRenderedPageBreak/>
        <w:t>разрешения на ввод объекта в эксплуатацию без рассмотрения</w:t>
      </w:r>
      <w:proofErr w:type="gramEnd"/>
    </w:p>
    <w:p w:rsidR="00E96414" w:rsidRPr="00E96414" w:rsidRDefault="00E96414" w:rsidP="00E96414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12.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E3405" w:rsidRDefault="009E3405">
      <w:pPr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</w:pPr>
      <w:bookmarkStart w:id="2" w:name="_TOC_250001"/>
      <w:r>
        <w:rPr>
          <w:spacing w:val="-1"/>
          <w:lang w:val="ru-RU"/>
        </w:rPr>
        <w:br w:type="page"/>
      </w:r>
    </w:p>
    <w:p w:rsidR="00094CA5" w:rsidRPr="009E3405" w:rsidRDefault="009E3405" w:rsidP="00250E4D">
      <w:pPr>
        <w:pStyle w:val="1"/>
        <w:rPr>
          <w:rFonts w:cs="Times New Roman"/>
          <w:lang w:val="ru-RU"/>
        </w:rPr>
      </w:pPr>
      <w:bookmarkStart w:id="3" w:name="_Ref120617380"/>
      <w:r w:rsidRPr="009E3405">
        <w:rPr>
          <w:lang w:val="ru-RU"/>
        </w:rPr>
        <w:lastRenderedPageBreak/>
        <w:t xml:space="preserve">Раздел </w:t>
      </w:r>
      <w:r>
        <w:t>I</w:t>
      </w:r>
      <w:r w:rsidRPr="009E3405">
        <w:rPr>
          <w:lang w:val="ru-RU"/>
        </w:rPr>
        <w:t>. Общие положения</w:t>
      </w:r>
      <w:bookmarkEnd w:id="2"/>
      <w:bookmarkEnd w:id="3"/>
    </w:p>
    <w:p w:rsidR="00094CA5" w:rsidRPr="009E3405" w:rsidRDefault="00094CA5" w:rsidP="009E3405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9E3405" w:rsidRDefault="009E3405" w:rsidP="009E3405">
      <w:pPr>
        <w:ind w:right="3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405">
        <w:rPr>
          <w:rFonts w:ascii="Times New Roman" w:hAnsi="Times New Roman"/>
          <w:b/>
          <w:spacing w:val="-1"/>
          <w:sz w:val="28"/>
          <w:lang w:val="ru-RU"/>
        </w:rPr>
        <w:t>Предмет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регулирования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а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дминистративного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</w:p>
    <w:p w:rsidR="00094CA5" w:rsidRPr="009E340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8C5C21" w:rsidP="0013461F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1.1. </w:t>
      </w:r>
      <w:proofErr w:type="gramStart"/>
      <w:r w:rsidR="009E3405" w:rsidRPr="009E3405">
        <w:rPr>
          <w:rFonts w:cs="Times New Roman"/>
          <w:spacing w:val="-1"/>
          <w:lang w:val="ru-RU"/>
        </w:rPr>
        <w:t>Административный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регламент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предоставления</w:t>
      </w:r>
      <w:r w:rsidR="00AC576E">
        <w:rPr>
          <w:rFonts w:cs="Times New Roman"/>
          <w:spacing w:val="-1"/>
          <w:lang w:val="ru-RU"/>
        </w:rPr>
        <w:t xml:space="preserve"> администрацией Северо-Енисейского района </w:t>
      </w:r>
      <w:r w:rsidR="009E3405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«Выдача </w:t>
      </w:r>
      <w:r w:rsidR="009E3405" w:rsidRPr="009E3405">
        <w:rPr>
          <w:rFonts w:cs="Times New Roman"/>
          <w:spacing w:val="-1"/>
          <w:lang w:val="ru-RU"/>
        </w:rPr>
        <w:t>разрешения</w:t>
      </w:r>
      <w:r w:rsidR="009E3405" w:rsidRPr="008C5C21">
        <w:rPr>
          <w:rFonts w:cs="Times New Roman"/>
          <w:spacing w:val="-1"/>
          <w:lang w:val="ru-RU"/>
        </w:rPr>
        <w:t xml:space="preserve"> на </w:t>
      </w:r>
      <w:r w:rsidR="009E3405" w:rsidRPr="009E3405">
        <w:rPr>
          <w:rFonts w:cs="Times New Roman"/>
          <w:spacing w:val="-1"/>
          <w:lang w:val="ru-RU"/>
        </w:rPr>
        <w:t>ввод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объекта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эксплуатацию»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lang w:val="ru-RU"/>
        </w:rPr>
        <w:t>(далее – административный регламент)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разработан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целях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повышения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качества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доступности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предоставления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услуги,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определяет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стандарт, сроки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последовательность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действий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(административных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процедур)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осуществлении</w:t>
      </w:r>
      <w:r w:rsidR="00444147">
        <w:rPr>
          <w:rFonts w:cs="Times New Roman"/>
          <w:spacing w:val="-1"/>
          <w:lang w:val="ru-RU"/>
        </w:rPr>
        <w:t xml:space="preserve"> </w:t>
      </w:r>
      <w:r w:rsidR="00AC576E">
        <w:rPr>
          <w:rFonts w:cs="Times New Roman"/>
          <w:spacing w:val="-1"/>
          <w:lang w:val="ru-RU"/>
        </w:rPr>
        <w:t xml:space="preserve">администрацией Северо-Енисейского района </w:t>
      </w:r>
      <w:r w:rsidR="00AC576E" w:rsidRPr="008C5C21">
        <w:rPr>
          <w:rFonts w:cs="Times New Roman"/>
          <w:spacing w:val="-1"/>
          <w:lang w:val="ru-RU"/>
        </w:rPr>
        <w:t>(далее – администрация района)</w:t>
      </w:r>
      <w:r w:rsidR="00AC576E">
        <w:rPr>
          <w:rFonts w:cs="Times New Roman"/>
          <w:spacing w:val="-1"/>
          <w:lang w:val="ru-RU"/>
        </w:rPr>
        <w:t xml:space="preserve">, являющейся в соответствии </w:t>
      </w:r>
      <w:r w:rsidR="009E3405" w:rsidRPr="008C5C21">
        <w:rPr>
          <w:rFonts w:cs="Times New Roman"/>
          <w:spacing w:val="-1"/>
          <w:lang w:val="ru-RU"/>
        </w:rPr>
        <w:t xml:space="preserve">со </w:t>
      </w:r>
      <w:r w:rsidR="009E3405" w:rsidRPr="009E3405">
        <w:rPr>
          <w:rFonts w:cs="Times New Roman"/>
          <w:spacing w:val="-1"/>
          <w:lang w:val="ru-RU"/>
        </w:rPr>
        <w:t>статьей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55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Градостроительного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кодекса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Российской</w:t>
      </w:r>
      <w:r w:rsidR="009E3405" w:rsidRPr="008C5C21">
        <w:rPr>
          <w:rFonts w:cs="Times New Roman"/>
          <w:spacing w:val="-1"/>
          <w:lang w:val="ru-RU"/>
        </w:rPr>
        <w:t xml:space="preserve"> Федерации</w:t>
      </w:r>
      <w:r w:rsidR="00AC576E">
        <w:rPr>
          <w:rFonts w:cs="Times New Roman"/>
          <w:spacing w:val="-1"/>
          <w:lang w:val="ru-RU"/>
        </w:rPr>
        <w:t xml:space="preserve"> органом, уполномоченным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на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выдачу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разрешений</w:t>
      </w:r>
      <w:r w:rsidR="009E3405" w:rsidRPr="008C5C21">
        <w:rPr>
          <w:rFonts w:cs="Times New Roman"/>
          <w:spacing w:val="-1"/>
          <w:lang w:val="ru-RU"/>
        </w:rPr>
        <w:t xml:space="preserve"> на</w:t>
      </w:r>
      <w:proofErr w:type="gramEnd"/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ввод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объекта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эксплуатацию</w:t>
      </w:r>
      <w:r w:rsidR="00AC576E">
        <w:rPr>
          <w:rFonts w:cs="Times New Roman"/>
          <w:spacing w:val="-1"/>
          <w:lang w:val="ru-RU"/>
        </w:rPr>
        <w:t>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EB2FC1">
        <w:rPr>
          <w:rFonts w:cs="Times New Roman"/>
          <w:spacing w:val="-1"/>
          <w:lang w:val="ru-RU"/>
        </w:rPr>
        <w:t>внесения изменений в ранее выданное разрешение на ввод объекта в эксплуатацию</w:t>
      </w:r>
      <w:r w:rsidR="00AC576E">
        <w:rPr>
          <w:rFonts w:cs="Times New Roman"/>
          <w:spacing w:val="-1"/>
          <w:lang w:val="ru-RU"/>
        </w:rPr>
        <w:t xml:space="preserve"> объектов капитального строительства, линейных объектов, возводимых на территориях населенных пунктов и землях промышленности и транспорта на территории Северо-Енисейского района</w:t>
      </w:r>
      <w:r w:rsidR="0013461F">
        <w:rPr>
          <w:rFonts w:cs="Times New Roman"/>
          <w:spacing w:val="-1"/>
          <w:lang w:val="ru-RU"/>
        </w:rPr>
        <w:t>, полномочий по предоставлению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услуги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«Выдача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разрешения</w:t>
      </w:r>
      <w:r w:rsidR="009E3405" w:rsidRPr="008C5C21">
        <w:rPr>
          <w:rFonts w:cs="Times New Roman"/>
          <w:spacing w:val="-1"/>
          <w:lang w:val="ru-RU"/>
        </w:rPr>
        <w:t xml:space="preserve"> на </w:t>
      </w:r>
      <w:r w:rsidR="009E3405" w:rsidRPr="009E3405">
        <w:rPr>
          <w:rFonts w:cs="Times New Roman"/>
          <w:spacing w:val="-1"/>
          <w:lang w:val="ru-RU"/>
        </w:rPr>
        <w:t>ввод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объекта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эксплуатацию»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(далее</w:t>
      </w:r>
      <w:r w:rsidR="009E3405" w:rsidRPr="008C5C21">
        <w:rPr>
          <w:rFonts w:cs="Times New Roman"/>
          <w:spacing w:val="-1"/>
          <w:lang w:val="ru-RU"/>
        </w:rPr>
        <w:t xml:space="preserve"> – </w:t>
      </w:r>
      <w:r w:rsidR="00AC576E">
        <w:rPr>
          <w:rFonts w:cs="Times New Roman"/>
          <w:spacing w:val="-1"/>
          <w:lang w:val="ru-RU"/>
        </w:rPr>
        <w:t xml:space="preserve">муниципальная </w:t>
      </w:r>
      <w:r w:rsidR="009E3405" w:rsidRPr="009E3405">
        <w:rPr>
          <w:rFonts w:cs="Times New Roman"/>
          <w:spacing w:val="-1"/>
          <w:lang w:val="ru-RU"/>
        </w:rPr>
        <w:t>услуга)</w:t>
      </w:r>
      <w:r w:rsidR="00AC576E">
        <w:rPr>
          <w:rFonts w:cs="Times New Roman"/>
          <w:spacing w:val="-1"/>
          <w:lang w:val="ru-RU"/>
        </w:rPr>
        <w:t>.</w:t>
      </w:r>
    </w:p>
    <w:p w:rsidR="00094CA5" w:rsidRPr="009E3405" w:rsidRDefault="00094CA5" w:rsidP="008C5C21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8C5C21" w:rsidRDefault="009E3405" w:rsidP="008C5C21">
      <w:pPr>
        <w:pStyle w:val="Heading1"/>
        <w:jc w:val="center"/>
        <w:rPr>
          <w:rFonts w:cs="Times New Roman"/>
          <w:b w:val="0"/>
          <w:bCs w:val="0"/>
          <w:lang w:val="ru-RU"/>
        </w:rPr>
      </w:pPr>
      <w:r w:rsidRPr="008C5C21">
        <w:rPr>
          <w:lang w:val="ru-RU"/>
        </w:rPr>
        <w:t xml:space="preserve">Круг </w:t>
      </w:r>
      <w:r w:rsidRPr="008C5C21">
        <w:rPr>
          <w:spacing w:val="-1"/>
          <w:lang w:val="ru-RU"/>
        </w:rPr>
        <w:t>Заявителей</w:t>
      </w:r>
    </w:p>
    <w:p w:rsidR="00094CA5" w:rsidRPr="008C5C21" w:rsidRDefault="00094CA5" w:rsidP="008C5C21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8C5C21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1.2. </w:t>
      </w:r>
      <w:r w:rsidR="009E3405" w:rsidRPr="009E3405">
        <w:rPr>
          <w:rFonts w:cs="Times New Roman"/>
          <w:spacing w:val="-1"/>
          <w:lang w:val="ru-RU"/>
        </w:rPr>
        <w:t>Заявителями</w:t>
      </w:r>
      <w:r w:rsidR="009E3405" w:rsidRPr="008C5C21">
        <w:rPr>
          <w:rFonts w:cs="Times New Roman"/>
          <w:spacing w:val="-1"/>
          <w:lang w:val="ru-RU"/>
        </w:rPr>
        <w:t xml:space="preserve"> на </w:t>
      </w:r>
      <w:r w:rsidR="009E3405" w:rsidRPr="009E3405">
        <w:rPr>
          <w:rFonts w:cs="Times New Roman"/>
          <w:spacing w:val="-1"/>
          <w:lang w:val="ru-RU"/>
        </w:rPr>
        <w:t>получение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</w:t>
      </w:r>
      <w:r w:rsidR="009E3405" w:rsidRPr="009E3405">
        <w:rPr>
          <w:rFonts w:cs="Times New Roman"/>
          <w:spacing w:val="-1"/>
          <w:lang w:val="ru-RU"/>
        </w:rPr>
        <w:t>являются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застройщики</w:t>
      </w:r>
      <w:r w:rsidR="009E3405" w:rsidRPr="008C5C21">
        <w:rPr>
          <w:rFonts w:cs="Times New Roman"/>
          <w:spacing w:val="-1"/>
          <w:lang w:val="ru-RU"/>
        </w:rPr>
        <w:t xml:space="preserve"> (далее</w:t>
      </w:r>
      <w:r w:rsidR="009E3405" w:rsidRPr="009E3405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– </w:t>
      </w:r>
      <w:r w:rsidR="009E3405" w:rsidRPr="009E3405">
        <w:rPr>
          <w:rFonts w:cs="Times New Roman"/>
          <w:spacing w:val="-1"/>
          <w:lang w:val="ru-RU"/>
        </w:rPr>
        <w:t>заявитель).</w:t>
      </w:r>
    </w:p>
    <w:p w:rsidR="00094CA5" w:rsidRPr="008C5C21" w:rsidRDefault="008C5C21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1.3. </w:t>
      </w:r>
      <w:r w:rsidR="009E3405" w:rsidRPr="009E3405">
        <w:rPr>
          <w:rFonts w:cs="Times New Roman"/>
          <w:spacing w:val="-1"/>
          <w:lang w:val="ru-RU"/>
        </w:rPr>
        <w:t>Заявитель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вправе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обратиться</w:t>
      </w:r>
      <w:r w:rsidR="009E3405" w:rsidRPr="008C5C21">
        <w:rPr>
          <w:rFonts w:cs="Times New Roman"/>
          <w:spacing w:val="-1"/>
          <w:lang w:val="ru-RU"/>
        </w:rPr>
        <w:t xml:space="preserve"> за </w:t>
      </w:r>
      <w:r w:rsidR="009E3405" w:rsidRPr="009E3405">
        <w:rPr>
          <w:rFonts w:cs="Times New Roman"/>
          <w:spacing w:val="-1"/>
          <w:lang w:val="ru-RU"/>
        </w:rPr>
        <w:t>получением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через </w:t>
      </w:r>
      <w:r w:rsidR="009E3405" w:rsidRPr="009E3405">
        <w:rPr>
          <w:rFonts w:cs="Times New Roman"/>
          <w:spacing w:val="-1"/>
          <w:lang w:val="ru-RU"/>
        </w:rPr>
        <w:t>представителя.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Полномочия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представителя,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выступающего</w:t>
      </w:r>
      <w:r w:rsidR="009E3405" w:rsidRPr="008C5C21">
        <w:rPr>
          <w:rFonts w:cs="Times New Roman"/>
          <w:spacing w:val="-1"/>
          <w:lang w:val="ru-RU"/>
        </w:rPr>
        <w:t xml:space="preserve"> от </w:t>
      </w:r>
      <w:r w:rsidR="009E3405" w:rsidRPr="009E3405">
        <w:rPr>
          <w:rFonts w:cs="Times New Roman"/>
          <w:spacing w:val="-1"/>
          <w:lang w:val="ru-RU"/>
        </w:rPr>
        <w:t>имени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заявителя,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подтверждаются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доверенностью,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оформленной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соответствии</w:t>
      </w:r>
      <w:r w:rsidR="009E3405" w:rsidRPr="008C5C21">
        <w:rPr>
          <w:rFonts w:cs="Times New Roman"/>
          <w:spacing w:val="-1"/>
          <w:lang w:val="ru-RU"/>
        </w:rPr>
        <w:t xml:space="preserve"> с </w:t>
      </w:r>
      <w:r w:rsidR="009E3405" w:rsidRPr="009E3405">
        <w:rPr>
          <w:rFonts w:cs="Times New Roman"/>
          <w:spacing w:val="-1"/>
          <w:lang w:val="ru-RU"/>
        </w:rPr>
        <w:t>требованиями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законодательства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Российской</w:t>
      </w:r>
      <w:r w:rsidR="009E3405" w:rsidRPr="008C5C21">
        <w:rPr>
          <w:rFonts w:cs="Times New Roman"/>
          <w:spacing w:val="-1"/>
          <w:lang w:val="ru-RU"/>
        </w:rPr>
        <w:t xml:space="preserve"> Федерации </w:t>
      </w:r>
      <w:r w:rsidR="009E3405" w:rsidRPr="009E3405">
        <w:rPr>
          <w:rFonts w:cs="Times New Roman"/>
          <w:spacing w:val="-1"/>
          <w:lang w:val="ru-RU"/>
        </w:rPr>
        <w:t>(далее</w:t>
      </w:r>
      <w:r w:rsidR="009E3405" w:rsidRPr="008C5C21">
        <w:rPr>
          <w:rFonts w:cs="Times New Roman"/>
          <w:spacing w:val="-1"/>
          <w:lang w:val="ru-RU"/>
        </w:rPr>
        <w:t xml:space="preserve"> – </w:t>
      </w:r>
      <w:r w:rsidR="009E3405" w:rsidRPr="009E3405">
        <w:rPr>
          <w:rFonts w:cs="Times New Roman"/>
          <w:spacing w:val="-1"/>
          <w:lang w:val="ru-RU"/>
        </w:rPr>
        <w:t>представитель).</w:t>
      </w:r>
    </w:p>
    <w:p w:rsidR="00094CA5" w:rsidRPr="009E3405" w:rsidRDefault="00094CA5" w:rsidP="008C5C21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8C5C21">
      <w:pPr>
        <w:pStyle w:val="Heading1"/>
        <w:jc w:val="center"/>
        <w:rPr>
          <w:rFonts w:cs="Times New Roman"/>
          <w:b w:val="0"/>
          <w:bCs w:val="0"/>
          <w:lang w:val="ru-RU"/>
        </w:rPr>
      </w:pPr>
      <w:r w:rsidRPr="009E3405">
        <w:rPr>
          <w:spacing w:val="-1"/>
          <w:lang w:val="ru-RU"/>
        </w:rPr>
        <w:t>Требования</w:t>
      </w:r>
      <w:r w:rsidRPr="009E3405">
        <w:rPr>
          <w:lang w:val="ru-RU"/>
        </w:rPr>
        <w:t xml:space="preserve"> к </w:t>
      </w:r>
      <w:r w:rsidRPr="009E3405">
        <w:rPr>
          <w:spacing w:val="-2"/>
          <w:lang w:val="ru-RU"/>
        </w:rPr>
        <w:t>порядку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информирования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предоставлении</w:t>
      </w:r>
      <w:r w:rsidRPr="009E3405"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8C5C21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1.4. Информирование о порядке предоставления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 осуществляется:</w:t>
      </w:r>
    </w:p>
    <w:p w:rsidR="00094CA5" w:rsidRDefault="009E3405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1) </w:t>
      </w:r>
      <w:r w:rsidRPr="009E3405">
        <w:rPr>
          <w:rFonts w:cs="Times New Roman"/>
          <w:spacing w:val="-1"/>
          <w:lang w:val="ru-RU"/>
        </w:rPr>
        <w:t>непосредственно</w:t>
      </w:r>
      <w:r w:rsidRPr="008C5C21">
        <w:rPr>
          <w:rFonts w:cs="Times New Roman"/>
          <w:spacing w:val="-1"/>
          <w:lang w:val="ru-RU"/>
        </w:rPr>
        <w:t xml:space="preserve"> при </w:t>
      </w:r>
      <w:r w:rsidRPr="009E3405">
        <w:rPr>
          <w:rFonts w:cs="Times New Roman"/>
          <w:spacing w:val="-1"/>
          <w:lang w:val="ru-RU"/>
        </w:rPr>
        <w:t>личном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приеме</w:t>
      </w:r>
      <w:r w:rsidRPr="008C5C21">
        <w:rPr>
          <w:rFonts w:cs="Times New Roman"/>
          <w:spacing w:val="-1"/>
          <w:lang w:val="ru-RU"/>
        </w:rPr>
        <w:t xml:space="preserve"> заявителя </w:t>
      </w:r>
      <w:r w:rsidR="00C62DDE">
        <w:rPr>
          <w:rFonts w:cs="Times New Roman"/>
          <w:spacing w:val="-1"/>
          <w:lang w:val="ru-RU"/>
        </w:rPr>
        <w:t>в</w:t>
      </w:r>
      <w:r w:rsidR="0013461F">
        <w:rPr>
          <w:rFonts w:cs="Times New Roman"/>
          <w:spacing w:val="-1"/>
          <w:lang w:val="ru-RU"/>
        </w:rPr>
        <w:t xml:space="preserve"> администрации района, в том числе</w:t>
      </w:r>
      <w:r w:rsidR="00444147">
        <w:rPr>
          <w:rFonts w:cs="Times New Roman"/>
          <w:spacing w:val="-1"/>
          <w:lang w:val="ru-RU"/>
        </w:rPr>
        <w:t xml:space="preserve"> </w:t>
      </w:r>
      <w:r w:rsidR="00AC576E">
        <w:rPr>
          <w:rFonts w:cs="Times New Roman"/>
          <w:spacing w:val="-1"/>
          <w:lang w:val="ru-RU"/>
        </w:rPr>
        <w:t xml:space="preserve">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 (далее – отдел) </w:t>
      </w:r>
      <w:r w:rsidRPr="008C5C21">
        <w:rPr>
          <w:rFonts w:cs="Times New Roman"/>
          <w:spacing w:val="-1"/>
          <w:lang w:val="ru-RU"/>
        </w:rPr>
        <w:t xml:space="preserve">или в </w:t>
      </w:r>
      <w:r w:rsidRPr="009E3405">
        <w:rPr>
          <w:rFonts w:cs="Times New Roman"/>
          <w:spacing w:val="-1"/>
          <w:lang w:val="ru-RU"/>
        </w:rPr>
        <w:t>многофункциональном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услуг</w:t>
      </w:r>
      <w:r w:rsidRPr="008C5C21">
        <w:rPr>
          <w:rFonts w:cs="Times New Roman"/>
          <w:spacing w:val="-1"/>
          <w:lang w:val="ru-RU"/>
        </w:rPr>
        <w:t xml:space="preserve"> (далее – </w:t>
      </w:r>
      <w:r w:rsidRPr="009E3405">
        <w:rPr>
          <w:rFonts w:cs="Times New Roman"/>
          <w:spacing w:val="-1"/>
          <w:lang w:val="ru-RU"/>
        </w:rPr>
        <w:t>многофункциональный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центр);</w:t>
      </w:r>
    </w:p>
    <w:p w:rsidR="00094CA5" w:rsidRPr="008C5C21" w:rsidRDefault="00300B64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2) п</w:t>
      </w:r>
      <w:r w:rsidR="009E3405" w:rsidRPr="008C5C21">
        <w:rPr>
          <w:rFonts w:cs="Times New Roman"/>
          <w:spacing w:val="-1"/>
          <w:lang w:val="ru-RU"/>
        </w:rPr>
        <w:t xml:space="preserve">о телефону </w:t>
      </w:r>
      <w:r w:rsidR="00C62DDE">
        <w:rPr>
          <w:rFonts w:cs="Times New Roman"/>
          <w:spacing w:val="-1"/>
          <w:lang w:val="ru-RU"/>
        </w:rPr>
        <w:t>в администрации района</w:t>
      </w:r>
      <w:r w:rsidR="009E3405" w:rsidRPr="008C5C21">
        <w:rPr>
          <w:rFonts w:cs="Times New Roman"/>
          <w:spacing w:val="-1"/>
          <w:lang w:val="ru-RU"/>
        </w:rPr>
        <w:t xml:space="preserve"> или многофункциональном центре;</w:t>
      </w:r>
    </w:p>
    <w:p w:rsidR="00094CA5" w:rsidRPr="008C5C21" w:rsidRDefault="00300B64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9E3405" w:rsidRPr="008C5C21">
        <w:rPr>
          <w:rFonts w:cs="Times New Roman"/>
          <w:spacing w:val="-1"/>
          <w:lang w:val="ru-RU"/>
        </w:rPr>
        <w:t>письменно, в том числе посредством электронной почты, факсимильной связи;</w:t>
      </w:r>
    </w:p>
    <w:p w:rsidR="00094CA5" w:rsidRPr="008C5C21" w:rsidRDefault="00300B64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9E3405" w:rsidRPr="008C5C21">
        <w:rPr>
          <w:rFonts w:cs="Times New Roman"/>
          <w:spacing w:val="-1"/>
          <w:lang w:val="ru-RU"/>
        </w:rPr>
        <w:t>посредством размещения в открытой и доступной форме информации:</w:t>
      </w:r>
    </w:p>
    <w:p w:rsidR="00094CA5" w:rsidRPr="008C5C21" w:rsidRDefault="009E3405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 </w:t>
      </w:r>
      <w:r w:rsidRPr="009E3405">
        <w:rPr>
          <w:rFonts w:cs="Times New Roman"/>
          <w:spacing w:val="-1"/>
          <w:lang w:val="ru-RU"/>
        </w:rPr>
        <w:t>федеральной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информационной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системе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«Единый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 </w:t>
      </w:r>
      <w:r w:rsidRPr="009E3405">
        <w:rPr>
          <w:rFonts w:cs="Times New Roman"/>
          <w:spacing w:val="-1"/>
          <w:lang w:val="ru-RU"/>
        </w:rPr>
        <w:t>(функций)»</w:t>
      </w:r>
      <w:r w:rsidRPr="009E3405">
        <w:rPr>
          <w:rFonts w:cs="Times New Roman"/>
          <w:spacing w:val="-1"/>
          <w:lang w:val="ru-RU"/>
        </w:rPr>
        <w:tab/>
        <w:t>(</w:t>
      </w:r>
      <w:r w:rsidRPr="008C5C21">
        <w:rPr>
          <w:rFonts w:cs="Times New Roman"/>
          <w:spacing w:val="-1"/>
          <w:lang w:val="ru-RU"/>
        </w:rPr>
        <w:t>https</w:t>
      </w:r>
      <w:r w:rsidRPr="009E3405">
        <w:rPr>
          <w:rFonts w:cs="Times New Roman"/>
          <w:spacing w:val="-1"/>
          <w:lang w:val="ru-RU"/>
        </w:rPr>
        <w:t>:</w:t>
      </w:r>
      <w:hyperlink r:id="rId9">
        <w:r w:rsidRPr="009E3405">
          <w:rPr>
            <w:rFonts w:cs="Times New Roman"/>
            <w:spacing w:val="-1"/>
            <w:lang w:val="ru-RU"/>
          </w:rPr>
          <w:t>//</w:t>
        </w:r>
        <w:r w:rsidRPr="008C5C21">
          <w:rPr>
            <w:rFonts w:cs="Times New Roman"/>
            <w:spacing w:val="-1"/>
            <w:lang w:val="ru-RU"/>
          </w:rPr>
          <w:t>www</w:t>
        </w:r>
        <w:r w:rsidRPr="009E3405">
          <w:rPr>
            <w:rFonts w:cs="Times New Roman"/>
            <w:spacing w:val="-1"/>
            <w:lang w:val="ru-RU"/>
          </w:rPr>
          <w:t>.</w:t>
        </w:r>
        <w:r w:rsidRPr="008C5C21">
          <w:rPr>
            <w:rFonts w:cs="Times New Roman"/>
            <w:spacing w:val="-1"/>
            <w:lang w:val="ru-RU"/>
          </w:rPr>
          <w:t>gosuslugi</w:t>
        </w:r>
        <w:r w:rsidRPr="009E3405">
          <w:rPr>
            <w:rFonts w:cs="Times New Roman"/>
            <w:spacing w:val="-1"/>
            <w:lang w:val="ru-RU"/>
          </w:rPr>
          <w:t>.</w:t>
        </w:r>
        <w:r w:rsidRPr="008C5C21">
          <w:rPr>
            <w:rFonts w:cs="Times New Roman"/>
            <w:spacing w:val="-1"/>
            <w:lang w:val="ru-RU"/>
          </w:rPr>
          <w:t>ru</w:t>
        </w:r>
        <w:r w:rsidRPr="009E3405">
          <w:rPr>
            <w:rFonts w:cs="Times New Roman"/>
            <w:spacing w:val="-1"/>
            <w:lang w:val="ru-RU"/>
          </w:rPr>
          <w:t>/)</w:t>
        </w:r>
      </w:hyperlink>
      <w:r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lastRenderedPageBreak/>
        <w:t xml:space="preserve">(далее – </w:t>
      </w:r>
      <w:r w:rsidRPr="009E3405">
        <w:rPr>
          <w:rFonts w:cs="Times New Roman"/>
          <w:spacing w:val="-1"/>
          <w:lang w:val="ru-RU"/>
        </w:rPr>
        <w:t>Единый</w:t>
      </w:r>
      <w:r w:rsidRPr="008C5C21">
        <w:rPr>
          <w:rFonts w:cs="Times New Roman"/>
          <w:spacing w:val="-1"/>
          <w:lang w:val="ru-RU"/>
        </w:rPr>
        <w:t xml:space="preserve"> портал);</w:t>
      </w:r>
    </w:p>
    <w:p w:rsidR="00C62DDE" w:rsidRPr="00C62DDE" w:rsidRDefault="00C62DDE" w:rsidP="00C62DDE">
      <w:pPr>
        <w:pStyle w:val="a3"/>
        <w:tabs>
          <w:tab w:val="left" w:pos="1322"/>
        </w:tabs>
        <w:jc w:val="both"/>
        <w:rPr>
          <w:rFonts w:cs="Times New Roman"/>
          <w:spacing w:val="-1"/>
          <w:lang w:val="ru-RU"/>
        </w:rPr>
      </w:pPr>
      <w:r w:rsidRPr="00C62DDE">
        <w:rPr>
          <w:rFonts w:cs="Times New Roman"/>
          <w:spacing w:val="-1"/>
          <w:lang w:val="ru-RU"/>
        </w:rPr>
        <w:t>на региональном портале государственных и муниципальных услуг (функций), являюще</w:t>
      </w:r>
      <w:r w:rsidR="00EC3900">
        <w:rPr>
          <w:rFonts w:cs="Times New Roman"/>
          <w:spacing w:val="-1"/>
          <w:lang w:val="ru-RU"/>
        </w:rPr>
        <w:t>м</w:t>
      </w:r>
      <w:r w:rsidRPr="00C62DDE">
        <w:rPr>
          <w:rFonts w:cs="Times New Roman"/>
          <w:spacing w:val="-1"/>
          <w:lang w:val="ru-RU"/>
        </w:rPr>
        <w:t>ся государственной информационной системой субъекта Российской Федерации (https://gosuslugi.krskstate.ru/) (далее – региональный портал);</w:t>
      </w:r>
    </w:p>
    <w:p w:rsidR="00444147" w:rsidRPr="00784301" w:rsidRDefault="00444147" w:rsidP="00444147">
      <w:pPr>
        <w:pStyle w:val="Heading5"/>
        <w:tabs>
          <w:tab w:val="left" w:pos="1004"/>
        </w:tabs>
        <w:spacing w:before="23" w:line="263" w:lineRule="auto"/>
        <w:ind w:left="0" w:firstLine="709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в </w:t>
      </w:r>
      <w:r w:rsidRPr="00784301">
        <w:rPr>
          <w:rFonts w:cs="Times New Roman"/>
          <w:lang w:val="ru-RU"/>
        </w:rPr>
        <w:t xml:space="preserve">федеральной </w:t>
      </w:r>
      <w:r w:rsidRPr="00784301">
        <w:rPr>
          <w:rFonts w:cs="Times New Roman"/>
          <w:spacing w:val="-1"/>
          <w:lang w:val="ru-RU"/>
        </w:rPr>
        <w:t>государственной информационной системе «Федеральный реестр государственных и муниципальных услуг» (https://frgu.ru) (далее – Реестр РГУ);</w:t>
      </w:r>
    </w:p>
    <w:p w:rsidR="00C62DDE" w:rsidRDefault="00817D94" w:rsidP="00C62DDE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5) </w:t>
      </w:r>
      <w:r w:rsidR="00C62DDE" w:rsidRPr="00C62DDE">
        <w:rPr>
          <w:rFonts w:cs="Times New Roman"/>
          <w:spacing w:val="-1"/>
          <w:lang w:val="ru-RU"/>
        </w:rPr>
        <w:t>на официальном сайте Северо-Енисейского района в информационно-телекоммуникационной сети «Интернет» (</w:t>
      </w:r>
      <w:proofErr w:type="spellStart"/>
      <w:r w:rsidR="00C62DDE" w:rsidRPr="00C62DDE">
        <w:rPr>
          <w:rFonts w:cs="Times New Roman"/>
          <w:spacing w:val="-1"/>
          <w:lang w:val="ru-RU"/>
        </w:rPr>
        <w:t>www.admse.ru</w:t>
      </w:r>
      <w:proofErr w:type="spellEnd"/>
      <w:r w:rsidR="00C62DDE" w:rsidRPr="00C62DDE">
        <w:rPr>
          <w:rFonts w:cs="Times New Roman"/>
          <w:spacing w:val="-1"/>
          <w:lang w:val="ru-RU"/>
        </w:rPr>
        <w:t>) (далее – официальный сайт района);</w:t>
      </w:r>
    </w:p>
    <w:p w:rsidR="00817D94" w:rsidRPr="001213DE" w:rsidRDefault="00817D94" w:rsidP="00C62DDE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6) на официальном сайте многофункционального центра (</w:t>
      </w:r>
      <w:r w:rsidRPr="00817D94">
        <w:rPr>
          <w:rFonts w:cs="Times New Roman"/>
          <w:spacing w:val="-1"/>
          <w:lang w:val="ru-RU"/>
        </w:rPr>
        <w:t>https://24mfc.ru/</w:t>
      </w:r>
      <w:r>
        <w:rPr>
          <w:rFonts w:cs="Times New Roman"/>
          <w:spacing w:val="-1"/>
          <w:lang w:val="ru-RU"/>
        </w:rPr>
        <w:t>)</w:t>
      </w:r>
      <w:r w:rsidR="001213DE">
        <w:rPr>
          <w:rFonts w:cs="Times New Roman"/>
          <w:spacing w:val="-1"/>
          <w:lang w:val="ru-RU"/>
        </w:rPr>
        <w:t>;</w:t>
      </w:r>
    </w:p>
    <w:p w:rsidR="00817D94" w:rsidRDefault="00817D94" w:rsidP="00C62DDE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7) </w:t>
      </w:r>
      <w:r w:rsidR="009E3405" w:rsidRPr="008C5C21">
        <w:rPr>
          <w:rFonts w:cs="Times New Roman"/>
          <w:spacing w:val="-1"/>
          <w:lang w:val="ru-RU"/>
        </w:rPr>
        <w:t xml:space="preserve">посредством размещения информации на информационных стендах </w:t>
      </w:r>
      <w:r w:rsidR="00444147">
        <w:rPr>
          <w:rFonts w:cs="Times New Roman"/>
          <w:spacing w:val="-1"/>
          <w:lang w:val="ru-RU"/>
        </w:rPr>
        <w:t>отдела</w:t>
      </w:r>
      <w:r w:rsidR="009E3405" w:rsidRPr="008C5C21">
        <w:rPr>
          <w:rFonts w:cs="Times New Roman"/>
          <w:spacing w:val="-1"/>
          <w:lang w:val="ru-RU"/>
        </w:rPr>
        <w:t xml:space="preserve"> или многофункционального центра</w:t>
      </w:r>
      <w:r w:rsidR="001213DE">
        <w:rPr>
          <w:rFonts w:cs="Times New Roman"/>
          <w:spacing w:val="-1"/>
          <w:lang w:val="ru-RU"/>
        </w:rPr>
        <w:t>.</w:t>
      </w:r>
    </w:p>
    <w:p w:rsidR="00C62DDE" w:rsidRDefault="008C5C21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1.5. </w:t>
      </w:r>
      <w:r w:rsidR="009E3405" w:rsidRPr="008C5C21">
        <w:rPr>
          <w:rFonts w:cs="Times New Roman"/>
          <w:spacing w:val="-1"/>
          <w:lang w:val="ru-RU"/>
        </w:rPr>
        <w:t>Информирование осуществляется по вопросам, касающимся:</w:t>
      </w:r>
    </w:p>
    <w:p w:rsidR="00094CA5" w:rsidRPr="008C5C21" w:rsidRDefault="009E3405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способов подачи заявления о выдаче разрешения на ввод объекта в</w:t>
      </w:r>
      <w:r w:rsidR="00C62DDE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эксплуатацию,</w:t>
      </w:r>
      <w:r w:rsidRPr="008C5C21">
        <w:rPr>
          <w:rFonts w:cs="Times New Roman"/>
          <w:spacing w:val="-1"/>
          <w:lang w:val="ru-RU"/>
        </w:rPr>
        <w:t xml:space="preserve"> а в </w:t>
      </w:r>
      <w:r w:rsidRPr="009E3405">
        <w:rPr>
          <w:rFonts w:cs="Times New Roman"/>
          <w:spacing w:val="-1"/>
          <w:lang w:val="ru-RU"/>
        </w:rPr>
        <w:t>случаях,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предусмотренных</w:t>
      </w:r>
      <w:r w:rsidRPr="008C5C21">
        <w:rPr>
          <w:rFonts w:cs="Times New Roman"/>
          <w:spacing w:val="-1"/>
          <w:lang w:val="ru-RU"/>
        </w:rPr>
        <w:t xml:space="preserve"> частью </w:t>
      </w:r>
      <w:r w:rsidRPr="009E3405">
        <w:rPr>
          <w:rFonts w:cs="Times New Roman"/>
          <w:spacing w:val="-1"/>
          <w:lang w:val="ru-RU"/>
        </w:rPr>
        <w:t>12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статьи</w:t>
      </w:r>
      <w:r w:rsidRPr="008C5C21">
        <w:rPr>
          <w:rFonts w:cs="Times New Roman"/>
          <w:spacing w:val="-1"/>
          <w:lang w:val="ru-RU"/>
        </w:rPr>
        <w:t xml:space="preserve"> 51 и </w:t>
      </w:r>
      <w:r w:rsidRPr="009E3405">
        <w:rPr>
          <w:rFonts w:cs="Times New Roman"/>
          <w:spacing w:val="-1"/>
          <w:lang w:val="ru-RU"/>
        </w:rPr>
        <w:t>частью</w:t>
      </w:r>
      <w:r w:rsidRPr="008C5C21">
        <w:rPr>
          <w:rFonts w:cs="Times New Roman"/>
          <w:spacing w:val="-1"/>
          <w:lang w:val="ru-RU"/>
        </w:rPr>
        <w:t xml:space="preserve"> 33 </w:t>
      </w:r>
      <w:r w:rsidRPr="009E3405">
        <w:rPr>
          <w:rFonts w:cs="Times New Roman"/>
          <w:spacing w:val="-1"/>
          <w:lang w:val="ru-RU"/>
        </w:rPr>
        <w:t>статьи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52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Градостроительного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кодекса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для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получения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отношении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этапов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строительства, реконструкции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капитального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строительства</w:t>
      </w:r>
      <w:r w:rsidRPr="008C5C21">
        <w:rPr>
          <w:rFonts w:cs="Times New Roman"/>
          <w:spacing w:val="-1"/>
          <w:lang w:val="ru-RU"/>
        </w:rPr>
        <w:t xml:space="preserve"> (далее –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ввод)</w:t>
      </w:r>
      <w:r w:rsidR="00EB2FC1">
        <w:rPr>
          <w:rFonts w:cs="Times New Roman"/>
          <w:spacing w:val="-1"/>
          <w:lang w:val="ru-RU"/>
        </w:rPr>
        <w:t xml:space="preserve">, заявления о внесении изменений в ранее выданное разрешение на ввод в эксплуатацию </w:t>
      </w:r>
      <w:r w:rsidR="00EB2FC1" w:rsidRPr="00E70326">
        <w:rPr>
          <w:rFonts w:cs="Times New Roman"/>
          <w:lang w:val="ru-RU"/>
        </w:rPr>
        <w:t>(далее</w:t>
      </w:r>
      <w:proofErr w:type="gramEnd"/>
      <w:r w:rsidR="00EB2FC1" w:rsidRPr="00EF5F15">
        <w:rPr>
          <w:rFonts w:cs="Times New Roman"/>
          <w:lang w:val="ru-RU"/>
        </w:rPr>
        <w:t xml:space="preserve"> </w:t>
      </w:r>
      <w:r w:rsidR="00EB2FC1">
        <w:rPr>
          <w:rFonts w:cs="Times New Roman"/>
          <w:lang w:val="ru-RU"/>
        </w:rPr>
        <w:t xml:space="preserve">− </w:t>
      </w:r>
      <w:r w:rsidR="00EB2FC1" w:rsidRPr="00EF5F15">
        <w:rPr>
          <w:rFonts w:cs="Times New Roman"/>
          <w:lang w:val="ru-RU"/>
        </w:rPr>
        <w:t xml:space="preserve">заявление </w:t>
      </w:r>
      <w:r w:rsidR="00EB2FC1" w:rsidRPr="00E70326">
        <w:rPr>
          <w:rFonts w:cs="Times New Roman"/>
          <w:lang w:val="ru-RU"/>
        </w:rPr>
        <w:t>о</w:t>
      </w:r>
      <w:r w:rsidR="00EB2FC1" w:rsidRPr="00EF5F15">
        <w:rPr>
          <w:rFonts w:cs="Times New Roman"/>
          <w:lang w:val="ru-RU"/>
        </w:rPr>
        <w:t xml:space="preserve"> внесении изменений</w:t>
      </w:r>
      <w:r w:rsidR="00EB2FC1">
        <w:rPr>
          <w:rFonts w:cs="Times New Roman"/>
          <w:lang w:val="ru-RU"/>
        </w:rPr>
        <w:t>);</w:t>
      </w:r>
    </w:p>
    <w:p w:rsidR="00444147" w:rsidRPr="00784301" w:rsidRDefault="0013461F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444147" w:rsidRPr="00784301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адресов отдела и многофункционального центра, обращение в которые необходимо для предоставления муниципальной услуги;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справочной информации о работе отдела;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документов, необходимых для предоставления муниципальной услуги; порядка и сроков предоставления муниципальной услуги;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порядка получения сведений о ходе рассмотрения </w:t>
      </w:r>
      <w:r w:rsidR="009F50CB" w:rsidRPr="009F50CB">
        <w:rPr>
          <w:rFonts w:ascii="Times New Roman" w:hAnsi="Times New Roman" w:cs="Times New Roman"/>
          <w:sz w:val="28"/>
          <w:szCs w:val="28"/>
          <w:lang w:val="ru-RU"/>
        </w:rPr>
        <w:t>заявления о выдаче разрешения на ввод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заявления о внесении изменений и о результатах предоставления муниципальной услуги;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Получение информации по вопросам предоставления муниципальной услуги осуществляется бесплатно.</w:t>
      </w:r>
    </w:p>
    <w:p w:rsidR="0013461F" w:rsidRPr="00784301" w:rsidRDefault="00250E4D" w:rsidP="001346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C9B"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>При устном обращении заявителя (лично или по телефону)</w:t>
      </w:r>
      <w:r w:rsidR="0013461F" w:rsidRPr="00D25F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</w:t>
      </w:r>
      <w:r w:rsidR="0013461F">
        <w:rPr>
          <w:rFonts w:ascii="Times New Roman" w:hAnsi="Times New Roman" w:cs="Times New Roman"/>
          <w:sz w:val="28"/>
          <w:szCs w:val="28"/>
          <w:lang w:val="ru-RU"/>
        </w:rPr>
        <w:t>администрации района, осуществляющий прием устных обращений,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</w:t>
      </w:r>
      <w:r w:rsidR="0013461F">
        <w:rPr>
          <w:rFonts w:ascii="Times New Roman" w:hAnsi="Times New Roman" w:cs="Times New Roman"/>
          <w:sz w:val="28"/>
          <w:szCs w:val="28"/>
          <w:lang w:val="ru-RU"/>
        </w:rPr>
        <w:t xml:space="preserve"> отдела архитектуры и градостроительства администрации района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>, ответственный за предоставление муниципальной услуги</w:t>
      </w:r>
      <w:r w:rsidR="0013461F"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специалист, ответственный за предоставление муниципальной услуги)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3461F" w:rsidRPr="00784301" w:rsidRDefault="0013461F" w:rsidP="001346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(последнее – при наличии) и должности специалиста, принявшего телефонный звонок.</w:t>
      </w:r>
    </w:p>
    <w:p w:rsidR="0013461F" w:rsidRPr="00110837" w:rsidRDefault="0013461F" w:rsidP="0013461F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lang w:val="ru-RU"/>
        </w:rPr>
      </w:pPr>
      <w:r w:rsidRPr="00110837">
        <w:rPr>
          <w:rFonts w:eastAsiaTheme="minorHAnsi" w:cs="Times New Roman"/>
          <w:lang w:val="ru-RU"/>
        </w:rPr>
        <w:t>Если специалист администрации района</w:t>
      </w:r>
      <w:r>
        <w:rPr>
          <w:rFonts w:eastAsiaTheme="minorHAnsi" w:cs="Times New Roman"/>
          <w:lang w:val="ru-RU"/>
        </w:rPr>
        <w:t>, ответственный за прием устных обращений,</w:t>
      </w:r>
      <w:r w:rsidRPr="00110837">
        <w:rPr>
          <w:rFonts w:eastAsiaTheme="minorHAnsi" w:cs="Times New Roman"/>
          <w:lang w:val="ru-RU"/>
        </w:rPr>
        <w:t xml:space="preserve"> не может самостоятельно дать ответ, телефонный звонок </w:t>
      </w:r>
      <w:proofErr w:type="spellStart"/>
      <w:r w:rsidRPr="00110837">
        <w:rPr>
          <w:rFonts w:eastAsiaTheme="minorHAnsi" w:cs="Times New Roman"/>
          <w:lang w:val="ru-RU"/>
        </w:rPr>
        <w:t>переадресуется</w:t>
      </w:r>
      <w:proofErr w:type="spellEnd"/>
      <w:r w:rsidRPr="00110837">
        <w:rPr>
          <w:rFonts w:eastAsiaTheme="minorHAnsi" w:cs="Times New Roman"/>
          <w:lang w:val="ru-RU"/>
        </w:rPr>
        <w:t xml:space="preserve"> (переводится) специалисту, ответственн</w:t>
      </w:r>
      <w:r>
        <w:rPr>
          <w:rFonts w:eastAsiaTheme="minorHAnsi" w:cs="Times New Roman"/>
          <w:lang w:val="ru-RU"/>
        </w:rPr>
        <w:t>ому</w:t>
      </w:r>
      <w:r w:rsidRPr="00110837">
        <w:rPr>
          <w:rFonts w:eastAsiaTheme="minorHAnsi" w:cs="Times New Roman"/>
          <w:lang w:val="ru-RU"/>
        </w:rPr>
        <w:t xml:space="preserve"> за предоставление муниципальной услуги, или же обратившемуся лицу должен быть сообщен телефонный номер, по которому можно будет получить необходимую информацию.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44147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изложить обращение в письменной форме; 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назначить другое время для консультаций.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Специалист, ответственный за предоставление муниципальной услуги,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Продолжительность информирования по телефону не должна превышать 10 минут.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Информирование осуществляется в соответствии с графиком приема граждан: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понедельник – с 14 часов 00 минут до 17 часов 00 минут;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вторник – с 09 часов 00 минут до 13 часов 00 минут;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среда – с 15 часов 00 минут до 18 часов 00 минут;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четверг – с 09 часов 00 минут до 13 часов 00 минут;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суббота, воскресенье – выходные дни.</w:t>
      </w:r>
    </w:p>
    <w:p w:rsidR="00094CA5" w:rsidRPr="00250E4D" w:rsidRDefault="00250E4D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1.7. </w:t>
      </w:r>
      <w:r w:rsidR="009E3405" w:rsidRPr="008C5C21">
        <w:rPr>
          <w:rFonts w:cs="Times New Roman"/>
          <w:spacing w:val="-1"/>
          <w:lang w:val="ru-RU"/>
        </w:rPr>
        <w:t>По письменному обращению</w:t>
      </w:r>
      <w:r w:rsidR="001213DE">
        <w:rPr>
          <w:rFonts w:cs="Times New Roman"/>
          <w:spacing w:val="-1"/>
          <w:lang w:val="ru-RU"/>
        </w:rPr>
        <w:t xml:space="preserve"> специалист, ответственный за предоставление муниципальной услуги,</w:t>
      </w:r>
      <w:r w:rsidR="009E3405" w:rsidRPr="008C5C21">
        <w:rPr>
          <w:rFonts w:cs="Times New Roman"/>
          <w:spacing w:val="-1"/>
          <w:lang w:val="ru-RU"/>
        </w:rPr>
        <w:t xml:space="preserve"> подробно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в </w:t>
      </w:r>
      <w:r w:rsidR="009E3405" w:rsidRPr="009E3405">
        <w:rPr>
          <w:rFonts w:cs="Times New Roman"/>
          <w:spacing w:val="-1"/>
          <w:lang w:val="ru-RU"/>
        </w:rPr>
        <w:t>письменной</w:t>
      </w:r>
      <w:r w:rsidR="009E3405" w:rsidRPr="008C5C21">
        <w:rPr>
          <w:rFonts w:cs="Times New Roman"/>
          <w:spacing w:val="-1"/>
          <w:lang w:val="ru-RU"/>
        </w:rPr>
        <w:t xml:space="preserve"> форме </w:t>
      </w:r>
      <w:r w:rsidR="009E3405" w:rsidRPr="009E3405">
        <w:rPr>
          <w:rFonts w:cs="Times New Roman"/>
          <w:spacing w:val="-1"/>
          <w:lang w:val="ru-RU"/>
        </w:rPr>
        <w:t>разъясняет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1213DE">
        <w:rPr>
          <w:rFonts w:cs="Times New Roman"/>
          <w:spacing w:val="-1"/>
          <w:lang w:val="ru-RU"/>
        </w:rPr>
        <w:t>заявителю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сведения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вопросам,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указанным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пункте</w:t>
      </w:r>
      <w:r w:rsidR="009E3405" w:rsidRPr="008C5C21">
        <w:rPr>
          <w:rFonts w:cs="Times New Roman"/>
          <w:spacing w:val="-1"/>
          <w:lang w:val="ru-RU"/>
        </w:rPr>
        <w:t xml:space="preserve"> 1.5. </w:t>
      </w:r>
      <w:r>
        <w:rPr>
          <w:rFonts w:cs="Times New Roman"/>
          <w:spacing w:val="-1"/>
          <w:lang w:val="ru-RU"/>
        </w:rPr>
        <w:t>административного регламента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порядке,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установленном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Федеральным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законом</w:t>
      </w:r>
      <w:r w:rsidR="009E3405" w:rsidRPr="008C5C21">
        <w:rPr>
          <w:rFonts w:cs="Times New Roman"/>
          <w:spacing w:val="-1"/>
          <w:lang w:val="ru-RU"/>
        </w:rPr>
        <w:t xml:space="preserve"> от</w:t>
      </w:r>
      <w:r>
        <w:rPr>
          <w:rFonts w:cs="Times New Roman"/>
          <w:spacing w:val="-1"/>
          <w:lang w:val="ru-RU"/>
        </w:rPr>
        <w:t xml:space="preserve"> 02.05.2006</w:t>
      </w:r>
      <w:r w:rsidR="009E3405" w:rsidRPr="008C5C21">
        <w:rPr>
          <w:rFonts w:cs="Times New Roman"/>
          <w:spacing w:val="-1"/>
          <w:lang w:val="ru-RU"/>
        </w:rPr>
        <w:t xml:space="preserve"> № </w:t>
      </w:r>
      <w:r w:rsidR="009E3405" w:rsidRPr="009E3405">
        <w:rPr>
          <w:rFonts w:cs="Times New Roman"/>
          <w:spacing w:val="-1"/>
          <w:lang w:val="ru-RU"/>
        </w:rPr>
        <w:t>59-ФЗ</w:t>
      </w:r>
      <w:r w:rsidR="009E3405" w:rsidRPr="008C5C21">
        <w:rPr>
          <w:rFonts w:cs="Times New Roman"/>
          <w:spacing w:val="-1"/>
          <w:lang w:val="ru-RU"/>
        </w:rPr>
        <w:t xml:space="preserve"> «О </w:t>
      </w:r>
      <w:r w:rsidR="009E3405" w:rsidRPr="009E3405">
        <w:rPr>
          <w:rFonts w:cs="Times New Roman"/>
          <w:spacing w:val="-1"/>
          <w:lang w:val="ru-RU"/>
        </w:rPr>
        <w:t>порядке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рассмотрения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обращений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граждан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Российской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Федерации»</w:t>
      </w:r>
      <w:r w:rsidR="009E3405" w:rsidRPr="00250E4D">
        <w:rPr>
          <w:rFonts w:cs="Times New Roman"/>
          <w:spacing w:val="-1"/>
          <w:lang w:val="ru-RU"/>
        </w:rPr>
        <w:t>.</w:t>
      </w:r>
    </w:p>
    <w:p w:rsidR="00BA441A" w:rsidRPr="00784301" w:rsidRDefault="00250E4D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1.8. </w:t>
      </w:r>
      <w:r w:rsidR="00BA441A" w:rsidRPr="00784301">
        <w:rPr>
          <w:rFonts w:cs="Times New Roman"/>
          <w:spacing w:val="-1"/>
          <w:lang w:val="ru-RU"/>
        </w:rPr>
        <w:t>На Едином портале размещаются сведения, предусмотренные Положением о Реестре РГУ, утвержденным постановлением Правительства Российской Федерации от 24.10.2011 № 861.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784301">
        <w:rPr>
          <w:rFonts w:cs="Times New Roman"/>
          <w:spacing w:val="-1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A441A" w:rsidRPr="00784301" w:rsidRDefault="00250E4D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1.9. </w:t>
      </w:r>
      <w:r w:rsidR="00BA441A" w:rsidRPr="00784301">
        <w:rPr>
          <w:rFonts w:cs="Times New Roman"/>
          <w:spacing w:val="-1"/>
          <w:lang w:val="ru-RU"/>
        </w:rPr>
        <w:t>На официальном сайте района, на стендах отдела и в многофункциональном центре размещается следующая справочная информация: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о месте нахождения и графике работы отдела и многофункционального центра;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справочные телефоны отдела и многофункционального центра;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адрес официального сайта района, а также электронной почты администрации района и отдела и формы обратной связи администрации района в сети «Интернет».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bookmarkStart w:id="4" w:name="_Ref120617266"/>
      <w:r w:rsidRPr="00784301">
        <w:rPr>
          <w:rFonts w:cs="Times New Roman"/>
          <w:spacing w:val="-1"/>
          <w:lang w:val="ru-RU"/>
        </w:rPr>
        <w:t>1.10. В мест</w:t>
      </w:r>
      <w:r w:rsidR="00125B95">
        <w:rPr>
          <w:rFonts w:cs="Times New Roman"/>
          <w:spacing w:val="-1"/>
          <w:lang w:val="ru-RU"/>
        </w:rPr>
        <w:t>ах</w:t>
      </w:r>
      <w:r w:rsidRPr="00784301">
        <w:rPr>
          <w:rFonts w:cs="Times New Roman"/>
          <w:spacing w:val="-1"/>
          <w:lang w:val="ru-RU"/>
        </w:rPr>
        <w:t xml:space="preserve"> ожидания</w:t>
      </w:r>
      <w:r w:rsidR="00125B95">
        <w:rPr>
          <w:rFonts w:cs="Times New Roman"/>
          <w:spacing w:val="-1"/>
          <w:lang w:val="ru-RU"/>
        </w:rPr>
        <w:t xml:space="preserve"> администрации района, в отделе</w:t>
      </w:r>
      <w:r w:rsidRPr="00784301">
        <w:rPr>
          <w:rFonts w:cs="Times New Roman"/>
          <w:spacing w:val="-1"/>
          <w:lang w:val="ru-RU"/>
        </w:rPr>
        <w:t xml:space="preserve"> размещаются </w:t>
      </w:r>
      <w:r w:rsidRPr="00784301">
        <w:rPr>
          <w:rFonts w:cs="Times New Roman"/>
          <w:spacing w:val="-1"/>
          <w:lang w:val="ru-RU"/>
        </w:rPr>
        <w:lastRenderedPageBreak/>
        <w:t>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района с учетом требований к информированию, установленных административным регламентом.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1.12. Информация о ходе рассмотрения заявления о выдаче разрешения на ввод, заявления о внесении изменений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отделе при обращении заявителя лично, по телефону посредством электронной почты.</w:t>
      </w:r>
    </w:p>
    <w:p w:rsidR="00E101A4" w:rsidRDefault="00E101A4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Раздел II. Стандарт предоставления муниципальной</w:t>
      </w:r>
      <w:r w:rsidR="00250E4D"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bookmarkEnd w:id="4"/>
    </w:p>
    <w:p w:rsidR="00094CA5" w:rsidRPr="009E3405" w:rsidRDefault="00094CA5" w:rsidP="00BC1BA1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9E3405" w:rsidRDefault="009E3405" w:rsidP="00BC1BA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405">
        <w:rPr>
          <w:rFonts w:ascii="Times New Roman" w:hAnsi="Times New Roman"/>
          <w:b/>
          <w:spacing w:val="-1"/>
          <w:sz w:val="28"/>
          <w:lang w:val="ru-RU"/>
        </w:rPr>
        <w:t>Наименование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2"/>
          <w:sz w:val="28"/>
          <w:lang w:val="ru-RU"/>
        </w:rPr>
        <w:t>услуги</w:t>
      </w:r>
    </w:p>
    <w:p w:rsidR="00094CA5" w:rsidRPr="009E3405" w:rsidRDefault="00094CA5" w:rsidP="00BC1BA1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Default="009E3405" w:rsidP="00BC1BA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2.1. Наименование муниципальной услуги</w:t>
      </w:r>
      <w:r w:rsidR="00BC1BA1">
        <w:rPr>
          <w:rFonts w:cs="Times New Roman"/>
          <w:spacing w:val="-1"/>
          <w:lang w:val="ru-RU"/>
        </w:rPr>
        <w:t xml:space="preserve"> – «</w:t>
      </w:r>
      <w:r w:rsidRPr="008C5C21">
        <w:rPr>
          <w:rFonts w:cs="Times New Roman"/>
          <w:spacing w:val="-1"/>
          <w:lang w:val="ru-RU"/>
        </w:rPr>
        <w:t>Выдача разрешения на ввод объекта в эксплуатацию</w:t>
      </w:r>
      <w:r w:rsidR="00BC1BA1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.</w:t>
      </w:r>
    </w:p>
    <w:p w:rsidR="00BC1BA1" w:rsidRPr="008C5C21" w:rsidRDefault="00BC1BA1" w:rsidP="00BC1BA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250E4D" w:rsidRDefault="009E3405" w:rsidP="00BC1BA1">
      <w:pPr>
        <w:pStyle w:val="Heading1"/>
        <w:spacing w:before="52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Наименование</w:t>
      </w:r>
      <w:r w:rsidRPr="00250E4D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органа</w:t>
      </w:r>
      <w:r w:rsidRPr="00250E4D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местного</w:t>
      </w:r>
      <w:r w:rsidRPr="00250E4D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самоуправления,</w:t>
      </w:r>
      <w:r w:rsidRPr="00250E4D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предоставляющего</w:t>
      </w:r>
      <w:r w:rsidRPr="00250E4D">
        <w:rPr>
          <w:spacing w:val="-1"/>
          <w:lang w:val="ru-RU"/>
        </w:rPr>
        <w:t xml:space="preserve"> муниципальную услугу</w:t>
      </w:r>
    </w:p>
    <w:p w:rsidR="00094CA5" w:rsidRPr="009E3405" w:rsidRDefault="00094CA5" w:rsidP="00BC1BA1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9146B" w:rsidRPr="00784301" w:rsidRDefault="0069146B" w:rsidP="00691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администрацией Северо-Енисейского района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отдела архитектуры и градостроительства </w:t>
      </w:r>
      <w:r w:rsidR="00125B95">
        <w:rPr>
          <w:rFonts w:ascii="Times New Roman" w:hAnsi="Times New Roman" w:cs="Times New Roman"/>
          <w:sz w:val="28"/>
          <w:szCs w:val="28"/>
          <w:lang w:val="ru-RU"/>
        </w:rPr>
        <w:t>администрации Северо-Енисейского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146B" w:rsidRPr="00784301" w:rsidRDefault="0069146B" w:rsidP="00691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2.2. Состав заявителей.</w:t>
      </w:r>
    </w:p>
    <w:p w:rsidR="0069146B" w:rsidRPr="00784301" w:rsidRDefault="0069146B" w:rsidP="00691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Заявителями при обращении за получением муниципальной услуги являются застройщики.</w:t>
      </w:r>
    </w:p>
    <w:p w:rsidR="0069146B" w:rsidRPr="00784301" w:rsidRDefault="0069146B" w:rsidP="00691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94CA5" w:rsidRPr="008C5C21" w:rsidRDefault="00094CA5" w:rsidP="00BC1BA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9E3405" w:rsidRDefault="009E3405" w:rsidP="00BC1BA1">
      <w:pPr>
        <w:pStyle w:val="Heading1"/>
        <w:spacing w:line="241" w:lineRule="auto"/>
        <w:ind w:firstLine="30"/>
        <w:jc w:val="center"/>
        <w:rPr>
          <w:b w:val="0"/>
          <w:bCs w:val="0"/>
          <w:lang w:val="ru-RU"/>
        </w:rPr>
      </w:pPr>
      <w:r w:rsidRPr="009E3405">
        <w:rPr>
          <w:spacing w:val="-1"/>
          <w:lang w:val="ru-RU"/>
        </w:rPr>
        <w:t>Нормативные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правовые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акты,</w:t>
      </w:r>
      <w:r w:rsidRPr="009E3405">
        <w:rPr>
          <w:spacing w:val="-4"/>
          <w:lang w:val="ru-RU"/>
        </w:rPr>
        <w:t xml:space="preserve"> </w:t>
      </w:r>
      <w:r w:rsidRPr="009E3405">
        <w:rPr>
          <w:spacing w:val="-1"/>
          <w:lang w:val="ru-RU"/>
        </w:rPr>
        <w:t>регулирующие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предоставление</w:t>
      </w:r>
      <w:r w:rsidRPr="009E3405"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BC1BA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2.3. </w:t>
      </w:r>
      <w:r w:rsidR="009E3405" w:rsidRPr="008C5C21">
        <w:rPr>
          <w:rFonts w:cs="Times New Roman"/>
          <w:spacing w:val="-1"/>
          <w:lang w:val="ru-RU"/>
        </w:rPr>
        <w:t>Перечень нормативных правовых актов, регулирующих предоставление</w:t>
      </w:r>
      <w:r w:rsidR="00250E4D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муниципальной</w:t>
      </w:r>
      <w:r w:rsidR="00250E4D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</w:t>
      </w:r>
      <w:r w:rsidR="00250E4D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(с указанием их реквизитов и источников официального опубликования), размещается в </w:t>
      </w:r>
      <w:r w:rsidR="0069146B" w:rsidRPr="00784301">
        <w:rPr>
          <w:rFonts w:cs="Times New Roman"/>
          <w:lang w:val="ru-RU"/>
        </w:rPr>
        <w:t>Реестре РГУ.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BC1BA1">
      <w:pPr>
        <w:pStyle w:val="Heading1"/>
        <w:jc w:val="center"/>
        <w:rPr>
          <w:rFonts w:cs="Times New Roman"/>
          <w:lang w:val="ru-RU"/>
        </w:rPr>
      </w:pPr>
      <w:r w:rsidRPr="009E3405">
        <w:rPr>
          <w:spacing w:val="-1"/>
          <w:lang w:val="ru-RU"/>
        </w:rPr>
        <w:t>Исчерпывающий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перечень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документов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сведений,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необходимых</w:t>
      </w:r>
      <w:r w:rsidRPr="009E3405">
        <w:rPr>
          <w:lang w:val="ru-RU"/>
        </w:rPr>
        <w:t xml:space="preserve"> в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соответствии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нормативными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правовыми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актами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для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9E3405"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услуг, которые</w:t>
      </w:r>
      <w:r w:rsidRPr="00BC1BA1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являются</w:t>
      </w:r>
      <w:r w:rsidRPr="00BC1BA1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необходимыми</w:t>
      </w:r>
      <w:r w:rsidRPr="00BC1BA1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lastRenderedPageBreak/>
        <w:t>обязательными</w:t>
      </w:r>
      <w:r w:rsidRPr="00BC1BA1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для</w:t>
      </w:r>
      <w:r w:rsidRPr="00BC1BA1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BC1BA1">
        <w:rPr>
          <w:spacing w:val="-1"/>
          <w:lang w:val="ru-RU"/>
        </w:rPr>
        <w:t xml:space="preserve">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2.4. </w:t>
      </w:r>
      <w:r w:rsidRPr="009E3405">
        <w:rPr>
          <w:rFonts w:cs="Times New Roman"/>
          <w:spacing w:val="-1"/>
          <w:lang w:val="ru-RU"/>
        </w:rPr>
        <w:t>Заявитель</w:t>
      </w:r>
      <w:r w:rsidRPr="008C5C21">
        <w:rPr>
          <w:rFonts w:cs="Times New Roman"/>
          <w:spacing w:val="-1"/>
          <w:lang w:val="ru-RU"/>
        </w:rPr>
        <w:t xml:space="preserve"> или </w:t>
      </w:r>
      <w:r w:rsidRPr="009E3405">
        <w:rPr>
          <w:rFonts w:cs="Times New Roman"/>
          <w:spacing w:val="-1"/>
          <w:lang w:val="ru-RU"/>
        </w:rPr>
        <w:t>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представитель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представляет</w:t>
      </w:r>
      <w:r w:rsidRPr="008C5C21">
        <w:rPr>
          <w:rFonts w:cs="Times New Roman"/>
          <w:spacing w:val="-1"/>
          <w:lang w:val="ru-RU"/>
        </w:rPr>
        <w:t xml:space="preserve"> </w:t>
      </w:r>
      <w:r w:rsidR="00C62DDE">
        <w:rPr>
          <w:rFonts w:cs="Times New Roman"/>
          <w:spacing w:val="-1"/>
          <w:lang w:val="ru-RU"/>
        </w:rPr>
        <w:t xml:space="preserve">в </w:t>
      </w:r>
      <w:r w:rsidR="00125B95">
        <w:rPr>
          <w:rFonts w:cs="Times New Roman"/>
          <w:spacing w:val="-1"/>
          <w:lang w:val="ru-RU"/>
        </w:rPr>
        <w:t>администрацию района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EB2FC1" w:rsidRPr="004A59B0">
        <w:rPr>
          <w:rFonts w:cs="Times New Roman"/>
          <w:spacing w:val="-1"/>
          <w:lang w:val="ru-RU"/>
        </w:rPr>
        <w:t xml:space="preserve">, заявление о внесении изменений </w:t>
      </w:r>
      <w:r w:rsidRPr="004A59B0">
        <w:rPr>
          <w:rFonts w:cs="Times New Roman"/>
          <w:spacing w:val="-1"/>
          <w:lang w:val="ru-RU"/>
        </w:rPr>
        <w:t>по форм</w:t>
      </w:r>
      <w:r w:rsidR="00EB2FC1" w:rsidRPr="004A59B0">
        <w:rPr>
          <w:rFonts w:cs="Times New Roman"/>
          <w:spacing w:val="-1"/>
          <w:lang w:val="ru-RU"/>
        </w:rPr>
        <w:t>ам</w:t>
      </w:r>
      <w:r w:rsidRPr="004A59B0">
        <w:rPr>
          <w:rFonts w:cs="Times New Roman"/>
          <w:spacing w:val="-1"/>
          <w:lang w:val="ru-RU"/>
        </w:rPr>
        <w:t xml:space="preserve"> согласно Приложени</w:t>
      </w:r>
      <w:r w:rsidR="00F436C0">
        <w:rPr>
          <w:rFonts w:cs="Times New Roman"/>
          <w:spacing w:val="-1"/>
          <w:lang w:val="ru-RU"/>
        </w:rPr>
        <w:t>ям</w:t>
      </w:r>
      <w:r w:rsidRPr="004A59B0">
        <w:rPr>
          <w:rFonts w:cs="Times New Roman"/>
          <w:spacing w:val="-1"/>
          <w:lang w:val="ru-RU"/>
        </w:rPr>
        <w:t xml:space="preserve"> № 1</w:t>
      </w:r>
      <w:r w:rsidR="00EB2FC1" w:rsidRPr="004A59B0">
        <w:rPr>
          <w:rFonts w:cs="Times New Roman"/>
          <w:spacing w:val="-1"/>
          <w:lang w:val="ru-RU"/>
        </w:rPr>
        <w:t xml:space="preserve">, № </w:t>
      </w:r>
      <w:r w:rsidR="00F9630C" w:rsidRPr="004A59B0">
        <w:rPr>
          <w:rFonts w:cs="Times New Roman"/>
          <w:spacing w:val="-1"/>
          <w:lang w:val="ru-RU"/>
        </w:rPr>
        <w:t>4</w:t>
      </w:r>
      <w:r w:rsidRPr="004A59B0">
        <w:rPr>
          <w:rFonts w:cs="Times New Roman"/>
          <w:spacing w:val="-1"/>
          <w:lang w:val="ru-RU"/>
        </w:rPr>
        <w:t xml:space="preserve"> </w:t>
      </w:r>
      <w:r w:rsidR="00BC1BA1" w:rsidRPr="004A59B0">
        <w:rPr>
          <w:rFonts w:cs="Times New Roman"/>
          <w:spacing w:val="-1"/>
          <w:lang w:val="ru-RU"/>
        </w:rPr>
        <w:t>к административному регламенту</w:t>
      </w:r>
      <w:r w:rsidRPr="004A59B0">
        <w:rPr>
          <w:rFonts w:cs="Times New Roman"/>
          <w:spacing w:val="-1"/>
          <w:lang w:val="ru-RU"/>
        </w:rPr>
        <w:t>, а также прилагаемые к нему докуме</w:t>
      </w:r>
      <w:r w:rsidRPr="009E3405">
        <w:rPr>
          <w:rFonts w:cs="Times New Roman"/>
          <w:spacing w:val="-1"/>
          <w:lang w:val="ru-RU"/>
        </w:rPr>
        <w:t>нты,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указанные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подпунктах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r w:rsidRPr="009E3405">
        <w:rPr>
          <w:rFonts w:cs="Times New Roman"/>
          <w:spacing w:val="-1"/>
          <w:lang w:val="ru-RU"/>
        </w:rPr>
        <w:t>б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− «</w:t>
      </w:r>
      <w:proofErr w:type="spellStart"/>
      <w:r w:rsidRPr="009E3405">
        <w:rPr>
          <w:rFonts w:cs="Times New Roman"/>
          <w:spacing w:val="-1"/>
          <w:lang w:val="ru-RU"/>
        </w:rPr>
        <w:t>д</w:t>
      </w:r>
      <w:proofErr w:type="spellEnd"/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</w:t>
      </w:r>
      <w:r w:rsidRPr="008C5C21">
        <w:rPr>
          <w:rFonts w:cs="Times New Roman"/>
          <w:spacing w:val="-1"/>
          <w:lang w:val="ru-RU"/>
        </w:rPr>
        <w:t xml:space="preserve">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одним</w:t>
      </w:r>
      <w:r w:rsidRPr="008C5C21">
        <w:rPr>
          <w:rFonts w:cs="Times New Roman"/>
          <w:spacing w:val="-1"/>
          <w:lang w:val="ru-RU"/>
        </w:rPr>
        <w:t xml:space="preserve"> из </w:t>
      </w:r>
      <w:r w:rsidRPr="009E3405">
        <w:rPr>
          <w:rFonts w:cs="Times New Roman"/>
          <w:spacing w:val="-1"/>
          <w:lang w:val="ru-RU"/>
        </w:rPr>
        <w:t>следующих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способов:</w:t>
      </w:r>
    </w:p>
    <w:p w:rsidR="00904255" w:rsidRPr="00E70326" w:rsidRDefault="00904255" w:rsidP="009042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326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Единого портала, регионального портала.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В случае направления заявлен</w:t>
      </w:r>
      <w:r w:rsidR="00E96414">
        <w:rPr>
          <w:rFonts w:cs="Times New Roman"/>
          <w:spacing w:val="-1"/>
          <w:lang w:val="ru-RU"/>
        </w:rPr>
        <w:t>ия о выдаче разрешения на ввод</w:t>
      </w:r>
      <w:r w:rsidR="004A59B0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="00F9630C">
        <w:rPr>
          <w:rFonts w:cs="Times New Roman"/>
          <w:spacing w:val="-1"/>
          <w:lang w:val="ru-RU"/>
        </w:rPr>
        <w:t>заявления о внесении изменений и</w:t>
      </w:r>
      <w:r w:rsidRPr="008C5C21">
        <w:rPr>
          <w:rFonts w:cs="Times New Roman"/>
          <w:spacing w:val="-1"/>
          <w:lang w:val="ru-RU"/>
        </w:rPr>
        <w:t xml:space="preserve"> прилагаемых к </w:t>
      </w:r>
      <w:r w:rsidR="00F9630C">
        <w:rPr>
          <w:rFonts w:cs="Times New Roman"/>
          <w:spacing w:val="-1"/>
          <w:lang w:val="ru-RU"/>
        </w:rPr>
        <w:t>ним</w:t>
      </w:r>
      <w:r w:rsidRPr="008C5C21">
        <w:rPr>
          <w:rFonts w:cs="Times New Roman"/>
          <w:spacing w:val="-1"/>
          <w:lang w:val="ru-RU"/>
        </w:rPr>
        <w:t xml:space="preserve"> документов указанным способом заявитель или его представитель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прошедшие процедуры регистрации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идентификации и аутентификации с использованием федеральной государственной информационной системы </w:t>
      </w:r>
      <w:r w:rsidRPr="009E3405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Единая система идентификации и аутентификации в инфраструктуре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обеспечивающей информационно</w:t>
      </w:r>
      <w:r w:rsidRPr="009E3405">
        <w:rPr>
          <w:rFonts w:cs="Times New Roman"/>
          <w:spacing w:val="-1"/>
          <w:lang w:val="ru-RU"/>
        </w:rPr>
        <w:t>-</w:t>
      </w:r>
      <w:r w:rsidRPr="008C5C21">
        <w:rPr>
          <w:rFonts w:cs="Times New Roman"/>
          <w:spacing w:val="-1"/>
          <w:lang w:val="ru-RU"/>
        </w:rPr>
        <w:t>технологическое взаимодействие информационных систем</w:t>
      </w:r>
      <w:r w:rsidRPr="009E3405">
        <w:rPr>
          <w:rFonts w:cs="Times New Roman"/>
          <w:spacing w:val="-1"/>
          <w:lang w:val="ru-RU"/>
        </w:rPr>
        <w:t xml:space="preserve">, </w:t>
      </w:r>
      <w:r w:rsidRPr="008C5C21">
        <w:rPr>
          <w:rFonts w:cs="Times New Roman"/>
          <w:spacing w:val="-1"/>
          <w:lang w:val="ru-RU"/>
        </w:rPr>
        <w:t>используемых для предоставления государственных и муниципальных услуг в электронной форме</w:t>
      </w:r>
      <w:r w:rsidRPr="009E3405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(далее – ЕСИА</w:t>
      </w:r>
      <w:proofErr w:type="gramEnd"/>
      <w:r w:rsidRPr="009E3405">
        <w:rPr>
          <w:rFonts w:cs="Times New Roman"/>
          <w:spacing w:val="-1"/>
          <w:lang w:val="ru-RU"/>
        </w:rPr>
        <w:t>)</w:t>
      </w:r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при условии совпадения сведений о физическом лице в указанных информационных системах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заполняют форму указанного заявления с использованием интерактивной формы в электронном виде</w:t>
      </w:r>
      <w:r w:rsidRPr="009E3405">
        <w:rPr>
          <w:rFonts w:cs="Times New Roman"/>
          <w:spacing w:val="-1"/>
          <w:lang w:val="ru-RU"/>
        </w:rPr>
        <w:t>.</w:t>
      </w:r>
      <w:proofErr w:type="gramEnd"/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направля</w:t>
      </w:r>
      <w:r w:rsidR="00F9630C">
        <w:rPr>
          <w:rFonts w:cs="Times New Roman"/>
          <w:spacing w:val="-1"/>
          <w:lang w:val="ru-RU"/>
        </w:rPr>
        <w:t>ю</w:t>
      </w:r>
      <w:r w:rsidRPr="008C5C21">
        <w:rPr>
          <w:rFonts w:cs="Times New Roman"/>
          <w:spacing w:val="-1"/>
          <w:lang w:val="ru-RU"/>
        </w:rPr>
        <w:t>тся заявителем или его представителем вместе с прикрепленными электронными документами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указанными в подпунктах </w:t>
      </w:r>
      <w:r w:rsidR="0000049C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б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−</w:t>
      </w:r>
      <w:r w:rsidRPr="009E3405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proofErr w:type="spellStart"/>
      <w:r w:rsidRPr="008C5C21">
        <w:rPr>
          <w:rFonts w:cs="Times New Roman"/>
          <w:spacing w:val="-1"/>
          <w:lang w:val="ru-RU"/>
        </w:rPr>
        <w:t>д</w:t>
      </w:r>
      <w:proofErr w:type="spellEnd"/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.</w:t>
      </w:r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подписывается заявителем или его представителем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уполномоченным на подписание такого заявления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простой электронной подписью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либо усиленной квалифицированной электронной подписью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либо усиленной неквалифицированной электронной подписью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сертификат ключа проверки которой создан и используется в инфраструктуре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обеспечивающей информационно</w:t>
      </w:r>
      <w:r w:rsidRPr="009E3405">
        <w:rPr>
          <w:rFonts w:cs="Times New Roman"/>
          <w:spacing w:val="-1"/>
          <w:lang w:val="ru-RU"/>
        </w:rPr>
        <w:t>-</w:t>
      </w:r>
      <w:r w:rsidRPr="008C5C21">
        <w:rPr>
          <w:rFonts w:cs="Times New Roman"/>
          <w:spacing w:val="-1"/>
          <w:lang w:val="ru-RU"/>
        </w:rPr>
        <w:t>технологическое взаимодействие информационных систем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используемых для предоставления государственных и муниципальных услуг в электронной форме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которая создается и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проверяется с использованием средств электронной подписи и средств удостоверяющего центра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имеющих подтверждение соответствия требованиям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00049C">
        <w:rPr>
          <w:rFonts w:cs="Times New Roman"/>
          <w:spacing w:val="-1"/>
          <w:lang w:val="ru-RU"/>
        </w:rPr>
        <w:t xml:space="preserve"> </w:t>
      </w:r>
      <w:r w:rsidR="0000049C" w:rsidRPr="0000049C">
        <w:rPr>
          <w:rFonts w:cs="Times New Roman"/>
          <w:spacing w:val="-1"/>
          <w:lang w:val="ru-RU"/>
        </w:rPr>
        <w:t>от 06.04.2011 № 63-ФЗ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Об электронной подписи</w:t>
      </w:r>
      <w:r w:rsidR="0000049C">
        <w:rPr>
          <w:rFonts w:cs="Times New Roman"/>
          <w:spacing w:val="-1"/>
          <w:lang w:val="ru-RU"/>
        </w:rPr>
        <w:t>»</w:t>
      </w:r>
      <w:r w:rsidR="0043117B">
        <w:rPr>
          <w:rFonts w:cs="Times New Roman"/>
          <w:spacing w:val="-1"/>
          <w:lang w:val="ru-RU"/>
        </w:rPr>
        <w:t xml:space="preserve"> </w:t>
      </w:r>
      <w:r w:rsidR="0043117B">
        <w:rPr>
          <w:rFonts w:cs="Times New Roman"/>
          <w:lang w:val="ru-RU"/>
        </w:rPr>
        <w:t>(далее – Федеральный закон «Об электронной подписи»)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а также при наличии у владельца сертификата ключа проверки ключа простой электронной подписи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выданного ему при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утвержденными постановлением Правительства Российской Федерации от</w:t>
      </w:r>
      <w:r w:rsidR="0000049C">
        <w:rPr>
          <w:rFonts w:cs="Times New Roman"/>
          <w:spacing w:val="-1"/>
          <w:lang w:val="ru-RU"/>
        </w:rPr>
        <w:t xml:space="preserve"> 25.01.2013 </w:t>
      </w:r>
      <w:r w:rsidRPr="008C5C21">
        <w:rPr>
          <w:rFonts w:cs="Times New Roman"/>
          <w:spacing w:val="-1"/>
          <w:lang w:val="ru-RU"/>
        </w:rPr>
        <w:t>№ 33</w:t>
      </w:r>
      <w:r w:rsidR="0000049C">
        <w:rPr>
          <w:rFonts w:cs="Times New Roman"/>
          <w:spacing w:val="-1"/>
          <w:lang w:val="ru-RU"/>
        </w:rPr>
        <w:t xml:space="preserve"> «</w:t>
      </w:r>
      <w:r w:rsidRPr="008C5C21">
        <w:rPr>
          <w:rFonts w:cs="Times New Roman"/>
          <w:spacing w:val="-1"/>
          <w:lang w:val="ru-RU"/>
        </w:rPr>
        <w:t xml:space="preserve">Об использовании простой электронной подписи при оказании </w:t>
      </w:r>
      <w:r w:rsidRPr="008C5C21">
        <w:rPr>
          <w:rFonts w:cs="Times New Roman"/>
          <w:spacing w:val="-1"/>
          <w:lang w:val="ru-RU"/>
        </w:rPr>
        <w:lastRenderedPageBreak/>
        <w:t>государственных и муниципальных услуг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, в</w:t>
      </w:r>
      <w:r w:rsidR="0000049C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соответствии с Правилами определения видов электронной подписи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8C5C21">
        <w:rPr>
          <w:rFonts w:cs="Times New Roman"/>
          <w:spacing w:val="-1"/>
          <w:lang w:val="ru-RU"/>
        </w:rPr>
        <w:t xml:space="preserve"> Федерации от</w:t>
      </w:r>
      <w:r w:rsidR="0000049C">
        <w:rPr>
          <w:rFonts w:cs="Times New Roman"/>
          <w:spacing w:val="-1"/>
          <w:lang w:val="ru-RU"/>
        </w:rPr>
        <w:t xml:space="preserve"> 25.06.2012</w:t>
      </w:r>
      <w:r w:rsidRPr="008C5C21">
        <w:rPr>
          <w:rFonts w:cs="Times New Roman"/>
          <w:spacing w:val="-1"/>
          <w:lang w:val="ru-RU"/>
        </w:rPr>
        <w:t xml:space="preserve"> № </w:t>
      </w:r>
      <w:r w:rsidRPr="009E3405">
        <w:rPr>
          <w:rFonts w:cs="Times New Roman"/>
          <w:spacing w:val="-1"/>
          <w:lang w:val="ru-RU"/>
        </w:rPr>
        <w:t>634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О видах электронной подписи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использование которых допускается при обращении за получением государственных и муниципальных услуг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(далее – усиленная неквалифицированная электронная подпись</w:t>
      </w:r>
      <w:r w:rsidRPr="009E3405">
        <w:rPr>
          <w:rFonts w:cs="Times New Roman"/>
          <w:spacing w:val="-1"/>
          <w:lang w:val="ru-RU"/>
        </w:rPr>
        <w:t>).</w:t>
      </w:r>
    </w:p>
    <w:p w:rsidR="00094CA5" w:rsidRPr="008C5C21" w:rsidRDefault="009E3405" w:rsidP="0000049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и прилагаемые к </w:t>
      </w:r>
      <w:r w:rsidR="00F9630C">
        <w:rPr>
          <w:rFonts w:cs="Times New Roman"/>
          <w:spacing w:val="-1"/>
          <w:lang w:val="ru-RU"/>
        </w:rPr>
        <w:t>ним</w:t>
      </w:r>
      <w:r w:rsidRPr="008C5C21">
        <w:rPr>
          <w:rFonts w:cs="Times New Roman"/>
          <w:spacing w:val="-1"/>
          <w:lang w:val="ru-RU"/>
        </w:rPr>
        <w:t xml:space="preserve"> документы направляются в </w:t>
      </w:r>
      <w:r w:rsidR="00F436C0">
        <w:rPr>
          <w:rFonts w:cs="Times New Roman"/>
          <w:spacing w:val="-1"/>
          <w:lang w:val="ru-RU"/>
        </w:rPr>
        <w:t>отдел</w:t>
      </w:r>
      <w:r w:rsidR="0000049C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иные документы, необходимые для проведения государственной экспертизы проектной документации и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(или) результатов инженерных изысканий, представлялись в электронной форме</w:t>
      </w:r>
      <w:r w:rsidR="00815C5C">
        <w:rPr>
          <w:rFonts w:cs="Times New Roman"/>
          <w:spacing w:val="-1"/>
          <w:lang w:val="ru-RU"/>
        </w:rPr>
        <w:t>, а</w:t>
      </w:r>
      <w:proofErr w:type="gramEnd"/>
      <w:r w:rsidR="00815C5C">
        <w:rPr>
          <w:rFonts w:cs="Times New Roman"/>
          <w:spacing w:val="-1"/>
          <w:lang w:val="ru-RU"/>
        </w:rPr>
        <w:t xml:space="preserve"> также</w:t>
      </w:r>
      <w:r w:rsidR="00815C5C" w:rsidRPr="00815C5C">
        <w:rPr>
          <w:rFonts w:cs="Times New Roman"/>
          <w:spacing w:val="-1"/>
          <w:lang w:val="ru-RU"/>
        </w:rPr>
        <w:t xml:space="preserve"> </w:t>
      </w:r>
      <w:r w:rsidR="00815C5C" w:rsidRPr="008C5C21">
        <w:rPr>
          <w:rFonts w:cs="Times New Roman"/>
          <w:spacing w:val="-1"/>
          <w:lang w:val="ru-RU"/>
        </w:rPr>
        <w:t>в случаях, установленных нормативным правовым актом субъекта Российской Федерации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 </w:t>
      </w:r>
      <w:r w:rsidRPr="009E3405">
        <w:rPr>
          <w:rFonts w:cs="Times New Roman"/>
          <w:spacing w:val="-1"/>
          <w:lang w:val="ru-RU"/>
        </w:rPr>
        <w:t>целях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 xml:space="preserve">муниципальной </w:t>
      </w:r>
      <w:r w:rsidRPr="008C5C21">
        <w:rPr>
          <w:rFonts w:cs="Times New Roman"/>
          <w:spacing w:val="-1"/>
          <w:lang w:val="ru-RU"/>
        </w:rPr>
        <w:t xml:space="preserve">услуги заявителю </w:t>
      </w:r>
      <w:r w:rsidRPr="009E3405">
        <w:rPr>
          <w:rFonts w:cs="Times New Roman"/>
          <w:spacing w:val="-1"/>
          <w:lang w:val="ru-RU"/>
        </w:rPr>
        <w:t>или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представителю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обеспечивается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многофункциональном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доступ</w:t>
      </w:r>
      <w:r w:rsidRPr="008C5C21">
        <w:rPr>
          <w:rFonts w:cs="Times New Roman"/>
          <w:spacing w:val="-1"/>
          <w:lang w:val="ru-RU"/>
        </w:rPr>
        <w:t xml:space="preserve"> к </w:t>
      </w:r>
      <w:r w:rsidRPr="009E3405">
        <w:rPr>
          <w:rFonts w:cs="Times New Roman"/>
          <w:spacing w:val="-1"/>
          <w:lang w:val="ru-RU"/>
        </w:rPr>
        <w:t>Единому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порталу,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региональному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порталу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соответствии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постановлением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Правительства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Федерации от</w:t>
      </w:r>
      <w:r w:rsidR="0000049C">
        <w:rPr>
          <w:rFonts w:cs="Times New Roman"/>
          <w:spacing w:val="-1"/>
          <w:lang w:val="ru-RU"/>
        </w:rPr>
        <w:t xml:space="preserve"> 22.12.2012 </w:t>
      </w:r>
      <w:r w:rsidRPr="008C5C21">
        <w:rPr>
          <w:rFonts w:cs="Times New Roman"/>
          <w:spacing w:val="-1"/>
          <w:lang w:val="ru-RU"/>
        </w:rPr>
        <w:t xml:space="preserve">№ </w:t>
      </w:r>
      <w:r w:rsidRPr="009E3405">
        <w:rPr>
          <w:rFonts w:cs="Times New Roman"/>
          <w:spacing w:val="-1"/>
          <w:lang w:val="ru-RU"/>
        </w:rPr>
        <w:t>1376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утверждении</w:t>
      </w:r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9E3405">
        <w:rPr>
          <w:rFonts w:cs="Times New Roman"/>
          <w:spacing w:val="-1"/>
          <w:lang w:val="ru-RU"/>
        </w:rPr>
        <w:t>Правил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организации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деятельности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proofErr w:type="gramEnd"/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.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на бумажном носителе посредством личного обращения в отдел либо посредством почтового отправления с уведомлением о вручении;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в) на бумажном носителе посредством обращения в отдел через многофункциональный центр в соответствии с соглашением о взаимодействии между многофункциональным центром и администрацией района, заключенным в соответствии с постановлением Правительства Российской Федерации от 27.09.2011 27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>, органами местного самоуправления»;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г) в электронной форме посредством единой информационной системы жилищного строительства.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Направить 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посредством единой информационной системы жилищного строительства вправе</w:t>
      </w:r>
      <w:r w:rsidR="00E07E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заявители </w:t>
      </w:r>
      <w:r w:rsidR="00E07E54">
        <w:rPr>
          <w:rFonts w:cs="Times New Roman"/>
          <w:spacing w:val="-1"/>
          <w:lang w:val="ru-RU"/>
        </w:rPr>
        <w:t xml:space="preserve">− </w:t>
      </w:r>
      <w:r w:rsidRPr="008C5C21">
        <w:rPr>
          <w:rFonts w:cs="Times New Roman"/>
          <w:spacing w:val="-1"/>
          <w:lang w:val="ru-RU"/>
        </w:rPr>
        <w:t xml:space="preserve">застройщики, наименование которых содержат слова </w:t>
      </w:r>
      <w:r w:rsidR="00E07E54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специализированный застройщик</w:t>
      </w:r>
      <w:r w:rsidR="00E07E54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</w:t>
      </w:r>
      <w:proofErr w:type="gramEnd"/>
      <w:r w:rsidRPr="008C5C21">
        <w:rPr>
          <w:rFonts w:cs="Times New Roman"/>
          <w:spacing w:val="-1"/>
          <w:lang w:val="ru-RU"/>
        </w:rPr>
        <w:t xml:space="preserve"> строительства.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E07E54">
      <w:pPr>
        <w:pStyle w:val="Heading1"/>
        <w:ind w:firstLine="4"/>
        <w:jc w:val="center"/>
        <w:rPr>
          <w:rFonts w:cs="Times New Roman"/>
          <w:b w:val="0"/>
          <w:bCs w:val="0"/>
          <w:lang w:val="ru-RU"/>
        </w:rPr>
      </w:pPr>
      <w:r w:rsidRPr="009E3405">
        <w:rPr>
          <w:spacing w:val="-1"/>
          <w:lang w:val="ru-RU"/>
        </w:rPr>
        <w:t>Иные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требования,</w:t>
      </w:r>
      <w:r w:rsidRPr="009E3405">
        <w:rPr>
          <w:spacing w:val="-2"/>
          <w:lang w:val="ru-RU"/>
        </w:rPr>
        <w:t xml:space="preserve"> </w:t>
      </w:r>
      <w:r w:rsidRPr="009E3405">
        <w:rPr>
          <w:lang w:val="ru-RU"/>
        </w:rPr>
        <w:t xml:space="preserve">в том </w:t>
      </w:r>
      <w:r w:rsidRPr="009E3405">
        <w:rPr>
          <w:spacing w:val="-1"/>
          <w:lang w:val="ru-RU"/>
        </w:rPr>
        <w:t>числе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учитывающие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особенности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9E3405"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9E3405">
        <w:rPr>
          <w:lang w:val="ru-RU"/>
        </w:rPr>
        <w:t xml:space="preserve"> в </w:t>
      </w:r>
      <w:r w:rsidRPr="009E3405">
        <w:rPr>
          <w:spacing w:val="-2"/>
          <w:lang w:val="ru-RU"/>
        </w:rPr>
        <w:t>многофункциональных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центрах,</w:t>
      </w:r>
      <w:r w:rsidRPr="009E3405">
        <w:rPr>
          <w:spacing w:val="83"/>
          <w:lang w:val="ru-RU"/>
        </w:rPr>
        <w:t xml:space="preserve"> </w:t>
      </w:r>
      <w:r w:rsidRPr="009E3405">
        <w:rPr>
          <w:spacing w:val="-1"/>
          <w:lang w:val="ru-RU"/>
        </w:rPr>
        <w:t>особенности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lastRenderedPageBreak/>
        <w:t>предоставления</w:t>
      </w:r>
      <w:r w:rsidRPr="009E3405">
        <w:rPr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</w:t>
      </w:r>
      <w:r w:rsidRPr="009E3405">
        <w:rPr>
          <w:spacing w:val="45"/>
          <w:lang w:val="ru-RU"/>
        </w:rPr>
        <w:t xml:space="preserve"> </w:t>
      </w:r>
      <w:r w:rsidRPr="009E3405">
        <w:rPr>
          <w:spacing w:val="-1"/>
          <w:lang w:val="ru-RU"/>
        </w:rPr>
        <w:t>экстерриториальному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принципу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особенности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9E3405"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электронной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форме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2.5. Документы, прилагаемые заявителем к заявлению о выдаче разрешения на ввод,</w:t>
      </w:r>
      <w:r w:rsidR="00F9630C" w:rsidRPr="00F9630C">
        <w:rPr>
          <w:rFonts w:cs="Times New Roman"/>
          <w:spacing w:val="-1"/>
          <w:lang w:val="ru-RU"/>
        </w:rPr>
        <w:t xml:space="preserve"> </w:t>
      </w:r>
      <w:r w:rsidR="00F9630C">
        <w:rPr>
          <w:rFonts w:cs="Times New Roman"/>
          <w:spacing w:val="-1"/>
          <w:lang w:val="ru-RU"/>
        </w:rPr>
        <w:t>заявлению о внесении изменений,</w:t>
      </w:r>
      <w:r w:rsidRPr="008C5C21">
        <w:rPr>
          <w:rFonts w:cs="Times New Roman"/>
          <w:spacing w:val="-1"/>
          <w:lang w:val="ru-RU"/>
        </w:rPr>
        <w:t xml:space="preserve"> представляемые в электронной форме, направляются в следующих форматах: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</w:t>
      </w:r>
      <w:proofErr w:type="spellStart"/>
      <w:r w:rsidRPr="008C5C21">
        <w:rPr>
          <w:rFonts w:cs="Times New Roman"/>
          <w:spacing w:val="-1"/>
          <w:lang w:val="ru-RU"/>
        </w:rPr>
        <w:t>xml</w:t>
      </w:r>
      <w:proofErr w:type="spellEnd"/>
      <w:r w:rsidRPr="008C5C21">
        <w:rPr>
          <w:rFonts w:cs="Times New Roman"/>
          <w:spacing w:val="-1"/>
          <w:lang w:val="ru-RU"/>
        </w:rPr>
        <w:t xml:space="preserve"> </w:t>
      </w:r>
      <w:r w:rsidR="00E07E54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C5C21">
        <w:rPr>
          <w:rFonts w:cs="Times New Roman"/>
          <w:spacing w:val="-1"/>
          <w:lang w:val="ru-RU"/>
        </w:rPr>
        <w:t>xml</w:t>
      </w:r>
      <w:proofErr w:type="spellEnd"/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б) </w:t>
      </w:r>
      <w:proofErr w:type="spellStart"/>
      <w:r w:rsidRPr="008C5C21">
        <w:rPr>
          <w:rFonts w:cs="Times New Roman"/>
          <w:spacing w:val="-1"/>
          <w:lang w:val="ru-RU"/>
        </w:rPr>
        <w:t>doc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docx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odt</w:t>
      </w:r>
      <w:proofErr w:type="spellEnd"/>
      <w:r w:rsidRPr="008C5C21">
        <w:rPr>
          <w:rFonts w:cs="Times New Roman"/>
          <w:spacing w:val="-1"/>
          <w:lang w:val="ru-RU"/>
        </w:rPr>
        <w:t xml:space="preserve"> </w:t>
      </w:r>
      <w:r w:rsidR="00E07E54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07E54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в</w:t>
      </w:r>
      <w:r w:rsidR="00E07E54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настоящего пункта);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в) </w:t>
      </w:r>
      <w:proofErr w:type="spellStart"/>
      <w:r w:rsidRPr="008C5C21">
        <w:rPr>
          <w:rFonts w:cs="Times New Roman"/>
          <w:spacing w:val="-1"/>
          <w:lang w:val="ru-RU"/>
        </w:rPr>
        <w:t>xls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xlsx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ods</w:t>
      </w:r>
      <w:proofErr w:type="spellEnd"/>
      <w:r w:rsidRPr="008C5C21">
        <w:rPr>
          <w:rFonts w:cs="Times New Roman"/>
          <w:spacing w:val="-1"/>
          <w:lang w:val="ru-RU"/>
        </w:rPr>
        <w:t xml:space="preserve"> </w:t>
      </w:r>
      <w:r w:rsidR="00E07E54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для документов, содержащих расчеты;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</w:t>
      </w:r>
      <w:proofErr w:type="spellStart"/>
      <w:r w:rsidRPr="008C5C21">
        <w:rPr>
          <w:rFonts w:cs="Times New Roman"/>
          <w:spacing w:val="-1"/>
          <w:lang w:val="ru-RU"/>
        </w:rPr>
        <w:t>pdf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jpg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jpeg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png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bmp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tiff</w:t>
      </w:r>
      <w:proofErr w:type="spellEnd"/>
      <w:r w:rsidRPr="008C5C21">
        <w:rPr>
          <w:rFonts w:cs="Times New Roman"/>
          <w:spacing w:val="-1"/>
          <w:lang w:val="ru-RU"/>
        </w:rPr>
        <w:t xml:space="preserve"> </w:t>
      </w:r>
      <w:r w:rsidR="00E07E54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для документов с текстовым содержанием, в том числе включающих формулы и</w:t>
      </w:r>
      <w:r w:rsidRPr="008C5C21">
        <w:rPr>
          <w:rFonts w:cs="Times New Roman"/>
          <w:spacing w:val="-1"/>
          <w:lang w:val="ru-RU"/>
        </w:rPr>
        <w:tab/>
        <w:t>(или) графические изображения</w:t>
      </w:r>
      <w:r w:rsidR="00E07E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(за исключением документов, указанных в подпункте </w:t>
      </w:r>
      <w:r w:rsidR="00E07E54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в</w:t>
      </w:r>
      <w:r w:rsidR="00E07E54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настоящего пункта), а также документов с графическим содержанием;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spellStart"/>
      <w:r w:rsidRPr="008C5C21">
        <w:rPr>
          <w:rFonts w:cs="Times New Roman"/>
          <w:spacing w:val="-1"/>
          <w:lang w:val="ru-RU"/>
        </w:rPr>
        <w:t>д</w:t>
      </w:r>
      <w:proofErr w:type="spellEnd"/>
      <w:r w:rsidRPr="008C5C21">
        <w:rPr>
          <w:rFonts w:cs="Times New Roman"/>
          <w:spacing w:val="-1"/>
          <w:lang w:val="ru-RU"/>
        </w:rPr>
        <w:t xml:space="preserve">) </w:t>
      </w:r>
      <w:proofErr w:type="spellStart"/>
      <w:r w:rsidRPr="008C5C21">
        <w:rPr>
          <w:rFonts w:cs="Times New Roman"/>
          <w:spacing w:val="-1"/>
          <w:lang w:val="ru-RU"/>
        </w:rPr>
        <w:t>zip</w:t>
      </w:r>
      <w:proofErr w:type="spellEnd"/>
      <w:r w:rsidRPr="009E3405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rar</w:t>
      </w:r>
      <w:proofErr w:type="spellEnd"/>
      <w:r w:rsidRPr="008C5C21">
        <w:rPr>
          <w:rFonts w:cs="Times New Roman"/>
          <w:spacing w:val="-1"/>
          <w:lang w:val="ru-RU"/>
        </w:rPr>
        <w:t xml:space="preserve"> – для </w:t>
      </w:r>
      <w:r w:rsidRPr="009E3405">
        <w:rPr>
          <w:rFonts w:cs="Times New Roman"/>
          <w:spacing w:val="-1"/>
          <w:lang w:val="ru-RU"/>
        </w:rPr>
        <w:t>сжатых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документов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один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файл;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е) </w:t>
      </w:r>
      <w:proofErr w:type="spellStart"/>
      <w:r w:rsidRPr="008C5C21">
        <w:rPr>
          <w:rFonts w:cs="Times New Roman"/>
          <w:spacing w:val="-1"/>
          <w:lang w:val="ru-RU"/>
        </w:rPr>
        <w:t>sig</w:t>
      </w:r>
      <w:proofErr w:type="spellEnd"/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для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открепленной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усиленной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квалифицированной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электронной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подписи.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2.6. В случае</w:t>
      </w:r>
      <w:proofErr w:type="gramStart"/>
      <w:r w:rsidRPr="008C5C21">
        <w:rPr>
          <w:rFonts w:cs="Times New Roman"/>
          <w:spacing w:val="-1"/>
          <w:lang w:val="ru-RU"/>
        </w:rPr>
        <w:t>,</w:t>
      </w:r>
      <w:proofErr w:type="gramEnd"/>
      <w:r w:rsidRPr="008C5C21">
        <w:rPr>
          <w:rFonts w:cs="Times New Roman"/>
          <w:spacing w:val="-1"/>
          <w:lang w:val="ru-RU"/>
        </w:rPr>
        <w:t xml:space="preserve"> если оригиналы документов, прилагаемых к заявлению о выдаче разрешения на ввод</w:t>
      </w:r>
      <w:r w:rsidR="00F9630C">
        <w:rPr>
          <w:rFonts w:cs="Times New Roman"/>
          <w:spacing w:val="-1"/>
          <w:lang w:val="ru-RU"/>
        </w:rPr>
        <w:t>, заявлению о внесении изменений</w:t>
      </w:r>
      <w:r w:rsidRPr="008C5C21">
        <w:rPr>
          <w:rFonts w:cs="Times New Roman"/>
          <w:spacing w:val="-1"/>
          <w:lang w:val="ru-RU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C5C21">
        <w:rPr>
          <w:rFonts w:cs="Times New Roman"/>
          <w:spacing w:val="-1"/>
          <w:lang w:val="ru-RU"/>
        </w:rPr>
        <w:t>dpi</w:t>
      </w:r>
      <w:proofErr w:type="spellEnd"/>
      <w:r w:rsidRPr="008C5C21">
        <w:rPr>
          <w:rFonts w:cs="Times New Roman"/>
          <w:spacing w:val="-1"/>
          <w:lang w:val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94CA5" w:rsidRPr="008C5C21" w:rsidRDefault="00E07E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«</w:t>
      </w:r>
      <w:r w:rsidR="009E3405" w:rsidRPr="008C5C21">
        <w:rPr>
          <w:rFonts w:cs="Times New Roman"/>
          <w:spacing w:val="-1"/>
          <w:lang w:val="ru-RU"/>
        </w:rPr>
        <w:t>черно-белый</w:t>
      </w:r>
      <w:r>
        <w:rPr>
          <w:rFonts w:cs="Times New Roman"/>
          <w:spacing w:val="-1"/>
          <w:lang w:val="ru-RU"/>
        </w:rPr>
        <w:t>»</w:t>
      </w:r>
      <w:r w:rsidR="009E3405" w:rsidRPr="008C5C21">
        <w:rPr>
          <w:rFonts w:cs="Times New Roman"/>
          <w:spacing w:val="-1"/>
          <w:lang w:val="ru-RU"/>
        </w:rPr>
        <w:t xml:space="preserve"> (при отсутствии в документе графических изображений и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(или) цветного текста);</w:t>
      </w:r>
    </w:p>
    <w:p w:rsidR="00E07E54" w:rsidRDefault="00E07E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«</w:t>
      </w:r>
      <w:r w:rsidR="009E3405" w:rsidRPr="008C5C21">
        <w:rPr>
          <w:rFonts w:cs="Times New Roman"/>
          <w:spacing w:val="-1"/>
          <w:lang w:val="ru-RU"/>
        </w:rPr>
        <w:t>оттенки серого</w:t>
      </w:r>
      <w:r>
        <w:rPr>
          <w:rFonts w:cs="Times New Roman"/>
          <w:spacing w:val="-1"/>
          <w:lang w:val="ru-RU"/>
        </w:rPr>
        <w:t>»</w:t>
      </w:r>
      <w:r w:rsidR="009E3405" w:rsidRPr="008C5C21">
        <w:rPr>
          <w:rFonts w:cs="Times New Roman"/>
          <w:spacing w:val="-1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94CA5" w:rsidRPr="008C5C21" w:rsidRDefault="00E07E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«</w:t>
      </w:r>
      <w:r w:rsidR="009E3405" w:rsidRPr="008C5C21">
        <w:rPr>
          <w:rFonts w:cs="Times New Roman"/>
          <w:spacing w:val="-1"/>
          <w:lang w:val="ru-RU"/>
        </w:rPr>
        <w:t>цветной</w:t>
      </w:r>
      <w:r>
        <w:rPr>
          <w:rFonts w:cs="Times New Roman"/>
          <w:spacing w:val="-1"/>
          <w:lang w:val="ru-RU"/>
        </w:rPr>
        <w:t>»</w:t>
      </w:r>
      <w:r w:rsidR="009E3405" w:rsidRPr="008C5C21">
        <w:rPr>
          <w:rFonts w:cs="Times New Roman"/>
          <w:spacing w:val="-1"/>
          <w:lang w:val="ru-RU"/>
        </w:rPr>
        <w:t xml:space="preserve"> или </w:t>
      </w:r>
      <w:r>
        <w:rPr>
          <w:rFonts w:cs="Times New Roman"/>
          <w:spacing w:val="-1"/>
          <w:lang w:val="ru-RU"/>
        </w:rPr>
        <w:t>«</w:t>
      </w:r>
      <w:r w:rsidR="009E3405" w:rsidRPr="008C5C21">
        <w:rPr>
          <w:rFonts w:cs="Times New Roman"/>
          <w:spacing w:val="-1"/>
          <w:lang w:val="ru-RU"/>
        </w:rPr>
        <w:t>режим полной цветопередачи</w:t>
      </w:r>
      <w:r>
        <w:rPr>
          <w:rFonts w:cs="Times New Roman"/>
          <w:spacing w:val="-1"/>
          <w:lang w:val="ru-RU"/>
        </w:rPr>
        <w:t>»</w:t>
      </w:r>
      <w:r w:rsidR="009E3405" w:rsidRPr="008C5C21">
        <w:rPr>
          <w:rFonts w:cs="Times New Roman"/>
          <w:spacing w:val="-1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2.7. Документы, прилагаемые заявителем к заявлению о выдаче разрешения на ввод</w:t>
      </w:r>
      <w:r w:rsidR="00F9630C">
        <w:rPr>
          <w:rFonts w:cs="Times New Roman"/>
          <w:spacing w:val="-1"/>
          <w:lang w:val="ru-RU"/>
        </w:rPr>
        <w:t>, заявлению о внесении изменений</w:t>
      </w:r>
      <w:r w:rsidRPr="008C5C21">
        <w:rPr>
          <w:rFonts w:cs="Times New Roman"/>
          <w:spacing w:val="-1"/>
          <w:lang w:val="ru-RU"/>
        </w:rPr>
        <w:t>, представляемые в электронной форме, должны обеспечивать: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возможность идентифицировать документ и количество листов в документе; возможность поиска по текстовому содержанию документа и возможность</w:t>
      </w:r>
      <w:r w:rsidR="00E07E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копирования текста (за исключением случаев, когда текст является частью графического изображения);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содержать оглавление, соответствующее их смыслу и содержанию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(для </w:t>
      </w:r>
      <w:r w:rsidRPr="008C5C21">
        <w:rPr>
          <w:rFonts w:cs="Times New Roman"/>
          <w:spacing w:val="-1"/>
          <w:lang w:val="ru-RU"/>
        </w:rPr>
        <w:lastRenderedPageBreak/>
        <w:t>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Документы, подлежащие представлению в форматах </w:t>
      </w:r>
      <w:proofErr w:type="spellStart"/>
      <w:r w:rsidRPr="008C5C21">
        <w:rPr>
          <w:rFonts w:cs="Times New Roman"/>
          <w:spacing w:val="-1"/>
          <w:lang w:val="ru-RU"/>
        </w:rPr>
        <w:t>xls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xlsx</w:t>
      </w:r>
      <w:proofErr w:type="spellEnd"/>
      <w:r w:rsidRPr="008C5C21">
        <w:rPr>
          <w:rFonts w:cs="Times New Roman"/>
          <w:spacing w:val="-1"/>
          <w:lang w:val="ru-RU"/>
        </w:rPr>
        <w:t xml:space="preserve"> или </w:t>
      </w:r>
      <w:proofErr w:type="spellStart"/>
      <w:r w:rsidRPr="008C5C21">
        <w:rPr>
          <w:rFonts w:cs="Times New Roman"/>
          <w:spacing w:val="-1"/>
          <w:lang w:val="ru-RU"/>
        </w:rPr>
        <w:t>ods</w:t>
      </w:r>
      <w:proofErr w:type="spellEnd"/>
      <w:r w:rsidRPr="008C5C21">
        <w:rPr>
          <w:rFonts w:cs="Times New Roman"/>
          <w:spacing w:val="-1"/>
          <w:lang w:val="ru-RU"/>
        </w:rPr>
        <w:t>, формируются в виде отдельного документа, представляемого в электронной форме.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2.8. Исчерпывающий перечень документов, необходимых для предоставления</w:t>
      </w:r>
      <w:r w:rsidR="0092674A">
        <w:rPr>
          <w:rFonts w:cs="Times New Roman"/>
          <w:spacing w:val="-1"/>
          <w:lang w:val="ru-RU"/>
        </w:rPr>
        <w:t xml:space="preserve"> муниципальной </w:t>
      </w:r>
      <w:r w:rsidRPr="008C5C21">
        <w:rPr>
          <w:rFonts w:cs="Times New Roman"/>
          <w:spacing w:val="-1"/>
          <w:lang w:val="ru-RU"/>
        </w:rPr>
        <w:t>услуги, подлежащих представлению заявителем самостоятельно: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а) 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>. В случае</w:t>
      </w:r>
      <w:r w:rsidR="00F9630C">
        <w:rPr>
          <w:rFonts w:cs="Times New Roman"/>
          <w:spacing w:val="-1"/>
          <w:lang w:val="ru-RU"/>
        </w:rPr>
        <w:t xml:space="preserve"> их</w:t>
      </w:r>
      <w:r w:rsidRPr="008C5C21">
        <w:rPr>
          <w:rFonts w:cs="Times New Roman"/>
          <w:spacing w:val="-1"/>
          <w:lang w:val="ru-RU"/>
        </w:rPr>
        <w:t xml:space="preserve"> представления в электронной форме посредством Единого портала, регионального портала в соответствии с подпунктом</w:t>
      </w:r>
      <w:r w:rsidR="00E07E54">
        <w:rPr>
          <w:rFonts w:cs="Times New Roman"/>
          <w:spacing w:val="-1"/>
          <w:lang w:val="ru-RU"/>
        </w:rPr>
        <w:t xml:space="preserve"> «</w:t>
      </w:r>
      <w:r w:rsidRPr="008C5C21">
        <w:rPr>
          <w:rFonts w:cs="Times New Roman"/>
          <w:spacing w:val="-1"/>
          <w:lang w:val="ru-RU"/>
        </w:rPr>
        <w:t>а</w:t>
      </w:r>
      <w:r w:rsidR="00E07E54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2.4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отдел,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2.4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094CA5" w:rsidRPr="00743A6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документ, подтверждающий заключение </w:t>
      </w:r>
      <w:proofErr w:type="gramStart"/>
      <w:r w:rsidRPr="008C5C21">
        <w:rPr>
          <w:rFonts w:cs="Times New Roman"/>
          <w:spacing w:val="-1"/>
          <w:lang w:val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C5C21">
        <w:rPr>
          <w:rFonts w:cs="Times New Roman"/>
          <w:spacing w:val="-1"/>
          <w:lang w:val="ru-RU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</w:t>
      </w:r>
      <w:r w:rsidRPr="00743A61">
        <w:rPr>
          <w:rFonts w:cs="Times New Roman"/>
          <w:spacing w:val="-1"/>
          <w:lang w:val="ru-RU"/>
        </w:rPr>
        <w:t>тветственности владельца опасного объекта за причинение вреда в результате аварии на опасном объекте;</w:t>
      </w:r>
    </w:p>
    <w:p w:rsidR="00094CA5" w:rsidRDefault="009E3405" w:rsidP="001B791B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spellStart"/>
      <w:proofErr w:type="gramStart"/>
      <w:r w:rsidRPr="00743A61">
        <w:rPr>
          <w:rFonts w:cs="Times New Roman"/>
          <w:spacing w:val="-1"/>
          <w:lang w:val="ru-RU"/>
        </w:rPr>
        <w:t>д</w:t>
      </w:r>
      <w:proofErr w:type="spellEnd"/>
      <w:r w:rsidRPr="00743A61">
        <w:rPr>
          <w:rFonts w:cs="Times New Roman"/>
          <w:spacing w:val="-1"/>
          <w:lang w:val="ru-RU"/>
        </w:rPr>
        <w:t>) технический план объекта капитального строительства, подготовленный в соответствии с Федеральным законом</w:t>
      </w:r>
      <w:r w:rsidR="00E07E54" w:rsidRPr="00743A61">
        <w:rPr>
          <w:rFonts w:cs="Times New Roman"/>
          <w:spacing w:val="-1"/>
          <w:lang w:val="ru-RU"/>
        </w:rPr>
        <w:t xml:space="preserve"> от 13.07.2015 № 218-ФЗ «</w:t>
      </w:r>
      <w:r w:rsidRPr="00743A61">
        <w:rPr>
          <w:rFonts w:cs="Times New Roman"/>
          <w:spacing w:val="-1"/>
          <w:lang w:val="ru-RU"/>
        </w:rPr>
        <w:t>О государст</w:t>
      </w:r>
      <w:r w:rsidR="00E07E54" w:rsidRPr="00743A61">
        <w:rPr>
          <w:rFonts w:cs="Times New Roman"/>
          <w:spacing w:val="-1"/>
          <w:lang w:val="ru-RU"/>
        </w:rPr>
        <w:t>венной регистрации недвижимости»</w:t>
      </w:r>
      <w:r w:rsidR="001B791B">
        <w:rPr>
          <w:rFonts w:cs="Times New Roman"/>
          <w:spacing w:val="-1"/>
          <w:lang w:val="ru-RU"/>
        </w:rPr>
        <w:t>, либо в случае подачи заявления о внесении изменений – технический план</w:t>
      </w:r>
      <w:r w:rsidR="001B791B" w:rsidRPr="001B791B">
        <w:rPr>
          <w:rFonts w:cs="Times New Roman"/>
          <w:spacing w:val="-1"/>
          <w:lang w:val="ru-RU"/>
        </w:rPr>
        <w:t xml:space="preserve"> </w:t>
      </w:r>
      <w:r w:rsidR="001B791B" w:rsidRPr="00743A61">
        <w:rPr>
          <w:rFonts w:cs="Times New Roman"/>
          <w:spacing w:val="-1"/>
          <w:lang w:val="ru-RU"/>
        </w:rPr>
        <w:t>объекта капитального строительства, подготовленный в соответствии с Федеральным законом от 13.07.2015 № 218-ФЗ</w:t>
      </w:r>
      <w:r w:rsidR="001B791B" w:rsidRPr="001B791B">
        <w:rPr>
          <w:rFonts w:cs="Times New Roman"/>
          <w:spacing w:val="-1"/>
          <w:lang w:val="ru-RU"/>
        </w:rPr>
        <w:t xml:space="preserve"> </w:t>
      </w:r>
      <w:r w:rsidR="001B791B">
        <w:rPr>
          <w:rFonts w:cs="Times New Roman"/>
          <w:spacing w:val="-1"/>
          <w:lang w:val="ru-RU"/>
        </w:rPr>
        <w:t xml:space="preserve">после выдачи разрешения на ввод объекта в эксплуатацию, в связи с </w:t>
      </w:r>
      <w:r w:rsidR="001B791B" w:rsidRPr="001B791B">
        <w:rPr>
          <w:rFonts w:cs="Times New Roman"/>
          <w:spacing w:val="-1"/>
          <w:lang w:val="ru-RU"/>
        </w:rPr>
        <w:t>приостановлением осуществления государственного кадастрового учета и (или) государственной</w:t>
      </w:r>
      <w:proofErr w:type="gramEnd"/>
      <w:r w:rsidR="001B791B" w:rsidRPr="001B791B">
        <w:rPr>
          <w:rFonts w:cs="Times New Roman"/>
          <w:spacing w:val="-1"/>
          <w:lang w:val="ru-RU"/>
        </w:rPr>
        <w:t xml:space="preserve"> регистрации прав (отказом в осуществлении государственного кадастрового учета и </w:t>
      </w:r>
      <w:r w:rsidR="001B791B" w:rsidRPr="001B791B">
        <w:rPr>
          <w:rFonts w:cs="Times New Roman"/>
          <w:spacing w:val="-1"/>
          <w:lang w:val="ru-RU"/>
        </w:rPr>
        <w:lastRenderedPageBreak/>
        <w:t>(или) государственной регистрации прав) для устранения причин такого приостановления (отказа)</w:t>
      </w:r>
      <w:r w:rsidR="001B791B">
        <w:rPr>
          <w:rFonts w:cs="Times New Roman"/>
          <w:spacing w:val="-1"/>
          <w:lang w:val="ru-RU"/>
        </w:rPr>
        <w:t>, содержание которого требует внесения изменений в выданное разрешение на ввод объекта в эксплуатацию.</w:t>
      </w:r>
    </w:p>
    <w:p w:rsidR="001B791B" w:rsidRDefault="001B791B" w:rsidP="001B791B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2.8.1. </w:t>
      </w:r>
      <w:r w:rsidRPr="001B791B">
        <w:rPr>
          <w:rFonts w:cs="Times New Roman"/>
          <w:spacing w:val="-1"/>
          <w:lang w:val="ru-RU"/>
        </w:rPr>
        <w:t>В случае</w:t>
      </w:r>
      <w:proofErr w:type="gramStart"/>
      <w:r w:rsidRPr="001B791B">
        <w:rPr>
          <w:rFonts w:cs="Times New Roman"/>
          <w:spacing w:val="-1"/>
          <w:lang w:val="ru-RU"/>
        </w:rPr>
        <w:t>,</w:t>
      </w:r>
      <w:proofErr w:type="gramEnd"/>
      <w:r>
        <w:rPr>
          <w:rFonts w:cs="Times New Roman"/>
          <w:spacing w:val="-1"/>
          <w:lang w:val="ru-RU"/>
        </w:rPr>
        <w:t xml:space="preserve"> </w:t>
      </w:r>
      <w:r w:rsidR="00D90241">
        <w:rPr>
          <w:rFonts w:cs="Times New Roman"/>
          <w:spacing w:val="-1"/>
          <w:lang w:val="ru-RU"/>
        </w:rPr>
        <w:t xml:space="preserve">если строительство, реконструкция здания, сооружения осуществляется с привлечением средств иных лиц, к заявлению о выдаче разрешения </w:t>
      </w:r>
      <w:r w:rsidR="00EC3900">
        <w:rPr>
          <w:rFonts w:cs="Times New Roman"/>
          <w:spacing w:val="-1"/>
          <w:lang w:val="ru-RU"/>
        </w:rPr>
        <w:t>н</w:t>
      </w:r>
      <w:r w:rsidR="00D90241">
        <w:rPr>
          <w:rFonts w:cs="Times New Roman"/>
          <w:spacing w:val="-1"/>
          <w:lang w:val="ru-RU"/>
        </w:rPr>
        <w:t>а ввод,</w:t>
      </w:r>
      <w:r w:rsidR="00D90241" w:rsidRPr="00D90241">
        <w:rPr>
          <w:lang w:val="ru-RU"/>
        </w:rPr>
        <w:t xml:space="preserve"> </w:t>
      </w:r>
      <w:r w:rsidR="00D90241" w:rsidRPr="00D90241">
        <w:rPr>
          <w:rFonts w:cs="Times New Roman"/>
          <w:spacing w:val="-1"/>
          <w:lang w:val="ru-RU"/>
        </w:rPr>
        <w:t xml:space="preserve">наряду с документами, указанными в </w:t>
      </w:r>
      <w:r w:rsidR="00D90241">
        <w:rPr>
          <w:rFonts w:cs="Times New Roman"/>
          <w:spacing w:val="-1"/>
          <w:lang w:val="ru-RU"/>
        </w:rPr>
        <w:t>пункте</w:t>
      </w:r>
      <w:r w:rsidR="00D90241" w:rsidRPr="00D90241">
        <w:rPr>
          <w:rFonts w:cs="Times New Roman"/>
          <w:spacing w:val="-1"/>
          <w:lang w:val="ru-RU"/>
        </w:rPr>
        <w:t xml:space="preserve"> </w:t>
      </w:r>
      <w:r w:rsidR="00D90241">
        <w:rPr>
          <w:rFonts w:cs="Times New Roman"/>
          <w:spacing w:val="-1"/>
          <w:lang w:val="ru-RU"/>
        </w:rPr>
        <w:t xml:space="preserve">2.8 административного регламента, </w:t>
      </w:r>
      <w:r w:rsidR="00D90241" w:rsidRPr="00D90241">
        <w:rPr>
          <w:rFonts w:cs="Times New Roman"/>
          <w:spacing w:val="-1"/>
          <w:lang w:val="ru-RU"/>
        </w:rPr>
        <w:t xml:space="preserve">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</w:t>
      </w:r>
      <w:proofErr w:type="gramStart"/>
      <w:r w:rsidR="00D90241" w:rsidRPr="00D90241">
        <w:rPr>
          <w:rFonts w:cs="Times New Roman"/>
          <w:spacing w:val="-1"/>
          <w:lang w:val="ru-RU"/>
        </w:rPr>
        <w:t xml:space="preserve">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D90241" w:rsidRPr="00D90241">
        <w:rPr>
          <w:rFonts w:cs="Times New Roman"/>
          <w:spacing w:val="-1"/>
          <w:lang w:val="ru-RU"/>
        </w:rPr>
        <w:t>машино-места</w:t>
      </w:r>
      <w:proofErr w:type="spellEnd"/>
      <w:r w:rsidR="00D90241" w:rsidRPr="00D90241">
        <w:rPr>
          <w:rFonts w:cs="Times New Roman"/>
          <w:spacing w:val="-1"/>
          <w:lang w:val="ru-RU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</w:t>
      </w:r>
      <w:proofErr w:type="gramEnd"/>
      <w:r w:rsidR="00D90241" w:rsidRPr="00D90241">
        <w:rPr>
          <w:rFonts w:cs="Times New Roman"/>
          <w:spacing w:val="-1"/>
          <w:lang w:val="ru-RU"/>
        </w:rPr>
        <w:t xml:space="preserve"> частью объекты. В этом случае в заявлении о выдаче разрешения на ввод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</w:t>
      </w:r>
      <w:r w:rsidR="00D90241">
        <w:rPr>
          <w:rFonts w:cs="Times New Roman"/>
          <w:spacing w:val="-1"/>
          <w:lang w:val="ru-RU"/>
        </w:rPr>
        <w:t>, за исключением следующих случаев:</w:t>
      </w:r>
    </w:p>
    <w:p w:rsidR="00D90241" w:rsidRPr="00D90241" w:rsidRDefault="00D90241" w:rsidP="00D90241">
      <w:pPr>
        <w:pStyle w:val="a3"/>
        <w:tabs>
          <w:tab w:val="left" w:pos="1314"/>
        </w:tabs>
        <w:jc w:val="both"/>
        <w:rPr>
          <w:rFonts w:cs="Times New Roman"/>
          <w:spacing w:val="-1"/>
          <w:lang w:val="ru-RU"/>
        </w:rPr>
      </w:pPr>
      <w:proofErr w:type="gramStart"/>
      <w:r w:rsidRPr="00D90241">
        <w:rPr>
          <w:rFonts w:cs="Times New Roman"/>
          <w:spacing w:val="-1"/>
          <w:lang w:val="ru-RU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</w:t>
      </w:r>
      <w:r>
        <w:rPr>
          <w:rFonts w:cs="Times New Roman"/>
          <w:spacing w:val="-1"/>
          <w:lang w:val="ru-RU"/>
        </w:rPr>
        <w:t>30.12.2004 №</w:t>
      </w:r>
      <w:r w:rsidRPr="00D90241">
        <w:rPr>
          <w:rFonts w:cs="Times New Roman"/>
          <w:spacing w:val="-1"/>
          <w:lang w:val="ru-RU"/>
        </w:rPr>
        <w:t xml:space="preserve"> 214-ФЗ </w:t>
      </w:r>
      <w:r>
        <w:rPr>
          <w:rFonts w:cs="Times New Roman"/>
          <w:spacing w:val="-1"/>
          <w:lang w:val="ru-RU"/>
        </w:rPr>
        <w:t>«</w:t>
      </w:r>
      <w:r w:rsidRPr="00D90241">
        <w:rPr>
          <w:rFonts w:cs="Times New Roman"/>
          <w:spacing w:val="-1"/>
          <w:lang w:val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cs="Times New Roman"/>
          <w:spacing w:val="-1"/>
          <w:lang w:val="ru-RU"/>
        </w:rPr>
        <w:t>»</w:t>
      </w:r>
      <w:r w:rsidRPr="00D90241">
        <w:rPr>
          <w:rFonts w:cs="Times New Roman"/>
          <w:spacing w:val="-1"/>
          <w:lang w:val="ru-RU"/>
        </w:rPr>
        <w:t>, многоквартирного дома, построенного, реконструированного жилищно-строительным кооперативом;</w:t>
      </w:r>
      <w:proofErr w:type="gramEnd"/>
    </w:p>
    <w:p w:rsidR="00D90241" w:rsidRPr="008C5C21" w:rsidRDefault="00D90241" w:rsidP="00D9024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D90241">
        <w:rPr>
          <w:rFonts w:cs="Times New Roman"/>
          <w:spacing w:val="-1"/>
          <w:lang w:val="ru-RU"/>
        </w:rPr>
        <w:t>2) в случае, если на момент обращения застройщика с заявлени</w:t>
      </w:r>
      <w:r w:rsidR="00E96414">
        <w:rPr>
          <w:rFonts w:cs="Times New Roman"/>
          <w:spacing w:val="-1"/>
          <w:lang w:val="ru-RU"/>
        </w:rPr>
        <w:t>ем о выдаче разрешения на ввод</w:t>
      </w:r>
      <w:r w:rsidRPr="00D90241">
        <w:rPr>
          <w:rFonts w:cs="Times New Roman"/>
          <w:spacing w:val="-1"/>
          <w:lang w:val="ru-RU"/>
        </w:rPr>
        <w:t xml:space="preserve"> между застройщиком и иным лицом (иными лицами), указанными в части 3.6 </w:t>
      </w:r>
      <w:r>
        <w:rPr>
          <w:rFonts w:cs="Times New Roman"/>
          <w:spacing w:val="-1"/>
          <w:lang w:val="ru-RU"/>
        </w:rPr>
        <w:t>статьи 55 Градостроительного кодекса Российской Федерации</w:t>
      </w:r>
      <w:r w:rsidRPr="00D90241">
        <w:rPr>
          <w:rFonts w:cs="Times New Roman"/>
          <w:spacing w:val="-1"/>
          <w:lang w:val="ru-RU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90241">
        <w:rPr>
          <w:rFonts w:cs="Times New Roman"/>
          <w:spacing w:val="-1"/>
          <w:lang w:val="ru-RU"/>
        </w:rPr>
        <w:t>машино-места</w:t>
      </w:r>
      <w:proofErr w:type="spellEnd"/>
      <w:r w:rsidRPr="00D90241">
        <w:rPr>
          <w:rFonts w:cs="Times New Roman"/>
          <w:spacing w:val="-1"/>
          <w:lang w:val="ru-RU"/>
        </w:rPr>
        <w:t>.</w:t>
      </w:r>
      <w:proofErr w:type="gramEnd"/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E07E54">
      <w:pPr>
        <w:pStyle w:val="Heading1"/>
        <w:jc w:val="center"/>
        <w:rPr>
          <w:rFonts w:cs="Times New Roman"/>
          <w:b w:val="0"/>
          <w:bCs w:val="0"/>
          <w:lang w:val="ru-RU"/>
        </w:rPr>
      </w:pPr>
      <w:r w:rsidRPr="009E3405">
        <w:rPr>
          <w:spacing w:val="-1"/>
          <w:lang w:val="ru-RU"/>
        </w:rPr>
        <w:t>Исчерпывающий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перечень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документов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сведений,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необходимых</w:t>
      </w:r>
      <w:r w:rsidRPr="009E3405">
        <w:rPr>
          <w:lang w:val="ru-RU"/>
        </w:rPr>
        <w:t xml:space="preserve"> в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соответствии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нормативными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правовыми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актами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для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</w:p>
    <w:p w:rsidR="00094CA5" w:rsidRPr="009E3405" w:rsidRDefault="009E3405" w:rsidP="00E07E5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которые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находятся</w:t>
      </w:r>
      <w:r w:rsidRPr="009E3405">
        <w:rPr>
          <w:rFonts w:ascii="Times New Roman" w:hAnsi="Times New Roman"/>
          <w:b/>
          <w:sz w:val="28"/>
          <w:lang w:val="ru-RU"/>
        </w:rPr>
        <w:t xml:space="preserve"> в</w:t>
      </w:r>
      <w:r w:rsidRPr="009E3405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распоряжении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органов, органов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местного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самоуправления</w:t>
      </w:r>
      <w:r w:rsidRPr="009E3405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z w:val="28"/>
          <w:lang w:val="ru-RU"/>
        </w:rPr>
        <w:t xml:space="preserve">и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органов, участвующих</w:t>
      </w:r>
      <w:r w:rsidRPr="009E3405">
        <w:rPr>
          <w:rFonts w:ascii="Times New Roman" w:hAnsi="Times New Roman"/>
          <w:b/>
          <w:sz w:val="28"/>
          <w:lang w:val="ru-RU"/>
        </w:rPr>
        <w:t xml:space="preserve"> в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9E3405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2.9. </w:t>
      </w:r>
      <w:proofErr w:type="gramStart"/>
      <w:r w:rsidRPr="008C5C21">
        <w:rPr>
          <w:rFonts w:cs="Times New Roman"/>
          <w:spacing w:val="-1"/>
          <w:lang w:val="ru-RU"/>
        </w:rPr>
        <w:t>Исчерпывающий перечень необходимых для предоставления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8C5C21">
        <w:rPr>
          <w:rFonts w:cs="Times New Roman"/>
          <w:spacing w:val="-1"/>
          <w:lang w:val="ru-RU"/>
        </w:rPr>
        <w:t xml:space="preserve"> услуги документов (их копий или сведений, содержащиеся в них), которые запрашиваются </w:t>
      </w:r>
      <w:r w:rsidR="00F436C0">
        <w:rPr>
          <w:rFonts w:cs="Times New Roman"/>
          <w:spacing w:val="-1"/>
          <w:lang w:val="ru-RU"/>
        </w:rPr>
        <w:t>отделом</w:t>
      </w:r>
      <w:r w:rsidRPr="008C5C21">
        <w:rPr>
          <w:rFonts w:cs="Times New Roman"/>
          <w:spacing w:val="-1"/>
          <w:lang w:val="ru-RU"/>
        </w:rPr>
        <w:t xml:space="preserve"> в порядке межведомственного информационного </w:t>
      </w:r>
      <w:r w:rsidRPr="008C5C21">
        <w:rPr>
          <w:rFonts w:cs="Times New Roman"/>
          <w:spacing w:val="-1"/>
          <w:lang w:val="ru-RU"/>
        </w:rPr>
        <w:lastRenderedPageBreak/>
        <w:t>взаимодействия</w:t>
      </w:r>
      <w:r w:rsidR="00743A6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 w:rsidRPr="008C5C21">
        <w:rPr>
          <w:rFonts w:cs="Times New Roman"/>
          <w:spacing w:val="-1"/>
          <w:lang w:val="ru-RU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8C5C21">
        <w:rPr>
          <w:rFonts w:cs="Times New Roman"/>
          <w:spacing w:val="-1"/>
          <w:lang w:val="ru-RU"/>
        </w:rPr>
        <w:t xml:space="preserve"> образование земельного участка;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в) разрешение на строительство;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spellStart"/>
      <w:proofErr w:type="gramStart"/>
      <w:r w:rsidRPr="008C5C21">
        <w:rPr>
          <w:rFonts w:cs="Times New Roman"/>
          <w:spacing w:val="-1"/>
          <w:lang w:val="ru-RU"/>
        </w:rPr>
        <w:t>д</w:t>
      </w:r>
      <w:proofErr w:type="spellEnd"/>
      <w:r w:rsidRPr="008C5C21">
        <w:rPr>
          <w:rFonts w:cs="Times New Roman"/>
          <w:spacing w:val="-1"/>
          <w:lang w:val="ru-RU"/>
        </w:rPr>
        <w:t>) акт, подтверждающий соответствие параметров построенного, реконструированного объекта капитального строи</w:t>
      </w:r>
      <w:r w:rsidR="00743A61">
        <w:rPr>
          <w:rFonts w:cs="Times New Roman"/>
          <w:spacing w:val="-1"/>
          <w:lang w:val="ru-RU"/>
        </w:rPr>
        <w:t xml:space="preserve">тельства проектной документации </w:t>
      </w:r>
      <w:r w:rsidRPr="008C5C21">
        <w:rPr>
          <w:rFonts w:cs="Times New Roman"/>
          <w:spacing w:val="-1"/>
          <w:lang w:val="ru-RU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(лицом, осуществляющим строительство, и застройщиком или техническим заказчиком</w:t>
      </w:r>
      <w:proofErr w:type="gramEnd"/>
      <w:r w:rsidRPr="008C5C21">
        <w:rPr>
          <w:rFonts w:cs="Times New Roman"/>
          <w:spacing w:val="-1"/>
          <w:lang w:val="ru-RU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 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94CA5" w:rsidRPr="008C5C21" w:rsidRDefault="009E3405" w:rsidP="00743A6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spellStart"/>
      <w:r w:rsidRPr="008C5C21">
        <w:rPr>
          <w:rFonts w:cs="Times New Roman"/>
          <w:spacing w:val="-1"/>
          <w:lang w:val="ru-RU"/>
        </w:rPr>
        <w:t>з</w:t>
      </w:r>
      <w:proofErr w:type="spellEnd"/>
      <w:r w:rsidRPr="008C5C21">
        <w:rPr>
          <w:rFonts w:cs="Times New Roman"/>
          <w:spacing w:val="-1"/>
          <w:lang w:val="ru-RU"/>
        </w:rPr>
        <w:t xml:space="preserve">) заключение органа государственного строительного надзора (в случае, если </w:t>
      </w:r>
      <w:r w:rsidRPr="008C5C21">
        <w:rPr>
          <w:rFonts w:cs="Times New Roman"/>
          <w:spacing w:val="-1"/>
          <w:lang w:val="ru-RU"/>
        </w:rPr>
        <w:lastRenderedPageBreak/>
        <w:t>предусмотрено осуществление государственного строительного надзора в соответствии с частью</w:t>
      </w:r>
      <w:proofErr w:type="gramStart"/>
      <w:r w:rsidRPr="008C5C21">
        <w:rPr>
          <w:rFonts w:cs="Times New Roman"/>
          <w:spacing w:val="-1"/>
          <w:lang w:val="ru-RU"/>
        </w:rPr>
        <w:t>1</w:t>
      </w:r>
      <w:proofErr w:type="gramEnd"/>
      <w:r w:rsidRPr="008C5C21">
        <w:rPr>
          <w:rFonts w:cs="Times New Roman"/>
          <w:spacing w:val="-1"/>
          <w:lang w:val="ru-RU"/>
        </w:rPr>
        <w:t xml:space="preserve"> статьи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54 Градостроительного кодекса Российской Федерации)</w:t>
      </w:r>
      <w:r w:rsidR="002F1C53" w:rsidRPr="002F1C53">
        <w:rPr>
          <w:lang w:val="ru-RU"/>
        </w:rPr>
        <w:t xml:space="preserve"> </w:t>
      </w:r>
      <w:r w:rsidR="002F1C53" w:rsidRPr="002F1C53">
        <w:rPr>
          <w:rFonts w:cs="Times New Roman"/>
          <w:spacing w:val="-1"/>
          <w:lang w:val="ru-RU"/>
        </w:rPr>
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</w:t>
      </w:r>
      <w:r w:rsidR="002F1C53" w:rsidRPr="002F1C53">
        <w:rPr>
          <w:rFonts w:cs="Times New Roman"/>
          <w:spacing w:val="-1"/>
          <w:lang w:val="ru-RU"/>
        </w:rPr>
        <w:tab/>
      </w:r>
      <w:r w:rsidR="001E3621">
        <w:rPr>
          <w:rFonts w:cs="Times New Roman"/>
          <w:spacing w:val="-1"/>
          <w:lang w:val="ru-RU"/>
        </w:rPr>
        <w:t xml:space="preserve"> 1.3 статьи 54 Градо</w:t>
      </w:r>
      <w:r w:rsidR="002F1C53" w:rsidRPr="002F1C53">
        <w:rPr>
          <w:rFonts w:cs="Times New Roman"/>
          <w:spacing w:val="-1"/>
          <w:lang w:val="ru-RU"/>
        </w:rPr>
        <w:t>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</w:t>
      </w:r>
      <w:r w:rsidR="002F1C53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5 статьи</w:t>
      </w:r>
      <w:r w:rsidR="002F1C53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54 Градостроительного кодекса Российской Федерации;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(при обращении застройщика, являющегося индивидуальным предпринимателем);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</w:t>
      </w:r>
      <w:r w:rsidR="00F436C0">
        <w:rPr>
          <w:rFonts w:cs="Times New Roman"/>
          <w:spacing w:val="-1"/>
          <w:lang w:val="ru-RU"/>
        </w:rPr>
        <w:t xml:space="preserve"> от 25.06.2002 № 73-ФЗ «</w:t>
      </w:r>
      <w:r w:rsidRPr="008C5C21">
        <w:rPr>
          <w:rFonts w:cs="Times New Roman"/>
          <w:spacing w:val="-1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F436C0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2.10. Документы, указанные в подпунктах </w:t>
      </w:r>
      <w:r w:rsidR="001E3621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а</w:t>
      </w:r>
      <w:r w:rsidR="001E3621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, </w:t>
      </w:r>
      <w:r w:rsidR="001E3621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г</w:t>
      </w:r>
      <w:r w:rsidR="001E3621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="001E3621">
        <w:rPr>
          <w:rFonts w:cs="Times New Roman"/>
          <w:spacing w:val="-1"/>
          <w:lang w:val="ru-RU"/>
        </w:rPr>
        <w:t>− «</w:t>
      </w:r>
      <w:r w:rsidRPr="008C5C21">
        <w:rPr>
          <w:rFonts w:cs="Times New Roman"/>
          <w:spacing w:val="-1"/>
          <w:lang w:val="ru-RU"/>
        </w:rPr>
        <w:t>ж</w:t>
      </w:r>
      <w:r w:rsidR="001E3621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2.9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94CA5" w:rsidRPr="008C5C21" w:rsidRDefault="001E362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EF7DFA">
        <w:rPr>
          <w:rFonts w:cs="Times New Roman"/>
          <w:spacing w:val="-1"/>
          <w:lang w:val="ru-RU"/>
        </w:rPr>
        <w:t xml:space="preserve">2.11. </w:t>
      </w:r>
      <w:r w:rsidR="009E3405" w:rsidRPr="00EF7DFA">
        <w:rPr>
          <w:rFonts w:cs="Times New Roman"/>
          <w:spacing w:val="-1"/>
          <w:lang w:val="ru-RU"/>
        </w:rPr>
        <w:t>В случае представления заявления о вы</w:t>
      </w:r>
      <w:r w:rsidR="00E96414">
        <w:rPr>
          <w:rFonts w:cs="Times New Roman"/>
          <w:spacing w:val="-1"/>
          <w:lang w:val="ru-RU"/>
        </w:rPr>
        <w:t>даче разрешения на ввод</w:t>
      </w:r>
      <w:r w:rsidR="009E3405" w:rsidRPr="00EF7DFA">
        <w:rPr>
          <w:rFonts w:cs="Times New Roman"/>
          <w:spacing w:val="-1"/>
          <w:lang w:val="ru-RU"/>
        </w:rPr>
        <w:t xml:space="preserve"> в отношении этапа строительства, реконструкции объекта капитального строительства, документы, указанные в подпунктах </w:t>
      </w:r>
      <w:r w:rsidRPr="00EF7DFA">
        <w:rPr>
          <w:rFonts w:cs="Times New Roman"/>
          <w:spacing w:val="-1"/>
          <w:lang w:val="ru-RU"/>
        </w:rPr>
        <w:t>«</w:t>
      </w:r>
      <w:r w:rsidR="009E3405" w:rsidRPr="00EF7DFA">
        <w:rPr>
          <w:rFonts w:cs="Times New Roman"/>
          <w:spacing w:val="-1"/>
          <w:lang w:val="ru-RU"/>
        </w:rPr>
        <w:t>г</w:t>
      </w:r>
      <w:r w:rsidRPr="00EF7DFA">
        <w:rPr>
          <w:rFonts w:cs="Times New Roman"/>
          <w:spacing w:val="-1"/>
          <w:lang w:val="ru-RU"/>
        </w:rPr>
        <w:t>» − «</w:t>
      </w:r>
      <w:proofErr w:type="spellStart"/>
      <w:r w:rsidR="009E3405" w:rsidRPr="00EF7DFA">
        <w:rPr>
          <w:rFonts w:cs="Times New Roman"/>
          <w:spacing w:val="-1"/>
          <w:lang w:val="ru-RU"/>
        </w:rPr>
        <w:t>д</w:t>
      </w:r>
      <w:proofErr w:type="spellEnd"/>
      <w:r w:rsidRPr="00EF7DFA">
        <w:rPr>
          <w:rFonts w:cs="Times New Roman"/>
          <w:spacing w:val="-1"/>
          <w:lang w:val="ru-RU"/>
        </w:rPr>
        <w:t>»</w:t>
      </w:r>
      <w:r w:rsidR="009E3405" w:rsidRPr="00EF7DFA">
        <w:rPr>
          <w:rFonts w:cs="Times New Roman"/>
          <w:spacing w:val="-1"/>
          <w:lang w:val="ru-RU"/>
        </w:rPr>
        <w:t xml:space="preserve"> пункта</w:t>
      </w:r>
      <w:r w:rsidRPr="00EF7DFA">
        <w:rPr>
          <w:rFonts w:cs="Times New Roman"/>
          <w:spacing w:val="-1"/>
          <w:lang w:val="ru-RU"/>
        </w:rPr>
        <w:t xml:space="preserve"> </w:t>
      </w:r>
      <w:r w:rsidR="009E3405" w:rsidRPr="00EF7DFA">
        <w:rPr>
          <w:rFonts w:cs="Times New Roman"/>
          <w:spacing w:val="-1"/>
          <w:lang w:val="ru-RU"/>
        </w:rPr>
        <w:t xml:space="preserve">2.8 и подпунктах </w:t>
      </w:r>
      <w:r w:rsidRPr="00EF7DFA">
        <w:rPr>
          <w:rFonts w:cs="Times New Roman"/>
          <w:spacing w:val="-1"/>
          <w:lang w:val="ru-RU"/>
        </w:rPr>
        <w:t>«</w:t>
      </w:r>
      <w:r w:rsidR="009E3405" w:rsidRPr="00EF7DFA">
        <w:rPr>
          <w:rFonts w:cs="Times New Roman"/>
          <w:spacing w:val="-1"/>
          <w:lang w:val="ru-RU"/>
        </w:rPr>
        <w:t>г</w:t>
      </w:r>
      <w:r w:rsidRPr="00EF7DFA">
        <w:rPr>
          <w:rFonts w:cs="Times New Roman"/>
          <w:spacing w:val="-1"/>
          <w:lang w:val="ru-RU"/>
        </w:rPr>
        <w:t>» − «</w:t>
      </w:r>
      <w:proofErr w:type="spellStart"/>
      <w:r w:rsidR="009E3405" w:rsidRPr="00EF7DFA">
        <w:rPr>
          <w:rFonts w:cs="Times New Roman"/>
          <w:spacing w:val="-1"/>
          <w:lang w:val="ru-RU"/>
        </w:rPr>
        <w:t>з</w:t>
      </w:r>
      <w:proofErr w:type="spellEnd"/>
      <w:r w:rsidRPr="00EF7DFA">
        <w:rPr>
          <w:rFonts w:cs="Times New Roman"/>
          <w:spacing w:val="-1"/>
          <w:lang w:val="ru-RU"/>
        </w:rPr>
        <w:t>»</w:t>
      </w:r>
      <w:r w:rsidR="009E3405" w:rsidRPr="00EF7DFA">
        <w:rPr>
          <w:rFonts w:cs="Times New Roman"/>
          <w:spacing w:val="-1"/>
          <w:lang w:val="ru-RU"/>
        </w:rPr>
        <w:t xml:space="preserve"> пункта 2.9 </w:t>
      </w:r>
      <w:r w:rsidR="00250E4D" w:rsidRPr="00EF7DFA">
        <w:rPr>
          <w:rFonts w:cs="Times New Roman"/>
          <w:spacing w:val="-1"/>
          <w:lang w:val="ru-RU"/>
        </w:rPr>
        <w:t>административного регламента</w:t>
      </w:r>
      <w:r w:rsidR="009E3405" w:rsidRPr="00EF7DFA">
        <w:rPr>
          <w:rFonts w:cs="Times New Roman"/>
          <w:spacing w:val="-1"/>
          <w:lang w:val="ru-RU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="009E3405" w:rsidRPr="00EF7DFA">
        <w:rPr>
          <w:rFonts w:cs="Times New Roman"/>
          <w:spacing w:val="-1"/>
          <w:lang w:val="ru-RU"/>
        </w:rPr>
        <w:t>В указанном случае в заявлении о выдаче разрешения на ввод в отношении</w:t>
      </w:r>
      <w:proofErr w:type="gramEnd"/>
      <w:r w:rsidR="009E3405" w:rsidRPr="00EF7DFA">
        <w:rPr>
          <w:rFonts w:cs="Times New Roman"/>
          <w:spacing w:val="-1"/>
          <w:lang w:val="ru-RU"/>
        </w:rPr>
        <w:t xml:space="preserve">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094CA5" w:rsidRPr="008C5C21" w:rsidRDefault="001E362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2.12. </w:t>
      </w:r>
      <w:r w:rsidR="009E3405" w:rsidRPr="008C5C21">
        <w:rPr>
          <w:rFonts w:cs="Times New Roman"/>
          <w:spacing w:val="-1"/>
          <w:lang w:val="ru-RU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Срок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регистрации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запроса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заявителя</w:t>
      </w:r>
      <w:r w:rsidRPr="00E07E54">
        <w:rPr>
          <w:spacing w:val="-1"/>
          <w:lang w:val="ru-RU"/>
        </w:rPr>
        <w:t xml:space="preserve"> о </w:t>
      </w:r>
      <w:r w:rsidRPr="009E3405">
        <w:rPr>
          <w:spacing w:val="-1"/>
          <w:lang w:val="ru-RU"/>
        </w:rPr>
        <w:t>предоставлении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услуги,</w:t>
      </w:r>
      <w:r w:rsidRPr="00E07E54">
        <w:rPr>
          <w:spacing w:val="-1"/>
          <w:lang w:val="ru-RU"/>
        </w:rPr>
        <w:t xml:space="preserve"> в том числе в </w:t>
      </w:r>
      <w:r w:rsidRPr="009E3405">
        <w:rPr>
          <w:spacing w:val="-1"/>
          <w:lang w:val="ru-RU"/>
        </w:rPr>
        <w:t>электронной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форме</w:t>
      </w:r>
    </w:p>
    <w:p w:rsidR="00094CA5" w:rsidRPr="009E340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1E362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2.13. </w:t>
      </w:r>
      <w:r w:rsidR="009E3405" w:rsidRPr="008C5C21">
        <w:rPr>
          <w:rFonts w:cs="Times New Roman"/>
          <w:spacing w:val="-1"/>
          <w:lang w:val="ru-RU"/>
        </w:rPr>
        <w:t>Регистрация заявления о выдаче разрешения на ввод,</w:t>
      </w:r>
      <w:r w:rsidR="0008050C">
        <w:rPr>
          <w:rFonts w:cs="Times New Roman"/>
          <w:spacing w:val="-1"/>
          <w:lang w:val="ru-RU"/>
        </w:rPr>
        <w:t xml:space="preserve"> заявления о внесении изменений,</w:t>
      </w:r>
      <w:r w:rsidR="009E3405" w:rsidRPr="008C5C21">
        <w:rPr>
          <w:rFonts w:cs="Times New Roman"/>
          <w:spacing w:val="-1"/>
          <w:lang w:val="ru-RU"/>
        </w:rPr>
        <w:t xml:space="preserve"> представленн</w:t>
      </w:r>
      <w:r w:rsidR="0008050C">
        <w:rPr>
          <w:rFonts w:cs="Times New Roman"/>
          <w:spacing w:val="-1"/>
          <w:lang w:val="ru-RU"/>
        </w:rPr>
        <w:t>ых</w:t>
      </w:r>
      <w:r w:rsidR="009E3405" w:rsidRPr="008C5C21">
        <w:rPr>
          <w:rFonts w:cs="Times New Roman"/>
          <w:spacing w:val="-1"/>
          <w:lang w:val="ru-RU"/>
        </w:rPr>
        <w:t xml:space="preserve"> заявителем </w:t>
      </w:r>
      <w:r w:rsidR="00125B95" w:rsidRPr="008C5C21">
        <w:rPr>
          <w:rFonts w:cs="Times New Roman"/>
          <w:spacing w:val="-1"/>
          <w:lang w:val="ru-RU"/>
        </w:rPr>
        <w:t>способами</w:t>
      </w:r>
      <w:r w:rsidR="00125B95">
        <w:rPr>
          <w:rFonts w:cs="Times New Roman"/>
          <w:spacing w:val="-1"/>
          <w:lang w:val="ru-RU"/>
        </w:rPr>
        <w:t>,</w:t>
      </w:r>
      <w:r w:rsidR="00125B95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указанными в пункте 2.4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="009E3405" w:rsidRPr="008C5C21">
        <w:rPr>
          <w:rFonts w:cs="Times New Roman"/>
          <w:spacing w:val="-1"/>
          <w:lang w:val="ru-RU"/>
        </w:rPr>
        <w:t>, осуществляется не позднее одного рабочего дня, следующего за днем его поступления</w:t>
      </w:r>
      <w:r w:rsidR="00125B95">
        <w:rPr>
          <w:rFonts w:cs="Times New Roman"/>
          <w:spacing w:val="-1"/>
          <w:lang w:val="ru-RU"/>
        </w:rPr>
        <w:t xml:space="preserve"> в администрацию района</w:t>
      </w:r>
      <w:r w:rsidR="009E3405"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В случае представления заявления о выдаче разрешения на ввод</w:t>
      </w:r>
      <w:r w:rsidR="0008050C">
        <w:rPr>
          <w:rFonts w:cs="Times New Roman"/>
          <w:spacing w:val="-1"/>
          <w:lang w:val="ru-RU"/>
        </w:rPr>
        <w:t>,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C62DDE">
        <w:rPr>
          <w:rFonts w:cs="Times New Roman"/>
          <w:spacing w:val="-1"/>
          <w:lang w:val="ru-RU"/>
        </w:rPr>
        <w:t>администрации района</w:t>
      </w:r>
      <w:r w:rsidRPr="008C5C21">
        <w:rPr>
          <w:rFonts w:cs="Times New Roman"/>
          <w:spacing w:val="-1"/>
          <w:lang w:val="ru-RU"/>
        </w:rPr>
        <w:t xml:space="preserve"> либо в выходной, нерабочий праздничный день днем поступления заявления о выдаче разрешения на ввод</w:t>
      </w:r>
      <w:r w:rsidR="0008050C">
        <w:rPr>
          <w:rFonts w:cs="Times New Roman"/>
          <w:spacing w:val="-1"/>
          <w:lang w:val="ru-RU"/>
        </w:rPr>
        <w:t>, заявления о внесении изменений</w:t>
      </w:r>
      <w:r w:rsidR="000046ED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считается первый рабочий день, следующий за днем представления заявителем указанн</w:t>
      </w:r>
      <w:r w:rsidR="0008050C">
        <w:rPr>
          <w:rFonts w:cs="Times New Roman"/>
          <w:spacing w:val="-1"/>
          <w:lang w:val="ru-RU"/>
        </w:rPr>
        <w:t>ых</w:t>
      </w:r>
      <w:r w:rsidRPr="008C5C21">
        <w:rPr>
          <w:rFonts w:cs="Times New Roman"/>
          <w:spacing w:val="-1"/>
          <w:lang w:val="ru-RU"/>
        </w:rPr>
        <w:t xml:space="preserve"> заявлени</w:t>
      </w:r>
      <w:r w:rsidR="0008050C">
        <w:rPr>
          <w:rFonts w:cs="Times New Roman"/>
          <w:spacing w:val="-1"/>
          <w:lang w:val="ru-RU"/>
        </w:rPr>
        <w:t>й</w:t>
      </w:r>
      <w:r w:rsidRPr="008C5C21">
        <w:rPr>
          <w:rFonts w:cs="Times New Roman"/>
          <w:spacing w:val="-1"/>
          <w:lang w:val="ru-RU"/>
        </w:rPr>
        <w:t>.</w:t>
      </w:r>
      <w:proofErr w:type="gramEnd"/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D12E95" w:rsidRDefault="009E3405" w:rsidP="00E07E54">
      <w:pPr>
        <w:pStyle w:val="Heading1"/>
        <w:jc w:val="center"/>
        <w:rPr>
          <w:spacing w:val="-1"/>
          <w:lang w:val="ru-RU"/>
        </w:rPr>
      </w:pPr>
      <w:r w:rsidRPr="00D12E95">
        <w:rPr>
          <w:spacing w:val="-1"/>
          <w:lang w:val="ru-RU"/>
        </w:rPr>
        <w:t xml:space="preserve">Срок предоставления муниципальной услуги, в том числе с учетом необходимости обращения в организации, участвующие </w:t>
      </w:r>
      <w:proofErr w:type="gramStart"/>
      <w:r w:rsidRPr="00D12E95">
        <w:rPr>
          <w:spacing w:val="-1"/>
          <w:lang w:val="ru-RU"/>
        </w:rPr>
        <w:t>в</w:t>
      </w:r>
      <w:proofErr w:type="gramEnd"/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proofErr w:type="gramStart"/>
      <w:r w:rsidRPr="00D12E95">
        <w:rPr>
          <w:spacing w:val="-1"/>
          <w:lang w:val="ru-RU"/>
        </w:rPr>
        <w:t>предоставлении</w:t>
      </w:r>
      <w:proofErr w:type="gramEnd"/>
      <w:r w:rsidRPr="00D12E95">
        <w:rPr>
          <w:spacing w:val="-1"/>
          <w:lang w:val="ru-RU"/>
        </w:rPr>
        <w:t xml:space="preserve">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94CA5" w:rsidRPr="009E3405" w:rsidRDefault="00235730" w:rsidP="00235730">
      <w:pPr>
        <w:tabs>
          <w:tab w:val="left" w:pos="3433"/>
        </w:tabs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ab/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2.14. Срок предоставления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8C5C21">
        <w:rPr>
          <w:rFonts w:cs="Times New Roman"/>
          <w:spacing w:val="-1"/>
          <w:lang w:val="ru-RU"/>
        </w:rPr>
        <w:t xml:space="preserve"> услуги составляет пят</w:t>
      </w:r>
      <w:r w:rsidR="00141DEF">
        <w:rPr>
          <w:rFonts w:cs="Times New Roman"/>
          <w:spacing w:val="-1"/>
          <w:lang w:val="ru-RU"/>
        </w:rPr>
        <w:t>ь</w:t>
      </w:r>
      <w:r w:rsidRPr="008C5C21">
        <w:rPr>
          <w:rFonts w:cs="Times New Roman"/>
          <w:spacing w:val="-1"/>
          <w:lang w:val="ru-RU"/>
        </w:rPr>
        <w:t xml:space="preserve"> рабочих дней со дня поступления заявления о выдаче разрешения на ввод</w:t>
      </w:r>
      <w:r w:rsidR="0008050C">
        <w:rPr>
          <w:rFonts w:cs="Times New Roman"/>
          <w:spacing w:val="-1"/>
          <w:lang w:val="ru-RU"/>
        </w:rPr>
        <w:t>, заявления о внесении изменений</w:t>
      </w:r>
      <w:r w:rsidR="001E3621">
        <w:rPr>
          <w:rFonts w:cs="Times New Roman"/>
          <w:spacing w:val="-1"/>
          <w:lang w:val="ru-RU"/>
        </w:rPr>
        <w:t xml:space="preserve"> </w:t>
      </w:r>
      <w:r w:rsidR="00C62DDE">
        <w:rPr>
          <w:rFonts w:cs="Times New Roman"/>
          <w:spacing w:val="-1"/>
          <w:lang w:val="ru-RU"/>
        </w:rPr>
        <w:t xml:space="preserve">в </w:t>
      </w:r>
      <w:r w:rsidR="00125B95">
        <w:rPr>
          <w:rFonts w:cs="Times New Roman"/>
          <w:spacing w:val="-1"/>
          <w:lang w:val="ru-RU"/>
        </w:rPr>
        <w:t>администрацию района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Заявление о выдаче разрешения на ввод</w:t>
      </w:r>
      <w:r w:rsidR="000805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считается поступившим </w:t>
      </w:r>
      <w:r w:rsidR="00C62DDE">
        <w:rPr>
          <w:rFonts w:cs="Times New Roman"/>
          <w:spacing w:val="-1"/>
          <w:lang w:val="ru-RU"/>
        </w:rPr>
        <w:t>в</w:t>
      </w:r>
      <w:r w:rsidR="00125B95">
        <w:rPr>
          <w:rFonts w:cs="Times New Roman"/>
          <w:spacing w:val="-1"/>
          <w:lang w:val="ru-RU"/>
        </w:rPr>
        <w:t xml:space="preserve"> администрацию района</w:t>
      </w:r>
      <w:r w:rsidR="00C62DDE">
        <w:rPr>
          <w:rFonts w:cs="Times New Roman"/>
          <w:spacing w:val="-1"/>
          <w:lang w:val="ru-RU"/>
        </w:rPr>
        <w:t xml:space="preserve"> </w:t>
      </w:r>
      <w:r w:rsidR="00D12E95">
        <w:rPr>
          <w:rFonts w:cs="Times New Roman"/>
          <w:spacing w:val="-1"/>
          <w:lang w:val="ru-RU"/>
        </w:rPr>
        <w:t xml:space="preserve">со </w:t>
      </w:r>
      <w:r w:rsidRPr="008C5C21">
        <w:rPr>
          <w:rFonts w:cs="Times New Roman"/>
          <w:spacing w:val="-1"/>
          <w:lang w:val="ru-RU"/>
        </w:rPr>
        <w:t>дня его регистрации</w:t>
      </w:r>
      <w:r w:rsidR="00D12E95">
        <w:rPr>
          <w:rFonts w:cs="Times New Roman"/>
          <w:spacing w:val="-1"/>
          <w:lang w:val="ru-RU"/>
        </w:rPr>
        <w:t xml:space="preserve"> в отделе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E07E54" w:rsidRDefault="00094CA5" w:rsidP="00E07E54">
      <w:pPr>
        <w:pStyle w:val="Heading1"/>
        <w:jc w:val="center"/>
        <w:rPr>
          <w:spacing w:val="-1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Исчерпывающий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перечень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оснований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для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приостановления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или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отказа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предоставлении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9E3405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2.15. Оснований для приостановления предоставления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8C5C21">
        <w:rPr>
          <w:rFonts w:cs="Times New Roman"/>
          <w:spacing w:val="-1"/>
          <w:lang w:val="ru-RU"/>
        </w:rPr>
        <w:t xml:space="preserve"> услуги или отказа в предоставлении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8C5C21">
        <w:rPr>
          <w:rFonts w:cs="Times New Roman"/>
          <w:spacing w:val="-1"/>
          <w:lang w:val="ru-RU"/>
        </w:rPr>
        <w:t xml:space="preserve"> услуги не предусмотрено законодательством Российской Федерации.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Основания для отказа в выдаче разрешения на ввод объекта в эксплуатацию</w:t>
      </w:r>
      <w:r w:rsidR="0008050C">
        <w:rPr>
          <w:rFonts w:cs="Times New Roman"/>
          <w:spacing w:val="-1"/>
          <w:lang w:val="ru-RU"/>
        </w:rPr>
        <w:t>, во внесении изменений в разрешение на ввод объекта в эксплуатацию</w:t>
      </w:r>
      <w:r w:rsidRPr="008C5C21">
        <w:rPr>
          <w:rFonts w:cs="Times New Roman"/>
          <w:spacing w:val="-1"/>
          <w:lang w:val="ru-RU"/>
        </w:rPr>
        <w:t xml:space="preserve"> предусмотрены пунктом 2.22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2D4FC3">
        <w:rPr>
          <w:spacing w:val="-1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2.16. Исчерпывающий перечень оснований для отказа в приеме документов, указанных в пункте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, в том числе представленных в электронной форме: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3117B">
        <w:rPr>
          <w:rFonts w:cs="Times New Roman"/>
          <w:spacing w:val="-1"/>
          <w:lang w:val="ru-RU"/>
        </w:rPr>
        <w:t>а) заявление о выдаче разрешения на ввод</w:t>
      </w:r>
      <w:r w:rsidR="0008050C">
        <w:rPr>
          <w:rFonts w:cs="Times New Roman"/>
          <w:spacing w:val="-1"/>
          <w:lang w:val="ru-RU"/>
        </w:rPr>
        <w:t>, заявление о внесении изменений</w:t>
      </w:r>
      <w:r w:rsidR="001E3621" w:rsidRPr="0043117B">
        <w:rPr>
          <w:rFonts w:cs="Times New Roman"/>
          <w:spacing w:val="-1"/>
          <w:lang w:val="ru-RU"/>
        </w:rPr>
        <w:t xml:space="preserve"> </w:t>
      </w:r>
      <w:r w:rsidRPr="0043117B">
        <w:rPr>
          <w:rFonts w:cs="Times New Roman"/>
          <w:spacing w:val="-1"/>
          <w:lang w:val="ru-RU"/>
        </w:rPr>
        <w:t xml:space="preserve">представлено в </w:t>
      </w:r>
      <w:r w:rsidR="002D4FC3">
        <w:rPr>
          <w:rFonts w:cs="Times New Roman"/>
          <w:spacing w:val="-1"/>
          <w:lang w:val="ru-RU"/>
        </w:rPr>
        <w:t>отдел</w:t>
      </w:r>
      <w:r w:rsidRPr="0043117B">
        <w:rPr>
          <w:rFonts w:cs="Times New Roman"/>
          <w:spacing w:val="-1"/>
          <w:lang w:val="ru-RU"/>
        </w:rPr>
        <w:t xml:space="preserve">, в полномочия </w:t>
      </w:r>
      <w:r w:rsidR="002D4FC3">
        <w:rPr>
          <w:rFonts w:cs="Times New Roman"/>
          <w:spacing w:val="-1"/>
          <w:lang w:val="ru-RU"/>
        </w:rPr>
        <w:t>которого</w:t>
      </w:r>
      <w:r w:rsidRPr="0043117B">
        <w:rPr>
          <w:rFonts w:cs="Times New Roman"/>
          <w:spacing w:val="-1"/>
          <w:lang w:val="ru-RU"/>
        </w:rPr>
        <w:t xml:space="preserve"> не входит предоставление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43117B">
        <w:rPr>
          <w:rFonts w:cs="Times New Roman"/>
          <w:spacing w:val="-1"/>
          <w:lang w:val="ru-RU"/>
        </w:rPr>
        <w:t xml:space="preserve"> 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б) неполное заполнение полей в форме заявления, в том числе в интерактивной </w:t>
      </w:r>
      <w:r w:rsidRPr="008C5C21">
        <w:rPr>
          <w:rFonts w:cs="Times New Roman"/>
          <w:spacing w:val="-1"/>
          <w:lang w:val="ru-RU"/>
        </w:rPr>
        <w:lastRenderedPageBreak/>
        <w:t>форме заявления на Едином портале, региональном портале;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в) непредставление документов, предусмотренных подпунктами </w:t>
      </w:r>
      <w:r w:rsidR="0043117B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а</w:t>
      </w:r>
      <w:r w:rsidR="0043117B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="0043117B">
        <w:rPr>
          <w:rFonts w:cs="Times New Roman"/>
          <w:spacing w:val="-1"/>
          <w:lang w:val="ru-RU"/>
        </w:rPr>
        <w:t>− «</w:t>
      </w:r>
      <w:r w:rsidRPr="008C5C21">
        <w:rPr>
          <w:rFonts w:cs="Times New Roman"/>
          <w:spacing w:val="-1"/>
          <w:lang w:val="ru-RU"/>
        </w:rPr>
        <w:t>в</w:t>
      </w:r>
      <w:r w:rsidR="0043117B">
        <w:rPr>
          <w:rFonts w:cs="Times New Roman"/>
          <w:spacing w:val="-1"/>
          <w:lang w:val="ru-RU"/>
        </w:rPr>
        <w:t xml:space="preserve">» </w:t>
      </w:r>
      <w:r w:rsidRPr="008C5C21">
        <w:rPr>
          <w:rFonts w:cs="Times New Roman"/>
          <w:spacing w:val="-1"/>
          <w:lang w:val="ru-RU"/>
        </w:rPr>
        <w:t xml:space="preserve">пункта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представленные документы утратили силу на день обращения за получением </w:t>
      </w:r>
      <w:r w:rsidR="0092674A">
        <w:rPr>
          <w:rFonts w:cs="Times New Roman"/>
          <w:spacing w:val="-1"/>
          <w:lang w:val="ru-RU"/>
        </w:rPr>
        <w:t xml:space="preserve">муниципальной </w:t>
      </w:r>
      <w:r w:rsidRPr="008C5C21">
        <w:rPr>
          <w:rFonts w:cs="Times New Roman"/>
          <w:spacing w:val="-1"/>
          <w:lang w:val="ru-RU"/>
        </w:rPr>
        <w:t>услуги</w:t>
      </w:r>
      <w:r w:rsidR="0043117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указанным лицом);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spellStart"/>
      <w:r w:rsidRPr="008C5C21">
        <w:rPr>
          <w:rFonts w:cs="Times New Roman"/>
          <w:spacing w:val="-1"/>
          <w:lang w:val="ru-RU"/>
        </w:rPr>
        <w:t>д</w:t>
      </w:r>
      <w:proofErr w:type="spellEnd"/>
      <w:r w:rsidRPr="008C5C21">
        <w:rPr>
          <w:rFonts w:cs="Times New Roman"/>
          <w:spacing w:val="-1"/>
          <w:lang w:val="ru-RU"/>
        </w:rPr>
        <w:t>) представленные документы содержат подчистки и исправления текста;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ж)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ввод</w:t>
      </w:r>
      <w:r w:rsidR="00E96414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="0008050C">
        <w:rPr>
          <w:rFonts w:cs="Times New Roman"/>
          <w:spacing w:val="-1"/>
          <w:lang w:val="ru-RU"/>
        </w:rPr>
        <w:t>заявление о внесении изменений</w:t>
      </w:r>
      <w:r w:rsidR="0008050C" w:rsidRPr="0043117B">
        <w:rPr>
          <w:rFonts w:cs="Times New Roman"/>
          <w:spacing w:val="-1"/>
          <w:lang w:val="ru-RU"/>
        </w:rPr>
        <w:t xml:space="preserve"> в эксплуатацию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документы,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указанные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подпунктах</w:t>
      </w:r>
      <w:r w:rsidR="0043117B">
        <w:rPr>
          <w:rFonts w:cs="Times New Roman"/>
          <w:spacing w:val="-1"/>
          <w:lang w:val="ru-RU"/>
        </w:rPr>
        <w:t xml:space="preserve"> «</w:t>
      </w:r>
      <w:r w:rsidRPr="009E3405">
        <w:rPr>
          <w:rFonts w:cs="Times New Roman"/>
          <w:spacing w:val="-1"/>
          <w:lang w:val="ru-RU"/>
        </w:rPr>
        <w:t>б</w:t>
      </w:r>
      <w:r w:rsidR="0043117B">
        <w:rPr>
          <w:rFonts w:cs="Times New Roman"/>
          <w:spacing w:val="-1"/>
          <w:lang w:val="ru-RU"/>
        </w:rPr>
        <w:t>»</w:t>
      </w:r>
      <w:r w:rsidRPr="009E3405">
        <w:rPr>
          <w:rFonts w:cs="Times New Roman"/>
          <w:spacing w:val="-1"/>
          <w:lang w:val="ru-RU"/>
        </w:rPr>
        <w:t xml:space="preserve"> </w:t>
      </w:r>
      <w:r w:rsidR="0043117B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</w:t>
      </w:r>
      <w:r w:rsidR="0043117B">
        <w:rPr>
          <w:rFonts w:cs="Times New Roman"/>
          <w:spacing w:val="-1"/>
          <w:lang w:val="ru-RU"/>
        </w:rPr>
        <w:t>«</w:t>
      </w:r>
      <w:proofErr w:type="spellStart"/>
      <w:r w:rsidRPr="008C5C21">
        <w:rPr>
          <w:rFonts w:cs="Times New Roman"/>
          <w:spacing w:val="-1"/>
          <w:lang w:val="ru-RU"/>
        </w:rPr>
        <w:t>д</w:t>
      </w:r>
      <w:proofErr w:type="spellEnd"/>
      <w:r w:rsidR="0043117B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</w:t>
      </w:r>
      <w:r w:rsidRPr="008C5C21">
        <w:rPr>
          <w:rFonts w:cs="Times New Roman"/>
          <w:spacing w:val="-1"/>
          <w:lang w:val="ru-RU"/>
        </w:rPr>
        <w:t xml:space="preserve">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представлены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электронной</w:t>
      </w:r>
      <w:r w:rsidRPr="008C5C21">
        <w:rPr>
          <w:rFonts w:cs="Times New Roman"/>
          <w:spacing w:val="-1"/>
          <w:lang w:val="ru-RU"/>
        </w:rPr>
        <w:t xml:space="preserve"> форме с </w:t>
      </w:r>
      <w:r w:rsidRPr="009E3405">
        <w:rPr>
          <w:rFonts w:cs="Times New Roman"/>
          <w:spacing w:val="-1"/>
          <w:lang w:val="ru-RU"/>
        </w:rPr>
        <w:t>нарушением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требований,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пунктами</w:t>
      </w:r>
      <w:r w:rsidRPr="008C5C21">
        <w:rPr>
          <w:rFonts w:cs="Times New Roman"/>
          <w:spacing w:val="-1"/>
          <w:lang w:val="ru-RU"/>
        </w:rPr>
        <w:t xml:space="preserve"> 2.5 – 2.7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spellStart"/>
      <w:r w:rsidRPr="008C5C21">
        <w:rPr>
          <w:rFonts w:cs="Times New Roman"/>
          <w:spacing w:val="-1"/>
          <w:lang w:val="ru-RU"/>
        </w:rPr>
        <w:t>з</w:t>
      </w:r>
      <w:proofErr w:type="spellEnd"/>
      <w:r w:rsidRPr="008C5C21">
        <w:rPr>
          <w:rFonts w:cs="Times New Roman"/>
          <w:spacing w:val="-1"/>
          <w:lang w:val="ru-RU"/>
        </w:rPr>
        <w:t xml:space="preserve">) выявлено несоблюдение установленных статьей 11 Федерального закона </w:t>
      </w:r>
      <w:r w:rsidR="0043117B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Об электронной подписи</w:t>
      </w:r>
      <w:r w:rsidR="0043117B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2.17.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Решение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отказе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приеме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документов, указанных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пункте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оформляется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форме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Приложению</w:t>
      </w:r>
      <w:r w:rsidRPr="008C5C21">
        <w:rPr>
          <w:rFonts w:cs="Times New Roman"/>
          <w:spacing w:val="-1"/>
          <w:lang w:val="ru-RU"/>
        </w:rPr>
        <w:t xml:space="preserve"> № 2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0425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2.18. </w:t>
      </w:r>
      <w:proofErr w:type="gramStart"/>
      <w:r w:rsidR="009E3405" w:rsidRPr="008C5C21">
        <w:rPr>
          <w:rFonts w:cs="Times New Roman"/>
          <w:spacing w:val="-1"/>
          <w:lang w:val="ru-RU"/>
        </w:rPr>
        <w:t>Решение об отказе в приеме документов, указанных в пункте</w:t>
      </w:r>
      <w:r w:rsidR="001161E2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="009E3405" w:rsidRPr="008C5C21">
        <w:rPr>
          <w:rFonts w:cs="Times New Roman"/>
          <w:spacing w:val="-1"/>
          <w:lang w:val="ru-RU"/>
        </w:rPr>
        <w:t>, направляется заявителю способом, определенным заявителем в заявлении о выдаче разрешения на ввод</w:t>
      </w:r>
      <w:r w:rsidR="0008050C">
        <w:rPr>
          <w:rFonts w:cs="Times New Roman"/>
          <w:spacing w:val="-1"/>
          <w:lang w:val="ru-RU"/>
        </w:rPr>
        <w:t>, заявлении о внесении изменений</w:t>
      </w:r>
      <w:r w:rsidR="0008050C" w:rsidRPr="0043117B">
        <w:rPr>
          <w:rFonts w:cs="Times New Roman"/>
          <w:spacing w:val="-1"/>
          <w:lang w:val="ru-RU"/>
        </w:rPr>
        <w:t xml:space="preserve"> в эксплуатацию</w:t>
      </w:r>
      <w:r w:rsidR="009E3405" w:rsidRPr="008C5C21">
        <w:rPr>
          <w:rFonts w:cs="Times New Roman"/>
          <w:spacing w:val="-1"/>
          <w:lang w:val="ru-RU"/>
        </w:rPr>
        <w:t xml:space="preserve">, не позднее рабочего дня, следующего за днем </w:t>
      </w:r>
      <w:r w:rsidR="002D4FC3">
        <w:rPr>
          <w:rFonts w:cs="Times New Roman"/>
          <w:spacing w:val="-1"/>
          <w:lang w:val="ru-RU"/>
        </w:rPr>
        <w:t>поступления</w:t>
      </w:r>
      <w:r w:rsidR="009E3405" w:rsidRPr="008C5C21">
        <w:rPr>
          <w:rFonts w:cs="Times New Roman"/>
          <w:spacing w:val="-1"/>
          <w:lang w:val="ru-RU"/>
        </w:rPr>
        <w:t xml:space="preserve"> такого заявления, либо выдается в день личного обращения за получением указанного решения в многофункциональный центр</w:t>
      </w:r>
      <w:r>
        <w:rPr>
          <w:rFonts w:cs="Times New Roman"/>
          <w:spacing w:val="-1"/>
          <w:lang w:val="ru-RU"/>
        </w:rPr>
        <w:t xml:space="preserve"> или </w:t>
      </w:r>
      <w:r w:rsidR="002D4FC3">
        <w:rPr>
          <w:rFonts w:cs="Times New Roman"/>
          <w:spacing w:val="-1"/>
          <w:lang w:val="ru-RU"/>
        </w:rPr>
        <w:t>отдел</w:t>
      </w:r>
      <w:r w:rsidR="009E3405" w:rsidRPr="008C5C21">
        <w:rPr>
          <w:rFonts w:cs="Times New Roman"/>
          <w:spacing w:val="-1"/>
          <w:lang w:val="ru-RU"/>
        </w:rPr>
        <w:t>.</w:t>
      </w:r>
      <w:proofErr w:type="gramEnd"/>
    </w:p>
    <w:p w:rsidR="00094CA5" w:rsidRPr="008C5C21" w:rsidRDefault="0090425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2.19. </w:t>
      </w:r>
      <w:r w:rsidR="009E3405" w:rsidRPr="008C5C21">
        <w:rPr>
          <w:rFonts w:cs="Times New Roman"/>
          <w:spacing w:val="-1"/>
          <w:lang w:val="ru-RU"/>
        </w:rPr>
        <w:t>Отказ в приеме до</w:t>
      </w:r>
      <w:r w:rsidR="009E3405" w:rsidRPr="00301229">
        <w:rPr>
          <w:rFonts w:cs="Times New Roman"/>
          <w:spacing w:val="-1"/>
          <w:lang w:val="ru-RU"/>
        </w:rPr>
        <w:t xml:space="preserve">кументов, указанных в пункте 2.8 </w:t>
      </w:r>
      <w:r w:rsidR="00250E4D" w:rsidRPr="00301229">
        <w:rPr>
          <w:rFonts w:cs="Times New Roman"/>
          <w:spacing w:val="-1"/>
          <w:lang w:val="ru-RU"/>
        </w:rPr>
        <w:t>административного регламента</w:t>
      </w:r>
      <w:r w:rsidR="009E3405" w:rsidRPr="00301229">
        <w:rPr>
          <w:rFonts w:cs="Times New Roman"/>
          <w:spacing w:val="-1"/>
          <w:lang w:val="ru-RU"/>
        </w:rPr>
        <w:t xml:space="preserve">, не препятствует повторному обращению заявителя </w:t>
      </w:r>
      <w:r w:rsidR="00C62DDE" w:rsidRPr="00301229">
        <w:rPr>
          <w:rFonts w:cs="Times New Roman"/>
          <w:spacing w:val="-1"/>
          <w:lang w:val="ru-RU"/>
        </w:rPr>
        <w:t xml:space="preserve">в </w:t>
      </w:r>
      <w:r w:rsidR="002D4FC3">
        <w:rPr>
          <w:rFonts w:cs="Times New Roman"/>
          <w:spacing w:val="-1"/>
          <w:lang w:val="ru-RU"/>
        </w:rPr>
        <w:t>отдел</w:t>
      </w:r>
      <w:r w:rsidR="009E3405" w:rsidRPr="00301229">
        <w:rPr>
          <w:rFonts w:cs="Times New Roman"/>
          <w:spacing w:val="-1"/>
          <w:lang w:val="ru-RU"/>
        </w:rPr>
        <w:t xml:space="preserve"> за получением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E3405" w:rsidRPr="00301229">
        <w:rPr>
          <w:rFonts w:cs="Times New Roman"/>
          <w:spacing w:val="-1"/>
          <w:lang w:val="ru-RU"/>
        </w:rPr>
        <w:t xml:space="preserve"> услуги.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Описание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результата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bookmarkStart w:id="5" w:name="_TOC_250000"/>
      <w:r w:rsidR="003C50BD"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bookmarkEnd w:id="5"/>
    </w:p>
    <w:p w:rsidR="00094CA5" w:rsidRPr="009E340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2.20. Результатом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является: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</w:t>
      </w:r>
      <w:r w:rsidR="00141DEF">
        <w:rPr>
          <w:rFonts w:cs="Times New Roman"/>
          <w:spacing w:val="-1"/>
          <w:lang w:val="ru-RU"/>
        </w:rPr>
        <w:t xml:space="preserve">выдача </w:t>
      </w:r>
      <w:r w:rsidRPr="008C5C21">
        <w:rPr>
          <w:rFonts w:cs="Times New Roman"/>
          <w:spacing w:val="-1"/>
          <w:lang w:val="ru-RU"/>
        </w:rPr>
        <w:t>разрешени</w:t>
      </w:r>
      <w:r w:rsidR="00141DEF">
        <w:rPr>
          <w:rFonts w:cs="Times New Roman"/>
          <w:spacing w:val="-1"/>
          <w:lang w:val="ru-RU"/>
        </w:rPr>
        <w:t>я</w:t>
      </w:r>
      <w:r w:rsidRPr="008C5C21">
        <w:rPr>
          <w:rFonts w:cs="Times New Roman"/>
          <w:spacing w:val="-1"/>
          <w:lang w:val="ru-RU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08050C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б) </w:t>
      </w:r>
      <w:r w:rsidR="00141DEF">
        <w:rPr>
          <w:rFonts w:cs="Times New Roman"/>
          <w:spacing w:val="-1"/>
          <w:lang w:val="ru-RU"/>
        </w:rPr>
        <w:t xml:space="preserve">выдача </w:t>
      </w:r>
      <w:r w:rsidRPr="008C5C21">
        <w:rPr>
          <w:rFonts w:cs="Times New Roman"/>
          <w:spacing w:val="-1"/>
          <w:lang w:val="ru-RU"/>
        </w:rPr>
        <w:t>решени</w:t>
      </w:r>
      <w:r w:rsidR="00141DEF">
        <w:rPr>
          <w:rFonts w:cs="Times New Roman"/>
          <w:spacing w:val="-1"/>
          <w:lang w:val="ru-RU"/>
        </w:rPr>
        <w:t>я</w:t>
      </w:r>
      <w:r w:rsidRPr="008C5C21">
        <w:rPr>
          <w:rFonts w:cs="Times New Roman"/>
          <w:spacing w:val="-1"/>
          <w:lang w:val="ru-RU"/>
        </w:rPr>
        <w:t xml:space="preserve"> об отказе в выдаче разрешения на ввод объекта в эксплуатацию при наличии оснований, указанных в пункте 2.22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="0008050C">
        <w:rPr>
          <w:rFonts w:cs="Times New Roman"/>
          <w:spacing w:val="-1"/>
          <w:lang w:val="ru-RU"/>
        </w:rPr>
        <w:t>;</w:t>
      </w:r>
    </w:p>
    <w:p w:rsidR="00094CA5" w:rsidRPr="008C5C21" w:rsidRDefault="0008050C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в) </w:t>
      </w:r>
      <w:r w:rsidR="00141DEF">
        <w:rPr>
          <w:rFonts w:cs="Times New Roman"/>
          <w:spacing w:val="-1"/>
          <w:lang w:val="ru-RU"/>
        </w:rPr>
        <w:t xml:space="preserve">выдача </w:t>
      </w:r>
      <w:r w:rsidRPr="00E70326">
        <w:rPr>
          <w:rFonts w:cs="Times New Roman"/>
          <w:lang w:val="ru-RU"/>
        </w:rPr>
        <w:t>решени</w:t>
      </w:r>
      <w:r w:rsidR="00141DEF">
        <w:rPr>
          <w:rFonts w:cs="Times New Roman"/>
          <w:lang w:val="ru-RU"/>
        </w:rPr>
        <w:t>я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об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отказе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во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внесении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изменений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в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разрешение</w:t>
      </w:r>
      <w:r w:rsidRPr="0008050C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на ввод объекта в эксплуатацию</w:t>
      </w:r>
      <w:r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2.21. Форма разрешения на ввод объекта в эксплуатацию </w:t>
      </w:r>
      <w:r w:rsidR="002D4FC3" w:rsidRPr="00784301">
        <w:rPr>
          <w:rFonts w:cs="Times New Roman"/>
          <w:lang w:val="ru-RU"/>
        </w:rPr>
        <w:t>утвержд</w:t>
      </w:r>
      <w:r w:rsidR="002D4FC3">
        <w:rPr>
          <w:rFonts w:cs="Times New Roman"/>
          <w:lang w:val="ru-RU"/>
        </w:rPr>
        <w:t>ена приказом Министерства строительства и жилищно-коммунального хозяйства Российской Федерации от 03.06.2022 № 446/</w:t>
      </w:r>
      <w:proofErr w:type="spellStart"/>
      <w:proofErr w:type="gramStart"/>
      <w:r w:rsidR="002D4FC3">
        <w:rPr>
          <w:rFonts w:cs="Times New Roman"/>
          <w:lang w:val="ru-RU"/>
        </w:rPr>
        <w:t>пр</w:t>
      </w:r>
      <w:proofErr w:type="spellEnd"/>
      <w:proofErr w:type="gramEnd"/>
      <w:r w:rsidR="002D4FC3">
        <w:rPr>
          <w:rFonts w:cs="Times New Roman"/>
          <w:lang w:val="ru-RU"/>
        </w:rPr>
        <w:t xml:space="preserve"> «</w:t>
      </w:r>
      <w:r w:rsidR="002D4FC3" w:rsidRPr="0019785F">
        <w:rPr>
          <w:rFonts w:cs="Times New Roman"/>
          <w:lang w:val="ru-RU"/>
        </w:rPr>
        <w:t>Об утверждении формы разрешения</w:t>
      </w:r>
      <w:r w:rsidR="002D4FC3">
        <w:rPr>
          <w:rFonts w:cs="Times New Roman"/>
          <w:lang w:val="ru-RU"/>
        </w:rPr>
        <w:t xml:space="preserve"> </w:t>
      </w:r>
      <w:r w:rsidR="002D4FC3" w:rsidRPr="0019785F">
        <w:rPr>
          <w:rFonts w:cs="Times New Roman"/>
          <w:lang w:val="ru-RU"/>
        </w:rPr>
        <w:t xml:space="preserve">на </w:t>
      </w:r>
      <w:r w:rsidR="002D4FC3" w:rsidRPr="0019785F">
        <w:rPr>
          <w:rFonts w:cs="Times New Roman"/>
          <w:lang w:val="ru-RU"/>
        </w:rPr>
        <w:lastRenderedPageBreak/>
        <w:t>строительство и формы разрешения на ввод объекта</w:t>
      </w:r>
      <w:r w:rsidR="002D4FC3">
        <w:rPr>
          <w:rFonts w:cs="Times New Roman"/>
          <w:lang w:val="ru-RU"/>
        </w:rPr>
        <w:t xml:space="preserve"> </w:t>
      </w:r>
      <w:r w:rsidR="002D4FC3" w:rsidRPr="0019785F">
        <w:rPr>
          <w:rFonts w:cs="Times New Roman"/>
          <w:lang w:val="ru-RU"/>
        </w:rPr>
        <w:t>в эксплуатацию</w:t>
      </w:r>
      <w:r w:rsidR="002D4FC3">
        <w:rPr>
          <w:rFonts w:cs="Times New Roman"/>
          <w:lang w:val="ru-RU"/>
        </w:rPr>
        <w:t>».</w:t>
      </w:r>
    </w:p>
    <w:p w:rsidR="00094CA5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</w:t>
      </w:r>
      <w:r w:rsidR="000046ED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носителе</w:t>
      </w:r>
      <w:r w:rsidRPr="008C5C21">
        <w:rPr>
          <w:rFonts w:cs="Times New Roman"/>
          <w:spacing w:val="-1"/>
          <w:lang w:val="ru-RU"/>
        </w:rPr>
        <w:t xml:space="preserve"> по </w:t>
      </w:r>
      <w:r w:rsidRPr="009E3405">
        <w:rPr>
          <w:rFonts w:cs="Times New Roman"/>
          <w:spacing w:val="-1"/>
          <w:lang w:val="ru-RU"/>
        </w:rPr>
        <w:t>форме,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приведенной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Приложении</w:t>
      </w:r>
      <w:r w:rsidRPr="008C5C21">
        <w:rPr>
          <w:rFonts w:cs="Times New Roman"/>
          <w:spacing w:val="-1"/>
          <w:lang w:val="ru-RU"/>
        </w:rPr>
        <w:t xml:space="preserve"> №</w:t>
      </w:r>
      <w:r w:rsidR="0030122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3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>.</w:t>
      </w:r>
    </w:p>
    <w:p w:rsidR="0008050C" w:rsidRDefault="0008050C" w:rsidP="0008050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326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70326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50C">
        <w:rPr>
          <w:rFonts w:ascii="Times New Roman" w:hAnsi="Times New Roman" w:cs="Times New Roman"/>
          <w:sz w:val="28"/>
          <w:szCs w:val="28"/>
          <w:lang w:val="ru-RU"/>
        </w:rPr>
        <w:t>на ввод объекта в эксплуатацию</w:t>
      </w:r>
      <w:proofErr w:type="gramEnd"/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оформляется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бумажном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носителе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форме,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приведенной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регламенту.</w:t>
      </w:r>
    </w:p>
    <w:p w:rsidR="00753743" w:rsidRPr="00E70326" w:rsidRDefault="00753743" w:rsidP="007537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2.21.1.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При предоставлении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заявителем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изменений,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внесение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ввод объекта в эксплуатацию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выдачи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заявителю</w:t>
      </w:r>
      <w:r w:rsidR="00EF7DFA">
        <w:rPr>
          <w:rFonts w:ascii="Times New Roman" w:hAnsi="Times New Roman" w:cs="Times New Roman"/>
          <w:sz w:val="28"/>
          <w:szCs w:val="28"/>
          <w:lang w:val="ru-RU"/>
        </w:rPr>
        <w:t xml:space="preserve"> ранее выданного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ввод в эксплуатацию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внесенными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изменениями.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выданного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ввод объекта в эксплуатацию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изменяются,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соответствующей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графе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ввод объект в эксплуатацию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указывается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внесения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(реквизиты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уведомления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ссылка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соответствующую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норму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Градостроительного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Федерации) 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дата внесения изменений.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2.22. Исчерпывающий перечень оснований для отказа в выдаче разрешения на ввод объекта в эксплуатацию</w:t>
      </w:r>
      <w:r w:rsidR="00753743">
        <w:rPr>
          <w:rFonts w:cs="Times New Roman"/>
          <w:spacing w:val="-1"/>
          <w:lang w:val="ru-RU"/>
        </w:rPr>
        <w:t xml:space="preserve">, </w:t>
      </w:r>
      <w:r w:rsidR="00753743" w:rsidRPr="00EF5F15">
        <w:rPr>
          <w:rFonts w:cs="Times New Roman"/>
          <w:lang w:val="ru-RU"/>
        </w:rPr>
        <w:t xml:space="preserve">во </w:t>
      </w:r>
      <w:r w:rsidR="00753743" w:rsidRPr="00E70326">
        <w:rPr>
          <w:rFonts w:cs="Times New Roman"/>
          <w:lang w:val="ru-RU"/>
        </w:rPr>
        <w:t>внесении</w:t>
      </w:r>
      <w:r w:rsidR="00753743" w:rsidRPr="00EF5F15">
        <w:rPr>
          <w:rFonts w:cs="Times New Roman"/>
          <w:lang w:val="ru-RU"/>
        </w:rPr>
        <w:t xml:space="preserve"> </w:t>
      </w:r>
      <w:r w:rsidR="00753743" w:rsidRPr="00E70326">
        <w:rPr>
          <w:rFonts w:cs="Times New Roman"/>
          <w:lang w:val="ru-RU"/>
        </w:rPr>
        <w:t>изменений в разрешение</w:t>
      </w:r>
      <w:r w:rsidR="00753743">
        <w:rPr>
          <w:rFonts w:cs="Times New Roman"/>
          <w:lang w:val="ru-RU"/>
        </w:rPr>
        <w:t xml:space="preserve"> на ввод объекта в эксплуатацию</w:t>
      </w:r>
      <w:r w:rsidRPr="008C5C21">
        <w:rPr>
          <w:rFonts w:cs="Times New Roman"/>
          <w:spacing w:val="-1"/>
          <w:lang w:val="ru-RU"/>
        </w:rPr>
        <w:t>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отсутствие документов, предусмотренных подпунктами </w:t>
      </w:r>
      <w:r w:rsidR="00301229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г</w:t>
      </w:r>
      <w:r w:rsidR="00301229">
        <w:rPr>
          <w:rFonts w:cs="Times New Roman"/>
          <w:spacing w:val="-1"/>
          <w:lang w:val="ru-RU"/>
        </w:rPr>
        <w:t>» − «</w:t>
      </w:r>
      <w:proofErr w:type="spellStart"/>
      <w:r w:rsidRPr="008C5C21">
        <w:rPr>
          <w:rFonts w:cs="Times New Roman"/>
          <w:spacing w:val="-1"/>
          <w:lang w:val="ru-RU"/>
        </w:rPr>
        <w:t>д</w:t>
      </w:r>
      <w:proofErr w:type="spellEnd"/>
      <w:r w:rsidR="00301229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2.8,</w:t>
      </w:r>
      <w:r w:rsidR="0030122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пунктом 2.9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</w:t>
      </w:r>
      <w:r w:rsidR="00125B95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</w:t>
      </w:r>
      <w:proofErr w:type="gramEnd"/>
      <w:r w:rsidRPr="008C5C21">
        <w:rPr>
          <w:rFonts w:cs="Times New Roman"/>
          <w:spacing w:val="-1"/>
          <w:lang w:val="ru-RU"/>
        </w:rPr>
        <w:t xml:space="preserve">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8C5C21">
        <w:rPr>
          <w:rFonts w:cs="Times New Roman"/>
          <w:spacing w:val="-1"/>
          <w:lang w:val="ru-RU"/>
        </w:rPr>
        <w:t>случаев изменения площади объекта капитального строительства</w:t>
      </w:r>
      <w:proofErr w:type="gramEnd"/>
      <w:r w:rsidRPr="008C5C21">
        <w:rPr>
          <w:rFonts w:cs="Times New Roman"/>
          <w:spacing w:val="-1"/>
          <w:lang w:val="ru-RU"/>
        </w:rPr>
        <w:t xml:space="preserve"> в соответствии с частью 62 статьи 55 Градостроительного кодекса Российской Федерации;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8C5C21">
        <w:rPr>
          <w:rFonts w:cs="Times New Roman"/>
          <w:spacing w:val="-1"/>
          <w:lang w:val="ru-RU"/>
        </w:rPr>
        <w:t>случаев изменения площади объекта капитального строительства</w:t>
      </w:r>
      <w:proofErr w:type="gramEnd"/>
      <w:r w:rsidRPr="008C5C21">
        <w:rPr>
          <w:rFonts w:cs="Times New Roman"/>
          <w:spacing w:val="-1"/>
          <w:lang w:val="ru-RU"/>
        </w:rPr>
        <w:t xml:space="preserve"> в соответствии с частью 62 статьи 55 Градостроительного кодекса Российской Федерации;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spellStart"/>
      <w:proofErr w:type="gramStart"/>
      <w:r w:rsidRPr="008C5C21">
        <w:rPr>
          <w:rFonts w:cs="Times New Roman"/>
          <w:spacing w:val="-1"/>
          <w:lang w:val="ru-RU"/>
        </w:rPr>
        <w:t>д</w:t>
      </w:r>
      <w:proofErr w:type="spellEnd"/>
      <w:r w:rsidRPr="008C5C21">
        <w:rPr>
          <w:rFonts w:cs="Times New Roman"/>
          <w:spacing w:val="-1"/>
          <w:lang w:val="ru-RU"/>
        </w:rPr>
        <w:t>) несоответствие объекта капитального строительства разрешенному использованию земельного участка и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(или) ограничениям, установленным в соответствии с земельным и иным законодательством Российской Федерации на дату </w:t>
      </w:r>
      <w:r w:rsidRPr="008C5C21">
        <w:rPr>
          <w:rFonts w:cs="Times New Roman"/>
          <w:spacing w:val="-1"/>
          <w:lang w:val="ru-RU"/>
        </w:rPr>
        <w:lastRenderedPageBreak/>
        <w:t>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9 части 7 статьи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51 Градостроительного</w:t>
      </w:r>
      <w:proofErr w:type="gramEnd"/>
      <w:r w:rsidRPr="008C5C21">
        <w:rPr>
          <w:rFonts w:cs="Times New Roman"/>
          <w:spacing w:val="-1"/>
          <w:lang w:val="ru-RU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2.23. Результат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указанный в пункте 2.20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:</w:t>
      </w:r>
    </w:p>
    <w:p w:rsidR="00094CA5" w:rsidRPr="008C5C21" w:rsidRDefault="009E3405" w:rsidP="00125B95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210270">
        <w:rPr>
          <w:rFonts w:cs="Times New Roman"/>
          <w:spacing w:val="-1"/>
          <w:lang w:val="ru-RU"/>
        </w:rPr>
        <w:t>начальника отдела</w:t>
      </w:r>
      <w:r w:rsidR="00125B95">
        <w:rPr>
          <w:rFonts w:cs="Times New Roman"/>
          <w:spacing w:val="-1"/>
          <w:lang w:val="ru-RU"/>
        </w:rPr>
        <w:t xml:space="preserve"> архитектуры и градостроительства – главного архитектора Северо-Енисейского района (далее – начальник отдела)</w:t>
      </w:r>
      <w:r w:rsidRPr="008C5C21">
        <w:rPr>
          <w:rFonts w:cs="Times New Roman"/>
          <w:spacing w:val="-1"/>
          <w:lang w:val="ru-RU"/>
        </w:rPr>
        <w:t>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выдается заявителю на бумажном носителе при личном обращении </w:t>
      </w:r>
      <w:r w:rsidR="00C62DDE">
        <w:rPr>
          <w:rFonts w:cs="Times New Roman"/>
          <w:spacing w:val="-1"/>
          <w:lang w:val="ru-RU"/>
        </w:rPr>
        <w:t>в администрацию района</w:t>
      </w:r>
      <w:r w:rsidRPr="008C5C21">
        <w:rPr>
          <w:rFonts w:cs="Times New Roman"/>
          <w:spacing w:val="-1"/>
          <w:lang w:val="ru-RU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услуги.</w:t>
      </w:r>
    </w:p>
    <w:p w:rsidR="00094CA5" w:rsidRPr="00753743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 xml:space="preserve">Разрешение на ввод объекта в эксплуатацию выдается </w:t>
      </w:r>
      <w:r w:rsidR="00BF4B7D">
        <w:rPr>
          <w:rFonts w:cs="Times New Roman"/>
          <w:spacing w:val="-1"/>
          <w:lang w:val="ru-RU"/>
        </w:rPr>
        <w:t>отделом</w:t>
      </w:r>
      <w:r w:rsidR="0030122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</w:t>
      </w:r>
      <w:r w:rsidR="00BF4B7D">
        <w:rPr>
          <w:rFonts w:cs="Times New Roman"/>
          <w:spacing w:val="-1"/>
          <w:lang w:val="ru-RU"/>
        </w:rPr>
        <w:t xml:space="preserve">, а также в случаях, </w:t>
      </w:r>
      <w:r w:rsidRPr="008C5C21">
        <w:rPr>
          <w:rFonts w:cs="Times New Roman"/>
          <w:spacing w:val="-1"/>
          <w:lang w:val="ru-RU"/>
        </w:rPr>
        <w:t>установленных нормативным правовым актом су</w:t>
      </w:r>
      <w:r w:rsidRPr="00753743">
        <w:rPr>
          <w:rFonts w:cs="Times New Roman"/>
          <w:spacing w:val="-1"/>
          <w:lang w:val="ru-RU"/>
        </w:rPr>
        <w:t>бъекта Российской Федерации.</w:t>
      </w:r>
      <w:proofErr w:type="gramEnd"/>
    </w:p>
    <w:p w:rsidR="00094CA5" w:rsidRPr="00753743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753743">
        <w:rPr>
          <w:spacing w:val="-1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94CA5" w:rsidRPr="00CD4B3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2.24. </w:t>
      </w:r>
      <w:r w:rsidR="009E3405" w:rsidRPr="008C5C21">
        <w:rPr>
          <w:rFonts w:cs="Times New Roman"/>
          <w:spacing w:val="-1"/>
          <w:lang w:val="ru-RU"/>
        </w:rPr>
        <w:t>Предоставление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осуществляется без взимания платы.</w:t>
      </w: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2.25. </w:t>
      </w:r>
      <w:r w:rsidR="009E3405" w:rsidRPr="008C5C21">
        <w:rPr>
          <w:rFonts w:cs="Times New Roman"/>
          <w:spacing w:val="-1"/>
          <w:lang w:val="ru-RU"/>
        </w:rPr>
        <w:t>Сведения о ходе рассмотрения заявления о выд</w:t>
      </w:r>
      <w:r w:rsidR="00E96414">
        <w:rPr>
          <w:rFonts w:cs="Times New Roman"/>
          <w:spacing w:val="-1"/>
          <w:lang w:val="ru-RU"/>
        </w:rPr>
        <w:t>аче разрешения на ввод</w:t>
      </w:r>
      <w:r w:rsidR="009E3405" w:rsidRPr="008C5C21">
        <w:rPr>
          <w:rFonts w:cs="Times New Roman"/>
          <w:spacing w:val="-1"/>
          <w:lang w:val="ru-RU"/>
        </w:rPr>
        <w:t>,</w:t>
      </w:r>
      <w:r w:rsidR="00753743">
        <w:rPr>
          <w:rFonts w:cs="Times New Roman"/>
          <w:spacing w:val="-1"/>
          <w:lang w:val="ru-RU"/>
        </w:rPr>
        <w:t xml:space="preserve"> заявления о внесении изменений,</w:t>
      </w:r>
      <w:r w:rsidR="009E3405" w:rsidRPr="008C5C21">
        <w:rPr>
          <w:rFonts w:cs="Times New Roman"/>
          <w:spacing w:val="-1"/>
          <w:lang w:val="ru-RU"/>
        </w:rPr>
        <w:t xml:space="preserve">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Сведения о ходе рассмотрения заявления о выдаче разрешения на ввод</w:t>
      </w:r>
      <w:r w:rsidR="00753743" w:rsidRPr="008C5C21">
        <w:rPr>
          <w:rFonts w:cs="Times New Roman"/>
          <w:spacing w:val="-1"/>
          <w:lang w:val="ru-RU"/>
        </w:rPr>
        <w:t>,</w:t>
      </w:r>
      <w:r w:rsidR="00753743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, представленного способами, указанными в подпунктах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«б», «в» пункта 2.4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 xml:space="preserve">, предоставляются заявителю на основании его устного (при личном обращении либо по телефону </w:t>
      </w:r>
      <w:r w:rsidR="00E07E54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>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8C5C21">
        <w:rPr>
          <w:rFonts w:cs="Times New Roman"/>
          <w:spacing w:val="-1"/>
          <w:lang w:val="ru-RU"/>
        </w:rPr>
        <w:t xml:space="preserve"> Письменный запрос может быть подан: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на бумажном носителе посредством личного обращения </w:t>
      </w:r>
      <w:r w:rsidR="00E07E54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, в том числе </w:t>
      </w:r>
      <w:r w:rsidRPr="008C5C21">
        <w:rPr>
          <w:rFonts w:cs="Times New Roman"/>
          <w:spacing w:val="-1"/>
          <w:lang w:val="ru-RU"/>
        </w:rPr>
        <w:lastRenderedPageBreak/>
        <w:t>через многофункциональный центр</w:t>
      </w:r>
      <w:r w:rsidR="00FD7D8B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либо посредством</w:t>
      </w:r>
      <w:r w:rsidR="000046ED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почтового отправления с объявленной ценностью при его пересылке, описью вложения и уведомлением о вручении;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в электронной форме посредством электронной почты.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На основании запроса сведения о ходе рассмотрения заявления о выдаче разрешения на ввод</w:t>
      </w:r>
      <w:r w:rsidR="00753743" w:rsidRPr="008C5C21">
        <w:rPr>
          <w:rFonts w:cs="Times New Roman"/>
          <w:spacing w:val="-1"/>
          <w:lang w:val="ru-RU"/>
        </w:rPr>
        <w:t>,</w:t>
      </w:r>
      <w:r w:rsidR="00753743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доводятся до заявителя в устной форме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(при личном обращении либо по телефону </w:t>
      </w:r>
      <w:r w:rsidR="00C62DDE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</w:t>
      </w:r>
      <w:proofErr w:type="gramEnd"/>
      <w:r w:rsidRPr="008C5C21">
        <w:rPr>
          <w:rFonts w:cs="Times New Roman"/>
          <w:spacing w:val="-1"/>
          <w:lang w:val="ru-RU"/>
        </w:rPr>
        <w:t xml:space="preserve"> соответствующего запроса.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2.26. Результат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(его копия или сведения, содержащиеся в нем), предусмотренный подпунктом </w:t>
      </w:r>
      <w:r w:rsidR="00FD7D8B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а</w:t>
      </w:r>
      <w:r w:rsidR="00FD7D8B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2.20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в течение пяти рабочих дней со дня его направления заявителю подлежит </w:t>
      </w:r>
      <w:r w:rsidR="00FD7D8B" w:rsidRPr="00453C05">
        <w:rPr>
          <w:rFonts w:cs="Times New Roman"/>
          <w:lang w:val="ru-RU"/>
        </w:rPr>
        <w:t>направлению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453C05">
        <w:rPr>
          <w:rFonts w:cs="Times New Roman"/>
          <w:lang w:val="ru-RU"/>
        </w:rPr>
        <w:t>в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453C05">
        <w:rPr>
          <w:rFonts w:cs="Times New Roman"/>
          <w:lang w:val="ru-RU"/>
        </w:rPr>
        <w:t>систему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453C05">
        <w:rPr>
          <w:rFonts w:cs="Times New Roman"/>
          <w:lang w:val="ru-RU"/>
        </w:rPr>
        <w:t>обеспечения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453C05">
        <w:rPr>
          <w:rFonts w:cs="Times New Roman"/>
          <w:lang w:val="ru-RU"/>
        </w:rPr>
        <w:t>градостроительной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E70326">
        <w:rPr>
          <w:rFonts w:cs="Times New Roman"/>
          <w:lang w:val="ru-RU"/>
        </w:rPr>
        <w:t>деятельности;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б) в срок не позднее пяти рабочих дней </w:t>
      </w:r>
      <w:proofErr w:type="gramStart"/>
      <w:r w:rsidRPr="008C5C21">
        <w:rPr>
          <w:rFonts w:cs="Times New Roman"/>
          <w:spacing w:val="-1"/>
          <w:lang w:val="ru-RU"/>
        </w:rPr>
        <w:t>с даты</w:t>
      </w:r>
      <w:proofErr w:type="gramEnd"/>
      <w:r w:rsidRPr="008C5C21">
        <w:rPr>
          <w:rFonts w:cs="Times New Roman"/>
          <w:spacing w:val="-1"/>
          <w:lang w:val="ru-RU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в) подлежит направлению в течение трех рабочих дней со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="00BF4B7D">
        <w:rPr>
          <w:rFonts w:cs="Times New Roman"/>
          <w:spacing w:val="-1"/>
          <w:lang w:val="ru-RU"/>
        </w:rPr>
        <w:t>.</w:t>
      </w:r>
      <w:r w:rsidRPr="008C5C21">
        <w:rPr>
          <w:rFonts w:cs="Times New Roman"/>
          <w:spacing w:val="-1"/>
          <w:lang w:val="ru-RU"/>
        </w:rPr>
        <w:t>1</w:t>
      </w:r>
      <w:r w:rsidR="00BF4B7D">
        <w:rPr>
          <w:rFonts w:cs="Times New Roman"/>
          <w:spacing w:val="-1"/>
          <w:lang w:val="ru-RU"/>
        </w:rPr>
        <w:t xml:space="preserve"> части 1</w:t>
      </w:r>
      <w:r w:rsidRPr="008C5C21">
        <w:rPr>
          <w:rFonts w:cs="Times New Roman"/>
          <w:spacing w:val="-1"/>
          <w:lang w:val="ru-RU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использования территории в</w:t>
      </w:r>
      <w:proofErr w:type="gramEnd"/>
      <w:r w:rsidRPr="008C5C21">
        <w:rPr>
          <w:rFonts w:cs="Times New Roman"/>
          <w:spacing w:val="-1"/>
          <w:lang w:val="ru-RU"/>
        </w:rPr>
        <w:t xml:space="preserve"> связи с размещением объекта, в отношении которого выдано разрешение на ввод объекта в эксплуатацию;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BF4B7D">
        <w:rPr>
          <w:rFonts w:cs="Times New Roman"/>
          <w:spacing w:val="-1"/>
          <w:lang w:val="ru-RU"/>
        </w:rPr>
        <w:t>отделом</w:t>
      </w:r>
      <w:r w:rsidRPr="008C5C21">
        <w:rPr>
          <w:rFonts w:cs="Times New Roman"/>
          <w:spacing w:val="-1"/>
          <w:lang w:val="ru-RU"/>
        </w:rPr>
        <w:t xml:space="preserve"> в единой информационной системе жилищного строительства.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исправления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допущенных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опечаток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ошибок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выданных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результате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="00FD7D8B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услуги документах</w:t>
      </w:r>
    </w:p>
    <w:p w:rsidR="00094CA5" w:rsidRPr="00CD4B3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2.27. </w:t>
      </w:r>
      <w:r w:rsidR="009E3405" w:rsidRPr="008C5C21">
        <w:rPr>
          <w:rFonts w:cs="Times New Roman"/>
          <w:spacing w:val="-1"/>
          <w:lang w:val="ru-RU"/>
        </w:rPr>
        <w:t>Порядок исправления допущенных опечаток и ошибок в разрешении на ввод объекта в эксплуатацию.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Заявитель</w:t>
      </w:r>
      <w:r w:rsidRPr="008C5C21">
        <w:rPr>
          <w:rFonts w:cs="Times New Roman"/>
          <w:spacing w:val="-1"/>
          <w:lang w:val="ru-RU"/>
        </w:rPr>
        <w:t xml:space="preserve"> вправе </w:t>
      </w:r>
      <w:r w:rsidRPr="009E3405">
        <w:rPr>
          <w:rFonts w:cs="Times New Roman"/>
          <w:spacing w:val="-1"/>
          <w:lang w:val="ru-RU"/>
        </w:rPr>
        <w:t>обратиться</w:t>
      </w:r>
      <w:r w:rsidRPr="008C5C21">
        <w:rPr>
          <w:rFonts w:cs="Times New Roman"/>
          <w:spacing w:val="-1"/>
          <w:lang w:val="ru-RU"/>
        </w:rPr>
        <w:t xml:space="preserve"> </w:t>
      </w:r>
      <w:r w:rsidR="00C62DDE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заявлением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исправлении</w:t>
      </w:r>
      <w:r w:rsidRPr="008C5C21">
        <w:rPr>
          <w:rFonts w:cs="Times New Roman"/>
          <w:spacing w:val="-1"/>
          <w:lang w:val="ru-RU"/>
        </w:rPr>
        <w:t xml:space="preserve"> допущенных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разрешении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(далее</w:t>
      </w:r>
      <w:r w:rsidRPr="008C5C21">
        <w:rPr>
          <w:rFonts w:cs="Times New Roman"/>
          <w:spacing w:val="-1"/>
          <w:lang w:val="ru-RU"/>
        </w:rPr>
        <w:t xml:space="preserve"> </w:t>
      </w:r>
      <w:r w:rsidR="00FD7D8B">
        <w:rPr>
          <w:rFonts w:cs="Times New Roman"/>
          <w:spacing w:val="-1"/>
          <w:lang w:val="ru-RU"/>
        </w:rPr>
        <w:t xml:space="preserve">−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исправлении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допущенных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ошибок)</w:t>
      </w:r>
      <w:r w:rsidRPr="008C5C21">
        <w:rPr>
          <w:rFonts w:cs="Times New Roman"/>
          <w:spacing w:val="-1"/>
          <w:lang w:val="ru-RU"/>
        </w:rPr>
        <w:t xml:space="preserve"> по форме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Приложению</w:t>
      </w:r>
      <w:r w:rsidRPr="008C5C21">
        <w:rPr>
          <w:rFonts w:cs="Times New Roman"/>
          <w:spacing w:val="-1"/>
          <w:lang w:val="ru-RU"/>
        </w:rPr>
        <w:t xml:space="preserve"> </w:t>
      </w:r>
      <w:r w:rsidR="00D121C6">
        <w:rPr>
          <w:rFonts w:cs="Times New Roman"/>
          <w:spacing w:val="-1"/>
          <w:lang w:val="ru-RU"/>
        </w:rPr>
        <w:t>№ 6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пунктами</w:t>
      </w:r>
      <w:r w:rsidRPr="008C5C21">
        <w:rPr>
          <w:rFonts w:cs="Times New Roman"/>
          <w:spacing w:val="-1"/>
          <w:lang w:val="ru-RU"/>
        </w:rPr>
        <w:t xml:space="preserve"> 2.4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– 2.7, </w:t>
      </w:r>
      <w:r w:rsidRPr="009E3405">
        <w:rPr>
          <w:rFonts w:cs="Times New Roman"/>
          <w:spacing w:val="-1"/>
          <w:lang w:val="ru-RU"/>
        </w:rPr>
        <w:t>2.13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Разрешение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внесенными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исправлениями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допущенных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либо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решение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отказе</w:t>
      </w:r>
      <w:r w:rsidRPr="008C5C21">
        <w:rPr>
          <w:rFonts w:cs="Times New Roman"/>
          <w:spacing w:val="-1"/>
          <w:lang w:val="ru-RU"/>
        </w:rPr>
        <w:t xml:space="preserve"> во </w:t>
      </w:r>
      <w:r w:rsidRPr="009E3405">
        <w:rPr>
          <w:rFonts w:cs="Times New Roman"/>
          <w:spacing w:val="-1"/>
          <w:lang w:val="ru-RU"/>
        </w:rPr>
        <w:t>внесении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исправлений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разрешение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</w:t>
      </w:r>
      <w:r w:rsidRPr="008C5C21">
        <w:rPr>
          <w:rFonts w:cs="Times New Roman"/>
          <w:spacing w:val="-1"/>
          <w:lang w:val="ru-RU"/>
        </w:rPr>
        <w:t xml:space="preserve"> форме согласно </w:t>
      </w:r>
      <w:r w:rsidRPr="009E3405">
        <w:rPr>
          <w:rFonts w:cs="Times New Roman"/>
          <w:spacing w:val="-1"/>
          <w:lang w:val="ru-RU"/>
        </w:rPr>
        <w:t>приложению</w:t>
      </w:r>
      <w:r w:rsidRPr="008C5C21">
        <w:rPr>
          <w:rFonts w:cs="Times New Roman"/>
          <w:spacing w:val="-1"/>
          <w:lang w:val="ru-RU"/>
        </w:rPr>
        <w:t xml:space="preserve"> № </w:t>
      </w:r>
      <w:r w:rsidR="00D121C6">
        <w:rPr>
          <w:rFonts w:cs="Times New Roman"/>
          <w:spacing w:val="-1"/>
          <w:lang w:val="ru-RU"/>
        </w:rPr>
        <w:t>7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направляется</w:t>
      </w:r>
      <w:r w:rsidRPr="008C5C21">
        <w:rPr>
          <w:rFonts w:cs="Times New Roman"/>
          <w:spacing w:val="-1"/>
          <w:lang w:val="ru-RU"/>
        </w:rPr>
        <w:t xml:space="preserve"> заявителю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пунктом</w:t>
      </w:r>
      <w:r w:rsidR="00FD7D8B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2.23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способом,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указанным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заявлении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исправлении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допущенных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ошибок,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течение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пяти</w:t>
      </w:r>
      <w:r w:rsidRPr="008C5C21">
        <w:rPr>
          <w:rFonts w:cs="Times New Roman"/>
          <w:spacing w:val="-1"/>
          <w:lang w:val="ru-RU"/>
        </w:rPr>
        <w:t xml:space="preserve"> рабочих </w:t>
      </w:r>
      <w:r w:rsidRPr="009E3405">
        <w:rPr>
          <w:rFonts w:cs="Times New Roman"/>
          <w:spacing w:val="-1"/>
          <w:lang w:val="ru-RU"/>
        </w:rPr>
        <w:t>дней</w:t>
      </w:r>
      <w:r w:rsidRPr="008C5C21">
        <w:rPr>
          <w:rFonts w:cs="Times New Roman"/>
          <w:spacing w:val="-1"/>
          <w:lang w:val="ru-RU"/>
        </w:rPr>
        <w:t xml:space="preserve"> с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даты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поступления</w:t>
      </w:r>
      <w:r w:rsidRPr="008C5C21">
        <w:rPr>
          <w:rFonts w:cs="Times New Roman"/>
          <w:spacing w:val="-1"/>
          <w:lang w:val="ru-RU"/>
        </w:rPr>
        <w:t xml:space="preserve"> заявления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исправлении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допущенных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ошибок.</w:t>
      </w: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2.28. </w:t>
      </w:r>
      <w:r w:rsidR="009E3405" w:rsidRPr="008C5C21">
        <w:rPr>
          <w:rFonts w:cs="Times New Roman"/>
          <w:spacing w:val="-1"/>
          <w:lang w:val="ru-RU"/>
        </w:rPr>
        <w:t>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несоответствие заявителя кругу лиц, указанных в пункте 2.2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отсутствие факта допущения опечаток и ошибок в разрешении на ввод объекта в эксплуатацию.</w:t>
      </w: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2.29. </w:t>
      </w:r>
      <w:r w:rsidR="009E3405" w:rsidRPr="008C5C21">
        <w:rPr>
          <w:rFonts w:cs="Times New Roman"/>
          <w:spacing w:val="-1"/>
          <w:lang w:val="ru-RU"/>
        </w:rPr>
        <w:t>Порядок выдачи дубликата разрешения на ввод объекта в эксплуатацию.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Заявитель</w:t>
      </w:r>
      <w:r w:rsidRPr="008C5C21">
        <w:rPr>
          <w:rFonts w:cs="Times New Roman"/>
          <w:spacing w:val="-1"/>
          <w:lang w:val="ru-RU"/>
        </w:rPr>
        <w:t xml:space="preserve"> вправе </w:t>
      </w:r>
      <w:r w:rsidRPr="009E3405">
        <w:rPr>
          <w:rFonts w:cs="Times New Roman"/>
          <w:spacing w:val="-1"/>
          <w:lang w:val="ru-RU"/>
        </w:rPr>
        <w:t>обратиться</w:t>
      </w:r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="00C62DDE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заявлением</w:t>
      </w:r>
      <w:r w:rsidRPr="008C5C21">
        <w:rPr>
          <w:rFonts w:cs="Times New Roman"/>
          <w:spacing w:val="-1"/>
          <w:lang w:val="ru-RU"/>
        </w:rPr>
        <w:t xml:space="preserve"> о выдаче </w:t>
      </w:r>
      <w:r w:rsidRPr="009E3405">
        <w:rPr>
          <w:rFonts w:cs="Times New Roman"/>
          <w:spacing w:val="-1"/>
          <w:lang w:val="ru-RU"/>
        </w:rPr>
        <w:t>дубликата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(далее</w:t>
      </w:r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дубликата)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</w:t>
      </w:r>
      <w:r w:rsidRPr="008C5C21">
        <w:rPr>
          <w:rFonts w:cs="Times New Roman"/>
          <w:spacing w:val="-1"/>
          <w:lang w:val="ru-RU"/>
        </w:rPr>
        <w:t xml:space="preserve"> форме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Приложению</w:t>
      </w:r>
      <w:r w:rsidRPr="008C5C21">
        <w:rPr>
          <w:rFonts w:cs="Times New Roman"/>
          <w:spacing w:val="-1"/>
          <w:lang w:val="ru-RU"/>
        </w:rPr>
        <w:t xml:space="preserve"> №</w:t>
      </w:r>
      <w:r w:rsidR="00D121C6">
        <w:rPr>
          <w:rFonts w:cs="Times New Roman"/>
          <w:spacing w:val="-1"/>
          <w:lang w:val="ru-RU"/>
        </w:rPr>
        <w:t xml:space="preserve"> 8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,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пунктами</w:t>
      </w:r>
      <w:r w:rsidRPr="008C5C21">
        <w:rPr>
          <w:rFonts w:cs="Times New Roman"/>
          <w:spacing w:val="-1"/>
          <w:lang w:val="ru-RU"/>
        </w:rPr>
        <w:t xml:space="preserve"> 2.4 – 2.7, </w:t>
      </w:r>
      <w:r w:rsidRPr="009E3405">
        <w:rPr>
          <w:rFonts w:cs="Times New Roman"/>
          <w:spacing w:val="-1"/>
          <w:lang w:val="ru-RU"/>
        </w:rPr>
        <w:t>2.13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В случае отсутствия оснований для отказа в выдаче дубликата разрешения на ввод объекта в эксплуатацию, установленных пунктом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2.30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 xml:space="preserve">,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8C5C21">
        <w:rPr>
          <w:rFonts w:cs="Times New Roman"/>
          <w:spacing w:val="-1"/>
          <w:lang w:val="ru-RU"/>
        </w:rPr>
        <w:t xml:space="preserve"> В случае</w:t>
      </w:r>
      <w:proofErr w:type="gramStart"/>
      <w:r w:rsidRPr="008C5C21">
        <w:rPr>
          <w:rFonts w:cs="Times New Roman"/>
          <w:spacing w:val="-1"/>
          <w:lang w:val="ru-RU"/>
        </w:rPr>
        <w:t>,</w:t>
      </w:r>
      <w:proofErr w:type="gramEnd"/>
      <w:r w:rsidRPr="008C5C21">
        <w:rPr>
          <w:rFonts w:cs="Times New Roman"/>
          <w:spacing w:val="-1"/>
          <w:lang w:val="ru-RU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</w:t>
      </w:r>
      <w:r w:rsidR="00906CCE">
        <w:rPr>
          <w:rFonts w:cs="Times New Roman"/>
          <w:spacing w:val="-1"/>
          <w:lang w:val="ru-RU"/>
        </w:rPr>
        <w:t>начальника отдела</w:t>
      </w:r>
      <w:r w:rsidRPr="008C5C21">
        <w:rPr>
          <w:rFonts w:cs="Times New Roman"/>
          <w:spacing w:val="-1"/>
          <w:lang w:val="ru-RU"/>
        </w:rPr>
        <w:t>, то в качестве дубликата разрешения на ввод объекта в эксплуатацию заявителю повторно представляется указанный документ.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Дубликат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либо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решение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отказе в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дубликата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по форме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lastRenderedPageBreak/>
        <w:t>приложению</w:t>
      </w:r>
      <w:r w:rsidRPr="008C5C21">
        <w:rPr>
          <w:rFonts w:cs="Times New Roman"/>
          <w:spacing w:val="-1"/>
          <w:lang w:val="ru-RU"/>
        </w:rPr>
        <w:t xml:space="preserve"> №</w:t>
      </w:r>
      <w:r w:rsidR="00FD7D8B">
        <w:rPr>
          <w:rFonts w:cs="Times New Roman"/>
          <w:spacing w:val="-1"/>
          <w:lang w:val="ru-RU"/>
        </w:rPr>
        <w:t xml:space="preserve"> </w:t>
      </w:r>
      <w:r w:rsidR="00D121C6">
        <w:rPr>
          <w:rFonts w:cs="Times New Roman"/>
          <w:spacing w:val="-1"/>
          <w:lang w:val="ru-RU"/>
        </w:rPr>
        <w:t>9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направляется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заявителю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2.23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способом,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заявителем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заявлении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дубликата,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течение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пяти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рабочих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дней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даты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поступления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дубликата.</w:t>
      </w:r>
      <w:proofErr w:type="gramEnd"/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2.30. </w:t>
      </w:r>
      <w:r w:rsidR="009E3405" w:rsidRPr="008C5C21">
        <w:rPr>
          <w:rFonts w:cs="Times New Roman"/>
          <w:spacing w:val="-1"/>
          <w:lang w:val="ru-RU"/>
        </w:rPr>
        <w:t>Исчерпывающий перечень оснований для отказа в выдаче дубликата разрешения на ввод объекта в эксплуатацию: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несоответствие заявителя кругу лиц, указанных в пункте 2.2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2.31. </w:t>
      </w:r>
      <w:r w:rsidR="009E3405" w:rsidRPr="008C5C21">
        <w:rPr>
          <w:rFonts w:cs="Times New Roman"/>
          <w:spacing w:val="-1"/>
          <w:lang w:val="ru-RU"/>
        </w:rPr>
        <w:t>Порядок оставления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="009E3405" w:rsidRPr="008C5C21">
        <w:rPr>
          <w:rFonts w:cs="Times New Roman"/>
          <w:spacing w:val="-1"/>
          <w:lang w:val="ru-RU"/>
        </w:rPr>
        <w:t xml:space="preserve"> без рассмотрения.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Заявитель</w:t>
      </w:r>
      <w:r w:rsidRPr="008C5C21">
        <w:rPr>
          <w:rFonts w:cs="Times New Roman"/>
          <w:spacing w:val="-1"/>
          <w:lang w:val="ru-RU"/>
        </w:rPr>
        <w:t xml:space="preserve"> вправе </w:t>
      </w:r>
      <w:r w:rsidRPr="009E3405">
        <w:rPr>
          <w:rFonts w:cs="Times New Roman"/>
          <w:spacing w:val="-1"/>
          <w:lang w:val="ru-RU"/>
        </w:rPr>
        <w:t>обратиться</w:t>
      </w:r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="00C62DDE">
        <w:rPr>
          <w:rFonts w:cs="Times New Roman"/>
          <w:spacing w:val="-1"/>
          <w:lang w:val="ru-RU"/>
        </w:rPr>
        <w:t xml:space="preserve">в </w:t>
      </w:r>
      <w:r w:rsidR="00906CCE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заявлением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оставлении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ввод</w:t>
      </w:r>
      <w:proofErr w:type="gramEnd"/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</w:t>
      </w:r>
      <w:r w:rsidRPr="009E3405">
        <w:rPr>
          <w:rFonts w:cs="Times New Roman"/>
          <w:spacing w:val="-1"/>
          <w:lang w:val="ru-RU"/>
        </w:rPr>
        <w:t>рассмотрения</w:t>
      </w:r>
      <w:r w:rsidRPr="008C5C21">
        <w:rPr>
          <w:rFonts w:cs="Times New Roman"/>
          <w:spacing w:val="-1"/>
          <w:lang w:val="ru-RU"/>
        </w:rPr>
        <w:t xml:space="preserve"> по </w:t>
      </w:r>
      <w:r w:rsidRPr="009E3405">
        <w:rPr>
          <w:rFonts w:cs="Times New Roman"/>
          <w:spacing w:val="-1"/>
          <w:lang w:val="ru-RU"/>
        </w:rPr>
        <w:t>форме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="00E96414">
        <w:rPr>
          <w:rFonts w:cs="Times New Roman"/>
          <w:spacing w:val="-1"/>
          <w:lang w:val="ru-RU"/>
        </w:rPr>
        <w:t>п</w:t>
      </w:r>
      <w:r w:rsidRPr="009E3405">
        <w:rPr>
          <w:rFonts w:cs="Times New Roman"/>
          <w:spacing w:val="-1"/>
          <w:lang w:val="ru-RU"/>
        </w:rPr>
        <w:t>риложению</w:t>
      </w:r>
      <w:r w:rsidRPr="008C5C21">
        <w:rPr>
          <w:rFonts w:cs="Times New Roman"/>
          <w:spacing w:val="-1"/>
          <w:lang w:val="ru-RU"/>
        </w:rPr>
        <w:t xml:space="preserve"> № </w:t>
      </w:r>
      <w:r w:rsidR="00D121C6">
        <w:rPr>
          <w:rFonts w:cs="Times New Roman"/>
          <w:spacing w:val="-1"/>
          <w:lang w:val="ru-RU"/>
        </w:rPr>
        <w:t>10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пунктами</w:t>
      </w:r>
      <w:r w:rsidRPr="008C5C21">
        <w:rPr>
          <w:rFonts w:cs="Times New Roman"/>
          <w:spacing w:val="-1"/>
          <w:lang w:val="ru-RU"/>
        </w:rPr>
        <w:t xml:space="preserve"> 2.4 – 2.7,</w:t>
      </w:r>
      <w:r w:rsidR="004074C8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2.13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, не позднее рабочего дня, предшествующего дню окончания срока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На основании поступившего заявления об оставлении заявления о выдаче разрешения на ввод</w:t>
      </w:r>
      <w:r w:rsidR="00E96414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="00D121C6">
        <w:rPr>
          <w:rFonts w:cs="Times New Roman"/>
          <w:spacing w:val="-1"/>
          <w:lang w:val="ru-RU"/>
        </w:rPr>
        <w:t>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рассмотрения </w:t>
      </w:r>
      <w:r w:rsidR="00906CCE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принимает решение об оставлении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рассмотрения.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Решение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оставлении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</w:t>
      </w:r>
      <w:r w:rsidRPr="009E3405">
        <w:rPr>
          <w:rFonts w:cs="Times New Roman"/>
          <w:spacing w:val="-1"/>
          <w:lang w:val="ru-RU"/>
        </w:rPr>
        <w:t>рассмотрения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направляется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заявителю</w:t>
      </w:r>
      <w:r w:rsidRPr="008C5C21">
        <w:rPr>
          <w:rFonts w:cs="Times New Roman"/>
          <w:spacing w:val="-1"/>
          <w:lang w:val="ru-RU"/>
        </w:rPr>
        <w:t xml:space="preserve"> по форме, </w:t>
      </w:r>
      <w:r w:rsidRPr="009E3405">
        <w:rPr>
          <w:rFonts w:cs="Times New Roman"/>
          <w:spacing w:val="-1"/>
          <w:lang w:val="ru-RU"/>
        </w:rPr>
        <w:t>приведенной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Приложении</w:t>
      </w:r>
      <w:r w:rsidRPr="008C5C21">
        <w:rPr>
          <w:rFonts w:cs="Times New Roman"/>
          <w:spacing w:val="-1"/>
          <w:lang w:val="ru-RU"/>
        </w:rPr>
        <w:t xml:space="preserve"> № </w:t>
      </w:r>
      <w:r w:rsidR="00D121C6">
        <w:rPr>
          <w:rFonts w:cs="Times New Roman"/>
          <w:spacing w:val="-1"/>
          <w:lang w:val="ru-RU"/>
        </w:rPr>
        <w:t>11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,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пунктом</w:t>
      </w:r>
      <w:r w:rsidR="004074C8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2.23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способом,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указанным</w:t>
      </w:r>
      <w:r w:rsidRPr="008C5C21">
        <w:rPr>
          <w:rFonts w:cs="Times New Roman"/>
          <w:spacing w:val="-1"/>
          <w:lang w:val="ru-RU"/>
        </w:rPr>
        <w:t xml:space="preserve"> заявителем в </w:t>
      </w:r>
      <w:r w:rsidRPr="009E3405">
        <w:rPr>
          <w:rFonts w:cs="Times New Roman"/>
          <w:spacing w:val="-1"/>
          <w:lang w:val="ru-RU"/>
        </w:rPr>
        <w:t>заявлении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оставлении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</w:t>
      </w:r>
      <w:r w:rsidRPr="009E3405">
        <w:rPr>
          <w:rFonts w:cs="Times New Roman"/>
          <w:spacing w:val="-1"/>
          <w:lang w:val="ru-RU"/>
        </w:rPr>
        <w:t>рассмотрения,</w:t>
      </w:r>
      <w:r w:rsidRPr="008C5C21">
        <w:rPr>
          <w:rFonts w:cs="Times New Roman"/>
          <w:spacing w:val="-1"/>
          <w:lang w:val="ru-RU"/>
        </w:rPr>
        <w:t xml:space="preserve"> не </w:t>
      </w:r>
      <w:r w:rsidRPr="009E3405">
        <w:rPr>
          <w:rFonts w:cs="Times New Roman"/>
          <w:spacing w:val="-1"/>
          <w:lang w:val="ru-RU"/>
        </w:rPr>
        <w:t>позднее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рабочего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дня,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следующего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днем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поступления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такого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Оставление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рассмотрения не препятствует повторному обращению заявителя </w:t>
      </w:r>
      <w:r w:rsidR="00C62DDE">
        <w:rPr>
          <w:rFonts w:cs="Times New Roman"/>
          <w:spacing w:val="-1"/>
          <w:lang w:val="ru-RU"/>
        </w:rPr>
        <w:t>в администрацию района</w:t>
      </w:r>
      <w:r w:rsidRPr="008C5C21">
        <w:rPr>
          <w:rFonts w:cs="Times New Roman"/>
          <w:spacing w:val="-1"/>
          <w:lang w:val="ru-RU"/>
        </w:rPr>
        <w:t xml:space="preserve"> за предоставлением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2.32. При предоставлении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запрещается требовать от заявителя:</w:t>
      </w:r>
    </w:p>
    <w:p w:rsidR="00094CA5" w:rsidRPr="008C5C21" w:rsidRDefault="004074C8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1) п</w:t>
      </w:r>
      <w:r w:rsidR="009E3405" w:rsidRPr="008C5C21">
        <w:rPr>
          <w:rFonts w:cs="Times New Roman"/>
          <w:spacing w:val="-1"/>
          <w:lang w:val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</w:t>
      </w:r>
      <w:r>
        <w:rPr>
          <w:rFonts w:cs="Times New Roman"/>
          <w:spacing w:val="-1"/>
          <w:lang w:val="ru-RU"/>
        </w:rPr>
        <w:t>;</w:t>
      </w:r>
    </w:p>
    <w:p w:rsidR="00094CA5" w:rsidRPr="008C5C21" w:rsidRDefault="004074C8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>
        <w:rPr>
          <w:rFonts w:cs="Times New Roman"/>
          <w:spacing w:val="-1"/>
          <w:lang w:val="ru-RU"/>
        </w:rPr>
        <w:t>2) п</w:t>
      </w:r>
      <w:r w:rsidR="009E3405" w:rsidRPr="009E3405">
        <w:rPr>
          <w:rFonts w:cs="Times New Roman"/>
          <w:spacing w:val="-1"/>
          <w:lang w:val="ru-RU"/>
        </w:rPr>
        <w:t>редставления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документов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информации,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которые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соответствии</w:t>
      </w:r>
      <w:r w:rsidR="009E3405" w:rsidRPr="008C5C21">
        <w:rPr>
          <w:rFonts w:cs="Times New Roman"/>
          <w:spacing w:val="-1"/>
          <w:lang w:val="ru-RU"/>
        </w:rPr>
        <w:t xml:space="preserve"> с </w:t>
      </w:r>
      <w:r w:rsidR="009E3405" w:rsidRPr="009E3405">
        <w:rPr>
          <w:rFonts w:cs="Times New Roman"/>
          <w:spacing w:val="-1"/>
          <w:lang w:val="ru-RU"/>
        </w:rPr>
        <w:t>нормативными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правовыми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актами</w:t>
      </w:r>
      <w:r w:rsidR="009E3405" w:rsidRPr="008C5C21">
        <w:rPr>
          <w:rFonts w:cs="Times New Roman"/>
          <w:spacing w:val="-1"/>
          <w:lang w:val="ru-RU"/>
        </w:rPr>
        <w:t xml:space="preserve"> Российской </w:t>
      </w:r>
      <w:r w:rsidR="009E3405" w:rsidRPr="009E3405">
        <w:rPr>
          <w:rFonts w:cs="Times New Roman"/>
          <w:spacing w:val="-1"/>
          <w:lang w:val="ru-RU"/>
        </w:rPr>
        <w:t>Федерации,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06CCE">
        <w:rPr>
          <w:rFonts w:cs="Times New Roman"/>
          <w:spacing w:val="-1"/>
          <w:lang w:val="ru-RU"/>
        </w:rPr>
        <w:t>Красноярского края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муниципальными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правовыми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актами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находятся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распоряжении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06CCE">
        <w:rPr>
          <w:rFonts w:cs="Times New Roman"/>
          <w:spacing w:val="-1"/>
          <w:lang w:val="ru-RU"/>
        </w:rPr>
        <w:t>отдела</w:t>
      </w:r>
      <w:r w:rsidR="009E3405" w:rsidRPr="009E3405">
        <w:rPr>
          <w:rFonts w:cs="Times New Roman"/>
          <w:spacing w:val="-1"/>
          <w:lang w:val="ru-RU"/>
        </w:rPr>
        <w:t>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государственных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органов, органов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местного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самоуправления</w:t>
      </w:r>
      <w:r w:rsidR="009E3405" w:rsidRPr="008C5C21">
        <w:rPr>
          <w:rFonts w:cs="Times New Roman"/>
          <w:spacing w:val="-1"/>
          <w:lang w:val="ru-RU"/>
        </w:rPr>
        <w:t xml:space="preserve"> и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(или) </w:t>
      </w:r>
      <w:r w:rsidR="009E3405" w:rsidRPr="009E3405">
        <w:rPr>
          <w:rFonts w:cs="Times New Roman"/>
          <w:spacing w:val="-1"/>
          <w:lang w:val="ru-RU"/>
        </w:rPr>
        <w:t>подведомственных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государственным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органам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органам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местного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самоуправления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организаций,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участвующих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предоставлении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муниципальных</w:t>
      </w:r>
      <w:r w:rsidR="009E3405" w:rsidRPr="008C5C21">
        <w:rPr>
          <w:rFonts w:cs="Times New Roman"/>
          <w:spacing w:val="-1"/>
          <w:lang w:val="ru-RU"/>
        </w:rPr>
        <w:t xml:space="preserve"> услуг, за </w:t>
      </w:r>
      <w:r w:rsidR="009E3405" w:rsidRPr="009E3405">
        <w:rPr>
          <w:rFonts w:cs="Times New Roman"/>
          <w:spacing w:val="-1"/>
          <w:lang w:val="ru-RU"/>
        </w:rPr>
        <w:t>исключением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документов,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указанных</w:t>
      </w:r>
      <w:r w:rsidR="009E3405" w:rsidRPr="008C5C21">
        <w:rPr>
          <w:rFonts w:cs="Times New Roman"/>
          <w:spacing w:val="-1"/>
          <w:lang w:val="ru-RU"/>
        </w:rPr>
        <w:t xml:space="preserve"> в части 6 </w:t>
      </w:r>
      <w:r w:rsidR="009E3405" w:rsidRPr="009E3405">
        <w:rPr>
          <w:rFonts w:cs="Times New Roman"/>
          <w:spacing w:val="-1"/>
          <w:lang w:val="ru-RU"/>
        </w:rPr>
        <w:t>статьи</w:t>
      </w:r>
      <w:r w:rsidR="009E3405" w:rsidRPr="008C5C21">
        <w:rPr>
          <w:rFonts w:cs="Times New Roman"/>
          <w:spacing w:val="-1"/>
          <w:lang w:val="ru-RU"/>
        </w:rPr>
        <w:t xml:space="preserve"> 7 </w:t>
      </w:r>
      <w:r w:rsidR="009E3405" w:rsidRPr="009E3405">
        <w:rPr>
          <w:rFonts w:cs="Times New Roman"/>
          <w:spacing w:val="-1"/>
          <w:lang w:val="ru-RU"/>
        </w:rPr>
        <w:t>Федерального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закона</w:t>
      </w:r>
      <w:r w:rsidR="009E3405" w:rsidRPr="008C5C21">
        <w:rPr>
          <w:rFonts w:cs="Times New Roman"/>
          <w:spacing w:val="-1"/>
          <w:lang w:val="ru-RU"/>
        </w:rPr>
        <w:t xml:space="preserve"> от</w:t>
      </w:r>
      <w:r>
        <w:rPr>
          <w:rFonts w:cs="Times New Roman"/>
          <w:spacing w:val="-1"/>
          <w:lang w:val="ru-RU"/>
        </w:rPr>
        <w:t xml:space="preserve"> 27.07.2010 </w:t>
      </w:r>
      <w:r w:rsidR="009E3405" w:rsidRPr="008C5C21">
        <w:rPr>
          <w:rFonts w:cs="Times New Roman"/>
          <w:spacing w:val="-1"/>
          <w:lang w:val="ru-RU"/>
        </w:rPr>
        <w:t xml:space="preserve">№ </w:t>
      </w:r>
      <w:r w:rsidR="009E3405" w:rsidRPr="009E3405">
        <w:rPr>
          <w:rFonts w:cs="Times New Roman"/>
          <w:spacing w:val="-1"/>
          <w:lang w:val="ru-RU"/>
        </w:rPr>
        <w:t>210-ФЗ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«Об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организации</w:t>
      </w:r>
      <w:proofErr w:type="gramEnd"/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предоставления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государственных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муниципальных</w:t>
      </w:r>
      <w:r w:rsidR="009E3405" w:rsidRPr="008C5C21">
        <w:rPr>
          <w:rFonts w:cs="Times New Roman"/>
          <w:spacing w:val="-1"/>
          <w:lang w:val="ru-RU"/>
        </w:rPr>
        <w:t xml:space="preserve"> услуг»</w:t>
      </w:r>
      <w:r w:rsidR="009E3405" w:rsidRPr="009E3405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(далее – </w:t>
      </w:r>
      <w:r w:rsidR="009E3405" w:rsidRPr="009E3405">
        <w:rPr>
          <w:rFonts w:cs="Times New Roman"/>
          <w:spacing w:val="-1"/>
          <w:lang w:val="ru-RU"/>
        </w:rPr>
        <w:t>Федеральный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закон</w:t>
      </w:r>
      <w:r w:rsidR="009E3405" w:rsidRPr="008C5C21">
        <w:rPr>
          <w:rFonts w:cs="Times New Roman"/>
          <w:spacing w:val="-1"/>
          <w:lang w:val="ru-RU"/>
        </w:rPr>
        <w:t xml:space="preserve"> № </w:t>
      </w:r>
      <w:r w:rsidR="009E3405" w:rsidRPr="009E3405">
        <w:rPr>
          <w:rFonts w:cs="Times New Roman"/>
          <w:spacing w:val="-1"/>
          <w:lang w:val="ru-RU"/>
        </w:rPr>
        <w:t>210-ФЗ).</w:t>
      </w:r>
    </w:p>
    <w:p w:rsidR="00094CA5" w:rsidRPr="008C5C21" w:rsidRDefault="004074C8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3) п</w:t>
      </w:r>
      <w:r w:rsidR="009E3405" w:rsidRPr="008C5C21">
        <w:rPr>
          <w:rFonts w:cs="Times New Roman"/>
          <w:spacing w:val="-1"/>
          <w:lang w:val="ru-RU"/>
        </w:rPr>
        <w:t>редставления документов и информации, отсутствие и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(или) </w:t>
      </w:r>
      <w:r w:rsidR="009E3405" w:rsidRPr="008C5C21">
        <w:rPr>
          <w:rFonts w:cs="Times New Roman"/>
          <w:spacing w:val="-1"/>
          <w:lang w:val="ru-RU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</w:t>
      </w:r>
      <w:r w:rsidR="0092674A">
        <w:rPr>
          <w:rFonts w:cs="Times New Roman"/>
          <w:spacing w:val="-1"/>
          <w:lang w:val="ru-RU"/>
        </w:rPr>
        <w:t xml:space="preserve">муниципальной </w:t>
      </w:r>
      <w:r w:rsidR="009E3405" w:rsidRPr="008C5C21">
        <w:rPr>
          <w:rFonts w:cs="Times New Roman"/>
          <w:spacing w:val="-1"/>
          <w:lang w:val="ru-RU"/>
        </w:rPr>
        <w:t>услуги, либо в предоставлении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услуги, за исключением следующих случаев: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изменение требований нормативных правовых актов, касающихся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после первоначальной подачи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наличие ошибок в заявлении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</w:t>
      </w:r>
      <w:r w:rsidR="00EF7DFA">
        <w:rPr>
          <w:rFonts w:cs="Times New Roman"/>
          <w:spacing w:val="-1"/>
          <w:lang w:val="ru-RU"/>
        </w:rPr>
        <w:t>и</w:t>
      </w:r>
      <w:r w:rsidR="00D121C6">
        <w:rPr>
          <w:rFonts w:cs="Times New Roman"/>
          <w:spacing w:val="-1"/>
          <w:lang w:val="ru-RU"/>
        </w:rPr>
        <w:t xml:space="preserve"> о внесении изменений</w:t>
      </w:r>
      <w:r w:rsidRPr="008C5C21">
        <w:rPr>
          <w:rFonts w:cs="Times New Roman"/>
          <w:spacing w:val="-1"/>
          <w:lang w:val="ru-RU"/>
        </w:rPr>
        <w:t xml:space="preserve"> и документах, поданных заявителем после первоначального отказа в приеме документов, необходимых для</w:t>
      </w:r>
      <w:r w:rsidR="002F278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предоставления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услуги, либо в предоставлении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 и не включенных в представленный ранее комплект документов;</w:t>
      </w:r>
    </w:p>
    <w:p w:rsidR="00094CA5" w:rsidRPr="002F2789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услуги, либо в </w:t>
      </w:r>
      <w:r w:rsidRPr="002F2789">
        <w:rPr>
          <w:rFonts w:cs="Times New Roman"/>
          <w:spacing w:val="-1"/>
          <w:lang w:val="ru-RU"/>
        </w:rPr>
        <w:t xml:space="preserve">предоставлении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2F2789">
        <w:rPr>
          <w:rFonts w:cs="Times New Roman"/>
          <w:spacing w:val="-1"/>
          <w:lang w:val="ru-RU"/>
        </w:rPr>
        <w:t>услуги;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начальника 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специалиста, ответственного за предоставление муниципальной услуги,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Глава района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94CA5" w:rsidRPr="009E3405" w:rsidRDefault="00094CA5" w:rsidP="009E3405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 xml:space="preserve">Перечень </w:t>
      </w:r>
      <w:r w:rsidRPr="009E3405">
        <w:rPr>
          <w:spacing w:val="-1"/>
          <w:lang w:val="ru-RU"/>
        </w:rPr>
        <w:t>услуг, которые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являются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необходимыми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обязательными</w:t>
      </w:r>
      <w:r w:rsidRPr="00E07E54">
        <w:rPr>
          <w:spacing w:val="-1"/>
          <w:lang w:val="ru-RU"/>
        </w:rPr>
        <w:t xml:space="preserve"> для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услуги,</w:t>
      </w:r>
      <w:r w:rsidRPr="00E07E54">
        <w:rPr>
          <w:spacing w:val="-1"/>
          <w:lang w:val="ru-RU"/>
        </w:rPr>
        <w:t xml:space="preserve"> в том числе</w:t>
      </w:r>
      <w:r w:rsidR="00050616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94CA5" w:rsidRPr="009E3405" w:rsidRDefault="00094CA5" w:rsidP="009E3405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050616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2.33. </w:t>
      </w:r>
      <w:r w:rsidR="009E3405" w:rsidRPr="008C5C21">
        <w:rPr>
          <w:rFonts w:cs="Times New Roman"/>
          <w:spacing w:val="-1"/>
          <w:lang w:val="ru-RU"/>
        </w:rPr>
        <w:t xml:space="preserve">Услуги, необходимые и обязательные для предоставления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услуги, отсутствуют.</w:t>
      </w:r>
    </w:p>
    <w:p w:rsidR="00094CA5" w:rsidRPr="00E07E54" w:rsidRDefault="00094CA5" w:rsidP="00E07E54">
      <w:pPr>
        <w:pStyle w:val="Heading1"/>
        <w:jc w:val="center"/>
        <w:rPr>
          <w:spacing w:val="-1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Максимальный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срок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ожидания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очереди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подаче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запроса</w:t>
      </w:r>
      <w:r w:rsidRPr="00E07E54">
        <w:rPr>
          <w:spacing w:val="-1"/>
          <w:lang w:val="ru-RU"/>
        </w:rPr>
        <w:t xml:space="preserve"> о </w:t>
      </w:r>
      <w:r w:rsidRPr="009E3405">
        <w:rPr>
          <w:spacing w:val="-1"/>
          <w:lang w:val="ru-RU"/>
        </w:rPr>
        <w:t>предоставлении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при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получении</w:t>
      </w:r>
      <w:r w:rsidR="00050616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результата предоставления муниципальной услуги</w:t>
      </w:r>
    </w:p>
    <w:p w:rsidR="00094CA5" w:rsidRPr="00C62DDE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050616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2.34. </w:t>
      </w:r>
      <w:r w:rsidR="009E3405" w:rsidRPr="008C5C21">
        <w:rPr>
          <w:rFonts w:cs="Times New Roman"/>
          <w:spacing w:val="-1"/>
          <w:lang w:val="ru-RU"/>
        </w:rPr>
        <w:t>Максимальный срок ожидания в очереди при подаче запроса о предоставлении</w:t>
      </w:r>
      <w:r w:rsidR="0042379E">
        <w:rPr>
          <w:rFonts w:cs="Times New Roman"/>
          <w:spacing w:val="-1"/>
          <w:lang w:val="ru-RU"/>
        </w:rPr>
        <w:t xml:space="preserve"> 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и при получении результата предоставления</w:t>
      </w:r>
      <w:r w:rsidR="0091204B" w:rsidRPr="0091204B">
        <w:rPr>
          <w:rFonts w:cs="Times New Roman"/>
          <w:spacing w:val="-1"/>
          <w:lang w:val="ru-RU"/>
        </w:rPr>
        <w:t xml:space="preserve"> </w:t>
      </w:r>
      <w:r w:rsidR="0091204B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</w:t>
      </w:r>
      <w:r w:rsidR="00C62DDE">
        <w:rPr>
          <w:rFonts w:cs="Times New Roman"/>
          <w:spacing w:val="-1"/>
          <w:lang w:val="ru-RU"/>
        </w:rPr>
        <w:t xml:space="preserve">в </w:t>
      </w:r>
      <w:r w:rsidR="00906CCE">
        <w:rPr>
          <w:rFonts w:cs="Times New Roman"/>
          <w:spacing w:val="-1"/>
          <w:lang w:val="ru-RU"/>
        </w:rPr>
        <w:t>отделе</w:t>
      </w:r>
      <w:r w:rsidR="009E3405" w:rsidRPr="008C5C21">
        <w:rPr>
          <w:rFonts w:cs="Times New Roman"/>
          <w:spacing w:val="-1"/>
          <w:lang w:val="ru-RU"/>
        </w:rPr>
        <w:t xml:space="preserve"> или многофункциональном центре составляет не более 15 минут.</w:t>
      </w:r>
    </w:p>
    <w:p w:rsidR="00094CA5" w:rsidRPr="008C5C21" w:rsidRDefault="00094CA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lastRenderedPageBreak/>
        <w:t>Требования</w:t>
      </w:r>
      <w:r w:rsidRPr="00E07E54">
        <w:rPr>
          <w:spacing w:val="-1"/>
          <w:lang w:val="ru-RU"/>
        </w:rPr>
        <w:t xml:space="preserve"> к </w:t>
      </w:r>
      <w:r w:rsidRPr="009E3405">
        <w:rPr>
          <w:spacing w:val="-1"/>
          <w:lang w:val="ru-RU"/>
        </w:rPr>
        <w:t>помещениям,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которых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предоставляется</w:t>
      </w:r>
      <w:r w:rsidRPr="00E07E54">
        <w:rPr>
          <w:spacing w:val="-1"/>
          <w:lang w:val="ru-RU"/>
        </w:rPr>
        <w:t xml:space="preserve"> </w:t>
      </w:r>
      <w:r w:rsidR="00050616">
        <w:rPr>
          <w:spacing w:val="-1"/>
          <w:lang w:val="ru-RU"/>
        </w:rPr>
        <w:t>муниципальная</w:t>
      </w:r>
      <w:r w:rsidRPr="00E07E54">
        <w:rPr>
          <w:spacing w:val="-1"/>
          <w:lang w:val="ru-RU"/>
        </w:rPr>
        <w:t xml:space="preserve"> услуга</w:t>
      </w:r>
    </w:p>
    <w:p w:rsidR="00094CA5" w:rsidRPr="00CD4B3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050616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2.35. </w:t>
      </w:r>
      <w:r w:rsidR="009E3405" w:rsidRPr="008C5C21">
        <w:rPr>
          <w:rFonts w:cs="Times New Roman"/>
          <w:spacing w:val="-1"/>
          <w:lang w:val="ru-RU"/>
        </w:rPr>
        <w:t>Местоположение здани</w:t>
      </w:r>
      <w:r w:rsidR="00906CCE">
        <w:rPr>
          <w:rFonts w:cs="Times New Roman"/>
          <w:spacing w:val="-1"/>
          <w:lang w:val="ru-RU"/>
        </w:rPr>
        <w:t>я администрации района</w:t>
      </w:r>
      <w:r w:rsidR="009E3405" w:rsidRPr="008C5C21">
        <w:rPr>
          <w:rFonts w:cs="Times New Roman"/>
          <w:spacing w:val="-1"/>
          <w:lang w:val="ru-RU"/>
        </w:rPr>
        <w:t>, в котор</w:t>
      </w:r>
      <w:r w:rsidR="00906CCE">
        <w:rPr>
          <w:rFonts w:cs="Times New Roman"/>
          <w:spacing w:val="-1"/>
          <w:lang w:val="ru-RU"/>
        </w:rPr>
        <w:t>ом</w:t>
      </w:r>
      <w:r w:rsidR="009E3405" w:rsidRPr="008C5C21">
        <w:rPr>
          <w:rFonts w:cs="Times New Roman"/>
          <w:spacing w:val="-1"/>
          <w:lang w:val="ru-RU"/>
        </w:rPr>
        <w:t xml:space="preserve"> осуществляется прием заявлений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заявлений о внесении изменений</w:t>
      </w:r>
      <w:r w:rsidR="009E3405" w:rsidRPr="008C5C21">
        <w:rPr>
          <w:rFonts w:cs="Times New Roman"/>
          <w:spacing w:val="-1"/>
          <w:lang w:val="ru-RU"/>
        </w:rPr>
        <w:t xml:space="preserve"> и документов, необходимых для предоставления</w:t>
      </w:r>
      <w:r w:rsidR="0042379E" w:rsidRPr="0042379E">
        <w:rPr>
          <w:rFonts w:cs="Times New Roman"/>
          <w:spacing w:val="-1"/>
          <w:lang w:val="ru-RU"/>
        </w:rPr>
        <w:t xml:space="preserve"> </w:t>
      </w:r>
      <w:r w:rsidR="0042379E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услуги, а также выдача результатов предоставления</w:t>
      </w:r>
      <w:r w:rsidR="0042379E" w:rsidRPr="0042379E">
        <w:rPr>
          <w:rFonts w:cs="Times New Roman"/>
          <w:spacing w:val="-1"/>
          <w:lang w:val="ru-RU"/>
        </w:rPr>
        <w:t xml:space="preserve"> </w:t>
      </w:r>
      <w:r w:rsidR="0042379E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услуги, </w:t>
      </w:r>
      <w:r w:rsidR="00906CCE" w:rsidRPr="00784301">
        <w:rPr>
          <w:rFonts w:cs="Times New Roman"/>
          <w:lang w:val="ru-RU"/>
        </w:rPr>
        <w:t>обеспечива</w:t>
      </w:r>
      <w:r w:rsidR="00906CCE">
        <w:rPr>
          <w:rFonts w:cs="Times New Roman"/>
          <w:lang w:val="ru-RU"/>
        </w:rPr>
        <w:t>е</w:t>
      </w:r>
      <w:r w:rsidR="00906CCE" w:rsidRPr="00784301">
        <w:rPr>
          <w:rFonts w:cs="Times New Roman"/>
          <w:lang w:val="ru-RU"/>
        </w:rPr>
        <w:t>т удобство для граждан с точки зрения пешеходной доступности от остановок общественного транспорта.</w:t>
      </w:r>
    </w:p>
    <w:p w:rsidR="00906CCE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здания администрации района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ована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стоянк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(парковк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для личного автомобильного транспорта заявителей. За пользование стоянкой (парковкой) с заявителей плата не взимается. 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Для парковки специальных автотранспортных средств инвалидов на стоянке (парковке) выдел</w:t>
      </w:r>
      <w:r>
        <w:rPr>
          <w:rFonts w:ascii="Times New Roman" w:hAnsi="Times New Roman" w:cs="Times New Roman"/>
          <w:sz w:val="28"/>
          <w:szCs w:val="28"/>
          <w:lang w:val="ru-RU"/>
        </w:rPr>
        <w:t>ено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не менее 10%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06CCE" w:rsidRPr="005014EB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</w:t>
      </w:r>
      <w:r>
        <w:rPr>
          <w:rFonts w:ascii="Times New Roman" w:hAnsi="Times New Roman" w:cs="Times New Roman"/>
          <w:sz w:val="28"/>
          <w:szCs w:val="28"/>
          <w:lang w:val="ru-RU"/>
        </w:rPr>
        <w:t>ованы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</w:t>
      </w:r>
      <w:r w:rsidRPr="005014EB">
        <w:rPr>
          <w:rFonts w:ascii="Times New Roman" w:hAnsi="Times New Roman" w:cs="Times New Roman"/>
          <w:sz w:val="28"/>
          <w:szCs w:val="28"/>
          <w:lang w:val="ru-RU"/>
        </w:rPr>
        <w:t>ерации о социальной защите инвалидов.</w:t>
      </w:r>
      <w:proofErr w:type="gramEnd"/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4EB">
        <w:rPr>
          <w:rFonts w:ascii="Times New Roman" w:hAnsi="Times New Roman" w:cs="Times New Roman"/>
          <w:sz w:val="28"/>
          <w:szCs w:val="28"/>
          <w:lang w:val="ru-RU"/>
        </w:rPr>
        <w:t>Центральный вход в здание администрации района оборудован информационной табличкой (вывеск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ой), содержащей информацию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наименовани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CCE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местонахождени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юридическом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работы;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график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приема;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номера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телефонов для справок.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Помещения, в которых предоставляется муниципальная услуга, соответств</w:t>
      </w:r>
      <w:r>
        <w:rPr>
          <w:rFonts w:ascii="Times New Roman" w:hAnsi="Times New Roman" w:cs="Times New Roman"/>
          <w:sz w:val="28"/>
          <w:szCs w:val="28"/>
          <w:lang w:val="ru-RU"/>
        </w:rPr>
        <w:t>уют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санитарно-эпидемиологическим правилам и нормативам.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Помещения, в которых предоставляется муниципальная </w:t>
      </w:r>
      <w:r>
        <w:rPr>
          <w:rFonts w:ascii="Times New Roman" w:hAnsi="Times New Roman" w:cs="Times New Roman"/>
          <w:sz w:val="28"/>
          <w:szCs w:val="28"/>
          <w:lang w:val="ru-RU"/>
        </w:rPr>
        <w:t>услуга, оснащены: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туалетными комнатами для посетителей.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ожидания заявителей оборуд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овано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стульями, скамь</w:t>
      </w:r>
      <w:r>
        <w:rPr>
          <w:rFonts w:ascii="Times New Roman" w:hAnsi="Times New Roman" w:cs="Times New Roman"/>
          <w:sz w:val="28"/>
          <w:szCs w:val="28"/>
          <w:lang w:val="ru-RU"/>
        </w:rPr>
        <w:t>ями, количество которых определено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фактической нагрузки и возможностей для их размещения в помещении, а также информационными стендами.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Тексты материалов, размещенных на информационном стенде, </w:t>
      </w:r>
      <w:r>
        <w:rPr>
          <w:rFonts w:ascii="Times New Roman" w:hAnsi="Times New Roman" w:cs="Times New Roman"/>
          <w:sz w:val="28"/>
          <w:szCs w:val="28"/>
          <w:lang w:val="ru-RU"/>
        </w:rPr>
        <w:t>напечатаны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удобным для чтения шрифтом, без исправлений, с выделением наиболее важных мест полужирным шрифтом.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Места для заполнения заявл</w:t>
      </w:r>
      <w:r w:rsidR="0045525A">
        <w:rPr>
          <w:rFonts w:cs="Times New Roman"/>
          <w:spacing w:val="-1"/>
          <w:lang w:val="ru-RU"/>
        </w:rPr>
        <w:t>ений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заявлений о внесении изменений</w:t>
      </w:r>
      <w:r w:rsidRPr="008C5C21">
        <w:rPr>
          <w:rFonts w:cs="Times New Roman"/>
          <w:spacing w:val="-1"/>
          <w:lang w:val="ru-RU"/>
        </w:rPr>
        <w:t xml:space="preserve"> о</w:t>
      </w:r>
      <w:r w:rsidR="00906CCE" w:rsidRPr="00784301">
        <w:rPr>
          <w:rFonts w:cs="Times New Roman"/>
          <w:lang w:val="ru-RU"/>
        </w:rPr>
        <w:t>боруд</w:t>
      </w:r>
      <w:r w:rsidR="00906CCE">
        <w:rPr>
          <w:rFonts w:cs="Times New Roman"/>
          <w:lang w:val="ru-RU"/>
        </w:rPr>
        <w:t>ованы</w:t>
      </w:r>
      <w:r w:rsidR="00906CCE" w:rsidRPr="00784301">
        <w:rPr>
          <w:rFonts w:cs="Times New Roman"/>
          <w:lang w:val="ru-RU"/>
        </w:rPr>
        <w:t xml:space="preserve"> стульями, столами (стойками), бланками </w:t>
      </w:r>
      <w:r w:rsidR="00906CCE" w:rsidRPr="00784301">
        <w:rPr>
          <w:rFonts w:cs="Times New Roman"/>
          <w:lang w:val="ru-RU"/>
        </w:rPr>
        <w:lastRenderedPageBreak/>
        <w:t>заявлений о выдаче разрешения на строительство, заявлений о внесении изменений, уведомлений, письменными принадлежностями.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Места приема заявителей </w:t>
      </w:r>
      <w:r w:rsidR="00906CCE" w:rsidRPr="00784301">
        <w:rPr>
          <w:rFonts w:cs="Times New Roman"/>
          <w:lang w:val="ru-RU"/>
        </w:rPr>
        <w:t>оборуд</w:t>
      </w:r>
      <w:r w:rsidR="00906CCE">
        <w:rPr>
          <w:rFonts w:cs="Times New Roman"/>
          <w:lang w:val="ru-RU"/>
        </w:rPr>
        <w:t>ованы</w:t>
      </w:r>
      <w:r w:rsidR="00906CCE" w:rsidRPr="00784301">
        <w:rPr>
          <w:rFonts w:cs="Times New Roman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информационными табличками</w:t>
      </w:r>
      <w:r w:rsidR="00906CCE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(вывесками) с указанием: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номера кабинета и наименования отдела;</w:t>
      </w:r>
    </w:p>
    <w:p w:rsidR="00094CA5" w:rsidRPr="008C5C21" w:rsidRDefault="009E3405" w:rsidP="0035436E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фамилии,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имени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отчества</w:t>
      </w:r>
      <w:r w:rsidR="0042379E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(последнее</w:t>
      </w:r>
      <w:r w:rsidR="0035436E">
        <w:rPr>
          <w:rFonts w:cs="Times New Roman"/>
          <w:spacing w:val="-1"/>
          <w:lang w:val="ru-RU"/>
        </w:rPr>
        <w:t xml:space="preserve"> – </w:t>
      </w:r>
      <w:r w:rsidRPr="008C5C21">
        <w:rPr>
          <w:rFonts w:cs="Times New Roman"/>
          <w:spacing w:val="-1"/>
          <w:lang w:val="ru-RU"/>
        </w:rPr>
        <w:t xml:space="preserve">при </w:t>
      </w:r>
      <w:r w:rsidRPr="009E3405">
        <w:rPr>
          <w:rFonts w:cs="Times New Roman"/>
          <w:spacing w:val="-1"/>
          <w:lang w:val="ru-RU"/>
        </w:rPr>
        <w:t>наличии),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должности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ответственного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лица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</w:t>
      </w:r>
      <w:r w:rsidRPr="008C5C21">
        <w:rPr>
          <w:rFonts w:cs="Times New Roman"/>
          <w:spacing w:val="-1"/>
          <w:lang w:val="ru-RU"/>
        </w:rPr>
        <w:t xml:space="preserve"> прием </w:t>
      </w:r>
      <w:r w:rsidRPr="009E3405">
        <w:rPr>
          <w:rFonts w:cs="Times New Roman"/>
          <w:spacing w:val="-1"/>
          <w:lang w:val="ru-RU"/>
        </w:rPr>
        <w:t>документов;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графика приема заявителей.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Рабочее место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специалиста,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за прием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 предоставление муниципальной услуги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</w:t>
      </w:r>
      <w:r w:rsidR="00235730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 прием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 предоставление муниципальной услуги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настольную табличку с указанием фамилии, имени, отчества (последнее − при наличии) и должности.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инвалидам обеспечиваются: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допуск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Показатели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доступности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качества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="0035436E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услуги</w:t>
      </w:r>
    </w:p>
    <w:p w:rsidR="00094CA5" w:rsidRPr="00CD4B3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35436E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2.36. </w:t>
      </w:r>
      <w:r w:rsidR="009E3405" w:rsidRPr="008C5C21">
        <w:rPr>
          <w:rFonts w:cs="Times New Roman"/>
          <w:spacing w:val="-1"/>
          <w:lang w:val="ru-RU"/>
        </w:rPr>
        <w:t xml:space="preserve">Основными показателями доступности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 являются: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наличие полной и понятной информации о порядке, сроках и ходе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</w:t>
      </w:r>
      <w:r w:rsidRPr="008C5C21">
        <w:rPr>
          <w:rFonts w:cs="Times New Roman"/>
          <w:spacing w:val="-1"/>
          <w:lang w:val="ru-RU"/>
        </w:rPr>
        <w:lastRenderedPageBreak/>
        <w:t>информации;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возможность получения заявителем уведомлений о предоставлении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с помощью Единого портала, регионального портала;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возможность получения информации о ходе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в том числе с использованием информационно-коммуникационных технологий.</w:t>
      </w:r>
    </w:p>
    <w:p w:rsidR="00094CA5" w:rsidRPr="008C5C21" w:rsidRDefault="0035436E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2.37. </w:t>
      </w:r>
      <w:r w:rsidR="009E3405" w:rsidRPr="008C5C21">
        <w:rPr>
          <w:rFonts w:cs="Times New Roman"/>
          <w:spacing w:val="-1"/>
          <w:lang w:val="ru-RU"/>
        </w:rPr>
        <w:t>Основными показателями качества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являются: своевременность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в соответствии со стандартом ее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предоставления, установленным</w:t>
      </w:r>
      <w:r>
        <w:rPr>
          <w:rFonts w:cs="Times New Roman"/>
          <w:spacing w:val="-1"/>
          <w:lang w:val="ru-RU"/>
        </w:rPr>
        <w:t xml:space="preserve"> а</w:t>
      </w:r>
      <w:r w:rsidR="009E3405" w:rsidRPr="008C5C21">
        <w:rPr>
          <w:rFonts w:cs="Times New Roman"/>
          <w:spacing w:val="-1"/>
          <w:lang w:val="ru-RU"/>
        </w:rPr>
        <w:t>дминистративным регламентом;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минимально возможное количество взаимодействий гражданина с должностными лицами, участвующими в предоставлении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услуги;</w:t>
      </w:r>
    </w:p>
    <w:p w:rsidR="0029496D" w:rsidRPr="00784301" w:rsidRDefault="0029496D" w:rsidP="002949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Ref120617449"/>
      <w:r w:rsidRPr="00784301">
        <w:rPr>
          <w:rFonts w:ascii="Times New Roman" w:hAnsi="Times New Roman" w:cs="Times New Roman"/>
          <w:sz w:val="28"/>
          <w:szCs w:val="28"/>
          <w:lang w:val="ru-RU"/>
        </w:rPr>
        <w:t>отсутствие обоснованных жалоб на действия (бездействие) начальника отдела, специалиста, ответственного за предоставление муниципальной услуги, и их некорректное (невнимательное) отношение к заявителям;</w:t>
      </w:r>
    </w:p>
    <w:p w:rsidR="0029496D" w:rsidRPr="00784301" w:rsidRDefault="0029496D" w:rsidP="002949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отсутствие нарушений установленных сроков в процессе предоставления муниципальной услуги;</w:t>
      </w:r>
    </w:p>
    <w:p w:rsidR="0029496D" w:rsidRPr="00D8250D" w:rsidRDefault="0029496D" w:rsidP="002949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отсутствие заявлений об оспаривании решений, действий (бездействия) начальника отдела, специалиста, ответственного за предоставление муницип</w:t>
      </w:r>
      <w:r w:rsidRPr="00D8250D">
        <w:rPr>
          <w:rFonts w:ascii="Times New Roman" w:hAnsi="Times New Roman" w:cs="Times New Roman"/>
          <w:sz w:val="28"/>
          <w:szCs w:val="28"/>
          <w:lang w:val="ru-RU"/>
        </w:rPr>
        <w:t xml:space="preserve">альной услуги, принимаемых (совершенных) при предоставлении муниципальной услуги, по </w:t>
      </w:r>
      <w:proofErr w:type="gramStart"/>
      <w:r w:rsidRPr="00D8250D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proofErr w:type="gramEnd"/>
      <w:r w:rsidRPr="00D8250D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101A4" w:rsidRDefault="00E101A4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101A4">
        <w:rPr>
          <w:rFonts w:ascii="Times New Roman" w:hAnsi="Times New Roman" w:cs="Times New Roman"/>
          <w:b/>
          <w:sz w:val="28"/>
          <w:szCs w:val="28"/>
        </w:rPr>
        <w:t>III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. Состав, последовательность и сроки выполнения</w:t>
      </w:r>
      <w:r w:rsidRPr="00E101A4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 (действий), требования к порядку их</w:t>
      </w:r>
      <w:r w:rsidR="00E07E54"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выполнения,</w:t>
      </w:r>
      <w:r w:rsidRPr="00E101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в том числе особенности выполнения административных</w:t>
      </w:r>
      <w:r w:rsidRPr="00E101A4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процедур в электронной форме</w:t>
      </w:r>
      <w:bookmarkEnd w:id="6"/>
    </w:p>
    <w:p w:rsidR="00094CA5" w:rsidRPr="00D8250D" w:rsidRDefault="00094CA5" w:rsidP="009E3405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D8250D">
        <w:rPr>
          <w:spacing w:val="-1"/>
          <w:lang w:val="ru-RU"/>
        </w:rPr>
        <w:t>Исчерпывающий перечень административных процедур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3.1. Предоставление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 включает в себя следующие административные процедуры: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прием, проверка документов и регистрация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</w:t>
      </w:r>
      <w:r w:rsidR="00EF7DFA">
        <w:rPr>
          <w:rFonts w:cs="Times New Roman"/>
          <w:spacing w:val="-1"/>
          <w:lang w:val="ru-RU"/>
        </w:rPr>
        <w:t>я</w:t>
      </w:r>
      <w:r w:rsidR="00D121C6">
        <w:rPr>
          <w:rFonts w:cs="Times New Roman"/>
          <w:spacing w:val="-1"/>
          <w:lang w:val="ru-RU"/>
        </w:rPr>
        <w:t xml:space="preserve">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получение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сведений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посредством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межведомственного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информационного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взаимодействия,</w:t>
      </w:r>
      <w:r w:rsidRPr="008C5C21">
        <w:rPr>
          <w:rFonts w:cs="Times New Roman"/>
          <w:spacing w:val="-1"/>
          <w:lang w:val="ru-RU"/>
        </w:rPr>
        <w:t xml:space="preserve"> в том числе с </w:t>
      </w:r>
      <w:r w:rsidRPr="009E3405">
        <w:rPr>
          <w:rFonts w:cs="Times New Roman"/>
          <w:spacing w:val="-1"/>
          <w:lang w:val="ru-RU"/>
        </w:rPr>
        <w:t>использованием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информационной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системы</w:t>
      </w:r>
      <w:r w:rsidR="001161E2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«Единая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система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межведомственного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электронного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взаимодействия» (далее</w:t>
      </w:r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СМЭВ);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рассмотрение документов и сведений; принятие решения;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выдача результата.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Описание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административных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процедур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представлено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Приложении</w:t>
      </w:r>
      <w:r w:rsidRPr="008C5C21">
        <w:rPr>
          <w:rFonts w:cs="Times New Roman"/>
          <w:spacing w:val="-1"/>
          <w:lang w:val="ru-RU"/>
        </w:rPr>
        <w:t xml:space="preserve"> № 10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094CA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 xml:space="preserve">Перечень </w:t>
      </w:r>
      <w:r w:rsidRPr="009E3405">
        <w:rPr>
          <w:spacing w:val="-1"/>
          <w:lang w:val="ru-RU"/>
        </w:rPr>
        <w:t>административных</w:t>
      </w:r>
      <w:r w:rsidRPr="00E07E54">
        <w:rPr>
          <w:spacing w:val="-1"/>
          <w:lang w:val="ru-RU"/>
        </w:rPr>
        <w:t xml:space="preserve"> процедур </w:t>
      </w:r>
      <w:r w:rsidRPr="009E3405">
        <w:rPr>
          <w:spacing w:val="-1"/>
          <w:lang w:val="ru-RU"/>
        </w:rPr>
        <w:t>(действий)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предоставлении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электронной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форме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3.2. При предоставлении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 в электронной форме заявителю обеспечиваются:</w:t>
      </w:r>
    </w:p>
    <w:p w:rsidR="0035436E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получение информации о порядке и сроках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формирование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прием и регистрация </w:t>
      </w:r>
      <w:r w:rsidR="00D8250D">
        <w:rPr>
          <w:rFonts w:cs="Times New Roman"/>
          <w:spacing w:val="-1"/>
          <w:lang w:val="ru-RU"/>
        </w:rPr>
        <w:t>в отделе</w:t>
      </w:r>
      <w:r w:rsidRPr="008C5C21">
        <w:rPr>
          <w:rFonts w:cs="Times New Roman"/>
          <w:spacing w:val="-1"/>
          <w:lang w:val="ru-RU"/>
        </w:rPr>
        <w:t xml:space="preserve"> заявления о выдаче разрешения на ввод объекта в эксплуатацию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и иных документов, необходимых для</w:t>
      </w:r>
      <w:r w:rsidR="000046ED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получение результата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получение сведений о ходе рассмотрения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заявлений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осуществление оценки качества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услуги;</w:t>
      </w:r>
    </w:p>
    <w:p w:rsidR="00D8250D" w:rsidRPr="00784301" w:rsidRDefault="00D8250D" w:rsidP="00D82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досудебное (внесудебное) обжалование решений и действий (бездействия) отдела либо действий (бездействия) начальника отдела, специалиста, ответственного за предоставление муниципальной услуги.</w:t>
      </w:r>
      <w:proofErr w:type="gramEnd"/>
    </w:p>
    <w:p w:rsidR="00094CA5" w:rsidRPr="009E3405" w:rsidRDefault="00094CA5" w:rsidP="009E3405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осуществления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административных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процедур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(действий)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электронной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форме</w:t>
      </w:r>
    </w:p>
    <w:p w:rsidR="00094CA5" w:rsidRPr="009E340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3.3. Формирование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Формирование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осуществляется посредством заполнения электронной формы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на Едином портале, региональном портале без необходимости дополнительной подачи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в какой-либо иной форме.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Форматно-логическая проверка сформированного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осуществляется после заполнения заявителем каждого из полей электронной формы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. При выявлении некорректно заполненного поля электронной формы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При формировании заявления заявителю обеспечивается: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а) возможность копирования и сохранения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и иных документов, указанных в подпунктах </w:t>
      </w:r>
      <w:r w:rsidR="0035436E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б</w:t>
      </w:r>
      <w:r w:rsidR="0035436E">
        <w:rPr>
          <w:rFonts w:cs="Times New Roman"/>
          <w:spacing w:val="-1"/>
          <w:lang w:val="ru-RU"/>
        </w:rPr>
        <w:t>» − «</w:t>
      </w:r>
      <w:proofErr w:type="spellStart"/>
      <w:r w:rsidRPr="008C5C21">
        <w:rPr>
          <w:rFonts w:cs="Times New Roman"/>
          <w:spacing w:val="-1"/>
          <w:lang w:val="ru-RU"/>
        </w:rPr>
        <w:t>д</w:t>
      </w:r>
      <w:proofErr w:type="spellEnd"/>
      <w:r w:rsidR="0035436E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2.8, пункте 2.9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 xml:space="preserve">, необходимых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возможность печати на бумажном носителе копии электронной формы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lastRenderedPageBreak/>
        <w:t>в) сохранение ранее введенных в электронную форму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г) заполнение полей электронной формы заявления о выд</w:t>
      </w:r>
      <w:r w:rsidR="00B071C1">
        <w:rPr>
          <w:rFonts w:cs="Times New Roman"/>
          <w:spacing w:val="-1"/>
          <w:lang w:val="ru-RU"/>
        </w:rPr>
        <w:t>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spellStart"/>
      <w:r w:rsidRPr="008C5C21">
        <w:rPr>
          <w:rFonts w:cs="Times New Roman"/>
          <w:spacing w:val="-1"/>
          <w:lang w:val="ru-RU"/>
        </w:rPr>
        <w:t>д</w:t>
      </w:r>
      <w:proofErr w:type="spellEnd"/>
      <w:r w:rsidRPr="008C5C21">
        <w:rPr>
          <w:rFonts w:cs="Times New Roman"/>
          <w:spacing w:val="-1"/>
          <w:lang w:val="ru-RU"/>
        </w:rPr>
        <w:t>) возможность вернуться на любой из этапов заполнения электронной формы заявления о выдаче разрешения на ввод</w:t>
      </w:r>
      <w:r w:rsidR="00B071C1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="00D121C6">
        <w:rPr>
          <w:rFonts w:cs="Times New Roman"/>
          <w:spacing w:val="-1"/>
          <w:lang w:val="ru-RU"/>
        </w:rPr>
        <w:t>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потери ранее введенной информации;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е) </w:t>
      </w:r>
      <w:r w:rsidRPr="009E3405">
        <w:rPr>
          <w:rFonts w:cs="Times New Roman"/>
          <w:spacing w:val="-1"/>
          <w:lang w:val="ru-RU"/>
        </w:rPr>
        <w:t>возможность</w:t>
      </w:r>
      <w:r w:rsidRPr="008C5C21">
        <w:rPr>
          <w:rFonts w:cs="Times New Roman"/>
          <w:spacing w:val="-1"/>
          <w:lang w:val="ru-RU"/>
        </w:rPr>
        <w:t xml:space="preserve"> доступа заявителя на Едином </w:t>
      </w:r>
      <w:r w:rsidRPr="009E3405">
        <w:rPr>
          <w:rFonts w:cs="Times New Roman"/>
          <w:spacing w:val="-1"/>
          <w:lang w:val="ru-RU"/>
        </w:rPr>
        <w:t>портале,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региональном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портале</w:t>
      </w:r>
      <w:r w:rsidRPr="008C5C21">
        <w:rPr>
          <w:rFonts w:cs="Times New Roman"/>
          <w:spacing w:val="-1"/>
          <w:lang w:val="ru-RU"/>
        </w:rPr>
        <w:t xml:space="preserve"> к </w:t>
      </w:r>
      <w:r w:rsidRPr="009E3405">
        <w:rPr>
          <w:rFonts w:cs="Times New Roman"/>
          <w:spacing w:val="-1"/>
          <w:lang w:val="ru-RU"/>
        </w:rPr>
        <w:t>ранее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поданным</w:t>
      </w:r>
      <w:r w:rsidRPr="008C5C21">
        <w:rPr>
          <w:rFonts w:cs="Times New Roman"/>
          <w:spacing w:val="-1"/>
          <w:lang w:val="ru-RU"/>
        </w:rPr>
        <w:t xml:space="preserve"> им </w:t>
      </w:r>
      <w:r w:rsidRPr="009E3405">
        <w:rPr>
          <w:rFonts w:cs="Times New Roman"/>
          <w:spacing w:val="-1"/>
          <w:lang w:val="ru-RU"/>
        </w:rPr>
        <w:t>заявлениям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</w:t>
      </w:r>
      <w:r w:rsidR="004A59B0">
        <w:rPr>
          <w:rFonts w:cs="Times New Roman"/>
          <w:spacing w:val="-1"/>
          <w:lang w:val="ru-RU"/>
        </w:rPr>
        <w:t>м</w:t>
      </w:r>
      <w:r w:rsidR="00D121C6">
        <w:rPr>
          <w:rFonts w:cs="Times New Roman"/>
          <w:spacing w:val="-1"/>
          <w:lang w:val="ru-RU"/>
        </w:rPr>
        <w:t xml:space="preserve"> о внесении изменений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течение</w:t>
      </w:r>
      <w:r w:rsidRPr="008C5C21">
        <w:rPr>
          <w:rFonts w:cs="Times New Roman"/>
          <w:spacing w:val="-1"/>
          <w:lang w:val="ru-RU"/>
        </w:rPr>
        <w:t xml:space="preserve"> не </w:t>
      </w:r>
      <w:r w:rsidRPr="009E3405">
        <w:rPr>
          <w:rFonts w:cs="Times New Roman"/>
          <w:spacing w:val="-1"/>
          <w:lang w:val="ru-RU"/>
        </w:rPr>
        <w:t>менее</w:t>
      </w:r>
      <w:r w:rsidRPr="008C5C21">
        <w:rPr>
          <w:rFonts w:cs="Times New Roman"/>
          <w:spacing w:val="-1"/>
          <w:lang w:val="ru-RU"/>
        </w:rPr>
        <w:t xml:space="preserve"> одного </w:t>
      </w:r>
      <w:r w:rsidRPr="009E3405">
        <w:rPr>
          <w:rFonts w:cs="Times New Roman"/>
          <w:spacing w:val="-1"/>
          <w:lang w:val="ru-RU"/>
        </w:rPr>
        <w:t>года,</w:t>
      </w:r>
      <w:r w:rsidRPr="008C5C21">
        <w:rPr>
          <w:rFonts w:cs="Times New Roman"/>
          <w:spacing w:val="-1"/>
          <w:lang w:val="ru-RU"/>
        </w:rPr>
        <w:t xml:space="preserve"> а также </w:t>
      </w:r>
      <w:r w:rsidRPr="009E3405">
        <w:rPr>
          <w:rFonts w:cs="Times New Roman"/>
          <w:spacing w:val="-1"/>
          <w:lang w:val="ru-RU"/>
        </w:rPr>
        <w:t>частично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сформированных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заявлений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заявлений о внесении изменений</w:t>
      </w:r>
      <w:r w:rsidR="001A604A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–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течение</w:t>
      </w:r>
      <w:r w:rsidRPr="008C5C21">
        <w:rPr>
          <w:rFonts w:cs="Times New Roman"/>
          <w:spacing w:val="-1"/>
          <w:lang w:val="ru-RU"/>
        </w:rPr>
        <w:t xml:space="preserve"> не менее 3 </w:t>
      </w:r>
      <w:r w:rsidRPr="009E3405">
        <w:rPr>
          <w:rFonts w:cs="Times New Roman"/>
          <w:spacing w:val="-1"/>
          <w:lang w:val="ru-RU"/>
        </w:rPr>
        <w:t>месяцев.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Сформированное и подписанное заявление о выдаче разрешения на ввод</w:t>
      </w:r>
      <w:r w:rsidR="004A59B0" w:rsidRPr="008C5C21">
        <w:rPr>
          <w:rFonts w:cs="Times New Roman"/>
          <w:spacing w:val="-1"/>
          <w:lang w:val="ru-RU"/>
        </w:rPr>
        <w:t>,</w:t>
      </w:r>
      <w:r w:rsidR="004A59B0">
        <w:rPr>
          <w:rFonts w:cs="Times New Roman"/>
          <w:spacing w:val="-1"/>
          <w:lang w:val="ru-RU"/>
        </w:rPr>
        <w:t xml:space="preserve">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и иные документы, необходимые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услуги, направляются </w:t>
      </w:r>
      <w:r w:rsidR="00C62DDE">
        <w:rPr>
          <w:rFonts w:cs="Times New Roman"/>
          <w:spacing w:val="-1"/>
          <w:lang w:val="ru-RU"/>
        </w:rPr>
        <w:t xml:space="preserve">в </w:t>
      </w:r>
      <w:r w:rsidR="003D01F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посредством Единого портала, регионального портала.</w:t>
      </w:r>
    </w:p>
    <w:p w:rsidR="00094CA5" w:rsidRPr="004E23D6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3.4. </w:t>
      </w:r>
      <w:r w:rsidR="007F71B3">
        <w:rPr>
          <w:rFonts w:cs="Times New Roman"/>
          <w:lang w:val="ru-RU"/>
        </w:rPr>
        <w:t>Специалист, ответственный за предоставление муниципальной услуги,</w:t>
      </w:r>
      <w:r w:rsidR="007F71B3" w:rsidRPr="00784301">
        <w:rPr>
          <w:rFonts w:cs="Times New Roman"/>
          <w:lang w:val="ru-RU"/>
        </w:rPr>
        <w:t xml:space="preserve"> обеспечивает в срок</w:t>
      </w:r>
      <w:r w:rsidRPr="008C5C21">
        <w:rPr>
          <w:rFonts w:cs="Times New Roman"/>
          <w:spacing w:val="-1"/>
          <w:lang w:val="ru-RU"/>
        </w:rPr>
        <w:t xml:space="preserve"> не </w:t>
      </w:r>
      <w:r w:rsidRPr="009E3405">
        <w:rPr>
          <w:rFonts w:cs="Times New Roman"/>
          <w:spacing w:val="-1"/>
          <w:lang w:val="ru-RU"/>
        </w:rPr>
        <w:t>позднее</w:t>
      </w:r>
      <w:r w:rsidRPr="008C5C21">
        <w:rPr>
          <w:rFonts w:cs="Times New Roman"/>
          <w:spacing w:val="-1"/>
          <w:lang w:val="ru-RU"/>
        </w:rPr>
        <w:t xml:space="preserve"> одного </w:t>
      </w:r>
      <w:r w:rsidRPr="009E3405">
        <w:rPr>
          <w:rFonts w:cs="Times New Roman"/>
          <w:spacing w:val="-1"/>
          <w:lang w:val="ru-RU"/>
        </w:rPr>
        <w:t>рабочего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дня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момента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подачи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4A59B0" w:rsidRPr="008C5C21">
        <w:rPr>
          <w:rFonts w:cs="Times New Roman"/>
          <w:spacing w:val="-1"/>
          <w:lang w:val="ru-RU"/>
        </w:rPr>
        <w:t>,</w:t>
      </w:r>
      <w:r w:rsidR="004A59B0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Едином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региональном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портале,</w:t>
      </w:r>
      <w:r w:rsidRPr="008C5C21">
        <w:rPr>
          <w:rFonts w:cs="Times New Roman"/>
          <w:spacing w:val="-1"/>
          <w:lang w:val="ru-RU"/>
        </w:rPr>
        <w:t xml:space="preserve"> а в </w:t>
      </w:r>
      <w:r w:rsidRPr="009E3405">
        <w:rPr>
          <w:rFonts w:cs="Times New Roman"/>
          <w:spacing w:val="-1"/>
          <w:lang w:val="ru-RU"/>
        </w:rPr>
        <w:t>случае</w:t>
      </w:r>
      <w:r w:rsidRPr="008C5C21">
        <w:rPr>
          <w:rFonts w:cs="Times New Roman"/>
          <w:spacing w:val="-1"/>
          <w:lang w:val="ru-RU"/>
        </w:rPr>
        <w:t xml:space="preserve"> его </w:t>
      </w:r>
      <w:r w:rsidRPr="009E3405">
        <w:rPr>
          <w:rFonts w:cs="Times New Roman"/>
          <w:spacing w:val="-1"/>
          <w:lang w:val="ru-RU"/>
        </w:rPr>
        <w:t>поступления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выходной,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нерабочий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праздничный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день,</w:t>
      </w:r>
      <w:r w:rsidRPr="008C5C21">
        <w:rPr>
          <w:rFonts w:cs="Times New Roman"/>
          <w:spacing w:val="-1"/>
          <w:lang w:val="ru-RU"/>
        </w:rPr>
        <w:t xml:space="preserve"> – в </w:t>
      </w:r>
      <w:r w:rsidRPr="009E3405">
        <w:rPr>
          <w:rFonts w:cs="Times New Roman"/>
          <w:spacing w:val="-1"/>
          <w:lang w:val="ru-RU"/>
        </w:rPr>
        <w:t>следующий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ним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первый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рабочий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4E23D6">
        <w:rPr>
          <w:rFonts w:cs="Times New Roman"/>
          <w:spacing w:val="-1"/>
          <w:lang w:val="ru-RU"/>
        </w:rPr>
        <w:t>день:</w:t>
      </w:r>
    </w:p>
    <w:p w:rsidR="00094CA5" w:rsidRPr="004E23D6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а) прием документов, необходимых для предоставления </w:t>
      </w:r>
      <w:r w:rsidR="00CE64C3" w:rsidRPr="004E23D6">
        <w:rPr>
          <w:rFonts w:cs="Times New Roman"/>
          <w:spacing w:val="-1"/>
          <w:lang w:val="ru-RU"/>
        </w:rPr>
        <w:t xml:space="preserve">муниципальной </w:t>
      </w:r>
      <w:r w:rsidRPr="004E23D6">
        <w:rPr>
          <w:rFonts w:cs="Times New Roman"/>
          <w:spacing w:val="-1"/>
          <w:lang w:val="ru-RU"/>
        </w:rPr>
        <w:t>услуги, и направление заявителю электронного сообщения о поступлении заявления о выдаче разрешения на ввод</w:t>
      </w:r>
      <w:r w:rsidR="00B071C1">
        <w:rPr>
          <w:rFonts w:cs="Times New Roman"/>
          <w:spacing w:val="-1"/>
          <w:lang w:val="ru-RU"/>
        </w:rPr>
        <w:t>,</w:t>
      </w:r>
      <w:r w:rsidR="004A59B0" w:rsidRPr="004E23D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4E23D6">
        <w:rPr>
          <w:rFonts w:cs="Times New Roman"/>
          <w:spacing w:val="-1"/>
          <w:lang w:val="ru-RU"/>
        </w:rPr>
        <w:t>;</w:t>
      </w:r>
    </w:p>
    <w:p w:rsidR="00094CA5" w:rsidRPr="004E23D6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>б) регистрацию заявления о выдаче разрешения на ввод</w:t>
      </w:r>
      <w:r w:rsidR="004A59B0" w:rsidRPr="004E23D6">
        <w:rPr>
          <w:rFonts w:cs="Times New Roman"/>
          <w:spacing w:val="-1"/>
          <w:lang w:val="ru-RU"/>
        </w:rPr>
        <w:t>, заявления о внесении изменений</w:t>
      </w:r>
      <w:r w:rsidRPr="004E23D6">
        <w:rPr>
          <w:rFonts w:cs="Times New Roman"/>
          <w:spacing w:val="-1"/>
          <w:lang w:val="ru-RU"/>
        </w:rPr>
        <w:t xml:space="preserve"> и направление заявителю уведомления о регистрации заявления о в</w:t>
      </w:r>
      <w:r w:rsidR="00B071C1">
        <w:rPr>
          <w:rFonts w:cs="Times New Roman"/>
          <w:spacing w:val="-1"/>
          <w:lang w:val="ru-RU"/>
        </w:rPr>
        <w:t>ыдаче разрешения на ввод</w:t>
      </w:r>
      <w:r w:rsidR="004A59B0" w:rsidRPr="004E23D6">
        <w:rPr>
          <w:rFonts w:cs="Times New Roman"/>
          <w:spacing w:val="-1"/>
          <w:lang w:val="ru-RU"/>
        </w:rPr>
        <w:t>, заявления о внесении изменений</w:t>
      </w:r>
      <w:r w:rsidRPr="004E23D6">
        <w:rPr>
          <w:rFonts w:cs="Times New Roman"/>
          <w:spacing w:val="-1"/>
          <w:lang w:val="ru-RU"/>
        </w:rPr>
        <w:t xml:space="preserve"> либо об отказе в приеме документов, необходимых для предоставления </w:t>
      </w:r>
      <w:r w:rsidR="00CE64C3" w:rsidRPr="004E23D6">
        <w:rPr>
          <w:rFonts w:cs="Times New Roman"/>
          <w:spacing w:val="-1"/>
          <w:lang w:val="ru-RU"/>
        </w:rPr>
        <w:t xml:space="preserve">муниципальной </w:t>
      </w:r>
      <w:r w:rsidRPr="004E23D6">
        <w:rPr>
          <w:rFonts w:cs="Times New Roman"/>
          <w:spacing w:val="-1"/>
          <w:lang w:val="ru-RU"/>
        </w:rPr>
        <w:t>услуги.</w:t>
      </w:r>
    </w:p>
    <w:p w:rsidR="00181430" w:rsidRPr="004E23D6" w:rsidRDefault="009E3405" w:rsidP="00181430">
      <w:pPr>
        <w:pStyle w:val="a3"/>
        <w:tabs>
          <w:tab w:val="left" w:pos="1314"/>
        </w:tabs>
        <w:ind w:left="0"/>
        <w:jc w:val="both"/>
        <w:rPr>
          <w:rFonts w:cs="Times New Roman"/>
          <w:lang w:val="ru-RU"/>
        </w:rPr>
      </w:pPr>
      <w:r w:rsidRPr="004E23D6">
        <w:rPr>
          <w:rFonts w:cs="Times New Roman"/>
          <w:spacing w:val="-1"/>
          <w:lang w:val="ru-RU"/>
        </w:rPr>
        <w:t>3.5. Электронное заявление о выдаче разрешения на ввод</w:t>
      </w:r>
      <w:r w:rsidR="004A59B0" w:rsidRPr="004E23D6">
        <w:rPr>
          <w:rFonts w:cs="Times New Roman"/>
          <w:spacing w:val="-1"/>
          <w:lang w:val="ru-RU"/>
        </w:rPr>
        <w:t>, заявление о внесении изменений</w:t>
      </w:r>
      <w:r w:rsidRPr="004E23D6">
        <w:rPr>
          <w:rFonts w:cs="Times New Roman"/>
          <w:spacing w:val="-1"/>
          <w:lang w:val="ru-RU"/>
        </w:rPr>
        <w:t xml:space="preserve"> становится доступным </w:t>
      </w:r>
      <w:r w:rsidR="00181430" w:rsidRPr="004E23D6">
        <w:rPr>
          <w:rFonts w:cs="Times New Roman"/>
          <w:spacing w:val="-1"/>
          <w:lang w:val="ru-RU"/>
        </w:rPr>
        <w:t xml:space="preserve">для специалиста, ответственного за прием и регистрацию заявления о выдаче разрешения на </w:t>
      </w:r>
      <w:r w:rsidR="00B071C1">
        <w:rPr>
          <w:rFonts w:cs="Times New Roman"/>
          <w:spacing w:val="-1"/>
          <w:lang w:val="ru-RU"/>
        </w:rPr>
        <w:t>ввод</w:t>
      </w:r>
      <w:r w:rsidR="00181430" w:rsidRPr="004E23D6">
        <w:rPr>
          <w:rFonts w:cs="Times New Roman"/>
          <w:spacing w:val="-1"/>
          <w:lang w:val="ru-RU"/>
        </w:rPr>
        <w:t>, заявления о внесении изменений, уведомления, в государственной информационной системе, используемой отделом для предостав</w:t>
      </w:r>
      <w:r w:rsidR="00181430" w:rsidRPr="004E23D6">
        <w:rPr>
          <w:rFonts w:cs="Times New Roman"/>
          <w:lang w:val="ru-RU"/>
        </w:rPr>
        <w:t>ления муниципальной услуги (далее – ГИС) и предоставление муниципальной услуги.</w:t>
      </w:r>
    </w:p>
    <w:p w:rsidR="00181430" w:rsidRPr="004E23D6" w:rsidRDefault="00181430" w:rsidP="001814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D6">
        <w:rPr>
          <w:rFonts w:ascii="Times New Roman" w:hAnsi="Times New Roman" w:cs="Times New Roman"/>
          <w:sz w:val="28"/>
          <w:szCs w:val="28"/>
          <w:lang w:val="ru-RU"/>
        </w:rPr>
        <w:t>Специалист, ответственный за предоставление муниципальной услуги:</w:t>
      </w:r>
    </w:p>
    <w:p w:rsidR="00094CA5" w:rsidRPr="004E23D6" w:rsidRDefault="001A69E3" w:rsidP="00181430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1) </w:t>
      </w:r>
      <w:r w:rsidR="009E3405" w:rsidRPr="004E23D6">
        <w:rPr>
          <w:rFonts w:cs="Times New Roman"/>
          <w:spacing w:val="-1"/>
          <w:lang w:val="ru-RU"/>
        </w:rPr>
        <w:t>проверяет наличие электронных заявлений о выдаче разрешения на ввод</w:t>
      </w:r>
      <w:r w:rsidR="004A59B0" w:rsidRPr="004E23D6">
        <w:rPr>
          <w:rFonts w:cs="Times New Roman"/>
          <w:spacing w:val="-1"/>
          <w:lang w:val="ru-RU"/>
        </w:rPr>
        <w:t>, заявлений о внесении изменений</w:t>
      </w:r>
      <w:r w:rsidR="00EF7DFA" w:rsidRPr="004E23D6">
        <w:rPr>
          <w:rFonts w:cs="Times New Roman"/>
          <w:spacing w:val="-1"/>
          <w:lang w:val="ru-RU"/>
        </w:rPr>
        <w:t>,</w:t>
      </w:r>
      <w:r w:rsidR="009E3405" w:rsidRPr="004E23D6">
        <w:rPr>
          <w:rFonts w:cs="Times New Roman"/>
          <w:spacing w:val="-1"/>
          <w:lang w:val="ru-RU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094CA5" w:rsidRPr="004E23D6" w:rsidRDefault="001A69E3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2) </w:t>
      </w:r>
      <w:r w:rsidR="009E3405" w:rsidRPr="004E23D6">
        <w:rPr>
          <w:rFonts w:cs="Times New Roman"/>
          <w:spacing w:val="-1"/>
          <w:lang w:val="ru-RU"/>
        </w:rPr>
        <w:t>рассматривает поступившие заявления о выдаче разрешения на ввод</w:t>
      </w:r>
      <w:r w:rsidR="00415464" w:rsidRPr="004E23D6">
        <w:rPr>
          <w:rFonts w:cs="Times New Roman"/>
          <w:spacing w:val="-1"/>
          <w:lang w:val="ru-RU"/>
        </w:rPr>
        <w:t xml:space="preserve">, </w:t>
      </w:r>
      <w:r w:rsidR="00415464" w:rsidRPr="004E23D6">
        <w:rPr>
          <w:rFonts w:cs="Times New Roman"/>
          <w:spacing w:val="-1"/>
          <w:lang w:val="ru-RU"/>
        </w:rPr>
        <w:lastRenderedPageBreak/>
        <w:t>заявления о внесении изменений</w:t>
      </w:r>
      <w:r w:rsidR="009E3405" w:rsidRPr="004E23D6">
        <w:rPr>
          <w:rFonts w:cs="Times New Roman"/>
          <w:spacing w:val="-1"/>
          <w:lang w:val="ru-RU"/>
        </w:rPr>
        <w:t xml:space="preserve"> и приложенные к ним документы;</w:t>
      </w:r>
    </w:p>
    <w:p w:rsidR="00094CA5" w:rsidRPr="004E23D6" w:rsidRDefault="001A69E3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3) </w:t>
      </w:r>
      <w:r w:rsidR="009E3405" w:rsidRPr="004E23D6">
        <w:rPr>
          <w:rFonts w:cs="Times New Roman"/>
          <w:spacing w:val="-1"/>
          <w:lang w:val="ru-RU"/>
        </w:rPr>
        <w:t>пр</w:t>
      </w:r>
      <w:r w:rsidR="00B86C71" w:rsidRPr="004E23D6">
        <w:rPr>
          <w:rFonts w:cs="Times New Roman"/>
          <w:spacing w:val="-1"/>
          <w:lang w:val="ru-RU"/>
        </w:rPr>
        <w:t>и отсутствии оснований для отказа в приеме документов, указанных в пункте 2.16 административного регламента, регистрирует заявление о выдаче разрешения на ввод, заявление о внесении изменений и приложенные к нему документы в течение одного рабочего дня со дня поступления такого заявления в отделе;</w:t>
      </w:r>
    </w:p>
    <w:p w:rsidR="00B86C71" w:rsidRPr="004E23D6" w:rsidRDefault="00B86C7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4) при наличии оснований для отказа в приеме документов, указанных в пункте 2.16 административного регламента, подготавливает реше</w:t>
      </w:r>
      <w:r w:rsidR="00790FAF" w:rsidRPr="004E23D6">
        <w:rPr>
          <w:rFonts w:cs="Times New Roman"/>
          <w:spacing w:val="-1"/>
          <w:lang w:val="ru-RU"/>
        </w:rPr>
        <w:t>ние об отказе в приеме документов и направляет его на подпись начальнику отдела в течение одного рабочего дня со дня поступления заявления о выдаче разрешения на ввод, заявления о внесении изменений</w:t>
      </w:r>
      <w:r w:rsidR="00847331" w:rsidRPr="004E23D6">
        <w:rPr>
          <w:rFonts w:cs="Times New Roman"/>
          <w:spacing w:val="-1"/>
          <w:lang w:val="ru-RU"/>
        </w:rPr>
        <w:t xml:space="preserve"> и приложенных к нему документов в отдел;</w:t>
      </w:r>
      <w:proofErr w:type="gramEnd"/>
    </w:p>
    <w:p w:rsidR="00847331" w:rsidRPr="004E23D6" w:rsidRDefault="0084733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>5) направляет заявителю подписанное начальником отдела, зарегистрированное (с присвоением номера и даты) решение об отказе в приеме документов в течение двух рабочих дней со дня поступления заявления о выдаче разрешения на ввод, заявления о внесении изменений и приложенных к нему документов в отдел;</w:t>
      </w:r>
    </w:p>
    <w:p w:rsidR="001A69E3" w:rsidRPr="004E23D6" w:rsidRDefault="0084733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6) при отсутствии оснований для отказа в выдаче разрешения на ввод</w:t>
      </w:r>
      <w:r w:rsidR="00A00598" w:rsidRPr="004E23D6">
        <w:rPr>
          <w:rFonts w:cs="Times New Roman"/>
          <w:spacing w:val="-1"/>
          <w:lang w:val="ru-RU"/>
        </w:rPr>
        <w:t xml:space="preserve"> объекта</w:t>
      </w:r>
      <w:r w:rsidRPr="004E23D6">
        <w:rPr>
          <w:rFonts w:cs="Times New Roman"/>
          <w:spacing w:val="-1"/>
          <w:lang w:val="ru-RU"/>
        </w:rPr>
        <w:t xml:space="preserve"> в эксплуатацию, указанных в пункте 2.22 административного регламента, рассматривает и проверяет заявление о выдаче разрешения на ввод, заявление о внесении изменений 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отделе;</w:t>
      </w:r>
      <w:proofErr w:type="gramEnd"/>
    </w:p>
    <w:p w:rsidR="00847331" w:rsidRPr="004E23D6" w:rsidRDefault="0084733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7) при наличии оснований для отказа в выдаче разрешения на ввод</w:t>
      </w:r>
      <w:r w:rsidR="00A00598" w:rsidRPr="004E23D6">
        <w:rPr>
          <w:rFonts w:cs="Times New Roman"/>
          <w:spacing w:val="-1"/>
          <w:lang w:val="ru-RU"/>
        </w:rPr>
        <w:t xml:space="preserve"> объекта</w:t>
      </w:r>
      <w:r w:rsidRPr="004E23D6">
        <w:rPr>
          <w:rFonts w:cs="Times New Roman"/>
          <w:spacing w:val="-1"/>
          <w:lang w:val="ru-RU"/>
        </w:rPr>
        <w:t xml:space="preserve"> в эксплуатацию, указанных в пункте 2.22. административного регламента, подготавливает решение об отказе в предоставлении муниципальной услуге и направляет такое решение на подпись начальнику отдела в течение трех рабочих дней со дня регистрации </w:t>
      </w:r>
      <w:r w:rsidR="00A00598" w:rsidRPr="004E23D6">
        <w:rPr>
          <w:rFonts w:cs="Times New Roman"/>
          <w:spacing w:val="-1"/>
          <w:lang w:val="ru-RU"/>
        </w:rPr>
        <w:t>заявления о выдаче разрешения на ввод, заявления о внесении изменений и приложенных к нему документов в</w:t>
      </w:r>
      <w:proofErr w:type="gramEnd"/>
      <w:r w:rsidR="00A00598" w:rsidRPr="004E23D6">
        <w:rPr>
          <w:rFonts w:cs="Times New Roman"/>
          <w:spacing w:val="-1"/>
          <w:lang w:val="ru-RU"/>
        </w:rPr>
        <w:t xml:space="preserve"> </w:t>
      </w:r>
      <w:proofErr w:type="gramStart"/>
      <w:r w:rsidR="00A00598" w:rsidRPr="004E23D6">
        <w:rPr>
          <w:rFonts w:cs="Times New Roman"/>
          <w:spacing w:val="-1"/>
          <w:lang w:val="ru-RU"/>
        </w:rPr>
        <w:t>отделе</w:t>
      </w:r>
      <w:proofErr w:type="gramEnd"/>
      <w:r w:rsidR="00A00598" w:rsidRPr="004E23D6">
        <w:rPr>
          <w:rFonts w:cs="Times New Roman"/>
          <w:spacing w:val="-1"/>
          <w:lang w:val="ru-RU"/>
        </w:rPr>
        <w:t>;</w:t>
      </w:r>
    </w:p>
    <w:p w:rsidR="00A00598" w:rsidRPr="004E23D6" w:rsidRDefault="00A00598" w:rsidP="00A00598">
      <w:pPr>
        <w:pStyle w:val="a3"/>
        <w:tabs>
          <w:tab w:val="left" w:pos="1943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8) проверяет заявление с приложенными документами и документами, полученными в рамках межведомственного взаимодействия, необходимыми для предоставления муниципальной услуги, подготавливает проект разрешения на ввод объекта в эксплуатацию, разрешение на ввод объекта в эксплуатацию с внесенными в него изменениями и направляет его на подпись начальнику отдела в те</w:t>
      </w:r>
      <w:r w:rsidR="004E23D6" w:rsidRPr="004E23D6">
        <w:rPr>
          <w:rFonts w:cs="Times New Roman"/>
          <w:spacing w:val="-1"/>
          <w:lang w:val="ru-RU"/>
        </w:rPr>
        <w:t>ч</w:t>
      </w:r>
      <w:r w:rsidRPr="004E23D6">
        <w:rPr>
          <w:rFonts w:cs="Times New Roman"/>
          <w:spacing w:val="-1"/>
          <w:lang w:val="ru-RU"/>
        </w:rPr>
        <w:t>ение трех рабочих дней со дня регистрации заявления о выдаче разрешения на ввод, заявления о</w:t>
      </w:r>
      <w:proofErr w:type="gramEnd"/>
      <w:r w:rsidRPr="004E23D6">
        <w:rPr>
          <w:rFonts w:cs="Times New Roman"/>
          <w:spacing w:val="-1"/>
          <w:lang w:val="ru-RU"/>
        </w:rPr>
        <w:t xml:space="preserve"> </w:t>
      </w:r>
      <w:proofErr w:type="gramStart"/>
      <w:r w:rsidRPr="004E23D6">
        <w:rPr>
          <w:rFonts w:cs="Times New Roman"/>
          <w:spacing w:val="-1"/>
          <w:lang w:val="ru-RU"/>
        </w:rPr>
        <w:t>внесении</w:t>
      </w:r>
      <w:proofErr w:type="gramEnd"/>
      <w:r w:rsidRPr="004E23D6">
        <w:rPr>
          <w:rFonts w:cs="Times New Roman"/>
          <w:spacing w:val="-1"/>
          <w:lang w:val="ru-RU"/>
        </w:rPr>
        <w:t xml:space="preserve"> изменений и приложенных к нему документов в отделе;</w:t>
      </w:r>
    </w:p>
    <w:p w:rsidR="001A69E3" w:rsidRPr="004E23D6" w:rsidRDefault="00A00598" w:rsidP="00A00598">
      <w:pPr>
        <w:pStyle w:val="a3"/>
        <w:tabs>
          <w:tab w:val="left" w:pos="1943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9) подготавливает сопроводительное письмо администрации района к разрешению на ввод объекта в эксплуатацию, разрешени</w:t>
      </w:r>
      <w:r w:rsidR="004E23D6" w:rsidRPr="004E23D6">
        <w:rPr>
          <w:rFonts w:cs="Times New Roman"/>
          <w:spacing w:val="-1"/>
          <w:lang w:val="ru-RU"/>
        </w:rPr>
        <w:t>ю на ввод объекта в эксплуатацию с внесенными в него документами</w:t>
      </w:r>
      <w:r w:rsidRPr="004E23D6">
        <w:rPr>
          <w:rFonts w:cs="Times New Roman"/>
          <w:spacing w:val="-1"/>
          <w:lang w:val="ru-RU"/>
        </w:rPr>
        <w:t xml:space="preserve"> и направляет </w:t>
      </w:r>
      <w:r w:rsidR="004E23D6" w:rsidRPr="004E23D6">
        <w:rPr>
          <w:rFonts w:cs="Times New Roman"/>
          <w:spacing w:val="-1"/>
          <w:lang w:val="ru-RU"/>
        </w:rPr>
        <w:t>такое письмо на подпись Главе района в течение четырех рабочих дней со дня регистрации заявления о выдаче разрешения на ввод</w:t>
      </w:r>
      <w:r w:rsidR="00B071C1">
        <w:rPr>
          <w:rFonts w:cs="Times New Roman"/>
          <w:spacing w:val="-1"/>
          <w:lang w:val="ru-RU"/>
        </w:rPr>
        <w:t>,</w:t>
      </w:r>
      <w:r w:rsidR="004E23D6" w:rsidRPr="004E23D6">
        <w:rPr>
          <w:rFonts w:cs="Times New Roman"/>
          <w:spacing w:val="-1"/>
          <w:lang w:val="ru-RU"/>
        </w:rPr>
        <w:t xml:space="preserve"> заявления о внесении изменений и приложенных к нему документов в отделе заявления в отделе;</w:t>
      </w:r>
      <w:proofErr w:type="gramEnd"/>
    </w:p>
    <w:p w:rsidR="001A69E3" w:rsidRPr="004E23D6" w:rsidRDefault="004E23D6" w:rsidP="004E23D6">
      <w:pPr>
        <w:pStyle w:val="a3"/>
        <w:tabs>
          <w:tab w:val="left" w:pos="1943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 xml:space="preserve">10) направляет заявителю разрешение на ввод объекта в эксплуатацию, разрешение на ввод объекта в эксплуатацию с внесенными в него изменениями с сопроводительным письмом администрации района или решение об отказе в предоставлении муниципальной услуги в течение пяти рабочих дней со дня </w:t>
      </w:r>
      <w:r w:rsidRPr="004E23D6">
        <w:rPr>
          <w:rFonts w:cs="Times New Roman"/>
          <w:spacing w:val="-1"/>
          <w:lang w:val="ru-RU"/>
        </w:rPr>
        <w:lastRenderedPageBreak/>
        <w:t>регистрации заявления о выдаче разрешения на ввод, заявления о внесении изменений и приложенных к нему документов в отделе.</w:t>
      </w:r>
      <w:proofErr w:type="gramEnd"/>
    </w:p>
    <w:p w:rsidR="00094CA5" w:rsidRPr="004E23D6" w:rsidRDefault="00AF0A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3.6. </w:t>
      </w:r>
      <w:r w:rsidR="009E3405" w:rsidRPr="004E23D6">
        <w:rPr>
          <w:rFonts w:cs="Times New Roman"/>
          <w:spacing w:val="-1"/>
          <w:lang w:val="ru-RU"/>
        </w:rPr>
        <w:t xml:space="preserve">Заявителю в качестве результата предоставления </w:t>
      </w:r>
      <w:r w:rsidR="00CE64C3" w:rsidRPr="004E23D6">
        <w:rPr>
          <w:rFonts w:cs="Times New Roman"/>
          <w:spacing w:val="-1"/>
          <w:lang w:val="ru-RU"/>
        </w:rPr>
        <w:t xml:space="preserve">муниципальной </w:t>
      </w:r>
      <w:r w:rsidR="009E3405" w:rsidRPr="004E23D6">
        <w:rPr>
          <w:rFonts w:cs="Times New Roman"/>
          <w:spacing w:val="-1"/>
          <w:lang w:val="ru-RU"/>
        </w:rPr>
        <w:t>услуги обеспечивается возможность получения документа:</w:t>
      </w:r>
    </w:p>
    <w:p w:rsidR="00094CA5" w:rsidRPr="004E23D6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4E23D6" w:rsidRPr="004E23D6">
        <w:rPr>
          <w:rFonts w:cs="Times New Roman"/>
          <w:spacing w:val="-1"/>
          <w:lang w:val="ru-RU"/>
        </w:rPr>
        <w:t>начальника</w:t>
      </w:r>
      <w:r w:rsidR="004E23D6">
        <w:rPr>
          <w:rFonts w:cs="Times New Roman"/>
          <w:spacing w:val="-1"/>
          <w:lang w:val="ru-RU"/>
        </w:rPr>
        <w:t xml:space="preserve"> отдела</w:t>
      </w:r>
      <w:r w:rsidRPr="004E23D6">
        <w:rPr>
          <w:rFonts w:cs="Times New Roman"/>
          <w:spacing w:val="-1"/>
          <w:lang w:val="ru-RU"/>
        </w:rPr>
        <w:t>, направленного заявителю в личный кабинет на Едином портале, региональном портале;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>в виде бумажного документа,</w:t>
      </w:r>
      <w:r w:rsidRPr="008C5C21">
        <w:rPr>
          <w:rFonts w:cs="Times New Roman"/>
          <w:spacing w:val="-1"/>
          <w:lang w:val="ru-RU"/>
        </w:rPr>
        <w:t xml:space="preserve">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94CA5" w:rsidRPr="008C5C21" w:rsidRDefault="00AF0A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3.7. </w:t>
      </w:r>
      <w:r w:rsidR="009E3405" w:rsidRPr="008C5C21">
        <w:rPr>
          <w:rFonts w:cs="Times New Roman"/>
          <w:spacing w:val="-1"/>
          <w:lang w:val="ru-RU"/>
        </w:rPr>
        <w:t>Получение информации о ходе рассмотрения заявления о выдаче разрешения на ввод</w:t>
      </w:r>
      <w:r w:rsidR="00415464">
        <w:rPr>
          <w:rFonts w:cs="Times New Roman"/>
          <w:spacing w:val="-1"/>
          <w:lang w:val="ru-RU"/>
        </w:rPr>
        <w:t>, заявления о внесении изменений</w:t>
      </w:r>
      <w:r w:rsidR="009E3405" w:rsidRPr="008C5C21">
        <w:rPr>
          <w:rFonts w:cs="Times New Roman"/>
          <w:spacing w:val="-1"/>
          <w:lang w:val="ru-RU"/>
        </w:rPr>
        <w:t xml:space="preserve"> и о результате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</w:t>
      </w:r>
      <w:r w:rsidR="00415464">
        <w:rPr>
          <w:rFonts w:cs="Times New Roman"/>
          <w:spacing w:val="-1"/>
          <w:lang w:val="ru-RU"/>
        </w:rPr>
        <w:t>, заявления о внесении изменений</w:t>
      </w:r>
      <w:r w:rsidR="009E3405" w:rsidRPr="008C5C21">
        <w:rPr>
          <w:rFonts w:cs="Times New Roman"/>
          <w:spacing w:val="-1"/>
          <w:lang w:val="ru-RU"/>
        </w:rPr>
        <w:t>, а также информацию о дальнейших действиях в личном кабинете по собственной инициативе, в любое время.</w:t>
      </w:r>
    </w:p>
    <w:p w:rsidR="00AF0A54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При предоставлении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 в электронной форме заявителю направляется: </w:t>
      </w:r>
    </w:p>
    <w:p w:rsidR="00094CA5" w:rsidRPr="008C5C21" w:rsidRDefault="009E3405" w:rsidP="00B85DE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а) уведомление о приеме и регистрации заявления о выдаче разрешения на</w:t>
      </w:r>
      <w:r w:rsidR="00AF0A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ввод</w:t>
      </w:r>
      <w:r w:rsidR="00415464">
        <w:rPr>
          <w:rFonts w:cs="Times New Roman"/>
          <w:spacing w:val="-1"/>
          <w:lang w:val="ru-RU"/>
        </w:rPr>
        <w:t>,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и иных документов, необходимых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="00AF0A54">
        <w:rPr>
          <w:rFonts w:cs="Times New Roman"/>
          <w:spacing w:val="-1"/>
          <w:lang w:val="ru-RU"/>
        </w:rPr>
        <w:t>у</w:t>
      </w:r>
      <w:r w:rsidRPr="008C5C21">
        <w:rPr>
          <w:rFonts w:cs="Times New Roman"/>
          <w:spacing w:val="-1"/>
          <w:lang w:val="ru-RU"/>
        </w:rPr>
        <w:t>слуги, содержащее сведения о факте приема заявления о выдаче разрешения на ввод</w:t>
      </w:r>
      <w:r w:rsidR="00415464">
        <w:rPr>
          <w:rFonts w:cs="Times New Roman"/>
          <w:spacing w:val="-1"/>
          <w:lang w:val="ru-RU"/>
        </w:rPr>
        <w:t>,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и документов, необходимых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услуги, и начале процедуры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а также сведения о дате и времени окончания</w:t>
      </w:r>
      <w:proofErr w:type="gramEnd"/>
      <w:r w:rsidRPr="008C5C21">
        <w:rPr>
          <w:rFonts w:cs="Times New Roman"/>
          <w:spacing w:val="-1"/>
          <w:lang w:val="ru-RU"/>
        </w:rPr>
        <w:t xml:space="preserve">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="00AF0A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 либо мотивированный отказ в приеме документов, необходимых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услуги;</w:t>
      </w:r>
    </w:p>
    <w:p w:rsidR="00094CA5" w:rsidRPr="008C5C21" w:rsidRDefault="009E3405" w:rsidP="00B85DE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уведомление о результатах рассмотрения документов, необходимых для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содержащее сведения о принятии положительного решения о предоставлении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и возможности получить результат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либо мотивированный отказ в предоставлении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услуги.</w:t>
      </w:r>
    </w:p>
    <w:p w:rsidR="00094CA5" w:rsidRPr="008C5C21" w:rsidRDefault="00AF0A54" w:rsidP="00B85DE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3.8. </w:t>
      </w:r>
      <w:r w:rsidR="009E3405" w:rsidRPr="008C5C21">
        <w:rPr>
          <w:rFonts w:cs="Times New Roman"/>
          <w:spacing w:val="-1"/>
          <w:lang w:val="ru-RU"/>
        </w:rPr>
        <w:t>Оценка качества предоставления муниципальной услуги.</w:t>
      </w:r>
    </w:p>
    <w:p w:rsidR="00094CA5" w:rsidRPr="004E23D6" w:rsidRDefault="009E3405" w:rsidP="00B85DE9">
      <w:pPr>
        <w:pStyle w:val="a3"/>
        <w:tabs>
          <w:tab w:val="left" w:pos="1314"/>
        </w:tabs>
        <w:ind w:left="0"/>
        <w:jc w:val="both"/>
        <w:rPr>
          <w:rFonts w:eastAsiaTheme="minorHAnsi" w:cs="Times New Roman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Оценка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качества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услуги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осуществляется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соответствии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Правилами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оценки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гражданами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эффективности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деятельности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руководителей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территориальных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исполнительной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власти</w:t>
      </w:r>
      <w:r w:rsidR="00B85DE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(их</w:t>
      </w:r>
      <w:r w:rsidR="00B85DE9">
        <w:rPr>
          <w:rFonts w:cs="Times New Roman"/>
          <w:spacing w:val="-1"/>
          <w:lang w:val="ru-RU"/>
        </w:rPr>
        <w:t xml:space="preserve"> с</w:t>
      </w:r>
      <w:r w:rsidRPr="009E3405">
        <w:rPr>
          <w:rFonts w:cs="Times New Roman"/>
          <w:spacing w:val="-1"/>
          <w:lang w:val="ru-RU"/>
        </w:rPr>
        <w:t>труктурных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подразделений)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учетом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качества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услуг,</w:t>
      </w:r>
      <w:r w:rsidRPr="008C5C21">
        <w:rPr>
          <w:rFonts w:cs="Times New Roman"/>
          <w:spacing w:val="-1"/>
          <w:lang w:val="ru-RU"/>
        </w:rPr>
        <w:t xml:space="preserve"> а также </w:t>
      </w:r>
      <w:r w:rsidRPr="009E3405">
        <w:rPr>
          <w:rFonts w:cs="Times New Roman"/>
          <w:spacing w:val="-1"/>
          <w:lang w:val="ru-RU"/>
        </w:rPr>
        <w:t>применения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результатов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оценки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как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основания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для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принятия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решений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досрочном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прекращении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исполнения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соответствующими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руководителями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своих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должностных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обязанностей,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утвержденными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постановлением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Правительства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Федерации от </w:t>
      </w:r>
      <w:r w:rsidR="00B85DE9">
        <w:rPr>
          <w:rFonts w:cs="Times New Roman"/>
          <w:spacing w:val="-1"/>
          <w:lang w:val="ru-RU"/>
        </w:rPr>
        <w:t xml:space="preserve">12.12.2012 </w:t>
      </w:r>
      <w:r w:rsidRPr="008C5C21">
        <w:rPr>
          <w:rFonts w:cs="Times New Roman"/>
          <w:spacing w:val="-1"/>
          <w:lang w:val="ru-RU"/>
        </w:rPr>
        <w:t xml:space="preserve">№ </w:t>
      </w:r>
      <w:r w:rsidRPr="009E3405">
        <w:rPr>
          <w:rFonts w:cs="Times New Roman"/>
          <w:spacing w:val="-1"/>
          <w:lang w:val="ru-RU"/>
        </w:rPr>
        <w:t>1284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«Об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9E3405">
        <w:rPr>
          <w:rFonts w:cs="Times New Roman"/>
          <w:spacing w:val="-1"/>
          <w:lang w:val="ru-RU"/>
        </w:rPr>
        <w:t>оценке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гражданами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эффективности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деятельности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руководителей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территориальных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исполнительной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="00B85DE9">
        <w:rPr>
          <w:rFonts w:cs="Times New Roman"/>
          <w:spacing w:val="-1"/>
          <w:lang w:val="ru-RU"/>
        </w:rPr>
        <w:t xml:space="preserve">власти </w:t>
      </w:r>
      <w:r w:rsidRPr="009E3405">
        <w:rPr>
          <w:rFonts w:cs="Times New Roman"/>
          <w:spacing w:val="-1"/>
          <w:lang w:val="ru-RU"/>
        </w:rPr>
        <w:t>(их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структурных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подразделений)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территориальных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="000046ED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lastRenderedPageBreak/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</w:t>
      </w:r>
      <w:r w:rsidRPr="004E23D6">
        <w:rPr>
          <w:rFonts w:eastAsiaTheme="minorHAnsi" w:cs="Times New Roman"/>
          <w:lang w:val="ru-RU"/>
        </w:rPr>
        <w:t>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4E23D6">
        <w:rPr>
          <w:rFonts w:eastAsiaTheme="minorHAnsi" w:cs="Times New Roman"/>
          <w:lang w:val="ru-RU"/>
        </w:rPr>
        <w:t xml:space="preserve"> </w:t>
      </w:r>
      <w:proofErr w:type="gramStart"/>
      <w:r w:rsidRPr="004E23D6">
        <w:rPr>
          <w:rFonts w:eastAsiaTheme="minorHAnsi" w:cs="Times New Roman"/>
          <w:lang w:val="ru-RU"/>
        </w:rPr>
        <w:t>прекращении</w:t>
      </w:r>
      <w:proofErr w:type="gramEnd"/>
      <w:r w:rsidRPr="004E23D6">
        <w:rPr>
          <w:rFonts w:eastAsiaTheme="minorHAnsi" w:cs="Times New Roman"/>
          <w:lang w:val="ru-RU"/>
        </w:rPr>
        <w:t xml:space="preserve"> исполнения соответствующими руководителями своих должностных обязанностей».</w:t>
      </w:r>
    </w:p>
    <w:p w:rsidR="004E23D6" w:rsidRPr="00784301" w:rsidRDefault="009E3405" w:rsidP="004E23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D6">
        <w:rPr>
          <w:rFonts w:ascii="Times New Roman" w:hAnsi="Times New Roman" w:cs="Times New Roman"/>
          <w:sz w:val="28"/>
          <w:szCs w:val="28"/>
          <w:lang w:val="ru-RU"/>
        </w:rPr>
        <w:t>3.9.</w:t>
      </w:r>
      <w:r w:rsidR="004E23D6" w:rsidRPr="004E23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E23D6" w:rsidRPr="00784301">
        <w:rPr>
          <w:rFonts w:ascii="Times New Roman" w:hAnsi="Times New Roman" w:cs="Times New Roman"/>
          <w:sz w:val="28"/>
          <w:szCs w:val="28"/>
          <w:lang w:val="ru-RU"/>
        </w:rPr>
        <w:t>Заявителю обеспечивается возможность направления жалобы на решения, действия или бездействие начальника отдела, специалиста, ответственного за предоставление муниципальной услуги,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94CA5" w:rsidRPr="008C5C21" w:rsidRDefault="00094CA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7" w:name="_Ref120617513"/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101A4">
        <w:rPr>
          <w:rFonts w:ascii="Times New Roman" w:hAnsi="Times New Roman" w:cs="Times New Roman"/>
          <w:b/>
          <w:sz w:val="28"/>
          <w:szCs w:val="28"/>
        </w:rPr>
        <w:t>IV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E101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Формы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контроля </w:t>
      </w:r>
      <w:r w:rsidRPr="00E101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за</w:t>
      </w:r>
      <w:proofErr w:type="gramEnd"/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исполнением административного</w:t>
      </w:r>
      <w:r w:rsidRPr="00E101A4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регламента</w:t>
      </w:r>
      <w:bookmarkEnd w:id="7"/>
    </w:p>
    <w:p w:rsidR="00094CA5" w:rsidRPr="009E340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E23D6" w:rsidRPr="00784301" w:rsidRDefault="004E23D6" w:rsidP="004E23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4E23D6" w:rsidRPr="00784301" w:rsidRDefault="004E23D6" w:rsidP="004E23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выявления и устранения нарушений прав граждан;</w:t>
      </w:r>
    </w:p>
    <w:p w:rsidR="004E23D6" w:rsidRPr="00784301" w:rsidRDefault="004E23D6" w:rsidP="004E23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B6176" w:rsidRPr="00E07E54" w:rsidRDefault="000B6176" w:rsidP="000B6176">
      <w:pPr>
        <w:pStyle w:val="Heading1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 xml:space="preserve">Порядок осуществления текущего </w:t>
      </w:r>
      <w:proofErr w:type="gramStart"/>
      <w:r w:rsidRPr="00E07E54">
        <w:rPr>
          <w:spacing w:val="-1"/>
          <w:lang w:val="ru-RU"/>
        </w:rPr>
        <w:t>контроля за</w:t>
      </w:r>
      <w:proofErr w:type="gramEnd"/>
      <w:r w:rsidRPr="00E07E54">
        <w:rPr>
          <w:spacing w:val="-1"/>
          <w:lang w:val="ru-RU"/>
        </w:rPr>
        <w:t xml:space="preserve"> соблюдением</w:t>
      </w:r>
      <w:r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B6176" w:rsidRPr="009E3405" w:rsidRDefault="000B6176" w:rsidP="000B6176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B6176" w:rsidRPr="00784301" w:rsidRDefault="000B6176" w:rsidP="000B6176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4.1. Текущий </w:t>
      </w:r>
      <w:proofErr w:type="gramStart"/>
      <w:r w:rsidRPr="00784301">
        <w:rPr>
          <w:rFonts w:cs="Times New Roman"/>
          <w:spacing w:val="-1"/>
          <w:lang w:val="ru-RU"/>
        </w:rPr>
        <w:t>контроль за</w:t>
      </w:r>
      <w:proofErr w:type="gramEnd"/>
      <w:r w:rsidRPr="00784301">
        <w:rPr>
          <w:rFonts w:cs="Times New Roman"/>
          <w:spacing w:val="-1"/>
          <w:lang w:val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администрацией района в лице начальника отдела.</w:t>
      </w:r>
    </w:p>
    <w:p w:rsidR="000B6176" w:rsidRPr="00784301" w:rsidRDefault="000B6176" w:rsidP="000B61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094CA5" w:rsidRPr="008C5C21" w:rsidRDefault="00094CA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периодичность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осуществления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плановых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внеплановых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проверок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полноты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качества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услуги,</w:t>
      </w:r>
      <w:r w:rsidRPr="00E07E54">
        <w:rPr>
          <w:spacing w:val="-1"/>
          <w:lang w:val="ru-RU"/>
        </w:rPr>
        <w:t xml:space="preserve"> в том числе </w:t>
      </w: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формы</w:t>
      </w:r>
      <w:r w:rsidRPr="00E07E54">
        <w:rPr>
          <w:spacing w:val="-1"/>
          <w:lang w:val="ru-RU"/>
        </w:rPr>
        <w:t xml:space="preserve"> </w:t>
      </w:r>
      <w:proofErr w:type="gramStart"/>
      <w:r w:rsidRPr="009E3405">
        <w:rPr>
          <w:spacing w:val="-1"/>
          <w:lang w:val="ru-RU"/>
        </w:rPr>
        <w:t>контроля</w:t>
      </w:r>
      <w:r w:rsidRPr="00E07E54">
        <w:rPr>
          <w:spacing w:val="-1"/>
          <w:lang w:val="ru-RU"/>
        </w:rPr>
        <w:t xml:space="preserve"> за</w:t>
      </w:r>
      <w:proofErr w:type="gramEnd"/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полнотой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качеством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</w:t>
      </w:r>
      <w:r w:rsidR="004C1F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 себя проведение плановых и внеплановых проверок</w:t>
      </w:r>
      <w:r>
        <w:rPr>
          <w:rFonts w:ascii="Times New Roman" w:hAnsi="Times New Roman" w:cs="Times New Roman"/>
          <w:sz w:val="28"/>
          <w:szCs w:val="28"/>
          <w:lang w:val="ru-RU"/>
        </w:rPr>
        <w:t>, порядок проведения которых определяется постановлением администрации района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4.3. Плановые проверки осуществляются на основании годовых планов работы администрации района, утверждаемых Главой района, но не реже 1 раз в год. При плановой проверке полноты и качества предоставления муниципальной услуги контролю подлежат: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соблюдение сроков предоставления муниципальной услуги;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положений административного регламента; 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4.4. Основанием для проведения внеплановых проверок являются: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от государственных органов,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структурных подразделений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администрации района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муниципальных нормативных правовых актов;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F74A0" w:rsidRPr="00784301" w:rsidRDefault="00BF74A0" w:rsidP="00BF74A0">
      <w:pPr>
        <w:pStyle w:val="a3"/>
        <w:tabs>
          <w:tab w:val="left" w:pos="1522"/>
        </w:tabs>
        <w:ind w:left="0" w:right="45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4.5. </w:t>
      </w:r>
      <w:r w:rsidRPr="00784301">
        <w:rPr>
          <w:rFonts w:cs="Times New Roman"/>
          <w:spacing w:val="-1"/>
          <w:lang w:val="ru-RU"/>
        </w:rPr>
        <w:t>Результаты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плановых</w:t>
      </w:r>
      <w:r w:rsidRPr="00784301">
        <w:rPr>
          <w:rFonts w:cs="Times New Roman"/>
          <w:lang w:val="ru-RU"/>
        </w:rPr>
        <w:t xml:space="preserve"> и </w:t>
      </w:r>
      <w:r w:rsidRPr="00784301">
        <w:rPr>
          <w:rFonts w:cs="Times New Roman"/>
          <w:spacing w:val="-1"/>
          <w:lang w:val="ru-RU"/>
        </w:rPr>
        <w:t>внеплановых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проверок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оформляются</w:t>
      </w:r>
      <w:r w:rsidRPr="00784301">
        <w:rPr>
          <w:rFonts w:cs="Times New Roman"/>
          <w:lang w:val="ru-RU"/>
        </w:rPr>
        <w:t xml:space="preserve"> в </w:t>
      </w:r>
      <w:r w:rsidRPr="00784301">
        <w:rPr>
          <w:rFonts w:cs="Times New Roman"/>
          <w:spacing w:val="-1"/>
          <w:lang w:val="ru-RU"/>
        </w:rPr>
        <w:t>виде</w:t>
      </w:r>
      <w:r w:rsidRPr="00784301">
        <w:rPr>
          <w:rFonts w:cs="Times New Roman"/>
          <w:spacing w:val="47"/>
          <w:lang w:val="ru-RU"/>
        </w:rPr>
        <w:t xml:space="preserve"> </w:t>
      </w:r>
      <w:r w:rsidRPr="00784301">
        <w:rPr>
          <w:rFonts w:cs="Times New Roman"/>
          <w:lang w:val="ru-RU"/>
        </w:rPr>
        <w:t xml:space="preserve">акта, в </w:t>
      </w:r>
      <w:r w:rsidRPr="00784301">
        <w:rPr>
          <w:rFonts w:cs="Times New Roman"/>
          <w:spacing w:val="-1"/>
          <w:lang w:val="ru-RU"/>
        </w:rPr>
        <w:t>котором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отмечаются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выявленные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недостатки</w:t>
      </w:r>
      <w:r w:rsidRPr="00784301">
        <w:rPr>
          <w:rFonts w:cs="Times New Roman"/>
          <w:lang w:val="ru-RU"/>
        </w:rPr>
        <w:t xml:space="preserve"> и </w:t>
      </w:r>
      <w:r w:rsidRPr="00784301">
        <w:rPr>
          <w:rFonts w:cs="Times New Roman"/>
          <w:spacing w:val="-1"/>
          <w:lang w:val="ru-RU"/>
        </w:rPr>
        <w:t>предложения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по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их</w:t>
      </w:r>
      <w:r w:rsidRPr="00784301">
        <w:rPr>
          <w:rFonts w:cs="Times New Roman"/>
          <w:spacing w:val="35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устранению.</w:t>
      </w:r>
    </w:p>
    <w:p w:rsidR="00301229" w:rsidRPr="008C5C21" w:rsidRDefault="00301229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Ответственность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должностных</w:t>
      </w:r>
      <w:r w:rsidRPr="00E07E54">
        <w:rPr>
          <w:spacing w:val="-1"/>
          <w:lang w:val="ru-RU"/>
        </w:rPr>
        <w:t xml:space="preserve"> лиц за </w:t>
      </w:r>
      <w:r w:rsidRPr="009E3405">
        <w:rPr>
          <w:spacing w:val="-1"/>
          <w:lang w:val="ru-RU"/>
        </w:rPr>
        <w:t>решения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действия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(бездействие),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принимаемые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(осуществляемые)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ими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ходе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649C1" w:rsidRPr="00784301" w:rsidRDefault="001649C1" w:rsidP="006E64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 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муниципальных нормативных правовых актов</w:t>
      </w:r>
      <w:r w:rsidR="006E64A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района рассматривается вопрос о привлечении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виновных лиц к ответственности в соответствии с законодательством Российской Федерации.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начальника отдела, специалиста, ответственного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 муниципальной услуги,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инструкциях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требованиями законодательства.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Требования</w:t>
      </w:r>
      <w:r w:rsidRPr="00E07E54">
        <w:rPr>
          <w:spacing w:val="-1"/>
          <w:lang w:val="ru-RU"/>
        </w:rPr>
        <w:t xml:space="preserve"> к порядку и </w:t>
      </w:r>
      <w:r w:rsidRPr="009E3405">
        <w:rPr>
          <w:spacing w:val="-1"/>
          <w:lang w:val="ru-RU"/>
        </w:rPr>
        <w:t>формам</w:t>
      </w:r>
      <w:r w:rsidRPr="00E07E54">
        <w:rPr>
          <w:spacing w:val="-1"/>
          <w:lang w:val="ru-RU"/>
        </w:rPr>
        <w:t xml:space="preserve"> </w:t>
      </w:r>
      <w:proofErr w:type="gramStart"/>
      <w:r w:rsidRPr="009E3405">
        <w:rPr>
          <w:spacing w:val="-1"/>
          <w:lang w:val="ru-RU"/>
        </w:rPr>
        <w:t>контроля</w:t>
      </w:r>
      <w:r w:rsidRPr="00E07E54">
        <w:rPr>
          <w:spacing w:val="-1"/>
          <w:lang w:val="ru-RU"/>
        </w:rPr>
        <w:t xml:space="preserve"> за</w:t>
      </w:r>
      <w:proofErr w:type="gramEnd"/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предоставлением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услуги,</w:t>
      </w:r>
      <w:r w:rsidRPr="00E07E54">
        <w:rPr>
          <w:spacing w:val="-1"/>
          <w:lang w:val="ru-RU"/>
        </w:rPr>
        <w:t xml:space="preserve"> в том числе со </w:t>
      </w:r>
      <w:r w:rsidRPr="009E3405">
        <w:rPr>
          <w:spacing w:val="-1"/>
          <w:lang w:val="ru-RU"/>
        </w:rPr>
        <w:t>стороны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граждан,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объединений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организаций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Ref120617516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4.8. Граждане, их объединения и организации имеют право осуществлять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вносить предложения о мерах по устранению нарушений административного регламента.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4.9. Начальник отдела, специалист, ответственный за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101A4" w:rsidRDefault="00E101A4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101A4">
        <w:rPr>
          <w:rFonts w:ascii="Times New Roman" w:hAnsi="Times New Roman" w:cs="Times New Roman"/>
          <w:b/>
          <w:sz w:val="28"/>
          <w:szCs w:val="28"/>
        </w:rPr>
        <w:t>V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</w:t>
      </w:r>
      <w:r w:rsidRPr="00E101A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гу, а также их должностных лиц, муниципальных</w:t>
      </w:r>
      <w:r w:rsidR="00B85DE9" w:rsidRPr="00E101A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служащих</w:t>
      </w:r>
      <w:bookmarkEnd w:id="8"/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Заявитель имеет право на обжалование решения и (или) действий (бездействия) начальника отдела, специалиста, ответственного за предоставление муниципальной услуги,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094CA5" w:rsidRPr="009E340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E07E54">
      <w:pPr>
        <w:pStyle w:val="Heading1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 xml:space="preserve">Органы </w:t>
      </w:r>
      <w:r w:rsidRPr="009E3405">
        <w:rPr>
          <w:spacing w:val="-1"/>
          <w:lang w:val="ru-RU"/>
        </w:rPr>
        <w:t>местного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самоуправления,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организации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уполномоченные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рассмотрение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жалобы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лица,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которым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может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быть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направлена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жалоба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заявителя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досудебном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(внесудебном)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порядке</w:t>
      </w:r>
    </w:p>
    <w:p w:rsidR="002F2789" w:rsidRPr="00E07E54" w:rsidRDefault="002F2789" w:rsidP="00E07E54">
      <w:pPr>
        <w:pStyle w:val="Heading1"/>
        <w:jc w:val="center"/>
        <w:rPr>
          <w:spacing w:val="-1"/>
          <w:lang w:val="ru-RU"/>
        </w:rPr>
      </w:pPr>
    </w:p>
    <w:p w:rsidR="00BB7DCC" w:rsidRPr="00784301" w:rsidRDefault="00BB7DCC" w:rsidP="00BB7DC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lang w:val="ru-RU"/>
        </w:rPr>
        <w:t>5.2. В</w:t>
      </w:r>
      <w:r w:rsidRPr="00784301">
        <w:rPr>
          <w:rFonts w:cs="Times New Roman"/>
          <w:spacing w:val="-1"/>
          <w:lang w:val="ru-RU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B7DCC" w:rsidRPr="00784301" w:rsidRDefault="00BB7DCC" w:rsidP="00BB7DC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в администрацию района – на решение и (или) действия (бездействие) начальника отдела, специалиста, ответственного за предоставление муниципальной услуги;</w:t>
      </w:r>
    </w:p>
    <w:p w:rsidR="00BB7DCC" w:rsidRPr="00784301" w:rsidRDefault="00BB7DCC" w:rsidP="00BB7DC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B7DCC" w:rsidRPr="00784301" w:rsidRDefault="00BB7DCC" w:rsidP="00BB7DC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4CA5" w:rsidRPr="009E3405" w:rsidRDefault="00094CA5" w:rsidP="009E3405">
      <w:pPr>
        <w:spacing w:before="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Способы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информирования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заявителей</w:t>
      </w:r>
      <w:r w:rsidRPr="00E07E54">
        <w:rPr>
          <w:spacing w:val="-1"/>
          <w:lang w:val="ru-RU"/>
        </w:rPr>
        <w:t xml:space="preserve"> о </w:t>
      </w:r>
      <w:r w:rsidRPr="009E3405">
        <w:rPr>
          <w:spacing w:val="-1"/>
          <w:lang w:val="ru-RU"/>
        </w:rPr>
        <w:t>порядке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подачи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рассмотрения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жалобы,</w:t>
      </w:r>
      <w:r w:rsidRPr="00E07E54">
        <w:rPr>
          <w:spacing w:val="-1"/>
          <w:lang w:val="ru-RU"/>
        </w:rPr>
        <w:t xml:space="preserve"> в том числе с </w:t>
      </w:r>
      <w:r w:rsidRPr="009E3405">
        <w:rPr>
          <w:spacing w:val="-1"/>
          <w:lang w:val="ru-RU"/>
        </w:rPr>
        <w:t>использованием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Единого</w:t>
      </w:r>
      <w:r w:rsidRPr="00E07E54">
        <w:rPr>
          <w:spacing w:val="-1"/>
          <w:lang w:val="ru-RU"/>
        </w:rPr>
        <w:t xml:space="preserve"> портала</w:t>
      </w:r>
      <w:r w:rsidR="00A244F6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государственных и муниципальных услуг (функций)</w:t>
      </w:r>
    </w:p>
    <w:p w:rsidR="00094CA5" w:rsidRPr="009E340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района,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proofErr w:type="gramStart"/>
      <w:r w:rsidRPr="00E07E54">
        <w:rPr>
          <w:spacing w:val="-1"/>
          <w:lang w:val="ru-RU"/>
        </w:rPr>
        <w:t xml:space="preserve">Перечень </w:t>
      </w:r>
      <w:r w:rsidRPr="009E3405">
        <w:rPr>
          <w:spacing w:val="-1"/>
          <w:lang w:val="ru-RU"/>
        </w:rPr>
        <w:t>нормативных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правовых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актов, регулирующих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досудебного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(внесудебного)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обжалования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действий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(бездействия)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(или)</w:t>
      </w:r>
      <w:r w:rsidR="00301229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 xml:space="preserve">решений, принятых </w:t>
      </w:r>
      <w:r w:rsidRPr="00E07E54">
        <w:rPr>
          <w:spacing w:val="-1"/>
          <w:lang w:val="ru-RU"/>
        </w:rPr>
        <w:lastRenderedPageBreak/>
        <w:t>(осуществленных) в ходе предоставления муниципальной услуги</w:t>
      </w:r>
      <w:proofErr w:type="gramEnd"/>
    </w:p>
    <w:p w:rsidR="00094CA5" w:rsidRPr="00E07E54" w:rsidRDefault="00094CA5" w:rsidP="00E07E54">
      <w:pPr>
        <w:pStyle w:val="Heading1"/>
        <w:jc w:val="center"/>
        <w:rPr>
          <w:spacing w:val="-1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Ref120617519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Порядок досудебного (внесудебного) обжалования решений и действий (бездействия) отдела, начальника отдела, специалиста, ответственного за предоставление муниципальной услуги, регулируется:</w:t>
      </w:r>
      <w:proofErr w:type="gramEnd"/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Федеральным законом № 210-ФЗ;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101A4" w:rsidRDefault="00E101A4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101A4">
        <w:rPr>
          <w:rFonts w:ascii="Times New Roman" w:hAnsi="Times New Roman" w:cs="Times New Roman"/>
          <w:b/>
          <w:sz w:val="28"/>
          <w:szCs w:val="28"/>
        </w:rPr>
        <w:t>VI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. Особенности выполнения административных процедур (действий)</w:t>
      </w:r>
      <w:r w:rsidRPr="00E101A4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в многофункциональных центрах предоставления государственных и</w:t>
      </w:r>
      <w:r w:rsidRPr="00E101A4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 услуг</w:t>
      </w:r>
      <w:bookmarkEnd w:id="9"/>
    </w:p>
    <w:p w:rsidR="00094CA5" w:rsidRPr="009E3405" w:rsidRDefault="00094CA5" w:rsidP="009E3405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B7DCC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6.1 Многофункциональный центр осуществляет: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заверение выписок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из информационных систем администрации района;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иные процедуры и действия, предусмотренные Федеральным законом № 210-ФЗ.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94CA5" w:rsidRPr="009E3405" w:rsidRDefault="00094CA5" w:rsidP="009E3405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Информирование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заявителей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6.2. Информирование заявителя многофункциональными центрами осуществляется следующими способами: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посредством привлечения средств массовой информации, а также путем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размещения информации на официальных сайтах и информационных стендах многофункциональных центров;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назначить другое время для консультаций.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Heading1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>Выдача заявителю результата предоставления муниципальной услуги</w:t>
      </w:r>
    </w:p>
    <w:p w:rsidR="00094CA5" w:rsidRPr="009E340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6.3. </w:t>
      </w:r>
      <w:proofErr w:type="gramStart"/>
      <w:r w:rsidRPr="008C5C21">
        <w:rPr>
          <w:rFonts w:cs="Times New Roman"/>
          <w:spacing w:val="-1"/>
          <w:lang w:val="ru-RU"/>
        </w:rPr>
        <w:t xml:space="preserve">При </w:t>
      </w:r>
      <w:r w:rsidRPr="009E3405">
        <w:rPr>
          <w:rFonts w:cs="Times New Roman"/>
          <w:spacing w:val="-1"/>
          <w:lang w:val="ru-RU"/>
        </w:rPr>
        <w:t>наличии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заявлении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ввод</w:t>
      </w:r>
      <w:r w:rsidR="00415464">
        <w:rPr>
          <w:rFonts w:cs="Times New Roman"/>
          <w:spacing w:val="-1"/>
          <w:lang w:val="ru-RU"/>
        </w:rPr>
        <w:t>, заявлении о внесении изменений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результатов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оказания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через </w:t>
      </w:r>
      <w:r w:rsidRPr="009E3405">
        <w:rPr>
          <w:rFonts w:cs="Times New Roman"/>
          <w:spacing w:val="-1"/>
          <w:lang w:val="ru-RU"/>
        </w:rPr>
        <w:t>многофункциональный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центр,</w:t>
      </w:r>
      <w:r w:rsidRPr="008C5C21">
        <w:rPr>
          <w:rFonts w:cs="Times New Roman"/>
          <w:spacing w:val="-1"/>
          <w:lang w:val="ru-RU"/>
        </w:rPr>
        <w:t xml:space="preserve"> </w:t>
      </w:r>
      <w:r w:rsidR="00BB7DCC">
        <w:rPr>
          <w:rFonts w:cs="Times New Roman"/>
          <w:spacing w:val="-1"/>
          <w:lang w:val="ru-RU"/>
        </w:rPr>
        <w:t>отдел</w:t>
      </w:r>
      <w:r w:rsidR="002F2789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передает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документы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многофункциональный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для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последующей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выдачи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заявителю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(представителю)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способом,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заключенным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соглашениям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взаимодействии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заключенным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между</w:t>
      </w:r>
      <w:r w:rsidRPr="008C5C21">
        <w:rPr>
          <w:rFonts w:cs="Times New Roman"/>
          <w:spacing w:val="-1"/>
          <w:lang w:val="ru-RU"/>
        </w:rPr>
        <w:t xml:space="preserve"> </w:t>
      </w:r>
      <w:r w:rsidR="002F2789">
        <w:rPr>
          <w:rFonts w:cs="Times New Roman"/>
          <w:spacing w:val="-1"/>
          <w:lang w:val="ru-RU"/>
        </w:rPr>
        <w:t>администрацией района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многофункциональным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центром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утвержденном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постановлением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Правительства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</w:t>
      </w:r>
      <w:r w:rsidRPr="008C5C21">
        <w:rPr>
          <w:rFonts w:cs="Times New Roman"/>
          <w:spacing w:val="-1"/>
          <w:lang w:val="ru-RU"/>
        </w:rPr>
        <w:t xml:space="preserve"> от</w:t>
      </w:r>
      <w:r w:rsidR="002F2789">
        <w:rPr>
          <w:rFonts w:cs="Times New Roman"/>
          <w:spacing w:val="-1"/>
          <w:lang w:val="ru-RU"/>
        </w:rPr>
        <w:t xml:space="preserve"> 27.09.2011</w:t>
      </w:r>
      <w:r w:rsidRPr="008C5C21">
        <w:rPr>
          <w:rFonts w:cs="Times New Roman"/>
          <w:spacing w:val="-1"/>
          <w:lang w:val="ru-RU"/>
        </w:rPr>
        <w:t xml:space="preserve"> № </w:t>
      </w:r>
      <w:r w:rsidRPr="009E3405">
        <w:rPr>
          <w:rFonts w:cs="Times New Roman"/>
          <w:spacing w:val="-1"/>
          <w:lang w:val="ru-RU"/>
        </w:rPr>
        <w:t>797</w:t>
      </w:r>
      <w:r w:rsidRPr="008C5C21">
        <w:rPr>
          <w:rFonts w:cs="Times New Roman"/>
          <w:spacing w:val="-1"/>
          <w:lang w:val="ru-RU"/>
        </w:rPr>
        <w:t xml:space="preserve"> </w:t>
      </w:r>
      <w:r w:rsidR="002F2789">
        <w:rPr>
          <w:rFonts w:cs="Times New Roman"/>
          <w:spacing w:val="-1"/>
          <w:lang w:val="ru-RU"/>
        </w:rPr>
        <w:t>«</w:t>
      </w:r>
      <w:r w:rsidRPr="009E3405">
        <w:rPr>
          <w:rFonts w:cs="Times New Roman"/>
          <w:spacing w:val="-1"/>
          <w:lang w:val="ru-RU"/>
        </w:rPr>
        <w:t>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взаимодействии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между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 и </w:t>
      </w:r>
      <w:r w:rsidRPr="009E3405">
        <w:rPr>
          <w:rFonts w:cs="Times New Roman"/>
          <w:spacing w:val="-1"/>
          <w:lang w:val="ru-RU"/>
        </w:rPr>
        <w:t>федеральными</w:t>
      </w:r>
      <w:r w:rsidRPr="008C5C21">
        <w:rPr>
          <w:rFonts w:cs="Times New Roman"/>
          <w:spacing w:val="-1"/>
          <w:lang w:val="ru-RU"/>
        </w:rPr>
        <w:t xml:space="preserve"> органами </w:t>
      </w:r>
      <w:r w:rsidRPr="009E3405">
        <w:rPr>
          <w:rFonts w:cs="Times New Roman"/>
          <w:spacing w:val="-1"/>
          <w:lang w:val="ru-RU"/>
        </w:rPr>
        <w:t>исполнительной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власти,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внебюджетных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фондов,</w:t>
      </w:r>
      <w:r w:rsidR="002F278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органами государственной власти субъектов Российской Федерации, органами местного самоуправления</w:t>
      </w:r>
      <w:r w:rsidR="002F2789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Порядок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сроки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передачи</w:t>
      </w:r>
      <w:r w:rsidRPr="008C5C21">
        <w:rPr>
          <w:rFonts w:cs="Times New Roman"/>
          <w:spacing w:val="-1"/>
          <w:lang w:val="ru-RU"/>
        </w:rPr>
        <w:t xml:space="preserve"> </w:t>
      </w:r>
      <w:r w:rsidR="00BB7DCC">
        <w:rPr>
          <w:rFonts w:cs="Times New Roman"/>
          <w:spacing w:val="-1"/>
          <w:lang w:val="ru-RU"/>
        </w:rPr>
        <w:t>отделом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таких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документов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многофункциональный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определяются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соглашением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взаимодействии,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заключенным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ими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lastRenderedPageBreak/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постановлением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Правительства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Федерации от</w:t>
      </w:r>
      <w:r w:rsidR="002F2789">
        <w:rPr>
          <w:rFonts w:cs="Times New Roman"/>
          <w:spacing w:val="-1"/>
          <w:lang w:val="ru-RU"/>
        </w:rPr>
        <w:t xml:space="preserve"> 27.09.2011 № 797</w:t>
      </w:r>
      <w:r w:rsidRPr="008C5C21">
        <w:rPr>
          <w:rFonts w:cs="Times New Roman"/>
          <w:spacing w:val="-1"/>
          <w:lang w:val="ru-RU"/>
        </w:rPr>
        <w:t xml:space="preserve"> </w:t>
      </w:r>
      <w:r w:rsidR="002F2789">
        <w:rPr>
          <w:rFonts w:cs="Times New Roman"/>
          <w:spacing w:val="-1"/>
          <w:lang w:val="ru-RU"/>
        </w:rPr>
        <w:t>«</w:t>
      </w:r>
      <w:r w:rsidRPr="009E3405">
        <w:rPr>
          <w:rFonts w:cs="Times New Roman"/>
          <w:spacing w:val="-1"/>
          <w:lang w:val="ru-RU"/>
        </w:rPr>
        <w:t>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взаимодействии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между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 и </w:t>
      </w:r>
      <w:r w:rsidRPr="009E3405">
        <w:rPr>
          <w:rFonts w:cs="Times New Roman"/>
          <w:spacing w:val="-1"/>
          <w:lang w:val="ru-RU"/>
        </w:rPr>
        <w:t>федеральными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исполнительной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власти,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внебюджетных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фондов, 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власти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субъектов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Федерации, </w:t>
      </w:r>
      <w:r w:rsidRPr="009E3405">
        <w:rPr>
          <w:rFonts w:cs="Times New Roman"/>
          <w:spacing w:val="-1"/>
          <w:lang w:val="ru-RU"/>
        </w:rPr>
        <w:t>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местного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самоуправления</w:t>
      </w:r>
      <w:r w:rsidR="002F2789">
        <w:rPr>
          <w:rFonts w:cs="Times New Roman"/>
          <w:spacing w:val="-1"/>
          <w:lang w:val="ru-RU"/>
        </w:rPr>
        <w:t>»</w:t>
      </w:r>
      <w:r w:rsidRPr="009E3405">
        <w:rPr>
          <w:rFonts w:cs="Times New Roman"/>
          <w:spacing w:val="-1"/>
          <w:lang w:val="ru-RU"/>
        </w:rPr>
        <w:t>.</w:t>
      </w:r>
      <w:proofErr w:type="gramEnd"/>
    </w:p>
    <w:p w:rsidR="00094CA5" w:rsidRPr="008C5C21" w:rsidRDefault="00A244F6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6.4. </w:t>
      </w:r>
      <w:r w:rsidR="009E3405" w:rsidRPr="008C5C21">
        <w:rPr>
          <w:rFonts w:cs="Times New Roman"/>
          <w:spacing w:val="-1"/>
          <w:lang w:val="ru-RU"/>
        </w:rPr>
        <w:t xml:space="preserve">Прием заявителей для выдачи документов, являющихся результатом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Работник многофункционального центра осуществляет следующие действия: устанавливает личность заявителя на основании документа,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удостоверяющего личность в соответствии с законодательством Российской Федерации;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проверяет полномочия представителя заявителя</w:t>
      </w:r>
      <w:r w:rsidR="00A244F6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(в случае обращения представителя заявителя);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определяет статус исполнения заявления о выдаче разрешения на ввод</w:t>
      </w:r>
      <w:r w:rsidR="007A5251">
        <w:rPr>
          <w:rFonts w:cs="Times New Roman"/>
          <w:spacing w:val="-1"/>
          <w:lang w:val="ru-RU"/>
        </w:rPr>
        <w:t>,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в ГИС;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распечатывает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результат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 в виде </w:t>
      </w:r>
      <w:r w:rsidRPr="009E3405">
        <w:rPr>
          <w:rFonts w:cs="Times New Roman"/>
          <w:spacing w:val="-1"/>
          <w:lang w:val="ru-RU"/>
        </w:rPr>
        <w:t>экземпляра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электронного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документа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бумажном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носителе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заверяет</w:t>
      </w:r>
      <w:r w:rsidRPr="008C5C21">
        <w:rPr>
          <w:rFonts w:cs="Times New Roman"/>
          <w:spacing w:val="-1"/>
          <w:lang w:val="ru-RU"/>
        </w:rPr>
        <w:t xml:space="preserve"> его с </w:t>
      </w:r>
      <w:r w:rsidRPr="009E3405">
        <w:rPr>
          <w:rFonts w:cs="Times New Roman"/>
          <w:spacing w:val="-1"/>
          <w:lang w:val="ru-RU"/>
        </w:rPr>
        <w:t>использованием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печати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центра</w:t>
      </w:r>
      <w:r w:rsidR="00A244F6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(в </w:t>
      </w:r>
      <w:r w:rsidRPr="009E3405">
        <w:rPr>
          <w:rFonts w:cs="Times New Roman"/>
          <w:spacing w:val="-1"/>
          <w:lang w:val="ru-RU"/>
        </w:rPr>
        <w:t>предусмотренных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нормативными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правовыми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актами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случаях</w:t>
      </w:r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печати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изображением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герба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Федерации);</w:t>
      </w:r>
      <w:proofErr w:type="gramEnd"/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заверяет </w:t>
      </w:r>
      <w:r w:rsidRPr="009E3405">
        <w:rPr>
          <w:rFonts w:cs="Times New Roman"/>
          <w:spacing w:val="-1"/>
          <w:lang w:val="ru-RU"/>
        </w:rPr>
        <w:t>экземпляр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электронного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документа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бумажном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носителе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использованием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печати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центра</w:t>
      </w:r>
      <w:r w:rsidR="00A244F6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(в </w:t>
      </w:r>
      <w:r w:rsidRPr="009E3405">
        <w:rPr>
          <w:rFonts w:cs="Times New Roman"/>
          <w:spacing w:val="-1"/>
          <w:lang w:val="ru-RU"/>
        </w:rPr>
        <w:t>предусмотренных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нормативными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правовыми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актами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случаях</w:t>
      </w:r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печати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изображением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герба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87715" w:rsidRDefault="009E3405" w:rsidP="00B7258F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запрашивает согласие заявителя на участие в </w:t>
      </w:r>
      <w:proofErr w:type="spellStart"/>
      <w:r w:rsidRPr="008C5C21">
        <w:rPr>
          <w:rFonts w:cs="Times New Roman"/>
          <w:spacing w:val="-1"/>
          <w:lang w:val="ru-RU"/>
        </w:rPr>
        <w:t>смс-опросе</w:t>
      </w:r>
      <w:proofErr w:type="spellEnd"/>
      <w:r w:rsidRPr="008C5C21">
        <w:rPr>
          <w:rFonts w:cs="Times New Roman"/>
          <w:spacing w:val="-1"/>
          <w:lang w:val="ru-RU"/>
        </w:rPr>
        <w:t xml:space="preserve"> для оценки качества предоставленных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 многофункциональным центром.</w:t>
      </w:r>
      <w:r w:rsidR="00687715">
        <w:rPr>
          <w:rFonts w:cs="Times New Roman"/>
          <w:spacing w:val="-1"/>
          <w:lang w:val="ru-RU"/>
        </w:rPr>
        <w:br w:type="page"/>
      </w:r>
    </w:p>
    <w:p w:rsidR="00ED68FA" w:rsidRPr="00800BE3" w:rsidRDefault="00ED68FA" w:rsidP="00ED68FA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1</w:t>
      </w:r>
    </w:p>
    <w:p w:rsidR="00CE6780" w:rsidRDefault="00ED68FA" w:rsidP="00ED68FA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ED68FA" w:rsidP="00ED68FA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ED68FA" w:rsidP="00ED68FA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094CA5" w:rsidRPr="00800BE3" w:rsidRDefault="00ED68FA" w:rsidP="00ED68FA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743A61">
      <w:pPr>
        <w:pStyle w:val="a3"/>
        <w:ind w:left="3914" w:firstLine="5090"/>
        <w:rPr>
          <w:spacing w:val="-1"/>
          <w:lang w:val="ru-RU"/>
        </w:rPr>
      </w:pPr>
      <w:r w:rsidRPr="00800BE3">
        <w:rPr>
          <w:spacing w:val="-1"/>
          <w:lang w:val="ru-RU"/>
        </w:rPr>
        <w:t>ФОРМА</w:t>
      </w:r>
    </w:p>
    <w:p w:rsidR="00352DE4" w:rsidRPr="00800BE3" w:rsidRDefault="00352DE4" w:rsidP="00352DE4">
      <w:pPr>
        <w:pStyle w:val="a3"/>
        <w:ind w:left="0" w:firstLine="0"/>
        <w:rPr>
          <w:rFonts w:cs="Times New Roman"/>
          <w:lang w:val="ru-RU"/>
        </w:rPr>
      </w:pPr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0" w:name="_Ref120623927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10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352DE4" w:rsidRDefault="00094CA5" w:rsidP="00743A61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94CA5" w:rsidRPr="007C7572" w:rsidRDefault="00ED68FA" w:rsidP="00ED68FA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8501B2" w:rsidRDefault="008501B2" w:rsidP="00352DE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C63B1" w:rsidRDefault="001C63B1" w:rsidP="001C63B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1C63B1" w:rsidRDefault="001C63B1" w:rsidP="001C63B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094CA5" w:rsidRPr="009E3405" w:rsidRDefault="001C63B1" w:rsidP="001C63B1">
      <w:pPr>
        <w:spacing w:line="207" w:lineRule="exact"/>
        <w:ind w:left="37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gramStart"/>
      <w:r w:rsidR="009E3405"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уполномоченного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выдачу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разрешений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ввод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объекта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эксплуатацию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федерального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proofErr w:type="gramEnd"/>
    </w:p>
    <w:p w:rsidR="00094CA5" w:rsidRPr="009E3405" w:rsidRDefault="009E3405" w:rsidP="00743A61">
      <w:pPr>
        <w:ind w:left="37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352DE4" w:rsidRDefault="00094CA5" w:rsidP="00743A61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8501B2">
      <w:pPr>
        <w:pStyle w:val="a3"/>
        <w:spacing w:before="64"/>
        <w:jc w:val="both"/>
        <w:rPr>
          <w:rFonts w:cs="Times New Roman"/>
          <w:lang w:val="ru-RU"/>
        </w:rPr>
      </w:pPr>
      <w:r w:rsidRPr="009E3405">
        <w:rPr>
          <w:lang w:val="ru-RU"/>
        </w:rPr>
        <w:t xml:space="preserve">В </w:t>
      </w:r>
      <w:r w:rsidRPr="009E3405">
        <w:rPr>
          <w:spacing w:val="-1"/>
          <w:lang w:val="ru-RU"/>
        </w:rPr>
        <w:t>соответствии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со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статьей</w:t>
      </w:r>
      <w:r w:rsidRPr="009E3405">
        <w:rPr>
          <w:lang w:val="ru-RU"/>
        </w:rPr>
        <w:t xml:space="preserve"> 55</w:t>
      </w:r>
      <w:r w:rsidRPr="009E3405">
        <w:rPr>
          <w:spacing w:val="1"/>
          <w:lang w:val="ru-RU"/>
        </w:rPr>
        <w:t xml:space="preserve"> </w:t>
      </w:r>
      <w:r w:rsidRPr="009E3405">
        <w:rPr>
          <w:spacing w:val="-1"/>
          <w:lang w:val="ru-RU"/>
        </w:rPr>
        <w:t>Градостроительного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кодекса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Российской</w:t>
      </w:r>
      <w:r w:rsidRPr="009E3405">
        <w:rPr>
          <w:spacing w:val="45"/>
          <w:lang w:val="ru-RU"/>
        </w:rPr>
        <w:t xml:space="preserve"> </w:t>
      </w:r>
      <w:r w:rsidRPr="009E3405">
        <w:rPr>
          <w:spacing w:val="-1"/>
          <w:lang w:val="ru-RU"/>
        </w:rPr>
        <w:t>Федерации</w:t>
      </w:r>
      <w:r w:rsidRPr="009E3405">
        <w:rPr>
          <w:lang w:val="ru-RU"/>
        </w:rPr>
        <w:t xml:space="preserve"> прошу </w:t>
      </w:r>
      <w:r w:rsidRPr="009E3405">
        <w:rPr>
          <w:spacing w:val="-1"/>
          <w:lang w:val="ru-RU"/>
        </w:rPr>
        <w:t>выдать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эксплуатацию.</w:t>
      </w:r>
    </w:p>
    <w:p w:rsidR="00094CA5" w:rsidRPr="00352DE4" w:rsidRDefault="00094CA5" w:rsidP="00743A61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8501B2" w:rsidRDefault="008501B2" w:rsidP="008501B2">
      <w:pPr>
        <w:pStyle w:val="a3"/>
        <w:tabs>
          <w:tab w:val="left" w:pos="4099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="009E3405" w:rsidRPr="008501B2">
        <w:rPr>
          <w:spacing w:val="-1"/>
          <w:lang w:val="ru-RU"/>
        </w:rPr>
        <w:t>Сведения</w:t>
      </w:r>
      <w:r w:rsidR="009E3405" w:rsidRPr="008501B2">
        <w:rPr>
          <w:lang w:val="ru-RU"/>
        </w:rPr>
        <w:t xml:space="preserve"> о </w:t>
      </w:r>
      <w:r w:rsidR="009E3405" w:rsidRPr="008501B2">
        <w:rPr>
          <w:spacing w:val="-1"/>
          <w:lang w:val="ru-RU"/>
        </w:rPr>
        <w:t>застройщике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5660"/>
        <w:gridCol w:w="3402"/>
      </w:tblGrid>
      <w:tr w:rsidR="00094CA5" w:rsidRPr="00E101A4" w:rsidTr="001C63B1">
        <w:trPr>
          <w:trHeight w:hRule="exact" w:val="66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9E3405" w:rsidP="00743A61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1.1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лице,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если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лицо: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  <w:tr w:rsidR="00094CA5" w:rsidRPr="00E101A4" w:rsidTr="001C63B1">
        <w:trPr>
          <w:trHeight w:hRule="exact" w:val="43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9E3405" w:rsidP="00743A61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pacing w:val="-1"/>
                <w:sz w:val="28"/>
                <w:lang w:val="ru-RU"/>
              </w:rPr>
              <w:t>1.1.1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имя,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отчество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  <w:tr w:rsidR="00094CA5" w:rsidRPr="00E101A4" w:rsidTr="001C63B1">
        <w:trPr>
          <w:trHeight w:hRule="exact" w:val="178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</w:p>
          <w:p w:rsidR="00094CA5" w:rsidRPr="009E3405" w:rsidRDefault="009E3405" w:rsidP="00743A61">
            <w:pPr>
              <w:pStyle w:val="TableParagraph"/>
              <w:spacing w:before="1"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указываются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  <w:tr w:rsidR="008501B2" w:rsidRPr="00E101A4" w:rsidTr="001C63B1">
        <w:trPr>
          <w:trHeight w:hRule="exact" w:val="11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8501B2" w:rsidRDefault="008501B2" w:rsidP="00743A61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1.1.3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8501B2" w:rsidRDefault="008501B2" w:rsidP="008501B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</w:t>
            </w:r>
          </w:p>
          <w:p w:rsidR="008501B2" w:rsidRPr="008501B2" w:rsidRDefault="008501B2" w:rsidP="008501B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 номер</w:t>
            </w:r>
          </w:p>
          <w:p w:rsidR="008501B2" w:rsidRPr="009E3405" w:rsidRDefault="008501B2" w:rsidP="008501B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 предпринимателя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8501B2" w:rsidRPr="00137ED1" w:rsidTr="001C63B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8501B2" w:rsidRDefault="008501B2" w:rsidP="008501B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Сведения о юридическом лице: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8501B2" w:rsidRPr="00137ED1" w:rsidTr="001C63B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8501B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1.2.1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743A61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8501B2" w:rsidRPr="00137ED1" w:rsidTr="001C63B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8501B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1.2.2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743A61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8501B2" w:rsidRPr="00E101A4" w:rsidTr="001C63B1">
        <w:trPr>
          <w:trHeight w:hRule="exact" w:val="72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8501B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1.2.3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743A61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</w:tbl>
    <w:p w:rsidR="00352DE4" w:rsidRDefault="00352DE4" w:rsidP="00352DE4">
      <w:pPr>
        <w:pStyle w:val="a3"/>
        <w:spacing w:before="64"/>
        <w:ind w:left="0" w:firstLine="0"/>
        <w:rPr>
          <w:lang w:val="ru-RU"/>
        </w:rPr>
      </w:pPr>
    </w:p>
    <w:p w:rsidR="00094CA5" w:rsidRPr="008501B2" w:rsidRDefault="008501B2" w:rsidP="008501B2">
      <w:pPr>
        <w:pStyle w:val="a3"/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lang w:val="ru-RU"/>
        </w:rPr>
        <w:t xml:space="preserve">2. </w:t>
      </w:r>
      <w:r w:rsidR="009E3405" w:rsidRPr="008501B2">
        <w:rPr>
          <w:spacing w:val="-1"/>
          <w:lang w:val="ru-RU"/>
        </w:rPr>
        <w:t>Сведения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об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объекте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4628"/>
        <w:gridCol w:w="4434"/>
      </w:tblGrid>
      <w:tr w:rsidR="00094CA5" w:rsidRPr="00E101A4" w:rsidTr="00992258">
        <w:trPr>
          <w:trHeight w:hRule="exact" w:val="314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9E3405" w:rsidP="00743A61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lastRenderedPageBreak/>
              <w:t>2.1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строительства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>(этапа)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документацией</w:t>
            </w:r>
          </w:p>
          <w:p w:rsidR="00094CA5" w:rsidRPr="009E3405" w:rsidRDefault="009E3405" w:rsidP="00743A61">
            <w:pPr>
              <w:pStyle w:val="TableParagraph"/>
              <w:spacing w:before="2"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(указывается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i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строительства</w:t>
            </w:r>
            <w:r w:rsidR="0099225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(линейного объекта)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с</w:t>
            </w:r>
            <w:r w:rsidRPr="009E3405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утвержденной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застройщиком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или</w:t>
            </w:r>
            <w:r w:rsidRPr="009E3405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заказчиком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i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документацией)</w:t>
            </w:r>
          </w:p>
        </w:tc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  <w:tr w:rsidR="00094CA5" w:rsidRPr="00E101A4" w:rsidTr="00212FEA">
        <w:trPr>
          <w:trHeight w:hRule="exact" w:val="484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2.2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(местоположение)</w:t>
            </w:r>
            <w:r w:rsidRPr="009E3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объекта:</w:t>
            </w:r>
            <w:r w:rsidRPr="009E3405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(указывается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объекта</w:t>
            </w:r>
            <w:r w:rsidRPr="009E3405">
              <w:rPr>
                <w:rFonts w:ascii="Times New Roman" w:eastAsia="Times New Roman" w:hAnsi="Times New Roman" w:cs="Times New Roman"/>
                <w:i/>
                <w:spacing w:val="3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капитального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а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при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наличии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–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объекта</w:t>
            </w:r>
            <w:r w:rsidRPr="009E3405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капитального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строительства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в</w:t>
            </w:r>
            <w:r w:rsidRPr="009E3405">
              <w:rPr>
                <w:rFonts w:ascii="Times New Roman" w:eastAsia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соответствии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государственным</w:t>
            </w:r>
            <w:r w:rsidRPr="009E3405">
              <w:rPr>
                <w:rFonts w:ascii="Times New Roman" w:eastAsia="Times New Roman" w:hAnsi="Times New Roman" w:cs="Times New Roman"/>
                <w:i/>
                <w:spacing w:val="2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адресным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реестром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указанием</w:t>
            </w:r>
            <w:r w:rsidRPr="009E3405">
              <w:rPr>
                <w:rFonts w:ascii="Times New Roman" w:eastAsia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реквизитов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документов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о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присвоении,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изменении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адреса;</w:t>
            </w:r>
            <w:r w:rsidRPr="009E3405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для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линейных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объектов</w:t>
            </w:r>
            <w:r w:rsidRPr="009E3405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–</w:t>
            </w:r>
            <w:r w:rsidRPr="009E3405">
              <w:rPr>
                <w:rFonts w:ascii="Times New Roman" w:eastAsia="Times New Roman" w:hAnsi="Times New Roman" w:cs="Times New Roman"/>
                <w:i/>
                <w:spacing w:val="27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указывается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описание</w:t>
            </w:r>
            <w:r w:rsidRPr="009E3405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местоположения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в виде</w:t>
            </w:r>
            <w:r w:rsidRPr="009E3405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наименований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субъекта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Российской</w:t>
            </w:r>
            <w:r w:rsidRPr="009E3405">
              <w:rPr>
                <w:rFonts w:ascii="Times New Roman" w:eastAsia="Times New Roman" w:hAnsi="Times New Roman" w:cs="Times New Roman"/>
                <w:i/>
                <w:spacing w:val="24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Федерации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и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образования)</w:t>
            </w:r>
          </w:p>
        </w:tc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094CA5" w:rsidRPr="00352DE4" w:rsidRDefault="00094CA5" w:rsidP="00743A61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8501B2" w:rsidRDefault="008501B2" w:rsidP="008501B2">
      <w:pPr>
        <w:pStyle w:val="a3"/>
        <w:tabs>
          <w:tab w:val="left" w:pos="3381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 </w:t>
      </w:r>
      <w:r w:rsidR="009E3405" w:rsidRPr="008501B2">
        <w:rPr>
          <w:spacing w:val="-1"/>
          <w:lang w:val="ru-RU"/>
        </w:rPr>
        <w:t>Сведения</w:t>
      </w:r>
      <w:r w:rsidR="009E3405" w:rsidRPr="008501B2">
        <w:rPr>
          <w:lang w:val="ru-RU"/>
        </w:rPr>
        <w:t xml:space="preserve"> о </w:t>
      </w:r>
      <w:r w:rsidR="009E3405" w:rsidRPr="008501B2">
        <w:rPr>
          <w:spacing w:val="-1"/>
          <w:lang w:val="ru-RU"/>
        </w:rPr>
        <w:t>земельном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участке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111"/>
        <w:gridCol w:w="4601"/>
        <w:gridCol w:w="4394"/>
      </w:tblGrid>
      <w:tr w:rsidR="00094CA5" w:rsidRPr="00E101A4" w:rsidTr="00212FEA">
        <w:trPr>
          <w:trHeight w:hRule="exact" w:val="2539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9E3405" w:rsidP="00743A61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3.1</w:t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Кадастровый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(земельных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участков),</w:t>
            </w:r>
            <w:r w:rsidRPr="009E3405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пределах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(которых)</w:t>
            </w:r>
            <w:r w:rsidRPr="009E3405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(заполнение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не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обязательно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</w:t>
            </w:r>
            <w:r w:rsidRPr="009E3405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на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094CA5" w:rsidRPr="00352DE4" w:rsidRDefault="00094CA5" w:rsidP="00743A6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8501B2" w:rsidRDefault="008501B2" w:rsidP="008501B2">
      <w:pPr>
        <w:pStyle w:val="a3"/>
        <w:tabs>
          <w:tab w:val="left" w:pos="2730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4. </w:t>
      </w:r>
      <w:r w:rsidR="009E3405" w:rsidRPr="008501B2">
        <w:rPr>
          <w:spacing w:val="-1"/>
          <w:lang w:val="ru-RU"/>
        </w:rPr>
        <w:t>Сведения</w:t>
      </w:r>
      <w:r w:rsidR="009E3405" w:rsidRPr="008501B2">
        <w:rPr>
          <w:lang w:val="ru-RU"/>
        </w:rPr>
        <w:t xml:space="preserve"> о </w:t>
      </w:r>
      <w:r w:rsidR="009E3405" w:rsidRPr="008501B2">
        <w:rPr>
          <w:spacing w:val="-1"/>
          <w:lang w:val="ru-RU"/>
        </w:rPr>
        <w:t>разрешении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на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строительство</w:t>
      </w:r>
      <w:r w:rsidR="00212FEA">
        <w:rPr>
          <w:spacing w:val="-1"/>
          <w:lang w:val="ru-RU"/>
        </w:rPr>
        <w:t>, выданном администрацией Северо-Енисейского района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111"/>
        <w:gridCol w:w="4743"/>
        <w:gridCol w:w="1701"/>
        <w:gridCol w:w="2551"/>
      </w:tblGrid>
      <w:tr w:rsidR="00094CA5" w:rsidRPr="008501B2" w:rsidTr="00212FEA">
        <w:trPr>
          <w:trHeight w:hRule="exact" w:val="1212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8501B2" w:rsidRDefault="009E3405" w:rsidP="008501B2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212FEA" w:rsidP="00212FEA">
            <w:pPr>
              <w:pStyle w:val="TableParagraph"/>
              <w:spacing w:line="257" w:lineRule="auto"/>
              <w:ind w:lef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 объекта капитального строительства, указанное в разрешении на строительство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8501B2" w:rsidRDefault="009E3405" w:rsidP="008501B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8501B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8501B2" w:rsidRDefault="009E3405" w:rsidP="008501B2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hAnsi="Times New Roman"/>
                <w:sz w:val="28"/>
                <w:lang w:val="ru-RU"/>
              </w:rPr>
              <w:t xml:space="preserve">Дата </w:t>
            </w: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</w:tr>
      <w:tr w:rsidR="00094CA5" w:rsidRPr="008501B2" w:rsidTr="00212FEA">
        <w:trPr>
          <w:trHeight w:hRule="exact" w:val="61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094CA5" w:rsidP="00743A61">
            <w:pPr>
              <w:rPr>
                <w:lang w:val="ru-RU"/>
              </w:rPr>
            </w:pPr>
          </w:p>
        </w:tc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094CA5" w:rsidP="00743A61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094CA5" w:rsidP="00743A61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094CA5" w:rsidP="00743A61">
            <w:pPr>
              <w:rPr>
                <w:lang w:val="ru-RU"/>
              </w:rPr>
            </w:pPr>
          </w:p>
        </w:tc>
      </w:tr>
    </w:tbl>
    <w:p w:rsidR="00094CA5" w:rsidRPr="00352DE4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8501B2" w:rsidP="00B626BC">
      <w:pPr>
        <w:pStyle w:val="a3"/>
        <w:tabs>
          <w:tab w:val="left" w:pos="659"/>
        </w:tabs>
        <w:spacing w:before="64" w:line="257" w:lineRule="auto"/>
        <w:ind w:firstLine="0"/>
        <w:jc w:val="center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 xml:space="preserve">5. </w:t>
      </w:r>
      <w:r w:rsidR="009E3405" w:rsidRPr="009E3405">
        <w:rPr>
          <w:spacing w:val="-1"/>
          <w:lang w:val="ru-RU"/>
        </w:rPr>
        <w:t>Сведения</w:t>
      </w:r>
      <w:r w:rsidR="009E3405" w:rsidRPr="009E3405">
        <w:rPr>
          <w:lang w:val="ru-RU"/>
        </w:rPr>
        <w:t xml:space="preserve"> о </w:t>
      </w:r>
      <w:r w:rsidR="009E3405" w:rsidRPr="009E3405">
        <w:rPr>
          <w:spacing w:val="-1"/>
          <w:lang w:val="ru-RU"/>
        </w:rPr>
        <w:t>ранее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выданных</w:t>
      </w:r>
      <w:r w:rsidR="00B626BC">
        <w:rPr>
          <w:spacing w:val="-1"/>
          <w:lang w:val="ru-RU"/>
        </w:rPr>
        <w:t xml:space="preserve"> администрацией Северо-Енисейского района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разрешениях</w:t>
      </w:r>
      <w:r w:rsidR="009E3405" w:rsidRPr="009E3405">
        <w:rPr>
          <w:lang w:val="ru-RU"/>
        </w:rPr>
        <w:t xml:space="preserve"> на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эксплуатацию</w:t>
      </w:r>
      <w:r w:rsidR="009E3405" w:rsidRPr="009E3405">
        <w:rPr>
          <w:lang w:val="ru-RU"/>
        </w:rPr>
        <w:t xml:space="preserve"> в</w:t>
      </w:r>
      <w:r w:rsidR="009E3405" w:rsidRPr="009E3405">
        <w:rPr>
          <w:spacing w:val="43"/>
          <w:lang w:val="ru-RU"/>
        </w:rPr>
        <w:t xml:space="preserve"> </w:t>
      </w:r>
      <w:r w:rsidR="009E3405" w:rsidRPr="009E3405">
        <w:rPr>
          <w:spacing w:val="-1"/>
          <w:lang w:val="ru-RU"/>
        </w:rPr>
        <w:t>отношении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этапа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строительства, реконструкции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капитального</w:t>
      </w:r>
      <w:r w:rsidR="00B626BC">
        <w:rPr>
          <w:spacing w:val="-1"/>
          <w:lang w:val="ru-RU"/>
        </w:rPr>
        <w:t xml:space="preserve"> </w:t>
      </w:r>
      <w:r w:rsidR="009E3405" w:rsidRPr="009E3405">
        <w:rPr>
          <w:spacing w:val="-1"/>
          <w:lang w:val="ru-RU"/>
        </w:rPr>
        <w:t xml:space="preserve">строительства </w:t>
      </w:r>
      <w:r w:rsidR="009E3405" w:rsidRPr="009E3405">
        <w:rPr>
          <w:lang w:val="ru-RU"/>
        </w:rPr>
        <w:t xml:space="preserve">(при </w:t>
      </w:r>
      <w:r w:rsidR="009E3405" w:rsidRPr="009E3405">
        <w:rPr>
          <w:spacing w:val="-1"/>
          <w:lang w:val="ru-RU"/>
        </w:rPr>
        <w:t>наличии)</w:t>
      </w:r>
    </w:p>
    <w:p w:rsidR="00865CD1" w:rsidRDefault="00865CD1" w:rsidP="00865CD1">
      <w:pPr>
        <w:spacing w:before="19"/>
        <w:ind w:left="3"/>
        <w:jc w:val="center"/>
        <w:rPr>
          <w:rFonts w:ascii="Times New Roman" w:hAnsi="Times New Roman"/>
          <w:i/>
          <w:spacing w:val="-1"/>
          <w:sz w:val="28"/>
          <w:lang w:val="ru-RU"/>
        </w:rPr>
      </w:pPr>
      <w:r w:rsidRPr="009E3405">
        <w:rPr>
          <w:rFonts w:ascii="Times New Roman" w:hAnsi="Times New Roman"/>
          <w:i/>
          <w:spacing w:val="-1"/>
          <w:sz w:val="28"/>
          <w:lang w:val="ru-RU"/>
        </w:rPr>
        <w:t xml:space="preserve">(указывается </w:t>
      </w:r>
      <w:r w:rsidRPr="009E3405">
        <w:rPr>
          <w:rFonts w:ascii="Times New Roman" w:hAnsi="Times New Roman"/>
          <w:i/>
          <w:sz w:val="28"/>
          <w:lang w:val="ru-RU"/>
        </w:rPr>
        <w:t xml:space="preserve">в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случае,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предусмотренном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часть</w:t>
      </w:r>
      <w:r>
        <w:rPr>
          <w:rFonts w:ascii="Times New Roman" w:hAnsi="Times New Roman"/>
          <w:i/>
          <w:spacing w:val="-1"/>
          <w:sz w:val="28"/>
          <w:lang w:val="ru-RU"/>
        </w:rPr>
        <w:t xml:space="preserve">ю 3.5 </w:t>
      </w:r>
      <w:r w:rsidRPr="009E3405">
        <w:rPr>
          <w:rFonts w:ascii="Times New Roman" w:hAnsi="Times New Roman"/>
          <w:i/>
          <w:spacing w:val="-2"/>
          <w:sz w:val="28"/>
          <w:lang w:val="ru-RU"/>
        </w:rPr>
        <w:t>статьи</w:t>
      </w:r>
      <w:r w:rsidRPr="009E3405">
        <w:rPr>
          <w:rFonts w:ascii="Times New Roman" w:hAnsi="Times New Roman"/>
          <w:i/>
          <w:sz w:val="28"/>
          <w:lang w:val="ru-RU"/>
        </w:rPr>
        <w:t xml:space="preserve"> 55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Градостроительного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кодекса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Российской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Федерации</w:t>
      </w:r>
      <w:r>
        <w:rPr>
          <w:rFonts w:ascii="Times New Roman" w:hAnsi="Times New Roman"/>
          <w:i/>
          <w:spacing w:val="-1"/>
          <w:sz w:val="28"/>
          <w:lang w:val="ru-RU"/>
        </w:rPr>
        <w:t>, при подаче заявления</w:t>
      </w:r>
      <w:r w:rsidRPr="00B626BC">
        <w:rPr>
          <w:rFonts w:ascii="Times New Roman" w:hAnsi="Times New Roman"/>
          <w:i/>
          <w:spacing w:val="-1"/>
          <w:sz w:val="28"/>
          <w:lang w:val="ru-RU"/>
        </w:rPr>
        <w:t xml:space="preserve"> в отношении этапа строительства, реконструкции объекта капитального строительства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)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111"/>
        <w:gridCol w:w="5735"/>
        <w:gridCol w:w="1418"/>
        <w:gridCol w:w="1842"/>
      </w:tblGrid>
      <w:tr w:rsidR="00094CA5" w:rsidTr="004D49A6">
        <w:trPr>
          <w:trHeight w:hRule="exact" w:val="1213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4D49A6" w:rsidP="008501B2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 объекта капитального строительства, указанное в разрешении на ввод объекта в эксплуатации.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</w:tr>
      <w:tr w:rsidR="00094CA5" w:rsidTr="004D49A6">
        <w:trPr>
          <w:trHeight w:hRule="exact" w:val="612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</w:tr>
    </w:tbl>
    <w:p w:rsidR="00094CA5" w:rsidRPr="00352DE4" w:rsidRDefault="00094CA5" w:rsidP="00743A61">
      <w:pPr>
        <w:spacing w:before="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CA5" w:rsidRPr="009E3405" w:rsidRDefault="009E3405" w:rsidP="00743A61">
      <w:pPr>
        <w:pStyle w:val="a3"/>
        <w:spacing w:before="64" w:line="275" w:lineRule="auto"/>
        <w:rPr>
          <w:rFonts w:cs="Times New Roman"/>
          <w:lang w:val="ru-RU"/>
        </w:rPr>
      </w:pPr>
      <w:r w:rsidRPr="009E3405">
        <w:rPr>
          <w:spacing w:val="-1"/>
          <w:lang w:val="ru-RU"/>
        </w:rPr>
        <w:t>При</w:t>
      </w:r>
      <w:r w:rsidRPr="009E3405">
        <w:rPr>
          <w:lang w:val="ru-RU"/>
        </w:rPr>
        <w:t xml:space="preserve"> этом </w:t>
      </w:r>
      <w:r w:rsidRPr="009E3405">
        <w:rPr>
          <w:spacing w:val="-1"/>
          <w:lang w:val="ru-RU"/>
        </w:rPr>
        <w:t>сообщаю,</w:t>
      </w:r>
      <w:r w:rsidRPr="009E3405">
        <w:rPr>
          <w:spacing w:val="-2"/>
          <w:lang w:val="ru-RU"/>
        </w:rPr>
        <w:t xml:space="preserve"> </w:t>
      </w:r>
      <w:r w:rsidRPr="009E3405">
        <w:rPr>
          <w:lang w:val="ru-RU"/>
        </w:rPr>
        <w:t xml:space="preserve">что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будет</w:t>
      </w:r>
      <w:r w:rsidRPr="009E3405">
        <w:rPr>
          <w:spacing w:val="33"/>
          <w:lang w:val="ru-RU"/>
        </w:rPr>
        <w:t xml:space="preserve"> </w:t>
      </w:r>
      <w:r w:rsidRPr="009E3405">
        <w:rPr>
          <w:spacing w:val="-1"/>
          <w:lang w:val="ru-RU"/>
        </w:rPr>
        <w:t>осуществляться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основании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следующих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документов:</w:t>
      </w:r>
    </w:p>
    <w:tbl>
      <w:tblPr>
        <w:tblStyle w:val="TableNormal"/>
        <w:tblW w:w="10106" w:type="dxa"/>
        <w:tblInd w:w="148" w:type="dxa"/>
        <w:tblLayout w:type="fixed"/>
        <w:tblLook w:val="01E0"/>
      </w:tblPr>
      <w:tblGrid>
        <w:gridCol w:w="826"/>
        <w:gridCol w:w="5129"/>
        <w:gridCol w:w="1985"/>
        <w:gridCol w:w="2166"/>
      </w:tblGrid>
      <w:tr w:rsidR="00094CA5" w:rsidTr="00030676">
        <w:trPr>
          <w:trHeight w:hRule="exact" w:val="653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94CA5" w:rsidRDefault="009E3405" w:rsidP="004D49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  <w:r w:rsidR="004D49A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</w:tr>
      <w:tr w:rsidR="008501B2" w:rsidRPr="00B86C71" w:rsidTr="00030676">
        <w:trPr>
          <w:trHeight w:val="457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1B2" w:rsidRDefault="008501B2" w:rsidP="00743A61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1B2" w:rsidRDefault="008501B2" w:rsidP="00743A61">
            <w:pPr>
              <w:pStyle w:val="TableParagraph"/>
              <w:ind w:left="104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proofErr w:type="gramStart"/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Градостроительный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план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межевания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(за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при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не</w:t>
            </w:r>
            <w:r w:rsidRPr="009E3405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планировке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территории),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выдачи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9E3405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размещения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не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proofErr w:type="gramEnd"/>
          </w:p>
          <w:p w:rsidR="00030676" w:rsidRPr="009E3405" w:rsidRDefault="00030676" w:rsidP="00743A6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67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(нужное подчеркнуть)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094CA5" w:rsidRPr="004D49A6" w:rsidTr="00030676">
        <w:trPr>
          <w:trHeight w:hRule="exact" w:val="5163"/>
        </w:trPr>
        <w:tc>
          <w:tcPr>
            <w:tcW w:w="8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39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Заключение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органа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государственного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надзора</w:t>
            </w:r>
            <w:proofErr w:type="gramEnd"/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построенного,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реконструированного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(включая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проектную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документацию,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которой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учтены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изменения,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внесенные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соответствии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частями</w:t>
            </w:r>
            <w:r w:rsidRPr="009E3405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4D49A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3.8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>и</w:t>
            </w:r>
            <w:r w:rsidR="004D49A6">
              <w:rPr>
                <w:rFonts w:ascii="Times New Roman" w:hAnsi="Times New Roman"/>
                <w:sz w:val="28"/>
                <w:lang w:val="ru-RU"/>
              </w:rPr>
              <w:t xml:space="preserve"> 3.9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статьи</w:t>
            </w:r>
            <w:r w:rsidRPr="009E3405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49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Градостроительного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кодекса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Федерации)</w:t>
            </w:r>
          </w:p>
          <w:p w:rsidR="00094CA5" w:rsidRPr="004D49A6" w:rsidRDefault="009E3405" w:rsidP="00743A6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указывается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случае,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если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предусмотрено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осуществление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государственного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строительного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надзора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с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z w:val="28"/>
                <w:lang w:val="ru-RU"/>
              </w:rPr>
              <w:t>1</w:t>
            </w:r>
            <w:r w:rsidRPr="004D49A6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статьи</w:t>
            </w:r>
            <w:r w:rsidRPr="004D49A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54</w:t>
            </w:r>
            <w:r w:rsidRPr="004D49A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Градостроительного</w:t>
            </w:r>
            <w:r w:rsidRPr="004D49A6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кодекса</w:t>
            </w:r>
            <w:r w:rsidRPr="004D49A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Российской</w:t>
            </w:r>
            <w:r w:rsidRPr="004D49A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4D49A6" w:rsidRDefault="00094CA5" w:rsidP="00743A61">
            <w:pPr>
              <w:rPr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4D49A6" w:rsidRDefault="00094CA5" w:rsidP="00743A61">
            <w:pPr>
              <w:rPr>
                <w:lang w:val="ru-RU"/>
              </w:rPr>
            </w:pPr>
          </w:p>
        </w:tc>
      </w:tr>
      <w:tr w:rsidR="00094CA5" w:rsidRPr="00E101A4" w:rsidTr="00030676">
        <w:trPr>
          <w:trHeight w:hRule="exact" w:val="2907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4D49A6" w:rsidRDefault="009E3405" w:rsidP="00743A61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49A6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9A6" w:rsidRDefault="009E3405" w:rsidP="004D49A6">
            <w:pPr>
              <w:pStyle w:val="TableParagraph"/>
              <w:ind w:left="104"/>
              <w:rPr>
                <w:rFonts w:ascii="Times New Roman" w:hAnsi="Times New Roman"/>
                <w:spacing w:val="28"/>
                <w:sz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Заключение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уполномоченного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осуществление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федерального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экологического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надзора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органа</w:t>
            </w:r>
            <w:r w:rsidRPr="009E3405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исполнительной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власти</w:t>
            </w:r>
          </w:p>
          <w:p w:rsidR="00094CA5" w:rsidRPr="009E3405" w:rsidRDefault="004D49A6" w:rsidP="004D49A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в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случаях,</w:t>
            </w:r>
            <w:r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предусмотренных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частью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7 </w:t>
            </w:r>
            <w:r w:rsidR="009E3405" w:rsidRPr="009E3405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статьи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54</w:t>
            </w:r>
            <w:r w:rsidR="009E3405" w:rsidRPr="009E3405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Градостроительного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кодекса</w:t>
            </w:r>
            <w:r w:rsidR="009E3405" w:rsidRPr="009E3405">
              <w:rPr>
                <w:rFonts w:ascii="Times New Roman" w:hAnsi="Times New Roman"/>
                <w:i/>
                <w:spacing w:val="24"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Российской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Федерации)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7C7572" w:rsidRPr="00352DE4" w:rsidRDefault="007C7572" w:rsidP="00352DE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5A52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Дополнительные сведения:</w:t>
      </w:r>
    </w:p>
    <w:tbl>
      <w:tblPr>
        <w:tblStyle w:val="a7"/>
        <w:tblW w:w="10206" w:type="dxa"/>
        <w:tblInd w:w="250" w:type="dxa"/>
        <w:tblLook w:val="04A0"/>
      </w:tblPr>
      <w:tblGrid>
        <w:gridCol w:w="675"/>
        <w:gridCol w:w="8647"/>
        <w:gridCol w:w="884"/>
      </w:tblGrid>
      <w:tr w:rsidR="004B5A52" w:rsidRPr="00E101A4" w:rsidTr="00030676">
        <w:tc>
          <w:tcPr>
            <w:tcW w:w="675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случае, если строительство, реконструкция здания, сооружения осуществлялись застройщиком без привлечения средств иных лиц</w:t>
            </w:r>
            <w:proofErr w:type="gramEnd"/>
          </w:p>
        </w:tc>
        <w:tc>
          <w:tcPr>
            <w:tcW w:w="884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5A52" w:rsidRPr="00E101A4" w:rsidTr="00030676">
        <w:tc>
          <w:tcPr>
            <w:tcW w:w="675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случае, если строительство, реконструкция здания, сооружения осуществлялись с привлечением средств иных лиц</w:t>
            </w:r>
            <w:proofErr w:type="gramEnd"/>
          </w:p>
        </w:tc>
        <w:tc>
          <w:tcPr>
            <w:tcW w:w="884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5A52" w:rsidRPr="00E101A4" w:rsidTr="00030676">
        <w:tc>
          <w:tcPr>
            <w:tcW w:w="675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Подтверждение застройщика, что строительство, реконструкция здания, сооружения осуществлялись застройщиком без привлечения средств иных лиц (в случае, если строительство, реконструкция здания, сооружения осуществлялись застройщиком без привлечения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средств иных лиц)</w:t>
            </w:r>
          </w:p>
        </w:tc>
        <w:tc>
          <w:tcPr>
            <w:tcW w:w="884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5A52" w:rsidRPr="00F34695" w:rsidTr="00030676">
        <w:tc>
          <w:tcPr>
            <w:tcW w:w="675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8647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Подтверждение застройщика, что строительство, реконструкция здания, сооружения осуществлялись исключительно с привлечением средств застройщика и иного лица (иных лиц), на которое возложена обязанность по финансированию </w:t>
            </w:r>
            <w:r w:rsidRPr="004B5A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 или реконструкции здания, сооружени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в соответствии с частью 3.8 статьи 55 Градостроительного кодекса Российской Федерации</w:t>
            </w:r>
          </w:p>
        </w:tc>
        <w:tc>
          <w:tcPr>
            <w:tcW w:w="884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B5A52" w:rsidRDefault="004B5A52" w:rsidP="00352DE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B5A52" w:rsidRDefault="004B5A52" w:rsidP="004B5A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об уплате государственной пошлины за осуществление государственной регистрации прав: ________________________________________________________</w:t>
      </w:r>
    </w:p>
    <w:p w:rsidR="004B5A52" w:rsidRDefault="004B5A52" w:rsidP="004B5A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Default="004B5A52" w:rsidP="004B5A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случае если строительство, реконструкция здания, сооружения осуществлялось с привлечением средств иных лиц)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CA69F4" w:rsidRDefault="00CA69F4" w:rsidP="00CA69F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A69F4" w:rsidRDefault="00CA69F4" w:rsidP="00CA69F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EE78A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7"/>
        <w:tblW w:w="0" w:type="auto"/>
        <w:tblInd w:w="144" w:type="dxa"/>
        <w:tblLook w:val="04A0"/>
      </w:tblPr>
      <w:tblGrid>
        <w:gridCol w:w="9356"/>
        <w:gridCol w:w="906"/>
      </w:tblGrid>
      <w:tr w:rsidR="00CA69F4" w:rsidRPr="00E101A4" w:rsidTr="001F77BA">
        <w:tc>
          <w:tcPr>
            <w:tcW w:w="9356" w:type="dxa"/>
          </w:tcPr>
          <w:p w:rsidR="00CA69F4" w:rsidRDefault="00CA69F4" w:rsidP="000306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030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90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69F4" w:rsidTr="001F77BA">
        <w:tc>
          <w:tcPr>
            <w:tcW w:w="935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адресу:____________________</w:t>
            </w:r>
            <w:r w:rsidR="00030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69F4" w:rsidRPr="00030676" w:rsidTr="001F77BA">
        <w:tc>
          <w:tcPr>
            <w:tcW w:w="9356" w:type="dxa"/>
          </w:tcPr>
          <w:p w:rsidR="00CA69F4" w:rsidRDefault="00CA69F4" w:rsidP="000306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030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адрес:___________________</w:t>
            </w:r>
            <w:r w:rsidR="00030676"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CA69F4" w:rsidRDefault="00CA69F4" w:rsidP="000306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69F4" w:rsidRPr="00E101A4" w:rsidTr="001F77BA">
        <w:tc>
          <w:tcPr>
            <w:tcW w:w="935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90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69F4" w:rsidRPr="00E101A4" w:rsidTr="001F77BA">
        <w:tc>
          <w:tcPr>
            <w:tcW w:w="10262" w:type="dxa"/>
            <w:gridSpan w:val="2"/>
            <w:vAlign w:val="center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CA69F4" w:rsidRDefault="00CA69F4" w:rsidP="00CA69F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30676" w:rsidRDefault="00030676" w:rsidP="0003067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030676" w:rsidRPr="008B2CFC" w:rsidRDefault="00030676" w:rsidP="0003067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030676" w:rsidRDefault="00030676" w:rsidP="00CA69F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A69F4" w:rsidRPr="001039FA" w:rsidRDefault="00CA69F4" w:rsidP="00CA69F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</w:t>
      </w:r>
    </w:p>
    <w:p w:rsidR="00687715" w:rsidRDefault="00CA69F4" w:rsidP="00687715">
      <w:pPr>
        <w:pStyle w:val="a3"/>
        <w:spacing w:before="47"/>
        <w:ind w:left="2880" w:right="-16" w:firstLine="720"/>
        <w:jc w:val="right"/>
        <w:rPr>
          <w:rFonts w:cs="Times New Roman"/>
          <w:sz w:val="20"/>
          <w:szCs w:val="20"/>
          <w:lang w:val="ru-RU"/>
        </w:rPr>
      </w:pPr>
      <w:proofErr w:type="gramStart"/>
      <w:r w:rsidRPr="0011743B">
        <w:rPr>
          <w:rFonts w:cs="Times New Roman"/>
          <w:sz w:val="20"/>
          <w:szCs w:val="20"/>
          <w:lang w:val="ru-RU"/>
        </w:rPr>
        <w:t>(подпись)</w:t>
      </w:r>
      <w:r w:rsidRPr="0011743B">
        <w:rPr>
          <w:rFonts w:cs="Times New Roman"/>
          <w:sz w:val="20"/>
          <w:szCs w:val="20"/>
          <w:lang w:val="ru-RU"/>
        </w:rPr>
        <w:tab/>
        <w:t>(фамилия, имя, отчество (при наличии)</w:t>
      </w:r>
      <w:proofErr w:type="gramEnd"/>
    </w:p>
    <w:p w:rsidR="00687715" w:rsidRDefault="0068771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br w:type="page"/>
      </w:r>
    </w:p>
    <w:p w:rsidR="008501B2" w:rsidRPr="00800BE3" w:rsidRDefault="008501B2" w:rsidP="00687715">
      <w:pPr>
        <w:pStyle w:val="a3"/>
        <w:spacing w:before="47"/>
        <w:ind w:left="2880" w:right="-16" w:firstLine="72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2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 xml:space="preserve">«Выдача разрешения на ввод </w:t>
      </w:r>
      <w:r w:rsidR="00CE6780">
        <w:rPr>
          <w:lang w:val="ru-RU"/>
        </w:rPr>
        <w:t xml:space="preserve">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34695" w:rsidRDefault="00F34695" w:rsidP="00F34695">
      <w:pPr>
        <w:pStyle w:val="a3"/>
        <w:spacing w:before="239"/>
        <w:ind w:left="0" w:firstLine="0"/>
        <w:jc w:val="right"/>
        <w:rPr>
          <w:lang w:val="ru-RU"/>
        </w:rPr>
      </w:pPr>
      <w:r w:rsidRPr="00800BE3">
        <w:rPr>
          <w:lang w:val="ru-RU"/>
        </w:rPr>
        <w:t>ФОРМА</w:t>
      </w:r>
    </w:p>
    <w:p w:rsidR="00352DE4" w:rsidRPr="00800BE3" w:rsidRDefault="00352DE4" w:rsidP="00352DE4">
      <w:pPr>
        <w:pStyle w:val="a3"/>
        <w:ind w:left="0" w:firstLine="0"/>
        <w:rPr>
          <w:lang w:val="ru-RU"/>
        </w:rPr>
      </w:pPr>
    </w:p>
    <w:p w:rsidR="00030676" w:rsidRPr="008D7D65" w:rsidRDefault="00030676" w:rsidP="00030676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7D6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CA69F4" w:rsidRPr="00800BE3" w:rsidRDefault="00CA69F4" w:rsidP="00352DE4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CA69F4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352DE4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352D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</w:t>
      </w:r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hAnsi="Times New Roman"/>
          <w:spacing w:val="25"/>
          <w:w w:val="99"/>
          <w:sz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proofErr w:type="gramStart"/>
      <w:r w:rsidRPr="00E70326">
        <w:rPr>
          <w:rFonts w:ascii="Times New Roman" w:hAnsi="Times New Roman"/>
          <w:sz w:val="20"/>
          <w:lang w:val="ru-RU"/>
        </w:rPr>
        <w:t>электронной</w:t>
      </w:r>
      <w:proofErr w:type="gramEnd"/>
    </w:p>
    <w:p w:rsidR="00CA69F4" w:rsidRPr="00352DE4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352DE4" w:rsidRPr="00352DE4" w:rsidRDefault="00352DE4" w:rsidP="00352DE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Ref120623930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  <w:bookmarkEnd w:id="11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приеме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документов</w:t>
      </w:r>
    </w:p>
    <w:p w:rsidR="00CA69F4" w:rsidRPr="009E3405" w:rsidRDefault="00CA69F4" w:rsidP="0099225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0676" w:rsidRDefault="00030676" w:rsidP="000306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030676" w:rsidRPr="00F468A4" w:rsidRDefault="00030676" w:rsidP="000306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B7258F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7C7572" w:rsidRDefault="00094CA5" w:rsidP="00743A6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5D3462" w:rsidRDefault="009E3405" w:rsidP="00743A61">
      <w:pPr>
        <w:spacing w:before="4"/>
        <w:ind w:left="3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</w:t>
      </w:r>
      <w:r w:rsidRPr="005D3462">
        <w:rPr>
          <w:rFonts w:ascii="Times New Roman" w:hAnsi="Times New Roman"/>
          <w:sz w:val="20"/>
          <w:lang w:val="ru-RU"/>
        </w:rPr>
        <w:t>ной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власти,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органа</w:t>
      </w:r>
      <w:r w:rsidRPr="005D346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исполнительной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власти</w:t>
      </w:r>
      <w:r w:rsidRPr="005D346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D3462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Российской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Федерации,</w:t>
      </w:r>
      <w:r w:rsidRPr="005D346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органа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местного</w:t>
      </w:r>
      <w:r w:rsidRPr="005D3462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5D3462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5D3462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352DE4" w:rsidRDefault="00094CA5" w:rsidP="00743A61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0676" w:rsidRPr="00030676" w:rsidRDefault="00030676" w:rsidP="00030676">
      <w:pPr>
        <w:pStyle w:val="a3"/>
        <w:jc w:val="both"/>
        <w:rPr>
          <w:rFonts w:cs="Times New Roman"/>
          <w:lang w:val="ru-RU"/>
        </w:rPr>
      </w:pPr>
      <w:r>
        <w:rPr>
          <w:lang w:val="ru-RU"/>
        </w:rPr>
        <w:t>Принято решение об отказе в</w:t>
      </w:r>
      <w:r w:rsidRPr="00784301">
        <w:rPr>
          <w:spacing w:val="47"/>
          <w:lang w:val="ru-RU"/>
        </w:rPr>
        <w:t xml:space="preserve"> </w:t>
      </w:r>
      <w:r w:rsidRPr="00784301">
        <w:rPr>
          <w:spacing w:val="-1"/>
          <w:lang w:val="ru-RU"/>
        </w:rPr>
        <w:t>приеме</w:t>
      </w:r>
      <w:r w:rsidRPr="00784301">
        <w:rPr>
          <w:spacing w:val="47"/>
          <w:lang w:val="ru-RU"/>
        </w:rPr>
        <w:t xml:space="preserve"> </w:t>
      </w:r>
      <w:r w:rsidRPr="00784301">
        <w:rPr>
          <w:spacing w:val="-1"/>
          <w:lang w:val="ru-RU"/>
        </w:rPr>
        <w:t>документов</w:t>
      </w:r>
      <w:r w:rsidRPr="00784301">
        <w:rPr>
          <w:spacing w:val="46"/>
          <w:lang w:val="ru-RU"/>
        </w:rPr>
        <w:t xml:space="preserve"> </w:t>
      </w:r>
      <w:r w:rsidRPr="00784301">
        <w:rPr>
          <w:spacing w:val="-1"/>
          <w:lang w:val="ru-RU"/>
        </w:rPr>
        <w:t>для</w:t>
      </w:r>
      <w:r w:rsidRPr="00784301">
        <w:rPr>
          <w:spacing w:val="45"/>
          <w:lang w:val="ru-RU"/>
        </w:rPr>
        <w:t xml:space="preserve"> </w:t>
      </w:r>
      <w:r w:rsidRPr="00784301">
        <w:rPr>
          <w:spacing w:val="-1"/>
          <w:lang w:val="ru-RU"/>
        </w:rPr>
        <w:t>предоставления</w:t>
      </w:r>
      <w:r w:rsidRPr="00784301">
        <w:rPr>
          <w:spacing w:val="47"/>
          <w:lang w:val="ru-RU"/>
        </w:rPr>
        <w:t xml:space="preserve"> </w:t>
      </w:r>
      <w:r w:rsidRPr="00784301">
        <w:rPr>
          <w:spacing w:val="-2"/>
          <w:lang w:val="ru-RU"/>
        </w:rPr>
        <w:t>услуги</w:t>
      </w:r>
      <w:r w:rsidR="009E3405" w:rsidRPr="005D3462">
        <w:rPr>
          <w:spacing w:val="47"/>
          <w:lang w:val="ru-RU"/>
        </w:rPr>
        <w:t xml:space="preserve"> </w:t>
      </w:r>
      <w:r w:rsidR="00730343">
        <w:rPr>
          <w:spacing w:val="-1"/>
          <w:lang w:val="ru-RU"/>
        </w:rPr>
        <w:t>«</w:t>
      </w:r>
      <w:r w:rsidR="009E3405" w:rsidRPr="005D3462">
        <w:rPr>
          <w:spacing w:val="-1"/>
          <w:lang w:val="ru-RU"/>
        </w:rPr>
        <w:t>Выдача</w:t>
      </w:r>
      <w:r w:rsidR="009E3405" w:rsidRPr="005D3462">
        <w:rPr>
          <w:lang w:val="ru-RU"/>
        </w:rPr>
        <w:t xml:space="preserve"> </w:t>
      </w:r>
      <w:r w:rsidR="009E3405" w:rsidRPr="005D3462">
        <w:rPr>
          <w:spacing w:val="-1"/>
          <w:lang w:val="ru-RU"/>
        </w:rPr>
        <w:t>разрешения</w:t>
      </w:r>
      <w:r w:rsidR="009E3405" w:rsidRPr="005D3462">
        <w:rPr>
          <w:lang w:val="ru-RU"/>
        </w:rPr>
        <w:t xml:space="preserve"> на</w:t>
      </w:r>
      <w:r w:rsidR="009E3405" w:rsidRPr="005D3462">
        <w:rPr>
          <w:spacing w:val="37"/>
          <w:lang w:val="ru-RU"/>
        </w:rPr>
        <w:t xml:space="preserve"> </w:t>
      </w:r>
      <w:r w:rsidR="009E3405" w:rsidRPr="005D3462">
        <w:rPr>
          <w:spacing w:val="-1"/>
          <w:lang w:val="ru-RU"/>
        </w:rPr>
        <w:t>ввод</w:t>
      </w:r>
      <w:r w:rsidR="009E3405" w:rsidRPr="005D3462">
        <w:rPr>
          <w:lang w:val="ru-RU"/>
        </w:rPr>
        <w:t xml:space="preserve"> </w:t>
      </w:r>
      <w:r w:rsidR="009E3405" w:rsidRPr="005D3462">
        <w:rPr>
          <w:spacing w:val="-1"/>
          <w:lang w:val="ru-RU"/>
        </w:rPr>
        <w:t>объекта</w:t>
      </w:r>
      <w:r w:rsidR="009E3405" w:rsidRPr="005D3462">
        <w:rPr>
          <w:lang w:val="ru-RU"/>
        </w:rPr>
        <w:t xml:space="preserve"> в </w:t>
      </w:r>
      <w:r w:rsidR="009E3405" w:rsidRPr="005D3462">
        <w:rPr>
          <w:spacing w:val="-1"/>
          <w:lang w:val="ru-RU"/>
        </w:rPr>
        <w:t>эксплуатацию</w:t>
      </w:r>
      <w:r w:rsidR="00730343">
        <w:rPr>
          <w:spacing w:val="-1"/>
          <w:lang w:val="ru-RU"/>
        </w:rPr>
        <w:t>»</w:t>
      </w:r>
      <w:r w:rsidR="009E3405" w:rsidRPr="005D3462">
        <w:rPr>
          <w:lang w:val="ru-RU"/>
        </w:rPr>
        <w:t xml:space="preserve"> </w:t>
      </w:r>
      <w:r>
        <w:rPr>
          <w:spacing w:val="-1"/>
          <w:lang w:val="ru-RU"/>
        </w:rPr>
        <w:t>в отношении объекта капитального строительства</w:t>
      </w:r>
      <w:r w:rsidR="00992258">
        <w:rPr>
          <w:spacing w:val="-1"/>
          <w:lang w:val="ru-RU"/>
        </w:rPr>
        <w:t xml:space="preserve"> (линейного объекта) ______________________</w:t>
      </w:r>
      <w:r>
        <w:rPr>
          <w:spacing w:val="-1"/>
          <w:lang w:val="ru-RU"/>
        </w:rPr>
        <w:t xml:space="preserve"> _____________</w:t>
      </w:r>
      <w:r w:rsidR="00992258">
        <w:rPr>
          <w:spacing w:val="-1"/>
          <w:lang w:val="ru-RU"/>
        </w:rPr>
        <w:t>________________________________</w:t>
      </w:r>
      <w:r>
        <w:rPr>
          <w:spacing w:val="-1"/>
          <w:lang w:val="ru-RU"/>
        </w:rPr>
        <w:t>___________________________ по следующим основаниям:</w:t>
      </w:r>
    </w:p>
    <w:tbl>
      <w:tblPr>
        <w:tblStyle w:val="TableNormal"/>
        <w:tblW w:w="10132" w:type="dxa"/>
        <w:tblInd w:w="106" w:type="dxa"/>
        <w:tblLayout w:type="fixed"/>
        <w:tblLook w:val="01E0"/>
      </w:tblPr>
      <w:tblGrid>
        <w:gridCol w:w="1277"/>
        <w:gridCol w:w="4544"/>
        <w:gridCol w:w="4311"/>
      </w:tblGrid>
      <w:tr w:rsidR="00094CA5" w:rsidRPr="00E101A4" w:rsidTr="00030676">
        <w:trPr>
          <w:trHeight w:hRule="exact" w:val="151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5D3462" w:rsidRDefault="009E3405" w:rsidP="00CA69F4">
            <w:pPr>
              <w:pStyle w:val="TableParagraph"/>
              <w:spacing w:before="96"/>
              <w:ind w:left="57" w:right="101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D3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34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 w:rsidRPr="005D346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="00CA69F4" w:rsidRPr="005D34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Start"/>
            <w:r w:rsidRPr="005D34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дминист</w:t>
            </w:r>
            <w:r w:rsidRPr="005D3462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ративного</w:t>
            </w:r>
            <w:proofErr w:type="spellEnd"/>
            <w:r w:rsidRPr="005D346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D34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5D3462" w:rsidRDefault="009E3405" w:rsidP="00CA69F4">
            <w:pPr>
              <w:pStyle w:val="TableParagraph"/>
              <w:ind w:lef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D3462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D346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D346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5D3462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5D3462" w:rsidRDefault="009E3405" w:rsidP="00730343">
            <w:pPr>
              <w:pStyle w:val="TableParagraph"/>
              <w:ind w:left="33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3462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5D346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5D346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5D346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D346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094CA5" w:rsidRPr="00E101A4" w:rsidTr="00030676">
        <w:trPr>
          <w:trHeight w:hRule="exact" w:val="160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5D3462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3462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5D3462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5D3462">
              <w:rPr>
                <w:rFonts w:ascii="Times New Roman" w:hAnsi="Times New Roman"/>
                <w:spacing w:val="-1"/>
                <w:sz w:val="24"/>
              </w:rPr>
              <w:t>а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5D3462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5D3462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5D3462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5D3462" w:rsidRDefault="009E3405" w:rsidP="00CA69F4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5D346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D346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5D346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5D346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D346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D3462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представлено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D3462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орган местного самоуправления,</w:t>
            </w:r>
            <w:r w:rsidR="00CA69F4"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="00CA69F4"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="00CA69F4"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CA69F4"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z w:val="24"/>
                <w:lang w:val="ru-RU"/>
              </w:rPr>
              <w:t>не</w:t>
            </w:r>
            <w:r w:rsidR="00CA69F4" w:rsidRPr="005D3462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z w:val="24"/>
                <w:lang w:val="ru-RU"/>
              </w:rPr>
              <w:t>входит</w:t>
            </w:r>
            <w:r w:rsidR="00CA69F4" w:rsidRPr="005D346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="0073034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="00CA69F4" w:rsidRPr="005D346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5D3462" w:rsidRDefault="00030676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proofErr w:type="gramEnd"/>
            <w:r w:rsidR="009E3405" w:rsidRPr="005D3462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z w:val="24"/>
                <w:lang w:val="ru-RU"/>
              </w:rPr>
              <w:t>какое</w:t>
            </w:r>
            <w:r w:rsidR="009E3405" w:rsidRPr="005D3462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ведомство,</w:t>
            </w:r>
            <w:r w:rsidR="009E3405" w:rsidRPr="005D3462">
              <w:rPr>
                <w:rFonts w:ascii="Times New Roman" w:hAnsi="Times New Roman"/>
                <w:i/>
                <w:spacing w:val="35"/>
                <w:w w:val="99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z w:val="24"/>
                <w:lang w:val="ru-RU"/>
              </w:rPr>
              <w:t>организация</w:t>
            </w:r>
            <w:r w:rsidR="009E3405" w:rsidRPr="005D3462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предоставляет</w:t>
            </w:r>
            <w:r w:rsidR="0073034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муниципальную</w:t>
            </w:r>
            <w:r w:rsidR="009E3405" w:rsidRPr="005D3462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услугу,</w:t>
            </w:r>
            <w:r w:rsidR="009E3405" w:rsidRPr="005D3462">
              <w:rPr>
                <w:rFonts w:ascii="Times New Roman" w:hAnsi="Times New Roman"/>
                <w:i/>
                <w:spacing w:val="25"/>
                <w:w w:val="99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z w:val="24"/>
                <w:lang w:val="ru-RU"/>
              </w:rPr>
              <w:t>информация</w:t>
            </w:r>
            <w:r w:rsidR="009E3405" w:rsidRPr="005D3462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="009E3405" w:rsidRPr="005D3462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его</w:t>
            </w:r>
            <w:r w:rsidR="009E3405" w:rsidRPr="005D3462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местонахождении</w:t>
            </w:r>
          </w:p>
        </w:tc>
      </w:tr>
      <w:tr w:rsidR="00094CA5" w:rsidTr="00030676">
        <w:trPr>
          <w:trHeight w:hRule="exact" w:val="121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неполное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полей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E340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интерактивной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портале,</w:t>
            </w:r>
            <w:r w:rsidRPr="009E3405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региональном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портале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30676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RPr="00E101A4" w:rsidTr="00030676">
        <w:trPr>
          <w:trHeight w:hRule="exact" w:val="99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CA69F4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непредставление</w:t>
            </w:r>
            <w:r w:rsidRPr="009E3405"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9E3405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2.8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250E4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030676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="009E3405" w:rsidRPr="009E3405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представленных</w:t>
            </w:r>
            <w:r w:rsidR="009E3405" w:rsidRPr="009E3405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заявителем</w:t>
            </w:r>
          </w:p>
        </w:tc>
      </w:tr>
      <w:tr w:rsidR="00094CA5" w:rsidRPr="00E101A4" w:rsidTr="00CA69F4">
        <w:trPr>
          <w:trHeight w:hRule="exact" w:val="234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г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утратили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силу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="009A6AC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9E340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(документ,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личность;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заявителя,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="009A6AC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9E340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лицом)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0306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proofErr w:type="spellEnd"/>
            <w:r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Pr="009E3405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утративших</w:t>
            </w:r>
            <w:r w:rsidRPr="009E3405">
              <w:rPr>
                <w:rFonts w:ascii="Times New Roman" w:hAnsi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силу</w:t>
            </w:r>
          </w:p>
        </w:tc>
      </w:tr>
      <w:tr w:rsidR="00094CA5" w:rsidRPr="00E101A4" w:rsidTr="00030676">
        <w:trPr>
          <w:trHeight w:hRule="exact" w:val="1055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</w:rPr>
              <w:t>д</w:t>
            </w:r>
            <w:r w:rsidR="00CA69F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подчистки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743A61">
            <w:pPr>
              <w:pStyle w:val="TableParagraph"/>
              <w:spacing w:before="94"/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содержащих</w:t>
            </w:r>
            <w:r w:rsidR="009E3405" w:rsidRPr="009E3405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подчистки</w:t>
            </w:r>
            <w:r w:rsidR="009E3405" w:rsidRPr="009E3405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="009E3405" w:rsidRPr="009E3405">
              <w:rPr>
                <w:rFonts w:ascii="Times New Roman" w:hAnsi="Times New Roman"/>
                <w:i/>
                <w:spacing w:val="37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исправления</w:t>
            </w:r>
            <w:r w:rsidR="009E3405" w:rsidRPr="009E3405">
              <w:rPr>
                <w:rFonts w:ascii="Times New Roman" w:hAnsi="Times New Roman"/>
                <w:i/>
                <w:spacing w:val="-21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текста</w:t>
            </w:r>
          </w:p>
        </w:tc>
      </w:tr>
      <w:tr w:rsidR="00094CA5" w:rsidRPr="00E101A4" w:rsidTr="00030676">
        <w:trPr>
          <w:trHeight w:hRule="exact" w:val="156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электронной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E340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9E340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повреждения,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полном</w:t>
            </w:r>
            <w:r w:rsidRPr="009E3405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объеме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получить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сведения,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содержащих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повреждения</w:t>
            </w:r>
          </w:p>
        </w:tc>
      </w:tr>
      <w:tr w:rsidR="00094CA5" w:rsidRPr="00E101A4" w:rsidTr="00030676">
        <w:trPr>
          <w:trHeight w:hRule="exact" w:val="239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ж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документы,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подпунктах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б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proofErr w:type="spellEnd"/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</w:p>
          <w:p w:rsidR="00094CA5" w:rsidRPr="009E3405" w:rsidRDefault="009E3405" w:rsidP="00CA69F4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2.8</w:t>
            </w:r>
            <w:r w:rsidRPr="009E34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CA69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Pr="009E34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Pr="009E3405"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E3405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нарушением</w:t>
            </w:r>
            <w:r w:rsidRPr="009E340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Pr="009E34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установленных</w:t>
            </w:r>
            <w:r w:rsidRPr="009E3405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пунктами</w:t>
            </w:r>
            <w:r w:rsidRPr="009E34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E34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2.7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CA69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Pr="009E3405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электронных</w:t>
            </w:r>
            <w:r w:rsidR="009E3405" w:rsidRPr="009E3405">
              <w:rPr>
                <w:rFonts w:ascii="Times New Roman" w:hAnsi="Times New Roman"/>
                <w:i/>
                <w:spacing w:val="-15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spacing w:val="-14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="009E3405" w:rsidRPr="009E3405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соответствующих</w:t>
            </w:r>
            <w:r w:rsidR="009E3405" w:rsidRPr="009E3405">
              <w:rPr>
                <w:rFonts w:ascii="Times New Roman" w:hAnsi="Times New Roman"/>
                <w:i/>
                <w:spacing w:val="-32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указанному</w:t>
            </w:r>
            <w:r w:rsidR="009E3405" w:rsidRPr="009E3405">
              <w:rPr>
                <w:rFonts w:ascii="Times New Roman" w:hAnsi="Times New Roman"/>
                <w:i/>
                <w:spacing w:val="21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критерию</w:t>
            </w:r>
          </w:p>
        </w:tc>
      </w:tr>
      <w:tr w:rsidR="00094CA5" w:rsidRPr="00E101A4" w:rsidTr="00030676">
        <w:trPr>
          <w:trHeight w:hRule="exact" w:val="184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з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CA69F4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выявлено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несоблюдение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закона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признания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действительной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документах,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030676">
            <w:pPr>
              <w:pStyle w:val="TableParagraph"/>
              <w:spacing w:before="93"/>
              <w:ind w:left="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31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электронных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не</w:t>
            </w:r>
            <w:r w:rsidR="009E3405" w:rsidRPr="009E3405">
              <w:rPr>
                <w:rFonts w:ascii="Times New Roman" w:hAnsi="Times New Roman"/>
                <w:i/>
                <w:spacing w:val="21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соответствующих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указанному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критерию</w:t>
            </w:r>
          </w:p>
        </w:tc>
      </w:tr>
    </w:tbl>
    <w:p w:rsidR="00030676" w:rsidRPr="00E70326" w:rsidRDefault="00030676" w:rsidP="00030676">
      <w:pPr>
        <w:pStyle w:val="a3"/>
        <w:ind w:firstLine="0"/>
        <w:rPr>
          <w:rFonts w:cs="Times New Roman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2"/>
          <w:lang w:val="ru-RU"/>
        </w:rPr>
        <w:t>информируем:</w:t>
      </w:r>
    </w:p>
    <w:p w:rsidR="00CA69F4" w:rsidRPr="00352DE4" w:rsidRDefault="00352DE4" w:rsidP="00352DE4">
      <w:pPr>
        <w:pStyle w:val="a3"/>
        <w:tabs>
          <w:tab w:val="left" w:pos="9799"/>
        </w:tabs>
        <w:ind w:left="0" w:right="4" w:firstLine="0"/>
        <w:jc w:val="both"/>
        <w:rPr>
          <w:rFonts w:cs="Times New Roman"/>
          <w:lang w:val="ru-RU"/>
        </w:rPr>
      </w:pPr>
      <w:r w:rsidRPr="00352DE4">
        <w:rPr>
          <w:lang w:val="ru-RU"/>
        </w:rPr>
        <w:t>___________________________________________________________________</w:t>
      </w:r>
      <w:r>
        <w:rPr>
          <w:lang w:val="ru-RU"/>
        </w:rPr>
        <w:t>_</w:t>
      </w:r>
      <w:r w:rsidRPr="00352DE4">
        <w:rPr>
          <w:lang w:val="ru-RU"/>
        </w:rPr>
        <w:t>____.</w:t>
      </w:r>
    </w:p>
    <w:p w:rsidR="00CA69F4" w:rsidRDefault="00CA69F4" w:rsidP="00CA69F4">
      <w:pPr>
        <w:ind w:left="163" w:right="169"/>
        <w:jc w:val="center"/>
        <w:rPr>
          <w:rFonts w:ascii="Times New Roman" w:hAnsi="Times New Roman"/>
          <w:sz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необходимая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для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причин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в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приеме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документов,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иная</w:t>
      </w:r>
      <w:r w:rsidRPr="00E70326">
        <w:rPr>
          <w:rFonts w:ascii="Times New Roman" w:hAnsi="Times New Roman"/>
          <w:spacing w:val="81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дополнительная</w:t>
      </w:r>
      <w:r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</w:t>
      </w:r>
      <w:r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</w:t>
      </w:r>
      <w:r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наличии)</w:t>
      </w:r>
    </w:p>
    <w:p w:rsidR="00352DE4" w:rsidRPr="00352DE4" w:rsidRDefault="00352DE4" w:rsidP="00352DE4">
      <w:pPr>
        <w:ind w:right="16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______________________________</w:t>
      </w:r>
    </w:p>
    <w:p w:rsidR="00CA69F4" w:rsidRPr="00CA69F4" w:rsidRDefault="00CA69F4" w:rsidP="00CA69F4">
      <w:pPr>
        <w:tabs>
          <w:tab w:val="left" w:pos="4234"/>
          <w:tab w:val="left" w:pos="6375"/>
        </w:tabs>
        <w:ind w:left="1149"/>
        <w:rPr>
          <w:rFonts w:ascii="Times New Roman" w:hAnsi="Times New Roman"/>
          <w:sz w:val="20"/>
          <w:lang w:val="ru-RU"/>
        </w:rPr>
      </w:pPr>
      <w:proofErr w:type="gramStart"/>
      <w:r w:rsidRPr="00CA69F4">
        <w:rPr>
          <w:rFonts w:ascii="Times New Roman" w:hAnsi="Times New Roman"/>
          <w:sz w:val="20"/>
          <w:lang w:val="ru-RU"/>
        </w:rPr>
        <w:t>(должность)</w:t>
      </w:r>
      <w:r w:rsidRPr="00CA69F4">
        <w:rPr>
          <w:rFonts w:ascii="Times New Roman" w:hAnsi="Times New Roman"/>
          <w:sz w:val="20"/>
          <w:lang w:val="ru-RU"/>
        </w:rPr>
        <w:tab/>
        <w:t>(подпись)</w:t>
      </w:r>
      <w:r w:rsidRPr="00CA69F4">
        <w:rPr>
          <w:rFonts w:ascii="Times New Roman" w:hAnsi="Times New Roman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CA69F4">
        <w:rPr>
          <w:rFonts w:ascii="Times New Roman" w:hAnsi="Times New Roman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CA69F4">
        <w:rPr>
          <w:rFonts w:ascii="Times New Roman" w:hAnsi="Times New Roman"/>
          <w:sz w:val="20"/>
          <w:lang w:val="ru-RU"/>
        </w:rPr>
        <w:t xml:space="preserve"> отчество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CA69F4">
        <w:rPr>
          <w:rFonts w:ascii="Times New Roman" w:hAnsi="Times New Roman"/>
          <w:sz w:val="20"/>
          <w:lang w:val="ru-RU"/>
        </w:rPr>
        <w:t xml:space="preserve"> наличии)</w:t>
      </w:r>
      <w:proofErr w:type="gramEnd"/>
    </w:p>
    <w:p w:rsidR="00352DE4" w:rsidRDefault="00352DE4" w:rsidP="00B7258F">
      <w:pPr>
        <w:pStyle w:val="a3"/>
        <w:ind w:left="0" w:firstLine="0"/>
        <w:rPr>
          <w:lang w:val="ru-RU"/>
        </w:rPr>
      </w:pPr>
    </w:p>
    <w:p w:rsidR="00687715" w:rsidRDefault="009E3405" w:rsidP="00B7258F">
      <w:pPr>
        <w:pStyle w:val="a3"/>
        <w:ind w:left="0" w:firstLine="0"/>
        <w:rPr>
          <w:rFonts w:cs="Times New Roman"/>
          <w:spacing w:val="-1"/>
          <w:sz w:val="24"/>
          <w:szCs w:val="24"/>
          <w:lang w:val="ru-RU"/>
        </w:rPr>
      </w:pPr>
      <w:r w:rsidRPr="009E3405">
        <w:rPr>
          <w:lang w:val="ru-RU"/>
        </w:rPr>
        <w:t>Дата</w:t>
      </w:r>
      <w:r w:rsidR="00352DE4">
        <w:rPr>
          <w:lang w:val="ru-RU"/>
        </w:rPr>
        <w:t xml:space="preserve"> _____________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3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F34695" w:rsidP="00743A61">
      <w:pPr>
        <w:pStyle w:val="a3"/>
        <w:spacing w:before="64"/>
        <w:ind w:left="0" w:firstLine="0"/>
        <w:jc w:val="right"/>
        <w:rPr>
          <w:lang w:val="ru-RU"/>
        </w:rPr>
      </w:pPr>
      <w:r w:rsidRPr="00800BE3">
        <w:rPr>
          <w:lang w:val="ru-RU"/>
        </w:rPr>
        <w:t>ФОРМА</w:t>
      </w:r>
    </w:p>
    <w:p w:rsidR="00352DE4" w:rsidRPr="00800BE3" w:rsidRDefault="00352DE4" w:rsidP="00352DE4">
      <w:pPr>
        <w:pStyle w:val="a3"/>
        <w:spacing w:before="64"/>
        <w:ind w:left="0" w:firstLine="0"/>
        <w:rPr>
          <w:lang w:val="ru-RU"/>
        </w:rPr>
      </w:pPr>
    </w:p>
    <w:p w:rsidR="00030676" w:rsidRDefault="00030676" w:rsidP="00030676">
      <w:pPr>
        <w:spacing w:before="1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843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352DE4" w:rsidRPr="00352DE4" w:rsidRDefault="00352DE4" w:rsidP="000306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69F4" w:rsidRPr="00800BE3" w:rsidRDefault="00CA69F4" w:rsidP="00352DE4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B7258F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B7258F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B7258F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B7258F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CA69F4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352DE4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352D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</w:t>
      </w:r>
    </w:p>
    <w:p w:rsidR="00B7258F" w:rsidRDefault="00CA69F4" w:rsidP="00352DE4">
      <w:pPr>
        <w:spacing w:line="276" w:lineRule="auto"/>
        <w:ind w:left="5103"/>
        <w:jc w:val="both"/>
        <w:rPr>
          <w:rFonts w:ascii="Times New Roman" w:hAnsi="Times New Roman"/>
          <w:spacing w:val="25"/>
          <w:w w:val="99"/>
          <w:sz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proofErr w:type="gramStart"/>
      <w:r w:rsidRPr="00E70326">
        <w:rPr>
          <w:rFonts w:ascii="Times New Roman" w:hAnsi="Times New Roman"/>
          <w:sz w:val="20"/>
          <w:lang w:val="ru-RU"/>
        </w:rPr>
        <w:t>электронной</w:t>
      </w:r>
      <w:proofErr w:type="gramEnd"/>
    </w:p>
    <w:p w:rsidR="00CA69F4" w:rsidRPr="00E70326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352DE4" w:rsidRPr="00352DE4" w:rsidRDefault="00352DE4" w:rsidP="00352DE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Ref120623946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  <w:bookmarkEnd w:id="12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352DE4" w:rsidRDefault="00094CA5" w:rsidP="00743A61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30676" w:rsidRDefault="00030676" w:rsidP="000306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030676" w:rsidRPr="00F468A4" w:rsidRDefault="00030676" w:rsidP="000306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B7258F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7C7572" w:rsidRDefault="00094CA5" w:rsidP="00743A6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spacing w:before="2"/>
        <w:ind w:left="3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352DE4" w:rsidRDefault="00094CA5" w:rsidP="00743A61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865CD1">
      <w:pPr>
        <w:pStyle w:val="a3"/>
        <w:tabs>
          <w:tab w:val="left" w:pos="6728"/>
          <w:tab w:val="left" w:pos="8675"/>
        </w:tabs>
        <w:ind w:left="0" w:firstLine="0"/>
        <w:jc w:val="both"/>
        <w:rPr>
          <w:rFonts w:cs="Times New Roman"/>
          <w:sz w:val="16"/>
          <w:szCs w:val="16"/>
          <w:lang w:val="ru-RU"/>
        </w:rPr>
      </w:pPr>
      <w:proofErr w:type="gramStart"/>
      <w:r w:rsidRPr="009E3405">
        <w:rPr>
          <w:rFonts w:cs="Times New Roman"/>
          <w:lang w:val="ru-RU"/>
        </w:rPr>
        <w:t xml:space="preserve">по </w:t>
      </w:r>
      <w:r w:rsidRPr="009E3405">
        <w:rPr>
          <w:rFonts w:cs="Times New Roman"/>
          <w:spacing w:val="-1"/>
          <w:lang w:val="ru-RU"/>
        </w:rPr>
        <w:t>результатам</w:t>
      </w:r>
      <w:r w:rsidRPr="009E3405">
        <w:rPr>
          <w:rFonts w:cs="Times New Roman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рассмотрения</w:t>
      </w:r>
      <w:r w:rsidRPr="009E3405">
        <w:rPr>
          <w:rFonts w:cs="Times New Roman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="00030676">
        <w:rPr>
          <w:rFonts w:cs="Times New Roman"/>
          <w:spacing w:val="-1"/>
          <w:lang w:val="ru-RU"/>
        </w:rPr>
        <w:t xml:space="preserve"> о выдаче разрешения на ввод объекта в эксплуатацию</w:t>
      </w:r>
      <w:r w:rsidR="00865CD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lang w:val="ru-RU"/>
        </w:rPr>
        <w:t>о</w:t>
      </w:r>
      <w:r w:rsidRPr="00A076BE">
        <w:rPr>
          <w:rFonts w:cs="Times New Roman"/>
          <w:lang w:val="ru-RU"/>
        </w:rPr>
        <w:t>т</w:t>
      </w:r>
      <w:r w:rsidR="00A076BE" w:rsidRPr="00A076BE">
        <w:rPr>
          <w:rFonts w:cs="Times New Roman"/>
          <w:lang w:val="ru-RU"/>
        </w:rPr>
        <w:t xml:space="preserve"> _________ </w:t>
      </w:r>
      <w:r w:rsidRPr="00A076BE">
        <w:rPr>
          <w:rFonts w:cs="Times New Roman"/>
          <w:w w:val="95"/>
          <w:lang w:val="ru-RU"/>
        </w:rPr>
        <w:t>№</w:t>
      </w:r>
      <w:r w:rsidR="00A076BE" w:rsidRPr="00A076BE">
        <w:rPr>
          <w:rFonts w:cs="Times New Roman"/>
          <w:w w:val="95"/>
          <w:lang w:val="ru-RU"/>
        </w:rPr>
        <w:t xml:space="preserve"> __________ </w:t>
      </w:r>
      <w:r w:rsidRPr="00A076BE">
        <w:rPr>
          <w:rFonts w:cs="Times New Roman"/>
          <w:spacing w:val="-1"/>
          <w:lang w:val="ru-RU"/>
        </w:rPr>
        <w:t>принят</w:t>
      </w:r>
      <w:r w:rsidRPr="009E3405">
        <w:rPr>
          <w:rFonts w:cs="Times New Roman"/>
          <w:spacing w:val="-1"/>
          <w:lang w:val="ru-RU"/>
        </w:rPr>
        <w:t>о</w:t>
      </w:r>
      <w:r w:rsidR="00865CD1">
        <w:rPr>
          <w:rFonts w:cs="Times New Roman"/>
          <w:spacing w:val="-1"/>
          <w:lang w:val="ru-RU"/>
        </w:rPr>
        <w:t xml:space="preserve"> решение</w:t>
      </w:r>
      <w:proofErr w:type="gramEnd"/>
      <w:r w:rsidR="00865CD1">
        <w:rPr>
          <w:rFonts w:cs="Times New Roman"/>
          <w:spacing w:val="-1"/>
          <w:lang w:val="ru-RU"/>
        </w:rPr>
        <w:t xml:space="preserve"> об </w:t>
      </w:r>
      <w:r w:rsidRPr="009E3405">
        <w:rPr>
          <w:spacing w:val="-1"/>
          <w:lang w:val="ru-RU"/>
        </w:rPr>
        <w:t>отказе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="00865CD1">
        <w:rPr>
          <w:spacing w:val="-1"/>
          <w:lang w:val="ru-RU"/>
        </w:rPr>
        <w:t xml:space="preserve"> в отношении объекта капитального строительства</w:t>
      </w:r>
      <w:r w:rsidR="00992258">
        <w:rPr>
          <w:spacing w:val="-1"/>
          <w:lang w:val="ru-RU"/>
        </w:rPr>
        <w:t xml:space="preserve"> (линейного объекта)</w:t>
      </w:r>
      <w:r w:rsidR="00865CD1">
        <w:rPr>
          <w:spacing w:val="-1"/>
          <w:lang w:val="ru-RU"/>
        </w:rPr>
        <w:t>:</w:t>
      </w:r>
      <w:r w:rsidR="00992258">
        <w:rPr>
          <w:spacing w:val="-1"/>
          <w:lang w:val="ru-RU"/>
        </w:rPr>
        <w:t xml:space="preserve"> __________________________________________</w:t>
      </w:r>
      <w:r w:rsidR="00865CD1">
        <w:rPr>
          <w:spacing w:val="-1"/>
          <w:lang w:val="ru-RU"/>
        </w:rPr>
        <w:t xml:space="preserve"> __________________________________________________________</w:t>
      </w:r>
      <w:r w:rsidR="00992258">
        <w:rPr>
          <w:spacing w:val="-1"/>
          <w:lang w:val="ru-RU"/>
        </w:rPr>
        <w:t>______________</w:t>
      </w:r>
      <w:r w:rsidR="00865CD1">
        <w:rPr>
          <w:spacing w:val="-1"/>
          <w:lang w:val="ru-RU"/>
        </w:rPr>
        <w:t>_ по следующим основаниям:</w:t>
      </w: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00"/>
        <w:gridCol w:w="1419"/>
        <w:gridCol w:w="4820"/>
        <w:gridCol w:w="3828"/>
      </w:tblGrid>
      <w:tr w:rsidR="00094CA5" w:rsidRPr="00E101A4" w:rsidTr="00B7258F">
        <w:trPr>
          <w:trHeight w:hRule="exact" w:val="1519"/>
        </w:trPr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A076BE" w:rsidRDefault="009E3405" w:rsidP="00A076BE">
            <w:pPr>
              <w:pStyle w:val="TableParagraph"/>
              <w:spacing w:before="96"/>
              <w:ind w:left="7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="00A07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A07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BA4F1A">
            <w:pPr>
              <w:pStyle w:val="TableParagraph"/>
              <w:spacing w:before="96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="00BA4F1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E3405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A076BE">
            <w:pPr>
              <w:pStyle w:val="TableParagraph"/>
              <w:ind w:left="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</w:tr>
      <w:tr w:rsidR="00094CA5" w:rsidTr="00B7258F">
        <w:trPr>
          <w:trHeight w:hRule="exact" w:val="1241"/>
        </w:trPr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A076BE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A076B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A076BE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E3405">
              <w:rPr>
                <w:rFonts w:ascii="Times New Roman" w:hAnsi="Times New Roman"/>
                <w:spacing w:val="5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A076BE">
              <w:rPr>
                <w:rFonts w:ascii="Times New Roman" w:hAnsi="Times New Roman"/>
                <w:spacing w:val="-9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proofErr w:type="gramStart"/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proofErr w:type="spellEnd"/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пункта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2.8,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2.9</w:t>
            </w:r>
            <w:r w:rsidRPr="009E3405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E3405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865CD1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Tr="00B7258F">
        <w:trPr>
          <w:gridBefore w:val="1"/>
          <w:wBefore w:w="100" w:type="dxa"/>
          <w:trHeight w:hRule="exact" w:val="5753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1F77BA">
            <w:pPr>
              <w:pStyle w:val="TableParagraph"/>
              <w:spacing w:before="9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строительству,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9E3405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территории),</w:t>
            </w:r>
            <w:r w:rsidRPr="009E3405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proofErr w:type="gramEnd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проектом</w:t>
            </w:r>
            <w:r w:rsidRPr="009E3405">
              <w:rPr>
                <w:rFonts w:ascii="Times New Roman" w:hAnsi="Times New Roman"/>
                <w:spacing w:val="5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865CD1" w:rsidP="00743A6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RPr="001F77BA" w:rsidTr="00B7258F">
        <w:trPr>
          <w:gridBefore w:val="1"/>
          <w:wBefore w:w="100" w:type="dxa"/>
          <w:trHeight w:hRule="exact" w:val="240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1F77BA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9E3405" w:rsidP="001F77BA">
            <w:pPr>
              <w:pStyle w:val="TableParagraph"/>
              <w:spacing w:before="96" w:line="238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proofErr w:type="gramEnd"/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1"/>
                <w:sz w:val="24"/>
                <w:lang w:val="ru-RU"/>
              </w:rPr>
              <w:t>6</w:t>
            </w:r>
            <w:r w:rsidR="001F77B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.2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1F77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1F77BA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1F77BA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1F77BA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F77BA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865CD1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казываются</w:t>
            </w:r>
            <w:r w:rsidR="009E3405" w:rsidRPr="001F77BA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z w:val="24"/>
                <w:lang w:val="ru-RU"/>
              </w:rPr>
              <w:t>основания</w:t>
            </w:r>
            <w:r w:rsidR="009E3405" w:rsidRPr="001F77BA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z w:val="24"/>
                <w:lang w:val="ru-RU"/>
              </w:rPr>
              <w:t>такого</w:t>
            </w:r>
            <w:r w:rsidR="009E3405" w:rsidRPr="001F77BA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вывода</w:t>
            </w:r>
          </w:p>
        </w:tc>
      </w:tr>
      <w:tr w:rsidR="00094CA5" w:rsidRPr="001F77BA" w:rsidTr="00B7258F">
        <w:trPr>
          <w:gridBefore w:val="1"/>
          <w:wBefore w:w="100" w:type="dxa"/>
          <w:trHeight w:hRule="exact" w:val="2396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9E3405" w:rsidP="001F77BA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1F77B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»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1F77B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9E3405" w:rsidP="001F77BA">
            <w:pPr>
              <w:pStyle w:val="TableParagraph"/>
              <w:spacing w:before="98" w:line="238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параметров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построенного,</w:t>
            </w:r>
            <w:r w:rsidRPr="009E340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реконструированного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5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proofErr w:type="gramEnd"/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1F77BA">
              <w:rPr>
                <w:rFonts w:ascii="Times New Roman" w:hAnsi="Times New Roman"/>
                <w:spacing w:val="1"/>
                <w:sz w:val="24"/>
                <w:lang w:val="ru-RU"/>
              </w:rPr>
              <w:t>6.2</w:t>
            </w:r>
            <w:r w:rsidRPr="001F77BA">
              <w:rPr>
                <w:rFonts w:ascii="Times New Roman" w:hAnsi="Times New Roman"/>
                <w:spacing w:val="15"/>
                <w:position w:val="9"/>
                <w:sz w:val="16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1F77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1F77BA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1F77BA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1F77BA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F77BA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865CD1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казываются</w:t>
            </w:r>
            <w:r w:rsidR="009E3405" w:rsidRPr="001F77BA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z w:val="24"/>
                <w:lang w:val="ru-RU"/>
              </w:rPr>
              <w:t>основания</w:t>
            </w:r>
            <w:r w:rsidR="009E3405" w:rsidRPr="001F77BA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z w:val="24"/>
                <w:lang w:val="ru-RU"/>
              </w:rPr>
              <w:t>такого</w:t>
            </w:r>
            <w:r w:rsidR="009E3405" w:rsidRPr="001F77BA">
              <w:rPr>
                <w:rFonts w:ascii="Times New Roman" w:hAnsi="Times New Roman"/>
                <w:i/>
                <w:spacing w:val="20"/>
                <w:w w:val="99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вывода</w:t>
            </w:r>
          </w:p>
        </w:tc>
      </w:tr>
      <w:tr w:rsidR="00094CA5" w:rsidTr="00B7258F">
        <w:trPr>
          <w:gridBefore w:val="1"/>
          <w:wBefore w:w="100" w:type="dxa"/>
          <w:trHeight w:hRule="exact" w:val="3252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9E3405" w:rsidP="001F77BA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1F77B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proofErr w:type="spellEnd"/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1F77B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1F77B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разрешенному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ограничениям,</w:t>
            </w:r>
            <w:r w:rsidRPr="009E3405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9E3405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иным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эксплуатацию,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предусмотрены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решением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9E3405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зоны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  <w:p w:rsidR="00094CA5" w:rsidRDefault="009E3405" w:rsidP="00743A61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особыми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условиями</w:t>
            </w:r>
            <w:proofErr w:type="spellEnd"/>
            <w:r w:rsidR="001F77BA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865CD1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RPr="00E101A4" w:rsidTr="00B7258F">
        <w:trPr>
          <w:gridBefore w:val="1"/>
          <w:wBefore w:w="100" w:type="dxa"/>
          <w:trHeight w:hRule="exact" w:val="2635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принятым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случаях,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9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9E340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51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E340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строящийся,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реконструируемый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размещением</w:t>
            </w:r>
            <w:r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введен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094CA5" w:rsidRPr="00B7258F" w:rsidRDefault="00094CA5" w:rsidP="00743A61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1F77BA">
      <w:pPr>
        <w:pStyle w:val="a3"/>
        <w:spacing w:before="64"/>
        <w:ind w:left="0"/>
        <w:jc w:val="both"/>
        <w:rPr>
          <w:rFonts w:cs="Times New Roman"/>
          <w:lang w:val="ru-RU"/>
        </w:rPr>
      </w:pPr>
      <w:r w:rsidRPr="009E3405">
        <w:rPr>
          <w:lang w:val="ru-RU"/>
        </w:rPr>
        <w:t xml:space="preserve">Вы </w:t>
      </w:r>
      <w:r w:rsidRPr="009E3405">
        <w:rPr>
          <w:spacing w:val="-1"/>
          <w:lang w:val="ru-RU"/>
        </w:rPr>
        <w:t>вправе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повторно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обратиться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заявлением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spacing w:val="53"/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после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устранения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указанных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нарушений.</w:t>
      </w:r>
    </w:p>
    <w:p w:rsidR="00094CA5" w:rsidRPr="009E3405" w:rsidRDefault="009E3405" w:rsidP="001F77BA">
      <w:pPr>
        <w:pStyle w:val="a3"/>
        <w:tabs>
          <w:tab w:val="left" w:pos="6524"/>
        </w:tabs>
        <w:spacing w:line="241" w:lineRule="auto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Данный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отказ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может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быть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обжалован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досудебном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порядке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путем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направления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жалобы</w:t>
      </w:r>
      <w:r w:rsidRPr="009E3405">
        <w:rPr>
          <w:lang w:val="ru-RU"/>
        </w:rPr>
        <w:t xml:space="preserve"> в</w:t>
      </w:r>
      <w:r w:rsidR="001F77BA" w:rsidRPr="001F77BA">
        <w:rPr>
          <w:spacing w:val="-1"/>
          <w:lang w:val="ru-RU"/>
        </w:rPr>
        <w:t xml:space="preserve"> </w:t>
      </w:r>
      <w:r w:rsidR="001F77BA">
        <w:rPr>
          <w:spacing w:val="-1"/>
          <w:lang w:val="ru-RU"/>
        </w:rPr>
        <w:t>администрацию Северо-Енисейского района</w:t>
      </w:r>
      <w:r w:rsidRPr="009E3405">
        <w:rPr>
          <w:lang w:val="ru-RU"/>
        </w:rPr>
        <w:t xml:space="preserve">, а </w:t>
      </w:r>
      <w:r w:rsidRPr="009E3405">
        <w:rPr>
          <w:spacing w:val="-1"/>
          <w:lang w:val="ru-RU"/>
        </w:rPr>
        <w:t>также</w:t>
      </w:r>
      <w:r w:rsidRPr="009E3405">
        <w:rPr>
          <w:lang w:val="ru-RU"/>
        </w:rPr>
        <w:t xml:space="preserve"> в судебном </w:t>
      </w:r>
      <w:r w:rsidRPr="009E3405">
        <w:rPr>
          <w:spacing w:val="-1"/>
          <w:lang w:val="ru-RU"/>
        </w:rPr>
        <w:t>порядке.</w:t>
      </w:r>
    </w:p>
    <w:p w:rsidR="00094CA5" w:rsidRPr="009E3405" w:rsidRDefault="009E3405" w:rsidP="001F77BA">
      <w:pPr>
        <w:pStyle w:val="a3"/>
        <w:tabs>
          <w:tab w:val="left" w:pos="9955"/>
        </w:tabs>
        <w:spacing w:line="320" w:lineRule="exact"/>
        <w:ind w:left="821" w:firstLine="0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Дополнительно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информируем:</w:t>
      </w:r>
    </w:p>
    <w:p w:rsidR="00B7258F" w:rsidRPr="00B7258F" w:rsidRDefault="00B7258F" w:rsidP="00B7258F">
      <w:pPr>
        <w:spacing w:before="2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________________________________________________________________________.</w:t>
      </w:r>
    </w:p>
    <w:p w:rsidR="00094CA5" w:rsidRPr="009E3405" w:rsidRDefault="009E3405" w:rsidP="00743A61">
      <w:pPr>
        <w:spacing w:before="2"/>
        <w:ind w:left="1576" w:hanging="4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информация,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необходимая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для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причин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отказа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выдаче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эксплуатацию,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также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дополнительная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информация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при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наличии)</w:t>
      </w:r>
    </w:p>
    <w:p w:rsidR="00B7258F" w:rsidRPr="00B7258F" w:rsidRDefault="00B7258F" w:rsidP="00B7258F">
      <w:pPr>
        <w:tabs>
          <w:tab w:val="left" w:pos="4303"/>
          <w:tab w:val="left" w:pos="644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__________________________</w:t>
      </w:r>
    </w:p>
    <w:p w:rsidR="001F77BA" w:rsidRPr="00E70326" w:rsidRDefault="001F77BA" w:rsidP="001F77BA">
      <w:pPr>
        <w:tabs>
          <w:tab w:val="left" w:pos="4303"/>
          <w:tab w:val="left" w:pos="644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F77BA">
        <w:rPr>
          <w:rFonts w:ascii="Times New Roman" w:hAnsi="Times New Roman"/>
          <w:sz w:val="20"/>
          <w:lang w:val="ru-RU"/>
        </w:rPr>
        <w:t>(должность)</w:t>
      </w:r>
      <w:r w:rsidRPr="001F77BA">
        <w:rPr>
          <w:rFonts w:ascii="Times New Roman" w:hAnsi="Times New Roman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:rsidR="00B7258F" w:rsidRDefault="00B7258F" w:rsidP="00B7258F">
      <w:pPr>
        <w:pStyle w:val="a3"/>
        <w:spacing w:before="64"/>
        <w:ind w:left="0" w:firstLine="0"/>
        <w:rPr>
          <w:lang w:val="ru-RU"/>
        </w:rPr>
      </w:pPr>
    </w:p>
    <w:p w:rsidR="00687715" w:rsidRDefault="009E3405" w:rsidP="00B7258F">
      <w:pPr>
        <w:pStyle w:val="a3"/>
        <w:spacing w:before="64"/>
        <w:ind w:left="0" w:firstLine="0"/>
        <w:rPr>
          <w:rFonts w:cs="Times New Roman"/>
          <w:spacing w:val="-1"/>
          <w:sz w:val="24"/>
          <w:szCs w:val="24"/>
          <w:lang w:val="ru-RU"/>
        </w:rPr>
      </w:pPr>
      <w:r w:rsidRPr="009E3405">
        <w:rPr>
          <w:lang w:val="ru-RU"/>
        </w:rPr>
        <w:t>Дата</w:t>
      </w:r>
      <w:r w:rsidR="00B7258F">
        <w:rPr>
          <w:lang w:val="ru-RU"/>
        </w:rPr>
        <w:t xml:space="preserve"> ______________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4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F34695" w:rsidRPr="00800BE3" w:rsidRDefault="00F34695" w:rsidP="00B7258F">
      <w:pPr>
        <w:pStyle w:val="a3"/>
        <w:spacing w:before="2"/>
        <w:ind w:left="0" w:right="-16" w:firstLine="0"/>
        <w:rPr>
          <w:spacing w:val="-1"/>
          <w:lang w:val="ru-RU"/>
        </w:rPr>
      </w:pPr>
    </w:p>
    <w:p w:rsidR="00F34695" w:rsidRPr="00800BE3" w:rsidRDefault="00F34695" w:rsidP="00F34695">
      <w:pPr>
        <w:pStyle w:val="a3"/>
        <w:spacing w:before="64"/>
        <w:ind w:left="0" w:firstLine="0"/>
        <w:jc w:val="right"/>
        <w:rPr>
          <w:lang w:val="ru-RU"/>
        </w:rPr>
      </w:pPr>
      <w:r w:rsidRPr="00800BE3">
        <w:rPr>
          <w:lang w:val="ru-RU"/>
        </w:rPr>
        <w:t>ФОРМА</w:t>
      </w:r>
    </w:p>
    <w:p w:rsidR="00F34695" w:rsidRPr="00800BE3" w:rsidRDefault="00F34695" w:rsidP="00B7258F">
      <w:pPr>
        <w:pStyle w:val="a3"/>
        <w:spacing w:before="2"/>
        <w:ind w:left="0" w:right="-16" w:firstLine="0"/>
        <w:rPr>
          <w:spacing w:val="-1"/>
          <w:lang w:val="ru-RU"/>
        </w:rPr>
      </w:pPr>
    </w:p>
    <w:p w:rsidR="004A43BD" w:rsidRPr="00DC44C0" w:rsidRDefault="004A43BD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3" w:name="_Ref120291935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13"/>
    </w:p>
    <w:p w:rsidR="004A43BD" w:rsidRPr="00DC44C0" w:rsidRDefault="004A43BD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разрешение на ввод объекта в эксплуатацию</w:t>
      </w:r>
    </w:p>
    <w:p w:rsidR="004A43BD" w:rsidRPr="00B7258F" w:rsidRDefault="004A43BD" w:rsidP="00B7258F">
      <w:pPr>
        <w:widowControl/>
        <w:tabs>
          <w:tab w:val="left" w:pos="589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E7E95" w:rsidRDefault="004A43BD" w:rsidP="00DE7E9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E7E95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</w:t>
      </w:r>
    </w:p>
    <w:p w:rsidR="00DE7E95" w:rsidRDefault="00DE7E95" w:rsidP="00DE7E9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65CD1" w:rsidRDefault="00865CD1" w:rsidP="00865CD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865CD1" w:rsidRPr="00A000FD" w:rsidRDefault="00865CD1" w:rsidP="00865CD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4A43BD" w:rsidRDefault="004A43BD" w:rsidP="00865CD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4A43BD" w:rsidRDefault="004A43BD" w:rsidP="00DE7E9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A43BD" w:rsidRDefault="004A43BD" w:rsidP="0023011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16BF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 xml:space="preserve"> частью 5.1 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прошу внести изменение в разрешение на </w:t>
      </w:r>
      <w:r w:rsidR="00DE7E95">
        <w:rPr>
          <w:rFonts w:ascii="Times New Roman" w:hAnsi="Times New Roman" w:cs="Times New Roman"/>
          <w:sz w:val="28"/>
          <w:szCs w:val="28"/>
          <w:lang w:val="ru-RU"/>
        </w:rPr>
        <w:t>ввод объе</w:t>
      </w:r>
      <w:r w:rsidR="0099225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E7E95">
        <w:rPr>
          <w:rFonts w:ascii="Times New Roman" w:hAnsi="Times New Roman" w:cs="Times New Roman"/>
          <w:sz w:val="28"/>
          <w:szCs w:val="28"/>
          <w:lang w:val="ru-RU"/>
        </w:rPr>
        <w:t>та в эксплуатацию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 xml:space="preserve"> связи с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подготовкой технического плана объекта капитального строительства </w:t>
      </w:r>
      <w:r w:rsidR="00865CD1">
        <w:rPr>
          <w:rFonts w:ascii="Times New Roman" w:hAnsi="Times New Roman" w:cs="Times New Roman"/>
          <w:sz w:val="28"/>
          <w:szCs w:val="28"/>
          <w:lang w:val="ru-RU"/>
        </w:rPr>
        <w:t xml:space="preserve">после выдачи разрешения на ввод в эксплуатацию 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>в целях устранения причин приостановления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</w:t>
      </w:r>
      <w:proofErr w:type="gramEnd"/>
      <w:r w:rsidR="0023011D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прав)</w:t>
      </w:r>
    </w:p>
    <w:p w:rsidR="0023011D" w:rsidRDefault="0023011D" w:rsidP="00DE7E95">
      <w:pPr>
        <w:pStyle w:val="a3"/>
        <w:tabs>
          <w:tab w:val="left" w:pos="4099"/>
        </w:tabs>
        <w:ind w:left="0" w:firstLine="0"/>
        <w:rPr>
          <w:spacing w:val="-1"/>
          <w:lang w:val="ru-RU"/>
        </w:rPr>
      </w:pPr>
    </w:p>
    <w:p w:rsidR="0023011D" w:rsidRPr="008501B2" w:rsidRDefault="0023011D" w:rsidP="0023011D">
      <w:pPr>
        <w:pStyle w:val="a3"/>
        <w:tabs>
          <w:tab w:val="left" w:pos="4099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Pr="008501B2">
        <w:rPr>
          <w:spacing w:val="-1"/>
          <w:lang w:val="ru-RU"/>
        </w:rPr>
        <w:t>Сведения</w:t>
      </w:r>
      <w:r w:rsidRPr="008501B2">
        <w:rPr>
          <w:lang w:val="ru-RU"/>
        </w:rPr>
        <w:t xml:space="preserve"> о </w:t>
      </w:r>
      <w:r w:rsidRPr="008501B2">
        <w:rPr>
          <w:spacing w:val="-1"/>
          <w:lang w:val="ru-RU"/>
        </w:rPr>
        <w:t>застройщике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5519"/>
        <w:gridCol w:w="3543"/>
      </w:tblGrid>
      <w:tr w:rsidR="0023011D" w:rsidRPr="00E101A4" w:rsidTr="00865CD1">
        <w:trPr>
          <w:trHeight w:hRule="exact" w:val="65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1.1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лице,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если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лицо: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E101A4" w:rsidTr="00865CD1">
        <w:trPr>
          <w:trHeight w:hRule="exact" w:val="42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pacing w:val="-1"/>
                <w:sz w:val="28"/>
                <w:lang w:val="ru-RU"/>
              </w:rPr>
              <w:t>1.1.1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имя,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отчество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E101A4" w:rsidTr="00865CD1">
        <w:trPr>
          <w:trHeight w:hRule="exact" w:val="142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865CD1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865CD1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указываются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E101A4" w:rsidTr="00865CD1">
        <w:trPr>
          <w:trHeight w:hRule="exact" w:val="114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1.1.3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</w:t>
            </w:r>
          </w:p>
          <w:p w:rsidR="0023011D" w:rsidRPr="008501B2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 номер</w:t>
            </w:r>
          </w:p>
          <w:p w:rsidR="0023011D" w:rsidRPr="009E3405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 предпринимателя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137ED1" w:rsidTr="00865CD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Сведения о юридическом лице: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137ED1" w:rsidTr="00865CD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Полное наименование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137ED1" w:rsidTr="00865CD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E101A4" w:rsidTr="00865CD1">
        <w:trPr>
          <w:trHeight w:hRule="exact" w:val="72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1.2.3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</w:tbl>
    <w:p w:rsidR="0023011D" w:rsidRPr="00DE7E95" w:rsidRDefault="0023011D" w:rsidP="0023011D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011D" w:rsidRPr="008501B2" w:rsidRDefault="0023011D" w:rsidP="0023011D">
      <w:pPr>
        <w:pStyle w:val="a3"/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lang w:val="ru-RU"/>
        </w:rPr>
        <w:t xml:space="preserve">2. </w:t>
      </w:r>
      <w:r w:rsidRPr="008501B2">
        <w:rPr>
          <w:spacing w:val="-1"/>
          <w:lang w:val="ru-RU"/>
        </w:rPr>
        <w:t>Сведения</w:t>
      </w:r>
      <w:r w:rsidRPr="008501B2">
        <w:rPr>
          <w:lang w:val="ru-RU"/>
        </w:rPr>
        <w:t xml:space="preserve"> </w:t>
      </w:r>
      <w:r w:rsidRPr="008501B2">
        <w:rPr>
          <w:spacing w:val="-1"/>
          <w:lang w:val="ru-RU"/>
        </w:rPr>
        <w:t>об</w:t>
      </w:r>
      <w:r w:rsidRPr="008501B2">
        <w:rPr>
          <w:lang w:val="ru-RU"/>
        </w:rPr>
        <w:t xml:space="preserve"> </w:t>
      </w:r>
      <w:r w:rsidRPr="008501B2">
        <w:rPr>
          <w:spacing w:val="-1"/>
          <w:lang w:val="ru-RU"/>
        </w:rPr>
        <w:t>объекте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5519"/>
        <w:gridCol w:w="3543"/>
      </w:tblGrid>
      <w:tr w:rsidR="0023011D" w:rsidRPr="00E101A4" w:rsidTr="00865CD1">
        <w:trPr>
          <w:trHeight w:hRule="exact" w:val="296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2.1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строительства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>(этапа)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документацией</w:t>
            </w:r>
          </w:p>
          <w:p w:rsidR="0023011D" w:rsidRPr="009E3405" w:rsidRDefault="0023011D" w:rsidP="005B037D">
            <w:pPr>
              <w:pStyle w:val="TableParagraph"/>
              <w:spacing w:before="2"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(указывается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i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строительства</w:t>
            </w:r>
            <w:r w:rsidR="0013461F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(линейного объекта)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с</w:t>
            </w:r>
            <w:r w:rsidRPr="009E3405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утвержденной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застройщиком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или</w:t>
            </w:r>
            <w:r w:rsidRPr="009E3405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заказчиком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i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документацией)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E101A4" w:rsidTr="00865CD1">
        <w:trPr>
          <w:trHeight w:hRule="exact" w:val="385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(местоположение)</w:t>
            </w:r>
            <w:r w:rsidRPr="009E3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объекта:</w:t>
            </w:r>
            <w:r w:rsidRPr="009E3405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(указывается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объекта</w:t>
            </w:r>
            <w:r w:rsidRPr="009E3405">
              <w:rPr>
                <w:rFonts w:ascii="Times New Roman" w:eastAsia="Times New Roman" w:hAnsi="Times New Roman" w:cs="Times New Roman"/>
                <w:i/>
                <w:spacing w:val="3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капитального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а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при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наличии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–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объекта</w:t>
            </w:r>
            <w:r w:rsidRPr="009E3405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капитального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строительства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в</w:t>
            </w:r>
            <w:r w:rsidRPr="009E3405">
              <w:rPr>
                <w:rFonts w:ascii="Times New Roman" w:eastAsia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соответствии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государственным</w:t>
            </w:r>
            <w:r w:rsidRPr="009E3405">
              <w:rPr>
                <w:rFonts w:ascii="Times New Roman" w:eastAsia="Times New Roman" w:hAnsi="Times New Roman" w:cs="Times New Roman"/>
                <w:i/>
                <w:spacing w:val="2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адресным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реестром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указанием</w:t>
            </w:r>
            <w:r w:rsidRPr="009E3405">
              <w:rPr>
                <w:rFonts w:ascii="Times New Roman" w:eastAsia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реквизитов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документов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о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присвоении,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изменении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адреса;</w:t>
            </w:r>
            <w:r w:rsidRPr="009E3405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для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линейных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объектов</w:t>
            </w:r>
            <w:r w:rsidRPr="009E3405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–</w:t>
            </w:r>
            <w:r w:rsidRPr="009E3405">
              <w:rPr>
                <w:rFonts w:ascii="Times New Roman" w:eastAsia="Times New Roman" w:hAnsi="Times New Roman" w:cs="Times New Roman"/>
                <w:i/>
                <w:spacing w:val="27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указывается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описание</w:t>
            </w:r>
            <w:r w:rsidRPr="009E3405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местоположения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в виде</w:t>
            </w:r>
            <w:r w:rsidRPr="009E3405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наименований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субъекта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Российской</w:t>
            </w:r>
            <w:r w:rsidRPr="009E3405">
              <w:rPr>
                <w:rFonts w:ascii="Times New Roman" w:eastAsia="Times New Roman" w:hAnsi="Times New Roman" w:cs="Times New Roman"/>
                <w:i/>
                <w:spacing w:val="24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Федерации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и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образования)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</w:tbl>
    <w:p w:rsidR="0023011D" w:rsidRPr="00DE7E95" w:rsidRDefault="0023011D" w:rsidP="0023011D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011D" w:rsidRPr="008501B2" w:rsidRDefault="0023011D" w:rsidP="0023011D">
      <w:pPr>
        <w:pStyle w:val="a3"/>
        <w:tabs>
          <w:tab w:val="left" w:pos="3381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 </w:t>
      </w:r>
      <w:r w:rsidRPr="008501B2">
        <w:rPr>
          <w:spacing w:val="-1"/>
          <w:lang w:val="ru-RU"/>
        </w:rPr>
        <w:t>Сведения</w:t>
      </w:r>
      <w:r w:rsidRPr="008501B2">
        <w:rPr>
          <w:lang w:val="ru-RU"/>
        </w:rPr>
        <w:t xml:space="preserve"> о </w:t>
      </w:r>
      <w:r w:rsidRPr="008501B2">
        <w:rPr>
          <w:spacing w:val="-1"/>
          <w:lang w:val="ru-RU"/>
        </w:rPr>
        <w:t>земельном</w:t>
      </w:r>
      <w:r w:rsidRPr="008501B2">
        <w:rPr>
          <w:lang w:val="ru-RU"/>
        </w:rPr>
        <w:t xml:space="preserve"> </w:t>
      </w:r>
      <w:r w:rsidRPr="008501B2">
        <w:rPr>
          <w:spacing w:val="-1"/>
          <w:lang w:val="ru-RU"/>
        </w:rPr>
        <w:t>участке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111"/>
        <w:gridCol w:w="5452"/>
        <w:gridCol w:w="3543"/>
      </w:tblGrid>
      <w:tr w:rsidR="0023011D" w:rsidRPr="00E101A4" w:rsidTr="00865CD1">
        <w:trPr>
          <w:trHeight w:hRule="exact" w:val="2792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3.1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Кадастровый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(земельных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участков),</w:t>
            </w:r>
            <w:r w:rsidRPr="009E3405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пределах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(которых)</w:t>
            </w:r>
            <w:r w:rsidRPr="009E3405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(заполнение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не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обязательно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</w:t>
            </w:r>
            <w:r w:rsidRPr="009E3405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на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</w:tbl>
    <w:p w:rsidR="0023011D" w:rsidRPr="00DE7E95" w:rsidRDefault="0023011D" w:rsidP="0023011D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7E95" w:rsidRDefault="0023011D" w:rsidP="0023011D">
      <w:pPr>
        <w:pStyle w:val="a3"/>
        <w:tabs>
          <w:tab w:val="left" w:pos="2730"/>
        </w:tabs>
        <w:ind w:left="0" w:firstLine="0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4. </w:t>
      </w:r>
      <w:r w:rsidRPr="008501B2">
        <w:rPr>
          <w:spacing w:val="-1"/>
          <w:lang w:val="ru-RU"/>
        </w:rPr>
        <w:t>Сведения</w:t>
      </w:r>
      <w:r w:rsidRPr="008501B2">
        <w:rPr>
          <w:lang w:val="ru-RU"/>
        </w:rPr>
        <w:t xml:space="preserve"> о </w:t>
      </w:r>
      <w:r w:rsidRPr="008501B2">
        <w:rPr>
          <w:spacing w:val="-1"/>
          <w:lang w:val="ru-RU"/>
        </w:rPr>
        <w:t>разрешении</w:t>
      </w:r>
      <w:r w:rsidRPr="008501B2">
        <w:rPr>
          <w:lang w:val="ru-RU"/>
        </w:rPr>
        <w:t xml:space="preserve"> </w:t>
      </w:r>
      <w:r w:rsidRPr="008501B2">
        <w:rPr>
          <w:spacing w:val="-1"/>
          <w:lang w:val="ru-RU"/>
        </w:rPr>
        <w:t>на</w:t>
      </w:r>
      <w:r w:rsidRPr="008501B2">
        <w:rPr>
          <w:lang w:val="ru-RU"/>
        </w:rPr>
        <w:t xml:space="preserve"> </w:t>
      </w:r>
      <w:r w:rsidR="00DE7E95">
        <w:rPr>
          <w:spacing w:val="-1"/>
          <w:lang w:val="ru-RU"/>
        </w:rPr>
        <w:t>ввод объекта в эксплуатацию</w:t>
      </w:r>
      <w:r w:rsidR="00865CD1">
        <w:rPr>
          <w:spacing w:val="-1"/>
          <w:lang w:val="ru-RU"/>
        </w:rPr>
        <w:t>, выданном</w:t>
      </w:r>
    </w:p>
    <w:p w:rsidR="00DE7E95" w:rsidRDefault="00865CD1" w:rsidP="0023011D">
      <w:pPr>
        <w:pStyle w:val="a3"/>
        <w:tabs>
          <w:tab w:val="left" w:pos="2730"/>
        </w:tabs>
        <w:ind w:left="0" w:firstLine="0"/>
        <w:jc w:val="center"/>
        <w:rPr>
          <w:spacing w:val="-1"/>
          <w:lang w:val="ru-RU"/>
        </w:rPr>
      </w:pPr>
      <w:r>
        <w:rPr>
          <w:spacing w:val="-1"/>
          <w:lang w:val="ru-RU"/>
        </w:rPr>
        <w:t>администрацией Северо-Енисейского района</w:t>
      </w:r>
      <w:r w:rsidR="00DE7E95">
        <w:rPr>
          <w:spacing w:val="-1"/>
          <w:lang w:val="ru-RU"/>
        </w:rPr>
        <w:t>, в отношении которого требуется</w:t>
      </w:r>
    </w:p>
    <w:p w:rsidR="0023011D" w:rsidRPr="008501B2" w:rsidRDefault="00DE7E95" w:rsidP="0023011D">
      <w:pPr>
        <w:pStyle w:val="a3"/>
        <w:tabs>
          <w:tab w:val="left" w:pos="2730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>внесение изменений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111"/>
        <w:gridCol w:w="4049"/>
        <w:gridCol w:w="2196"/>
        <w:gridCol w:w="2750"/>
      </w:tblGrid>
      <w:tr w:rsidR="0023011D" w:rsidRPr="008501B2" w:rsidTr="00865CD1">
        <w:trPr>
          <w:trHeight w:hRule="exact" w:val="1522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8501B2" w:rsidRDefault="0023011D" w:rsidP="005B037D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9E3405" w:rsidRDefault="00865CD1" w:rsidP="00DE7E95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Наименование объекта капитального строительства, указанное в разрешении на </w:t>
            </w:r>
            <w:r w:rsidR="00DE7E95">
              <w:rPr>
                <w:rFonts w:ascii="Times New Roman" w:hAnsi="Times New Roman"/>
                <w:spacing w:val="-1"/>
                <w:sz w:val="28"/>
                <w:lang w:val="ru-RU"/>
              </w:rPr>
              <w:t>ввод в эксплуатацию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8501B2" w:rsidRDefault="0023011D" w:rsidP="005B037D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8501B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hAnsi="Times New Roman"/>
                <w:sz w:val="28"/>
                <w:lang w:val="ru-RU"/>
              </w:rPr>
              <w:t xml:space="preserve">Дата </w:t>
            </w: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</w:tr>
      <w:tr w:rsidR="0023011D" w:rsidRPr="008501B2" w:rsidTr="005B037D">
        <w:trPr>
          <w:trHeight w:hRule="exact" w:val="61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rPr>
                <w:lang w:val="ru-RU"/>
              </w:rPr>
            </w:pP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rPr>
                <w:lang w:val="ru-RU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rPr>
                <w:lang w:val="ru-RU"/>
              </w:rPr>
            </w:pP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rPr>
                <w:lang w:val="ru-RU"/>
              </w:rPr>
            </w:pPr>
          </w:p>
        </w:tc>
      </w:tr>
    </w:tbl>
    <w:p w:rsidR="0023011D" w:rsidRPr="00DE7E95" w:rsidRDefault="0023011D" w:rsidP="0023011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011D" w:rsidRPr="009E3405" w:rsidRDefault="0023011D" w:rsidP="00521AB8">
      <w:pPr>
        <w:pStyle w:val="a3"/>
        <w:tabs>
          <w:tab w:val="left" w:pos="659"/>
        </w:tabs>
        <w:spacing w:before="64" w:line="257" w:lineRule="auto"/>
        <w:ind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5. </w:t>
      </w:r>
      <w:r w:rsidRPr="009E3405">
        <w:rPr>
          <w:spacing w:val="-1"/>
          <w:lang w:val="ru-RU"/>
        </w:rPr>
        <w:t>Сведения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ранее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выданных</w:t>
      </w:r>
      <w:r w:rsidR="00521AB8">
        <w:rPr>
          <w:spacing w:val="-1"/>
          <w:lang w:val="ru-RU"/>
        </w:rPr>
        <w:t xml:space="preserve"> администрацией Северо-Енисейского района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разрешениях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="00521AB8">
        <w:rPr>
          <w:spacing w:val="-1"/>
          <w:lang w:val="ru-RU"/>
        </w:rPr>
        <w:t xml:space="preserve">, </w:t>
      </w:r>
      <w:r w:rsidRPr="009E3405">
        <w:rPr>
          <w:lang w:val="ru-RU"/>
        </w:rPr>
        <w:t>в</w:t>
      </w:r>
      <w:r w:rsidRPr="009E3405">
        <w:rPr>
          <w:spacing w:val="43"/>
          <w:lang w:val="ru-RU"/>
        </w:rPr>
        <w:t xml:space="preserve"> </w:t>
      </w:r>
      <w:r w:rsidRPr="009E3405">
        <w:rPr>
          <w:spacing w:val="-1"/>
          <w:lang w:val="ru-RU"/>
        </w:rPr>
        <w:t>отношении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этапа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строительства, реконструкции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капитального</w:t>
      </w:r>
      <w:r w:rsidR="00521AB8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 xml:space="preserve">строительства </w:t>
      </w:r>
      <w:r w:rsidRPr="009E3405">
        <w:rPr>
          <w:lang w:val="ru-RU"/>
        </w:rPr>
        <w:t xml:space="preserve">(при </w:t>
      </w:r>
      <w:r w:rsidRPr="009E3405">
        <w:rPr>
          <w:spacing w:val="-1"/>
          <w:lang w:val="ru-RU"/>
        </w:rPr>
        <w:t>наличии)</w:t>
      </w:r>
    </w:p>
    <w:p w:rsidR="0023011D" w:rsidRPr="00DE7E95" w:rsidRDefault="0023011D" w:rsidP="00865CD1">
      <w:pPr>
        <w:spacing w:before="19"/>
        <w:ind w:left="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E3405">
        <w:rPr>
          <w:rFonts w:ascii="Times New Roman" w:hAnsi="Times New Roman"/>
          <w:i/>
          <w:spacing w:val="-1"/>
          <w:sz w:val="28"/>
          <w:lang w:val="ru-RU"/>
        </w:rPr>
        <w:t xml:space="preserve">(указывается </w:t>
      </w:r>
      <w:r w:rsidRPr="009E3405">
        <w:rPr>
          <w:rFonts w:ascii="Times New Roman" w:hAnsi="Times New Roman"/>
          <w:i/>
          <w:sz w:val="28"/>
          <w:lang w:val="ru-RU"/>
        </w:rPr>
        <w:t xml:space="preserve">в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случае,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предусмотренном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часть</w:t>
      </w:r>
      <w:r>
        <w:rPr>
          <w:rFonts w:ascii="Times New Roman" w:hAnsi="Times New Roman"/>
          <w:i/>
          <w:spacing w:val="-1"/>
          <w:sz w:val="28"/>
          <w:lang w:val="ru-RU"/>
        </w:rPr>
        <w:t xml:space="preserve">ю 3.5 </w:t>
      </w:r>
      <w:r w:rsidRPr="009E3405">
        <w:rPr>
          <w:rFonts w:ascii="Times New Roman" w:hAnsi="Times New Roman"/>
          <w:i/>
          <w:spacing w:val="-2"/>
          <w:sz w:val="28"/>
          <w:lang w:val="ru-RU"/>
        </w:rPr>
        <w:t>статьи</w:t>
      </w:r>
      <w:r w:rsidRPr="009E3405">
        <w:rPr>
          <w:rFonts w:ascii="Times New Roman" w:hAnsi="Times New Roman"/>
          <w:i/>
          <w:sz w:val="28"/>
          <w:lang w:val="ru-RU"/>
        </w:rPr>
        <w:t xml:space="preserve"> 55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Градостроительного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кодекса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Российской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Федерации</w:t>
      </w:r>
      <w:r w:rsidR="00865CD1">
        <w:rPr>
          <w:rFonts w:ascii="Times New Roman" w:hAnsi="Times New Roman"/>
          <w:i/>
          <w:spacing w:val="-1"/>
          <w:sz w:val="28"/>
          <w:lang w:val="ru-RU"/>
        </w:rPr>
        <w:t>, при подаче заявления</w:t>
      </w:r>
      <w:r w:rsidR="00865CD1" w:rsidRPr="00B626BC">
        <w:rPr>
          <w:rFonts w:ascii="Times New Roman" w:hAnsi="Times New Roman"/>
          <w:i/>
          <w:spacing w:val="-1"/>
          <w:sz w:val="28"/>
          <w:lang w:val="ru-RU"/>
        </w:rPr>
        <w:t xml:space="preserve"> в отношении этапа строительства, реконструкции объекта капитального строи</w:t>
      </w:r>
      <w:r w:rsidR="00865CD1" w:rsidRPr="00DE7E95">
        <w:rPr>
          <w:rFonts w:ascii="Times New Roman" w:hAnsi="Times New Roman"/>
          <w:i/>
          <w:spacing w:val="-1"/>
          <w:sz w:val="28"/>
          <w:szCs w:val="28"/>
          <w:lang w:val="ru-RU"/>
        </w:rPr>
        <w:t>тельства)</w:t>
      </w: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211"/>
        <w:gridCol w:w="5452"/>
        <w:gridCol w:w="1984"/>
        <w:gridCol w:w="1559"/>
      </w:tblGrid>
      <w:tr w:rsidR="0023011D" w:rsidRPr="00DE7E95" w:rsidTr="009A27ED">
        <w:trPr>
          <w:trHeight w:hRule="exact" w:val="1213"/>
        </w:trPr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9A27ED" w:rsidRDefault="009A27ED" w:rsidP="009A27ED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DE7E95" w:rsidRDefault="00521AB8" w:rsidP="00521AB8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E9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 объекта капитального строительства, указанное в разрешении на ввод объекта в эксплуатацию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DE7E95" w:rsidRDefault="0023011D" w:rsidP="005B037D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7E9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DE7E9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DE7E9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DE7E95" w:rsidRDefault="0023011D" w:rsidP="005B037D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7E95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DE7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E9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</w:tr>
      <w:tr w:rsidR="0023011D" w:rsidTr="009A27ED">
        <w:trPr>
          <w:trHeight w:hRule="exact" w:val="612"/>
        </w:trPr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/>
        </w:tc>
        <w:tc>
          <w:tcPr>
            <w:tcW w:w="5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/>
        </w:tc>
      </w:tr>
    </w:tbl>
    <w:p w:rsidR="0023011D" w:rsidRPr="00DE7E95" w:rsidRDefault="0023011D" w:rsidP="0023011D">
      <w:pPr>
        <w:spacing w:before="8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DE7E95" w:rsidRDefault="00DE7E95" w:rsidP="009A27ED">
      <w:pPr>
        <w:pStyle w:val="a3"/>
        <w:spacing w:before="64" w:line="275" w:lineRule="auto"/>
        <w:jc w:val="center"/>
        <w:rPr>
          <w:spacing w:val="-1"/>
          <w:lang w:val="ru-RU"/>
        </w:rPr>
      </w:pPr>
      <w:r>
        <w:rPr>
          <w:spacing w:val="-1"/>
          <w:lang w:val="ru-RU"/>
        </w:rPr>
        <w:t>6. Обоснование для внесения изменений</w:t>
      </w:r>
      <w:r w:rsidR="009A27ED">
        <w:rPr>
          <w:spacing w:val="-1"/>
          <w:lang w:val="ru-RU"/>
        </w:rPr>
        <w:t xml:space="preserve"> в разрешение на ввод объекта в эксплуатацию</w:t>
      </w: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211"/>
        <w:gridCol w:w="2758"/>
        <w:gridCol w:w="2835"/>
        <w:gridCol w:w="3402"/>
      </w:tblGrid>
      <w:tr w:rsidR="009A27ED" w:rsidRPr="00DE7E95" w:rsidTr="009A27ED">
        <w:trPr>
          <w:trHeight w:hRule="exact" w:val="2119"/>
        </w:trPr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7ED" w:rsidRPr="00DE7E95" w:rsidRDefault="009A27ED" w:rsidP="0050148A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E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7ED" w:rsidRPr="00DE7E95" w:rsidRDefault="009A27ED" w:rsidP="0050148A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Данные (сведения), указанные в разрешении на ввод объекта в эксплуатацию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7ED" w:rsidRPr="009A27ED" w:rsidRDefault="009A27ED" w:rsidP="009A27ED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Данные (сведения), на которые необходимо указать в разрешении на ввод объекта в эксплуатацию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7ED" w:rsidRPr="009A27ED" w:rsidRDefault="009A27ED" w:rsidP="0050148A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Обоснование для внесения изменений</w:t>
            </w:r>
          </w:p>
        </w:tc>
      </w:tr>
      <w:tr w:rsidR="009A27ED" w:rsidTr="009A27ED">
        <w:trPr>
          <w:trHeight w:hRule="exact" w:val="612"/>
        </w:trPr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7ED" w:rsidRDefault="009A27ED" w:rsidP="0050148A"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7ED" w:rsidRDefault="009A27ED" w:rsidP="0050148A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7ED" w:rsidRDefault="009A27ED" w:rsidP="0050148A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7ED" w:rsidRDefault="009A27ED" w:rsidP="0050148A"/>
        </w:tc>
      </w:tr>
    </w:tbl>
    <w:p w:rsidR="009A27ED" w:rsidRDefault="009A27ED" w:rsidP="009A27ED">
      <w:pPr>
        <w:pStyle w:val="a3"/>
        <w:spacing w:before="64" w:line="275" w:lineRule="auto"/>
        <w:ind w:left="0" w:firstLine="0"/>
        <w:rPr>
          <w:spacing w:val="-1"/>
          <w:lang w:val="ru-RU"/>
        </w:rPr>
      </w:pPr>
    </w:p>
    <w:p w:rsidR="0023011D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</w:t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</w:t>
      </w:r>
    </w:p>
    <w:p w:rsidR="0023011D" w:rsidRPr="001039FA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Pr="001039FA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Pr="001039FA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Pr="001039FA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Default="0023011D" w:rsidP="009A27E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случае если строительство, реконструкция здания, сооружения осуществлялось с привлечением средств иных лиц)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23011D" w:rsidRPr="001039FA" w:rsidRDefault="0023011D" w:rsidP="002301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Default="0023011D" w:rsidP="0023011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3011D" w:rsidRDefault="0023011D" w:rsidP="0023011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9A6AC5" w:rsidRPr="009A6A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7"/>
        <w:tblW w:w="0" w:type="auto"/>
        <w:tblInd w:w="144" w:type="dxa"/>
        <w:tblLook w:val="04A0"/>
      </w:tblPr>
      <w:tblGrid>
        <w:gridCol w:w="9356"/>
        <w:gridCol w:w="906"/>
      </w:tblGrid>
      <w:tr w:rsidR="0023011D" w:rsidRPr="00E101A4" w:rsidTr="005B037D">
        <w:tc>
          <w:tcPr>
            <w:tcW w:w="9356" w:type="dxa"/>
          </w:tcPr>
          <w:p w:rsidR="0023011D" w:rsidRPr="001039FA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gramStart"/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региональном </w:t>
            </w:r>
            <w:proofErr w:type="gramStart"/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портале</w:t>
            </w:r>
            <w:proofErr w:type="gramEnd"/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государственных и муниципальных услуг</w:t>
            </w:r>
          </w:p>
        </w:tc>
        <w:tc>
          <w:tcPr>
            <w:tcW w:w="90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011D" w:rsidTr="005B037D">
        <w:tc>
          <w:tcPr>
            <w:tcW w:w="935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администрацию района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расположенный по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адресу:________________________________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011D" w:rsidTr="005B037D">
        <w:tc>
          <w:tcPr>
            <w:tcW w:w="9356" w:type="dxa"/>
          </w:tcPr>
          <w:p w:rsidR="0023011D" w:rsidRPr="0011743B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направить на бумажном носителе на </w:t>
            </w:r>
            <w:proofErr w:type="gramStart"/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почтовый</w:t>
            </w:r>
            <w:proofErr w:type="gramEnd"/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23011D" w:rsidRPr="0011743B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011D" w:rsidRPr="00E101A4" w:rsidTr="005B037D">
        <w:tc>
          <w:tcPr>
            <w:tcW w:w="935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90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011D" w:rsidRPr="00E101A4" w:rsidTr="005B037D">
        <w:tc>
          <w:tcPr>
            <w:tcW w:w="10262" w:type="dxa"/>
            <w:gridSpan w:val="2"/>
            <w:vAlign w:val="center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521AB8" w:rsidRDefault="00521AB8" w:rsidP="00521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AB8" w:rsidRDefault="00521AB8" w:rsidP="00521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521AB8" w:rsidRPr="008B2CFC" w:rsidRDefault="00521AB8" w:rsidP="00521AB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23011D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3011D" w:rsidRPr="001039FA" w:rsidRDefault="0023011D" w:rsidP="0023011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F34695" w:rsidRDefault="009C4A7A" w:rsidP="00521AB8">
      <w:pPr>
        <w:pStyle w:val="a3"/>
        <w:spacing w:before="47"/>
        <w:ind w:left="2880" w:right="-16" w:firstLine="720"/>
        <w:jc w:val="right"/>
        <w:rPr>
          <w:spacing w:val="-1"/>
          <w:sz w:val="24"/>
          <w:szCs w:val="24"/>
          <w:lang w:val="ru-RU"/>
        </w:rPr>
      </w:pPr>
      <w:proofErr w:type="gramStart"/>
      <w:r>
        <w:rPr>
          <w:rFonts w:cs="Times New Roman"/>
          <w:sz w:val="20"/>
          <w:szCs w:val="20"/>
          <w:lang w:val="ru-RU"/>
        </w:rPr>
        <w:t>(</w:t>
      </w:r>
      <w:r w:rsidR="0023011D" w:rsidRPr="0011743B">
        <w:rPr>
          <w:rFonts w:cs="Times New Roman"/>
          <w:sz w:val="20"/>
          <w:szCs w:val="20"/>
          <w:lang w:val="ru-RU"/>
        </w:rPr>
        <w:t>подпись)</w:t>
      </w:r>
      <w:r w:rsidR="0023011D" w:rsidRPr="0011743B">
        <w:rPr>
          <w:rFonts w:cs="Times New Roman"/>
          <w:sz w:val="20"/>
          <w:szCs w:val="20"/>
          <w:lang w:val="ru-RU"/>
        </w:rPr>
        <w:tab/>
        <w:t>(фамилия, имя, отчество (при наличии)</w:t>
      </w:r>
      <w:r w:rsidR="0023011D">
        <w:rPr>
          <w:rFonts w:cs="Times New Roman"/>
          <w:sz w:val="20"/>
          <w:szCs w:val="20"/>
          <w:lang w:val="ru-RU"/>
        </w:rPr>
        <w:br w:type="page"/>
      </w:r>
      <w:proofErr w:type="gramEnd"/>
    </w:p>
    <w:p w:rsidR="00F34695" w:rsidRPr="00CE6780" w:rsidRDefault="00F34695" w:rsidP="00F34695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CE6780">
        <w:rPr>
          <w:rFonts w:cs="Times New Roman"/>
          <w:spacing w:val="-1"/>
          <w:lang w:val="ru-RU"/>
        </w:rPr>
        <w:lastRenderedPageBreak/>
        <w:t>Приложение</w:t>
      </w:r>
      <w:r w:rsidRPr="00CE6780">
        <w:rPr>
          <w:rFonts w:cs="Times New Roman"/>
          <w:spacing w:val="1"/>
          <w:lang w:val="ru-RU"/>
        </w:rPr>
        <w:t xml:space="preserve"> </w:t>
      </w:r>
      <w:r w:rsidRPr="00CE6780">
        <w:rPr>
          <w:rFonts w:cs="Times New Roman"/>
          <w:lang w:val="ru-RU"/>
        </w:rPr>
        <w:t>№ 5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CE6780">
        <w:rPr>
          <w:lang w:val="ru-RU"/>
        </w:rPr>
        <w:t>к</w:t>
      </w:r>
      <w:r w:rsidRPr="00CE6780">
        <w:rPr>
          <w:spacing w:val="-1"/>
          <w:lang w:val="ru-RU"/>
        </w:rPr>
        <w:t xml:space="preserve"> административному</w:t>
      </w:r>
      <w:r w:rsidRPr="00CE6780">
        <w:rPr>
          <w:spacing w:val="-4"/>
          <w:lang w:val="ru-RU"/>
        </w:rPr>
        <w:t xml:space="preserve"> </w:t>
      </w:r>
      <w:r w:rsidRPr="00CE6780">
        <w:rPr>
          <w:spacing w:val="-1"/>
          <w:lang w:val="ru-RU"/>
        </w:rPr>
        <w:t>регламенту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CE6780">
        <w:rPr>
          <w:spacing w:val="-1"/>
          <w:lang w:val="ru-RU"/>
        </w:rPr>
        <w:t>предоставления</w:t>
      </w:r>
      <w:r w:rsidRPr="00CE6780">
        <w:rPr>
          <w:lang w:val="ru-RU"/>
        </w:rPr>
        <w:t xml:space="preserve"> </w:t>
      </w:r>
      <w:r w:rsidRPr="00CE6780">
        <w:rPr>
          <w:spacing w:val="-1"/>
          <w:lang w:val="ru-RU"/>
        </w:rPr>
        <w:t>муниципальной</w:t>
      </w:r>
      <w:r w:rsidRPr="00CE6780">
        <w:rPr>
          <w:lang w:val="ru-RU"/>
        </w:rPr>
        <w:t xml:space="preserve"> </w:t>
      </w:r>
      <w:r w:rsidRPr="00CE6780">
        <w:rPr>
          <w:spacing w:val="-2"/>
          <w:lang w:val="ru-RU"/>
        </w:rPr>
        <w:t>услуги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lang w:val="ru-RU"/>
        </w:rPr>
      </w:pPr>
      <w:r w:rsidRPr="00CE6780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F34695" w:rsidRPr="00CE6780" w:rsidRDefault="00F34695" w:rsidP="00F34695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CE6780">
        <w:rPr>
          <w:lang w:val="ru-RU"/>
        </w:rPr>
        <w:t>эксплуатацию</w:t>
      </w:r>
      <w:r w:rsidRPr="00CE6780">
        <w:rPr>
          <w:spacing w:val="-1"/>
          <w:lang w:val="ru-RU"/>
        </w:rPr>
        <w:t>»</w:t>
      </w:r>
    </w:p>
    <w:p w:rsidR="00F34695" w:rsidRDefault="00F34695" w:rsidP="009A27ED">
      <w:pPr>
        <w:pStyle w:val="a3"/>
        <w:spacing w:before="64"/>
        <w:ind w:left="0" w:firstLine="0"/>
        <w:rPr>
          <w:lang w:val="ru-RU"/>
        </w:rPr>
      </w:pPr>
    </w:p>
    <w:p w:rsidR="00F34695" w:rsidRDefault="00F34695" w:rsidP="00F34695">
      <w:pPr>
        <w:pStyle w:val="a3"/>
        <w:spacing w:before="64"/>
        <w:ind w:left="0" w:firstLine="0"/>
        <w:jc w:val="right"/>
        <w:rPr>
          <w:lang w:val="ru-RU"/>
        </w:rPr>
      </w:pPr>
      <w:r w:rsidRPr="00F34695">
        <w:rPr>
          <w:lang w:val="ru-RU"/>
        </w:rPr>
        <w:t>ФОРМА</w:t>
      </w:r>
    </w:p>
    <w:p w:rsidR="00521AB8" w:rsidRDefault="00521AB8" w:rsidP="00521AB8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9A27ED" w:rsidRPr="00BC61C9" w:rsidRDefault="009A27ED" w:rsidP="00521AB8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10615" w:rsidRPr="00DC44C0" w:rsidRDefault="00E1061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4" w:name="_Toc120260801"/>
      <w:bookmarkStart w:id="15" w:name="_Ref120291948"/>
      <w:bookmarkStart w:id="16" w:name="_Ref120634162"/>
      <w:bookmarkStart w:id="17" w:name="_Ref120634278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Н И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bookmarkEnd w:id="14"/>
      <w:bookmarkEnd w:id="15"/>
      <w:bookmarkEnd w:id="16"/>
      <w:bookmarkEnd w:id="17"/>
    </w:p>
    <w:p w:rsidR="00E10615" w:rsidRPr="00DC44C0" w:rsidRDefault="00E1061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DC44C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во</w:t>
      </w:r>
      <w:r w:rsidRPr="00DC44C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внесении изменений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разрешение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 объекта в эксплуатацию</w:t>
      </w:r>
      <w:proofErr w:type="gramEnd"/>
    </w:p>
    <w:p w:rsidR="00E10615" w:rsidRPr="009A27ED" w:rsidRDefault="00E10615" w:rsidP="00E10615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21AB8" w:rsidRDefault="00521AB8" w:rsidP="00521AB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521AB8" w:rsidRPr="00F468A4" w:rsidRDefault="00521AB8" w:rsidP="00521AB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9A27ED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E10615" w:rsidRPr="00E70326" w:rsidRDefault="00E10615" w:rsidP="00521A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9A27ED" w:rsidRDefault="009A27ED" w:rsidP="000A2B0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0615" w:rsidRDefault="00E10615" w:rsidP="000A2B0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40DB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заявления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B09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разрешение на ввод </w:t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 xml:space="preserve">объекта </w:t>
      </w:r>
      <w:r w:rsidR="000A2B09">
        <w:rPr>
          <w:rFonts w:ascii="Times New Roman" w:hAnsi="Times New Roman" w:cs="Times New Roman"/>
          <w:sz w:val="28"/>
          <w:szCs w:val="28"/>
          <w:lang w:val="ru-RU"/>
        </w:rPr>
        <w:t>в эксплуатацию</w:t>
      </w:r>
      <w:proofErr w:type="gramEnd"/>
      <w:r w:rsidR="000A2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0DB">
        <w:rPr>
          <w:rFonts w:ascii="Times New Roman" w:hAnsi="Times New Roman" w:cs="Times New Roman"/>
          <w:sz w:val="28"/>
          <w:szCs w:val="28"/>
          <w:lang w:val="ru-RU"/>
        </w:rPr>
        <w:t>от ________________ № _______________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объекта капитального строительства </w:t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 xml:space="preserve">(линейного объекта) _______________________ 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="000A2B09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  <w:r w:rsidRPr="002F40DB">
        <w:rPr>
          <w:rFonts w:ascii="Times New Roman" w:hAnsi="Times New Roman" w:cs="Times New Roman"/>
          <w:sz w:val="28"/>
          <w:szCs w:val="28"/>
          <w:lang w:val="ru-RU"/>
        </w:rPr>
        <w:t xml:space="preserve"> принято решение об отказе во внесении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0DB">
        <w:rPr>
          <w:rFonts w:ascii="Times New Roman" w:hAnsi="Times New Roman" w:cs="Times New Roman"/>
          <w:sz w:val="28"/>
          <w:szCs w:val="28"/>
          <w:lang w:val="ru-RU"/>
        </w:rPr>
        <w:t xml:space="preserve">изменений в разрешение на </w:t>
      </w:r>
      <w:r>
        <w:rPr>
          <w:rFonts w:ascii="Times New Roman" w:hAnsi="Times New Roman" w:cs="Times New Roman"/>
          <w:sz w:val="28"/>
          <w:szCs w:val="28"/>
          <w:lang w:val="ru-RU"/>
        </w:rPr>
        <w:t>ввод объекта в эксплуатацию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основаниям:</w:t>
      </w:r>
    </w:p>
    <w:tbl>
      <w:tblPr>
        <w:tblStyle w:val="TableNormal"/>
        <w:tblW w:w="10044" w:type="dxa"/>
        <w:tblInd w:w="6" w:type="dxa"/>
        <w:tblLayout w:type="fixed"/>
        <w:tblLook w:val="01E0"/>
      </w:tblPr>
      <w:tblGrid>
        <w:gridCol w:w="1419"/>
        <w:gridCol w:w="5811"/>
        <w:gridCol w:w="2814"/>
      </w:tblGrid>
      <w:tr w:rsidR="00285A07" w:rsidRPr="00E101A4" w:rsidTr="00521AB8">
        <w:trPr>
          <w:trHeight w:hRule="exact" w:val="1519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A07" w:rsidRPr="00A076BE" w:rsidRDefault="00285A07" w:rsidP="005B037D">
            <w:pPr>
              <w:pStyle w:val="TableParagraph"/>
              <w:spacing w:before="96"/>
              <w:ind w:left="7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A07" w:rsidRPr="009E3405" w:rsidRDefault="00285A07" w:rsidP="00BA4F1A">
            <w:pPr>
              <w:pStyle w:val="TableParagraph"/>
              <w:spacing w:before="96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="00521AB8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E3405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A07" w:rsidRPr="009E3405" w:rsidRDefault="00285A07" w:rsidP="005B037D">
            <w:pPr>
              <w:pStyle w:val="TableParagraph"/>
              <w:ind w:left="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</w:tr>
      <w:tr w:rsidR="00285A07" w:rsidTr="00521AB8">
        <w:trPr>
          <w:trHeight w:hRule="exact" w:val="1000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9E3405" w:rsidRDefault="00285A07" w:rsidP="00521AB8">
            <w:pPr>
              <w:pStyle w:val="TableParagraph"/>
              <w:spacing w:before="94"/>
              <w:ind w:left="56" w:right="-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E3405">
              <w:rPr>
                <w:rFonts w:ascii="Times New Roman" w:hAnsi="Times New Roman"/>
                <w:spacing w:val="5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пункта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2.8,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2.9</w:t>
            </w:r>
            <w:r w:rsidRPr="009E3405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E3405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521AB8" w:rsidP="005B037D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285A07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285A07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285A07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285A07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285A07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285A07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285A07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285A07" w:rsidTr="00BC5752">
        <w:trPr>
          <w:trHeight w:hRule="exact" w:val="4277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9E3405" w:rsidRDefault="00285A07" w:rsidP="00BC5752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строительству,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9E3405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территории),</w:t>
            </w:r>
            <w:r w:rsidRPr="009E3405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проектом</w:t>
            </w:r>
            <w:proofErr w:type="gramEnd"/>
            <w:r w:rsidRPr="009E3405">
              <w:rPr>
                <w:rFonts w:ascii="Times New Roman" w:hAnsi="Times New Roman"/>
                <w:spacing w:val="5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285A07" w:rsidRPr="001F77BA" w:rsidTr="00521AB8">
        <w:trPr>
          <w:trHeight w:hRule="exact" w:val="185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6" w:line="238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proofErr w:type="gramEnd"/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1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.2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1F77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1F77BA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1F77BA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1F77BA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F77BA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Указываются</w:t>
            </w:r>
            <w:r w:rsidRPr="001F77BA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z w:val="24"/>
                <w:lang w:val="ru-RU"/>
              </w:rPr>
              <w:t>основания</w:t>
            </w:r>
            <w:r w:rsidRPr="001F77BA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z w:val="24"/>
                <w:lang w:val="ru-RU"/>
              </w:rPr>
              <w:t>такого</w:t>
            </w:r>
            <w:r w:rsidRPr="001F77BA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вывода</w:t>
            </w:r>
          </w:p>
        </w:tc>
      </w:tr>
      <w:tr w:rsidR="00285A07" w:rsidRPr="001F77BA" w:rsidTr="00521AB8">
        <w:trPr>
          <w:trHeight w:hRule="exact" w:val="2121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1F77B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»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1F77B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8" w:line="238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параметров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построенного,</w:t>
            </w:r>
            <w:r w:rsidRPr="009E340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реконструированного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5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proofErr w:type="gramEnd"/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6.2</w:t>
            </w:r>
            <w:r w:rsidRPr="001F77BA">
              <w:rPr>
                <w:rFonts w:ascii="Times New Roman" w:hAnsi="Times New Roman"/>
                <w:spacing w:val="15"/>
                <w:position w:val="9"/>
                <w:sz w:val="16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1F77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1F77BA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1F77BA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1F77BA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F77BA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Указываются</w:t>
            </w:r>
            <w:r w:rsidRPr="001F77BA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z w:val="24"/>
                <w:lang w:val="ru-RU"/>
              </w:rPr>
              <w:t>основания</w:t>
            </w:r>
            <w:r w:rsidRPr="001F77BA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z w:val="24"/>
                <w:lang w:val="ru-RU"/>
              </w:rPr>
              <w:t>такого</w:t>
            </w:r>
            <w:r w:rsidRPr="001F77BA">
              <w:rPr>
                <w:rFonts w:ascii="Times New Roman" w:hAnsi="Times New Roman"/>
                <w:i/>
                <w:spacing w:val="2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вывода</w:t>
            </w:r>
          </w:p>
        </w:tc>
      </w:tr>
      <w:tr w:rsidR="00285A07" w:rsidTr="000A2B09">
        <w:trPr>
          <w:trHeight w:hRule="exact" w:val="4249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1F77B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1F77B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1F77B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9E3405" w:rsidRDefault="00285A07" w:rsidP="005B037D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разрешенному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ограничениям,</w:t>
            </w:r>
            <w:r w:rsidRPr="009E3405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9E3405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иным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эксплуатацию,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предусмотрены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решением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9E3405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зоны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  <w:p w:rsidR="00285A07" w:rsidRPr="000A2B09" w:rsidRDefault="00285A07" w:rsidP="005B037D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B09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0A2B09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0A2B09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Pr="000A2B09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0A2B09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="000A2B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="000A2B09"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принятым</w:t>
            </w:r>
            <w:r w:rsidR="000A2B09"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="000A2B09"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случаях,</w:t>
            </w:r>
            <w:r w:rsidR="000A2B09"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9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7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="000A2B09" w:rsidRPr="009E340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51</w:t>
            </w:r>
            <w:r w:rsidR="000A2B09"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="000A2B09"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="000A2B09"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="000A2B09" w:rsidRPr="009E340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="000A2B09"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="000A2B09"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строящийся,</w:t>
            </w:r>
            <w:r w:rsidR="000A2B09"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реконструируемый</w:t>
            </w:r>
            <w:r w:rsidR="000A2B09"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объект</w:t>
            </w:r>
            <w:r w:rsidR="000A2B09"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="000A2B09" w:rsidRPr="009E3405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="000A2B09"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размещением</w:t>
            </w:r>
            <w:r w:rsidR="000A2B09"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установлена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изменена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="000A2B09"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="000A2B09"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="000A2B09"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="000A2B09"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="000A2B09"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введен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="000A2B09"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285A07" w:rsidRPr="009E3405" w:rsidRDefault="00285A07" w:rsidP="00285A07">
      <w:pPr>
        <w:pStyle w:val="a3"/>
        <w:spacing w:before="64"/>
        <w:ind w:left="0"/>
        <w:jc w:val="both"/>
        <w:rPr>
          <w:rFonts w:cs="Times New Roman"/>
          <w:lang w:val="ru-RU"/>
        </w:rPr>
      </w:pPr>
      <w:r w:rsidRPr="009E3405">
        <w:rPr>
          <w:lang w:val="ru-RU"/>
        </w:rPr>
        <w:t xml:space="preserve">Вы </w:t>
      </w:r>
      <w:r w:rsidRPr="009E3405">
        <w:rPr>
          <w:spacing w:val="-1"/>
          <w:lang w:val="ru-RU"/>
        </w:rPr>
        <w:t>вправе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повторно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обратиться</w:t>
      </w:r>
      <w:r w:rsidRPr="009E3405">
        <w:rPr>
          <w:lang w:val="ru-RU"/>
        </w:rPr>
        <w:t xml:space="preserve"> </w:t>
      </w:r>
      <w:proofErr w:type="gramStart"/>
      <w:r w:rsidRPr="009E3405">
        <w:rPr>
          <w:lang w:val="ru-RU"/>
        </w:rPr>
        <w:t xml:space="preserve">с </w:t>
      </w:r>
      <w:r w:rsidRPr="009E3405">
        <w:rPr>
          <w:spacing w:val="-1"/>
          <w:lang w:val="ru-RU"/>
        </w:rPr>
        <w:t>заявлением</w:t>
      </w:r>
      <w:r w:rsidRPr="009E3405">
        <w:rPr>
          <w:lang w:val="ru-RU"/>
        </w:rPr>
        <w:t xml:space="preserve"> о </w:t>
      </w:r>
      <w:r>
        <w:rPr>
          <w:spacing w:val="-1"/>
          <w:lang w:val="ru-RU"/>
        </w:rPr>
        <w:t>внесении изменений в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</w:t>
      </w:r>
      <w:r>
        <w:rPr>
          <w:spacing w:val="-1"/>
          <w:lang w:val="ru-RU"/>
        </w:rPr>
        <w:t>е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spacing w:val="53"/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proofErr w:type="gramEnd"/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после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устранения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указанных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нарушений.</w:t>
      </w:r>
    </w:p>
    <w:p w:rsidR="00285A07" w:rsidRPr="009E3405" w:rsidRDefault="00285A07" w:rsidP="00285A07">
      <w:pPr>
        <w:pStyle w:val="a3"/>
        <w:tabs>
          <w:tab w:val="left" w:pos="6524"/>
        </w:tabs>
        <w:spacing w:line="241" w:lineRule="auto"/>
        <w:ind w:left="0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Данный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отказ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может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быть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обжалован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досудебном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порядке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путем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направления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жалобы</w:t>
      </w:r>
      <w:r w:rsidRPr="009E3405">
        <w:rPr>
          <w:lang w:val="ru-RU"/>
        </w:rPr>
        <w:t xml:space="preserve"> в</w:t>
      </w:r>
      <w:r w:rsidRPr="001F77B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администрацию Северо-Енисейского района</w:t>
      </w:r>
      <w:r w:rsidRPr="009E3405">
        <w:rPr>
          <w:lang w:val="ru-RU"/>
        </w:rPr>
        <w:t xml:space="preserve">, а </w:t>
      </w:r>
      <w:r w:rsidRPr="009E3405">
        <w:rPr>
          <w:spacing w:val="-1"/>
          <w:lang w:val="ru-RU"/>
        </w:rPr>
        <w:t>также</w:t>
      </w:r>
      <w:r w:rsidRPr="009E3405">
        <w:rPr>
          <w:lang w:val="ru-RU"/>
        </w:rPr>
        <w:t xml:space="preserve"> в судебном </w:t>
      </w:r>
      <w:r w:rsidRPr="009E3405">
        <w:rPr>
          <w:spacing w:val="-1"/>
          <w:lang w:val="ru-RU"/>
        </w:rPr>
        <w:t>порядке.</w:t>
      </w:r>
    </w:p>
    <w:p w:rsidR="00285A07" w:rsidRPr="009E3405" w:rsidRDefault="00285A07" w:rsidP="00285A07">
      <w:pPr>
        <w:pStyle w:val="a3"/>
        <w:tabs>
          <w:tab w:val="left" w:pos="9955"/>
        </w:tabs>
        <w:spacing w:line="320" w:lineRule="exact"/>
        <w:ind w:left="0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lastRenderedPageBreak/>
        <w:t>Дополнительно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информируем:</w:t>
      </w:r>
    </w:p>
    <w:p w:rsidR="00285A07" w:rsidRPr="00E70326" w:rsidRDefault="00BC5752" w:rsidP="00BC5752">
      <w:pPr>
        <w:pStyle w:val="a3"/>
        <w:tabs>
          <w:tab w:val="left" w:pos="9798"/>
        </w:tabs>
        <w:ind w:left="0" w:right="48" w:firstLine="0"/>
        <w:rPr>
          <w:rFonts w:cs="Times New Roman"/>
          <w:lang w:val="ru-RU"/>
        </w:rPr>
      </w:pPr>
      <w:r>
        <w:rPr>
          <w:lang w:val="ru-RU"/>
        </w:rPr>
        <w:t>________________________________________________________________________</w:t>
      </w:r>
      <w:r w:rsidR="00285A07" w:rsidRPr="00E70326">
        <w:rPr>
          <w:lang w:val="ru-RU"/>
        </w:rPr>
        <w:t>.</w:t>
      </w:r>
    </w:p>
    <w:p w:rsidR="00285A07" w:rsidRDefault="00285A07" w:rsidP="00285A07">
      <w:pPr>
        <w:spacing w:before="2"/>
        <w:jc w:val="center"/>
        <w:rPr>
          <w:rFonts w:ascii="Times New Roman" w:hAnsi="Times New Roman"/>
          <w:sz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информация,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необходимая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для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причин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отказа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>
        <w:rPr>
          <w:rFonts w:ascii="Times New Roman" w:hAnsi="Times New Roman"/>
          <w:sz w:val="20"/>
          <w:lang w:val="ru-RU"/>
        </w:rPr>
        <w:t xml:space="preserve">о внесении изменений в </w:t>
      </w:r>
      <w:r w:rsidRPr="009E3405">
        <w:rPr>
          <w:rFonts w:ascii="Times New Roman" w:hAnsi="Times New Roman"/>
          <w:sz w:val="20"/>
          <w:lang w:val="ru-RU"/>
        </w:rPr>
        <w:t>разрешени</w:t>
      </w:r>
      <w:r>
        <w:rPr>
          <w:rFonts w:ascii="Times New Roman" w:hAnsi="Times New Roman"/>
          <w:sz w:val="20"/>
          <w:lang w:val="ru-RU"/>
        </w:rPr>
        <w:t>е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эксплуатацию,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также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дополнительная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информация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при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наличии)</w:t>
      </w:r>
    </w:p>
    <w:p w:rsidR="00BC5752" w:rsidRPr="00BC5752" w:rsidRDefault="00BC5752" w:rsidP="00BC5752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_______________________________</w:t>
      </w:r>
    </w:p>
    <w:p w:rsidR="00285A07" w:rsidRPr="00E70326" w:rsidRDefault="00285A07" w:rsidP="00285A07">
      <w:pPr>
        <w:tabs>
          <w:tab w:val="left" w:pos="4303"/>
          <w:tab w:val="left" w:pos="644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F77BA">
        <w:rPr>
          <w:rFonts w:ascii="Times New Roman" w:hAnsi="Times New Roman"/>
          <w:sz w:val="20"/>
          <w:lang w:val="ru-RU"/>
        </w:rPr>
        <w:t>(должность)</w:t>
      </w:r>
      <w:r w:rsidRPr="001F77BA">
        <w:rPr>
          <w:rFonts w:ascii="Times New Roman" w:hAnsi="Times New Roman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:rsidR="00BC5752" w:rsidRDefault="00BC5752" w:rsidP="00285A07">
      <w:pPr>
        <w:pStyle w:val="a3"/>
        <w:spacing w:before="64"/>
        <w:ind w:firstLine="0"/>
        <w:rPr>
          <w:lang w:val="ru-RU"/>
        </w:rPr>
      </w:pPr>
    </w:p>
    <w:p w:rsidR="00285A07" w:rsidRDefault="00285A07" w:rsidP="00BC5752">
      <w:pPr>
        <w:pStyle w:val="a3"/>
        <w:spacing w:before="64"/>
        <w:ind w:firstLine="0"/>
        <w:rPr>
          <w:rFonts w:cs="Times New Roman"/>
          <w:spacing w:val="-1"/>
          <w:sz w:val="24"/>
          <w:szCs w:val="24"/>
          <w:lang w:val="ru-RU"/>
        </w:rPr>
      </w:pPr>
      <w:r w:rsidRPr="009E3405">
        <w:rPr>
          <w:lang w:val="ru-RU"/>
        </w:rPr>
        <w:t>Дата</w:t>
      </w:r>
      <w:r w:rsidR="00BC5752">
        <w:rPr>
          <w:lang w:val="ru-RU"/>
        </w:rPr>
        <w:t xml:space="preserve"> _____________</w:t>
      </w:r>
      <w:r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F34695" w:rsidRPr="00800BE3" w:rsidRDefault="00F34695" w:rsidP="00F34695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6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F34695" w:rsidRPr="00800BE3" w:rsidRDefault="00F34695" w:rsidP="00F34695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F34695" w:rsidRPr="00800BE3" w:rsidRDefault="00F34695" w:rsidP="00BC5752">
      <w:pPr>
        <w:pStyle w:val="a3"/>
        <w:spacing w:before="2"/>
        <w:ind w:left="0" w:right="-16" w:firstLine="0"/>
        <w:rPr>
          <w:spacing w:val="-1"/>
          <w:lang w:val="ru-RU"/>
        </w:rPr>
      </w:pPr>
    </w:p>
    <w:p w:rsidR="00094CA5" w:rsidRPr="00800BE3" w:rsidRDefault="009E3405" w:rsidP="00BC5752">
      <w:pPr>
        <w:pStyle w:val="a3"/>
        <w:ind w:left="3914" w:firstLine="5090"/>
        <w:jc w:val="right"/>
        <w:rPr>
          <w:rFonts w:cs="Times New Roman"/>
          <w:lang w:val="ru-RU"/>
        </w:rPr>
      </w:pPr>
      <w:r w:rsidRPr="00800BE3">
        <w:rPr>
          <w:spacing w:val="-1"/>
          <w:lang w:val="ru-RU"/>
        </w:rPr>
        <w:t>ФОРМА</w:t>
      </w:r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8" w:name="_Ref120624352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18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исправлении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допущенных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опечаток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ошибок</w:t>
      </w:r>
      <w:r w:rsidRPr="00DC44C0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разрешении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BC5752" w:rsidRDefault="00094CA5" w:rsidP="00743A61">
      <w:pPr>
        <w:spacing w:before="6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F77BA" w:rsidRDefault="001F77BA" w:rsidP="00BC575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BC5752" w:rsidRPr="00A749AC" w:rsidRDefault="00BC5752" w:rsidP="00BC575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A2B09" w:rsidRDefault="000A2B09" w:rsidP="000A2B0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0A2B09" w:rsidRPr="00A000FD" w:rsidRDefault="000A2B09" w:rsidP="000A2B0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094CA5" w:rsidRPr="001F77BA" w:rsidRDefault="00094CA5" w:rsidP="00743A61">
      <w:pPr>
        <w:spacing w:line="20" w:lineRule="atLeast"/>
        <w:ind w:left="28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spacing w:line="252" w:lineRule="exact"/>
        <w:ind w:left="4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E3405">
        <w:rPr>
          <w:rFonts w:ascii="Times New Roman" w:hAnsi="Times New Roman"/>
          <w:spacing w:val="-1"/>
          <w:sz w:val="24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уполномоченного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z w:val="24"/>
          <w:lang w:val="ru-RU"/>
        </w:rPr>
        <w:t>на</w:t>
      </w:r>
      <w:r w:rsidRPr="009E340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E3405">
        <w:rPr>
          <w:rFonts w:ascii="Times New Roman" w:hAnsi="Times New Roman"/>
          <w:sz w:val="24"/>
          <w:lang w:val="ru-RU"/>
        </w:rPr>
        <w:t>выдачу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E3405">
        <w:rPr>
          <w:rFonts w:ascii="Times New Roman" w:hAnsi="Times New Roman"/>
          <w:sz w:val="24"/>
          <w:lang w:val="ru-RU"/>
        </w:rPr>
        <w:t>на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ввод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E3405">
        <w:rPr>
          <w:rFonts w:ascii="Times New Roman" w:hAnsi="Times New Roman"/>
          <w:sz w:val="24"/>
          <w:lang w:val="ru-RU"/>
        </w:rPr>
        <w:t>в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эксплуатацию</w:t>
      </w:r>
      <w:proofErr w:type="gramEnd"/>
    </w:p>
    <w:p w:rsidR="00094CA5" w:rsidRPr="009E3405" w:rsidRDefault="009E3405" w:rsidP="00743A61">
      <w:pPr>
        <w:ind w:left="2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405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9E3405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органа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исполнительной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власти,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органа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исполнительной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власти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субъекта</w:t>
      </w:r>
      <w:r w:rsidRPr="009E3405">
        <w:rPr>
          <w:rFonts w:ascii="Times New Roman" w:hAnsi="Times New Roman"/>
          <w:spacing w:val="95"/>
          <w:w w:val="99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9E340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Федерации,</w:t>
      </w:r>
      <w:r w:rsidRPr="009E3405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органа</w:t>
      </w:r>
      <w:r w:rsidRPr="009E340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местного</w:t>
      </w:r>
      <w:r w:rsidRPr="009E3405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самоуправления,</w:t>
      </w:r>
      <w:r w:rsidRPr="009E340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организации)</w:t>
      </w:r>
    </w:p>
    <w:p w:rsidR="00094CA5" w:rsidRPr="008D755C" w:rsidRDefault="00094CA5" w:rsidP="00743A61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1F77BA">
      <w:pPr>
        <w:pStyle w:val="a3"/>
        <w:spacing w:before="64"/>
        <w:ind w:firstLine="566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Прошу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исправить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допущенную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опечатку/ошибку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разрешении</w:t>
      </w:r>
      <w:r w:rsidRPr="009E3405">
        <w:rPr>
          <w:lang w:val="ru-RU"/>
        </w:rPr>
        <w:t xml:space="preserve"> на </w:t>
      </w:r>
      <w:r w:rsidRPr="009E3405">
        <w:rPr>
          <w:spacing w:val="-2"/>
          <w:lang w:val="ru-RU"/>
        </w:rPr>
        <w:t>ввод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эксплуатацию.</w:t>
      </w:r>
    </w:p>
    <w:p w:rsidR="001F77BA" w:rsidRPr="00BC5752" w:rsidRDefault="001F77BA" w:rsidP="001F77BA">
      <w:pPr>
        <w:pStyle w:val="a3"/>
        <w:tabs>
          <w:tab w:val="left" w:pos="3919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Pr="001F77BA">
        <w:rPr>
          <w:spacing w:val="-1"/>
          <w:lang w:val="ru-RU"/>
        </w:rPr>
        <w:t>Сведения</w:t>
      </w:r>
      <w:r w:rsidRPr="001F77BA">
        <w:rPr>
          <w:lang w:val="ru-RU"/>
        </w:rPr>
        <w:t xml:space="preserve"> о </w:t>
      </w:r>
      <w:r w:rsidRPr="001F77BA">
        <w:rPr>
          <w:spacing w:val="-1"/>
          <w:lang w:val="ru-RU"/>
        </w:rPr>
        <w:t>застро</w:t>
      </w:r>
      <w:r w:rsidRPr="00BC5752">
        <w:rPr>
          <w:spacing w:val="-1"/>
          <w:lang w:val="ru-RU"/>
        </w:rPr>
        <w:t>йщике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5519"/>
        <w:gridCol w:w="3543"/>
      </w:tblGrid>
      <w:tr w:rsidR="001F77BA" w:rsidRPr="00E101A4" w:rsidTr="000A2B09">
        <w:trPr>
          <w:trHeight w:hRule="exact" w:val="72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BC5752" w:rsidRDefault="001F77BA" w:rsidP="001F77B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BC5752" w:rsidRDefault="001F77BA" w:rsidP="001F77BA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Сведения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физическом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лице,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BC575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застройщиком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является</w:t>
            </w:r>
            <w:r w:rsidRPr="00BC575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BC5752" w:rsidRDefault="001F77BA" w:rsidP="001F77BA">
            <w:pPr>
              <w:rPr>
                <w:sz w:val="28"/>
                <w:szCs w:val="28"/>
                <w:lang w:val="ru-RU"/>
              </w:rPr>
            </w:pPr>
          </w:p>
        </w:tc>
      </w:tr>
      <w:tr w:rsidR="001F77BA" w:rsidRPr="00E101A4" w:rsidTr="000A2B09">
        <w:trPr>
          <w:trHeight w:hRule="exact" w:val="42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8501B2" w:rsidRDefault="001F77BA" w:rsidP="001F77B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pacing w:val="-1"/>
                <w:sz w:val="28"/>
                <w:lang w:val="ru-RU"/>
              </w:rPr>
              <w:t>1.1.1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имя,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отчество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E101A4" w:rsidTr="000A2B09">
        <w:trPr>
          <w:trHeight w:hRule="exact" w:val="140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1F77B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0A2B09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0A2B0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указываются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E101A4" w:rsidTr="000A2B09">
        <w:trPr>
          <w:trHeight w:hRule="exact" w:val="113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8501B2" w:rsidRDefault="001F77BA" w:rsidP="001F77BA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1.1.3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8501B2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</w:t>
            </w:r>
          </w:p>
          <w:p w:rsidR="001F77BA" w:rsidRPr="008501B2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 номер</w:t>
            </w:r>
          </w:p>
          <w:p w:rsidR="001F77BA" w:rsidRPr="009E3405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 предпринимателя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137ED1" w:rsidTr="000A2B09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8501B2" w:rsidRDefault="001F77BA" w:rsidP="001F77BA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Сведения о юридическом лице: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137ED1" w:rsidTr="000A2B09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1F77BA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Полное наименование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137ED1" w:rsidTr="000A2B09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BC575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BC575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BC5752">
            <w:pPr>
              <w:rPr>
                <w:lang w:val="ru-RU"/>
              </w:rPr>
            </w:pPr>
          </w:p>
        </w:tc>
      </w:tr>
      <w:tr w:rsidR="001F77BA" w:rsidRPr="00E101A4" w:rsidTr="000A2B09">
        <w:trPr>
          <w:trHeight w:hRule="exact" w:val="72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BC575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1.2.3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BC575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BC5752">
            <w:pPr>
              <w:rPr>
                <w:lang w:val="ru-RU"/>
              </w:rPr>
            </w:pPr>
          </w:p>
        </w:tc>
      </w:tr>
    </w:tbl>
    <w:p w:rsidR="00BC5752" w:rsidRDefault="00BC5752" w:rsidP="00BC5752">
      <w:pPr>
        <w:pStyle w:val="a3"/>
        <w:tabs>
          <w:tab w:val="left" w:pos="1336"/>
        </w:tabs>
        <w:spacing w:line="257" w:lineRule="auto"/>
        <w:ind w:firstLine="0"/>
        <w:rPr>
          <w:spacing w:val="-1"/>
          <w:lang w:val="ru-RU"/>
        </w:rPr>
      </w:pPr>
    </w:p>
    <w:p w:rsidR="00094CA5" w:rsidRPr="00BC5752" w:rsidRDefault="00DC4412" w:rsidP="00BC5752">
      <w:pPr>
        <w:pStyle w:val="a3"/>
        <w:tabs>
          <w:tab w:val="left" w:pos="1336"/>
        </w:tabs>
        <w:spacing w:line="257" w:lineRule="auto"/>
        <w:ind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9E3405" w:rsidRPr="009E3405">
        <w:rPr>
          <w:spacing w:val="-1"/>
          <w:lang w:val="ru-RU"/>
        </w:rPr>
        <w:t>Сведения</w:t>
      </w:r>
      <w:r w:rsidR="009E3405" w:rsidRPr="009E3405">
        <w:rPr>
          <w:lang w:val="ru-RU"/>
        </w:rPr>
        <w:t xml:space="preserve"> о </w:t>
      </w:r>
      <w:r w:rsidR="009E3405" w:rsidRPr="009E3405">
        <w:rPr>
          <w:spacing w:val="-1"/>
          <w:lang w:val="ru-RU"/>
        </w:rPr>
        <w:t>выданном</w:t>
      </w:r>
      <w:r w:rsidR="000A2B09">
        <w:rPr>
          <w:spacing w:val="-1"/>
          <w:lang w:val="ru-RU"/>
        </w:rPr>
        <w:t xml:space="preserve"> администрацией Северо-Енисейского района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разрешении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эксплуатацию,</w:t>
      </w:r>
      <w:r w:rsidR="009E3405" w:rsidRPr="009E3405">
        <w:rPr>
          <w:spacing w:val="43"/>
          <w:lang w:val="ru-RU"/>
        </w:rPr>
        <w:t xml:space="preserve"> </w:t>
      </w:r>
      <w:r w:rsidR="009E3405" w:rsidRPr="009E3405">
        <w:rPr>
          <w:spacing w:val="-1"/>
          <w:lang w:val="ru-RU"/>
        </w:rPr>
        <w:t>содер</w:t>
      </w:r>
      <w:r w:rsidR="009E3405" w:rsidRPr="00BC5752">
        <w:rPr>
          <w:spacing w:val="-1"/>
          <w:lang w:val="ru-RU"/>
        </w:rPr>
        <w:t>жащем</w:t>
      </w:r>
      <w:r w:rsidR="009E3405" w:rsidRPr="00BC5752">
        <w:rPr>
          <w:spacing w:val="-7"/>
          <w:lang w:val="ru-RU"/>
        </w:rPr>
        <w:t xml:space="preserve"> </w:t>
      </w:r>
      <w:r w:rsidR="009E3405" w:rsidRPr="00BC5752">
        <w:rPr>
          <w:spacing w:val="-1"/>
          <w:lang w:val="ru-RU"/>
        </w:rPr>
        <w:t>опечатку/</w:t>
      </w:r>
      <w:r w:rsidR="009E3405" w:rsidRPr="00BC5752">
        <w:rPr>
          <w:lang w:val="ru-RU"/>
        </w:rPr>
        <w:t xml:space="preserve"> </w:t>
      </w:r>
      <w:r w:rsidR="009E3405" w:rsidRPr="00BC5752">
        <w:rPr>
          <w:spacing w:val="-1"/>
          <w:lang w:val="ru-RU"/>
        </w:rPr>
        <w:t>ошибку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5944"/>
        <w:gridCol w:w="1417"/>
        <w:gridCol w:w="1701"/>
      </w:tblGrid>
      <w:tr w:rsidR="00094CA5" w:rsidRPr="00BC5752" w:rsidTr="000A2B09">
        <w:trPr>
          <w:trHeight w:hRule="exact" w:val="128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0A2B09" w:rsidP="00DC441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 объекта капитального строительства</w:t>
            </w:r>
            <w:r w:rsidR="0013461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(линейного объекта)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, указанное в разрешении на ввод объекта в эксплуатацию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752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BC575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BC5752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752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BC5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5752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</w:tr>
      <w:tr w:rsidR="00094CA5" w:rsidTr="000A2B09">
        <w:trPr>
          <w:trHeight w:hRule="exact" w:val="63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</w:tr>
    </w:tbl>
    <w:p w:rsidR="00094CA5" w:rsidRPr="00BC5752" w:rsidRDefault="00094CA5" w:rsidP="00743A61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094CA5" w:rsidRPr="00BC5752" w:rsidRDefault="00DC4412" w:rsidP="00DC4412">
      <w:pPr>
        <w:pStyle w:val="a3"/>
        <w:tabs>
          <w:tab w:val="left" w:pos="1118"/>
        </w:tabs>
        <w:spacing w:before="64" w:line="257" w:lineRule="auto"/>
        <w:ind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 </w:t>
      </w:r>
      <w:r w:rsidR="009E3405" w:rsidRPr="009E3405">
        <w:rPr>
          <w:spacing w:val="-1"/>
          <w:lang w:val="ru-RU"/>
        </w:rPr>
        <w:t>Обоснование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для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внесения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исправлений</w:t>
      </w:r>
      <w:r w:rsidR="009E3405" w:rsidRPr="009E3405">
        <w:rPr>
          <w:lang w:val="ru-RU"/>
        </w:rPr>
        <w:t xml:space="preserve"> в</w:t>
      </w:r>
      <w:r w:rsidR="009E3405" w:rsidRPr="009E3405">
        <w:rPr>
          <w:spacing w:val="70"/>
          <w:lang w:val="ru-RU"/>
        </w:rPr>
        <w:t xml:space="preserve"> </w:t>
      </w:r>
      <w:r w:rsidR="009E3405" w:rsidRPr="009E3405">
        <w:rPr>
          <w:spacing w:val="-1"/>
          <w:lang w:val="ru-RU"/>
        </w:rPr>
        <w:t>разрешении</w:t>
      </w:r>
      <w:r w:rsidR="009E3405" w:rsidRPr="009E3405">
        <w:rPr>
          <w:lang w:val="ru-RU"/>
        </w:rPr>
        <w:t xml:space="preserve"> на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spacing w:val="47"/>
          <w:lang w:val="ru-RU"/>
        </w:rPr>
        <w:t xml:space="preserve"> </w:t>
      </w:r>
      <w:r w:rsidR="009E3405" w:rsidRPr="009E3405">
        <w:rPr>
          <w:lang w:val="ru-RU"/>
        </w:rPr>
        <w:t xml:space="preserve">в </w:t>
      </w:r>
      <w:r w:rsidR="009E3405" w:rsidRPr="009E3405">
        <w:rPr>
          <w:spacing w:val="-1"/>
          <w:lang w:val="ru-RU"/>
        </w:rPr>
        <w:t>эксплуата</w:t>
      </w:r>
      <w:r w:rsidR="009E3405" w:rsidRPr="00BC5752">
        <w:rPr>
          <w:spacing w:val="-1"/>
          <w:lang w:val="ru-RU"/>
        </w:rPr>
        <w:t>цию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2400"/>
        <w:gridCol w:w="2693"/>
        <w:gridCol w:w="3969"/>
      </w:tblGrid>
      <w:tr w:rsidR="00094CA5" w:rsidRPr="00E101A4" w:rsidTr="00BC5752">
        <w:trPr>
          <w:trHeight w:hRule="exact" w:val="237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312" w:lineRule="exact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Данные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(сведения),</w:t>
            </w:r>
            <w:r w:rsidRPr="00BC5752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указанные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BC575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разрешении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ввод</w:t>
            </w:r>
            <w:r w:rsidRPr="00BC575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BC575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эксплуатацию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Данные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(сведения),</w:t>
            </w:r>
            <w:r w:rsidRPr="00BC5752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которые</w:t>
            </w:r>
            <w:r w:rsidRPr="00BC575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необходимо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указать</w:t>
            </w:r>
            <w:r w:rsidRPr="00BC575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разрешении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</w:t>
            </w:r>
            <w:r w:rsidRPr="00BC575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ввод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BC575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эксплуатацию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BC5752" w:rsidP="00BC5752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>ов,</w:t>
            </w:r>
            <w:r w:rsidR="009E3405" w:rsidRPr="00BC575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документации,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обосновывающих внесение исправлений в разрешение 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9E3405" w:rsidRPr="00BC5752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ввод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="009E3405" w:rsidRPr="00BC575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эксплуатацию</w:t>
            </w:r>
          </w:p>
        </w:tc>
      </w:tr>
      <w:tr w:rsidR="00094CA5" w:rsidRPr="00E101A4" w:rsidTr="001C21CA">
        <w:trPr>
          <w:trHeight w:hRule="exact" w:val="69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094CA5" w:rsidRPr="00BC5752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12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BC5752" w:rsidRPr="001039FA" w:rsidRDefault="00BC5752" w:rsidP="00BC57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Default="00DC4412" w:rsidP="00DC441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9A6A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7"/>
        <w:tblW w:w="0" w:type="auto"/>
        <w:tblInd w:w="144" w:type="dxa"/>
        <w:tblLook w:val="04A0"/>
      </w:tblPr>
      <w:tblGrid>
        <w:gridCol w:w="9356"/>
        <w:gridCol w:w="866"/>
      </w:tblGrid>
      <w:tr w:rsidR="00DC4412" w:rsidRPr="00E101A4" w:rsidTr="007C7572">
        <w:tc>
          <w:tcPr>
            <w:tcW w:w="9356" w:type="dxa"/>
          </w:tcPr>
          <w:p w:rsidR="00DC4412" w:rsidRDefault="00DC4412" w:rsidP="001C21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Tr="007C7572">
        <w:tc>
          <w:tcPr>
            <w:tcW w:w="935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су:______________________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1C21CA" w:rsidTr="007C7572">
        <w:tc>
          <w:tcPr>
            <w:tcW w:w="9356" w:type="dxa"/>
          </w:tcPr>
          <w:p w:rsidR="00DC4412" w:rsidRDefault="00DC4412" w:rsidP="001C21CA">
            <w:pPr>
              <w:widowControl/>
              <w:tabs>
                <w:tab w:val="left" w:pos="62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DC4412" w:rsidRDefault="00DC4412" w:rsidP="001C21C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E101A4" w:rsidTr="007C7572">
        <w:tc>
          <w:tcPr>
            <w:tcW w:w="935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E101A4" w:rsidTr="007C7572">
        <w:tc>
          <w:tcPr>
            <w:tcW w:w="10222" w:type="dxa"/>
            <w:gridSpan w:val="2"/>
            <w:vAlign w:val="center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DC4412" w:rsidRDefault="00DC4412" w:rsidP="00DC441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1CA" w:rsidRDefault="001C21CA" w:rsidP="001C21C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1C21CA" w:rsidRPr="009C4A7A" w:rsidRDefault="009C4A7A" w:rsidP="009C4A7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C4A7A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C44C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687715" w:rsidRDefault="00DC4412" w:rsidP="001C21CA">
      <w:pPr>
        <w:pStyle w:val="a3"/>
        <w:spacing w:before="47"/>
        <w:ind w:left="2880" w:right="-16" w:firstLine="720"/>
        <w:jc w:val="right"/>
        <w:rPr>
          <w:rFonts w:cs="Times New Roman"/>
          <w:spacing w:val="-1"/>
          <w:sz w:val="24"/>
          <w:szCs w:val="24"/>
          <w:lang w:val="ru-RU"/>
        </w:rPr>
      </w:pPr>
      <w:proofErr w:type="gramStart"/>
      <w:r w:rsidRPr="0011743B">
        <w:rPr>
          <w:rFonts w:cs="Times New Roman"/>
          <w:sz w:val="20"/>
          <w:szCs w:val="20"/>
          <w:lang w:val="ru-RU"/>
        </w:rPr>
        <w:t>(подпись)</w:t>
      </w:r>
      <w:r w:rsidRPr="0011743B">
        <w:rPr>
          <w:rFonts w:cs="Times New Roman"/>
          <w:sz w:val="20"/>
          <w:szCs w:val="20"/>
          <w:lang w:val="ru-RU"/>
        </w:rPr>
        <w:tab/>
        <w:t>(фамилия, имя, отчество (при наличии)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  <w:proofErr w:type="gramEnd"/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7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12" w:rsidRDefault="00DC4412" w:rsidP="00DC4412">
      <w:pPr>
        <w:pStyle w:val="a3"/>
        <w:ind w:left="3914" w:right="-16" w:firstLine="5090"/>
        <w:jc w:val="right"/>
        <w:rPr>
          <w:spacing w:val="-1"/>
          <w:lang w:val="ru-RU"/>
        </w:rPr>
      </w:pPr>
      <w:r w:rsidRPr="00800BE3">
        <w:rPr>
          <w:spacing w:val="-1"/>
          <w:lang w:val="ru-RU"/>
        </w:rPr>
        <w:t>ФОРМА</w:t>
      </w:r>
    </w:p>
    <w:p w:rsidR="001C21CA" w:rsidRPr="00BC61C9" w:rsidRDefault="001C21CA" w:rsidP="001C21CA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1C21CA" w:rsidRPr="00800BE3" w:rsidRDefault="001C21CA" w:rsidP="00DC44C0">
      <w:pPr>
        <w:pStyle w:val="a3"/>
        <w:ind w:left="0" w:right="-16" w:firstLine="0"/>
        <w:rPr>
          <w:rFonts w:cs="Times New Roman"/>
          <w:lang w:val="ru-RU"/>
        </w:rPr>
      </w:pPr>
    </w:p>
    <w:p w:rsidR="00DC4412" w:rsidRPr="00800BE3" w:rsidRDefault="00DC4412" w:rsidP="00BC5752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DC441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</w:t>
      </w:r>
      <w:r w:rsid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</w:t>
      </w:r>
      <w:r w:rsidRP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</w:t>
      </w:r>
    </w:p>
    <w:p w:rsidR="00DC4412" w:rsidRP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DC44C0" w:rsidRPr="00BC5752" w:rsidRDefault="00DC44C0" w:rsidP="00BC5752">
      <w:pPr>
        <w:tabs>
          <w:tab w:val="left" w:pos="3780"/>
          <w:tab w:val="center" w:pos="5103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Ref120624355"/>
    </w:p>
    <w:p w:rsidR="00094CA5" w:rsidRPr="00DC44C0" w:rsidRDefault="009E3405" w:rsidP="00DC44C0">
      <w:pPr>
        <w:tabs>
          <w:tab w:val="left" w:pos="3780"/>
          <w:tab w:val="center" w:pos="5103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  <w:bookmarkEnd w:id="19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отказе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во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внесении исправлений в разрешение</w:t>
      </w:r>
      <w:r w:rsidRPr="00DC44C0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на ввод объекта в эксплуатацию</w:t>
      </w:r>
      <w:proofErr w:type="gramEnd"/>
    </w:p>
    <w:p w:rsidR="00094CA5" w:rsidRPr="00BC5752" w:rsidRDefault="00094CA5" w:rsidP="00743A61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C21CA" w:rsidRDefault="001C21CA" w:rsidP="001C21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1C21CA" w:rsidRPr="00F468A4" w:rsidRDefault="001C21CA" w:rsidP="001C21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BC5752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9E3405" w:rsidRDefault="001C21CA" w:rsidP="001C21CA">
      <w:pPr>
        <w:spacing w:before="4"/>
        <w:ind w:left="3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уполномоченного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выдачу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разрешений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ввод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объекта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эксплуатацию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федерального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r w:rsidR="009E3405"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исполнительной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власти,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исполнительной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власти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Российской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Федерации,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местного</w:t>
      </w:r>
      <w:r w:rsidR="009E3405"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самоуправления,</w:t>
      </w:r>
      <w:r w:rsidR="009E3405"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1C21CA" w:rsidRDefault="009E3405" w:rsidP="001C21CA">
      <w:pPr>
        <w:pStyle w:val="a3"/>
        <w:tabs>
          <w:tab w:val="left" w:pos="5224"/>
        </w:tabs>
        <w:ind w:firstLine="0"/>
        <w:jc w:val="both"/>
        <w:rPr>
          <w:spacing w:val="-1"/>
          <w:lang w:val="ru-RU"/>
        </w:rPr>
      </w:pPr>
      <w:r w:rsidRPr="00DC4412">
        <w:rPr>
          <w:spacing w:val="-1"/>
          <w:lang w:val="ru-RU"/>
        </w:rPr>
        <w:t xml:space="preserve">по </w:t>
      </w:r>
      <w:r w:rsidRPr="009E3405">
        <w:rPr>
          <w:spacing w:val="-1"/>
          <w:lang w:val="ru-RU"/>
        </w:rPr>
        <w:t>результатам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рассмотрения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заявления</w:t>
      </w:r>
      <w:r w:rsid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исправлении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допущенных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опечаток</w:t>
      </w:r>
      <w:r w:rsidRPr="00DC4412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ошибок</w:t>
      </w:r>
      <w:r w:rsidRPr="00DC4412">
        <w:rPr>
          <w:spacing w:val="-1"/>
          <w:lang w:val="ru-RU"/>
        </w:rPr>
        <w:t xml:space="preserve"> </w:t>
      </w:r>
      <w:proofErr w:type="gramStart"/>
      <w:r w:rsidRPr="00DC4412">
        <w:rPr>
          <w:spacing w:val="-1"/>
          <w:lang w:val="ru-RU"/>
        </w:rPr>
        <w:t xml:space="preserve">в </w:t>
      </w:r>
      <w:r w:rsidRPr="009E3405">
        <w:rPr>
          <w:spacing w:val="-1"/>
          <w:lang w:val="ru-RU"/>
        </w:rPr>
        <w:t>разрешении</w:t>
      </w:r>
      <w:r w:rsidRPr="00DC4412">
        <w:rPr>
          <w:spacing w:val="-1"/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DC4412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="001C21CA">
        <w:rPr>
          <w:spacing w:val="-1"/>
          <w:lang w:val="ru-RU"/>
        </w:rPr>
        <w:t xml:space="preserve"> </w:t>
      </w:r>
      <w:r w:rsidRPr="00DC4412">
        <w:rPr>
          <w:spacing w:val="-1"/>
          <w:lang w:val="ru-RU"/>
        </w:rPr>
        <w:t>от</w:t>
      </w:r>
      <w:r w:rsidR="00DC4412" w:rsidRPr="00DC4412">
        <w:rPr>
          <w:spacing w:val="-1"/>
          <w:lang w:val="ru-RU"/>
        </w:rPr>
        <w:t xml:space="preserve"> </w:t>
      </w:r>
      <w:r w:rsidR="00DC4412">
        <w:rPr>
          <w:spacing w:val="-1"/>
          <w:lang w:val="ru-RU"/>
        </w:rPr>
        <w:t>___________</w:t>
      </w:r>
      <w:r w:rsidR="00DC4412" w:rsidRPr="00DC4412">
        <w:rPr>
          <w:spacing w:val="-1"/>
          <w:lang w:val="ru-RU"/>
        </w:rPr>
        <w:t xml:space="preserve"> № </w:t>
      </w:r>
      <w:r w:rsidR="00DC4412">
        <w:rPr>
          <w:spacing w:val="-1"/>
          <w:lang w:val="ru-RU"/>
        </w:rPr>
        <w:t>__________</w:t>
      </w:r>
      <w:r w:rsidR="001C21CA">
        <w:rPr>
          <w:spacing w:val="-1"/>
          <w:lang w:val="ru-RU"/>
        </w:rPr>
        <w:t xml:space="preserve"> в отношении</w:t>
      </w:r>
      <w:proofErr w:type="gramEnd"/>
      <w:r w:rsidR="001C21CA">
        <w:rPr>
          <w:spacing w:val="-1"/>
          <w:lang w:val="ru-RU"/>
        </w:rPr>
        <w:t xml:space="preserve"> объекта капитального строительства</w:t>
      </w:r>
      <w:r w:rsidR="0013461F">
        <w:rPr>
          <w:spacing w:val="-1"/>
          <w:lang w:val="ru-RU"/>
        </w:rPr>
        <w:t xml:space="preserve"> (линейного объекта)</w:t>
      </w:r>
      <w:r w:rsidR="001C21CA">
        <w:rPr>
          <w:spacing w:val="-1"/>
          <w:lang w:val="ru-RU"/>
        </w:rPr>
        <w:t xml:space="preserve"> </w:t>
      </w:r>
    </w:p>
    <w:p w:rsidR="00094CA5" w:rsidRPr="009E3405" w:rsidRDefault="001C21CA" w:rsidP="001C21CA">
      <w:pPr>
        <w:pStyle w:val="a3"/>
        <w:tabs>
          <w:tab w:val="left" w:pos="5224"/>
        </w:tabs>
        <w:ind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________________________________________________________________________ </w:t>
      </w:r>
      <w:r w:rsidR="009E3405" w:rsidRPr="00DC4412">
        <w:rPr>
          <w:spacing w:val="-1"/>
          <w:lang w:val="ru-RU"/>
        </w:rPr>
        <w:t>принято</w:t>
      </w:r>
      <w:r w:rsidR="009E3405" w:rsidRPr="009E3405">
        <w:rPr>
          <w:rFonts w:cs="Times New Roman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решение</w:t>
      </w:r>
      <w:r w:rsidR="009E3405" w:rsidRPr="009E3405">
        <w:rPr>
          <w:rFonts w:cs="Times New Roman"/>
          <w:lang w:val="ru-RU"/>
        </w:rPr>
        <w:t xml:space="preserve"> </w:t>
      </w:r>
      <w:proofErr w:type="gramStart"/>
      <w:r w:rsidR="009E3405" w:rsidRPr="009E3405">
        <w:rPr>
          <w:rFonts w:cs="Times New Roman"/>
          <w:lang w:val="ru-RU"/>
        </w:rPr>
        <w:t xml:space="preserve">об </w:t>
      </w:r>
      <w:r w:rsidR="009E3405" w:rsidRPr="009E3405">
        <w:rPr>
          <w:rFonts w:cs="Times New Roman"/>
          <w:spacing w:val="-1"/>
          <w:lang w:val="ru-RU"/>
        </w:rPr>
        <w:t>отказе</w:t>
      </w:r>
      <w:r w:rsidR="009E3405" w:rsidRPr="009E3405">
        <w:rPr>
          <w:rFonts w:cs="Times New Roman"/>
          <w:lang w:val="ru-RU"/>
        </w:rPr>
        <w:t xml:space="preserve"> </w:t>
      </w:r>
      <w:r w:rsidR="009E3405" w:rsidRPr="009E3405">
        <w:rPr>
          <w:rFonts w:cs="Times New Roman"/>
          <w:spacing w:val="-2"/>
          <w:lang w:val="ru-RU"/>
        </w:rPr>
        <w:t>во</w:t>
      </w:r>
      <w:r w:rsidR="009E3405" w:rsidRPr="009E3405">
        <w:rPr>
          <w:rFonts w:cs="Times New Roman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внесении</w:t>
      </w:r>
      <w:r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spacing w:val="-1"/>
          <w:lang w:val="ru-RU"/>
        </w:rPr>
        <w:t>исправлений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разрешение</w:t>
      </w:r>
      <w:r w:rsidR="009E3405" w:rsidRPr="009E3405">
        <w:rPr>
          <w:lang w:val="ru-RU"/>
        </w:rPr>
        <w:t xml:space="preserve"> на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эксплуатацию</w:t>
      </w:r>
      <w:proofErr w:type="gramEnd"/>
      <w:r>
        <w:rPr>
          <w:spacing w:val="-1"/>
          <w:lang w:val="ru-RU"/>
        </w:rPr>
        <w:t xml:space="preserve"> по следующим основаниям: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277"/>
        <w:gridCol w:w="4604"/>
        <w:gridCol w:w="4044"/>
      </w:tblGrid>
      <w:tr w:rsidR="00094CA5" w:rsidRPr="00E101A4" w:rsidTr="00DC4412">
        <w:trPr>
          <w:trHeight w:hRule="exact" w:val="179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DC4412">
            <w:pPr>
              <w:pStyle w:val="TableParagraph"/>
              <w:spacing w:before="96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E34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9E3405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DC4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стративного</w:t>
            </w:r>
            <w:r w:rsidRPr="009E340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865876">
            <w:pPr>
              <w:pStyle w:val="TableParagraph"/>
              <w:spacing w:before="96"/>
              <w:ind w:lef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9E3405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proofErr w:type="gramEnd"/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865876">
              <w:rPr>
                <w:rFonts w:ascii="Times New Roman" w:hAnsi="Times New Roman"/>
                <w:spacing w:val="-18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E3405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BA4F1A">
            <w:pPr>
              <w:pStyle w:val="TableParagraph"/>
              <w:spacing w:before="96"/>
              <w:ind w:left="25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</w:tr>
      <w:tr w:rsidR="00094CA5" w:rsidTr="00BA4F1A">
        <w:trPr>
          <w:trHeight w:hRule="exact" w:val="100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DC4412">
            <w:pPr>
              <w:pStyle w:val="TableParagraph"/>
              <w:spacing w:before="9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C4412" w:rsidRDefault="009E3405" w:rsidP="00DC4412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DC441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DC441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DC441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DC4412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DC441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C441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DC441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2.2</w:t>
            </w:r>
            <w:r w:rsidRPr="00DC441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DC4412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BA4F1A" w:rsidP="00743A6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Tr="00BA4F1A">
        <w:trPr>
          <w:trHeight w:hRule="exact" w:val="100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DC4412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C4412" w:rsidRDefault="009E3405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DC441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факта</w:t>
            </w:r>
            <w:r w:rsidRPr="00DC441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допущения</w:t>
            </w:r>
            <w:r w:rsidRPr="00DC441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опечаток</w:t>
            </w:r>
          </w:p>
          <w:p w:rsidR="00094CA5" w:rsidRPr="00DC4412" w:rsidRDefault="009E3405" w:rsidP="00743A61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44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C441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ошибок</w:t>
            </w:r>
            <w:r w:rsidRPr="00DC441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C441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DC441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C441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DC441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DC441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C441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BA4F1A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094CA5" w:rsidRPr="009E3405" w:rsidRDefault="009E3405" w:rsidP="00743A61">
      <w:pPr>
        <w:pStyle w:val="a3"/>
        <w:rPr>
          <w:rFonts w:cs="Times New Roman"/>
          <w:lang w:val="ru-RU"/>
        </w:rPr>
      </w:pPr>
      <w:r w:rsidRPr="009E3405">
        <w:rPr>
          <w:lang w:val="ru-RU"/>
        </w:rPr>
        <w:t xml:space="preserve">Вы </w:t>
      </w:r>
      <w:r w:rsidRPr="009E3405">
        <w:rPr>
          <w:spacing w:val="-1"/>
          <w:lang w:val="ru-RU"/>
        </w:rPr>
        <w:t>вправе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повторно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обратиться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заявлением</w:t>
      </w:r>
      <w:r w:rsidRPr="009E3405">
        <w:rPr>
          <w:lang w:val="ru-RU"/>
        </w:rPr>
        <w:t xml:space="preserve"> об </w:t>
      </w:r>
      <w:r w:rsidRPr="009E3405">
        <w:rPr>
          <w:spacing w:val="-1"/>
          <w:lang w:val="ru-RU"/>
        </w:rPr>
        <w:t>исправлении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допущенных</w:t>
      </w:r>
      <w:r w:rsidRPr="009E3405">
        <w:rPr>
          <w:spacing w:val="37"/>
          <w:lang w:val="ru-RU"/>
        </w:rPr>
        <w:t xml:space="preserve"> </w:t>
      </w:r>
      <w:r w:rsidRPr="009E3405">
        <w:rPr>
          <w:spacing w:val="-1"/>
          <w:lang w:val="ru-RU"/>
        </w:rPr>
        <w:t>опечаток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ошибок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разрешении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Pr="009E3405">
        <w:rPr>
          <w:lang w:val="ru-RU"/>
        </w:rPr>
        <w:t xml:space="preserve"> после </w:t>
      </w:r>
      <w:r w:rsidRPr="009E3405">
        <w:rPr>
          <w:spacing w:val="-2"/>
          <w:lang w:val="ru-RU"/>
        </w:rPr>
        <w:t>устранения</w:t>
      </w:r>
      <w:r w:rsidRPr="009E3405">
        <w:rPr>
          <w:spacing w:val="51"/>
          <w:lang w:val="ru-RU"/>
        </w:rPr>
        <w:t xml:space="preserve"> </w:t>
      </w:r>
      <w:r w:rsidRPr="009E3405">
        <w:rPr>
          <w:spacing w:val="-1"/>
          <w:lang w:val="ru-RU"/>
        </w:rPr>
        <w:t>указанных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нарушений.</w:t>
      </w:r>
    </w:p>
    <w:p w:rsidR="00094CA5" w:rsidRPr="009E3405" w:rsidRDefault="009E3405" w:rsidP="00DC4412">
      <w:pPr>
        <w:pStyle w:val="a3"/>
        <w:tabs>
          <w:tab w:val="left" w:pos="9912"/>
        </w:tabs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Данный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отказ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может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быть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обжалован</w:t>
      </w:r>
      <w:r w:rsidRPr="00DC4412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досудебном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порядке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путем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направления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жалобы</w:t>
      </w:r>
      <w:r w:rsidRPr="00DC4412">
        <w:rPr>
          <w:spacing w:val="-1"/>
          <w:lang w:val="ru-RU"/>
        </w:rPr>
        <w:t xml:space="preserve"> в</w:t>
      </w:r>
      <w:r w:rsidR="00DC4412" w:rsidRPr="00DC4412">
        <w:rPr>
          <w:spacing w:val="-1"/>
          <w:lang w:val="ru-RU"/>
        </w:rPr>
        <w:t xml:space="preserve"> администрацию Северо-Енисейского района</w:t>
      </w:r>
      <w:r w:rsidRPr="00DC4412">
        <w:rPr>
          <w:spacing w:val="-1"/>
          <w:lang w:val="ru-RU"/>
        </w:rPr>
        <w:t xml:space="preserve">, а также в </w:t>
      </w:r>
      <w:r w:rsidRPr="009E3405">
        <w:rPr>
          <w:spacing w:val="-1"/>
          <w:lang w:val="ru-RU"/>
        </w:rPr>
        <w:t>судебном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порядке.</w:t>
      </w:r>
    </w:p>
    <w:p w:rsidR="00DC44C0" w:rsidRDefault="00DC4412" w:rsidP="00DC44C0">
      <w:pPr>
        <w:pStyle w:val="a3"/>
        <w:ind w:left="821" w:firstLine="0"/>
        <w:rPr>
          <w:spacing w:val="-1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информируем:</w:t>
      </w:r>
      <w:r w:rsidRPr="00604CCF">
        <w:rPr>
          <w:spacing w:val="-1"/>
          <w:lang w:val="ru-RU"/>
        </w:rPr>
        <w:t xml:space="preserve"> </w:t>
      </w:r>
    </w:p>
    <w:p w:rsidR="00DC44C0" w:rsidRPr="00604CCF" w:rsidRDefault="00DC44C0" w:rsidP="00DC44C0">
      <w:pPr>
        <w:pStyle w:val="a3"/>
        <w:ind w:left="0" w:firstLine="0"/>
        <w:rPr>
          <w:spacing w:val="-1"/>
          <w:lang w:val="ru-RU"/>
        </w:rPr>
      </w:pPr>
      <w:r>
        <w:rPr>
          <w:spacing w:val="-1"/>
          <w:lang w:val="ru-RU"/>
        </w:rPr>
        <w:t>________________________________________________________________________.</w:t>
      </w:r>
    </w:p>
    <w:p w:rsidR="00DC4412" w:rsidRDefault="00DC44C0" w:rsidP="00DC4412">
      <w:pPr>
        <w:spacing w:before="2"/>
        <w:ind w:left="167" w:right="163"/>
        <w:jc w:val="center"/>
        <w:rPr>
          <w:rFonts w:ascii="Times New Roman" w:hAnsi="Times New Roman"/>
          <w:spacing w:val="-1"/>
          <w:sz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="00DC441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информация,</w:t>
      </w:r>
      <w:r w:rsidR="00DC4412"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необходимая</w:t>
      </w:r>
      <w:r w:rsidR="00DC441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для</w:t>
      </w:r>
      <w:r w:rsidR="00DC4412"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="00DC441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причин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в выдаче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разрешения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на</w:t>
      </w:r>
      <w:r w:rsidR="00DC4412"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строительство,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а</w:t>
      </w:r>
      <w:r w:rsidR="00DC4412" w:rsidRPr="00E70326">
        <w:rPr>
          <w:rFonts w:ascii="Times New Roman" w:hAnsi="Times New Roman"/>
          <w:spacing w:val="64"/>
          <w:w w:val="99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="00DC4412"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иная</w:t>
      </w:r>
      <w:r w:rsidR="00DC441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дополнительная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информация</w:t>
      </w:r>
      <w:r w:rsidR="00DC441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при</w:t>
      </w:r>
      <w:r w:rsidR="00DC4412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наличии)</w:t>
      </w:r>
    </w:p>
    <w:p w:rsidR="00DC44C0" w:rsidRPr="00DC44C0" w:rsidRDefault="00DC44C0" w:rsidP="00DC44C0">
      <w:pPr>
        <w:spacing w:before="2"/>
        <w:ind w:right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______________________</w:t>
      </w:r>
      <w:r>
        <w:rPr>
          <w:rFonts w:ascii="Times New Roman" w:hAnsi="Times New Roman"/>
          <w:spacing w:val="-1"/>
          <w:sz w:val="28"/>
          <w:szCs w:val="28"/>
          <w:lang w:val="ru-RU"/>
        </w:rPr>
        <w:tab/>
        <w:t>______________</w:t>
      </w:r>
      <w:r>
        <w:rPr>
          <w:rFonts w:ascii="Times New Roman" w:hAnsi="Times New Roman"/>
          <w:spacing w:val="-1"/>
          <w:sz w:val="28"/>
          <w:szCs w:val="28"/>
          <w:lang w:val="ru-RU"/>
        </w:rPr>
        <w:tab/>
        <w:t>______________________________</w:t>
      </w:r>
    </w:p>
    <w:p w:rsidR="00DC4412" w:rsidRPr="000B4339" w:rsidRDefault="00DC4412" w:rsidP="00DC4412">
      <w:pPr>
        <w:tabs>
          <w:tab w:val="left" w:pos="4303"/>
          <w:tab w:val="left" w:pos="6444"/>
        </w:tabs>
        <w:ind w:left="1149"/>
        <w:rPr>
          <w:rFonts w:ascii="Times New Roman" w:hAnsi="Times New Roman"/>
          <w:sz w:val="20"/>
          <w:lang w:val="ru-RU"/>
        </w:rPr>
      </w:pPr>
      <w:proofErr w:type="gramStart"/>
      <w:r w:rsidRPr="000B4339">
        <w:rPr>
          <w:rFonts w:ascii="Times New Roman" w:hAnsi="Times New Roman"/>
          <w:sz w:val="20"/>
          <w:lang w:val="ru-RU"/>
        </w:rPr>
        <w:t>(должность)</w:t>
      </w:r>
      <w:r w:rsidRPr="000B4339">
        <w:rPr>
          <w:rFonts w:ascii="Times New Roman" w:hAnsi="Times New Roman"/>
          <w:sz w:val="20"/>
          <w:lang w:val="ru-RU"/>
        </w:rPr>
        <w:tab/>
        <w:t>(подпись)</w:t>
      </w:r>
      <w:r w:rsidRPr="000B4339">
        <w:rPr>
          <w:rFonts w:ascii="Times New Roman" w:hAnsi="Times New Roman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0B4339">
        <w:rPr>
          <w:rFonts w:ascii="Times New Roman" w:hAnsi="Times New Roman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0B4339">
        <w:rPr>
          <w:rFonts w:ascii="Times New Roman" w:hAnsi="Times New Roman"/>
          <w:sz w:val="20"/>
          <w:lang w:val="ru-RU"/>
        </w:rPr>
        <w:t xml:space="preserve"> отчество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0B4339">
        <w:rPr>
          <w:rFonts w:ascii="Times New Roman" w:hAnsi="Times New Roman"/>
          <w:sz w:val="20"/>
          <w:lang w:val="ru-RU"/>
        </w:rPr>
        <w:t xml:space="preserve"> наличии)</w:t>
      </w:r>
      <w:proofErr w:type="gramEnd"/>
    </w:p>
    <w:p w:rsidR="00BC5752" w:rsidRDefault="00BC5752" w:rsidP="00DC44C0">
      <w:pPr>
        <w:pStyle w:val="a3"/>
        <w:spacing w:before="64"/>
        <w:ind w:firstLine="0"/>
        <w:rPr>
          <w:lang w:val="ru-RU"/>
        </w:rPr>
      </w:pPr>
    </w:p>
    <w:p w:rsidR="00687715" w:rsidRDefault="00DC4412" w:rsidP="00DC44C0">
      <w:pPr>
        <w:pStyle w:val="a3"/>
        <w:spacing w:before="64"/>
        <w:ind w:firstLine="0"/>
        <w:rPr>
          <w:rFonts w:cs="Times New Roman"/>
          <w:spacing w:val="-1"/>
          <w:sz w:val="24"/>
          <w:szCs w:val="24"/>
          <w:lang w:val="ru-RU"/>
        </w:rPr>
      </w:pPr>
      <w:r w:rsidRPr="00E70326">
        <w:rPr>
          <w:lang w:val="ru-RU"/>
        </w:rPr>
        <w:t>Дата</w:t>
      </w:r>
      <w:r w:rsidR="00BC5752">
        <w:rPr>
          <w:lang w:val="ru-RU"/>
        </w:rPr>
        <w:t xml:space="preserve"> _______________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8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743A61">
      <w:pPr>
        <w:pStyle w:val="a3"/>
        <w:ind w:left="3914" w:firstLine="5090"/>
        <w:rPr>
          <w:spacing w:val="-1"/>
          <w:lang w:val="ru-RU"/>
        </w:rPr>
      </w:pPr>
      <w:r w:rsidRPr="00800BE3">
        <w:rPr>
          <w:spacing w:val="-1"/>
          <w:lang w:val="ru-RU"/>
        </w:rPr>
        <w:t>ФОРМА</w:t>
      </w:r>
    </w:p>
    <w:p w:rsidR="00BC5752" w:rsidRPr="00800BE3" w:rsidRDefault="00BC5752" w:rsidP="00BC5752">
      <w:pPr>
        <w:pStyle w:val="a3"/>
        <w:ind w:left="0" w:firstLine="0"/>
        <w:rPr>
          <w:rFonts w:cs="Times New Roman"/>
          <w:lang w:val="ru-RU"/>
        </w:rPr>
      </w:pPr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0" w:name="_Ref120624357"/>
      <w:proofErr w:type="gramStart"/>
      <w:r w:rsidRPr="00BC5752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BC57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20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дубликата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BC5752" w:rsidRDefault="00094CA5" w:rsidP="00743A61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C4412" w:rsidRPr="00A749AC" w:rsidRDefault="00DC4412" w:rsidP="00DC441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094CA5" w:rsidRPr="00DC44C0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4F1A" w:rsidRDefault="00BA4F1A" w:rsidP="00BA4F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BA4F1A" w:rsidRPr="00A000FD" w:rsidRDefault="00BA4F1A" w:rsidP="00BA4F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094CA5" w:rsidRPr="007C7572" w:rsidRDefault="00094CA5" w:rsidP="00743A6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spacing w:line="207" w:lineRule="exact"/>
        <w:ind w:left="3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proofErr w:type="gramEnd"/>
    </w:p>
    <w:p w:rsidR="00BC5752" w:rsidRDefault="009E3405" w:rsidP="00743A61">
      <w:pPr>
        <w:ind w:left="358"/>
        <w:jc w:val="center"/>
        <w:rPr>
          <w:rFonts w:ascii="Times New Roman" w:hAnsi="Times New Roman"/>
          <w:spacing w:val="38"/>
          <w:w w:val="99"/>
          <w:sz w:val="20"/>
          <w:lang w:val="ru-RU"/>
        </w:rPr>
      </w:pP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</w:p>
    <w:p w:rsidR="00094CA5" w:rsidRDefault="009E3405" w:rsidP="00743A61">
      <w:pPr>
        <w:ind w:left="358"/>
        <w:jc w:val="center"/>
        <w:rPr>
          <w:rFonts w:ascii="Times New Roman" w:hAnsi="Times New Roman"/>
          <w:sz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BC5752" w:rsidRPr="00BC5752" w:rsidRDefault="00BC5752" w:rsidP="00BC57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DC4412">
      <w:pPr>
        <w:pStyle w:val="a3"/>
        <w:ind w:left="821" w:firstLine="0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Прошу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выдать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дубликат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эксплуатацию.</w:t>
      </w:r>
    </w:p>
    <w:p w:rsidR="00DC4412" w:rsidRPr="006E1FD2" w:rsidRDefault="00BA4F1A" w:rsidP="00BA4F1A">
      <w:pPr>
        <w:pStyle w:val="a3"/>
        <w:tabs>
          <w:tab w:val="left" w:pos="3754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="00DC4412" w:rsidRPr="006E1FD2">
        <w:rPr>
          <w:spacing w:val="-1"/>
          <w:lang w:val="ru-RU"/>
        </w:rPr>
        <w:t>Сведения</w:t>
      </w:r>
      <w:r w:rsidR="00DC4412" w:rsidRPr="006E1FD2">
        <w:rPr>
          <w:lang w:val="ru-RU"/>
        </w:rPr>
        <w:t xml:space="preserve"> о</w:t>
      </w:r>
      <w:r w:rsidR="00DC4412" w:rsidRPr="006E1FD2">
        <w:rPr>
          <w:spacing w:val="1"/>
          <w:lang w:val="ru-RU"/>
        </w:rPr>
        <w:t xml:space="preserve"> </w:t>
      </w:r>
      <w:r w:rsidR="00DC4412" w:rsidRPr="006E1FD2">
        <w:rPr>
          <w:spacing w:val="-1"/>
          <w:lang w:val="ru-RU"/>
        </w:rPr>
        <w:t>застройщике</w:t>
      </w: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044"/>
        <w:gridCol w:w="6227"/>
        <w:gridCol w:w="2935"/>
      </w:tblGrid>
      <w:tr w:rsidR="00DC4412" w:rsidRPr="00E101A4" w:rsidTr="00296723">
        <w:trPr>
          <w:trHeight w:hRule="exact" w:val="81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6E1FD2" w:rsidRDefault="00DC4412" w:rsidP="007C7572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1FD2">
              <w:rPr>
                <w:rFonts w:ascii="Times New Roman"/>
                <w:sz w:val="28"/>
                <w:lang w:val="ru-RU"/>
              </w:rPr>
              <w:t>1.1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258" w:lineRule="auto"/>
              <w:ind w:left="102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если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лицо: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rPr>
                <w:lang w:val="ru-RU"/>
              </w:rPr>
            </w:pPr>
          </w:p>
        </w:tc>
      </w:tr>
      <w:tr w:rsidR="00DC4412" w:rsidRPr="00E101A4" w:rsidTr="00296723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6E1FD2" w:rsidRDefault="00DC441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1FD2">
              <w:rPr>
                <w:rFonts w:ascii="Times New Roman"/>
                <w:spacing w:val="-1"/>
                <w:sz w:val="28"/>
                <w:lang w:val="ru-RU"/>
              </w:rPr>
              <w:t>1.1.1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rPr>
                <w:lang w:val="ru-RU"/>
              </w:rPr>
            </w:pPr>
          </w:p>
        </w:tc>
      </w:tr>
      <w:tr w:rsidR="00DC4412" w:rsidRPr="00E101A4" w:rsidTr="00296723">
        <w:trPr>
          <w:trHeight w:hRule="exact" w:val="118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296723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29672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(не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указываются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rPr>
                <w:lang w:val="ru-RU"/>
              </w:rPr>
            </w:pPr>
          </w:p>
        </w:tc>
      </w:tr>
      <w:tr w:rsidR="00DC4412" w:rsidRPr="00E101A4" w:rsidTr="00296723">
        <w:trPr>
          <w:trHeight w:hRule="exact" w:val="84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296723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rPr>
                <w:lang w:val="ru-RU"/>
              </w:rPr>
            </w:pPr>
          </w:p>
        </w:tc>
      </w:tr>
      <w:tr w:rsidR="00DC4412" w:rsidRPr="00E70326" w:rsidTr="00296723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4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1.2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2967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/>
        </w:tc>
      </w:tr>
      <w:tr w:rsidR="00DC4412" w:rsidRPr="00E70326" w:rsidTr="00296723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1.2.1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2967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/>
        </w:tc>
      </w:tr>
      <w:tr w:rsidR="00DC4412" w:rsidRPr="00E70326" w:rsidTr="00296723">
        <w:trPr>
          <w:trHeight w:hRule="exact" w:val="91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1.2.2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Основной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государственный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регистрационный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/>
        </w:tc>
      </w:tr>
      <w:tr w:rsidR="00DC4412" w:rsidRPr="00E101A4" w:rsidTr="00296723">
        <w:trPr>
          <w:trHeight w:hRule="exact" w:val="73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1.2.3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rPr>
                <w:lang w:val="ru-RU"/>
              </w:rPr>
            </w:pPr>
          </w:p>
        </w:tc>
      </w:tr>
    </w:tbl>
    <w:p w:rsidR="00BC5752" w:rsidRDefault="00BC5752" w:rsidP="00BC5752">
      <w:pPr>
        <w:pStyle w:val="a3"/>
        <w:tabs>
          <w:tab w:val="left" w:pos="1552"/>
        </w:tabs>
        <w:ind w:left="0" w:firstLine="0"/>
        <w:rPr>
          <w:spacing w:val="-1"/>
          <w:lang w:val="ru-RU"/>
        </w:rPr>
      </w:pPr>
    </w:p>
    <w:p w:rsidR="00094CA5" w:rsidRPr="009E3405" w:rsidRDefault="00DC4412" w:rsidP="00BC5752">
      <w:pPr>
        <w:pStyle w:val="a3"/>
        <w:tabs>
          <w:tab w:val="left" w:pos="1552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9E3405" w:rsidRPr="009E3405">
        <w:rPr>
          <w:spacing w:val="-1"/>
          <w:lang w:val="ru-RU"/>
        </w:rPr>
        <w:t>Сведения</w:t>
      </w:r>
      <w:r w:rsidR="009E3405" w:rsidRPr="009E3405">
        <w:rPr>
          <w:lang w:val="ru-RU"/>
        </w:rPr>
        <w:t xml:space="preserve"> о </w:t>
      </w:r>
      <w:r w:rsidR="009E3405" w:rsidRPr="009E3405">
        <w:rPr>
          <w:spacing w:val="-1"/>
          <w:lang w:val="ru-RU"/>
        </w:rPr>
        <w:t>выданном</w:t>
      </w:r>
      <w:r w:rsidR="00296723">
        <w:rPr>
          <w:spacing w:val="-1"/>
          <w:lang w:val="ru-RU"/>
        </w:rPr>
        <w:t xml:space="preserve"> администрацией Северо-Енисейского района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разрешении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эксплуатацию</w:t>
      </w:r>
      <w:r w:rsidR="00BC5752">
        <w:rPr>
          <w:spacing w:val="-1"/>
          <w:lang w:val="ru-RU"/>
        </w:rPr>
        <w:t>, в отношении которого запрашивается дубликат</w:t>
      </w: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044"/>
        <w:gridCol w:w="5619"/>
        <w:gridCol w:w="1984"/>
        <w:gridCol w:w="1559"/>
      </w:tblGrid>
      <w:tr w:rsidR="00094CA5" w:rsidTr="00296723">
        <w:trPr>
          <w:trHeight w:hRule="exact" w:val="121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DC4412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7C7572" w:rsidRDefault="00296723" w:rsidP="00296723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 объекта капитального строительства</w:t>
            </w:r>
            <w:r w:rsidR="001346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(линейного объекта)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указанное в разрешении на ввод объекта в эксплуатацию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DC4412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DC4412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</w:tr>
      <w:tr w:rsidR="00094CA5" w:rsidTr="00296723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spacing w:line="312" w:lineRule="exact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2.1.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</w:tr>
    </w:tbl>
    <w:p w:rsidR="00094CA5" w:rsidRPr="00DC44C0" w:rsidRDefault="00094CA5" w:rsidP="00743A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4412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Default="00DC4412" w:rsidP="00DC441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9A6A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7"/>
        <w:tblW w:w="0" w:type="auto"/>
        <w:tblInd w:w="144" w:type="dxa"/>
        <w:tblLook w:val="04A0"/>
      </w:tblPr>
      <w:tblGrid>
        <w:gridCol w:w="9356"/>
        <w:gridCol w:w="866"/>
      </w:tblGrid>
      <w:tr w:rsidR="00DC4412" w:rsidRPr="00E101A4" w:rsidTr="007C7572">
        <w:tc>
          <w:tcPr>
            <w:tcW w:w="9356" w:type="dxa"/>
          </w:tcPr>
          <w:p w:rsidR="00DC4412" w:rsidRDefault="00DC4412" w:rsidP="0029672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Tr="007C7572">
        <w:tc>
          <w:tcPr>
            <w:tcW w:w="935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адресу:__________________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296723" w:rsidTr="007C7572">
        <w:tc>
          <w:tcPr>
            <w:tcW w:w="9356" w:type="dxa"/>
          </w:tcPr>
          <w:p w:rsidR="00DC4412" w:rsidRDefault="00DC4412" w:rsidP="0029672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DC4412" w:rsidRDefault="00DC4412" w:rsidP="0029672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E101A4" w:rsidTr="007C7572">
        <w:tc>
          <w:tcPr>
            <w:tcW w:w="935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E101A4" w:rsidTr="007C7572">
        <w:tc>
          <w:tcPr>
            <w:tcW w:w="10222" w:type="dxa"/>
            <w:gridSpan w:val="2"/>
            <w:vAlign w:val="center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DC4412" w:rsidRDefault="00DC4412" w:rsidP="00DC44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96723" w:rsidRDefault="00296723" w:rsidP="0029672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296723" w:rsidRPr="008B2CFC" w:rsidRDefault="00296723" w:rsidP="0029672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C44C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687715" w:rsidRDefault="009C4A7A" w:rsidP="00DC44C0">
      <w:pPr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DC4412" w:rsidRPr="00C7602A">
        <w:rPr>
          <w:rFonts w:ascii="Times New Roman" w:hAnsi="Times New Roman" w:cs="Times New Roman"/>
          <w:sz w:val="20"/>
          <w:szCs w:val="20"/>
          <w:lang w:val="ru-RU"/>
        </w:rPr>
        <w:t>подпись)</w:t>
      </w:r>
      <w:r w:rsidR="00DC4412" w:rsidRPr="00C7602A">
        <w:rPr>
          <w:rFonts w:ascii="Times New Roman" w:hAnsi="Times New Roman" w:cs="Times New Roman"/>
          <w:sz w:val="20"/>
          <w:szCs w:val="20"/>
          <w:lang w:val="ru-RU"/>
        </w:rPr>
        <w:tab/>
      </w:r>
      <w:r w:rsidR="00DC44C0" w:rsidRPr="00C7602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4412" w:rsidRPr="00C7602A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(при наличии)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  <w:proofErr w:type="gramEnd"/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9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743A61">
      <w:pPr>
        <w:pStyle w:val="a3"/>
        <w:ind w:left="0" w:firstLine="0"/>
        <w:jc w:val="right"/>
        <w:rPr>
          <w:lang w:val="ru-RU"/>
        </w:rPr>
      </w:pPr>
      <w:r w:rsidRPr="00800BE3">
        <w:rPr>
          <w:lang w:val="ru-RU"/>
        </w:rPr>
        <w:t>ФОРМА</w:t>
      </w:r>
    </w:p>
    <w:p w:rsidR="007878B4" w:rsidRPr="00800BE3" w:rsidRDefault="007878B4" w:rsidP="007878B4">
      <w:pPr>
        <w:pStyle w:val="a3"/>
        <w:ind w:left="0" w:firstLine="0"/>
        <w:rPr>
          <w:lang w:val="ru-RU"/>
        </w:rPr>
      </w:pPr>
    </w:p>
    <w:p w:rsidR="002A71FE" w:rsidRDefault="002A71FE" w:rsidP="002A71FE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7878B4" w:rsidRPr="00BC61C9" w:rsidRDefault="007878B4" w:rsidP="002A71FE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DC4412" w:rsidRPr="00800BE3" w:rsidRDefault="00DC4412" w:rsidP="00DC44C0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BC575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BC575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BC575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BC575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DC441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DC4412" w:rsidRPr="00604CCF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</w:t>
      </w:r>
    </w:p>
    <w:p w:rsidR="00DC4412" w:rsidRPr="00E70326" w:rsidRDefault="00DC4412" w:rsidP="00DC44C0">
      <w:pPr>
        <w:spacing w:line="275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13461F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DC44C0" w:rsidRPr="00DC44C0" w:rsidRDefault="00DC44C0" w:rsidP="00DC44C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Ref120624361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3461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1346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  <w:bookmarkEnd w:id="21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дубликата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DC44C0" w:rsidRDefault="00094CA5" w:rsidP="00743A61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A0466" w:rsidRPr="00915ABB" w:rsidRDefault="007A0466" w:rsidP="007A046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7A0466" w:rsidRPr="00F468A4" w:rsidRDefault="007A0466" w:rsidP="007A046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5A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15.05.2015 № 542-ос «О выдаче раз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7878B4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7C7572" w:rsidRDefault="00094CA5" w:rsidP="00743A6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ind w:left="27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DC44C0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7A0466">
      <w:pPr>
        <w:pStyle w:val="a3"/>
        <w:spacing w:line="322" w:lineRule="exact"/>
        <w:ind w:left="0" w:firstLine="0"/>
        <w:jc w:val="both"/>
        <w:rPr>
          <w:rFonts w:cs="Times New Roman"/>
          <w:lang w:val="ru-RU"/>
        </w:rPr>
      </w:pPr>
      <w:proofErr w:type="gramStart"/>
      <w:r w:rsidRPr="009E3405">
        <w:rPr>
          <w:lang w:val="ru-RU"/>
        </w:rPr>
        <w:t xml:space="preserve">по </w:t>
      </w:r>
      <w:r w:rsidR="007A0466" w:rsidRPr="009E3405">
        <w:rPr>
          <w:spacing w:val="-1"/>
          <w:lang w:val="ru-RU"/>
        </w:rPr>
        <w:t>результатам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рассмотрения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заявления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дубликата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="007A0466">
        <w:rPr>
          <w:spacing w:val="-1"/>
          <w:lang w:val="ru-RU"/>
        </w:rPr>
        <w:t xml:space="preserve"> </w:t>
      </w:r>
      <w:r w:rsidRPr="009E3405">
        <w:rPr>
          <w:rFonts w:cs="Times New Roman"/>
          <w:lang w:val="ru-RU"/>
        </w:rPr>
        <w:t xml:space="preserve">на </w:t>
      </w:r>
      <w:r w:rsidRPr="009E3405">
        <w:rPr>
          <w:rFonts w:cs="Times New Roman"/>
          <w:spacing w:val="-1"/>
          <w:lang w:val="ru-RU"/>
        </w:rPr>
        <w:t>ввод</w:t>
      </w:r>
      <w:r w:rsidRPr="009E3405">
        <w:rPr>
          <w:rFonts w:cs="Times New Roman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9E3405">
        <w:rPr>
          <w:rFonts w:cs="Times New Roman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="00DC4412" w:rsidRPr="001E5ADA">
        <w:rPr>
          <w:rFonts w:cs="Times New Roman"/>
          <w:lang w:val="ru-RU"/>
        </w:rPr>
        <w:t xml:space="preserve"> от</w:t>
      </w:r>
      <w:r w:rsidR="007A0466">
        <w:rPr>
          <w:rFonts w:cs="Times New Roman"/>
          <w:lang w:val="ru-RU"/>
        </w:rPr>
        <w:t xml:space="preserve"> </w:t>
      </w:r>
      <w:r w:rsidR="007A0466" w:rsidRPr="001E5ADA">
        <w:rPr>
          <w:rFonts w:cs="Times New Roman"/>
          <w:lang w:val="ru-RU"/>
        </w:rPr>
        <w:t xml:space="preserve">________________ </w:t>
      </w:r>
      <w:r w:rsidR="007A0466">
        <w:rPr>
          <w:rFonts w:cs="Times New Roman"/>
          <w:lang w:val="ru-RU"/>
        </w:rPr>
        <w:t xml:space="preserve">№ </w:t>
      </w:r>
      <w:r w:rsidR="00DC44C0">
        <w:rPr>
          <w:rFonts w:cs="Times New Roman"/>
          <w:lang w:val="ru-RU"/>
        </w:rPr>
        <w:t>_________</w:t>
      </w:r>
      <w:r w:rsidR="007A0466">
        <w:rPr>
          <w:rFonts w:cs="Times New Roman"/>
          <w:lang w:val="ru-RU"/>
        </w:rPr>
        <w:t xml:space="preserve"> в отношении</w:t>
      </w:r>
      <w:proofErr w:type="gramEnd"/>
      <w:r w:rsidR="007A0466">
        <w:rPr>
          <w:rFonts w:cs="Times New Roman"/>
          <w:lang w:val="ru-RU"/>
        </w:rPr>
        <w:t xml:space="preserve"> объекта капитального строительства</w:t>
      </w:r>
      <w:r w:rsidR="007878B4">
        <w:rPr>
          <w:rFonts w:cs="Times New Roman"/>
          <w:lang w:val="ru-RU"/>
        </w:rPr>
        <w:t xml:space="preserve"> (линейного объекта)</w:t>
      </w:r>
      <w:r w:rsidR="007A0466">
        <w:rPr>
          <w:rFonts w:cs="Times New Roman"/>
          <w:lang w:val="ru-RU"/>
        </w:rPr>
        <w:t xml:space="preserve"> ___________</w:t>
      </w:r>
      <w:r w:rsidR="007878B4">
        <w:rPr>
          <w:rFonts w:cs="Times New Roman"/>
          <w:lang w:val="ru-RU"/>
        </w:rPr>
        <w:t>_</w:t>
      </w:r>
      <w:r w:rsidR="007A0466">
        <w:rPr>
          <w:rFonts w:cs="Times New Roman"/>
          <w:lang w:val="ru-RU"/>
        </w:rPr>
        <w:t>__________________</w:t>
      </w:r>
      <w:r w:rsidR="00DC4412" w:rsidRPr="001E5ADA">
        <w:rPr>
          <w:rFonts w:cs="Times New Roman"/>
          <w:lang w:val="ru-RU"/>
        </w:rPr>
        <w:t xml:space="preserve"> принято</w:t>
      </w:r>
      <w:r w:rsidR="007A0466">
        <w:rPr>
          <w:rFonts w:cs="Times New Roman"/>
          <w:lang w:val="ru-RU"/>
        </w:rPr>
        <w:t xml:space="preserve"> </w:t>
      </w:r>
      <w:r w:rsidRPr="009E3405">
        <w:rPr>
          <w:spacing w:val="-1"/>
          <w:lang w:val="ru-RU"/>
        </w:rPr>
        <w:t>решение</w:t>
      </w:r>
      <w:r w:rsidRPr="009E3405">
        <w:rPr>
          <w:lang w:val="ru-RU"/>
        </w:rPr>
        <w:t xml:space="preserve"> об отказе в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дубликата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="007A0466">
        <w:rPr>
          <w:spacing w:val="-1"/>
          <w:lang w:val="ru-RU"/>
        </w:rPr>
        <w:t xml:space="preserve"> по следующим основаниям: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277"/>
        <w:gridCol w:w="4604"/>
        <w:gridCol w:w="4044"/>
      </w:tblGrid>
      <w:tr w:rsidR="00094CA5" w:rsidRPr="00E101A4" w:rsidTr="00DC4412">
        <w:trPr>
          <w:trHeight w:hRule="exact" w:val="1793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DC4412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E34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9E3405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DC4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стративного</w:t>
            </w:r>
            <w:r w:rsidRPr="009E340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DC4412">
            <w:pPr>
              <w:pStyle w:val="TableParagraph"/>
              <w:ind w:left="25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9E3405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E340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DC44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</w:p>
          <w:p w:rsidR="00094CA5" w:rsidRPr="009E3405" w:rsidRDefault="009E3405" w:rsidP="00DC4412">
            <w:pPr>
              <w:pStyle w:val="TableParagraph"/>
              <w:ind w:lef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эксплуатацию</w:t>
            </w:r>
          </w:p>
        </w:tc>
      </w:tr>
      <w:tr w:rsidR="00094CA5">
        <w:trPr>
          <w:trHeight w:hRule="exact" w:val="1265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2.30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943F82">
            <w:pPr>
              <w:pStyle w:val="TableParagraph"/>
              <w:ind w:left="183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9E3405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2.2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943F8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E3405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регламента.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2A71FE" w:rsidP="00743A61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687715" w:rsidRDefault="00687715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094CA5" w:rsidRPr="009E3405" w:rsidRDefault="009E3405" w:rsidP="00743A61">
      <w:pPr>
        <w:pStyle w:val="a3"/>
        <w:rPr>
          <w:rFonts w:cs="Times New Roman"/>
          <w:lang w:val="ru-RU"/>
        </w:rPr>
      </w:pPr>
      <w:r w:rsidRPr="009E3405">
        <w:rPr>
          <w:lang w:val="ru-RU"/>
        </w:rPr>
        <w:lastRenderedPageBreak/>
        <w:t xml:space="preserve">Вы </w:t>
      </w:r>
      <w:r w:rsidRPr="009E3405">
        <w:rPr>
          <w:spacing w:val="-1"/>
          <w:lang w:val="ru-RU"/>
        </w:rPr>
        <w:t>вправе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повторно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обратиться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заявлением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дубликата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spacing w:val="47"/>
          <w:lang w:val="ru-RU"/>
        </w:rPr>
        <w:t xml:space="preserve"> </w:t>
      </w:r>
      <w:r w:rsidRPr="009E3405">
        <w:rPr>
          <w:lang w:val="ru-RU"/>
        </w:rPr>
        <w:t xml:space="preserve">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после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устранения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указанного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нарушения.</w:t>
      </w:r>
    </w:p>
    <w:p w:rsidR="00943F82" w:rsidRPr="001E5ADA" w:rsidRDefault="00943F82" w:rsidP="00943F82">
      <w:pPr>
        <w:pStyle w:val="a3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spacing w:line="322" w:lineRule="exact"/>
        <w:ind w:left="0" w:firstLine="851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Данный</w:t>
      </w:r>
      <w:r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отказ</w:t>
      </w:r>
      <w:r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 xml:space="preserve">может </w:t>
      </w:r>
      <w:r w:rsidRPr="00E70326">
        <w:rPr>
          <w:spacing w:val="-1"/>
          <w:lang w:val="ru-RU"/>
        </w:rPr>
        <w:t>быть</w:t>
      </w:r>
      <w:r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 xml:space="preserve">обжалован в </w:t>
      </w:r>
      <w:r w:rsidRPr="00E70326">
        <w:rPr>
          <w:spacing w:val="-1"/>
          <w:lang w:val="ru-RU"/>
        </w:rPr>
        <w:t>досудебном</w:t>
      </w:r>
      <w:r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порядке</w:t>
      </w:r>
      <w:r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н</w:t>
      </w:r>
      <w:r w:rsidRPr="00E70326">
        <w:rPr>
          <w:spacing w:val="-1"/>
          <w:lang w:val="ru-RU"/>
        </w:rPr>
        <w:t>аправления</w:t>
      </w:r>
      <w:r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жалобы</w:t>
      </w:r>
      <w:r w:rsidRPr="001E5ADA">
        <w:rPr>
          <w:spacing w:val="-1"/>
          <w:lang w:val="ru-RU"/>
        </w:rPr>
        <w:t xml:space="preserve"> в</w:t>
      </w:r>
      <w:r>
        <w:rPr>
          <w:spacing w:val="-1"/>
          <w:lang w:val="ru-RU"/>
        </w:rPr>
        <w:t xml:space="preserve"> администрации Северо-Енисейского </w:t>
      </w:r>
      <w:proofErr w:type="gramStart"/>
      <w:r>
        <w:rPr>
          <w:spacing w:val="-1"/>
          <w:lang w:val="ru-RU"/>
        </w:rPr>
        <w:t>района</w:t>
      </w:r>
      <w:proofErr w:type="gramEnd"/>
      <w:r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а также в</w:t>
      </w:r>
      <w:r w:rsidRPr="00E70326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 xml:space="preserve">судебном </w:t>
      </w:r>
      <w:r w:rsidRPr="00E70326">
        <w:rPr>
          <w:spacing w:val="-1"/>
          <w:lang w:val="ru-RU"/>
        </w:rPr>
        <w:t>порядке.</w:t>
      </w:r>
    </w:p>
    <w:p w:rsidR="00943F82" w:rsidRPr="001E5ADA" w:rsidRDefault="00943F82" w:rsidP="00943F82">
      <w:pPr>
        <w:pStyle w:val="a3"/>
        <w:ind w:left="821" w:firstLine="0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информируем:</w:t>
      </w:r>
      <w:r w:rsidRPr="001E5ADA">
        <w:rPr>
          <w:spacing w:val="-1"/>
          <w:lang w:val="ru-RU"/>
        </w:rPr>
        <w:t xml:space="preserve"> </w:t>
      </w:r>
    </w:p>
    <w:p w:rsidR="00943F82" w:rsidRPr="00DC44C0" w:rsidRDefault="00DC44C0" w:rsidP="00943F82">
      <w:pPr>
        <w:pStyle w:val="a3"/>
        <w:tabs>
          <w:tab w:val="left" w:pos="9912"/>
        </w:tabs>
        <w:spacing w:line="322" w:lineRule="exact"/>
        <w:ind w:firstLine="0"/>
        <w:rPr>
          <w:rFonts w:cs="Times New Roman"/>
          <w:lang w:val="ru-RU"/>
        </w:rPr>
      </w:pPr>
      <w:r w:rsidRPr="00DC44C0">
        <w:rPr>
          <w:lang w:val="ru-RU"/>
        </w:rPr>
        <w:t>_______________________________________________________________________.</w:t>
      </w:r>
    </w:p>
    <w:p w:rsidR="00943F82" w:rsidRPr="00E70326" w:rsidRDefault="009C4A7A" w:rsidP="00943F82">
      <w:pPr>
        <w:ind w:left="1999" w:right="113" w:hanging="111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lang w:val="ru-RU"/>
        </w:rPr>
        <w:t>(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указывается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информация,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необходимая</w:t>
      </w:r>
      <w:r w:rsidR="00943F8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для</w:t>
      </w:r>
      <w:r w:rsidR="00943F8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="00943F8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причин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="00943F82"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в</w:t>
      </w:r>
      <w:r w:rsidR="00943F8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выдаче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дубликата</w:t>
      </w:r>
      <w:r w:rsidR="00943F82"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разрешения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на</w:t>
      </w:r>
      <w:r w:rsidR="00943F82" w:rsidRPr="00E70326">
        <w:rPr>
          <w:rFonts w:ascii="Times New Roman" w:hAnsi="Times New Roman"/>
          <w:spacing w:val="78"/>
          <w:w w:val="9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строительство,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а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иная</w:t>
      </w:r>
      <w:r w:rsidR="00943F82"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дополнительная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информация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при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наличии)</w:t>
      </w:r>
    </w:p>
    <w:p w:rsidR="00943F82" w:rsidRPr="00DC44C0" w:rsidRDefault="00DC44C0" w:rsidP="00943F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943F82" w:rsidRPr="00CE6780" w:rsidRDefault="00943F82" w:rsidP="00943F82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CE6780">
        <w:rPr>
          <w:rFonts w:ascii="Times New Roman"/>
          <w:sz w:val="2"/>
          <w:lang w:val="ru-RU"/>
        </w:rPr>
        <w:tab/>
      </w:r>
      <w:r w:rsidRPr="00CE6780">
        <w:rPr>
          <w:rFonts w:ascii="Times New Roman"/>
          <w:sz w:val="2"/>
          <w:lang w:val="ru-RU"/>
        </w:rPr>
        <w:tab/>
      </w:r>
    </w:p>
    <w:p w:rsidR="00943F82" w:rsidRPr="00E70326" w:rsidRDefault="00943F82" w:rsidP="00943F82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:rsidR="00943F82" w:rsidRPr="00DC44C0" w:rsidRDefault="00943F82" w:rsidP="00943F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7715" w:rsidRDefault="00943F82" w:rsidP="00DC44C0">
      <w:pPr>
        <w:pStyle w:val="a3"/>
        <w:ind w:firstLine="0"/>
        <w:rPr>
          <w:rFonts w:cs="Times New Roman"/>
          <w:spacing w:val="-1"/>
          <w:sz w:val="24"/>
          <w:szCs w:val="24"/>
          <w:lang w:val="ru-RU"/>
        </w:rPr>
      </w:pPr>
      <w:r w:rsidRPr="00E70326">
        <w:rPr>
          <w:lang w:val="ru-RU"/>
        </w:rPr>
        <w:t>Дата</w:t>
      </w:r>
      <w:r w:rsidR="00DC44C0">
        <w:rPr>
          <w:lang w:val="ru-RU"/>
        </w:rPr>
        <w:t xml:space="preserve"> ____________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8501B2" w:rsidRPr="00800BE3" w:rsidRDefault="008501B2" w:rsidP="008501B2">
      <w:pPr>
        <w:pStyle w:val="a3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10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743A61">
      <w:pPr>
        <w:pStyle w:val="a3"/>
        <w:ind w:left="3914" w:firstLine="5090"/>
        <w:rPr>
          <w:spacing w:val="-1"/>
          <w:lang w:val="ru-RU"/>
        </w:rPr>
      </w:pPr>
      <w:r w:rsidRPr="00800BE3">
        <w:rPr>
          <w:spacing w:val="-1"/>
          <w:lang w:val="ru-RU"/>
        </w:rPr>
        <w:t>ФОРМА</w:t>
      </w:r>
    </w:p>
    <w:p w:rsidR="0013461F" w:rsidRPr="00800BE3" w:rsidRDefault="0013461F" w:rsidP="0013461F">
      <w:pPr>
        <w:pStyle w:val="a3"/>
        <w:ind w:left="0" w:firstLine="0"/>
        <w:rPr>
          <w:rFonts w:cs="Times New Roman"/>
          <w:lang w:val="ru-RU"/>
        </w:rPr>
      </w:pPr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2" w:name="_Ref120624363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22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оставлении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заявления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DC44C0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без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рассмотрения</w:t>
      </w:r>
      <w:proofErr w:type="gramEnd"/>
    </w:p>
    <w:p w:rsidR="00094CA5" w:rsidRPr="00DC44C0" w:rsidRDefault="00094CA5" w:rsidP="00743A61">
      <w:pPr>
        <w:spacing w:before="6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3F82" w:rsidRPr="00A749AC" w:rsidRDefault="00943F82" w:rsidP="00943F8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094CA5" w:rsidRPr="00DC44C0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4C74" w:rsidRDefault="00FC4C74" w:rsidP="00FC4C7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FC4C74" w:rsidRPr="00A000FD" w:rsidRDefault="00FC4C74" w:rsidP="00FC4C7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094CA5" w:rsidRPr="009E3405" w:rsidRDefault="00FC4C74" w:rsidP="00FC4C74">
      <w:pPr>
        <w:spacing w:line="206" w:lineRule="exact"/>
        <w:ind w:left="46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gramStart"/>
      <w:r w:rsidR="009E3405"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уполномоченного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выдачу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разрешений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ввод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объекта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эксплуатацию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федерального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proofErr w:type="gramEnd"/>
    </w:p>
    <w:p w:rsidR="00094CA5" w:rsidRPr="009E3405" w:rsidRDefault="009E3405" w:rsidP="00743A61">
      <w:pPr>
        <w:ind w:left="37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FC4C74" w:rsidRDefault="00094CA5" w:rsidP="00743A61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58BB" w:rsidRDefault="009E3405" w:rsidP="00943F82">
      <w:pPr>
        <w:pStyle w:val="a3"/>
        <w:tabs>
          <w:tab w:val="left" w:pos="3031"/>
          <w:tab w:val="left" w:pos="4446"/>
          <w:tab w:val="left" w:pos="7093"/>
        </w:tabs>
        <w:spacing w:before="64" w:line="241" w:lineRule="auto"/>
        <w:jc w:val="both"/>
        <w:rPr>
          <w:rFonts w:cs="Times New Roman"/>
          <w:lang w:val="ru-RU"/>
        </w:rPr>
      </w:pPr>
      <w:r w:rsidRPr="009E3405">
        <w:rPr>
          <w:rFonts w:cs="Times New Roman"/>
          <w:spacing w:val="-1"/>
          <w:lang w:val="ru-RU"/>
        </w:rPr>
        <w:t>Прошу</w:t>
      </w:r>
      <w:r w:rsidRPr="009E3405">
        <w:rPr>
          <w:rFonts w:cs="Times New Roman"/>
          <w:lang w:val="ru-RU"/>
        </w:rPr>
        <w:t xml:space="preserve"> оставить</w:t>
      </w:r>
      <w:r w:rsidR="00FC4C74">
        <w:rPr>
          <w:rFonts w:cs="Times New Roman"/>
          <w:lang w:val="ru-RU"/>
        </w:rPr>
        <w:t xml:space="preserve"> </w:t>
      </w:r>
      <w:r w:rsidR="006858BB">
        <w:rPr>
          <w:rFonts w:cs="Times New Roman"/>
          <w:lang w:val="ru-RU"/>
        </w:rPr>
        <w:t>____________________</w:t>
      </w:r>
      <w:r w:rsidR="00FC4C74">
        <w:rPr>
          <w:rFonts w:cs="Times New Roman"/>
          <w:lang w:val="ru-RU"/>
        </w:rPr>
        <w:t>______________________________</w:t>
      </w:r>
      <w:r w:rsidR="006858BB">
        <w:rPr>
          <w:rFonts w:cs="Times New Roman"/>
          <w:lang w:val="ru-RU"/>
        </w:rPr>
        <w:t>_</w:t>
      </w:r>
      <w:r w:rsidR="00FC4C74" w:rsidRPr="00E70326">
        <w:rPr>
          <w:spacing w:val="-1"/>
          <w:lang w:val="ru-RU"/>
        </w:rPr>
        <w:t>*</w:t>
      </w:r>
    </w:p>
    <w:p w:rsidR="00094CA5" w:rsidRDefault="006858BB" w:rsidP="006858BB">
      <w:pPr>
        <w:pStyle w:val="a3"/>
        <w:tabs>
          <w:tab w:val="left" w:pos="3031"/>
          <w:tab w:val="left" w:pos="4446"/>
          <w:tab w:val="left" w:pos="7093"/>
        </w:tabs>
        <w:spacing w:before="64" w:line="241" w:lineRule="auto"/>
        <w:ind w:left="0" w:firstLine="0"/>
        <w:jc w:val="both"/>
        <w:rPr>
          <w:rFonts w:cs="Times New Roman"/>
          <w:spacing w:val="-1"/>
          <w:lang w:val="ru-RU"/>
        </w:rPr>
      </w:pPr>
      <w:proofErr w:type="gramStart"/>
      <w:r>
        <w:rPr>
          <w:rFonts w:cs="Times New Roman"/>
          <w:lang w:val="ru-RU"/>
        </w:rPr>
        <w:t>от</w:t>
      </w:r>
      <w:proofErr w:type="gramEnd"/>
      <w:r>
        <w:rPr>
          <w:rFonts w:cs="Times New Roman"/>
          <w:lang w:val="ru-RU"/>
        </w:rPr>
        <w:t xml:space="preserve"> </w:t>
      </w:r>
      <w:r w:rsidR="00943F82" w:rsidRPr="00943F82">
        <w:rPr>
          <w:rFonts w:cs="Times New Roman"/>
          <w:lang w:val="ru-RU"/>
        </w:rPr>
        <w:t>____________ № _____________</w:t>
      </w:r>
      <w:r w:rsidR="00FC4C74">
        <w:rPr>
          <w:rFonts w:cs="Times New Roman"/>
          <w:lang w:val="ru-RU"/>
        </w:rPr>
        <w:t xml:space="preserve"> </w:t>
      </w:r>
      <w:proofErr w:type="gramStart"/>
      <w:r w:rsidR="00FC4C74">
        <w:rPr>
          <w:rFonts w:cs="Times New Roman"/>
          <w:lang w:val="ru-RU"/>
        </w:rPr>
        <w:t>в</w:t>
      </w:r>
      <w:proofErr w:type="gramEnd"/>
      <w:r w:rsidR="00FC4C74">
        <w:rPr>
          <w:rFonts w:cs="Times New Roman"/>
          <w:lang w:val="ru-RU"/>
        </w:rPr>
        <w:t xml:space="preserve"> отношении объекта капитального строительства</w:t>
      </w:r>
      <w:r w:rsidR="0013461F">
        <w:rPr>
          <w:rFonts w:cs="Times New Roman"/>
          <w:lang w:val="ru-RU"/>
        </w:rPr>
        <w:t xml:space="preserve"> (линейного объекта) __________________________________________</w:t>
      </w:r>
      <w:r w:rsidR="00FC4C74">
        <w:rPr>
          <w:rFonts w:cs="Times New Roman"/>
          <w:lang w:val="ru-RU"/>
        </w:rPr>
        <w:t xml:space="preserve"> ___________</w:t>
      </w:r>
      <w:r w:rsidR="0013461F">
        <w:rPr>
          <w:rFonts w:cs="Times New Roman"/>
          <w:lang w:val="ru-RU"/>
        </w:rPr>
        <w:t>____________</w:t>
      </w:r>
      <w:r w:rsidR="00FC4C74">
        <w:rPr>
          <w:rFonts w:cs="Times New Roman"/>
          <w:lang w:val="ru-RU"/>
        </w:rPr>
        <w:t>_________________________________________________</w:t>
      </w:r>
      <w:r w:rsidR="00943F82" w:rsidRPr="00943F82">
        <w:rPr>
          <w:rFonts w:cs="Times New Roman"/>
          <w:lang w:val="ru-RU"/>
        </w:rPr>
        <w:t xml:space="preserve"> б</w:t>
      </w:r>
      <w:r w:rsidR="009E3405" w:rsidRPr="00943F82">
        <w:rPr>
          <w:rFonts w:cs="Times New Roman"/>
          <w:spacing w:val="-1"/>
          <w:lang w:val="ru-RU"/>
        </w:rPr>
        <w:t>ез</w:t>
      </w:r>
      <w:r w:rsidR="009E3405" w:rsidRPr="00943F82">
        <w:rPr>
          <w:rFonts w:cs="Times New Roman"/>
          <w:lang w:val="ru-RU"/>
        </w:rPr>
        <w:t xml:space="preserve"> </w:t>
      </w:r>
      <w:r w:rsidR="009E3405" w:rsidRPr="00943F82">
        <w:rPr>
          <w:rFonts w:cs="Times New Roman"/>
          <w:spacing w:val="-1"/>
          <w:lang w:val="ru-RU"/>
        </w:rPr>
        <w:t>рассмотре</w:t>
      </w:r>
      <w:r w:rsidR="009E3405" w:rsidRPr="009E3405">
        <w:rPr>
          <w:rFonts w:cs="Times New Roman"/>
          <w:spacing w:val="-1"/>
          <w:lang w:val="ru-RU"/>
        </w:rPr>
        <w:t>ния.</w:t>
      </w:r>
    </w:p>
    <w:p w:rsidR="0013461F" w:rsidRDefault="0013461F" w:rsidP="006858BB">
      <w:pPr>
        <w:pStyle w:val="a3"/>
        <w:tabs>
          <w:tab w:val="left" w:pos="3031"/>
          <w:tab w:val="left" w:pos="4446"/>
          <w:tab w:val="left" w:pos="7093"/>
        </w:tabs>
        <w:spacing w:before="64" w:line="241" w:lineRule="auto"/>
        <w:ind w:left="0" w:firstLine="0"/>
        <w:jc w:val="both"/>
        <w:rPr>
          <w:rFonts w:cs="Times New Roman"/>
          <w:spacing w:val="-1"/>
          <w:lang w:val="ru-RU"/>
        </w:rPr>
      </w:pPr>
    </w:p>
    <w:p w:rsidR="00943F82" w:rsidRPr="00E53A9A" w:rsidRDefault="00943F82" w:rsidP="00943F82">
      <w:pPr>
        <w:spacing w:before="6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Сведения о застройщике</w:t>
      </w:r>
    </w:p>
    <w:tbl>
      <w:tblPr>
        <w:tblStyle w:val="TableNormal"/>
        <w:tblW w:w="0" w:type="auto"/>
        <w:tblInd w:w="3" w:type="dxa"/>
        <w:tblLayout w:type="fixed"/>
        <w:tblLook w:val="01E0"/>
      </w:tblPr>
      <w:tblGrid>
        <w:gridCol w:w="1147"/>
        <w:gridCol w:w="5944"/>
        <w:gridCol w:w="3118"/>
      </w:tblGrid>
      <w:tr w:rsidR="00943F82" w:rsidRPr="00E101A4" w:rsidTr="00FC4C74">
        <w:trPr>
          <w:trHeight w:hRule="exact" w:val="74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1.1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257" w:lineRule="auto"/>
              <w:ind w:left="102" w:righ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если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лицо: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  <w:tr w:rsidR="00943F82" w:rsidRPr="00E101A4" w:rsidTr="00FC4C74">
        <w:trPr>
          <w:trHeight w:hRule="exact" w:val="701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1.1.1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FC4C74">
            <w:pPr>
              <w:pStyle w:val="TableParagraph"/>
              <w:spacing w:line="257" w:lineRule="auto"/>
              <w:ind w:left="102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  <w:tr w:rsidR="00943F82" w:rsidRPr="00E101A4" w:rsidTr="00FC4C74">
        <w:trPr>
          <w:trHeight w:hRule="exact" w:val="1420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6A673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732">
              <w:pict>
                <v:group id="_x0000_s1212" style="position:absolute;left:0;text-align:left;margin-left:62.4pt;margin-top:679.2pt;width:336pt;height:.1pt;z-index:-251658240;mso-position-horizontal-relative:page;mso-position-vertical-relative:page" coordorigin="1248,13584" coordsize="6720,2">
                  <v:shape id="_x0000_s1213" style="position:absolute;left:1248;top:13584;width:6720;height:2" coordorigin="1248,13584" coordsize="6720,0" path="m1248,13584r6720,e" filled="f" strokeweight=".24764mm">
                    <v:path arrowok="t"/>
                  </v:shape>
                  <w10:wrap anchorx="page" anchory="page"/>
                </v:group>
              </w:pict>
            </w:r>
            <w:r w:rsidR="00943F82" w:rsidRPr="00E70326"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FC4C74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E7032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FC4C74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(не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указываются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E7032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  <w:tr w:rsidR="00943F82" w:rsidRPr="00E101A4" w:rsidTr="00FC4C74">
        <w:trPr>
          <w:trHeight w:hRule="exact" w:val="703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258" w:lineRule="auto"/>
              <w:ind w:left="102" w:righ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  <w:tr w:rsidR="00943F82" w:rsidRPr="00E70326" w:rsidTr="00FC4C74">
        <w:trPr>
          <w:trHeight w:hRule="exact" w:val="519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1.2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/>
        </w:tc>
      </w:tr>
      <w:tr w:rsidR="00943F82" w:rsidRPr="00E70326" w:rsidTr="00FC4C74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1.2.1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/>
        </w:tc>
      </w:tr>
      <w:tr w:rsidR="00943F82" w:rsidRPr="00E70326" w:rsidTr="00FC4C74">
        <w:trPr>
          <w:trHeight w:hRule="exact" w:val="912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1.2.2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257" w:lineRule="auto"/>
              <w:ind w:left="102" w:right="1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Основной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государственный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регистрационный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/>
        </w:tc>
      </w:tr>
      <w:tr w:rsidR="00943F82" w:rsidRPr="00E101A4" w:rsidTr="0013461F">
        <w:trPr>
          <w:trHeight w:hRule="exact" w:val="973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lastRenderedPageBreak/>
              <w:t>1.2.3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257" w:lineRule="auto"/>
              <w:ind w:left="102" w:righ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</w:tbl>
    <w:p w:rsidR="00943F82" w:rsidRPr="00DC44C0" w:rsidRDefault="00943F82" w:rsidP="00943F8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F82" w:rsidRDefault="00943F82" w:rsidP="00943F8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943F82" w:rsidRPr="001039FA" w:rsidRDefault="00943F82" w:rsidP="00943F8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943F82" w:rsidRDefault="00943F82" w:rsidP="00943F8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943F82" w:rsidRPr="001039FA" w:rsidRDefault="00943F82" w:rsidP="00943F8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943F82" w:rsidRDefault="00943F82" w:rsidP="00943F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9A6A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услуги прошу:</w:t>
      </w:r>
    </w:p>
    <w:tbl>
      <w:tblPr>
        <w:tblStyle w:val="a7"/>
        <w:tblW w:w="0" w:type="auto"/>
        <w:tblInd w:w="144" w:type="dxa"/>
        <w:tblLook w:val="04A0"/>
      </w:tblPr>
      <w:tblGrid>
        <w:gridCol w:w="9356"/>
        <w:gridCol w:w="866"/>
      </w:tblGrid>
      <w:tr w:rsidR="00943F82" w:rsidRPr="00E101A4" w:rsidTr="007C7572">
        <w:tc>
          <w:tcPr>
            <w:tcW w:w="9356" w:type="dxa"/>
          </w:tcPr>
          <w:p w:rsidR="00943F82" w:rsidRDefault="00943F82" w:rsidP="00EC54A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EC54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3F82" w:rsidTr="007C7572">
        <w:tc>
          <w:tcPr>
            <w:tcW w:w="935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администрацию района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адресу:_____</w:t>
            </w:r>
          </w:p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3F82" w:rsidTr="007C7572">
        <w:tc>
          <w:tcPr>
            <w:tcW w:w="9356" w:type="dxa"/>
          </w:tcPr>
          <w:p w:rsidR="00943F82" w:rsidRDefault="00943F82" w:rsidP="00EC54A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EC54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</w:t>
            </w:r>
            <w:r w:rsidR="00EC54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</w:p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943F82" w:rsidRDefault="00943F82" w:rsidP="00EC54A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3F82" w:rsidRPr="00E101A4" w:rsidTr="007C7572">
        <w:tc>
          <w:tcPr>
            <w:tcW w:w="935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3F82" w:rsidRPr="00E101A4" w:rsidTr="007C7572">
        <w:tc>
          <w:tcPr>
            <w:tcW w:w="10222" w:type="dxa"/>
            <w:gridSpan w:val="2"/>
            <w:vAlign w:val="center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943F82" w:rsidRDefault="00943F82" w:rsidP="00DC44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C54A5" w:rsidRPr="00915ABB" w:rsidRDefault="00EC54A5" w:rsidP="00EC54A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(для физических лиц) ______________</w:t>
      </w:r>
    </w:p>
    <w:p w:rsidR="00EC54A5" w:rsidRPr="00915ABB" w:rsidRDefault="00EC54A5" w:rsidP="00EC54A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8D541E">
        <w:rPr>
          <w:rFonts w:ascii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43F82" w:rsidRPr="001039FA" w:rsidRDefault="00943F82" w:rsidP="00943F8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C44C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943F82" w:rsidRPr="008D541E" w:rsidRDefault="00943F82" w:rsidP="00943F82">
      <w:pPr>
        <w:tabs>
          <w:tab w:val="left" w:pos="6375"/>
        </w:tabs>
        <w:spacing w:line="210" w:lineRule="exact"/>
        <w:ind w:left="423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D541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D541E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Pr="008D541E">
        <w:rPr>
          <w:rFonts w:ascii="Times New Roman" w:hAnsi="Times New Roman" w:cs="Times New Roman"/>
          <w:sz w:val="20"/>
          <w:szCs w:val="20"/>
          <w:lang w:val="ru-RU"/>
        </w:rPr>
        <w:tab/>
        <w:t>(фамилия, имя, отчество (при наличии)</w:t>
      </w:r>
      <w:proofErr w:type="gramEnd"/>
    </w:p>
    <w:p w:rsidR="006858BB" w:rsidRPr="00DC44C0" w:rsidRDefault="006858B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7715" w:rsidRDefault="006858BB" w:rsidP="00DC44C0">
      <w:pPr>
        <w:pStyle w:val="a3"/>
        <w:spacing w:before="64"/>
        <w:ind w:right="107" w:firstLine="0"/>
        <w:jc w:val="both"/>
        <w:rPr>
          <w:rFonts w:cs="Times New Roman"/>
          <w:sz w:val="20"/>
          <w:szCs w:val="20"/>
          <w:lang w:val="ru-RU"/>
        </w:rPr>
      </w:pPr>
      <w:r w:rsidRPr="00E70326">
        <w:rPr>
          <w:spacing w:val="-1"/>
          <w:lang w:val="ru-RU"/>
        </w:rPr>
        <w:t>*Указывается</w:t>
      </w:r>
      <w:r w:rsidRPr="00E70326">
        <w:rPr>
          <w:spacing w:val="-17"/>
          <w:lang w:val="ru-RU"/>
        </w:rPr>
        <w:t xml:space="preserve"> </w:t>
      </w:r>
      <w:r w:rsidRPr="00E70326">
        <w:rPr>
          <w:spacing w:val="-1"/>
          <w:lang w:val="ru-RU"/>
        </w:rPr>
        <w:t>один</w:t>
      </w:r>
      <w:r w:rsidRPr="00E70326">
        <w:rPr>
          <w:spacing w:val="-19"/>
          <w:lang w:val="ru-RU"/>
        </w:rPr>
        <w:t xml:space="preserve"> </w:t>
      </w:r>
      <w:r w:rsidRPr="00E70326">
        <w:rPr>
          <w:lang w:val="ru-RU"/>
        </w:rPr>
        <w:t>из</w:t>
      </w:r>
      <w:r w:rsidRPr="00E70326">
        <w:rPr>
          <w:spacing w:val="-16"/>
          <w:lang w:val="ru-RU"/>
        </w:rPr>
        <w:t xml:space="preserve"> </w:t>
      </w:r>
      <w:r w:rsidRPr="00E70326">
        <w:rPr>
          <w:spacing w:val="-1"/>
          <w:lang w:val="ru-RU"/>
        </w:rPr>
        <w:t>вариантов:</w:t>
      </w:r>
      <w:r w:rsidRPr="00E70326">
        <w:rPr>
          <w:spacing w:val="-14"/>
          <w:lang w:val="ru-RU"/>
        </w:rPr>
        <w:t xml:space="preserve"> </w:t>
      </w:r>
      <w:r w:rsidRPr="00E70326">
        <w:rPr>
          <w:spacing w:val="-1"/>
          <w:lang w:val="ru-RU"/>
        </w:rPr>
        <w:t>заявление</w:t>
      </w:r>
      <w:r w:rsidRPr="00E70326">
        <w:rPr>
          <w:spacing w:val="-18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-14"/>
          <w:lang w:val="ru-RU"/>
        </w:rPr>
        <w:t xml:space="preserve"> </w:t>
      </w:r>
      <w:r w:rsidRPr="00E70326">
        <w:rPr>
          <w:spacing w:val="-1"/>
          <w:lang w:val="ru-RU"/>
        </w:rPr>
        <w:t>выдаче</w:t>
      </w:r>
      <w:r w:rsidRPr="00E70326">
        <w:rPr>
          <w:spacing w:val="-17"/>
          <w:lang w:val="ru-RU"/>
        </w:rPr>
        <w:t xml:space="preserve"> </w:t>
      </w:r>
      <w:r w:rsidRPr="00E70326">
        <w:rPr>
          <w:spacing w:val="-1"/>
          <w:lang w:val="ru-RU"/>
        </w:rPr>
        <w:t>разрешения</w:t>
      </w:r>
      <w:r w:rsidRPr="00E70326">
        <w:rPr>
          <w:spacing w:val="-15"/>
          <w:lang w:val="ru-RU"/>
        </w:rPr>
        <w:t xml:space="preserve"> </w:t>
      </w:r>
      <w:r w:rsidRPr="00E70326">
        <w:rPr>
          <w:spacing w:val="-1"/>
          <w:lang w:val="ru-RU"/>
        </w:rPr>
        <w:t>на</w:t>
      </w:r>
      <w:r w:rsidRPr="00E70326">
        <w:rPr>
          <w:spacing w:val="-15"/>
          <w:lang w:val="ru-RU"/>
        </w:rPr>
        <w:t xml:space="preserve"> </w:t>
      </w:r>
      <w:r>
        <w:rPr>
          <w:spacing w:val="-1"/>
          <w:lang w:val="ru-RU"/>
        </w:rPr>
        <w:t>ввод объекта в эксплуатацию;</w:t>
      </w:r>
      <w:r w:rsidRPr="00E70326">
        <w:rPr>
          <w:spacing w:val="41"/>
          <w:lang w:val="ru-RU"/>
        </w:rPr>
        <w:t xml:space="preserve"> </w:t>
      </w:r>
      <w:r w:rsidRPr="00E70326">
        <w:rPr>
          <w:spacing w:val="-1"/>
          <w:lang w:val="ru-RU"/>
        </w:rPr>
        <w:t>заявление</w:t>
      </w:r>
      <w:r w:rsidRPr="00E70326">
        <w:rPr>
          <w:spacing w:val="3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6"/>
          <w:lang w:val="ru-RU"/>
        </w:rPr>
        <w:t xml:space="preserve"> </w:t>
      </w:r>
      <w:r w:rsidRPr="00E70326">
        <w:rPr>
          <w:spacing w:val="-1"/>
          <w:lang w:val="ru-RU"/>
        </w:rPr>
        <w:t>внесении</w:t>
      </w:r>
      <w:r w:rsidRPr="00E70326">
        <w:rPr>
          <w:spacing w:val="1"/>
          <w:lang w:val="ru-RU"/>
        </w:rPr>
        <w:t xml:space="preserve"> </w:t>
      </w:r>
      <w:r w:rsidRPr="00E70326">
        <w:rPr>
          <w:spacing w:val="-1"/>
          <w:lang w:val="ru-RU"/>
        </w:rPr>
        <w:t>изменений</w:t>
      </w:r>
      <w:r w:rsidRPr="00E70326">
        <w:rPr>
          <w:spacing w:val="2"/>
          <w:lang w:val="ru-RU"/>
        </w:rPr>
        <w:t xml:space="preserve"> </w:t>
      </w:r>
      <w:r w:rsidRPr="00E70326">
        <w:rPr>
          <w:lang w:val="ru-RU"/>
        </w:rPr>
        <w:t>в</w:t>
      </w:r>
      <w:r w:rsidRPr="00E70326">
        <w:rPr>
          <w:spacing w:val="3"/>
          <w:lang w:val="ru-RU"/>
        </w:rPr>
        <w:t xml:space="preserve"> </w:t>
      </w:r>
      <w:r w:rsidRPr="00E70326">
        <w:rPr>
          <w:spacing w:val="-1"/>
          <w:lang w:val="ru-RU"/>
        </w:rPr>
        <w:t>разрешение</w:t>
      </w:r>
      <w:r w:rsidRPr="00E70326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>на ввод объекта в эксплуатацию.</w:t>
      </w:r>
      <w:r w:rsidR="00687715">
        <w:rPr>
          <w:rFonts w:cs="Times New Roman"/>
          <w:sz w:val="20"/>
          <w:szCs w:val="20"/>
          <w:lang w:val="ru-RU"/>
        </w:rPr>
        <w:br w:type="page"/>
      </w:r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11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  <w:r w:rsidRPr="00800BE3">
        <w:rPr>
          <w:spacing w:val="1"/>
          <w:lang w:val="ru-RU"/>
        </w:rPr>
        <w:t xml:space="preserve"> 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F82" w:rsidRPr="00800BE3" w:rsidRDefault="00943F82" w:rsidP="00943F82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800BE3">
        <w:rPr>
          <w:spacing w:val="-1"/>
          <w:lang w:val="ru-RU"/>
        </w:rPr>
        <w:t>ФОРМА</w:t>
      </w:r>
    </w:p>
    <w:p w:rsidR="00EC54A5" w:rsidRDefault="00EC54A5" w:rsidP="00EC54A5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13461F" w:rsidRPr="0013461F" w:rsidRDefault="0013461F" w:rsidP="00EC54A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F82" w:rsidRPr="00800BE3" w:rsidRDefault="00943F82" w:rsidP="0013461F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13461F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13461F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13461F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13461F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943F82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943F82" w:rsidRPr="00E70326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</w:t>
      </w:r>
      <w:r w:rsid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DC44C0" w:rsidRPr="00DC44C0" w:rsidRDefault="00DC44C0" w:rsidP="0013461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Ref120624366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  <w:bookmarkEnd w:id="23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оставлении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заявления</w:t>
      </w:r>
      <w:r w:rsidRPr="00DC44C0">
        <w:rPr>
          <w:rFonts w:ascii="Times New Roman" w:hAnsi="Times New Roman" w:cs="Times New Roman"/>
          <w:b/>
          <w:spacing w:val="-20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DC44C0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без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рассмотрения</w:t>
      </w:r>
      <w:proofErr w:type="gramEnd"/>
    </w:p>
    <w:p w:rsidR="00094CA5" w:rsidRPr="00DC44C0" w:rsidRDefault="00094CA5" w:rsidP="00743A61">
      <w:pPr>
        <w:spacing w:before="1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C54A5" w:rsidRPr="00915ABB" w:rsidRDefault="00EC54A5" w:rsidP="00EC54A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EC54A5" w:rsidRPr="00F468A4" w:rsidRDefault="00EC54A5" w:rsidP="00EC54A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5ABB">
        <w:rPr>
          <w:rFonts w:ascii="Times New Roman" w:hAnsi="Times New Roman" w:cs="Times New Roman"/>
          <w:sz w:val="24"/>
          <w:szCs w:val="24"/>
          <w:u w:val="single"/>
          <w:lang w:val="ru-RU"/>
        </w:rPr>
        <w:t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15.05.2015 № 542-ос «О выдаче раз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</w:t>
      </w:r>
      <w:r w:rsidR="007E5EA9"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на </w:t>
      </w:r>
      <w:r w:rsidR="007E5EA9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7C7572" w:rsidRDefault="00094CA5" w:rsidP="00943F82">
      <w:pPr>
        <w:spacing w:line="20" w:lineRule="atLeast"/>
        <w:ind w:left="163"/>
        <w:jc w:val="center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spacing w:before="11"/>
        <w:ind w:left="25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EC54A5" w:rsidRPr="00C82D12" w:rsidRDefault="00EC54A5" w:rsidP="00DC44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C54A5" w:rsidRPr="006936C0" w:rsidRDefault="00EC54A5" w:rsidP="00EC54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а основании Вашего заявления </w:t>
      </w:r>
      <w:proofErr w:type="gramStart"/>
      <w:r w:rsidRPr="006936C0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 ______________ № 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об оставлении 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EC54A5" w:rsidRPr="006936C0" w:rsidRDefault="00EC54A5" w:rsidP="00EC54A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6936C0">
        <w:rPr>
          <w:rFonts w:ascii="Times New Roman" w:hAnsi="Times New Roman" w:cs="Times New Roman"/>
          <w:sz w:val="28"/>
          <w:szCs w:val="28"/>
          <w:lang w:val="ru-RU"/>
        </w:rPr>
        <w:t>принято решение об оставлении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6936C0">
        <w:rPr>
          <w:rFonts w:ascii="Times New Roman" w:hAnsi="Times New Roman" w:cs="Times New Roman"/>
          <w:sz w:val="24"/>
          <w:szCs w:val="24"/>
          <w:lang w:val="ru-RU"/>
        </w:rPr>
        <w:t>_*</w:t>
      </w:r>
    </w:p>
    <w:p w:rsidR="00EC54A5" w:rsidRPr="006936C0" w:rsidRDefault="00EC54A5" w:rsidP="00EC54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36C0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 ______________ № 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5AB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5ABB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объекта капитального строительства 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915ABB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 без рассмотрения.</w:t>
      </w:r>
    </w:p>
    <w:p w:rsidR="0013461F" w:rsidRDefault="0013461F" w:rsidP="00EC54A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54A5" w:rsidRPr="00BC61C9" w:rsidRDefault="00DC44C0" w:rsidP="00EC54A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EC54A5" w:rsidRPr="00CE6780" w:rsidRDefault="00EC54A5" w:rsidP="00EC54A5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CE6780">
        <w:rPr>
          <w:rFonts w:ascii="Times New Roman"/>
          <w:sz w:val="2"/>
          <w:lang w:val="ru-RU"/>
        </w:rPr>
        <w:tab/>
      </w:r>
      <w:r w:rsidRPr="00CE6780">
        <w:rPr>
          <w:rFonts w:ascii="Times New Roman"/>
          <w:sz w:val="2"/>
          <w:lang w:val="ru-RU"/>
        </w:rPr>
        <w:tab/>
      </w:r>
    </w:p>
    <w:p w:rsidR="00EC54A5" w:rsidRPr="00E70326" w:rsidRDefault="00EC54A5" w:rsidP="00EC54A5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:rsidR="00EC54A5" w:rsidRDefault="00EC54A5" w:rsidP="00EC54A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C54A5" w:rsidRDefault="00EC54A5" w:rsidP="00DC44C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C0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DC44C0">
        <w:rPr>
          <w:rFonts w:ascii="Times New Roman" w:hAnsi="Times New Roman" w:cs="Times New Roman"/>
          <w:sz w:val="28"/>
          <w:szCs w:val="28"/>
          <w:lang w:val="ru-RU"/>
        </w:rPr>
        <w:t xml:space="preserve"> __________</w:t>
      </w:r>
    </w:p>
    <w:p w:rsidR="00EC54A5" w:rsidRPr="00EC54A5" w:rsidRDefault="00EC54A5" w:rsidP="00943F82">
      <w:pPr>
        <w:widowControl/>
        <w:autoSpaceDE w:val="0"/>
        <w:autoSpaceDN w:val="0"/>
        <w:adjustRightInd w:val="0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687715" w:rsidRPr="00EC54A5" w:rsidRDefault="00EC54A5" w:rsidP="00DC44C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EC54A5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* Указывается один из вариантов: заявление о выдаче разрешения на ввод объекта в эксплуатацию; заявление о внесении изменений в разрешение на ввод объекта в эксплуатацию.</w:t>
      </w:r>
    </w:p>
    <w:p w:rsidR="00687715" w:rsidRPr="00EC54A5" w:rsidRDefault="00687715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  <w:sectPr w:rsidR="00687715" w:rsidRPr="00EC54A5" w:rsidSect="00EC54A5">
          <w:headerReference w:type="default" r:id="rId10"/>
          <w:pgSz w:w="11910" w:h="16840"/>
          <w:pgMar w:top="1134" w:right="570" w:bottom="993" w:left="1134" w:header="720" w:footer="720" w:gutter="0"/>
          <w:cols w:space="720"/>
        </w:sectPr>
      </w:pPr>
    </w:p>
    <w:p w:rsidR="00743A61" w:rsidRPr="00800BE3" w:rsidRDefault="00743A61" w:rsidP="00800BE3">
      <w:pPr>
        <w:pStyle w:val="a3"/>
        <w:spacing w:before="47"/>
        <w:ind w:left="8647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12</w:t>
      </w:r>
    </w:p>
    <w:p w:rsidR="00743A61" w:rsidRPr="00800BE3" w:rsidRDefault="00743A61" w:rsidP="00800BE3">
      <w:pPr>
        <w:pStyle w:val="a3"/>
        <w:spacing w:before="2"/>
        <w:ind w:left="8647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743A61" w:rsidRPr="00800BE3" w:rsidRDefault="00743A61" w:rsidP="00800BE3">
      <w:pPr>
        <w:pStyle w:val="a3"/>
        <w:spacing w:before="2"/>
        <w:ind w:left="8647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743A61" w:rsidRPr="00800BE3" w:rsidRDefault="00743A61" w:rsidP="00800BE3">
      <w:pPr>
        <w:pStyle w:val="a3"/>
        <w:spacing w:before="2"/>
        <w:ind w:left="8647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«Выдача разрешения на ввод объекта в эксплуатацию</w:t>
      </w:r>
      <w:r w:rsidRPr="00800BE3">
        <w:rPr>
          <w:spacing w:val="-1"/>
          <w:lang w:val="ru-RU"/>
        </w:rPr>
        <w:t>»</w:t>
      </w:r>
    </w:p>
    <w:p w:rsidR="00094CA5" w:rsidRPr="001B29B5" w:rsidRDefault="009E3405" w:rsidP="001B29B5">
      <w:pPr>
        <w:pStyle w:val="1"/>
        <w:rPr>
          <w:rFonts w:eastAsia="Times New Roman" w:cs="Times New Roman"/>
          <w:sz w:val="24"/>
          <w:szCs w:val="24"/>
          <w:lang w:val="ru-RU"/>
        </w:rPr>
      </w:pPr>
      <w:bookmarkStart w:id="24" w:name="_Ref120624368"/>
      <w:r w:rsidRPr="001B29B5">
        <w:rPr>
          <w:sz w:val="24"/>
          <w:lang w:val="ru-RU"/>
        </w:rPr>
        <w:t>Состав,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последовательность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и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сроки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выполнения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административных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процедур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(действий)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при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предоставлении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муниципальной</w:t>
      </w:r>
      <w:r w:rsidRPr="001B29B5">
        <w:rPr>
          <w:spacing w:val="-7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услуги</w:t>
      </w:r>
      <w:bookmarkEnd w:id="24"/>
    </w:p>
    <w:p w:rsidR="00094CA5" w:rsidRPr="00743A61" w:rsidRDefault="00094CA5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9"/>
      </w:tblGrid>
      <w:tr w:rsidR="00F9167E" w:rsidRPr="00E101A4" w:rsidTr="00F9167E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F9167E">
        <w:trPr>
          <w:trHeight w:hRule="exact" w:val="286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E101A4">
        <w:trPr>
          <w:trHeight w:hRule="exact" w:val="288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5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Проверка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</w:p>
        </w:tc>
      </w:tr>
      <w:tr w:rsidR="00094CA5" w:rsidRPr="00E101A4" w:rsidTr="00DC44C0">
        <w:trPr>
          <w:trHeight w:hRule="exact" w:val="2324"/>
        </w:trPr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CA5" w:rsidRPr="00CD4B35" w:rsidRDefault="00AA1DBD" w:rsidP="00AA1DBD">
            <w:pPr>
              <w:pStyle w:val="TableParagraph"/>
              <w:ind w:left="102" w:right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оступление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094E74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проверка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комплектности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наличие/отсутствие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оснований</w:t>
            </w:r>
            <w:r w:rsidR="009E3405" w:rsidRPr="00CD4B3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отказа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предусмотренных</w:t>
            </w:r>
            <w:r w:rsidR="009E3405" w:rsidRPr="00CD4B35">
              <w:rPr>
                <w:rFonts w:ascii="Times New Roman" w:hAnsi="Times New Roman" w:cs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пунктом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2.16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чего</w:t>
            </w:r>
            <w:proofErr w:type="spellEnd"/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094E74" w:rsidRDefault="00AA1DBD" w:rsidP="00CE53EB">
            <w:pPr>
              <w:pStyle w:val="TableParagraph"/>
              <w:ind w:left="104" w:right="117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специалист,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="009E3405"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="009E3405"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461F" w:rsidRDefault="0013461F" w:rsidP="00094E74">
            <w:pPr>
              <w:pStyle w:val="TableParagraph"/>
              <w:ind w:left="104" w:right="11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 района,</w:t>
            </w:r>
          </w:p>
          <w:p w:rsidR="00094CA5" w:rsidRPr="00CD4B35" w:rsidRDefault="00EC54A5" w:rsidP="00094E74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</w:t>
            </w:r>
            <w:r w:rsid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 w:rsidR="00AA1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AA1DBD" w:rsidRDefault="00AA1DBD" w:rsidP="00CE53EB">
            <w:pPr>
              <w:pStyle w:val="TableParagraph"/>
              <w:ind w:left="104" w:right="14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егистрация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 ГИС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(присвоение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номера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датирование);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передача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документов специалисту, ответственному за предоставление муниципальной услуги</w:t>
            </w:r>
          </w:p>
        </w:tc>
      </w:tr>
      <w:tr w:rsidR="00094CA5" w:rsidRPr="00E101A4" w:rsidTr="00DC44C0">
        <w:trPr>
          <w:trHeight w:hRule="exact" w:val="1113"/>
        </w:trPr>
        <w:tc>
          <w:tcPr>
            <w:tcW w:w="24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ринятие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отказе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приеме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случае</w:t>
            </w:r>
            <w:r w:rsidR="009E3405" w:rsidRPr="00CD4B35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выявления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оснований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приеме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167E" w:rsidRPr="00E101A4" w:rsidTr="00DC44C0">
        <w:trPr>
          <w:trHeight w:hRule="exact" w:val="2494"/>
        </w:trPr>
        <w:tc>
          <w:tcPr>
            <w:tcW w:w="24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094E74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CD4B35" w:rsidTr="00AA1DBD">
        <w:trPr>
          <w:trHeight w:hRule="exact" w:val="2611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2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егистрация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заявления,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случае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отсутствия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оснований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отказа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CE53EB">
            <w:pPr>
              <w:pStyle w:val="TableParagraph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A5" w:rsidRPr="00CD4B35">
        <w:trPr>
          <w:trHeight w:hRule="exact" w:val="310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5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Получение</w:t>
            </w:r>
            <w:proofErr w:type="spellEnd"/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сведений</w:t>
            </w:r>
            <w:proofErr w:type="spellEnd"/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посредством</w:t>
            </w:r>
            <w:proofErr w:type="spellEnd"/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094CA5" w:rsidRPr="00E101A4" w:rsidTr="00AA1DBD">
        <w:trPr>
          <w:trHeight w:hRule="exact" w:val="351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CE53EB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акет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зарегистрированных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поступивших</w:t>
            </w:r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специалисту, ответственному за предоставление муниципальной услуги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аправление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межведомственных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запросов</w:t>
            </w:r>
            <w:r w:rsidR="009E3405" w:rsidRPr="00CD4B3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органы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день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регистрации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B45BD" w:rsidRDefault="00AA1DBD" w:rsidP="00CE53EB">
            <w:pPr>
              <w:pStyle w:val="TableParagraph"/>
              <w:ind w:left="104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D10242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9B45BD">
            <w:pPr>
              <w:pStyle w:val="TableParagraph"/>
              <w:ind w:left="10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тсутствие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="009E3405" w:rsidRPr="00CD4B35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B45BD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>м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униципальной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находящихся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распоряжении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</w:t>
            </w:r>
            <w:r w:rsidR="009B45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органов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(организаций)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9B45BD">
            <w:pPr>
              <w:pStyle w:val="TableParagraph"/>
              <w:ind w:left="104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аправление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органы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(организации),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предоставляющие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документы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(сведения),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предусмотренные</w:t>
            </w:r>
            <w:r w:rsidR="009E3405"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пунктом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B45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</w:p>
        </w:tc>
      </w:tr>
      <w:tr w:rsidR="00F9167E" w:rsidRPr="00E101A4" w:rsidTr="00DC44C0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DC44C0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CD4B35" w:rsidTr="00DC44C0">
        <w:trPr>
          <w:trHeight w:hRule="exact" w:val="838"/>
        </w:trPr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 w:rsidP="00D10242">
            <w:pPr>
              <w:pStyle w:val="TableParagraph"/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 w:rsidP="00AA1DB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ind w:left="104" w:righ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B35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proofErr w:type="spellEnd"/>
            <w:r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094CA5" w:rsidRPr="00E101A4" w:rsidTr="00DC44C0">
        <w:trPr>
          <w:trHeight w:hRule="exact" w:val="6082"/>
        </w:trPr>
        <w:tc>
          <w:tcPr>
            <w:tcW w:w="2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2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олучение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ответов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E3405" w:rsidRPr="00CD4B35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межведомственные</w:t>
            </w:r>
            <w:r w:rsidR="009E3405" w:rsidRPr="00CD4B3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запросы,</w:t>
            </w:r>
            <w:r w:rsidR="009E3405" w:rsidRPr="00CD4B3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комплекта</w:t>
            </w:r>
            <w:r w:rsidR="009E3405" w:rsidRPr="00CD4B3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 w:rsidP="00AA1DBD">
            <w:pPr>
              <w:pStyle w:val="TableParagraph"/>
              <w:ind w:left="104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рабочих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</w:t>
            </w:r>
            <w:r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нного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запроса</w:t>
            </w:r>
            <w:r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организацию,</w:t>
            </w:r>
            <w:r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предоставляю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</w:t>
            </w:r>
            <w:r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</w:t>
            </w:r>
            <w:r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информацию,</w:t>
            </w:r>
            <w:r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если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сроки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законодательс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твом</w:t>
            </w:r>
            <w:r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субъекта</w:t>
            </w:r>
            <w:r w:rsidRPr="00CD4B35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CE53EB">
            <w:pPr>
              <w:pStyle w:val="TableParagraph"/>
              <w:ind w:left="104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9B45BD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отдел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="009B45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 w:rsidP="009B45B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10242" w:rsidRDefault="00AA1DBD">
            <w:pPr>
              <w:pStyle w:val="TableParagraph"/>
              <w:ind w:left="104" w:right="5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B45BD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олучение</w:t>
            </w:r>
            <w:r w:rsidR="009B45BD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(сведений),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F9167E" w:rsidRPr="00E101A4" w:rsidTr="009F50CB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094E74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CD4B35" w:rsidTr="00AA1DBD">
        <w:trPr>
          <w:trHeight w:hRule="exact" w:val="343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5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Рассмотрение</w:t>
            </w:r>
            <w:proofErr w:type="spellEnd"/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документов</w:t>
            </w:r>
            <w:proofErr w:type="spellEnd"/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сведений</w:t>
            </w:r>
            <w:proofErr w:type="spellEnd"/>
          </w:p>
        </w:tc>
      </w:tr>
      <w:tr w:rsidR="00094CA5" w:rsidRPr="00E101A4" w:rsidTr="00881826">
        <w:trPr>
          <w:trHeight w:hRule="exact" w:val="2546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CE53EB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акет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зарегистрированных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поступивших</w:t>
            </w:r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специалисту, ответственному за предоставление муниципальной услуги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10242" w:rsidRDefault="00AA1DBD" w:rsidP="00D10242">
            <w:pPr>
              <w:pStyle w:val="TableParagraph"/>
              <w:ind w:left="102" w:right="5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роверка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требованиям</w:t>
            </w:r>
            <w:r w:rsidR="009E3405" w:rsidRPr="00CD4B3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нормативных</w:t>
            </w:r>
            <w:r w:rsidR="009E3405" w:rsidRPr="00CD4B35">
              <w:rPr>
                <w:rFonts w:ascii="Times New Roman" w:hAnsi="Times New Roman" w:cs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правовых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актов</w:t>
            </w:r>
            <w:r w:rsidR="009E3405"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 услуги</w:t>
            </w:r>
            <w:r w:rsidR="009E3405" w:rsidRPr="00D10242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AA1DBD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D10242" w:rsidRP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2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0242" w:rsidRP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абочих</w:t>
            </w:r>
            <w:proofErr w:type="spellEnd"/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10242" w:rsidRDefault="00AA1DBD" w:rsidP="00CE53EB">
            <w:pPr>
              <w:pStyle w:val="TableParagraph"/>
              <w:ind w:left="104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D10242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отдел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снования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предоставлении</w:t>
            </w:r>
          </w:p>
          <w:p w:rsidR="00094CA5" w:rsidRPr="00CD4B35" w:rsidRDefault="009E340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</w:p>
          <w:p w:rsidR="00094CA5" w:rsidRPr="00CD4B35" w:rsidRDefault="009E3405" w:rsidP="00D10242">
            <w:pPr>
              <w:pStyle w:val="TableParagraph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предусмотренны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пунктом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2.22</w:t>
            </w:r>
            <w:r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5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роект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094CA5" w:rsidRPr="00CD4B35" w:rsidTr="00AA1DBD">
        <w:trPr>
          <w:trHeight w:hRule="exact" w:val="375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6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D4B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Принятие</w:t>
            </w:r>
            <w:proofErr w:type="spellEnd"/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решения</w:t>
            </w:r>
            <w:proofErr w:type="spellEnd"/>
          </w:p>
        </w:tc>
      </w:tr>
      <w:tr w:rsidR="00881826" w:rsidRPr="00B86C71" w:rsidTr="009F50CB">
        <w:trPr>
          <w:trHeight w:val="1575"/>
        </w:trPr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1826" w:rsidRPr="00CD4B35" w:rsidRDefault="00881826">
            <w:pPr>
              <w:pStyle w:val="TableParagraph"/>
              <w:ind w:left="135"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роект</w:t>
            </w:r>
            <w:r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CD4B35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81826" w:rsidRPr="00CD4B35" w:rsidRDefault="00881826" w:rsidP="00881826">
            <w:pPr>
              <w:pStyle w:val="TableParagraph"/>
              <w:ind w:left="102" w:right="7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ринятие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CD4B35" w:rsidRDefault="00881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D10242" w:rsidRDefault="00881826" w:rsidP="00CE53EB">
            <w:pPr>
              <w:pStyle w:val="TableParagraph"/>
              <w:ind w:left="104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специалист, ответственный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 муниципа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CD4B35" w:rsidRDefault="00881826" w:rsidP="00D10242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отдел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CD4B35" w:rsidRDefault="00881826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CD4B35" w:rsidRDefault="00881826">
            <w:pPr>
              <w:pStyle w:val="TableParagraph"/>
              <w:ind w:left="104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езультат</w:t>
            </w:r>
            <w:r w:rsidRPr="00CD4B35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подписанный усиленной</w:t>
            </w:r>
            <w:r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 подписью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Главы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района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иного</w:t>
            </w:r>
            <w:r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</w:tr>
      <w:tr w:rsidR="00881826" w:rsidRPr="00E101A4" w:rsidTr="009F50CB">
        <w:trPr>
          <w:trHeight w:hRule="exact" w:val="1575"/>
        </w:trPr>
        <w:tc>
          <w:tcPr>
            <w:tcW w:w="24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1826" w:rsidRDefault="00881826">
            <w:pPr>
              <w:pStyle w:val="TableParagraph"/>
              <w:ind w:left="135" w:right="44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81826" w:rsidRDefault="00881826" w:rsidP="00881826">
            <w:pPr>
              <w:pStyle w:val="TableParagraph"/>
              <w:ind w:left="102" w:right="7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ормирование</w:t>
            </w:r>
            <w:r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4B35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Pr="00CD4B35" w:rsidRDefault="00881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Default="00881826" w:rsidP="00881826">
            <w:pPr>
              <w:pStyle w:val="TableParagraph"/>
              <w:ind w:left="104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Default="00881826" w:rsidP="00D10242">
            <w:pPr>
              <w:pStyle w:val="TableParagraph"/>
              <w:ind w:left="104" w:right="11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Pr="00881826" w:rsidRDefault="00881826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Default="00881826">
            <w:pPr>
              <w:pStyle w:val="TableParagraph"/>
              <w:ind w:left="104" w:right="19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F9167E" w:rsidRPr="00E101A4" w:rsidTr="009F50CB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094E74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B86C71" w:rsidTr="00094E74">
        <w:trPr>
          <w:trHeight w:hRule="exact" w:val="2350"/>
        </w:trPr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0242" w:rsidRPr="00D10242" w:rsidRDefault="00D10242">
            <w:pPr>
              <w:pStyle w:val="TableParagraph"/>
              <w:spacing w:line="269" w:lineRule="exact"/>
              <w:ind w:left="195" w:right="-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10242" w:rsidRDefault="00881826" w:rsidP="00D10242">
            <w:pPr>
              <w:pStyle w:val="TableParagraph"/>
              <w:spacing w:line="269" w:lineRule="exact"/>
              <w:ind w:left="22" w:right="-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ринятие</w:t>
            </w:r>
            <w:r w:rsidR="00D10242" w:rsidRPr="00D102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="00D10242" w:rsidRPr="00D102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отказе</w:t>
            </w:r>
            <w:r w:rsidR="00D10242" w:rsidRPr="00D102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10242" w:rsidRPr="00D10242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</w:t>
            </w:r>
            <w:r w:rsidR="00D10242" w:rsidRPr="009A6A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ении</w:t>
            </w:r>
            <w:r w:rsidR="009A6AC5" w:rsidRPr="009A6A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муниципальной</w:t>
            </w:r>
            <w:r w:rsidR="00D10242" w:rsidRPr="009A6A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D10242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D10242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D10242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137ED1" w:rsidRDefault="00094CA5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881826" w:rsidP="0088182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езультат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9E3405" w:rsidRPr="00CD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E3405" w:rsidRPr="00CD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="009E3405" w:rsidRPr="00CD4B3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="009E3405" w:rsidRPr="00CD4B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="009E3405" w:rsidRPr="00CD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E3405" w:rsidRPr="00CD4B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E3405" w:rsidRPr="00CD4B35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D102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дминистративному</w:t>
            </w:r>
            <w:r w:rsidR="009E3405" w:rsidRPr="00CD4B3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регламенту,</w:t>
            </w:r>
            <w:r w:rsidR="009E3405" w:rsidRPr="00CD4B3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подписанный</w:t>
            </w:r>
            <w:r w:rsidR="009E3405" w:rsidRPr="00CD4B35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="009E3405" w:rsidRPr="00CD4B3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="009E3405" w:rsidRPr="00CD4B3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подписью</w:t>
            </w:r>
            <w:r w:rsidR="009E3405" w:rsidRPr="00CD4B3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Главы района</w:t>
            </w:r>
            <w:r w:rsidR="009E3405" w:rsidRPr="00CD4B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E3405" w:rsidRPr="00CD4B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иного</w:t>
            </w:r>
            <w:r w:rsidR="009E3405" w:rsidRPr="00CD4B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="009E3405" w:rsidRPr="00CD4B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="009E3405" w:rsidRPr="00CD4B35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</w:tr>
      <w:tr w:rsidR="00094CA5" w:rsidRPr="00E101A4" w:rsidTr="00094E74">
        <w:trPr>
          <w:trHeight w:hRule="exact" w:val="2904"/>
        </w:trPr>
        <w:tc>
          <w:tcPr>
            <w:tcW w:w="2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881826">
            <w:pPr>
              <w:pStyle w:val="TableParagraph"/>
              <w:ind w:left="102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ормирование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9E3405" w:rsidRPr="00CD4B35">
              <w:rPr>
                <w:rFonts w:ascii="Times New Roman" w:hAnsi="Times New Roman" w:cs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отказе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CA5" w:rsidRPr="00CD4B35">
        <w:trPr>
          <w:trHeight w:hRule="exact" w:val="430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6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</w:t>
            </w:r>
            <w:proofErr w:type="spellEnd"/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</w:t>
            </w:r>
            <w:proofErr w:type="spellEnd"/>
          </w:p>
        </w:tc>
      </w:tr>
      <w:tr w:rsidR="00F9167E" w:rsidRPr="00E101A4" w:rsidTr="00DC44C0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DC44C0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E101A4" w:rsidTr="00DC44C0">
        <w:trPr>
          <w:trHeight w:hRule="exact" w:val="3179"/>
        </w:trPr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881826" w:rsidP="00D10242">
            <w:pPr>
              <w:pStyle w:val="TableParagraph"/>
              <w:ind w:left="135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ормирование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пункте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2.20</w:t>
            </w:r>
            <w:r w:rsidR="009E3405"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="009E3405" w:rsidRPr="00CD4B35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электронного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>
            <w:pPr>
              <w:pStyle w:val="TableParagraph"/>
              <w:ind w:left="133" w:right="7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егистрация</w:t>
            </w:r>
            <w:r w:rsidR="009E3405" w:rsidRPr="00CD4B3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D10242">
            <w:pPr>
              <w:pStyle w:val="TableParagraph"/>
              <w:ind w:left="13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осле</w:t>
            </w:r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окончания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принятия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срок</w:t>
            </w:r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услуги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919B0" w:rsidRDefault="00881826" w:rsidP="00CE53EB">
            <w:pPr>
              <w:pStyle w:val="TableParagraph"/>
              <w:ind w:left="133" w:right="12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специалист, ответственный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 муниципа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D10242" w:rsidP="00C919B0">
            <w:pPr>
              <w:pStyle w:val="TableParagraph"/>
              <w:ind w:left="133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Администрация района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 w:rsidP="00C919B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4B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919B0" w:rsidRDefault="00C919B0" w:rsidP="00C919B0">
            <w:pPr>
              <w:pStyle w:val="TableParagraph"/>
              <w:spacing w:line="269" w:lineRule="exact"/>
              <w:ind w:left="10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 сведен</w:t>
            </w:r>
            <w:r w:rsidR="009E3405"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ий о</w:t>
            </w:r>
          </w:p>
          <w:p w:rsidR="00094CA5" w:rsidRPr="00C919B0" w:rsidRDefault="009E3405">
            <w:pPr>
              <w:pStyle w:val="TableParagraph"/>
              <w:ind w:left="152" w:right="20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конечном</w:t>
            </w:r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результате</w:t>
            </w:r>
            <w:proofErr w:type="gramEnd"/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094CA5" w:rsidRPr="00B86C71" w:rsidTr="00DC44C0">
        <w:trPr>
          <w:trHeight w:hRule="exact" w:val="3678"/>
        </w:trPr>
        <w:tc>
          <w:tcPr>
            <w:tcW w:w="2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D10242">
            <w:pPr>
              <w:pStyle w:val="TableParagraph"/>
              <w:ind w:left="102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аправление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многофункциональный</w:t>
            </w:r>
            <w:r w:rsidR="009E3405" w:rsidRPr="00CD4B3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пункте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2.20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подписанного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="009E3405"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электронной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подписью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881826">
            <w:pPr>
              <w:pStyle w:val="TableParagraph"/>
              <w:ind w:left="104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сроки,</w:t>
            </w:r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соглашением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 </w:t>
            </w:r>
            <w:r w:rsid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администрацией района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</w:t>
            </w:r>
            <w:r w:rsidRPr="008818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ональным</w:t>
            </w:r>
            <w:r w:rsidRPr="00881826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8818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центром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919B0" w:rsidRDefault="00881826" w:rsidP="00CE53EB">
            <w:pPr>
              <w:pStyle w:val="TableParagraph"/>
              <w:ind w:left="133" w:right="12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специалист, ответственный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 муниципа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D10242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района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АИС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C919B0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казание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апросе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способа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выдачи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муниципальной услуги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многофункциональном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центре,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подача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апроса</w:t>
            </w:r>
            <w:r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через</w:t>
            </w:r>
            <w:r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многофункциональный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Pr="00CD4B35" w:rsidRDefault="00881826" w:rsidP="00881826">
            <w:pPr>
              <w:pStyle w:val="TableParagraph"/>
              <w:ind w:left="104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ыдача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бумажного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подтверждающего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электронного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заверенного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печатью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многофункционально</w:t>
            </w:r>
            <w:r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центра;</w:t>
            </w:r>
          </w:p>
          <w:p w:rsidR="00094CA5" w:rsidRPr="00CD4B35" w:rsidRDefault="00881826" w:rsidP="00881826">
            <w:pPr>
              <w:pStyle w:val="TableParagraph"/>
              <w:ind w:left="10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094E74" w:rsidRPr="00E101A4" w:rsidTr="00DC44C0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DC44C0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E101A4" w:rsidTr="00DC44C0">
        <w:trPr>
          <w:trHeight w:hRule="exact" w:val="1194"/>
        </w:trPr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094E74">
            <w:pPr>
              <w:pStyle w:val="TableParagraph"/>
              <w:ind w:left="102" w:righ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Главы района или иного уполномоченного им лица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D6C9B" w:rsidRDefault="00094CA5">
            <w:pPr>
              <w:pStyle w:val="TableParagraph"/>
              <w:ind w:left="104" w:right="5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D6C9B" w:rsidRDefault="00094CA5">
            <w:pPr>
              <w:pStyle w:val="TableParagraph"/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D6C9B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 w:rsidP="00C919B0">
            <w:pPr>
              <w:pStyle w:val="TableParagraph"/>
              <w:ind w:left="104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ind w:left="104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выдаче</w:t>
            </w:r>
            <w:r w:rsidRPr="00CD4B35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094CA5" w:rsidRPr="00E101A4" w:rsidTr="00DC44C0">
        <w:trPr>
          <w:trHeight w:hRule="exact" w:val="2685"/>
        </w:trPr>
        <w:tc>
          <w:tcPr>
            <w:tcW w:w="2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>
            <w:pPr>
              <w:pStyle w:val="TableParagraph"/>
              <w:ind w:left="133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аправление</w:t>
            </w:r>
            <w:r w:rsidR="009E3405" w:rsidRPr="00CD4B3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40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кабинет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Едином</w:t>
            </w:r>
            <w:r w:rsidR="009E3405" w:rsidRPr="00CD4B35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C919B0">
            <w:pPr>
              <w:pStyle w:val="TableParagraph"/>
              <w:ind w:left="13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день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регистрации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094E7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м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CE53EB">
            <w:pPr>
              <w:pStyle w:val="TableParagraph"/>
              <w:ind w:left="133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специалист, ответственный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 муниципа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pStyle w:val="TableParagraph"/>
              <w:spacing w:line="269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094E74"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езультат</w:t>
            </w:r>
            <w:r w:rsidR="00094E74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направленный</w:t>
            </w:r>
            <w:r w:rsidR="009E3405" w:rsidRPr="00CD4B35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личный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кабинет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Едином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портале</w:t>
            </w:r>
          </w:p>
        </w:tc>
      </w:tr>
    </w:tbl>
    <w:p w:rsidR="009E3405" w:rsidRPr="009E3405" w:rsidRDefault="009E3405">
      <w:pPr>
        <w:rPr>
          <w:lang w:val="ru-RU"/>
        </w:rPr>
      </w:pPr>
    </w:p>
    <w:sectPr w:rsidR="009E3405" w:rsidRPr="009E3405" w:rsidSect="00094CA5">
      <w:headerReference w:type="default" r:id="rId11"/>
      <w:pgSz w:w="16840" w:h="11910" w:orient="landscape"/>
      <w:pgMar w:top="1100" w:right="540" w:bottom="280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7C" w:rsidRDefault="00E32D7C" w:rsidP="00094CA5">
      <w:r>
        <w:separator/>
      </w:r>
    </w:p>
  </w:endnote>
  <w:endnote w:type="continuationSeparator" w:id="0">
    <w:p w:rsidR="00E32D7C" w:rsidRDefault="00E32D7C" w:rsidP="0009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7C" w:rsidRDefault="00E32D7C" w:rsidP="00094CA5">
      <w:r>
        <w:separator/>
      </w:r>
    </w:p>
  </w:footnote>
  <w:footnote w:type="continuationSeparator" w:id="0">
    <w:p w:rsidR="00E32D7C" w:rsidRDefault="00E32D7C" w:rsidP="00094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8F" w:rsidRDefault="00B7258F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8F" w:rsidRDefault="00B7258F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093F"/>
    <w:multiLevelType w:val="hybridMultilevel"/>
    <w:tmpl w:val="33BC3B62"/>
    <w:lvl w:ilvl="0" w:tplc="74E4CB6A">
      <w:start w:val="2"/>
      <w:numFmt w:val="decimal"/>
      <w:lvlText w:val="%1."/>
      <w:lvlJc w:val="left"/>
      <w:pPr>
        <w:ind w:left="1551" w:hanging="282"/>
      </w:pPr>
      <w:rPr>
        <w:rFonts w:ascii="Times New Roman" w:eastAsia="Times New Roman" w:hAnsi="Times New Roman" w:hint="default"/>
        <w:sz w:val="28"/>
        <w:szCs w:val="28"/>
      </w:rPr>
    </w:lvl>
    <w:lvl w:ilvl="1" w:tplc="5838EBCE">
      <w:start w:val="1"/>
      <w:numFmt w:val="decimal"/>
      <w:lvlText w:val="%2."/>
      <w:lvlJc w:val="left"/>
      <w:pPr>
        <w:ind w:left="4098" w:hanging="282"/>
      </w:pPr>
      <w:rPr>
        <w:rFonts w:ascii="Times New Roman" w:eastAsia="Times New Roman" w:hAnsi="Times New Roman" w:hint="default"/>
        <w:sz w:val="28"/>
        <w:szCs w:val="28"/>
      </w:rPr>
    </w:lvl>
    <w:lvl w:ilvl="2" w:tplc="FB8A99B6">
      <w:start w:val="1"/>
      <w:numFmt w:val="bullet"/>
      <w:lvlText w:val="•"/>
      <w:lvlJc w:val="left"/>
      <w:pPr>
        <w:ind w:left="4770" w:hanging="282"/>
      </w:pPr>
      <w:rPr>
        <w:rFonts w:hint="default"/>
      </w:rPr>
    </w:lvl>
    <w:lvl w:ilvl="3" w:tplc="49C8DCAA">
      <w:start w:val="1"/>
      <w:numFmt w:val="bullet"/>
      <w:lvlText w:val="•"/>
      <w:lvlJc w:val="left"/>
      <w:pPr>
        <w:ind w:left="5441" w:hanging="282"/>
      </w:pPr>
      <w:rPr>
        <w:rFonts w:hint="default"/>
      </w:rPr>
    </w:lvl>
    <w:lvl w:ilvl="4" w:tplc="21144024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5" w:tplc="0B9A503E">
      <w:start w:val="1"/>
      <w:numFmt w:val="bullet"/>
      <w:lvlText w:val="•"/>
      <w:lvlJc w:val="left"/>
      <w:pPr>
        <w:ind w:left="6785" w:hanging="282"/>
      </w:pPr>
      <w:rPr>
        <w:rFonts w:hint="default"/>
      </w:rPr>
    </w:lvl>
    <w:lvl w:ilvl="6" w:tplc="D25CCF30">
      <w:start w:val="1"/>
      <w:numFmt w:val="bullet"/>
      <w:lvlText w:val="•"/>
      <w:lvlJc w:val="left"/>
      <w:pPr>
        <w:ind w:left="7457" w:hanging="282"/>
      </w:pPr>
      <w:rPr>
        <w:rFonts w:hint="default"/>
      </w:rPr>
    </w:lvl>
    <w:lvl w:ilvl="7" w:tplc="E3E8B714">
      <w:start w:val="1"/>
      <w:numFmt w:val="bullet"/>
      <w:lvlText w:val="•"/>
      <w:lvlJc w:val="left"/>
      <w:pPr>
        <w:ind w:left="8129" w:hanging="282"/>
      </w:pPr>
      <w:rPr>
        <w:rFonts w:hint="default"/>
      </w:rPr>
    </w:lvl>
    <w:lvl w:ilvl="8" w:tplc="F16A0900">
      <w:start w:val="1"/>
      <w:numFmt w:val="bullet"/>
      <w:lvlText w:val="•"/>
      <w:lvlJc w:val="left"/>
      <w:pPr>
        <w:ind w:left="8801" w:hanging="282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4CA5"/>
    <w:rsid w:val="0000049C"/>
    <w:rsid w:val="000046ED"/>
    <w:rsid w:val="00030676"/>
    <w:rsid w:val="00050616"/>
    <w:rsid w:val="00052738"/>
    <w:rsid w:val="00052BFF"/>
    <w:rsid w:val="00057865"/>
    <w:rsid w:val="0006357A"/>
    <w:rsid w:val="0008050C"/>
    <w:rsid w:val="00091620"/>
    <w:rsid w:val="00094CA5"/>
    <w:rsid w:val="00094E74"/>
    <w:rsid w:val="000A2B09"/>
    <w:rsid w:val="000A37A2"/>
    <w:rsid w:val="000A435A"/>
    <w:rsid w:val="000A4C5C"/>
    <w:rsid w:val="000B6176"/>
    <w:rsid w:val="000C7AD0"/>
    <w:rsid w:val="001153F5"/>
    <w:rsid w:val="001161E2"/>
    <w:rsid w:val="001213DE"/>
    <w:rsid w:val="00124DC7"/>
    <w:rsid w:val="00125B95"/>
    <w:rsid w:val="0013461F"/>
    <w:rsid w:val="00137ED1"/>
    <w:rsid w:val="00141DEF"/>
    <w:rsid w:val="00160129"/>
    <w:rsid w:val="001649C1"/>
    <w:rsid w:val="00181430"/>
    <w:rsid w:val="001A3936"/>
    <w:rsid w:val="001A604A"/>
    <w:rsid w:val="001A69E3"/>
    <w:rsid w:val="001B29B5"/>
    <w:rsid w:val="001B791B"/>
    <w:rsid w:val="001C21CA"/>
    <w:rsid w:val="001C63B1"/>
    <w:rsid w:val="001D5D31"/>
    <w:rsid w:val="001E3621"/>
    <w:rsid w:val="001F77BA"/>
    <w:rsid w:val="00210270"/>
    <w:rsid w:val="00212FEA"/>
    <w:rsid w:val="00224F54"/>
    <w:rsid w:val="0023011D"/>
    <w:rsid w:val="00235730"/>
    <w:rsid w:val="00243B44"/>
    <w:rsid w:val="00250E4D"/>
    <w:rsid w:val="00285A07"/>
    <w:rsid w:val="0029496D"/>
    <w:rsid w:val="00296723"/>
    <w:rsid w:val="002A71FE"/>
    <w:rsid w:val="002D4FC3"/>
    <w:rsid w:val="002F1C53"/>
    <w:rsid w:val="002F2789"/>
    <w:rsid w:val="00300B64"/>
    <w:rsid w:val="00301229"/>
    <w:rsid w:val="00352DE4"/>
    <w:rsid w:val="0035436E"/>
    <w:rsid w:val="00355D68"/>
    <w:rsid w:val="00371C4C"/>
    <w:rsid w:val="003C0311"/>
    <w:rsid w:val="003C50BD"/>
    <w:rsid w:val="003D01FD"/>
    <w:rsid w:val="004074C8"/>
    <w:rsid w:val="004078E6"/>
    <w:rsid w:val="00415464"/>
    <w:rsid w:val="00420E3F"/>
    <w:rsid w:val="0042379E"/>
    <w:rsid w:val="0043117B"/>
    <w:rsid w:val="00444147"/>
    <w:rsid w:val="00452AA9"/>
    <w:rsid w:val="0045525A"/>
    <w:rsid w:val="004909E3"/>
    <w:rsid w:val="004A43BD"/>
    <w:rsid w:val="004A59B0"/>
    <w:rsid w:val="004B5A52"/>
    <w:rsid w:val="004C1F8F"/>
    <w:rsid w:val="004D49A6"/>
    <w:rsid w:val="004E23D6"/>
    <w:rsid w:val="00511863"/>
    <w:rsid w:val="00521AB8"/>
    <w:rsid w:val="005428DC"/>
    <w:rsid w:val="005A6014"/>
    <w:rsid w:val="005B037D"/>
    <w:rsid w:val="005D3462"/>
    <w:rsid w:val="005E6FD0"/>
    <w:rsid w:val="0061715C"/>
    <w:rsid w:val="006352B1"/>
    <w:rsid w:val="006858BB"/>
    <w:rsid w:val="00687715"/>
    <w:rsid w:val="0069146B"/>
    <w:rsid w:val="00697289"/>
    <w:rsid w:val="006A6732"/>
    <w:rsid w:val="006B4EB0"/>
    <w:rsid w:val="006E64A3"/>
    <w:rsid w:val="006F12DC"/>
    <w:rsid w:val="00730343"/>
    <w:rsid w:val="00740997"/>
    <w:rsid w:val="00743A61"/>
    <w:rsid w:val="00753743"/>
    <w:rsid w:val="00776EEB"/>
    <w:rsid w:val="007878B4"/>
    <w:rsid w:val="00790FAF"/>
    <w:rsid w:val="007A0466"/>
    <w:rsid w:val="007A5251"/>
    <w:rsid w:val="007C7572"/>
    <w:rsid w:val="007D4A5B"/>
    <w:rsid w:val="007D4DE5"/>
    <w:rsid w:val="007E5EA9"/>
    <w:rsid w:val="007F71B3"/>
    <w:rsid w:val="00800BE3"/>
    <w:rsid w:val="00802335"/>
    <w:rsid w:val="00815C5C"/>
    <w:rsid w:val="00817D94"/>
    <w:rsid w:val="00847331"/>
    <w:rsid w:val="008501B2"/>
    <w:rsid w:val="00851670"/>
    <w:rsid w:val="00865876"/>
    <w:rsid w:val="00865CD1"/>
    <w:rsid w:val="00881826"/>
    <w:rsid w:val="008C5C21"/>
    <w:rsid w:val="008D56D5"/>
    <w:rsid w:val="008D755C"/>
    <w:rsid w:val="008E2E6A"/>
    <w:rsid w:val="00904255"/>
    <w:rsid w:val="00904376"/>
    <w:rsid w:val="00906CCE"/>
    <w:rsid w:val="0091204B"/>
    <w:rsid w:val="0092674A"/>
    <w:rsid w:val="00943F82"/>
    <w:rsid w:val="00992258"/>
    <w:rsid w:val="009A27ED"/>
    <w:rsid w:val="009A6AC5"/>
    <w:rsid w:val="009B45BD"/>
    <w:rsid w:val="009C4A7A"/>
    <w:rsid w:val="009E3405"/>
    <w:rsid w:val="009F50CB"/>
    <w:rsid w:val="00A00598"/>
    <w:rsid w:val="00A00D55"/>
    <w:rsid w:val="00A07400"/>
    <w:rsid w:val="00A076BE"/>
    <w:rsid w:val="00A244F6"/>
    <w:rsid w:val="00A30ADE"/>
    <w:rsid w:val="00A33403"/>
    <w:rsid w:val="00A43D6C"/>
    <w:rsid w:val="00A85EB4"/>
    <w:rsid w:val="00A907C0"/>
    <w:rsid w:val="00A910C4"/>
    <w:rsid w:val="00A96514"/>
    <w:rsid w:val="00AA1DBD"/>
    <w:rsid w:val="00AC576E"/>
    <w:rsid w:val="00AF0A54"/>
    <w:rsid w:val="00B071C1"/>
    <w:rsid w:val="00B276BC"/>
    <w:rsid w:val="00B51F2D"/>
    <w:rsid w:val="00B626BC"/>
    <w:rsid w:val="00B652D0"/>
    <w:rsid w:val="00B65357"/>
    <w:rsid w:val="00B70670"/>
    <w:rsid w:val="00B7258F"/>
    <w:rsid w:val="00B749B0"/>
    <w:rsid w:val="00B821A1"/>
    <w:rsid w:val="00B8440F"/>
    <w:rsid w:val="00B85DE9"/>
    <w:rsid w:val="00B86C71"/>
    <w:rsid w:val="00BA441A"/>
    <w:rsid w:val="00BA4F1A"/>
    <w:rsid w:val="00BB7DCC"/>
    <w:rsid w:val="00BC1BA1"/>
    <w:rsid w:val="00BC5752"/>
    <w:rsid w:val="00BF4B7D"/>
    <w:rsid w:val="00BF74A0"/>
    <w:rsid w:val="00C62DDE"/>
    <w:rsid w:val="00C75218"/>
    <w:rsid w:val="00C81FE4"/>
    <w:rsid w:val="00C919B0"/>
    <w:rsid w:val="00C945B2"/>
    <w:rsid w:val="00C95066"/>
    <w:rsid w:val="00CA69F4"/>
    <w:rsid w:val="00CD4B35"/>
    <w:rsid w:val="00CD4B5B"/>
    <w:rsid w:val="00CE53EB"/>
    <w:rsid w:val="00CE64C3"/>
    <w:rsid w:val="00CE6780"/>
    <w:rsid w:val="00D10242"/>
    <w:rsid w:val="00D103BC"/>
    <w:rsid w:val="00D121C6"/>
    <w:rsid w:val="00D12E95"/>
    <w:rsid w:val="00D727A4"/>
    <w:rsid w:val="00D8250D"/>
    <w:rsid w:val="00D90241"/>
    <w:rsid w:val="00DC24C4"/>
    <w:rsid w:val="00DC4412"/>
    <w:rsid w:val="00DC44C0"/>
    <w:rsid w:val="00DD6C9B"/>
    <w:rsid w:val="00DE6B22"/>
    <w:rsid w:val="00DE7E95"/>
    <w:rsid w:val="00DF6495"/>
    <w:rsid w:val="00DF73A0"/>
    <w:rsid w:val="00E07E54"/>
    <w:rsid w:val="00E101A4"/>
    <w:rsid w:val="00E10615"/>
    <w:rsid w:val="00E10706"/>
    <w:rsid w:val="00E32D7C"/>
    <w:rsid w:val="00E60C83"/>
    <w:rsid w:val="00E73FEA"/>
    <w:rsid w:val="00E95963"/>
    <w:rsid w:val="00E96414"/>
    <w:rsid w:val="00EB2FC1"/>
    <w:rsid w:val="00EC3900"/>
    <w:rsid w:val="00EC54A5"/>
    <w:rsid w:val="00ED68FA"/>
    <w:rsid w:val="00EE78A0"/>
    <w:rsid w:val="00EF427B"/>
    <w:rsid w:val="00EF7DFA"/>
    <w:rsid w:val="00F2411A"/>
    <w:rsid w:val="00F34695"/>
    <w:rsid w:val="00F35EBF"/>
    <w:rsid w:val="00F36981"/>
    <w:rsid w:val="00F436C0"/>
    <w:rsid w:val="00F6393B"/>
    <w:rsid w:val="00F63BBD"/>
    <w:rsid w:val="00F9167E"/>
    <w:rsid w:val="00F9630C"/>
    <w:rsid w:val="00FC4C74"/>
    <w:rsid w:val="00FD1DB8"/>
    <w:rsid w:val="00FD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CA5"/>
  </w:style>
  <w:style w:type="paragraph" w:styleId="1">
    <w:name w:val="heading 1"/>
    <w:basedOn w:val="a"/>
    <w:next w:val="a"/>
    <w:link w:val="10"/>
    <w:uiPriority w:val="9"/>
    <w:qFormat/>
    <w:rsid w:val="00250E4D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4CA5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094CA5"/>
    <w:pPr>
      <w:ind w:left="705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rsid w:val="00094CA5"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94CA5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94CA5"/>
  </w:style>
  <w:style w:type="paragraph" w:customStyle="1" w:styleId="TableParagraph">
    <w:name w:val="Table Paragraph"/>
    <w:basedOn w:val="a"/>
    <w:uiPriority w:val="1"/>
    <w:qFormat/>
    <w:rsid w:val="00094CA5"/>
  </w:style>
  <w:style w:type="paragraph" w:styleId="a5">
    <w:name w:val="Balloon Text"/>
    <w:basedOn w:val="a"/>
    <w:link w:val="a6"/>
    <w:uiPriority w:val="99"/>
    <w:semiHidden/>
    <w:unhideWhenUsed/>
    <w:rsid w:val="009E3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34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0E4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00049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E2E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2E6A"/>
  </w:style>
  <w:style w:type="paragraph" w:styleId="ab">
    <w:name w:val="footer"/>
    <w:basedOn w:val="a"/>
    <w:link w:val="ac"/>
    <w:uiPriority w:val="99"/>
    <w:semiHidden/>
    <w:unhideWhenUsed/>
    <w:rsid w:val="008E2E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2E6A"/>
  </w:style>
  <w:style w:type="character" w:customStyle="1" w:styleId="20">
    <w:name w:val="Заголовок 2 Знак"/>
    <w:basedOn w:val="a0"/>
    <w:link w:val="2"/>
    <w:uiPriority w:val="9"/>
    <w:rsid w:val="00E10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E10615"/>
    <w:pPr>
      <w:widowControl/>
      <w:spacing w:line="276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qFormat/>
    <w:rsid w:val="00E1061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E10615"/>
    <w:pPr>
      <w:widowControl/>
      <w:spacing w:after="100" w:line="276" w:lineRule="auto"/>
    </w:pPr>
    <w:rPr>
      <w:rFonts w:eastAsiaTheme="minorEastAsia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E10615"/>
    <w:pPr>
      <w:widowControl/>
      <w:spacing w:after="100" w:line="276" w:lineRule="auto"/>
      <w:ind w:left="440"/>
    </w:pPr>
    <w:rPr>
      <w:rFonts w:eastAsiaTheme="minorEastAsia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1760"/>
    </w:pPr>
    <w:rPr>
      <w:rFonts w:eastAsiaTheme="minorEastAsia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E1061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1061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10615"/>
    <w:rPr>
      <w:vertAlign w:val="superscript"/>
    </w:rPr>
  </w:style>
  <w:style w:type="paragraph" w:customStyle="1" w:styleId="Heading5">
    <w:name w:val="Heading 5"/>
    <w:basedOn w:val="a"/>
    <w:uiPriority w:val="1"/>
    <w:qFormat/>
    <w:rsid w:val="00AC576E"/>
    <w:pPr>
      <w:ind w:left="125"/>
      <w:outlineLvl w:val="5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3811-7196-4D1B-A18E-9B384104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70</Pages>
  <Words>21207</Words>
  <Characters>120884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KVU</cp:lastModifiedBy>
  <cp:revision>105</cp:revision>
  <cp:lastPrinted>2022-12-09T07:14:00Z</cp:lastPrinted>
  <dcterms:created xsi:type="dcterms:W3CDTF">2022-11-24T18:04:00Z</dcterms:created>
  <dcterms:modified xsi:type="dcterms:W3CDTF">2022-12-24T08:35:00Z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2022-11-24T00:00:00Z</vt:filetime>
  </property>
</Properties>
</file>