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C77044" w:rsidRPr="00250627" w:rsidTr="004914B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Pr="00250627" w:rsidRDefault="00C77044" w:rsidP="00FF31B2">
            <w:pPr>
              <w:jc w:val="center"/>
              <w:rPr>
                <w:sz w:val="28"/>
                <w:szCs w:val="28"/>
              </w:rPr>
            </w:pPr>
            <w:r w:rsidRPr="0025062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Pr="00250627" w:rsidRDefault="00C77044" w:rsidP="00FF31B2">
            <w:pPr>
              <w:jc w:val="center"/>
              <w:rPr>
                <w:sz w:val="40"/>
                <w:szCs w:val="40"/>
              </w:rPr>
            </w:pPr>
            <w:r w:rsidRPr="0025062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250627" w:rsidTr="004914B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335881">
            <w:pPr>
              <w:rPr>
                <w:sz w:val="20"/>
              </w:rPr>
            </w:pPr>
            <w:r w:rsidRPr="008269D3">
              <w:rPr>
                <w:sz w:val="28"/>
              </w:rPr>
              <w:t>«</w:t>
            </w:r>
            <w:r w:rsidR="00335881">
              <w:rPr>
                <w:sz w:val="28"/>
                <w:u w:val="single"/>
              </w:rPr>
              <w:t>07</w:t>
            </w:r>
            <w:r w:rsidRPr="008269D3">
              <w:rPr>
                <w:sz w:val="28"/>
              </w:rPr>
              <w:t>»</w:t>
            </w:r>
            <w:r w:rsidR="000920B7" w:rsidRPr="008269D3">
              <w:rPr>
                <w:sz w:val="28"/>
              </w:rPr>
              <w:t xml:space="preserve"> </w:t>
            </w:r>
            <w:r w:rsidR="00335881">
              <w:rPr>
                <w:sz w:val="28"/>
                <w:u w:val="single"/>
              </w:rPr>
              <w:t>апреля</w:t>
            </w:r>
            <w:r w:rsidR="00EA7565" w:rsidRPr="008269D3">
              <w:rPr>
                <w:sz w:val="28"/>
              </w:rPr>
              <w:t xml:space="preserve"> </w:t>
            </w:r>
            <w:r w:rsidR="00157A58" w:rsidRPr="008269D3">
              <w:rPr>
                <w:sz w:val="28"/>
              </w:rPr>
              <w:t>20</w:t>
            </w:r>
            <w:r w:rsidR="00157A58" w:rsidRPr="00250627">
              <w:rPr>
                <w:sz w:val="28"/>
              </w:rPr>
              <w:t>2</w:t>
            </w:r>
            <w:r w:rsidR="007A1C38">
              <w:rPr>
                <w:sz w:val="28"/>
              </w:rPr>
              <w:t>1</w:t>
            </w:r>
            <w:r w:rsidRPr="00250627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335881">
            <w:pPr>
              <w:ind w:left="1962" w:right="-108"/>
              <w:jc w:val="right"/>
              <w:rPr>
                <w:sz w:val="20"/>
              </w:rPr>
            </w:pPr>
            <w:r w:rsidRPr="00250627">
              <w:rPr>
                <w:sz w:val="28"/>
              </w:rPr>
              <w:t xml:space="preserve">№ </w:t>
            </w:r>
            <w:r w:rsidR="00335881">
              <w:rPr>
                <w:sz w:val="28"/>
                <w:u w:val="single"/>
              </w:rPr>
              <w:t>173-п</w:t>
            </w:r>
          </w:p>
        </w:tc>
      </w:tr>
      <w:tr w:rsidR="00C77044" w:rsidRPr="00250627" w:rsidTr="004914BC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250627" w:rsidRDefault="00C77044" w:rsidP="00FF31B2">
            <w:pPr>
              <w:jc w:val="center"/>
              <w:rPr>
                <w:sz w:val="28"/>
              </w:rPr>
            </w:pPr>
            <w:r w:rsidRPr="00250627">
              <w:t>гп Северо-Енисейский</w:t>
            </w:r>
          </w:p>
        </w:tc>
      </w:tr>
    </w:tbl>
    <w:p w:rsidR="00C77044" w:rsidRPr="00250627" w:rsidRDefault="00C77044" w:rsidP="00251856">
      <w:pPr>
        <w:jc w:val="both"/>
        <w:rPr>
          <w:sz w:val="28"/>
          <w:szCs w:val="28"/>
        </w:rPr>
      </w:pPr>
    </w:p>
    <w:p w:rsidR="0057593F" w:rsidRPr="00250627" w:rsidRDefault="0057593F" w:rsidP="00640CCD">
      <w:pPr>
        <w:jc w:val="both"/>
        <w:rPr>
          <w:sz w:val="28"/>
          <w:szCs w:val="28"/>
        </w:rPr>
      </w:pPr>
      <w:r w:rsidRPr="00250627">
        <w:rPr>
          <w:sz w:val="28"/>
          <w:szCs w:val="28"/>
        </w:rPr>
        <w:t>О принятии решения о подготовке</w:t>
      </w:r>
      <w:r w:rsidR="00B923E6" w:rsidRPr="00250627">
        <w:rPr>
          <w:sz w:val="28"/>
          <w:szCs w:val="28"/>
        </w:rPr>
        <w:t xml:space="preserve"> </w:t>
      </w:r>
      <w:r w:rsidR="008269D3">
        <w:rPr>
          <w:sz w:val="28"/>
          <w:szCs w:val="28"/>
        </w:rPr>
        <w:t>документации по планировк</w:t>
      </w:r>
      <w:r w:rsidR="00C05822">
        <w:rPr>
          <w:sz w:val="28"/>
          <w:szCs w:val="28"/>
        </w:rPr>
        <w:t>е</w:t>
      </w:r>
      <w:r w:rsidR="008269D3">
        <w:rPr>
          <w:sz w:val="28"/>
          <w:szCs w:val="28"/>
        </w:rPr>
        <w:t xml:space="preserve"> территории</w:t>
      </w:r>
      <w:r w:rsidR="00B77CCB">
        <w:rPr>
          <w:sz w:val="28"/>
          <w:szCs w:val="28"/>
        </w:rPr>
        <w:t xml:space="preserve"> для размещения</w:t>
      </w:r>
      <w:r w:rsidR="008269D3">
        <w:rPr>
          <w:sz w:val="28"/>
          <w:szCs w:val="28"/>
        </w:rPr>
        <w:t xml:space="preserve"> линейного объекта «</w:t>
      </w:r>
      <w:r w:rsidR="008269D3" w:rsidRPr="008269D3">
        <w:rPr>
          <w:sz w:val="28"/>
          <w:szCs w:val="28"/>
        </w:rPr>
        <w:t xml:space="preserve">Строительство временной автомобильной дороги и площадок на участке месторождения рассыпного золота, для поисков и оценки полезных ископаемых на участке </w:t>
      </w:r>
      <w:r w:rsidR="008269D3">
        <w:rPr>
          <w:sz w:val="28"/>
          <w:szCs w:val="28"/>
        </w:rPr>
        <w:t>«</w:t>
      </w:r>
      <w:r w:rsidR="008269D3" w:rsidRPr="008269D3">
        <w:rPr>
          <w:sz w:val="28"/>
          <w:szCs w:val="28"/>
        </w:rPr>
        <w:t>Гранитный</w:t>
      </w:r>
      <w:r w:rsidR="008269D3">
        <w:rPr>
          <w:sz w:val="28"/>
          <w:szCs w:val="28"/>
        </w:rPr>
        <w:t>»</w:t>
      </w:r>
      <w:r w:rsidR="008269D3" w:rsidRPr="008269D3">
        <w:rPr>
          <w:sz w:val="28"/>
          <w:szCs w:val="28"/>
        </w:rPr>
        <w:t xml:space="preserve"> (золото из рассыпных месторождений)</w:t>
      </w:r>
      <w:r w:rsidR="008269D3">
        <w:rPr>
          <w:sz w:val="28"/>
          <w:szCs w:val="28"/>
        </w:rPr>
        <w:t>»</w:t>
      </w:r>
    </w:p>
    <w:p w:rsidR="000F3798" w:rsidRPr="00250627" w:rsidRDefault="000F3798" w:rsidP="000F3798">
      <w:pPr>
        <w:jc w:val="both"/>
        <w:rPr>
          <w:sz w:val="28"/>
          <w:szCs w:val="28"/>
        </w:rPr>
      </w:pPr>
    </w:p>
    <w:p w:rsidR="008269D3" w:rsidRDefault="008269D3" w:rsidP="008269D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5648" w:rsidRPr="00250627">
        <w:rPr>
          <w:sz w:val="28"/>
          <w:szCs w:val="28"/>
        </w:rPr>
        <w:t>В соответствии с</w:t>
      </w:r>
      <w:r w:rsidR="00507561" w:rsidRPr="00250627">
        <w:rPr>
          <w:sz w:val="28"/>
          <w:szCs w:val="28"/>
        </w:rPr>
        <w:t xml:space="preserve">о статьей </w:t>
      </w:r>
      <w:r w:rsidR="00AC5648" w:rsidRPr="00250627">
        <w:rPr>
          <w:sz w:val="28"/>
          <w:szCs w:val="28"/>
        </w:rPr>
        <w:t xml:space="preserve">45 Градостроительного кодекса Российской Федерации, на основании заявления </w:t>
      </w:r>
      <w:r w:rsidR="002B325E" w:rsidRPr="00250627">
        <w:rPr>
          <w:sz w:val="28"/>
          <w:szCs w:val="28"/>
        </w:rPr>
        <w:t>общества с ограниченной ответственн</w:t>
      </w:r>
      <w:r w:rsidR="002B325E" w:rsidRPr="00250627">
        <w:rPr>
          <w:sz w:val="28"/>
          <w:szCs w:val="28"/>
        </w:rPr>
        <w:t>о</w:t>
      </w:r>
      <w:r w:rsidR="002B325E" w:rsidRPr="00250627">
        <w:rPr>
          <w:sz w:val="28"/>
          <w:szCs w:val="28"/>
        </w:rPr>
        <w:t>стью</w:t>
      </w:r>
      <w:r w:rsidR="00F7041E" w:rsidRPr="00250627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научно-инженерный центр «ВИПИ Гранит»</w:t>
      </w:r>
      <w:r w:rsidR="001E4363" w:rsidRPr="00250627">
        <w:rPr>
          <w:sz w:val="28"/>
          <w:szCs w:val="28"/>
        </w:rPr>
        <w:t xml:space="preserve"> </w:t>
      </w:r>
      <w:r w:rsidR="00AC5648" w:rsidRPr="00250627">
        <w:rPr>
          <w:sz w:val="28"/>
          <w:szCs w:val="28"/>
        </w:rPr>
        <w:t>от</w:t>
      </w:r>
      <w:r w:rsidR="001E4363" w:rsidRPr="00250627">
        <w:rPr>
          <w:sz w:val="28"/>
          <w:szCs w:val="28"/>
        </w:rPr>
        <w:t xml:space="preserve"> </w:t>
      </w:r>
      <w:r>
        <w:rPr>
          <w:sz w:val="28"/>
          <w:szCs w:val="28"/>
        </w:rPr>
        <w:t>16.03.2021</w:t>
      </w:r>
      <w:r w:rsidR="00AC5648" w:rsidRPr="00250627">
        <w:rPr>
          <w:sz w:val="28"/>
          <w:szCs w:val="28"/>
        </w:rPr>
        <w:t xml:space="preserve"> о принятии р</w:t>
      </w:r>
      <w:r w:rsidR="00AC5648" w:rsidRPr="00250627">
        <w:rPr>
          <w:sz w:val="28"/>
          <w:szCs w:val="28"/>
        </w:rPr>
        <w:t>е</w:t>
      </w:r>
      <w:r w:rsidR="00AC5648" w:rsidRPr="00250627">
        <w:rPr>
          <w:sz w:val="28"/>
          <w:szCs w:val="28"/>
        </w:rPr>
        <w:t>шения о подготовке</w:t>
      </w:r>
      <w:r w:rsidR="00B923E6" w:rsidRPr="00250627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документации по планировк</w:t>
      </w:r>
      <w:r w:rsidR="00C05822">
        <w:rPr>
          <w:sz w:val="28"/>
          <w:szCs w:val="28"/>
        </w:rPr>
        <w:t>е</w:t>
      </w:r>
      <w:r>
        <w:rPr>
          <w:sz w:val="28"/>
          <w:szCs w:val="28"/>
        </w:rPr>
        <w:t xml:space="preserve"> территории</w:t>
      </w:r>
      <w:r w:rsidR="00B77CCB">
        <w:rPr>
          <w:sz w:val="28"/>
          <w:szCs w:val="28"/>
        </w:rPr>
        <w:t xml:space="preserve"> для размещения</w:t>
      </w:r>
      <w:r>
        <w:rPr>
          <w:sz w:val="28"/>
          <w:szCs w:val="28"/>
        </w:rPr>
        <w:t xml:space="preserve"> линейного объекта «</w:t>
      </w:r>
      <w:r w:rsidRPr="008269D3">
        <w:rPr>
          <w:sz w:val="28"/>
          <w:szCs w:val="28"/>
        </w:rPr>
        <w:t>Строительство временной автомобильной дороги и площ</w:t>
      </w:r>
      <w:r w:rsidRPr="008269D3">
        <w:rPr>
          <w:sz w:val="28"/>
          <w:szCs w:val="28"/>
        </w:rPr>
        <w:t>а</w:t>
      </w:r>
      <w:r w:rsidRPr="008269D3">
        <w:rPr>
          <w:sz w:val="28"/>
          <w:szCs w:val="28"/>
        </w:rPr>
        <w:t>док на участке месторождения рассыпного золота, для поисков и оценки поле</w:t>
      </w:r>
      <w:r w:rsidRPr="008269D3">
        <w:rPr>
          <w:sz w:val="28"/>
          <w:szCs w:val="28"/>
        </w:rPr>
        <w:t>з</w:t>
      </w:r>
      <w:r w:rsidRPr="008269D3">
        <w:rPr>
          <w:sz w:val="28"/>
          <w:szCs w:val="28"/>
        </w:rPr>
        <w:t xml:space="preserve">ных ископаемых на участке </w:t>
      </w:r>
      <w:r>
        <w:rPr>
          <w:sz w:val="28"/>
          <w:szCs w:val="28"/>
        </w:rPr>
        <w:t>«</w:t>
      </w:r>
      <w:r w:rsidRPr="008269D3">
        <w:rPr>
          <w:sz w:val="28"/>
          <w:szCs w:val="28"/>
        </w:rPr>
        <w:t>Гранитный</w:t>
      </w:r>
      <w:r>
        <w:rPr>
          <w:sz w:val="28"/>
          <w:szCs w:val="28"/>
        </w:rPr>
        <w:t>»</w:t>
      </w:r>
      <w:r w:rsidRPr="008269D3">
        <w:rPr>
          <w:sz w:val="28"/>
          <w:szCs w:val="28"/>
        </w:rPr>
        <w:t xml:space="preserve"> (золото из рассыпных месторожд</w:t>
      </w:r>
      <w:r w:rsidRPr="008269D3">
        <w:rPr>
          <w:sz w:val="28"/>
          <w:szCs w:val="28"/>
        </w:rPr>
        <w:t>е</w:t>
      </w:r>
      <w:r w:rsidRPr="008269D3">
        <w:rPr>
          <w:sz w:val="28"/>
          <w:szCs w:val="28"/>
        </w:rPr>
        <w:t>ний)</w:t>
      </w:r>
      <w:r>
        <w:rPr>
          <w:sz w:val="28"/>
          <w:szCs w:val="28"/>
        </w:rPr>
        <w:t>»</w:t>
      </w:r>
      <w:r w:rsidRPr="008269D3">
        <w:rPr>
          <w:sz w:val="28"/>
          <w:szCs w:val="28"/>
        </w:rPr>
        <w:t xml:space="preserve"> </w:t>
      </w:r>
      <w:r w:rsidRPr="007A4339">
        <w:rPr>
          <w:sz w:val="28"/>
          <w:szCs w:val="28"/>
        </w:rPr>
        <w:t>с целью определения местоположения границ образуемых и изменяемых земельных участков, в соответствии с пунктом 2.1 статьи 11.3 Земельного к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>декса Российской Федерации, руководствуясь статьей 34 Устава района, П</w:t>
      </w:r>
      <w:r w:rsidRPr="007A4339">
        <w:rPr>
          <w:sz w:val="28"/>
          <w:szCs w:val="28"/>
        </w:rPr>
        <w:t>О</w:t>
      </w:r>
      <w:r w:rsidRPr="007A4339">
        <w:rPr>
          <w:sz w:val="28"/>
          <w:szCs w:val="28"/>
        </w:rPr>
        <w:t>СТАНОВЛЯЮ:</w:t>
      </w:r>
    </w:p>
    <w:p w:rsidR="008269D3" w:rsidRPr="007A4339" w:rsidRDefault="008269D3" w:rsidP="00B77C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решение о</w:t>
      </w:r>
      <w:r w:rsidRPr="00250627">
        <w:rPr>
          <w:sz w:val="28"/>
          <w:szCs w:val="28"/>
        </w:rPr>
        <w:t xml:space="preserve"> подготовке </w:t>
      </w:r>
      <w:r>
        <w:rPr>
          <w:sz w:val="28"/>
          <w:szCs w:val="28"/>
        </w:rPr>
        <w:t xml:space="preserve">документации по </w:t>
      </w:r>
      <w:r w:rsidR="00C05822">
        <w:rPr>
          <w:sz w:val="28"/>
          <w:szCs w:val="28"/>
        </w:rPr>
        <w:t xml:space="preserve">планировке </w:t>
      </w:r>
      <w:r>
        <w:rPr>
          <w:sz w:val="28"/>
          <w:szCs w:val="28"/>
        </w:rPr>
        <w:t>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</w:t>
      </w:r>
      <w:r w:rsidR="00B77CCB">
        <w:rPr>
          <w:sz w:val="28"/>
          <w:szCs w:val="28"/>
        </w:rPr>
        <w:t xml:space="preserve"> для размещения</w:t>
      </w:r>
      <w:r>
        <w:rPr>
          <w:sz w:val="28"/>
          <w:szCs w:val="28"/>
        </w:rPr>
        <w:t xml:space="preserve"> линейного объекта «</w:t>
      </w:r>
      <w:r w:rsidRPr="008269D3">
        <w:rPr>
          <w:sz w:val="28"/>
          <w:szCs w:val="28"/>
        </w:rPr>
        <w:t>Строительство временной автом</w:t>
      </w:r>
      <w:r w:rsidRPr="008269D3">
        <w:rPr>
          <w:sz w:val="28"/>
          <w:szCs w:val="28"/>
        </w:rPr>
        <w:t>о</w:t>
      </w:r>
      <w:r w:rsidRPr="008269D3">
        <w:rPr>
          <w:sz w:val="28"/>
          <w:szCs w:val="28"/>
        </w:rPr>
        <w:t xml:space="preserve">бильной дороги и площадок на участке месторождения рассыпного золота, для поисков и оценки полезных ископаемых на участке </w:t>
      </w:r>
      <w:r>
        <w:rPr>
          <w:sz w:val="28"/>
          <w:szCs w:val="28"/>
        </w:rPr>
        <w:t>«</w:t>
      </w:r>
      <w:proofErr w:type="gramStart"/>
      <w:r w:rsidRPr="008269D3">
        <w:rPr>
          <w:sz w:val="28"/>
          <w:szCs w:val="28"/>
        </w:rPr>
        <w:t>Гранитный</w:t>
      </w:r>
      <w:proofErr w:type="gramEnd"/>
      <w:r>
        <w:rPr>
          <w:sz w:val="28"/>
          <w:szCs w:val="28"/>
        </w:rPr>
        <w:t>»</w:t>
      </w:r>
      <w:r w:rsidRPr="008269D3">
        <w:rPr>
          <w:sz w:val="28"/>
          <w:szCs w:val="28"/>
        </w:rPr>
        <w:t xml:space="preserve"> (золото из рассыпных месторождений)</w:t>
      </w:r>
      <w:r>
        <w:rPr>
          <w:sz w:val="28"/>
          <w:szCs w:val="28"/>
        </w:rPr>
        <w:t xml:space="preserve">», расположенной: </w:t>
      </w:r>
      <w:r w:rsidRPr="007A4339">
        <w:rPr>
          <w:sz w:val="28"/>
          <w:szCs w:val="28"/>
        </w:rPr>
        <w:t xml:space="preserve">Красноярский край, Северо-Енисейское лесничество, </w:t>
      </w:r>
      <w:proofErr w:type="spellStart"/>
      <w:r>
        <w:rPr>
          <w:sz w:val="28"/>
          <w:szCs w:val="28"/>
        </w:rPr>
        <w:t>Новокаламинское</w:t>
      </w:r>
      <w:proofErr w:type="spellEnd"/>
      <w:r w:rsidRPr="007A4339">
        <w:rPr>
          <w:sz w:val="28"/>
          <w:szCs w:val="28"/>
        </w:rPr>
        <w:t xml:space="preserve"> участковое лесничество</w:t>
      </w:r>
      <w:r>
        <w:rPr>
          <w:sz w:val="28"/>
          <w:szCs w:val="28"/>
        </w:rPr>
        <w:t xml:space="preserve">, квартал 58 (часть выдела  29); квартал 59 (части выделов 31, 51, 54, 75); квартал 113 (части выделов 4, 5, 10, 15, 17, 24); квартал 114 (части выделов 1, 2, 5, 10, 11, 15, 16, </w:t>
      </w:r>
      <w:r w:rsidR="00B77CCB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="00B77CCB">
        <w:rPr>
          <w:sz w:val="28"/>
          <w:szCs w:val="28"/>
        </w:rPr>
        <w:t>,</w:t>
      </w:r>
      <w:r w:rsidRPr="007A4339">
        <w:rPr>
          <w:sz w:val="28"/>
          <w:szCs w:val="28"/>
        </w:rPr>
        <w:t xml:space="preserve"> на земельн</w:t>
      </w:r>
      <w:r w:rsidR="00B77CCB">
        <w:rPr>
          <w:sz w:val="28"/>
          <w:szCs w:val="28"/>
        </w:rPr>
        <w:t>ом</w:t>
      </w:r>
      <w:r w:rsidRPr="007A4339">
        <w:rPr>
          <w:sz w:val="28"/>
          <w:szCs w:val="28"/>
        </w:rPr>
        <w:t xml:space="preserve"> участк</w:t>
      </w:r>
      <w:r w:rsidR="00B77CCB">
        <w:rPr>
          <w:sz w:val="28"/>
          <w:szCs w:val="28"/>
        </w:rPr>
        <w:t>е</w:t>
      </w:r>
      <w:r w:rsidRPr="007A4339">
        <w:rPr>
          <w:sz w:val="28"/>
          <w:szCs w:val="28"/>
        </w:rPr>
        <w:t xml:space="preserve"> с кадастровым номер</w:t>
      </w:r>
      <w:r w:rsidR="00B77CCB">
        <w:rPr>
          <w:sz w:val="28"/>
          <w:szCs w:val="28"/>
        </w:rPr>
        <w:t>ом</w:t>
      </w:r>
      <w:r w:rsidRPr="007A4339">
        <w:rPr>
          <w:sz w:val="28"/>
          <w:szCs w:val="28"/>
        </w:rPr>
        <w:t xml:space="preserve"> 24:34:0000000:</w:t>
      </w:r>
      <w:r w:rsidR="00B77CCB">
        <w:rPr>
          <w:sz w:val="28"/>
          <w:szCs w:val="28"/>
        </w:rPr>
        <w:t>2727</w:t>
      </w:r>
      <w:r>
        <w:rPr>
          <w:sz w:val="28"/>
          <w:szCs w:val="28"/>
        </w:rPr>
        <w:t xml:space="preserve"> согласно приложению к настоящему постановлению</w:t>
      </w:r>
      <w:r w:rsidR="00B77CCB">
        <w:rPr>
          <w:sz w:val="28"/>
          <w:szCs w:val="28"/>
        </w:rPr>
        <w:t>, общей ориентировочной площадью территории, в отношении которой планируется подготовка документации по планировке территории – 9,68</w:t>
      </w:r>
      <w:r w:rsidR="00B77CCB" w:rsidRPr="007C4CA3">
        <w:rPr>
          <w:sz w:val="28"/>
          <w:szCs w:val="28"/>
        </w:rPr>
        <w:t xml:space="preserve"> га.</w:t>
      </w:r>
    </w:p>
    <w:p w:rsidR="008269D3" w:rsidRPr="002C230A" w:rsidRDefault="00B77CCB" w:rsidP="00B77C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2. </w:t>
      </w:r>
      <w:r w:rsidR="008269D3" w:rsidRPr="007A4339">
        <w:rPr>
          <w:sz w:val="28"/>
        </w:rPr>
        <w:t>Линейный объект, указанный в пункте 1 настоящего постановления</w:t>
      </w:r>
      <w:r w:rsidR="00C05822">
        <w:rPr>
          <w:sz w:val="28"/>
        </w:rPr>
        <w:t>,</w:t>
      </w:r>
      <w:r w:rsidR="008269D3" w:rsidRPr="007A4339">
        <w:rPr>
          <w:sz w:val="28"/>
        </w:rPr>
        <w:t xml:space="preserve"> не является объектом капитального строительства и не соответствует характер</w:t>
      </w:r>
      <w:r w:rsidR="008269D3" w:rsidRPr="007A4339">
        <w:rPr>
          <w:sz w:val="28"/>
        </w:rPr>
        <w:t>и</w:t>
      </w:r>
      <w:r w:rsidR="008269D3" w:rsidRPr="007A4339">
        <w:rPr>
          <w:sz w:val="28"/>
        </w:rPr>
        <w:t>стикам сооружения, предусмотренным Федеральным законом от 30.12.2009 № 384-ФЗ «Технический регламент о безопасности зданий и сооружений», а также не является объектом федерального,</w:t>
      </w:r>
      <w:r w:rsidR="008269D3" w:rsidRPr="006C04D5">
        <w:rPr>
          <w:sz w:val="28"/>
        </w:rPr>
        <w:t xml:space="preserve"> регионального или местного значе</w:t>
      </w:r>
      <w:r>
        <w:rPr>
          <w:sz w:val="28"/>
        </w:rPr>
        <w:t>ния.</w:t>
      </w:r>
    </w:p>
    <w:p w:rsidR="008269D3" w:rsidRPr="00FD391D" w:rsidRDefault="00B77CCB" w:rsidP="00B77C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="008269D3" w:rsidRPr="00FD391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8269D3" w:rsidRDefault="00B77CCB" w:rsidP="00B77C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 w:rsidR="008269D3" w:rsidRPr="00FD391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="008269D3" w:rsidRPr="00FD391D">
        <w:rPr>
          <w:sz w:val="28"/>
          <w:szCs w:val="28"/>
        </w:rPr>
        <w:t>и</w:t>
      </w:r>
      <w:r w:rsidR="008269D3" w:rsidRPr="00FD391D">
        <w:rPr>
          <w:sz w:val="28"/>
          <w:szCs w:val="28"/>
        </w:rPr>
        <w:t>тельного кодекса Российской Федерации, в том числе на основании схемы те</w:t>
      </w:r>
      <w:r w:rsidR="008269D3" w:rsidRPr="00FD391D">
        <w:rPr>
          <w:sz w:val="28"/>
          <w:szCs w:val="28"/>
        </w:rPr>
        <w:t>р</w:t>
      </w:r>
      <w:r w:rsidR="008269D3"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="008269D3" w:rsidRPr="00FD391D">
        <w:rPr>
          <w:sz w:val="28"/>
          <w:szCs w:val="28"/>
        </w:rPr>
        <w:t>е</w:t>
      </w:r>
      <w:r w:rsidR="008269D3" w:rsidRPr="00FD391D">
        <w:rPr>
          <w:sz w:val="28"/>
          <w:szCs w:val="28"/>
        </w:rPr>
        <w:t>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="008269D3"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="008269D3" w:rsidRPr="00FD391D">
        <w:rPr>
          <w:sz w:val="28"/>
          <w:szCs w:val="28"/>
        </w:rPr>
        <w:t>и</w:t>
      </w:r>
      <w:r w:rsidR="008269D3"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="008269D3" w:rsidRPr="00FD391D">
        <w:rPr>
          <w:sz w:val="28"/>
          <w:szCs w:val="28"/>
        </w:rPr>
        <w:t>ь</w:t>
      </w:r>
      <w:r w:rsidR="008269D3" w:rsidRPr="00FD391D">
        <w:rPr>
          <w:sz w:val="28"/>
          <w:szCs w:val="28"/>
        </w:rPr>
        <w:t>зования территорий.</w:t>
      </w:r>
    </w:p>
    <w:p w:rsidR="008269D3" w:rsidRPr="00E94EE5" w:rsidRDefault="00B77CCB" w:rsidP="00B77CCB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8269D3" w:rsidRPr="00E94EE5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утверждения подлежит согласованию: с органами государственной власти, осуществляющ</w:t>
      </w:r>
      <w:r w:rsidR="008269D3" w:rsidRPr="00E94EE5">
        <w:rPr>
          <w:sz w:val="28"/>
          <w:szCs w:val="28"/>
        </w:rPr>
        <w:t>и</w:t>
      </w:r>
      <w:r w:rsidR="008269D3" w:rsidRPr="00E94EE5">
        <w:rPr>
          <w:sz w:val="28"/>
          <w:szCs w:val="28"/>
        </w:rPr>
        <w:t>ми предоставление лесных участков в границах земель лесного фонда; с вл</w:t>
      </w:r>
      <w:r w:rsidR="008269D3" w:rsidRPr="00E94EE5">
        <w:rPr>
          <w:sz w:val="28"/>
          <w:szCs w:val="28"/>
        </w:rPr>
        <w:t>а</w:t>
      </w:r>
      <w:r w:rsidR="008269D3" w:rsidRPr="00E94EE5">
        <w:rPr>
          <w:sz w:val="28"/>
          <w:szCs w:val="28"/>
        </w:rPr>
        <w:t>дельц</w:t>
      </w:r>
      <w:r w:rsidR="008269D3">
        <w:rPr>
          <w:sz w:val="28"/>
          <w:szCs w:val="28"/>
        </w:rPr>
        <w:t>ами</w:t>
      </w:r>
      <w:r w:rsidR="008269D3" w:rsidRPr="00E94EE5">
        <w:rPr>
          <w:sz w:val="28"/>
          <w:szCs w:val="28"/>
        </w:rPr>
        <w:t xml:space="preserve"> автомобильн</w:t>
      </w:r>
      <w:r w:rsidR="008269D3">
        <w:rPr>
          <w:sz w:val="28"/>
          <w:szCs w:val="28"/>
        </w:rPr>
        <w:t>ых дорог, в границах придорожных полос которых пр</w:t>
      </w:r>
      <w:r w:rsidR="008269D3">
        <w:rPr>
          <w:sz w:val="28"/>
          <w:szCs w:val="28"/>
        </w:rPr>
        <w:t>е</w:t>
      </w:r>
      <w:r w:rsidR="008269D3">
        <w:rPr>
          <w:sz w:val="28"/>
          <w:szCs w:val="28"/>
        </w:rPr>
        <w:t>дусматривается размещение объекта.</w:t>
      </w:r>
    </w:p>
    <w:p w:rsidR="008269D3" w:rsidRPr="003D2D9C" w:rsidRDefault="00B77CCB" w:rsidP="00B77CCB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="008269D3" w:rsidRPr="00FD391D">
        <w:rPr>
          <w:sz w:val="28"/>
          <w:szCs w:val="28"/>
        </w:rPr>
        <w:t xml:space="preserve">Настоящее постановление подлежит опубликованию в газете «Северо-Енисейский </w:t>
      </w:r>
      <w:r w:rsidR="008269D3">
        <w:rPr>
          <w:sz w:val="28"/>
          <w:szCs w:val="28"/>
        </w:rPr>
        <w:t>ВЕСТНИК</w:t>
      </w:r>
      <w:r w:rsidR="008269D3" w:rsidRPr="00FD391D">
        <w:rPr>
          <w:sz w:val="28"/>
          <w:szCs w:val="28"/>
        </w:rPr>
        <w:t>» в течение трех дней со дня его принятия и размещ</w:t>
      </w:r>
      <w:r w:rsidR="008269D3" w:rsidRPr="00FD391D">
        <w:rPr>
          <w:sz w:val="28"/>
          <w:szCs w:val="28"/>
        </w:rPr>
        <w:t>е</w:t>
      </w:r>
      <w:r w:rsidR="008269D3" w:rsidRPr="00FD391D">
        <w:rPr>
          <w:sz w:val="28"/>
          <w:szCs w:val="28"/>
        </w:rPr>
        <w:t xml:space="preserve">нию на официальном сайте Северо-Енисейского района </w:t>
      </w:r>
      <w:r w:rsidR="008269D3">
        <w:rPr>
          <w:sz w:val="28"/>
          <w:szCs w:val="28"/>
        </w:rPr>
        <w:t>(</w:t>
      </w:r>
      <w:hyperlink r:id="rId7" w:history="1">
        <w:r w:rsidR="008269D3" w:rsidRPr="00D9251D">
          <w:rPr>
            <w:rStyle w:val="aa"/>
            <w:sz w:val="28"/>
            <w:szCs w:val="28"/>
            <w:lang w:val="en-US"/>
          </w:rPr>
          <w:t>www</w:t>
        </w:r>
        <w:r w:rsidR="008269D3" w:rsidRPr="00D9251D">
          <w:rPr>
            <w:rStyle w:val="aa"/>
            <w:sz w:val="28"/>
            <w:szCs w:val="28"/>
          </w:rPr>
          <w:t>.</w:t>
        </w:r>
        <w:r w:rsidR="008269D3" w:rsidRPr="00D9251D">
          <w:rPr>
            <w:rStyle w:val="aa"/>
            <w:sz w:val="28"/>
            <w:szCs w:val="28"/>
            <w:lang w:val="en-US"/>
          </w:rPr>
          <w:t>admse</w:t>
        </w:r>
        <w:r w:rsidR="008269D3" w:rsidRPr="00D9251D">
          <w:rPr>
            <w:rStyle w:val="aa"/>
            <w:sz w:val="28"/>
            <w:szCs w:val="28"/>
          </w:rPr>
          <w:t>.</w:t>
        </w:r>
        <w:r w:rsidR="008269D3" w:rsidRPr="00D9251D">
          <w:rPr>
            <w:rStyle w:val="aa"/>
            <w:sz w:val="28"/>
            <w:szCs w:val="28"/>
            <w:lang w:val="en-US"/>
          </w:rPr>
          <w:t>ru</w:t>
        </w:r>
      </w:hyperlink>
      <w:r w:rsidR="008269D3">
        <w:rPr>
          <w:sz w:val="28"/>
          <w:szCs w:val="28"/>
        </w:rPr>
        <w:t>)</w:t>
      </w:r>
      <w:r w:rsidR="008269D3" w:rsidRPr="00FD391D">
        <w:rPr>
          <w:sz w:val="28"/>
          <w:szCs w:val="28"/>
        </w:rPr>
        <w:t>.</w:t>
      </w:r>
    </w:p>
    <w:p w:rsidR="008269D3" w:rsidRPr="00FD391D" w:rsidRDefault="00B77CCB" w:rsidP="00B77CCB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proofErr w:type="gramStart"/>
      <w:r w:rsidR="008269D3"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="008269D3" w:rsidRPr="00FD391D">
        <w:rPr>
          <w:sz w:val="28"/>
          <w:szCs w:val="28"/>
        </w:rPr>
        <w:t>и</w:t>
      </w:r>
      <w:r w:rsidR="008269D3" w:rsidRPr="00FD391D">
        <w:rPr>
          <w:sz w:val="28"/>
          <w:szCs w:val="28"/>
        </w:rPr>
        <w:t>ровке территории для размещения линейного объекта, указанного в пункте 1 настоящего постановления,  физические и юридические лица вправе предст</w:t>
      </w:r>
      <w:r w:rsidR="008269D3" w:rsidRPr="00FD391D">
        <w:rPr>
          <w:sz w:val="28"/>
          <w:szCs w:val="28"/>
        </w:rPr>
        <w:t>а</w:t>
      </w:r>
      <w:r w:rsidR="008269D3"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="008269D3" w:rsidRPr="00FD391D">
        <w:rPr>
          <w:sz w:val="28"/>
          <w:szCs w:val="28"/>
        </w:rPr>
        <w:t>д</w:t>
      </w:r>
      <w:r w:rsidR="008269D3"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="008269D3" w:rsidRPr="00FD391D">
        <w:rPr>
          <w:sz w:val="28"/>
          <w:szCs w:val="28"/>
        </w:rPr>
        <w:t xml:space="preserve"> </w:t>
      </w:r>
      <w:proofErr w:type="gramStart"/>
      <w:r w:rsidR="008269D3" w:rsidRPr="00FD391D">
        <w:rPr>
          <w:sz w:val="28"/>
          <w:szCs w:val="28"/>
        </w:rPr>
        <w:t>пункте</w:t>
      </w:r>
      <w:proofErr w:type="gramEnd"/>
      <w:r w:rsidR="008269D3" w:rsidRPr="00FD391D">
        <w:rPr>
          <w:sz w:val="28"/>
          <w:szCs w:val="28"/>
        </w:rPr>
        <w:t xml:space="preserve"> 1 настоящего постановления.</w:t>
      </w:r>
    </w:p>
    <w:p w:rsidR="008269D3" w:rsidRPr="00FD391D" w:rsidRDefault="00B77CCB" w:rsidP="00B77CCB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="008269D3"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8269D3" w:rsidRPr="00FD391D" w:rsidRDefault="008269D3" w:rsidP="008269D3">
      <w:pPr>
        <w:jc w:val="both"/>
        <w:rPr>
          <w:sz w:val="28"/>
          <w:szCs w:val="28"/>
        </w:rPr>
      </w:pPr>
    </w:p>
    <w:p w:rsidR="008269D3" w:rsidRPr="00FD391D" w:rsidRDefault="008269D3" w:rsidP="008269D3">
      <w:pPr>
        <w:jc w:val="both"/>
        <w:rPr>
          <w:noProof/>
          <w:sz w:val="28"/>
          <w:szCs w:val="28"/>
        </w:rPr>
      </w:pPr>
    </w:p>
    <w:p w:rsidR="008269D3" w:rsidRPr="00146415" w:rsidRDefault="008269D3" w:rsidP="008269D3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 xml:space="preserve">Временно </w:t>
      </w:r>
      <w:proofErr w:type="gramStart"/>
      <w:r w:rsidRPr="00146415">
        <w:rPr>
          <w:sz w:val="28"/>
          <w:szCs w:val="28"/>
        </w:rPr>
        <w:t>исполняющий</w:t>
      </w:r>
      <w:proofErr w:type="gramEnd"/>
      <w:r w:rsidRPr="00146415">
        <w:rPr>
          <w:sz w:val="28"/>
          <w:szCs w:val="28"/>
        </w:rPr>
        <w:t xml:space="preserve"> полномочия</w:t>
      </w:r>
    </w:p>
    <w:p w:rsidR="008269D3" w:rsidRPr="00146415" w:rsidRDefault="008269D3" w:rsidP="008269D3">
      <w:pPr>
        <w:jc w:val="both"/>
        <w:rPr>
          <w:sz w:val="28"/>
          <w:szCs w:val="28"/>
        </w:rPr>
      </w:pPr>
      <w:r w:rsidRPr="00146415">
        <w:rPr>
          <w:sz w:val="28"/>
          <w:szCs w:val="28"/>
        </w:rPr>
        <w:t>Главы Северо-Енисейского района,</w:t>
      </w:r>
    </w:p>
    <w:p w:rsidR="008269D3" w:rsidRDefault="008269D3" w:rsidP="008269D3">
      <w:pPr>
        <w:rPr>
          <w:sz w:val="28"/>
          <w:szCs w:val="28"/>
        </w:rPr>
      </w:pPr>
      <w:r w:rsidRPr="00146415">
        <w:rPr>
          <w:sz w:val="28"/>
          <w:szCs w:val="28"/>
        </w:rPr>
        <w:t>первый заместитель главы района</w:t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</w:r>
      <w:r w:rsidRPr="0014641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146415">
        <w:rPr>
          <w:sz w:val="28"/>
          <w:szCs w:val="28"/>
        </w:rPr>
        <w:t>А.Н.Рябцев</w:t>
      </w:r>
    </w:p>
    <w:p w:rsidR="008269D3" w:rsidRDefault="008269D3" w:rsidP="008269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69D3" w:rsidRPr="00FC0EA9" w:rsidRDefault="008269D3" w:rsidP="008269D3">
      <w:pPr>
        <w:ind w:left="6096"/>
      </w:pPr>
      <w:r w:rsidRPr="00FC0EA9">
        <w:lastRenderedPageBreak/>
        <w:t xml:space="preserve">Приложение </w:t>
      </w:r>
    </w:p>
    <w:p w:rsidR="008269D3" w:rsidRPr="00FC0EA9" w:rsidRDefault="008269D3" w:rsidP="008269D3">
      <w:pPr>
        <w:ind w:left="6096"/>
      </w:pPr>
      <w:r w:rsidRPr="00FC0EA9">
        <w:t xml:space="preserve">к постановлению администрации </w:t>
      </w:r>
    </w:p>
    <w:p w:rsidR="008269D3" w:rsidRPr="00FC0EA9" w:rsidRDefault="008269D3" w:rsidP="008269D3">
      <w:pPr>
        <w:ind w:left="6096"/>
      </w:pPr>
      <w:r w:rsidRPr="00FC0EA9">
        <w:t>Северо-Енисейского района</w:t>
      </w:r>
    </w:p>
    <w:p w:rsidR="008269D3" w:rsidRPr="00B77CCB" w:rsidRDefault="008269D3" w:rsidP="008269D3">
      <w:pPr>
        <w:ind w:left="6096"/>
      </w:pPr>
      <w:r w:rsidRPr="00B77CCB">
        <w:t>от «</w:t>
      </w:r>
      <w:r w:rsidR="00335881">
        <w:rPr>
          <w:u w:val="single"/>
        </w:rPr>
        <w:t>07</w:t>
      </w:r>
      <w:r w:rsidRPr="00B77CCB">
        <w:t xml:space="preserve">» </w:t>
      </w:r>
      <w:r w:rsidR="00335881">
        <w:rPr>
          <w:u w:val="single"/>
        </w:rPr>
        <w:t>04.2021</w:t>
      </w:r>
      <w:r w:rsidRPr="00B77CCB">
        <w:t xml:space="preserve"> № </w:t>
      </w:r>
      <w:r w:rsidR="00335881">
        <w:rPr>
          <w:u w:val="single"/>
        </w:rPr>
        <w:t>173-п</w:t>
      </w:r>
    </w:p>
    <w:p w:rsidR="008269D3" w:rsidRDefault="008269D3" w:rsidP="008269D3">
      <w:pPr>
        <w:jc w:val="right"/>
      </w:pPr>
    </w:p>
    <w:p w:rsidR="008269D3" w:rsidRDefault="008269D3" w:rsidP="008269D3">
      <w:pPr>
        <w:ind w:left="-142"/>
        <w:jc w:val="center"/>
        <w:rPr>
          <w:b/>
          <w:sz w:val="25"/>
          <w:szCs w:val="25"/>
        </w:rPr>
      </w:pPr>
    </w:p>
    <w:p w:rsidR="008269D3" w:rsidRDefault="008269D3" w:rsidP="008269D3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>Схема расположения проектируемого линейного объекта</w:t>
      </w:r>
    </w:p>
    <w:p w:rsidR="008269D3" w:rsidRDefault="008269D3" w:rsidP="008269D3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8269D3" w:rsidRDefault="00B0040F" w:rsidP="00B0040F">
      <w:pPr>
        <w:jc w:val="center"/>
      </w:pPr>
      <w:r>
        <w:rPr>
          <w:noProof/>
        </w:rPr>
        <w:drawing>
          <wp:inline distT="0" distB="0" distL="0" distR="0">
            <wp:extent cx="5108762" cy="6973923"/>
            <wp:effectExtent l="19050" t="0" r="0" b="0"/>
            <wp:docPr id="5" name="Рисунок 2" descr="U:\ОТДЕЛ АРХИТЕКТУРЫ\МУНИЦИПАЛЬНЫЕ УСЛУГИ\ПРИНЯТИЕ РЕШЕНИЯ О ПОДГОТОВКЕ ДОКУМЕНТАЦИИ ПО ПЛАНИРОВКЕ ТЕРРИТОРИИ\2021\27-ар ВИПИ Гранит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ОТДЕЛ АРХИТЕКТУРЫ\МУНИЦИПАЛЬНЫЕ УСЛУГИ\ПРИНЯТИЕ РЕШЕНИЯ О ПОДГОТОВКЕ ДОКУМЕНТАЦИИ ПО ПЛАНИРОВКЕ ТЕРРИТОРИИ\2021\27-ар ВИПИ Гранит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104" cy="698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9D3" w:rsidRDefault="008269D3" w:rsidP="008269D3">
      <w:pPr>
        <w:ind w:hanging="709"/>
        <w:jc w:val="right"/>
      </w:pPr>
    </w:p>
    <w:p w:rsidR="00FF250C" w:rsidRPr="00250627" w:rsidRDefault="006442B4" w:rsidP="00B0040F">
      <w:pPr>
        <w:ind w:left="851" w:hanging="142"/>
        <w:jc w:val="both"/>
      </w:pPr>
      <w:r>
        <w:rPr>
          <w:noProof/>
        </w:rPr>
        <w:pict>
          <v:rect id="_x0000_s1027" style="position:absolute;left:0;text-align:left;margin-left:1.35pt;margin-top:2.1pt;width:30.65pt;height:15.65pt;z-index:251660288" fillcolor="white [3201]" strokecolor="red" strokeweight="2.5pt">
            <v:shadow color="#868686"/>
          </v:rect>
        </w:pict>
      </w:r>
      <w:r w:rsidR="008269D3">
        <w:t xml:space="preserve">   </w:t>
      </w:r>
      <w:r w:rsidR="008269D3" w:rsidRPr="007A4339">
        <w:rPr>
          <w:sz w:val="28"/>
          <w:szCs w:val="28"/>
        </w:rPr>
        <w:t xml:space="preserve">- границы земельного участка, образуемого для </w:t>
      </w:r>
      <w:r w:rsidR="00C93A56">
        <w:rPr>
          <w:sz w:val="28"/>
          <w:szCs w:val="28"/>
        </w:rPr>
        <w:t>размещения линейного объекта «</w:t>
      </w:r>
      <w:r w:rsidR="00C93A56" w:rsidRPr="008269D3">
        <w:rPr>
          <w:sz w:val="28"/>
          <w:szCs w:val="28"/>
        </w:rPr>
        <w:t>Строительство временной автомобильной дороги и площадок на участке месторождения рассыпного золота, для поисков и оценки п</w:t>
      </w:r>
      <w:r w:rsidR="00C93A56" w:rsidRPr="008269D3">
        <w:rPr>
          <w:sz w:val="28"/>
          <w:szCs w:val="28"/>
        </w:rPr>
        <w:t>о</w:t>
      </w:r>
      <w:r w:rsidR="00C93A56" w:rsidRPr="008269D3">
        <w:rPr>
          <w:sz w:val="28"/>
          <w:szCs w:val="28"/>
        </w:rPr>
        <w:t xml:space="preserve">лезных ископаемых на участке </w:t>
      </w:r>
      <w:r w:rsidR="00C93A56">
        <w:rPr>
          <w:sz w:val="28"/>
          <w:szCs w:val="28"/>
        </w:rPr>
        <w:t>«</w:t>
      </w:r>
      <w:r w:rsidR="00C93A56" w:rsidRPr="008269D3">
        <w:rPr>
          <w:sz w:val="28"/>
          <w:szCs w:val="28"/>
        </w:rPr>
        <w:t>Гранитный</w:t>
      </w:r>
      <w:r w:rsidR="00C93A56">
        <w:rPr>
          <w:sz w:val="28"/>
          <w:szCs w:val="28"/>
        </w:rPr>
        <w:t>»</w:t>
      </w:r>
      <w:r w:rsidR="00C93A56" w:rsidRPr="008269D3">
        <w:rPr>
          <w:sz w:val="28"/>
          <w:szCs w:val="28"/>
        </w:rPr>
        <w:t xml:space="preserve"> (золото из рассыпных м</w:t>
      </w:r>
      <w:r w:rsidR="00C93A56" w:rsidRPr="008269D3">
        <w:rPr>
          <w:sz w:val="28"/>
          <w:szCs w:val="28"/>
        </w:rPr>
        <w:t>е</w:t>
      </w:r>
      <w:r w:rsidR="00C93A56" w:rsidRPr="008269D3">
        <w:rPr>
          <w:sz w:val="28"/>
          <w:szCs w:val="28"/>
        </w:rPr>
        <w:t>сторождений)</w:t>
      </w:r>
      <w:r w:rsidR="00C93A56">
        <w:rPr>
          <w:sz w:val="28"/>
          <w:szCs w:val="28"/>
        </w:rPr>
        <w:t>»</w:t>
      </w:r>
    </w:p>
    <w:sectPr w:rsidR="00FF250C" w:rsidRPr="00250627" w:rsidSect="008269D3">
      <w:pgSz w:w="11906" w:h="16838" w:code="9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06098"/>
    <w:rsid w:val="00011757"/>
    <w:rsid w:val="00020B02"/>
    <w:rsid w:val="00021761"/>
    <w:rsid w:val="00026785"/>
    <w:rsid w:val="00035B80"/>
    <w:rsid w:val="00035D6C"/>
    <w:rsid w:val="000406ED"/>
    <w:rsid w:val="00050A45"/>
    <w:rsid w:val="00052AE7"/>
    <w:rsid w:val="00054352"/>
    <w:rsid w:val="000553D6"/>
    <w:rsid w:val="00063B96"/>
    <w:rsid w:val="000920B7"/>
    <w:rsid w:val="00092EE9"/>
    <w:rsid w:val="000A2933"/>
    <w:rsid w:val="000A29B7"/>
    <w:rsid w:val="000A3FBC"/>
    <w:rsid w:val="000A5CB3"/>
    <w:rsid w:val="000A6A27"/>
    <w:rsid w:val="000B2C3A"/>
    <w:rsid w:val="000B5DAE"/>
    <w:rsid w:val="000C7F23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253D"/>
    <w:rsid w:val="001542D8"/>
    <w:rsid w:val="00157A58"/>
    <w:rsid w:val="00163CA4"/>
    <w:rsid w:val="00165235"/>
    <w:rsid w:val="00173AFE"/>
    <w:rsid w:val="00174FF0"/>
    <w:rsid w:val="00181916"/>
    <w:rsid w:val="00185DA8"/>
    <w:rsid w:val="00186350"/>
    <w:rsid w:val="00190195"/>
    <w:rsid w:val="001937DF"/>
    <w:rsid w:val="0019671E"/>
    <w:rsid w:val="001A4BC1"/>
    <w:rsid w:val="001A673A"/>
    <w:rsid w:val="001B15DE"/>
    <w:rsid w:val="001B255A"/>
    <w:rsid w:val="001B3295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0627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25E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043DC"/>
    <w:rsid w:val="00317E7E"/>
    <w:rsid w:val="00320B18"/>
    <w:rsid w:val="003210BA"/>
    <w:rsid w:val="00326FCD"/>
    <w:rsid w:val="00335881"/>
    <w:rsid w:val="00343CFC"/>
    <w:rsid w:val="00344FF7"/>
    <w:rsid w:val="00347CA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A240D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36B86"/>
    <w:rsid w:val="004450FE"/>
    <w:rsid w:val="004455FE"/>
    <w:rsid w:val="00456918"/>
    <w:rsid w:val="004641E9"/>
    <w:rsid w:val="004701C5"/>
    <w:rsid w:val="0048311D"/>
    <w:rsid w:val="0048664F"/>
    <w:rsid w:val="004914BC"/>
    <w:rsid w:val="004956F4"/>
    <w:rsid w:val="004960F1"/>
    <w:rsid w:val="004A1224"/>
    <w:rsid w:val="004A1B50"/>
    <w:rsid w:val="004A281D"/>
    <w:rsid w:val="004A5575"/>
    <w:rsid w:val="004A5CA1"/>
    <w:rsid w:val="004A75EE"/>
    <w:rsid w:val="004B167D"/>
    <w:rsid w:val="004B75A7"/>
    <w:rsid w:val="004C03E2"/>
    <w:rsid w:val="004D130D"/>
    <w:rsid w:val="004D17B4"/>
    <w:rsid w:val="004D27F1"/>
    <w:rsid w:val="004E4E61"/>
    <w:rsid w:val="0050488A"/>
    <w:rsid w:val="00507561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BAD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05E"/>
    <w:rsid w:val="0063409C"/>
    <w:rsid w:val="00635779"/>
    <w:rsid w:val="00640CCD"/>
    <w:rsid w:val="006433F8"/>
    <w:rsid w:val="006442B4"/>
    <w:rsid w:val="00644615"/>
    <w:rsid w:val="006453D0"/>
    <w:rsid w:val="00647789"/>
    <w:rsid w:val="0065148C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D2CC8"/>
    <w:rsid w:val="006E28B6"/>
    <w:rsid w:val="00706563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1C38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7F5DBA"/>
    <w:rsid w:val="00802FB3"/>
    <w:rsid w:val="00814167"/>
    <w:rsid w:val="00815041"/>
    <w:rsid w:val="00815BF2"/>
    <w:rsid w:val="008223BB"/>
    <w:rsid w:val="008269D3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2057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525AE"/>
    <w:rsid w:val="00962231"/>
    <w:rsid w:val="00963807"/>
    <w:rsid w:val="00973D3A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1831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4B4"/>
    <w:rsid w:val="00AB1952"/>
    <w:rsid w:val="00AB2CC2"/>
    <w:rsid w:val="00AB4B95"/>
    <w:rsid w:val="00AB4C91"/>
    <w:rsid w:val="00AC3B48"/>
    <w:rsid w:val="00AC5648"/>
    <w:rsid w:val="00AC5871"/>
    <w:rsid w:val="00AD2E3B"/>
    <w:rsid w:val="00AD3A28"/>
    <w:rsid w:val="00AE0947"/>
    <w:rsid w:val="00AE1783"/>
    <w:rsid w:val="00AE78E7"/>
    <w:rsid w:val="00AF52E2"/>
    <w:rsid w:val="00B0040F"/>
    <w:rsid w:val="00B00BC9"/>
    <w:rsid w:val="00B03231"/>
    <w:rsid w:val="00B2125C"/>
    <w:rsid w:val="00B222ED"/>
    <w:rsid w:val="00B22F63"/>
    <w:rsid w:val="00B33269"/>
    <w:rsid w:val="00B333A0"/>
    <w:rsid w:val="00B3705C"/>
    <w:rsid w:val="00B40891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77CCB"/>
    <w:rsid w:val="00B81954"/>
    <w:rsid w:val="00B87733"/>
    <w:rsid w:val="00B91034"/>
    <w:rsid w:val="00B923E6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5822"/>
    <w:rsid w:val="00C146C6"/>
    <w:rsid w:val="00C15E21"/>
    <w:rsid w:val="00C31FC6"/>
    <w:rsid w:val="00C3452E"/>
    <w:rsid w:val="00C37D68"/>
    <w:rsid w:val="00C4129D"/>
    <w:rsid w:val="00C620E8"/>
    <w:rsid w:val="00C62E56"/>
    <w:rsid w:val="00C65A27"/>
    <w:rsid w:val="00C70062"/>
    <w:rsid w:val="00C75DB9"/>
    <w:rsid w:val="00C77044"/>
    <w:rsid w:val="00C93A56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36C4A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1BDA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1393"/>
    <w:rsid w:val="00E07B39"/>
    <w:rsid w:val="00E17C14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223C"/>
    <w:rsid w:val="00F531C7"/>
    <w:rsid w:val="00F54898"/>
    <w:rsid w:val="00F7041E"/>
    <w:rsid w:val="00F7176A"/>
    <w:rsid w:val="00F7492A"/>
    <w:rsid w:val="00F80EE3"/>
    <w:rsid w:val="00F81E6A"/>
    <w:rsid w:val="00F83095"/>
    <w:rsid w:val="00F84659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D02FA"/>
    <w:rsid w:val="00FD36EF"/>
    <w:rsid w:val="00FD39C5"/>
    <w:rsid w:val="00FD455A"/>
    <w:rsid w:val="00FD62EC"/>
    <w:rsid w:val="00FE262F"/>
    <w:rsid w:val="00FF250C"/>
    <w:rsid w:val="00FF31B2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character" w:styleId="aa">
    <w:name w:val="Hyperlink"/>
    <w:basedOn w:val="a0"/>
    <w:unhideWhenUsed/>
    <w:rsid w:val="00F522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D477D-523E-42CC-94A3-A45E28CA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164</cp:revision>
  <cp:lastPrinted>2021-03-11T03:51:00Z</cp:lastPrinted>
  <dcterms:created xsi:type="dcterms:W3CDTF">2019-04-29T08:52:00Z</dcterms:created>
  <dcterms:modified xsi:type="dcterms:W3CDTF">2021-04-07T10:34:00Z</dcterms:modified>
</cp:coreProperties>
</file>