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AE6" w:rsidRDefault="00A56AE6" w:rsidP="00A56AE6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AE6" w:rsidRDefault="00A56AE6" w:rsidP="00A56AE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A56AE6" w:rsidTr="00A56AE6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56AE6" w:rsidRDefault="00A56A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56AE6" w:rsidRDefault="00A56AE6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56AE6" w:rsidTr="00A56AE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AE6" w:rsidRDefault="00A56AE6" w:rsidP="00E84F4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E84F4A">
              <w:rPr>
                <w:sz w:val="28"/>
                <w:u w:val="single"/>
              </w:rPr>
              <w:t>03</w:t>
            </w:r>
            <w:r>
              <w:rPr>
                <w:sz w:val="28"/>
              </w:rPr>
              <w:t xml:space="preserve">» </w:t>
            </w:r>
            <w:r w:rsidR="00E84F4A">
              <w:rPr>
                <w:sz w:val="28"/>
                <w:u w:val="single"/>
              </w:rPr>
              <w:t>апреля</w:t>
            </w:r>
            <w:r>
              <w:rPr>
                <w:sz w:val="28"/>
              </w:rPr>
              <w:t xml:space="preserve"> 201</w:t>
            </w:r>
            <w:r w:rsidR="00E84F4A">
              <w:rPr>
                <w:sz w:val="28"/>
              </w:rPr>
              <w:t>7</w:t>
            </w:r>
            <w:r w:rsidR="00D06223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AE6" w:rsidRDefault="00A56AE6" w:rsidP="00E84F4A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E84F4A">
              <w:rPr>
                <w:sz w:val="28"/>
              </w:rPr>
              <w:t xml:space="preserve"> </w:t>
            </w:r>
            <w:r w:rsidR="00E84F4A">
              <w:rPr>
                <w:sz w:val="28"/>
                <w:u w:val="single"/>
              </w:rPr>
              <w:t>117-п</w:t>
            </w:r>
            <w:r>
              <w:rPr>
                <w:sz w:val="28"/>
              </w:rPr>
              <w:t xml:space="preserve"> </w:t>
            </w:r>
            <w:r w:rsidR="00D06223">
              <w:rPr>
                <w:sz w:val="28"/>
              </w:rPr>
              <w:t xml:space="preserve"> </w:t>
            </w:r>
            <w:r w:rsidR="00D06223">
              <w:rPr>
                <w:sz w:val="28"/>
                <w:u w:val="single"/>
              </w:rPr>
              <w:t xml:space="preserve">      </w:t>
            </w:r>
          </w:p>
        </w:tc>
      </w:tr>
      <w:tr w:rsidR="00A56AE6" w:rsidTr="00A56AE6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AE6" w:rsidRDefault="00A56AE6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A56AE6" w:rsidRDefault="00A56AE6" w:rsidP="00A56AE6"/>
    <w:p w:rsidR="00A56AE6" w:rsidRPr="009F0BC9" w:rsidRDefault="00A56AE6" w:rsidP="00A56AE6">
      <w:pPr>
        <w:jc w:val="both"/>
        <w:rPr>
          <w:b/>
          <w:sz w:val="28"/>
          <w:szCs w:val="28"/>
        </w:rPr>
      </w:pPr>
      <w:r w:rsidRPr="009F0BC9">
        <w:rPr>
          <w:b/>
          <w:sz w:val="28"/>
          <w:szCs w:val="28"/>
        </w:rPr>
        <w:t>О внесении изменений в постановление администрации Северо-Енисейского района от 14.03.2011 № 75-п «Об утверждении форм договоров найма и аренды жилых помещений муниципального фонд</w:t>
      </w:r>
      <w:r w:rsidR="001C7320" w:rsidRPr="009F0BC9">
        <w:rPr>
          <w:b/>
          <w:sz w:val="28"/>
          <w:szCs w:val="28"/>
        </w:rPr>
        <w:t>а коммерческого использования»</w:t>
      </w:r>
    </w:p>
    <w:p w:rsidR="00A56AE6" w:rsidRPr="009F0BC9" w:rsidRDefault="00A56AE6" w:rsidP="00A56AE6">
      <w:pPr>
        <w:ind w:firstLine="708"/>
        <w:jc w:val="both"/>
        <w:rPr>
          <w:b/>
          <w:sz w:val="28"/>
          <w:szCs w:val="28"/>
        </w:rPr>
      </w:pPr>
    </w:p>
    <w:p w:rsidR="00A56AE6" w:rsidRDefault="006A26A2" w:rsidP="00A56AE6">
      <w:pPr>
        <w:ind w:firstLine="72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</w:t>
      </w:r>
      <w:r w:rsidR="00106320">
        <w:rPr>
          <w:color w:val="000000"/>
          <w:sz w:val="28"/>
          <w:szCs w:val="28"/>
        </w:rPr>
        <w:t>целях приведения</w:t>
      </w:r>
      <w:r w:rsidR="00106320" w:rsidRPr="00106320">
        <w:rPr>
          <w:color w:val="000000"/>
          <w:sz w:val="28"/>
          <w:szCs w:val="28"/>
        </w:rPr>
        <w:t xml:space="preserve"> </w:t>
      </w:r>
      <w:r w:rsidR="00106320">
        <w:rPr>
          <w:color w:val="000000"/>
          <w:sz w:val="28"/>
          <w:szCs w:val="28"/>
        </w:rPr>
        <w:t xml:space="preserve">формы </w:t>
      </w:r>
      <w:r w:rsidR="00106320">
        <w:rPr>
          <w:sz w:val="28"/>
          <w:szCs w:val="28"/>
        </w:rPr>
        <w:t xml:space="preserve">договоров найма жилых помещений, находящихся в муниципальном жилищном фонде </w:t>
      </w:r>
      <w:r w:rsidR="00106320" w:rsidRPr="006A26A2">
        <w:rPr>
          <w:sz w:val="28"/>
          <w:szCs w:val="28"/>
        </w:rPr>
        <w:t>коммерческого использования Северо-Енисейского района</w:t>
      </w:r>
      <w:r w:rsidR="00106320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соответствии с</w:t>
      </w:r>
      <w:r w:rsidR="00A56AE6">
        <w:rPr>
          <w:color w:val="000000"/>
          <w:sz w:val="28"/>
          <w:szCs w:val="28"/>
        </w:rPr>
        <w:t xml:space="preserve"> </w:t>
      </w:r>
      <w:r w:rsidR="00262AE2">
        <w:rPr>
          <w:color w:val="000000"/>
          <w:sz w:val="28"/>
          <w:szCs w:val="28"/>
        </w:rPr>
        <w:t>Методик</w:t>
      </w:r>
      <w:r>
        <w:rPr>
          <w:color w:val="000000"/>
          <w:sz w:val="28"/>
          <w:szCs w:val="28"/>
        </w:rPr>
        <w:t>ой</w:t>
      </w:r>
      <w:r w:rsidR="00262AE2">
        <w:rPr>
          <w:color w:val="000000"/>
          <w:sz w:val="28"/>
          <w:szCs w:val="28"/>
        </w:rPr>
        <w:t xml:space="preserve"> расчета платы за наем жилого помещения муниципального специализированного жилищного фонда, муниципального жилищного фонда социального и коммерческого использования Северо-Енисейского района</w:t>
      </w:r>
      <w:r w:rsidR="00106320">
        <w:rPr>
          <w:color w:val="000000"/>
          <w:sz w:val="28"/>
          <w:szCs w:val="28"/>
        </w:rPr>
        <w:t xml:space="preserve">, утвержденной </w:t>
      </w:r>
      <w:r w:rsidR="00262AE2">
        <w:rPr>
          <w:color w:val="000000"/>
          <w:sz w:val="28"/>
          <w:szCs w:val="28"/>
        </w:rPr>
        <w:t xml:space="preserve"> на 2017 год</w:t>
      </w:r>
      <w:r w:rsidR="00106320">
        <w:rPr>
          <w:color w:val="000000"/>
          <w:sz w:val="28"/>
          <w:szCs w:val="28"/>
        </w:rPr>
        <w:t>, руководствуясь</w:t>
      </w:r>
      <w:r w:rsidR="00A56AE6" w:rsidRPr="006A26A2">
        <w:rPr>
          <w:color w:val="000000"/>
          <w:sz w:val="28"/>
          <w:szCs w:val="28"/>
        </w:rPr>
        <w:t xml:space="preserve"> </w:t>
      </w:r>
      <w:r w:rsidR="00A56AE6" w:rsidRPr="006A26A2">
        <w:rPr>
          <w:sz w:val="28"/>
          <w:szCs w:val="28"/>
        </w:rPr>
        <w:t>Положением</w:t>
      </w:r>
      <w:r w:rsidR="00A56AE6" w:rsidRPr="006A26A2">
        <w:rPr>
          <w:spacing w:val="-1"/>
          <w:sz w:val="28"/>
          <w:szCs w:val="28"/>
        </w:rPr>
        <w:t xml:space="preserve"> о порядке предоставления жилого помещения муниципального жилищного фонда коммерческого использования в</w:t>
      </w:r>
      <w:r w:rsidR="00A56AE6">
        <w:rPr>
          <w:spacing w:val="-1"/>
          <w:sz w:val="28"/>
          <w:szCs w:val="28"/>
        </w:rPr>
        <w:t xml:space="preserve"> наем, </w:t>
      </w:r>
      <w:r w:rsidR="00A56AE6">
        <w:rPr>
          <w:sz w:val="28"/>
          <w:szCs w:val="28"/>
        </w:rPr>
        <w:t>Решением Районного</w:t>
      </w:r>
      <w:proofErr w:type="gramEnd"/>
      <w:r w:rsidR="00A56AE6">
        <w:rPr>
          <w:sz w:val="28"/>
          <w:szCs w:val="28"/>
        </w:rPr>
        <w:t xml:space="preserve"> Совета от 27.12.2010 № 214-15 «Об управлении муниципальным жилищным фондом Северо-Енисейского района» и статьей 34 Устава района, </w:t>
      </w:r>
      <w:r w:rsidR="00A56AE6">
        <w:rPr>
          <w:b/>
          <w:sz w:val="28"/>
          <w:szCs w:val="28"/>
        </w:rPr>
        <w:t xml:space="preserve"> </w:t>
      </w:r>
      <w:r w:rsidR="00A56AE6">
        <w:rPr>
          <w:sz w:val="28"/>
          <w:szCs w:val="28"/>
        </w:rPr>
        <w:t>ПОСТАНОВЛЯЮ:</w:t>
      </w:r>
    </w:p>
    <w:p w:rsidR="00DC69EC" w:rsidRPr="00DC69EC" w:rsidRDefault="00A56AE6" w:rsidP="00DC69EC">
      <w:pPr>
        <w:pStyle w:val="a5"/>
        <w:ind w:firstLine="708"/>
        <w:jc w:val="both"/>
        <w:rPr>
          <w:szCs w:val="28"/>
        </w:rPr>
      </w:pPr>
      <w:r>
        <w:rPr>
          <w:szCs w:val="28"/>
        </w:rPr>
        <w:t>1. Внести в постановление администрации Северо-Енисейского района от 14.03.2011 № 75-п «Об утверждении форм договоров найма и аренды жилых помещений муниципального фонда коммерческого использования»</w:t>
      </w:r>
      <w:r w:rsidR="00262AE2">
        <w:rPr>
          <w:szCs w:val="28"/>
        </w:rPr>
        <w:t xml:space="preserve"> </w:t>
      </w:r>
      <w:r w:rsidR="00262AE2" w:rsidRPr="00C61E3D">
        <w:rPr>
          <w:szCs w:val="28"/>
        </w:rPr>
        <w:t xml:space="preserve">(в редакции постановления администрации Северо-Енисейского района от </w:t>
      </w:r>
      <w:r w:rsidR="003E45B7">
        <w:rPr>
          <w:szCs w:val="28"/>
        </w:rPr>
        <w:t xml:space="preserve">28.04.2011 № 194-п, </w:t>
      </w:r>
      <w:r w:rsidR="00B0027E">
        <w:rPr>
          <w:szCs w:val="28"/>
        </w:rPr>
        <w:t xml:space="preserve">от </w:t>
      </w:r>
      <w:r w:rsidR="00262AE2" w:rsidRPr="00C61E3D">
        <w:rPr>
          <w:szCs w:val="28"/>
        </w:rPr>
        <w:t>23.10.2014</w:t>
      </w:r>
      <w:r w:rsidR="00792A99" w:rsidRPr="00C61E3D">
        <w:rPr>
          <w:szCs w:val="28"/>
        </w:rPr>
        <w:t xml:space="preserve"> № 518-п</w:t>
      </w:r>
      <w:r w:rsidR="00106320">
        <w:rPr>
          <w:szCs w:val="28"/>
        </w:rPr>
        <w:t xml:space="preserve">, от 11.12.2015 </w:t>
      </w:r>
      <w:r w:rsidR="00262AE2" w:rsidRPr="00C61E3D">
        <w:rPr>
          <w:szCs w:val="28"/>
        </w:rPr>
        <w:t>№ 804-п</w:t>
      </w:r>
      <w:r w:rsidR="00106320">
        <w:rPr>
          <w:szCs w:val="28"/>
        </w:rPr>
        <w:t>,</w:t>
      </w:r>
      <w:r w:rsidR="003E45B7">
        <w:rPr>
          <w:szCs w:val="28"/>
        </w:rPr>
        <w:t xml:space="preserve"> от 13.07.2016 № 459-п</w:t>
      </w:r>
      <w:r w:rsidR="00262AE2" w:rsidRPr="00C61E3D">
        <w:rPr>
          <w:szCs w:val="28"/>
        </w:rPr>
        <w:t>)</w:t>
      </w:r>
      <w:r w:rsidRPr="00C61E3D">
        <w:rPr>
          <w:szCs w:val="28"/>
        </w:rPr>
        <w:t xml:space="preserve"> </w:t>
      </w:r>
      <w:r w:rsidR="00C61E3D">
        <w:rPr>
          <w:szCs w:val="28"/>
        </w:rPr>
        <w:t>(дале</w:t>
      </w:r>
      <w:proofErr w:type="gramStart"/>
      <w:r w:rsidR="00C61E3D">
        <w:rPr>
          <w:szCs w:val="28"/>
        </w:rPr>
        <w:t>е-</w:t>
      </w:r>
      <w:proofErr w:type="gramEnd"/>
      <w:r w:rsidR="00545FCD">
        <w:rPr>
          <w:szCs w:val="28"/>
        </w:rPr>
        <w:t xml:space="preserve"> </w:t>
      </w:r>
      <w:r w:rsidR="003E45B7">
        <w:rPr>
          <w:szCs w:val="28"/>
        </w:rPr>
        <w:t>п</w:t>
      </w:r>
      <w:r>
        <w:rPr>
          <w:szCs w:val="28"/>
        </w:rPr>
        <w:t>остановление) следующие изменения:</w:t>
      </w:r>
    </w:p>
    <w:p w:rsidR="00A56AE6" w:rsidRDefault="00262AE2" w:rsidP="00A56AE6">
      <w:pPr>
        <w:tabs>
          <w:tab w:val="left" w:pos="360"/>
          <w:tab w:val="left" w:pos="540"/>
          <w:tab w:val="left" w:pos="900"/>
          <w:tab w:val="num" w:pos="16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56AE6">
        <w:rPr>
          <w:sz w:val="28"/>
          <w:szCs w:val="28"/>
        </w:rPr>
        <w:t>риложени</w:t>
      </w:r>
      <w:r w:rsidR="00D14462">
        <w:rPr>
          <w:sz w:val="28"/>
          <w:szCs w:val="28"/>
        </w:rPr>
        <w:t>е</w:t>
      </w:r>
      <w:r w:rsidR="00A56AE6">
        <w:rPr>
          <w:sz w:val="28"/>
          <w:szCs w:val="28"/>
        </w:rPr>
        <w:t xml:space="preserve"> № 2 к </w:t>
      </w:r>
      <w:r w:rsidR="00D14462">
        <w:rPr>
          <w:sz w:val="28"/>
          <w:szCs w:val="28"/>
        </w:rPr>
        <w:t>приложению №1</w:t>
      </w:r>
      <w:r w:rsidR="00DC69EC">
        <w:rPr>
          <w:sz w:val="28"/>
          <w:szCs w:val="28"/>
        </w:rPr>
        <w:t xml:space="preserve"> </w:t>
      </w:r>
      <w:r w:rsidR="00A56AE6">
        <w:rPr>
          <w:sz w:val="28"/>
          <w:szCs w:val="28"/>
        </w:rPr>
        <w:t>постановлени</w:t>
      </w:r>
      <w:r w:rsidR="003E45B7">
        <w:rPr>
          <w:sz w:val="28"/>
          <w:szCs w:val="28"/>
        </w:rPr>
        <w:t>я</w:t>
      </w:r>
      <w:r w:rsidR="00A56AE6">
        <w:rPr>
          <w:sz w:val="28"/>
          <w:szCs w:val="28"/>
        </w:rPr>
        <w:t xml:space="preserve"> изложить в новой редакции, согласно приложению </w:t>
      </w:r>
      <w:r w:rsidR="00DC69EC">
        <w:rPr>
          <w:sz w:val="28"/>
          <w:szCs w:val="28"/>
        </w:rPr>
        <w:t xml:space="preserve">№1 </w:t>
      </w:r>
      <w:r w:rsidR="00A56AE6">
        <w:rPr>
          <w:sz w:val="28"/>
          <w:szCs w:val="28"/>
        </w:rPr>
        <w:t>к настоящему постановлению.</w:t>
      </w:r>
    </w:p>
    <w:p w:rsidR="00DC69EC" w:rsidRDefault="00DC69EC" w:rsidP="00DC69EC">
      <w:pPr>
        <w:tabs>
          <w:tab w:val="left" w:pos="360"/>
          <w:tab w:val="left" w:pos="540"/>
          <w:tab w:val="left" w:pos="900"/>
          <w:tab w:val="num" w:pos="16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2 к приложению №2 постановления изложить в новой редакции, согласно приложению </w:t>
      </w:r>
      <w:r w:rsidR="004A3BEC">
        <w:rPr>
          <w:sz w:val="28"/>
          <w:szCs w:val="28"/>
        </w:rPr>
        <w:t xml:space="preserve">№2 </w:t>
      </w:r>
      <w:r>
        <w:rPr>
          <w:sz w:val="28"/>
          <w:szCs w:val="28"/>
        </w:rPr>
        <w:t>к настоящему постановлению.</w:t>
      </w:r>
    </w:p>
    <w:p w:rsidR="00A56AE6" w:rsidRDefault="00A56AE6" w:rsidP="001C7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подписания и подлежит опубликованию в газете «Северо-Енисейский Вестник».</w:t>
      </w:r>
    </w:p>
    <w:p w:rsidR="00A56AE6" w:rsidRDefault="00A56AE6" w:rsidP="00A56A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6223" w:rsidRDefault="00D06223" w:rsidP="00A56A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491A" w:rsidRDefault="00BC491A" w:rsidP="00BC491A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BC491A" w:rsidRDefault="00BC491A" w:rsidP="00BC491A">
      <w:pPr>
        <w:rPr>
          <w:sz w:val="28"/>
          <w:szCs w:val="28"/>
        </w:rPr>
      </w:pPr>
      <w:r>
        <w:rPr>
          <w:sz w:val="28"/>
          <w:szCs w:val="28"/>
        </w:rPr>
        <w:t>Главы  Северо-Енисейского района,</w:t>
      </w:r>
    </w:p>
    <w:p w:rsidR="004D5E13" w:rsidRDefault="00BC491A" w:rsidP="00BC491A">
      <w:pPr>
        <w:rPr>
          <w:sz w:val="28"/>
          <w:szCs w:val="28"/>
        </w:rPr>
        <w:sectPr w:rsidR="004D5E13" w:rsidSect="001166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А. Н. Рябцев</w:t>
      </w:r>
    </w:p>
    <w:p w:rsidR="004D5E13" w:rsidRDefault="004D5E13" w:rsidP="004D5E13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r w:rsidR="00DC69EC">
        <w:rPr>
          <w:sz w:val="20"/>
          <w:szCs w:val="20"/>
        </w:rPr>
        <w:t>№</w:t>
      </w:r>
      <w:r w:rsidR="0010066A">
        <w:rPr>
          <w:sz w:val="20"/>
          <w:szCs w:val="20"/>
        </w:rPr>
        <w:t xml:space="preserve"> </w:t>
      </w:r>
      <w:r w:rsidR="00DC69EC">
        <w:rPr>
          <w:sz w:val="20"/>
          <w:szCs w:val="20"/>
        </w:rPr>
        <w:t>1</w:t>
      </w:r>
    </w:p>
    <w:p w:rsidR="004D5E13" w:rsidRDefault="004D5E13" w:rsidP="004D5E13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0542A4" w:rsidRDefault="004D5E13" w:rsidP="004D5E1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Северо-Енисейского района </w:t>
      </w:r>
    </w:p>
    <w:p w:rsidR="004D5E13" w:rsidRDefault="004D5E13" w:rsidP="004D5E1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E84F4A">
        <w:rPr>
          <w:sz w:val="20"/>
          <w:szCs w:val="20"/>
        </w:rPr>
        <w:t xml:space="preserve"> </w:t>
      </w:r>
      <w:r w:rsidR="00E84F4A">
        <w:rPr>
          <w:sz w:val="20"/>
          <w:szCs w:val="20"/>
          <w:u w:val="single"/>
        </w:rPr>
        <w:t xml:space="preserve">03.04.2017 </w:t>
      </w:r>
      <w:r>
        <w:rPr>
          <w:sz w:val="20"/>
          <w:szCs w:val="20"/>
        </w:rPr>
        <w:t xml:space="preserve"> № </w:t>
      </w:r>
      <w:r w:rsidR="00E84F4A" w:rsidRPr="00E84F4A">
        <w:rPr>
          <w:sz w:val="20"/>
          <w:szCs w:val="20"/>
          <w:u w:val="single"/>
        </w:rPr>
        <w:t>117-п</w:t>
      </w:r>
      <w:r w:rsidRPr="00E84F4A">
        <w:rPr>
          <w:sz w:val="20"/>
          <w:szCs w:val="20"/>
          <w:u w:val="single"/>
        </w:rPr>
        <w:t xml:space="preserve"> </w:t>
      </w:r>
    </w:p>
    <w:p w:rsidR="000542A4" w:rsidRDefault="004D5E13" w:rsidP="004D5E13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(</w:t>
      </w:r>
      <w:r w:rsidR="000542A4">
        <w:rPr>
          <w:sz w:val="20"/>
          <w:szCs w:val="20"/>
        </w:rPr>
        <w:t>новая  редакция п</w:t>
      </w:r>
      <w:r>
        <w:rPr>
          <w:sz w:val="20"/>
          <w:szCs w:val="20"/>
        </w:rPr>
        <w:t>риложени</w:t>
      </w:r>
      <w:r w:rsidR="000542A4">
        <w:rPr>
          <w:sz w:val="20"/>
          <w:szCs w:val="20"/>
        </w:rPr>
        <w:t>я №</w:t>
      </w:r>
      <w:r w:rsidR="0010066A">
        <w:rPr>
          <w:sz w:val="20"/>
          <w:szCs w:val="20"/>
        </w:rPr>
        <w:t xml:space="preserve"> </w:t>
      </w:r>
      <w:r w:rsidR="000542A4">
        <w:rPr>
          <w:sz w:val="20"/>
          <w:szCs w:val="20"/>
        </w:rPr>
        <w:t>2</w:t>
      </w:r>
      <w:proofErr w:type="gramEnd"/>
    </w:p>
    <w:p w:rsidR="004D5E13" w:rsidRDefault="004D5E13" w:rsidP="004D5E1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="00DC69EC">
        <w:rPr>
          <w:sz w:val="20"/>
          <w:szCs w:val="20"/>
        </w:rPr>
        <w:t xml:space="preserve">приложению №1 </w:t>
      </w:r>
      <w:r>
        <w:rPr>
          <w:sz w:val="20"/>
          <w:szCs w:val="20"/>
        </w:rPr>
        <w:t>договор</w:t>
      </w:r>
      <w:r w:rsidR="00DC69EC">
        <w:rPr>
          <w:sz w:val="20"/>
          <w:szCs w:val="20"/>
        </w:rPr>
        <w:t>а</w:t>
      </w:r>
      <w:r>
        <w:rPr>
          <w:sz w:val="20"/>
          <w:szCs w:val="20"/>
        </w:rPr>
        <w:t xml:space="preserve"> найма</w:t>
      </w:r>
    </w:p>
    <w:p w:rsidR="004D5E13" w:rsidRDefault="004D5E13" w:rsidP="004D5E1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жилого помещения, находящегося </w:t>
      </w:r>
    </w:p>
    <w:p w:rsidR="004D5E13" w:rsidRDefault="004D5E13" w:rsidP="004D5E13">
      <w:pPr>
        <w:jc w:val="right"/>
        <w:rPr>
          <w:sz w:val="20"/>
          <w:szCs w:val="20"/>
        </w:rPr>
      </w:pPr>
      <w:r>
        <w:rPr>
          <w:sz w:val="20"/>
          <w:szCs w:val="20"/>
        </w:rPr>
        <w:t>в муниципальном жилищном фонде</w:t>
      </w:r>
    </w:p>
    <w:p w:rsidR="0010066A" w:rsidRDefault="000542A4" w:rsidP="004D5E1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коммерческого использования</w:t>
      </w:r>
      <w:r w:rsidR="0010066A">
        <w:rPr>
          <w:sz w:val="20"/>
          <w:szCs w:val="20"/>
        </w:rPr>
        <w:t xml:space="preserve">, </w:t>
      </w:r>
    </w:p>
    <w:p w:rsidR="0010066A" w:rsidRDefault="0010066A" w:rsidP="004D5E1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утвержденным  постановлением администрации </w:t>
      </w:r>
    </w:p>
    <w:p w:rsidR="004D5E13" w:rsidRDefault="0010066A" w:rsidP="004D5E13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Северо-Енисейского района от 14.03.2011 № 75-п</w:t>
      </w:r>
      <w:r w:rsidR="000542A4">
        <w:rPr>
          <w:sz w:val="20"/>
          <w:szCs w:val="20"/>
        </w:rPr>
        <w:t>)</w:t>
      </w:r>
      <w:proofErr w:type="gramEnd"/>
    </w:p>
    <w:p w:rsidR="004D5E13" w:rsidRDefault="004D5E13" w:rsidP="004D5E13">
      <w:pPr>
        <w:jc w:val="right"/>
        <w:rPr>
          <w:sz w:val="26"/>
          <w:szCs w:val="26"/>
        </w:rPr>
      </w:pPr>
    </w:p>
    <w:p w:rsidR="004D5E13" w:rsidRDefault="004D5E13" w:rsidP="004D5E13">
      <w:pPr>
        <w:jc w:val="center"/>
        <w:rPr>
          <w:sz w:val="26"/>
          <w:szCs w:val="26"/>
        </w:rPr>
      </w:pPr>
      <w:r>
        <w:rPr>
          <w:sz w:val="26"/>
          <w:szCs w:val="26"/>
        </w:rPr>
        <w:t>ТЕХНИЧЕСКОЕ ОПИСАНИЕ</w:t>
      </w:r>
    </w:p>
    <w:p w:rsidR="004D5E13" w:rsidRDefault="004D5E13" w:rsidP="004D5E13">
      <w:pPr>
        <w:tabs>
          <w:tab w:val="left" w:pos="4320"/>
        </w:tabs>
        <w:rPr>
          <w:sz w:val="26"/>
          <w:szCs w:val="26"/>
        </w:rPr>
      </w:pPr>
      <w:r>
        <w:rPr>
          <w:sz w:val="26"/>
          <w:szCs w:val="26"/>
        </w:rPr>
        <w:t xml:space="preserve">квартиры № __________ в доме № ______________ </w:t>
      </w:r>
    </w:p>
    <w:p w:rsidR="004D5E13" w:rsidRDefault="004D5E13" w:rsidP="004D5E13">
      <w:pPr>
        <w:ind w:right="-5061"/>
        <w:rPr>
          <w:sz w:val="26"/>
          <w:szCs w:val="26"/>
        </w:rPr>
      </w:pPr>
      <w:r>
        <w:rPr>
          <w:sz w:val="26"/>
          <w:szCs w:val="26"/>
        </w:rPr>
        <w:t>улица</w:t>
      </w:r>
      <w:r>
        <w:rPr>
          <w:sz w:val="26"/>
          <w:szCs w:val="26"/>
        </w:rPr>
        <w:tab/>
        <w:t>______________________________________</w:t>
      </w:r>
    </w:p>
    <w:p w:rsidR="004D5E13" w:rsidRDefault="004D5E13" w:rsidP="004D5E13">
      <w:pPr>
        <w:ind w:right="-5061"/>
        <w:rPr>
          <w:sz w:val="26"/>
          <w:szCs w:val="26"/>
        </w:rPr>
      </w:pPr>
      <w:r>
        <w:rPr>
          <w:sz w:val="26"/>
          <w:szCs w:val="26"/>
        </w:rPr>
        <w:t xml:space="preserve"> __________________________________________ </w:t>
      </w:r>
    </w:p>
    <w:p w:rsidR="004D5E13" w:rsidRDefault="004D5E13" w:rsidP="004D5E13">
      <w:pPr>
        <w:ind w:right="-5061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Северо-Енисейский район</w:t>
      </w:r>
    </w:p>
    <w:p w:rsidR="004D5E13" w:rsidRDefault="004D5E13" w:rsidP="004D5E13">
      <w:pPr>
        <w:ind w:right="-5061"/>
        <w:rPr>
          <w:sz w:val="26"/>
          <w:szCs w:val="26"/>
        </w:rPr>
      </w:pPr>
    </w:p>
    <w:p w:rsidR="004D5E13" w:rsidRDefault="004D5E13" w:rsidP="004D5E13">
      <w:pPr>
        <w:rPr>
          <w:sz w:val="26"/>
          <w:szCs w:val="26"/>
        </w:rPr>
      </w:pPr>
      <w:r>
        <w:rPr>
          <w:sz w:val="26"/>
          <w:szCs w:val="26"/>
        </w:rPr>
        <w:t>Общая площадь</w:t>
      </w:r>
      <w:r>
        <w:rPr>
          <w:sz w:val="26"/>
          <w:szCs w:val="26"/>
        </w:rPr>
        <w:tab/>
        <w:t>_________________________________</w:t>
      </w:r>
    </w:p>
    <w:p w:rsidR="004D5E13" w:rsidRDefault="004D5E13" w:rsidP="004D5E13">
      <w:pPr>
        <w:rPr>
          <w:sz w:val="26"/>
          <w:szCs w:val="26"/>
        </w:rPr>
      </w:pPr>
    </w:p>
    <w:p w:rsidR="004D5E13" w:rsidRDefault="004D5E13" w:rsidP="004D5E13">
      <w:pPr>
        <w:rPr>
          <w:sz w:val="26"/>
          <w:szCs w:val="26"/>
        </w:rPr>
      </w:pPr>
      <w:r>
        <w:rPr>
          <w:sz w:val="26"/>
          <w:szCs w:val="26"/>
        </w:rPr>
        <w:t>Год постройки</w:t>
      </w:r>
      <w:r>
        <w:rPr>
          <w:sz w:val="26"/>
          <w:szCs w:val="26"/>
        </w:rPr>
        <w:tab/>
        <w:t>_________________________________</w:t>
      </w:r>
    </w:p>
    <w:p w:rsidR="004D5E13" w:rsidRDefault="004D5E13" w:rsidP="004D5E13">
      <w:pPr>
        <w:rPr>
          <w:sz w:val="26"/>
          <w:szCs w:val="26"/>
        </w:rPr>
      </w:pPr>
      <w:r>
        <w:rPr>
          <w:sz w:val="26"/>
          <w:szCs w:val="26"/>
        </w:rPr>
        <w:t>Этажность дома</w:t>
      </w:r>
      <w:r>
        <w:rPr>
          <w:sz w:val="26"/>
          <w:szCs w:val="26"/>
        </w:rPr>
        <w:tab/>
        <w:t>_________________________________</w:t>
      </w:r>
    </w:p>
    <w:p w:rsidR="004D5E13" w:rsidRDefault="004D5E13" w:rsidP="004D5E13">
      <w:pPr>
        <w:rPr>
          <w:sz w:val="26"/>
          <w:szCs w:val="26"/>
        </w:rPr>
      </w:pPr>
      <w:r>
        <w:rPr>
          <w:sz w:val="26"/>
          <w:szCs w:val="26"/>
        </w:rPr>
        <w:t>Планировка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_________________________________</w:t>
      </w:r>
    </w:p>
    <w:p w:rsidR="004D5E13" w:rsidRDefault="004D5E13" w:rsidP="004D5E13">
      <w:pPr>
        <w:rPr>
          <w:sz w:val="26"/>
          <w:szCs w:val="26"/>
        </w:rPr>
      </w:pPr>
      <w:r>
        <w:rPr>
          <w:sz w:val="26"/>
          <w:szCs w:val="26"/>
        </w:rPr>
        <w:t>Благоустройство</w:t>
      </w:r>
      <w:r>
        <w:rPr>
          <w:sz w:val="26"/>
          <w:szCs w:val="26"/>
        </w:rPr>
        <w:tab/>
        <w:t>_________________________________</w:t>
      </w:r>
    </w:p>
    <w:p w:rsidR="004D5E13" w:rsidRDefault="004D5E13" w:rsidP="004D5E13">
      <w:pPr>
        <w:rPr>
          <w:sz w:val="26"/>
          <w:szCs w:val="26"/>
        </w:rPr>
      </w:pPr>
      <w:r>
        <w:rPr>
          <w:sz w:val="26"/>
          <w:szCs w:val="26"/>
        </w:rPr>
        <w:t>Материал стен</w:t>
      </w:r>
      <w:r>
        <w:rPr>
          <w:sz w:val="26"/>
          <w:szCs w:val="26"/>
        </w:rPr>
        <w:tab/>
        <w:t>_________________________________</w:t>
      </w:r>
    </w:p>
    <w:p w:rsidR="004D5E13" w:rsidRDefault="004D5E13" w:rsidP="004D5E13">
      <w:pPr>
        <w:rPr>
          <w:sz w:val="26"/>
          <w:szCs w:val="26"/>
        </w:rPr>
      </w:pPr>
    </w:p>
    <w:p w:rsidR="004D5E13" w:rsidRDefault="004D5E13" w:rsidP="004D5E1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Пн</w:t>
      </w:r>
      <w:proofErr w:type="spellEnd"/>
      <w:r>
        <w:rPr>
          <w:sz w:val="26"/>
          <w:szCs w:val="26"/>
          <w:lang w:val="en-US"/>
        </w:rPr>
        <w:t>j</w:t>
      </w:r>
      <w:r>
        <w:rPr>
          <w:sz w:val="26"/>
          <w:szCs w:val="26"/>
        </w:rPr>
        <w:t xml:space="preserve"> (плата за наем) = </w:t>
      </w:r>
      <w:proofErr w:type="spellStart"/>
      <w:r>
        <w:rPr>
          <w:sz w:val="26"/>
          <w:szCs w:val="26"/>
        </w:rPr>
        <w:t>Нб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</w:t>
      </w:r>
      <w:proofErr w:type="spellEnd"/>
      <w:r>
        <w:rPr>
          <w:sz w:val="26"/>
          <w:szCs w:val="26"/>
        </w:rPr>
        <w:t xml:space="preserve">  К</w:t>
      </w:r>
      <w:r>
        <w:rPr>
          <w:sz w:val="26"/>
          <w:szCs w:val="26"/>
          <w:lang w:val="en-US"/>
        </w:rPr>
        <w:t>j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</w:t>
      </w:r>
      <w:proofErr w:type="spellEnd"/>
      <w:r>
        <w:rPr>
          <w:sz w:val="26"/>
          <w:szCs w:val="26"/>
        </w:rPr>
        <w:t xml:space="preserve"> К</w:t>
      </w:r>
      <w:proofErr w:type="gramStart"/>
      <w:r>
        <w:rPr>
          <w:sz w:val="26"/>
          <w:szCs w:val="26"/>
          <w:lang w:val="en-US"/>
        </w:rPr>
        <w:t>c</w:t>
      </w:r>
      <w:proofErr w:type="gramEnd"/>
      <w:r w:rsidRPr="004D5E13">
        <w:rPr>
          <w:sz w:val="26"/>
          <w:szCs w:val="26"/>
          <w:vertAlign w:val="subscript"/>
        </w:rPr>
        <w:t xml:space="preserve"> </w:t>
      </w:r>
      <w:proofErr w:type="spellStart"/>
      <w:r>
        <w:rPr>
          <w:sz w:val="26"/>
          <w:szCs w:val="26"/>
        </w:rPr>
        <w:t>х</w:t>
      </w:r>
      <w:proofErr w:type="spellEnd"/>
      <w:r>
        <w:rPr>
          <w:sz w:val="26"/>
          <w:szCs w:val="26"/>
        </w:rPr>
        <w:t xml:space="preserve"> П</w:t>
      </w:r>
      <w:r>
        <w:rPr>
          <w:sz w:val="26"/>
          <w:szCs w:val="26"/>
          <w:lang w:val="en-US"/>
        </w:rPr>
        <w:t>j</w:t>
      </w:r>
      <w:r>
        <w:rPr>
          <w:sz w:val="26"/>
          <w:szCs w:val="26"/>
        </w:rPr>
        <w:t>, где</w:t>
      </w:r>
    </w:p>
    <w:p w:rsidR="004D5E13" w:rsidRDefault="004D5E13" w:rsidP="004D5E1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D5E13" w:rsidRDefault="004D5E13" w:rsidP="004D5E1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Пн</w:t>
      </w:r>
      <w:proofErr w:type="spellEnd"/>
      <w:proofErr w:type="gramStart"/>
      <w:r>
        <w:rPr>
          <w:sz w:val="26"/>
          <w:szCs w:val="26"/>
          <w:lang w:val="en-US"/>
        </w:rPr>
        <w:t>j</w:t>
      </w:r>
      <w:proofErr w:type="gramEnd"/>
      <w:r>
        <w:rPr>
          <w:sz w:val="26"/>
          <w:szCs w:val="26"/>
        </w:rPr>
        <w:t xml:space="preserve"> –  размер платы за наем j-ого жилого помещения, предоставленного по договору коммерческого найма жилого помещения.</w:t>
      </w:r>
    </w:p>
    <w:p w:rsidR="004D5E13" w:rsidRDefault="004D5E13" w:rsidP="004D5E1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Н</w:t>
      </w:r>
      <w:r>
        <w:rPr>
          <w:sz w:val="26"/>
          <w:szCs w:val="26"/>
          <w:vertAlign w:val="subscript"/>
        </w:rPr>
        <w:t>б</w:t>
      </w:r>
      <w:proofErr w:type="spellEnd"/>
      <w:r>
        <w:rPr>
          <w:sz w:val="26"/>
          <w:szCs w:val="26"/>
        </w:rPr>
        <w:t xml:space="preserve"> - базовый размер платы за наем жилого помещения;</w:t>
      </w:r>
    </w:p>
    <w:p w:rsidR="004D5E13" w:rsidRDefault="004D5E13" w:rsidP="004D5E1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</w:t>
      </w:r>
      <w:proofErr w:type="gramStart"/>
      <w:r>
        <w:rPr>
          <w:sz w:val="26"/>
          <w:szCs w:val="26"/>
          <w:vertAlign w:val="subscript"/>
        </w:rPr>
        <w:t>j</w:t>
      </w:r>
      <w:proofErr w:type="spellEnd"/>
      <w:proofErr w:type="gramEnd"/>
      <w:r>
        <w:rPr>
          <w:sz w:val="26"/>
          <w:szCs w:val="26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4D5E13" w:rsidRDefault="004D5E13" w:rsidP="004D5E1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>
        <w:rPr>
          <w:sz w:val="26"/>
          <w:szCs w:val="26"/>
          <w:vertAlign w:val="subscript"/>
        </w:rPr>
        <w:t>с</w:t>
      </w:r>
      <w:r>
        <w:rPr>
          <w:sz w:val="26"/>
          <w:szCs w:val="26"/>
        </w:rPr>
        <w:t xml:space="preserve"> - коэффициент соответствия платы (0,5);</w:t>
      </w:r>
    </w:p>
    <w:p w:rsidR="004D5E13" w:rsidRDefault="004D5E13" w:rsidP="004D5E1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</w:t>
      </w:r>
      <w:proofErr w:type="gramStart"/>
      <w:r>
        <w:rPr>
          <w:sz w:val="26"/>
          <w:szCs w:val="26"/>
          <w:vertAlign w:val="subscript"/>
        </w:rPr>
        <w:t>j</w:t>
      </w:r>
      <w:proofErr w:type="spellEnd"/>
      <w:proofErr w:type="gramEnd"/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- общая площадь j-ого жилого помещения, предоставленного по договору найма коммерческого найма (кв. м).</w:t>
      </w:r>
    </w:p>
    <w:p w:rsidR="004D5E13" w:rsidRDefault="004D5E13" w:rsidP="004D5E1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D5E13" w:rsidRDefault="004D5E13" w:rsidP="004D5E1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>
        <w:rPr>
          <w:sz w:val="26"/>
          <w:szCs w:val="26"/>
          <w:vertAlign w:val="subscript"/>
        </w:rPr>
        <w:t>Б</w:t>
      </w:r>
      <w:r>
        <w:rPr>
          <w:sz w:val="26"/>
          <w:szCs w:val="26"/>
        </w:rPr>
        <w:t xml:space="preserve"> = </w:t>
      </w:r>
      <w:proofErr w:type="spellStart"/>
      <w:r>
        <w:rPr>
          <w:sz w:val="26"/>
          <w:szCs w:val="26"/>
        </w:rPr>
        <w:t>СР</w:t>
      </w:r>
      <w:r>
        <w:rPr>
          <w:sz w:val="26"/>
          <w:szCs w:val="26"/>
          <w:vertAlign w:val="subscript"/>
        </w:rPr>
        <w:t>с</w:t>
      </w:r>
      <w:proofErr w:type="spellEnd"/>
      <w:r>
        <w:rPr>
          <w:sz w:val="26"/>
          <w:szCs w:val="26"/>
        </w:rPr>
        <w:t xml:space="preserve"> * 0,001, где</w:t>
      </w:r>
    </w:p>
    <w:p w:rsidR="004D5E13" w:rsidRDefault="004D5E13" w:rsidP="004D5E1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>
        <w:rPr>
          <w:sz w:val="26"/>
          <w:szCs w:val="26"/>
          <w:vertAlign w:val="subscript"/>
        </w:rPr>
        <w:t>Б</w:t>
      </w:r>
      <w:r>
        <w:rPr>
          <w:sz w:val="26"/>
          <w:szCs w:val="26"/>
        </w:rPr>
        <w:t xml:space="preserve"> - базовый размер платы за наем жилого помещения;</w:t>
      </w:r>
    </w:p>
    <w:p w:rsidR="004D5E13" w:rsidRDefault="004D5E13" w:rsidP="004D5E1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СР</w:t>
      </w:r>
      <w:r>
        <w:rPr>
          <w:sz w:val="26"/>
          <w:szCs w:val="26"/>
          <w:vertAlign w:val="subscript"/>
        </w:rPr>
        <w:t>с</w:t>
      </w:r>
      <w:proofErr w:type="spellEnd"/>
      <w:r>
        <w:rPr>
          <w:sz w:val="26"/>
          <w:szCs w:val="26"/>
        </w:rPr>
        <w:t xml:space="preserve"> - средняя цена 1 кв. м на вторичном рынке жилья в Красноярском крае.</w:t>
      </w:r>
    </w:p>
    <w:p w:rsidR="004D5E13" w:rsidRDefault="004D5E13" w:rsidP="004D5E1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D5E13" w:rsidRDefault="004D5E13" w:rsidP="004D5E1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noProof/>
          <w:position w:val="-24"/>
          <w:sz w:val="26"/>
          <w:szCs w:val="26"/>
        </w:rPr>
        <w:drawing>
          <wp:inline distT="0" distB="0" distL="0" distR="0">
            <wp:extent cx="1543050" cy="5524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, где</w:t>
      </w:r>
    </w:p>
    <w:p w:rsidR="004D5E13" w:rsidRDefault="004D5E13" w:rsidP="004D5E1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D5E13" w:rsidRDefault="004D5E13" w:rsidP="004D5E1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</w:t>
      </w:r>
      <w:proofErr w:type="gramStart"/>
      <w:r>
        <w:rPr>
          <w:sz w:val="26"/>
          <w:szCs w:val="26"/>
          <w:vertAlign w:val="subscript"/>
        </w:rPr>
        <w:t>j</w:t>
      </w:r>
      <w:proofErr w:type="spellEnd"/>
      <w:proofErr w:type="gramEnd"/>
      <w:r>
        <w:rPr>
          <w:sz w:val="26"/>
          <w:szCs w:val="26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4D5E13" w:rsidRDefault="004D5E13" w:rsidP="004D5E1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proofErr w:type="gramStart"/>
      <w:r>
        <w:rPr>
          <w:sz w:val="26"/>
          <w:szCs w:val="26"/>
          <w:vertAlign w:val="subscript"/>
        </w:rPr>
        <w:t>1</w:t>
      </w:r>
      <w:proofErr w:type="gramEnd"/>
      <w:r>
        <w:rPr>
          <w:sz w:val="26"/>
          <w:szCs w:val="26"/>
        </w:rPr>
        <w:t xml:space="preserve"> - коэффициент, характеризующий качество жилого помещения:</w:t>
      </w:r>
    </w:p>
    <w:p w:rsidR="004D5E13" w:rsidRDefault="004D5E13" w:rsidP="004D5E13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 30% износа – 1,3;</w:t>
      </w:r>
    </w:p>
    <w:p w:rsidR="004D5E13" w:rsidRDefault="004D5E13" w:rsidP="004D5E13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31 до 60% износа – 1,0;</w:t>
      </w:r>
    </w:p>
    <w:p w:rsidR="004D5E13" w:rsidRDefault="004D5E13" w:rsidP="004D5E13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более 60% износа – 0,8.</w:t>
      </w:r>
    </w:p>
    <w:p w:rsidR="004D5E13" w:rsidRDefault="004D5E13" w:rsidP="004D5E13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</w:p>
    <w:p w:rsidR="004D5E13" w:rsidRDefault="004D5E13" w:rsidP="004D5E1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proofErr w:type="gramStart"/>
      <w:r>
        <w:rPr>
          <w:sz w:val="26"/>
          <w:szCs w:val="26"/>
          <w:vertAlign w:val="subscript"/>
        </w:rPr>
        <w:t>2</w:t>
      </w:r>
      <w:proofErr w:type="gramEnd"/>
      <w:r>
        <w:rPr>
          <w:sz w:val="26"/>
          <w:szCs w:val="26"/>
        </w:rPr>
        <w:t xml:space="preserve"> - коэффициент, характеризующий благоустройство жилого помещения:</w:t>
      </w:r>
    </w:p>
    <w:p w:rsidR="004D5E13" w:rsidRDefault="004D5E13" w:rsidP="004D5E13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благоустроенном – 1,3;</w:t>
      </w:r>
    </w:p>
    <w:p w:rsidR="004D5E13" w:rsidRDefault="004D5E13" w:rsidP="004D5E13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полублагоустроенном</w:t>
      </w:r>
      <w:proofErr w:type="spellEnd"/>
      <w:r>
        <w:rPr>
          <w:sz w:val="26"/>
          <w:szCs w:val="26"/>
        </w:rPr>
        <w:t xml:space="preserve"> – 1,0;</w:t>
      </w:r>
    </w:p>
    <w:p w:rsidR="004D5E13" w:rsidRDefault="004D5E13" w:rsidP="004D5E13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не благоустроенном – 0,8.</w:t>
      </w:r>
    </w:p>
    <w:p w:rsidR="004D5E13" w:rsidRDefault="004D5E13" w:rsidP="004D5E13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</w:p>
    <w:p w:rsidR="004D5E13" w:rsidRDefault="004D5E13" w:rsidP="004D5E1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- коэффициент, месторасположение дома:</w:t>
      </w:r>
    </w:p>
    <w:p w:rsidR="004D5E13" w:rsidRDefault="004D5E13" w:rsidP="004D5E13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spellStart"/>
      <w:r>
        <w:rPr>
          <w:sz w:val="26"/>
          <w:szCs w:val="26"/>
        </w:rPr>
        <w:t>гп</w:t>
      </w:r>
      <w:proofErr w:type="spellEnd"/>
      <w:r>
        <w:rPr>
          <w:sz w:val="26"/>
          <w:szCs w:val="26"/>
        </w:rPr>
        <w:t xml:space="preserve"> Северо-Енисейский – 1,3;</w:t>
      </w:r>
    </w:p>
    <w:p w:rsidR="004D5E13" w:rsidRDefault="004D5E13" w:rsidP="004D5E13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spellStart"/>
      <w:proofErr w:type="gramStart"/>
      <w:r>
        <w:rPr>
          <w:sz w:val="26"/>
          <w:szCs w:val="26"/>
        </w:rPr>
        <w:t>п</w:t>
      </w:r>
      <w:proofErr w:type="spellEnd"/>
      <w:proofErr w:type="gramEnd"/>
      <w:r>
        <w:rPr>
          <w:sz w:val="26"/>
          <w:szCs w:val="26"/>
        </w:rPr>
        <w:t xml:space="preserve"> Тея – 1,1;</w:t>
      </w:r>
    </w:p>
    <w:p w:rsidR="004D5E13" w:rsidRDefault="004D5E13" w:rsidP="004D5E13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spellStart"/>
      <w:proofErr w:type="gramStart"/>
      <w:r>
        <w:rPr>
          <w:sz w:val="26"/>
          <w:szCs w:val="26"/>
        </w:rPr>
        <w:t>п</w:t>
      </w:r>
      <w:proofErr w:type="spellEnd"/>
      <w:proofErr w:type="gramEnd"/>
      <w:r>
        <w:rPr>
          <w:sz w:val="26"/>
          <w:szCs w:val="26"/>
        </w:rPr>
        <w:t xml:space="preserve"> Новая </w:t>
      </w:r>
      <w:proofErr w:type="spellStart"/>
      <w:r>
        <w:rPr>
          <w:sz w:val="26"/>
          <w:szCs w:val="26"/>
        </w:rPr>
        <w:t>Калами</w:t>
      </w:r>
      <w:proofErr w:type="spellEnd"/>
      <w:r>
        <w:rPr>
          <w:sz w:val="26"/>
          <w:szCs w:val="26"/>
        </w:rPr>
        <w:t xml:space="preserve"> – 1,1;</w:t>
      </w:r>
    </w:p>
    <w:p w:rsidR="004D5E13" w:rsidRDefault="004D5E13" w:rsidP="004D5E13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spellStart"/>
      <w:proofErr w:type="gramStart"/>
      <w:r>
        <w:rPr>
          <w:sz w:val="26"/>
          <w:szCs w:val="26"/>
        </w:rPr>
        <w:t>п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Енашимо</w:t>
      </w:r>
      <w:proofErr w:type="spellEnd"/>
      <w:r>
        <w:rPr>
          <w:sz w:val="26"/>
          <w:szCs w:val="26"/>
        </w:rPr>
        <w:t xml:space="preserve"> – 1,1;</w:t>
      </w:r>
    </w:p>
    <w:p w:rsidR="004D5E13" w:rsidRDefault="004D5E13" w:rsidP="004D5E13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spellStart"/>
      <w:proofErr w:type="gramStart"/>
      <w:r>
        <w:rPr>
          <w:sz w:val="26"/>
          <w:szCs w:val="26"/>
        </w:rPr>
        <w:t>п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Вангаш</w:t>
      </w:r>
      <w:proofErr w:type="spellEnd"/>
      <w:r>
        <w:rPr>
          <w:sz w:val="26"/>
          <w:szCs w:val="26"/>
        </w:rPr>
        <w:t xml:space="preserve"> – 1,0</w:t>
      </w:r>
    </w:p>
    <w:p w:rsidR="004D5E13" w:rsidRDefault="004D5E13" w:rsidP="004D5E13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spellStart"/>
      <w:proofErr w:type="gramStart"/>
      <w:r>
        <w:rPr>
          <w:sz w:val="26"/>
          <w:szCs w:val="26"/>
        </w:rPr>
        <w:t>п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Новоерудинский</w:t>
      </w:r>
      <w:proofErr w:type="spellEnd"/>
      <w:r>
        <w:rPr>
          <w:sz w:val="26"/>
          <w:szCs w:val="26"/>
        </w:rPr>
        <w:t xml:space="preserve"> – 1,0;</w:t>
      </w:r>
    </w:p>
    <w:p w:rsidR="004D5E13" w:rsidRDefault="004D5E13" w:rsidP="004D5E13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</w:t>
      </w:r>
      <w:proofErr w:type="spellStart"/>
      <w:proofErr w:type="gramStart"/>
      <w:r>
        <w:rPr>
          <w:sz w:val="26"/>
          <w:szCs w:val="26"/>
        </w:rPr>
        <w:t>п</w:t>
      </w:r>
      <w:proofErr w:type="spellEnd"/>
      <w:proofErr w:type="gramEnd"/>
      <w:r>
        <w:rPr>
          <w:sz w:val="26"/>
          <w:szCs w:val="26"/>
        </w:rPr>
        <w:t xml:space="preserve"> Брянка – 0,8;</w:t>
      </w:r>
    </w:p>
    <w:p w:rsidR="004D5E13" w:rsidRDefault="004D5E13" w:rsidP="004D5E13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spellStart"/>
      <w:proofErr w:type="gramStart"/>
      <w:r>
        <w:rPr>
          <w:sz w:val="26"/>
          <w:szCs w:val="26"/>
        </w:rPr>
        <w:t>п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Вельмо</w:t>
      </w:r>
      <w:proofErr w:type="spellEnd"/>
      <w:r>
        <w:rPr>
          <w:sz w:val="26"/>
          <w:szCs w:val="26"/>
        </w:rPr>
        <w:t xml:space="preserve"> – 0,9.</w:t>
      </w:r>
    </w:p>
    <w:p w:rsidR="004D5E13" w:rsidRDefault="004D5E13" w:rsidP="004D5E13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A56AE6" w:rsidRDefault="004D5E13" w:rsidP="004D5E13">
      <w:pPr>
        <w:rPr>
          <w:sz w:val="26"/>
          <w:szCs w:val="26"/>
        </w:rPr>
      </w:pPr>
      <w:r>
        <w:rPr>
          <w:sz w:val="26"/>
          <w:szCs w:val="26"/>
          <w:u w:val="single"/>
        </w:rPr>
        <w:t>Примечание:</w:t>
      </w:r>
      <w:r>
        <w:rPr>
          <w:sz w:val="26"/>
          <w:szCs w:val="26"/>
        </w:rPr>
        <w:t xml:space="preserve"> Граждане, признанные в установленном порядке малоимущими, проживающие в жилых помещениях муниципального  жилищного фонда коммерческого использования Северо-Енисейского района установлен коэффициент соответствия платы (Кс) в размере 0,0.</w:t>
      </w: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4D5E13">
      <w:pPr>
        <w:rPr>
          <w:sz w:val="26"/>
          <w:szCs w:val="26"/>
        </w:rPr>
      </w:pPr>
    </w:p>
    <w:p w:rsidR="00DC69EC" w:rsidRDefault="00DC69EC" w:rsidP="00DC69EC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  <w:r w:rsidR="0010066A">
        <w:rPr>
          <w:sz w:val="20"/>
          <w:szCs w:val="20"/>
        </w:rPr>
        <w:t xml:space="preserve"> </w:t>
      </w:r>
      <w:r w:rsidR="004A3BEC">
        <w:rPr>
          <w:sz w:val="20"/>
          <w:szCs w:val="20"/>
        </w:rPr>
        <w:t>№</w:t>
      </w:r>
      <w:r w:rsidR="0010066A">
        <w:rPr>
          <w:sz w:val="20"/>
          <w:szCs w:val="20"/>
        </w:rPr>
        <w:t xml:space="preserve"> </w:t>
      </w:r>
      <w:r w:rsidR="004A3BEC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</w:p>
    <w:p w:rsidR="00DC69EC" w:rsidRDefault="00DC69EC" w:rsidP="00DC69EC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DC69EC" w:rsidRDefault="00DC69EC" w:rsidP="00DC69E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Северо-Енисейского района </w:t>
      </w:r>
    </w:p>
    <w:p w:rsidR="00DC69EC" w:rsidRDefault="00DC69EC" w:rsidP="00DC69E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E84F4A">
        <w:rPr>
          <w:sz w:val="20"/>
          <w:szCs w:val="20"/>
        </w:rPr>
        <w:t xml:space="preserve"> </w:t>
      </w:r>
      <w:r w:rsidR="00E84F4A" w:rsidRPr="00E84F4A">
        <w:rPr>
          <w:sz w:val="20"/>
          <w:szCs w:val="20"/>
          <w:u w:val="single"/>
        </w:rPr>
        <w:t>03.04.2017</w:t>
      </w:r>
      <w:r w:rsidR="00E84F4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№ </w:t>
      </w:r>
      <w:r w:rsidR="00E84F4A">
        <w:rPr>
          <w:sz w:val="20"/>
          <w:szCs w:val="20"/>
          <w:u w:val="single"/>
        </w:rPr>
        <w:t>117-п</w:t>
      </w:r>
      <w:r>
        <w:rPr>
          <w:sz w:val="20"/>
          <w:szCs w:val="20"/>
        </w:rPr>
        <w:t xml:space="preserve"> </w:t>
      </w:r>
    </w:p>
    <w:p w:rsidR="00DC69EC" w:rsidRDefault="00DC69EC" w:rsidP="00DC69EC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(новая  редакция приложения №</w:t>
      </w:r>
      <w:r w:rsidR="0010066A">
        <w:rPr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proofErr w:type="gramEnd"/>
    </w:p>
    <w:p w:rsidR="00DC69EC" w:rsidRDefault="00DC69EC" w:rsidP="00DC69EC">
      <w:pPr>
        <w:jc w:val="right"/>
        <w:rPr>
          <w:sz w:val="20"/>
          <w:szCs w:val="20"/>
        </w:rPr>
      </w:pPr>
      <w:r>
        <w:rPr>
          <w:sz w:val="20"/>
          <w:szCs w:val="20"/>
        </w:rPr>
        <w:t>к приложению №2 договора найма</w:t>
      </w:r>
    </w:p>
    <w:p w:rsidR="00DC69EC" w:rsidRDefault="00DC69EC" w:rsidP="00DC69E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жилого помещения, находящегося </w:t>
      </w:r>
    </w:p>
    <w:p w:rsidR="00DC69EC" w:rsidRDefault="00DC69EC" w:rsidP="00DC69EC">
      <w:pPr>
        <w:jc w:val="right"/>
        <w:rPr>
          <w:sz w:val="20"/>
          <w:szCs w:val="20"/>
        </w:rPr>
      </w:pPr>
      <w:r>
        <w:rPr>
          <w:sz w:val="20"/>
          <w:szCs w:val="20"/>
        </w:rPr>
        <w:t>в муниципальном жилищном фонде</w:t>
      </w:r>
    </w:p>
    <w:p w:rsidR="00DC69EC" w:rsidRDefault="00DC69EC" w:rsidP="00DC69E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коммерческого исполь</w:t>
      </w:r>
      <w:r w:rsidR="0010066A">
        <w:rPr>
          <w:sz w:val="20"/>
          <w:szCs w:val="20"/>
        </w:rPr>
        <w:t>зования,</w:t>
      </w:r>
    </w:p>
    <w:p w:rsidR="0010066A" w:rsidRDefault="0010066A" w:rsidP="0010066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утвержденным постановлением администрации </w:t>
      </w:r>
    </w:p>
    <w:p w:rsidR="00DC69EC" w:rsidRDefault="0010066A" w:rsidP="0010066A">
      <w:pPr>
        <w:jc w:val="right"/>
        <w:rPr>
          <w:sz w:val="26"/>
          <w:szCs w:val="26"/>
        </w:rPr>
      </w:pPr>
      <w:proofErr w:type="gramStart"/>
      <w:r>
        <w:rPr>
          <w:sz w:val="20"/>
          <w:szCs w:val="20"/>
        </w:rPr>
        <w:t>Северо-Енисейского района от 14.03.2011  № 75-п)</w:t>
      </w:r>
      <w:proofErr w:type="gramEnd"/>
    </w:p>
    <w:p w:rsidR="0010066A" w:rsidRDefault="0010066A" w:rsidP="00DC69EC">
      <w:pPr>
        <w:jc w:val="center"/>
        <w:rPr>
          <w:sz w:val="26"/>
          <w:szCs w:val="26"/>
        </w:rPr>
      </w:pPr>
    </w:p>
    <w:p w:rsidR="00DC69EC" w:rsidRDefault="00DC69EC" w:rsidP="00DC69EC">
      <w:pPr>
        <w:jc w:val="center"/>
        <w:rPr>
          <w:sz w:val="26"/>
          <w:szCs w:val="26"/>
        </w:rPr>
      </w:pPr>
      <w:r>
        <w:rPr>
          <w:sz w:val="26"/>
          <w:szCs w:val="26"/>
        </w:rPr>
        <w:t>ТЕХНИЧЕСКОЕ ОПИСАНИЕ</w:t>
      </w:r>
    </w:p>
    <w:p w:rsidR="00DC69EC" w:rsidRDefault="00DC69EC" w:rsidP="00DC69EC">
      <w:pPr>
        <w:tabs>
          <w:tab w:val="left" w:pos="4320"/>
        </w:tabs>
        <w:rPr>
          <w:sz w:val="26"/>
          <w:szCs w:val="26"/>
        </w:rPr>
      </w:pPr>
      <w:r>
        <w:rPr>
          <w:sz w:val="26"/>
          <w:szCs w:val="26"/>
        </w:rPr>
        <w:t xml:space="preserve">квартиры № __________ в доме № ______________ </w:t>
      </w:r>
    </w:p>
    <w:p w:rsidR="00DC69EC" w:rsidRDefault="00DC69EC" w:rsidP="00DC69EC">
      <w:pPr>
        <w:ind w:right="-5061"/>
        <w:rPr>
          <w:sz w:val="26"/>
          <w:szCs w:val="26"/>
        </w:rPr>
      </w:pPr>
      <w:r>
        <w:rPr>
          <w:sz w:val="26"/>
          <w:szCs w:val="26"/>
        </w:rPr>
        <w:t>улица</w:t>
      </w:r>
      <w:r>
        <w:rPr>
          <w:sz w:val="26"/>
          <w:szCs w:val="26"/>
        </w:rPr>
        <w:tab/>
        <w:t>______________________________________</w:t>
      </w:r>
    </w:p>
    <w:p w:rsidR="00DC69EC" w:rsidRDefault="00DC69EC" w:rsidP="00DC69EC">
      <w:pPr>
        <w:ind w:right="-5061"/>
        <w:rPr>
          <w:sz w:val="26"/>
          <w:szCs w:val="26"/>
        </w:rPr>
      </w:pPr>
      <w:r>
        <w:rPr>
          <w:sz w:val="26"/>
          <w:szCs w:val="26"/>
        </w:rPr>
        <w:t xml:space="preserve"> __________________________________________ </w:t>
      </w:r>
    </w:p>
    <w:p w:rsidR="00DC69EC" w:rsidRDefault="00DC69EC" w:rsidP="00DC69EC">
      <w:pPr>
        <w:ind w:right="-5061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Северо-Енисейский район</w:t>
      </w:r>
    </w:p>
    <w:p w:rsidR="00DC69EC" w:rsidRDefault="00DC69EC" w:rsidP="00DC69EC">
      <w:pPr>
        <w:ind w:right="-5061"/>
        <w:rPr>
          <w:sz w:val="26"/>
          <w:szCs w:val="26"/>
        </w:rPr>
      </w:pPr>
    </w:p>
    <w:p w:rsidR="00DC69EC" w:rsidRDefault="00DC69EC" w:rsidP="00DC69EC">
      <w:pPr>
        <w:rPr>
          <w:sz w:val="26"/>
          <w:szCs w:val="26"/>
        </w:rPr>
      </w:pPr>
      <w:r>
        <w:rPr>
          <w:sz w:val="26"/>
          <w:szCs w:val="26"/>
        </w:rPr>
        <w:t>Общая площадь</w:t>
      </w:r>
      <w:r>
        <w:rPr>
          <w:sz w:val="26"/>
          <w:szCs w:val="26"/>
        </w:rPr>
        <w:tab/>
        <w:t>_________________________________</w:t>
      </w:r>
    </w:p>
    <w:p w:rsidR="00DC69EC" w:rsidRDefault="00DC69EC" w:rsidP="00DC69EC">
      <w:pPr>
        <w:rPr>
          <w:sz w:val="26"/>
          <w:szCs w:val="26"/>
        </w:rPr>
      </w:pPr>
    </w:p>
    <w:p w:rsidR="00DC69EC" w:rsidRDefault="00DC69EC" w:rsidP="00DC69EC">
      <w:pPr>
        <w:rPr>
          <w:sz w:val="26"/>
          <w:szCs w:val="26"/>
        </w:rPr>
      </w:pPr>
      <w:r>
        <w:rPr>
          <w:sz w:val="26"/>
          <w:szCs w:val="26"/>
        </w:rPr>
        <w:t>Год постройки</w:t>
      </w:r>
      <w:r>
        <w:rPr>
          <w:sz w:val="26"/>
          <w:szCs w:val="26"/>
        </w:rPr>
        <w:tab/>
        <w:t>_________________________________</w:t>
      </w:r>
    </w:p>
    <w:p w:rsidR="00DC69EC" w:rsidRDefault="00DC69EC" w:rsidP="00DC69EC">
      <w:pPr>
        <w:rPr>
          <w:sz w:val="26"/>
          <w:szCs w:val="26"/>
        </w:rPr>
      </w:pPr>
      <w:r>
        <w:rPr>
          <w:sz w:val="26"/>
          <w:szCs w:val="26"/>
        </w:rPr>
        <w:t>Этажность дома</w:t>
      </w:r>
      <w:r>
        <w:rPr>
          <w:sz w:val="26"/>
          <w:szCs w:val="26"/>
        </w:rPr>
        <w:tab/>
        <w:t>_________________________________</w:t>
      </w:r>
    </w:p>
    <w:p w:rsidR="00DC69EC" w:rsidRDefault="00DC69EC" w:rsidP="00DC69EC">
      <w:pPr>
        <w:rPr>
          <w:sz w:val="26"/>
          <w:szCs w:val="26"/>
        </w:rPr>
      </w:pPr>
      <w:r>
        <w:rPr>
          <w:sz w:val="26"/>
          <w:szCs w:val="26"/>
        </w:rPr>
        <w:t>Планировка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_________________________________</w:t>
      </w:r>
    </w:p>
    <w:p w:rsidR="00DC69EC" w:rsidRDefault="00DC69EC" w:rsidP="00DC69EC">
      <w:pPr>
        <w:rPr>
          <w:sz w:val="26"/>
          <w:szCs w:val="26"/>
        </w:rPr>
      </w:pPr>
      <w:r>
        <w:rPr>
          <w:sz w:val="26"/>
          <w:szCs w:val="26"/>
        </w:rPr>
        <w:t>Благоустройство</w:t>
      </w:r>
      <w:r>
        <w:rPr>
          <w:sz w:val="26"/>
          <w:szCs w:val="26"/>
        </w:rPr>
        <w:tab/>
        <w:t>_________________________________</w:t>
      </w:r>
    </w:p>
    <w:p w:rsidR="00DC69EC" w:rsidRDefault="00DC69EC" w:rsidP="00DC69EC">
      <w:pPr>
        <w:rPr>
          <w:sz w:val="26"/>
          <w:szCs w:val="26"/>
        </w:rPr>
      </w:pPr>
      <w:r>
        <w:rPr>
          <w:sz w:val="26"/>
          <w:szCs w:val="26"/>
        </w:rPr>
        <w:t>Материал стен</w:t>
      </w:r>
      <w:r>
        <w:rPr>
          <w:sz w:val="26"/>
          <w:szCs w:val="26"/>
        </w:rPr>
        <w:tab/>
        <w:t>_________________________________</w:t>
      </w:r>
    </w:p>
    <w:p w:rsidR="00DC69EC" w:rsidRDefault="00DC69EC" w:rsidP="00DC69EC">
      <w:pPr>
        <w:rPr>
          <w:sz w:val="26"/>
          <w:szCs w:val="26"/>
        </w:rPr>
      </w:pPr>
    </w:p>
    <w:p w:rsidR="00DC69EC" w:rsidRDefault="00DC69EC" w:rsidP="00DC69E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Пн</w:t>
      </w:r>
      <w:proofErr w:type="spellEnd"/>
      <w:r>
        <w:rPr>
          <w:sz w:val="26"/>
          <w:szCs w:val="26"/>
          <w:lang w:val="en-US"/>
        </w:rPr>
        <w:t>j</w:t>
      </w:r>
      <w:r>
        <w:rPr>
          <w:sz w:val="26"/>
          <w:szCs w:val="26"/>
        </w:rPr>
        <w:t xml:space="preserve"> (плата за наем) = </w:t>
      </w:r>
      <w:proofErr w:type="spellStart"/>
      <w:r>
        <w:rPr>
          <w:sz w:val="26"/>
          <w:szCs w:val="26"/>
        </w:rPr>
        <w:t>Нб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</w:t>
      </w:r>
      <w:proofErr w:type="spellEnd"/>
      <w:r>
        <w:rPr>
          <w:sz w:val="26"/>
          <w:szCs w:val="26"/>
        </w:rPr>
        <w:t xml:space="preserve">  К</w:t>
      </w:r>
      <w:r>
        <w:rPr>
          <w:sz w:val="26"/>
          <w:szCs w:val="26"/>
          <w:lang w:val="en-US"/>
        </w:rPr>
        <w:t>j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</w:t>
      </w:r>
      <w:proofErr w:type="spellEnd"/>
      <w:r>
        <w:rPr>
          <w:sz w:val="26"/>
          <w:szCs w:val="26"/>
        </w:rPr>
        <w:t xml:space="preserve"> К</w:t>
      </w:r>
      <w:proofErr w:type="gramStart"/>
      <w:r>
        <w:rPr>
          <w:sz w:val="26"/>
          <w:szCs w:val="26"/>
          <w:lang w:val="en-US"/>
        </w:rPr>
        <w:t>c</w:t>
      </w:r>
      <w:proofErr w:type="gramEnd"/>
      <w:r w:rsidRPr="004D5E13">
        <w:rPr>
          <w:sz w:val="26"/>
          <w:szCs w:val="26"/>
          <w:vertAlign w:val="subscript"/>
        </w:rPr>
        <w:t xml:space="preserve"> </w:t>
      </w:r>
      <w:proofErr w:type="spellStart"/>
      <w:r>
        <w:rPr>
          <w:sz w:val="26"/>
          <w:szCs w:val="26"/>
        </w:rPr>
        <w:t>х</w:t>
      </w:r>
      <w:proofErr w:type="spellEnd"/>
      <w:r>
        <w:rPr>
          <w:sz w:val="26"/>
          <w:szCs w:val="26"/>
        </w:rPr>
        <w:t xml:space="preserve"> П</w:t>
      </w:r>
      <w:r>
        <w:rPr>
          <w:sz w:val="26"/>
          <w:szCs w:val="26"/>
          <w:lang w:val="en-US"/>
        </w:rPr>
        <w:t>j</w:t>
      </w:r>
      <w:r>
        <w:rPr>
          <w:sz w:val="26"/>
          <w:szCs w:val="26"/>
        </w:rPr>
        <w:t>, где</w:t>
      </w:r>
    </w:p>
    <w:p w:rsidR="00DC69EC" w:rsidRDefault="00DC69EC" w:rsidP="00DC69E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C69EC" w:rsidRDefault="00DC69EC" w:rsidP="00DC69E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Пн</w:t>
      </w:r>
      <w:proofErr w:type="spellEnd"/>
      <w:proofErr w:type="gramStart"/>
      <w:r>
        <w:rPr>
          <w:sz w:val="26"/>
          <w:szCs w:val="26"/>
          <w:lang w:val="en-US"/>
        </w:rPr>
        <w:t>j</w:t>
      </w:r>
      <w:proofErr w:type="gramEnd"/>
      <w:r>
        <w:rPr>
          <w:sz w:val="26"/>
          <w:szCs w:val="26"/>
        </w:rPr>
        <w:t xml:space="preserve"> –  размер платы за наем j-ого жилого помещения, предоставленного по договору коммерческого найма жилого помещения.</w:t>
      </w:r>
    </w:p>
    <w:p w:rsidR="00DC69EC" w:rsidRDefault="00DC69EC" w:rsidP="00DC69E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Н</w:t>
      </w:r>
      <w:r>
        <w:rPr>
          <w:sz w:val="26"/>
          <w:szCs w:val="26"/>
          <w:vertAlign w:val="subscript"/>
        </w:rPr>
        <w:t>б</w:t>
      </w:r>
      <w:proofErr w:type="spellEnd"/>
      <w:r>
        <w:rPr>
          <w:sz w:val="26"/>
          <w:szCs w:val="26"/>
        </w:rPr>
        <w:t xml:space="preserve"> - базовый размер платы за наем жилого помещения;</w:t>
      </w:r>
    </w:p>
    <w:p w:rsidR="00DC69EC" w:rsidRDefault="00DC69EC" w:rsidP="00DC69E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</w:t>
      </w:r>
      <w:proofErr w:type="gramStart"/>
      <w:r>
        <w:rPr>
          <w:sz w:val="26"/>
          <w:szCs w:val="26"/>
          <w:vertAlign w:val="subscript"/>
        </w:rPr>
        <w:t>j</w:t>
      </w:r>
      <w:proofErr w:type="spellEnd"/>
      <w:proofErr w:type="gramEnd"/>
      <w:r>
        <w:rPr>
          <w:sz w:val="26"/>
          <w:szCs w:val="26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DC69EC" w:rsidRDefault="00DC69EC" w:rsidP="00DC69E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>
        <w:rPr>
          <w:sz w:val="26"/>
          <w:szCs w:val="26"/>
          <w:vertAlign w:val="subscript"/>
        </w:rPr>
        <w:t>с</w:t>
      </w:r>
      <w:r>
        <w:rPr>
          <w:sz w:val="26"/>
          <w:szCs w:val="26"/>
        </w:rPr>
        <w:t xml:space="preserve"> - коэффициент соответствия платы (0,5);</w:t>
      </w:r>
    </w:p>
    <w:p w:rsidR="00DC69EC" w:rsidRDefault="00DC69EC" w:rsidP="00DC69E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</w:t>
      </w:r>
      <w:proofErr w:type="gramStart"/>
      <w:r>
        <w:rPr>
          <w:sz w:val="26"/>
          <w:szCs w:val="26"/>
          <w:vertAlign w:val="subscript"/>
        </w:rPr>
        <w:t>j</w:t>
      </w:r>
      <w:proofErr w:type="spellEnd"/>
      <w:proofErr w:type="gramEnd"/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- общая площадь j-ого жилого помещения, предоставленного по договору найма коммерческого найма (кв. м).</w:t>
      </w:r>
    </w:p>
    <w:p w:rsidR="00DC69EC" w:rsidRDefault="00DC69EC" w:rsidP="00DC69E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69EC" w:rsidRDefault="00DC69EC" w:rsidP="00DC69E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>
        <w:rPr>
          <w:sz w:val="26"/>
          <w:szCs w:val="26"/>
          <w:vertAlign w:val="subscript"/>
        </w:rPr>
        <w:t>Б</w:t>
      </w:r>
      <w:r>
        <w:rPr>
          <w:sz w:val="26"/>
          <w:szCs w:val="26"/>
        </w:rPr>
        <w:t xml:space="preserve"> = </w:t>
      </w:r>
      <w:proofErr w:type="spellStart"/>
      <w:r>
        <w:rPr>
          <w:sz w:val="26"/>
          <w:szCs w:val="26"/>
        </w:rPr>
        <w:t>СР</w:t>
      </w:r>
      <w:r>
        <w:rPr>
          <w:sz w:val="26"/>
          <w:szCs w:val="26"/>
          <w:vertAlign w:val="subscript"/>
        </w:rPr>
        <w:t>с</w:t>
      </w:r>
      <w:proofErr w:type="spellEnd"/>
      <w:r>
        <w:rPr>
          <w:sz w:val="26"/>
          <w:szCs w:val="26"/>
        </w:rPr>
        <w:t xml:space="preserve"> * 0,001, где</w:t>
      </w:r>
    </w:p>
    <w:p w:rsidR="00DC69EC" w:rsidRDefault="00DC69EC" w:rsidP="00DC69E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>
        <w:rPr>
          <w:sz w:val="26"/>
          <w:szCs w:val="26"/>
          <w:vertAlign w:val="subscript"/>
        </w:rPr>
        <w:t>Б</w:t>
      </w:r>
      <w:r>
        <w:rPr>
          <w:sz w:val="26"/>
          <w:szCs w:val="26"/>
        </w:rPr>
        <w:t xml:space="preserve"> - базовый размер платы за наем жилого помещения;</w:t>
      </w:r>
    </w:p>
    <w:p w:rsidR="00DC69EC" w:rsidRDefault="00DC69EC" w:rsidP="00DC69E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СР</w:t>
      </w:r>
      <w:r>
        <w:rPr>
          <w:sz w:val="26"/>
          <w:szCs w:val="26"/>
          <w:vertAlign w:val="subscript"/>
        </w:rPr>
        <w:t>с</w:t>
      </w:r>
      <w:proofErr w:type="spellEnd"/>
      <w:r>
        <w:rPr>
          <w:sz w:val="26"/>
          <w:szCs w:val="26"/>
        </w:rPr>
        <w:t xml:space="preserve"> - средняя цена 1 кв. м на вторичном рынке жилья в Красноярском крае.</w:t>
      </w:r>
    </w:p>
    <w:p w:rsidR="00DC69EC" w:rsidRDefault="00DC69EC" w:rsidP="00DC69E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69EC" w:rsidRDefault="00DC69EC" w:rsidP="00DC69E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noProof/>
          <w:position w:val="-24"/>
          <w:sz w:val="26"/>
          <w:szCs w:val="26"/>
        </w:rPr>
        <w:drawing>
          <wp:inline distT="0" distB="0" distL="0" distR="0">
            <wp:extent cx="1543050" cy="5524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, где</w:t>
      </w:r>
    </w:p>
    <w:p w:rsidR="00DC69EC" w:rsidRDefault="00DC69EC" w:rsidP="00DC69E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69EC" w:rsidRDefault="00DC69EC" w:rsidP="00DC69E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</w:t>
      </w:r>
      <w:proofErr w:type="gramStart"/>
      <w:r>
        <w:rPr>
          <w:sz w:val="26"/>
          <w:szCs w:val="26"/>
          <w:vertAlign w:val="subscript"/>
        </w:rPr>
        <w:t>j</w:t>
      </w:r>
      <w:proofErr w:type="spellEnd"/>
      <w:proofErr w:type="gramEnd"/>
      <w:r>
        <w:rPr>
          <w:sz w:val="26"/>
          <w:szCs w:val="26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DC69EC" w:rsidRDefault="00DC69EC" w:rsidP="00DC69E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proofErr w:type="gramStart"/>
      <w:r>
        <w:rPr>
          <w:sz w:val="26"/>
          <w:szCs w:val="26"/>
          <w:vertAlign w:val="subscript"/>
        </w:rPr>
        <w:t>1</w:t>
      </w:r>
      <w:proofErr w:type="gramEnd"/>
      <w:r>
        <w:rPr>
          <w:sz w:val="26"/>
          <w:szCs w:val="26"/>
        </w:rPr>
        <w:t xml:space="preserve"> - коэффициент, характеризующий качество жилого помещения:</w:t>
      </w:r>
    </w:p>
    <w:p w:rsidR="00DC69EC" w:rsidRDefault="00DC69EC" w:rsidP="00DC69EC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 30% износа – 1,3;</w:t>
      </w:r>
    </w:p>
    <w:p w:rsidR="00DC69EC" w:rsidRDefault="00DC69EC" w:rsidP="00DC69EC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31 до 60% износа – 1,0;</w:t>
      </w:r>
    </w:p>
    <w:p w:rsidR="00DC69EC" w:rsidRDefault="00DC69EC" w:rsidP="00DC69EC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более 60% износа – 0,8.</w:t>
      </w:r>
    </w:p>
    <w:p w:rsidR="00DC69EC" w:rsidRDefault="00DC69EC" w:rsidP="00DC69EC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</w:p>
    <w:p w:rsidR="00DC69EC" w:rsidRDefault="00DC69EC" w:rsidP="00DC69E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proofErr w:type="gramStart"/>
      <w:r>
        <w:rPr>
          <w:sz w:val="26"/>
          <w:szCs w:val="26"/>
          <w:vertAlign w:val="subscript"/>
        </w:rPr>
        <w:t>2</w:t>
      </w:r>
      <w:proofErr w:type="gramEnd"/>
      <w:r>
        <w:rPr>
          <w:sz w:val="26"/>
          <w:szCs w:val="26"/>
        </w:rPr>
        <w:t xml:space="preserve"> - коэффициент, характеризующий благоустройство жилого помещения:</w:t>
      </w:r>
    </w:p>
    <w:p w:rsidR="00DC69EC" w:rsidRDefault="00DC69EC" w:rsidP="00DC69EC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благоустроенном – 1,3;</w:t>
      </w:r>
    </w:p>
    <w:p w:rsidR="00DC69EC" w:rsidRDefault="00DC69EC" w:rsidP="00DC69EC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полублагоустроенном</w:t>
      </w:r>
      <w:proofErr w:type="spellEnd"/>
      <w:r>
        <w:rPr>
          <w:sz w:val="26"/>
          <w:szCs w:val="26"/>
        </w:rPr>
        <w:t xml:space="preserve"> – 1,0;</w:t>
      </w:r>
    </w:p>
    <w:p w:rsidR="00DC69EC" w:rsidRDefault="00DC69EC" w:rsidP="00DC69EC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не благоустроенном – 0,8.</w:t>
      </w:r>
    </w:p>
    <w:p w:rsidR="00DC69EC" w:rsidRDefault="00DC69EC" w:rsidP="00DC69EC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</w:p>
    <w:p w:rsidR="00DC69EC" w:rsidRDefault="00DC69EC" w:rsidP="00DC69E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- коэффициент, месторасположение дома:</w:t>
      </w:r>
    </w:p>
    <w:p w:rsidR="00DC69EC" w:rsidRDefault="00DC69EC" w:rsidP="00DC69EC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spellStart"/>
      <w:r>
        <w:rPr>
          <w:sz w:val="26"/>
          <w:szCs w:val="26"/>
        </w:rPr>
        <w:t>гп</w:t>
      </w:r>
      <w:proofErr w:type="spellEnd"/>
      <w:r>
        <w:rPr>
          <w:sz w:val="26"/>
          <w:szCs w:val="26"/>
        </w:rPr>
        <w:t xml:space="preserve"> Северо-Енисейский – 1,3;</w:t>
      </w:r>
    </w:p>
    <w:p w:rsidR="00DC69EC" w:rsidRDefault="00DC69EC" w:rsidP="00DC69EC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spellStart"/>
      <w:proofErr w:type="gramStart"/>
      <w:r>
        <w:rPr>
          <w:sz w:val="26"/>
          <w:szCs w:val="26"/>
        </w:rPr>
        <w:t>п</w:t>
      </w:r>
      <w:proofErr w:type="spellEnd"/>
      <w:proofErr w:type="gramEnd"/>
      <w:r>
        <w:rPr>
          <w:sz w:val="26"/>
          <w:szCs w:val="26"/>
        </w:rPr>
        <w:t xml:space="preserve"> Тея – 1,1;</w:t>
      </w:r>
    </w:p>
    <w:p w:rsidR="00DC69EC" w:rsidRDefault="00DC69EC" w:rsidP="00DC69EC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spellStart"/>
      <w:proofErr w:type="gramStart"/>
      <w:r>
        <w:rPr>
          <w:sz w:val="26"/>
          <w:szCs w:val="26"/>
        </w:rPr>
        <w:t>п</w:t>
      </w:r>
      <w:proofErr w:type="spellEnd"/>
      <w:proofErr w:type="gramEnd"/>
      <w:r>
        <w:rPr>
          <w:sz w:val="26"/>
          <w:szCs w:val="26"/>
        </w:rPr>
        <w:t xml:space="preserve"> Новая </w:t>
      </w:r>
      <w:proofErr w:type="spellStart"/>
      <w:r>
        <w:rPr>
          <w:sz w:val="26"/>
          <w:szCs w:val="26"/>
        </w:rPr>
        <w:t>Калами</w:t>
      </w:r>
      <w:proofErr w:type="spellEnd"/>
      <w:r>
        <w:rPr>
          <w:sz w:val="26"/>
          <w:szCs w:val="26"/>
        </w:rPr>
        <w:t xml:space="preserve"> – 1,1;</w:t>
      </w:r>
    </w:p>
    <w:p w:rsidR="00DC69EC" w:rsidRDefault="00DC69EC" w:rsidP="00DC69EC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spellStart"/>
      <w:proofErr w:type="gramStart"/>
      <w:r>
        <w:rPr>
          <w:sz w:val="26"/>
          <w:szCs w:val="26"/>
        </w:rPr>
        <w:t>п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Енашимо</w:t>
      </w:r>
      <w:proofErr w:type="spellEnd"/>
      <w:r>
        <w:rPr>
          <w:sz w:val="26"/>
          <w:szCs w:val="26"/>
        </w:rPr>
        <w:t xml:space="preserve"> – 1,1;</w:t>
      </w:r>
    </w:p>
    <w:p w:rsidR="00DC69EC" w:rsidRDefault="00DC69EC" w:rsidP="00DC69EC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spellStart"/>
      <w:proofErr w:type="gramStart"/>
      <w:r>
        <w:rPr>
          <w:sz w:val="26"/>
          <w:szCs w:val="26"/>
        </w:rPr>
        <w:t>п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Вангаш</w:t>
      </w:r>
      <w:proofErr w:type="spellEnd"/>
      <w:r>
        <w:rPr>
          <w:sz w:val="26"/>
          <w:szCs w:val="26"/>
        </w:rPr>
        <w:t xml:space="preserve"> – 1,0</w:t>
      </w:r>
    </w:p>
    <w:p w:rsidR="00DC69EC" w:rsidRDefault="00DC69EC" w:rsidP="00DC69EC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spellStart"/>
      <w:proofErr w:type="gramStart"/>
      <w:r>
        <w:rPr>
          <w:sz w:val="26"/>
          <w:szCs w:val="26"/>
        </w:rPr>
        <w:t>п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Новоерудинский</w:t>
      </w:r>
      <w:proofErr w:type="spellEnd"/>
      <w:r>
        <w:rPr>
          <w:sz w:val="26"/>
          <w:szCs w:val="26"/>
        </w:rPr>
        <w:t xml:space="preserve"> – 1,0;</w:t>
      </w:r>
    </w:p>
    <w:p w:rsidR="00DC69EC" w:rsidRDefault="00DC69EC" w:rsidP="00DC69EC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</w:t>
      </w:r>
      <w:proofErr w:type="spellStart"/>
      <w:proofErr w:type="gramStart"/>
      <w:r>
        <w:rPr>
          <w:sz w:val="26"/>
          <w:szCs w:val="26"/>
        </w:rPr>
        <w:t>п</w:t>
      </w:r>
      <w:proofErr w:type="spellEnd"/>
      <w:proofErr w:type="gramEnd"/>
      <w:r>
        <w:rPr>
          <w:sz w:val="26"/>
          <w:szCs w:val="26"/>
        </w:rPr>
        <w:t xml:space="preserve"> Брянка – 0,8;</w:t>
      </w:r>
    </w:p>
    <w:p w:rsidR="00DC69EC" w:rsidRDefault="00DC69EC" w:rsidP="00DC69EC">
      <w:pPr>
        <w:shd w:val="clear" w:color="auto" w:fill="FFFFFF"/>
        <w:tabs>
          <w:tab w:val="left" w:pos="117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spellStart"/>
      <w:proofErr w:type="gramStart"/>
      <w:r>
        <w:rPr>
          <w:sz w:val="26"/>
          <w:szCs w:val="26"/>
        </w:rPr>
        <w:t>п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Вельмо</w:t>
      </w:r>
      <w:proofErr w:type="spellEnd"/>
      <w:r>
        <w:rPr>
          <w:sz w:val="26"/>
          <w:szCs w:val="26"/>
        </w:rPr>
        <w:t xml:space="preserve"> – 0,9.</w:t>
      </w:r>
    </w:p>
    <w:p w:rsidR="00DC69EC" w:rsidRDefault="00DC69EC" w:rsidP="00DC69EC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C69EC" w:rsidRDefault="00DC69EC" w:rsidP="00DC69EC">
      <w:pPr>
        <w:rPr>
          <w:sz w:val="28"/>
          <w:szCs w:val="28"/>
        </w:rPr>
      </w:pPr>
      <w:r>
        <w:rPr>
          <w:sz w:val="26"/>
          <w:szCs w:val="26"/>
          <w:u w:val="single"/>
        </w:rPr>
        <w:t>Примечание:</w:t>
      </w:r>
      <w:r>
        <w:rPr>
          <w:sz w:val="26"/>
          <w:szCs w:val="26"/>
        </w:rPr>
        <w:t xml:space="preserve"> Граждане, признанные в установленном порядке малоимущими, проживающие в жилых помещениях муниципального  жилищного фонда коммерческого использования Северо-Енисейского района установлен коэффициент соответствия платы (Кс) в размере 0,0.</w:t>
      </w:r>
    </w:p>
    <w:p w:rsidR="00DC69EC" w:rsidRDefault="00DC69EC" w:rsidP="004D5E13">
      <w:pPr>
        <w:rPr>
          <w:sz w:val="28"/>
          <w:szCs w:val="28"/>
        </w:rPr>
      </w:pPr>
    </w:p>
    <w:sectPr w:rsidR="00DC69EC" w:rsidSect="0011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40F72"/>
    <w:multiLevelType w:val="hybridMultilevel"/>
    <w:tmpl w:val="DE5634CC"/>
    <w:lvl w:ilvl="0" w:tplc="65443B8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AE6"/>
    <w:rsid w:val="000542A4"/>
    <w:rsid w:val="00081330"/>
    <w:rsid w:val="000E4042"/>
    <w:rsid w:val="000F1987"/>
    <w:rsid w:val="0010066A"/>
    <w:rsid w:val="00106320"/>
    <w:rsid w:val="0011660D"/>
    <w:rsid w:val="001C7320"/>
    <w:rsid w:val="00262AE2"/>
    <w:rsid w:val="002E36F2"/>
    <w:rsid w:val="003E45B7"/>
    <w:rsid w:val="00402690"/>
    <w:rsid w:val="004A3BEC"/>
    <w:rsid w:val="004D5E13"/>
    <w:rsid w:val="00545FCD"/>
    <w:rsid w:val="006A26A2"/>
    <w:rsid w:val="00767126"/>
    <w:rsid w:val="00792A99"/>
    <w:rsid w:val="007A5C23"/>
    <w:rsid w:val="008D4B7F"/>
    <w:rsid w:val="009B7B60"/>
    <w:rsid w:val="009F0BC9"/>
    <w:rsid w:val="00A228A3"/>
    <w:rsid w:val="00A54E8E"/>
    <w:rsid w:val="00A56AE6"/>
    <w:rsid w:val="00B0027E"/>
    <w:rsid w:val="00BC491A"/>
    <w:rsid w:val="00BF20E1"/>
    <w:rsid w:val="00C61E3D"/>
    <w:rsid w:val="00C930EF"/>
    <w:rsid w:val="00CF28B3"/>
    <w:rsid w:val="00D06223"/>
    <w:rsid w:val="00D14462"/>
    <w:rsid w:val="00D17D10"/>
    <w:rsid w:val="00D30705"/>
    <w:rsid w:val="00D93FA3"/>
    <w:rsid w:val="00DC69EC"/>
    <w:rsid w:val="00E3163F"/>
    <w:rsid w:val="00E84F4A"/>
    <w:rsid w:val="00F843E0"/>
    <w:rsid w:val="00F92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A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AE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262AE2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262AE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6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</dc:creator>
  <cp:keywords/>
  <dc:description/>
  <cp:lastModifiedBy>Кириллова</cp:lastModifiedBy>
  <cp:revision>34</cp:revision>
  <cp:lastPrinted>2017-03-29T09:30:00Z</cp:lastPrinted>
  <dcterms:created xsi:type="dcterms:W3CDTF">2017-03-11T08:07:00Z</dcterms:created>
  <dcterms:modified xsi:type="dcterms:W3CDTF">2017-04-04T04:44:00Z</dcterms:modified>
</cp:coreProperties>
</file>