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254"/>
      </w:tblGrid>
      <w:tr w:rsidR="002F09D2" w:rsidRPr="00D20002" w:rsidTr="00090837">
        <w:trPr>
          <w:trHeight w:val="113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 w:rsidTr="00090837">
        <w:tblPrEx>
          <w:tblLook w:val="0000"/>
        </w:tblPrEx>
        <w:trPr>
          <w:trHeight w:val="113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 w:rsidTr="00090837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6B00A4" w:rsidP="006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100D3" w:rsidRPr="001E73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090837">
            <w:pPr>
              <w:ind w:left="2587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2C04A8">
              <w:rPr>
                <w:sz w:val="28"/>
                <w:szCs w:val="28"/>
              </w:rPr>
              <w:t xml:space="preserve"> </w:t>
            </w:r>
            <w:r w:rsidR="00090837">
              <w:rPr>
                <w:sz w:val="28"/>
                <w:szCs w:val="28"/>
              </w:rPr>
              <w:t>719-40</w:t>
            </w:r>
          </w:p>
        </w:tc>
      </w:tr>
      <w:tr w:rsidR="002F09D2" w:rsidRPr="000560BB" w:rsidTr="00090837">
        <w:tblPrEx>
          <w:tblLook w:val="0000"/>
        </w:tblPrEx>
        <w:trPr>
          <w:trHeight w:val="343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proofErr w:type="spellStart"/>
            <w:r w:rsidRPr="000560BB">
              <w:rPr>
                <w:sz w:val="28"/>
                <w:szCs w:val="28"/>
              </w:rPr>
              <w:t>гп</w:t>
            </w:r>
            <w:proofErr w:type="spellEnd"/>
            <w:r w:rsidRPr="000560BB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Default="00D76801" w:rsidP="00AB09D0">
      <w:pPr>
        <w:jc w:val="both"/>
        <w:rPr>
          <w:i/>
          <w:sz w:val="27"/>
          <w:szCs w:val="27"/>
        </w:rPr>
      </w:pPr>
    </w:p>
    <w:p w:rsidR="00FF461D" w:rsidRPr="00E52808" w:rsidRDefault="00FF461D" w:rsidP="00AB09D0">
      <w:pPr>
        <w:jc w:val="both"/>
        <w:rPr>
          <w:i/>
          <w:sz w:val="27"/>
          <w:szCs w:val="27"/>
        </w:rPr>
      </w:pPr>
    </w:p>
    <w:p w:rsidR="00AB09D0" w:rsidRPr="008A5932" w:rsidRDefault="00AB09D0" w:rsidP="00AB09D0">
      <w:pPr>
        <w:ind w:firstLine="700"/>
        <w:jc w:val="both"/>
        <w:rPr>
          <w:b/>
          <w:sz w:val="28"/>
          <w:szCs w:val="28"/>
        </w:rPr>
      </w:pPr>
      <w:r w:rsidRPr="008A5932">
        <w:rPr>
          <w:b/>
          <w:sz w:val="28"/>
          <w:szCs w:val="28"/>
        </w:rPr>
        <w:t xml:space="preserve">Статья 1. </w:t>
      </w:r>
    </w:p>
    <w:p w:rsidR="00AB09D0" w:rsidRPr="008A5932" w:rsidRDefault="00525954" w:rsidP="00AB09D0">
      <w:pPr>
        <w:ind w:firstLine="700"/>
        <w:jc w:val="both"/>
        <w:rPr>
          <w:sz w:val="28"/>
          <w:szCs w:val="28"/>
        </w:rPr>
      </w:pPr>
      <w:r w:rsidRPr="008A5932">
        <w:rPr>
          <w:sz w:val="28"/>
          <w:szCs w:val="28"/>
        </w:rPr>
        <w:t xml:space="preserve">1. </w:t>
      </w:r>
      <w:proofErr w:type="gramStart"/>
      <w:r w:rsidR="00AB09D0" w:rsidRPr="008A5932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="00223C8B" w:rsidRPr="008A5932">
        <w:rPr>
          <w:sz w:val="28"/>
          <w:szCs w:val="28"/>
        </w:rPr>
        <w:t>06</w:t>
      </w:r>
      <w:r w:rsidR="002B47D3" w:rsidRPr="008A5932">
        <w:rPr>
          <w:sz w:val="28"/>
          <w:szCs w:val="28"/>
        </w:rPr>
        <w:t>.12.</w:t>
      </w:r>
      <w:r w:rsidR="00C52DF9" w:rsidRPr="008A5932">
        <w:rPr>
          <w:sz w:val="28"/>
          <w:szCs w:val="28"/>
        </w:rPr>
        <w:t>20</w:t>
      </w:r>
      <w:r w:rsidR="00B0193F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2</w:t>
      </w:r>
      <w:r w:rsidR="00AB09D0" w:rsidRPr="008A5932">
        <w:rPr>
          <w:sz w:val="28"/>
          <w:szCs w:val="28"/>
        </w:rPr>
        <w:t xml:space="preserve"> № </w:t>
      </w:r>
      <w:r w:rsidR="00223C8B" w:rsidRPr="008A5932">
        <w:rPr>
          <w:sz w:val="28"/>
          <w:szCs w:val="28"/>
        </w:rPr>
        <w:t>505-30</w:t>
      </w:r>
      <w:r w:rsidR="00AB09D0" w:rsidRPr="008A5932">
        <w:rPr>
          <w:sz w:val="28"/>
          <w:szCs w:val="28"/>
        </w:rPr>
        <w:t xml:space="preserve"> «О бюджете Северо-Енисейского района на 20</w:t>
      </w:r>
      <w:r w:rsidR="00FF05AE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3</w:t>
      </w:r>
      <w:r w:rsidR="00AB09D0" w:rsidRPr="008A5932">
        <w:rPr>
          <w:sz w:val="28"/>
          <w:szCs w:val="28"/>
        </w:rPr>
        <w:t xml:space="preserve"> год и плановый период 20</w:t>
      </w:r>
      <w:r w:rsidR="005819B5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4</w:t>
      </w:r>
      <w:r w:rsidR="00AB09D0" w:rsidRPr="008A5932">
        <w:rPr>
          <w:sz w:val="28"/>
          <w:szCs w:val="28"/>
        </w:rPr>
        <w:t xml:space="preserve"> - 20</w:t>
      </w:r>
      <w:r w:rsidR="00421F8E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5</w:t>
      </w:r>
      <w:r w:rsidR="00AB09D0" w:rsidRPr="008A5932">
        <w:rPr>
          <w:sz w:val="28"/>
          <w:szCs w:val="28"/>
        </w:rPr>
        <w:t xml:space="preserve"> годов»</w:t>
      </w:r>
      <w:r w:rsidR="00D76801" w:rsidRPr="008A5932">
        <w:rPr>
          <w:i/>
          <w:sz w:val="28"/>
          <w:szCs w:val="28"/>
        </w:rPr>
        <w:t xml:space="preserve"> </w:t>
      </w:r>
      <w:r w:rsidR="00D76801" w:rsidRPr="008A5932">
        <w:rPr>
          <w:sz w:val="28"/>
          <w:szCs w:val="28"/>
        </w:rPr>
        <w:t>(в редакции решени</w:t>
      </w:r>
      <w:r w:rsidR="00301BD9" w:rsidRPr="008A5932">
        <w:rPr>
          <w:sz w:val="28"/>
          <w:szCs w:val="28"/>
        </w:rPr>
        <w:t>й</w:t>
      </w:r>
      <w:r w:rsidR="00D76801" w:rsidRPr="008A5932">
        <w:rPr>
          <w:sz w:val="28"/>
          <w:szCs w:val="28"/>
        </w:rPr>
        <w:t xml:space="preserve"> от 19.12.2022 № 530-30</w:t>
      </w:r>
      <w:r w:rsidR="00301BD9" w:rsidRPr="008A5932">
        <w:rPr>
          <w:sz w:val="28"/>
          <w:szCs w:val="28"/>
        </w:rPr>
        <w:t xml:space="preserve">, </w:t>
      </w:r>
      <w:r w:rsidR="00B461CF" w:rsidRPr="008A5932">
        <w:rPr>
          <w:sz w:val="28"/>
          <w:szCs w:val="28"/>
        </w:rPr>
        <w:t xml:space="preserve">от </w:t>
      </w:r>
      <w:r w:rsidR="00301BD9" w:rsidRPr="008A5932">
        <w:rPr>
          <w:sz w:val="28"/>
          <w:szCs w:val="28"/>
        </w:rPr>
        <w:t>12.01.2023 № 550-31</w:t>
      </w:r>
      <w:r w:rsidR="00177FAD" w:rsidRPr="008A5932">
        <w:rPr>
          <w:sz w:val="28"/>
          <w:szCs w:val="28"/>
        </w:rPr>
        <w:t xml:space="preserve">, </w:t>
      </w:r>
      <w:r w:rsidR="00B461CF" w:rsidRPr="008A5932">
        <w:rPr>
          <w:sz w:val="28"/>
          <w:szCs w:val="28"/>
        </w:rPr>
        <w:t xml:space="preserve">от </w:t>
      </w:r>
      <w:r w:rsidR="00177FAD" w:rsidRPr="008A5932">
        <w:rPr>
          <w:sz w:val="28"/>
          <w:szCs w:val="28"/>
        </w:rPr>
        <w:t>14.02.2023 № 565-32</w:t>
      </w:r>
      <w:r w:rsidR="00F65C8A" w:rsidRPr="008A5932">
        <w:rPr>
          <w:sz w:val="28"/>
          <w:szCs w:val="28"/>
        </w:rPr>
        <w:t>, от 03.03.2023 № 570-33</w:t>
      </w:r>
      <w:r w:rsidR="00310640" w:rsidRPr="008A5932">
        <w:rPr>
          <w:sz w:val="28"/>
          <w:szCs w:val="28"/>
        </w:rPr>
        <w:t>, от 14.04.2023 № 585-34</w:t>
      </w:r>
      <w:r w:rsidR="00A34030" w:rsidRPr="008A5932">
        <w:rPr>
          <w:sz w:val="28"/>
          <w:szCs w:val="28"/>
        </w:rPr>
        <w:t>, от 12.05.2023 № 605-36</w:t>
      </w:r>
      <w:r w:rsidR="00062A08" w:rsidRPr="008A5932">
        <w:rPr>
          <w:sz w:val="28"/>
          <w:szCs w:val="28"/>
        </w:rPr>
        <w:t>, от 28.06.2023 № 620-37</w:t>
      </w:r>
      <w:r w:rsidR="004B5740" w:rsidRPr="008A5932">
        <w:rPr>
          <w:sz w:val="28"/>
          <w:szCs w:val="28"/>
        </w:rPr>
        <w:t>, от 06.07.2023 № 625-37</w:t>
      </w:r>
      <w:r w:rsidR="00065C5E" w:rsidRPr="008A5932">
        <w:rPr>
          <w:sz w:val="28"/>
          <w:szCs w:val="28"/>
        </w:rPr>
        <w:t>, от 20.07.2023 № 630-37</w:t>
      </w:r>
      <w:r w:rsidR="009C6F50" w:rsidRPr="008A5932">
        <w:rPr>
          <w:sz w:val="28"/>
          <w:szCs w:val="28"/>
        </w:rPr>
        <w:t>, от 18.08.2023 № 645-38</w:t>
      </w:r>
      <w:r w:rsidR="00C23294" w:rsidRPr="008A5932">
        <w:rPr>
          <w:sz w:val="28"/>
          <w:szCs w:val="28"/>
        </w:rPr>
        <w:t>, от 31.08.2023 № 655-38</w:t>
      </w:r>
      <w:r w:rsidR="00B53FFB" w:rsidRPr="008A5932">
        <w:rPr>
          <w:sz w:val="28"/>
          <w:szCs w:val="28"/>
        </w:rPr>
        <w:t>, от</w:t>
      </w:r>
      <w:proofErr w:type="gramEnd"/>
      <w:r w:rsidR="00B53FFB" w:rsidRPr="008A5932">
        <w:rPr>
          <w:sz w:val="28"/>
          <w:szCs w:val="28"/>
        </w:rPr>
        <w:t xml:space="preserve"> </w:t>
      </w:r>
      <w:proofErr w:type="gramStart"/>
      <w:r w:rsidR="00B53FFB" w:rsidRPr="008A5932">
        <w:rPr>
          <w:sz w:val="28"/>
          <w:szCs w:val="28"/>
        </w:rPr>
        <w:t>21.09.2023 № 662-38</w:t>
      </w:r>
      <w:r w:rsidR="00BE7059">
        <w:rPr>
          <w:sz w:val="28"/>
          <w:szCs w:val="28"/>
        </w:rPr>
        <w:t>, от 10.11.2023 № 700-39</w:t>
      </w:r>
      <w:r w:rsidR="006B00A4">
        <w:rPr>
          <w:sz w:val="28"/>
          <w:szCs w:val="28"/>
        </w:rPr>
        <w:t>, от 23.11.2023 № 709-39</w:t>
      </w:r>
      <w:r w:rsidR="00D76801" w:rsidRPr="008A5932">
        <w:rPr>
          <w:sz w:val="28"/>
          <w:szCs w:val="28"/>
        </w:rPr>
        <w:t>)</w:t>
      </w:r>
      <w:r w:rsidR="00B14C40" w:rsidRPr="008A5932">
        <w:rPr>
          <w:sz w:val="28"/>
          <w:szCs w:val="28"/>
        </w:rPr>
        <w:t xml:space="preserve"> </w:t>
      </w:r>
      <w:r w:rsidR="009C56DB" w:rsidRPr="008A5932">
        <w:rPr>
          <w:sz w:val="28"/>
          <w:szCs w:val="28"/>
        </w:rPr>
        <w:t xml:space="preserve">(далее - решение) </w:t>
      </w:r>
      <w:r w:rsidR="00AB09D0" w:rsidRPr="008A5932">
        <w:rPr>
          <w:sz w:val="28"/>
          <w:szCs w:val="28"/>
        </w:rPr>
        <w:t>следующие изменения:</w:t>
      </w:r>
      <w:proofErr w:type="gramEnd"/>
    </w:p>
    <w:p w:rsidR="001E7362" w:rsidRPr="008A5932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1) в статье 1 решения: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1:</w:t>
      </w:r>
    </w:p>
    <w:p w:rsidR="00301BD9" w:rsidRPr="008A593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1) цифры «</w:t>
      </w:r>
      <w:r w:rsidR="006B00A4">
        <w:rPr>
          <w:sz w:val="28"/>
          <w:szCs w:val="28"/>
        </w:rPr>
        <w:t>4 080 369,4</w:t>
      </w:r>
      <w:r w:rsidRPr="008A5932">
        <w:rPr>
          <w:sz w:val="28"/>
          <w:szCs w:val="28"/>
        </w:rPr>
        <w:t>» заменить цифрами «</w:t>
      </w:r>
      <w:r w:rsidR="00E26565">
        <w:rPr>
          <w:sz w:val="28"/>
          <w:szCs w:val="28"/>
        </w:rPr>
        <w:t>4 079 869,5</w:t>
      </w:r>
      <w:r w:rsidRPr="008A5932">
        <w:rPr>
          <w:sz w:val="28"/>
          <w:szCs w:val="28"/>
        </w:rPr>
        <w:t>»;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2) цифры «</w:t>
      </w:r>
      <w:r w:rsidR="006B00A4">
        <w:rPr>
          <w:sz w:val="28"/>
          <w:szCs w:val="28"/>
        </w:rPr>
        <w:t>3 775 178,8</w:t>
      </w:r>
      <w:r w:rsidRPr="008A5932">
        <w:rPr>
          <w:sz w:val="28"/>
          <w:szCs w:val="28"/>
        </w:rPr>
        <w:t>» заменить цифрами «</w:t>
      </w:r>
      <w:r w:rsidR="00E26565">
        <w:rPr>
          <w:sz w:val="28"/>
          <w:szCs w:val="28"/>
        </w:rPr>
        <w:t>3 755</w:t>
      </w:r>
      <w:r w:rsidR="009322DD">
        <w:rPr>
          <w:sz w:val="28"/>
          <w:szCs w:val="28"/>
        </w:rPr>
        <w:t> 479,7</w:t>
      </w:r>
      <w:r w:rsidRPr="008A5932">
        <w:rPr>
          <w:sz w:val="28"/>
          <w:szCs w:val="28"/>
        </w:rPr>
        <w:t>»;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подпункте 3) </w:t>
      </w:r>
      <w:r w:rsidR="00164DDF" w:rsidRPr="008A5932">
        <w:rPr>
          <w:sz w:val="28"/>
          <w:szCs w:val="28"/>
        </w:rPr>
        <w:t>цифры «</w:t>
      </w:r>
      <w:r w:rsidR="006B00A4">
        <w:rPr>
          <w:sz w:val="28"/>
          <w:szCs w:val="28"/>
        </w:rPr>
        <w:t>305 190,6</w:t>
      </w:r>
      <w:r w:rsidRPr="008A5932">
        <w:rPr>
          <w:sz w:val="28"/>
          <w:szCs w:val="28"/>
        </w:rPr>
        <w:t xml:space="preserve">» заменить </w:t>
      </w:r>
      <w:r w:rsidR="00164DDF" w:rsidRPr="008A5932">
        <w:rPr>
          <w:sz w:val="28"/>
          <w:szCs w:val="28"/>
        </w:rPr>
        <w:t>цифрами</w:t>
      </w:r>
      <w:r w:rsidRPr="008A5932">
        <w:rPr>
          <w:sz w:val="28"/>
          <w:szCs w:val="28"/>
        </w:rPr>
        <w:t xml:space="preserve"> «</w:t>
      </w:r>
      <w:r w:rsidR="00E26565">
        <w:rPr>
          <w:sz w:val="28"/>
          <w:szCs w:val="28"/>
        </w:rPr>
        <w:t>324</w:t>
      </w:r>
      <w:r w:rsidR="009322DD">
        <w:rPr>
          <w:sz w:val="28"/>
          <w:szCs w:val="28"/>
        </w:rPr>
        <w:t> 389,8</w:t>
      </w:r>
      <w:r w:rsidRPr="008A5932">
        <w:rPr>
          <w:sz w:val="28"/>
          <w:szCs w:val="28"/>
        </w:rPr>
        <w:t>»;</w:t>
      </w:r>
    </w:p>
    <w:p w:rsidR="007455E5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подпункте 4) </w:t>
      </w:r>
      <w:r w:rsidR="00226EDC">
        <w:rPr>
          <w:sz w:val="28"/>
          <w:szCs w:val="28"/>
        </w:rPr>
        <w:t>цифры</w:t>
      </w:r>
      <w:r w:rsidRPr="008A5932">
        <w:rPr>
          <w:sz w:val="28"/>
          <w:szCs w:val="28"/>
        </w:rPr>
        <w:t xml:space="preserve"> «</w:t>
      </w:r>
      <w:r w:rsidR="006B00A4">
        <w:rPr>
          <w:sz w:val="28"/>
          <w:szCs w:val="28"/>
        </w:rPr>
        <w:t>305 190,6</w:t>
      </w:r>
      <w:r w:rsidRPr="008A5932">
        <w:rPr>
          <w:sz w:val="28"/>
          <w:szCs w:val="28"/>
        </w:rPr>
        <w:t xml:space="preserve">» заменить </w:t>
      </w:r>
      <w:r w:rsidR="00226EDC">
        <w:rPr>
          <w:sz w:val="28"/>
          <w:szCs w:val="28"/>
        </w:rPr>
        <w:t>цифрами</w:t>
      </w:r>
      <w:r w:rsidR="00164DDF" w:rsidRPr="008A5932">
        <w:rPr>
          <w:sz w:val="28"/>
          <w:szCs w:val="28"/>
        </w:rPr>
        <w:t xml:space="preserve"> </w:t>
      </w:r>
      <w:r w:rsidRPr="008A5932">
        <w:rPr>
          <w:sz w:val="28"/>
          <w:szCs w:val="28"/>
        </w:rPr>
        <w:t>«</w:t>
      </w:r>
      <w:r w:rsidR="00E26565">
        <w:rPr>
          <w:sz w:val="28"/>
          <w:szCs w:val="28"/>
        </w:rPr>
        <w:t>324</w:t>
      </w:r>
      <w:r w:rsidR="009322DD">
        <w:rPr>
          <w:sz w:val="28"/>
          <w:szCs w:val="28"/>
        </w:rPr>
        <w:t> 389,8</w:t>
      </w:r>
      <w:r w:rsidRPr="008A5932">
        <w:rPr>
          <w:sz w:val="28"/>
          <w:szCs w:val="28"/>
        </w:rPr>
        <w:t>»;</w:t>
      </w:r>
    </w:p>
    <w:p w:rsidR="00B43CEE" w:rsidRPr="008A5932" w:rsidRDefault="00F25041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3CEE" w:rsidRPr="008A5932">
        <w:rPr>
          <w:sz w:val="28"/>
          <w:szCs w:val="28"/>
        </w:rPr>
        <w:t>в статье 12 решения:</w:t>
      </w:r>
    </w:p>
    <w:p w:rsidR="00B43CEE" w:rsidRPr="008A5932" w:rsidRDefault="00B43CEE" w:rsidP="00B43C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1:</w:t>
      </w:r>
    </w:p>
    <w:p w:rsidR="00B43CEE" w:rsidRPr="008A5932" w:rsidRDefault="00B43CEE" w:rsidP="00B43C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абзаце первом цифры «</w:t>
      </w:r>
      <w:r>
        <w:rPr>
          <w:sz w:val="28"/>
          <w:szCs w:val="28"/>
        </w:rPr>
        <w:t>537 398,2</w:t>
      </w:r>
      <w:r w:rsidRPr="008A5932">
        <w:rPr>
          <w:sz w:val="28"/>
          <w:szCs w:val="28"/>
        </w:rPr>
        <w:t>» заменить цифрами «</w:t>
      </w:r>
      <w:r w:rsidR="00AC4D7F">
        <w:rPr>
          <w:sz w:val="28"/>
          <w:szCs w:val="28"/>
        </w:rPr>
        <w:t>536 898,3</w:t>
      </w:r>
      <w:r w:rsidRPr="008A5932">
        <w:rPr>
          <w:sz w:val="28"/>
          <w:szCs w:val="28"/>
        </w:rPr>
        <w:t>»;</w:t>
      </w:r>
    </w:p>
    <w:p w:rsidR="00B43CEE" w:rsidRPr="008A5932" w:rsidRDefault="00B43CEE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1) цифры «</w:t>
      </w:r>
      <w:r>
        <w:rPr>
          <w:sz w:val="28"/>
          <w:szCs w:val="28"/>
        </w:rPr>
        <w:t>481 976,9</w:t>
      </w:r>
      <w:r w:rsidRPr="008A5932">
        <w:rPr>
          <w:sz w:val="28"/>
          <w:szCs w:val="28"/>
        </w:rPr>
        <w:t>» заменить цифрами «</w:t>
      </w:r>
      <w:r w:rsidR="00AC4D7F">
        <w:rPr>
          <w:sz w:val="28"/>
          <w:szCs w:val="28"/>
        </w:rPr>
        <w:t>481</w:t>
      </w:r>
      <w:r w:rsidR="003874E0">
        <w:rPr>
          <w:sz w:val="28"/>
          <w:szCs w:val="28"/>
        </w:rPr>
        <w:t> 477,0</w:t>
      </w:r>
      <w:r w:rsidRPr="008A5932">
        <w:rPr>
          <w:sz w:val="28"/>
          <w:szCs w:val="28"/>
        </w:rPr>
        <w:t>»;</w:t>
      </w:r>
    </w:p>
    <w:p w:rsidR="00A12DDB" w:rsidRPr="008A5932" w:rsidRDefault="000F4C50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AC418B" w:rsidRPr="008A5932">
        <w:rPr>
          <w:sz w:val="28"/>
          <w:szCs w:val="28"/>
        </w:rPr>
        <w:t xml:space="preserve">) </w:t>
      </w:r>
      <w:r w:rsidR="00D15ACF" w:rsidRPr="008A5932">
        <w:rPr>
          <w:sz w:val="28"/>
          <w:szCs w:val="28"/>
        </w:rPr>
        <w:t>в пункте 1 статьи 15 решения цифры «</w:t>
      </w:r>
      <w:r w:rsidR="00D15ACF">
        <w:rPr>
          <w:sz w:val="28"/>
          <w:szCs w:val="28"/>
        </w:rPr>
        <w:t>108 107,9»</w:t>
      </w:r>
      <w:r w:rsidR="00FF461D">
        <w:rPr>
          <w:sz w:val="28"/>
          <w:szCs w:val="28"/>
        </w:rPr>
        <w:t xml:space="preserve"> </w:t>
      </w:r>
      <w:r w:rsidR="00D15ACF">
        <w:rPr>
          <w:sz w:val="28"/>
          <w:szCs w:val="28"/>
        </w:rPr>
        <w:t>заменить цифрами «</w:t>
      </w:r>
      <w:r w:rsidR="00E26565">
        <w:rPr>
          <w:sz w:val="28"/>
          <w:szCs w:val="28"/>
        </w:rPr>
        <w:t>108 700,3</w:t>
      </w:r>
      <w:r w:rsidR="00D15ACF">
        <w:rPr>
          <w:sz w:val="28"/>
          <w:szCs w:val="28"/>
        </w:rPr>
        <w:t>»</w:t>
      </w:r>
    </w:p>
    <w:p w:rsidR="00AC418B" w:rsidRPr="008A5932" w:rsidRDefault="00961976" w:rsidP="00A12DDB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AC418B" w:rsidRPr="008A5932">
        <w:rPr>
          <w:sz w:val="28"/>
          <w:szCs w:val="28"/>
        </w:rPr>
        <w:t xml:space="preserve">) </w:t>
      </w:r>
      <w:r w:rsidR="00E26565" w:rsidRPr="008A5932">
        <w:rPr>
          <w:sz w:val="28"/>
          <w:szCs w:val="28"/>
        </w:rPr>
        <w:t>в пункте 1 статьи 16 решения цифры «</w:t>
      </w:r>
      <w:r w:rsidR="00E26565">
        <w:rPr>
          <w:sz w:val="28"/>
          <w:szCs w:val="28"/>
        </w:rPr>
        <w:t>760 619,1</w:t>
      </w:r>
      <w:r w:rsidR="00E26565" w:rsidRPr="008A5932">
        <w:rPr>
          <w:sz w:val="28"/>
          <w:szCs w:val="28"/>
        </w:rPr>
        <w:t>»</w:t>
      </w:r>
      <w:r w:rsidR="00FF461D">
        <w:rPr>
          <w:sz w:val="28"/>
          <w:szCs w:val="28"/>
        </w:rPr>
        <w:t xml:space="preserve"> </w:t>
      </w:r>
      <w:r w:rsidR="00E26565" w:rsidRPr="008A5932">
        <w:rPr>
          <w:sz w:val="28"/>
          <w:szCs w:val="28"/>
        </w:rPr>
        <w:t>заменить цифрами «</w:t>
      </w:r>
      <w:r w:rsidR="00AF7FA9">
        <w:rPr>
          <w:sz w:val="28"/>
          <w:szCs w:val="28"/>
        </w:rPr>
        <w:t>757 984,5</w:t>
      </w:r>
      <w:bookmarkStart w:id="0" w:name="_GoBack"/>
      <w:bookmarkEnd w:id="0"/>
      <w:r w:rsidR="00E26565" w:rsidRPr="008A5932">
        <w:rPr>
          <w:sz w:val="28"/>
          <w:szCs w:val="28"/>
        </w:rPr>
        <w:t>»;</w:t>
      </w:r>
    </w:p>
    <w:p w:rsidR="00E26565" w:rsidRPr="008A5932" w:rsidRDefault="001E411A" w:rsidP="00E2656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AC418B" w:rsidRPr="008A5932">
        <w:rPr>
          <w:sz w:val="28"/>
          <w:szCs w:val="28"/>
        </w:rPr>
        <w:t xml:space="preserve">) </w:t>
      </w:r>
      <w:r w:rsidR="00E26565" w:rsidRPr="008A5932">
        <w:rPr>
          <w:sz w:val="28"/>
          <w:szCs w:val="28"/>
        </w:rPr>
        <w:t>в статье 17 решения:</w:t>
      </w:r>
    </w:p>
    <w:p w:rsidR="00E26565" w:rsidRPr="008A5932" w:rsidRDefault="00E26565" w:rsidP="00E2656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 цифры «</w:t>
      </w:r>
      <w:r>
        <w:rPr>
          <w:sz w:val="28"/>
          <w:szCs w:val="28"/>
        </w:rPr>
        <w:t>784 937,9</w:t>
      </w:r>
      <w:r w:rsidRPr="008A593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781 641,2</w:t>
      </w:r>
      <w:r w:rsidRPr="008A5932">
        <w:rPr>
          <w:sz w:val="28"/>
          <w:szCs w:val="28"/>
        </w:rPr>
        <w:t>»;</w:t>
      </w:r>
    </w:p>
    <w:p w:rsidR="00E26565" w:rsidRDefault="00E26565" w:rsidP="00E26565">
      <w:pPr>
        <w:ind w:firstLine="700"/>
        <w:jc w:val="both"/>
        <w:rPr>
          <w:sz w:val="28"/>
          <w:szCs w:val="28"/>
        </w:rPr>
      </w:pPr>
      <w:r w:rsidRPr="008A5932">
        <w:rPr>
          <w:sz w:val="28"/>
          <w:szCs w:val="28"/>
        </w:rPr>
        <w:t>в пункте 2 цифры «</w:t>
      </w:r>
      <w:r>
        <w:rPr>
          <w:sz w:val="28"/>
          <w:szCs w:val="28"/>
        </w:rPr>
        <w:t>101 411,7</w:t>
      </w:r>
      <w:r w:rsidRPr="008A593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101 369,8</w:t>
      </w:r>
      <w:r w:rsidRPr="008A5932">
        <w:rPr>
          <w:sz w:val="28"/>
          <w:szCs w:val="28"/>
        </w:rPr>
        <w:t>»;</w:t>
      </w:r>
    </w:p>
    <w:p w:rsidR="008646D2" w:rsidRPr="008A5932" w:rsidRDefault="001E411A" w:rsidP="008646D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46D2" w:rsidRPr="008A5932">
        <w:rPr>
          <w:sz w:val="28"/>
          <w:szCs w:val="28"/>
        </w:rPr>
        <w:t xml:space="preserve">) </w:t>
      </w:r>
      <w:r w:rsidR="00DF645E" w:rsidRPr="008A5932">
        <w:rPr>
          <w:sz w:val="28"/>
          <w:szCs w:val="28"/>
        </w:rPr>
        <w:t>в пункте 1 статьи 19 цифры «</w:t>
      </w:r>
      <w:r w:rsidR="00DF645E">
        <w:rPr>
          <w:sz w:val="28"/>
          <w:szCs w:val="28"/>
        </w:rPr>
        <w:t>854 401,7</w:t>
      </w:r>
      <w:r w:rsidR="00DF645E" w:rsidRPr="008A5932">
        <w:rPr>
          <w:sz w:val="28"/>
          <w:szCs w:val="28"/>
        </w:rPr>
        <w:t>» заменить цифрами «</w:t>
      </w:r>
      <w:r w:rsidR="00DF645E">
        <w:rPr>
          <w:sz w:val="28"/>
          <w:szCs w:val="28"/>
        </w:rPr>
        <w:t>855 686,5</w:t>
      </w:r>
      <w:r w:rsidR="00DF645E" w:rsidRPr="008A5932">
        <w:rPr>
          <w:sz w:val="28"/>
          <w:szCs w:val="28"/>
        </w:rPr>
        <w:t>»;</w:t>
      </w:r>
    </w:p>
    <w:p w:rsidR="00C4424E" w:rsidRDefault="001E411A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8646D2" w:rsidRPr="008A5932">
        <w:rPr>
          <w:sz w:val="28"/>
          <w:szCs w:val="28"/>
        </w:rPr>
        <w:t xml:space="preserve">) </w:t>
      </w:r>
      <w:r w:rsidR="00C4424E">
        <w:rPr>
          <w:sz w:val="28"/>
          <w:szCs w:val="28"/>
        </w:rPr>
        <w:t>в статье 20 решения:</w:t>
      </w:r>
    </w:p>
    <w:p w:rsidR="00C4424E" w:rsidRPr="002746BE" w:rsidRDefault="00C4424E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746BE">
        <w:rPr>
          <w:sz w:val="28"/>
          <w:szCs w:val="28"/>
        </w:rPr>
        <w:t>пункт 1 дополнить подпункт</w:t>
      </w:r>
      <w:r>
        <w:rPr>
          <w:sz w:val="28"/>
          <w:szCs w:val="28"/>
        </w:rPr>
        <w:t>ом</w:t>
      </w:r>
      <w:r w:rsidRPr="002746B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2746BE">
        <w:rPr>
          <w:sz w:val="28"/>
          <w:szCs w:val="28"/>
        </w:rPr>
        <w:t>) следующего содержания:</w:t>
      </w:r>
    </w:p>
    <w:p w:rsidR="00C4424E" w:rsidRPr="002746BE" w:rsidRDefault="00C4424E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2746BE">
        <w:rPr>
          <w:sz w:val="28"/>
          <w:szCs w:val="28"/>
        </w:rPr>
        <w:lastRenderedPageBreak/>
        <w:t xml:space="preserve">«10) </w:t>
      </w:r>
      <w:r>
        <w:rPr>
          <w:sz w:val="28"/>
          <w:szCs w:val="28"/>
        </w:rPr>
        <w:t>с</w:t>
      </w:r>
      <w:r w:rsidRPr="002746BE">
        <w:rPr>
          <w:sz w:val="28"/>
          <w:szCs w:val="28"/>
        </w:rPr>
        <w:t xml:space="preserve">убсидия на возмещение недополученных доходов, связанных с производством и (или) реализацией населению Северо-Енисейского района хлебобулочных изделий в 2023 году на основании решения Северо-Енисейского районного Совета депутатов от </w:t>
      </w:r>
      <w:r>
        <w:rPr>
          <w:sz w:val="28"/>
          <w:szCs w:val="28"/>
        </w:rPr>
        <w:t>07</w:t>
      </w:r>
      <w:r w:rsidRPr="002746BE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2746BE">
        <w:rPr>
          <w:sz w:val="28"/>
          <w:szCs w:val="28"/>
        </w:rPr>
        <w:t>бря 2023 №</w:t>
      </w:r>
      <w:r w:rsidR="00FF461D">
        <w:rPr>
          <w:sz w:val="28"/>
          <w:szCs w:val="28"/>
        </w:rPr>
        <w:t xml:space="preserve"> </w:t>
      </w:r>
      <w:r w:rsidRPr="002746BE">
        <w:rPr>
          <w:sz w:val="28"/>
          <w:szCs w:val="28"/>
        </w:rPr>
        <w:t>«О субсидии на возмещение недополученных доходов, связанных с производством и (или) реализацией населению Северо-Енисейского района хлебобулочных изделий в 2023 году» в соответствии с муниципальной программой «Развитие местного самоуправления», утвержденной</w:t>
      </w:r>
      <w:proofErr w:type="gramEnd"/>
      <w:r w:rsidRPr="002746BE">
        <w:rPr>
          <w:sz w:val="28"/>
          <w:szCs w:val="28"/>
        </w:rPr>
        <w:t xml:space="preserve"> постановлением администрации Северо-Енисейского района от 21 октября 2013 № 514-п</w:t>
      </w:r>
      <w:r w:rsidR="00FF461D">
        <w:rPr>
          <w:sz w:val="28"/>
          <w:szCs w:val="28"/>
        </w:rPr>
        <w:t xml:space="preserve"> </w:t>
      </w:r>
      <w:r w:rsidRPr="002746BE">
        <w:rPr>
          <w:sz w:val="28"/>
          <w:szCs w:val="28"/>
        </w:rPr>
        <w:t xml:space="preserve">в 2023 году в сумме </w:t>
      </w:r>
      <w:r w:rsidRPr="00C4424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4424E">
        <w:rPr>
          <w:sz w:val="28"/>
          <w:szCs w:val="28"/>
        </w:rPr>
        <w:t>213,4</w:t>
      </w:r>
      <w:r w:rsidRPr="002746BE">
        <w:rPr>
          <w:sz w:val="28"/>
          <w:szCs w:val="28"/>
        </w:rPr>
        <w:t xml:space="preserve"> тыс. рублей, в 2024 году в сумме 0,0 тыс. рублей, в 2025 году в сумме 0,0 тыс. рублей;</w:t>
      </w:r>
    </w:p>
    <w:p w:rsidR="00C4424E" w:rsidRPr="00C4424E" w:rsidRDefault="00C4424E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4424E">
        <w:rPr>
          <w:sz w:val="28"/>
          <w:szCs w:val="28"/>
        </w:rPr>
        <w:t>пункт 3 дополнить подпункт</w:t>
      </w:r>
      <w:r>
        <w:rPr>
          <w:sz w:val="28"/>
          <w:szCs w:val="28"/>
        </w:rPr>
        <w:t>ом</w:t>
      </w:r>
      <w:r w:rsidRPr="00C4424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4424E">
        <w:rPr>
          <w:sz w:val="28"/>
          <w:szCs w:val="28"/>
        </w:rPr>
        <w:t>) следующего содержания:</w:t>
      </w:r>
    </w:p>
    <w:p w:rsidR="00C4424E" w:rsidRPr="00C4424E" w:rsidRDefault="00C4424E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4424E">
        <w:rPr>
          <w:sz w:val="28"/>
          <w:szCs w:val="28"/>
        </w:rPr>
        <w:t>«</w:t>
      </w:r>
      <w:r w:rsidR="00291306">
        <w:rPr>
          <w:sz w:val="28"/>
          <w:szCs w:val="28"/>
        </w:rPr>
        <w:t>10</w:t>
      </w:r>
      <w:r w:rsidRPr="00C4424E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2746BE">
        <w:rPr>
          <w:sz w:val="28"/>
          <w:szCs w:val="28"/>
        </w:rPr>
        <w:t>убсидия на возмещение недополученных доходов, связанных с производством и (или) реализацией населению Северо-Енисейского района хлебобулочных изделий в 2023 году</w:t>
      </w:r>
      <w:r w:rsidRPr="00C4424E">
        <w:rPr>
          <w:sz w:val="28"/>
          <w:szCs w:val="28"/>
        </w:rPr>
        <w:t xml:space="preserve"> – муниципальное предприятие</w:t>
      </w:r>
      <w:r w:rsidR="00291306">
        <w:rPr>
          <w:sz w:val="28"/>
          <w:szCs w:val="28"/>
        </w:rPr>
        <w:t xml:space="preserve"> Северо-Енисейского района</w:t>
      </w:r>
      <w:r w:rsidRPr="00C4424E">
        <w:rPr>
          <w:sz w:val="28"/>
          <w:szCs w:val="28"/>
        </w:rPr>
        <w:t xml:space="preserve"> «</w:t>
      </w:r>
      <w:r>
        <w:rPr>
          <w:sz w:val="28"/>
          <w:szCs w:val="28"/>
        </w:rPr>
        <w:t>Хлебопек</w:t>
      </w:r>
      <w:r w:rsidRPr="00C4424E">
        <w:rPr>
          <w:sz w:val="28"/>
          <w:szCs w:val="28"/>
        </w:rPr>
        <w:t>»</w:t>
      </w:r>
      <w:proofErr w:type="gramStart"/>
      <w:r w:rsidRPr="00C4424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F09AB" w:rsidRPr="008A5932" w:rsidRDefault="00FF09AB" w:rsidP="0008146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4424E">
        <w:rPr>
          <w:sz w:val="28"/>
          <w:szCs w:val="28"/>
        </w:rPr>
        <w:t xml:space="preserve">в подпункте 1) пункта 2 статьи 21 решения цифры «214,2» заменить цифрами </w:t>
      </w:r>
      <w:r w:rsidR="009C47D1">
        <w:rPr>
          <w:sz w:val="28"/>
          <w:szCs w:val="28"/>
        </w:rPr>
        <w:t>«</w:t>
      </w:r>
      <w:r w:rsidR="00C4424E">
        <w:rPr>
          <w:sz w:val="28"/>
          <w:szCs w:val="28"/>
        </w:rPr>
        <w:t>40,8»;</w:t>
      </w:r>
    </w:p>
    <w:p w:rsidR="009C47D1" w:rsidRPr="008A5932" w:rsidRDefault="00FF09AB" w:rsidP="009C47D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="002B19AD" w:rsidRPr="008A5932">
        <w:rPr>
          <w:sz w:val="28"/>
          <w:szCs w:val="28"/>
        </w:rPr>
        <w:t>)</w:t>
      </w:r>
      <w:r w:rsidR="009C47D1">
        <w:rPr>
          <w:sz w:val="28"/>
          <w:szCs w:val="28"/>
        </w:rPr>
        <w:t xml:space="preserve"> </w:t>
      </w:r>
      <w:r w:rsidR="009C47D1" w:rsidRPr="008A5932">
        <w:rPr>
          <w:sz w:val="28"/>
          <w:szCs w:val="28"/>
        </w:rPr>
        <w:t>в пункте 2</w:t>
      </w:r>
      <w:r w:rsidR="009C47D1" w:rsidRPr="009C47D1">
        <w:rPr>
          <w:sz w:val="28"/>
          <w:szCs w:val="28"/>
        </w:rPr>
        <w:t xml:space="preserve"> </w:t>
      </w:r>
      <w:r w:rsidR="009C47D1" w:rsidRPr="008A5932">
        <w:rPr>
          <w:sz w:val="28"/>
          <w:szCs w:val="28"/>
        </w:rPr>
        <w:t>стать</w:t>
      </w:r>
      <w:r w:rsidR="009C47D1">
        <w:rPr>
          <w:sz w:val="28"/>
          <w:szCs w:val="28"/>
        </w:rPr>
        <w:t>и</w:t>
      </w:r>
      <w:r w:rsidR="009C47D1" w:rsidRPr="008A5932">
        <w:rPr>
          <w:sz w:val="28"/>
          <w:szCs w:val="28"/>
        </w:rPr>
        <w:t xml:space="preserve"> 23 решения цифры «</w:t>
      </w:r>
      <w:r w:rsidR="009C47D1">
        <w:rPr>
          <w:sz w:val="28"/>
          <w:szCs w:val="28"/>
        </w:rPr>
        <w:t>52 402,2</w:t>
      </w:r>
      <w:r w:rsidR="009C47D1" w:rsidRPr="008A5932">
        <w:rPr>
          <w:sz w:val="28"/>
          <w:szCs w:val="28"/>
        </w:rPr>
        <w:t>» заменить цифрами «</w:t>
      </w:r>
      <w:r w:rsidR="009C47D1">
        <w:rPr>
          <w:sz w:val="28"/>
          <w:szCs w:val="28"/>
        </w:rPr>
        <w:t>52 047,6»</w:t>
      </w:r>
      <w:r w:rsidR="009C47D1" w:rsidRPr="008A5932">
        <w:rPr>
          <w:sz w:val="28"/>
          <w:szCs w:val="28"/>
        </w:rPr>
        <w:t>;</w:t>
      </w:r>
      <w:r w:rsidR="00FF461D">
        <w:rPr>
          <w:sz w:val="28"/>
          <w:szCs w:val="28"/>
        </w:rPr>
        <w:t xml:space="preserve"> </w:t>
      </w:r>
    </w:p>
    <w:p w:rsidR="00CC16E1" w:rsidRPr="00C4424E" w:rsidRDefault="009032D9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="007137A5" w:rsidRPr="008A5932">
        <w:rPr>
          <w:sz w:val="28"/>
          <w:szCs w:val="28"/>
        </w:rPr>
        <w:t xml:space="preserve">) </w:t>
      </w:r>
      <w:r w:rsidR="009C47D1" w:rsidRPr="008A5932">
        <w:rPr>
          <w:sz w:val="28"/>
          <w:szCs w:val="28"/>
        </w:rPr>
        <w:t xml:space="preserve">в </w:t>
      </w:r>
      <w:r w:rsidR="009C47D1">
        <w:rPr>
          <w:sz w:val="28"/>
          <w:szCs w:val="28"/>
        </w:rPr>
        <w:t xml:space="preserve">пункте 1 </w:t>
      </w:r>
      <w:r w:rsidR="009C47D1" w:rsidRPr="008A5932">
        <w:rPr>
          <w:sz w:val="28"/>
          <w:szCs w:val="28"/>
        </w:rPr>
        <w:t>стать</w:t>
      </w:r>
      <w:r w:rsidR="009C47D1">
        <w:rPr>
          <w:sz w:val="28"/>
          <w:szCs w:val="28"/>
        </w:rPr>
        <w:t>и</w:t>
      </w:r>
      <w:r w:rsidR="009C47D1" w:rsidRPr="008A5932">
        <w:rPr>
          <w:sz w:val="28"/>
          <w:szCs w:val="28"/>
        </w:rPr>
        <w:t xml:space="preserve"> 26 решения цифры «</w:t>
      </w:r>
      <w:r w:rsidR="009C47D1">
        <w:rPr>
          <w:sz w:val="28"/>
          <w:szCs w:val="28"/>
        </w:rPr>
        <w:t>36 017,2</w:t>
      </w:r>
      <w:r w:rsidR="009C47D1" w:rsidRPr="008A5932">
        <w:rPr>
          <w:sz w:val="28"/>
          <w:szCs w:val="28"/>
        </w:rPr>
        <w:t>» заменить цифрами «</w:t>
      </w:r>
      <w:r w:rsidR="009C47D1">
        <w:rPr>
          <w:sz w:val="28"/>
          <w:szCs w:val="28"/>
        </w:rPr>
        <w:t>35 587,1</w:t>
      </w:r>
      <w:r w:rsidR="009C47D1" w:rsidRPr="008A5932">
        <w:rPr>
          <w:sz w:val="28"/>
          <w:szCs w:val="28"/>
        </w:rPr>
        <w:t>»;</w:t>
      </w:r>
    </w:p>
    <w:p w:rsidR="009E21B2" w:rsidRDefault="008D6BB6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9E21B2">
        <w:rPr>
          <w:sz w:val="28"/>
          <w:szCs w:val="28"/>
        </w:rPr>
        <w:t>в статье 27 решения:</w:t>
      </w:r>
    </w:p>
    <w:p w:rsidR="009E21B2" w:rsidRDefault="009E21B2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9E21B2" w:rsidRDefault="009E21B2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первом цифры «2 189,9» заменить цифрами «2 199,9»;</w:t>
      </w:r>
    </w:p>
    <w:p w:rsidR="004A1C24" w:rsidRDefault="004A1C24" w:rsidP="004A1C2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втором подпункта б) подпункта 1) цифры «1 310,8» заменить цифрами «1 320,8»;</w:t>
      </w:r>
    </w:p>
    <w:p w:rsidR="004A1C24" w:rsidRDefault="004A1C24" w:rsidP="004A1C2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подпункта 1) пункта 2 цифры «3 094,0» заменить цифрами «3 130,3»; </w:t>
      </w:r>
    </w:p>
    <w:p w:rsidR="0099134B" w:rsidRPr="008A5932" w:rsidRDefault="00776D72" w:rsidP="009C47D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D6BB6">
        <w:rPr>
          <w:sz w:val="28"/>
          <w:szCs w:val="28"/>
        </w:rPr>
        <w:t>2</w:t>
      </w:r>
      <w:r w:rsidR="0099134B" w:rsidRPr="008A5932">
        <w:rPr>
          <w:sz w:val="28"/>
          <w:szCs w:val="28"/>
        </w:rPr>
        <w:t xml:space="preserve">) </w:t>
      </w:r>
      <w:r w:rsidR="004A1C24">
        <w:rPr>
          <w:sz w:val="28"/>
          <w:szCs w:val="28"/>
        </w:rPr>
        <w:t>в пункте 1 статьи 29 решения цифры «3 075,0» заменить цифрами «2 888,4»</w:t>
      </w:r>
      <w:r w:rsidR="00056A13">
        <w:rPr>
          <w:sz w:val="28"/>
          <w:szCs w:val="28"/>
        </w:rPr>
        <w:t>;</w:t>
      </w:r>
      <w:r w:rsidR="004A1C24">
        <w:rPr>
          <w:sz w:val="28"/>
          <w:szCs w:val="28"/>
        </w:rPr>
        <w:t xml:space="preserve"> </w:t>
      </w:r>
    </w:p>
    <w:p w:rsidR="006002F1" w:rsidRPr="008A5932" w:rsidRDefault="007137A5" w:rsidP="006002F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1</w:t>
      </w:r>
      <w:r w:rsidR="008D6BB6">
        <w:rPr>
          <w:sz w:val="28"/>
          <w:szCs w:val="28"/>
        </w:rPr>
        <w:t>3</w:t>
      </w:r>
      <w:r w:rsidR="0037763C" w:rsidRPr="008A5932">
        <w:rPr>
          <w:sz w:val="28"/>
          <w:szCs w:val="28"/>
        </w:rPr>
        <w:t xml:space="preserve">) </w:t>
      </w:r>
      <w:r w:rsidR="00056A13">
        <w:rPr>
          <w:sz w:val="28"/>
          <w:szCs w:val="28"/>
        </w:rPr>
        <w:t>в пункте 1 статьи 33 решения цифры «13 971,4» заменить цифрами «13 744,0»;</w:t>
      </w:r>
    </w:p>
    <w:p w:rsidR="00056A13" w:rsidRPr="008A5932" w:rsidRDefault="006002F1" w:rsidP="00056A1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D6BB6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056A13" w:rsidRPr="008A5932">
        <w:rPr>
          <w:sz w:val="28"/>
          <w:szCs w:val="28"/>
        </w:rPr>
        <w:t>в пункте 2</w:t>
      </w:r>
      <w:r w:rsidR="00056A13">
        <w:rPr>
          <w:sz w:val="28"/>
          <w:szCs w:val="28"/>
        </w:rPr>
        <w:t xml:space="preserve"> </w:t>
      </w:r>
      <w:r w:rsidR="00056A13" w:rsidRPr="008A5932">
        <w:rPr>
          <w:sz w:val="28"/>
          <w:szCs w:val="28"/>
        </w:rPr>
        <w:t>стать</w:t>
      </w:r>
      <w:r w:rsidR="00056A13">
        <w:rPr>
          <w:sz w:val="28"/>
          <w:szCs w:val="28"/>
        </w:rPr>
        <w:t>и</w:t>
      </w:r>
      <w:r w:rsidR="00056A13" w:rsidRPr="008A5932">
        <w:rPr>
          <w:sz w:val="28"/>
          <w:szCs w:val="28"/>
        </w:rPr>
        <w:t xml:space="preserve"> 34 решения</w:t>
      </w:r>
      <w:r w:rsidR="00056A13">
        <w:rPr>
          <w:sz w:val="28"/>
          <w:szCs w:val="28"/>
        </w:rPr>
        <w:t xml:space="preserve"> </w:t>
      </w:r>
      <w:r w:rsidR="00056A13" w:rsidRPr="008A5932">
        <w:rPr>
          <w:sz w:val="28"/>
          <w:szCs w:val="28"/>
        </w:rPr>
        <w:t>цифры «</w:t>
      </w:r>
      <w:r w:rsidR="00056A13">
        <w:rPr>
          <w:sz w:val="28"/>
          <w:szCs w:val="28"/>
        </w:rPr>
        <w:t>2 857,5</w:t>
      </w:r>
      <w:r w:rsidR="00056A13" w:rsidRPr="008A5932">
        <w:rPr>
          <w:sz w:val="28"/>
          <w:szCs w:val="28"/>
        </w:rPr>
        <w:t>» заменить цифрами «</w:t>
      </w:r>
      <w:r w:rsidR="00056A13">
        <w:rPr>
          <w:sz w:val="28"/>
          <w:szCs w:val="28"/>
        </w:rPr>
        <w:t>810,0</w:t>
      </w:r>
      <w:r w:rsidR="00056A13" w:rsidRPr="008A5932">
        <w:rPr>
          <w:sz w:val="28"/>
          <w:szCs w:val="28"/>
        </w:rPr>
        <w:t>»;</w:t>
      </w:r>
    </w:p>
    <w:p w:rsidR="003D1DF4" w:rsidRPr="008A5932" w:rsidRDefault="00056A13" w:rsidP="007F296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15</w:t>
      </w:r>
      <w:r w:rsidR="003D1DF4" w:rsidRPr="008A5932">
        <w:rPr>
          <w:iCs/>
          <w:sz w:val="28"/>
          <w:szCs w:val="28"/>
        </w:rPr>
        <w:t xml:space="preserve">) </w:t>
      </w:r>
      <w:r w:rsidR="003D1DF4" w:rsidRPr="008A5932">
        <w:rPr>
          <w:sz w:val="28"/>
          <w:szCs w:val="28"/>
        </w:rPr>
        <w:t>приложения 1,</w:t>
      </w:r>
      <w:r w:rsidR="00E71E80" w:rsidRPr="008A5932">
        <w:rPr>
          <w:sz w:val="28"/>
          <w:szCs w:val="28"/>
        </w:rPr>
        <w:t xml:space="preserve"> 2,</w:t>
      </w:r>
      <w:r w:rsidR="003D1DF4" w:rsidRPr="008A5932">
        <w:rPr>
          <w:sz w:val="28"/>
          <w:szCs w:val="28"/>
        </w:rPr>
        <w:t xml:space="preserve"> </w:t>
      </w:r>
      <w:r w:rsidR="0046703A" w:rsidRPr="008A5932">
        <w:rPr>
          <w:sz w:val="28"/>
          <w:szCs w:val="28"/>
        </w:rPr>
        <w:t xml:space="preserve">3, </w:t>
      </w:r>
      <w:r w:rsidR="00C75E9D" w:rsidRPr="008A5932">
        <w:rPr>
          <w:sz w:val="28"/>
          <w:szCs w:val="28"/>
        </w:rPr>
        <w:t xml:space="preserve">4, </w:t>
      </w:r>
      <w:r w:rsidR="003D1DF4" w:rsidRPr="008A5932">
        <w:rPr>
          <w:sz w:val="28"/>
          <w:szCs w:val="28"/>
        </w:rPr>
        <w:t>5,</w:t>
      </w:r>
      <w:r w:rsidR="005D0AE7" w:rsidRPr="008A5932">
        <w:rPr>
          <w:sz w:val="28"/>
          <w:szCs w:val="28"/>
        </w:rPr>
        <w:t xml:space="preserve"> </w:t>
      </w:r>
      <w:r w:rsidR="0058546A" w:rsidRPr="008A5932">
        <w:rPr>
          <w:sz w:val="28"/>
          <w:szCs w:val="28"/>
        </w:rPr>
        <w:t>6,</w:t>
      </w:r>
      <w:r w:rsidR="0038506D" w:rsidRPr="008A5932">
        <w:rPr>
          <w:sz w:val="28"/>
          <w:szCs w:val="28"/>
        </w:rPr>
        <w:t xml:space="preserve"> </w:t>
      </w:r>
      <w:r w:rsidR="00FC069B" w:rsidRPr="008A5932">
        <w:rPr>
          <w:sz w:val="28"/>
          <w:szCs w:val="28"/>
        </w:rPr>
        <w:t xml:space="preserve">10, </w:t>
      </w:r>
      <w:r w:rsidR="003D1DF4" w:rsidRPr="008A5932">
        <w:rPr>
          <w:sz w:val="28"/>
          <w:szCs w:val="28"/>
        </w:rPr>
        <w:t xml:space="preserve">11, </w:t>
      </w:r>
      <w:r w:rsidR="00D22897" w:rsidRPr="008A5932">
        <w:rPr>
          <w:sz w:val="28"/>
          <w:szCs w:val="28"/>
        </w:rPr>
        <w:t>1</w:t>
      </w:r>
      <w:r w:rsidR="005619C9" w:rsidRPr="008A5932">
        <w:rPr>
          <w:sz w:val="28"/>
          <w:szCs w:val="28"/>
        </w:rPr>
        <w:t>2</w:t>
      </w:r>
      <w:r w:rsidR="00C049DF" w:rsidRPr="008A5932">
        <w:rPr>
          <w:sz w:val="28"/>
          <w:szCs w:val="28"/>
        </w:rPr>
        <w:t>, 13</w:t>
      </w:r>
      <w:r w:rsidR="00F27A5A" w:rsidRPr="008A5932">
        <w:rPr>
          <w:sz w:val="28"/>
          <w:szCs w:val="28"/>
        </w:rPr>
        <w:t>,</w:t>
      </w:r>
      <w:r w:rsidR="0038506D" w:rsidRPr="008A593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8506D" w:rsidRPr="008A5932">
        <w:rPr>
          <w:sz w:val="28"/>
          <w:szCs w:val="28"/>
        </w:rPr>
        <w:t xml:space="preserve">5, 16, </w:t>
      </w:r>
      <w:r>
        <w:rPr>
          <w:sz w:val="28"/>
          <w:szCs w:val="28"/>
        </w:rPr>
        <w:t>20</w:t>
      </w:r>
      <w:r w:rsidR="0038506D" w:rsidRPr="008A5932">
        <w:rPr>
          <w:sz w:val="28"/>
          <w:szCs w:val="28"/>
        </w:rPr>
        <w:t>, 29</w:t>
      </w:r>
      <w:r w:rsidR="002D2966" w:rsidRPr="008A5932">
        <w:rPr>
          <w:sz w:val="28"/>
          <w:szCs w:val="28"/>
        </w:rPr>
        <w:t xml:space="preserve"> </w:t>
      </w:r>
      <w:r w:rsidR="003D1DF4" w:rsidRPr="008A5932">
        <w:rPr>
          <w:sz w:val="28"/>
          <w:szCs w:val="28"/>
        </w:rPr>
        <w:t>к решению изложить в новой редакции согласно приложениям 1, 2, 3, 4, 5, 6, 7, 8</w:t>
      </w:r>
      <w:r w:rsidR="00F27A5A" w:rsidRPr="008A5932">
        <w:rPr>
          <w:sz w:val="28"/>
          <w:szCs w:val="28"/>
        </w:rPr>
        <w:t>, 9,</w:t>
      </w:r>
      <w:r w:rsidR="008466BB" w:rsidRPr="008A5932">
        <w:rPr>
          <w:sz w:val="28"/>
          <w:szCs w:val="28"/>
        </w:rPr>
        <w:t xml:space="preserve"> </w:t>
      </w:r>
      <w:r w:rsidR="005D0AE7" w:rsidRPr="008A5932">
        <w:rPr>
          <w:sz w:val="28"/>
          <w:szCs w:val="28"/>
        </w:rPr>
        <w:t>10, 11</w:t>
      </w:r>
      <w:r w:rsidR="0058546A" w:rsidRPr="008A5932">
        <w:rPr>
          <w:sz w:val="28"/>
          <w:szCs w:val="28"/>
        </w:rPr>
        <w:t>, 12, 13, 14</w:t>
      </w:r>
      <w:r w:rsidR="00087E86">
        <w:rPr>
          <w:sz w:val="28"/>
          <w:szCs w:val="28"/>
        </w:rPr>
        <w:t xml:space="preserve"> </w:t>
      </w:r>
      <w:r w:rsidR="003D1DF4" w:rsidRPr="008A5932">
        <w:rPr>
          <w:sz w:val="28"/>
          <w:szCs w:val="28"/>
        </w:rPr>
        <w:t>к настоящему решению</w:t>
      </w:r>
      <w:r w:rsidR="00087E86">
        <w:rPr>
          <w:sz w:val="28"/>
          <w:szCs w:val="28"/>
        </w:rPr>
        <w:t>.</w:t>
      </w:r>
    </w:p>
    <w:p w:rsidR="00DC01AE" w:rsidRPr="008A5932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A5932">
        <w:rPr>
          <w:b/>
          <w:bCs/>
          <w:color w:val="000000"/>
          <w:sz w:val="28"/>
          <w:szCs w:val="28"/>
        </w:rPr>
        <w:t>Статья 2</w:t>
      </w:r>
      <w:r w:rsidR="00D50F05" w:rsidRPr="008A5932">
        <w:rPr>
          <w:b/>
          <w:bCs/>
          <w:color w:val="000000"/>
          <w:sz w:val="28"/>
          <w:szCs w:val="28"/>
        </w:rPr>
        <w:t>.</w:t>
      </w:r>
    </w:p>
    <w:p w:rsidR="009B1B25" w:rsidRPr="008A5932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32">
        <w:rPr>
          <w:color w:val="000000"/>
          <w:sz w:val="28"/>
          <w:szCs w:val="28"/>
        </w:rPr>
        <w:t>1. Настоящее решение вступает в силу в</w:t>
      </w:r>
      <w:r w:rsidRPr="008A5932">
        <w:rPr>
          <w:sz w:val="28"/>
          <w:szCs w:val="28"/>
        </w:rPr>
        <w:t xml:space="preserve"> день, следующий за днем его официального опубликования </w:t>
      </w:r>
      <w:r w:rsidRPr="008A5932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8A5932">
        <w:rPr>
          <w:color w:val="000000"/>
          <w:sz w:val="28"/>
          <w:szCs w:val="28"/>
        </w:rPr>
        <w:t>в</w:t>
      </w:r>
      <w:r w:rsidRPr="008A5932">
        <w:rPr>
          <w:color w:val="000000"/>
          <w:sz w:val="28"/>
          <w:szCs w:val="28"/>
        </w:rPr>
        <w:t>естник».</w:t>
      </w:r>
    </w:p>
    <w:p w:rsidR="0095420A" w:rsidRPr="008A5932" w:rsidRDefault="00530DA9" w:rsidP="00530DA9">
      <w:pPr>
        <w:tabs>
          <w:tab w:val="left" w:pos="6672"/>
        </w:tabs>
        <w:rPr>
          <w:sz w:val="28"/>
          <w:szCs w:val="28"/>
        </w:rPr>
      </w:pPr>
      <w:r w:rsidRPr="008A5932">
        <w:rPr>
          <w:sz w:val="28"/>
          <w:szCs w:val="28"/>
        </w:rPr>
        <w:tab/>
      </w:r>
    </w:p>
    <w:tbl>
      <w:tblPr>
        <w:tblW w:w="10031" w:type="dxa"/>
        <w:tblLook w:val="01E0"/>
      </w:tblPr>
      <w:tblGrid>
        <w:gridCol w:w="5070"/>
        <w:gridCol w:w="4961"/>
      </w:tblGrid>
      <w:tr w:rsidR="00FA6454" w:rsidRPr="008A5932" w:rsidTr="00CF2BAD">
        <w:tc>
          <w:tcPr>
            <w:tcW w:w="5070" w:type="dxa"/>
          </w:tcPr>
          <w:p w:rsidR="00FA6454" w:rsidRPr="008A5932" w:rsidRDefault="00E90012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6454" w:rsidRPr="008A5932">
              <w:rPr>
                <w:sz w:val="28"/>
                <w:szCs w:val="28"/>
              </w:rPr>
              <w:t xml:space="preserve">редседатель </w:t>
            </w:r>
            <w:proofErr w:type="gramStart"/>
            <w:r w:rsidR="00FA6454" w:rsidRPr="008A5932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FA6454" w:rsidRPr="008A5932" w:rsidRDefault="00FA6454" w:rsidP="00E97700">
            <w:pPr>
              <w:widowControl w:val="0"/>
              <w:rPr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районного Совета депутатов</w:t>
            </w:r>
          </w:p>
          <w:p w:rsidR="00FA6454" w:rsidRPr="008A5932" w:rsidRDefault="00FA6454" w:rsidP="00E97700">
            <w:pPr>
              <w:widowControl w:val="0"/>
              <w:rPr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_________________ Т.</w:t>
            </w:r>
            <w:r w:rsidR="004C36E1">
              <w:rPr>
                <w:sz w:val="28"/>
                <w:szCs w:val="28"/>
              </w:rPr>
              <w:t xml:space="preserve"> </w:t>
            </w:r>
            <w:r w:rsidRPr="008A5932">
              <w:rPr>
                <w:sz w:val="28"/>
                <w:szCs w:val="28"/>
              </w:rPr>
              <w:t>Л. Калинина</w:t>
            </w:r>
          </w:p>
          <w:p w:rsidR="0045222A" w:rsidRDefault="0045222A" w:rsidP="00043837">
            <w:pPr>
              <w:pStyle w:val="a6"/>
              <w:tabs>
                <w:tab w:val="left" w:pos="-2127"/>
              </w:tabs>
              <w:rPr>
                <w:szCs w:val="28"/>
                <w:u w:val="single"/>
              </w:rPr>
            </w:pPr>
          </w:p>
          <w:p w:rsidR="00FA6454" w:rsidRPr="008A5932" w:rsidRDefault="00FA6454" w:rsidP="00043837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8A5932">
              <w:rPr>
                <w:szCs w:val="28"/>
                <w:u w:val="single"/>
              </w:rPr>
              <w:t>«</w:t>
            </w:r>
            <w:r w:rsidR="00043837">
              <w:rPr>
                <w:szCs w:val="28"/>
                <w:u w:val="single"/>
              </w:rPr>
              <w:t>07</w:t>
            </w:r>
            <w:r w:rsidRPr="008A5932">
              <w:rPr>
                <w:szCs w:val="28"/>
                <w:u w:val="single"/>
              </w:rPr>
              <w:t>»</w:t>
            </w:r>
            <w:r w:rsidR="00BD3292" w:rsidRPr="008A5932">
              <w:rPr>
                <w:szCs w:val="28"/>
                <w:u w:val="single"/>
              </w:rPr>
              <w:t xml:space="preserve"> </w:t>
            </w:r>
            <w:r w:rsidR="00043837">
              <w:rPr>
                <w:szCs w:val="28"/>
                <w:u w:val="single"/>
              </w:rPr>
              <w:t>декаб</w:t>
            </w:r>
            <w:r w:rsidR="001D5F26" w:rsidRPr="008A5932">
              <w:rPr>
                <w:szCs w:val="28"/>
                <w:u w:val="single"/>
              </w:rPr>
              <w:t>ря</w:t>
            </w:r>
            <w:r w:rsidRPr="008A5932">
              <w:rPr>
                <w:szCs w:val="28"/>
                <w:u w:val="single"/>
              </w:rPr>
              <w:t xml:space="preserve"> 202</w:t>
            </w:r>
            <w:r w:rsidR="00B33B69" w:rsidRPr="008A5932">
              <w:rPr>
                <w:szCs w:val="28"/>
                <w:u w:val="single"/>
              </w:rPr>
              <w:t>3</w:t>
            </w:r>
            <w:r w:rsidRPr="008A5932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961" w:type="dxa"/>
          </w:tcPr>
          <w:p w:rsidR="0045222A" w:rsidRPr="0045222A" w:rsidRDefault="0045222A" w:rsidP="0045222A">
            <w:pPr>
              <w:ind w:left="59"/>
              <w:rPr>
                <w:bCs/>
                <w:sz w:val="28"/>
                <w:szCs w:val="28"/>
              </w:rPr>
            </w:pPr>
            <w:r w:rsidRPr="0045222A">
              <w:rPr>
                <w:bCs/>
                <w:sz w:val="28"/>
                <w:szCs w:val="28"/>
              </w:rPr>
              <w:t xml:space="preserve">Глава Северо-Енисейского района </w:t>
            </w:r>
          </w:p>
          <w:p w:rsidR="0045222A" w:rsidRPr="0045222A" w:rsidRDefault="0045222A" w:rsidP="0045222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5222A" w:rsidRPr="0045222A" w:rsidRDefault="0045222A" w:rsidP="0045222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5222A">
              <w:rPr>
                <w:sz w:val="28"/>
                <w:szCs w:val="28"/>
              </w:rPr>
              <w:t xml:space="preserve">_____________ </w:t>
            </w:r>
            <w:r w:rsidRPr="0045222A">
              <w:rPr>
                <w:bCs/>
                <w:sz w:val="28"/>
                <w:szCs w:val="28"/>
              </w:rPr>
              <w:t>А.Н. Рябцев</w:t>
            </w:r>
          </w:p>
          <w:p w:rsidR="0045222A" w:rsidRPr="0045222A" w:rsidRDefault="0045222A" w:rsidP="0045222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FA6454" w:rsidRPr="008A5932" w:rsidRDefault="0045222A" w:rsidP="0045222A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8A5932">
              <w:rPr>
                <w:szCs w:val="28"/>
                <w:u w:val="single"/>
              </w:rPr>
              <w:t>«</w:t>
            </w:r>
            <w:r>
              <w:rPr>
                <w:szCs w:val="28"/>
                <w:u w:val="single"/>
              </w:rPr>
              <w:t>07</w:t>
            </w:r>
            <w:r w:rsidRPr="008A5932">
              <w:rPr>
                <w:szCs w:val="28"/>
                <w:u w:val="single"/>
              </w:rPr>
              <w:t xml:space="preserve">» </w:t>
            </w:r>
            <w:r>
              <w:rPr>
                <w:szCs w:val="28"/>
                <w:u w:val="single"/>
              </w:rPr>
              <w:t>декаб</w:t>
            </w:r>
            <w:r w:rsidRPr="008A5932">
              <w:rPr>
                <w:szCs w:val="28"/>
                <w:u w:val="single"/>
              </w:rPr>
              <w:t>ря 2023 г.</w:t>
            </w:r>
          </w:p>
        </w:tc>
      </w:tr>
    </w:tbl>
    <w:p w:rsidR="00D56043" w:rsidRDefault="00D56043" w:rsidP="00E52808">
      <w:pPr>
        <w:pStyle w:val="a6"/>
        <w:tabs>
          <w:tab w:val="left" w:pos="-2127"/>
        </w:tabs>
        <w:rPr>
          <w:szCs w:val="28"/>
        </w:rPr>
        <w:sectPr w:rsidR="00D56043" w:rsidSect="00090837">
          <w:pgSz w:w="11906" w:h="16838"/>
          <w:pgMar w:top="851" w:right="991" w:bottom="568" w:left="1701" w:header="709" w:footer="709" w:gutter="0"/>
          <w:cols w:space="708"/>
          <w:docGrid w:linePitch="360"/>
        </w:sectPr>
      </w:pPr>
    </w:p>
    <w:p w:rsidR="00D56043" w:rsidRDefault="00D56043" w:rsidP="00D560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56043" w:rsidRDefault="00D56043" w:rsidP="00D56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Северо-Енисейского районного Совета депутатов</w:t>
      </w:r>
    </w:p>
    <w:p w:rsidR="00D56043" w:rsidRDefault="00D56043" w:rsidP="00D56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D56043" w:rsidRDefault="00D56043" w:rsidP="00D560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D56043" w:rsidRDefault="00D56043" w:rsidP="00D560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D56043" w:rsidRDefault="00D56043" w:rsidP="00D56043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D56043" w:rsidRDefault="00D56043" w:rsidP="00D56043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предусматривает изменение параметров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Северо-Енисейского района:</w:t>
      </w:r>
    </w:p>
    <w:p w:rsidR="00D56043" w:rsidRDefault="00D56043" w:rsidP="00D56043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  <w:r w:rsidR="00FF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2023 году уменьшились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499,9 тыс. рублей и составили 4 079 869,5 тыс. рублей,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не изменились и составили 3 111 586,2 тыс. рублей,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не изменились и составили 3 213 907,4 тыс. рублей; </w:t>
      </w:r>
    </w:p>
    <w:p w:rsidR="00D56043" w:rsidRDefault="00D56043" w:rsidP="00D56043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района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уменьшились на 2023 год на сумму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19 699,1 тыс. рублей и составили 3 755 479,7 тыс. рублей;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не изменились и составили 2 946 144,1 тыс. рублей;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2025 год не изменились и составили 2 941 954,0 тыс. рублей.</w:t>
      </w:r>
    </w:p>
    <w:p w:rsidR="00D56043" w:rsidRDefault="00D56043" w:rsidP="00D56043">
      <w:pPr>
        <w:spacing w:before="120"/>
        <w:ind w:left="142" w:firstLine="56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профицит</w:t>
      </w:r>
      <w:proofErr w:type="spellEnd"/>
      <w:r>
        <w:rPr>
          <w:b/>
          <w:sz w:val="28"/>
          <w:szCs w:val="28"/>
        </w:rPr>
        <w:t xml:space="preserve"> бюджета района 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2023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 324 389,8 тыс. рублей;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составил 165 442,1 тыс. рублей;</w:t>
      </w:r>
    </w:p>
    <w:p w:rsidR="00D56043" w:rsidRDefault="00D56043" w:rsidP="00D5604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2025 год составил 271 953,4 тыс. рублей.</w:t>
      </w:r>
    </w:p>
    <w:p w:rsidR="00D56043" w:rsidRDefault="00D56043" w:rsidP="00D56043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F461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D56043" w:rsidRDefault="00D56043" w:rsidP="00D5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очередной сессии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Северо-Енисейского районного </w:t>
      </w:r>
    </w:p>
    <w:p w:rsidR="00D56043" w:rsidRDefault="00D56043" w:rsidP="00D5604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D56043" w:rsidRDefault="00D56043" w:rsidP="00D56043">
      <w:pPr>
        <w:jc w:val="both"/>
        <w:rPr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spacing w:before="120"/>
        <w:ind w:left="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</w:p>
    <w:p w:rsidR="00D56043" w:rsidRDefault="00D56043" w:rsidP="00D56043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целом плановые назначения доходной части бюджета района в 2023 году уменьшены на сумму 499,9 тыс. рублей, в том числе:</w:t>
      </w:r>
    </w:p>
    <w:p w:rsidR="00D56043" w:rsidRDefault="00D56043" w:rsidP="00D56043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По налоговым и неналоговым доходам сумма плановых назначений не изменялась, при этом по источникам доходов произведены следующие изменения, а именно: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налогу на доходы физических лиц плановые назначения уменьшены на 9 779,9 тыс. рублей в связи с изменением ожидаемой оценки фактического исполнения;</w:t>
      </w:r>
    </w:p>
    <w:p w:rsidR="00D56043" w:rsidRDefault="00D56043" w:rsidP="00D5604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по акцизам по подакцизным товарам (продукции), производимым на территории Российской Федерации плановые назначения увеличены на 299,6 тыс. рублей по сведениям, предоставленным главным администратором доходов бюджета Северо-Енисейского района – Межрайонной ИФНС РФ России № 17 по Красноярскому краю;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</w:t>
      </w:r>
      <w:proofErr w:type="gramStart"/>
      <w:r>
        <w:rPr>
          <w:sz w:val="28"/>
          <w:szCs w:val="28"/>
        </w:rPr>
        <w:t>налогу, взимаемому в связи с применением патентной системы налогообложения плановые назначения уменьшены</w:t>
      </w:r>
      <w:proofErr w:type="gramEnd"/>
      <w:r>
        <w:rPr>
          <w:sz w:val="28"/>
          <w:szCs w:val="28"/>
        </w:rPr>
        <w:t xml:space="preserve"> на 922,0 тыс. рублей в связи с изменением ожидаемой оценки фактического исполнения;</w:t>
      </w:r>
    </w:p>
    <w:p w:rsidR="00D56043" w:rsidRDefault="00D56043" w:rsidP="00D5604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по доходам от использования имущества находящегося в муниципальной собственности муниципальных районов плановые назначения увеличены на 1 517,4 тыс. рублей в связи корректировкой ожидаемой оценки исполнения, в том числе:</w:t>
      </w:r>
    </w:p>
    <w:p w:rsidR="00D56043" w:rsidRDefault="00D56043" w:rsidP="00D560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доходам, получаемым в виде арендной платы за земельные участки, государственная собственность на которые не разграничена (1 11 0513) плановые назначения уменьшены на 500,0 тыс. рублей в связи с расторжением договоров аренды;</w:t>
      </w:r>
    </w:p>
    <w:p w:rsidR="00D56043" w:rsidRDefault="00D56043" w:rsidP="00D5604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(1 11 05 025) плановые назначения увеличены на 3 402,3 тыс. рублей в связи с заключением новых договоров аренды и поступлением пени;</w:t>
      </w:r>
    </w:p>
    <w:p w:rsidR="00D56043" w:rsidRDefault="00D56043" w:rsidP="00D5604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доходам от сдачи в аренду </w:t>
      </w:r>
      <w:proofErr w:type="gramStart"/>
      <w:r>
        <w:rPr>
          <w:sz w:val="28"/>
          <w:szCs w:val="28"/>
        </w:rPr>
        <w:t>имущества, составляющего казну плановые назначения уменьшены</w:t>
      </w:r>
      <w:proofErr w:type="gramEnd"/>
      <w:r>
        <w:rPr>
          <w:sz w:val="28"/>
          <w:szCs w:val="28"/>
        </w:rPr>
        <w:t xml:space="preserve"> на 406,2 тыс. рублей в связи с расторжением индивидуальными предпринимателями договоров аренды по нежилым помещениям, находящимся в муниципальной казне;</w:t>
      </w:r>
      <w:r w:rsidR="00FF461D">
        <w:rPr>
          <w:sz w:val="28"/>
          <w:szCs w:val="28"/>
        </w:rPr>
        <w:t xml:space="preserve"> </w:t>
      </w:r>
    </w:p>
    <w:p w:rsidR="00D56043" w:rsidRDefault="00D56043" w:rsidP="00D5604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доходам от сдачи в аренду имущества находящегося в оперативном управлении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плановые назначения уменьшены на 38,7 тыс. рублей в связи с перезаключением договора аренды на меньшую сумму по главному администратору -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культуры администрации Северо-Енисейского района;</w:t>
      </w:r>
    </w:p>
    <w:p w:rsidR="00D56043" w:rsidRDefault="00D56043" w:rsidP="00D56043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прочим поступлениям от использования имущества, находящегося в собственности муниципальных районов (</w:t>
      </w:r>
      <w:proofErr w:type="gramStart"/>
      <w:r>
        <w:rPr>
          <w:sz w:val="28"/>
          <w:szCs w:val="28"/>
        </w:rPr>
        <w:t>социальный</w:t>
      </w:r>
      <w:proofErr w:type="gramEnd"/>
      <w:r>
        <w:rPr>
          <w:sz w:val="28"/>
          <w:szCs w:val="28"/>
        </w:rPr>
        <w:t xml:space="preserve"> и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) плановые назначения уменьшены на сумму 940,0 тыс. рублей в связи с низкой собираемостью платы по социальному и коммерческому найму у граждан, а также в связи с возмещением оплаты 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жилья семьям</w:t>
      </w:r>
      <w:r>
        <w:rPr>
          <w:sz w:val="27"/>
          <w:szCs w:val="27"/>
        </w:rPr>
        <w:t xml:space="preserve"> мобилизованных СВО.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 доходам от оказания платных услуг плановые назначения увеличены по главному администратору доходов бюджета – Отдел </w:t>
      </w:r>
      <w:r>
        <w:rPr>
          <w:sz w:val="28"/>
          <w:szCs w:val="28"/>
        </w:rPr>
        <w:lastRenderedPageBreak/>
        <w:t>физической культуры, спорта и молодежной политики администрации Северо-Енисейского района на сумму 338,0 тыс. рублей в связи с повышением спроса на оказываемые платные услуги;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 доходам от компенсации затрат бюджетов муниципальных районов плановые назначения увеличены на 79,2 тыс. рублей, из них: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главному администратору доходов бюджета – администрация Северо-Енисейского района плановые назначения увеличены на 70,0 тыс. рублей в связи с возмещением компенсации затрат бюджета по решению суда о взыскании с Прусакова Д.В. единовременной выплаты в рамках муниципальной программы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района;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главному администратору доходов бюджета – отделу культуры администрации Северо-Енисейского района в части поступления доходов от возмещения затрат по трудовым книжкам в сумме 0,2 тыс. рублей;</w:t>
      </w:r>
    </w:p>
    <w:p w:rsidR="00D56043" w:rsidRDefault="00D56043" w:rsidP="00D560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по главному администратору доходов бюджета – Комитету по управлению муниципальным имуществом администрации Северо-Енисейского района в части поступления доходов от возмещения затрат гражданами по оценке жилья в сумме 9,0 тыс. рублей;</w:t>
      </w:r>
    </w:p>
    <w:p w:rsidR="00D56043" w:rsidRDefault="00D56043" w:rsidP="00D560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7) по доходам от продажи материальных и нематериальных активов в связи корректировкой ожидаемой оценки исполнения плановые назначения увеличены на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7 768,0 тыс. рублей, в том числе: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от продажи квартир, находящихся в собственности муниципальных районов плановые назначения увеличены на 8 000,0 тыс. рублей в связи с увеличением спроса на приобретение жилья, находящегося в коммерческом найме у граждан;</w:t>
      </w:r>
    </w:p>
    <w:p w:rsidR="00D56043" w:rsidRDefault="00D56043" w:rsidP="00D56043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  <w:t xml:space="preserve"> </w:t>
      </w:r>
      <w:r>
        <w:rPr>
          <w:sz w:val="27"/>
          <w:szCs w:val="27"/>
        </w:rPr>
        <w:t>а) по</w:t>
      </w:r>
      <w:r w:rsidR="00FF461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доходам от продажи земельных участков, государственная собственность на которые не </w:t>
      </w:r>
      <w:proofErr w:type="gramStart"/>
      <w:r>
        <w:rPr>
          <w:sz w:val="27"/>
          <w:szCs w:val="27"/>
        </w:rPr>
        <w:t>разграничена плановые назначения увеличены</w:t>
      </w:r>
      <w:proofErr w:type="gramEnd"/>
      <w:r>
        <w:rPr>
          <w:sz w:val="27"/>
          <w:szCs w:val="27"/>
        </w:rPr>
        <w:t xml:space="preserve"> на 50,0 тыс. рублей в связи с поступлением заявлений от граждан и юридических лиц на выкуп земельных участков;</w:t>
      </w:r>
    </w:p>
    <w:p w:rsidR="00D56043" w:rsidRDefault="00D56043" w:rsidP="00D56043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б) по доходам от продажи земельных участков, находящихся в собственности муниципальных районов плановые назначения уменьшены на 36,9 тыс. рублей в связи с отказом в заключени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сделки с физическим лицом органами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и вынужденным возвратом денежных средств, ранее полученных за выкуп земельного участка;</w:t>
      </w:r>
    </w:p>
    <w:p w:rsidR="00D56043" w:rsidRDefault="00D56043" w:rsidP="00D56043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в) по доходам от реализации иного имущества, находящегося в собственности муниципальных районов плановые назначения уменьшены на 245,1 тыс. рублей в связи с исключением объектов недвижимости, предназначенных для продажи из Прогнозного плана приватизации муниципального имущества.</w:t>
      </w:r>
    </w:p>
    <w:p w:rsidR="00D56043" w:rsidRDefault="00D56043" w:rsidP="00D56043">
      <w:pPr>
        <w:tabs>
          <w:tab w:val="left" w:pos="709"/>
        </w:tabs>
        <w:jc w:val="both"/>
        <w:rPr>
          <w:sz w:val="28"/>
          <w:szCs w:val="28"/>
        </w:rPr>
      </w:pP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7"/>
          <w:szCs w:val="27"/>
        </w:rPr>
        <w:t xml:space="preserve">по </w:t>
      </w:r>
      <w:proofErr w:type="gramStart"/>
      <w:r>
        <w:rPr>
          <w:sz w:val="27"/>
          <w:szCs w:val="27"/>
        </w:rPr>
        <w:t>платежам, взимаемым органами местного самоуправления</w:t>
      </w:r>
      <w:r w:rsidR="00FF461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 выполнение определенных функций плановые назначения </w:t>
      </w:r>
      <w:r>
        <w:rPr>
          <w:sz w:val="28"/>
          <w:szCs w:val="28"/>
        </w:rPr>
        <w:t>уменьшены</w:t>
      </w:r>
      <w:proofErr w:type="gramEnd"/>
      <w:r>
        <w:rPr>
          <w:sz w:val="28"/>
          <w:szCs w:val="28"/>
        </w:rPr>
        <w:t xml:space="preserve"> на 0,4 тыс. рублей в связи с отсутствием заявлений от юридических и физических лиц.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по штрафам, неустойкам, пеням в связи с изменением ожидаемой оценки фактического исполнения плановые назначения увеличены на 661,6 тыс. рублей;</w:t>
      </w:r>
    </w:p>
    <w:p w:rsidR="00D56043" w:rsidRDefault="00D56043" w:rsidP="00D56043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уменьшены в 2023 году на 499,9 тыс. рублей. </w:t>
      </w:r>
    </w:p>
    <w:p w:rsidR="00D56043" w:rsidRDefault="00D56043" w:rsidP="00D560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плановом периоде изменения не вносились.</w:t>
      </w:r>
    </w:p>
    <w:p w:rsidR="00D56043" w:rsidRDefault="00D56043" w:rsidP="00D56043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56043" w:rsidRDefault="00D56043" w:rsidP="00D56043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6043" w:rsidRDefault="00D56043" w:rsidP="00D56043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уведомлений об изменении </w:t>
      </w:r>
      <w:proofErr w:type="gramStart"/>
      <w:r>
        <w:rPr>
          <w:sz w:val="28"/>
          <w:szCs w:val="28"/>
        </w:rPr>
        <w:t>бюджетных ассигнований, поступивших из Министерства финансов Красноярского края в целом бюджетные ассигнования за счет средств бюджета Красноярского края уменьшены</w:t>
      </w:r>
      <w:proofErr w:type="gramEnd"/>
      <w:r>
        <w:rPr>
          <w:sz w:val="28"/>
          <w:szCs w:val="28"/>
        </w:rPr>
        <w:t xml:space="preserve"> на 2023 год на сумму 499,9 тыс. рублей, из них: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 xml:space="preserve">на общую сумму 2 000,0 тыс. рублей, в том числе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2 000,0 тыс. рублей;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 xml:space="preserve">на общую сумму 1 500,1 тыс. рублей, в том числе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 отдельных органов исполнительной власти на сумму 59,3 тыс. рублей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>
        <w:rPr>
          <w:sz w:val="28"/>
          <w:szCs w:val="28"/>
        </w:rPr>
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10,0 рублей;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1 430,8 тыс. рублей.</w:t>
      </w:r>
    </w:p>
    <w:p w:rsidR="00D56043" w:rsidRDefault="00D56043" w:rsidP="00D56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6043" w:rsidRDefault="00D56043" w:rsidP="00D560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 xml:space="preserve">собственных средств </w:t>
      </w:r>
      <w:r>
        <w:rPr>
          <w:sz w:val="28"/>
          <w:szCs w:val="28"/>
        </w:rPr>
        <w:t xml:space="preserve">расходная часть бюджета Северо-Енисейского района в целом </w:t>
      </w:r>
      <w:r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уменьшена на сумму </w:t>
      </w:r>
      <w:r>
        <w:rPr>
          <w:b/>
          <w:sz w:val="28"/>
          <w:szCs w:val="28"/>
        </w:rPr>
        <w:t xml:space="preserve">19 199,3 тыс. рублей. 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sz w:val="28"/>
          <w:szCs w:val="28"/>
        </w:rPr>
        <w:t>2 954,4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b/>
          <w:i/>
          <w:strike/>
          <w:sz w:val="28"/>
          <w:szCs w:val="28"/>
          <w:highlight w:val="yellow"/>
        </w:rPr>
      </w:pP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Уменьшены бюджетные ассигнования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ГРБС – Управление образования администрации Северо-Енисейского района на сумму 2 954,4 тыс. рублей </w:t>
      </w:r>
      <w:r>
        <w:rPr>
          <w:rFonts w:ascii="Times New Roman" w:hAnsi="Times New Roman" w:cs="Times New Roman"/>
          <w:sz w:val="28"/>
          <w:szCs w:val="28"/>
        </w:rPr>
        <w:t>(в том числе с учетом перераспределения бюджетных ассигнований),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сумму 5 532,9 тыс. рублей за счет экономии по расходам на обеспечение деятельности образовательных учреждений, 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сумму 2 578,5 тыс. рублей, в том числе: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расходы, расходы, связанные со служебными командировками, расходы на организацию профессионального образования и дополнительного профессионального образования работников.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по муниципальной программе</w:t>
      </w:r>
      <w:r w:rsidR="00FF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1 284,8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i/>
          <w:sz w:val="28"/>
          <w:szCs w:val="28"/>
        </w:rPr>
        <w:t xml:space="preserve">1 284,8 тыс. рублей </w:t>
      </w:r>
      <w:r>
        <w:rPr>
          <w:sz w:val="28"/>
          <w:szCs w:val="28"/>
        </w:rPr>
        <w:t xml:space="preserve">по субсидии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 на сумму 1 284,8 тыс. рублей, в связи с фактической себестоимостью производства и реализации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топлива твердого (швырок всех групп пород),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значительно превышает предельную цену, установленную приказом министерства тарифной политики Красноярского края от 20.12.2022 </w:t>
      </w:r>
      <w:r>
        <w:rPr>
          <w:sz w:val="28"/>
          <w:szCs w:val="28"/>
        </w:rPr>
        <w:lastRenderedPageBreak/>
        <w:t>№ 42-т, а также с учетом сложившейся потребности населения в дровах на 4 квартал 2023 года.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бюджетные ассигнования по муниципальной программе </w:t>
      </w:r>
      <w:r>
        <w:rPr>
          <w:b/>
          <w:sz w:val="28"/>
          <w:szCs w:val="28"/>
        </w:rPr>
        <w:t xml:space="preserve">«Защита населения и территории Северо-Енисейского района от чрезвычайных ситуаций природного и техногенного характера и обеспечение профилактики нарушений»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2 541,9 тыс. рублей</w:t>
      </w:r>
      <w:r>
        <w:rPr>
          <w:sz w:val="28"/>
          <w:szCs w:val="28"/>
        </w:rPr>
        <w:t>, в том числе: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2 541,9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экономией, образовавшейся по результатам проведения закупок</w:t>
      </w:r>
      <w:r w:rsidR="00FF46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 применением конкурентных процедур по мероприятиям программы: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печатной продукции на тему исполнения первичных мер пожарной безопасности для населения района на сумму 19,9 тыс. рублей,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потребности до конца 2023 года: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 цветных информационных буклетов правоохранительной направленности и </w:t>
      </w:r>
      <w:proofErr w:type="gramStart"/>
      <w:r>
        <w:rPr>
          <w:sz w:val="28"/>
          <w:szCs w:val="28"/>
        </w:rPr>
        <w:t>буклетов</w:t>
      </w:r>
      <w:proofErr w:type="gramEnd"/>
      <w:r>
        <w:rPr>
          <w:sz w:val="28"/>
          <w:szCs w:val="28"/>
        </w:rPr>
        <w:t xml:space="preserve"> пропагандирующих идеи патриотизма, межнационального и межрелигиозного взаимоуважения и взаимопомощи на сумму 5,0 тыс. рублей</w:t>
      </w: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Уменьшены бюджетные ассигнования по ГРБС – Администрация Северо-Енисейского района в части подведомственного учреждения - муниципальное казенное учреждение «Аварийно-спасательное формирование Северо-Енисейского района» на сумму 2 517,0 тыс. рублей по фактически сложившейся потребности по расходам на обеспечение деятельности учреждения.</w:t>
      </w:r>
    </w:p>
    <w:p w:rsidR="00D56043" w:rsidRDefault="00D56043" w:rsidP="00D5604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Уменьшены </w:t>
      </w:r>
      <w:r>
        <w:rPr>
          <w:sz w:val="28"/>
          <w:szCs w:val="28"/>
        </w:rPr>
        <w:t xml:space="preserve">бюджетные ассигнования по муниципальной программе </w:t>
      </w:r>
      <w:r>
        <w:rPr>
          <w:b/>
          <w:sz w:val="28"/>
          <w:szCs w:val="28"/>
        </w:rPr>
        <w:t xml:space="preserve">«Развитие физической культуры, спорта и молодежной </w:t>
      </w:r>
      <w:proofErr w:type="gramStart"/>
      <w:r>
        <w:rPr>
          <w:b/>
          <w:sz w:val="28"/>
          <w:szCs w:val="28"/>
        </w:rPr>
        <w:t>политики»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общую сумму </w:t>
      </w:r>
      <w:r>
        <w:rPr>
          <w:b/>
          <w:sz w:val="28"/>
          <w:szCs w:val="28"/>
        </w:rPr>
        <w:t>1 798,2 тыс. рублей</w:t>
      </w:r>
      <w:r>
        <w:rPr>
          <w:sz w:val="28"/>
          <w:szCs w:val="28"/>
        </w:rPr>
        <w:t>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Уменьшены бюджетные ассигнования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ГРБС – Отдел физической культуры, спорта и молодежной политики администрации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сумму 1 798,2 тыс. рублей 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Уменьшены бюджетные ассигнования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сумму 1893,0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сложившейся экономии: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подпрограмме 1. «Развитие массовой физической культуры и спорта» на сумму 1 101,5 тыс. рублей</w:t>
      </w:r>
      <w:r>
        <w:rPr>
          <w:rFonts w:ascii="Times New Roman" w:hAnsi="Times New Roman" w:cs="Times New Roman"/>
          <w:sz w:val="28"/>
          <w:szCs w:val="28"/>
        </w:rPr>
        <w:t>, по расходам на организацию и проведение Всероссийских физкультурно-спортивных и районных массовых акций на территории района, организацию и проведение районных физкультурно-спортивных мероприятий на территории Северо-Енисейского района, участие в официальных физкультурных, спортивных мероприятиях Красноярского края, коммунальные услуги;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подпрограмме 2. «Развитие молодежной политики в районе» на сумму 120,2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на услуги связи, транспортные услуги, коммунальные услуги;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подпрограмме 5. «Обеспечение реализации муниципальной программы» на сумму 671,3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на оплату труда и начислениям на оплату труда, прочим расходам, расходам, связанным со служебными командировками.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на сумму 94,8 тыс. рублей, в </w:t>
      </w:r>
      <w:r>
        <w:rPr>
          <w:rFonts w:ascii="Times New Roman" w:hAnsi="Times New Roman" w:cs="Times New Roman"/>
          <w:sz w:val="28"/>
          <w:szCs w:val="28"/>
        </w:rPr>
        <w:t>том числе: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подпрограмме 1. «Развитие массовой физической культуры и спорта» на сумму 84,8 тыс. рублей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на участие в церемонии чествования одаренных детей в области образования, культуры и спорта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Красноярск, в связи с предоставлением Министерством спорта Красноярского края дополнительной квоты на участие представителей Северо-Енисейского района в количестве 4 человек,</w:t>
      </w:r>
    </w:p>
    <w:p w:rsidR="00D56043" w:rsidRDefault="00D56043" w:rsidP="00D5604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подпрограмме 5. «Обеспечение реализации муниципальной программы» на сумму 10,0 тыс. рублей</w:t>
      </w:r>
      <w:r>
        <w:rPr>
          <w:sz w:val="28"/>
          <w:szCs w:val="28"/>
        </w:rPr>
        <w:t xml:space="preserve"> по расходам, связанным со служебными командировками в связи с незапланированной ранее командировкой Гуриной М.М.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043" w:rsidRDefault="00D56043" w:rsidP="00D56043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по муниципальной программе </w:t>
      </w:r>
      <w:r>
        <w:rPr>
          <w:b/>
          <w:sz w:val="28"/>
          <w:szCs w:val="28"/>
        </w:rPr>
        <w:t xml:space="preserve">«Развитие местного самоуправления»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 xml:space="preserve">4 040,4 тыс. рублей, </w:t>
      </w:r>
      <w:r>
        <w:rPr>
          <w:sz w:val="28"/>
          <w:szCs w:val="28"/>
        </w:rPr>
        <w:t>из них:</w:t>
      </w:r>
    </w:p>
    <w:p w:rsidR="00D56043" w:rsidRDefault="00D56043" w:rsidP="00D56043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>по субсидии на возмещение недополученных доходов, связанных с производством и (или) реализацией населению Северо-Енисейского района хлебобулочных изделий в 2023 году на сумму 4 213,4 тыс. рублей, для обеспечения стабильной работы предприятия по производству хлеба для населения Северо-Енисейского района, в связи с увеличивающейся разницей между розничной ценой продажи и себестоимостью производства хлеба.</w:t>
      </w:r>
      <w:proofErr w:type="gramEnd"/>
    </w:p>
    <w:p w:rsidR="00D56043" w:rsidRDefault="00D56043" w:rsidP="00D56043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>по субсидии на оказание финансовой поддержки социально ориентированным некоммерческим организациям на сумму 173,4 тыс. рублей, с учетом фактически сложившихся расходов АНО «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КЦСОН».</w:t>
      </w:r>
    </w:p>
    <w:p w:rsidR="00D56043" w:rsidRDefault="00D56043" w:rsidP="00D56043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по муниципальной программе </w:t>
      </w:r>
      <w:r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592,4 тыс. рублей</w:t>
      </w:r>
      <w:r>
        <w:rPr>
          <w:sz w:val="28"/>
          <w:szCs w:val="28"/>
        </w:rPr>
        <w:t>, в том числе:</w:t>
      </w:r>
    </w:p>
    <w:p w:rsidR="00D56043" w:rsidRDefault="00D56043" w:rsidP="00D560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Увеличены бюджетные ассигнования</w:t>
      </w:r>
      <w:r>
        <w:rPr>
          <w:sz w:val="28"/>
          <w:szCs w:val="28"/>
        </w:rPr>
        <w:t xml:space="preserve"> на сумму </w:t>
      </w:r>
      <w:r>
        <w:rPr>
          <w:b/>
          <w:i/>
          <w:sz w:val="28"/>
          <w:szCs w:val="28"/>
        </w:rPr>
        <w:t>592,4 тыс. рублей</w:t>
      </w:r>
      <w:r>
        <w:rPr>
          <w:sz w:val="28"/>
          <w:szCs w:val="28"/>
        </w:rPr>
        <w:t xml:space="preserve"> на капитальный ремонт 4 квартирного дома, ул. Шоссейная, 11, п. Тея в части восстановления после пожара.</w:t>
      </w:r>
    </w:p>
    <w:p w:rsidR="00D56043" w:rsidRDefault="00D56043" w:rsidP="00D56043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по муниципальной программе </w:t>
      </w:r>
      <w:r>
        <w:rPr>
          <w:b/>
          <w:sz w:val="28"/>
          <w:szCs w:val="28"/>
        </w:rPr>
        <w:t>«Содействие развитию гражданского общества»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69,0 тыс. рублей</w:t>
      </w:r>
      <w:r>
        <w:rPr>
          <w:sz w:val="28"/>
          <w:szCs w:val="28"/>
        </w:rPr>
        <w:t>, в том числе:</w:t>
      </w:r>
    </w:p>
    <w:p w:rsidR="00D56043" w:rsidRDefault="00D56043" w:rsidP="00D560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по ГРБС – Администрация Северо-Енисейского района </w:t>
      </w:r>
      <w:r>
        <w:rPr>
          <w:sz w:val="28"/>
          <w:szCs w:val="28"/>
        </w:rPr>
        <w:t xml:space="preserve">в части подведомственного учреждения - муниципальное казенное учреждение «Северо-Енисейская муниципальная </w:t>
      </w:r>
      <w:r>
        <w:rPr>
          <w:sz w:val="28"/>
          <w:szCs w:val="28"/>
        </w:rPr>
        <w:lastRenderedPageBreak/>
        <w:t xml:space="preserve">информационная служба» на сумму </w:t>
      </w:r>
      <w:r>
        <w:rPr>
          <w:b/>
          <w:i/>
          <w:sz w:val="28"/>
          <w:szCs w:val="28"/>
        </w:rPr>
        <w:t>69,0 тыс. рублей</w:t>
      </w:r>
      <w:r>
        <w:rPr>
          <w:sz w:val="28"/>
          <w:szCs w:val="28"/>
        </w:rPr>
        <w:t xml:space="preserve"> (в том числе с учетом перераспределения бюджетных ассигнований),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из них: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сумму 214,5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за счет экономии по расходам на обеспечение деятельности учреждения (</w:t>
      </w:r>
      <w:r>
        <w:rPr>
          <w:rFonts w:ascii="Times New Roman" w:hAnsi="Times New Roman" w:cs="Times New Roman"/>
          <w:i/>
          <w:sz w:val="28"/>
          <w:szCs w:val="28"/>
        </w:rPr>
        <w:t>услуги связи, транспортные услуги, коммунальные услуги),</w:t>
      </w:r>
    </w:p>
    <w:p w:rsidR="00D56043" w:rsidRDefault="00D56043" w:rsidP="00D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сумму 283,5 тыс. рублей, в том числе на расходы по оплате труда, начисления на оплату труда и гарантии и компенсации для лиц, работающих в Северо-Енисейском районе, в связи с увольнением работника и его выездом из района.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Увеличены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237,6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в том числе по мероприятию программы:</w:t>
      </w:r>
      <w:r>
        <w:t xml:space="preserve"> </w:t>
      </w:r>
    </w:p>
    <w:p w:rsidR="00D56043" w:rsidRDefault="00D56043" w:rsidP="00D56043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приобретение, доставка, хранение, установка и демонтаж баннеров, аншлагов, флагов, гирлянд, прочей </w:t>
      </w:r>
      <w:proofErr w:type="spellStart"/>
      <w:r>
        <w:rPr>
          <w:sz w:val="28"/>
          <w:szCs w:val="28"/>
        </w:rPr>
        <w:t>баннерной</w:t>
      </w:r>
      <w:proofErr w:type="spellEnd"/>
      <w:r>
        <w:rPr>
          <w:sz w:val="28"/>
          <w:szCs w:val="28"/>
        </w:rPr>
        <w:t xml:space="preserve"> продукции,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237,6 тыс. рублей.</w:t>
      </w:r>
      <w:proofErr w:type="gramEnd"/>
    </w:p>
    <w:p w:rsidR="00D56043" w:rsidRDefault="00D56043" w:rsidP="00D56043">
      <w:pPr>
        <w:jc w:val="both"/>
        <w:rPr>
          <w:b/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«Развитие социальных отношений, рост благополучия и защищенности граждан в Северо-Енисейском районе»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1003,4 тыс. рублей</w:t>
      </w:r>
      <w:r>
        <w:rPr>
          <w:sz w:val="28"/>
          <w:szCs w:val="28"/>
        </w:rPr>
        <w:t>, в том числе:</w:t>
      </w:r>
    </w:p>
    <w:p w:rsidR="00D56043" w:rsidRDefault="00D56043" w:rsidP="00D56043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i/>
          <w:sz w:val="28"/>
          <w:szCs w:val="28"/>
        </w:rPr>
        <w:t>1013,4 тыс. рублей</w:t>
      </w:r>
      <w:r>
        <w:rPr>
          <w:sz w:val="28"/>
          <w:szCs w:val="28"/>
        </w:rPr>
        <w:t>, из них: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1.«Профилактика безнадзорности и правонарушений несовершеннолетних на территории Северо-Енисейского района» на сумму 107,0 тыс. рублей, в связи с экономией, образовавшейся по расходам на оплату труда из-за продолжительной нетрудоспособности работника,</w:t>
      </w:r>
      <w:r w:rsidR="00FF461D">
        <w:rPr>
          <w:sz w:val="28"/>
          <w:szCs w:val="28"/>
        </w:rPr>
        <w:t xml:space="preserve"> 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3. «Реализация дополнительных мер социальной поддержки граждан» на сумму 716,8 тыс. рублей, в связи с тем, что фактически за дополнительными мерами социальной поддержки обратилось меньшее количество граждан;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отдельному мероприятию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района» на сумму 3,0 тыс. рублей, в связи с экономией, образовавшейся по расходам на оплату услуг банка, 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отдельному мероприятию «Обеспечение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году» на сумму 186,6 тыс. рублей,</w:t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экономией, образовавшейся по результатам проведения закупок с применением конкурентных процедур.</w:t>
      </w:r>
      <w:proofErr w:type="gramEnd"/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043" w:rsidRDefault="00D56043" w:rsidP="00D56043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Увеличены бюджетные ассигнования </w:t>
      </w:r>
      <w:r>
        <w:rPr>
          <w:sz w:val="28"/>
          <w:szCs w:val="28"/>
        </w:rPr>
        <w:t xml:space="preserve">на сумму </w:t>
      </w:r>
      <w:r>
        <w:rPr>
          <w:b/>
          <w:i/>
          <w:sz w:val="28"/>
          <w:szCs w:val="28"/>
        </w:rPr>
        <w:t>10,0 тыс. рублей</w:t>
      </w:r>
      <w:r>
        <w:rPr>
          <w:sz w:val="28"/>
          <w:szCs w:val="28"/>
        </w:rPr>
        <w:t>, из них: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2. «Реализация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района» на сумму 10,0 тыс. рублей на расходы по оплате труда, в связи с увеличением среднедневного заработка для оплаты отпускных. </w:t>
      </w:r>
    </w:p>
    <w:p w:rsidR="00D56043" w:rsidRDefault="00D56043" w:rsidP="00D56043">
      <w:pPr>
        <w:jc w:val="both"/>
        <w:rPr>
          <w:b/>
          <w:strike/>
          <w:sz w:val="28"/>
          <w:szCs w:val="28"/>
        </w:rPr>
      </w:pP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«Привлечение квалифицированных специалистов, обладающих специальностями, являющимися дефицитными для учреждений социальной сферы и муниципальных предприятий Северо-Енисейского района»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2 047,5 тыс. рублей:</w:t>
      </w:r>
      <w:r>
        <w:rPr>
          <w:sz w:val="28"/>
          <w:szCs w:val="28"/>
        </w:rPr>
        <w:t xml:space="preserve"> 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2. «Создание условий для привлечения молодых специалистов в организации, учредителем или участником которых являются органы местного самоуправления Северо-Енисейского района, органы администрации Северо-Енисейского района с правами юридического лица, КГБУЗ «</w:t>
      </w:r>
      <w:proofErr w:type="gramStart"/>
      <w:r>
        <w:rPr>
          <w:sz w:val="28"/>
          <w:szCs w:val="28"/>
        </w:rPr>
        <w:t>Северо-Енисейская</w:t>
      </w:r>
      <w:proofErr w:type="gramEnd"/>
      <w:r>
        <w:rPr>
          <w:sz w:val="28"/>
          <w:szCs w:val="28"/>
        </w:rPr>
        <w:t xml:space="preserve"> РБ» уменьшены бюджетные ассигнования на социальную поддержку: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единовременной выплаты на сумму 1 600,0 тыс. рублей,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ежемесячной выплаты на сумму 447,5 тыс. рублей.</w:t>
      </w:r>
    </w:p>
    <w:p w:rsidR="00D56043" w:rsidRDefault="00D56043" w:rsidP="00D56043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>Уменьшение бюджетных ассигнований обосновано тем, что за мерами социальной поддержки обратились только 2 молодых специалиста.</w:t>
      </w:r>
    </w:p>
    <w:p w:rsidR="00D56043" w:rsidRDefault="00D56043" w:rsidP="00D56043">
      <w:pPr>
        <w:jc w:val="both"/>
        <w:rPr>
          <w:b/>
          <w:strike/>
          <w:sz w:val="28"/>
          <w:szCs w:val="28"/>
        </w:rPr>
      </w:pPr>
    </w:p>
    <w:p w:rsidR="00D56043" w:rsidRDefault="00D56043" w:rsidP="00D560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непрограммые</w:t>
      </w:r>
      <w:proofErr w:type="spellEnd"/>
      <w:r>
        <w:rPr>
          <w:b/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15 077,8 тыс. рублей</w:t>
      </w:r>
      <w:r>
        <w:rPr>
          <w:sz w:val="28"/>
          <w:szCs w:val="28"/>
        </w:rPr>
        <w:t xml:space="preserve"> по фактически сложившейся потребности, в том числе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56043" w:rsidRDefault="00D56043" w:rsidP="00D5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Главы Северо-Енисейского района на сумму 2 653,7 тыс. рублей, </w:t>
      </w:r>
    </w:p>
    <w:p w:rsidR="00D56043" w:rsidRDefault="00D56043" w:rsidP="00D5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представительного органа муниципального образования на сумму 1 523,6 тыс. рублей, </w:t>
      </w:r>
    </w:p>
    <w:p w:rsidR="00D56043" w:rsidRDefault="00D56043" w:rsidP="00D5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контрольно-счетного органа муниципального образования на сумму 1 294,7 тыс. рублей, </w:t>
      </w:r>
    </w:p>
    <w:p w:rsidR="00D56043" w:rsidRDefault="00D56043" w:rsidP="00D5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администрации Северо-Енисейского района на сумму 9 605,8 тыс. рублей</w:t>
      </w:r>
    </w:p>
    <w:p w:rsidR="00D56043" w:rsidRDefault="00D56043" w:rsidP="00D56043">
      <w:pPr>
        <w:ind w:firstLine="709"/>
        <w:jc w:val="both"/>
        <w:rPr>
          <w:b/>
          <w:sz w:val="28"/>
          <w:szCs w:val="28"/>
        </w:rPr>
      </w:pPr>
    </w:p>
    <w:p w:rsidR="00D56043" w:rsidRDefault="00D56043" w:rsidP="00D56043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</w:p>
    <w:p w:rsidR="00D56043" w:rsidRDefault="00D56043" w:rsidP="00D56043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Финансового</w:t>
      </w:r>
    </w:p>
    <w:p w:rsidR="00D56043" w:rsidRDefault="00D56043" w:rsidP="00D5604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D56043" w:rsidRDefault="00D56043" w:rsidP="00D560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Новоселова </w:t>
      </w:r>
    </w:p>
    <w:p w:rsidR="00A90CBB" w:rsidRPr="008A5932" w:rsidRDefault="00A90CBB" w:rsidP="00E52808">
      <w:pPr>
        <w:pStyle w:val="a6"/>
        <w:tabs>
          <w:tab w:val="left" w:pos="-2127"/>
        </w:tabs>
        <w:rPr>
          <w:szCs w:val="28"/>
        </w:rPr>
      </w:pPr>
    </w:p>
    <w:sectPr w:rsidR="00A90CBB" w:rsidRPr="008A5932" w:rsidSect="00EE3501">
      <w:pgSz w:w="11906" w:h="16838"/>
      <w:pgMar w:top="1134" w:right="737" w:bottom="82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stylePaneFormatFilter w:val="3F01"/>
  <w:defaultTabStop w:val="708"/>
  <w:characterSpacingControl w:val="doNotCompress"/>
  <w:compat/>
  <w:rsids>
    <w:rsidRoot w:val="002F09D2"/>
    <w:rsid w:val="00000561"/>
    <w:rsid w:val="00000D15"/>
    <w:rsid w:val="00001749"/>
    <w:rsid w:val="000026DB"/>
    <w:rsid w:val="000044F3"/>
    <w:rsid w:val="00004B97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349"/>
    <w:rsid w:val="000267CF"/>
    <w:rsid w:val="00031663"/>
    <w:rsid w:val="000334DE"/>
    <w:rsid w:val="00036CA7"/>
    <w:rsid w:val="0003736D"/>
    <w:rsid w:val="0003765F"/>
    <w:rsid w:val="0003787F"/>
    <w:rsid w:val="000413F0"/>
    <w:rsid w:val="000422AC"/>
    <w:rsid w:val="000430D4"/>
    <w:rsid w:val="0004362A"/>
    <w:rsid w:val="00043837"/>
    <w:rsid w:val="00043F0F"/>
    <w:rsid w:val="00044520"/>
    <w:rsid w:val="00045204"/>
    <w:rsid w:val="00046180"/>
    <w:rsid w:val="0004755A"/>
    <w:rsid w:val="000477B3"/>
    <w:rsid w:val="00052844"/>
    <w:rsid w:val="00053483"/>
    <w:rsid w:val="00053E74"/>
    <w:rsid w:val="00053F67"/>
    <w:rsid w:val="000544E3"/>
    <w:rsid w:val="00054544"/>
    <w:rsid w:val="000557D8"/>
    <w:rsid w:val="00055E2E"/>
    <w:rsid w:val="000560BB"/>
    <w:rsid w:val="00056A13"/>
    <w:rsid w:val="0005707E"/>
    <w:rsid w:val="000613F7"/>
    <w:rsid w:val="000615AE"/>
    <w:rsid w:val="00062666"/>
    <w:rsid w:val="00062A08"/>
    <w:rsid w:val="000639B1"/>
    <w:rsid w:val="00064CFF"/>
    <w:rsid w:val="00065495"/>
    <w:rsid w:val="00065717"/>
    <w:rsid w:val="00065C5E"/>
    <w:rsid w:val="00066AAF"/>
    <w:rsid w:val="00070038"/>
    <w:rsid w:val="00070256"/>
    <w:rsid w:val="00070B6B"/>
    <w:rsid w:val="0007141E"/>
    <w:rsid w:val="00072F01"/>
    <w:rsid w:val="000739F3"/>
    <w:rsid w:val="00073E71"/>
    <w:rsid w:val="00075B88"/>
    <w:rsid w:val="00076EDB"/>
    <w:rsid w:val="00081467"/>
    <w:rsid w:val="000866DE"/>
    <w:rsid w:val="00086890"/>
    <w:rsid w:val="00087E38"/>
    <w:rsid w:val="00087E86"/>
    <w:rsid w:val="00090837"/>
    <w:rsid w:val="000912AB"/>
    <w:rsid w:val="00093FA1"/>
    <w:rsid w:val="00095A52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B5089"/>
    <w:rsid w:val="000B6569"/>
    <w:rsid w:val="000C1A31"/>
    <w:rsid w:val="000C496B"/>
    <w:rsid w:val="000C5863"/>
    <w:rsid w:val="000D59CE"/>
    <w:rsid w:val="000D7467"/>
    <w:rsid w:val="000E28E3"/>
    <w:rsid w:val="000E3A53"/>
    <w:rsid w:val="000E3C03"/>
    <w:rsid w:val="000E5086"/>
    <w:rsid w:val="000E526C"/>
    <w:rsid w:val="000E6FB0"/>
    <w:rsid w:val="000F006B"/>
    <w:rsid w:val="000F03EF"/>
    <w:rsid w:val="000F09AB"/>
    <w:rsid w:val="000F175B"/>
    <w:rsid w:val="000F2E66"/>
    <w:rsid w:val="000F32AE"/>
    <w:rsid w:val="000F3F8E"/>
    <w:rsid w:val="000F4C50"/>
    <w:rsid w:val="000F60D7"/>
    <w:rsid w:val="000F6BB9"/>
    <w:rsid w:val="000F7D98"/>
    <w:rsid w:val="00101314"/>
    <w:rsid w:val="001019D8"/>
    <w:rsid w:val="00103082"/>
    <w:rsid w:val="001031E0"/>
    <w:rsid w:val="00104FEF"/>
    <w:rsid w:val="001061F1"/>
    <w:rsid w:val="00113E17"/>
    <w:rsid w:val="00115E5E"/>
    <w:rsid w:val="001168C2"/>
    <w:rsid w:val="00116BD1"/>
    <w:rsid w:val="0012074B"/>
    <w:rsid w:val="00121812"/>
    <w:rsid w:val="0012189B"/>
    <w:rsid w:val="00123951"/>
    <w:rsid w:val="00123FB6"/>
    <w:rsid w:val="001248E8"/>
    <w:rsid w:val="00127137"/>
    <w:rsid w:val="00127E01"/>
    <w:rsid w:val="00130072"/>
    <w:rsid w:val="001302B7"/>
    <w:rsid w:val="00130873"/>
    <w:rsid w:val="00130CFC"/>
    <w:rsid w:val="00131317"/>
    <w:rsid w:val="001325ED"/>
    <w:rsid w:val="00132BFE"/>
    <w:rsid w:val="00134FF0"/>
    <w:rsid w:val="0013592E"/>
    <w:rsid w:val="0013723B"/>
    <w:rsid w:val="001408BC"/>
    <w:rsid w:val="00144F0D"/>
    <w:rsid w:val="001457A1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39F9"/>
    <w:rsid w:val="00164DDF"/>
    <w:rsid w:val="00165823"/>
    <w:rsid w:val="0016629B"/>
    <w:rsid w:val="001662F3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46C9"/>
    <w:rsid w:val="00196554"/>
    <w:rsid w:val="00196B56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2B2"/>
    <w:rsid w:val="001C1737"/>
    <w:rsid w:val="001C4C13"/>
    <w:rsid w:val="001D063D"/>
    <w:rsid w:val="001D155A"/>
    <w:rsid w:val="001D2220"/>
    <w:rsid w:val="001D247D"/>
    <w:rsid w:val="001D5160"/>
    <w:rsid w:val="001D52FE"/>
    <w:rsid w:val="001D5F26"/>
    <w:rsid w:val="001D627F"/>
    <w:rsid w:val="001D62C2"/>
    <w:rsid w:val="001D637B"/>
    <w:rsid w:val="001D684A"/>
    <w:rsid w:val="001E2FF3"/>
    <w:rsid w:val="001E3EBA"/>
    <w:rsid w:val="001E411A"/>
    <w:rsid w:val="001E5B14"/>
    <w:rsid w:val="001E6C2B"/>
    <w:rsid w:val="001E6F4D"/>
    <w:rsid w:val="001E7362"/>
    <w:rsid w:val="001E7B20"/>
    <w:rsid w:val="001F0CA0"/>
    <w:rsid w:val="001F1B20"/>
    <w:rsid w:val="001F393D"/>
    <w:rsid w:val="001F3D04"/>
    <w:rsid w:val="001F4985"/>
    <w:rsid w:val="001F636F"/>
    <w:rsid w:val="001F740F"/>
    <w:rsid w:val="001F7ED6"/>
    <w:rsid w:val="00203284"/>
    <w:rsid w:val="00203A49"/>
    <w:rsid w:val="0020482D"/>
    <w:rsid w:val="00204A1E"/>
    <w:rsid w:val="00204F98"/>
    <w:rsid w:val="00205256"/>
    <w:rsid w:val="00206681"/>
    <w:rsid w:val="00206809"/>
    <w:rsid w:val="0020796E"/>
    <w:rsid w:val="002114B9"/>
    <w:rsid w:val="00211B6B"/>
    <w:rsid w:val="00213415"/>
    <w:rsid w:val="0021766B"/>
    <w:rsid w:val="002214E0"/>
    <w:rsid w:val="002226F5"/>
    <w:rsid w:val="00222E91"/>
    <w:rsid w:val="00223A8B"/>
    <w:rsid w:val="00223C8B"/>
    <w:rsid w:val="00226EDC"/>
    <w:rsid w:val="00227226"/>
    <w:rsid w:val="00227BA9"/>
    <w:rsid w:val="00227BCC"/>
    <w:rsid w:val="00230A61"/>
    <w:rsid w:val="00230DEB"/>
    <w:rsid w:val="00230E45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2019"/>
    <w:rsid w:val="002538CB"/>
    <w:rsid w:val="002543E3"/>
    <w:rsid w:val="00254560"/>
    <w:rsid w:val="00254FBD"/>
    <w:rsid w:val="00260B0A"/>
    <w:rsid w:val="0026123F"/>
    <w:rsid w:val="00264116"/>
    <w:rsid w:val="002644EC"/>
    <w:rsid w:val="00264D45"/>
    <w:rsid w:val="002652F0"/>
    <w:rsid w:val="00266434"/>
    <w:rsid w:val="00266A35"/>
    <w:rsid w:val="00270183"/>
    <w:rsid w:val="00271AF1"/>
    <w:rsid w:val="00273324"/>
    <w:rsid w:val="00273EAC"/>
    <w:rsid w:val="002743CD"/>
    <w:rsid w:val="002746BE"/>
    <w:rsid w:val="00275918"/>
    <w:rsid w:val="00277AF8"/>
    <w:rsid w:val="00281AA8"/>
    <w:rsid w:val="00281C09"/>
    <w:rsid w:val="0028213D"/>
    <w:rsid w:val="002822BE"/>
    <w:rsid w:val="0028492C"/>
    <w:rsid w:val="002861CC"/>
    <w:rsid w:val="002867AA"/>
    <w:rsid w:val="00286869"/>
    <w:rsid w:val="00287555"/>
    <w:rsid w:val="00287649"/>
    <w:rsid w:val="00287DA8"/>
    <w:rsid w:val="00291306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04A8"/>
    <w:rsid w:val="002C273C"/>
    <w:rsid w:val="002C2B12"/>
    <w:rsid w:val="002C5678"/>
    <w:rsid w:val="002C7E64"/>
    <w:rsid w:val="002D2966"/>
    <w:rsid w:val="002D5DC8"/>
    <w:rsid w:val="002D5DCC"/>
    <w:rsid w:val="002E0AE8"/>
    <w:rsid w:val="002E108E"/>
    <w:rsid w:val="002E67BB"/>
    <w:rsid w:val="002E6B25"/>
    <w:rsid w:val="002F09D2"/>
    <w:rsid w:val="002F1718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3055"/>
    <w:rsid w:val="00305012"/>
    <w:rsid w:val="003057EC"/>
    <w:rsid w:val="00307046"/>
    <w:rsid w:val="0030778C"/>
    <w:rsid w:val="00310640"/>
    <w:rsid w:val="00314FAB"/>
    <w:rsid w:val="00315B8B"/>
    <w:rsid w:val="003165A8"/>
    <w:rsid w:val="00316DD4"/>
    <w:rsid w:val="00321847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A28"/>
    <w:rsid w:val="00350CF1"/>
    <w:rsid w:val="0035103D"/>
    <w:rsid w:val="00351D1E"/>
    <w:rsid w:val="00351F83"/>
    <w:rsid w:val="003531BA"/>
    <w:rsid w:val="00353A30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173D"/>
    <w:rsid w:val="003726F0"/>
    <w:rsid w:val="00373EB8"/>
    <w:rsid w:val="003759A9"/>
    <w:rsid w:val="00375CC0"/>
    <w:rsid w:val="003764BC"/>
    <w:rsid w:val="0037763C"/>
    <w:rsid w:val="003815A5"/>
    <w:rsid w:val="00382BE6"/>
    <w:rsid w:val="00384D5F"/>
    <w:rsid w:val="0038506D"/>
    <w:rsid w:val="00386DED"/>
    <w:rsid w:val="00386F1A"/>
    <w:rsid w:val="003874E0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073F"/>
    <w:rsid w:val="003B3947"/>
    <w:rsid w:val="003B3B1F"/>
    <w:rsid w:val="003B3F27"/>
    <w:rsid w:val="003B4725"/>
    <w:rsid w:val="003B4837"/>
    <w:rsid w:val="003B58CD"/>
    <w:rsid w:val="003B79D4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D7A66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0FB2"/>
    <w:rsid w:val="004311B9"/>
    <w:rsid w:val="004321B8"/>
    <w:rsid w:val="00432434"/>
    <w:rsid w:val="00432D81"/>
    <w:rsid w:val="0043327C"/>
    <w:rsid w:val="00435054"/>
    <w:rsid w:val="00437405"/>
    <w:rsid w:val="004376B8"/>
    <w:rsid w:val="00437B25"/>
    <w:rsid w:val="00442AF4"/>
    <w:rsid w:val="00444444"/>
    <w:rsid w:val="0044529B"/>
    <w:rsid w:val="00447E16"/>
    <w:rsid w:val="004519F6"/>
    <w:rsid w:val="004520F1"/>
    <w:rsid w:val="0045222A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5E6"/>
    <w:rsid w:val="00467889"/>
    <w:rsid w:val="0047003E"/>
    <w:rsid w:val="004709C0"/>
    <w:rsid w:val="00473F3D"/>
    <w:rsid w:val="00473F52"/>
    <w:rsid w:val="00474163"/>
    <w:rsid w:val="00474C0E"/>
    <w:rsid w:val="00476D0F"/>
    <w:rsid w:val="00480E9E"/>
    <w:rsid w:val="00480F7E"/>
    <w:rsid w:val="00482EDA"/>
    <w:rsid w:val="004838B9"/>
    <w:rsid w:val="00484AE7"/>
    <w:rsid w:val="00490921"/>
    <w:rsid w:val="00490DE0"/>
    <w:rsid w:val="0049270A"/>
    <w:rsid w:val="004932BA"/>
    <w:rsid w:val="0049580C"/>
    <w:rsid w:val="004A0306"/>
    <w:rsid w:val="004A0BF7"/>
    <w:rsid w:val="004A1C24"/>
    <w:rsid w:val="004A226E"/>
    <w:rsid w:val="004A25E5"/>
    <w:rsid w:val="004A31B2"/>
    <w:rsid w:val="004A3DAA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B5740"/>
    <w:rsid w:val="004C0642"/>
    <w:rsid w:val="004C0C2B"/>
    <w:rsid w:val="004C0D84"/>
    <w:rsid w:val="004C1697"/>
    <w:rsid w:val="004C1C31"/>
    <w:rsid w:val="004C21C4"/>
    <w:rsid w:val="004C36E1"/>
    <w:rsid w:val="004D0EEC"/>
    <w:rsid w:val="004D0EFF"/>
    <w:rsid w:val="004D3419"/>
    <w:rsid w:val="004D52A0"/>
    <w:rsid w:val="004D5880"/>
    <w:rsid w:val="004D5C3D"/>
    <w:rsid w:val="004D6207"/>
    <w:rsid w:val="004D7873"/>
    <w:rsid w:val="004E13C7"/>
    <w:rsid w:val="004E431F"/>
    <w:rsid w:val="004E5BC2"/>
    <w:rsid w:val="004E655A"/>
    <w:rsid w:val="004E6825"/>
    <w:rsid w:val="004E74B9"/>
    <w:rsid w:val="004F32F6"/>
    <w:rsid w:val="004F42DB"/>
    <w:rsid w:val="004F50D8"/>
    <w:rsid w:val="004F521E"/>
    <w:rsid w:val="004F5245"/>
    <w:rsid w:val="004F52CB"/>
    <w:rsid w:val="004F5464"/>
    <w:rsid w:val="004F6962"/>
    <w:rsid w:val="004F72B9"/>
    <w:rsid w:val="004F7A44"/>
    <w:rsid w:val="00500A53"/>
    <w:rsid w:val="0050176D"/>
    <w:rsid w:val="00502D78"/>
    <w:rsid w:val="0050514B"/>
    <w:rsid w:val="00505EC1"/>
    <w:rsid w:val="0051015F"/>
    <w:rsid w:val="00510714"/>
    <w:rsid w:val="00511201"/>
    <w:rsid w:val="0051177D"/>
    <w:rsid w:val="005138EC"/>
    <w:rsid w:val="00513F94"/>
    <w:rsid w:val="005146E9"/>
    <w:rsid w:val="005151AD"/>
    <w:rsid w:val="00517E1C"/>
    <w:rsid w:val="00517EFD"/>
    <w:rsid w:val="0052080A"/>
    <w:rsid w:val="005237D9"/>
    <w:rsid w:val="00525954"/>
    <w:rsid w:val="005263A4"/>
    <w:rsid w:val="005266B6"/>
    <w:rsid w:val="00530DA9"/>
    <w:rsid w:val="005310FD"/>
    <w:rsid w:val="00531B7B"/>
    <w:rsid w:val="005320AE"/>
    <w:rsid w:val="00532FEA"/>
    <w:rsid w:val="00533314"/>
    <w:rsid w:val="00535FD8"/>
    <w:rsid w:val="00540970"/>
    <w:rsid w:val="0054111A"/>
    <w:rsid w:val="00541AAB"/>
    <w:rsid w:val="00542FAF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46A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2698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AE7"/>
    <w:rsid w:val="005D0C2A"/>
    <w:rsid w:val="005D0CED"/>
    <w:rsid w:val="005D29D1"/>
    <w:rsid w:val="005D2BD6"/>
    <w:rsid w:val="005D3D06"/>
    <w:rsid w:val="005D4E4C"/>
    <w:rsid w:val="005D55C6"/>
    <w:rsid w:val="005D5B17"/>
    <w:rsid w:val="005D5D63"/>
    <w:rsid w:val="005D5DDE"/>
    <w:rsid w:val="005D6BE6"/>
    <w:rsid w:val="005D6E24"/>
    <w:rsid w:val="005E0843"/>
    <w:rsid w:val="005E230B"/>
    <w:rsid w:val="005E2373"/>
    <w:rsid w:val="005E245E"/>
    <w:rsid w:val="005E736C"/>
    <w:rsid w:val="005E7921"/>
    <w:rsid w:val="005F041C"/>
    <w:rsid w:val="005F1701"/>
    <w:rsid w:val="005F2648"/>
    <w:rsid w:val="005F75A5"/>
    <w:rsid w:val="005F7D30"/>
    <w:rsid w:val="006002F1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092D"/>
    <w:rsid w:val="00634E3F"/>
    <w:rsid w:val="0063604D"/>
    <w:rsid w:val="00637357"/>
    <w:rsid w:val="00637937"/>
    <w:rsid w:val="006413AD"/>
    <w:rsid w:val="00646EDE"/>
    <w:rsid w:val="00650232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67818"/>
    <w:rsid w:val="00671E25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4EAD"/>
    <w:rsid w:val="006950D1"/>
    <w:rsid w:val="006960F6"/>
    <w:rsid w:val="00696AEB"/>
    <w:rsid w:val="006A09B6"/>
    <w:rsid w:val="006A0DD7"/>
    <w:rsid w:val="006A2757"/>
    <w:rsid w:val="006A2EA4"/>
    <w:rsid w:val="006A318E"/>
    <w:rsid w:val="006B00A4"/>
    <w:rsid w:val="006B152F"/>
    <w:rsid w:val="006B1BE1"/>
    <w:rsid w:val="006B1F5B"/>
    <w:rsid w:val="006B2950"/>
    <w:rsid w:val="006B37D1"/>
    <w:rsid w:val="006B46B4"/>
    <w:rsid w:val="006B54F4"/>
    <w:rsid w:val="006B5A95"/>
    <w:rsid w:val="006B6210"/>
    <w:rsid w:val="006B6FD8"/>
    <w:rsid w:val="006B7327"/>
    <w:rsid w:val="006B7870"/>
    <w:rsid w:val="006C6368"/>
    <w:rsid w:val="006C7E80"/>
    <w:rsid w:val="006D029C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1BFC"/>
    <w:rsid w:val="00712080"/>
    <w:rsid w:val="007122B6"/>
    <w:rsid w:val="00712643"/>
    <w:rsid w:val="007137A5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81E"/>
    <w:rsid w:val="00753D60"/>
    <w:rsid w:val="00760DD2"/>
    <w:rsid w:val="00762C1A"/>
    <w:rsid w:val="007705BE"/>
    <w:rsid w:val="00771E3E"/>
    <w:rsid w:val="00771E3F"/>
    <w:rsid w:val="00772A1F"/>
    <w:rsid w:val="00772D77"/>
    <w:rsid w:val="007740D6"/>
    <w:rsid w:val="00774550"/>
    <w:rsid w:val="007748C6"/>
    <w:rsid w:val="0077499E"/>
    <w:rsid w:val="007766A0"/>
    <w:rsid w:val="00776D72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C6CDE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4D"/>
    <w:rsid w:val="007E21B7"/>
    <w:rsid w:val="007E21D2"/>
    <w:rsid w:val="007E30FF"/>
    <w:rsid w:val="007E3122"/>
    <w:rsid w:val="007E612A"/>
    <w:rsid w:val="007E6AE0"/>
    <w:rsid w:val="007E7ECF"/>
    <w:rsid w:val="007F16F6"/>
    <w:rsid w:val="007F1A75"/>
    <w:rsid w:val="007F2967"/>
    <w:rsid w:val="007F5759"/>
    <w:rsid w:val="007F61F1"/>
    <w:rsid w:val="007F77EE"/>
    <w:rsid w:val="00801B5A"/>
    <w:rsid w:val="00802D12"/>
    <w:rsid w:val="008030B3"/>
    <w:rsid w:val="00804870"/>
    <w:rsid w:val="0080673B"/>
    <w:rsid w:val="008067DD"/>
    <w:rsid w:val="00811BBE"/>
    <w:rsid w:val="008138F6"/>
    <w:rsid w:val="00813FC9"/>
    <w:rsid w:val="00814F89"/>
    <w:rsid w:val="00815142"/>
    <w:rsid w:val="00815172"/>
    <w:rsid w:val="00816FA4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BCE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50DF"/>
    <w:rsid w:val="0086600A"/>
    <w:rsid w:val="00871637"/>
    <w:rsid w:val="008723AA"/>
    <w:rsid w:val="0087435A"/>
    <w:rsid w:val="00874F3D"/>
    <w:rsid w:val="008760B5"/>
    <w:rsid w:val="00877230"/>
    <w:rsid w:val="0088061F"/>
    <w:rsid w:val="00883287"/>
    <w:rsid w:val="00883395"/>
    <w:rsid w:val="00885E23"/>
    <w:rsid w:val="0088739E"/>
    <w:rsid w:val="00891845"/>
    <w:rsid w:val="00892560"/>
    <w:rsid w:val="008940A2"/>
    <w:rsid w:val="00895949"/>
    <w:rsid w:val="00896975"/>
    <w:rsid w:val="008A0CFB"/>
    <w:rsid w:val="008A0D50"/>
    <w:rsid w:val="008A2CB6"/>
    <w:rsid w:val="008A3D53"/>
    <w:rsid w:val="008A5932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6ED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D6BB6"/>
    <w:rsid w:val="008E3123"/>
    <w:rsid w:val="008E55E4"/>
    <w:rsid w:val="008E6CB2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0664"/>
    <w:rsid w:val="00900763"/>
    <w:rsid w:val="00902429"/>
    <w:rsid w:val="009032D9"/>
    <w:rsid w:val="009038AD"/>
    <w:rsid w:val="00903F89"/>
    <w:rsid w:val="00904278"/>
    <w:rsid w:val="00904E38"/>
    <w:rsid w:val="00905003"/>
    <w:rsid w:val="009051FC"/>
    <w:rsid w:val="00906528"/>
    <w:rsid w:val="00906B15"/>
    <w:rsid w:val="00906C15"/>
    <w:rsid w:val="009076EA"/>
    <w:rsid w:val="00907703"/>
    <w:rsid w:val="00907D23"/>
    <w:rsid w:val="009116C2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2DD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53D9"/>
    <w:rsid w:val="00946C47"/>
    <w:rsid w:val="0094731F"/>
    <w:rsid w:val="009477A4"/>
    <w:rsid w:val="009524DA"/>
    <w:rsid w:val="0095281F"/>
    <w:rsid w:val="0095420A"/>
    <w:rsid w:val="0095608C"/>
    <w:rsid w:val="00957358"/>
    <w:rsid w:val="00961976"/>
    <w:rsid w:val="00962AA7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5877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134B"/>
    <w:rsid w:val="0099319A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7D1"/>
    <w:rsid w:val="009C4CB1"/>
    <w:rsid w:val="009C4CF2"/>
    <w:rsid w:val="009C56DB"/>
    <w:rsid w:val="009C59CE"/>
    <w:rsid w:val="009C5D8E"/>
    <w:rsid w:val="009C610C"/>
    <w:rsid w:val="009C62BB"/>
    <w:rsid w:val="009C66B5"/>
    <w:rsid w:val="009C6F50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21B2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9F6340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2DDB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3A1"/>
    <w:rsid w:val="00A26513"/>
    <w:rsid w:val="00A30506"/>
    <w:rsid w:val="00A31A85"/>
    <w:rsid w:val="00A32409"/>
    <w:rsid w:val="00A33DB2"/>
    <w:rsid w:val="00A34030"/>
    <w:rsid w:val="00A34A7F"/>
    <w:rsid w:val="00A35BC0"/>
    <w:rsid w:val="00A4160D"/>
    <w:rsid w:val="00A41DBB"/>
    <w:rsid w:val="00A42CA3"/>
    <w:rsid w:val="00A4348C"/>
    <w:rsid w:val="00A43A33"/>
    <w:rsid w:val="00A43AD0"/>
    <w:rsid w:val="00A45D8A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123A"/>
    <w:rsid w:val="00A65D2F"/>
    <w:rsid w:val="00A66153"/>
    <w:rsid w:val="00A719A7"/>
    <w:rsid w:val="00A73104"/>
    <w:rsid w:val="00A733B1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418B"/>
    <w:rsid w:val="00AC4D7F"/>
    <w:rsid w:val="00AC5E1D"/>
    <w:rsid w:val="00AC6B60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453"/>
    <w:rsid w:val="00AE78D0"/>
    <w:rsid w:val="00AF1916"/>
    <w:rsid w:val="00AF20BA"/>
    <w:rsid w:val="00AF5E54"/>
    <w:rsid w:val="00AF645A"/>
    <w:rsid w:val="00AF6910"/>
    <w:rsid w:val="00AF7FA9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698C"/>
    <w:rsid w:val="00B1744E"/>
    <w:rsid w:val="00B2098D"/>
    <w:rsid w:val="00B219E2"/>
    <w:rsid w:val="00B22057"/>
    <w:rsid w:val="00B2318B"/>
    <w:rsid w:val="00B23CD6"/>
    <w:rsid w:val="00B24755"/>
    <w:rsid w:val="00B263D6"/>
    <w:rsid w:val="00B27672"/>
    <w:rsid w:val="00B2777D"/>
    <w:rsid w:val="00B27C00"/>
    <w:rsid w:val="00B30AB7"/>
    <w:rsid w:val="00B31A6E"/>
    <w:rsid w:val="00B31AD6"/>
    <w:rsid w:val="00B324FC"/>
    <w:rsid w:val="00B32680"/>
    <w:rsid w:val="00B33463"/>
    <w:rsid w:val="00B33B69"/>
    <w:rsid w:val="00B3519F"/>
    <w:rsid w:val="00B40862"/>
    <w:rsid w:val="00B4282C"/>
    <w:rsid w:val="00B43CEE"/>
    <w:rsid w:val="00B445FE"/>
    <w:rsid w:val="00B461CF"/>
    <w:rsid w:val="00B479C2"/>
    <w:rsid w:val="00B50E49"/>
    <w:rsid w:val="00B50E66"/>
    <w:rsid w:val="00B510F2"/>
    <w:rsid w:val="00B52570"/>
    <w:rsid w:val="00B52F3A"/>
    <w:rsid w:val="00B53680"/>
    <w:rsid w:val="00B53FFB"/>
    <w:rsid w:val="00B558F8"/>
    <w:rsid w:val="00B5768F"/>
    <w:rsid w:val="00B61E52"/>
    <w:rsid w:val="00B630DD"/>
    <w:rsid w:val="00B63992"/>
    <w:rsid w:val="00B6631F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879D1"/>
    <w:rsid w:val="00B902BC"/>
    <w:rsid w:val="00B917A2"/>
    <w:rsid w:val="00B93086"/>
    <w:rsid w:val="00B93555"/>
    <w:rsid w:val="00B93EA7"/>
    <w:rsid w:val="00B940FE"/>
    <w:rsid w:val="00B943F7"/>
    <w:rsid w:val="00B95071"/>
    <w:rsid w:val="00B95493"/>
    <w:rsid w:val="00B95514"/>
    <w:rsid w:val="00B96AAF"/>
    <w:rsid w:val="00B97801"/>
    <w:rsid w:val="00BA23B5"/>
    <w:rsid w:val="00BA2B59"/>
    <w:rsid w:val="00BA2BA4"/>
    <w:rsid w:val="00BA2F2D"/>
    <w:rsid w:val="00BA52A2"/>
    <w:rsid w:val="00BA532A"/>
    <w:rsid w:val="00BA5798"/>
    <w:rsid w:val="00BA6966"/>
    <w:rsid w:val="00BA69F0"/>
    <w:rsid w:val="00BA6CF2"/>
    <w:rsid w:val="00BB19C2"/>
    <w:rsid w:val="00BB3EB5"/>
    <w:rsid w:val="00BB3F2D"/>
    <w:rsid w:val="00BB43BF"/>
    <w:rsid w:val="00BB4EDB"/>
    <w:rsid w:val="00BB6960"/>
    <w:rsid w:val="00BB6C2D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4D07"/>
    <w:rsid w:val="00BE6742"/>
    <w:rsid w:val="00BE7059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3294"/>
    <w:rsid w:val="00C242AB"/>
    <w:rsid w:val="00C25001"/>
    <w:rsid w:val="00C25478"/>
    <w:rsid w:val="00C26C57"/>
    <w:rsid w:val="00C26CC5"/>
    <w:rsid w:val="00C32A25"/>
    <w:rsid w:val="00C32CA4"/>
    <w:rsid w:val="00C3321A"/>
    <w:rsid w:val="00C3416C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36B0"/>
    <w:rsid w:val="00C4424E"/>
    <w:rsid w:val="00C4453E"/>
    <w:rsid w:val="00C45CD5"/>
    <w:rsid w:val="00C45EF3"/>
    <w:rsid w:val="00C46669"/>
    <w:rsid w:val="00C5015D"/>
    <w:rsid w:val="00C504D8"/>
    <w:rsid w:val="00C5084D"/>
    <w:rsid w:val="00C50FBB"/>
    <w:rsid w:val="00C51CA3"/>
    <w:rsid w:val="00C51FF2"/>
    <w:rsid w:val="00C52DF9"/>
    <w:rsid w:val="00C52E36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3AEA"/>
    <w:rsid w:val="00C8465C"/>
    <w:rsid w:val="00C87ABD"/>
    <w:rsid w:val="00C90FBD"/>
    <w:rsid w:val="00C91764"/>
    <w:rsid w:val="00C92062"/>
    <w:rsid w:val="00C921FE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B78B2"/>
    <w:rsid w:val="00CC0105"/>
    <w:rsid w:val="00CC1027"/>
    <w:rsid w:val="00CC14C0"/>
    <w:rsid w:val="00CC16E1"/>
    <w:rsid w:val="00CC1C43"/>
    <w:rsid w:val="00CC3604"/>
    <w:rsid w:val="00CC3833"/>
    <w:rsid w:val="00CC53F8"/>
    <w:rsid w:val="00CC54B1"/>
    <w:rsid w:val="00CC5696"/>
    <w:rsid w:val="00CC6ACF"/>
    <w:rsid w:val="00CD0704"/>
    <w:rsid w:val="00CD1910"/>
    <w:rsid w:val="00CD50BF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AD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153E4"/>
    <w:rsid w:val="00D15ACF"/>
    <w:rsid w:val="00D2247F"/>
    <w:rsid w:val="00D22897"/>
    <w:rsid w:val="00D22E43"/>
    <w:rsid w:val="00D234DC"/>
    <w:rsid w:val="00D246C5"/>
    <w:rsid w:val="00D2737D"/>
    <w:rsid w:val="00D273B9"/>
    <w:rsid w:val="00D3129E"/>
    <w:rsid w:val="00D332FD"/>
    <w:rsid w:val="00D34EB2"/>
    <w:rsid w:val="00D362FE"/>
    <w:rsid w:val="00D40CB1"/>
    <w:rsid w:val="00D41242"/>
    <w:rsid w:val="00D41976"/>
    <w:rsid w:val="00D42B19"/>
    <w:rsid w:val="00D43323"/>
    <w:rsid w:val="00D4455A"/>
    <w:rsid w:val="00D44591"/>
    <w:rsid w:val="00D44BFD"/>
    <w:rsid w:val="00D45AC4"/>
    <w:rsid w:val="00D50F05"/>
    <w:rsid w:val="00D52119"/>
    <w:rsid w:val="00D53DFE"/>
    <w:rsid w:val="00D56043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77F0E"/>
    <w:rsid w:val="00D81276"/>
    <w:rsid w:val="00D8218E"/>
    <w:rsid w:val="00D84E5C"/>
    <w:rsid w:val="00D919AA"/>
    <w:rsid w:val="00D94071"/>
    <w:rsid w:val="00D9450A"/>
    <w:rsid w:val="00D9481E"/>
    <w:rsid w:val="00D96EAA"/>
    <w:rsid w:val="00DA00BE"/>
    <w:rsid w:val="00DA2B1A"/>
    <w:rsid w:val="00DA305F"/>
    <w:rsid w:val="00DA3AD8"/>
    <w:rsid w:val="00DA3BA4"/>
    <w:rsid w:val="00DA3EA0"/>
    <w:rsid w:val="00DA4966"/>
    <w:rsid w:val="00DA4FC8"/>
    <w:rsid w:val="00DA564C"/>
    <w:rsid w:val="00DB0694"/>
    <w:rsid w:val="00DB0BB7"/>
    <w:rsid w:val="00DB24F0"/>
    <w:rsid w:val="00DB5BC1"/>
    <w:rsid w:val="00DC01AE"/>
    <w:rsid w:val="00DC021C"/>
    <w:rsid w:val="00DC0489"/>
    <w:rsid w:val="00DC1663"/>
    <w:rsid w:val="00DC1B96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DF645E"/>
    <w:rsid w:val="00E00AB5"/>
    <w:rsid w:val="00E03C04"/>
    <w:rsid w:val="00E03E9D"/>
    <w:rsid w:val="00E05394"/>
    <w:rsid w:val="00E05956"/>
    <w:rsid w:val="00E07CAA"/>
    <w:rsid w:val="00E11310"/>
    <w:rsid w:val="00E167B8"/>
    <w:rsid w:val="00E168EE"/>
    <w:rsid w:val="00E21372"/>
    <w:rsid w:val="00E21908"/>
    <w:rsid w:val="00E2389E"/>
    <w:rsid w:val="00E244D7"/>
    <w:rsid w:val="00E24507"/>
    <w:rsid w:val="00E26565"/>
    <w:rsid w:val="00E27BF2"/>
    <w:rsid w:val="00E31512"/>
    <w:rsid w:val="00E327B6"/>
    <w:rsid w:val="00E345F9"/>
    <w:rsid w:val="00E369DB"/>
    <w:rsid w:val="00E37AB1"/>
    <w:rsid w:val="00E4020C"/>
    <w:rsid w:val="00E40FE9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2F7F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899"/>
    <w:rsid w:val="00E87C55"/>
    <w:rsid w:val="00E87E36"/>
    <w:rsid w:val="00E90012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3D76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1A3B"/>
    <w:rsid w:val="00F2215C"/>
    <w:rsid w:val="00F221DB"/>
    <w:rsid w:val="00F25041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46FF"/>
    <w:rsid w:val="00F76311"/>
    <w:rsid w:val="00F771C2"/>
    <w:rsid w:val="00F777F5"/>
    <w:rsid w:val="00F77C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380D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6B86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068"/>
    <w:rsid w:val="00FD2E1D"/>
    <w:rsid w:val="00FD4494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09AB"/>
    <w:rsid w:val="00FF461D"/>
    <w:rsid w:val="00FF483A"/>
    <w:rsid w:val="00FF4A00"/>
    <w:rsid w:val="00FF5586"/>
    <w:rsid w:val="00FF5E51"/>
    <w:rsid w:val="00FF61B2"/>
    <w:rsid w:val="00FF6509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D5604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3D563-C978-44C6-A2A6-AF7F956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3346</Words>
  <Characters>22404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25699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2023-12-06T08:10:00Z</cp:lastPrinted>
  <dcterms:created xsi:type="dcterms:W3CDTF">2023-12-06T08:11:00Z</dcterms:created>
  <dcterms:modified xsi:type="dcterms:W3CDTF">2023-12-06T08:11:00Z</dcterms:modified>
</cp:coreProperties>
</file>