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45" w:rsidRPr="006C06C7" w:rsidRDefault="005323B5" w:rsidP="00241728">
      <w:pPr>
        <w:ind w:right="1"/>
        <w:jc w:val="center"/>
        <w:rPr>
          <w:noProof/>
          <w:sz w:val="28"/>
          <w:szCs w:val="28"/>
        </w:rPr>
      </w:pPr>
      <w:r w:rsidRPr="006C06C7">
        <w:rPr>
          <w:noProof/>
          <w:sz w:val="28"/>
          <w:szCs w:val="28"/>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C368D6" w:rsidRPr="006C06C7" w:rsidRDefault="00C368D6" w:rsidP="00241728">
      <w:pPr>
        <w:ind w:right="1"/>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713"/>
      </w:tblGrid>
      <w:tr w:rsidR="007D7245" w:rsidRPr="006C06C7" w:rsidTr="00241728">
        <w:trPr>
          <w:trHeight w:val="1134"/>
        </w:trPr>
        <w:tc>
          <w:tcPr>
            <w:tcW w:w="9781" w:type="dxa"/>
            <w:gridSpan w:val="2"/>
            <w:tcBorders>
              <w:top w:val="nil"/>
              <w:left w:val="nil"/>
              <w:bottom w:val="nil"/>
              <w:right w:val="nil"/>
            </w:tcBorders>
          </w:tcPr>
          <w:p w:rsidR="007D7245" w:rsidRPr="006C06C7" w:rsidRDefault="007D7245" w:rsidP="00241728">
            <w:pPr>
              <w:ind w:left="-108" w:right="1"/>
              <w:jc w:val="center"/>
            </w:pPr>
            <w:r w:rsidRPr="006C06C7">
              <w:t>РОССИЙСКАЯ ФЕДЕРАЦИЯ</w:t>
            </w:r>
          </w:p>
          <w:p w:rsidR="007D7245" w:rsidRPr="006C06C7" w:rsidRDefault="007D7245" w:rsidP="00241728">
            <w:pPr>
              <w:ind w:left="-108" w:right="1"/>
              <w:jc w:val="center"/>
              <w:rPr>
                <w:b/>
                <w:sz w:val="32"/>
                <w:szCs w:val="32"/>
              </w:rPr>
            </w:pPr>
            <w:r w:rsidRPr="006C06C7">
              <w:rPr>
                <w:b/>
                <w:sz w:val="32"/>
                <w:szCs w:val="32"/>
              </w:rPr>
              <w:t>Северо-Енисейский районный Совет депутатов</w:t>
            </w:r>
          </w:p>
          <w:p w:rsidR="007D7245" w:rsidRPr="006C06C7" w:rsidRDefault="007D7245" w:rsidP="00241728">
            <w:pPr>
              <w:ind w:left="-108" w:right="1"/>
              <w:jc w:val="center"/>
              <w:rPr>
                <w:sz w:val="28"/>
                <w:szCs w:val="28"/>
              </w:rPr>
            </w:pPr>
            <w:r w:rsidRPr="006C06C7">
              <w:rPr>
                <w:sz w:val="28"/>
                <w:szCs w:val="28"/>
              </w:rPr>
              <w:t>Красноярский край</w:t>
            </w:r>
          </w:p>
          <w:p w:rsidR="007D7245" w:rsidRPr="006C06C7" w:rsidRDefault="007D7245" w:rsidP="00241728">
            <w:pPr>
              <w:ind w:left="-108" w:right="1"/>
              <w:jc w:val="center"/>
              <w:rPr>
                <w:sz w:val="28"/>
                <w:szCs w:val="28"/>
              </w:rPr>
            </w:pPr>
            <w:r w:rsidRPr="006C06C7">
              <w:rPr>
                <w:sz w:val="28"/>
                <w:szCs w:val="28"/>
              </w:rPr>
              <w:t>Северо-Енисейский район</w:t>
            </w:r>
          </w:p>
          <w:p w:rsidR="007D7245" w:rsidRPr="006C06C7" w:rsidRDefault="007D7245" w:rsidP="00241728">
            <w:pPr>
              <w:ind w:left="-108" w:right="1"/>
              <w:jc w:val="center"/>
              <w:rPr>
                <w:sz w:val="40"/>
                <w:szCs w:val="40"/>
              </w:rPr>
            </w:pPr>
            <w:r w:rsidRPr="006C06C7">
              <w:rPr>
                <w:b/>
                <w:sz w:val="36"/>
                <w:szCs w:val="36"/>
              </w:rPr>
              <w:t>РЕШЕНИЕ</w:t>
            </w:r>
          </w:p>
        </w:tc>
      </w:tr>
      <w:tr w:rsidR="007D7245" w:rsidRPr="006C06C7" w:rsidTr="00241728">
        <w:trPr>
          <w:trHeight w:val="567"/>
        </w:trPr>
        <w:tc>
          <w:tcPr>
            <w:tcW w:w="5068" w:type="dxa"/>
            <w:tcBorders>
              <w:top w:val="nil"/>
              <w:left w:val="nil"/>
              <w:bottom w:val="nil"/>
              <w:right w:val="nil"/>
            </w:tcBorders>
            <w:vAlign w:val="center"/>
          </w:tcPr>
          <w:p w:rsidR="007D7245" w:rsidRPr="006C06C7" w:rsidRDefault="007D7245" w:rsidP="00B86EC4">
            <w:pPr>
              <w:spacing w:line="276" w:lineRule="auto"/>
              <w:ind w:left="-108" w:right="1"/>
              <w:rPr>
                <w:lang w:eastAsia="en-US"/>
              </w:rPr>
            </w:pPr>
            <w:r w:rsidRPr="006C06C7">
              <w:rPr>
                <w:sz w:val="28"/>
                <w:lang w:eastAsia="en-US"/>
              </w:rPr>
              <w:t>«</w:t>
            </w:r>
            <w:r w:rsidR="00B86EC4">
              <w:rPr>
                <w:sz w:val="28"/>
                <w:lang w:eastAsia="en-US"/>
              </w:rPr>
              <w:t>06</w:t>
            </w:r>
            <w:r w:rsidR="00F4784E" w:rsidRPr="006C06C7">
              <w:rPr>
                <w:sz w:val="28"/>
                <w:lang w:eastAsia="en-US"/>
              </w:rPr>
              <w:t>»</w:t>
            </w:r>
            <w:r w:rsidR="00B86EC4">
              <w:rPr>
                <w:sz w:val="28"/>
                <w:lang w:eastAsia="en-US"/>
              </w:rPr>
              <w:t xml:space="preserve"> июля </w:t>
            </w:r>
            <w:r w:rsidRPr="006C06C7">
              <w:rPr>
                <w:sz w:val="28"/>
                <w:lang w:eastAsia="en-US"/>
              </w:rPr>
              <w:t>201</w:t>
            </w:r>
            <w:r w:rsidR="00C123F2" w:rsidRPr="006C06C7">
              <w:rPr>
                <w:sz w:val="28"/>
                <w:lang w:eastAsia="en-US"/>
              </w:rPr>
              <w:t>7</w:t>
            </w:r>
            <w:r w:rsidRPr="006C06C7">
              <w:rPr>
                <w:sz w:val="28"/>
                <w:lang w:eastAsia="en-US"/>
              </w:rPr>
              <w:t xml:space="preserve"> г.</w:t>
            </w:r>
            <w:r w:rsidR="006355AF" w:rsidRPr="006C06C7">
              <w:rPr>
                <w:sz w:val="28"/>
                <w:lang w:eastAsia="en-US"/>
              </w:rPr>
              <w:t xml:space="preserve"> </w:t>
            </w:r>
          </w:p>
        </w:tc>
        <w:tc>
          <w:tcPr>
            <w:tcW w:w="4713" w:type="dxa"/>
            <w:tcBorders>
              <w:top w:val="nil"/>
              <w:left w:val="nil"/>
              <w:bottom w:val="nil"/>
              <w:right w:val="nil"/>
            </w:tcBorders>
            <w:vAlign w:val="center"/>
          </w:tcPr>
          <w:p w:rsidR="007D7245" w:rsidRPr="006C06C7" w:rsidRDefault="008D6C57" w:rsidP="00B86EC4">
            <w:pPr>
              <w:spacing w:line="276" w:lineRule="auto"/>
              <w:ind w:right="-108"/>
              <w:jc w:val="right"/>
              <w:rPr>
                <w:lang w:eastAsia="en-US"/>
              </w:rPr>
            </w:pPr>
            <w:r w:rsidRPr="006C06C7">
              <w:rPr>
                <w:sz w:val="28"/>
                <w:lang w:eastAsia="en-US"/>
              </w:rPr>
              <w:t>№</w:t>
            </w:r>
            <w:r w:rsidR="00B86EC4">
              <w:rPr>
                <w:sz w:val="28"/>
                <w:lang w:eastAsia="en-US"/>
              </w:rPr>
              <w:t xml:space="preserve"> 316-25</w:t>
            </w:r>
          </w:p>
        </w:tc>
      </w:tr>
      <w:tr w:rsidR="007D7245" w:rsidRPr="006C06C7" w:rsidTr="00241728">
        <w:trPr>
          <w:trHeight w:val="343"/>
        </w:trPr>
        <w:tc>
          <w:tcPr>
            <w:tcW w:w="9781" w:type="dxa"/>
            <w:gridSpan w:val="2"/>
            <w:tcBorders>
              <w:top w:val="nil"/>
              <w:left w:val="nil"/>
              <w:bottom w:val="nil"/>
              <w:right w:val="nil"/>
            </w:tcBorders>
            <w:vAlign w:val="center"/>
          </w:tcPr>
          <w:p w:rsidR="007D7245" w:rsidRPr="006C06C7" w:rsidRDefault="007D7245" w:rsidP="00241728">
            <w:pPr>
              <w:ind w:right="1"/>
              <w:jc w:val="center"/>
              <w:rPr>
                <w:sz w:val="28"/>
              </w:rPr>
            </w:pPr>
            <w:proofErr w:type="spellStart"/>
            <w:r w:rsidRPr="006C06C7">
              <w:t>гп</w:t>
            </w:r>
            <w:proofErr w:type="spellEnd"/>
            <w:r w:rsidRPr="006C06C7">
              <w:t xml:space="preserve"> Северо-Енисейский</w:t>
            </w:r>
          </w:p>
        </w:tc>
      </w:tr>
    </w:tbl>
    <w:p w:rsidR="007D7245" w:rsidRPr="006C06C7" w:rsidRDefault="007D7245" w:rsidP="00241728">
      <w:pPr>
        <w:ind w:right="1"/>
        <w:jc w:val="center"/>
        <w:rPr>
          <w:sz w:val="27"/>
          <w:szCs w:val="27"/>
        </w:rPr>
      </w:pPr>
    </w:p>
    <w:p w:rsidR="00354993" w:rsidRPr="006C06C7" w:rsidRDefault="005E18F1" w:rsidP="00D31A60">
      <w:pPr>
        <w:pStyle w:val="ab"/>
        <w:ind w:right="1"/>
        <w:jc w:val="both"/>
        <w:rPr>
          <w:b/>
          <w:bCs/>
          <w:sz w:val="28"/>
          <w:szCs w:val="28"/>
          <w:u w:val="none"/>
        </w:rPr>
      </w:pPr>
      <w:r w:rsidRPr="006C06C7">
        <w:rPr>
          <w:b/>
          <w:sz w:val="28"/>
          <w:szCs w:val="28"/>
          <w:u w:val="none"/>
        </w:rPr>
        <w:t>О внесении изменений в решение Северо-Енисейского районного Совета депутатов «</w:t>
      </w:r>
      <w:r w:rsidR="00354993" w:rsidRPr="006C06C7">
        <w:rPr>
          <w:b/>
          <w:bCs/>
          <w:sz w:val="28"/>
          <w:szCs w:val="28"/>
          <w:u w:val="none"/>
        </w:rPr>
        <w:t xml:space="preserve">Об утверждении Правил землепользования и застройки территории Северо-Енисейского района, включая территории населенных пунктов: городского поселка </w:t>
      </w:r>
      <w:proofErr w:type="gramStart"/>
      <w:r w:rsidR="00354993" w:rsidRPr="006C06C7">
        <w:rPr>
          <w:b/>
          <w:bCs/>
          <w:sz w:val="28"/>
          <w:szCs w:val="28"/>
          <w:u w:val="none"/>
        </w:rPr>
        <w:t>Северо-Енисейский</w:t>
      </w:r>
      <w:proofErr w:type="gramEnd"/>
      <w:r w:rsidR="00354993" w:rsidRPr="006C06C7">
        <w:rPr>
          <w:b/>
          <w:bCs/>
          <w:sz w:val="28"/>
          <w:szCs w:val="28"/>
          <w:u w:val="none"/>
        </w:rPr>
        <w:t xml:space="preserve">, поселка Тея, поселка Новая </w:t>
      </w:r>
      <w:proofErr w:type="spellStart"/>
      <w:r w:rsidR="00354993" w:rsidRPr="006C06C7">
        <w:rPr>
          <w:b/>
          <w:bCs/>
          <w:sz w:val="28"/>
          <w:szCs w:val="28"/>
          <w:u w:val="none"/>
        </w:rPr>
        <w:t>Калами</w:t>
      </w:r>
      <w:proofErr w:type="spellEnd"/>
      <w:r w:rsidR="00354993" w:rsidRPr="006C06C7">
        <w:rPr>
          <w:b/>
          <w:bCs/>
          <w:sz w:val="28"/>
          <w:szCs w:val="28"/>
          <w:u w:val="none"/>
        </w:rPr>
        <w:t xml:space="preserve">, поселка </w:t>
      </w:r>
      <w:proofErr w:type="spellStart"/>
      <w:r w:rsidR="00354993" w:rsidRPr="006C06C7">
        <w:rPr>
          <w:b/>
          <w:bCs/>
          <w:sz w:val="28"/>
          <w:szCs w:val="28"/>
          <w:u w:val="none"/>
        </w:rPr>
        <w:t>Енашимо</w:t>
      </w:r>
      <w:proofErr w:type="spellEnd"/>
      <w:r w:rsidR="00354993" w:rsidRPr="006C06C7">
        <w:rPr>
          <w:b/>
          <w:bCs/>
          <w:sz w:val="28"/>
          <w:szCs w:val="28"/>
          <w:u w:val="none"/>
        </w:rPr>
        <w:t xml:space="preserve">, поселка Брянка, поселка </w:t>
      </w:r>
      <w:proofErr w:type="spellStart"/>
      <w:r w:rsidR="00354993" w:rsidRPr="006C06C7">
        <w:rPr>
          <w:b/>
          <w:bCs/>
          <w:sz w:val="28"/>
          <w:szCs w:val="28"/>
          <w:u w:val="none"/>
        </w:rPr>
        <w:t>Вангаш</w:t>
      </w:r>
      <w:proofErr w:type="spellEnd"/>
      <w:r w:rsidR="00354993" w:rsidRPr="006C06C7">
        <w:rPr>
          <w:b/>
          <w:bCs/>
          <w:sz w:val="28"/>
          <w:szCs w:val="28"/>
          <w:u w:val="none"/>
        </w:rPr>
        <w:t xml:space="preserve">, поселка </w:t>
      </w:r>
      <w:proofErr w:type="spellStart"/>
      <w:r w:rsidR="00354993" w:rsidRPr="006C06C7">
        <w:rPr>
          <w:b/>
          <w:bCs/>
          <w:sz w:val="28"/>
          <w:szCs w:val="28"/>
          <w:u w:val="none"/>
        </w:rPr>
        <w:t>Новоерудинский</w:t>
      </w:r>
      <w:proofErr w:type="spellEnd"/>
      <w:r w:rsidR="00354993" w:rsidRPr="006C06C7">
        <w:rPr>
          <w:b/>
          <w:bCs/>
          <w:sz w:val="28"/>
          <w:szCs w:val="28"/>
          <w:u w:val="none"/>
        </w:rPr>
        <w:t xml:space="preserve">, поселка </w:t>
      </w:r>
      <w:proofErr w:type="spellStart"/>
      <w:r w:rsidR="00354993" w:rsidRPr="006C06C7">
        <w:rPr>
          <w:b/>
          <w:bCs/>
          <w:sz w:val="28"/>
          <w:szCs w:val="28"/>
          <w:u w:val="none"/>
        </w:rPr>
        <w:t>Вельмо</w:t>
      </w:r>
      <w:proofErr w:type="spellEnd"/>
      <w:r w:rsidR="00354993" w:rsidRPr="006C06C7">
        <w:rPr>
          <w:b/>
          <w:bCs/>
          <w:sz w:val="28"/>
          <w:szCs w:val="28"/>
          <w:u w:val="none"/>
        </w:rPr>
        <w:t xml:space="preserve">, деревни </w:t>
      </w:r>
      <w:proofErr w:type="spellStart"/>
      <w:r w:rsidR="00354993" w:rsidRPr="006C06C7">
        <w:rPr>
          <w:b/>
          <w:bCs/>
          <w:sz w:val="28"/>
          <w:szCs w:val="28"/>
          <w:u w:val="none"/>
        </w:rPr>
        <w:t>Куромба</w:t>
      </w:r>
      <w:proofErr w:type="spellEnd"/>
      <w:r w:rsidR="00354993" w:rsidRPr="006C06C7">
        <w:rPr>
          <w:b/>
          <w:bCs/>
          <w:sz w:val="28"/>
          <w:szCs w:val="28"/>
          <w:u w:val="none"/>
        </w:rPr>
        <w:t>»</w:t>
      </w:r>
      <w:r w:rsidR="00326D48" w:rsidRPr="006C06C7">
        <w:rPr>
          <w:b/>
          <w:bCs/>
          <w:sz w:val="28"/>
          <w:szCs w:val="28"/>
          <w:u w:val="none"/>
        </w:rPr>
        <w:t xml:space="preserve"> </w:t>
      </w:r>
    </w:p>
    <w:p w:rsidR="00F945B1" w:rsidRPr="006C06C7" w:rsidRDefault="00F945B1" w:rsidP="00D31A60">
      <w:pPr>
        <w:ind w:right="1"/>
        <w:jc w:val="both"/>
        <w:rPr>
          <w:b/>
          <w:sz w:val="28"/>
          <w:szCs w:val="28"/>
        </w:rPr>
      </w:pPr>
    </w:p>
    <w:p w:rsidR="007D7245" w:rsidRPr="006C06C7" w:rsidRDefault="009A0AD1" w:rsidP="00795E69">
      <w:pPr>
        <w:ind w:right="1" w:firstLine="709"/>
        <w:jc w:val="both"/>
        <w:rPr>
          <w:sz w:val="28"/>
          <w:szCs w:val="28"/>
        </w:rPr>
      </w:pPr>
      <w:proofErr w:type="gramStart"/>
      <w:r w:rsidRPr="006C06C7">
        <w:rPr>
          <w:sz w:val="28"/>
          <w:szCs w:val="28"/>
        </w:rPr>
        <w:t>В целях совершенствования порядка регулирования землепользования и застройки на территории Северо-Енисейского района в части приведения градостроительных регламентов территориальных зон в соответств</w:t>
      </w:r>
      <w:r w:rsidR="00FC4DF1" w:rsidRPr="006C06C7">
        <w:rPr>
          <w:sz w:val="28"/>
          <w:szCs w:val="28"/>
        </w:rPr>
        <w:t>ие с требованиями Федерального з</w:t>
      </w:r>
      <w:r w:rsidRPr="006C06C7">
        <w:rPr>
          <w:sz w:val="28"/>
          <w:szCs w:val="28"/>
        </w:rPr>
        <w:t>акона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w:t>
      </w:r>
      <w:proofErr w:type="gramEnd"/>
      <w:r w:rsidRPr="006C06C7">
        <w:rPr>
          <w:sz w:val="28"/>
          <w:szCs w:val="28"/>
        </w:rPr>
        <w:t xml:space="preserve"> </w:t>
      </w:r>
      <w:proofErr w:type="gramStart"/>
      <w:r w:rsidRPr="006C06C7">
        <w:rPr>
          <w:sz w:val="28"/>
          <w:szCs w:val="28"/>
        </w:rPr>
        <w:t>и признания утратившими силу отдельных положений законодательных актов Российской Федерации»,</w:t>
      </w:r>
      <w:r w:rsidR="00600158" w:rsidRPr="006C06C7">
        <w:rPr>
          <w:sz w:val="28"/>
          <w:szCs w:val="28"/>
        </w:rPr>
        <w:t xml:space="preserve"> рассмотрев представленный администрацией Северо-Енисейского района</w:t>
      </w:r>
      <w:r w:rsidR="00795E69" w:rsidRPr="006C06C7">
        <w:rPr>
          <w:sz w:val="28"/>
          <w:szCs w:val="28"/>
        </w:rPr>
        <w:t xml:space="preserve"> проект внесения изменений в </w:t>
      </w:r>
      <w:r w:rsidR="00795E69" w:rsidRPr="006C06C7">
        <w:rPr>
          <w:bCs/>
          <w:sz w:val="28"/>
          <w:szCs w:val="28"/>
        </w:rPr>
        <w:t xml:space="preserve">Правила землепользования и застройки территории Северо-Енисейского района, включая территории населенных пунктов: городского поселка Северо-Енисейский, поселка Тея, поселка Новая </w:t>
      </w:r>
      <w:proofErr w:type="spellStart"/>
      <w:r w:rsidR="00795E69" w:rsidRPr="006C06C7">
        <w:rPr>
          <w:bCs/>
          <w:sz w:val="28"/>
          <w:szCs w:val="28"/>
        </w:rPr>
        <w:t>Калами</w:t>
      </w:r>
      <w:proofErr w:type="spellEnd"/>
      <w:r w:rsidR="00795E69" w:rsidRPr="006C06C7">
        <w:rPr>
          <w:bCs/>
          <w:sz w:val="28"/>
          <w:szCs w:val="28"/>
        </w:rPr>
        <w:t xml:space="preserve">, поселка </w:t>
      </w:r>
      <w:proofErr w:type="spellStart"/>
      <w:r w:rsidR="00795E69" w:rsidRPr="006C06C7">
        <w:rPr>
          <w:bCs/>
          <w:sz w:val="28"/>
          <w:szCs w:val="28"/>
        </w:rPr>
        <w:t>Енашимо</w:t>
      </w:r>
      <w:proofErr w:type="spellEnd"/>
      <w:r w:rsidR="00795E69" w:rsidRPr="006C06C7">
        <w:rPr>
          <w:bCs/>
          <w:sz w:val="28"/>
          <w:szCs w:val="28"/>
        </w:rPr>
        <w:t xml:space="preserve">, поселка Брянка, поселка </w:t>
      </w:r>
      <w:proofErr w:type="spellStart"/>
      <w:r w:rsidR="00795E69" w:rsidRPr="006C06C7">
        <w:rPr>
          <w:bCs/>
          <w:sz w:val="28"/>
          <w:szCs w:val="28"/>
        </w:rPr>
        <w:t>Вангаш</w:t>
      </w:r>
      <w:proofErr w:type="spellEnd"/>
      <w:r w:rsidR="00795E69" w:rsidRPr="006C06C7">
        <w:rPr>
          <w:bCs/>
          <w:sz w:val="28"/>
          <w:szCs w:val="28"/>
        </w:rPr>
        <w:t xml:space="preserve">, поселка </w:t>
      </w:r>
      <w:proofErr w:type="spellStart"/>
      <w:r w:rsidR="00795E69" w:rsidRPr="006C06C7">
        <w:rPr>
          <w:bCs/>
          <w:sz w:val="28"/>
          <w:szCs w:val="28"/>
        </w:rPr>
        <w:t>Новоерудинский</w:t>
      </w:r>
      <w:proofErr w:type="spellEnd"/>
      <w:r w:rsidR="00795E69" w:rsidRPr="006C06C7">
        <w:rPr>
          <w:bCs/>
          <w:sz w:val="28"/>
          <w:szCs w:val="28"/>
        </w:rPr>
        <w:t xml:space="preserve">, поселка </w:t>
      </w:r>
      <w:proofErr w:type="spellStart"/>
      <w:r w:rsidR="00795E69" w:rsidRPr="006C06C7">
        <w:rPr>
          <w:bCs/>
          <w:sz w:val="28"/>
          <w:szCs w:val="28"/>
        </w:rPr>
        <w:t>Вельмо</w:t>
      </w:r>
      <w:proofErr w:type="spellEnd"/>
      <w:r w:rsidR="00795E69" w:rsidRPr="006C06C7">
        <w:rPr>
          <w:bCs/>
          <w:sz w:val="28"/>
          <w:szCs w:val="28"/>
        </w:rPr>
        <w:t xml:space="preserve">, деревни </w:t>
      </w:r>
      <w:proofErr w:type="spellStart"/>
      <w:r w:rsidR="00795E69" w:rsidRPr="006C06C7">
        <w:rPr>
          <w:bCs/>
          <w:sz w:val="28"/>
          <w:szCs w:val="28"/>
        </w:rPr>
        <w:t>Куромба</w:t>
      </w:r>
      <w:proofErr w:type="spellEnd"/>
      <w:r w:rsidR="00795E69" w:rsidRPr="006C06C7">
        <w:rPr>
          <w:sz w:val="28"/>
          <w:szCs w:val="28"/>
        </w:rPr>
        <w:t>, утвержденные решением Северо-Енисейского Совета депутатов от 28.12.2012  № 605-44 (далее Правила</w:t>
      </w:r>
      <w:proofErr w:type="gramEnd"/>
      <w:r w:rsidR="00795E69" w:rsidRPr="006C06C7">
        <w:rPr>
          <w:sz w:val="28"/>
          <w:szCs w:val="28"/>
        </w:rPr>
        <w:t xml:space="preserve">), оформленный в виде проекта внесения изменений в такое решение, учитывая протоколы публичных слушаний и заключения о результатах публичных слушаний по проекту внесения изменений в Правила, прошедших в </w:t>
      </w:r>
      <w:proofErr w:type="spellStart"/>
      <w:proofErr w:type="gramStart"/>
      <w:r w:rsidR="00795E69" w:rsidRPr="006C06C7">
        <w:rPr>
          <w:sz w:val="28"/>
          <w:szCs w:val="28"/>
        </w:rPr>
        <w:t>п</w:t>
      </w:r>
      <w:proofErr w:type="spellEnd"/>
      <w:proofErr w:type="gramEnd"/>
      <w:r w:rsidR="00795E69" w:rsidRPr="006C06C7">
        <w:rPr>
          <w:sz w:val="28"/>
          <w:szCs w:val="28"/>
        </w:rPr>
        <w:t xml:space="preserve"> Брянка 13.06.217, в </w:t>
      </w:r>
      <w:proofErr w:type="spellStart"/>
      <w:r w:rsidR="00795E69" w:rsidRPr="006C06C7">
        <w:rPr>
          <w:sz w:val="28"/>
          <w:szCs w:val="28"/>
        </w:rPr>
        <w:t>п</w:t>
      </w:r>
      <w:proofErr w:type="spellEnd"/>
      <w:r w:rsidR="00795E69" w:rsidRPr="006C06C7">
        <w:rPr>
          <w:sz w:val="28"/>
          <w:szCs w:val="28"/>
        </w:rPr>
        <w:t xml:space="preserve"> </w:t>
      </w:r>
      <w:proofErr w:type="spellStart"/>
      <w:r w:rsidR="00795E69" w:rsidRPr="006C06C7">
        <w:rPr>
          <w:sz w:val="28"/>
          <w:szCs w:val="28"/>
        </w:rPr>
        <w:t>Вангаш</w:t>
      </w:r>
      <w:proofErr w:type="spellEnd"/>
      <w:r w:rsidR="00795E69" w:rsidRPr="006C06C7">
        <w:rPr>
          <w:sz w:val="28"/>
          <w:szCs w:val="28"/>
        </w:rPr>
        <w:t xml:space="preserve"> и </w:t>
      </w:r>
      <w:proofErr w:type="spellStart"/>
      <w:r w:rsidR="00795E69" w:rsidRPr="006C06C7">
        <w:rPr>
          <w:sz w:val="28"/>
          <w:szCs w:val="28"/>
        </w:rPr>
        <w:t>п</w:t>
      </w:r>
      <w:proofErr w:type="spellEnd"/>
      <w:r w:rsidR="00795E69" w:rsidRPr="006C06C7">
        <w:rPr>
          <w:sz w:val="28"/>
          <w:szCs w:val="28"/>
        </w:rPr>
        <w:t xml:space="preserve"> </w:t>
      </w:r>
      <w:proofErr w:type="spellStart"/>
      <w:r w:rsidR="00795E69" w:rsidRPr="006C06C7">
        <w:rPr>
          <w:sz w:val="28"/>
          <w:szCs w:val="28"/>
        </w:rPr>
        <w:t>Новоерудинский</w:t>
      </w:r>
      <w:proofErr w:type="spellEnd"/>
      <w:r w:rsidR="00795E69" w:rsidRPr="006C06C7">
        <w:rPr>
          <w:sz w:val="28"/>
          <w:szCs w:val="28"/>
        </w:rPr>
        <w:t xml:space="preserve"> 14.06.2017, в </w:t>
      </w:r>
      <w:proofErr w:type="spellStart"/>
      <w:r w:rsidR="00795E69" w:rsidRPr="006C06C7">
        <w:rPr>
          <w:sz w:val="28"/>
          <w:szCs w:val="28"/>
        </w:rPr>
        <w:t>п</w:t>
      </w:r>
      <w:proofErr w:type="spellEnd"/>
      <w:r w:rsidR="00795E69" w:rsidRPr="006C06C7">
        <w:rPr>
          <w:sz w:val="28"/>
          <w:szCs w:val="28"/>
        </w:rPr>
        <w:t xml:space="preserve"> Новая </w:t>
      </w:r>
      <w:proofErr w:type="spellStart"/>
      <w:r w:rsidR="00795E69" w:rsidRPr="006C06C7">
        <w:rPr>
          <w:sz w:val="28"/>
          <w:szCs w:val="28"/>
        </w:rPr>
        <w:t>Калами</w:t>
      </w:r>
      <w:proofErr w:type="spellEnd"/>
      <w:r w:rsidR="00795E69" w:rsidRPr="006C06C7">
        <w:rPr>
          <w:sz w:val="28"/>
          <w:szCs w:val="28"/>
        </w:rPr>
        <w:t xml:space="preserve"> и </w:t>
      </w:r>
      <w:proofErr w:type="spellStart"/>
      <w:r w:rsidR="00795E69" w:rsidRPr="006C06C7">
        <w:rPr>
          <w:sz w:val="28"/>
          <w:szCs w:val="28"/>
        </w:rPr>
        <w:t>п</w:t>
      </w:r>
      <w:proofErr w:type="spellEnd"/>
      <w:r w:rsidR="00795E69" w:rsidRPr="006C06C7">
        <w:rPr>
          <w:sz w:val="28"/>
          <w:szCs w:val="28"/>
        </w:rPr>
        <w:t xml:space="preserve"> </w:t>
      </w:r>
      <w:proofErr w:type="spellStart"/>
      <w:r w:rsidR="00795E69" w:rsidRPr="006C06C7">
        <w:rPr>
          <w:sz w:val="28"/>
          <w:szCs w:val="28"/>
        </w:rPr>
        <w:t>Енашимо</w:t>
      </w:r>
      <w:proofErr w:type="spellEnd"/>
      <w:r w:rsidR="00795E69" w:rsidRPr="006C06C7">
        <w:rPr>
          <w:sz w:val="28"/>
          <w:szCs w:val="28"/>
        </w:rPr>
        <w:t xml:space="preserve"> 15.06.2017, в </w:t>
      </w:r>
      <w:proofErr w:type="spellStart"/>
      <w:r w:rsidR="00795E69" w:rsidRPr="006C06C7">
        <w:rPr>
          <w:sz w:val="28"/>
          <w:szCs w:val="28"/>
        </w:rPr>
        <w:t>п</w:t>
      </w:r>
      <w:proofErr w:type="spellEnd"/>
      <w:r w:rsidR="00795E69" w:rsidRPr="006C06C7">
        <w:rPr>
          <w:sz w:val="28"/>
          <w:szCs w:val="28"/>
        </w:rPr>
        <w:t xml:space="preserve"> Тея 15.06.2017, в </w:t>
      </w:r>
      <w:proofErr w:type="spellStart"/>
      <w:r w:rsidR="00795E69" w:rsidRPr="006C06C7">
        <w:rPr>
          <w:sz w:val="28"/>
          <w:szCs w:val="28"/>
        </w:rPr>
        <w:t>п</w:t>
      </w:r>
      <w:proofErr w:type="spellEnd"/>
      <w:r w:rsidR="00795E69" w:rsidRPr="006C06C7">
        <w:rPr>
          <w:sz w:val="28"/>
          <w:szCs w:val="28"/>
        </w:rPr>
        <w:t xml:space="preserve"> </w:t>
      </w:r>
      <w:proofErr w:type="spellStart"/>
      <w:r w:rsidR="00795E69" w:rsidRPr="006C06C7">
        <w:rPr>
          <w:sz w:val="28"/>
          <w:szCs w:val="28"/>
        </w:rPr>
        <w:t>Вельмо</w:t>
      </w:r>
      <w:proofErr w:type="spellEnd"/>
      <w:r w:rsidR="00795E69" w:rsidRPr="006C06C7">
        <w:rPr>
          <w:sz w:val="28"/>
          <w:szCs w:val="28"/>
        </w:rPr>
        <w:t xml:space="preserve"> и </w:t>
      </w:r>
      <w:proofErr w:type="spellStart"/>
      <w:r w:rsidR="00795E69" w:rsidRPr="006C06C7">
        <w:rPr>
          <w:sz w:val="28"/>
          <w:szCs w:val="28"/>
        </w:rPr>
        <w:t>д</w:t>
      </w:r>
      <w:proofErr w:type="spellEnd"/>
      <w:r w:rsidR="00795E69" w:rsidRPr="006C06C7">
        <w:rPr>
          <w:sz w:val="28"/>
          <w:szCs w:val="28"/>
        </w:rPr>
        <w:t xml:space="preserve"> </w:t>
      </w:r>
      <w:proofErr w:type="spellStart"/>
      <w:r w:rsidR="00795E69" w:rsidRPr="006C06C7">
        <w:rPr>
          <w:sz w:val="28"/>
          <w:szCs w:val="28"/>
        </w:rPr>
        <w:t>Куромба</w:t>
      </w:r>
      <w:proofErr w:type="spellEnd"/>
      <w:r w:rsidR="00795E69" w:rsidRPr="006C06C7">
        <w:rPr>
          <w:sz w:val="28"/>
          <w:szCs w:val="28"/>
        </w:rPr>
        <w:t xml:space="preserve"> 16.06.2017, в </w:t>
      </w:r>
      <w:proofErr w:type="spellStart"/>
      <w:r w:rsidR="00795E69" w:rsidRPr="006C06C7">
        <w:rPr>
          <w:sz w:val="28"/>
          <w:szCs w:val="28"/>
        </w:rPr>
        <w:t>гп</w:t>
      </w:r>
      <w:proofErr w:type="spellEnd"/>
      <w:r w:rsidR="00795E69" w:rsidRPr="006C06C7">
        <w:rPr>
          <w:sz w:val="28"/>
          <w:szCs w:val="28"/>
        </w:rPr>
        <w:t xml:space="preserve"> Северо-Енисейский 16.06.2017, являющиеся обязательным к такому проекту,</w:t>
      </w:r>
      <w:r w:rsidR="00881CEC" w:rsidRPr="006C06C7">
        <w:rPr>
          <w:sz w:val="28"/>
          <w:szCs w:val="28"/>
        </w:rPr>
        <w:t xml:space="preserve"> </w:t>
      </w:r>
      <w:r w:rsidRPr="006C06C7">
        <w:rPr>
          <w:sz w:val="28"/>
          <w:szCs w:val="28"/>
        </w:rPr>
        <w:t>в соответствии</w:t>
      </w:r>
      <w:r w:rsidR="00727DD1" w:rsidRPr="006C06C7">
        <w:rPr>
          <w:sz w:val="28"/>
          <w:szCs w:val="28"/>
        </w:rPr>
        <w:t xml:space="preserve"> со статьями 30-33 Градостроительного кодекса РФ,</w:t>
      </w:r>
      <w:r w:rsidRPr="006C06C7">
        <w:rPr>
          <w:sz w:val="28"/>
          <w:szCs w:val="28"/>
        </w:rPr>
        <w:t xml:space="preserve"> с Федеральным законом от 06.10.2003 №131-ФЗ «Об общих принципах организации местного самоуправления </w:t>
      </w:r>
      <w:r w:rsidR="005A40D6" w:rsidRPr="006C06C7">
        <w:rPr>
          <w:sz w:val="28"/>
          <w:szCs w:val="28"/>
        </w:rPr>
        <w:t>в Российской Федерации»</w:t>
      </w:r>
      <w:r w:rsidR="00C36AE5" w:rsidRPr="006C06C7">
        <w:rPr>
          <w:sz w:val="28"/>
          <w:szCs w:val="28"/>
        </w:rPr>
        <w:t xml:space="preserve">, </w:t>
      </w:r>
      <w:r w:rsidR="00F945B1" w:rsidRPr="006C06C7">
        <w:rPr>
          <w:sz w:val="28"/>
          <w:szCs w:val="28"/>
        </w:rPr>
        <w:t>руководс</w:t>
      </w:r>
      <w:r w:rsidR="005E18F1" w:rsidRPr="006C06C7">
        <w:rPr>
          <w:sz w:val="28"/>
          <w:szCs w:val="28"/>
        </w:rPr>
        <w:t>твуясь статьей</w:t>
      </w:r>
      <w:r w:rsidR="00F945B1" w:rsidRPr="006C06C7">
        <w:rPr>
          <w:sz w:val="28"/>
          <w:szCs w:val="28"/>
        </w:rPr>
        <w:t xml:space="preserve"> 24 Устава </w:t>
      </w:r>
      <w:r w:rsidR="00C36AE5" w:rsidRPr="006C06C7">
        <w:rPr>
          <w:sz w:val="28"/>
          <w:szCs w:val="28"/>
        </w:rPr>
        <w:t xml:space="preserve">Северо-Енисейского </w:t>
      </w:r>
      <w:r w:rsidR="00F945B1" w:rsidRPr="006C06C7">
        <w:rPr>
          <w:sz w:val="28"/>
          <w:szCs w:val="28"/>
        </w:rPr>
        <w:t>района</w:t>
      </w:r>
      <w:r w:rsidR="005E18F1" w:rsidRPr="006C06C7">
        <w:rPr>
          <w:sz w:val="28"/>
          <w:szCs w:val="28"/>
        </w:rPr>
        <w:t>,</w:t>
      </w:r>
      <w:r w:rsidR="007D7245" w:rsidRPr="006C06C7">
        <w:rPr>
          <w:b/>
          <w:sz w:val="28"/>
          <w:szCs w:val="28"/>
        </w:rPr>
        <w:t xml:space="preserve"> Северо-Енисейский районный Совет депутатов</w:t>
      </w:r>
      <w:r w:rsidR="007D7245" w:rsidRPr="006C06C7">
        <w:rPr>
          <w:sz w:val="28"/>
          <w:szCs w:val="28"/>
        </w:rPr>
        <w:t xml:space="preserve"> </w:t>
      </w:r>
      <w:r w:rsidR="007D7245" w:rsidRPr="006C06C7">
        <w:rPr>
          <w:b/>
          <w:bCs/>
          <w:sz w:val="28"/>
          <w:szCs w:val="28"/>
        </w:rPr>
        <w:t>РЕШИЛ:</w:t>
      </w:r>
    </w:p>
    <w:p w:rsidR="00B55AB8" w:rsidRPr="006C06C7" w:rsidRDefault="00B55AB8" w:rsidP="00B55AB8">
      <w:pPr>
        <w:ind w:firstLine="709"/>
        <w:jc w:val="both"/>
        <w:rPr>
          <w:sz w:val="28"/>
          <w:szCs w:val="28"/>
        </w:rPr>
      </w:pPr>
      <w:r w:rsidRPr="006C06C7">
        <w:rPr>
          <w:sz w:val="28"/>
          <w:szCs w:val="28"/>
        </w:rPr>
        <w:t xml:space="preserve">1. </w:t>
      </w:r>
      <w:proofErr w:type="gramStart"/>
      <w:r w:rsidRPr="006C06C7">
        <w:rPr>
          <w:sz w:val="28"/>
          <w:szCs w:val="28"/>
        </w:rPr>
        <w:t xml:space="preserve">Внести в решение Северо-Енисейского районного Совета депутатов от </w:t>
      </w:r>
      <w:r w:rsidRPr="006C06C7">
        <w:rPr>
          <w:sz w:val="28"/>
          <w:szCs w:val="28"/>
        </w:rPr>
        <w:lastRenderedPageBreak/>
        <w:t>28.12.2012 № 605-44 «</w:t>
      </w:r>
      <w:r w:rsidRPr="006C06C7">
        <w:rPr>
          <w:bCs/>
          <w:sz w:val="28"/>
          <w:szCs w:val="28"/>
        </w:rPr>
        <w:t xml:space="preserve">Об утверждении Правил землепользования и застройки территории Северо-Енисейского района, включая территории населенных пунктов: городского поселка Северо-Енисейский, поселка Тея, поселка Новая </w:t>
      </w:r>
      <w:proofErr w:type="spellStart"/>
      <w:r w:rsidRPr="006C06C7">
        <w:rPr>
          <w:bCs/>
          <w:sz w:val="28"/>
          <w:szCs w:val="28"/>
        </w:rPr>
        <w:t>Калами</w:t>
      </w:r>
      <w:proofErr w:type="spellEnd"/>
      <w:r w:rsidRPr="006C06C7">
        <w:rPr>
          <w:bCs/>
          <w:sz w:val="28"/>
          <w:szCs w:val="28"/>
        </w:rPr>
        <w:t xml:space="preserve">, поселка </w:t>
      </w:r>
      <w:proofErr w:type="spellStart"/>
      <w:r w:rsidRPr="006C06C7">
        <w:rPr>
          <w:bCs/>
          <w:sz w:val="28"/>
          <w:szCs w:val="28"/>
        </w:rPr>
        <w:t>Енашимо</w:t>
      </w:r>
      <w:proofErr w:type="spellEnd"/>
      <w:r w:rsidRPr="006C06C7">
        <w:rPr>
          <w:bCs/>
          <w:sz w:val="28"/>
          <w:szCs w:val="28"/>
        </w:rPr>
        <w:t xml:space="preserve">, поселка Брянка, поселка </w:t>
      </w:r>
      <w:proofErr w:type="spellStart"/>
      <w:r w:rsidRPr="006C06C7">
        <w:rPr>
          <w:bCs/>
          <w:sz w:val="28"/>
          <w:szCs w:val="28"/>
        </w:rPr>
        <w:t>Вангаш</w:t>
      </w:r>
      <w:proofErr w:type="spellEnd"/>
      <w:r w:rsidRPr="006C06C7">
        <w:rPr>
          <w:bCs/>
          <w:sz w:val="28"/>
          <w:szCs w:val="28"/>
        </w:rPr>
        <w:t xml:space="preserve">, поселка </w:t>
      </w:r>
      <w:proofErr w:type="spellStart"/>
      <w:r w:rsidRPr="006C06C7">
        <w:rPr>
          <w:bCs/>
          <w:sz w:val="28"/>
          <w:szCs w:val="28"/>
        </w:rPr>
        <w:t>Новоерудинский</w:t>
      </w:r>
      <w:proofErr w:type="spellEnd"/>
      <w:r w:rsidRPr="006C06C7">
        <w:rPr>
          <w:bCs/>
          <w:sz w:val="28"/>
          <w:szCs w:val="28"/>
        </w:rPr>
        <w:t xml:space="preserve">, поселка </w:t>
      </w:r>
      <w:proofErr w:type="spellStart"/>
      <w:r w:rsidRPr="006C06C7">
        <w:rPr>
          <w:bCs/>
          <w:sz w:val="28"/>
          <w:szCs w:val="28"/>
        </w:rPr>
        <w:t>Вельмо</w:t>
      </w:r>
      <w:proofErr w:type="spellEnd"/>
      <w:r w:rsidRPr="006C06C7">
        <w:rPr>
          <w:bCs/>
          <w:sz w:val="28"/>
          <w:szCs w:val="28"/>
        </w:rPr>
        <w:t xml:space="preserve">, деревни </w:t>
      </w:r>
      <w:proofErr w:type="spellStart"/>
      <w:r w:rsidRPr="006C06C7">
        <w:rPr>
          <w:bCs/>
          <w:sz w:val="28"/>
          <w:szCs w:val="28"/>
        </w:rPr>
        <w:t>Куромба</w:t>
      </w:r>
      <w:proofErr w:type="spellEnd"/>
      <w:r w:rsidRPr="006C06C7">
        <w:rPr>
          <w:bCs/>
          <w:sz w:val="28"/>
          <w:szCs w:val="28"/>
        </w:rPr>
        <w:t>» (в редакции решения от 10.10.2016 № 179-14) (далее - Правила) следующие изменения:</w:t>
      </w:r>
      <w:proofErr w:type="gramEnd"/>
    </w:p>
    <w:p w:rsidR="00F860FA" w:rsidRPr="006C06C7" w:rsidRDefault="006D1D4F" w:rsidP="00D31A60">
      <w:pPr>
        <w:ind w:firstLine="709"/>
        <w:jc w:val="both"/>
        <w:rPr>
          <w:sz w:val="28"/>
          <w:szCs w:val="28"/>
        </w:rPr>
      </w:pPr>
      <w:r w:rsidRPr="006C06C7">
        <w:rPr>
          <w:sz w:val="28"/>
          <w:szCs w:val="28"/>
        </w:rPr>
        <w:t xml:space="preserve">1) </w:t>
      </w:r>
      <w:r w:rsidR="00F860FA" w:rsidRPr="006C06C7">
        <w:rPr>
          <w:sz w:val="28"/>
          <w:szCs w:val="28"/>
        </w:rPr>
        <w:t>в статье 2 Правил:</w:t>
      </w:r>
    </w:p>
    <w:p w:rsidR="00F860FA" w:rsidRPr="006C06C7" w:rsidRDefault="00F860FA" w:rsidP="00D31A60">
      <w:pPr>
        <w:ind w:firstLine="708"/>
        <w:jc w:val="both"/>
        <w:rPr>
          <w:color w:val="000000" w:themeColor="text1"/>
          <w:sz w:val="28"/>
          <w:szCs w:val="28"/>
        </w:rPr>
      </w:pPr>
      <w:r w:rsidRPr="006C06C7">
        <w:rPr>
          <w:color w:val="000000" w:themeColor="text1"/>
          <w:sz w:val="28"/>
          <w:szCs w:val="28"/>
        </w:rPr>
        <w:t>а) в подпункте 4 пункта 2 слова «этажей не более</w:t>
      </w:r>
      <w:proofErr w:type="gramStart"/>
      <w:r w:rsidRPr="006C06C7">
        <w:rPr>
          <w:color w:val="000000" w:themeColor="text1"/>
          <w:sz w:val="28"/>
          <w:szCs w:val="28"/>
        </w:rPr>
        <w:t>,</w:t>
      </w:r>
      <w:proofErr w:type="gramEnd"/>
      <w:r w:rsidRPr="006C06C7">
        <w:rPr>
          <w:color w:val="000000" w:themeColor="text1"/>
          <w:sz w:val="28"/>
          <w:szCs w:val="28"/>
        </w:rPr>
        <w:t xml:space="preserve"> чем два» заменить словами «этажей не более, чем три, включая цокольный и мансардный»;</w:t>
      </w:r>
    </w:p>
    <w:p w:rsidR="00F860FA" w:rsidRPr="006C06C7" w:rsidRDefault="00F860FA" w:rsidP="00D31A60">
      <w:pPr>
        <w:ind w:firstLine="708"/>
        <w:jc w:val="both"/>
        <w:rPr>
          <w:color w:val="000000" w:themeColor="text1"/>
          <w:sz w:val="28"/>
          <w:szCs w:val="28"/>
        </w:rPr>
      </w:pPr>
      <w:r w:rsidRPr="006C06C7">
        <w:rPr>
          <w:color w:val="000000" w:themeColor="text1"/>
          <w:sz w:val="28"/>
          <w:szCs w:val="28"/>
        </w:rPr>
        <w:t>б) подпункт 4 пункта 2 дополнить словами «, в случае если их строительство или реконструкция осуществляется без привлечения средств бюджетов бюджетной системы Российской Федерации</w:t>
      </w:r>
      <w:proofErr w:type="gramStart"/>
      <w:r w:rsidR="00D51DF5" w:rsidRPr="006C06C7">
        <w:rPr>
          <w:color w:val="000000" w:themeColor="text1"/>
          <w:sz w:val="28"/>
          <w:szCs w:val="28"/>
        </w:rPr>
        <w:t>;</w:t>
      </w:r>
      <w:r w:rsidRPr="006C06C7">
        <w:rPr>
          <w:color w:val="000000" w:themeColor="text1"/>
          <w:sz w:val="28"/>
          <w:szCs w:val="28"/>
        </w:rPr>
        <w:t>»</w:t>
      </w:r>
      <w:proofErr w:type="gramEnd"/>
      <w:r w:rsidRPr="006C06C7">
        <w:rPr>
          <w:color w:val="000000" w:themeColor="text1"/>
          <w:sz w:val="28"/>
          <w:szCs w:val="28"/>
        </w:rPr>
        <w:t>;</w:t>
      </w:r>
    </w:p>
    <w:p w:rsidR="00F860FA" w:rsidRPr="006C06C7" w:rsidRDefault="00F860FA" w:rsidP="00D31A60">
      <w:pPr>
        <w:ind w:firstLine="708"/>
        <w:jc w:val="both"/>
        <w:rPr>
          <w:color w:val="000000" w:themeColor="text1"/>
          <w:sz w:val="28"/>
          <w:szCs w:val="28"/>
        </w:rPr>
      </w:pPr>
      <w:r w:rsidRPr="006C06C7">
        <w:rPr>
          <w:color w:val="000000" w:themeColor="text1"/>
          <w:sz w:val="28"/>
          <w:szCs w:val="28"/>
        </w:rPr>
        <w:t>в) в подпункте 8 пункта 2 слова «может устанавливаться» заменить словами «устанавливается»;</w:t>
      </w:r>
    </w:p>
    <w:p w:rsidR="00F860FA" w:rsidRPr="006C06C7" w:rsidRDefault="00F860FA" w:rsidP="00D31A60">
      <w:pPr>
        <w:ind w:firstLine="708"/>
        <w:jc w:val="both"/>
        <w:rPr>
          <w:color w:val="000000" w:themeColor="text1"/>
          <w:sz w:val="28"/>
          <w:szCs w:val="28"/>
        </w:rPr>
      </w:pPr>
      <w:proofErr w:type="gramStart"/>
      <w:r w:rsidRPr="006C06C7">
        <w:rPr>
          <w:color w:val="000000" w:themeColor="text1"/>
          <w:sz w:val="28"/>
          <w:szCs w:val="28"/>
        </w:rPr>
        <w:t>г) подпункт 14 пункта 2 излож</w:t>
      </w:r>
      <w:r w:rsidR="00727DD1" w:rsidRPr="006C06C7">
        <w:rPr>
          <w:color w:val="000000" w:themeColor="text1"/>
          <w:sz w:val="28"/>
          <w:szCs w:val="28"/>
        </w:rPr>
        <w:t>ить в следующей редакции: «14) д</w:t>
      </w:r>
      <w:r w:rsidRPr="006C06C7">
        <w:rPr>
          <w:color w:val="000000" w:themeColor="text1"/>
          <w:sz w:val="28"/>
          <w:szCs w:val="28"/>
        </w:rPr>
        <w:t>ом малой этажности – жилое здание с количеством этажей до четырех, вклю</w:t>
      </w:r>
      <w:r w:rsidR="00267AF9" w:rsidRPr="006C06C7">
        <w:rPr>
          <w:color w:val="000000" w:themeColor="text1"/>
          <w:sz w:val="28"/>
          <w:szCs w:val="28"/>
        </w:rPr>
        <w:t>чая цокольный и мансардный этаж</w:t>
      </w:r>
      <w:r w:rsidRPr="006C06C7">
        <w:rPr>
          <w:color w:val="000000" w:themeColor="text1"/>
          <w:sz w:val="28"/>
          <w:szCs w:val="28"/>
        </w:rPr>
        <w:t>.</w:t>
      </w:r>
      <w:proofErr w:type="gramEnd"/>
    </w:p>
    <w:p w:rsidR="00F860FA" w:rsidRPr="006C06C7" w:rsidRDefault="00F860FA" w:rsidP="00D31A60">
      <w:pPr>
        <w:ind w:firstLine="708"/>
        <w:jc w:val="both"/>
        <w:rPr>
          <w:color w:val="000000" w:themeColor="text1"/>
          <w:sz w:val="28"/>
          <w:szCs w:val="28"/>
        </w:rPr>
      </w:pPr>
      <w:r w:rsidRPr="006C06C7">
        <w:rPr>
          <w:color w:val="000000" w:themeColor="text1"/>
          <w:sz w:val="28"/>
          <w:szCs w:val="28"/>
        </w:rPr>
        <w:t>К домам малой этажности относятся объекты индивидуального жилищного строительства и блокированная жилая застройка с количеством этажей не выше трех надземных этажей, а также малоэтажная многоквартирная застройка с количеством этажей до четырех, включая мансардный этаж</w:t>
      </w:r>
      <w:proofErr w:type="gramStart"/>
      <w:r w:rsidRPr="006C06C7">
        <w:rPr>
          <w:color w:val="000000" w:themeColor="text1"/>
          <w:sz w:val="28"/>
          <w:szCs w:val="28"/>
        </w:rPr>
        <w:t>;»</w:t>
      </w:r>
      <w:proofErr w:type="gramEnd"/>
      <w:r w:rsidRPr="006C06C7">
        <w:rPr>
          <w:color w:val="000000" w:themeColor="text1"/>
          <w:sz w:val="28"/>
          <w:szCs w:val="28"/>
        </w:rPr>
        <w:t xml:space="preserve">; </w:t>
      </w:r>
    </w:p>
    <w:p w:rsidR="00F860FA" w:rsidRPr="006C06C7" w:rsidRDefault="00F860FA" w:rsidP="00D31A60">
      <w:pPr>
        <w:ind w:firstLine="708"/>
        <w:jc w:val="both"/>
        <w:rPr>
          <w:color w:val="000000" w:themeColor="text1"/>
          <w:sz w:val="28"/>
          <w:szCs w:val="28"/>
        </w:rPr>
      </w:pPr>
      <w:proofErr w:type="spellStart"/>
      <w:r w:rsidRPr="006C06C7">
        <w:rPr>
          <w:color w:val="000000" w:themeColor="text1"/>
          <w:sz w:val="28"/>
          <w:szCs w:val="28"/>
        </w:rPr>
        <w:t>д</w:t>
      </w:r>
      <w:proofErr w:type="spellEnd"/>
      <w:r w:rsidRPr="006C06C7">
        <w:rPr>
          <w:color w:val="000000" w:themeColor="text1"/>
          <w:sz w:val="28"/>
          <w:szCs w:val="28"/>
        </w:rPr>
        <w:t xml:space="preserve">) в подпункте 15 пункта 2 слова «от трех </w:t>
      </w:r>
      <w:r w:rsidR="006447FA" w:rsidRPr="006C06C7">
        <w:rPr>
          <w:color w:val="000000" w:themeColor="text1"/>
          <w:sz w:val="28"/>
          <w:szCs w:val="28"/>
        </w:rPr>
        <w:t>до пяти» заменить словами «от п</w:t>
      </w:r>
      <w:r w:rsidRPr="006C06C7">
        <w:rPr>
          <w:color w:val="000000" w:themeColor="text1"/>
          <w:sz w:val="28"/>
          <w:szCs w:val="28"/>
        </w:rPr>
        <w:t>яти до восьми включительно</w:t>
      </w:r>
      <w:proofErr w:type="gramStart"/>
      <w:r w:rsidR="00D51DF5" w:rsidRPr="006C06C7">
        <w:rPr>
          <w:color w:val="000000" w:themeColor="text1"/>
          <w:sz w:val="28"/>
          <w:szCs w:val="28"/>
        </w:rPr>
        <w:t>;</w:t>
      </w:r>
      <w:r w:rsidRPr="006C06C7">
        <w:rPr>
          <w:color w:val="000000" w:themeColor="text1"/>
          <w:sz w:val="28"/>
          <w:szCs w:val="28"/>
        </w:rPr>
        <w:t>»</w:t>
      </w:r>
      <w:proofErr w:type="gramEnd"/>
      <w:r w:rsidRPr="006C06C7">
        <w:rPr>
          <w:color w:val="000000" w:themeColor="text1"/>
          <w:sz w:val="28"/>
          <w:szCs w:val="28"/>
        </w:rPr>
        <w:t>;</w:t>
      </w:r>
    </w:p>
    <w:p w:rsidR="00F860FA" w:rsidRPr="006C06C7" w:rsidRDefault="00F860FA" w:rsidP="00D31A60">
      <w:pPr>
        <w:ind w:firstLine="708"/>
        <w:jc w:val="both"/>
        <w:rPr>
          <w:color w:val="000000" w:themeColor="text1"/>
          <w:sz w:val="28"/>
          <w:szCs w:val="28"/>
        </w:rPr>
      </w:pPr>
      <w:r w:rsidRPr="006C06C7">
        <w:rPr>
          <w:color w:val="000000" w:themeColor="text1"/>
          <w:sz w:val="28"/>
          <w:szCs w:val="28"/>
        </w:rPr>
        <w:t>е) в подпункте 19 пункта 2 после слов «не более чем два» дополнить словами «</w:t>
      </w:r>
      <w:r w:rsidR="00D51DF5" w:rsidRPr="006C06C7">
        <w:rPr>
          <w:color w:val="000000" w:themeColor="text1"/>
          <w:sz w:val="28"/>
          <w:szCs w:val="28"/>
        </w:rPr>
        <w:t xml:space="preserve">, </w:t>
      </w:r>
      <w:r w:rsidRPr="006C06C7">
        <w:rPr>
          <w:color w:val="000000" w:themeColor="text1"/>
          <w:sz w:val="28"/>
          <w:szCs w:val="28"/>
        </w:rPr>
        <w:t xml:space="preserve">включая </w:t>
      </w:r>
      <w:proofErr w:type="gramStart"/>
      <w:r w:rsidRPr="006C06C7">
        <w:rPr>
          <w:color w:val="000000" w:themeColor="text1"/>
          <w:sz w:val="28"/>
          <w:szCs w:val="28"/>
        </w:rPr>
        <w:t>цокольный</w:t>
      </w:r>
      <w:proofErr w:type="gramEnd"/>
      <w:r w:rsidRPr="006C06C7">
        <w:rPr>
          <w:color w:val="000000" w:themeColor="text1"/>
          <w:sz w:val="28"/>
          <w:szCs w:val="28"/>
        </w:rPr>
        <w:t xml:space="preserve"> и мансардный»;</w:t>
      </w:r>
    </w:p>
    <w:p w:rsidR="00F860FA" w:rsidRPr="006C06C7" w:rsidRDefault="00F860FA" w:rsidP="00D31A60">
      <w:pPr>
        <w:ind w:firstLine="708"/>
        <w:jc w:val="both"/>
        <w:rPr>
          <w:color w:val="000000" w:themeColor="text1"/>
          <w:sz w:val="28"/>
          <w:szCs w:val="28"/>
        </w:rPr>
      </w:pPr>
      <w:r w:rsidRPr="006C06C7">
        <w:rPr>
          <w:color w:val="000000" w:themeColor="text1"/>
          <w:sz w:val="28"/>
          <w:szCs w:val="28"/>
        </w:rPr>
        <w:t>ж) в подпункте 24 пункта 2 слова «более пяти и менее двенадцати» заменить словами «девять и более»;</w:t>
      </w:r>
    </w:p>
    <w:p w:rsidR="00F860FA" w:rsidRPr="006C06C7" w:rsidRDefault="00F860FA" w:rsidP="00D31A60">
      <w:pPr>
        <w:ind w:firstLine="709"/>
        <w:jc w:val="both"/>
        <w:rPr>
          <w:sz w:val="28"/>
          <w:szCs w:val="28"/>
        </w:rPr>
      </w:pPr>
      <w:r w:rsidRPr="006C06C7">
        <w:rPr>
          <w:sz w:val="28"/>
          <w:szCs w:val="28"/>
        </w:rPr>
        <w:t>2)</w:t>
      </w:r>
      <w:r w:rsidR="00BB174E" w:rsidRPr="006C06C7">
        <w:rPr>
          <w:sz w:val="28"/>
          <w:szCs w:val="28"/>
        </w:rPr>
        <w:t xml:space="preserve"> статьи</w:t>
      </w:r>
      <w:r w:rsidR="001D4381" w:rsidRPr="006C06C7">
        <w:rPr>
          <w:sz w:val="28"/>
          <w:szCs w:val="28"/>
        </w:rPr>
        <w:t xml:space="preserve"> 10</w:t>
      </w:r>
      <w:r w:rsidR="008C730E" w:rsidRPr="006C06C7">
        <w:rPr>
          <w:sz w:val="28"/>
          <w:szCs w:val="28"/>
        </w:rPr>
        <w:t>,11,12,13,14,15</w:t>
      </w:r>
      <w:r w:rsidR="001D4381" w:rsidRPr="006C06C7">
        <w:rPr>
          <w:sz w:val="28"/>
          <w:szCs w:val="28"/>
        </w:rPr>
        <w:t xml:space="preserve"> Главы 4 Правил изложить в следующей редакции:</w:t>
      </w:r>
    </w:p>
    <w:p w:rsidR="001D4381" w:rsidRPr="006C06C7" w:rsidRDefault="001D4381" w:rsidP="00D31A60">
      <w:pPr>
        <w:ind w:firstLine="709"/>
        <w:jc w:val="both"/>
        <w:rPr>
          <w:b/>
          <w:sz w:val="28"/>
          <w:szCs w:val="28"/>
        </w:rPr>
      </w:pPr>
      <w:r w:rsidRPr="006C06C7">
        <w:rPr>
          <w:b/>
          <w:sz w:val="28"/>
          <w:szCs w:val="28"/>
        </w:rPr>
        <w:t>«Статья 10. Виды документации по планир</w:t>
      </w:r>
      <w:r w:rsidR="00FA030A" w:rsidRPr="006C06C7">
        <w:rPr>
          <w:b/>
          <w:sz w:val="28"/>
          <w:szCs w:val="28"/>
        </w:rPr>
        <w:t>овке территории и их назначение</w:t>
      </w:r>
    </w:p>
    <w:p w:rsidR="001D4381" w:rsidRPr="006C06C7" w:rsidRDefault="001D4381" w:rsidP="00D31A60">
      <w:pPr>
        <w:ind w:firstLine="709"/>
        <w:jc w:val="both"/>
        <w:rPr>
          <w:sz w:val="28"/>
          <w:szCs w:val="28"/>
        </w:rPr>
      </w:pPr>
      <w:r w:rsidRPr="006C06C7">
        <w:rPr>
          <w:sz w:val="28"/>
          <w:szCs w:val="28"/>
        </w:rPr>
        <w:t>1. Подготовка документации по планировке территории осуществляется в целях обеспечения устойчивог</w:t>
      </w:r>
      <w:r w:rsidR="006B0B52" w:rsidRPr="006C06C7">
        <w:rPr>
          <w:sz w:val="28"/>
          <w:szCs w:val="28"/>
        </w:rPr>
        <w:t>о развития территорий, выделения</w:t>
      </w:r>
      <w:r w:rsidRPr="006C06C7">
        <w:rPr>
          <w:sz w:val="28"/>
          <w:szCs w:val="28"/>
        </w:rPr>
        <w:t xml:space="preserve"> элементов планировочной структуры, установ</w:t>
      </w:r>
      <w:r w:rsidR="006B0B52" w:rsidRPr="006C06C7">
        <w:rPr>
          <w:sz w:val="28"/>
          <w:szCs w:val="28"/>
        </w:rPr>
        <w:t>ления</w:t>
      </w:r>
      <w:r w:rsidR="00982F2A" w:rsidRPr="006C06C7">
        <w:rPr>
          <w:sz w:val="28"/>
          <w:szCs w:val="28"/>
        </w:rPr>
        <w:t xml:space="preserve"> границ земельных участков</w:t>
      </w:r>
      <w:r w:rsidR="006B0B52" w:rsidRPr="006C06C7">
        <w:rPr>
          <w:sz w:val="28"/>
          <w:szCs w:val="28"/>
        </w:rPr>
        <w:t>, установления</w:t>
      </w:r>
      <w:r w:rsidRPr="006C06C7">
        <w:rPr>
          <w:sz w:val="28"/>
          <w:szCs w:val="28"/>
        </w:rPr>
        <w:t xml:space="preserve"> </w:t>
      </w:r>
      <w:proofErr w:type="gramStart"/>
      <w:r w:rsidRPr="006C06C7">
        <w:rPr>
          <w:sz w:val="28"/>
          <w:szCs w:val="28"/>
        </w:rPr>
        <w:t>границ зон планируемого размещения объектов капитального строительства</w:t>
      </w:r>
      <w:proofErr w:type="gramEnd"/>
      <w:r w:rsidRPr="006C06C7">
        <w:rPr>
          <w:sz w:val="28"/>
          <w:szCs w:val="28"/>
        </w:rPr>
        <w:t>.</w:t>
      </w:r>
    </w:p>
    <w:p w:rsidR="001D4381" w:rsidRPr="006C06C7" w:rsidRDefault="001D4381" w:rsidP="00D31A60">
      <w:pPr>
        <w:ind w:firstLine="709"/>
        <w:jc w:val="both"/>
        <w:rPr>
          <w:sz w:val="28"/>
          <w:szCs w:val="28"/>
        </w:rPr>
      </w:pPr>
      <w:r w:rsidRPr="006C06C7">
        <w:rPr>
          <w:sz w:val="28"/>
          <w:szCs w:val="28"/>
        </w:rPr>
        <w:t>2. Подготовка документации по планировке территории в целях размещения объектов капитального строительства является обязательной в случаях:</w:t>
      </w:r>
    </w:p>
    <w:p w:rsidR="001D4381" w:rsidRPr="006C06C7" w:rsidRDefault="001D4381" w:rsidP="00D31A60">
      <w:pPr>
        <w:ind w:firstLine="709"/>
        <w:jc w:val="both"/>
        <w:rPr>
          <w:sz w:val="28"/>
          <w:szCs w:val="28"/>
        </w:rPr>
      </w:pPr>
      <w:r w:rsidRPr="006C06C7">
        <w:rPr>
          <w:sz w:val="28"/>
          <w:szCs w:val="28"/>
        </w:rPr>
        <w:t>1) необходимости изъятия земельных участков для государственных или муниципальных нужд в целях размещения объектов капитального строительства федерального, регионального или местного значения;</w:t>
      </w:r>
    </w:p>
    <w:p w:rsidR="001D4381" w:rsidRPr="006C06C7" w:rsidRDefault="001D4381" w:rsidP="00D31A60">
      <w:pPr>
        <w:ind w:firstLine="709"/>
        <w:jc w:val="both"/>
        <w:rPr>
          <w:sz w:val="28"/>
          <w:szCs w:val="28"/>
        </w:rPr>
      </w:pPr>
      <w:r w:rsidRPr="006C06C7">
        <w:rPr>
          <w:sz w:val="28"/>
          <w:szCs w:val="28"/>
        </w:rPr>
        <w:t>2) необходимости установления, изменения или отмены красных линий;</w:t>
      </w:r>
    </w:p>
    <w:p w:rsidR="001D4381" w:rsidRPr="006C06C7" w:rsidRDefault="001D4381" w:rsidP="00D31A60">
      <w:pPr>
        <w:ind w:firstLine="709"/>
        <w:jc w:val="both"/>
        <w:rPr>
          <w:sz w:val="28"/>
          <w:szCs w:val="28"/>
        </w:rPr>
      </w:pPr>
      <w:r w:rsidRPr="006C06C7">
        <w:rPr>
          <w:sz w:val="28"/>
          <w:szCs w:val="28"/>
        </w:rPr>
        <w:t>3) необходимости образования земельных участков в соответствии с проектом межевания территории, согласно требованиям земельного законодательства;</w:t>
      </w:r>
    </w:p>
    <w:p w:rsidR="001D4381" w:rsidRPr="006C06C7" w:rsidRDefault="001D4381" w:rsidP="00D31A60">
      <w:pPr>
        <w:ind w:firstLine="709"/>
        <w:jc w:val="both"/>
        <w:rPr>
          <w:sz w:val="28"/>
          <w:szCs w:val="28"/>
        </w:rPr>
      </w:pPr>
      <w:r w:rsidRPr="006C06C7">
        <w:rPr>
          <w:sz w:val="28"/>
          <w:szCs w:val="28"/>
        </w:rPr>
        <w:t>4) размещения объекта капитального строительства</w:t>
      </w:r>
      <w:r w:rsidR="003E4AB1" w:rsidRPr="006C06C7">
        <w:rPr>
          <w:sz w:val="28"/>
          <w:szCs w:val="28"/>
        </w:rPr>
        <w:t xml:space="preserve"> </w:t>
      </w:r>
      <w:r w:rsidR="00413268" w:rsidRPr="006C06C7">
        <w:rPr>
          <w:sz w:val="28"/>
          <w:szCs w:val="28"/>
        </w:rPr>
        <w:t>на</w:t>
      </w:r>
      <w:r w:rsidR="003E4AB1" w:rsidRPr="006C06C7">
        <w:rPr>
          <w:sz w:val="28"/>
          <w:szCs w:val="28"/>
        </w:rPr>
        <w:t xml:space="preserve"> территориях двух и более муниципальных образований, имеющих общую границу, за исключением </w:t>
      </w:r>
      <w:r w:rsidR="003E4AB1" w:rsidRPr="006C06C7">
        <w:rPr>
          <w:sz w:val="28"/>
          <w:szCs w:val="28"/>
        </w:rPr>
        <w:lastRenderedPageBreak/>
        <w:t>планируемого размещения таких объектов, на землях находящихся в государственной или муниципальной собственности, и для размещения которых не требуется предоставление земельных участков, находящихся в государственной или муниципальной собственности или не требуется установление сервитутов;</w:t>
      </w:r>
    </w:p>
    <w:p w:rsidR="003E4AB1" w:rsidRPr="006C06C7" w:rsidRDefault="003E4AB1" w:rsidP="00D31A60">
      <w:pPr>
        <w:ind w:firstLine="709"/>
        <w:jc w:val="both"/>
        <w:rPr>
          <w:sz w:val="28"/>
          <w:szCs w:val="28"/>
        </w:rPr>
      </w:pPr>
      <w:r w:rsidRPr="006C06C7">
        <w:rPr>
          <w:sz w:val="28"/>
          <w:szCs w:val="28"/>
        </w:rPr>
        <w:t xml:space="preserve">5) строительства, реконструкции линейного объекта, за исключением планируемого размещения </w:t>
      </w:r>
      <w:r w:rsidR="008C730E" w:rsidRPr="006C06C7">
        <w:rPr>
          <w:sz w:val="28"/>
          <w:szCs w:val="28"/>
        </w:rPr>
        <w:t>линейного</w:t>
      </w:r>
      <w:r w:rsidRPr="006C06C7">
        <w:rPr>
          <w:sz w:val="28"/>
          <w:szCs w:val="28"/>
        </w:rPr>
        <w:t xml:space="preserve"> объекта на землях, находящихся в государственной или муниципальной собственности, и для размещения </w:t>
      </w:r>
      <w:r w:rsidR="008C730E" w:rsidRPr="006C06C7">
        <w:rPr>
          <w:sz w:val="28"/>
          <w:szCs w:val="28"/>
        </w:rPr>
        <w:t>которого</w:t>
      </w:r>
      <w:r w:rsidRPr="006C06C7">
        <w:rPr>
          <w:sz w:val="28"/>
          <w:szCs w:val="28"/>
        </w:rPr>
        <w:t xml:space="preserve"> не требуется предоставление таких земельных участков и установление сервитутов;</w:t>
      </w:r>
    </w:p>
    <w:p w:rsidR="003E4AB1" w:rsidRPr="006C06C7" w:rsidRDefault="003E4AB1" w:rsidP="00D31A60">
      <w:pPr>
        <w:ind w:firstLine="709"/>
        <w:jc w:val="both"/>
        <w:rPr>
          <w:sz w:val="28"/>
          <w:szCs w:val="28"/>
        </w:rPr>
      </w:pPr>
      <w:r w:rsidRPr="006C06C7">
        <w:rPr>
          <w:sz w:val="28"/>
          <w:szCs w:val="28"/>
        </w:rPr>
        <w:t>6) осуществления деятельности по комплексному и устойчивому развитию территории</w:t>
      </w:r>
      <w:r w:rsidR="008C730E" w:rsidRPr="006C06C7">
        <w:rPr>
          <w:sz w:val="28"/>
          <w:szCs w:val="28"/>
        </w:rPr>
        <w:t>.</w:t>
      </w:r>
      <w:r w:rsidRPr="006C06C7">
        <w:rPr>
          <w:sz w:val="28"/>
          <w:szCs w:val="28"/>
        </w:rPr>
        <w:t xml:space="preserve"> </w:t>
      </w:r>
    </w:p>
    <w:p w:rsidR="00F860FA" w:rsidRPr="006C06C7" w:rsidRDefault="003E4AB1" w:rsidP="00D31A60">
      <w:pPr>
        <w:ind w:firstLine="709"/>
        <w:jc w:val="both"/>
        <w:rPr>
          <w:sz w:val="28"/>
          <w:szCs w:val="28"/>
        </w:rPr>
      </w:pPr>
      <w:r w:rsidRPr="006C06C7">
        <w:rPr>
          <w:sz w:val="28"/>
          <w:szCs w:val="28"/>
        </w:rPr>
        <w:t>3. Документация по планировке территории.</w:t>
      </w:r>
    </w:p>
    <w:p w:rsidR="003E4AB1" w:rsidRPr="006C06C7" w:rsidRDefault="003E4AB1" w:rsidP="00D31A60">
      <w:pPr>
        <w:ind w:firstLine="709"/>
        <w:jc w:val="both"/>
        <w:rPr>
          <w:sz w:val="28"/>
          <w:szCs w:val="28"/>
        </w:rPr>
      </w:pPr>
      <w:r w:rsidRPr="006C06C7">
        <w:rPr>
          <w:sz w:val="28"/>
          <w:szCs w:val="28"/>
        </w:rPr>
        <w:t>К видам документации по планировке территории относятся проекты планировки территории и проекты межевания территории.</w:t>
      </w:r>
    </w:p>
    <w:p w:rsidR="00400111" w:rsidRPr="006C06C7" w:rsidRDefault="003E4AB1" w:rsidP="00D31A60">
      <w:pPr>
        <w:ind w:firstLine="709"/>
        <w:jc w:val="both"/>
        <w:rPr>
          <w:sz w:val="28"/>
          <w:szCs w:val="28"/>
        </w:rPr>
      </w:pPr>
      <w:r w:rsidRPr="006C06C7">
        <w:rPr>
          <w:sz w:val="28"/>
          <w:szCs w:val="28"/>
        </w:rPr>
        <w:t xml:space="preserve">4. Проект межевания территории подготавливается на основе проекта </w:t>
      </w:r>
      <w:r w:rsidR="008C730E" w:rsidRPr="006C06C7">
        <w:rPr>
          <w:sz w:val="28"/>
          <w:szCs w:val="28"/>
        </w:rPr>
        <w:t>планировки</w:t>
      </w:r>
      <w:r w:rsidRPr="006C06C7">
        <w:rPr>
          <w:sz w:val="28"/>
          <w:szCs w:val="28"/>
        </w:rPr>
        <w:t xml:space="preserve"> территории, за исключением случаев</w:t>
      </w:r>
      <w:r w:rsidR="00400111" w:rsidRPr="006C06C7">
        <w:rPr>
          <w:sz w:val="28"/>
          <w:szCs w:val="28"/>
        </w:rPr>
        <w:t xml:space="preserve">: подготовки проекта межевания территории в целях определения местоположения границ изменяемых и образуемых земельных участков; </w:t>
      </w:r>
      <w:proofErr w:type="gramStart"/>
      <w:r w:rsidR="00400111" w:rsidRPr="006C06C7">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или для которых не предусматривается осуществление деятельности по комплексному и устойчивому развитию территории, при условии, что такие установления, изменения или отмена предусматривают изменение границ территории общего пользования, а так же не планируется размещение линейных объектов.</w:t>
      </w:r>
      <w:proofErr w:type="gramEnd"/>
    </w:p>
    <w:p w:rsidR="00400111" w:rsidRPr="006C06C7" w:rsidRDefault="00400111" w:rsidP="00D31A60">
      <w:pPr>
        <w:ind w:firstLine="709"/>
        <w:jc w:val="both"/>
        <w:rPr>
          <w:sz w:val="28"/>
          <w:szCs w:val="28"/>
        </w:rPr>
      </w:pPr>
      <w:r w:rsidRPr="006C06C7">
        <w:rPr>
          <w:sz w:val="28"/>
          <w:szCs w:val="28"/>
        </w:rPr>
        <w:t>5. Документация по планировке территории подготавливается в отношении одного или неск</w:t>
      </w:r>
      <w:bookmarkStart w:id="0" w:name="_GoBack"/>
      <w:bookmarkEnd w:id="0"/>
      <w:r w:rsidRPr="006C06C7">
        <w:rPr>
          <w:sz w:val="28"/>
          <w:szCs w:val="28"/>
        </w:rPr>
        <w:t>ольких смежных элементов планировочной структуры; территориальных зон, определенных правилами землепользования и застройки; функциональных зон, установленных документами территориального планирования, с учетом размеров зон с особыми условиями использования территории.</w:t>
      </w:r>
    </w:p>
    <w:p w:rsidR="00286D28" w:rsidRPr="006C06C7" w:rsidRDefault="00400111" w:rsidP="00D31A60">
      <w:pPr>
        <w:ind w:firstLine="709"/>
        <w:jc w:val="both"/>
        <w:rPr>
          <w:color w:val="000000" w:themeColor="text1"/>
          <w:sz w:val="28"/>
          <w:szCs w:val="28"/>
        </w:rPr>
      </w:pPr>
      <w:r w:rsidRPr="006C06C7">
        <w:rPr>
          <w:color w:val="000000" w:themeColor="text1"/>
          <w:sz w:val="28"/>
          <w:szCs w:val="28"/>
        </w:rPr>
        <w:t xml:space="preserve">Графическая часть документации по планировке территории подготавливается в соответствии с системой координат, используемой для ведения Единого государственного реестра недвижимости, с использованием </w:t>
      </w:r>
      <w:r w:rsidR="00F96A42" w:rsidRPr="006C06C7">
        <w:rPr>
          <w:color w:val="000000" w:themeColor="text1"/>
          <w:sz w:val="28"/>
          <w:szCs w:val="28"/>
        </w:rPr>
        <w:t xml:space="preserve">цифровых топографических карт и планов, </w:t>
      </w:r>
      <w:r w:rsidR="008A6217" w:rsidRPr="006C06C7">
        <w:rPr>
          <w:color w:val="000000" w:themeColor="text1"/>
          <w:sz w:val="28"/>
          <w:szCs w:val="28"/>
        </w:rPr>
        <w:t>оформленных</w:t>
      </w:r>
      <w:r w:rsidR="00F96A42" w:rsidRPr="006C06C7">
        <w:rPr>
          <w:color w:val="000000" w:themeColor="text1"/>
          <w:sz w:val="28"/>
          <w:szCs w:val="28"/>
        </w:rPr>
        <w:t xml:space="preserve"> в установленном порядке, а также в соответствии с материалами и результатами инженерных изысканий, выполненных в целях получения</w:t>
      </w:r>
      <w:r w:rsidR="008C730E" w:rsidRPr="006C06C7">
        <w:rPr>
          <w:color w:val="000000" w:themeColor="text1"/>
          <w:sz w:val="28"/>
          <w:szCs w:val="28"/>
        </w:rPr>
        <w:t xml:space="preserve"> материалов</w:t>
      </w:r>
      <w:r w:rsidR="00286D28" w:rsidRPr="006C06C7">
        <w:rPr>
          <w:color w:val="000000" w:themeColor="text1"/>
          <w:sz w:val="28"/>
          <w:szCs w:val="28"/>
        </w:rPr>
        <w:t>:</w:t>
      </w:r>
    </w:p>
    <w:p w:rsidR="003E4AB1" w:rsidRPr="006C06C7" w:rsidRDefault="00286D28" w:rsidP="00D31A60">
      <w:pPr>
        <w:ind w:firstLine="709"/>
        <w:jc w:val="both"/>
        <w:rPr>
          <w:color w:val="000000" w:themeColor="text1"/>
          <w:sz w:val="28"/>
          <w:szCs w:val="28"/>
        </w:rPr>
      </w:pPr>
      <w:r w:rsidRPr="006C06C7">
        <w:rPr>
          <w:color w:val="000000" w:themeColor="text1"/>
          <w:sz w:val="28"/>
          <w:szCs w:val="28"/>
        </w:rPr>
        <w:t>1) о природных условиях; факторах техногенного воздействия на окружающую среду, прогнозов их изменения для обеспечения рационального и безопа</w:t>
      </w:r>
      <w:r w:rsidR="006B0B52" w:rsidRPr="006C06C7">
        <w:rPr>
          <w:color w:val="000000" w:themeColor="text1"/>
          <w:sz w:val="28"/>
          <w:szCs w:val="28"/>
        </w:rPr>
        <w:t xml:space="preserve">сного использования территории </w:t>
      </w:r>
      <w:r w:rsidRPr="006C06C7">
        <w:rPr>
          <w:color w:val="000000" w:themeColor="text1"/>
          <w:sz w:val="28"/>
          <w:szCs w:val="28"/>
        </w:rPr>
        <w:t>проектирования;</w:t>
      </w:r>
    </w:p>
    <w:p w:rsidR="00286D28" w:rsidRPr="006C06C7" w:rsidRDefault="00286D28" w:rsidP="00D31A60">
      <w:pPr>
        <w:ind w:firstLine="709"/>
        <w:jc w:val="both"/>
        <w:rPr>
          <w:color w:val="000000" w:themeColor="text1"/>
          <w:sz w:val="28"/>
          <w:szCs w:val="28"/>
        </w:rPr>
      </w:pPr>
      <w:r w:rsidRPr="006C06C7">
        <w:rPr>
          <w:color w:val="000000" w:themeColor="text1"/>
          <w:sz w:val="28"/>
          <w:szCs w:val="28"/>
        </w:rPr>
        <w:t>2) необходимых для установления границ зон планируемого размещения объектов капит</w:t>
      </w:r>
      <w:r w:rsidR="006B0B52" w:rsidRPr="006C06C7">
        <w:rPr>
          <w:color w:val="000000" w:themeColor="text1"/>
          <w:sz w:val="28"/>
          <w:szCs w:val="28"/>
        </w:rPr>
        <w:t>ального строительства, уточнения</w:t>
      </w:r>
      <w:r w:rsidRPr="006C06C7">
        <w:rPr>
          <w:color w:val="000000" w:themeColor="text1"/>
          <w:sz w:val="28"/>
          <w:szCs w:val="28"/>
        </w:rPr>
        <w:t xml:space="preserve"> их пре</w:t>
      </w:r>
      <w:r w:rsidR="006B0B52" w:rsidRPr="006C06C7">
        <w:rPr>
          <w:color w:val="000000" w:themeColor="text1"/>
          <w:sz w:val="28"/>
          <w:szCs w:val="28"/>
        </w:rPr>
        <w:t>дельных параметров, установления</w:t>
      </w:r>
      <w:r w:rsidRPr="006C06C7">
        <w:rPr>
          <w:color w:val="000000" w:themeColor="text1"/>
          <w:sz w:val="28"/>
          <w:szCs w:val="28"/>
        </w:rPr>
        <w:t xml:space="preserve"> границ земельных участков;</w:t>
      </w:r>
    </w:p>
    <w:p w:rsidR="00286D28" w:rsidRPr="006C06C7" w:rsidRDefault="00286D28" w:rsidP="00D31A60">
      <w:pPr>
        <w:ind w:firstLine="709"/>
        <w:jc w:val="both"/>
        <w:rPr>
          <w:color w:val="000000" w:themeColor="text1"/>
          <w:sz w:val="28"/>
          <w:szCs w:val="28"/>
        </w:rPr>
      </w:pPr>
      <w:r w:rsidRPr="006C06C7">
        <w:rPr>
          <w:color w:val="000000" w:themeColor="text1"/>
          <w:sz w:val="28"/>
          <w:szCs w:val="28"/>
        </w:rPr>
        <w:t>3) необходимых для обоснования проведения мероприятий по организации поверхностного стока вод, других мероприятий по инженерной подготовке</w:t>
      </w:r>
      <w:proofErr w:type="gramStart"/>
      <w:r w:rsidRPr="006C06C7">
        <w:rPr>
          <w:color w:val="000000" w:themeColor="text1"/>
          <w:sz w:val="28"/>
          <w:szCs w:val="28"/>
        </w:rPr>
        <w:t xml:space="preserve"> ,</w:t>
      </w:r>
      <w:proofErr w:type="gramEnd"/>
      <w:r w:rsidRPr="006C06C7">
        <w:rPr>
          <w:color w:val="000000" w:themeColor="text1"/>
          <w:sz w:val="28"/>
          <w:szCs w:val="28"/>
        </w:rPr>
        <w:t xml:space="preserve"> защите и благоустройству территории.</w:t>
      </w:r>
    </w:p>
    <w:p w:rsidR="00286D28" w:rsidRPr="006C06C7" w:rsidRDefault="00286D28" w:rsidP="00D31A60">
      <w:pPr>
        <w:ind w:firstLine="709"/>
        <w:jc w:val="both"/>
        <w:rPr>
          <w:color w:val="000000" w:themeColor="text1"/>
          <w:sz w:val="28"/>
          <w:szCs w:val="28"/>
        </w:rPr>
      </w:pPr>
      <w:r w:rsidRPr="006C06C7">
        <w:rPr>
          <w:color w:val="000000" w:themeColor="text1"/>
          <w:sz w:val="28"/>
          <w:szCs w:val="28"/>
        </w:rPr>
        <w:t xml:space="preserve">Результаты таких инженерных изысканий могут быть использованы для подготовки проектной документации объектов капитального строительства, </w:t>
      </w:r>
      <w:r w:rsidRPr="006C06C7">
        <w:rPr>
          <w:color w:val="000000" w:themeColor="text1"/>
          <w:sz w:val="28"/>
          <w:szCs w:val="28"/>
        </w:rPr>
        <w:lastRenderedPageBreak/>
        <w:t>размещаемых в соответствии с указанной документацией</w:t>
      </w:r>
      <w:r w:rsidR="00B27416" w:rsidRPr="006C06C7">
        <w:rPr>
          <w:color w:val="000000" w:themeColor="text1"/>
          <w:sz w:val="28"/>
          <w:szCs w:val="28"/>
        </w:rPr>
        <w:t xml:space="preserve"> по планировке территории</w:t>
      </w:r>
      <w:r w:rsidRPr="006C06C7">
        <w:rPr>
          <w:color w:val="000000" w:themeColor="text1"/>
          <w:sz w:val="28"/>
          <w:szCs w:val="28"/>
        </w:rPr>
        <w:t>.</w:t>
      </w:r>
    </w:p>
    <w:p w:rsidR="00F35245" w:rsidRPr="006C06C7" w:rsidRDefault="00F35245" w:rsidP="00D31A60">
      <w:pPr>
        <w:ind w:firstLine="709"/>
        <w:jc w:val="both"/>
        <w:rPr>
          <w:color w:val="000000" w:themeColor="text1"/>
          <w:sz w:val="28"/>
          <w:szCs w:val="28"/>
        </w:rPr>
      </w:pPr>
    </w:p>
    <w:p w:rsidR="00286D28" w:rsidRPr="006C06C7" w:rsidRDefault="00FA030A" w:rsidP="00D31A60">
      <w:pPr>
        <w:ind w:firstLine="709"/>
        <w:jc w:val="both"/>
        <w:rPr>
          <w:b/>
          <w:color w:val="000000" w:themeColor="text1"/>
          <w:sz w:val="28"/>
          <w:szCs w:val="28"/>
        </w:rPr>
      </w:pPr>
      <w:r w:rsidRPr="006C06C7">
        <w:rPr>
          <w:b/>
          <w:color w:val="000000" w:themeColor="text1"/>
          <w:sz w:val="28"/>
          <w:szCs w:val="28"/>
        </w:rPr>
        <w:t>Статья 11</w:t>
      </w:r>
      <w:r w:rsidR="00286D28" w:rsidRPr="006C06C7">
        <w:rPr>
          <w:b/>
          <w:color w:val="000000" w:themeColor="text1"/>
          <w:sz w:val="28"/>
          <w:szCs w:val="28"/>
        </w:rPr>
        <w:t xml:space="preserve"> Проект планировки территории.</w:t>
      </w:r>
    </w:p>
    <w:p w:rsidR="00286D28" w:rsidRPr="006C06C7" w:rsidRDefault="00286D28" w:rsidP="00D31A60">
      <w:pPr>
        <w:ind w:firstLine="709"/>
        <w:jc w:val="both"/>
        <w:rPr>
          <w:color w:val="000000" w:themeColor="text1"/>
          <w:sz w:val="28"/>
          <w:szCs w:val="28"/>
        </w:rPr>
      </w:pPr>
      <w:r w:rsidRPr="006C06C7">
        <w:rPr>
          <w:color w:val="000000" w:themeColor="text1"/>
          <w:sz w:val="28"/>
          <w:szCs w:val="28"/>
        </w:rPr>
        <w:t xml:space="preserve">1. Подготовка проекта планировки территории </w:t>
      </w:r>
      <w:r w:rsidR="000612DC" w:rsidRPr="006C06C7">
        <w:rPr>
          <w:color w:val="000000" w:themeColor="text1"/>
          <w:sz w:val="28"/>
          <w:szCs w:val="28"/>
        </w:rPr>
        <w:t>осуществляется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612DC" w:rsidRPr="006C06C7" w:rsidRDefault="000612DC" w:rsidP="00D31A60">
      <w:pPr>
        <w:ind w:firstLine="709"/>
        <w:jc w:val="both"/>
        <w:rPr>
          <w:color w:val="000000" w:themeColor="text1"/>
          <w:sz w:val="28"/>
          <w:szCs w:val="28"/>
        </w:rPr>
      </w:pPr>
      <w:r w:rsidRPr="006C06C7">
        <w:rPr>
          <w:color w:val="000000" w:themeColor="text1"/>
          <w:sz w:val="28"/>
          <w:szCs w:val="28"/>
        </w:rPr>
        <w:t>2. Состав проекта планировки территории.</w:t>
      </w:r>
    </w:p>
    <w:p w:rsidR="000612DC" w:rsidRPr="006C06C7" w:rsidRDefault="000612DC" w:rsidP="00D31A60">
      <w:pPr>
        <w:ind w:firstLine="709"/>
        <w:jc w:val="both"/>
        <w:rPr>
          <w:color w:val="000000" w:themeColor="text1"/>
          <w:sz w:val="28"/>
          <w:szCs w:val="28"/>
        </w:rPr>
      </w:pPr>
      <w:r w:rsidRPr="006C06C7">
        <w:rPr>
          <w:color w:val="000000" w:themeColor="text1"/>
          <w:sz w:val="28"/>
          <w:szCs w:val="28"/>
        </w:rPr>
        <w:t>2.1. Основная часть:</w:t>
      </w:r>
    </w:p>
    <w:p w:rsidR="000612DC" w:rsidRPr="006C06C7" w:rsidRDefault="000612DC" w:rsidP="000612DC">
      <w:pPr>
        <w:jc w:val="both"/>
        <w:rPr>
          <w:color w:val="000000" w:themeColor="text1"/>
          <w:sz w:val="28"/>
          <w:szCs w:val="28"/>
        </w:rPr>
      </w:pPr>
      <w:r w:rsidRPr="006C06C7">
        <w:rPr>
          <w:color w:val="000000" w:themeColor="text1"/>
          <w:sz w:val="28"/>
          <w:szCs w:val="28"/>
        </w:rPr>
        <w:t xml:space="preserve">1) чертежи планировки </w:t>
      </w:r>
      <w:proofErr w:type="gramStart"/>
      <w:r w:rsidRPr="006C06C7">
        <w:rPr>
          <w:color w:val="000000" w:themeColor="text1"/>
          <w:sz w:val="28"/>
          <w:szCs w:val="28"/>
        </w:rPr>
        <w:t>территории</w:t>
      </w:r>
      <w:proofErr w:type="gramEnd"/>
      <w:r w:rsidRPr="006C06C7">
        <w:rPr>
          <w:color w:val="000000" w:themeColor="text1"/>
          <w:sz w:val="28"/>
          <w:szCs w:val="28"/>
        </w:rPr>
        <w:t xml:space="preserve"> на которых отображаются</w:t>
      </w:r>
      <w:r w:rsidR="001A4ACC" w:rsidRPr="006C06C7">
        <w:rPr>
          <w:color w:val="000000" w:themeColor="text1"/>
          <w:sz w:val="28"/>
          <w:szCs w:val="28"/>
        </w:rPr>
        <w:t>:</w:t>
      </w:r>
    </w:p>
    <w:p w:rsidR="001A4ACC" w:rsidRPr="006C06C7" w:rsidRDefault="001A4ACC" w:rsidP="000612DC">
      <w:pPr>
        <w:jc w:val="both"/>
        <w:rPr>
          <w:color w:val="000000" w:themeColor="text1"/>
          <w:sz w:val="28"/>
          <w:szCs w:val="28"/>
        </w:rPr>
      </w:pPr>
      <w:r w:rsidRPr="006C06C7">
        <w:rPr>
          <w:color w:val="000000" w:themeColor="text1"/>
          <w:sz w:val="28"/>
          <w:szCs w:val="28"/>
        </w:rPr>
        <w:t xml:space="preserve">1.1) красные линии, </w:t>
      </w:r>
      <w:r w:rsidR="002E41B4" w:rsidRPr="006C06C7">
        <w:rPr>
          <w:color w:val="000000" w:themeColor="text1"/>
          <w:sz w:val="28"/>
          <w:szCs w:val="28"/>
        </w:rPr>
        <w:t>обозначающие границы территорий, занятых и (или) предназначенных для размещения линейных объектов;</w:t>
      </w:r>
    </w:p>
    <w:p w:rsidR="002E41B4" w:rsidRPr="006C06C7" w:rsidRDefault="002E41B4" w:rsidP="000612DC">
      <w:pPr>
        <w:jc w:val="both"/>
        <w:rPr>
          <w:color w:val="000000" w:themeColor="text1"/>
          <w:sz w:val="28"/>
          <w:szCs w:val="28"/>
        </w:rPr>
      </w:pPr>
      <w:r w:rsidRPr="006C06C7">
        <w:rPr>
          <w:color w:val="000000" w:themeColor="text1"/>
          <w:sz w:val="28"/>
          <w:szCs w:val="28"/>
        </w:rPr>
        <w:t>1.2) границы существующих и планируемых элементов планировочной структуры;</w:t>
      </w:r>
    </w:p>
    <w:p w:rsidR="002E41B4" w:rsidRPr="006C06C7" w:rsidRDefault="006B0B52" w:rsidP="000612DC">
      <w:pPr>
        <w:jc w:val="both"/>
        <w:rPr>
          <w:color w:val="000000" w:themeColor="text1"/>
          <w:sz w:val="28"/>
          <w:szCs w:val="28"/>
        </w:rPr>
      </w:pPr>
      <w:r w:rsidRPr="006C06C7">
        <w:rPr>
          <w:color w:val="000000" w:themeColor="text1"/>
          <w:sz w:val="28"/>
          <w:szCs w:val="28"/>
        </w:rPr>
        <w:t>1.3) границы з</w:t>
      </w:r>
      <w:r w:rsidR="002E41B4" w:rsidRPr="006C06C7">
        <w:rPr>
          <w:color w:val="000000" w:themeColor="text1"/>
          <w:sz w:val="28"/>
          <w:szCs w:val="28"/>
        </w:rPr>
        <w:t>он планируемого размещения объектов капитального строительства;</w:t>
      </w:r>
    </w:p>
    <w:p w:rsidR="002E41B4" w:rsidRPr="006C06C7" w:rsidRDefault="002E41B4" w:rsidP="000612DC">
      <w:pPr>
        <w:jc w:val="both"/>
        <w:rPr>
          <w:color w:val="000000" w:themeColor="text1"/>
          <w:sz w:val="28"/>
          <w:szCs w:val="28"/>
        </w:rPr>
      </w:pPr>
      <w:r w:rsidRPr="006C06C7">
        <w:rPr>
          <w:color w:val="000000" w:themeColor="text1"/>
          <w:sz w:val="28"/>
          <w:szCs w:val="28"/>
        </w:rPr>
        <w:t>2) положение о характеристиках планируемого развития территории;</w:t>
      </w:r>
    </w:p>
    <w:p w:rsidR="002E41B4" w:rsidRPr="006C06C7" w:rsidRDefault="002E41B4" w:rsidP="000612DC">
      <w:pPr>
        <w:jc w:val="both"/>
        <w:rPr>
          <w:color w:val="000000" w:themeColor="text1"/>
          <w:sz w:val="28"/>
          <w:szCs w:val="28"/>
        </w:rPr>
      </w:pPr>
      <w:r w:rsidRPr="006C06C7">
        <w:rPr>
          <w:color w:val="000000" w:themeColor="text1"/>
          <w:sz w:val="28"/>
          <w:szCs w:val="28"/>
        </w:rPr>
        <w:t>3) положение об очередности планируемого развития территории.</w:t>
      </w:r>
    </w:p>
    <w:p w:rsidR="00534909" w:rsidRPr="006C06C7" w:rsidRDefault="002E41B4" w:rsidP="002E41B4">
      <w:pPr>
        <w:ind w:firstLine="709"/>
        <w:jc w:val="both"/>
        <w:rPr>
          <w:color w:val="000000" w:themeColor="text1"/>
          <w:sz w:val="28"/>
          <w:szCs w:val="28"/>
        </w:rPr>
      </w:pPr>
      <w:r w:rsidRPr="006C06C7">
        <w:rPr>
          <w:color w:val="000000" w:themeColor="text1"/>
          <w:sz w:val="28"/>
          <w:szCs w:val="28"/>
        </w:rPr>
        <w:t>2.2. Материалы по обоснованию проекта планировки</w:t>
      </w:r>
      <w:r w:rsidR="00534909" w:rsidRPr="006C06C7">
        <w:rPr>
          <w:color w:val="000000" w:themeColor="text1"/>
          <w:sz w:val="28"/>
          <w:szCs w:val="28"/>
        </w:rPr>
        <w:t>, содержащие:</w:t>
      </w:r>
    </w:p>
    <w:p w:rsidR="00534909" w:rsidRPr="006C06C7" w:rsidRDefault="00534909" w:rsidP="00534909">
      <w:pPr>
        <w:jc w:val="both"/>
        <w:rPr>
          <w:color w:val="000000" w:themeColor="text1"/>
          <w:sz w:val="28"/>
          <w:szCs w:val="28"/>
        </w:rPr>
      </w:pPr>
      <w:r w:rsidRPr="006C06C7">
        <w:rPr>
          <w:color w:val="000000" w:themeColor="text1"/>
          <w:sz w:val="28"/>
          <w:szCs w:val="28"/>
        </w:rPr>
        <w:t>1) карту планировочной структуры территории с отображением элементов планировочной структуры;</w:t>
      </w:r>
    </w:p>
    <w:p w:rsidR="00534909" w:rsidRPr="006C06C7" w:rsidRDefault="00534909" w:rsidP="00534909">
      <w:pPr>
        <w:jc w:val="both"/>
        <w:rPr>
          <w:color w:val="000000" w:themeColor="text1"/>
          <w:sz w:val="28"/>
          <w:szCs w:val="28"/>
        </w:rPr>
      </w:pPr>
      <w:r w:rsidRPr="006C06C7">
        <w:rPr>
          <w:color w:val="000000" w:themeColor="text1"/>
          <w:sz w:val="28"/>
          <w:szCs w:val="28"/>
        </w:rPr>
        <w:t>2) результаты инженерных изысканий;</w:t>
      </w:r>
    </w:p>
    <w:p w:rsidR="00534909" w:rsidRPr="006C06C7" w:rsidRDefault="00534909" w:rsidP="00534909">
      <w:pPr>
        <w:jc w:val="both"/>
        <w:rPr>
          <w:color w:val="000000" w:themeColor="text1"/>
          <w:sz w:val="28"/>
          <w:szCs w:val="28"/>
        </w:rPr>
      </w:pPr>
      <w:r w:rsidRPr="006C06C7">
        <w:rPr>
          <w:color w:val="000000" w:themeColor="text1"/>
          <w:sz w:val="28"/>
          <w:szCs w:val="28"/>
        </w:rPr>
        <w:t xml:space="preserve">3) обоснование </w:t>
      </w:r>
      <w:proofErr w:type="gramStart"/>
      <w:r w:rsidRPr="006C06C7">
        <w:rPr>
          <w:color w:val="000000" w:themeColor="text1"/>
          <w:sz w:val="28"/>
          <w:szCs w:val="28"/>
        </w:rPr>
        <w:t>определения границ зон планируемого размещения объектов капитального строительства</w:t>
      </w:r>
      <w:proofErr w:type="gramEnd"/>
      <w:r w:rsidRPr="006C06C7">
        <w:rPr>
          <w:color w:val="000000" w:themeColor="text1"/>
          <w:sz w:val="28"/>
          <w:szCs w:val="28"/>
        </w:rPr>
        <w:t>;</w:t>
      </w:r>
    </w:p>
    <w:p w:rsidR="00534909" w:rsidRPr="006C06C7" w:rsidRDefault="00534909" w:rsidP="00534909">
      <w:pPr>
        <w:jc w:val="both"/>
        <w:rPr>
          <w:color w:val="000000" w:themeColor="text1"/>
          <w:sz w:val="28"/>
          <w:szCs w:val="28"/>
        </w:rPr>
      </w:pPr>
      <w:r w:rsidRPr="006C06C7">
        <w:rPr>
          <w:color w:val="000000" w:themeColor="text1"/>
          <w:sz w:val="28"/>
          <w:szCs w:val="28"/>
        </w:rPr>
        <w:t>4) схему организации движения транспорта и пешеходов, схему организации улично-дорожной сети;</w:t>
      </w:r>
    </w:p>
    <w:p w:rsidR="00534909" w:rsidRPr="006C06C7" w:rsidRDefault="00534909" w:rsidP="00534909">
      <w:pPr>
        <w:jc w:val="both"/>
        <w:rPr>
          <w:color w:val="000000" w:themeColor="text1"/>
          <w:sz w:val="28"/>
          <w:szCs w:val="28"/>
        </w:rPr>
      </w:pPr>
      <w:r w:rsidRPr="006C06C7">
        <w:rPr>
          <w:color w:val="000000" w:themeColor="text1"/>
          <w:sz w:val="28"/>
          <w:szCs w:val="28"/>
        </w:rPr>
        <w:t>5) схему границ объектов культурного наследия;</w:t>
      </w:r>
    </w:p>
    <w:p w:rsidR="00534909" w:rsidRPr="006C06C7" w:rsidRDefault="00534909" w:rsidP="00534909">
      <w:pPr>
        <w:jc w:val="both"/>
        <w:rPr>
          <w:color w:val="000000" w:themeColor="text1"/>
          <w:sz w:val="28"/>
          <w:szCs w:val="28"/>
        </w:rPr>
      </w:pPr>
      <w:r w:rsidRPr="006C06C7">
        <w:rPr>
          <w:color w:val="000000" w:themeColor="text1"/>
          <w:sz w:val="28"/>
          <w:szCs w:val="28"/>
        </w:rPr>
        <w:t>6) схему границ зон с особыми условиями использования территории;</w:t>
      </w:r>
    </w:p>
    <w:p w:rsidR="00534909" w:rsidRPr="006C06C7" w:rsidRDefault="00534909" w:rsidP="00534909">
      <w:pPr>
        <w:widowControl/>
        <w:jc w:val="both"/>
        <w:rPr>
          <w:bCs/>
          <w:sz w:val="28"/>
          <w:szCs w:val="28"/>
        </w:rPr>
      </w:pPr>
      <w:proofErr w:type="gramStart"/>
      <w:r w:rsidRPr="006C06C7">
        <w:rPr>
          <w:bCs/>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6C06C7">
        <w:rPr>
          <w:bCs/>
          <w:sz w:val="28"/>
          <w:szCs w:val="28"/>
        </w:rPr>
        <w:t xml:space="preserve"> уровня территориальной доступности таких объектов для населения;</w:t>
      </w:r>
    </w:p>
    <w:p w:rsidR="00534909" w:rsidRPr="006C06C7" w:rsidRDefault="00534909" w:rsidP="00534909">
      <w:pPr>
        <w:widowControl/>
        <w:jc w:val="both"/>
        <w:rPr>
          <w:bCs/>
          <w:sz w:val="28"/>
          <w:szCs w:val="28"/>
        </w:rPr>
      </w:pPr>
      <w:r w:rsidRPr="006C06C7">
        <w:rPr>
          <w:bCs/>
          <w:sz w:val="28"/>
          <w:szCs w:val="28"/>
        </w:rPr>
        <w:t>8) схему, отображающую местоположение существующих объек</w:t>
      </w:r>
      <w:r w:rsidR="006B0B52" w:rsidRPr="006C06C7">
        <w:rPr>
          <w:bCs/>
          <w:sz w:val="28"/>
          <w:szCs w:val="28"/>
        </w:rPr>
        <w:t xml:space="preserve">тов капитального строительства, </w:t>
      </w:r>
      <w:r w:rsidRPr="006C06C7">
        <w:rPr>
          <w:bCs/>
          <w:sz w:val="28"/>
          <w:szCs w:val="28"/>
        </w:rPr>
        <w:t>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34909" w:rsidRPr="006C06C7" w:rsidRDefault="00534909" w:rsidP="00534909">
      <w:pPr>
        <w:widowControl/>
        <w:jc w:val="both"/>
        <w:rPr>
          <w:bCs/>
          <w:sz w:val="28"/>
          <w:szCs w:val="28"/>
        </w:rPr>
      </w:pPr>
      <w:r w:rsidRPr="006C06C7">
        <w:rPr>
          <w:bCs/>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34909" w:rsidRPr="006C06C7" w:rsidRDefault="00534909" w:rsidP="00534909">
      <w:pPr>
        <w:widowControl/>
        <w:jc w:val="both"/>
        <w:rPr>
          <w:bCs/>
          <w:sz w:val="28"/>
          <w:szCs w:val="28"/>
        </w:rPr>
      </w:pPr>
      <w:r w:rsidRPr="006C06C7">
        <w:rPr>
          <w:bCs/>
          <w:sz w:val="28"/>
          <w:szCs w:val="28"/>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34909" w:rsidRPr="006C06C7" w:rsidRDefault="00534909" w:rsidP="00534909">
      <w:pPr>
        <w:widowControl/>
        <w:jc w:val="both"/>
        <w:rPr>
          <w:bCs/>
          <w:sz w:val="28"/>
          <w:szCs w:val="28"/>
        </w:rPr>
      </w:pPr>
      <w:r w:rsidRPr="006C06C7">
        <w:rPr>
          <w:bCs/>
          <w:sz w:val="28"/>
          <w:szCs w:val="28"/>
        </w:rPr>
        <w:t>11) перечень мероприятий по охране окружающей среды;</w:t>
      </w:r>
    </w:p>
    <w:p w:rsidR="00534909" w:rsidRPr="006C06C7" w:rsidRDefault="00534909" w:rsidP="00534909">
      <w:pPr>
        <w:widowControl/>
        <w:jc w:val="both"/>
        <w:rPr>
          <w:bCs/>
          <w:sz w:val="28"/>
          <w:szCs w:val="28"/>
        </w:rPr>
      </w:pPr>
      <w:r w:rsidRPr="006C06C7">
        <w:rPr>
          <w:bCs/>
          <w:sz w:val="28"/>
          <w:szCs w:val="28"/>
        </w:rPr>
        <w:t>12) обоснование очередности планируемого развития территории;</w:t>
      </w:r>
    </w:p>
    <w:p w:rsidR="00534909" w:rsidRPr="006C06C7" w:rsidRDefault="00534909" w:rsidP="00534909">
      <w:pPr>
        <w:widowControl/>
        <w:jc w:val="both"/>
        <w:rPr>
          <w:bCs/>
          <w:sz w:val="28"/>
          <w:szCs w:val="28"/>
        </w:rPr>
      </w:pPr>
      <w:r w:rsidRPr="006C06C7">
        <w:rPr>
          <w:bCs/>
          <w:sz w:val="28"/>
          <w:szCs w:val="28"/>
        </w:rPr>
        <w:t xml:space="preserve">13) схему вертикальной планировки территории, инженерной подготовки и инженерной защиты территории, подготовленную в соответствии с действующим законодательством в </w:t>
      </w:r>
      <w:hyperlink r:id="rId7" w:history="1">
        <w:r w:rsidRPr="006C06C7">
          <w:rPr>
            <w:bCs/>
            <w:color w:val="0000FF"/>
            <w:sz w:val="28"/>
            <w:szCs w:val="28"/>
          </w:rPr>
          <w:t>случаях</w:t>
        </w:r>
      </w:hyperlink>
      <w:r w:rsidRPr="006C06C7">
        <w:rPr>
          <w:bCs/>
          <w:sz w:val="28"/>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 w:history="1">
        <w:r w:rsidRPr="006C06C7">
          <w:rPr>
            <w:bCs/>
            <w:color w:val="0000FF"/>
            <w:sz w:val="28"/>
            <w:szCs w:val="28"/>
          </w:rPr>
          <w:t>требованиями</w:t>
        </w:r>
      </w:hyperlink>
      <w:r w:rsidRPr="006C06C7">
        <w:rPr>
          <w:bCs/>
          <w:sz w:val="28"/>
          <w:szCs w:val="28"/>
        </w:rPr>
        <w:t>, установленными уполномоченным Правительством Российской Федерации федеральным органом исполнительной власти;</w:t>
      </w:r>
    </w:p>
    <w:p w:rsidR="00534909" w:rsidRPr="006C06C7" w:rsidRDefault="00534909" w:rsidP="00534909">
      <w:pPr>
        <w:widowControl/>
        <w:jc w:val="both"/>
        <w:rPr>
          <w:bCs/>
          <w:sz w:val="28"/>
          <w:szCs w:val="28"/>
        </w:rPr>
      </w:pPr>
      <w:r w:rsidRPr="006C06C7">
        <w:rPr>
          <w:bCs/>
          <w:sz w:val="28"/>
          <w:szCs w:val="28"/>
        </w:rPr>
        <w:t>14) иные материалы для обоснования положений по планировке территории.</w:t>
      </w:r>
    </w:p>
    <w:p w:rsidR="00F35245" w:rsidRPr="006C06C7" w:rsidRDefault="00F35245" w:rsidP="00534909">
      <w:pPr>
        <w:ind w:firstLine="709"/>
        <w:jc w:val="both"/>
        <w:rPr>
          <w:color w:val="000000" w:themeColor="text1"/>
          <w:sz w:val="28"/>
          <w:szCs w:val="28"/>
        </w:rPr>
      </w:pPr>
    </w:p>
    <w:p w:rsidR="00534909" w:rsidRPr="006C06C7" w:rsidRDefault="00FA030A" w:rsidP="00534909">
      <w:pPr>
        <w:ind w:firstLine="709"/>
        <w:jc w:val="both"/>
        <w:rPr>
          <w:b/>
          <w:color w:val="000000" w:themeColor="text1"/>
          <w:sz w:val="28"/>
          <w:szCs w:val="28"/>
        </w:rPr>
      </w:pPr>
      <w:r w:rsidRPr="006C06C7">
        <w:rPr>
          <w:b/>
          <w:color w:val="000000" w:themeColor="text1"/>
          <w:sz w:val="28"/>
          <w:szCs w:val="28"/>
        </w:rPr>
        <w:t>Статья 12</w:t>
      </w:r>
      <w:r w:rsidR="00534909" w:rsidRPr="006C06C7">
        <w:rPr>
          <w:b/>
          <w:color w:val="000000" w:themeColor="text1"/>
          <w:sz w:val="28"/>
          <w:szCs w:val="28"/>
        </w:rPr>
        <w:t xml:space="preserve"> Проект межевания территории.</w:t>
      </w:r>
    </w:p>
    <w:p w:rsidR="006B0B52" w:rsidRPr="006C06C7" w:rsidRDefault="00D52396" w:rsidP="00D52396">
      <w:pPr>
        <w:widowControl/>
        <w:ind w:firstLine="709"/>
        <w:jc w:val="both"/>
        <w:rPr>
          <w:sz w:val="28"/>
          <w:szCs w:val="28"/>
        </w:rPr>
      </w:pPr>
      <w:r w:rsidRPr="006C06C7">
        <w:rPr>
          <w:sz w:val="28"/>
          <w:szCs w:val="28"/>
        </w:rPr>
        <w:t>1. Проект межевания территории подготавливается применительно к территории, расположенной в границах</w:t>
      </w:r>
      <w:r w:rsidR="006B0B52" w:rsidRPr="006C06C7">
        <w:rPr>
          <w:sz w:val="28"/>
          <w:szCs w:val="28"/>
        </w:rPr>
        <w:t>:</w:t>
      </w:r>
    </w:p>
    <w:p w:rsidR="00D52396" w:rsidRPr="006C06C7" w:rsidRDefault="00D52396" w:rsidP="00D52396">
      <w:pPr>
        <w:widowControl/>
        <w:ind w:firstLine="709"/>
        <w:jc w:val="both"/>
        <w:rPr>
          <w:sz w:val="28"/>
          <w:szCs w:val="28"/>
        </w:rPr>
      </w:pPr>
      <w:r w:rsidRPr="006C06C7">
        <w:rPr>
          <w:sz w:val="28"/>
          <w:szCs w:val="28"/>
        </w:rPr>
        <w:t>одного или нескольких смежных элементов планировочной структуры</w:t>
      </w:r>
      <w:r w:rsidR="00B1488B" w:rsidRPr="006C06C7">
        <w:rPr>
          <w:sz w:val="28"/>
          <w:szCs w:val="28"/>
        </w:rPr>
        <w:t>;</w:t>
      </w:r>
    </w:p>
    <w:p w:rsidR="006B0B52" w:rsidRPr="006C06C7" w:rsidRDefault="006B0B52" w:rsidP="00D52396">
      <w:pPr>
        <w:widowControl/>
        <w:ind w:firstLine="709"/>
        <w:jc w:val="both"/>
        <w:rPr>
          <w:sz w:val="28"/>
          <w:szCs w:val="28"/>
        </w:rPr>
      </w:pPr>
      <w:r w:rsidRPr="006C06C7">
        <w:rPr>
          <w:sz w:val="28"/>
          <w:szCs w:val="28"/>
        </w:rPr>
        <w:t>территориальной зоны, определенной настоящими Правилами;</w:t>
      </w:r>
    </w:p>
    <w:p w:rsidR="00B1488B" w:rsidRPr="006C06C7" w:rsidRDefault="00B1488B" w:rsidP="00D52396">
      <w:pPr>
        <w:widowControl/>
        <w:ind w:firstLine="709"/>
        <w:jc w:val="both"/>
        <w:rPr>
          <w:sz w:val="28"/>
          <w:szCs w:val="28"/>
        </w:rPr>
      </w:pPr>
      <w:r w:rsidRPr="006C06C7">
        <w:rPr>
          <w:sz w:val="28"/>
          <w:szCs w:val="28"/>
        </w:rPr>
        <w:t>функциональной зоны, установленной документами терри</w:t>
      </w:r>
      <w:r w:rsidR="00722D49" w:rsidRPr="006C06C7">
        <w:rPr>
          <w:sz w:val="28"/>
          <w:szCs w:val="28"/>
        </w:rPr>
        <w:t>ториального планирования района,</w:t>
      </w:r>
    </w:p>
    <w:p w:rsidR="00215AE2" w:rsidRPr="006C06C7" w:rsidRDefault="00722D49" w:rsidP="00D52396">
      <w:pPr>
        <w:widowControl/>
        <w:ind w:firstLine="709"/>
        <w:jc w:val="both"/>
        <w:rPr>
          <w:sz w:val="28"/>
          <w:szCs w:val="28"/>
        </w:rPr>
      </w:pPr>
      <w:proofErr w:type="gramStart"/>
      <w:r w:rsidRPr="006C06C7">
        <w:rPr>
          <w:sz w:val="28"/>
          <w:szCs w:val="28"/>
        </w:rPr>
        <w:t>в</w:t>
      </w:r>
      <w:r w:rsidR="00B1488B" w:rsidRPr="006C06C7">
        <w:rPr>
          <w:sz w:val="28"/>
          <w:szCs w:val="28"/>
        </w:rPr>
        <w:t xml:space="preserve"> целях определения местоположения </w:t>
      </w:r>
      <w:r w:rsidR="00215AE2" w:rsidRPr="006C06C7">
        <w:rPr>
          <w:sz w:val="28"/>
          <w:szCs w:val="28"/>
        </w:rPr>
        <w:t>границ образуемых и изменяемых земельных участков, а также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и (или) не предусматривается осуществление деятельности по комплексному и устойчивому развитию территории, при условии, что такие установления, изменения, отмена влекут за собой исключительно изменение границ территории общего пользования.</w:t>
      </w:r>
      <w:proofErr w:type="gramEnd"/>
    </w:p>
    <w:p w:rsidR="00215AE2" w:rsidRPr="006C06C7" w:rsidRDefault="00215AE2" w:rsidP="00D52396">
      <w:pPr>
        <w:widowControl/>
        <w:ind w:firstLine="709"/>
        <w:jc w:val="both"/>
        <w:rPr>
          <w:sz w:val="28"/>
          <w:szCs w:val="28"/>
        </w:rPr>
      </w:pPr>
      <w:r w:rsidRPr="006C06C7">
        <w:rPr>
          <w:sz w:val="28"/>
          <w:szCs w:val="28"/>
        </w:rPr>
        <w:t>2. Состав проекта межевания территории:</w:t>
      </w:r>
    </w:p>
    <w:p w:rsidR="00215AE2" w:rsidRPr="006C06C7" w:rsidRDefault="006B0B52" w:rsidP="00D52396">
      <w:pPr>
        <w:widowControl/>
        <w:ind w:firstLine="709"/>
        <w:jc w:val="both"/>
        <w:rPr>
          <w:sz w:val="28"/>
          <w:szCs w:val="28"/>
        </w:rPr>
      </w:pPr>
      <w:r w:rsidRPr="006C06C7">
        <w:rPr>
          <w:sz w:val="28"/>
          <w:szCs w:val="28"/>
        </w:rPr>
        <w:t xml:space="preserve">2.1. Основная часть, </w:t>
      </w:r>
      <w:r w:rsidR="00215AE2" w:rsidRPr="006C06C7">
        <w:rPr>
          <w:sz w:val="28"/>
          <w:szCs w:val="28"/>
        </w:rPr>
        <w:t>подлежащая утверждению:</w:t>
      </w:r>
    </w:p>
    <w:p w:rsidR="00215AE2" w:rsidRPr="006C06C7" w:rsidRDefault="00215AE2" w:rsidP="00215AE2">
      <w:pPr>
        <w:widowControl/>
        <w:jc w:val="both"/>
        <w:rPr>
          <w:sz w:val="28"/>
          <w:szCs w:val="28"/>
        </w:rPr>
      </w:pPr>
      <w:r w:rsidRPr="006C06C7">
        <w:rPr>
          <w:sz w:val="28"/>
          <w:szCs w:val="28"/>
        </w:rPr>
        <w:t>1) текстовая часть</w:t>
      </w:r>
      <w:r w:rsidR="006B0B52" w:rsidRPr="006C06C7">
        <w:rPr>
          <w:sz w:val="28"/>
          <w:szCs w:val="28"/>
        </w:rPr>
        <w:t>, включающая в себя</w:t>
      </w:r>
      <w:r w:rsidRPr="006C06C7">
        <w:rPr>
          <w:sz w:val="28"/>
          <w:szCs w:val="28"/>
        </w:rPr>
        <w:t>:</w:t>
      </w:r>
    </w:p>
    <w:p w:rsidR="005B0985" w:rsidRPr="006C06C7" w:rsidRDefault="005B0985" w:rsidP="005B0985">
      <w:pPr>
        <w:widowControl/>
        <w:jc w:val="both"/>
        <w:rPr>
          <w:sz w:val="28"/>
          <w:szCs w:val="28"/>
        </w:rPr>
      </w:pPr>
      <w:r w:rsidRPr="006C06C7">
        <w:rPr>
          <w:sz w:val="28"/>
          <w:szCs w:val="28"/>
        </w:rPr>
        <w:t>1.1) перечень и сведения о площади образуемых земельных участков, в том числе возможные способы их образования;</w:t>
      </w:r>
    </w:p>
    <w:p w:rsidR="005B0985" w:rsidRPr="006C06C7" w:rsidRDefault="005B0985" w:rsidP="005B0985">
      <w:pPr>
        <w:widowControl/>
        <w:jc w:val="both"/>
        <w:rPr>
          <w:sz w:val="28"/>
          <w:szCs w:val="28"/>
        </w:rPr>
      </w:pPr>
      <w:r w:rsidRPr="006C06C7">
        <w:rPr>
          <w:sz w:val="28"/>
          <w:szCs w:val="28"/>
        </w:rPr>
        <w:t xml:space="preserve">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w:t>
      </w:r>
      <w:r w:rsidR="00116BC6" w:rsidRPr="006C06C7">
        <w:rPr>
          <w:sz w:val="28"/>
          <w:szCs w:val="28"/>
        </w:rPr>
        <w:t xml:space="preserve">и </w:t>
      </w:r>
      <w:r w:rsidRPr="006C06C7">
        <w:rPr>
          <w:sz w:val="28"/>
          <w:szCs w:val="28"/>
        </w:rPr>
        <w:t>в отношении которых предполагаются резервирование и (или) изъятие для государственных или муниципальных нужд;</w:t>
      </w:r>
    </w:p>
    <w:p w:rsidR="005B0985" w:rsidRPr="006C06C7" w:rsidRDefault="005B0985" w:rsidP="005B0985">
      <w:pPr>
        <w:widowControl/>
        <w:jc w:val="both"/>
        <w:rPr>
          <w:sz w:val="28"/>
          <w:szCs w:val="28"/>
        </w:rPr>
      </w:pPr>
      <w:r w:rsidRPr="006C06C7">
        <w:rPr>
          <w:sz w:val="28"/>
          <w:szCs w:val="28"/>
        </w:rPr>
        <w:t xml:space="preserve">1.3) вид разрешенного использования образуемых земельных участков в соответствии с проектом планировки территории в случаях, предусмотренных </w:t>
      </w:r>
      <w:r w:rsidR="00757820" w:rsidRPr="006C06C7">
        <w:rPr>
          <w:sz w:val="28"/>
          <w:szCs w:val="28"/>
        </w:rPr>
        <w:t>Градостроительным</w:t>
      </w:r>
      <w:r w:rsidRPr="006C06C7">
        <w:rPr>
          <w:sz w:val="28"/>
          <w:szCs w:val="28"/>
        </w:rPr>
        <w:t xml:space="preserve"> Кодексом</w:t>
      </w:r>
      <w:r w:rsidR="00757820" w:rsidRPr="006C06C7">
        <w:rPr>
          <w:sz w:val="28"/>
          <w:szCs w:val="28"/>
        </w:rPr>
        <w:t xml:space="preserve"> Российской Федерации</w:t>
      </w:r>
      <w:r w:rsidRPr="006C06C7">
        <w:rPr>
          <w:sz w:val="28"/>
          <w:szCs w:val="28"/>
        </w:rPr>
        <w:t>;</w:t>
      </w:r>
    </w:p>
    <w:p w:rsidR="005B0985" w:rsidRPr="006C06C7" w:rsidRDefault="005B0985" w:rsidP="005B0985">
      <w:pPr>
        <w:widowControl/>
        <w:jc w:val="both"/>
        <w:rPr>
          <w:sz w:val="28"/>
          <w:szCs w:val="28"/>
        </w:rPr>
      </w:pPr>
      <w:r w:rsidRPr="006C06C7">
        <w:rPr>
          <w:sz w:val="28"/>
          <w:szCs w:val="28"/>
        </w:rPr>
        <w:t>2) чертежи межевания территории</w:t>
      </w:r>
      <w:r w:rsidR="00757820" w:rsidRPr="006C06C7">
        <w:rPr>
          <w:sz w:val="28"/>
          <w:szCs w:val="28"/>
        </w:rPr>
        <w:t>, отображающие</w:t>
      </w:r>
      <w:r w:rsidRPr="006C06C7">
        <w:rPr>
          <w:sz w:val="28"/>
          <w:szCs w:val="28"/>
        </w:rPr>
        <w:t>:</w:t>
      </w:r>
    </w:p>
    <w:p w:rsidR="005B0985" w:rsidRPr="006C06C7" w:rsidRDefault="005B0985" w:rsidP="005B0985">
      <w:pPr>
        <w:widowControl/>
        <w:jc w:val="both"/>
        <w:rPr>
          <w:sz w:val="28"/>
          <w:szCs w:val="28"/>
        </w:rPr>
      </w:pPr>
      <w:r w:rsidRPr="006C06C7">
        <w:rPr>
          <w:sz w:val="28"/>
          <w:szCs w:val="28"/>
        </w:rPr>
        <w:t>2.1) границы планируемых и существующих</w:t>
      </w:r>
      <w:r w:rsidR="00751C34" w:rsidRPr="006C06C7">
        <w:rPr>
          <w:sz w:val="28"/>
          <w:szCs w:val="28"/>
        </w:rPr>
        <w:t xml:space="preserve"> элементов планировочной структуры при подготовке проекта межева</w:t>
      </w:r>
      <w:r w:rsidR="00757820" w:rsidRPr="006C06C7">
        <w:rPr>
          <w:sz w:val="28"/>
          <w:szCs w:val="28"/>
        </w:rPr>
        <w:t>ния в составе проекта планировки</w:t>
      </w:r>
      <w:r w:rsidR="00751C34" w:rsidRPr="006C06C7">
        <w:rPr>
          <w:sz w:val="28"/>
          <w:szCs w:val="28"/>
        </w:rPr>
        <w:t xml:space="preserve"> территории;</w:t>
      </w:r>
    </w:p>
    <w:p w:rsidR="00751C34" w:rsidRPr="006C06C7" w:rsidRDefault="00751C34" w:rsidP="005B0985">
      <w:pPr>
        <w:widowControl/>
        <w:jc w:val="both"/>
        <w:rPr>
          <w:sz w:val="28"/>
          <w:szCs w:val="28"/>
        </w:rPr>
      </w:pPr>
      <w:r w:rsidRPr="006C06C7">
        <w:rPr>
          <w:sz w:val="28"/>
          <w:szCs w:val="28"/>
        </w:rPr>
        <w:t>2.2) красные линии;</w:t>
      </w:r>
    </w:p>
    <w:p w:rsidR="00751C34" w:rsidRPr="006C06C7" w:rsidRDefault="00751C34" w:rsidP="005B0985">
      <w:pPr>
        <w:widowControl/>
        <w:jc w:val="both"/>
        <w:rPr>
          <w:sz w:val="28"/>
          <w:szCs w:val="28"/>
        </w:rPr>
      </w:pPr>
      <w:r w:rsidRPr="006C06C7">
        <w:rPr>
          <w:sz w:val="28"/>
          <w:szCs w:val="28"/>
        </w:rPr>
        <w:t>2.3) линии отступа от красных линий в целях определения мест допустимого размещения зданий, строений, сооружений;</w:t>
      </w:r>
    </w:p>
    <w:p w:rsidR="00751C34" w:rsidRPr="006C06C7" w:rsidRDefault="00751C34" w:rsidP="005B0985">
      <w:pPr>
        <w:widowControl/>
        <w:jc w:val="both"/>
        <w:rPr>
          <w:sz w:val="28"/>
          <w:szCs w:val="28"/>
        </w:rPr>
      </w:pPr>
      <w:r w:rsidRPr="006C06C7">
        <w:rPr>
          <w:sz w:val="28"/>
          <w:szCs w:val="28"/>
        </w:rPr>
        <w:lastRenderedPageBreak/>
        <w:t>2.4) границы образуемых и изменя</w:t>
      </w:r>
      <w:r w:rsidR="00C511D1" w:rsidRPr="006C06C7">
        <w:rPr>
          <w:sz w:val="28"/>
          <w:szCs w:val="28"/>
        </w:rPr>
        <w:t>емых</w:t>
      </w:r>
      <w:r w:rsidRPr="006C06C7">
        <w:rPr>
          <w:sz w:val="28"/>
          <w:szCs w:val="28"/>
        </w:rPr>
        <w:t xml:space="preserve"> земельных участков</w:t>
      </w:r>
      <w:r w:rsidR="00C511D1" w:rsidRPr="006C06C7">
        <w:rPr>
          <w:sz w:val="28"/>
          <w:szCs w:val="28"/>
        </w:rPr>
        <w:t>, их условные номера</w:t>
      </w:r>
      <w:r w:rsidRPr="006C06C7">
        <w:rPr>
          <w:sz w:val="28"/>
          <w:szCs w:val="28"/>
        </w:rPr>
        <w:t>;</w:t>
      </w:r>
    </w:p>
    <w:p w:rsidR="00751C34" w:rsidRPr="006C06C7" w:rsidRDefault="00751C34" w:rsidP="005B0985">
      <w:pPr>
        <w:widowControl/>
        <w:jc w:val="both"/>
        <w:rPr>
          <w:sz w:val="28"/>
          <w:szCs w:val="28"/>
        </w:rPr>
      </w:pPr>
      <w:r w:rsidRPr="006C06C7">
        <w:rPr>
          <w:sz w:val="28"/>
          <w:szCs w:val="28"/>
        </w:rPr>
        <w:t>2.5) границы зон действия публичных сервитутов</w:t>
      </w:r>
      <w:r w:rsidR="009B619F" w:rsidRPr="006C06C7">
        <w:rPr>
          <w:sz w:val="28"/>
          <w:szCs w:val="28"/>
        </w:rPr>
        <w:t>.</w:t>
      </w:r>
    </w:p>
    <w:p w:rsidR="009B619F" w:rsidRPr="006C06C7" w:rsidRDefault="009B619F" w:rsidP="009B619F">
      <w:pPr>
        <w:widowControl/>
        <w:ind w:firstLine="709"/>
        <w:jc w:val="both"/>
        <w:rPr>
          <w:sz w:val="28"/>
          <w:szCs w:val="28"/>
        </w:rPr>
      </w:pPr>
      <w:r w:rsidRPr="006C06C7">
        <w:rPr>
          <w:sz w:val="28"/>
          <w:szCs w:val="28"/>
        </w:rPr>
        <w:t>2.2. Материалы по обоснованию проекта межевания территории</w:t>
      </w:r>
      <w:r w:rsidR="00C511D1" w:rsidRPr="006C06C7">
        <w:rPr>
          <w:sz w:val="28"/>
          <w:szCs w:val="28"/>
        </w:rPr>
        <w:t>, включающие в себя</w:t>
      </w:r>
      <w:r w:rsidRPr="006C06C7">
        <w:rPr>
          <w:sz w:val="28"/>
          <w:szCs w:val="28"/>
        </w:rPr>
        <w:t>:</w:t>
      </w:r>
    </w:p>
    <w:p w:rsidR="009B619F" w:rsidRPr="006C06C7" w:rsidRDefault="009B619F" w:rsidP="009B619F">
      <w:pPr>
        <w:widowControl/>
        <w:jc w:val="both"/>
        <w:rPr>
          <w:sz w:val="28"/>
          <w:szCs w:val="28"/>
        </w:rPr>
      </w:pPr>
      <w:r w:rsidRPr="006C06C7">
        <w:rPr>
          <w:sz w:val="28"/>
          <w:szCs w:val="28"/>
        </w:rPr>
        <w:t>1) границы существующих земельных участков;</w:t>
      </w:r>
    </w:p>
    <w:p w:rsidR="009B619F" w:rsidRPr="006C06C7" w:rsidRDefault="009B619F" w:rsidP="009B619F">
      <w:pPr>
        <w:widowControl/>
        <w:jc w:val="both"/>
        <w:rPr>
          <w:sz w:val="28"/>
          <w:szCs w:val="28"/>
        </w:rPr>
      </w:pPr>
      <w:r w:rsidRPr="006C06C7">
        <w:rPr>
          <w:sz w:val="28"/>
          <w:szCs w:val="28"/>
        </w:rPr>
        <w:t>2) границы зон с особыми условиями использования территорий;</w:t>
      </w:r>
    </w:p>
    <w:p w:rsidR="009B619F" w:rsidRPr="006C06C7" w:rsidRDefault="009B619F" w:rsidP="009B619F">
      <w:pPr>
        <w:widowControl/>
        <w:jc w:val="both"/>
        <w:rPr>
          <w:sz w:val="28"/>
          <w:szCs w:val="28"/>
        </w:rPr>
      </w:pPr>
      <w:r w:rsidRPr="006C06C7">
        <w:rPr>
          <w:sz w:val="28"/>
          <w:szCs w:val="28"/>
        </w:rPr>
        <w:t>3) местоположение существующих объектов капитального строительства;</w:t>
      </w:r>
    </w:p>
    <w:p w:rsidR="009B619F" w:rsidRPr="006C06C7" w:rsidRDefault="009B619F" w:rsidP="009B619F">
      <w:pPr>
        <w:widowControl/>
        <w:jc w:val="both"/>
        <w:rPr>
          <w:sz w:val="28"/>
          <w:szCs w:val="28"/>
        </w:rPr>
      </w:pPr>
      <w:r w:rsidRPr="006C06C7">
        <w:rPr>
          <w:sz w:val="28"/>
          <w:szCs w:val="28"/>
        </w:rPr>
        <w:t>4) границы особо охраняемых природных территорий;</w:t>
      </w:r>
    </w:p>
    <w:p w:rsidR="009B619F" w:rsidRPr="006C06C7" w:rsidRDefault="009B619F" w:rsidP="009B619F">
      <w:pPr>
        <w:widowControl/>
        <w:jc w:val="both"/>
        <w:rPr>
          <w:sz w:val="28"/>
          <w:szCs w:val="28"/>
        </w:rPr>
      </w:pPr>
      <w:r w:rsidRPr="006C06C7">
        <w:rPr>
          <w:sz w:val="28"/>
          <w:szCs w:val="28"/>
        </w:rPr>
        <w:t>5) границы территорий объектов культурного наследия.</w:t>
      </w:r>
    </w:p>
    <w:p w:rsidR="00BD2593" w:rsidRPr="006C06C7" w:rsidRDefault="000218C8" w:rsidP="00BD2593">
      <w:pPr>
        <w:widowControl/>
        <w:ind w:firstLine="540"/>
        <w:jc w:val="both"/>
        <w:rPr>
          <w:sz w:val="28"/>
          <w:szCs w:val="28"/>
        </w:rPr>
      </w:pPr>
      <w:r w:rsidRPr="006C06C7">
        <w:rPr>
          <w:sz w:val="28"/>
          <w:szCs w:val="28"/>
        </w:rPr>
        <w:t>3.</w:t>
      </w:r>
      <w:r w:rsidR="00BD2593" w:rsidRPr="006C06C7">
        <w:rPr>
          <w:sz w:val="28"/>
          <w:szCs w:val="28"/>
        </w:rPr>
        <w:t xml:space="preserve"> </w:t>
      </w:r>
      <w:proofErr w:type="gramStart"/>
      <w:r w:rsidR="00BD2593" w:rsidRPr="006C06C7">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00BD2593" w:rsidRPr="006C06C7">
        <w:rPr>
          <w:sz w:val="28"/>
          <w:szCs w:val="28"/>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35245" w:rsidRPr="006C06C7" w:rsidRDefault="00F35245" w:rsidP="00BE75A4">
      <w:pPr>
        <w:ind w:firstLine="709"/>
        <w:jc w:val="both"/>
        <w:rPr>
          <w:color w:val="000000" w:themeColor="text1"/>
          <w:sz w:val="28"/>
          <w:szCs w:val="28"/>
        </w:rPr>
      </w:pPr>
    </w:p>
    <w:p w:rsidR="00BE75A4" w:rsidRPr="006C06C7" w:rsidRDefault="00BE75A4" w:rsidP="00BE75A4">
      <w:pPr>
        <w:ind w:firstLine="709"/>
        <w:jc w:val="both"/>
        <w:rPr>
          <w:b/>
          <w:color w:val="000000" w:themeColor="text1"/>
          <w:sz w:val="28"/>
          <w:szCs w:val="28"/>
        </w:rPr>
      </w:pPr>
      <w:r w:rsidRPr="006C06C7">
        <w:rPr>
          <w:b/>
          <w:color w:val="000000" w:themeColor="text1"/>
          <w:sz w:val="28"/>
          <w:szCs w:val="28"/>
        </w:rPr>
        <w:t>Статья 13. Подготовка и утверждение документации по планировке террито</w:t>
      </w:r>
      <w:r w:rsidR="00D23AED" w:rsidRPr="006C06C7">
        <w:rPr>
          <w:b/>
          <w:color w:val="000000" w:themeColor="text1"/>
          <w:sz w:val="28"/>
          <w:szCs w:val="28"/>
        </w:rPr>
        <w:t>р</w:t>
      </w:r>
      <w:r w:rsidR="00FA030A" w:rsidRPr="006C06C7">
        <w:rPr>
          <w:b/>
          <w:color w:val="000000" w:themeColor="text1"/>
          <w:sz w:val="28"/>
          <w:szCs w:val="28"/>
        </w:rPr>
        <w:t>ии</w:t>
      </w:r>
    </w:p>
    <w:p w:rsidR="0067779A" w:rsidRPr="006C06C7" w:rsidRDefault="0067779A" w:rsidP="00BE75A4">
      <w:pPr>
        <w:ind w:firstLine="709"/>
        <w:jc w:val="both"/>
        <w:rPr>
          <w:color w:val="000000" w:themeColor="text1"/>
          <w:sz w:val="28"/>
          <w:szCs w:val="28"/>
        </w:rPr>
      </w:pPr>
      <w:r w:rsidRPr="006C06C7">
        <w:rPr>
          <w:color w:val="000000" w:themeColor="text1"/>
          <w:sz w:val="28"/>
          <w:szCs w:val="28"/>
        </w:rPr>
        <w:t>1. Принятие решения о подготовке документации по планировке территории и утверждение такой документации осуществляется уполномоченными федеральными органами исполнительной власти в отношении</w:t>
      </w:r>
      <w:r w:rsidR="00C20557" w:rsidRPr="006C06C7">
        <w:rPr>
          <w:color w:val="000000" w:themeColor="text1"/>
          <w:sz w:val="28"/>
          <w:szCs w:val="28"/>
        </w:rPr>
        <w:t xml:space="preserve"> планируемого</w:t>
      </w:r>
      <w:r w:rsidRPr="006C06C7">
        <w:rPr>
          <w:color w:val="000000" w:themeColor="text1"/>
          <w:sz w:val="28"/>
          <w:szCs w:val="28"/>
        </w:rPr>
        <w:t xml:space="preserve"> размещения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w:t>
      </w:r>
    </w:p>
    <w:p w:rsidR="0067779A" w:rsidRPr="006C06C7" w:rsidRDefault="0067779A" w:rsidP="00BE75A4">
      <w:pPr>
        <w:ind w:firstLine="709"/>
        <w:jc w:val="both"/>
        <w:rPr>
          <w:color w:val="000000" w:themeColor="text1"/>
          <w:sz w:val="28"/>
          <w:szCs w:val="28"/>
        </w:rPr>
      </w:pPr>
      <w:r w:rsidRPr="006C06C7">
        <w:rPr>
          <w:color w:val="000000" w:themeColor="text1"/>
          <w:sz w:val="28"/>
          <w:szCs w:val="28"/>
        </w:rPr>
        <w:t>2. Принятие решения о подготовке документации по планировке территории, обеспечение подготовки и утверждени</w:t>
      </w:r>
      <w:r w:rsidR="00C20557" w:rsidRPr="006C06C7">
        <w:rPr>
          <w:color w:val="000000" w:themeColor="text1"/>
          <w:sz w:val="28"/>
          <w:szCs w:val="28"/>
        </w:rPr>
        <w:t>е</w:t>
      </w:r>
      <w:r w:rsidRPr="006C06C7">
        <w:rPr>
          <w:color w:val="000000" w:themeColor="text1"/>
          <w:sz w:val="28"/>
          <w:szCs w:val="28"/>
        </w:rPr>
        <w:t xml:space="preserve"> такой документации осуществляется уполномоченными органами исполнительной власти субъекта Российской Федерации в отношении</w:t>
      </w:r>
      <w:r w:rsidR="00C20557" w:rsidRPr="006C06C7">
        <w:rPr>
          <w:color w:val="000000" w:themeColor="text1"/>
          <w:sz w:val="28"/>
          <w:szCs w:val="28"/>
        </w:rPr>
        <w:t xml:space="preserve"> планируемого</w:t>
      </w:r>
      <w:r w:rsidRPr="006C06C7">
        <w:rPr>
          <w:color w:val="000000" w:themeColor="text1"/>
          <w:sz w:val="28"/>
          <w:szCs w:val="28"/>
        </w:rPr>
        <w:t xml:space="preserve">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районов, в границах субъекта Российской Федерации, в том </w:t>
      </w:r>
      <w:proofErr w:type="gramStart"/>
      <w:r w:rsidRPr="006C06C7">
        <w:rPr>
          <w:color w:val="000000" w:themeColor="text1"/>
          <w:sz w:val="28"/>
          <w:szCs w:val="28"/>
        </w:rPr>
        <w:t>числе</w:t>
      </w:r>
      <w:proofErr w:type="gramEnd"/>
      <w:r w:rsidRPr="006C06C7">
        <w:rPr>
          <w:color w:val="000000" w:themeColor="text1"/>
          <w:sz w:val="28"/>
          <w:szCs w:val="28"/>
        </w:rPr>
        <w:t xml:space="preserve"> если финансирование строительства, реконструкции объектов капитального строительства осуществляется за счет </w:t>
      </w:r>
      <w:r w:rsidR="00341F80" w:rsidRPr="006C06C7">
        <w:rPr>
          <w:color w:val="000000" w:themeColor="text1"/>
          <w:sz w:val="28"/>
          <w:szCs w:val="28"/>
        </w:rPr>
        <w:t>средств бюджета субъекта Российской Федерации.</w:t>
      </w:r>
    </w:p>
    <w:p w:rsidR="000E23FA" w:rsidRPr="006C06C7" w:rsidRDefault="00341F80" w:rsidP="00BE75A4">
      <w:pPr>
        <w:ind w:firstLine="709"/>
        <w:jc w:val="both"/>
        <w:rPr>
          <w:color w:val="000000" w:themeColor="text1"/>
          <w:sz w:val="28"/>
          <w:szCs w:val="28"/>
        </w:rPr>
      </w:pPr>
      <w:r w:rsidRPr="006C06C7">
        <w:rPr>
          <w:color w:val="000000" w:themeColor="text1"/>
          <w:sz w:val="28"/>
          <w:szCs w:val="28"/>
        </w:rPr>
        <w:t xml:space="preserve">3. </w:t>
      </w:r>
      <w:r w:rsidR="000E23FA" w:rsidRPr="006C06C7">
        <w:rPr>
          <w:color w:val="000000" w:themeColor="text1"/>
          <w:sz w:val="28"/>
          <w:szCs w:val="28"/>
        </w:rPr>
        <w:t xml:space="preserve">Принятие решения о подготовке документации по планировке территории, обеспечение подготовки и утверждение такой документации осуществляется </w:t>
      </w:r>
      <w:r w:rsidR="00C20557" w:rsidRPr="006C06C7">
        <w:rPr>
          <w:color w:val="000000" w:themeColor="text1"/>
          <w:sz w:val="28"/>
          <w:szCs w:val="28"/>
        </w:rPr>
        <w:t>администрацией района</w:t>
      </w:r>
      <w:r w:rsidR="000E23FA" w:rsidRPr="006C06C7">
        <w:rPr>
          <w:color w:val="000000" w:themeColor="text1"/>
          <w:sz w:val="28"/>
          <w:szCs w:val="28"/>
        </w:rPr>
        <w:t xml:space="preserve"> в отношении</w:t>
      </w:r>
      <w:r w:rsidR="00C20557" w:rsidRPr="006C06C7">
        <w:rPr>
          <w:color w:val="000000" w:themeColor="text1"/>
          <w:sz w:val="28"/>
          <w:szCs w:val="28"/>
        </w:rPr>
        <w:t xml:space="preserve"> планируемого</w:t>
      </w:r>
      <w:r w:rsidR="000E23FA" w:rsidRPr="006C06C7">
        <w:rPr>
          <w:color w:val="000000" w:themeColor="text1"/>
          <w:sz w:val="28"/>
          <w:szCs w:val="28"/>
        </w:rPr>
        <w:t xml:space="preserve"> размещения объектов местного значения </w:t>
      </w:r>
      <w:r w:rsidR="00C20557" w:rsidRPr="006C06C7">
        <w:rPr>
          <w:color w:val="000000" w:themeColor="text1"/>
          <w:sz w:val="28"/>
          <w:szCs w:val="28"/>
        </w:rPr>
        <w:t>Северо-Енисейского</w:t>
      </w:r>
      <w:r w:rsidR="000E23FA" w:rsidRPr="006C06C7">
        <w:rPr>
          <w:color w:val="000000" w:themeColor="text1"/>
          <w:sz w:val="28"/>
          <w:szCs w:val="28"/>
        </w:rPr>
        <w:t xml:space="preserve"> района и  иных объектов капитального строительства, размещение которых планируется в границах </w:t>
      </w:r>
      <w:r w:rsidR="00C20557" w:rsidRPr="006C06C7">
        <w:rPr>
          <w:color w:val="000000" w:themeColor="text1"/>
          <w:sz w:val="28"/>
          <w:szCs w:val="28"/>
        </w:rPr>
        <w:t xml:space="preserve">Северо-Енисейского </w:t>
      </w:r>
      <w:r w:rsidR="000E23FA" w:rsidRPr="006C06C7">
        <w:rPr>
          <w:color w:val="000000" w:themeColor="text1"/>
          <w:sz w:val="28"/>
          <w:szCs w:val="28"/>
        </w:rPr>
        <w:t xml:space="preserve">района, а </w:t>
      </w:r>
      <w:proofErr w:type="gramStart"/>
      <w:r w:rsidR="000E23FA" w:rsidRPr="006C06C7">
        <w:rPr>
          <w:color w:val="000000" w:themeColor="text1"/>
          <w:sz w:val="28"/>
          <w:szCs w:val="28"/>
        </w:rPr>
        <w:t>также</w:t>
      </w:r>
      <w:proofErr w:type="gramEnd"/>
      <w:r w:rsidR="000E23FA" w:rsidRPr="006C06C7">
        <w:rPr>
          <w:color w:val="000000" w:themeColor="text1"/>
          <w:sz w:val="28"/>
          <w:szCs w:val="28"/>
        </w:rPr>
        <w:t xml:space="preserve"> если финансирование строительства, реконструкции объектов капитального строительства, размещение которых планируется на территориях двух и более муниципальных районов, осуществляется за счет средств бюджета </w:t>
      </w:r>
      <w:r w:rsidR="00783C4D" w:rsidRPr="006C06C7">
        <w:rPr>
          <w:color w:val="000000" w:themeColor="text1"/>
          <w:sz w:val="28"/>
          <w:szCs w:val="28"/>
        </w:rPr>
        <w:t>Северо-Енисейского</w:t>
      </w:r>
      <w:r w:rsidR="000E23FA" w:rsidRPr="006C06C7">
        <w:rPr>
          <w:color w:val="000000" w:themeColor="text1"/>
          <w:sz w:val="28"/>
          <w:szCs w:val="28"/>
        </w:rPr>
        <w:t xml:space="preserve"> района.</w:t>
      </w:r>
    </w:p>
    <w:p w:rsidR="000E23FA" w:rsidRPr="006C06C7" w:rsidRDefault="000E23FA" w:rsidP="00BE75A4">
      <w:pPr>
        <w:ind w:firstLine="709"/>
        <w:jc w:val="both"/>
        <w:rPr>
          <w:color w:val="000000" w:themeColor="text1"/>
          <w:sz w:val="28"/>
          <w:szCs w:val="28"/>
        </w:rPr>
      </w:pPr>
      <w:r w:rsidRPr="006C06C7">
        <w:rPr>
          <w:color w:val="000000" w:themeColor="text1"/>
          <w:sz w:val="28"/>
          <w:szCs w:val="28"/>
        </w:rPr>
        <w:lastRenderedPageBreak/>
        <w:t>4. Решение о подготовке документации по планировке территории принимается самостоятельно:</w:t>
      </w:r>
    </w:p>
    <w:p w:rsidR="000E23FA" w:rsidRPr="006C06C7" w:rsidRDefault="000E23FA" w:rsidP="00783C4D">
      <w:pPr>
        <w:widowControl/>
        <w:ind w:firstLine="540"/>
        <w:jc w:val="both"/>
        <w:rPr>
          <w:sz w:val="28"/>
          <w:szCs w:val="28"/>
        </w:rPr>
      </w:pPr>
      <w:r w:rsidRPr="006C06C7">
        <w:rPr>
          <w:sz w:val="28"/>
          <w:szCs w:val="28"/>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w:t>
      </w:r>
      <w:r w:rsidR="00783C4D" w:rsidRPr="006C06C7">
        <w:rPr>
          <w:sz w:val="28"/>
          <w:szCs w:val="28"/>
        </w:rPr>
        <w:t>администрации района</w:t>
      </w:r>
      <w:r w:rsidRPr="006C06C7">
        <w:rPr>
          <w:sz w:val="28"/>
          <w:szCs w:val="28"/>
        </w:rPr>
        <w:t>;</w:t>
      </w:r>
    </w:p>
    <w:p w:rsidR="007A1D46" w:rsidRPr="006C06C7" w:rsidRDefault="007A1D46" w:rsidP="007C034E">
      <w:pPr>
        <w:widowControl/>
        <w:ind w:firstLine="540"/>
        <w:jc w:val="both"/>
        <w:rPr>
          <w:sz w:val="28"/>
          <w:szCs w:val="28"/>
        </w:rPr>
      </w:pPr>
      <w:r w:rsidRPr="006C06C7">
        <w:rPr>
          <w:sz w:val="28"/>
          <w:szCs w:val="28"/>
        </w:rPr>
        <w:t>2) лицами, которым представлены в аренду, в безвозмездное пользование</w:t>
      </w:r>
      <w:r w:rsidR="007C034E" w:rsidRPr="006C06C7">
        <w:rPr>
          <w:sz w:val="28"/>
          <w:szCs w:val="28"/>
        </w:rPr>
        <w:t xml:space="preserve"> </w:t>
      </w:r>
      <w:r w:rsidRPr="006C06C7">
        <w:rPr>
          <w:sz w:val="28"/>
          <w:szCs w:val="28"/>
        </w:rPr>
        <w:t>земельные участки, находящиеся в государственной и</w:t>
      </w:r>
      <w:r w:rsidR="007C034E" w:rsidRPr="006C06C7">
        <w:rPr>
          <w:sz w:val="28"/>
          <w:szCs w:val="28"/>
        </w:rPr>
        <w:t>ли муниципальной собственности в целях осуществления комплексного развития территории по инициативе правообладателей земельных участков;</w:t>
      </w:r>
    </w:p>
    <w:p w:rsidR="007C034E" w:rsidRPr="006C06C7" w:rsidRDefault="007C034E" w:rsidP="007C034E">
      <w:pPr>
        <w:widowControl/>
        <w:ind w:firstLine="540"/>
        <w:jc w:val="both"/>
        <w:rPr>
          <w:sz w:val="28"/>
          <w:szCs w:val="28"/>
        </w:rPr>
      </w:pPr>
      <w:r w:rsidRPr="006C06C7">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C034E" w:rsidRPr="006C06C7" w:rsidRDefault="007C034E" w:rsidP="007C034E">
      <w:pPr>
        <w:widowControl/>
        <w:ind w:firstLine="540"/>
        <w:jc w:val="both"/>
        <w:rPr>
          <w:sz w:val="28"/>
          <w:szCs w:val="28"/>
        </w:rPr>
      </w:pPr>
      <w:r w:rsidRPr="006C06C7">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w:t>
      </w:r>
      <w:r w:rsidR="00783C4D" w:rsidRPr="006C06C7">
        <w:rPr>
          <w:sz w:val="28"/>
          <w:szCs w:val="28"/>
        </w:rPr>
        <w:t>азмещения объектов федерального, регионального или</w:t>
      </w:r>
      <w:r w:rsidRPr="006C06C7">
        <w:rPr>
          <w:sz w:val="28"/>
          <w:szCs w:val="28"/>
        </w:rPr>
        <w:t xml:space="preserve"> местного значения.</w:t>
      </w:r>
    </w:p>
    <w:p w:rsidR="009E6236" w:rsidRPr="006C06C7" w:rsidRDefault="009E6236" w:rsidP="009E6236">
      <w:pPr>
        <w:widowControl/>
        <w:ind w:firstLine="540"/>
        <w:jc w:val="both"/>
        <w:rPr>
          <w:sz w:val="28"/>
          <w:szCs w:val="28"/>
        </w:rPr>
      </w:pPr>
      <w:r w:rsidRPr="006C06C7">
        <w:rPr>
          <w:sz w:val="28"/>
          <w:szCs w:val="28"/>
        </w:rPr>
        <w:t>5. В случае принятия решения о подготовке документации по планировке территории орган</w:t>
      </w:r>
      <w:r w:rsidR="00F82B60" w:rsidRPr="006C06C7">
        <w:rPr>
          <w:sz w:val="28"/>
          <w:szCs w:val="28"/>
        </w:rPr>
        <w:t>ы и лица</w:t>
      </w:r>
      <w:r w:rsidRPr="006C06C7">
        <w:rPr>
          <w:sz w:val="28"/>
          <w:szCs w:val="28"/>
        </w:rPr>
        <w:t>, указанны</w:t>
      </w:r>
      <w:r w:rsidR="00F82B60" w:rsidRPr="006C06C7">
        <w:rPr>
          <w:sz w:val="28"/>
          <w:szCs w:val="28"/>
        </w:rPr>
        <w:t>е</w:t>
      </w:r>
      <w:r w:rsidRPr="006C06C7">
        <w:rPr>
          <w:sz w:val="28"/>
          <w:szCs w:val="28"/>
        </w:rPr>
        <w:t xml:space="preserve">  в </w:t>
      </w:r>
      <w:hyperlink r:id="rId9" w:history="1">
        <w:r w:rsidRPr="006C06C7">
          <w:rPr>
            <w:color w:val="0000FF"/>
            <w:sz w:val="28"/>
            <w:szCs w:val="28"/>
          </w:rPr>
          <w:t>пунктах</w:t>
        </w:r>
      </w:hyperlink>
      <w:r w:rsidR="00F82B60" w:rsidRPr="006C06C7">
        <w:rPr>
          <w:sz w:val="28"/>
          <w:szCs w:val="28"/>
        </w:rPr>
        <w:t xml:space="preserve"> 1,2,</w:t>
      </w:r>
      <w:r w:rsidRPr="006C06C7">
        <w:rPr>
          <w:sz w:val="28"/>
          <w:szCs w:val="28"/>
        </w:rPr>
        <w:t>4 настояще</w:t>
      </w:r>
      <w:r w:rsidR="00F82B60" w:rsidRPr="006C06C7">
        <w:rPr>
          <w:sz w:val="28"/>
          <w:szCs w:val="28"/>
        </w:rPr>
        <w:t xml:space="preserve">й статьи, в течение десяти дней </w:t>
      </w:r>
      <w:r w:rsidRPr="006C06C7">
        <w:rPr>
          <w:sz w:val="28"/>
          <w:szCs w:val="28"/>
        </w:rPr>
        <w:t xml:space="preserve">со дня принятия такого решения направляют </w:t>
      </w:r>
      <w:r w:rsidR="00F82B60" w:rsidRPr="006C06C7">
        <w:rPr>
          <w:sz w:val="28"/>
          <w:szCs w:val="28"/>
        </w:rPr>
        <w:t xml:space="preserve">уведомление о принятом решении Главе </w:t>
      </w:r>
      <w:r w:rsidRPr="006C06C7">
        <w:rPr>
          <w:sz w:val="28"/>
          <w:szCs w:val="28"/>
        </w:rPr>
        <w:t>района</w:t>
      </w:r>
      <w:r w:rsidR="00F82B60" w:rsidRPr="006C06C7">
        <w:rPr>
          <w:sz w:val="28"/>
          <w:szCs w:val="28"/>
        </w:rPr>
        <w:t>.</w:t>
      </w:r>
      <w:r w:rsidRPr="006C06C7">
        <w:rPr>
          <w:sz w:val="28"/>
          <w:szCs w:val="28"/>
        </w:rPr>
        <w:t xml:space="preserve"> </w:t>
      </w:r>
    </w:p>
    <w:p w:rsidR="002E41B4" w:rsidRPr="006C06C7" w:rsidRDefault="00426CED" w:rsidP="00DF6AC3">
      <w:pPr>
        <w:widowControl/>
        <w:ind w:firstLine="540"/>
        <w:jc w:val="both"/>
        <w:rPr>
          <w:sz w:val="28"/>
          <w:szCs w:val="28"/>
        </w:rPr>
      </w:pPr>
      <w:r w:rsidRPr="006C06C7">
        <w:rPr>
          <w:sz w:val="28"/>
          <w:szCs w:val="28"/>
        </w:rPr>
        <w:t>6</w:t>
      </w:r>
      <w:r w:rsidR="004D4C2B" w:rsidRPr="006C06C7">
        <w:rPr>
          <w:sz w:val="28"/>
          <w:szCs w:val="28"/>
        </w:rPr>
        <w:t xml:space="preserve">. </w:t>
      </w:r>
      <w:r w:rsidR="009E6236" w:rsidRPr="006C06C7">
        <w:rPr>
          <w:sz w:val="28"/>
          <w:szCs w:val="28"/>
        </w:rPr>
        <w:t>Подготовка документации по планировке территории</w:t>
      </w:r>
      <w:r w:rsidR="00DF6AC3" w:rsidRPr="006C06C7">
        <w:rPr>
          <w:sz w:val="28"/>
          <w:szCs w:val="28"/>
        </w:rPr>
        <w:t xml:space="preserve"> осуществляется </w:t>
      </w:r>
      <w:r w:rsidR="009E6236" w:rsidRPr="006C06C7">
        <w:rPr>
          <w:sz w:val="28"/>
          <w:szCs w:val="28"/>
        </w:rPr>
        <w:t xml:space="preserve"> </w:t>
      </w:r>
      <w:r w:rsidR="00DF6AC3" w:rsidRPr="006C06C7">
        <w:rPr>
          <w:sz w:val="28"/>
          <w:szCs w:val="28"/>
        </w:rPr>
        <w:t>органами, указанными в пунктах 1,2,3 настоящей статьи самостоятельно</w:t>
      </w:r>
      <w:r w:rsidR="007C4C93" w:rsidRPr="006C06C7">
        <w:rPr>
          <w:sz w:val="28"/>
          <w:szCs w:val="28"/>
        </w:rPr>
        <w:t>, подведомственными таким органам учреждениями (муниципальными или автономными), либо привлекаемыми ими иными лицами на основании государственного или муниципального контракта, заключенного в установленном порядке.</w:t>
      </w:r>
    </w:p>
    <w:p w:rsidR="007C4C93" w:rsidRPr="006C06C7" w:rsidRDefault="007C4C93" w:rsidP="00DF6AC3">
      <w:pPr>
        <w:widowControl/>
        <w:ind w:firstLine="540"/>
        <w:jc w:val="both"/>
        <w:rPr>
          <w:sz w:val="28"/>
          <w:szCs w:val="28"/>
        </w:rPr>
      </w:pPr>
      <w:r w:rsidRPr="006C06C7">
        <w:rPr>
          <w:sz w:val="28"/>
          <w:szCs w:val="28"/>
        </w:rPr>
        <w:t>Подготовка документации по планировке территории, в том числе предусматривающей размещение объектов федерального, регионального, местного значения может осуществляться физическими и юридическими лицами за счет их средств.</w:t>
      </w:r>
    </w:p>
    <w:p w:rsidR="007C4C93" w:rsidRPr="006C06C7" w:rsidRDefault="007C4C93" w:rsidP="008A6217">
      <w:pPr>
        <w:widowControl/>
        <w:ind w:firstLine="540"/>
        <w:jc w:val="both"/>
        <w:rPr>
          <w:sz w:val="28"/>
          <w:szCs w:val="28"/>
        </w:rPr>
      </w:pPr>
      <w:r w:rsidRPr="006C06C7">
        <w:rPr>
          <w:sz w:val="28"/>
          <w:szCs w:val="28"/>
        </w:rPr>
        <w:t xml:space="preserve">7. </w:t>
      </w:r>
      <w:proofErr w:type="gramStart"/>
      <w:r w:rsidRPr="006C06C7">
        <w:rPr>
          <w:sz w:val="28"/>
          <w:szCs w:val="28"/>
        </w:rPr>
        <w:t>Подготовка документации по планировке территории осуществляется органами и лицами, указанными в пунктах 2,3,4 настоящей статьи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w:t>
      </w:r>
      <w:r w:rsidR="008A6217" w:rsidRPr="006C06C7">
        <w:rPr>
          <w:sz w:val="28"/>
          <w:szCs w:val="28"/>
        </w:rPr>
        <w:t>,</w:t>
      </w:r>
      <w:r w:rsidRPr="006C06C7">
        <w:rPr>
          <w:sz w:val="28"/>
          <w:szCs w:val="28"/>
        </w:rPr>
        <w:t xml:space="preserve"> инфраструктуры</w:t>
      </w:r>
      <w:r w:rsidR="008A6217" w:rsidRPr="006C06C7">
        <w:rPr>
          <w:sz w:val="28"/>
          <w:szCs w:val="28"/>
        </w:rPr>
        <w:t xml:space="preserve">, </w:t>
      </w:r>
      <w:r w:rsidRPr="006C06C7">
        <w:rPr>
          <w:sz w:val="28"/>
          <w:szCs w:val="28"/>
        </w:rPr>
        <w:t>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w:t>
      </w:r>
      <w:proofErr w:type="gramEnd"/>
      <w:r w:rsidRPr="006C06C7">
        <w:rPr>
          <w:sz w:val="28"/>
          <w:szCs w:val="28"/>
        </w:rPr>
        <w:t xml:space="preserve">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008A6217" w:rsidRPr="006C06C7">
        <w:rPr>
          <w:sz w:val="28"/>
          <w:szCs w:val="28"/>
        </w:rPr>
        <w:t>овиями использования территорий, и</w:t>
      </w:r>
      <w:r w:rsidRPr="006C06C7">
        <w:rPr>
          <w:sz w:val="28"/>
          <w:szCs w:val="28"/>
        </w:rPr>
        <w:t xml:space="preserve"> направляется ими</w:t>
      </w:r>
      <w:r w:rsidR="0003797E" w:rsidRPr="006C06C7">
        <w:rPr>
          <w:sz w:val="28"/>
          <w:szCs w:val="28"/>
        </w:rPr>
        <w:t xml:space="preserve"> для утверждения соответственно в органы, указанные в пунктах 1,2,3 настоящей статьи.</w:t>
      </w:r>
    </w:p>
    <w:p w:rsidR="0003797E" w:rsidRPr="006C06C7" w:rsidRDefault="0003797E" w:rsidP="0003797E">
      <w:pPr>
        <w:widowControl/>
        <w:ind w:firstLine="540"/>
        <w:jc w:val="both"/>
        <w:rPr>
          <w:sz w:val="28"/>
          <w:szCs w:val="28"/>
        </w:rPr>
      </w:pPr>
      <w:proofErr w:type="gramStart"/>
      <w:r w:rsidRPr="006C06C7">
        <w:rPr>
          <w:sz w:val="28"/>
          <w:szCs w:val="28"/>
        </w:rPr>
        <w:t xml:space="preserve">8.Органы, указанные в пункте 1 настоящей статьи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10" w:history="1">
        <w:r w:rsidRPr="006C06C7">
          <w:rPr>
            <w:color w:val="0000FF"/>
            <w:sz w:val="28"/>
            <w:szCs w:val="28"/>
          </w:rPr>
          <w:t>пункте</w:t>
        </w:r>
      </w:hyperlink>
      <w:r w:rsidR="008A6217" w:rsidRPr="006C06C7">
        <w:rPr>
          <w:sz w:val="28"/>
          <w:szCs w:val="28"/>
        </w:rPr>
        <w:t xml:space="preserve"> 7</w:t>
      </w:r>
      <w:r w:rsidRPr="006C06C7">
        <w:rPr>
          <w:sz w:val="28"/>
          <w:szCs w:val="28"/>
        </w:rPr>
        <w:t xml:space="preserve"> настоящей </w:t>
      </w:r>
      <w:r w:rsidRPr="006C06C7">
        <w:rPr>
          <w:sz w:val="28"/>
          <w:szCs w:val="28"/>
        </w:rPr>
        <w:lastRenderedPageBreak/>
        <w:t>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03797E" w:rsidRPr="006C06C7" w:rsidRDefault="0003797E" w:rsidP="0003797E">
      <w:pPr>
        <w:widowControl/>
        <w:ind w:firstLine="540"/>
        <w:jc w:val="both"/>
        <w:rPr>
          <w:sz w:val="28"/>
          <w:szCs w:val="28"/>
        </w:rPr>
      </w:pPr>
      <w:r w:rsidRPr="006C06C7">
        <w:rPr>
          <w:sz w:val="28"/>
          <w:szCs w:val="28"/>
        </w:rPr>
        <w:t xml:space="preserve">9. </w:t>
      </w:r>
      <w:proofErr w:type="gramStart"/>
      <w:r w:rsidRPr="006C06C7">
        <w:rPr>
          <w:sz w:val="28"/>
          <w:szCs w:val="28"/>
        </w:rPr>
        <w:t xml:space="preserve">Органы, указанные в пунктах 2,3 настоящей статьи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11" w:history="1">
        <w:r w:rsidRPr="006C06C7">
          <w:rPr>
            <w:color w:val="0000FF"/>
            <w:sz w:val="28"/>
            <w:szCs w:val="28"/>
          </w:rPr>
          <w:t>пункте</w:t>
        </w:r>
      </w:hyperlink>
      <w:r w:rsidR="008A6217" w:rsidRPr="006C06C7">
        <w:rPr>
          <w:sz w:val="28"/>
          <w:szCs w:val="28"/>
        </w:rPr>
        <w:t xml:space="preserve"> 7</w:t>
      </w:r>
      <w:r w:rsidRPr="006C06C7">
        <w:rPr>
          <w:sz w:val="28"/>
          <w:szCs w:val="28"/>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района на утверждение</w:t>
      </w:r>
      <w:proofErr w:type="gramEnd"/>
      <w:r w:rsidRPr="006C06C7">
        <w:rPr>
          <w:sz w:val="28"/>
          <w:szCs w:val="28"/>
        </w:rPr>
        <w:t xml:space="preserve"> или об отклонении такой документации и о направлении ее на доработку.</w:t>
      </w:r>
    </w:p>
    <w:p w:rsidR="0003797E" w:rsidRPr="006C06C7" w:rsidRDefault="0003797E" w:rsidP="0003797E">
      <w:pPr>
        <w:widowControl/>
        <w:ind w:firstLine="540"/>
        <w:jc w:val="both"/>
        <w:rPr>
          <w:sz w:val="28"/>
          <w:szCs w:val="28"/>
        </w:rPr>
      </w:pPr>
      <w:r w:rsidRPr="006C06C7">
        <w:rPr>
          <w:sz w:val="28"/>
          <w:szCs w:val="28"/>
        </w:rPr>
        <w:t>10.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03797E" w:rsidRPr="006C06C7" w:rsidRDefault="0003797E" w:rsidP="0003797E">
      <w:pPr>
        <w:widowControl/>
        <w:ind w:firstLine="540"/>
        <w:jc w:val="both"/>
        <w:rPr>
          <w:sz w:val="28"/>
          <w:szCs w:val="28"/>
        </w:rPr>
      </w:pPr>
      <w:r w:rsidRPr="006C06C7">
        <w:rPr>
          <w:sz w:val="28"/>
          <w:szCs w:val="28"/>
        </w:rPr>
        <w:t xml:space="preserve">11. Проект планировки территории, предусматривающий размещение </w:t>
      </w:r>
      <w:r w:rsidR="008A6217" w:rsidRPr="006C06C7">
        <w:rPr>
          <w:sz w:val="28"/>
          <w:szCs w:val="28"/>
        </w:rPr>
        <w:t xml:space="preserve">объектов федерального значения, регионального или </w:t>
      </w:r>
      <w:r w:rsidRPr="006C06C7">
        <w:rPr>
          <w:sz w:val="28"/>
          <w:szCs w:val="28"/>
        </w:rPr>
        <w:t xml:space="preserve">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roofErr w:type="gramStart"/>
      <w:r w:rsidRPr="006C06C7">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w:t>
      </w:r>
      <w:r w:rsidR="008A6217" w:rsidRPr="006C06C7">
        <w:rPr>
          <w:sz w:val="28"/>
          <w:szCs w:val="28"/>
        </w:rPr>
        <w:t xml:space="preserve">ного, </w:t>
      </w:r>
      <w:r w:rsidR="00814AA3" w:rsidRPr="006C06C7">
        <w:rPr>
          <w:sz w:val="28"/>
          <w:szCs w:val="28"/>
        </w:rPr>
        <w:t xml:space="preserve">регионального </w:t>
      </w:r>
      <w:r w:rsidRPr="006C06C7">
        <w:rPr>
          <w:sz w:val="28"/>
          <w:szCs w:val="28"/>
        </w:rPr>
        <w:t>или местного значения.</w:t>
      </w:r>
      <w:proofErr w:type="gramEnd"/>
    </w:p>
    <w:p w:rsidR="0003797E" w:rsidRPr="006C06C7" w:rsidRDefault="0003797E" w:rsidP="0003797E">
      <w:pPr>
        <w:widowControl/>
        <w:ind w:firstLine="540"/>
        <w:jc w:val="both"/>
        <w:rPr>
          <w:sz w:val="28"/>
          <w:szCs w:val="28"/>
        </w:rPr>
      </w:pPr>
      <w:r w:rsidRPr="006C06C7">
        <w:rPr>
          <w:sz w:val="28"/>
          <w:szCs w:val="28"/>
        </w:rPr>
        <w:t>12. В случае</w:t>
      </w:r>
      <w:proofErr w:type="gramStart"/>
      <w:r w:rsidRPr="006C06C7">
        <w:rPr>
          <w:sz w:val="28"/>
          <w:szCs w:val="28"/>
        </w:rPr>
        <w:t>,</w:t>
      </w:r>
      <w:proofErr w:type="gramEnd"/>
      <w:r w:rsidRPr="006C06C7">
        <w:rPr>
          <w:sz w:val="28"/>
          <w:szCs w:val="28"/>
        </w:rPr>
        <w:t xml:space="preserve"> если по истечении тридцати дней с момента поступления в органы, уполномоченные на принятие решения об изъятии земельных участков для государственных или муниципальных нужд, указанные в пункте 11 настоящей статьи, проекта планировки территории, такими органами не представлены возражения относительно такого проекта планировки, он считается согласованным.</w:t>
      </w:r>
    </w:p>
    <w:p w:rsidR="00770473" w:rsidRPr="006C06C7" w:rsidRDefault="00770473" w:rsidP="00770473">
      <w:pPr>
        <w:widowControl/>
        <w:ind w:firstLine="540"/>
        <w:jc w:val="both"/>
        <w:rPr>
          <w:sz w:val="28"/>
          <w:szCs w:val="28"/>
        </w:rPr>
      </w:pPr>
      <w:r w:rsidRPr="006C06C7">
        <w:rPr>
          <w:sz w:val="28"/>
          <w:szCs w:val="28"/>
        </w:rPr>
        <w:t xml:space="preserve">13. </w:t>
      </w:r>
      <w:proofErr w:type="gramStart"/>
      <w:r w:rsidRPr="006C06C7">
        <w:rPr>
          <w:sz w:val="28"/>
          <w:szCs w:val="28"/>
        </w:rPr>
        <w:t>Проект планировки территории, в отношении объектов федерального значения, регионального или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w:t>
      </w:r>
      <w:proofErr w:type="gramEnd"/>
      <w:r w:rsidRPr="006C06C7">
        <w:rPr>
          <w:sz w:val="28"/>
          <w:szCs w:val="28"/>
        </w:rPr>
        <w:t xml:space="preserve">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70473" w:rsidRPr="006C06C7" w:rsidRDefault="00770473" w:rsidP="00770473">
      <w:pPr>
        <w:widowControl/>
        <w:ind w:firstLine="540"/>
        <w:jc w:val="both"/>
        <w:rPr>
          <w:sz w:val="28"/>
          <w:szCs w:val="28"/>
        </w:rPr>
      </w:pPr>
      <w:r w:rsidRPr="006C06C7">
        <w:rPr>
          <w:sz w:val="28"/>
          <w:szCs w:val="28"/>
        </w:rPr>
        <w:t>14. Документация по планировке территории утверждается Главой района в течение четырнадцати дней со дня поступления указанной документации.</w:t>
      </w:r>
    </w:p>
    <w:p w:rsidR="005C4BD0" w:rsidRPr="006C06C7" w:rsidRDefault="005C4BD0" w:rsidP="005C4BD0">
      <w:pPr>
        <w:widowControl/>
        <w:ind w:firstLine="540"/>
        <w:jc w:val="both"/>
        <w:rPr>
          <w:sz w:val="28"/>
          <w:szCs w:val="28"/>
        </w:rPr>
      </w:pPr>
      <w:r w:rsidRPr="006C06C7">
        <w:rPr>
          <w:sz w:val="28"/>
          <w:szCs w:val="28"/>
        </w:rPr>
        <w:lastRenderedPageBreak/>
        <w:t xml:space="preserve">15.Глава района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BB174E" w:rsidRPr="006C06C7">
        <w:rPr>
          <w:sz w:val="28"/>
          <w:szCs w:val="28"/>
        </w:rPr>
        <w:t>Северо-Енисейского района</w:t>
      </w:r>
      <w:r w:rsidRPr="006C06C7">
        <w:rPr>
          <w:sz w:val="28"/>
          <w:szCs w:val="28"/>
        </w:rPr>
        <w:t>.</w:t>
      </w:r>
    </w:p>
    <w:p w:rsidR="008E41E6" w:rsidRPr="006C06C7" w:rsidRDefault="008E41E6" w:rsidP="008E41E6">
      <w:pPr>
        <w:widowControl/>
        <w:ind w:firstLine="540"/>
        <w:jc w:val="both"/>
        <w:rPr>
          <w:sz w:val="28"/>
          <w:szCs w:val="28"/>
        </w:rPr>
      </w:pPr>
      <w:r w:rsidRPr="006C06C7">
        <w:rPr>
          <w:sz w:val="28"/>
          <w:szCs w:val="28"/>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E41E6" w:rsidRPr="006C06C7" w:rsidRDefault="008E41E6" w:rsidP="001E4C00">
      <w:pPr>
        <w:widowControl/>
        <w:ind w:firstLine="540"/>
        <w:jc w:val="both"/>
        <w:rPr>
          <w:sz w:val="28"/>
          <w:szCs w:val="28"/>
        </w:rPr>
      </w:pPr>
      <w:r w:rsidRPr="006C06C7">
        <w:rPr>
          <w:sz w:val="28"/>
          <w:szCs w:val="28"/>
        </w:rPr>
        <w:t>17.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w:t>
      </w:r>
      <w:r w:rsidR="00FB2FC9" w:rsidRPr="006C06C7">
        <w:rPr>
          <w:sz w:val="28"/>
          <w:szCs w:val="28"/>
        </w:rPr>
        <w:t xml:space="preserve"> местного значения муниципального района и иных объек</w:t>
      </w:r>
      <w:r w:rsidR="00814AA3" w:rsidRPr="006C06C7">
        <w:rPr>
          <w:sz w:val="28"/>
          <w:szCs w:val="28"/>
        </w:rPr>
        <w:t xml:space="preserve">тов капитального строительства, </w:t>
      </w:r>
      <w:r w:rsidRPr="006C06C7">
        <w:rPr>
          <w:sz w:val="28"/>
          <w:szCs w:val="28"/>
        </w:rPr>
        <w:t xml:space="preserve">устанавливаются </w:t>
      </w:r>
      <w:r w:rsidR="001E4C00" w:rsidRPr="006C06C7">
        <w:rPr>
          <w:sz w:val="28"/>
          <w:szCs w:val="28"/>
        </w:rPr>
        <w:t>Градостроительным</w:t>
      </w:r>
      <w:r w:rsidRPr="006C06C7">
        <w:rPr>
          <w:sz w:val="28"/>
          <w:szCs w:val="28"/>
        </w:rPr>
        <w:t xml:space="preserve"> Кодексом</w:t>
      </w:r>
      <w:r w:rsidR="001E4C00" w:rsidRPr="006C06C7">
        <w:rPr>
          <w:sz w:val="28"/>
          <w:szCs w:val="28"/>
        </w:rPr>
        <w:t xml:space="preserve"> Российской Федерации</w:t>
      </w:r>
      <w:r w:rsidRPr="006C06C7">
        <w:rPr>
          <w:sz w:val="28"/>
          <w:szCs w:val="28"/>
        </w:rPr>
        <w:t xml:space="preserve"> и нормативными правовыми актами </w:t>
      </w:r>
      <w:r w:rsidR="001E4C00" w:rsidRPr="006C06C7">
        <w:rPr>
          <w:sz w:val="28"/>
          <w:szCs w:val="28"/>
        </w:rPr>
        <w:t>администрации района.</w:t>
      </w:r>
    </w:p>
    <w:p w:rsidR="001E4C00" w:rsidRPr="006C06C7" w:rsidRDefault="001E4C00" w:rsidP="001E4C00">
      <w:pPr>
        <w:widowControl/>
        <w:ind w:firstLine="540"/>
        <w:jc w:val="both"/>
        <w:rPr>
          <w:sz w:val="28"/>
          <w:szCs w:val="28"/>
        </w:rPr>
      </w:pPr>
      <w:r w:rsidRPr="006C06C7">
        <w:rPr>
          <w:sz w:val="28"/>
          <w:szCs w:val="28"/>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35245" w:rsidRPr="006C06C7" w:rsidRDefault="00F35245" w:rsidP="001E4C00">
      <w:pPr>
        <w:ind w:firstLine="709"/>
        <w:jc w:val="both"/>
        <w:rPr>
          <w:color w:val="000000" w:themeColor="text1"/>
          <w:sz w:val="28"/>
          <w:szCs w:val="28"/>
        </w:rPr>
      </w:pPr>
    </w:p>
    <w:p w:rsidR="001E4C00" w:rsidRPr="006C06C7" w:rsidRDefault="001E4C00" w:rsidP="001E4C00">
      <w:pPr>
        <w:ind w:firstLine="709"/>
        <w:jc w:val="both"/>
        <w:rPr>
          <w:b/>
          <w:color w:val="000000" w:themeColor="text1"/>
          <w:sz w:val="28"/>
          <w:szCs w:val="28"/>
        </w:rPr>
      </w:pPr>
      <w:r w:rsidRPr="006C06C7">
        <w:rPr>
          <w:b/>
          <w:color w:val="000000" w:themeColor="text1"/>
          <w:sz w:val="28"/>
          <w:szCs w:val="28"/>
        </w:rPr>
        <w:t xml:space="preserve">Статья 14. </w:t>
      </w:r>
      <w:r w:rsidR="004133A4" w:rsidRPr="006C06C7">
        <w:rPr>
          <w:b/>
          <w:color w:val="000000" w:themeColor="text1"/>
          <w:sz w:val="28"/>
          <w:szCs w:val="28"/>
        </w:rPr>
        <w:t>Особенности подготовки документации по планировке территории применительно к территориям района, включая территории населенных пун</w:t>
      </w:r>
      <w:r w:rsidR="00FA030A" w:rsidRPr="006C06C7">
        <w:rPr>
          <w:b/>
          <w:color w:val="000000" w:themeColor="text1"/>
          <w:sz w:val="28"/>
          <w:szCs w:val="28"/>
        </w:rPr>
        <w:t>ктов района</w:t>
      </w:r>
    </w:p>
    <w:p w:rsidR="009D0E18" w:rsidRPr="006C06C7" w:rsidRDefault="004133A4" w:rsidP="009D0E18">
      <w:pPr>
        <w:widowControl/>
        <w:ind w:firstLine="540"/>
        <w:jc w:val="both"/>
        <w:rPr>
          <w:sz w:val="28"/>
          <w:szCs w:val="28"/>
        </w:rPr>
      </w:pPr>
      <w:r w:rsidRPr="006C06C7">
        <w:rPr>
          <w:sz w:val="28"/>
          <w:szCs w:val="28"/>
        </w:rPr>
        <w:t xml:space="preserve">1. </w:t>
      </w:r>
      <w:proofErr w:type="gramStart"/>
      <w:r w:rsidRPr="006C06C7">
        <w:rPr>
          <w:sz w:val="28"/>
          <w:szCs w:val="28"/>
        </w:rPr>
        <w:t xml:space="preserve">Решение о подготовке документации по планировке территории применительно к территории </w:t>
      </w:r>
      <w:r w:rsidR="009D0E18" w:rsidRPr="006C06C7">
        <w:rPr>
          <w:sz w:val="28"/>
          <w:szCs w:val="28"/>
        </w:rPr>
        <w:t>района, включая территории населенных пунктов района, за исключение случаев указанных в пунктах 1,2,4 статьи 13 настоящих Правил</w:t>
      </w:r>
      <w:r w:rsidRPr="006C06C7">
        <w:rPr>
          <w:sz w:val="28"/>
          <w:szCs w:val="28"/>
        </w:rPr>
        <w:t xml:space="preserve">, принимается </w:t>
      </w:r>
      <w:r w:rsidR="009D0E18" w:rsidRPr="006C06C7">
        <w:rPr>
          <w:sz w:val="28"/>
          <w:szCs w:val="28"/>
        </w:rPr>
        <w:t>администрацией района</w:t>
      </w:r>
      <w:r w:rsidRPr="006C06C7">
        <w:rPr>
          <w:sz w:val="28"/>
          <w:szCs w:val="28"/>
        </w:rPr>
        <w:t xml:space="preserve"> по</w:t>
      </w:r>
      <w:r w:rsidR="009D0E18" w:rsidRPr="006C06C7">
        <w:rPr>
          <w:sz w:val="28"/>
          <w:szCs w:val="28"/>
        </w:rPr>
        <w:t xml:space="preserve"> своей</w:t>
      </w:r>
      <w:r w:rsidRPr="006C06C7">
        <w:rPr>
          <w:sz w:val="28"/>
          <w:szCs w:val="28"/>
        </w:rPr>
        <w:t xml:space="preserve"> инициативе либо на основании предложений физических или юридических лиц о подготовке документации по планировке территории</w:t>
      </w:r>
      <w:r w:rsidR="009D0E18" w:rsidRPr="006C06C7">
        <w:rPr>
          <w:sz w:val="28"/>
          <w:szCs w:val="28"/>
        </w:rPr>
        <w:t xml:space="preserve"> и подлежит опубликованию в порядке, установленном для официального опубликования муниципальных правовых актов, иной</w:t>
      </w:r>
      <w:proofErr w:type="gramEnd"/>
      <w:r w:rsidR="009D0E18" w:rsidRPr="006C06C7">
        <w:rPr>
          <w:sz w:val="28"/>
          <w:szCs w:val="28"/>
        </w:rPr>
        <w:t xml:space="preserve"> официальной информации, в течение трех дней со дня принятия такого решения и размещается на официальном сайте </w:t>
      </w:r>
      <w:r w:rsidR="00F5402C" w:rsidRPr="006C06C7">
        <w:rPr>
          <w:sz w:val="28"/>
          <w:szCs w:val="28"/>
        </w:rPr>
        <w:t>Северо-Енисейского района</w:t>
      </w:r>
      <w:r w:rsidR="009D0E18" w:rsidRPr="006C06C7">
        <w:rPr>
          <w:sz w:val="28"/>
          <w:szCs w:val="28"/>
        </w:rPr>
        <w:t>.</w:t>
      </w:r>
    </w:p>
    <w:p w:rsidR="00A51C6F" w:rsidRPr="006C06C7" w:rsidRDefault="00A51C6F" w:rsidP="00A51C6F">
      <w:pPr>
        <w:widowControl/>
        <w:ind w:firstLine="540"/>
        <w:jc w:val="both"/>
        <w:rPr>
          <w:sz w:val="28"/>
          <w:szCs w:val="28"/>
        </w:rPr>
      </w:pPr>
      <w:r w:rsidRPr="006C06C7">
        <w:rPr>
          <w:color w:val="000000" w:themeColor="text1"/>
          <w:sz w:val="28"/>
          <w:szCs w:val="28"/>
        </w:rPr>
        <w:t>2.</w:t>
      </w:r>
      <w:r w:rsidRPr="006C06C7">
        <w:rPr>
          <w:sz w:val="28"/>
          <w:szCs w:val="28"/>
        </w:rPr>
        <w:t xml:space="preserve"> 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2C5BAA" w:rsidRPr="006C06C7" w:rsidRDefault="002C5BAA" w:rsidP="00A51C6F">
      <w:pPr>
        <w:widowControl/>
        <w:ind w:firstLine="540"/>
        <w:jc w:val="both"/>
        <w:rPr>
          <w:sz w:val="28"/>
          <w:szCs w:val="28"/>
        </w:rPr>
      </w:pPr>
      <w:r w:rsidRPr="006C06C7">
        <w:rPr>
          <w:sz w:val="28"/>
          <w:szCs w:val="28"/>
        </w:rPr>
        <w:t xml:space="preserve">3. Заинтересованные лица, указанные в пункте 4 статьи 13 настоящих Правил, осуществляют подготовку документации по планировке территории в соответствии с требованиями, указанными в </w:t>
      </w:r>
      <w:hyperlink r:id="rId12" w:history="1">
        <w:r w:rsidR="0007296F" w:rsidRPr="006C06C7">
          <w:rPr>
            <w:color w:val="0000FF"/>
            <w:sz w:val="28"/>
            <w:szCs w:val="28"/>
          </w:rPr>
          <w:t>пункте</w:t>
        </w:r>
      </w:hyperlink>
      <w:r w:rsidR="00814AA3" w:rsidRPr="006C06C7">
        <w:t xml:space="preserve"> </w:t>
      </w:r>
      <w:r w:rsidR="00814AA3" w:rsidRPr="006C06C7">
        <w:rPr>
          <w:sz w:val="28"/>
          <w:szCs w:val="28"/>
        </w:rPr>
        <w:t>7</w:t>
      </w:r>
      <w:r w:rsidR="0007296F" w:rsidRPr="006C06C7">
        <w:rPr>
          <w:sz w:val="28"/>
          <w:szCs w:val="28"/>
        </w:rPr>
        <w:t xml:space="preserve"> статьи</w:t>
      </w:r>
      <w:r w:rsidR="00814AA3" w:rsidRPr="006C06C7">
        <w:rPr>
          <w:sz w:val="28"/>
          <w:szCs w:val="28"/>
        </w:rPr>
        <w:t xml:space="preserve"> 13</w:t>
      </w:r>
      <w:r w:rsidR="0007296F" w:rsidRPr="006C06C7">
        <w:rPr>
          <w:sz w:val="28"/>
          <w:szCs w:val="28"/>
        </w:rPr>
        <w:t xml:space="preserve"> настоящих</w:t>
      </w:r>
      <w:r w:rsidRPr="006C06C7">
        <w:rPr>
          <w:sz w:val="28"/>
          <w:szCs w:val="28"/>
        </w:rPr>
        <w:t xml:space="preserve"> </w:t>
      </w:r>
      <w:r w:rsidR="0007296F" w:rsidRPr="006C06C7">
        <w:rPr>
          <w:sz w:val="28"/>
          <w:szCs w:val="28"/>
        </w:rPr>
        <w:t>Правил</w:t>
      </w:r>
      <w:r w:rsidRPr="006C06C7">
        <w:rPr>
          <w:sz w:val="28"/>
          <w:szCs w:val="28"/>
        </w:rPr>
        <w:t xml:space="preserve">, и направляют </w:t>
      </w:r>
      <w:r w:rsidR="0007296F" w:rsidRPr="006C06C7">
        <w:rPr>
          <w:sz w:val="28"/>
          <w:szCs w:val="28"/>
        </w:rPr>
        <w:t xml:space="preserve">такую документацию в администрацию района </w:t>
      </w:r>
      <w:r w:rsidRPr="006C06C7">
        <w:rPr>
          <w:sz w:val="28"/>
          <w:szCs w:val="28"/>
        </w:rPr>
        <w:t>для</w:t>
      </w:r>
      <w:r w:rsidR="0007296F" w:rsidRPr="006C06C7">
        <w:rPr>
          <w:sz w:val="28"/>
          <w:szCs w:val="28"/>
        </w:rPr>
        <w:t xml:space="preserve"> ее</w:t>
      </w:r>
      <w:r w:rsidRPr="006C06C7">
        <w:rPr>
          <w:sz w:val="28"/>
          <w:szCs w:val="28"/>
        </w:rPr>
        <w:t xml:space="preserve"> утверждения</w:t>
      </w:r>
      <w:r w:rsidR="0007296F" w:rsidRPr="006C06C7">
        <w:rPr>
          <w:sz w:val="28"/>
          <w:szCs w:val="28"/>
        </w:rPr>
        <w:t>.</w:t>
      </w:r>
    </w:p>
    <w:p w:rsidR="0027581A" w:rsidRPr="006C06C7" w:rsidRDefault="0027581A" w:rsidP="00A51C6F">
      <w:pPr>
        <w:widowControl/>
        <w:ind w:firstLine="540"/>
        <w:jc w:val="both"/>
        <w:rPr>
          <w:sz w:val="28"/>
          <w:szCs w:val="28"/>
        </w:rPr>
      </w:pPr>
      <w:r w:rsidRPr="006C06C7">
        <w:rPr>
          <w:sz w:val="28"/>
          <w:szCs w:val="28"/>
        </w:rPr>
        <w:t xml:space="preserve">4. Отдел архитектуры и градостроительства  </w:t>
      </w:r>
      <w:r w:rsidR="000D09C1" w:rsidRPr="006C06C7">
        <w:rPr>
          <w:sz w:val="28"/>
          <w:szCs w:val="28"/>
        </w:rPr>
        <w:t xml:space="preserve">по поручению Главы района </w:t>
      </w:r>
      <w:r w:rsidRPr="006C06C7">
        <w:rPr>
          <w:sz w:val="28"/>
          <w:szCs w:val="28"/>
        </w:rPr>
        <w:t>осуществляет проверку документации по планировке территории на соответ</w:t>
      </w:r>
      <w:r w:rsidR="000D09C1" w:rsidRPr="006C06C7">
        <w:rPr>
          <w:sz w:val="28"/>
          <w:szCs w:val="28"/>
        </w:rPr>
        <w:t>ствие требованиям, указанным в пункте 7 статьи 13 настоящих Правил.</w:t>
      </w:r>
      <w:r w:rsidRPr="006C06C7">
        <w:rPr>
          <w:sz w:val="28"/>
          <w:szCs w:val="28"/>
        </w:rPr>
        <w:t xml:space="preserve"> </w:t>
      </w:r>
      <w:r w:rsidRPr="006C06C7">
        <w:rPr>
          <w:sz w:val="28"/>
          <w:szCs w:val="28"/>
        </w:rPr>
        <w:lastRenderedPageBreak/>
        <w:t xml:space="preserve">По результатам проверки </w:t>
      </w:r>
      <w:r w:rsidR="00DE42D8" w:rsidRPr="006C06C7">
        <w:rPr>
          <w:sz w:val="28"/>
          <w:szCs w:val="28"/>
        </w:rPr>
        <w:t>подготавливает з</w:t>
      </w:r>
      <w:r w:rsidR="000D09C1" w:rsidRPr="006C06C7">
        <w:rPr>
          <w:sz w:val="28"/>
          <w:szCs w:val="28"/>
        </w:rPr>
        <w:t>аключение о соответствии документации по планировки территории требованиям градостроительного законодательства или об отклонении такой документации и о направлении ее на</w:t>
      </w:r>
      <w:r w:rsidR="00F5402C" w:rsidRPr="006C06C7">
        <w:rPr>
          <w:sz w:val="28"/>
          <w:szCs w:val="28"/>
        </w:rPr>
        <w:t xml:space="preserve"> доработку, и направляет такое з</w:t>
      </w:r>
      <w:r w:rsidR="000D09C1" w:rsidRPr="006C06C7">
        <w:rPr>
          <w:sz w:val="28"/>
          <w:szCs w:val="28"/>
        </w:rPr>
        <w:t>аключение Главе района для принятия соответствующего решения.</w:t>
      </w:r>
    </w:p>
    <w:p w:rsidR="000D09C1" w:rsidRPr="006C06C7" w:rsidRDefault="000D09C1" w:rsidP="00A51C6F">
      <w:pPr>
        <w:widowControl/>
        <w:ind w:firstLine="540"/>
        <w:jc w:val="both"/>
        <w:rPr>
          <w:sz w:val="28"/>
          <w:szCs w:val="28"/>
        </w:rPr>
      </w:pPr>
      <w:r w:rsidRPr="006C06C7">
        <w:rPr>
          <w:sz w:val="28"/>
          <w:szCs w:val="28"/>
        </w:rPr>
        <w:t xml:space="preserve">5. </w:t>
      </w:r>
      <w:r w:rsidR="0090221C" w:rsidRPr="006C06C7">
        <w:rPr>
          <w:sz w:val="28"/>
          <w:szCs w:val="28"/>
        </w:rPr>
        <w:t>Проекты планировки территории и проекты межевания территории до их утверждения подлежат обязательному рассмотрению на публичных слушаниях, за исключением случаев их подготовки в отношении:</w:t>
      </w:r>
    </w:p>
    <w:p w:rsidR="0090221C" w:rsidRPr="006C06C7" w:rsidRDefault="0090221C" w:rsidP="008023DD">
      <w:pPr>
        <w:widowControl/>
        <w:ind w:firstLine="540"/>
        <w:jc w:val="both"/>
        <w:rPr>
          <w:sz w:val="28"/>
          <w:szCs w:val="28"/>
        </w:rPr>
      </w:pPr>
      <w:r w:rsidRPr="006C06C7">
        <w:rPr>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0221C" w:rsidRPr="006C06C7" w:rsidRDefault="0090221C" w:rsidP="0090221C">
      <w:pPr>
        <w:widowControl/>
        <w:ind w:firstLine="540"/>
        <w:jc w:val="both"/>
        <w:rPr>
          <w:sz w:val="28"/>
          <w:szCs w:val="28"/>
        </w:rPr>
      </w:pPr>
      <w:r w:rsidRPr="006C06C7">
        <w:rPr>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0221C" w:rsidRPr="006C06C7" w:rsidRDefault="0090221C" w:rsidP="0090221C">
      <w:pPr>
        <w:widowControl/>
        <w:ind w:firstLine="540"/>
        <w:jc w:val="both"/>
        <w:rPr>
          <w:sz w:val="28"/>
          <w:szCs w:val="28"/>
        </w:rPr>
      </w:pPr>
      <w:r w:rsidRPr="006C06C7">
        <w:rPr>
          <w:sz w:val="28"/>
          <w:szCs w:val="28"/>
        </w:rPr>
        <w:t>3) территории для размещения линейных объектов в границах земель лесного фонда.</w:t>
      </w:r>
    </w:p>
    <w:p w:rsidR="0090221C" w:rsidRPr="006C06C7" w:rsidRDefault="0090221C" w:rsidP="0090221C">
      <w:pPr>
        <w:widowControl/>
        <w:ind w:firstLine="540"/>
        <w:jc w:val="both"/>
        <w:rPr>
          <w:sz w:val="28"/>
          <w:szCs w:val="28"/>
        </w:rPr>
      </w:pPr>
      <w:r w:rsidRPr="006C06C7">
        <w:rPr>
          <w:sz w:val="28"/>
          <w:szCs w:val="28"/>
        </w:rPr>
        <w:t>6. Порядок организации и проведения публичных слушаний по проекту планировки территории и проекту межевания территории определяется Уставом района</w:t>
      </w:r>
      <w:r w:rsidR="00F5402C" w:rsidRPr="006C06C7">
        <w:rPr>
          <w:sz w:val="28"/>
          <w:szCs w:val="28"/>
        </w:rPr>
        <w:t>, решениями Р</w:t>
      </w:r>
      <w:r w:rsidR="00814AA3" w:rsidRPr="006C06C7">
        <w:rPr>
          <w:sz w:val="28"/>
          <w:szCs w:val="28"/>
        </w:rPr>
        <w:t>айонного Совета</w:t>
      </w:r>
      <w:r w:rsidRPr="006C06C7">
        <w:rPr>
          <w:sz w:val="28"/>
          <w:szCs w:val="28"/>
        </w:rPr>
        <w:t xml:space="preserve"> с учетом положений настоящей статьи.</w:t>
      </w:r>
    </w:p>
    <w:p w:rsidR="0090221C" w:rsidRPr="006C06C7" w:rsidRDefault="0090221C" w:rsidP="0090221C">
      <w:pPr>
        <w:widowControl/>
        <w:ind w:firstLine="540"/>
        <w:jc w:val="both"/>
        <w:rPr>
          <w:sz w:val="28"/>
          <w:szCs w:val="28"/>
        </w:rPr>
      </w:pPr>
      <w:r w:rsidRPr="006C06C7">
        <w:rPr>
          <w:sz w:val="28"/>
          <w:szCs w:val="28"/>
        </w:rPr>
        <w:t xml:space="preserve">7. </w:t>
      </w:r>
      <w:proofErr w:type="gramStart"/>
      <w:r w:rsidRPr="006C06C7">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C06C7">
        <w:rPr>
          <w:sz w:val="28"/>
          <w:szCs w:val="28"/>
        </w:rPr>
        <w:t>, лиц, законные интересы которых могут быть нарушены в связи с реализацией таких проектов.</w:t>
      </w:r>
    </w:p>
    <w:p w:rsidR="0090221C" w:rsidRPr="006C06C7" w:rsidRDefault="0090221C" w:rsidP="0090221C">
      <w:pPr>
        <w:widowControl/>
        <w:ind w:firstLine="540"/>
        <w:jc w:val="both"/>
        <w:rPr>
          <w:sz w:val="28"/>
          <w:szCs w:val="28"/>
        </w:rPr>
      </w:pPr>
      <w:r w:rsidRPr="006C06C7">
        <w:rPr>
          <w:sz w:val="28"/>
          <w:szCs w:val="28"/>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90221C" w:rsidRPr="006C06C7" w:rsidRDefault="0090221C" w:rsidP="0090221C">
      <w:pPr>
        <w:widowControl/>
        <w:ind w:firstLine="540"/>
        <w:jc w:val="both"/>
        <w:rPr>
          <w:sz w:val="28"/>
          <w:szCs w:val="28"/>
        </w:rPr>
      </w:pPr>
      <w:r w:rsidRPr="006C06C7">
        <w:rPr>
          <w:sz w:val="28"/>
          <w:szCs w:val="28"/>
        </w:rPr>
        <w:t>9.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0221C" w:rsidRPr="006C06C7" w:rsidRDefault="0090221C" w:rsidP="0090221C">
      <w:pPr>
        <w:widowControl/>
        <w:ind w:firstLine="540"/>
        <w:jc w:val="both"/>
        <w:rPr>
          <w:sz w:val="28"/>
          <w:szCs w:val="28"/>
        </w:rPr>
      </w:pPr>
      <w:r w:rsidRPr="006C06C7">
        <w:rPr>
          <w:sz w:val="28"/>
          <w:szCs w:val="28"/>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5402C" w:rsidRPr="006C06C7">
        <w:rPr>
          <w:sz w:val="28"/>
          <w:szCs w:val="28"/>
        </w:rPr>
        <w:t>Северо-Енисейского района</w:t>
      </w:r>
      <w:r w:rsidRPr="006C06C7">
        <w:rPr>
          <w:sz w:val="28"/>
          <w:szCs w:val="28"/>
        </w:rPr>
        <w:t>.</w:t>
      </w:r>
    </w:p>
    <w:p w:rsidR="0090221C" w:rsidRPr="006C06C7" w:rsidRDefault="0090221C" w:rsidP="0090221C">
      <w:pPr>
        <w:widowControl/>
        <w:ind w:firstLine="540"/>
        <w:jc w:val="both"/>
        <w:rPr>
          <w:sz w:val="28"/>
          <w:szCs w:val="28"/>
        </w:rPr>
      </w:pPr>
      <w:r w:rsidRPr="006C06C7">
        <w:rPr>
          <w:sz w:val="28"/>
          <w:szCs w:val="28"/>
        </w:rPr>
        <w:t xml:space="preserve">11. Срок проведения публичных слушаний со дня оповещения жителей </w:t>
      </w:r>
      <w:r w:rsidR="00F5402C" w:rsidRPr="006C06C7">
        <w:rPr>
          <w:sz w:val="28"/>
          <w:szCs w:val="28"/>
        </w:rPr>
        <w:t>соответствующего населенного пункта района</w:t>
      </w:r>
      <w:r w:rsidRPr="006C06C7">
        <w:rPr>
          <w:sz w:val="28"/>
          <w:szCs w:val="28"/>
        </w:rPr>
        <w:t xml:space="preserve"> о времени и месте их проведения до дня опубликования заключения о результатах публичных слушаний определяется Уставом района</w:t>
      </w:r>
      <w:r w:rsidR="005A4777" w:rsidRPr="006C06C7">
        <w:rPr>
          <w:sz w:val="28"/>
          <w:szCs w:val="28"/>
        </w:rPr>
        <w:t xml:space="preserve">, </w:t>
      </w:r>
      <w:r w:rsidRPr="006C06C7">
        <w:rPr>
          <w:sz w:val="28"/>
          <w:szCs w:val="28"/>
        </w:rPr>
        <w:t xml:space="preserve"> </w:t>
      </w:r>
      <w:r w:rsidR="005A4777" w:rsidRPr="006C06C7">
        <w:rPr>
          <w:sz w:val="28"/>
          <w:szCs w:val="28"/>
        </w:rPr>
        <w:t>решением Районного Совета и не может быть менее одного месяца и более трех месяцев.</w:t>
      </w:r>
    </w:p>
    <w:p w:rsidR="005A4777" w:rsidRPr="006C06C7" w:rsidRDefault="005A4777" w:rsidP="0090221C">
      <w:pPr>
        <w:widowControl/>
        <w:ind w:firstLine="540"/>
        <w:jc w:val="both"/>
        <w:rPr>
          <w:sz w:val="28"/>
          <w:szCs w:val="28"/>
        </w:rPr>
      </w:pPr>
      <w:r w:rsidRPr="006C06C7">
        <w:rPr>
          <w:sz w:val="28"/>
          <w:szCs w:val="28"/>
        </w:rPr>
        <w:lastRenderedPageBreak/>
        <w:t>12. Комиссия направляет Главе района подготовленную документацию по</w:t>
      </w:r>
      <w:r w:rsidR="009412C2" w:rsidRPr="006C06C7">
        <w:rPr>
          <w:sz w:val="28"/>
          <w:szCs w:val="28"/>
        </w:rPr>
        <w:t xml:space="preserve"> проекту планировк</w:t>
      </w:r>
      <w:r w:rsidR="00DD05FA" w:rsidRPr="006C06C7">
        <w:rPr>
          <w:sz w:val="28"/>
          <w:szCs w:val="28"/>
        </w:rPr>
        <w:t xml:space="preserve">и </w:t>
      </w:r>
      <w:r w:rsidRPr="006C06C7">
        <w:rPr>
          <w:sz w:val="28"/>
          <w:szCs w:val="28"/>
        </w:rPr>
        <w:t>территории, протокол публичных слушаний</w:t>
      </w:r>
      <w:r w:rsidR="009412C2" w:rsidRPr="006C06C7">
        <w:rPr>
          <w:sz w:val="28"/>
          <w:szCs w:val="28"/>
        </w:rPr>
        <w:t xml:space="preserve"> по проекту планировки территории</w:t>
      </w:r>
      <w:r w:rsidR="00814AA3" w:rsidRPr="006C06C7">
        <w:rPr>
          <w:sz w:val="28"/>
          <w:szCs w:val="28"/>
        </w:rPr>
        <w:t>, проекту межевания территории</w:t>
      </w:r>
      <w:r w:rsidR="00F5402C" w:rsidRPr="006C06C7">
        <w:rPr>
          <w:sz w:val="28"/>
          <w:szCs w:val="28"/>
        </w:rPr>
        <w:t xml:space="preserve"> и заключение</w:t>
      </w:r>
      <w:r w:rsidR="00814AA3" w:rsidRPr="006C06C7">
        <w:rPr>
          <w:sz w:val="28"/>
          <w:szCs w:val="28"/>
        </w:rPr>
        <w:t xml:space="preserve"> о</w:t>
      </w:r>
      <w:r w:rsidR="008023DD" w:rsidRPr="006C06C7">
        <w:rPr>
          <w:sz w:val="28"/>
          <w:szCs w:val="28"/>
        </w:rPr>
        <w:t xml:space="preserve"> результатах публичных слушаний</w:t>
      </w:r>
      <w:r w:rsidRPr="006C06C7">
        <w:rPr>
          <w:sz w:val="28"/>
          <w:szCs w:val="28"/>
        </w:rPr>
        <w:t xml:space="preserve"> не позднее чем через 15 дней со дня проведения публичных слушаний.</w:t>
      </w:r>
    </w:p>
    <w:p w:rsidR="009412C2" w:rsidRPr="006C06C7" w:rsidRDefault="009412C2" w:rsidP="0090221C">
      <w:pPr>
        <w:widowControl/>
        <w:ind w:firstLine="540"/>
        <w:jc w:val="both"/>
        <w:rPr>
          <w:sz w:val="28"/>
          <w:szCs w:val="28"/>
        </w:rPr>
      </w:pPr>
      <w:r w:rsidRPr="006C06C7">
        <w:rPr>
          <w:sz w:val="28"/>
          <w:szCs w:val="28"/>
        </w:rPr>
        <w:t xml:space="preserve">13. </w:t>
      </w:r>
      <w:proofErr w:type="gramStart"/>
      <w:r w:rsidRPr="006C06C7">
        <w:rPr>
          <w:sz w:val="28"/>
          <w:szCs w:val="28"/>
        </w:rPr>
        <w:t>Глава района с учетом протокола публичных слушаний по проекту планиро</w:t>
      </w:r>
      <w:r w:rsidR="00F5402C" w:rsidRPr="006C06C7">
        <w:rPr>
          <w:sz w:val="28"/>
          <w:szCs w:val="28"/>
        </w:rPr>
        <w:t xml:space="preserve">вки территории, </w:t>
      </w:r>
      <w:r w:rsidRPr="006C06C7">
        <w:rPr>
          <w:sz w:val="28"/>
          <w:szCs w:val="28"/>
        </w:rPr>
        <w:t>проекту межевания территории  и заключения о результатах публичных слушаний принимает решение об утверждении документ</w:t>
      </w:r>
      <w:r w:rsidR="00F5402C" w:rsidRPr="006C06C7">
        <w:rPr>
          <w:sz w:val="28"/>
          <w:szCs w:val="28"/>
        </w:rPr>
        <w:t>ации по планировки</w:t>
      </w:r>
      <w:r w:rsidRPr="006C06C7">
        <w:rPr>
          <w:sz w:val="28"/>
          <w:szCs w:val="28"/>
        </w:rPr>
        <w:t xml:space="preserve"> территории или об отклонении такой документации и о направлении ее на доработку</w:t>
      </w:r>
      <w:r w:rsidR="00D013D5" w:rsidRPr="006C06C7">
        <w:rPr>
          <w:sz w:val="28"/>
          <w:szCs w:val="28"/>
        </w:rPr>
        <w:t xml:space="preserve"> с </w:t>
      </w:r>
      <w:r w:rsidR="008023DD" w:rsidRPr="006C06C7">
        <w:rPr>
          <w:sz w:val="28"/>
          <w:szCs w:val="28"/>
        </w:rPr>
        <w:t>учетом указанных протокола и заключения, в случае выявления несоответствия документации по планировке территории требованиям, указанным в пункте 6 статьи 13</w:t>
      </w:r>
      <w:proofErr w:type="gramEnd"/>
      <w:r w:rsidR="008023DD" w:rsidRPr="006C06C7">
        <w:rPr>
          <w:sz w:val="28"/>
          <w:szCs w:val="28"/>
        </w:rPr>
        <w:t xml:space="preserve"> настоящих Правил.</w:t>
      </w:r>
    </w:p>
    <w:p w:rsidR="008023DD" w:rsidRPr="006C06C7" w:rsidRDefault="008023DD" w:rsidP="008023DD">
      <w:pPr>
        <w:widowControl/>
        <w:ind w:firstLine="540"/>
        <w:jc w:val="both"/>
        <w:rPr>
          <w:sz w:val="28"/>
          <w:szCs w:val="28"/>
        </w:rPr>
      </w:pPr>
      <w:r w:rsidRPr="006C06C7">
        <w:rPr>
          <w:sz w:val="28"/>
          <w:szCs w:val="28"/>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F5402C" w:rsidRPr="006C06C7">
        <w:rPr>
          <w:sz w:val="28"/>
          <w:szCs w:val="28"/>
        </w:rPr>
        <w:t>Северо-Енисейского района</w:t>
      </w:r>
      <w:r w:rsidRPr="006C06C7">
        <w:rPr>
          <w:sz w:val="28"/>
          <w:szCs w:val="28"/>
        </w:rPr>
        <w:t>.</w:t>
      </w:r>
    </w:p>
    <w:p w:rsidR="00F35245" w:rsidRPr="006C06C7" w:rsidRDefault="00F35245" w:rsidP="0090221C">
      <w:pPr>
        <w:widowControl/>
        <w:ind w:firstLine="540"/>
        <w:jc w:val="both"/>
        <w:rPr>
          <w:color w:val="000000" w:themeColor="text1"/>
          <w:sz w:val="28"/>
          <w:szCs w:val="28"/>
        </w:rPr>
      </w:pPr>
    </w:p>
    <w:p w:rsidR="0090221C" w:rsidRPr="006C06C7" w:rsidRDefault="00F35245" w:rsidP="0090221C">
      <w:pPr>
        <w:widowControl/>
        <w:ind w:firstLine="540"/>
        <w:jc w:val="both"/>
        <w:rPr>
          <w:b/>
          <w:sz w:val="28"/>
          <w:szCs w:val="28"/>
        </w:rPr>
      </w:pPr>
      <w:r w:rsidRPr="006C06C7">
        <w:rPr>
          <w:b/>
          <w:color w:val="000000" w:themeColor="text1"/>
          <w:sz w:val="28"/>
          <w:szCs w:val="28"/>
        </w:rPr>
        <w:t xml:space="preserve">Статья </w:t>
      </w:r>
      <w:r w:rsidR="008023DD" w:rsidRPr="006C06C7">
        <w:rPr>
          <w:b/>
          <w:sz w:val="28"/>
          <w:szCs w:val="28"/>
        </w:rPr>
        <w:t>15.</w:t>
      </w:r>
      <w:r w:rsidRPr="006C06C7">
        <w:rPr>
          <w:b/>
          <w:sz w:val="28"/>
          <w:szCs w:val="28"/>
        </w:rPr>
        <w:t xml:space="preserve"> </w:t>
      </w:r>
      <w:r w:rsidR="00B41B78" w:rsidRPr="006C06C7">
        <w:rPr>
          <w:b/>
          <w:sz w:val="28"/>
          <w:szCs w:val="28"/>
        </w:rPr>
        <w:t>Особенности подготовки документации по планировке территории при принятии</w:t>
      </w:r>
      <w:r w:rsidR="00D013D5" w:rsidRPr="006C06C7">
        <w:rPr>
          <w:b/>
          <w:sz w:val="28"/>
          <w:szCs w:val="28"/>
        </w:rPr>
        <w:t xml:space="preserve"> решения</w:t>
      </w:r>
      <w:r w:rsidR="00B41B78" w:rsidRPr="006C06C7">
        <w:rPr>
          <w:b/>
          <w:sz w:val="28"/>
          <w:szCs w:val="28"/>
        </w:rPr>
        <w:t xml:space="preserve"> о комплексном развитии  территории по инициативе органа местного самоуправления и</w:t>
      </w:r>
      <w:r w:rsidR="00D013D5" w:rsidRPr="006C06C7">
        <w:rPr>
          <w:b/>
          <w:sz w:val="28"/>
          <w:szCs w:val="28"/>
        </w:rPr>
        <w:t>ли</w:t>
      </w:r>
      <w:r w:rsidR="00B41B78" w:rsidRPr="006C06C7">
        <w:rPr>
          <w:b/>
          <w:sz w:val="28"/>
          <w:szCs w:val="28"/>
        </w:rPr>
        <w:t xml:space="preserve"> правообладателей земельных участков и (или) расположенн</w:t>
      </w:r>
      <w:r w:rsidR="00FA030A" w:rsidRPr="006C06C7">
        <w:rPr>
          <w:b/>
          <w:sz w:val="28"/>
          <w:szCs w:val="28"/>
        </w:rPr>
        <w:t>ых на них объектов недвижимости</w:t>
      </w:r>
    </w:p>
    <w:p w:rsidR="003D3203" w:rsidRPr="006C06C7" w:rsidRDefault="000811A7" w:rsidP="003D3203">
      <w:pPr>
        <w:widowControl/>
        <w:ind w:firstLine="540"/>
        <w:jc w:val="both"/>
        <w:rPr>
          <w:sz w:val="28"/>
          <w:szCs w:val="28"/>
        </w:rPr>
      </w:pPr>
      <w:r w:rsidRPr="006C06C7">
        <w:rPr>
          <w:sz w:val="28"/>
          <w:szCs w:val="28"/>
        </w:rPr>
        <w:t>1.</w:t>
      </w:r>
      <w:r w:rsidR="00B41B78" w:rsidRPr="006C06C7">
        <w:rPr>
          <w:sz w:val="28"/>
          <w:szCs w:val="28"/>
        </w:rPr>
        <w:t xml:space="preserve"> Комплексное развитие территории по инициативе органа местного самоуправления включает в себя подготовку докумен</w:t>
      </w:r>
      <w:r w:rsidR="00D013D5" w:rsidRPr="006C06C7">
        <w:rPr>
          <w:sz w:val="28"/>
          <w:szCs w:val="28"/>
        </w:rPr>
        <w:t xml:space="preserve">тации по планировке территории, </w:t>
      </w:r>
      <w:r w:rsidR="00B41B78" w:rsidRPr="006C06C7">
        <w:rPr>
          <w:sz w:val="28"/>
          <w:szCs w:val="28"/>
        </w:rPr>
        <w:t xml:space="preserve">в границах которой </w:t>
      </w:r>
      <w:r w:rsidR="00D013D5" w:rsidRPr="006C06C7">
        <w:rPr>
          <w:sz w:val="28"/>
          <w:szCs w:val="28"/>
        </w:rPr>
        <w:t>включены</w:t>
      </w:r>
      <w:r w:rsidR="00B41B78" w:rsidRPr="006C06C7">
        <w:rPr>
          <w:sz w:val="28"/>
          <w:szCs w:val="28"/>
        </w:rPr>
        <w:t xml:space="preserve">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 </w:t>
      </w:r>
      <w:r w:rsidR="003D3203" w:rsidRPr="006C06C7">
        <w:rPr>
          <w:sz w:val="28"/>
          <w:szCs w:val="28"/>
        </w:rPr>
        <w:t>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0811A7" w:rsidRPr="006C06C7" w:rsidRDefault="000811A7" w:rsidP="000811A7">
      <w:pPr>
        <w:widowControl/>
        <w:ind w:firstLine="540"/>
        <w:jc w:val="both"/>
        <w:rPr>
          <w:sz w:val="28"/>
          <w:szCs w:val="28"/>
        </w:rPr>
      </w:pPr>
      <w:r w:rsidRPr="006C06C7">
        <w:rPr>
          <w:sz w:val="28"/>
          <w:szCs w:val="28"/>
        </w:rPr>
        <w:t>2.</w:t>
      </w:r>
      <w:r w:rsidR="003D3203" w:rsidRPr="006C06C7">
        <w:rPr>
          <w:sz w:val="28"/>
          <w:szCs w:val="28"/>
        </w:rPr>
        <w:t xml:space="preserve"> Решение о комплексном развитии территории по инициативе органа местного самоуправления принимается </w:t>
      </w:r>
      <w:r w:rsidRPr="006C06C7">
        <w:rPr>
          <w:sz w:val="28"/>
          <w:szCs w:val="28"/>
        </w:rPr>
        <w:t>администрацией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w:t>
      </w:r>
      <w:r w:rsidR="00D013D5" w:rsidRPr="006C06C7">
        <w:rPr>
          <w:sz w:val="28"/>
          <w:szCs w:val="28"/>
        </w:rPr>
        <w:t xml:space="preserve">ксному и устойчивому развитию и </w:t>
      </w:r>
      <w:r w:rsidRPr="006C06C7">
        <w:rPr>
          <w:sz w:val="28"/>
          <w:szCs w:val="28"/>
        </w:rPr>
        <w:t xml:space="preserve">если не менее 50 процентов от общей площади </w:t>
      </w:r>
      <w:r w:rsidR="00D013D5" w:rsidRPr="006C06C7">
        <w:rPr>
          <w:sz w:val="28"/>
          <w:szCs w:val="28"/>
        </w:rPr>
        <w:t xml:space="preserve"> такой территории </w:t>
      </w:r>
      <w:r w:rsidRPr="006C06C7">
        <w:rPr>
          <w:sz w:val="28"/>
          <w:szCs w:val="28"/>
        </w:rPr>
        <w:t>занимают земельные участки:</w:t>
      </w:r>
    </w:p>
    <w:p w:rsidR="003D3203" w:rsidRPr="006C06C7" w:rsidRDefault="000811A7" w:rsidP="003D3203">
      <w:pPr>
        <w:widowControl/>
        <w:ind w:firstLine="540"/>
        <w:jc w:val="both"/>
        <w:rPr>
          <w:sz w:val="28"/>
          <w:szCs w:val="28"/>
        </w:rPr>
      </w:pPr>
      <w:proofErr w:type="gramStart"/>
      <w:r w:rsidRPr="006C06C7">
        <w:rPr>
          <w:sz w:val="28"/>
          <w:szCs w:val="28"/>
        </w:rPr>
        <w:t>1)на которых расположены объекты капитального строительства (за исключением</w:t>
      </w:r>
      <w:r w:rsidR="00E56B32" w:rsidRPr="006C06C7">
        <w:rPr>
          <w:sz w:val="28"/>
          <w:szCs w:val="28"/>
        </w:rPr>
        <w:t xml:space="preserve"> многоквартирных домов), признанных в установленном порядке аварийными и подлежащими сносу; а также их снос и реконструкция планируются на основании муниципальных адресных программ; </w:t>
      </w:r>
      <w:proofErr w:type="gramEnd"/>
    </w:p>
    <w:p w:rsidR="003A4E7F" w:rsidRPr="006C06C7" w:rsidRDefault="003A4E7F" w:rsidP="003A4E7F">
      <w:pPr>
        <w:widowControl/>
        <w:ind w:firstLine="540"/>
        <w:jc w:val="both"/>
        <w:rPr>
          <w:sz w:val="28"/>
          <w:szCs w:val="28"/>
        </w:rPr>
      </w:pPr>
      <w:r w:rsidRPr="006C06C7">
        <w:rPr>
          <w:sz w:val="28"/>
          <w:szCs w:val="28"/>
        </w:rPr>
        <w:t xml:space="preserve">2) виды разрешенного использования которых и (или) виды разрешенного использования и </w:t>
      </w:r>
      <w:proofErr w:type="gramStart"/>
      <w:r w:rsidRPr="006C06C7">
        <w:rPr>
          <w:sz w:val="28"/>
          <w:szCs w:val="28"/>
        </w:rPr>
        <w:t>характеристики</w:t>
      </w:r>
      <w:proofErr w:type="gramEnd"/>
      <w:r w:rsidRPr="006C06C7">
        <w:rPr>
          <w:sz w:val="28"/>
          <w:szCs w:val="28"/>
        </w:rPr>
        <w:t xml:space="preserve"> расположенных на </w:t>
      </w:r>
      <w:r w:rsidR="00D013D5" w:rsidRPr="006C06C7">
        <w:rPr>
          <w:sz w:val="28"/>
          <w:szCs w:val="28"/>
        </w:rPr>
        <w:t>них</w:t>
      </w:r>
      <w:r w:rsidRPr="006C06C7">
        <w:rPr>
          <w:sz w:val="28"/>
          <w:szCs w:val="28"/>
        </w:rPr>
        <w:t xml:space="preserve"> объектов капитального строительства не соответствуют видам разрешенного использования земельных </w:t>
      </w:r>
      <w:r w:rsidRPr="006C06C7">
        <w:rPr>
          <w:sz w:val="28"/>
          <w:szCs w:val="28"/>
        </w:rPr>
        <w:lastRenderedPageBreak/>
        <w:t>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A4E7F" w:rsidRPr="006C06C7" w:rsidRDefault="003A4E7F" w:rsidP="003A4E7F">
      <w:pPr>
        <w:widowControl/>
        <w:ind w:firstLine="540"/>
        <w:jc w:val="both"/>
        <w:rPr>
          <w:sz w:val="28"/>
          <w:szCs w:val="28"/>
        </w:rPr>
      </w:pPr>
      <w:r w:rsidRPr="006C06C7">
        <w:rPr>
          <w:sz w:val="28"/>
          <w:szCs w:val="28"/>
        </w:rPr>
        <w:t xml:space="preserve">3) на </w:t>
      </w:r>
      <w:proofErr w:type="gramStart"/>
      <w:r w:rsidRPr="006C06C7">
        <w:rPr>
          <w:sz w:val="28"/>
          <w:szCs w:val="28"/>
        </w:rPr>
        <w:t>которых</w:t>
      </w:r>
      <w:proofErr w:type="gramEnd"/>
      <w:r w:rsidRPr="006C06C7">
        <w:rPr>
          <w:sz w:val="28"/>
          <w:szCs w:val="28"/>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0C00A0" w:rsidRPr="006C06C7" w:rsidRDefault="003A4E7F" w:rsidP="000C00A0">
      <w:pPr>
        <w:widowControl/>
        <w:ind w:firstLine="540"/>
        <w:jc w:val="both"/>
        <w:rPr>
          <w:sz w:val="28"/>
          <w:szCs w:val="28"/>
        </w:rPr>
      </w:pPr>
      <w:r w:rsidRPr="006C06C7">
        <w:rPr>
          <w:sz w:val="28"/>
          <w:szCs w:val="28"/>
        </w:rPr>
        <w:t>3. Не допускается включение в границы территории проектирования</w:t>
      </w:r>
      <w:r w:rsidR="000C00A0" w:rsidRPr="006C06C7">
        <w:rPr>
          <w:sz w:val="28"/>
          <w:szCs w:val="28"/>
        </w:rPr>
        <w:t xml:space="preserve"> земельных участков, предназначенных для размещения объектов федерального, регионального или местного значения в соответствии с документами территориального планирования. Территории иных земельных участков и (или) расположенных на них объектов недвижимого имущества, находящихся в федеральной, региональной или муниципальной собственности допускается включать в границы территории проектирования по согласованию соответствующих уполномоченных органов исполнительной власти, в установленном порядке.</w:t>
      </w:r>
    </w:p>
    <w:p w:rsidR="000C00A0" w:rsidRPr="006C06C7" w:rsidRDefault="000C00A0" w:rsidP="000C00A0">
      <w:pPr>
        <w:widowControl/>
        <w:ind w:firstLine="540"/>
        <w:jc w:val="both"/>
        <w:rPr>
          <w:sz w:val="28"/>
          <w:szCs w:val="28"/>
        </w:rPr>
      </w:pPr>
      <w:r w:rsidRPr="006C06C7">
        <w:rPr>
          <w:sz w:val="28"/>
          <w:szCs w:val="28"/>
        </w:rPr>
        <w:t>4. Администрация района в течени</w:t>
      </w:r>
      <w:proofErr w:type="gramStart"/>
      <w:r w:rsidRPr="006C06C7">
        <w:rPr>
          <w:sz w:val="28"/>
          <w:szCs w:val="28"/>
        </w:rPr>
        <w:t>и</w:t>
      </w:r>
      <w:proofErr w:type="gramEnd"/>
      <w:r w:rsidRPr="006C06C7">
        <w:rPr>
          <w:sz w:val="28"/>
          <w:szCs w:val="28"/>
        </w:rPr>
        <w:t xml:space="preserve"> семи дней со дня принятия решения о комплексом развитии</w:t>
      </w:r>
      <w:r w:rsidR="00D013D5" w:rsidRPr="006C06C7">
        <w:rPr>
          <w:sz w:val="28"/>
          <w:szCs w:val="28"/>
        </w:rPr>
        <w:t xml:space="preserve"> территории</w:t>
      </w:r>
      <w:r w:rsidRPr="006C06C7">
        <w:rPr>
          <w:sz w:val="28"/>
          <w:szCs w:val="28"/>
        </w:rPr>
        <w:t xml:space="preserve"> в обязательном порядке:</w:t>
      </w:r>
    </w:p>
    <w:p w:rsidR="000C00A0" w:rsidRPr="006C06C7" w:rsidRDefault="000C00A0" w:rsidP="00884A9B">
      <w:pPr>
        <w:widowControl/>
        <w:ind w:firstLine="540"/>
        <w:jc w:val="both"/>
        <w:rPr>
          <w:sz w:val="28"/>
          <w:szCs w:val="28"/>
        </w:rPr>
      </w:pPr>
      <w:r w:rsidRPr="006C06C7">
        <w:rPr>
          <w:sz w:val="28"/>
          <w:szCs w:val="28"/>
        </w:rPr>
        <w:t>1) обеспечивает опубликование информации о принятом решении в порядке, установленном Уставом района</w:t>
      </w:r>
      <w:r w:rsidR="00884A9B" w:rsidRPr="006C06C7">
        <w:rPr>
          <w:sz w:val="28"/>
          <w:szCs w:val="28"/>
        </w:rPr>
        <w:t xml:space="preserve"> для официального опубликования муниципальных правовых актов и размещение ее на официальном сайте района в сети «Интернет», а также на информационном щите в границах территории, в отношении которой</w:t>
      </w:r>
      <w:r w:rsidR="00C84849" w:rsidRPr="006C06C7">
        <w:rPr>
          <w:sz w:val="28"/>
          <w:szCs w:val="28"/>
        </w:rPr>
        <w:t xml:space="preserve"> такое решение;</w:t>
      </w:r>
    </w:p>
    <w:p w:rsidR="00D013D5" w:rsidRPr="006C06C7" w:rsidRDefault="00D013D5" w:rsidP="00C84849">
      <w:pPr>
        <w:widowControl/>
        <w:ind w:firstLine="540"/>
        <w:jc w:val="both"/>
        <w:rPr>
          <w:sz w:val="28"/>
          <w:szCs w:val="28"/>
        </w:rPr>
      </w:pPr>
      <w:r w:rsidRPr="006C06C7">
        <w:rPr>
          <w:sz w:val="28"/>
          <w:szCs w:val="28"/>
        </w:rPr>
        <w:t>2) н</w:t>
      </w:r>
      <w:r w:rsidR="00C84849" w:rsidRPr="006C06C7">
        <w:rPr>
          <w:sz w:val="28"/>
          <w:szCs w:val="28"/>
        </w:rPr>
        <w:t>аправляет правообладателям земельных участков и (или) объектов недвижимого имущества, расположенных в границах территории проектирования, в том числе лицам, которым  представлены в польз</w:t>
      </w:r>
      <w:r w:rsidRPr="006C06C7">
        <w:rPr>
          <w:sz w:val="28"/>
          <w:szCs w:val="28"/>
        </w:rPr>
        <w:t>ование</w:t>
      </w:r>
      <w:r w:rsidR="00C84849" w:rsidRPr="006C06C7">
        <w:rPr>
          <w:sz w:val="28"/>
          <w:szCs w:val="28"/>
        </w:rPr>
        <w:t xml:space="preserve"> или аренду земельные участки, находящиеся в государственной или муниципальной собственности при условии, что срок действия таких договоров составляет не менее</w:t>
      </w:r>
      <w:proofErr w:type="gramStart"/>
      <w:r w:rsidR="00C84849" w:rsidRPr="006C06C7">
        <w:rPr>
          <w:sz w:val="28"/>
          <w:szCs w:val="28"/>
        </w:rPr>
        <w:t>,</w:t>
      </w:r>
      <w:proofErr w:type="gramEnd"/>
      <w:r w:rsidR="00C84849" w:rsidRPr="006C06C7">
        <w:rPr>
          <w:sz w:val="28"/>
          <w:szCs w:val="28"/>
        </w:rPr>
        <w:t xml:space="preserve"> чем 5 лет (</w:t>
      </w:r>
      <w:proofErr w:type="spellStart"/>
      <w:r w:rsidR="00C84849" w:rsidRPr="006C06C7">
        <w:rPr>
          <w:sz w:val="28"/>
          <w:szCs w:val="28"/>
        </w:rPr>
        <w:t>далее-Правообладатели</w:t>
      </w:r>
      <w:proofErr w:type="spellEnd"/>
      <w:r w:rsidR="00C84849" w:rsidRPr="006C06C7">
        <w:rPr>
          <w:sz w:val="28"/>
          <w:szCs w:val="28"/>
        </w:rPr>
        <w:t>) копию такого решения и предложения об осуществлении деятельности по комплексному и устойчивому развитию территории</w:t>
      </w:r>
      <w:r w:rsidRPr="006C06C7">
        <w:rPr>
          <w:sz w:val="28"/>
          <w:szCs w:val="28"/>
        </w:rPr>
        <w:t>.</w:t>
      </w:r>
      <w:r w:rsidR="00C84849" w:rsidRPr="006C06C7">
        <w:rPr>
          <w:sz w:val="28"/>
          <w:szCs w:val="28"/>
        </w:rPr>
        <w:t xml:space="preserve"> </w:t>
      </w:r>
    </w:p>
    <w:p w:rsidR="00D7525A" w:rsidRPr="006C06C7" w:rsidRDefault="00D7525A" w:rsidP="00C84849">
      <w:pPr>
        <w:widowControl/>
        <w:ind w:firstLine="540"/>
        <w:jc w:val="both"/>
        <w:rPr>
          <w:sz w:val="28"/>
          <w:szCs w:val="28"/>
        </w:rPr>
      </w:pPr>
      <w:r w:rsidRPr="006C06C7">
        <w:rPr>
          <w:sz w:val="28"/>
          <w:szCs w:val="28"/>
        </w:rPr>
        <w:t>5. В случае</w:t>
      </w:r>
      <w:proofErr w:type="gramStart"/>
      <w:r w:rsidRPr="006C06C7">
        <w:rPr>
          <w:sz w:val="28"/>
          <w:szCs w:val="28"/>
        </w:rPr>
        <w:t>,</w:t>
      </w:r>
      <w:proofErr w:type="gramEnd"/>
      <w:r w:rsidRPr="006C06C7">
        <w:rPr>
          <w:sz w:val="28"/>
          <w:szCs w:val="28"/>
        </w:rPr>
        <w:t xml:space="preserve"> если в течение шести месяцев со дня направле</w:t>
      </w:r>
      <w:r w:rsidR="00F5402C" w:rsidRPr="006C06C7">
        <w:rPr>
          <w:sz w:val="28"/>
          <w:szCs w:val="28"/>
        </w:rPr>
        <w:t>ния правообладателям, указанным</w:t>
      </w:r>
      <w:r w:rsidRPr="006C06C7">
        <w:rPr>
          <w:sz w:val="28"/>
          <w:szCs w:val="28"/>
        </w:rPr>
        <w:t xml:space="preserve"> в подпункте 2 пункта 4 настоящей статьи копии решения и предложения, указанных в подпункте </w:t>
      </w:r>
      <w:r w:rsidR="00F5402C" w:rsidRPr="006C06C7">
        <w:rPr>
          <w:sz w:val="28"/>
          <w:szCs w:val="28"/>
        </w:rPr>
        <w:t>2 пункта 4 настоящей статьи, в</w:t>
      </w:r>
      <w:r w:rsidR="00DD05FA" w:rsidRPr="006C06C7">
        <w:rPr>
          <w:sz w:val="28"/>
          <w:szCs w:val="28"/>
        </w:rPr>
        <w:t xml:space="preserve"> </w:t>
      </w:r>
      <w:r w:rsidR="00F5402C" w:rsidRPr="006C06C7">
        <w:rPr>
          <w:sz w:val="28"/>
          <w:szCs w:val="28"/>
        </w:rPr>
        <w:t>а</w:t>
      </w:r>
      <w:r w:rsidRPr="006C06C7">
        <w:rPr>
          <w:sz w:val="28"/>
          <w:szCs w:val="28"/>
        </w:rPr>
        <w:t xml:space="preserve">дминистрацию района поступили проект </w:t>
      </w:r>
      <w:r w:rsidR="00403350" w:rsidRPr="006C06C7">
        <w:rPr>
          <w:sz w:val="28"/>
          <w:szCs w:val="28"/>
        </w:rPr>
        <w:t xml:space="preserve">планировки территории и проект межевания территории, а также проект договора, устанавливающий исключительно права и обязанности правообладателей, и в случае, если правообладателей не меньше, чем </w:t>
      </w:r>
      <w:proofErr w:type="gramStart"/>
      <w:r w:rsidR="00403350" w:rsidRPr="006C06C7">
        <w:rPr>
          <w:sz w:val="28"/>
          <w:szCs w:val="28"/>
        </w:rPr>
        <w:t>два, соглашение</w:t>
      </w:r>
      <w:r w:rsidR="00D26D38" w:rsidRPr="006C06C7">
        <w:rPr>
          <w:sz w:val="28"/>
          <w:szCs w:val="28"/>
        </w:rPr>
        <w:t>, соответствующее требованиям, установленным Градостроительным Кодексом РФ, администрация района заключает с правообладателями договор о комплексом развитии территории по инициативе правообладателей в установленном порядке с возможностью предоставления таким правообладателям земельных участков, находящихся в государственной или муниципальной собственности, в целях строительства объектов коммунальной, транспортной</w:t>
      </w:r>
      <w:r w:rsidR="00D013D5" w:rsidRPr="006C06C7">
        <w:rPr>
          <w:sz w:val="28"/>
          <w:szCs w:val="28"/>
        </w:rPr>
        <w:t xml:space="preserve"> и</w:t>
      </w:r>
      <w:r w:rsidR="00D26D38" w:rsidRPr="006C06C7">
        <w:rPr>
          <w:sz w:val="28"/>
          <w:szCs w:val="28"/>
        </w:rPr>
        <w:t xml:space="preserve"> социальной инфраструктур в аренду без проведения торгов в соответствии с земельным законодательством.</w:t>
      </w:r>
      <w:proofErr w:type="gramEnd"/>
    </w:p>
    <w:p w:rsidR="00D26D38" w:rsidRPr="006C06C7" w:rsidRDefault="00270ECE" w:rsidP="00C84849">
      <w:pPr>
        <w:widowControl/>
        <w:ind w:firstLine="540"/>
        <w:jc w:val="both"/>
        <w:rPr>
          <w:sz w:val="28"/>
          <w:szCs w:val="28"/>
        </w:rPr>
      </w:pPr>
      <w:r w:rsidRPr="006C06C7">
        <w:rPr>
          <w:sz w:val="28"/>
          <w:szCs w:val="28"/>
        </w:rPr>
        <w:t xml:space="preserve">6. </w:t>
      </w:r>
      <w:r w:rsidR="00BC39B9" w:rsidRPr="006C06C7">
        <w:rPr>
          <w:sz w:val="28"/>
          <w:szCs w:val="28"/>
        </w:rPr>
        <w:t>В случае</w:t>
      </w:r>
      <w:proofErr w:type="gramStart"/>
      <w:r w:rsidR="00BC39B9" w:rsidRPr="006C06C7">
        <w:rPr>
          <w:sz w:val="28"/>
          <w:szCs w:val="28"/>
        </w:rPr>
        <w:t>,</w:t>
      </w:r>
      <w:proofErr w:type="gramEnd"/>
      <w:r w:rsidR="00BC39B9" w:rsidRPr="006C06C7">
        <w:rPr>
          <w:sz w:val="28"/>
          <w:szCs w:val="28"/>
        </w:rPr>
        <w:t xml:space="preserve"> если по истечении шести месяцев со дня направления правообладателям копии решения и предложений, указанных в подпункте 2 пункта 4 настоящей статьи, в администрацию района не поступили </w:t>
      </w:r>
      <w:r w:rsidR="00BC39B9" w:rsidRPr="006C06C7">
        <w:rPr>
          <w:sz w:val="28"/>
          <w:szCs w:val="28"/>
        </w:rPr>
        <w:lastRenderedPageBreak/>
        <w:t>документация по планировке территории, проект договора о комплексном развитии территории, соглашение</w:t>
      </w:r>
      <w:r w:rsidR="0071727A" w:rsidRPr="006C06C7">
        <w:rPr>
          <w:sz w:val="28"/>
          <w:szCs w:val="28"/>
        </w:rPr>
        <w:t>,</w:t>
      </w:r>
      <w:r w:rsidR="00BC39B9" w:rsidRPr="006C06C7">
        <w:rPr>
          <w:sz w:val="28"/>
          <w:szCs w:val="28"/>
        </w:rPr>
        <w:t xml:space="preserve"> либо подготовленная правообладател</w:t>
      </w:r>
      <w:r w:rsidR="00C84730" w:rsidRPr="006C06C7">
        <w:rPr>
          <w:sz w:val="28"/>
          <w:szCs w:val="28"/>
        </w:rPr>
        <w:t>ями</w:t>
      </w:r>
      <w:r w:rsidR="00BC39B9" w:rsidRPr="006C06C7">
        <w:rPr>
          <w:sz w:val="28"/>
          <w:szCs w:val="28"/>
        </w:rPr>
        <w:t xml:space="preserve"> документация по планировке территории не была утверждена в связи с несоблюдением требований </w:t>
      </w:r>
      <w:r w:rsidR="004103C8" w:rsidRPr="006C06C7">
        <w:rPr>
          <w:sz w:val="28"/>
          <w:szCs w:val="28"/>
        </w:rPr>
        <w:t xml:space="preserve">Градостроительного </w:t>
      </w:r>
      <w:r w:rsidR="00BC39B9" w:rsidRPr="006C06C7">
        <w:rPr>
          <w:sz w:val="28"/>
          <w:szCs w:val="28"/>
        </w:rPr>
        <w:t>Кодекса</w:t>
      </w:r>
      <w:r w:rsidR="004103C8" w:rsidRPr="006C06C7">
        <w:rPr>
          <w:sz w:val="28"/>
          <w:szCs w:val="28"/>
        </w:rPr>
        <w:t xml:space="preserve"> Российской Федерации и (или) подготовленный </w:t>
      </w:r>
      <w:r w:rsidR="00BC39B9" w:rsidRPr="006C06C7">
        <w:rPr>
          <w:sz w:val="28"/>
          <w:szCs w:val="28"/>
        </w:rPr>
        <w:t xml:space="preserve">правообладателями договор не был подписан сторонами в связи с несоблюдением ими требований </w:t>
      </w:r>
      <w:hyperlink r:id="rId13" w:history="1">
        <w:r w:rsidR="00BC39B9" w:rsidRPr="006C06C7">
          <w:rPr>
            <w:color w:val="0000FF"/>
            <w:sz w:val="28"/>
            <w:szCs w:val="28"/>
          </w:rPr>
          <w:t>статьи 46.9</w:t>
        </w:r>
      </w:hyperlink>
      <w:r w:rsidR="00BC39B9" w:rsidRPr="006C06C7">
        <w:rPr>
          <w:sz w:val="28"/>
          <w:szCs w:val="28"/>
        </w:rPr>
        <w:t xml:space="preserve"> </w:t>
      </w:r>
      <w:r w:rsidR="004103C8" w:rsidRPr="006C06C7">
        <w:rPr>
          <w:sz w:val="28"/>
          <w:szCs w:val="28"/>
        </w:rPr>
        <w:t>Градостроительного</w:t>
      </w:r>
      <w:r w:rsidR="00BC39B9" w:rsidRPr="006C06C7">
        <w:rPr>
          <w:sz w:val="28"/>
          <w:szCs w:val="28"/>
        </w:rPr>
        <w:t xml:space="preserve"> Кодекса</w:t>
      </w:r>
      <w:r w:rsidR="004103C8" w:rsidRPr="006C06C7">
        <w:rPr>
          <w:sz w:val="28"/>
          <w:szCs w:val="28"/>
        </w:rPr>
        <w:t xml:space="preserve"> Российской Федерации</w:t>
      </w:r>
      <w:r w:rsidR="00BC39B9" w:rsidRPr="006C06C7">
        <w:rPr>
          <w:sz w:val="28"/>
          <w:szCs w:val="28"/>
        </w:rPr>
        <w:t xml:space="preserve">, </w:t>
      </w:r>
      <w:r w:rsidR="004103C8" w:rsidRPr="006C06C7">
        <w:rPr>
          <w:sz w:val="28"/>
          <w:szCs w:val="28"/>
        </w:rPr>
        <w:t>администрация района</w:t>
      </w:r>
      <w:r w:rsidR="00BC39B9" w:rsidRPr="006C06C7">
        <w:rPr>
          <w:sz w:val="28"/>
          <w:szCs w:val="28"/>
        </w:rPr>
        <w:t xml:space="preserve"> принимает решение о проведен</w:t>
      </w:r>
      <w:proofErr w:type="gramStart"/>
      <w:r w:rsidR="00BC39B9" w:rsidRPr="006C06C7">
        <w:rPr>
          <w:sz w:val="28"/>
          <w:szCs w:val="28"/>
        </w:rPr>
        <w:t>ии ау</w:t>
      </w:r>
      <w:proofErr w:type="gramEnd"/>
      <w:r w:rsidR="00BC39B9" w:rsidRPr="006C06C7">
        <w:rPr>
          <w:sz w:val="28"/>
          <w:szCs w:val="28"/>
        </w:rPr>
        <w:t>кциона на право заключения договора о комплексном развитии территории по инициативе органа местного самоуправления</w:t>
      </w:r>
      <w:r w:rsidR="004103C8" w:rsidRPr="006C06C7">
        <w:rPr>
          <w:sz w:val="28"/>
          <w:szCs w:val="28"/>
        </w:rPr>
        <w:t>.</w:t>
      </w:r>
    </w:p>
    <w:p w:rsidR="006F3E04" w:rsidRPr="006C06C7" w:rsidRDefault="006F3E04" w:rsidP="006F3E04">
      <w:pPr>
        <w:widowControl/>
        <w:ind w:firstLine="540"/>
        <w:jc w:val="both"/>
        <w:rPr>
          <w:sz w:val="28"/>
          <w:szCs w:val="28"/>
        </w:rPr>
      </w:pPr>
      <w:r w:rsidRPr="006C06C7">
        <w:rPr>
          <w:sz w:val="28"/>
          <w:szCs w:val="28"/>
        </w:rPr>
        <w:t xml:space="preserve">7.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6C06C7">
        <w:rPr>
          <w:sz w:val="28"/>
          <w:szCs w:val="28"/>
        </w:rPr>
        <w:t>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roofErr w:type="gramEnd"/>
    </w:p>
    <w:p w:rsidR="007F05B0" w:rsidRPr="006C06C7" w:rsidRDefault="006F3E04" w:rsidP="006F3E04">
      <w:pPr>
        <w:widowControl/>
        <w:ind w:firstLine="540"/>
        <w:jc w:val="both"/>
        <w:rPr>
          <w:sz w:val="28"/>
          <w:szCs w:val="28"/>
        </w:rPr>
      </w:pPr>
      <w:r w:rsidRPr="006C06C7">
        <w:rPr>
          <w:sz w:val="28"/>
          <w:szCs w:val="28"/>
        </w:rPr>
        <w:t>8.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F860FA" w:rsidRPr="006C06C7" w:rsidRDefault="006D1D4F" w:rsidP="00D31A60">
      <w:pPr>
        <w:pStyle w:val="a5"/>
        <w:widowControl w:val="0"/>
        <w:autoSpaceDE w:val="0"/>
        <w:autoSpaceDN w:val="0"/>
        <w:adjustRightInd w:val="0"/>
        <w:spacing w:after="0" w:line="240" w:lineRule="auto"/>
        <w:ind w:left="709"/>
        <w:jc w:val="both"/>
        <w:rPr>
          <w:rFonts w:ascii="Times New Roman" w:hAnsi="Times New Roman"/>
          <w:sz w:val="28"/>
          <w:szCs w:val="28"/>
        </w:rPr>
      </w:pPr>
      <w:r w:rsidRPr="006C06C7">
        <w:rPr>
          <w:rFonts w:ascii="Times New Roman" w:hAnsi="Times New Roman"/>
          <w:sz w:val="28"/>
          <w:szCs w:val="28"/>
        </w:rPr>
        <w:t xml:space="preserve">4) </w:t>
      </w:r>
      <w:r w:rsidR="00F860FA" w:rsidRPr="006C06C7">
        <w:rPr>
          <w:rFonts w:ascii="Times New Roman" w:hAnsi="Times New Roman"/>
          <w:sz w:val="28"/>
          <w:szCs w:val="28"/>
        </w:rPr>
        <w:t>в статье 21 Правил:</w:t>
      </w:r>
    </w:p>
    <w:p w:rsidR="00F860FA" w:rsidRPr="006C06C7" w:rsidRDefault="00F860FA" w:rsidP="00D31A60">
      <w:pPr>
        <w:pStyle w:val="a5"/>
        <w:spacing w:line="240" w:lineRule="auto"/>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а) в пункте 1 слова «могут вкл</w:t>
      </w:r>
      <w:r w:rsidR="00267AF9" w:rsidRPr="006C06C7">
        <w:rPr>
          <w:rFonts w:ascii="Times New Roman" w:hAnsi="Times New Roman"/>
          <w:color w:val="000000" w:themeColor="text1"/>
          <w:sz w:val="28"/>
          <w:szCs w:val="28"/>
        </w:rPr>
        <w:t>ючать» заменить словами «включаю</w:t>
      </w:r>
      <w:r w:rsidRPr="006C06C7">
        <w:rPr>
          <w:rFonts w:ascii="Times New Roman" w:hAnsi="Times New Roman"/>
          <w:color w:val="000000" w:themeColor="text1"/>
          <w:sz w:val="28"/>
          <w:szCs w:val="28"/>
        </w:rPr>
        <w:t>т»;</w:t>
      </w:r>
    </w:p>
    <w:p w:rsidR="00F860FA" w:rsidRPr="006C06C7" w:rsidRDefault="00F860FA" w:rsidP="00D31A60">
      <w:pPr>
        <w:pStyle w:val="a5"/>
        <w:spacing w:line="240" w:lineRule="auto"/>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б) подпункты 5 и 6</w:t>
      </w:r>
      <w:r w:rsidR="00267AF9" w:rsidRPr="006C06C7">
        <w:rPr>
          <w:rFonts w:ascii="Times New Roman" w:hAnsi="Times New Roman"/>
          <w:color w:val="000000" w:themeColor="text1"/>
          <w:sz w:val="28"/>
          <w:szCs w:val="28"/>
        </w:rPr>
        <w:t xml:space="preserve"> пункта 1</w:t>
      </w:r>
      <w:r w:rsidRPr="006C06C7">
        <w:rPr>
          <w:rFonts w:ascii="Times New Roman" w:hAnsi="Times New Roman"/>
          <w:color w:val="000000" w:themeColor="text1"/>
          <w:sz w:val="28"/>
          <w:szCs w:val="28"/>
        </w:rPr>
        <w:t xml:space="preserve"> </w:t>
      </w:r>
      <w:r w:rsidR="00F5402C" w:rsidRPr="006C06C7">
        <w:rPr>
          <w:rFonts w:ascii="Times New Roman" w:hAnsi="Times New Roman"/>
          <w:color w:val="000000" w:themeColor="text1"/>
          <w:sz w:val="28"/>
          <w:szCs w:val="28"/>
        </w:rPr>
        <w:t>исключить</w:t>
      </w:r>
      <w:r w:rsidRPr="006C06C7">
        <w:rPr>
          <w:rFonts w:ascii="Times New Roman" w:hAnsi="Times New Roman"/>
          <w:color w:val="000000" w:themeColor="text1"/>
          <w:sz w:val="28"/>
          <w:szCs w:val="28"/>
        </w:rPr>
        <w:t>;</w:t>
      </w:r>
    </w:p>
    <w:p w:rsidR="00F860FA" w:rsidRPr="006C06C7" w:rsidRDefault="00F860FA" w:rsidP="00D31A60">
      <w:pPr>
        <w:pStyle w:val="a5"/>
        <w:spacing w:after="0" w:line="240" w:lineRule="auto"/>
        <w:ind w:left="0" w:firstLine="720"/>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 xml:space="preserve">в) дополнить пунктом 4 следующего содержания: «4. </w:t>
      </w:r>
      <w:proofErr w:type="gramStart"/>
      <w:r w:rsidRPr="006C06C7">
        <w:rPr>
          <w:rFonts w:ascii="Times New Roman" w:hAnsi="Times New Roman"/>
          <w:color w:val="000000" w:themeColor="text1"/>
          <w:sz w:val="28"/>
          <w:szCs w:val="28"/>
        </w:rPr>
        <w:t>Наряду с указанными в подпунктах 2-4 пункта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требования к цветовому решению фасадов и внешнему облику объектов капитального строительства и иные параметры разрешенного строительства, реконструкции объектов капитального строительства</w:t>
      </w:r>
      <w:r w:rsidR="00267AF9" w:rsidRPr="006C06C7">
        <w:rPr>
          <w:rFonts w:ascii="Times New Roman" w:hAnsi="Times New Roman"/>
          <w:color w:val="000000" w:themeColor="text1"/>
          <w:sz w:val="28"/>
          <w:szCs w:val="28"/>
        </w:rPr>
        <w:t>.</w:t>
      </w:r>
      <w:r w:rsidRPr="006C06C7">
        <w:rPr>
          <w:rFonts w:ascii="Times New Roman" w:hAnsi="Times New Roman"/>
          <w:color w:val="000000" w:themeColor="text1"/>
          <w:sz w:val="28"/>
          <w:szCs w:val="28"/>
        </w:rPr>
        <w:t>»;</w:t>
      </w:r>
      <w:proofErr w:type="gramEnd"/>
    </w:p>
    <w:p w:rsidR="00F860FA" w:rsidRPr="006C06C7" w:rsidRDefault="00F860FA" w:rsidP="00D31A60">
      <w:pPr>
        <w:ind w:firstLine="709"/>
        <w:jc w:val="both"/>
        <w:rPr>
          <w:sz w:val="28"/>
          <w:szCs w:val="28"/>
        </w:rPr>
      </w:pPr>
      <w:r w:rsidRPr="006C06C7">
        <w:rPr>
          <w:sz w:val="28"/>
          <w:szCs w:val="28"/>
        </w:rPr>
        <w:t>5) в статье 22 Правил:</w:t>
      </w:r>
    </w:p>
    <w:p w:rsidR="00650184" w:rsidRPr="006C06C7" w:rsidRDefault="00650184" w:rsidP="00650184">
      <w:pPr>
        <w:ind w:firstLine="709"/>
        <w:jc w:val="both"/>
        <w:rPr>
          <w:sz w:val="28"/>
          <w:szCs w:val="28"/>
        </w:rPr>
      </w:pPr>
      <w:r w:rsidRPr="006C06C7">
        <w:rPr>
          <w:sz w:val="28"/>
          <w:szCs w:val="28"/>
        </w:rPr>
        <w:t>а) подпункт</w:t>
      </w:r>
      <w:r w:rsidR="00481D69" w:rsidRPr="006C06C7">
        <w:rPr>
          <w:sz w:val="28"/>
          <w:szCs w:val="28"/>
        </w:rPr>
        <w:t>ы</w:t>
      </w:r>
      <w:r w:rsidRPr="006C06C7">
        <w:rPr>
          <w:sz w:val="28"/>
          <w:szCs w:val="28"/>
        </w:rPr>
        <w:t xml:space="preserve"> 1</w:t>
      </w:r>
      <w:r w:rsidR="00481D69" w:rsidRPr="006C06C7">
        <w:rPr>
          <w:sz w:val="28"/>
          <w:szCs w:val="28"/>
        </w:rPr>
        <w:t xml:space="preserve"> и 2</w:t>
      </w:r>
      <w:r w:rsidRPr="006C06C7">
        <w:rPr>
          <w:sz w:val="28"/>
          <w:szCs w:val="28"/>
        </w:rPr>
        <w:t xml:space="preserve"> пункта 1 изложить в следующей редакции:</w:t>
      </w:r>
    </w:p>
    <w:p w:rsidR="00650184" w:rsidRPr="006C06C7" w:rsidRDefault="00650184" w:rsidP="00650184">
      <w:pPr>
        <w:ind w:firstLine="709"/>
        <w:jc w:val="both"/>
        <w:rPr>
          <w:color w:val="000000" w:themeColor="text1"/>
          <w:sz w:val="28"/>
          <w:szCs w:val="28"/>
        </w:rPr>
      </w:pPr>
      <w:r w:rsidRPr="006C06C7">
        <w:rPr>
          <w:color w:val="000000" w:themeColor="text1"/>
          <w:sz w:val="28"/>
          <w:szCs w:val="28"/>
        </w:rPr>
        <w:t>«1) жилая застройка:</w:t>
      </w:r>
    </w:p>
    <w:p w:rsidR="00650184" w:rsidRPr="006C06C7" w:rsidRDefault="00650184" w:rsidP="00650184">
      <w:pPr>
        <w:ind w:firstLine="709"/>
        <w:jc w:val="both"/>
        <w:rPr>
          <w:color w:val="000000" w:themeColor="text1"/>
          <w:sz w:val="28"/>
          <w:szCs w:val="28"/>
        </w:rPr>
      </w:pPr>
      <w:r w:rsidRPr="006C06C7">
        <w:rPr>
          <w:color w:val="000000" w:themeColor="text1"/>
          <w:sz w:val="28"/>
          <w:szCs w:val="28"/>
        </w:rPr>
        <w:t>1.1) индивидуальное жилищное строительство, включающее в себя  размещение индивидуальных отдельно стоящих жилых домов с количеством этажей не выше трех подземных гаражей с приусадебными земельными участками;</w:t>
      </w:r>
    </w:p>
    <w:p w:rsidR="00D14CCA" w:rsidRPr="006C06C7" w:rsidRDefault="00D14CCA" w:rsidP="00D31A60">
      <w:pPr>
        <w:ind w:firstLine="709"/>
        <w:jc w:val="both"/>
        <w:rPr>
          <w:color w:val="000000" w:themeColor="text1"/>
          <w:sz w:val="28"/>
          <w:szCs w:val="28"/>
        </w:rPr>
      </w:pPr>
      <w:proofErr w:type="gramStart"/>
      <w:r w:rsidRPr="006C06C7">
        <w:rPr>
          <w:color w:val="000000" w:themeColor="text1"/>
          <w:sz w:val="28"/>
          <w:szCs w:val="28"/>
        </w:rPr>
        <w:t>1.2) блокированная жилая застройка, включающая в себя размещение жилых домов для проживания одной семьи, не предназначенных для раздела на квартиры, с количеством</w:t>
      </w:r>
      <w:r w:rsidR="00136106" w:rsidRPr="006C06C7">
        <w:rPr>
          <w:color w:val="000000" w:themeColor="text1"/>
          <w:sz w:val="28"/>
          <w:szCs w:val="28"/>
        </w:rPr>
        <w:t xml:space="preserve"> этажей не более </w:t>
      </w:r>
      <w:r w:rsidRPr="006C06C7">
        <w:rPr>
          <w:color w:val="000000" w:themeColor="text1"/>
          <w:sz w:val="28"/>
          <w:szCs w:val="28"/>
        </w:rPr>
        <w:t>чем три,</w:t>
      </w:r>
      <w:r w:rsidR="00136106" w:rsidRPr="006C06C7">
        <w:rPr>
          <w:color w:val="000000" w:themeColor="text1"/>
          <w:sz w:val="28"/>
          <w:szCs w:val="28"/>
        </w:rPr>
        <w:t xml:space="preserve"> имеющих общие стены с </w:t>
      </w:r>
      <w:r w:rsidR="00136106" w:rsidRPr="006C06C7">
        <w:rPr>
          <w:color w:val="000000" w:themeColor="text1"/>
          <w:sz w:val="28"/>
          <w:szCs w:val="28"/>
        </w:rPr>
        <w:lastRenderedPageBreak/>
        <w:t>соседними домами (блоками)</w:t>
      </w:r>
      <w:r w:rsidRPr="006C06C7">
        <w:rPr>
          <w:color w:val="000000" w:themeColor="text1"/>
          <w:sz w:val="28"/>
          <w:szCs w:val="28"/>
        </w:rPr>
        <w:t xml:space="preserve"> при общем количестве совмещенных домов (блоков) не более де</w:t>
      </w:r>
      <w:r w:rsidR="00136106" w:rsidRPr="006C06C7">
        <w:rPr>
          <w:color w:val="000000" w:themeColor="text1"/>
          <w:sz w:val="28"/>
          <w:szCs w:val="28"/>
        </w:rPr>
        <w:t>сяти, расположенных на отдельных земельных участках</w:t>
      </w:r>
      <w:r w:rsidRPr="006C06C7">
        <w:rPr>
          <w:color w:val="000000" w:themeColor="text1"/>
          <w:sz w:val="28"/>
          <w:szCs w:val="28"/>
        </w:rPr>
        <w:t xml:space="preserve"> и имеющих выход на территорию общего пользования; </w:t>
      </w:r>
      <w:proofErr w:type="gramEnd"/>
    </w:p>
    <w:p w:rsidR="00760CAC" w:rsidRPr="006C06C7" w:rsidRDefault="00E476F8" w:rsidP="00D31A60">
      <w:pPr>
        <w:ind w:firstLine="709"/>
        <w:jc w:val="both"/>
        <w:rPr>
          <w:color w:val="000000" w:themeColor="text1"/>
          <w:sz w:val="28"/>
          <w:szCs w:val="28"/>
        </w:rPr>
      </w:pPr>
      <w:r w:rsidRPr="006C06C7">
        <w:rPr>
          <w:color w:val="000000" w:themeColor="text1"/>
          <w:sz w:val="28"/>
          <w:szCs w:val="28"/>
        </w:rPr>
        <w:t xml:space="preserve"> </w:t>
      </w:r>
      <w:r w:rsidR="00760CAC" w:rsidRPr="006C06C7">
        <w:rPr>
          <w:color w:val="000000" w:themeColor="text1"/>
          <w:sz w:val="28"/>
          <w:szCs w:val="28"/>
        </w:rPr>
        <w:t>2) Размещение отдельно стоящих, встроенных или пристроенных объектов капитального строительства социального и культурно-бытового обслуживания, предусматривающ</w:t>
      </w:r>
      <w:r w:rsidRPr="006C06C7">
        <w:rPr>
          <w:color w:val="000000" w:themeColor="text1"/>
          <w:sz w:val="28"/>
          <w:szCs w:val="28"/>
        </w:rPr>
        <w:t>их</w:t>
      </w:r>
      <w:r w:rsidR="00760CAC" w:rsidRPr="006C06C7">
        <w:rPr>
          <w:color w:val="000000" w:themeColor="text1"/>
          <w:sz w:val="28"/>
          <w:szCs w:val="28"/>
        </w:rPr>
        <w:t xml:space="preserve"> общественное использование объектов капитального строительства в целях обеспечения удовлетворения бытовых социальных и духовных потребностей человека:</w:t>
      </w:r>
    </w:p>
    <w:p w:rsidR="00760CAC" w:rsidRPr="006C06C7" w:rsidRDefault="00760CAC" w:rsidP="00D31A60">
      <w:pPr>
        <w:ind w:firstLine="709"/>
        <w:jc w:val="both"/>
        <w:rPr>
          <w:color w:val="000000" w:themeColor="text1"/>
          <w:sz w:val="28"/>
          <w:szCs w:val="28"/>
        </w:rPr>
      </w:pPr>
      <w:r w:rsidRPr="006C06C7">
        <w:rPr>
          <w:color w:val="000000" w:themeColor="text1"/>
          <w:sz w:val="28"/>
          <w:szCs w:val="28"/>
        </w:rPr>
        <w:t>2.1) социальное обслуживание:</w:t>
      </w:r>
    </w:p>
    <w:p w:rsidR="00760CAC" w:rsidRPr="006C06C7" w:rsidRDefault="00760CAC" w:rsidP="00B04C56">
      <w:pPr>
        <w:jc w:val="both"/>
        <w:rPr>
          <w:color w:val="000000" w:themeColor="text1"/>
          <w:sz w:val="28"/>
          <w:szCs w:val="28"/>
        </w:rPr>
      </w:pPr>
      <w:r w:rsidRPr="006C06C7">
        <w:rPr>
          <w:color w:val="000000" w:themeColor="text1"/>
          <w:sz w:val="28"/>
          <w:szCs w:val="28"/>
        </w:rPr>
        <w:t>2.1.1) службы занятости населения;</w:t>
      </w:r>
    </w:p>
    <w:p w:rsidR="00760CAC" w:rsidRPr="006C06C7" w:rsidRDefault="00760CAC" w:rsidP="00B04C56">
      <w:pPr>
        <w:jc w:val="both"/>
        <w:rPr>
          <w:color w:val="000000" w:themeColor="text1"/>
          <w:sz w:val="28"/>
          <w:szCs w:val="28"/>
        </w:rPr>
      </w:pPr>
      <w:r w:rsidRPr="006C06C7">
        <w:rPr>
          <w:color w:val="000000" w:themeColor="text1"/>
          <w:sz w:val="28"/>
          <w:szCs w:val="28"/>
        </w:rPr>
        <w:t xml:space="preserve">2.1.2) дома </w:t>
      </w:r>
      <w:proofErr w:type="gramStart"/>
      <w:r w:rsidRPr="006C06C7">
        <w:rPr>
          <w:color w:val="000000" w:themeColor="text1"/>
          <w:sz w:val="28"/>
          <w:szCs w:val="28"/>
        </w:rPr>
        <w:t>престарелых</w:t>
      </w:r>
      <w:proofErr w:type="gramEnd"/>
      <w:r w:rsidRPr="006C06C7">
        <w:rPr>
          <w:color w:val="000000" w:themeColor="text1"/>
          <w:sz w:val="28"/>
          <w:szCs w:val="28"/>
        </w:rPr>
        <w:t>;</w:t>
      </w:r>
    </w:p>
    <w:p w:rsidR="00760CAC" w:rsidRPr="006C06C7" w:rsidRDefault="00760CAC" w:rsidP="00B04C56">
      <w:pPr>
        <w:jc w:val="both"/>
        <w:rPr>
          <w:color w:val="000000" w:themeColor="text1"/>
          <w:sz w:val="28"/>
          <w:szCs w:val="28"/>
        </w:rPr>
      </w:pPr>
      <w:r w:rsidRPr="006C06C7">
        <w:rPr>
          <w:color w:val="000000" w:themeColor="text1"/>
          <w:sz w:val="28"/>
          <w:szCs w:val="28"/>
        </w:rPr>
        <w:t>2.1.3) дома ребенка, детские дома;</w:t>
      </w:r>
    </w:p>
    <w:p w:rsidR="00760CAC" w:rsidRPr="006C06C7" w:rsidRDefault="00760CAC" w:rsidP="00B04C56">
      <w:pPr>
        <w:jc w:val="both"/>
        <w:rPr>
          <w:color w:val="000000" w:themeColor="text1"/>
          <w:sz w:val="28"/>
          <w:szCs w:val="28"/>
        </w:rPr>
      </w:pPr>
      <w:r w:rsidRPr="006C06C7">
        <w:rPr>
          <w:color w:val="000000" w:themeColor="text1"/>
          <w:sz w:val="28"/>
          <w:szCs w:val="28"/>
        </w:rPr>
        <w:t>2.1.4) общественные некоммерческие организации (благотворительные организации, клубы по интересам);</w:t>
      </w:r>
    </w:p>
    <w:p w:rsidR="00760CAC" w:rsidRPr="006C06C7" w:rsidRDefault="00760CAC" w:rsidP="00D31A60">
      <w:pPr>
        <w:ind w:firstLine="709"/>
        <w:jc w:val="both"/>
        <w:rPr>
          <w:color w:val="000000" w:themeColor="text1"/>
          <w:sz w:val="28"/>
          <w:szCs w:val="28"/>
        </w:rPr>
      </w:pPr>
      <w:r w:rsidRPr="006C06C7">
        <w:rPr>
          <w:color w:val="000000" w:themeColor="text1"/>
          <w:sz w:val="28"/>
          <w:szCs w:val="28"/>
        </w:rPr>
        <w:t>2.2) бытовое обслуживание:</w:t>
      </w:r>
    </w:p>
    <w:p w:rsidR="00760CAC" w:rsidRPr="006C06C7" w:rsidRDefault="00760CAC" w:rsidP="00B04C56">
      <w:pPr>
        <w:jc w:val="both"/>
        <w:rPr>
          <w:color w:val="000000" w:themeColor="text1"/>
          <w:sz w:val="28"/>
          <w:szCs w:val="28"/>
        </w:rPr>
      </w:pPr>
      <w:r w:rsidRPr="006C06C7">
        <w:rPr>
          <w:color w:val="000000" w:themeColor="text1"/>
          <w:sz w:val="28"/>
          <w:szCs w:val="28"/>
        </w:rPr>
        <w:t>2.</w:t>
      </w:r>
      <w:r w:rsidR="00AF6CBD" w:rsidRPr="006C06C7">
        <w:rPr>
          <w:color w:val="000000" w:themeColor="text1"/>
          <w:sz w:val="28"/>
          <w:szCs w:val="28"/>
        </w:rPr>
        <w:t>2.1) мастерские мелкого ремонта;</w:t>
      </w:r>
    </w:p>
    <w:p w:rsidR="00AF6CBD" w:rsidRPr="006C06C7" w:rsidRDefault="00AF6CBD" w:rsidP="00B04C56">
      <w:pPr>
        <w:jc w:val="both"/>
        <w:rPr>
          <w:color w:val="000000" w:themeColor="text1"/>
          <w:sz w:val="28"/>
          <w:szCs w:val="28"/>
        </w:rPr>
      </w:pPr>
      <w:r w:rsidRPr="006C06C7">
        <w:rPr>
          <w:color w:val="000000" w:themeColor="text1"/>
          <w:sz w:val="28"/>
          <w:szCs w:val="28"/>
        </w:rPr>
        <w:t>2.2.2) парикмахерские;</w:t>
      </w:r>
    </w:p>
    <w:p w:rsidR="00AF6CBD" w:rsidRPr="006C06C7" w:rsidRDefault="00E476F8" w:rsidP="00D31A60">
      <w:pPr>
        <w:ind w:firstLine="709"/>
        <w:jc w:val="both"/>
        <w:rPr>
          <w:color w:val="000000" w:themeColor="text1"/>
          <w:sz w:val="28"/>
          <w:szCs w:val="28"/>
        </w:rPr>
      </w:pPr>
      <w:r w:rsidRPr="006C06C7">
        <w:rPr>
          <w:color w:val="000000" w:themeColor="text1"/>
          <w:sz w:val="28"/>
          <w:szCs w:val="28"/>
        </w:rPr>
        <w:t xml:space="preserve">2.3) здравоохранение - </w:t>
      </w:r>
      <w:r w:rsidR="00AF6CBD" w:rsidRPr="006C06C7">
        <w:rPr>
          <w:color w:val="000000" w:themeColor="text1"/>
          <w:sz w:val="28"/>
          <w:szCs w:val="28"/>
        </w:rPr>
        <w:t>амбулаторно-поликлиническ</w:t>
      </w:r>
      <w:r w:rsidRPr="006C06C7">
        <w:rPr>
          <w:color w:val="000000" w:themeColor="text1"/>
          <w:sz w:val="28"/>
          <w:szCs w:val="28"/>
        </w:rPr>
        <w:t>ое обслуживание</w:t>
      </w:r>
      <w:r w:rsidR="00AF6CBD" w:rsidRPr="006C06C7">
        <w:rPr>
          <w:color w:val="000000" w:themeColor="text1"/>
          <w:sz w:val="28"/>
          <w:szCs w:val="28"/>
        </w:rPr>
        <w:t>:</w:t>
      </w:r>
    </w:p>
    <w:p w:rsidR="00AF6CBD" w:rsidRPr="006C06C7" w:rsidRDefault="00AF6CBD" w:rsidP="00B04C56">
      <w:pPr>
        <w:jc w:val="both"/>
        <w:rPr>
          <w:color w:val="000000" w:themeColor="text1"/>
          <w:sz w:val="28"/>
          <w:szCs w:val="28"/>
        </w:rPr>
      </w:pPr>
      <w:r w:rsidRPr="006C06C7">
        <w:rPr>
          <w:color w:val="000000" w:themeColor="text1"/>
          <w:sz w:val="28"/>
          <w:szCs w:val="28"/>
        </w:rPr>
        <w:t>2.3.1) фельдшерские пункты;</w:t>
      </w:r>
    </w:p>
    <w:p w:rsidR="00AF6CBD" w:rsidRPr="006C06C7" w:rsidRDefault="00AF6CBD" w:rsidP="00B04C56">
      <w:pPr>
        <w:jc w:val="both"/>
        <w:rPr>
          <w:color w:val="000000" w:themeColor="text1"/>
          <w:sz w:val="28"/>
          <w:szCs w:val="28"/>
        </w:rPr>
      </w:pPr>
      <w:r w:rsidRPr="006C06C7">
        <w:rPr>
          <w:color w:val="000000" w:themeColor="text1"/>
          <w:sz w:val="28"/>
          <w:szCs w:val="28"/>
        </w:rPr>
        <w:t>2.3.2) пункты здравоохранения;</w:t>
      </w:r>
    </w:p>
    <w:p w:rsidR="00AF6CBD" w:rsidRPr="006C06C7" w:rsidRDefault="00AF6CBD" w:rsidP="00B04C56">
      <w:pPr>
        <w:jc w:val="both"/>
        <w:rPr>
          <w:color w:val="000000" w:themeColor="text1"/>
          <w:sz w:val="28"/>
          <w:szCs w:val="28"/>
        </w:rPr>
      </w:pPr>
      <w:r w:rsidRPr="006C06C7">
        <w:rPr>
          <w:color w:val="000000" w:themeColor="text1"/>
          <w:sz w:val="28"/>
          <w:szCs w:val="28"/>
        </w:rPr>
        <w:t>2.3.3) центы матери и ребенка;</w:t>
      </w:r>
    </w:p>
    <w:p w:rsidR="00AF6CBD" w:rsidRPr="006C06C7" w:rsidRDefault="00AF6CBD" w:rsidP="00D31A60">
      <w:pPr>
        <w:ind w:firstLine="709"/>
        <w:jc w:val="both"/>
        <w:rPr>
          <w:color w:val="000000" w:themeColor="text1"/>
          <w:sz w:val="28"/>
          <w:szCs w:val="28"/>
        </w:rPr>
      </w:pPr>
      <w:r w:rsidRPr="006C06C7">
        <w:rPr>
          <w:color w:val="000000" w:themeColor="text1"/>
          <w:sz w:val="28"/>
          <w:szCs w:val="28"/>
        </w:rPr>
        <w:t>2.4) о</w:t>
      </w:r>
      <w:r w:rsidR="00633BFB" w:rsidRPr="006C06C7">
        <w:rPr>
          <w:color w:val="000000" w:themeColor="text1"/>
          <w:sz w:val="28"/>
          <w:szCs w:val="28"/>
        </w:rPr>
        <w:t>бразование и просвещение</w:t>
      </w:r>
      <w:r w:rsidRPr="006C06C7">
        <w:rPr>
          <w:color w:val="000000" w:themeColor="text1"/>
          <w:sz w:val="28"/>
          <w:szCs w:val="28"/>
        </w:rPr>
        <w:t>:</w:t>
      </w:r>
    </w:p>
    <w:p w:rsidR="00AF6CBD" w:rsidRPr="006C06C7" w:rsidRDefault="00AF6CBD" w:rsidP="00B04C56">
      <w:pPr>
        <w:jc w:val="both"/>
        <w:rPr>
          <w:color w:val="000000" w:themeColor="text1"/>
          <w:sz w:val="28"/>
          <w:szCs w:val="28"/>
        </w:rPr>
      </w:pPr>
      <w:r w:rsidRPr="006C06C7">
        <w:rPr>
          <w:color w:val="000000" w:themeColor="text1"/>
          <w:sz w:val="28"/>
          <w:szCs w:val="28"/>
        </w:rPr>
        <w:t>2.4.1) детские сады, детские ясли;</w:t>
      </w:r>
    </w:p>
    <w:p w:rsidR="00AF6CBD" w:rsidRPr="006C06C7" w:rsidRDefault="00AF6CBD" w:rsidP="00B04C56">
      <w:pPr>
        <w:jc w:val="both"/>
        <w:rPr>
          <w:color w:val="000000" w:themeColor="text1"/>
          <w:sz w:val="28"/>
          <w:szCs w:val="28"/>
        </w:rPr>
      </w:pPr>
      <w:r w:rsidRPr="006C06C7">
        <w:rPr>
          <w:color w:val="000000" w:themeColor="text1"/>
          <w:sz w:val="28"/>
          <w:szCs w:val="28"/>
        </w:rPr>
        <w:t>2.4.2) образовательные кружки;</w:t>
      </w:r>
    </w:p>
    <w:p w:rsidR="00AF6CBD" w:rsidRPr="006C06C7" w:rsidRDefault="00AF6CBD" w:rsidP="00D31A60">
      <w:pPr>
        <w:ind w:firstLine="709"/>
        <w:jc w:val="both"/>
        <w:rPr>
          <w:color w:val="000000" w:themeColor="text1"/>
          <w:sz w:val="28"/>
          <w:szCs w:val="28"/>
        </w:rPr>
      </w:pPr>
      <w:r w:rsidRPr="006C06C7">
        <w:rPr>
          <w:color w:val="000000" w:themeColor="text1"/>
          <w:sz w:val="28"/>
          <w:szCs w:val="28"/>
        </w:rPr>
        <w:t>2.5) культурное развитие</w:t>
      </w:r>
      <w:r w:rsidR="004C353F" w:rsidRPr="006C06C7">
        <w:rPr>
          <w:color w:val="000000" w:themeColor="text1"/>
          <w:sz w:val="28"/>
          <w:szCs w:val="28"/>
        </w:rPr>
        <w:t>:</w:t>
      </w:r>
    </w:p>
    <w:p w:rsidR="004C353F" w:rsidRPr="006C06C7" w:rsidRDefault="004C353F" w:rsidP="00B04C56">
      <w:pPr>
        <w:jc w:val="both"/>
        <w:rPr>
          <w:color w:val="000000" w:themeColor="text1"/>
          <w:sz w:val="28"/>
          <w:szCs w:val="28"/>
        </w:rPr>
      </w:pPr>
      <w:r w:rsidRPr="006C06C7">
        <w:rPr>
          <w:color w:val="000000" w:themeColor="text1"/>
          <w:sz w:val="28"/>
          <w:szCs w:val="28"/>
        </w:rPr>
        <w:t>2.5.1) библиотеки;</w:t>
      </w:r>
    </w:p>
    <w:p w:rsidR="004C353F" w:rsidRPr="006C06C7" w:rsidRDefault="004C353F" w:rsidP="00D31A60">
      <w:pPr>
        <w:ind w:firstLine="709"/>
        <w:jc w:val="both"/>
        <w:rPr>
          <w:color w:val="000000" w:themeColor="text1"/>
          <w:sz w:val="28"/>
          <w:szCs w:val="28"/>
        </w:rPr>
      </w:pPr>
      <w:r w:rsidRPr="006C06C7">
        <w:rPr>
          <w:color w:val="000000" w:themeColor="text1"/>
          <w:sz w:val="28"/>
          <w:szCs w:val="28"/>
        </w:rPr>
        <w:t>2.6) религиозное использование:</w:t>
      </w:r>
    </w:p>
    <w:p w:rsidR="004C353F" w:rsidRPr="006C06C7" w:rsidRDefault="007A4356" w:rsidP="00B04C56">
      <w:pPr>
        <w:jc w:val="both"/>
        <w:rPr>
          <w:color w:val="000000" w:themeColor="text1"/>
          <w:sz w:val="28"/>
          <w:szCs w:val="28"/>
        </w:rPr>
      </w:pPr>
      <w:r w:rsidRPr="006C06C7">
        <w:rPr>
          <w:color w:val="000000" w:themeColor="text1"/>
          <w:sz w:val="28"/>
          <w:szCs w:val="28"/>
        </w:rPr>
        <w:t>2.6.1) часовни, церкви, мечети;</w:t>
      </w:r>
    </w:p>
    <w:p w:rsidR="004C353F" w:rsidRPr="006C06C7" w:rsidRDefault="004C353F" w:rsidP="00B04C56">
      <w:pPr>
        <w:jc w:val="both"/>
        <w:rPr>
          <w:color w:val="000000" w:themeColor="text1"/>
          <w:sz w:val="28"/>
          <w:szCs w:val="28"/>
        </w:rPr>
      </w:pPr>
      <w:r w:rsidRPr="006C06C7">
        <w:rPr>
          <w:color w:val="000000" w:themeColor="text1"/>
          <w:sz w:val="28"/>
          <w:szCs w:val="28"/>
        </w:rPr>
        <w:t>2.6.2) воскресные школы;</w:t>
      </w:r>
    </w:p>
    <w:p w:rsidR="004C353F" w:rsidRPr="006C06C7" w:rsidRDefault="004C353F" w:rsidP="00D31A60">
      <w:pPr>
        <w:ind w:firstLine="709"/>
        <w:jc w:val="both"/>
        <w:rPr>
          <w:color w:val="000000" w:themeColor="text1"/>
          <w:sz w:val="28"/>
          <w:szCs w:val="28"/>
        </w:rPr>
      </w:pPr>
      <w:r w:rsidRPr="006C06C7">
        <w:rPr>
          <w:color w:val="000000" w:themeColor="text1"/>
          <w:sz w:val="28"/>
          <w:szCs w:val="28"/>
        </w:rPr>
        <w:t>2.7) коммунальное обслуживание:</w:t>
      </w:r>
    </w:p>
    <w:p w:rsidR="004C353F" w:rsidRPr="006C06C7" w:rsidRDefault="004C353F" w:rsidP="00B04C56">
      <w:pPr>
        <w:jc w:val="both"/>
        <w:rPr>
          <w:color w:val="000000" w:themeColor="text1"/>
          <w:sz w:val="28"/>
          <w:szCs w:val="28"/>
        </w:rPr>
      </w:pPr>
      <w:r w:rsidRPr="006C06C7">
        <w:rPr>
          <w:color w:val="000000" w:themeColor="text1"/>
          <w:sz w:val="28"/>
          <w:szCs w:val="28"/>
        </w:rPr>
        <w:t>2.7.1) жилищно-эксплуатационные участки, предназначенные для приема физических  юридических лиц</w:t>
      </w:r>
      <w:r w:rsidR="009B0854" w:rsidRPr="006C06C7">
        <w:rPr>
          <w:color w:val="000000" w:themeColor="text1"/>
          <w:sz w:val="28"/>
          <w:szCs w:val="28"/>
        </w:rPr>
        <w:t xml:space="preserve"> в связи с предоставлением им коммунальных услуг;</w:t>
      </w:r>
    </w:p>
    <w:p w:rsidR="009B0854" w:rsidRPr="006C06C7" w:rsidRDefault="009B0854" w:rsidP="00B04C56">
      <w:pPr>
        <w:jc w:val="both"/>
        <w:rPr>
          <w:color w:val="000000" w:themeColor="text1"/>
          <w:sz w:val="28"/>
          <w:szCs w:val="28"/>
        </w:rPr>
      </w:pPr>
      <w:r w:rsidRPr="006C06C7">
        <w:rPr>
          <w:color w:val="000000" w:themeColor="text1"/>
          <w:sz w:val="28"/>
          <w:szCs w:val="28"/>
        </w:rPr>
        <w:t>2.7.2) трансформаторные подстанции;</w:t>
      </w:r>
    </w:p>
    <w:p w:rsidR="009B0854" w:rsidRPr="006C06C7" w:rsidRDefault="009B0854" w:rsidP="00D31A60">
      <w:pPr>
        <w:ind w:firstLine="709"/>
        <w:jc w:val="both"/>
        <w:rPr>
          <w:color w:val="000000" w:themeColor="text1"/>
          <w:sz w:val="28"/>
          <w:szCs w:val="28"/>
        </w:rPr>
      </w:pPr>
      <w:r w:rsidRPr="006C06C7">
        <w:rPr>
          <w:color w:val="000000" w:themeColor="text1"/>
          <w:sz w:val="28"/>
          <w:szCs w:val="28"/>
        </w:rPr>
        <w:t>2.8) предпринимательство:</w:t>
      </w:r>
    </w:p>
    <w:p w:rsidR="009B0854" w:rsidRPr="006C06C7" w:rsidRDefault="009B0854" w:rsidP="00B04C56">
      <w:pPr>
        <w:jc w:val="both"/>
        <w:rPr>
          <w:color w:val="000000" w:themeColor="text1"/>
          <w:sz w:val="28"/>
          <w:szCs w:val="28"/>
          <w:vertAlign w:val="superscript"/>
        </w:rPr>
      </w:pPr>
      <w:r w:rsidRPr="006C06C7">
        <w:rPr>
          <w:color w:val="000000" w:themeColor="text1"/>
          <w:sz w:val="28"/>
          <w:szCs w:val="28"/>
        </w:rPr>
        <w:t>2.8.1) магазины, площадью не более 80 м</w:t>
      </w:r>
      <w:proofErr w:type="gramStart"/>
      <w:r w:rsidRPr="006C06C7">
        <w:rPr>
          <w:color w:val="000000" w:themeColor="text1"/>
          <w:sz w:val="28"/>
          <w:szCs w:val="28"/>
          <w:vertAlign w:val="superscript"/>
        </w:rPr>
        <w:t>2</w:t>
      </w:r>
      <w:proofErr w:type="gramEnd"/>
      <w:r w:rsidR="00633BFB" w:rsidRPr="006C06C7">
        <w:rPr>
          <w:color w:val="000000" w:themeColor="text1"/>
          <w:sz w:val="28"/>
          <w:szCs w:val="28"/>
        </w:rPr>
        <w:t xml:space="preserve"> с количеством этажей – 1 этаж</w:t>
      </w:r>
      <w:r w:rsidRPr="006C06C7">
        <w:rPr>
          <w:color w:val="000000" w:themeColor="text1"/>
          <w:sz w:val="28"/>
          <w:szCs w:val="28"/>
          <w:vertAlign w:val="superscript"/>
        </w:rPr>
        <w:t>;</w:t>
      </w:r>
    </w:p>
    <w:p w:rsidR="009B0854" w:rsidRPr="006C06C7" w:rsidRDefault="009B0854" w:rsidP="00B04C56">
      <w:pPr>
        <w:jc w:val="both"/>
        <w:rPr>
          <w:color w:val="000000" w:themeColor="text1"/>
          <w:sz w:val="28"/>
          <w:szCs w:val="28"/>
        </w:rPr>
      </w:pPr>
      <w:r w:rsidRPr="006C06C7">
        <w:rPr>
          <w:color w:val="000000" w:themeColor="text1"/>
          <w:sz w:val="28"/>
          <w:szCs w:val="28"/>
        </w:rPr>
        <w:t>2.8.2) аптеки;</w:t>
      </w:r>
    </w:p>
    <w:p w:rsidR="00980C7A" w:rsidRPr="006C06C7" w:rsidRDefault="00980C7A" w:rsidP="00B04C56">
      <w:pPr>
        <w:jc w:val="both"/>
        <w:rPr>
          <w:color w:val="000000" w:themeColor="text1"/>
          <w:sz w:val="28"/>
          <w:szCs w:val="28"/>
        </w:rPr>
      </w:pPr>
      <w:r w:rsidRPr="006C06C7">
        <w:rPr>
          <w:color w:val="000000" w:themeColor="text1"/>
          <w:sz w:val="28"/>
          <w:szCs w:val="28"/>
        </w:rPr>
        <w:tab/>
        <w:t>б) в подпункте 1 пункта 2 слова «до 5 этажей» исключить.</w:t>
      </w:r>
    </w:p>
    <w:p w:rsidR="009B0854" w:rsidRPr="006C06C7" w:rsidRDefault="00980C7A" w:rsidP="00D31A60">
      <w:pPr>
        <w:ind w:firstLine="709"/>
        <w:jc w:val="both"/>
        <w:rPr>
          <w:color w:val="000000" w:themeColor="text1"/>
          <w:sz w:val="28"/>
          <w:szCs w:val="28"/>
        </w:rPr>
      </w:pPr>
      <w:r w:rsidRPr="006C06C7">
        <w:rPr>
          <w:color w:val="000000" w:themeColor="text1"/>
          <w:sz w:val="28"/>
          <w:szCs w:val="28"/>
        </w:rPr>
        <w:t>в</w:t>
      </w:r>
      <w:r w:rsidR="009B0854" w:rsidRPr="006C06C7">
        <w:rPr>
          <w:color w:val="000000" w:themeColor="text1"/>
          <w:sz w:val="28"/>
          <w:szCs w:val="28"/>
        </w:rPr>
        <w:t>) подпункт 2 пункта 2 изложить в следующей редакции:</w:t>
      </w:r>
    </w:p>
    <w:p w:rsidR="009B0854" w:rsidRPr="006C06C7" w:rsidRDefault="009B0854" w:rsidP="004B4C9D">
      <w:pPr>
        <w:jc w:val="both"/>
        <w:rPr>
          <w:color w:val="000000" w:themeColor="text1"/>
          <w:sz w:val="28"/>
          <w:szCs w:val="28"/>
        </w:rPr>
      </w:pPr>
      <w:r w:rsidRPr="006C06C7">
        <w:rPr>
          <w:color w:val="000000" w:themeColor="text1"/>
          <w:sz w:val="28"/>
          <w:szCs w:val="28"/>
        </w:rPr>
        <w:t>2) размещение отдельно стоящих объектов общественного использования:</w:t>
      </w:r>
    </w:p>
    <w:p w:rsidR="00945871" w:rsidRPr="006C06C7" w:rsidRDefault="009B0854" w:rsidP="00D31A60">
      <w:pPr>
        <w:ind w:firstLine="709"/>
        <w:jc w:val="both"/>
        <w:rPr>
          <w:color w:val="000000" w:themeColor="text1"/>
          <w:sz w:val="28"/>
          <w:szCs w:val="28"/>
        </w:rPr>
      </w:pPr>
      <w:r w:rsidRPr="006C06C7">
        <w:rPr>
          <w:color w:val="000000" w:themeColor="text1"/>
          <w:sz w:val="28"/>
          <w:szCs w:val="28"/>
        </w:rPr>
        <w:t>2.1) социальное обслуживание:</w:t>
      </w:r>
    </w:p>
    <w:p w:rsidR="009B0854" w:rsidRPr="006C06C7" w:rsidRDefault="00945871" w:rsidP="00481D69">
      <w:pPr>
        <w:jc w:val="both"/>
        <w:rPr>
          <w:color w:val="000000" w:themeColor="text1"/>
          <w:sz w:val="28"/>
          <w:szCs w:val="28"/>
        </w:rPr>
      </w:pPr>
      <w:r w:rsidRPr="006C06C7">
        <w:rPr>
          <w:color w:val="000000" w:themeColor="text1"/>
          <w:sz w:val="28"/>
          <w:szCs w:val="28"/>
        </w:rPr>
        <w:t>2.1.1) службы психологической и бесплатной юридической помощи;</w:t>
      </w:r>
    </w:p>
    <w:p w:rsidR="00945871" w:rsidRPr="006C06C7" w:rsidRDefault="00945871" w:rsidP="00481D69">
      <w:pPr>
        <w:jc w:val="both"/>
        <w:rPr>
          <w:color w:val="000000" w:themeColor="text1"/>
          <w:sz w:val="28"/>
          <w:szCs w:val="28"/>
        </w:rPr>
      </w:pPr>
      <w:r w:rsidRPr="006C06C7">
        <w:rPr>
          <w:color w:val="000000" w:themeColor="text1"/>
          <w:sz w:val="28"/>
          <w:szCs w:val="28"/>
        </w:rPr>
        <w:t>2.1.2) социальные службы:</w:t>
      </w:r>
    </w:p>
    <w:p w:rsidR="00945871" w:rsidRPr="006C06C7" w:rsidRDefault="00945871" w:rsidP="00481D69">
      <w:pPr>
        <w:jc w:val="both"/>
        <w:rPr>
          <w:color w:val="000000" w:themeColor="text1"/>
          <w:sz w:val="28"/>
          <w:szCs w:val="28"/>
        </w:rPr>
      </w:pPr>
      <w:r w:rsidRPr="006C06C7">
        <w:rPr>
          <w:color w:val="000000" w:themeColor="text1"/>
          <w:sz w:val="28"/>
          <w:szCs w:val="28"/>
        </w:rPr>
        <w:t>2.1.3) отделения почты;</w:t>
      </w:r>
    </w:p>
    <w:p w:rsidR="00945871" w:rsidRPr="006C06C7" w:rsidRDefault="00945871" w:rsidP="00D31A60">
      <w:pPr>
        <w:ind w:firstLine="709"/>
        <w:jc w:val="both"/>
        <w:rPr>
          <w:color w:val="000000" w:themeColor="text1"/>
          <w:sz w:val="28"/>
          <w:szCs w:val="28"/>
        </w:rPr>
      </w:pPr>
      <w:r w:rsidRPr="006C06C7">
        <w:rPr>
          <w:color w:val="000000" w:themeColor="text1"/>
          <w:sz w:val="28"/>
          <w:szCs w:val="28"/>
        </w:rPr>
        <w:t>2.2) бытовое обслуживание:</w:t>
      </w:r>
    </w:p>
    <w:p w:rsidR="00945871" w:rsidRPr="006C06C7" w:rsidRDefault="00945871" w:rsidP="00481D69">
      <w:pPr>
        <w:jc w:val="both"/>
        <w:rPr>
          <w:color w:val="000000" w:themeColor="text1"/>
          <w:sz w:val="28"/>
          <w:szCs w:val="28"/>
        </w:rPr>
      </w:pPr>
      <w:r w:rsidRPr="006C06C7">
        <w:rPr>
          <w:color w:val="000000" w:themeColor="text1"/>
          <w:sz w:val="28"/>
          <w:szCs w:val="28"/>
        </w:rPr>
        <w:t>2.2.1) ателье;</w:t>
      </w:r>
    </w:p>
    <w:p w:rsidR="00945871" w:rsidRPr="006C06C7" w:rsidRDefault="00945871" w:rsidP="00481D69">
      <w:pPr>
        <w:jc w:val="both"/>
        <w:rPr>
          <w:color w:val="000000" w:themeColor="text1"/>
          <w:sz w:val="28"/>
          <w:szCs w:val="28"/>
        </w:rPr>
      </w:pPr>
      <w:r w:rsidRPr="006C06C7">
        <w:rPr>
          <w:color w:val="000000" w:themeColor="text1"/>
          <w:sz w:val="28"/>
          <w:szCs w:val="28"/>
        </w:rPr>
        <w:t>2.2.2) прачечные;</w:t>
      </w:r>
    </w:p>
    <w:p w:rsidR="00945871" w:rsidRPr="006C06C7" w:rsidRDefault="00945871" w:rsidP="00481D69">
      <w:pPr>
        <w:jc w:val="both"/>
        <w:rPr>
          <w:color w:val="000000" w:themeColor="text1"/>
          <w:sz w:val="28"/>
          <w:szCs w:val="28"/>
        </w:rPr>
      </w:pPr>
      <w:r w:rsidRPr="006C06C7">
        <w:rPr>
          <w:color w:val="000000" w:themeColor="text1"/>
          <w:sz w:val="28"/>
          <w:szCs w:val="28"/>
        </w:rPr>
        <w:t>2.2.3) общественные бани;</w:t>
      </w:r>
    </w:p>
    <w:p w:rsidR="00945871" w:rsidRPr="006C06C7" w:rsidRDefault="00633BFB" w:rsidP="00481D69">
      <w:pPr>
        <w:ind w:firstLine="709"/>
        <w:jc w:val="both"/>
        <w:rPr>
          <w:color w:val="000000" w:themeColor="text1"/>
          <w:sz w:val="28"/>
          <w:szCs w:val="28"/>
        </w:rPr>
      </w:pPr>
      <w:r w:rsidRPr="006C06C7">
        <w:rPr>
          <w:color w:val="000000" w:themeColor="text1"/>
          <w:sz w:val="28"/>
          <w:szCs w:val="28"/>
        </w:rPr>
        <w:lastRenderedPageBreak/>
        <w:t>2.3) здравоохранение:</w:t>
      </w:r>
    </w:p>
    <w:p w:rsidR="00945871" w:rsidRPr="006C06C7" w:rsidRDefault="00945871" w:rsidP="00481D69">
      <w:pPr>
        <w:jc w:val="both"/>
        <w:rPr>
          <w:color w:val="000000" w:themeColor="text1"/>
          <w:sz w:val="28"/>
          <w:szCs w:val="28"/>
        </w:rPr>
      </w:pPr>
      <w:r w:rsidRPr="006C06C7">
        <w:rPr>
          <w:color w:val="000000" w:themeColor="text1"/>
          <w:sz w:val="28"/>
          <w:szCs w:val="28"/>
        </w:rPr>
        <w:t>2.3.1) поликлиники;</w:t>
      </w:r>
    </w:p>
    <w:p w:rsidR="00945871" w:rsidRPr="006C06C7" w:rsidRDefault="00945871" w:rsidP="00481D69">
      <w:pPr>
        <w:jc w:val="both"/>
        <w:rPr>
          <w:color w:val="000000" w:themeColor="text1"/>
          <w:sz w:val="28"/>
          <w:szCs w:val="28"/>
        </w:rPr>
      </w:pPr>
      <w:r w:rsidRPr="006C06C7">
        <w:rPr>
          <w:color w:val="000000" w:themeColor="text1"/>
          <w:sz w:val="28"/>
          <w:szCs w:val="28"/>
        </w:rPr>
        <w:t>2.3.2) молочные кухни;</w:t>
      </w:r>
    </w:p>
    <w:p w:rsidR="00945871" w:rsidRPr="006C06C7" w:rsidRDefault="00945871" w:rsidP="00481D69">
      <w:pPr>
        <w:ind w:firstLine="709"/>
        <w:jc w:val="both"/>
        <w:rPr>
          <w:color w:val="000000" w:themeColor="text1"/>
          <w:sz w:val="28"/>
          <w:szCs w:val="28"/>
        </w:rPr>
      </w:pPr>
      <w:r w:rsidRPr="006C06C7">
        <w:rPr>
          <w:color w:val="000000" w:themeColor="text1"/>
          <w:sz w:val="28"/>
          <w:szCs w:val="28"/>
        </w:rPr>
        <w:t>2.4) образование и просвещение:</w:t>
      </w:r>
    </w:p>
    <w:p w:rsidR="00945871" w:rsidRPr="006C06C7" w:rsidRDefault="00945871" w:rsidP="00481D69">
      <w:pPr>
        <w:jc w:val="both"/>
        <w:rPr>
          <w:color w:val="000000" w:themeColor="text1"/>
          <w:sz w:val="28"/>
          <w:szCs w:val="28"/>
        </w:rPr>
      </w:pPr>
      <w:r w:rsidRPr="006C06C7">
        <w:rPr>
          <w:color w:val="000000" w:themeColor="text1"/>
          <w:sz w:val="28"/>
          <w:szCs w:val="28"/>
        </w:rPr>
        <w:t>2.4.1) школы;</w:t>
      </w:r>
    </w:p>
    <w:p w:rsidR="00945871" w:rsidRPr="006C06C7" w:rsidRDefault="00945871" w:rsidP="00481D69">
      <w:pPr>
        <w:jc w:val="both"/>
        <w:rPr>
          <w:color w:val="000000" w:themeColor="text1"/>
          <w:sz w:val="28"/>
          <w:szCs w:val="28"/>
        </w:rPr>
      </w:pPr>
      <w:r w:rsidRPr="006C06C7">
        <w:rPr>
          <w:color w:val="000000" w:themeColor="text1"/>
          <w:sz w:val="28"/>
          <w:szCs w:val="28"/>
        </w:rPr>
        <w:t>2.4.2) художественные, музыкальные школы;</w:t>
      </w:r>
    </w:p>
    <w:p w:rsidR="00945871" w:rsidRPr="006C06C7" w:rsidRDefault="00945871" w:rsidP="00481D69">
      <w:pPr>
        <w:ind w:firstLine="709"/>
        <w:jc w:val="both"/>
        <w:rPr>
          <w:color w:val="000000" w:themeColor="text1"/>
          <w:sz w:val="28"/>
          <w:szCs w:val="28"/>
        </w:rPr>
      </w:pPr>
      <w:r w:rsidRPr="006C06C7">
        <w:rPr>
          <w:color w:val="000000" w:themeColor="text1"/>
          <w:sz w:val="28"/>
          <w:szCs w:val="28"/>
        </w:rPr>
        <w:t>2.5) культурное развитие:</w:t>
      </w:r>
    </w:p>
    <w:p w:rsidR="00945871" w:rsidRPr="006C06C7" w:rsidRDefault="00945871" w:rsidP="00481D69">
      <w:pPr>
        <w:jc w:val="both"/>
        <w:rPr>
          <w:color w:val="000000" w:themeColor="text1"/>
          <w:sz w:val="28"/>
          <w:szCs w:val="28"/>
        </w:rPr>
      </w:pPr>
      <w:r w:rsidRPr="006C06C7">
        <w:rPr>
          <w:color w:val="000000" w:themeColor="text1"/>
          <w:sz w:val="28"/>
          <w:szCs w:val="28"/>
        </w:rPr>
        <w:t>2.5.1) выставочные залы;</w:t>
      </w:r>
    </w:p>
    <w:p w:rsidR="00945871" w:rsidRPr="006C06C7" w:rsidRDefault="00945871" w:rsidP="00481D69">
      <w:pPr>
        <w:jc w:val="both"/>
        <w:rPr>
          <w:color w:val="000000" w:themeColor="text1"/>
          <w:sz w:val="28"/>
          <w:szCs w:val="28"/>
        </w:rPr>
      </w:pPr>
      <w:r w:rsidRPr="006C06C7">
        <w:rPr>
          <w:color w:val="000000" w:themeColor="text1"/>
          <w:sz w:val="28"/>
          <w:szCs w:val="28"/>
        </w:rPr>
        <w:t>2.5.2) клубы по интересам;</w:t>
      </w:r>
    </w:p>
    <w:p w:rsidR="00945871" w:rsidRPr="006C06C7" w:rsidRDefault="00945871" w:rsidP="00481D69">
      <w:pPr>
        <w:ind w:firstLine="709"/>
        <w:jc w:val="both"/>
        <w:rPr>
          <w:color w:val="000000" w:themeColor="text1"/>
          <w:sz w:val="28"/>
          <w:szCs w:val="28"/>
        </w:rPr>
      </w:pPr>
      <w:r w:rsidRPr="006C06C7">
        <w:rPr>
          <w:color w:val="000000" w:themeColor="text1"/>
          <w:sz w:val="28"/>
          <w:szCs w:val="28"/>
        </w:rPr>
        <w:t>2.6) религиозное использование:</w:t>
      </w:r>
    </w:p>
    <w:p w:rsidR="00945871" w:rsidRPr="006C06C7" w:rsidRDefault="007A4356" w:rsidP="00481D69">
      <w:pPr>
        <w:jc w:val="both"/>
        <w:rPr>
          <w:color w:val="000000" w:themeColor="text1"/>
          <w:sz w:val="28"/>
          <w:szCs w:val="28"/>
        </w:rPr>
      </w:pPr>
      <w:r w:rsidRPr="006C06C7">
        <w:rPr>
          <w:color w:val="000000" w:themeColor="text1"/>
          <w:sz w:val="28"/>
          <w:szCs w:val="28"/>
        </w:rPr>
        <w:t>2.6.1) молельные дома;</w:t>
      </w:r>
    </w:p>
    <w:p w:rsidR="00945871" w:rsidRPr="006C06C7" w:rsidRDefault="00945871" w:rsidP="00481D69">
      <w:pPr>
        <w:ind w:firstLine="709"/>
        <w:jc w:val="both"/>
        <w:rPr>
          <w:color w:val="000000" w:themeColor="text1"/>
          <w:sz w:val="28"/>
          <w:szCs w:val="28"/>
        </w:rPr>
      </w:pPr>
      <w:r w:rsidRPr="006C06C7">
        <w:rPr>
          <w:color w:val="000000" w:themeColor="text1"/>
          <w:sz w:val="28"/>
          <w:szCs w:val="28"/>
        </w:rPr>
        <w:t>2.7) общественное управление:</w:t>
      </w:r>
    </w:p>
    <w:p w:rsidR="00945871" w:rsidRPr="006C06C7" w:rsidRDefault="00945871" w:rsidP="00481D69">
      <w:pPr>
        <w:jc w:val="both"/>
        <w:rPr>
          <w:color w:val="000000" w:themeColor="text1"/>
          <w:sz w:val="28"/>
          <w:szCs w:val="28"/>
        </w:rPr>
      </w:pPr>
      <w:r w:rsidRPr="006C06C7">
        <w:rPr>
          <w:color w:val="000000" w:themeColor="text1"/>
          <w:sz w:val="28"/>
          <w:szCs w:val="28"/>
        </w:rPr>
        <w:t>2.7.1) административные здания органов управления  политических партий;</w:t>
      </w:r>
    </w:p>
    <w:p w:rsidR="00945871" w:rsidRPr="006C06C7" w:rsidRDefault="00945871" w:rsidP="00481D69">
      <w:pPr>
        <w:jc w:val="both"/>
        <w:rPr>
          <w:color w:val="000000" w:themeColor="text1"/>
          <w:sz w:val="28"/>
          <w:szCs w:val="28"/>
        </w:rPr>
      </w:pPr>
      <w:r w:rsidRPr="006C06C7">
        <w:rPr>
          <w:color w:val="000000" w:themeColor="text1"/>
          <w:sz w:val="28"/>
          <w:szCs w:val="28"/>
        </w:rPr>
        <w:t>2.7.2) офисные здания профессиональных, творческих и общественных объединений граждан;</w:t>
      </w:r>
    </w:p>
    <w:p w:rsidR="00815D26" w:rsidRPr="006C06C7" w:rsidRDefault="00945871" w:rsidP="00481D69">
      <w:pPr>
        <w:ind w:firstLine="720"/>
        <w:jc w:val="both"/>
        <w:rPr>
          <w:color w:val="000000" w:themeColor="text1"/>
          <w:sz w:val="28"/>
          <w:szCs w:val="28"/>
        </w:rPr>
      </w:pPr>
      <w:r w:rsidRPr="006C06C7">
        <w:rPr>
          <w:color w:val="000000" w:themeColor="text1"/>
          <w:sz w:val="28"/>
          <w:szCs w:val="28"/>
        </w:rPr>
        <w:t>2.8) амбулаторное, ветеринарное обслуживание для оказания ветеринарных услуг</w:t>
      </w:r>
      <w:r w:rsidR="00923825" w:rsidRPr="006C06C7">
        <w:rPr>
          <w:color w:val="000000" w:themeColor="text1"/>
          <w:sz w:val="28"/>
          <w:szCs w:val="28"/>
        </w:rPr>
        <w:t xml:space="preserve"> без содержания животных;</w:t>
      </w:r>
    </w:p>
    <w:p w:rsidR="00923825" w:rsidRPr="006C06C7" w:rsidRDefault="00923825" w:rsidP="00481D69">
      <w:pPr>
        <w:ind w:firstLine="709"/>
        <w:jc w:val="both"/>
        <w:rPr>
          <w:color w:val="000000" w:themeColor="text1"/>
          <w:sz w:val="28"/>
          <w:szCs w:val="28"/>
        </w:rPr>
      </w:pPr>
      <w:r w:rsidRPr="006C06C7">
        <w:rPr>
          <w:color w:val="000000" w:themeColor="text1"/>
          <w:sz w:val="28"/>
          <w:szCs w:val="28"/>
        </w:rPr>
        <w:t>2.9) спорт:</w:t>
      </w:r>
    </w:p>
    <w:p w:rsidR="00923825" w:rsidRPr="006C06C7" w:rsidRDefault="00923825" w:rsidP="00481D69">
      <w:pPr>
        <w:jc w:val="both"/>
        <w:rPr>
          <w:color w:val="000000" w:themeColor="text1"/>
          <w:sz w:val="28"/>
          <w:szCs w:val="28"/>
        </w:rPr>
      </w:pPr>
      <w:r w:rsidRPr="006C06C7">
        <w:rPr>
          <w:color w:val="000000" w:themeColor="text1"/>
          <w:sz w:val="28"/>
          <w:szCs w:val="28"/>
        </w:rPr>
        <w:t>2.9.1) спортивные клубы;</w:t>
      </w:r>
    </w:p>
    <w:p w:rsidR="00923825" w:rsidRPr="006C06C7" w:rsidRDefault="00923825" w:rsidP="00481D69">
      <w:pPr>
        <w:jc w:val="both"/>
        <w:rPr>
          <w:color w:val="000000" w:themeColor="text1"/>
          <w:sz w:val="28"/>
          <w:szCs w:val="28"/>
        </w:rPr>
      </w:pPr>
      <w:r w:rsidRPr="006C06C7">
        <w:rPr>
          <w:color w:val="000000" w:themeColor="text1"/>
          <w:sz w:val="28"/>
          <w:szCs w:val="28"/>
        </w:rPr>
        <w:t>2.9.2) спортивные залы;</w:t>
      </w:r>
    </w:p>
    <w:p w:rsidR="00923825" w:rsidRPr="006C06C7" w:rsidRDefault="00923825" w:rsidP="00481D69">
      <w:pPr>
        <w:ind w:firstLine="709"/>
        <w:jc w:val="both"/>
        <w:rPr>
          <w:color w:val="000000" w:themeColor="text1"/>
          <w:sz w:val="28"/>
          <w:szCs w:val="28"/>
        </w:rPr>
      </w:pPr>
      <w:r w:rsidRPr="006C06C7">
        <w:rPr>
          <w:color w:val="000000" w:themeColor="text1"/>
          <w:sz w:val="28"/>
          <w:szCs w:val="28"/>
        </w:rPr>
        <w:t>2.10) предпринимательство:</w:t>
      </w:r>
    </w:p>
    <w:p w:rsidR="00923825" w:rsidRPr="006C06C7" w:rsidRDefault="00923825" w:rsidP="00481D69">
      <w:pPr>
        <w:jc w:val="both"/>
        <w:rPr>
          <w:color w:val="000000" w:themeColor="text1"/>
          <w:sz w:val="28"/>
          <w:szCs w:val="28"/>
        </w:rPr>
      </w:pPr>
      <w:r w:rsidRPr="006C06C7">
        <w:rPr>
          <w:color w:val="000000" w:themeColor="text1"/>
          <w:sz w:val="28"/>
          <w:szCs w:val="28"/>
        </w:rPr>
        <w:t>2.10.1) деловое управление – размещение объектов управленческ</w:t>
      </w:r>
      <w:r w:rsidR="00633BFB" w:rsidRPr="006C06C7">
        <w:rPr>
          <w:color w:val="000000" w:themeColor="text1"/>
          <w:sz w:val="28"/>
          <w:szCs w:val="28"/>
        </w:rPr>
        <w:t>ой</w:t>
      </w:r>
      <w:r w:rsidR="007363BB" w:rsidRPr="006C06C7">
        <w:rPr>
          <w:color w:val="000000" w:themeColor="text1"/>
          <w:sz w:val="28"/>
          <w:szCs w:val="28"/>
        </w:rPr>
        <w:t xml:space="preserve"> </w:t>
      </w:r>
      <w:r w:rsidRPr="006C06C7">
        <w:rPr>
          <w:color w:val="000000" w:themeColor="text1"/>
          <w:sz w:val="28"/>
          <w:szCs w:val="28"/>
        </w:rPr>
        <w:t>деятельности, не связанной с государственным или муниципальным управлением и оказанием услуг;</w:t>
      </w:r>
    </w:p>
    <w:p w:rsidR="00923825" w:rsidRPr="006C06C7" w:rsidRDefault="00923825" w:rsidP="00481D69">
      <w:pPr>
        <w:jc w:val="both"/>
        <w:rPr>
          <w:color w:val="000000" w:themeColor="text1"/>
          <w:sz w:val="28"/>
          <w:szCs w:val="28"/>
        </w:rPr>
      </w:pPr>
      <w:r w:rsidRPr="006C06C7">
        <w:rPr>
          <w:color w:val="000000" w:themeColor="text1"/>
          <w:sz w:val="28"/>
          <w:szCs w:val="28"/>
        </w:rPr>
        <w:t xml:space="preserve">2.10.2) магазины площадью не более </w:t>
      </w:r>
      <w:r w:rsidR="00B071B4" w:rsidRPr="006C06C7">
        <w:rPr>
          <w:color w:val="000000" w:themeColor="text1"/>
          <w:sz w:val="28"/>
          <w:szCs w:val="28"/>
        </w:rPr>
        <w:t>80</w:t>
      </w:r>
      <w:r w:rsidRPr="006C06C7">
        <w:rPr>
          <w:color w:val="000000" w:themeColor="text1"/>
          <w:sz w:val="28"/>
          <w:szCs w:val="28"/>
        </w:rPr>
        <w:t xml:space="preserve"> кв</w:t>
      </w:r>
      <w:proofErr w:type="gramStart"/>
      <w:r w:rsidRPr="006C06C7">
        <w:rPr>
          <w:color w:val="000000" w:themeColor="text1"/>
          <w:sz w:val="28"/>
          <w:szCs w:val="28"/>
        </w:rPr>
        <w:t>.м</w:t>
      </w:r>
      <w:proofErr w:type="gramEnd"/>
      <w:r w:rsidRPr="006C06C7">
        <w:rPr>
          <w:color w:val="000000" w:themeColor="text1"/>
          <w:sz w:val="28"/>
          <w:szCs w:val="28"/>
        </w:rPr>
        <w:t xml:space="preserve"> с количеством этажей – 1 этаж;</w:t>
      </w:r>
    </w:p>
    <w:p w:rsidR="00923825" w:rsidRPr="006C06C7" w:rsidRDefault="00923825" w:rsidP="00481D69">
      <w:pPr>
        <w:jc w:val="both"/>
        <w:rPr>
          <w:color w:val="000000" w:themeColor="text1"/>
          <w:sz w:val="28"/>
          <w:szCs w:val="28"/>
        </w:rPr>
      </w:pPr>
      <w:r w:rsidRPr="006C06C7">
        <w:rPr>
          <w:color w:val="000000" w:themeColor="text1"/>
          <w:sz w:val="28"/>
          <w:szCs w:val="28"/>
        </w:rPr>
        <w:t>2.10.3) объек</w:t>
      </w:r>
      <w:r w:rsidR="00B071B4" w:rsidRPr="006C06C7">
        <w:rPr>
          <w:color w:val="000000" w:themeColor="text1"/>
          <w:sz w:val="28"/>
          <w:szCs w:val="28"/>
        </w:rPr>
        <w:t>ты общественного питания: кафе</w:t>
      </w:r>
      <w:r w:rsidR="00436653" w:rsidRPr="006C06C7">
        <w:rPr>
          <w:color w:val="000000" w:themeColor="text1"/>
          <w:sz w:val="28"/>
          <w:szCs w:val="28"/>
        </w:rPr>
        <w:t xml:space="preserve"> до 30 посадочных мест </w:t>
      </w:r>
      <w:r w:rsidR="00B071B4" w:rsidRPr="006C06C7">
        <w:rPr>
          <w:color w:val="000000" w:themeColor="text1"/>
          <w:sz w:val="28"/>
          <w:szCs w:val="28"/>
        </w:rPr>
        <w:t xml:space="preserve"> </w:t>
      </w:r>
      <w:r w:rsidRPr="006C06C7">
        <w:rPr>
          <w:color w:val="000000" w:themeColor="text1"/>
          <w:sz w:val="28"/>
          <w:szCs w:val="28"/>
        </w:rPr>
        <w:t>с  количеством этажей – 1 этаж;</w:t>
      </w:r>
    </w:p>
    <w:p w:rsidR="00923825" w:rsidRPr="006C06C7" w:rsidRDefault="00923825" w:rsidP="00481D69">
      <w:pPr>
        <w:jc w:val="both"/>
        <w:rPr>
          <w:color w:val="000000" w:themeColor="text1"/>
          <w:sz w:val="28"/>
          <w:szCs w:val="28"/>
        </w:rPr>
      </w:pPr>
      <w:r w:rsidRPr="006C06C7">
        <w:rPr>
          <w:color w:val="000000" w:themeColor="text1"/>
          <w:sz w:val="28"/>
          <w:szCs w:val="28"/>
        </w:rPr>
        <w:t>2.10.4) гостиницы;</w:t>
      </w:r>
    </w:p>
    <w:p w:rsidR="00923825" w:rsidRPr="006C06C7" w:rsidRDefault="00834A30" w:rsidP="00D31A60">
      <w:pPr>
        <w:ind w:firstLine="709"/>
        <w:jc w:val="both"/>
        <w:rPr>
          <w:color w:val="000000" w:themeColor="text1"/>
          <w:sz w:val="28"/>
          <w:szCs w:val="28"/>
        </w:rPr>
      </w:pPr>
      <w:r w:rsidRPr="006C06C7">
        <w:rPr>
          <w:color w:val="000000" w:themeColor="text1"/>
          <w:sz w:val="28"/>
          <w:szCs w:val="28"/>
        </w:rPr>
        <w:t>г</w:t>
      </w:r>
      <w:r w:rsidR="00923825" w:rsidRPr="006C06C7">
        <w:rPr>
          <w:color w:val="000000" w:themeColor="text1"/>
          <w:sz w:val="28"/>
          <w:szCs w:val="28"/>
        </w:rPr>
        <w:t>) в подпункте 3 пункта 3 после слов «размещение» дополнить  словами «подсобных и вспомогательных сооружений</w:t>
      </w:r>
      <w:proofErr w:type="gramStart"/>
      <w:r w:rsidR="00923825" w:rsidRPr="006C06C7">
        <w:rPr>
          <w:color w:val="000000" w:themeColor="text1"/>
          <w:sz w:val="28"/>
          <w:szCs w:val="28"/>
        </w:rPr>
        <w:t>,»</w:t>
      </w:r>
      <w:proofErr w:type="gramEnd"/>
      <w:r w:rsidR="00923825" w:rsidRPr="006C06C7">
        <w:rPr>
          <w:color w:val="000000" w:themeColor="text1"/>
          <w:sz w:val="28"/>
          <w:szCs w:val="28"/>
        </w:rPr>
        <w:t>;</w:t>
      </w:r>
    </w:p>
    <w:p w:rsidR="00923825" w:rsidRPr="006C06C7" w:rsidRDefault="00834A30" w:rsidP="00D31A60">
      <w:pPr>
        <w:ind w:firstLine="709"/>
        <w:jc w:val="both"/>
        <w:rPr>
          <w:color w:val="000000" w:themeColor="text1"/>
          <w:sz w:val="28"/>
          <w:szCs w:val="28"/>
        </w:rPr>
      </w:pPr>
      <w:proofErr w:type="spellStart"/>
      <w:r w:rsidRPr="006C06C7">
        <w:rPr>
          <w:color w:val="000000" w:themeColor="text1"/>
          <w:sz w:val="28"/>
          <w:szCs w:val="28"/>
        </w:rPr>
        <w:t>д</w:t>
      </w:r>
      <w:proofErr w:type="spellEnd"/>
      <w:r w:rsidR="00923825" w:rsidRPr="006C06C7">
        <w:rPr>
          <w:color w:val="000000" w:themeColor="text1"/>
          <w:sz w:val="28"/>
          <w:szCs w:val="28"/>
        </w:rPr>
        <w:t>) подпункт 6 пункта 3</w:t>
      </w:r>
      <w:r w:rsidR="008967BD" w:rsidRPr="006C06C7">
        <w:rPr>
          <w:color w:val="000000" w:themeColor="text1"/>
          <w:sz w:val="28"/>
          <w:szCs w:val="28"/>
        </w:rPr>
        <w:t xml:space="preserve"> после слов «…цветоводство»</w:t>
      </w:r>
      <w:r w:rsidR="00923825" w:rsidRPr="006C06C7">
        <w:rPr>
          <w:color w:val="000000" w:themeColor="text1"/>
          <w:sz w:val="28"/>
          <w:szCs w:val="28"/>
        </w:rPr>
        <w:t xml:space="preserve"> дополнить словами</w:t>
      </w:r>
      <w:proofErr w:type="gramStart"/>
      <w:r w:rsidR="00923825" w:rsidRPr="006C06C7">
        <w:rPr>
          <w:color w:val="000000" w:themeColor="text1"/>
          <w:sz w:val="28"/>
          <w:szCs w:val="28"/>
        </w:rPr>
        <w:t>: «</w:t>
      </w:r>
      <w:proofErr w:type="gramEnd"/>
      <w:r w:rsidR="00DD7DF1" w:rsidRPr="006C06C7">
        <w:rPr>
          <w:color w:val="000000" w:themeColor="text1"/>
          <w:sz w:val="28"/>
          <w:szCs w:val="28"/>
        </w:rPr>
        <w:t xml:space="preserve">, </w:t>
      </w:r>
      <w:r w:rsidR="00923825" w:rsidRPr="006C06C7">
        <w:rPr>
          <w:color w:val="000000" w:themeColor="text1"/>
          <w:sz w:val="28"/>
          <w:szCs w:val="28"/>
        </w:rPr>
        <w:t>выращивание плодовых, ягодных, овощных и иных декоративных и сельскохозяйственных культур, разведение д</w:t>
      </w:r>
      <w:r w:rsidR="00DD7DF1" w:rsidRPr="006C06C7">
        <w:rPr>
          <w:color w:val="000000" w:themeColor="text1"/>
          <w:sz w:val="28"/>
          <w:szCs w:val="28"/>
        </w:rPr>
        <w:t>екоративных и плодовых деревьев</w:t>
      </w:r>
      <w:r w:rsidR="00923825" w:rsidRPr="006C06C7">
        <w:rPr>
          <w:color w:val="000000" w:themeColor="text1"/>
          <w:sz w:val="28"/>
          <w:szCs w:val="28"/>
        </w:rPr>
        <w:t>»;</w:t>
      </w:r>
    </w:p>
    <w:p w:rsidR="00AF6CBD" w:rsidRPr="006C06C7" w:rsidRDefault="00834A30" w:rsidP="00A8022E">
      <w:pPr>
        <w:ind w:firstLine="709"/>
        <w:jc w:val="both"/>
        <w:rPr>
          <w:color w:val="000000" w:themeColor="text1"/>
          <w:sz w:val="28"/>
          <w:szCs w:val="28"/>
        </w:rPr>
      </w:pPr>
      <w:r w:rsidRPr="006C06C7">
        <w:rPr>
          <w:color w:val="000000" w:themeColor="text1"/>
          <w:sz w:val="28"/>
          <w:szCs w:val="28"/>
        </w:rPr>
        <w:t>е</w:t>
      </w:r>
      <w:r w:rsidR="00923825" w:rsidRPr="006C06C7">
        <w:rPr>
          <w:color w:val="000000" w:themeColor="text1"/>
          <w:sz w:val="28"/>
          <w:szCs w:val="28"/>
        </w:rPr>
        <w:t>) подпункт 7</w:t>
      </w:r>
      <w:r w:rsidR="00B071B4" w:rsidRPr="006C06C7">
        <w:rPr>
          <w:color w:val="000000" w:themeColor="text1"/>
          <w:sz w:val="28"/>
          <w:szCs w:val="28"/>
        </w:rPr>
        <w:t xml:space="preserve"> пункта 3</w:t>
      </w:r>
      <w:r w:rsidR="00923825" w:rsidRPr="006C06C7">
        <w:rPr>
          <w:color w:val="000000" w:themeColor="text1"/>
          <w:sz w:val="28"/>
          <w:szCs w:val="28"/>
        </w:rPr>
        <w:t xml:space="preserve"> </w:t>
      </w:r>
      <w:r w:rsidR="008967BD" w:rsidRPr="006C06C7">
        <w:rPr>
          <w:color w:val="000000" w:themeColor="text1"/>
          <w:sz w:val="28"/>
          <w:szCs w:val="28"/>
        </w:rPr>
        <w:t>после слов</w:t>
      </w:r>
      <w:r w:rsidR="00A8022E" w:rsidRPr="006C06C7">
        <w:rPr>
          <w:color w:val="000000" w:themeColor="text1"/>
          <w:sz w:val="28"/>
          <w:szCs w:val="28"/>
        </w:rPr>
        <w:t xml:space="preserve"> «</w:t>
      </w:r>
      <w:r w:rsidR="008967BD" w:rsidRPr="006C06C7">
        <w:rPr>
          <w:color w:val="000000" w:themeColor="text1"/>
          <w:sz w:val="28"/>
          <w:szCs w:val="28"/>
        </w:rPr>
        <w:t>… площадок для выгула собак» дополнить словами «</w:t>
      </w:r>
      <w:r w:rsidR="00A8022E" w:rsidRPr="006C06C7">
        <w:rPr>
          <w:color w:val="000000" w:themeColor="text1"/>
          <w:sz w:val="28"/>
          <w:szCs w:val="28"/>
        </w:rPr>
        <w:t>, расположенных на</w:t>
      </w:r>
      <w:r w:rsidR="00DD7DF1" w:rsidRPr="006C06C7">
        <w:rPr>
          <w:color w:val="000000" w:themeColor="text1"/>
          <w:sz w:val="28"/>
          <w:szCs w:val="28"/>
        </w:rPr>
        <w:t xml:space="preserve"> территориях общего пользования</w:t>
      </w:r>
      <w:r w:rsidR="00A8022E" w:rsidRPr="006C06C7">
        <w:rPr>
          <w:color w:val="000000" w:themeColor="text1"/>
          <w:sz w:val="28"/>
          <w:szCs w:val="28"/>
        </w:rPr>
        <w:t>»</w:t>
      </w:r>
      <w:r w:rsidR="00EA16C2" w:rsidRPr="006C06C7">
        <w:rPr>
          <w:color w:val="000000" w:themeColor="text1"/>
          <w:sz w:val="28"/>
          <w:szCs w:val="28"/>
        </w:rPr>
        <w:t>;</w:t>
      </w:r>
      <w:r w:rsidR="00923825" w:rsidRPr="006C06C7">
        <w:rPr>
          <w:color w:val="000000" w:themeColor="text1"/>
          <w:sz w:val="28"/>
          <w:szCs w:val="28"/>
        </w:rPr>
        <w:t xml:space="preserve"> </w:t>
      </w:r>
    </w:p>
    <w:p w:rsidR="00F860FA" w:rsidRPr="006C06C7" w:rsidRDefault="00436653" w:rsidP="00D31A60">
      <w:pPr>
        <w:pStyle w:val="a5"/>
        <w:spacing w:line="240" w:lineRule="auto"/>
        <w:ind w:left="0" w:firstLine="720"/>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ж</w:t>
      </w:r>
      <w:r w:rsidR="00452E31" w:rsidRPr="006C06C7">
        <w:rPr>
          <w:rFonts w:ascii="Times New Roman" w:hAnsi="Times New Roman"/>
          <w:color w:val="000000" w:themeColor="text1"/>
          <w:sz w:val="28"/>
          <w:szCs w:val="28"/>
        </w:rPr>
        <w:t xml:space="preserve">) </w:t>
      </w:r>
      <w:r w:rsidR="00F860FA" w:rsidRPr="006C06C7">
        <w:rPr>
          <w:rFonts w:ascii="Times New Roman" w:hAnsi="Times New Roman"/>
          <w:color w:val="000000" w:themeColor="text1"/>
          <w:sz w:val="28"/>
          <w:szCs w:val="28"/>
        </w:rPr>
        <w:t>пункт 4 изложить в следующей редакции: «4.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
        <w:tblW w:w="9853" w:type="dxa"/>
        <w:tblLook w:val="04A0"/>
      </w:tblPr>
      <w:tblGrid>
        <w:gridCol w:w="6188"/>
        <w:gridCol w:w="7"/>
        <w:gridCol w:w="1793"/>
        <w:gridCol w:w="15"/>
        <w:gridCol w:w="15"/>
        <w:gridCol w:w="7"/>
        <w:gridCol w:w="1828"/>
      </w:tblGrid>
      <w:tr w:rsidR="00F860FA" w:rsidRPr="006C06C7" w:rsidTr="00F860FA">
        <w:tc>
          <w:tcPr>
            <w:tcW w:w="6188" w:type="dxa"/>
          </w:tcPr>
          <w:p w:rsidR="00F860FA" w:rsidRPr="006C06C7" w:rsidRDefault="00F860FA" w:rsidP="00D31A60">
            <w:pPr>
              <w:jc w:val="both"/>
              <w:rPr>
                <w:b/>
                <w:color w:val="000000" w:themeColor="text1"/>
                <w:sz w:val="24"/>
                <w:szCs w:val="24"/>
              </w:rPr>
            </w:pPr>
            <w:r w:rsidRPr="006C06C7">
              <w:rPr>
                <w:b/>
                <w:color w:val="000000" w:themeColor="text1"/>
                <w:sz w:val="24"/>
                <w:szCs w:val="24"/>
              </w:rPr>
              <w:t>4.1. Обязательные параметры:</w:t>
            </w:r>
          </w:p>
        </w:tc>
        <w:tc>
          <w:tcPr>
            <w:tcW w:w="1830" w:type="dxa"/>
            <w:gridSpan w:val="4"/>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минимальные</w:t>
            </w:r>
          </w:p>
        </w:tc>
        <w:tc>
          <w:tcPr>
            <w:tcW w:w="1835"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максимальные</w:t>
            </w:r>
          </w:p>
        </w:tc>
      </w:tr>
      <w:tr w:rsidR="00F860FA" w:rsidRPr="006C06C7" w:rsidTr="00F860FA">
        <w:trPr>
          <w:trHeight w:val="540"/>
        </w:trPr>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 предельные (минимальные и (или) максимальные) размеры земельных участков:</w:t>
            </w:r>
          </w:p>
        </w:tc>
        <w:tc>
          <w:tcPr>
            <w:tcW w:w="1837" w:type="dxa"/>
            <w:gridSpan w:val="5"/>
            <w:vAlign w:val="center"/>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28" w:type="dxa"/>
            <w:vAlign w:val="center"/>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6120C3">
        <w:trPr>
          <w:trHeight w:val="273"/>
        </w:trPr>
        <w:tc>
          <w:tcPr>
            <w:tcW w:w="6188" w:type="dxa"/>
          </w:tcPr>
          <w:p w:rsidR="00F860FA" w:rsidRPr="006C06C7" w:rsidRDefault="00F860FA" w:rsidP="00D31A60">
            <w:pPr>
              <w:pStyle w:val="a5"/>
              <w:tabs>
                <w:tab w:val="left" w:pos="567"/>
              </w:tabs>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1.1) по уличному фасаду:</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p>
        </w:tc>
      </w:tr>
      <w:tr w:rsidR="00F860FA" w:rsidRPr="006C06C7" w:rsidTr="006120C3">
        <w:trPr>
          <w:trHeight w:val="141"/>
        </w:trPr>
        <w:tc>
          <w:tcPr>
            <w:tcW w:w="6188" w:type="dxa"/>
          </w:tcPr>
          <w:p w:rsidR="00F860FA" w:rsidRPr="006C06C7" w:rsidRDefault="00F860FA" w:rsidP="00D31A60">
            <w:pPr>
              <w:pStyle w:val="a5"/>
              <w:tabs>
                <w:tab w:val="left" w:pos="567"/>
              </w:tabs>
              <w:spacing w:line="240" w:lineRule="auto"/>
              <w:ind w:left="0" w:firstLine="851"/>
              <w:rPr>
                <w:rFonts w:ascii="Times New Roman" w:hAnsi="Times New Roman"/>
                <w:color w:val="000000" w:themeColor="text1"/>
                <w:sz w:val="24"/>
                <w:szCs w:val="24"/>
              </w:rPr>
            </w:pPr>
            <w:r w:rsidRPr="006C06C7">
              <w:rPr>
                <w:rFonts w:ascii="Times New Roman" w:hAnsi="Times New Roman"/>
                <w:color w:val="000000" w:themeColor="text1"/>
                <w:sz w:val="24"/>
                <w:szCs w:val="24"/>
              </w:rPr>
              <w:t>1.1.1) для нового строительства;</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25м</w:t>
            </w:r>
          </w:p>
        </w:tc>
        <w:tc>
          <w:tcPr>
            <w:tcW w:w="1828" w:type="dxa"/>
          </w:tcPr>
          <w:p w:rsidR="00F860FA" w:rsidRPr="006C06C7" w:rsidRDefault="00525EC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40</w:t>
            </w:r>
            <w:r w:rsidR="00F860FA" w:rsidRPr="006C06C7">
              <w:rPr>
                <w:rFonts w:ascii="Times New Roman" w:hAnsi="Times New Roman"/>
                <w:color w:val="000000" w:themeColor="text1"/>
                <w:sz w:val="24"/>
                <w:szCs w:val="24"/>
              </w:rPr>
              <w:t>м</w:t>
            </w:r>
          </w:p>
        </w:tc>
      </w:tr>
      <w:tr w:rsidR="00F860FA" w:rsidRPr="006C06C7" w:rsidTr="00F860FA">
        <w:trPr>
          <w:trHeight w:val="347"/>
        </w:trPr>
        <w:tc>
          <w:tcPr>
            <w:tcW w:w="6188" w:type="dxa"/>
          </w:tcPr>
          <w:p w:rsidR="00F860FA" w:rsidRPr="006C06C7" w:rsidRDefault="00F860FA" w:rsidP="00D31A60">
            <w:pPr>
              <w:pStyle w:val="a5"/>
              <w:spacing w:line="240" w:lineRule="auto"/>
              <w:ind w:left="0" w:firstLine="851"/>
              <w:rPr>
                <w:rFonts w:ascii="Times New Roman" w:hAnsi="Times New Roman"/>
                <w:color w:val="000000" w:themeColor="text1"/>
                <w:sz w:val="24"/>
                <w:szCs w:val="24"/>
              </w:rPr>
            </w:pPr>
            <w:r w:rsidRPr="006C06C7">
              <w:rPr>
                <w:rFonts w:ascii="Times New Roman" w:hAnsi="Times New Roman"/>
                <w:color w:val="000000" w:themeColor="text1"/>
                <w:sz w:val="24"/>
                <w:szCs w:val="24"/>
              </w:rPr>
              <w:t>1.1.2) для существующей застройки</w:t>
            </w:r>
          </w:p>
        </w:tc>
        <w:tc>
          <w:tcPr>
            <w:tcW w:w="3665" w:type="dxa"/>
            <w:gridSpan w:val="6"/>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подлежат установлению</w:t>
            </w:r>
          </w:p>
        </w:tc>
      </w:tr>
      <w:tr w:rsidR="00F860FA" w:rsidRPr="006C06C7" w:rsidTr="006120C3">
        <w:trPr>
          <w:trHeight w:val="349"/>
        </w:trPr>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lastRenderedPageBreak/>
              <w:t>1.2) глубина участка:</w:t>
            </w:r>
          </w:p>
        </w:tc>
        <w:tc>
          <w:tcPr>
            <w:tcW w:w="1837" w:type="dxa"/>
            <w:gridSpan w:val="5"/>
          </w:tcPr>
          <w:p w:rsidR="00F860FA" w:rsidRPr="006C06C7" w:rsidRDefault="00525EC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16</w:t>
            </w:r>
            <w:r w:rsidR="00F860FA" w:rsidRPr="006C06C7">
              <w:rPr>
                <w:rFonts w:ascii="Times New Roman" w:hAnsi="Times New Roman"/>
                <w:color w:val="000000" w:themeColor="text1"/>
                <w:sz w:val="24"/>
                <w:szCs w:val="24"/>
              </w:rPr>
              <w:t>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50 м</w:t>
            </w:r>
          </w:p>
        </w:tc>
      </w:tr>
      <w:tr w:rsidR="00F860FA" w:rsidRPr="006C06C7" w:rsidTr="006120C3">
        <w:trPr>
          <w:trHeight w:val="399"/>
        </w:trPr>
        <w:tc>
          <w:tcPr>
            <w:tcW w:w="6188" w:type="dxa"/>
          </w:tcPr>
          <w:p w:rsidR="00F860FA" w:rsidRPr="006C06C7" w:rsidRDefault="00F860FA" w:rsidP="00D31A60">
            <w:pPr>
              <w:pStyle w:val="a5"/>
              <w:tabs>
                <w:tab w:val="left" w:pos="426"/>
              </w:tabs>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 предельная (минимальная и (или) максимальная) площадь земельного участка</w:t>
            </w:r>
          </w:p>
        </w:tc>
        <w:tc>
          <w:tcPr>
            <w:tcW w:w="1830" w:type="dxa"/>
            <w:gridSpan w:val="4"/>
          </w:tcPr>
          <w:p w:rsidR="00F860FA" w:rsidRPr="006C06C7" w:rsidRDefault="00525EC5" w:rsidP="00D31A60">
            <w:pPr>
              <w:pStyle w:val="a5"/>
              <w:spacing w:line="240" w:lineRule="auto"/>
              <w:ind w:left="0"/>
              <w:rPr>
                <w:rFonts w:ascii="Times New Roman" w:hAnsi="Times New Roman"/>
                <w:color w:val="000000" w:themeColor="text1"/>
                <w:sz w:val="24"/>
                <w:szCs w:val="24"/>
                <w:vertAlign w:val="superscript"/>
              </w:rPr>
            </w:pPr>
            <w:r w:rsidRPr="006C06C7">
              <w:rPr>
                <w:rFonts w:ascii="Times New Roman" w:hAnsi="Times New Roman"/>
                <w:color w:val="000000" w:themeColor="text1"/>
                <w:sz w:val="24"/>
                <w:szCs w:val="24"/>
              </w:rPr>
              <w:t>400</w:t>
            </w:r>
            <w:r w:rsidR="00F860FA" w:rsidRPr="006C06C7">
              <w:rPr>
                <w:rFonts w:ascii="Times New Roman" w:hAnsi="Times New Roman"/>
                <w:color w:val="000000" w:themeColor="text1"/>
                <w:sz w:val="24"/>
                <w:szCs w:val="24"/>
              </w:rPr>
              <w:t>м</w:t>
            </w:r>
            <w:r w:rsidR="00F860FA" w:rsidRPr="006C06C7">
              <w:rPr>
                <w:rFonts w:ascii="Times New Roman" w:hAnsi="Times New Roman"/>
                <w:color w:val="000000" w:themeColor="text1"/>
                <w:sz w:val="24"/>
                <w:szCs w:val="24"/>
                <w:vertAlign w:val="superscript"/>
              </w:rPr>
              <w:t>2</w:t>
            </w:r>
          </w:p>
          <w:p w:rsidR="00525EC5" w:rsidRPr="006C06C7" w:rsidRDefault="00525EC5" w:rsidP="00D31A60">
            <w:pPr>
              <w:pStyle w:val="a5"/>
              <w:spacing w:line="240" w:lineRule="auto"/>
              <w:ind w:left="0"/>
              <w:rPr>
                <w:rFonts w:ascii="Times New Roman" w:hAnsi="Times New Roman"/>
                <w:color w:val="000000" w:themeColor="text1"/>
                <w:sz w:val="24"/>
                <w:szCs w:val="24"/>
              </w:rPr>
            </w:pPr>
          </w:p>
        </w:tc>
        <w:tc>
          <w:tcPr>
            <w:tcW w:w="1835" w:type="dxa"/>
            <w:gridSpan w:val="2"/>
          </w:tcPr>
          <w:p w:rsidR="00F860FA" w:rsidRPr="006C06C7" w:rsidRDefault="00525EC5" w:rsidP="00D31A60">
            <w:pPr>
              <w:pStyle w:val="a5"/>
              <w:spacing w:line="240" w:lineRule="auto"/>
              <w:ind w:left="0"/>
              <w:rPr>
                <w:rFonts w:ascii="Times New Roman" w:hAnsi="Times New Roman"/>
                <w:color w:val="000000" w:themeColor="text1"/>
                <w:sz w:val="24"/>
                <w:szCs w:val="24"/>
                <w:vertAlign w:val="superscript"/>
              </w:rPr>
            </w:pPr>
            <w:r w:rsidRPr="006C06C7">
              <w:rPr>
                <w:rFonts w:ascii="Times New Roman" w:hAnsi="Times New Roman"/>
                <w:color w:val="000000" w:themeColor="text1"/>
                <w:sz w:val="24"/>
                <w:szCs w:val="24"/>
              </w:rPr>
              <w:t>2000</w:t>
            </w:r>
            <w:r w:rsidR="00F860FA" w:rsidRPr="006C06C7">
              <w:rPr>
                <w:rFonts w:ascii="Times New Roman" w:hAnsi="Times New Roman"/>
                <w:color w:val="000000" w:themeColor="text1"/>
                <w:sz w:val="24"/>
                <w:szCs w:val="24"/>
              </w:rPr>
              <w:t>м</w:t>
            </w:r>
            <w:r w:rsidR="00F860FA" w:rsidRPr="006C06C7">
              <w:rPr>
                <w:rFonts w:ascii="Times New Roman" w:hAnsi="Times New Roman"/>
                <w:color w:val="000000" w:themeColor="text1"/>
                <w:sz w:val="24"/>
                <w:szCs w:val="24"/>
                <w:vertAlign w:val="superscript"/>
              </w:rPr>
              <w:t>2</w:t>
            </w:r>
          </w:p>
          <w:p w:rsidR="00525EC5" w:rsidRPr="006C06C7" w:rsidRDefault="00525EC5" w:rsidP="00D31A60">
            <w:pPr>
              <w:pStyle w:val="a5"/>
              <w:spacing w:line="240" w:lineRule="auto"/>
              <w:ind w:left="0"/>
              <w:rPr>
                <w:rFonts w:ascii="Times New Roman" w:hAnsi="Times New Roman"/>
                <w:color w:val="000000" w:themeColor="text1"/>
                <w:sz w:val="24"/>
                <w:szCs w:val="24"/>
              </w:rPr>
            </w:pPr>
          </w:p>
        </w:tc>
      </w:tr>
      <w:tr w:rsidR="00F860FA" w:rsidRPr="006C06C7" w:rsidTr="00F860FA">
        <w:trPr>
          <w:trHeight w:val="1065"/>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830" w:type="dxa"/>
            <w:gridSpan w:val="4"/>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35"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F860FA">
        <w:trPr>
          <w:trHeight w:val="555"/>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3.1) от границ земельного участка по уличному фасаду до:</w:t>
            </w:r>
          </w:p>
        </w:tc>
        <w:tc>
          <w:tcPr>
            <w:tcW w:w="1830" w:type="dxa"/>
            <w:gridSpan w:val="4"/>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35"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6120C3">
        <w:trPr>
          <w:trHeight w:val="540"/>
        </w:trPr>
        <w:tc>
          <w:tcPr>
            <w:tcW w:w="6188" w:type="dxa"/>
          </w:tcPr>
          <w:p w:rsidR="00F860FA" w:rsidRPr="006C06C7" w:rsidRDefault="00F860FA" w:rsidP="00D31A60">
            <w:pPr>
              <w:ind w:firstLine="709"/>
              <w:jc w:val="both"/>
              <w:rPr>
                <w:color w:val="000000" w:themeColor="text1"/>
                <w:sz w:val="24"/>
                <w:szCs w:val="24"/>
              </w:rPr>
            </w:pPr>
            <w:r w:rsidRPr="006C06C7">
              <w:rPr>
                <w:color w:val="000000" w:themeColor="text1"/>
                <w:sz w:val="24"/>
                <w:szCs w:val="24"/>
              </w:rPr>
              <w:t>3.1.1) основного здания</w:t>
            </w:r>
          </w:p>
        </w:tc>
        <w:tc>
          <w:tcPr>
            <w:tcW w:w="1830" w:type="dxa"/>
            <w:gridSpan w:val="4"/>
          </w:tcPr>
          <w:p w:rsidR="00F860FA" w:rsidRPr="006C06C7" w:rsidRDefault="00525EC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5</w:t>
            </w:r>
            <w:r w:rsidR="00F860FA" w:rsidRPr="006C06C7">
              <w:rPr>
                <w:rFonts w:ascii="Times New Roman" w:hAnsi="Times New Roman"/>
                <w:color w:val="000000" w:themeColor="text1"/>
                <w:sz w:val="24"/>
                <w:szCs w:val="24"/>
              </w:rPr>
              <w:t>м</w:t>
            </w: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rPr>
          <w:trHeight w:val="330"/>
        </w:trPr>
        <w:tc>
          <w:tcPr>
            <w:tcW w:w="6188" w:type="dxa"/>
          </w:tcPr>
          <w:p w:rsidR="00F860FA" w:rsidRPr="006C06C7" w:rsidRDefault="00F860FA" w:rsidP="00D31A60">
            <w:pPr>
              <w:ind w:firstLine="709"/>
              <w:rPr>
                <w:color w:val="000000" w:themeColor="text1"/>
                <w:sz w:val="24"/>
                <w:szCs w:val="24"/>
              </w:rPr>
            </w:pPr>
            <w:r w:rsidRPr="006C06C7">
              <w:rPr>
                <w:color w:val="000000" w:themeColor="text1"/>
                <w:sz w:val="24"/>
                <w:szCs w:val="24"/>
              </w:rPr>
              <w:t xml:space="preserve">3.1.2) отдельно стоящего гаража из несгораемых материалов II и </w:t>
            </w:r>
            <w:r w:rsidRPr="006C06C7">
              <w:rPr>
                <w:color w:val="000000" w:themeColor="text1"/>
                <w:sz w:val="24"/>
                <w:szCs w:val="24"/>
                <w:lang w:val="en-US"/>
              </w:rPr>
              <w:t>III</w:t>
            </w:r>
            <w:r w:rsidRPr="006C06C7">
              <w:rPr>
                <w:color w:val="000000" w:themeColor="text1"/>
                <w:sz w:val="24"/>
                <w:szCs w:val="24"/>
              </w:rPr>
              <w:t xml:space="preserve"> </w:t>
            </w:r>
            <w:proofErr w:type="gramStart"/>
            <w:r w:rsidRPr="006C06C7">
              <w:rPr>
                <w:color w:val="000000" w:themeColor="text1"/>
                <w:sz w:val="24"/>
                <w:szCs w:val="24"/>
                <w:lang w:val="en-US"/>
              </w:rPr>
              <w:t>c</w:t>
            </w:r>
            <w:proofErr w:type="spellStart"/>
            <w:proofErr w:type="gramEnd"/>
            <w:r w:rsidRPr="006C06C7">
              <w:rPr>
                <w:color w:val="000000" w:themeColor="text1"/>
                <w:sz w:val="24"/>
                <w:szCs w:val="24"/>
              </w:rPr>
              <w:t>тепени</w:t>
            </w:r>
            <w:proofErr w:type="spellEnd"/>
            <w:r w:rsidRPr="006C06C7">
              <w:rPr>
                <w:color w:val="000000" w:themeColor="text1"/>
                <w:sz w:val="24"/>
                <w:szCs w:val="24"/>
              </w:rPr>
              <w:t xml:space="preserve"> огнестойкости</w:t>
            </w:r>
          </w:p>
        </w:tc>
        <w:tc>
          <w:tcPr>
            <w:tcW w:w="1830" w:type="dxa"/>
            <w:gridSpan w:val="4"/>
          </w:tcPr>
          <w:p w:rsidR="00F860FA" w:rsidRPr="006C06C7" w:rsidRDefault="00525EC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w:t>
            </w:r>
            <w:r w:rsidR="00F860FA" w:rsidRPr="006C06C7">
              <w:rPr>
                <w:rFonts w:ascii="Times New Roman" w:hAnsi="Times New Roman"/>
                <w:color w:val="000000" w:themeColor="text1"/>
                <w:sz w:val="24"/>
                <w:szCs w:val="24"/>
              </w:rPr>
              <w:t>м</w:t>
            </w: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452E31">
        <w:trPr>
          <w:trHeight w:val="998"/>
        </w:trPr>
        <w:tc>
          <w:tcPr>
            <w:tcW w:w="6188" w:type="dxa"/>
          </w:tcPr>
          <w:p w:rsidR="00F860FA" w:rsidRPr="006C06C7" w:rsidRDefault="00F860FA" w:rsidP="00D31A60">
            <w:pPr>
              <w:ind w:firstLine="709"/>
              <w:rPr>
                <w:color w:val="000000" w:themeColor="text1"/>
                <w:sz w:val="24"/>
                <w:szCs w:val="24"/>
              </w:rPr>
            </w:pPr>
            <w:r w:rsidRPr="006C06C7">
              <w:rPr>
                <w:color w:val="000000" w:themeColor="text1"/>
                <w:sz w:val="24"/>
                <w:szCs w:val="24"/>
              </w:rPr>
              <w:t>3.1.3) хозяйственных строений</w:t>
            </w:r>
          </w:p>
        </w:tc>
        <w:tc>
          <w:tcPr>
            <w:tcW w:w="3665" w:type="dxa"/>
            <w:gridSpan w:val="6"/>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 хозяйственные строения размещать перед основными зданиями со стороны улицы не допускается</w:t>
            </w:r>
          </w:p>
        </w:tc>
      </w:tr>
      <w:tr w:rsidR="00F860FA" w:rsidRPr="006C06C7" w:rsidTr="00F860FA">
        <w:trPr>
          <w:trHeight w:val="570"/>
        </w:trPr>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3.2) от границы, смежной с соседним земельным участком до:</w:t>
            </w:r>
          </w:p>
        </w:tc>
        <w:tc>
          <w:tcPr>
            <w:tcW w:w="1837" w:type="dxa"/>
            <w:gridSpan w:val="5"/>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28" w:type="dxa"/>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563EC0">
        <w:trPr>
          <w:trHeight w:val="575"/>
        </w:trPr>
        <w:tc>
          <w:tcPr>
            <w:tcW w:w="6188" w:type="dxa"/>
          </w:tcPr>
          <w:p w:rsidR="00F860FA" w:rsidRPr="006C06C7" w:rsidRDefault="00F860FA" w:rsidP="00D31A60">
            <w:pPr>
              <w:ind w:firstLine="709"/>
              <w:rPr>
                <w:color w:val="000000" w:themeColor="text1"/>
                <w:sz w:val="24"/>
                <w:szCs w:val="24"/>
              </w:rPr>
            </w:pPr>
            <w:r w:rsidRPr="006C06C7">
              <w:rPr>
                <w:color w:val="000000" w:themeColor="text1"/>
                <w:sz w:val="24"/>
                <w:szCs w:val="24"/>
              </w:rPr>
              <w:t>3.2.1) основного здания</w:t>
            </w:r>
          </w:p>
        </w:tc>
        <w:tc>
          <w:tcPr>
            <w:tcW w:w="1837" w:type="dxa"/>
            <w:gridSpan w:val="5"/>
          </w:tcPr>
          <w:p w:rsidR="00F860FA" w:rsidRPr="006C06C7" w:rsidRDefault="00525EC5"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3</w:t>
            </w:r>
            <w:r w:rsidR="00F860FA" w:rsidRPr="006C06C7">
              <w:rPr>
                <w:rFonts w:ascii="Times New Roman" w:hAnsi="Times New Roman"/>
                <w:color w:val="000000" w:themeColor="text1"/>
                <w:sz w:val="24"/>
                <w:szCs w:val="24"/>
              </w:rPr>
              <w:t>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F860FA">
        <w:trPr>
          <w:trHeight w:val="240"/>
        </w:trPr>
        <w:tc>
          <w:tcPr>
            <w:tcW w:w="6188" w:type="dxa"/>
          </w:tcPr>
          <w:p w:rsidR="00F860FA" w:rsidRPr="006C06C7" w:rsidRDefault="00F860FA"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3.2.2) хозяйственных строений</w:t>
            </w:r>
          </w:p>
        </w:tc>
        <w:tc>
          <w:tcPr>
            <w:tcW w:w="1837" w:type="dxa"/>
            <w:gridSpan w:val="5"/>
          </w:tcPr>
          <w:p w:rsidR="00F860FA" w:rsidRPr="006C06C7" w:rsidRDefault="00525EC5"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w:t>
            </w:r>
            <w:r w:rsidR="00F860FA" w:rsidRPr="006C06C7">
              <w:rPr>
                <w:rFonts w:ascii="Times New Roman" w:hAnsi="Times New Roman"/>
                <w:color w:val="000000" w:themeColor="text1"/>
                <w:sz w:val="24"/>
                <w:szCs w:val="24"/>
              </w:rPr>
              <w:t>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F860FA">
        <w:trPr>
          <w:trHeight w:val="255"/>
        </w:trPr>
        <w:tc>
          <w:tcPr>
            <w:tcW w:w="6188" w:type="dxa"/>
          </w:tcPr>
          <w:p w:rsidR="00F860FA" w:rsidRPr="006C06C7" w:rsidRDefault="00F860FA"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3.2.3) отдельно стоящего гаража из несгораемых материалов II и </w:t>
            </w:r>
            <w:r w:rsidRPr="006C06C7">
              <w:rPr>
                <w:rFonts w:ascii="Times New Roman" w:hAnsi="Times New Roman"/>
                <w:color w:val="000000" w:themeColor="text1"/>
                <w:sz w:val="24"/>
                <w:szCs w:val="24"/>
                <w:lang w:val="en-US"/>
              </w:rPr>
              <w:t>III</w:t>
            </w:r>
            <w:r w:rsidRPr="006C06C7">
              <w:rPr>
                <w:rFonts w:ascii="Times New Roman" w:hAnsi="Times New Roman"/>
                <w:color w:val="000000" w:themeColor="text1"/>
                <w:sz w:val="24"/>
                <w:szCs w:val="24"/>
              </w:rPr>
              <w:t xml:space="preserve"> </w:t>
            </w:r>
            <w:proofErr w:type="gramStart"/>
            <w:r w:rsidRPr="006C06C7">
              <w:rPr>
                <w:rFonts w:ascii="Times New Roman" w:hAnsi="Times New Roman"/>
                <w:color w:val="000000" w:themeColor="text1"/>
                <w:sz w:val="24"/>
                <w:szCs w:val="24"/>
                <w:lang w:val="en-US"/>
              </w:rPr>
              <w:t>c</w:t>
            </w:r>
            <w:proofErr w:type="spellStart"/>
            <w:proofErr w:type="gramEnd"/>
            <w:r w:rsidRPr="006C06C7">
              <w:rPr>
                <w:rFonts w:ascii="Times New Roman" w:hAnsi="Times New Roman"/>
                <w:color w:val="000000" w:themeColor="text1"/>
                <w:sz w:val="24"/>
                <w:szCs w:val="24"/>
              </w:rPr>
              <w:t>тепени</w:t>
            </w:r>
            <w:proofErr w:type="spellEnd"/>
            <w:r w:rsidRPr="006C06C7">
              <w:rPr>
                <w:rFonts w:ascii="Times New Roman" w:hAnsi="Times New Roman"/>
                <w:color w:val="000000" w:themeColor="text1"/>
                <w:sz w:val="24"/>
                <w:szCs w:val="24"/>
              </w:rPr>
              <w:t xml:space="preserve"> огнестойкости</w:t>
            </w:r>
          </w:p>
        </w:tc>
        <w:tc>
          <w:tcPr>
            <w:tcW w:w="1837" w:type="dxa"/>
            <w:gridSpan w:val="5"/>
          </w:tcPr>
          <w:p w:rsidR="00F860FA" w:rsidRPr="006C06C7" w:rsidRDefault="00525EC5"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w:t>
            </w:r>
            <w:r w:rsidR="00F860FA" w:rsidRPr="006C06C7">
              <w:rPr>
                <w:rFonts w:ascii="Times New Roman" w:hAnsi="Times New Roman"/>
                <w:color w:val="000000" w:themeColor="text1"/>
                <w:sz w:val="24"/>
                <w:szCs w:val="24"/>
              </w:rPr>
              <w:t>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F860FA">
        <w:trPr>
          <w:trHeight w:val="375"/>
        </w:trPr>
        <w:tc>
          <w:tcPr>
            <w:tcW w:w="6188" w:type="dxa"/>
          </w:tcPr>
          <w:p w:rsidR="00F860FA" w:rsidRPr="006C06C7" w:rsidRDefault="00F860FA"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3.2.4) стаек для содержания домашних животных</w:t>
            </w:r>
          </w:p>
        </w:tc>
        <w:tc>
          <w:tcPr>
            <w:tcW w:w="1837" w:type="dxa"/>
            <w:gridSpan w:val="5"/>
          </w:tcPr>
          <w:p w:rsidR="00F860FA" w:rsidRPr="006C06C7" w:rsidRDefault="00525EC5"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4</w:t>
            </w:r>
            <w:r w:rsidR="00F860FA" w:rsidRPr="006C06C7">
              <w:rPr>
                <w:rFonts w:ascii="Times New Roman" w:hAnsi="Times New Roman"/>
                <w:color w:val="000000" w:themeColor="text1"/>
                <w:sz w:val="24"/>
                <w:szCs w:val="24"/>
              </w:rPr>
              <w:t>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F860FA">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4) предельное количество этажей</w:t>
            </w:r>
          </w:p>
        </w:tc>
        <w:tc>
          <w:tcPr>
            <w:tcW w:w="1837" w:type="dxa"/>
            <w:gridSpan w:val="5"/>
          </w:tcPr>
          <w:p w:rsidR="00F860FA" w:rsidRPr="006C06C7" w:rsidRDefault="00525EC5"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w:t>
            </w:r>
            <w:r w:rsidR="00F860FA" w:rsidRPr="006C06C7">
              <w:rPr>
                <w:rFonts w:ascii="Times New Roman" w:hAnsi="Times New Roman"/>
                <w:color w:val="000000" w:themeColor="text1"/>
                <w:sz w:val="24"/>
                <w:szCs w:val="24"/>
              </w:rPr>
              <w:t>этаж</w:t>
            </w:r>
          </w:p>
        </w:tc>
        <w:tc>
          <w:tcPr>
            <w:tcW w:w="1828" w:type="dxa"/>
          </w:tcPr>
          <w:p w:rsidR="00F860FA" w:rsidRPr="006C06C7" w:rsidRDefault="00525EC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3 этажа, </w:t>
            </w:r>
            <w:r w:rsidR="00F860FA" w:rsidRPr="006C06C7">
              <w:rPr>
                <w:rFonts w:ascii="Times New Roman" w:hAnsi="Times New Roman"/>
                <w:color w:val="000000" w:themeColor="text1"/>
                <w:sz w:val="24"/>
                <w:szCs w:val="24"/>
              </w:rPr>
              <w:t xml:space="preserve">включая </w:t>
            </w:r>
            <w:proofErr w:type="gramStart"/>
            <w:r w:rsidR="00F860FA" w:rsidRPr="006C06C7">
              <w:rPr>
                <w:rFonts w:ascii="Times New Roman" w:hAnsi="Times New Roman"/>
                <w:color w:val="000000" w:themeColor="text1"/>
                <w:sz w:val="24"/>
                <w:szCs w:val="24"/>
              </w:rPr>
              <w:t>мансардный</w:t>
            </w:r>
            <w:proofErr w:type="gramEnd"/>
            <w:r w:rsidR="00F860FA" w:rsidRPr="006C06C7">
              <w:rPr>
                <w:rFonts w:ascii="Times New Roman" w:hAnsi="Times New Roman"/>
                <w:color w:val="000000" w:themeColor="text1"/>
                <w:sz w:val="24"/>
                <w:szCs w:val="24"/>
              </w:rPr>
              <w:t xml:space="preserve"> и цокольный</w:t>
            </w:r>
          </w:p>
        </w:tc>
      </w:tr>
      <w:tr w:rsidR="00F860FA" w:rsidRPr="006C06C7" w:rsidTr="006120C3">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5) предельная высота зданий</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5,5м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10,5м</w:t>
            </w:r>
          </w:p>
        </w:tc>
      </w:tr>
      <w:tr w:rsidR="00F860FA" w:rsidRPr="006C06C7" w:rsidTr="006120C3">
        <w:trPr>
          <w:trHeight w:val="318"/>
        </w:trPr>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6) процент застройки:</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p>
        </w:tc>
      </w:tr>
      <w:tr w:rsidR="00F860FA" w:rsidRPr="006C06C7" w:rsidTr="006120C3">
        <w:trPr>
          <w:trHeight w:val="495"/>
        </w:trPr>
        <w:tc>
          <w:tcPr>
            <w:tcW w:w="6188" w:type="dxa"/>
          </w:tcPr>
          <w:p w:rsidR="00F860FA" w:rsidRPr="006C06C7" w:rsidRDefault="00F860FA" w:rsidP="00D31A60">
            <w:pPr>
              <w:pStyle w:val="a5"/>
              <w:spacing w:line="240" w:lineRule="auto"/>
              <w:ind w:left="0" w:firstLine="851"/>
              <w:rPr>
                <w:rFonts w:ascii="Times New Roman" w:hAnsi="Times New Roman"/>
                <w:color w:val="000000" w:themeColor="text1"/>
                <w:sz w:val="24"/>
                <w:szCs w:val="24"/>
              </w:rPr>
            </w:pPr>
            <w:r w:rsidRPr="006C06C7">
              <w:rPr>
                <w:rFonts w:ascii="Times New Roman" w:hAnsi="Times New Roman"/>
                <w:color w:val="000000" w:themeColor="text1"/>
                <w:sz w:val="24"/>
                <w:szCs w:val="24"/>
              </w:rPr>
              <w:t>6.1) индивидуальная жилая застройка, блокированная застройка</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30%</w:t>
            </w:r>
          </w:p>
        </w:tc>
      </w:tr>
      <w:tr w:rsidR="00F860FA" w:rsidRPr="006C06C7" w:rsidTr="006120C3">
        <w:trPr>
          <w:trHeight w:val="300"/>
        </w:trPr>
        <w:tc>
          <w:tcPr>
            <w:tcW w:w="6188" w:type="dxa"/>
          </w:tcPr>
          <w:p w:rsidR="00F860FA" w:rsidRPr="006C06C7" w:rsidRDefault="00F860FA" w:rsidP="00D31A60">
            <w:pPr>
              <w:pStyle w:val="a5"/>
              <w:spacing w:line="240" w:lineRule="auto"/>
              <w:ind w:left="0" w:firstLine="851"/>
              <w:rPr>
                <w:rFonts w:ascii="Times New Roman" w:hAnsi="Times New Roman"/>
                <w:color w:val="000000" w:themeColor="text1"/>
                <w:sz w:val="24"/>
                <w:szCs w:val="24"/>
              </w:rPr>
            </w:pPr>
            <w:r w:rsidRPr="006C06C7">
              <w:rPr>
                <w:rFonts w:ascii="Times New Roman" w:hAnsi="Times New Roman"/>
                <w:color w:val="000000" w:themeColor="text1"/>
                <w:sz w:val="24"/>
                <w:szCs w:val="24"/>
              </w:rPr>
              <w:t>6.2) для личного подсобного хозяйства</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25%</w:t>
            </w:r>
          </w:p>
        </w:tc>
      </w:tr>
      <w:tr w:rsidR="00F860FA" w:rsidRPr="006C06C7" w:rsidTr="006120C3">
        <w:tc>
          <w:tcPr>
            <w:tcW w:w="6195" w:type="dxa"/>
            <w:gridSpan w:val="2"/>
          </w:tcPr>
          <w:p w:rsidR="00F860FA" w:rsidRPr="006C06C7" w:rsidRDefault="00F860FA" w:rsidP="00D31A60">
            <w:pPr>
              <w:pStyle w:val="a5"/>
              <w:spacing w:line="240" w:lineRule="auto"/>
              <w:ind w:left="0"/>
              <w:rPr>
                <w:rFonts w:ascii="Times New Roman" w:hAnsi="Times New Roman"/>
                <w:b/>
                <w:color w:val="000000" w:themeColor="text1"/>
                <w:sz w:val="24"/>
                <w:szCs w:val="24"/>
              </w:rPr>
            </w:pPr>
            <w:r w:rsidRPr="006C06C7">
              <w:rPr>
                <w:rFonts w:ascii="Times New Roman" w:hAnsi="Times New Roman"/>
                <w:b/>
                <w:color w:val="000000" w:themeColor="text1"/>
                <w:sz w:val="24"/>
                <w:szCs w:val="24"/>
              </w:rPr>
              <w:t>4.2 Дополнительные параметры:</w:t>
            </w:r>
          </w:p>
        </w:tc>
        <w:tc>
          <w:tcPr>
            <w:tcW w:w="1830"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минимальные</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максимальные</w:t>
            </w:r>
          </w:p>
        </w:tc>
      </w:tr>
      <w:tr w:rsidR="00F860FA" w:rsidRPr="006C06C7" w:rsidTr="006120C3">
        <w:tc>
          <w:tcPr>
            <w:tcW w:w="618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 обеспечение подъезда пожарной техники к основному зданию и хозяй</w:t>
            </w:r>
            <w:r w:rsidR="002A7B8B" w:rsidRPr="006C06C7">
              <w:rPr>
                <w:rFonts w:ascii="Times New Roman" w:hAnsi="Times New Roman"/>
                <w:color w:val="000000" w:themeColor="text1"/>
                <w:sz w:val="24"/>
                <w:szCs w:val="24"/>
              </w:rPr>
              <w:t>ственным строениям на расстоянии от дома</w:t>
            </w:r>
          </w:p>
        </w:tc>
        <w:tc>
          <w:tcPr>
            <w:tcW w:w="1837" w:type="dxa"/>
            <w:gridSpan w:val="5"/>
          </w:tcPr>
          <w:p w:rsidR="00F860FA" w:rsidRPr="006C06C7" w:rsidRDefault="00F860FA" w:rsidP="00D31A60">
            <w:pPr>
              <w:rPr>
                <w:color w:val="000000" w:themeColor="text1"/>
                <w:sz w:val="24"/>
                <w:szCs w:val="24"/>
              </w:rPr>
            </w:pPr>
            <w:r w:rsidRPr="006C06C7">
              <w:rPr>
                <w:color w:val="000000" w:themeColor="text1"/>
                <w:sz w:val="24"/>
                <w:szCs w:val="24"/>
              </w:rPr>
              <w:t>3м</w:t>
            </w:r>
          </w:p>
        </w:tc>
        <w:tc>
          <w:tcPr>
            <w:tcW w:w="1828" w:type="dxa"/>
          </w:tcPr>
          <w:p w:rsidR="00F860FA" w:rsidRPr="006C06C7" w:rsidRDefault="00F860FA" w:rsidP="00D31A60">
            <w:pPr>
              <w:rPr>
                <w:color w:val="000000" w:themeColor="text1"/>
                <w:sz w:val="24"/>
                <w:szCs w:val="24"/>
              </w:rPr>
            </w:pPr>
            <w:r w:rsidRPr="006C06C7">
              <w:rPr>
                <w:color w:val="000000" w:themeColor="text1"/>
                <w:sz w:val="24"/>
                <w:szCs w:val="24"/>
              </w:rPr>
              <w:t>8м</w:t>
            </w:r>
          </w:p>
        </w:tc>
      </w:tr>
      <w:tr w:rsidR="00F860FA" w:rsidRPr="006C06C7" w:rsidTr="006120C3">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2) расстояние от окон жилого дома до дворового туалета</w:t>
            </w:r>
          </w:p>
        </w:tc>
        <w:tc>
          <w:tcPr>
            <w:tcW w:w="1837" w:type="dxa"/>
            <w:gridSpan w:val="5"/>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8м</w:t>
            </w:r>
          </w:p>
        </w:tc>
        <w:tc>
          <w:tcPr>
            <w:tcW w:w="1828" w:type="dxa"/>
          </w:tcPr>
          <w:p w:rsidR="00F860FA" w:rsidRPr="006C06C7" w:rsidRDefault="00F860FA" w:rsidP="00D31A60">
            <w:pPr>
              <w:rPr>
                <w:color w:val="000000" w:themeColor="text1"/>
                <w:sz w:val="24"/>
                <w:szCs w:val="24"/>
              </w:rPr>
            </w:pPr>
            <w:r w:rsidRPr="006C06C7">
              <w:rPr>
                <w:color w:val="000000" w:themeColor="text1"/>
                <w:sz w:val="24"/>
                <w:szCs w:val="24"/>
              </w:rPr>
              <w:t>10м</w:t>
            </w:r>
          </w:p>
        </w:tc>
      </w:tr>
      <w:tr w:rsidR="00F860FA" w:rsidRPr="006C06C7" w:rsidTr="006120C3">
        <w:trPr>
          <w:trHeight w:val="566"/>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3) расстояние от основного здания до красной линии проезда</w:t>
            </w:r>
          </w:p>
        </w:tc>
        <w:tc>
          <w:tcPr>
            <w:tcW w:w="1837" w:type="dxa"/>
            <w:gridSpan w:val="5"/>
          </w:tcPr>
          <w:p w:rsidR="00F860FA" w:rsidRPr="006C06C7" w:rsidRDefault="00F860FA" w:rsidP="00D31A60">
            <w:pPr>
              <w:rPr>
                <w:color w:val="000000" w:themeColor="text1"/>
                <w:sz w:val="24"/>
                <w:szCs w:val="24"/>
              </w:rPr>
            </w:pPr>
            <w:r w:rsidRPr="006C06C7">
              <w:rPr>
                <w:color w:val="000000" w:themeColor="text1"/>
                <w:sz w:val="24"/>
                <w:szCs w:val="24"/>
              </w:rPr>
              <w:t>3м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c>
          <w:tcPr>
            <w:tcW w:w="6188" w:type="dxa"/>
          </w:tcPr>
          <w:p w:rsidR="00F860FA" w:rsidRPr="006C06C7" w:rsidRDefault="00F860FA" w:rsidP="00D31A60">
            <w:pPr>
              <w:rPr>
                <w:color w:val="000000" w:themeColor="text1"/>
                <w:sz w:val="24"/>
                <w:szCs w:val="24"/>
              </w:rPr>
            </w:pPr>
            <w:r w:rsidRPr="006C06C7">
              <w:rPr>
                <w:color w:val="000000" w:themeColor="text1"/>
                <w:sz w:val="24"/>
                <w:szCs w:val="24"/>
              </w:rPr>
              <w:lastRenderedPageBreak/>
              <w:t xml:space="preserve">4) расстояние от окон жилого дома до стен соседнего дома и хозяйственных построек, расположенных на соседнем земельном участке </w:t>
            </w:r>
          </w:p>
        </w:tc>
        <w:tc>
          <w:tcPr>
            <w:tcW w:w="1837" w:type="dxa"/>
            <w:gridSpan w:val="5"/>
          </w:tcPr>
          <w:p w:rsidR="00F860FA" w:rsidRPr="006C06C7" w:rsidRDefault="00F860FA" w:rsidP="00D31A60">
            <w:pPr>
              <w:rPr>
                <w:color w:val="000000" w:themeColor="text1"/>
                <w:sz w:val="24"/>
                <w:szCs w:val="24"/>
              </w:rPr>
            </w:pPr>
            <w:r w:rsidRPr="006C06C7">
              <w:rPr>
                <w:color w:val="000000" w:themeColor="text1"/>
                <w:sz w:val="24"/>
                <w:szCs w:val="24"/>
              </w:rPr>
              <w:t>6м</w:t>
            </w:r>
          </w:p>
        </w:tc>
        <w:tc>
          <w:tcPr>
            <w:tcW w:w="1828" w:type="dxa"/>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F860FA">
        <w:trPr>
          <w:trHeight w:val="510"/>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5) расстояние от границы земельного участка до:</w:t>
            </w:r>
          </w:p>
        </w:tc>
        <w:tc>
          <w:tcPr>
            <w:tcW w:w="1830" w:type="dxa"/>
            <w:gridSpan w:val="4"/>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p>
        </w:tc>
      </w:tr>
      <w:tr w:rsidR="00F860FA" w:rsidRPr="006C06C7" w:rsidTr="006120C3">
        <w:trPr>
          <w:trHeight w:val="303"/>
        </w:trPr>
        <w:tc>
          <w:tcPr>
            <w:tcW w:w="6188" w:type="dxa"/>
          </w:tcPr>
          <w:p w:rsidR="00F860FA" w:rsidRPr="006C06C7" w:rsidRDefault="00F860FA" w:rsidP="00A814D8">
            <w:pPr>
              <w:rPr>
                <w:color w:val="000000" w:themeColor="text1"/>
                <w:sz w:val="24"/>
                <w:szCs w:val="24"/>
              </w:rPr>
            </w:pPr>
            <w:r w:rsidRPr="006C06C7">
              <w:rPr>
                <w:color w:val="000000" w:themeColor="text1"/>
                <w:sz w:val="24"/>
                <w:szCs w:val="24"/>
              </w:rPr>
              <w:t>5.1) открытой гостевой стоянки автотранспорта;</w:t>
            </w:r>
          </w:p>
        </w:tc>
        <w:tc>
          <w:tcPr>
            <w:tcW w:w="1830" w:type="dxa"/>
            <w:gridSpan w:val="4"/>
          </w:tcPr>
          <w:p w:rsidR="00F860FA" w:rsidRPr="006C06C7" w:rsidRDefault="00563EC0"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w:t>
            </w:r>
            <w:r w:rsidR="00F860FA" w:rsidRPr="006C06C7">
              <w:rPr>
                <w:rFonts w:ascii="Times New Roman" w:hAnsi="Times New Roman"/>
                <w:color w:val="000000" w:themeColor="text1"/>
                <w:sz w:val="24"/>
                <w:szCs w:val="24"/>
              </w:rPr>
              <w:t>м</w:t>
            </w: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rPr>
          <w:trHeight w:val="300"/>
        </w:trPr>
        <w:tc>
          <w:tcPr>
            <w:tcW w:w="6188" w:type="dxa"/>
          </w:tcPr>
          <w:p w:rsidR="00F860FA" w:rsidRPr="006C06C7" w:rsidRDefault="00F860FA" w:rsidP="00A814D8">
            <w:pPr>
              <w:rPr>
                <w:color w:val="000000" w:themeColor="text1"/>
                <w:sz w:val="24"/>
                <w:szCs w:val="24"/>
              </w:rPr>
            </w:pPr>
            <w:r w:rsidRPr="006C06C7">
              <w:rPr>
                <w:color w:val="000000" w:themeColor="text1"/>
                <w:sz w:val="24"/>
                <w:szCs w:val="24"/>
              </w:rPr>
              <w:t xml:space="preserve">5.2) стволов низкорослых деревьев </w:t>
            </w:r>
          </w:p>
          <w:p w:rsidR="00F860FA" w:rsidRPr="006C06C7" w:rsidRDefault="00F860FA" w:rsidP="00D31A60">
            <w:pPr>
              <w:ind w:left="375"/>
              <w:rPr>
                <w:color w:val="000000" w:themeColor="text1"/>
                <w:sz w:val="24"/>
                <w:szCs w:val="24"/>
              </w:rPr>
            </w:pPr>
            <w:r w:rsidRPr="006C06C7">
              <w:rPr>
                <w:color w:val="000000" w:themeColor="text1"/>
                <w:sz w:val="24"/>
                <w:szCs w:val="24"/>
              </w:rPr>
              <w:t>кустарников;</w:t>
            </w:r>
          </w:p>
        </w:tc>
        <w:tc>
          <w:tcPr>
            <w:tcW w:w="1830"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2м</w:t>
            </w:r>
          </w:p>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1м</w:t>
            </w: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rPr>
          <w:trHeight w:val="285"/>
        </w:trPr>
        <w:tc>
          <w:tcPr>
            <w:tcW w:w="6188" w:type="dxa"/>
          </w:tcPr>
          <w:p w:rsidR="00F860FA" w:rsidRPr="006C06C7" w:rsidRDefault="00F860FA" w:rsidP="00A814D8">
            <w:pPr>
              <w:rPr>
                <w:color w:val="000000" w:themeColor="text1"/>
                <w:sz w:val="24"/>
                <w:szCs w:val="24"/>
              </w:rPr>
            </w:pPr>
            <w:r w:rsidRPr="006C06C7">
              <w:rPr>
                <w:color w:val="000000" w:themeColor="text1"/>
                <w:sz w:val="24"/>
                <w:szCs w:val="24"/>
              </w:rPr>
              <w:t>5.3) стволов высокорослых деревьев</w:t>
            </w:r>
          </w:p>
        </w:tc>
        <w:tc>
          <w:tcPr>
            <w:tcW w:w="1830" w:type="dxa"/>
            <w:gridSpan w:val="4"/>
          </w:tcPr>
          <w:p w:rsidR="00F860FA" w:rsidRPr="006C06C7" w:rsidRDefault="00563EC0"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4</w:t>
            </w:r>
            <w:r w:rsidR="00F860FA" w:rsidRPr="006C06C7">
              <w:rPr>
                <w:rFonts w:ascii="Times New Roman" w:hAnsi="Times New Roman"/>
                <w:color w:val="000000" w:themeColor="text1"/>
                <w:sz w:val="24"/>
                <w:szCs w:val="24"/>
              </w:rPr>
              <w:t>м</w:t>
            </w:r>
          </w:p>
        </w:tc>
        <w:tc>
          <w:tcPr>
            <w:tcW w:w="1835"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6) высота вспомогательных и хозяйственных строений, включая шпили, флагштоки</w:t>
            </w:r>
          </w:p>
        </w:tc>
        <w:tc>
          <w:tcPr>
            <w:tcW w:w="1837" w:type="dxa"/>
            <w:gridSpan w:val="5"/>
          </w:tcPr>
          <w:p w:rsidR="00F860FA" w:rsidRPr="006C06C7" w:rsidRDefault="006120C3"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3,5</w:t>
            </w:r>
            <w:r w:rsidR="00F860FA" w:rsidRPr="006C06C7">
              <w:rPr>
                <w:rFonts w:ascii="Times New Roman" w:hAnsi="Times New Roman"/>
                <w:color w:val="000000" w:themeColor="text1"/>
                <w:sz w:val="24"/>
                <w:szCs w:val="24"/>
              </w:rPr>
              <w:t>м</w:t>
            </w:r>
          </w:p>
        </w:tc>
        <w:tc>
          <w:tcPr>
            <w:tcW w:w="1828" w:type="dxa"/>
          </w:tcPr>
          <w:p w:rsidR="00F860FA" w:rsidRPr="006C06C7" w:rsidRDefault="00C423B9" w:rsidP="00D31A60">
            <w:pPr>
              <w:rPr>
                <w:color w:val="000000" w:themeColor="text1"/>
                <w:sz w:val="24"/>
                <w:szCs w:val="24"/>
              </w:rPr>
            </w:pPr>
            <w:r w:rsidRPr="006C06C7">
              <w:rPr>
                <w:color w:val="000000" w:themeColor="text1"/>
                <w:sz w:val="24"/>
                <w:szCs w:val="24"/>
              </w:rPr>
              <w:t>5</w:t>
            </w:r>
            <w:r w:rsidR="00F860FA" w:rsidRPr="006C06C7">
              <w:rPr>
                <w:color w:val="000000" w:themeColor="text1"/>
                <w:sz w:val="24"/>
                <w:szCs w:val="24"/>
              </w:rPr>
              <w:t>м</w:t>
            </w:r>
          </w:p>
        </w:tc>
      </w:tr>
      <w:tr w:rsidR="00F860FA" w:rsidRPr="006C06C7" w:rsidTr="00F860FA">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7) блокировка хозяйственных строений на смежных земельных участках с учетом противопожарных требований</w:t>
            </w:r>
          </w:p>
        </w:tc>
        <w:tc>
          <w:tcPr>
            <w:tcW w:w="3665" w:type="dxa"/>
            <w:gridSpan w:val="6"/>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Допускается по взаимному согласованию домовладельцев</w:t>
            </w:r>
          </w:p>
        </w:tc>
      </w:tr>
      <w:tr w:rsidR="00F860FA" w:rsidRPr="006C06C7" w:rsidTr="00F860FA">
        <w:trPr>
          <w:trHeight w:val="285"/>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8) требования к ограждению земельных участков:</w:t>
            </w:r>
          </w:p>
        </w:tc>
        <w:tc>
          <w:tcPr>
            <w:tcW w:w="1837" w:type="dxa"/>
            <w:gridSpan w:val="5"/>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28" w:type="dxa"/>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EA331C">
        <w:trPr>
          <w:trHeight w:val="254"/>
        </w:trPr>
        <w:tc>
          <w:tcPr>
            <w:tcW w:w="6188" w:type="dxa"/>
          </w:tcPr>
          <w:p w:rsidR="00F860FA" w:rsidRPr="006C06C7" w:rsidRDefault="00F860FA" w:rsidP="00D31A60">
            <w:pPr>
              <w:ind w:firstLine="426"/>
              <w:rPr>
                <w:color w:val="000000" w:themeColor="text1"/>
                <w:sz w:val="24"/>
                <w:szCs w:val="24"/>
              </w:rPr>
            </w:pPr>
            <w:r w:rsidRPr="006C06C7">
              <w:rPr>
                <w:color w:val="000000" w:themeColor="text1"/>
                <w:sz w:val="24"/>
                <w:szCs w:val="24"/>
              </w:rPr>
              <w:t>8.1) по уличному фасаду:</w:t>
            </w:r>
          </w:p>
        </w:tc>
        <w:tc>
          <w:tcPr>
            <w:tcW w:w="1837" w:type="dxa"/>
            <w:gridSpan w:val="5"/>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28" w:type="dxa"/>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EA331C" w:rsidRPr="006C06C7" w:rsidTr="00F860FA">
        <w:trPr>
          <w:trHeight w:val="326"/>
        </w:trPr>
        <w:tc>
          <w:tcPr>
            <w:tcW w:w="6188" w:type="dxa"/>
          </w:tcPr>
          <w:p w:rsidR="00EA331C" w:rsidRPr="006C06C7" w:rsidRDefault="00A814D8" w:rsidP="00D31A60">
            <w:pPr>
              <w:pStyle w:val="a5"/>
              <w:spacing w:line="240" w:lineRule="auto"/>
              <w:ind w:left="735"/>
              <w:rPr>
                <w:color w:val="000000" w:themeColor="text1"/>
                <w:sz w:val="24"/>
                <w:szCs w:val="24"/>
              </w:rPr>
            </w:pPr>
            <w:r w:rsidRPr="006C06C7">
              <w:rPr>
                <w:rFonts w:ascii="Times New Roman" w:hAnsi="Times New Roman"/>
                <w:color w:val="000000" w:themeColor="text1"/>
                <w:sz w:val="24"/>
                <w:szCs w:val="24"/>
              </w:rPr>
              <w:t>8.1.1</w:t>
            </w:r>
            <w:r w:rsidR="00EA331C" w:rsidRPr="006C06C7">
              <w:rPr>
                <w:rFonts w:ascii="Times New Roman" w:hAnsi="Times New Roman"/>
                <w:color w:val="000000" w:themeColor="text1"/>
                <w:sz w:val="24"/>
                <w:szCs w:val="24"/>
              </w:rPr>
              <w:t>) коэффициент прозрачности</w:t>
            </w:r>
          </w:p>
        </w:tc>
        <w:tc>
          <w:tcPr>
            <w:tcW w:w="1837" w:type="dxa"/>
            <w:gridSpan w:val="5"/>
          </w:tcPr>
          <w:p w:rsidR="00EA331C" w:rsidRPr="006C06C7" w:rsidRDefault="00EA331C"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50%</w:t>
            </w:r>
          </w:p>
        </w:tc>
        <w:tc>
          <w:tcPr>
            <w:tcW w:w="1828" w:type="dxa"/>
          </w:tcPr>
          <w:p w:rsidR="00EA331C" w:rsidRPr="006C06C7" w:rsidRDefault="00C423B9"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8</w:t>
            </w:r>
            <w:r w:rsidR="00EA331C" w:rsidRPr="006C06C7">
              <w:rPr>
                <w:rFonts w:ascii="Times New Roman" w:hAnsi="Times New Roman"/>
                <w:color w:val="000000" w:themeColor="text1"/>
                <w:sz w:val="24"/>
                <w:szCs w:val="24"/>
              </w:rPr>
              <w:t>0%</w:t>
            </w:r>
          </w:p>
        </w:tc>
      </w:tr>
      <w:tr w:rsidR="00F860FA" w:rsidRPr="006C06C7" w:rsidTr="00436653">
        <w:trPr>
          <w:trHeight w:val="639"/>
        </w:trPr>
        <w:tc>
          <w:tcPr>
            <w:tcW w:w="6188" w:type="dxa"/>
          </w:tcPr>
          <w:p w:rsidR="00F860FA" w:rsidRPr="006C06C7" w:rsidRDefault="00A814D8" w:rsidP="00D31A60">
            <w:pPr>
              <w:pStyle w:val="a5"/>
              <w:spacing w:line="240" w:lineRule="auto"/>
              <w:ind w:left="735"/>
              <w:rPr>
                <w:rFonts w:ascii="Times New Roman" w:hAnsi="Times New Roman"/>
                <w:color w:val="000000" w:themeColor="text1"/>
                <w:sz w:val="24"/>
                <w:szCs w:val="24"/>
              </w:rPr>
            </w:pPr>
            <w:r w:rsidRPr="006C06C7">
              <w:rPr>
                <w:rFonts w:ascii="Times New Roman" w:hAnsi="Times New Roman"/>
                <w:color w:val="000000" w:themeColor="text1"/>
                <w:sz w:val="24"/>
                <w:szCs w:val="24"/>
              </w:rPr>
              <w:t>8.1.2</w:t>
            </w:r>
            <w:r w:rsidR="00F860FA" w:rsidRPr="006C06C7">
              <w:rPr>
                <w:rFonts w:ascii="Times New Roman" w:hAnsi="Times New Roman"/>
                <w:color w:val="000000" w:themeColor="text1"/>
                <w:sz w:val="24"/>
                <w:szCs w:val="24"/>
              </w:rPr>
              <w:t>) высота ограждения</w:t>
            </w:r>
            <w:r w:rsidR="00436653" w:rsidRPr="006C06C7">
              <w:rPr>
                <w:rFonts w:ascii="Times New Roman" w:hAnsi="Times New Roman"/>
                <w:color w:val="000000" w:themeColor="text1"/>
                <w:sz w:val="24"/>
                <w:szCs w:val="24"/>
              </w:rPr>
              <w:t xml:space="preserve"> по красной линии</w:t>
            </w:r>
          </w:p>
          <w:p w:rsidR="00436653" w:rsidRPr="006C06C7" w:rsidRDefault="00436653" w:rsidP="00436653">
            <w:pPr>
              <w:pStyle w:val="a5"/>
              <w:spacing w:line="240" w:lineRule="auto"/>
              <w:ind w:left="735"/>
              <w:jc w:val="right"/>
              <w:rPr>
                <w:rFonts w:ascii="Times New Roman" w:hAnsi="Times New Roman"/>
                <w:color w:val="000000" w:themeColor="text1"/>
                <w:sz w:val="24"/>
                <w:szCs w:val="24"/>
              </w:rPr>
            </w:pPr>
            <w:r w:rsidRPr="006C06C7">
              <w:rPr>
                <w:rFonts w:ascii="Times New Roman" w:hAnsi="Times New Roman"/>
                <w:color w:val="000000" w:themeColor="text1"/>
                <w:sz w:val="24"/>
                <w:szCs w:val="24"/>
              </w:rPr>
              <w:t>по линии регулирования застройки</w:t>
            </w:r>
          </w:p>
        </w:tc>
        <w:tc>
          <w:tcPr>
            <w:tcW w:w="1837" w:type="dxa"/>
            <w:gridSpan w:val="5"/>
          </w:tcPr>
          <w:p w:rsidR="00F860FA" w:rsidRPr="006C06C7" w:rsidRDefault="00436653"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1,1</w:t>
            </w:r>
            <w:r w:rsidR="00F860FA" w:rsidRPr="006C06C7">
              <w:rPr>
                <w:rFonts w:ascii="Times New Roman" w:hAnsi="Times New Roman"/>
                <w:color w:val="000000" w:themeColor="text1"/>
                <w:sz w:val="24"/>
                <w:szCs w:val="24"/>
              </w:rPr>
              <w:t>м</w:t>
            </w:r>
          </w:p>
          <w:p w:rsidR="00436653" w:rsidRPr="006C06C7" w:rsidRDefault="00436653"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1,1м</w:t>
            </w:r>
          </w:p>
        </w:tc>
        <w:tc>
          <w:tcPr>
            <w:tcW w:w="1828" w:type="dxa"/>
          </w:tcPr>
          <w:p w:rsidR="00F860FA" w:rsidRPr="006C06C7" w:rsidRDefault="00436653"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1,2</w:t>
            </w:r>
            <w:r w:rsidR="00F860FA" w:rsidRPr="006C06C7">
              <w:rPr>
                <w:rFonts w:ascii="Times New Roman" w:hAnsi="Times New Roman"/>
                <w:color w:val="000000" w:themeColor="text1"/>
                <w:sz w:val="24"/>
                <w:szCs w:val="24"/>
              </w:rPr>
              <w:t>м</w:t>
            </w:r>
          </w:p>
          <w:p w:rsidR="00436653" w:rsidRPr="006C06C7" w:rsidRDefault="00436653"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1,7м</w:t>
            </w:r>
          </w:p>
        </w:tc>
      </w:tr>
      <w:tr w:rsidR="00436653" w:rsidRPr="006C06C7" w:rsidTr="00F860FA">
        <w:trPr>
          <w:trHeight w:val="327"/>
        </w:trPr>
        <w:tc>
          <w:tcPr>
            <w:tcW w:w="6188" w:type="dxa"/>
          </w:tcPr>
          <w:p w:rsidR="00436653" w:rsidRPr="006C06C7" w:rsidRDefault="00436653" w:rsidP="00D31A60">
            <w:pPr>
              <w:pStyle w:val="a5"/>
              <w:spacing w:line="240" w:lineRule="auto"/>
              <w:ind w:left="735"/>
              <w:rPr>
                <w:rFonts w:ascii="Times New Roman" w:hAnsi="Times New Roman"/>
                <w:color w:val="000000" w:themeColor="text1"/>
                <w:sz w:val="24"/>
                <w:szCs w:val="24"/>
              </w:rPr>
            </w:pPr>
          </w:p>
        </w:tc>
        <w:tc>
          <w:tcPr>
            <w:tcW w:w="1837" w:type="dxa"/>
            <w:gridSpan w:val="5"/>
          </w:tcPr>
          <w:p w:rsidR="00436653" w:rsidRPr="006C06C7" w:rsidRDefault="00436653" w:rsidP="00D31A60">
            <w:pPr>
              <w:pStyle w:val="a5"/>
              <w:spacing w:line="240" w:lineRule="auto"/>
              <w:ind w:left="0"/>
              <w:jc w:val="both"/>
              <w:rPr>
                <w:rFonts w:ascii="Times New Roman" w:hAnsi="Times New Roman"/>
                <w:color w:val="000000" w:themeColor="text1"/>
                <w:sz w:val="24"/>
                <w:szCs w:val="24"/>
              </w:rPr>
            </w:pPr>
          </w:p>
        </w:tc>
        <w:tc>
          <w:tcPr>
            <w:tcW w:w="1828" w:type="dxa"/>
          </w:tcPr>
          <w:p w:rsidR="00436653" w:rsidRPr="006C06C7" w:rsidRDefault="00436653" w:rsidP="00D31A60">
            <w:pPr>
              <w:pStyle w:val="a5"/>
              <w:spacing w:line="240" w:lineRule="auto"/>
              <w:ind w:left="0"/>
              <w:jc w:val="both"/>
              <w:rPr>
                <w:rFonts w:ascii="Times New Roman" w:hAnsi="Times New Roman"/>
                <w:color w:val="000000" w:themeColor="text1"/>
                <w:sz w:val="24"/>
                <w:szCs w:val="24"/>
              </w:rPr>
            </w:pPr>
          </w:p>
        </w:tc>
      </w:tr>
      <w:tr w:rsidR="00F860FA" w:rsidRPr="006C06C7" w:rsidTr="00F860FA">
        <w:trPr>
          <w:trHeight w:val="855"/>
        </w:trPr>
        <w:tc>
          <w:tcPr>
            <w:tcW w:w="6188" w:type="dxa"/>
          </w:tcPr>
          <w:p w:rsidR="00F860FA" w:rsidRPr="006C06C7" w:rsidRDefault="00A814D8"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8.1.3</w:t>
            </w:r>
            <w:r w:rsidR="00EA331C" w:rsidRPr="006C06C7">
              <w:rPr>
                <w:rFonts w:ascii="Times New Roman" w:hAnsi="Times New Roman"/>
                <w:color w:val="000000" w:themeColor="text1"/>
                <w:sz w:val="24"/>
                <w:szCs w:val="24"/>
              </w:rPr>
              <w:t>) х</w:t>
            </w:r>
            <w:r w:rsidR="00F860FA" w:rsidRPr="006C06C7">
              <w:rPr>
                <w:rFonts w:ascii="Times New Roman" w:hAnsi="Times New Roman"/>
                <w:color w:val="000000" w:themeColor="text1"/>
                <w:sz w:val="24"/>
                <w:szCs w:val="24"/>
              </w:rPr>
              <w:t>арактер ограждения</w:t>
            </w:r>
            <w:r w:rsidRPr="006C06C7">
              <w:rPr>
                <w:rFonts w:ascii="Times New Roman" w:hAnsi="Times New Roman"/>
                <w:color w:val="000000" w:themeColor="text1"/>
                <w:sz w:val="24"/>
                <w:szCs w:val="24"/>
              </w:rPr>
              <w:t>:</w:t>
            </w:r>
            <w:r w:rsidR="00F860FA" w:rsidRPr="006C06C7">
              <w:rPr>
                <w:rFonts w:ascii="Times New Roman" w:hAnsi="Times New Roman"/>
                <w:color w:val="000000" w:themeColor="text1"/>
                <w:sz w:val="24"/>
                <w:szCs w:val="24"/>
              </w:rPr>
              <w:t xml:space="preserve"> </w:t>
            </w:r>
          </w:p>
          <w:p w:rsidR="00A814D8" w:rsidRPr="006C06C7" w:rsidRDefault="00A814D8" w:rsidP="00D31A60">
            <w:pPr>
              <w:pStyle w:val="a5"/>
              <w:spacing w:line="240" w:lineRule="auto"/>
              <w:ind w:left="284" w:firstLine="451"/>
              <w:rPr>
                <w:rFonts w:ascii="Times New Roman" w:hAnsi="Times New Roman"/>
                <w:color w:val="000000" w:themeColor="text1"/>
                <w:sz w:val="24"/>
                <w:szCs w:val="24"/>
              </w:rPr>
            </w:pPr>
            <w:proofErr w:type="gramStart"/>
            <w:r w:rsidRPr="006C06C7">
              <w:rPr>
                <w:rFonts w:ascii="Times New Roman" w:hAnsi="Times New Roman"/>
                <w:color w:val="000000" w:themeColor="text1"/>
                <w:sz w:val="24"/>
                <w:szCs w:val="24"/>
              </w:rPr>
              <w:t>единообразен</w:t>
            </w:r>
            <w:proofErr w:type="gramEnd"/>
            <w:r w:rsidRPr="006C06C7">
              <w:rPr>
                <w:rFonts w:ascii="Times New Roman" w:hAnsi="Times New Roman"/>
                <w:color w:val="000000" w:themeColor="text1"/>
                <w:sz w:val="24"/>
                <w:szCs w:val="24"/>
              </w:rPr>
              <w:t xml:space="preserve"> на протяжении одного квартала застройки с обеих сторон улицы</w:t>
            </w:r>
          </w:p>
        </w:tc>
        <w:tc>
          <w:tcPr>
            <w:tcW w:w="3665" w:type="dxa"/>
            <w:gridSpan w:val="6"/>
          </w:tcPr>
          <w:p w:rsidR="00F860FA" w:rsidRPr="006C06C7" w:rsidRDefault="00A814D8" w:rsidP="00C423B9">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устанавливается в заключении </w:t>
            </w:r>
            <w:r w:rsidR="00C423B9" w:rsidRPr="006C06C7">
              <w:rPr>
                <w:rFonts w:ascii="Times New Roman" w:hAnsi="Times New Roman"/>
                <w:color w:val="000000" w:themeColor="text1"/>
                <w:sz w:val="24"/>
                <w:szCs w:val="24"/>
              </w:rPr>
              <w:t>администрации района</w:t>
            </w:r>
          </w:p>
        </w:tc>
      </w:tr>
      <w:tr w:rsidR="00F860FA" w:rsidRPr="006C06C7" w:rsidTr="00F860FA">
        <w:trPr>
          <w:trHeight w:val="534"/>
        </w:trPr>
        <w:tc>
          <w:tcPr>
            <w:tcW w:w="6188" w:type="dxa"/>
          </w:tcPr>
          <w:p w:rsidR="00F860FA" w:rsidRPr="006C06C7" w:rsidRDefault="00F860FA" w:rsidP="00D31A60">
            <w:pPr>
              <w:ind w:firstLine="426"/>
              <w:rPr>
                <w:color w:val="000000" w:themeColor="text1"/>
                <w:sz w:val="24"/>
                <w:szCs w:val="24"/>
              </w:rPr>
            </w:pPr>
            <w:r w:rsidRPr="006C06C7">
              <w:rPr>
                <w:color w:val="000000" w:themeColor="text1"/>
                <w:sz w:val="24"/>
                <w:szCs w:val="24"/>
              </w:rPr>
              <w:t xml:space="preserve">8.2) смежного с соседним земельным участком и (или) вдоль проезда </w:t>
            </w:r>
            <w:proofErr w:type="gramStart"/>
            <w:r w:rsidRPr="006C06C7">
              <w:rPr>
                <w:color w:val="000000" w:themeColor="text1"/>
                <w:sz w:val="24"/>
                <w:szCs w:val="24"/>
              </w:rPr>
              <w:t xml:space="preserve">( </w:t>
            </w:r>
            <w:proofErr w:type="gramEnd"/>
            <w:r w:rsidRPr="006C06C7">
              <w:rPr>
                <w:color w:val="000000" w:themeColor="text1"/>
                <w:sz w:val="24"/>
                <w:szCs w:val="24"/>
              </w:rPr>
              <w:t>в т.ч. хозяйственного)</w:t>
            </w:r>
          </w:p>
        </w:tc>
        <w:tc>
          <w:tcPr>
            <w:tcW w:w="1815" w:type="dxa"/>
            <w:gridSpan w:val="3"/>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50" w:type="dxa"/>
            <w:gridSpan w:val="3"/>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F860FA">
        <w:trPr>
          <w:trHeight w:val="220"/>
        </w:trPr>
        <w:tc>
          <w:tcPr>
            <w:tcW w:w="6188" w:type="dxa"/>
          </w:tcPr>
          <w:p w:rsidR="00F860FA" w:rsidRPr="006C06C7" w:rsidRDefault="0024695F"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8.2.1</w:t>
            </w:r>
            <w:r w:rsidR="00F860FA" w:rsidRPr="006C06C7">
              <w:rPr>
                <w:rFonts w:ascii="Times New Roman" w:hAnsi="Times New Roman"/>
                <w:color w:val="000000" w:themeColor="text1"/>
                <w:sz w:val="24"/>
                <w:szCs w:val="24"/>
              </w:rPr>
              <w:t>) коэффициент прозрачности</w:t>
            </w:r>
          </w:p>
        </w:tc>
        <w:tc>
          <w:tcPr>
            <w:tcW w:w="3665" w:type="dxa"/>
            <w:gridSpan w:val="6"/>
          </w:tcPr>
          <w:p w:rsidR="00F860FA" w:rsidRPr="006C06C7" w:rsidRDefault="00563EC0"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подлежа</w:t>
            </w:r>
            <w:r w:rsidR="00F860FA" w:rsidRPr="006C06C7">
              <w:rPr>
                <w:rFonts w:ascii="Times New Roman" w:hAnsi="Times New Roman"/>
                <w:color w:val="000000" w:themeColor="text1"/>
                <w:sz w:val="24"/>
                <w:szCs w:val="24"/>
              </w:rPr>
              <w:t>т установлению</w:t>
            </w:r>
          </w:p>
        </w:tc>
      </w:tr>
      <w:tr w:rsidR="00F860FA" w:rsidRPr="006C06C7" w:rsidTr="006120C3">
        <w:trPr>
          <w:trHeight w:val="255"/>
        </w:trPr>
        <w:tc>
          <w:tcPr>
            <w:tcW w:w="6188" w:type="dxa"/>
          </w:tcPr>
          <w:p w:rsidR="00F860FA" w:rsidRPr="006C06C7" w:rsidRDefault="0024695F"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8.2.2</w:t>
            </w:r>
            <w:r w:rsidR="00F860FA" w:rsidRPr="006C06C7">
              <w:rPr>
                <w:rFonts w:ascii="Times New Roman" w:hAnsi="Times New Roman"/>
                <w:color w:val="000000" w:themeColor="text1"/>
                <w:sz w:val="24"/>
                <w:szCs w:val="24"/>
              </w:rPr>
              <w:t>) высота ограждения</w:t>
            </w:r>
          </w:p>
        </w:tc>
        <w:tc>
          <w:tcPr>
            <w:tcW w:w="1837" w:type="dxa"/>
            <w:gridSpan w:val="5"/>
          </w:tcPr>
          <w:p w:rsidR="00F860FA" w:rsidRPr="006C06C7" w:rsidRDefault="00436653"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w:t>
            </w:r>
            <w:r w:rsidR="00F860FA" w:rsidRPr="006C06C7">
              <w:rPr>
                <w:rFonts w:ascii="Times New Roman" w:hAnsi="Times New Roman"/>
                <w:color w:val="000000" w:themeColor="text1"/>
                <w:sz w:val="24"/>
                <w:szCs w:val="24"/>
              </w:rPr>
              <w:t>м</w:t>
            </w:r>
          </w:p>
        </w:tc>
        <w:tc>
          <w:tcPr>
            <w:tcW w:w="1828" w:type="dxa"/>
          </w:tcPr>
          <w:p w:rsidR="00F860FA" w:rsidRPr="006C06C7" w:rsidRDefault="00436653"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1,5</w:t>
            </w:r>
            <w:r w:rsidR="00F860FA" w:rsidRPr="006C06C7">
              <w:rPr>
                <w:rFonts w:ascii="Times New Roman" w:hAnsi="Times New Roman"/>
                <w:color w:val="000000" w:themeColor="text1"/>
                <w:sz w:val="24"/>
                <w:szCs w:val="24"/>
              </w:rPr>
              <w:t>м</w:t>
            </w:r>
          </w:p>
        </w:tc>
      </w:tr>
      <w:tr w:rsidR="00F860FA" w:rsidRPr="006C06C7" w:rsidTr="00F860FA">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9) требования к цветовому р</w:t>
            </w:r>
            <w:r w:rsidR="0016168D" w:rsidRPr="006C06C7">
              <w:rPr>
                <w:color w:val="000000" w:themeColor="text1"/>
                <w:sz w:val="24"/>
                <w:szCs w:val="24"/>
              </w:rPr>
              <w:t>ешению фасадов и внешнему облику</w:t>
            </w:r>
            <w:r w:rsidRPr="006C06C7">
              <w:rPr>
                <w:color w:val="000000" w:themeColor="text1"/>
                <w:sz w:val="24"/>
                <w:szCs w:val="24"/>
              </w:rPr>
              <w:t xml:space="preserve"> объекта капитального строительства</w:t>
            </w:r>
          </w:p>
        </w:tc>
        <w:tc>
          <w:tcPr>
            <w:tcW w:w="3665" w:type="dxa"/>
            <w:gridSpan w:val="6"/>
          </w:tcPr>
          <w:p w:rsidR="00F860FA" w:rsidRPr="006C06C7" w:rsidRDefault="00F860FA" w:rsidP="00B071B4">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устанавливается в заключении </w:t>
            </w:r>
            <w:r w:rsidR="00B071B4" w:rsidRPr="006C06C7">
              <w:rPr>
                <w:rFonts w:ascii="Times New Roman" w:hAnsi="Times New Roman"/>
                <w:color w:val="000000" w:themeColor="text1"/>
                <w:sz w:val="24"/>
                <w:szCs w:val="24"/>
              </w:rPr>
              <w:t>администрации района</w:t>
            </w:r>
            <w:r w:rsidRPr="006C06C7">
              <w:rPr>
                <w:rFonts w:ascii="Times New Roman" w:hAnsi="Times New Roman"/>
                <w:color w:val="000000" w:themeColor="text1"/>
                <w:sz w:val="24"/>
                <w:szCs w:val="24"/>
              </w:rPr>
              <w:t xml:space="preserve"> </w:t>
            </w:r>
          </w:p>
        </w:tc>
      </w:tr>
      <w:tr w:rsidR="00F860FA" w:rsidRPr="006C06C7" w:rsidTr="00F860FA">
        <w:trPr>
          <w:trHeight w:val="510"/>
        </w:trPr>
        <w:tc>
          <w:tcPr>
            <w:tcW w:w="6188" w:type="dxa"/>
          </w:tcPr>
          <w:p w:rsidR="00F860FA" w:rsidRPr="006C06C7" w:rsidRDefault="00F860FA" w:rsidP="00D31A60">
            <w:pPr>
              <w:rPr>
                <w:color w:val="000000" w:themeColor="text1"/>
                <w:sz w:val="24"/>
                <w:szCs w:val="24"/>
              </w:rPr>
            </w:pPr>
            <w:r w:rsidRPr="006C06C7">
              <w:rPr>
                <w:color w:val="000000" w:themeColor="text1"/>
                <w:sz w:val="24"/>
                <w:szCs w:val="24"/>
              </w:rPr>
              <w:t>10) расстояние от</w:t>
            </w:r>
            <w:r w:rsidR="00082D33" w:rsidRPr="006C06C7">
              <w:rPr>
                <w:color w:val="000000" w:themeColor="text1"/>
                <w:sz w:val="24"/>
                <w:szCs w:val="24"/>
              </w:rPr>
              <w:t xml:space="preserve"> окон жилых</w:t>
            </w:r>
            <w:r w:rsidRPr="006C06C7">
              <w:rPr>
                <w:color w:val="000000" w:themeColor="text1"/>
                <w:sz w:val="24"/>
                <w:szCs w:val="24"/>
              </w:rPr>
              <w:t xml:space="preserve"> домов до</w:t>
            </w:r>
            <w:r w:rsidR="0016168D" w:rsidRPr="006C06C7">
              <w:rPr>
                <w:color w:val="000000" w:themeColor="text1"/>
                <w:sz w:val="24"/>
                <w:szCs w:val="24"/>
              </w:rPr>
              <w:t xml:space="preserve"> сараев для скота и птицы</w:t>
            </w:r>
            <w:proofErr w:type="gramStart"/>
            <w:r w:rsidR="0016168D" w:rsidRPr="006C06C7">
              <w:rPr>
                <w:color w:val="000000" w:themeColor="text1"/>
                <w:sz w:val="24"/>
                <w:szCs w:val="24"/>
              </w:rPr>
              <w:t xml:space="preserve"> </w:t>
            </w:r>
            <w:r w:rsidRPr="006C06C7">
              <w:rPr>
                <w:color w:val="000000" w:themeColor="text1"/>
                <w:sz w:val="24"/>
                <w:szCs w:val="24"/>
              </w:rPr>
              <w:t>:</w:t>
            </w:r>
            <w:proofErr w:type="gramEnd"/>
          </w:p>
        </w:tc>
        <w:tc>
          <w:tcPr>
            <w:tcW w:w="1800"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c>
          <w:tcPr>
            <w:tcW w:w="1865" w:type="dxa"/>
            <w:gridSpan w:val="4"/>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p>
        </w:tc>
      </w:tr>
      <w:tr w:rsidR="00F860FA" w:rsidRPr="006C06C7" w:rsidTr="00F860FA">
        <w:trPr>
          <w:trHeight w:val="303"/>
        </w:trPr>
        <w:tc>
          <w:tcPr>
            <w:tcW w:w="6188" w:type="dxa"/>
          </w:tcPr>
          <w:p w:rsidR="00F860FA" w:rsidRPr="006C06C7" w:rsidRDefault="00F860FA" w:rsidP="00D31A60">
            <w:pPr>
              <w:ind w:firstLine="709"/>
              <w:rPr>
                <w:color w:val="000000" w:themeColor="text1"/>
                <w:sz w:val="24"/>
                <w:szCs w:val="24"/>
              </w:rPr>
            </w:pPr>
            <w:r w:rsidRPr="006C06C7">
              <w:rPr>
                <w:color w:val="000000" w:themeColor="text1"/>
                <w:sz w:val="24"/>
                <w:szCs w:val="24"/>
              </w:rPr>
              <w:t xml:space="preserve">10.1) </w:t>
            </w:r>
            <w:r w:rsidR="00D31A60" w:rsidRPr="006C06C7">
              <w:rPr>
                <w:color w:val="000000" w:themeColor="text1"/>
                <w:sz w:val="24"/>
                <w:szCs w:val="24"/>
              </w:rPr>
              <w:t>од</w:t>
            </w:r>
            <w:r w:rsidR="00082D33" w:rsidRPr="006C06C7">
              <w:rPr>
                <w:color w:val="000000" w:themeColor="text1"/>
                <w:sz w:val="24"/>
                <w:szCs w:val="24"/>
              </w:rPr>
              <w:t>иночные и двойные</w:t>
            </w:r>
          </w:p>
        </w:tc>
        <w:tc>
          <w:tcPr>
            <w:tcW w:w="1800"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10м</w:t>
            </w:r>
          </w:p>
        </w:tc>
        <w:tc>
          <w:tcPr>
            <w:tcW w:w="1865"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D31A60">
        <w:trPr>
          <w:trHeight w:val="536"/>
        </w:trPr>
        <w:tc>
          <w:tcPr>
            <w:tcW w:w="6188" w:type="dxa"/>
          </w:tcPr>
          <w:p w:rsidR="00F860FA" w:rsidRPr="006C06C7" w:rsidRDefault="0024695F" w:rsidP="00D31A60">
            <w:pPr>
              <w:pStyle w:val="a5"/>
              <w:spacing w:line="240" w:lineRule="auto"/>
              <w:ind w:left="735" w:hanging="26"/>
              <w:rPr>
                <w:rFonts w:ascii="Times New Roman" w:hAnsi="Times New Roman"/>
                <w:color w:val="000000" w:themeColor="text1"/>
                <w:sz w:val="24"/>
                <w:szCs w:val="24"/>
              </w:rPr>
            </w:pPr>
            <w:r w:rsidRPr="006C06C7">
              <w:rPr>
                <w:rFonts w:ascii="Times New Roman" w:hAnsi="Times New Roman"/>
                <w:color w:val="000000" w:themeColor="text1"/>
                <w:sz w:val="24"/>
                <w:szCs w:val="24"/>
              </w:rPr>
              <w:t>10.2) 3-</w:t>
            </w:r>
            <w:r w:rsidR="00F860FA" w:rsidRPr="006C06C7">
              <w:rPr>
                <w:rFonts w:ascii="Times New Roman" w:hAnsi="Times New Roman"/>
                <w:color w:val="000000" w:themeColor="text1"/>
                <w:sz w:val="24"/>
                <w:szCs w:val="24"/>
              </w:rPr>
              <w:t xml:space="preserve"> 8 блоков</w:t>
            </w:r>
          </w:p>
        </w:tc>
        <w:tc>
          <w:tcPr>
            <w:tcW w:w="1800" w:type="dxa"/>
            <w:gridSpan w:val="2"/>
          </w:tcPr>
          <w:p w:rsidR="00F860FA" w:rsidRPr="006C06C7" w:rsidRDefault="00F860FA"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25м</w:t>
            </w:r>
          </w:p>
        </w:tc>
        <w:tc>
          <w:tcPr>
            <w:tcW w:w="1865"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082D33" w:rsidRPr="006C06C7" w:rsidTr="00F860FA">
        <w:trPr>
          <w:trHeight w:val="315"/>
        </w:trPr>
        <w:tc>
          <w:tcPr>
            <w:tcW w:w="6188" w:type="dxa"/>
          </w:tcPr>
          <w:p w:rsidR="00082D33" w:rsidRPr="006C06C7" w:rsidRDefault="00D31A60"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11) предельная площадь застройки сблокированных сараев</w:t>
            </w:r>
          </w:p>
        </w:tc>
        <w:tc>
          <w:tcPr>
            <w:tcW w:w="1800" w:type="dxa"/>
            <w:gridSpan w:val="2"/>
          </w:tcPr>
          <w:p w:rsidR="00082D33" w:rsidRPr="006C06C7" w:rsidRDefault="000A79AC" w:rsidP="000A79AC">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c>
          <w:tcPr>
            <w:tcW w:w="1865" w:type="dxa"/>
            <w:gridSpan w:val="4"/>
          </w:tcPr>
          <w:p w:rsidR="00082D33" w:rsidRPr="006C06C7" w:rsidRDefault="000A79AC"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800 м</w:t>
            </w:r>
            <w:proofErr w:type="gramStart"/>
            <w:r w:rsidRPr="006C06C7">
              <w:rPr>
                <w:rFonts w:ascii="Times New Roman" w:hAnsi="Times New Roman"/>
                <w:color w:val="000000" w:themeColor="text1"/>
                <w:sz w:val="24"/>
                <w:szCs w:val="24"/>
                <w:vertAlign w:val="superscript"/>
              </w:rPr>
              <w:t>2</w:t>
            </w:r>
            <w:proofErr w:type="gramEnd"/>
          </w:p>
        </w:tc>
      </w:tr>
      <w:tr w:rsidR="000A79AC" w:rsidRPr="006C06C7" w:rsidTr="00F860FA">
        <w:trPr>
          <w:trHeight w:val="315"/>
        </w:trPr>
        <w:tc>
          <w:tcPr>
            <w:tcW w:w="6188" w:type="dxa"/>
          </w:tcPr>
          <w:p w:rsidR="000A79AC" w:rsidRPr="006C06C7" w:rsidRDefault="000A79AC"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 предельное количество блоков</w:t>
            </w:r>
            <w:r w:rsidR="008C24B9" w:rsidRPr="006C06C7">
              <w:rPr>
                <w:rFonts w:ascii="Times New Roman" w:hAnsi="Times New Roman"/>
                <w:color w:val="000000" w:themeColor="text1"/>
                <w:sz w:val="24"/>
                <w:szCs w:val="24"/>
              </w:rPr>
              <w:t xml:space="preserve"> в группе сараев в жилой зоне</w:t>
            </w:r>
          </w:p>
        </w:tc>
        <w:tc>
          <w:tcPr>
            <w:tcW w:w="1800" w:type="dxa"/>
            <w:gridSpan w:val="2"/>
          </w:tcPr>
          <w:p w:rsidR="000A79AC" w:rsidRPr="006C06C7" w:rsidRDefault="008C24B9" w:rsidP="000A79AC">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c>
          <w:tcPr>
            <w:tcW w:w="1865" w:type="dxa"/>
            <w:gridSpan w:val="4"/>
          </w:tcPr>
          <w:p w:rsidR="000A79AC" w:rsidRPr="006C06C7" w:rsidRDefault="0024695F"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4</w:t>
            </w:r>
            <w:r w:rsidR="008C24B9" w:rsidRPr="006C06C7">
              <w:rPr>
                <w:rFonts w:ascii="Times New Roman" w:hAnsi="Times New Roman"/>
                <w:color w:val="000000" w:themeColor="text1"/>
                <w:sz w:val="24"/>
                <w:szCs w:val="24"/>
              </w:rPr>
              <w:t xml:space="preserve"> блок</w:t>
            </w:r>
            <w:r w:rsidRPr="006C06C7">
              <w:rPr>
                <w:rFonts w:ascii="Times New Roman" w:hAnsi="Times New Roman"/>
                <w:color w:val="000000" w:themeColor="text1"/>
                <w:sz w:val="24"/>
                <w:szCs w:val="24"/>
              </w:rPr>
              <w:t>а</w:t>
            </w:r>
          </w:p>
        </w:tc>
      </w:tr>
      <w:tr w:rsidR="00F860FA" w:rsidRPr="006C06C7" w:rsidTr="006120C3">
        <w:trPr>
          <w:trHeight w:val="433"/>
        </w:trPr>
        <w:tc>
          <w:tcPr>
            <w:tcW w:w="6188" w:type="dxa"/>
          </w:tcPr>
          <w:p w:rsidR="00F860FA" w:rsidRPr="006C06C7" w:rsidRDefault="001D22CB" w:rsidP="00D31A60">
            <w:pPr>
              <w:rPr>
                <w:color w:val="000000" w:themeColor="text1"/>
                <w:sz w:val="24"/>
                <w:szCs w:val="24"/>
              </w:rPr>
            </w:pPr>
            <w:r w:rsidRPr="006C06C7">
              <w:rPr>
                <w:color w:val="000000" w:themeColor="text1"/>
                <w:sz w:val="24"/>
                <w:szCs w:val="24"/>
              </w:rPr>
              <w:t>13</w:t>
            </w:r>
            <w:r w:rsidR="00F860FA" w:rsidRPr="006C06C7">
              <w:rPr>
                <w:color w:val="000000" w:themeColor="text1"/>
                <w:sz w:val="24"/>
                <w:szCs w:val="24"/>
              </w:rPr>
              <w:t>) при отсутствии централизованной канализации расстояние от дворового туалета до соседнего дома</w:t>
            </w:r>
          </w:p>
        </w:tc>
        <w:tc>
          <w:tcPr>
            <w:tcW w:w="1800"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12м</w:t>
            </w:r>
          </w:p>
        </w:tc>
        <w:tc>
          <w:tcPr>
            <w:tcW w:w="1865" w:type="dxa"/>
            <w:gridSpan w:val="4"/>
          </w:tcPr>
          <w:p w:rsidR="00F860FA" w:rsidRPr="006C06C7" w:rsidRDefault="00F860FA" w:rsidP="00D31A60">
            <w:pPr>
              <w:widowControl/>
              <w:autoSpaceDE/>
              <w:autoSpaceDN/>
              <w:adjustRightInd/>
              <w:rPr>
                <w:color w:val="000000" w:themeColor="text1"/>
                <w:sz w:val="24"/>
                <w:szCs w:val="24"/>
              </w:rPr>
            </w:pPr>
            <w:r w:rsidRPr="006C06C7">
              <w:rPr>
                <w:color w:val="000000" w:themeColor="text1"/>
                <w:sz w:val="24"/>
                <w:szCs w:val="24"/>
              </w:rPr>
              <w:t>20м</w:t>
            </w:r>
          </w:p>
          <w:p w:rsidR="00F860FA" w:rsidRPr="006C06C7" w:rsidRDefault="00F860FA" w:rsidP="00D31A60">
            <w:pPr>
              <w:pStyle w:val="a5"/>
              <w:spacing w:line="240" w:lineRule="auto"/>
              <w:ind w:left="0"/>
              <w:rPr>
                <w:rFonts w:ascii="Times New Roman" w:hAnsi="Times New Roman"/>
                <w:color w:val="000000" w:themeColor="text1"/>
                <w:sz w:val="24"/>
                <w:szCs w:val="24"/>
              </w:rPr>
            </w:pPr>
          </w:p>
        </w:tc>
      </w:tr>
      <w:tr w:rsidR="00F860FA" w:rsidRPr="006C06C7" w:rsidTr="006120C3">
        <w:tc>
          <w:tcPr>
            <w:tcW w:w="6188" w:type="dxa"/>
          </w:tcPr>
          <w:p w:rsidR="00F860FA" w:rsidRPr="006C06C7" w:rsidRDefault="001D22CB" w:rsidP="00D31A60">
            <w:pPr>
              <w:rPr>
                <w:color w:val="000000" w:themeColor="text1"/>
                <w:sz w:val="24"/>
                <w:szCs w:val="24"/>
              </w:rPr>
            </w:pPr>
            <w:r w:rsidRPr="006C06C7">
              <w:rPr>
                <w:color w:val="000000" w:themeColor="text1"/>
                <w:sz w:val="24"/>
                <w:szCs w:val="24"/>
              </w:rPr>
              <w:t>14</w:t>
            </w:r>
            <w:r w:rsidR="00F860FA" w:rsidRPr="006C06C7">
              <w:rPr>
                <w:color w:val="000000" w:themeColor="text1"/>
                <w:sz w:val="24"/>
                <w:szCs w:val="24"/>
              </w:rPr>
              <w:t xml:space="preserve">) при отсутствии централизованного водоснабжения </w:t>
            </w:r>
          </w:p>
        </w:tc>
        <w:tc>
          <w:tcPr>
            <w:tcW w:w="1800"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p>
        </w:tc>
        <w:tc>
          <w:tcPr>
            <w:tcW w:w="1865"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p>
        </w:tc>
      </w:tr>
      <w:tr w:rsidR="00F860FA" w:rsidRPr="006C06C7" w:rsidTr="006120C3">
        <w:tc>
          <w:tcPr>
            <w:tcW w:w="6188" w:type="dxa"/>
          </w:tcPr>
          <w:p w:rsidR="00F860FA" w:rsidRPr="006C06C7" w:rsidRDefault="001D22CB" w:rsidP="00D31A60">
            <w:pPr>
              <w:ind w:firstLine="709"/>
              <w:rPr>
                <w:color w:val="000000" w:themeColor="text1"/>
                <w:sz w:val="24"/>
                <w:szCs w:val="24"/>
              </w:rPr>
            </w:pPr>
            <w:r w:rsidRPr="006C06C7">
              <w:rPr>
                <w:color w:val="000000" w:themeColor="text1"/>
                <w:sz w:val="24"/>
                <w:szCs w:val="24"/>
              </w:rPr>
              <w:lastRenderedPageBreak/>
              <w:t>14</w:t>
            </w:r>
            <w:r w:rsidR="00F860FA" w:rsidRPr="006C06C7">
              <w:rPr>
                <w:color w:val="000000" w:themeColor="text1"/>
                <w:sz w:val="24"/>
                <w:szCs w:val="24"/>
              </w:rPr>
              <w:t xml:space="preserve">.1) расстояние от источника водоснабжения до дворового туалета </w:t>
            </w:r>
          </w:p>
        </w:tc>
        <w:tc>
          <w:tcPr>
            <w:tcW w:w="1800"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25м</w:t>
            </w:r>
          </w:p>
        </w:tc>
        <w:tc>
          <w:tcPr>
            <w:tcW w:w="1865" w:type="dxa"/>
            <w:gridSpan w:val="4"/>
          </w:tcPr>
          <w:p w:rsidR="00F860FA" w:rsidRPr="006C06C7" w:rsidRDefault="00F860FA"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F860FA" w:rsidRPr="006C06C7" w:rsidTr="006120C3">
        <w:tc>
          <w:tcPr>
            <w:tcW w:w="6188" w:type="dxa"/>
          </w:tcPr>
          <w:p w:rsidR="00F860FA" w:rsidRPr="006C06C7" w:rsidRDefault="001D22CB" w:rsidP="00D31A60">
            <w:pPr>
              <w:ind w:firstLine="709"/>
              <w:rPr>
                <w:color w:val="000000" w:themeColor="text1"/>
                <w:sz w:val="24"/>
                <w:szCs w:val="24"/>
              </w:rPr>
            </w:pPr>
            <w:r w:rsidRPr="006C06C7">
              <w:rPr>
                <w:color w:val="000000" w:themeColor="text1"/>
                <w:sz w:val="24"/>
                <w:szCs w:val="24"/>
              </w:rPr>
              <w:t>14</w:t>
            </w:r>
            <w:r w:rsidR="00F860FA" w:rsidRPr="006C06C7">
              <w:rPr>
                <w:color w:val="000000" w:themeColor="text1"/>
                <w:sz w:val="24"/>
                <w:szCs w:val="24"/>
              </w:rPr>
              <w:t>.2) расстояние от шахтного колодца до сараев и стаек для скота и птицы</w:t>
            </w:r>
          </w:p>
        </w:tc>
        <w:tc>
          <w:tcPr>
            <w:tcW w:w="1800"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20м</w:t>
            </w:r>
          </w:p>
        </w:tc>
        <w:tc>
          <w:tcPr>
            <w:tcW w:w="1865" w:type="dxa"/>
            <w:gridSpan w:val="4"/>
          </w:tcPr>
          <w:p w:rsidR="00F860FA" w:rsidRPr="006C06C7" w:rsidRDefault="00F860FA"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F860FA" w:rsidRPr="006C06C7" w:rsidTr="006120C3">
        <w:tc>
          <w:tcPr>
            <w:tcW w:w="6188" w:type="dxa"/>
          </w:tcPr>
          <w:p w:rsidR="00F860FA" w:rsidRPr="006C06C7" w:rsidRDefault="001D22CB" w:rsidP="0024695F">
            <w:pPr>
              <w:rPr>
                <w:color w:val="000000" w:themeColor="text1"/>
                <w:sz w:val="24"/>
                <w:szCs w:val="24"/>
              </w:rPr>
            </w:pPr>
            <w:r w:rsidRPr="006C06C7">
              <w:rPr>
                <w:color w:val="000000" w:themeColor="text1"/>
                <w:sz w:val="24"/>
                <w:szCs w:val="24"/>
              </w:rPr>
              <w:t>15</w:t>
            </w:r>
            <w:r w:rsidR="0024695F" w:rsidRPr="006C06C7">
              <w:rPr>
                <w:color w:val="000000" w:themeColor="text1"/>
                <w:sz w:val="24"/>
                <w:szCs w:val="24"/>
              </w:rPr>
              <w:t xml:space="preserve">) расстояние от контейнерных </w:t>
            </w:r>
            <w:r w:rsidR="00F860FA" w:rsidRPr="006C06C7">
              <w:rPr>
                <w:color w:val="000000" w:themeColor="text1"/>
                <w:sz w:val="24"/>
                <w:szCs w:val="24"/>
              </w:rPr>
              <w:t xml:space="preserve">площадок для </w:t>
            </w:r>
            <w:r w:rsidR="0024695F" w:rsidRPr="006C06C7">
              <w:rPr>
                <w:color w:val="000000" w:themeColor="text1"/>
                <w:sz w:val="24"/>
                <w:szCs w:val="24"/>
              </w:rPr>
              <w:t>сбора мусора</w:t>
            </w:r>
            <w:r w:rsidR="00F860FA" w:rsidRPr="006C06C7">
              <w:rPr>
                <w:color w:val="000000" w:themeColor="text1"/>
                <w:sz w:val="24"/>
                <w:szCs w:val="24"/>
              </w:rPr>
              <w:t xml:space="preserve"> до домов, игровых площадок</w:t>
            </w:r>
          </w:p>
        </w:tc>
        <w:tc>
          <w:tcPr>
            <w:tcW w:w="1800" w:type="dxa"/>
            <w:gridSpan w:val="2"/>
          </w:tcPr>
          <w:p w:rsidR="00F860FA" w:rsidRPr="006C06C7" w:rsidRDefault="00563EC0"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20</w:t>
            </w:r>
            <w:r w:rsidR="00F860FA" w:rsidRPr="006C06C7">
              <w:rPr>
                <w:rFonts w:ascii="Times New Roman" w:hAnsi="Times New Roman"/>
                <w:color w:val="000000" w:themeColor="text1"/>
                <w:sz w:val="24"/>
                <w:szCs w:val="24"/>
              </w:rPr>
              <w:t>м</w:t>
            </w:r>
          </w:p>
        </w:tc>
        <w:tc>
          <w:tcPr>
            <w:tcW w:w="1865"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F860FA" w:rsidRPr="006C06C7" w:rsidTr="006120C3">
        <w:tc>
          <w:tcPr>
            <w:tcW w:w="6188" w:type="dxa"/>
          </w:tcPr>
          <w:p w:rsidR="00F860FA" w:rsidRPr="006C06C7" w:rsidRDefault="001D22CB" w:rsidP="00D31A60">
            <w:pPr>
              <w:rPr>
                <w:color w:val="000000" w:themeColor="text1"/>
                <w:sz w:val="24"/>
                <w:szCs w:val="24"/>
              </w:rPr>
            </w:pPr>
            <w:r w:rsidRPr="006C06C7">
              <w:rPr>
                <w:color w:val="000000" w:themeColor="text1"/>
                <w:sz w:val="24"/>
                <w:szCs w:val="24"/>
              </w:rPr>
              <w:t>16</w:t>
            </w:r>
            <w:r w:rsidR="00F860FA" w:rsidRPr="006C06C7">
              <w:rPr>
                <w:color w:val="000000" w:themeColor="text1"/>
                <w:sz w:val="24"/>
                <w:szCs w:val="24"/>
              </w:rPr>
              <w:t xml:space="preserve">) площадь земельного участка для строительства индивидуального гаража для легковых автомобилей (на 1 </w:t>
            </w:r>
            <w:proofErr w:type="spellStart"/>
            <w:r w:rsidR="00F860FA" w:rsidRPr="006C06C7">
              <w:rPr>
                <w:color w:val="000000" w:themeColor="text1"/>
                <w:sz w:val="24"/>
                <w:szCs w:val="24"/>
              </w:rPr>
              <w:t>машиноместо</w:t>
            </w:r>
            <w:proofErr w:type="spellEnd"/>
            <w:r w:rsidR="00F860FA" w:rsidRPr="006C06C7">
              <w:rPr>
                <w:color w:val="000000" w:themeColor="text1"/>
                <w:sz w:val="24"/>
                <w:szCs w:val="24"/>
              </w:rPr>
              <w:t xml:space="preserve">) из несгораемых материалов II и </w:t>
            </w:r>
            <w:r w:rsidR="00F860FA" w:rsidRPr="006C06C7">
              <w:rPr>
                <w:color w:val="000000" w:themeColor="text1"/>
                <w:sz w:val="24"/>
                <w:szCs w:val="24"/>
                <w:lang w:val="en-US"/>
              </w:rPr>
              <w:t>III</w:t>
            </w:r>
            <w:r w:rsidR="00F860FA" w:rsidRPr="006C06C7">
              <w:rPr>
                <w:color w:val="000000" w:themeColor="text1"/>
                <w:sz w:val="24"/>
                <w:szCs w:val="24"/>
              </w:rPr>
              <w:t xml:space="preserve"> </w:t>
            </w:r>
            <w:proofErr w:type="gramStart"/>
            <w:r w:rsidR="00F860FA" w:rsidRPr="006C06C7">
              <w:rPr>
                <w:color w:val="000000" w:themeColor="text1"/>
                <w:sz w:val="24"/>
                <w:szCs w:val="24"/>
                <w:lang w:val="en-US"/>
              </w:rPr>
              <w:t>c</w:t>
            </w:r>
            <w:proofErr w:type="spellStart"/>
            <w:proofErr w:type="gramEnd"/>
            <w:r w:rsidR="00F860FA" w:rsidRPr="006C06C7">
              <w:rPr>
                <w:color w:val="000000" w:themeColor="text1"/>
                <w:sz w:val="24"/>
                <w:szCs w:val="24"/>
              </w:rPr>
              <w:t>тепени</w:t>
            </w:r>
            <w:proofErr w:type="spellEnd"/>
            <w:r w:rsidR="00F860FA" w:rsidRPr="006C06C7">
              <w:rPr>
                <w:color w:val="000000" w:themeColor="text1"/>
                <w:sz w:val="24"/>
                <w:szCs w:val="24"/>
              </w:rPr>
              <w:t xml:space="preserve"> огнестойкости. Возведение гаражей из сгораемых материалов IV-V степени огнестойкости не допускается.</w:t>
            </w:r>
          </w:p>
        </w:tc>
        <w:tc>
          <w:tcPr>
            <w:tcW w:w="1800" w:type="dxa"/>
            <w:gridSpan w:val="2"/>
          </w:tcPr>
          <w:p w:rsidR="00F860FA" w:rsidRPr="006C06C7" w:rsidRDefault="00F860FA" w:rsidP="00D31A60">
            <w:pPr>
              <w:pStyle w:val="a5"/>
              <w:spacing w:line="240" w:lineRule="auto"/>
              <w:ind w:left="0"/>
              <w:rPr>
                <w:rFonts w:ascii="Times New Roman" w:hAnsi="Times New Roman"/>
                <w:color w:val="000000" w:themeColor="text1"/>
                <w:sz w:val="24"/>
                <w:szCs w:val="24"/>
                <w:vertAlign w:val="superscript"/>
              </w:rPr>
            </w:pPr>
            <w:r w:rsidRPr="006C06C7">
              <w:rPr>
                <w:rFonts w:ascii="Times New Roman" w:hAnsi="Times New Roman"/>
                <w:color w:val="000000" w:themeColor="text1"/>
                <w:sz w:val="24"/>
                <w:szCs w:val="24"/>
              </w:rPr>
              <w:t>30м</w:t>
            </w:r>
            <w:r w:rsidRPr="006C06C7">
              <w:rPr>
                <w:rFonts w:ascii="Times New Roman" w:hAnsi="Times New Roman"/>
                <w:color w:val="000000" w:themeColor="text1"/>
                <w:sz w:val="24"/>
                <w:szCs w:val="24"/>
                <w:vertAlign w:val="superscript"/>
              </w:rPr>
              <w:t>2</w:t>
            </w:r>
          </w:p>
        </w:tc>
        <w:tc>
          <w:tcPr>
            <w:tcW w:w="1865" w:type="dxa"/>
            <w:gridSpan w:val="4"/>
          </w:tcPr>
          <w:p w:rsidR="00F860FA" w:rsidRPr="006C06C7" w:rsidRDefault="00F860FA" w:rsidP="00D31A60">
            <w:pPr>
              <w:pStyle w:val="a5"/>
              <w:spacing w:line="240" w:lineRule="auto"/>
              <w:ind w:left="0"/>
              <w:rPr>
                <w:rFonts w:ascii="Times New Roman" w:hAnsi="Times New Roman"/>
                <w:color w:val="000000" w:themeColor="text1"/>
                <w:sz w:val="24"/>
                <w:szCs w:val="24"/>
                <w:vertAlign w:val="superscript"/>
              </w:rPr>
            </w:pPr>
            <w:r w:rsidRPr="006C06C7">
              <w:rPr>
                <w:rFonts w:ascii="Times New Roman" w:hAnsi="Times New Roman"/>
                <w:color w:val="000000" w:themeColor="text1"/>
                <w:sz w:val="24"/>
                <w:szCs w:val="24"/>
              </w:rPr>
              <w:t>36м</w:t>
            </w:r>
            <w:r w:rsidRPr="006C06C7">
              <w:rPr>
                <w:rFonts w:ascii="Times New Roman" w:hAnsi="Times New Roman"/>
                <w:color w:val="000000" w:themeColor="text1"/>
                <w:sz w:val="24"/>
                <w:szCs w:val="24"/>
                <w:vertAlign w:val="superscript"/>
              </w:rPr>
              <w:t>2</w:t>
            </w:r>
          </w:p>
        </w:tc>
      </w:tr>
    </w:tbl>
    <w:p w:rsidR="00F860FA" w:rsidRPr="006C06C7" w:rsidRDefault="00BE3FE3" w:rsidP="00D31A60">
      <w:pPr>
        <w:ind w:firstLine="709"/>
        <w:jc w:val="both"/>
        <w:rPr>
          <w:color w:val="000000" w:themeColor="text1"/>
          <w:sz w:val="28"/>
          <w:szCs w:val="28"/>
        </w:rPr>
      </w:pPr>
      <w:r w:rsidRPr="006C06C7">
        <w:rPr>
          <w:color w:val="000000" w:themeColor="text1"/>
          <w:sz w:val="28"/>
          <w:szCs w:val="28"/>
        </w:rPr>
        <w:t>и</w:t>
      </w:r>
      <w:r w:rsidR="0052359F" w:rsidRPr="006C06C7">
        <w:rPr>
          <w:color w:val="000000" w:themeColor="text1"/>
          <w:sz w:val="28"/>
          <w:szCs w:val="28"/>
        </w:rPr>
        <w:t>)</w:t>
      </w:r>
      <w:r w:rsidR="00BA091B" w:rsidRPr="006C06C7">
        <w:rPr>
          <w:color w:val="000000" w:themeColor="text1"/>
          <w:sz w:val="28"/>
          <w:szCs w:val="28"/>
        </w:rPr>
        <w:t xml:space="preserve"> д</w:t>
      </w:r>
      <w:r w:rsidR="0056039D" w:rsidRPr="006C06C7">
        <w:rPr>
          <w:color w:val="000000" w:themeColor="text1"/>
          <w:sz w:val="28"/>
          <w:szCs w:val="28"/>
        </w:rPr>
        <w:t>ополнить пункт</w:t>
      </w:r>
      <w:r w:rsidR="006550AB" w:rsidRPr="006C06C7">
        <w:rPr>
          <w:color w:val="000000" w:themeColor="text1"/>
          <w:sz w:val="28"/>
          <w:szCs w:val="28"/>
        </w:rPr>
        <w:t>ом</w:t>
      </w:r>
      <w:r w:rsidR="0056039D" w:rsidRPr="006C06C7">
        <w:rPr>
          <w:color w:val="000000" w:themeColor="text1"/>
          <w:sz w:val="28"/>
          <w:szCs w:val="28"/>
        </w:rPr>
        <w:t xml:space="preserve"> 5 следующего содержания: </w:t>
      </w:r>
      <w:r w:rsidR="0024695F" w:rsidRPr="006C06C7">
        <w:rPr>
          <w:color w:val="000000" w:themeColor="text1"/>
          <w:sz w:val="28"/>
          <w:szCs w:val="28"/>
        </w:rPr>
        <w:t>«</w:t>
      </w:r>
      <w:r w:rsidR="0056039D" w:rsidRPr="006C06C7">
        <w:rPr>
          <w:color w:val="000000" w:themeColor="text1"/>
          <w:sz w:val="28"/>
          <w:szCs w:val="28"/>
        </w:rPr>
        <w:t>5. О</w:t>
      </w:r>
      <w:r w:rsidR="0052359F" w:rsidRPr="006C06C7">
        <w:rPr>
          <w:color w:val="000000" w:themeColor="text1"/>
          <w:sz w:val="28"/>
          <w:szCs w:val="28"/>
        </w:rPr>
        <w:t xml:space="preserve">граничения использования земельных участков и объектов капитального строительства, находящихся в зоне </w:t>
      </w:r>
      <w:r w:rsidR="00DB4D55" w:rsidRPr="006C06C7">
        <w:rPr>
          <w:color w:val="000000" w:themeColor="text1"/>
          <w:sz w:val="28"/>
          <w:szCs w:val="28"/>
        </w:rPr>
        <w:t>«</w:t>
      </w:r>
      <w:r w:rsidR="0052359F" w:rsidRPr="006C06C7">
        <w:rPr>
          <w:color w:val="000000" w:themeColor="text1"/>
          <w:sz w:val="28"/>
          <w:szCs w:val="28"/>
        </w:rPr>
        <w:t>Ж-1</w:t>
      </w:r>
      <w:r w:rsidR="00DB4D55" w:rsidRPr="006C06C7">
        <w:rPr>
          <w:color w:val="000000" w:themeColor="text1"/>
          <w:sz w:val="28"/>
          <w:szCs w:val="28"/>
        </w:rPr>
        <w:t>»</w:t>
      </w:r>
      <w:r w:rsidR="0052359F" w:rsidRPr="006C06C7">
        <w:rPr>
          <w:color w:val="000000" w:themeColor="text1"/>
          <w:sz w:val="28"/>
          <w:szCs w:val="28"/>
        </w:rPr>
        <w:t xml:space="preserve"> </w:t>
      </w:r>
      <w:r w:rsidR="0056039D" w:rsidRPr="006C06C7">
        <w:rPr>
          <w:color w:val="000000" w:themeColor="text1"/>
          <w:sz w:val="28"/>
          <w:szCs w:val="28"/>
        </w:rPr>
        <w:t xml:space="preserve">в границах зон с особыми условиями использования </w:t>
      </w:r>
      <w:r w:rsidR="0024695F" w:rsidRPr="006C06C7">
        <w:rPr>
          <w:color w:val="000000" w:themeColor="text1"/>
          <w:sz w:val="28"/>
          <w:szCs w:val="28"/>
        </w:rPr>
        <w:t>территории устанавливаются в</w:t>
      </w:r>
      <w:r w:rsidR="0056039D" w:rsidRPr="006C06C7">
        <w:rPr>
          <w:color w:val="000000" w:themeColor="text1"/>
          <w:sz w:val="28"/>
          <w:szCs w:val="28"/>
        </w:rPr>
        <w:t xml:space="preserve"> соответствии </w:t>
      </w:r>
      <w:r w:rsidR="0024695F" w:rsidRPr="006C06C7">
        <w:rPr>
          <w:color w:val="000000" w:themeColor="text1"/>
          <w:sz w:val="28"/>
          <w:szCs w:val="28"/>
        </w:rPr>
        <w:t>с законодательством Российской Федерации</w:t>
      </w:r>
      <w:proofErr w:type="gramStart"/>
      <w:r w:rsidR="00DD7DF1" w:rsidRPr="006C06C7">
        <w:rPr>
          <w:color w:val="000000" w:themeColor="text1"/>
          <w:sz w:val="28"/>
          <w:szCs w:val="28"/>
        </w:rPr>
        <w:t>.</w:t>
      </w:r>
      <w:r w:rsidR="0056039D" w:rsidRPr="006C06C7">
        <w:rPr>
          <w:color w:val="000000" w:themeColor="text1"/>
          <w:sz w:val="28"/>
          <w:szCs w:val="28"/>
        </w:rPr>
        <w:t>»;</w:t>
      </w:r>
      <w:proofErr w:type="gramEnd"/>
    </w:p>
    <w:p w:rsidR="00F860FA" w:rsidRPr="006C06C7" w:rsidRDefault="006120C3" w:rsidP="00D31A60">
      <w:pPr>
        <w:ind w:firstLine="709"/>
        <w:jc w:val="both"/>
        <w:rPr>
          <w:color w:val="000000" w:themeColor="text1"/>
          <w:sz w:val="28"/>
          <w:szCs w:val="28"/>
        </w:rPr>
      </w:pPr>
      <w:r w:rsidRPr="006C06C7">
        <w:rPr>
          <w:color w:val="000000" w:themeColor="text1"/>
          <w:sz w:val="28"/>
          <w:szCs w:val="28"/>
        </w:rPr>
        <w:t xml:space="preserve">6) </w:t>
      </w:r>
      <w:r w:rsidR="00F860FA" w:rsidRPr="006C06C7">
        <w:rPr>
          <w:color w:val="000000" w:themeColor="text1"/>
          <w:sz w:val="28"/>
          <w:szCs w:val="28"/>
        </w:rPr>
        <w:t>в статье 23 Правил:</w:t>
      </w:r>
    </w:p>
    <w:p w:rsidR="00F860FA" w:rsidRPr="006C06C7" w:rsidRDefault="00F860FA" w:rsidP="00D31A60">
      <w:pPr>
        <w:pStyle w:val="a5"/>
        <w:spacing w:after="0" w:line="240" w:lineRule="auto"/>
        <w:ind w:left="0" w:firstLine="720"/>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а) в пункте 1 слова «(до 2 этажей включительно)» заменить словами « (с количеством этажей не более</w:t>
      </w:r>
      <w:proofErr w:type="gramStart"/>
      <w:r w:rsidRPr="006C06C7">
        <w:rPr>
          <w:rFonts w:ascii="Times New Roman" w:hAnsi="Times New Roman"/>
          <w:color w:val="000000" w:themeColor="text1"/>
          <w:sz w:val="28"/>
          <w:szCs w:val="28"/>
        </w:rPr>
        <w:t>,</w:t>
      </w:r>
      <w:proofErr w:type="gramEnd"/>
      <w:r w:rsidRPr="006C06C7">
        <w:rPr>
          <w:rFonts w:ascii="Times New Roman" w:hAnsi="Times New Roman"/>
          <w:color w:val="000000" w:themeColor="text1"/>
          <w:sz w:val="28"/>
          <w:szCs w:val="28"/>
        </w:rPr>
        <w:t xml:space="preserve"> чем четыре, включая цокольный  и мансардный)»;</w:t>
      </w:r>
    </w:p>
    <w:p w:rsidR="00307E20" w:rsidRPr="006C06C7" w:rsidRDefault="00307E20" w:rsidP="00D31A60">
      <w:pPr>
        <w:pStyle w:val="a5"/>
        <w:spacing w:after="0" w:line="240" w:lineRule="auto"/>
        <w:ind w:left="0" w:firstLine="720"/>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б) подпункт пункта 2 изложить в следующей редакции:</w:t>
      </w:r>
    </w:p>
    <w:p w:rsidR="00307E20" w:rsidRPr="006C06C7" w:rsidRDefault="00307E20" w:rsidP="00D31A60">
      <w:pPr>
        <w:pStyle w:val="a5"/>
        <w:spacing w:after="0" w:line="240" w:lineRule="auto"/>
        <w:ind w:left="0" w:firstLine="720"/>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«2. Основные виды разрешенного использования:</w:t>
      </w:r>
    </w:p>
    <w:p w:rsidR="00307E20" w:rsidRPr="006C06C7" w:rsidRDefault="00307E20" w:rsidP="00307E20">
      <w:pPr>
        <w:pStyle w:val="a5"/>
        <w:numPr>
          <w:ilvl w:val="0"/>
          <w:numId w:val="18"/>
        </w:numPr>
        <w:spacing w:after="0" w:line="240" w:lineRule="auto"/>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малоэт</w:t>
      </w:r>
      <w:r w:rsidR="00D465AF" w:rsidRPr="006C06C7">
        <w:rPr>
          <w:rFonts w:ascii="Times New Roman" w:hAnsi="Times New Roman"/>
          <w:color w:val="000000" w:themeColor="text1"/>
          <w:sz w:val="28"/>
          <w:szCs w:val="28"/>
        </w:rPr>
        <w:t>ажная многоквартирная застройка;</w:t>
      </w:r>
    </w:p>
    <w:p w:rsidR="004E5B4B" w:rsidRPr="006C06C7" w:rsidRDefault="00307E20" w:rsidP="00D465AF">
      <w:pPr>
        <w:jc w:val="both"/>
        <w:rPr>
          <w:color w:val="000000" w:themeColor="text1"/>
          <w:sz w:val="28"/>
          <w:szCs w:val="28"/>
        </w:rPr>
      </w:pPr>
      <w:r w:rsidRPr="006C06C7">
        <w:rPr>
          <w:color w:val="000000" w:themeColor="text1"/>
          <w:sz w:val="28"/>
          <w:szCs w:val="28"/>
        </w:rPr>
        <w:tab/>
        <w:t>2) индивидуальное жилищное строительство</w:t>
      </w:r>
      <w:r w:rsidR="004E5B4B" w:rsidRPr="006C06C7">
        <w:rPr>
          <w:color w:val="000000" w:themeColor="text1"/>
          <w:sz w:val="28"/>
          <w:szCs w:val="28"/>
        </w:rPr>
        <w:t>;</w:t>
      </w:r>
    </w:p>
    <w:p w:rsidR="00307E20" w:rsidRPr="006C06C7" w:rsidRDefault="004E5B4B" w:rsidP="00D465AF">
      <w:pPr>
        <w:jc w:val="both"/>
        <w:rPr>
          <w:color w:val="000000" w:themeColor="text1"/>
          <w:sz w:val="28"/>
          <w:szCs w:val="28"/>
        </w:rPr>
      </w:pPr>
      <w:r w:rsidRPr="006C06C7">
        <w:rPr>
          <w:color w:val="000000" w:themeColor="text1"/>
          <w:sz w:val="28"/>
          <w:szCs w:val="28"/>
        </w:rPr>
        <w:tab/>
        <w:t>3) блокированная жилая застройка;</w:t>
      </w:r>
    </w:p>
    <w:p w:rsidR="004E5B4B" w:rsidRPr="006C06C7" w:rsidRDefault="004E5B4B" w:rsidP="00046F69">
      <w:pPr>
        <w:ind w:firstLine="720"/>
        <w:jc w:val="both"/>
        <w:rPr>
          <w:color w:val="000000" w:themeColor="text1"/>
          <w:sz w:val="28"/>
          <w:szCs w:val="28"/>
        </w:rPr>
      </w:pPr>
      <w:r w:rsidRPr="006C06C7">
        <w:rPr>
          <w:color w:val="000000" w:themeColor="text1"/>
          <w:sz w:val="28"/>
          <w:szCs w:val="28"/>
        </w:rPr>
        <w:t>4) обслуживание жилой застройка – размещение объектов капитального строительства, связанных с удовлетворением повседневных потребностей жителей</w:t>
      </w:r>
      <w:r w:rsidR="00472622" w:rsidRPr="006C06C7">
        <w:rPr>
          <w:color w:val="000000" w:themeColor="text1"/>
          <w:sz w:val="28"/>
          <w:szCs w:val="28"/>
        </w:rPr>
        <w:t>, не требующих установления санитарно-защитных зон;</w:t>
      </w:r>
    </w:p>
    <w:p w:rsidR="00472622" w:rsidRPr="006C06C7" w:rsidRDefault="00B071B4" w:rsidP="004E5B4B">
      <w:pPr>
        <w:ind w:left="993" w:hanging="142"/>
        <w:jc w:val="both"/>
        <w:rPr>
          <w:color w:val="000000" w:themeColor="text1"/>
          <w:sz w:val="28"/>
          <w:szCs w:val="28"/>
        </w:rPr>
      </w:pPr>
      <w:r w:rsidRPr="006C06C7">
        <w:rPr>
          <w:color w:val="000000" w:themeColor="text1"/>
          <w:sz w:val="28"/>
          <w:szCs w:val="28"/>
        </w:rPr>
        <w:t>4.1) коммунальное обслуживание:</w:t>
      </w:r>
    </w:p>
    <w:p w:rsidR="00472622" w:rsidRPr="006C06C7" w:rsidRDefault="00472622" w:rsidP="00046F69">
      <w:pPr>
        <w:jc w:val="both"/>
        <w:rPr>
          <w:color w:val="000000" w:themeColor="text1"/>
          <w:sz w:val="28"/>
          <w:szCs w:val="28"/>
        </w:rPr>
      </w:pPr>
      <w:r w:rsidRPr="006C06C7">
        <w:rPr>
          <w:color w:val="000000" w:themeColor="text1"/>
          <w:sz w:val="28"/>
          <w:szCs w:val="28"/>
        </w:rPr>
        <w:t>4.1.1) котельные;</w:t>
      </w:r>
    </w:p>
    <w:p w:rsidR="00472622" w:rsidRPr="006C06C7" w:rsidRDefault="00472622" w:rsidP="00046F69">
      <w:pPr>
        <w:jc w:val="both"/>
        <w:rPr>
          <w:color w:val="000000" w:themeColor="text1"/>
          <w:sz w:val="28"/>
          <w:szCs w:val="28"/>
        </w:rPr>
      </w:pPr>
      <w:r w:rsidRPr="006C06C7">
        <w:rPr>
          <w:color w:val="000000" w:themeColor="text1"/>
          <w:sz w:val="28"/>
          <w:szCs w:val="28"/>
        </w:rPr>
        <w:t>4.1.2) трансформаторные подстанции;</w:t>
      </w:r>
    </w:p>
    <w:p w:rsidR="00472622" w:rsidRPr="006C06C7" w:rsidRDefault="00472622" w:rsidP="00046F69">
      <w:pPr>
        <w:jc w:val="both"/>
        <w:rPr>
          <w:color w:val="000000" w:themeColor="text1"/>
          <w:sz w:val="28"/>
          <w:szCs w:val="28"/>
        </w:rPr>
      </w:pPr>
      <w:r w:rsidRPr="006C06C7">
        <w:rPr>
          <w:color w:val="000000" w:themeColor="text1"/>
          <w:sz w:val="28"/>
          <w:szCs w:val="28"/>
        </w:rPr>
        <w:t>4.1.3) здания, предназначенные для приема физических и юридических лиц в связи с предоставлением им коммунальных услуг;</w:t>
      </w:r>
    </w:p>
    <w:p w:rsidR="00472622" w:rsidRPr="006C06C7" w:rsidRDefault="00472622" w:rsidP="004E5B4B">
      <w:pPr>
        <w:ind w:left="993" w:hanging="142"/>
        <w:jc w:val="both"/>
        <w:rPr>
          <w:color w:val="000000" w:themeColor="text1"/>
          <w:sz w:val="28"/>
          <w:szCs w:val="28"/>
        </w:rPr>
      </w:pPr>
      <w:r w:rsidRPr="006C06C7">
        <w:rPr>
          <w:color w:val="000000" w:themeColor="text1"/>
          <w:sz w:val="28"/>
          <w:szCs w:val="28"/>
        </w:rPr>
        <w:t>4.2) социальное обслуживание:</w:t>
      </w:r>
    </w:p>
    <w:p w:rsidR="00472622" w:rsidRPr="006C06C7" w:rsidRDefault="00472622" w:rsidP="00046F69">
      <w:pPr>
        <w:jc w:val="both"/>
        <w:rPr>
          <w:color w:val="000000" w:themeColor="text1"/>
          <w:sz w:val="28"/>
          <w:szCs w:val="28"/>
        </w:rPr>
      </w:pPr>
      <w:r w:rsidRPr="006C06C7">
        <w:rPr>
          <w:color w:val="000000" w:themeColor="text1"/>
          <w:sz w:val="28"/>
          <w:szCs w:val="28"/>
        </w:rPr>
        <w:t>4.2.1) службы занятости населения;</w:t>
      </w:r>
    </w:p>
    <w:p w:rsidR="00472622" w:rsidRPr="006C06C7" w:rsidRDefault="00472622" w:rsidP="00046F69">
      <w:pPr>
        <w:jc w:val="both"/>
        <w:rPr>
          <w:color w:val="000000" w:themeColor="text1"/>
          <w:sz w:val="28"/>
          <w:szCs w:val="28"/>
        </w:rPr>
      </w:pPr>
      <w:r w:rsidRPr="006C06C7">
        <w:rPr>
          <w:color w:val="000000" w:themeColor="text1"/>
          <w:sz w:val="28"/>
          <w:szCs w:val="28"/>
        </w:rPr>
        <w:t xml:space="preserve">4.2.2) дома </w:t>
      </w:r>
      <w:proofErr w:type="gramStart"/>
      <w:r w:rsidRPr="006C06C7">
        <w:rPr>
          <w:color w:val="000000" w:themeColor="text1"/>
          <w:sz w:val="28"/>
          <w:szCs w:val="28"/>
        </w:rPr>
        <w:t>престарелых</w:t>
      </w:r>
      <w:proofErr w:type="gramEnd"/>
      <w:r w:rsidRPr="006C06C7">
        <w:rPr>
          <w:color w:val="000000" w:themeColor="text1"/>
          <w:sz w:val="28"/>
          <w:szCs w:val="28"/>
        </w:rPr>
        <w:t>;</w:t>
      </w:r>
    </w:p>
    <w:p w:rsidR="00472622" w:rsidRPr="006C06C7" w:rsidRDefault="00472622" w:rsidP="00046F69">
      <w:pPr>
        <w:jc w:val="both"/>
        <w:rPr>
          <w:color w:val="000000" w:themeColor="text1"/>
          <w:sz w:val="28"/>
          <w:szCs w:val="28"/>
        </w:rPr>
      </w:pPr>
      <w:r w:rsidRPr="006C06C7">
        <w:rPr>
          <w:color w:val="000000" w:themeColor="text1"/>
          <w:sz w:val="28"/>
          <w:szCs w:val="28"/>
        </w:rPr>
        <w:t>4.2.3) дома ребенка;</w:t>
      </w:r>
    </w:p>
    <w:p w:rsidR="00472622" w:rsidRPr="006C06C7" w:rsidRDefault="00472622" w:rsidP="00046F69">
      <w:pPr>
        <w:jc w:val="both"/>
        <w:rPr>
          <w:color w:val="000000" w:themeColor="text1"/>
          <w:sz w:val="28"/>
          <w:szCs w:val="28"/>
        </w:rPr>
      </w:pPr>
      <w:r w:rsidRPr="006C06C7">
        <w:rPr>
          <w:color w:val="000000" w:themeColor="text1"/>
          <w:sz w:val="28"/>
          <w:szCs w:val="28"/>
        </w:rPr>
        <w:t>4.2.4) социальные, пенсионные службы;</w:t>
      </w:r>
    </w:p>
    <w:p w:rsidR="00472622" w:rsidRPr="006C06C7" w:rsidRDefault="00472622" w:rsidP="00046F69">
      <w:pPr>
        <w:jc w:val="both"/>
        <w:rPr>
          <w:color w:val="000000" w:themeColor="text1"/>
          <w:sz w:val="28"/>
          <w:szCs w:val="28"/>
        </w:rPr>
      </w:pPr>
      <w:r w:rsidRPr="006C06C7">
        <w:rPr>
          <w:color w:val="000000" w:themeColor="text1"/>
          <w:sz w:val="28"/>
          <w:szCs w:val="28"/>
        </w:rPr>
        <w:t>4.2.5) отделение почты;</w:t>
      </w:r>
    </w:p>
    <w:p w:rsidR="00472622" w:rsidRPr="006C06C7" w:rsidRDefault="00472622" w:rsidP="00046F69">
      <w:pPr>
        <w:jc w:val="both"/>
        <w:rPr>
          <w:color w:val="000000" w:themeColor="text1"/>
          <w:sz w:val="28"/>
          <w:szCs w:val="28"/>
        </w:rPr>
      </w:pPr>
      <w:r w:rsidRPr="006C06C7">
        <w:rPr>
          <w:color w:val="000000" w:themeColor="text1"/>
          <w:sz w:val="28"/>
          <w:szCs w:val="28"/>
        </w:rPr>
        <w:t>4.2.6) некоммерческие благотворительные организации;</w:t>
      </w:r>
    </w:p>
    <w:p w:rsidR="00472622" w:rsidRPr="006C06C7" w:rsidRDefault="00472622" w:rsidP="004E5B4B">
      <w:pPr>
        <w:ind w:left="993" w:hanging="142"/>
        <w:jc w:val="both"/>
        <w:rPr>
          <w:color w:val="000000" w:themeColor="text1"/>
          <w:sz w:val="28"/>
          <w:szCs w:val="28"/>
        </w:rPr>
      </w:pPr>
      <w:r w:rsidRPr="006C06C7">
        <w:rPr>
          <w:color w:val="000000" w:themeColor="text1"/>
          <w:sz w:val="28"/>
          <w:szCs w:val="28"/>
        </w:rPr>
        <w:t>4.3) бытовое обслуживание:</w:t>
      </w:r>
    </w:p>
    <w:p w:rsidR="00472622" w:rsidRPr="006C06C7" w:rsidRDefault="00472622" w:rsidP="00046F69">
      <w:pPr>
        <w:jc w:val="both"/>
        <w:rPr>
          <w:color w:val="000000" w:themeColor="text1"/>
          <w:sz w:val="28"/>
          <w:szCs w:val="28"/>
        </w:rPr>
      </w:pPr>
      <w:r w:rsidRPr="006C06C7">
        <w:rPr>
          <w:color w:val="000000" w:themeColor="text1"/>
          <w:sz w:val="28"/>
          <w:szCs w:val="28"/>
        </w:rPr>
        <w:t>4.3.1) мастерские мелкого ремонта;</w:t>
      </w:r>
    </w:p>
    <w:p w:rsidR="00472622" w:rsidRPr="006C06C7" w:rsidRDefault="00472622" w:rsidP="00046F69">
      <w:pPr>
        <w:jc w:val="both"/>
        <w:rPr>
          <w:color w:val="000000" w:themeColor="text1"/>
          <w:sz w:val="28"/>
          <w:szCs w:val="28"/>
        </w:rPr>
      </w:pPr>
      <w:r w:rsidRPr="006C06C7">
        <w:rPr>
          <w:color w:val="000000" w:themeColor="text1"/>
          <w:sz w:val="28"/>
          <w:szCs w:val="28"/>
        </w:rPr>
        <w:t>4.3.2) парикмахерские;</w:t>
      </w:r>
    </w:p>
    <w:p w:rsidR="00472622" w:rsidRPr="006C06C7" w:rsidRDefault="00472622" w:rsidP="00046F69">
      <w:pPr>
        <w:jc w:val="both"/>
        <w:rPr>
          <w:color w:val="000000" w:themeColor="text1"/>
          <w:sz w:val="28"/>
          <w:szCs w:val="28"/>
        </w:rPr>
      </w:pPr>
      <w:r w:rsidRPr="006C06C7">
        <w:rPr>
          <w:color w:val="000000" w:themeColor="text1"/>
          <w:sz w:val="28"/>
          <w:szCs w:val="28"/>
        </w:rPr>
        <w:t>4.3.3) ателье;</w:t>
      </w:r>
    </w:p>
    <w:p w:rsidR="00472622" w:rsidRPr="006C06C7" w:rsidRDefault="00B071B4" w:rsidP="004E5B4B">
      <w:pPr>
        <w:ind w:left="993" w:hanging="142"/>
        <w:jc w:val="both"/>
        <w:rPr>
          <w:color w:val="000000" w:themeColor="text1"/>
          <w:sz w:val="28"/>
          <w:szCs w:val="28"/>
        </w:rPr>
      </w:pPr>
      <w:r w:rsidRPr="006C06C7">
        <w:rPr>
          <w:color w:val="000000" w:themeColor="text1"/>
          <w:sz w:val="28"/>
          <w:szCs w:val="28"/>
        </w:rPr>
        <w:t>4.4) здравоохранение</w:t>
      </w:r>
      <w:r w:rsidR="00472622" w:rsidRPr="006C06C7">
        <w:rPr>
          <w:color w:val="000000" w:themeColor="text1"/>
          <w:sz w:val="28"/>
          <w:szCs w:val="28"/>
        </w:rPr>
        <w:t>:</w:t>
      </w:r>
    </w:p>
    <w:p w:rsidR="00472622" w:rsidRPr="006C06C7" w:rsidRDefault="00472622" w:rsidP="004E5B4B">
      <w:pPr>
        <w:ind w:left="993" w:hanging="142"/>
        <w:jc w:val="both"/>
        <w:rPr>
          <w:color w:val="000000" w:themeColor="text1"/>
          <w:sz w:val="28"/>
          <w:szCs w:val="28"/>
        </w:rPr>
      </w:pPr>
      <w:r w:rsidRPr="006C06C7">
        <w:rPr>
          <w:color w:val="000000" w:themeColor="text1"/>
          <w:sz w:val="28"/>
          <w:szCs w:val="28"/>
        </w:rPr>
        <w:t>амбулаторно-поликлиническое обслуживание:</w:t>
      </w:r>
    </w:p>
    <w:p w:rsidR="00472622" w:rsidRPr="006C06C7" w:rsidRDefault="001B3F59" w:rsidP="00046F69">
      <w:pPr>
        <w:jc w:val="both"/>
        <w:rPr>
          <w:color w:val="000000" w:themeColor="text1"/>
          <w:sz w:val="28"/>
          <w:szCs w:val="28"/>
        </w:rPr>
      </w:pPr>
      <w:r w:rsidRPr="006C06C7">
        <w:rPr>
          <w:color w:val="000000" w:themeColor="text1"/>
          <w:sz w:val="28"/>
          <w:szCs w:val="28"/>
        </w:rPr>
        <w:t>4.4.1) поликлиники;</w:t>
      </w:r>
    </w:p>
    <w:p w:rsidR="001B3F59" w:rsidRPr="006C06C7" w:rsidRDefault="001B3F59" w:rsidP="00046F69">
      <w:pPr>
        <w:jc w:val="both"/>
        <w:rPr>
          <w:color w:val="000000" w:themeColor="text1"/>
          <w:sz w:val="28"/>
          <w:szCs w:val="28"/>
        </w:rPr>
      </w:pPr>
      <w:r w:rsidRPr="006C06C7">
        <w:rPr>
          <w:color w:val="000000" w:themeColor="text1"/>
          <w:sz w:val="28"/>
          <w:szCs w:val="28"/>
        </w:rPr>
        <w:t>4.4.2) фельдшерские пункты;</w:t>
      </w:r>
    </w:p>
    <w:p w:rsidR="001B3F59" w:rsidRPr="006C06C7" w:rsidRDefault="001B3F59" w:rsidP="00046F69">
      <w:pPr>
        <w:jc w:val="both"/>
        <w:rPr>
          <w:color w:val="000000" w:themeColor="text1"/>
          <w:sz w:val="28"/>
          <w:szCs w:val="28"/>
        </w:rPr>
      </w:pPr>
      <w:r w:rsidRPr="006C06C7">
        <w:rPr>
          <w:color w:val="000000" w:themeColor="text1"/>
          <w:sz w:val="28"/>
          <w:szCs w:val="28"/>
        </w:rPr>
        <w:t>4.4.3) пункты здравоохранения;</w:t>
      </w:r>
    </w:p>
    <w:p w:rsidR="001B3F59" w:rsidRPr="006C06C7" w:rsidRDefault="001B3F59" w:rsidP="004E5B4B">
      <w:pPr>
        <w:ind w:left="993" w:hanging="142"/>
        <w:jc w:val="both"/>
        <w:rPr>
          <w:color w:val="000000" w:themeColor="text1"/>
          <w:sz w:val="28"/>
          <w:szCs w:val="28"/>
        </w:rPr>
      </w:pPr>
      <w:r w:rsidRPr="006C06C7">
        <w:rPr>
          <w:color w:val="000000" w:themeColor="text1"/>
          <w:sz w:val="28"/>
          <w:szCs w:val="28"/>
        </w:rPr>
        <w:lastRenderedPageBreak/>
        <w:t>4.5) дошкольное, начальное, среднее образование:</w:t>
      </w:r>
    </w:p>
    <w:p w:rsidR="001B3F59" w:rsidRPr="006C06C7" w:rsidRDefault="00D24D29" w:rsidP="00046F69">
      <w:pPr>
        <w:jc w:val="both"/>
        <w:rPr>
          <w:color w:val="000000" w:themeColor="text1"/>
          <w:sz w:val="28"/>
          <w:szCs w:val="28"/>
        </w:rPr>
      </w:pPr>
      <w:r w:rsidRPr="006C06C7">
        <w:rPr>
          <w:color w:val="000000" w:themeColor="text1"/>
          <w:sz w:val="28"/>
          <w:szCs w:val="28"/>
        </w:rPr>
        <w:t>4.5.1) детские сады,</w:t>
      </w:r>
      <w:r w:rsidR="001B3F59" w:rsidRPr="006C06C7">
        <w:rPr>
          <w:color w:val="000000" w:themeColor="text1"/>
          <w:sz w:val="28"/>
          <w:szCs w:val="28"/>
        </w:rPr>
        <w:t xml:space="preserve"> детские ясли;</w:t>
      </w:r>
    </w:p>
    <w:p w:rsidR="001B3F59" w:rsidRPr="006C06C7" w:rsidRDefault="001B3F59" w:rsidP="00046F69">
      <w:pPr>
        <w:jc w:val="both"/>
        <w:rPr>
          <w:color w:val="000000" w:themeColor="text1"/>
          <w:sz w:val="28"/>
          <w:szCs w:val="28"/>
        </w:rPr>
      </w:pPr>
      <w:r w:rsidRPr="006C06C7">
        <w:rPr>
          <w:color w:val="000000" w:themeColor="text1"/>
          <w:sz w:val="28"/>
          <w:szCs w:val="28"/>
        </w:rPr>
        <w:t>4.5.2) образовательные кружки;</w:t>
      </w:r>
    </w:p>
    <w:p w:rsidR="001B3F59" w:rsidRPr="006C06C7" w:rsidRDefault="001B3F59" w:rsidP="004E5B4B">
      <w:pPr>
        <w:ind w:left="993" w:hanging="142"/>
        <w:jc w:val="both"/>
        <w:rPr>
          <w:color w:val="000000" w:themeColor="text1"/>
          <w:sz w:val="28"/>
          <w:szCs w:val="28"/>
        </w:rPr>
      </w:pPr>
      <w:r w:rsidRPr="006C06C7">
        <w:rPr>
          <w:color w:val="000000" w:themeColor="text1"/>
          <w:sz w:val="28"/>
          <w:szCs w:val="28"/>
        </w:rPr>
        <w:t>4.6) культурное развитие:</w:t>
      </w:r>
    </w:p>
    <w:p w:rsidR="001B3F59" w:rsidRPr="006C06C7" w:rsidRDefault="001B3F59" w:rsidP="00046F69">
      <w:pPr>
        <w:jc w:val="both"/>
        <w:rPr>
          <w:color w:val="000000" w:themeColor="text1"/>
          <w:sz w:val="28"/>
          <w:szCs w:val="28"/>
        </w:rPr>
      </w:pPr>
      <w:r w:rsidRPr="006C06C7">
        <w:rPr>
          <w:color w:val="000000" w:themeColor="text1"/>
          <w:sz w:val="28"/>
          <w:szCs w:val="28"/>
        </w:rPr>
        <w:t>4.6.1) библиотеки;</w:t>
      </w:r>
    </w:p>
    <w:p w:rsidR="001B3F59" w:rsidRPr="006C06C7" w:rsidRDefault="001B3F59" w:rsidP="00046F69">
      <w:pPr>
        <w:jc w:val="both"/>
        <w:rPr>
          <w:color w:val="000000" w:themeColor="text1"/>
          <w:sz w:val="28"/>
          <w:szCs w:val="28"/>
        </w:rPr>
      </w:pPr>
      <w:r w:rsidRPr="006C06C7">
        <w:rPr>
          <w:color w:val="000000" w:themeColor="text1"/>
          <w:sz w:val="28"/>
          <w:szCs w:val="28"/>
        </w:rPr>
        <w:t>4.6.2) выставочные залы;</w:t>
      </w:r>
    </w:p>
    <w:p w:rsidR="001B3F59" w:rsidRPr="006C06C7" w:rsidRDefault="001B3F59" w:rsidP="004E5B4B">
      <w:pPr>
        <w:ind w:left="993" w:hanging="142"/>
        <w:jc w:val="both"/>
        <w:rPr>
          <w:color w:val="000000" w:themeColor="text1"/>
          <w:sz w:val="28"/>
          <w:szCs w:val="28"/>
        </w:rPr>
      </w:pPr>
      <w:r w:rsidRPr="006C06C7">
        <w:rPr>
          <w:color w:val="000000" w:themeColor="text1"/>
          <w:sz w:val="28"/>
          <w:szCs w:val="28"/>
        </w:rPr>
        <w:t>4.7) религиозное использование:</w:t>
      </w:r>
    </w:p>
    <w:p w:rsidR="001B3F59" w:rsidRPr="006C06C7" w:rsidRDefault="001B3F59" w:rsidP="000D5CF6">
      <w:pPr>
        <w:jc w:val="both"/>
        <w:rPr>
          <w:color w:val="000000" w:themeColor="text1"/>
          <w:sz w:val="28"/>
          <w:szCs w:val="28"/>
        </w:rPr>
      </w:pPr>
      <w:r w:rsidRPr="006C06C7">
        <w:rPr>
          <w:color w:val="000000" w:themeColor="text1"/>
          <w:sz w:val="28"/>
          <w:szCs w:val="28"/>
        </w:rPr>
        <w:t>4.7.1) церкви, часовни, мечети;</w:t>
      </w:r>
    </w:p>
    <w:p w:rsidR="001B3F59" w:rsidRPr="006C06C7" w:rsidRDefault="001B3F59" w:rsidP="000D5CF6">
      <w:pPr>
        <w:jc w:val="both"/>
        <w:rPr>
          <w:color w:val="000000" w:themeColor="text1"/>
          <w:sz w:val="28"/>
          <w:szCs w:val="28"/>
        </w:rPr>
      </w:pPr>
      <w:r w:rsidRPr="006C06C7">
        <w:rPr>
          <w:color w:val="000000" w:themeColor="text1"/>
          <w:sz w:val="28"/>
          <w:szCs w:val="28"/>
        </w:rPr>
        <w:t>4.7.2) воскресные школы;</w:t>
      </w:r>
    </w:p>
    <w:p w:rsidR="001B3F59" w:rsidRPr="006C06C7" w:rsidRDefault="001B3F59" w:rsidP="004E5B4B">
      <w:pPr>
        <w:ind w:left="993" w:hanging="142"/>
        <w:jc w:val="both"/>
        <w:rPr>
          <w:color w:val="000000" w:themeColor="text1"/>
          <w:sz w:val="28"/>
          <w:szCs w:val="28"/>
        </w:rPr>
      </w:pPr>
      <w:r w:rsidRPr="006C06C7">
        <w:rPr>
          <w:color w:val="000000" w:themeColor="text1"/>
          <w:sz w:val="28"/>
          <w:szCs w:val="28"/>
        </w:rPr>
        <w:t xml:space="preserve">4.8) </w:t>
      </w:r>
      <w:r w:rsidR="00D24D29" w:rsidRPr="006C06C7">
        <w:rPr>
          <w:color w:val="000000" w:themeColor="text1"/>
          <w:sz w:val="28"/>
          <w:szCs w:val="28"/>
        </w:rPr>
        <w:t>общественное управление</w:t>
      </w:r>
      <w:r w:rsidRPr="006C06C7">
        <w:rPr>
          <w:color w:val="000000" w:themeColor="text1"/>
          <w:sz w:val="28"/>
          <w:szCs w:val="28"/>
        </w:rPr>
        <w:t>:</w:t>
      </w:r>
    </w:p>
    <w:p w:rsidR="001B3F59" w:rsidRPr="006C06C7" w:rsidRDefault="001B3F59" w:rsidP="00D24D29">
      <w:pPr>
        <w:jc w:val="both"/>
        <w:rPr>
          <w:color w:val="000000" w:themeColor="text1"/>
          <w:sz w:val="28"/>
          <w:szCs w:val="28"/>
        </w:rPr>
      </w:pPr>
      <w:r w:rsidRPr="006C06C7">
        <w:rPr>
          <w:color w:val="000000" w:themeColor="text1"/>
          <w:sz w:val="28"/>
          <w:szCs w:val="28"/>
        </w:rPr>
        <w:t>административные здания, предназначенные для размещения:</w:t>
      </w:r>
    </w:p>
    <w:p w:rsidR="001B3F59" w:rsidRPr="006C06C7" w:rsidRDefault="001B3F59" w:rsidP="000D5CF6">
      <w:pPr>
        <w:jc w:val="both"/>
        <w:rPr>
          <w:color w:val="000000" w:themeColor="text1"/>
          <w:sz w:val="28"/>
          <w:szCs w:val="28"/>
        </w:rPr>
      </w:pPr>
      <w:r w:rsidRPr="006C06C7">
        <w:rPr>
          <w:color w:val="000000" w:themeColor="text1"/>
          <w:sz w:val="28"/>
          <w:szCs w:val="28"/>
        </w:rPr>
        <w:t>4.8.1) органов власти, судов;</w:t>
      </w:r>
    </w:p>
    <w:p w:rsidR="001B3F59" w:rsidRPr="006C06C7" w:rsidRDefault="001B3F59" w:rsidP="000D5CF6">
      <w:pPr>
        <w:jc w:val="both"/>
        <w:rPr>
          <w:color w:val="000000" w:themeColor="text1"/>
          <w:sz w:val="28"/>
          <w:szCs w:val="28"/>
        </w:rPr>
      </w:pPr>
      <w:r w:rsidRPr="006C06C7">
        <w:rPr>
          <w:color w:val="000000" w:themeColor="text1"/>
          <w:sz w:val="28"/>
          <w:szCs w:val="28"/>
        </w:rPr>
        <w:t>4.8.2) органов управления политических партий;</w:t>
      </w:r>
    </w:p>
    <w:p w:rsidR="001B3F59" w:rsidRPr="006C06C7" w:rsidRDefault="001B3F59" w:rsidP="000D5CF6">
      <w:pPr>
        <w:jc w:val="both"/>
        <w:rPr>
          <w:color w:val="000000" w:themeColor="text1"/>
          <w:sz w:val="28"/>
          <w:szCs w:val="28"/>
        </w:rPr>
      </w:pPr>
      <w:r w:rsidRPr="006C06C7">
        <w:rPr>
          <w:color w:val="000000" w:themeColor="text1"/>
          <w:sz w:val="28"/>
          <w:szCs w:val="28"/>
        </w:rPr>
        <w:t>4.8.3) профессиональных, творческих союзов;</w:t>
      </w:r>
    </w:p>
    <w:p w:rsidR="001B3F59" w:rsidRPr="006C06C7" w:rsidRDefault="001B3F59" w:rsidP="000D5CF6">
      <w:pPr>
        <w:jc w:val="both"/>
        <w:rPr>
          <w:color w:val="000000" w:themeColor="text1"/>
          <w:sz w:val="28"/>
          <w:szCs w:val="28"/>
        </w:rPr>
      </w:pPr>
      <w:r w:rsidRPr="006C06C7">
        <w:rPr>
          <w:color w:val="000000" w:themeColor="text1"/>
          <w:sz w:val="28"/>
          <w:szCs w:val="28"/>
        </w:rPr>
        <w:t>4.8.4) общественных объединений граждан;</w:t>
      </w:r>
    </w:p>
    <w:p w:rsidR="001B3F59" w:rsidRPr="006C06C7" w:rsidRDefault="007278BE" w:rsidP="004E5B4B">
      <w:pPr>
        <w:ind w:left="993" w:hanging="142"/>
        <w:jc w:val="both"/>
        <w:rPr>
          <w:color w:val="000000" w:themeColor="text1"/>
          <w:sz w:val="28"/>
          <w:szCs w:val="28"/>
        </w:rPr>
      </w:pPr>
      <w:r w:rsidRPr="006C06C7">
        <w:rPr>
          <w:color w:val="000000" w:themeColor="text1"/>
          <w:sz w:val="28"/>
          <w:szCs w:val="28"/>
        </w:rPr>
        <w:t>4.9) спорт:</w:t>
      </w:r>
    </w:p>
    <w:p w:rsidR="007278BE" w:rsidRPr="006C06C7" w:rsidRDefault="007278BE" w:rsidP="000D5CF6">
      <w:pPr>
        <w:jc w:val="both"/>
        <w:rPr>
          <w:color w:val="000000" w:themeColor="text1"/>
          <w:sz w:val="28"/>
          <w:szCs w:val="28"/>
        </w:rPr>
      </w:pPr>
      <w:r w:rsidRPr="006C06C7">
        <w:rPr>
          <w:color w:val="000000" w:themeColor="text1"/>
          <w:sz w:val="28"/>
          <w:szCs w:val="28"/>
        </w:rPr>
        <w:t>4.9.1) спортивные клубы;</w:t>
      </w:r>
    </w:p>
    <w:p w:rsidR="007278BE" w:rsidRPr="006C06C7" w:rsidRDefault="007278BE" w:rsidP="000D5CF6">
      <w:pPr>
        <w:jc w:val="both"/>
        <w:rPr>
          <w:color w:val="000000" w:themeColor="text1"/>
          <w:sz w:val="28"/>
          <w:szCs w:val="28"/>
        </w:rPr>
      </w:pPr>
      <w:r w:rsidRPr="006C06C7">
        <w:rPr>
          <w:color w:val="000000" w:themeColor="text1"/>
          <w:sz w:val="28"/>
          <w:szCs w:val="28"/>
        </w:rPr>
        <w:t>4.9.2) спортивные залы;</w:t>
      </w:r>
    </w:p>
    <w:p w:rsidR="007278BE" w:rsidRPr="006C06C7" w:rsidRDefault="007278BE" w:rsidP="000D5CF6">
      <w:pPr>
        <w:jc w:val="both"/>
        <w:rPr>
          <w:color w:val="000000" w:themeColor="text1"/>
          <w:sz w:val="28"/>
          <w:szCs w:val="28"/>
        </w:rPr>
      </w:pPr>
      <w:r w:rsidRPr="006C06C7">
        <w:rPr>
          <w:color w:val="000000" w:themeColor="text1"/>
          <w:sz w:val="28"/>
          <w:szCs w:val="28"/>
        </w:rPr>
        <w:t>4.9.3) площадки для занятий спортом и физкультурой;</w:t>
      </w:r>
    </w:p>
    <w:p w:rsidR="007278BE" w:rsidRPr="006C06C7" w:rsidRDefault="00B071B4" w:rsidP="004E5B4B">
      <w:pPr>
        <w:ind w:left="993" w:hanging="142"/>
        <w:jc w:val="both"/>
        <w:rPr>
          <w:color w:val="000000" w:themeColor="text1"/>
          <w:sz w:val="28"/>
          <w:szCs w:val="28"/>
        </w:rPr>
      </w:pPr>
      <w:r w:rsidRPr="006C06C7">
        <w:rPr>
          <w:color w:val="000000" w:themeColor="text1"/>
          <w:sz w:val="28"/>
          <w:szCs w:val="28"/>
        </w:rPr>
        <w:t>4.10) амбулаторное</w:t>
      </w:r>
      <w:r w:rsidR="007278BE" w:rsidRPr="006C06C7">
        <w:rPr>
          <w:color w:val="000000" w:themeColor="text1"/>
          <w:sz w:val="28"/>
          <w:szCs w:val="28"/>
        </w:rPr>
        <w:t>, ветеринарное обслуживание:</w:t>
      </w:r>
    </w:p>
    <w:p w:rsidR="007278BE" w:rsidRPr="006C06C7" w:rsidRDefault="007278BE" w:rsidP="004E5B4B">
      <w:pPr>
        <w:ind w:left="993" w:hanging="142"/>
        <w:jc w:val="both"/>
        <w:rPr>
          <w:color w:val="000000" w:themeColor="text1"/>
          <w:sz w:val="28"/>
          <w:szCs w:val="28"/>
        </w:rPr>
      </w:pPr>
      <w:r w:rsidRPr="006C06C7">
        <w:rPr>
          <w:color w:val="000000" w:themeColor="text1"/>
          <w:sz w:val="28"/>
          <w:szCs w:val="28"/>
        </w:rPr>
        <w:t>оказание ветеринарных услуг без содержания животных;</w:t>
      </w:r>
    </w:p>
    <w:p w:rsidR="007278BE" w:rsidRPr="006C06C7" w:rsidRDefault="007278BE" w:rsidP="004E5B4B">
      <w:pPr>
        <w:ind w:left="993" w:hanging="142"/>
        <w:jc w:val="both"/>
        <w:rPr>
          <w:color w:val="000000" w:themeColor="text1"/>
          <w:sz w:val="28"/>
          <w:szCs w:val="28"/>
        </w:rPr>
      </w:pPr>
      <w:r w:rsidRPr="006C06C7">
        <w:rPr>
          <w:color w:val="000000" w:themeColor="text1"/>
          <w:sz w:val="28"/>
          <w:szCs w:val="28"/>
        </w:rPr>
        <w:t>4.11) предпринимательство:</w:t>
      </w:r>
    </w:p>
    <w:p w:rsidR="007278BE" w:rsidRPr="006C06C7" w:rsidRDefault="007278BE" w:rsidP="000D5CF6">
      <w:pPr>
        <w:jc w:val="both"/>
        <w:rPr>
          <w:color w:val="000000" w:themeColor="text1"/>
          <w:sz w:val="28"/>
          <w:szCs w:val="28"/>
        </w:rPr>
      </w:pPr>
      <w:r w:rsidRPr="006C06C7">
        <w:rPr>
          <w:color w:val="000000" w:themeColor="text1"/>
          <w:sz w:val="28"/>
          <w:szCs w:val="28"/>
        </w:rPr>
        <w:t>4.11.1) деловое управление, размещение объектов управленческой деятельност</w:t>
      </w:r>
      <w:r w:rsidR="00B071B4" w:rsidRPr="006C06C7">
        <w:rPr>
          <w:color w:val="000000" w:themeColor="text1"/>
          <w:sz w:val="28"/>
          <w:szCs w:val="28"/>
        </w:rPr>
        <w:t>и, не связанной с государственны</w:t>
      </w:r>
      <w:r w:rsidRPr="006C06C7">
        <w:rPr>
          <w:color w:val="000000" w:themeColor="text1"/>
          <w:sz w:val="28"/>
          <w:szCs w:val="28"/>
        </w:rPr>
        <w:t>м или муниципальным управлением и оказанием услуг;</w:t>
      </w:r>
    </w:p>
    <w:p w:rsidR="007278BE" w:rsidRPr="006C06C7" w:rsidRDefault="007278BE" w:rsidP="000D5CF6">
      <w:pPr>
        <w:jc w:val="both"/>
        <w:rPr>
          <w:color w:val="000000" w:themeColor="text1"/>
          <w:sz w:val="28"/>
          <w:szCs w:val="28"/>
        </w:rPr>
      </w:pPr>
      <w:r w:rsidRPr="006C06C7">
        <w:rPr>
          <w:color w:val="000000" w:themeColor="text1"/>
          <w:sz w:val="28"/>
          <w:szCs w:val="28"/>
        </w:rPr>
        <w:t>4.11.</w:t>
      </w:r>
      <w:r w:rsidR="004253DA" w:rsidRPr="006C06C7">
        <w:rPr>
          <w:color w:val="000000" w:themeColor="text1"/>
          <w:sz w:val="28"/>
          <w:szCs w:val="28"/>
        </w:rPr>
        <w:t xml:space="preserve">2) магазины </w:t>
      </w:r>
      <w:r w:rsidR="00B071B4" w:rsidRPr="006C06C7">
        <w:rPr>
          <w:color w:val="000000" w:themeColor="text1"/>
          <w:sz w:val="28"/>
          <w:szCs w:val="28"/>
        </w:rPr>
        <w:t>площадью от</w:t>
      </w:r>
      <w:r w:rsidRPr="006C06C7">
        <w:rPr>
          <w:color w:val="000000" w:themeColor="text1"/>
          <w:sz w:val="28"/>
          <w:szCs w:val="28"/>
        </w:rPr>
        <w:t xml:space="preserve"> 80 м</w:t>
      </w:r>
      <w:proofErr w:type="gramStart"/>
      <w:r w:rsidRPr="006C06C7">
        <w:rPr>
          <w:color w:val="000000" w:themeColor="text1"/>
          <w:sz w:val="28"/>
          <w:szCs w:val="28"/>
          <w:vertAlign w:val="superscript"/>
        </w:rPr>
        <w:t>2</w:t>
      </w:r>
      <w:proofErr w:type="gramEnd"/>
      <w:r w:rsidRPr="006C06C7">
        <w:rPr>
          <w:color w:val="000000" w:themeColor="text1"/>
          <w:sz w:val="28"/>
          <w:szCs w:val="28"/>
        </w:rPr>
        <w:t xml:space="preserve"> до 200 м</w:t>
      </w:r>
      <w:r w:rsidRPr="006C06C7">
        <w:rPr>
          <w:color w:val="000000" w:themeColor="text1"/>
          <w:sz w:val="28"/>
          <w:szCs w:val="28"/>
          <w:vertAlign w:val="superscript"/>
        </w:rPr>
        <w:t>2</w:t>
      </w:r>
      <w:r w:rsidRPr="006C06C7">
        <w:rPr>
          <w:color w:val="000000" w:themeColor="text1"/>
          <w:sz w:val="28"/>
          <w:szCs w:val="28"/>
        </w:rPr>
        <w:t xml:space="preserve"> с количеством этажей не более двух;</w:t>
      </w:r>
    </w:p>
    <w:p w:rsidR="007278BE" w:rsidRPr="006C06C7" w:rsidRDefault="007278BE" w:rsidP="000D5CF6">
      <w:pPr>
        <w:jc w:val="both"/>
        <w:rPr>
          <w:color w:val="000000" w:themeColor="text1"/>
          <w:sz w:val="28"/>
          <w:szCs w:val="28"/>
        </w:rPr>
      </w:pPr>
      <w:r w:rsidRPr="006C06C7">
        <w:rPr>
          <w:color w:val="000000" w:themeColor="text1"/>
          <w:sz w:val="28"/>
          <w:szCs w:val="28"/>
        </w:rPr>
        <w:t>4.11.3) банковская и страховая деятельность;</w:t>
      </w:r>
    </w:p>
    <w:p w:rsidR="007278BE" w:rsidRPr="006C06C7" w:rsidRDefault="007278BE" w:rsidP="000D5CF6">
      <w:pPr>
        <w:jc w:val="both"/>
        <w:rPr>
          <w:color w:val="000000" w:themeColor="text1"/>
          <w:sz w:val="28"/>
          <w:szCs w:val="28"/>
        </w:rPr>
      </w:pPr>
      <w:r w:rsidRPr="006C06C7">
        <w:rPr>
          <w:color w:val="000000" w:themeColor="text1"/>
          <w:sz w:val="28"/>
          <w:szCs w:val="28"/>
        </w:rPr>
        <w:t>4.11.4) общественное питание: кафе, закусочные без устройства цехов;</w:t>
      </w:r>
    </w:p>
    <w:p w:rsidR="007278BE" w:rsidRPr="006C06C7" w:rsidRDefault="007278BE" w:rsidP="000D5CF6">
      <w:pPr>
        <w:jc w:val="both"/>
        <w:rPr>
          <w:color w:val="000000" w:themeColor="text1"/>
          <w:sz w:val="28"/>
          <w:szCs w:val="28"/>
        </w:rPr>
      </w:pPr>
      <w:r w:rsidRPr="006C06C7">
        <w:rPr>
          <w:color w:val="000000" w:themeColor="text1"/>
          <w:sz w:val="28"/>
          <w:szCs w:val="28"/>
        </w:rPr>
        <w:t>4.11.5) гостиничное обслуживание;</w:t>
      </w:r>
    </w:p>
    <w:p w:rsidR="007278BE" w:rsidRPr="006C06C7" w:rsidRDefault="007278BE" w:rsidP="000D5CF6">
      <w:pPr>
        <w:jc w:val="both"/>
        <w:rPr>
          <w:color w:val="000000" w:themeColor="text1"/>
          <w:sz w:val="28"/>
          <w:szCs w:val="28"/>
        </w:rPr>
      </w:pPr>
      <w:r w:rsidRPr="006C06C7">
        <w:rPr>
          <w:color w:val="000000" w:themeColor="text1"/>
          <w:sz w:val="28"/>
          <w:szCs w:val="28"/>
        </w:rPr>
        <w:t xml:space="preserve">4.11.6) объекты гаражного </w:t>
      </w:r>
      <w:r w:rsidR="00A02EF5" w:rsidRPr="006C06C7">
        <w:rPr>
          <w:color w:val="000000" w:themeColor="text1"/>
          <w:sz w:val="28"/>
          <w:szCs w:val="28"/>
        </w:rPr>
        <w:t>на</w:t>
      </w:r>
      <w:r w:rsidRPr="006C06C7">
        <w:rPr>
          <w:color w:val="000000" w:themeColor="text1"/>
          <w:sz w:val="28"/>
          <w:szCs w:val="28"/>
        </w:rPr>
        <w:t>значения</w:t>
      </w:r>
      <w:r w:rsidR="00A02EF5" w:rsidRPr="006C06C7">
        <w:rPr>
          <w:color w:val="000000" w:themeColor="text1"/>
          <w:sz w:val="28"/>
          <w:szCs w:val="28"/>
        </w:rPr>
        <w:t>.</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2.1. Условно разрешенные виды использования:</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 xml:space="preserve">1) размещение многоквартирных </w:t>
      </w:r>
      <w:proofErr w:type="spellStart"/>
      <w:r w:rsidRPr="006C06C7">
        <w:rPr>
          <w:color w:val="000000" w:themeColor="text1"/>
          <w:sz w:val="28"/>
          <w:szCs w:val="28"/>
        </w:rPr>
        <w:t>среднеэтажных</w:t>
      </w:r>
      <w:proofErr w:type="spellEnd"/>
      <w:r w:rsidRPr="006C06C7">
        <w:rPr>
          <w:color w:val="000000" w:themeColor="text1"/>
          <w:sz w:val="28"/>
          <w:szCs w:val="28"/>
        </w:rPr>
        <w:t xml:space="preserve"> домов;</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 обслуживание жилой застройки:</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2.1) коммунальное обслуживание:</w:t>
      </w:r>
    </w:p>
    <w:p w:rsidR="00A02EF5" w:rsidRPr="006C06C7" w:rsidRDefault="00A02EF5" w:rsidP="000D5CF6">
      <w:pPr>
        <w:jc w:val="both"/>
        <w:rPr>
          <w:color w:val="000000" w:themeColor="text1"/>
          <w:sz w:val="28"/>
          <w:szCs w:val="28"/>
        </w:rPr>
      </w:pPr>
      <w:r w:rsidRPr="006C06C7">
        <w:rPr>
          <w:color w:val="000000" w:themeColor="text1"/>
          <w:sz w:val="28"/>
          <w:szCs w:val="28"/>
        </w:rPr>
        <w:t>2.1.1) объекты теплоснабжения, водоснабжения, водоотведения;</w:t>
      </w:r>
    </w:p>
    <w:p w:rsidR="00A02EF5" w:rsidRPr="006C06C7" w:rsidRDefault="00A02EF5" w:rsidP="000D5CF6">
      <w:pPr>
        <w:jc w:val="both"/>
        <w:rPr>
          <w:color w:val="000000" w:themeColor="text1"/>
          <w:sz w:val="28"/>
          <w:szCs w:val="28"/>
        </w:rPr>
      </w:pPr>
      <w:r w:rsidRPr="006C06C7">
        <w:rPr>
          <w:color w:val="000000" w:themeColor="text1"/>
          <w:sz w:val="28"/>
          <w:szCs w:val="28"/>
        </w:rPr>
        <w:t>2.1.2) телефонные станции.</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2.2) социальное обслуживание:</w:t>
      </w:r>
    </w:p>
    <w:p w:rsidR="00A02EF5" w:rsidRPr="006C06C7" w:rsidRDefault="00A02EF5" w:rsidP="000D5CF6">
      <w:pPr>
        <w:jc w:val="both"/>
        <w:rPr>
          <w:color w:val="000000" w:themeColor="text1"/>
          <w:sz w:val="28"/>
          <w:szCs w:val="28"/>
        </w:rPr>
      </w:pPr>
      <w:r w:rsidRPr="006C06C7">
        <w:rPr>
          <w:color w:val="000000" w:themeColor="text1"/>
          <w:sz w:val="28"/>
          <w:szCs w:val="28"/>
        </w:rPr>
        <w:t>2.2.1) службы психологической и бесплатной юридической помощи;</w:t>
      </w:r>
    </w:p>
    <w:p w:rsidR="00A02EF5" w:rsidRPr="006C06C7" w:rsidRDefault="00A02EF5" w:rsidP="000D5CF6">
      <w:pPr>
        <w:jc w:val="both"/>
        <w:rPr>
          <w:color w:val="000000" w:themeColor="text1"/>
          <w:sz w:val="28"/>
          <w:szCs w:val="28"/>
        </w:rPr>
      </w:pPr>
      <w:r w:rsidRPr="006C06C7">
        <w:rPr>
          <w:color w:val="000000" w:themeColor="text1"/>
          <w:sz w:val="28"/>
          <w:szCs w:val="28"/>
        </w:rPr>
        <w:t>2.2.2) пункты питания малоимущих граждан.</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2.3) бытовое обслуживание:</w:t>
      </w:r>
    </w:p>
    <w:p w:rsidR="00A02EF5" w:rsidRPr="006C06C7" w:rsidRDefault="00A02EF5" w:rsidP="000D5CF6">
      <w:pPr>
        <w:jc w:val="both"/>
        <w:rPr>
          <w:color w:val="000000" w:themeColor="text1"/>
          <w:sz w:val="28"/>
          <w:szCs w:val="28"/>
        </w:rPr>
      </w:pPr>
      <w:r w:rsidRPr="006C06C7">
        <w:rPr>
          <w:color w:val="000000" w:themeColor="text1"/>
          <w:sz w:val="28"/>
          <w:szCs w:val="28"/>
        </w:rPr>
        <w:t>2.3.1) бани;</w:t>
      </w:r>
    </w:p>
    <w:p w:rsidR="00A02EF5" w:rsidRPr="006C06C7" w:rsidRDefault="00A02EF5" w:rsidP="000D5CF6">
      <w:pPr>
        <w:jc w:val="both"/>
        <w:rPr>
          <w:color w:val="000000" w:themeColor="text1"/>
          <w:sz w:val="28"/>
          <w:szCs w:val="28"/>
        </w:rPr>
      </w:pPr>
      <w:r w:rsidRPr="006C06C7">
        <w:rPr>
          <w:color w:val="000000" w:themeColor="text1"/>
          <w:sz w:val="28"/>
          <w:szCs w:val="28"/>
        </w:rPr>
        <w:t>2.3.2) прачечные;</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2.4) здравоохранение:</w:t>
      </w:r>
    </w:p>
    <w:p w:rsidR="00A02EF5" w:rsidRPr="006C06C7" w:rsidRDefault="00A02EF5" w:rsidP="000D5CF6">
      <w:pPr>
        <w:jc w:val="both"/>
        <w:rPr>
          <w:color w:val="000000" w:themeColor="text1"/>
          <w:sz w:val="28"/>
          <w:szCs w:val="28"/>
        </w:rPr>
      </w:pPr>
      <w:r w:rsidRPr="006C06C7">
        <w:rPr>
          <w:color w:val="000000" w:themeColor="text1"/>
          <w:sz w:val="28"/>
          <w:szCs w:val="28"/>
        </w:rPr>
        <w:t>2.4.1) центры матери и ребенка;</w:t>
      </w:r>
    </w:p>
    <w:p w:rsidR="00A02EF5" w:rsidRPr="006C06C7" w:rsidRDefault="00A02EF5" w:rsidP="000D5CF6">
      <w:pPr>
        <w:jc w:val="both"/>
        <w:rPr>
          <w:color w:val="000000" w:themeColor="text1"/>
          <w:sz w:val="28"/>
          <w:szCs w:val="28"/>
        </w:rPr>
      </w:pPr>
      <w:r w:rsidRPr="006C06C7">
        <w:rPr>
          <w:color w:val="000000" w:themeColor="text1"/>
          <w:sz w:val="28"/>
          <w:szCs w:val="28"/>
        </w:rPr>
        <w:t>2.4.2) молочные кухни;</w:t>
      </w:r>
    </w:p>
    <w:p w:rsidR="00A02EF5" w:rsidRPr="006C06C7" w:rsidRDefault="00A02EF5" w:rsidP="000D5CF6">
      <w:pPr>
        <w:jc w:val="both"/>
        <w:rPr>
          <w:color w:val="000000" w:themeColor="text1"/>
          <w:sz w:val="28"/>
          <w:szCs w:val="28"/>
        </w:rPr>
      </w:pPr>
      <w:r w:rsidRPr="006C06C7">
        <w:rPr>
          <w:color w:val="000000" w:themeColor="text1"/>
          <w:sz w:val="28"/>
          <w:szCs w:val="28"/>
        </w:rPr>
        <w:t>2.4.3) аптеки;</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2.5) дошкольное, начальное, среднее образование:</w:t>
      </w:r>
    </w:p>
    <w:p w:rsidR="00A02EF5" w:rsidRPr="006C06C7" w:rsidRDefault="00A02EF5" w:rsidP="000D5CF6">
      <w:pPr>
        <w:jc w:val="both"/>
        <w:rPr>
          <w:color w:val="000000" w:themeColor="text1"/>
          <w:sz w:val="28"/>
          <w:szCs w:val="28"/>
        </w:rPr>
      </w:pPr>
      <w:r w:rsidRPr="006C06C7">
        <w:rPr>
          <w:color w:val="000000" w:themeColor="text1"/>
          <w:sz w:val="28"/>
          <w:szCs w:val="28"/>
        </w:rPr>
        <w:lastRenderedPageBreak/>
        <w:t>2.5.1) школы;</w:t>
      </w:r>
    </w:p>
    <w:p w:rsidR="00A02EF5" w:rsidRPr="006C06C7" w:rsidRDefault="00A02EF5" w:rsidP="000D5CF6">
      <w:pPr>
        <w:jc w:val="both"/>
        <w:rPr>
          <w:color w:val="000000" w:themeColor="text1"/>
          <w:sz w:val="28"/>
          <w:szCs w:val="28"/>
        </w:rPr>
      </w:pPr>
      <w:r w:rsidRPr="006C06C7">
        <w:rPr>
          <w:color w:val="000000" w:themeColor="text1"/>
          <w:sz w:val="28"/>
          <w:szCs w:val="28"/>
        </w:rPr>
        <w:t>2.5.2) художественные и музыкальные школы;</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2.6) культурное развитие:</w:t>
      </w:r>
    </w:p>
    <w:p w:rsidR="00A02EF5" w:rsidRPr="006C06C7" w:rsidRDefault="00A02EF5" w:rsidP="000D5CF6">
      <w:pPr>
        <w:jc w:val="both"/>
        <w:rPr>
          <w:color w:val="000000" w:themeColor="text1"/>
          <w:sz w:val="28"/>
          <w:szCs w:val="28"/>
        </w:rPr>
      </w:pPr>
      <w:r w:rsidRPr="006C06C7">
        <w:rPr>
          <w:color w:val="000000" w:themeColor="text1"/>
          <w:sz w:val="28"/>
          <w:szCs w:val="28"/>
        </w:rPr>
        <w:t>2.6.1) музеи;</w:t>
      </w:r>
    </w:p>
    <w:p w:rsidR="00A02EF5" w:rsidRPr="006C06C7" w:rsidRDefault="00A02EF5" w:rsidP="000D5CF6">
      <w:pPr>
        <w:jc w:val="both"/>
        <w:rPr>
          <w:color w:val="000000" w:themeColor="text1"/>
          <w:sz w:val="28"/>
          <w:szCs w:val="28"/>
        </w:rPr>
      </w:pPr>
      <w:r w:rsidRPr="006C06C7">
        <w:rPr>
          <w:color w:val="000000" w:themeColor="text1"/>
          <w:sz w:val="28"/>
          <w:szCs w:val="28"/>
        </w:rPr>
        <w:t>2.6.2) дома культуры;</w:t>
      </w:r>
    </w:p>
    <w:p w:rsidR="00A02EF5" w:rsidRPr="006C06C7" w:rsidRDefault="00A02EF5" w:rsidP="007278BE">
      <w:pPr>
        <w:ind w:left="993" w:hanging="142"/>
        <w:jc w:val="both"/>
        <w:rPr>
          <w:color w:val="000000" w:themeColor="text1"/>
          <w:sz w:val="28"/>
          <w:szCs w:val="28"/>
        </w:rPr>
      </w:pPr>
      <w:r w:rsidRPr="006C06C7">
        <w:rPr>
          <w:color w:val="000000" w:themeColor="text1"/>
          <w:sz w:val="28"/>
          <w:szCs w:val="28"/>
        </w:rPr>
        <w:t>2.7) предпринимательство:</w:t>
      </w:r>
    </w:p>
    <w:p w:rsidR="001641FD" w:rsidRPr="006C06C7" w:rsidRDefault="001641FD" w:rsidP="000D5CF6">
      <w:pPr>
        <w:jc w:val="both"/>
        <w:rPr>
          <w:color w:val="000000" w:themeColor="text1"/>
          <w:sz w:val="28"/>
          <w:szCs w:val="28"/>
        </w:rPr>
      </w:pPr>
      <w:r w:rsidRPr="006C06C7">
        <w:rPr>
          <w:color w:val="000000" w:themeColor="text1"/>
          <w:sz w:val="28"/>
          <w:szCs w:val="28"/>
        </w:rPr>
        <w:t>2.7.1) магазины торговой площадью до 300 м</w:t>
      </w:r>
      <w:proofErr w:type="gramStart"/>
      <w:r w:rsidRPr="006C06C7">
        <w:rPr>
          <w:color w:val="000000" w:themeColor="text1"/>
          <w:sz w:val="28"/>
          <w:szCs w:val="28"/>
          <w:vertAlign w:val="superscript"/>
        </w:rPr>
        <w:t>2</w:t>
      </w:r>
      <w:proofErr w:type="gramEnd"/>
      <w:r w:rsidRPr="006C06C7">
        <w:rPr>
          <w:color w:val="000000" w:themeColor="text1"/>
          <w:sz w:val="28"/>
          <w:szCs w:val="28"/>
        </w:rPr>
        <w:t xml:space="preserve"> и с количеством этажей не более трех надземных этажей;</w:t>
      </w:r>
    </w:p>
    <w:p w:rsidR="001641FD" w:rsidRPr="006C06C7" w:rsidRDefault="001641FD" w:rsidP="000D5CF6">
      <w:pPr>
        <w:jc w:val="both"/>
        <w:rPr>
          <w:color w:val="000000" w:themeColor="text1"/>
          <w:sz w:val="28"/>
          <w:szCs w:val="28"/>
        </w:rPr>
      </w:pPr>
      <w:r w:rsidRPr="006C06C7">
        <w:rPr>
          <w:color w:val="000000" w:themeColor="text1"/>
          <w:sz w:val="28"/>
          <w:szCs w:val="28"/>
        </w:rPr>
        <w:t>2.7.2) общественное питание:</w:t>
      </w:r>
    </w:p>
    <w:p w:rsidR="001641FD" w:rsidRPr="006C06C7" w:rsidRDefault="001641FD" w:rsidP="001641FD">
      <w:pPr>
        <w:ind w:left="993" w:hanging="142"/>
        <w:jc w:val="both"/>
        <w:rPr>
          <w:color w:val="000000" w:themeColor="text1"/>
          <w:sz w:val="28"/>
          <w:szCs w:val="28"/>
        </w:rPr>
      </w:pPr>
      <w:r w:rsidRPr="006C06C7">
        <w:rPr>
          <w:color w:val="000000" w:themeColor="text1"/>
          <w:sz w:val="28"/>
          <w:szCs w:val="28"/>
        </w:rPr>
        <w:t>столовые, рестораны;</w:t>
      </w:r>
    </w:p>
    <w:p w:rsidR="001641FD" w:rsidRPr="006C06C7" w:rsidRDefault="001641FD" w:rsidP="000D5CF6">
      <w:pPr>
        <w:jc w:val="both"/>
        <w:rPr>
          <w:color w:val="000000" w:themeColor="text1"/>
          <w:sz w:val="28"/>
          <w:szCs w:val="28"/>
        </w:rPr>
      </w:pPr>
      <w:r w:rsidRPr="006C06C7">
        <w:rPr>
          <w:color w:val="000000" w:themeColor="text1"/>
          <w:sz w:val="28"/>
          <w:szCs w:val="28"/>
        </w:rPr>
        <w:t>2.7.3) обслуживание автотранспорта</w:t>
      </w:r>
      <w:proofErr w:type="gramStart"/>
      <w:r w:rsidRPr="006C06C7">
        <w:rPr>
          <w:color w:val="000000" w:themeColor="text1"/>
          <w:sz w:val="28"/>
          <w:szCs w:val="28"/>
        </w:rPr>
        <w:t>;»</w:t>
      </w:r>
      <w:proofErr w:type="gramEnd"/>
      <w:r w:rsidRPr="006C06C7">
        <w:rPr>
          <w:color w:val="000000" w:themeColor="text1"/>
          <w:sz w:val="28"/>
          <w:szCs w:val="28"/>
        </w:rPr>
        <w:t>;</w:t>
      </w:r>
    </w:p>
    <w:p w:rsidR="00472622" w:rsidRPr="006C06C7" w:rsidRDefault="001641FD" w:rsidP="008E4EEE">
      <w:pPr>
        <w:ind w:left="993" w:hanging="142"/>
        <w:jc w:val="both"/>
        <w:rPr>
          <w:color w:val="000000" w:themeColor="text1"/>
          <w:sz w:val="28"/>
          <w:szCs w:val="28"/>
        </w:rPr>
      </w:pPr>
      <w:r w:rsidRPr="006C06C7">
        <w:rPr>
          <w:color w:val="000000" w:themeColor="text1"/>
          <w:sz w:val="28"/>
          <w:szCs w:val="28"/>
        </w:rPr>
        <w:t xml:space="preserve">в) </w:t>
      </w:r>
      <w:r w:rsidR="008E4EEE" w:rsidRPr="006C06C7">
        <w:rPr>
          <w:color w:val="000000" w:themeColor="text1"/>
          <w:sz w:val="28"/>
          <w:szCs w:val="28"/>
        </w:rPr>
        <w:t>пункт 3 дополнить подпунктом 4, подпунктом 5,подпунктом 6 следующего содержания:</w:t>
      </w:r>
    </w:p>
    <w:p w:rsidR="008E4EEE" w:rsidRPr="006C06C7" w:rsidRDefault="008E4EEE" w:rsidP="008E4EEE">
      <w:pPr>
        <w:ind w:left="993" w:hanging="142"/>
        <w:jc w:val="both"/>
        <w:rPr>
          <w:color w:val="000000" w:themeColor="text1"/>
          <w:sz w:val="28"/>
          <w:szCs w:val="28"/>
        </w:rPr>
      </w:pPr>
      <w:r w:rsidRPr="006C06C7">
        <w:rPr>
          <w:color w:val="000000" w:themeColor="text1"/>
          <w:sz w:val="28"/>
          <w:szCs w:val="28"/>
        </w:rPr>
        <w:t>«4) размещение индивидуальных гаражей и</w:t>
      </w:r>
      <w:r w:rsidR="00B7168F" w:rsidRPr="006C06C7">
        <w:rPr>
          <w:color w:val="000000" w:themeColor="text1"/>
          <w:sz w:val="28"/>
          <w:szCs w:val="28"/>
        </w:rPr>
        <w:t xml:space="preserve"> вспомогательных сооружений;</w:t>
      </w:r>
    </w:p>
    <w:p w:rsidR="008E4EEE" w:rsidRPr="006C06C7" w:rsidRDefault="008E4EEE" w:rsidP="008E4EEE">
      <w:pPr>
        <w:ind w:left="993" w:hanging="142"/>
        <w:jc w:val="both"/>
        <w:rPr>
          <w:color w:val="000000" w:themeColor="text1"/>
          <w:sz w:val="28"/>
          <w:szCs w:val="28"/>
        </w:rPr>
      </w:pPr>
      <w:r w:rsidRPr="006C06C7">
        <w:rPr>
          <w:color w:val="000000" w:themeColor="text1"/>
          <w:sz w:val="28"/>
          <w:szCs w:val="28"/>
        </w:rPr>
        <w:t>5) разведение декоративных и плодовых дере</w:t>
      </w:r>
      <w:r w:rsidR="00B7168F" w:rsidRPr="006C06C7">
        <w:rPr>
          <w:color w:val="000000" w:themeColor="text1"/>
          <w:sz w:val="28"/>
          <w:szCs w:val="28"/>
        </w:rPr>
        <w:t>вьев, овощных и ягодных культур;</w:t>
      </w:r>
    </w:p>
    <w:p w:rsidR="008E4EEE" w:rsidRPr="006C06C7" w:rsidRDefault="008E4EEE" w:rsidP="008E4EEE">
      <w:pPr>
        <w:ind w:left="993" w:hanging="142"/>
        <w:jc w:val="both"/>
        <w:rPr>
          <w:color w:val="000000" w:themeColor="text1"/>
          <w:sz w:val="28"/>
          <w:szCs w:val="28"/>
        </w:rPr>
      </w:pPr>
      <w:r w:rsidRPr="006C06C7">
        <w:rPr>
          <w:color w:val="000000" w:themeColor="text1"/>
          <w:sz w:val="28"/>
          <w:szCs w:val="28"/>
        </w:rPr>
        <w:t>6) огородничество</w:t>
      </w:r>
      <w:proofErr w:type="gramStart"/>
      <w:r w:rsidRPr="006C06C7">
        <w:rPr>
          <w:color w:val="000000" w:themeColor="text1"/>
          <w:sz w:val="28"/>
          <w:szCs w:val="28"/>
        </w:rPr>
        <w:t>.»</w:t>
      </w:r>
      <w:proofErr w:type="gramEnd"/>
    </w:p>
    <w:p w:rsidR="00F860FA" w:rsidRPr="006C06C7" w:rsidRDefault="005D7E3B" w:rsidP="00D31A60">
      <w:pPr>
        <w:ind w:left="-142" w:firstLine="862"/>
        <w:jc w:val="both"/>
        <w:rPr>
          <w:color w:val="000000" w:themeColor="text1"/>
          <w:sz w:val="28"/>
          <w:szCs w:val="28"/>
        </w:rPr>
      </w:pPr>
      <w:r w:rsidRPr="006C06C7">
        <w:rPr>
          <w:color w:val="000000" w:themeColor="text1"/>
          <w:sz w:val="28"/>
          <w:szCs w:val="28"/>
        </w:rPr>
        <w:t>в</w:t>
      </w:r>
      <w:r w:rsidR="00F860FA" w:rsidRPr="006C06C7">
        <w:rPr>
          <w:color w:val="000000" w:themeColor="text1"/>
          <w:sz w:val="28"/>
          <w:szCs w:val="28"/>
        </w:rPr>
        <w:t>) пункт 4 изложить в следующей редакции: «4.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60FA" w:rsidRPr="006C06C7" w:rsidRDefault="00F860FA" w:rsidP="00D31A60">
      <w:pPr>
        <w:ind w:left="-142" w:firstLine="862"/>
        <w:jc w:val="both"/>
        <w:rPr>
          <w:color w:val="000000" w:themeColor="text1"/>
          <w:sz w:val="28"/>
          <w:szCs w:val="28"/>
        </w:rPr>
      </w:pPr>
    </w:p>
    <w:tbl>
      <w:tblPr>
        <w:tblStyle w:val="af"/>
        <w:tblW w:w="10031" w:type="dxa"/>
        <w:tblInd w:w="-142" w:type="dxa"/>
        <w:tblLayout w:type="fixed"/>
        <w:tblLook w:val="04A0"/>
      </w:tblPr>
      <w:tblGrid>
        <w:gridCol w:w="6342"/>
        <w:gridCol w:w="1703"/>
        <w:gridCol w:w="142"/>
        <w:gridCol w:w="1844"/>
      </w:tblGrid>
      <w:tr w:rsidR="00F860FA" w:rsidRPr="006C06C7" w:rsidTr="004561C9">
        <w:trPr>
          <w:trHeight w:val="371"/>
        </w:trPr>
        <w:tc>
          <w:tcPr>
            <w:tcW w:w="6342" w:type="dxa"/>
            <w:vAlign w:val="center"/>
          </w:tcPr>
          <w:p w:rsidR="00F860FA" w:rsidRPr="006C06C7" w:rsidRDefault="00F860FA"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3" w:type="dxa"/>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минимальные</w:t>
            </w:r>
          </w:p>
        </w:tc>
        <w:tc>
          <w:tcPr>
            <w:tcW w:w="1986" w:type="dxa"/>
            <w:gridSpan w:val="2"/>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максимальные</w:t>
            </w:r>
          </w:p>
        </w:tc>
      </w:tr>
      <w:tr w:rsidR="00F860FA" w:rsidRPr="006C06C7" w:rsidTr="004561C9">
        <w:trPr>
          <w:trHeight w:val="561"/>
        </w:trPr>
        <w:tc>
          <w:tcPr>
            <w:tcW w:w="6342" w:type="dxa"/>
          </w:tcPr>
          <w:p w:rsidR="00F860FA" w:rsidRPr="006C06C7" w:rsidRDefault="00F860FA" w:rsidP="00D31A60">
            <w:pPr>
              <w:jc w:val="both"/>
              <w:rPr>
                <w:color w:val="000000" w:themeColor="text1"/>
                <w:sz w:val="24"/>
                <w:szCs w:val="24"/>
              </w:rPr>
            </w:pPr>
            <w:r w:rsidRPr="006C06C7">
              <w:rPr>
                <w:color w:val="000000" w:themeColor="text1"/>
                <w:sz w:val="24"/>
                <w:szCs w:val="24"/>
              </w:rPr>
              <w:t>1) предельные (минимальные и (или) максимальные</w:t>
            </w:r>
            <w:r w:rsidR="00FF4409" w:rsidRPr="006C06C7">
              <w:rPr>
                <w:color w:val="000000" w:themeColor="text1"/>
                <w:sz w:val="24"/>
                <w:szCs w:val="24"/>
              </w:rPr>
              <w:t>)</w:t>
            </w:r>
            <w:r w:rsidRPr="006C06C7">
              <w:rPr>
                <w:color w:val="000000" w:themeColor="text1"/>
                <w:sz w:val="24"/>
                <w:szCs w:val="24"/>
              </w:rPr>
              <w:t xml:space="preserve"> размеры земельных участков:</w:t>
            </w:r>
          </w:p>
        </w:tc>
        <w:tc>
          <w:tcPr>
            <w:tcW w:w="1703" w:type="dxa"/>
            <w:vAlign w:val="center"/>
          </w:tcPr>
          <w:p w:rsidR="00F860FA" w:rsidRPr="006C06C7" w:rsidRDefault="00F860FA" w:rsidP="00D31A60">
            <w:pPr>
              <w:jc w:val="both"/>
              <w:rPr>
                <w:color w:val="000000" w:themeColor="text1"/>
                <w:sz w:val="24"/>
                <w:szCs w:val="24"/>
              </w:rPr>
            </w:pPr>
          </w:p>
          <w:p w:rsidR="00F860FA" w:rsidRPr="006C06C7" w:rsidRDefault="00F860FA" w:rsidP="00D31A60">
            <w:pPr>
              <w:jc w:val="both"/>
              <w:rPr>
                <w:color w:val="000000" w:themeColor="text1"/>
                <w:sz w:val="24"/>
                <w:szCs w:val="24"/>
              </w:rPr>
            </w:pPr>
          </w:p>
        </w:tc>
        <w:tc>
          <w:tcPr>
            <w:tcW w:w="1986" w:type="dxa"/>
            <w:gridSpan w:val="2"/>
            <w:vAlign w:val="center"/>
          </w:tcPr>
          <w:p w:rsidR="00F860FA" w:rsidRPr="006C06C7" w:rsidRDefault="00F860FA" w:rsidP="00D31A60">
            <w:pPr>
              <w:widowControl/>
              <w:autoSpaceDE/>
              <w:autoSpaceDN/>
              <w:adjustRightInd/>
              <w:jc w:val="both"/>
              <w:rPr>
                <w:color w:val="000000" w:themeColor="text1"/>
                <w:sz w:val="24"/>
                <w:szCs w:val="24"/>
              </w:rPr>
            </w:pPr>
          </w:p>
          <w:p w:rsidR="00F860FA" w:rsidRPr="006C06C7" w:rsidRDefault="00F860FA" w:rsidP="00D31A60">
            <w:pPr>
              <w:jc w:val="both"/>
              <w:rPr>
                <w:color w:val="000000" w:themeColor="text1"/>
                <w:sz w:val="24"/>
                <w:szCs w:val="24"/>
              </w:rPr>
            </w:pPr>
          </w:p>
        </w:tc>
      </w:tr>
      <w:tr w:rsidR="00F860FA" w:rsidRPr="006C06C7" w:rsidTr="004561C9">
        <w:trPr>
          <w:trHeight w:val="234"/>
        </w:trPr>
        <w:tc>
          <w:tcPr>
            <w:tcW w:w="6342" w:type="dxa"/>
          </w:tcPr>
          <w:p w:rsidR="00F860FA" w:rsidRPr="006C06C7" w:rsidRDefault="00FE6D11" w:rsidP="00D31A60">
            <w:pPr>
              <w:jc w:val="both"/>
              <w:rPr>
                <w:color w:val="000000" w:themeColor="text1"/>
                <w:sz w:val="24"/>
                <w:szCs w:val="24"/>
              </w:rPr>
            </w:pPr>
            <w:r w:rsidRPr="006C06C7">
              <w:rPr>
                <w:color w:val="000000" w:themeColor="text1"/>
                <w:sz w:val="24"/>
                <w:szCs w:val="24"/>
              </w:rPr>
              <w:t>1.1) по уличному фасаду:</w:t>
            </w:r>
          </w:p>
        </w:tc>
        <w:tc>
          <w:tcPr>
            <w:tcW w:w="1703" w:type="dxa"/>
            <w:vAlign w:val="center"/>
          </w:tcPr>
          <w:p w:rsidR="00F860FA" w:rsidRPr="006C06C7" w:rsidRDefault="00F860FA" w:rsidP="00D31A60">
            <w:pPr>
              <w:jc w:val="both"/>
              <w:rPr>
                <w:color w:val="000000" w:themeColor="text1"/>
                <w:sz w:val="24"/>
                <w:szCs w:val="24"/>
              </w:rPr>
            </w:pPr>
          </w:p>
        </w:tc>
        <w:tc>
          <w:tcPr>
            <w:tcW w:w="1986" w:type="dxa"/>
            <w:gridSpan w:val="2"/>
            <w:vAlign w:val="center"/>
          </w:tcPr>
          <w:p w:rsidR="00F860FA" w:rsidRPr="006C06C7" w:rsidRDefault="00F860FA" w:rsidP="00D31A60">
            <w:pPr>
              <w:jc w:val="both"/>
              <w:rPr>
                <w:color w:val="000000" w:themeColor="text1"/>
                <w:sz w:val="24"/>
                <w:szCs w:val="24"/>
              </w:rPr>
            </w:pPr>
          </w:p>
        </w:tc>
      </w:tr>
      <w:tr w:rsidR="00F860FA" w:rsidRPr="006C06C7" w:rsidTr="004561C9">
        <w:trPr>
          <w:trHeight w:val="234"/>
        </w:trPr>
        <w:tc>
          <w:tcPr>
            <w:tcW w:w="6342" w:type="dxa"/>
          </w:tcPr>
          <w:p w:rsidR="00F860FA" w:rsidRPr="006C06C7" w:rsidRDefault="00F860FA" w:rsidP="00D31A60">
            <w:pPr>
              <w:ind w:firstLine="720"/>
              <w:jc w:val="both"/>
              <w:rPr>
                <w:color w:val="000000" w:themeColor="text1"/>
                <w:sz w:val="24"/>
                <w:szCs w:val="24"/>
              </w:rPr>
            </w:pPr>
            <w:r w:rsidRPr="006C06C7">
              <w:rPr>
                <w:color w:val="000000" w:themeColor="text1"/>
                <w:sz w:val="24"/>
                <w:szCs w:val="24"/>
              </w:rPr>
              <w:t>1.1.1) для нового строительства:</w:t>
            </w:r>
          </w:p>
        </w:tc>
        <w:tc>
          <w:tcPr>
            <w:tcW w:w="1703" w:type="dxa"/>
            <w:vAlign w:val="center"/>
          </w:tcPr>
          <w:p w:rsidR="00F860FA" w:rsidRPr="006C06C7" w:rsidRDefault="00F860FA" w:rsidP="00D31A60">
            <w:pPr>
              <w:jc w:val="both"/>
              <w:rPr>
                <w:color w:val="000000" w:themeColor="text1"/>
                <w:sz w:val="24"/>
                <w:szCs w:val="24"/>
              </w:rPr>
            </w:pPr>
          </w:p>
        </w:tc>
        <w:tc>
          <w:tcPr>
            <w:tcW w:w="1986" w:type="dxa"/>
            <w:gridSpan w:val="2"/>
            <w:vAlign w:val="center"/>
          </w:tcPr>
          <w:p w:rsidR="00F860FA" w:rsidRPr="006C06C7" w:rsidRDefault="00F860FA" w:rsidP="00D31A60">
            <w:pPr>
              <w:jc w:val="both"/>
              <w:rPr>
                <w:color w:val="000000" w:themeColor="text1"/>
                <w:sz w:val="24"/>
                <w:szCs w:val="24"/>
              </w:rPr>
            </w:pPr>
          </w:p>
        </w:tc>
      </w:tr>
      <w:tr w:rsidR="00F860FA" w:rsidRPr="006C06C7" w:rsidTr="004561C9">
        <w:trPr>
          <w:trHeight w:val="234"/>
        </w:trPr>
        <w:tc>
          <w:tcPr>
            <w:tcW w:w="6342" w:type="dxa"/>
          </w:tcPr>
          <w:p w:rsidR="00F860FA" w:rsidRPr="006C06C7" w:rsidRDefault="00563EC0" w:rsidP="00D31A60">
            <w:pPr>
              <w:ind w:firstLine="851"/>
              <w:jc w:val="both"/>
              <w:rPr>
                <w:color w:val="000000" w:themeColor="text1"/>
                <w:sz w:val="24"/>
                <w:szCs w:val="24"/>
              </w:rPr>
            </w:pPr>
            <w:r w:rsidRPr="006C06C7">
              <w:rPr>
                <w:color w:val="000000" w:themeColor="text1"/>
                <w:sz w:val="24"/>
                <w:szCs w:val="24"/>
              </w:rPr>
              <w:t xml:space="preserve">а) </w:t>
            </w:r>
            <w:r w:rsidR="00FE6D11" w:rsidRPr="006C06C7">
              <w:rPr>
                <w:color w:val="000000" w:themeColor="text1"/>
                <w:sz w:val="24"/>
                <w:szCs w:val="24"/>
              </w:rPr>
              <w:t>дома с количеством этажей 1</w:t>
            </w:r>
          </w:p>
        </w:tc>
        <w:tc>
          <w:tcPr>
            <w:tcW w:w="1703" w:type="dxa"/>
          </w:tcPr>
          <w:p w:rsidR="00F860FA" w:rsidRPr="006C06C7" w:rsidRDefault="00F860FA" w:rsidP="00D31A60">
            <w:pPr>
              <w:rPr>
                <w:color w:val="000000" w:themeColor="text1"/>
                <w:sz w:val="24"/>
                <w:szCs w:val="24"/>
              </w:rPr>
            </w:pPr>
            <w:r w:rsidRPr="006C06C7">
              <w:rPr>
                <w:color w:val="000000" w:themeColor="text1"/>
                <w:sz w:val="24"/>
                <w:szCs w:val="24"/>
              </w:rPr>
              <w:t>25м</w:t>
            </w:r>
          </w:p>
        </w:tc>
        <w:tc>
          <w:tcPr>
            <w:tcW w:w="1986" w:type="dxa"/>
            <w:gridSpan w:val="2"/>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40м</w:t>
            </w:r>
          </w:p>
        </w:tc>
      </w:tr>
      <w:tr w:rsidR="00F860FA" w:rsidRPr="006C06C7" w:rsidTr="004561C9">
        <w:trPr>
          <w:trHeight w:val="234"/>
        </w:trPr>
        <w:tc>
          <w:tcPr>
            <w:tcW w:w="6342" w:type="dxa"/>
          </w:tcPr>
          <w:p w:rsidR="00F860FA" w:rsidRPr="006C06C7" w:rsidRDefault="00C423B9" w:rsidP="00C423B9">
            <w:pPr>
              <w:ind w:firstLine="851"/>
              <w:jc w:val="both"/>
              <w:rPr>
                <w:color w:val="000000" w:themeColor="text1"/>
                <w:sz w:val="24"/>
                <w:szCs w:val="24"/>
              </w:rPr>
            </w:pPr>
            <w:r w:rsidRPr="006C06C7">
              <w:rPr>
                <w:color w:val="000000" w:themeColor="text1"/>
                <w:sz w:val="24"/>
                <w:szCs w:val="24"/>
              </w:rPr>
              <w:t>б) дома с количеством этажей 2-4</w:t>
            </w:r>
            <w:r w:rsidR="00F860FA" w:rsidRPr="006C06C7">
              <w:rPr>
                <w:color w:val="000000" w:themeColor="text1"/>
                <w:sz w:val="24"/>
                <w:szCs w:val="24"/>
              </w:rPr>
              <w:t>:</w:t>
            </w:r>
          </w:p>
        </w:tc>
        <w:tc>
          <w:tcPr>
            <w:tcW w:w="1703" w:type="dxa"/>
          </w:tcPr>
          <w:p w:rsidR="00F860FA" w:rsidRPr="006C06C7" w:rsidRDefault="00A8011F" w:rsidP="00D31A60">
            <w:pPr>
              <w:rPr>
                <w:color w:val="000000" w:themeColor="text1"/>
                <w:sz w:val="24"/>
                <w:szCs w:val="24"/>
              </w:rPr>
            </w:pPr>
            <w:r w:rsidRPr="006C06C7">
              <w:rPr>
                <w:color w:val="000000" w:themeColor="text1"/>
                <w:sz w:val="24"/>
                <w:szCs w:val="24"/>
              </w:rPr>
              <w:t>46м</w:t>
            </w:r>
          </w:p>
        </w:tc>
        <w:tc>
          <w:tcPr>
            <w:tcW w:w="1986" w:type="dxa"/>
            <w:gridSpan w:val="2"/>
            <w:vAlign w:val="center"/>
          </w:tcPr>
          <w:p w:rsidR="00F860FA" w:rsidRPr="006C06C7" w:rsidRDefault="00A8011F" w:rsidP="00A8011F">
            <w:pPr>
              <w:rPr>
                <w:color w:val="000000" w:themeColor="text1"/>
                <w:sz w:val="24"/>
                <w:szCs w:val="24"/>
              </w:rPr>
            </w:pPr>
            <w:r w:rsidRPr="006C06C7">
              <w:rPr>
                <w:color w:val="000000" w:themeColor="text1"/>
                <w:sz w:val="24"/>
                <w:szCs w:val="24"/>
              </w:rPr>
              <w:t>не подлежат установлению</w:t>
            </w:r>
          </w:p>
        </w:tc>
      </w:tr>
      <w:tr w:rsidR="00F860FA" w:rsidRPr="006C06C7" w:rsidTr="004561C9">
        <w:trPr>
          <w:trHeight w:val="234"/>
        </w:trPr>
        <w:tc>
          <w:tcPr>
            <w:tcW w:w="6342" w:type="dxa"/>
          </w:tcPr>
          <w:p w:rsidR="00F860FA" w:rsidRPr="006C06C7" w:rsidRDefault="00F860FA" w:rsidP="00D31A60">
            <w:pPr>
              <w:ind w:firstLine="709"/>
              <w:jc w:val="both"/>
              <w:rPr>
                <w:color w:val="000000" w:themeColor="text1"/>
                <w:sz w:val="24"/>
                <w:szCs w:val="24"/>
              </w:rPr>
            </w:pPr>
            <w:r w:rsidRPr="006C06C7">
              <w:rPr>
                <w:color w:val="000000" w:themeColor="text1"/>
                <w:sz w:val="24"/>
                <w:szCs w:val="24"/>
              </w:rPr>
              <w:t>1.1.2) для существующей застройки</w:t>
            </w:r>
          </w:p>
        </w:tc>
        <w:tc>
          <w:tcPr>
            <w:tcW w:w="3689" w:type="dxa"/>
            <w:gridSpan w:val="3"/>
            <w:vAlign w:val="center"/>
          </w:tcPr>
          <w:p w:rsidR="00F860FA" w:rsidRPr="006C06C7" w:rsidRDefault="004F65EA" w:rsidP="00D31A60">
            <w:pPr>
              <w:jc w:val="both"/>
              <w:rPr>
                <w:color w:val="000000" w:themeColor="text1"/>
                <w:sz w:val="24"/>
                <w:szCs w:val="24"/>
              </w:rPr>
            </w:pPr>
            <w:r w:rsidRPr="006C06C7">
              <w:rPr>
                <w:color w:val="000000" w:themeColor="text1"/>
                <w:sz w:val="24"/>
                <w:szCs w:val="24"/>
              </w:rPr>
              <w:t>не подлежа</w:t>
            </w:r>
            <w:r w:rsidR="00F860FA" w:rsidRPr="006C06C7">
              <w:rPr>
                <w:color w:val="000000" w:themeColor="text1"/>
                <w:sz w:val="24"/>
                <w:szCs w:val="24"/>
              </w:rPr>
              <w:t>т установлению</w:t>
            </w:r>
          </w:p>
        </w:tc>
      </w:tr>
      <w:tr w:rsidR="00F860FA" w:rsidRPr="006C06C7" w:rsidTr="004561C9">
        <w:trPr>
          <w:trHeight w:val="234"/>
        </w:trPr>
        <w:tc>
          <w:tcPr>
            <w:tcW w:w="6342" w:type="dxa"/>
          </w:tcPr>
          <w:p w:rsidR="00F860FA" w:rsidRPr="006C06C7" w:rsidRDefault="00F860FA" w:rsidP="00D31A60">
            <w:pPr>
              <w:jc w:val="both"/>
              <w:rPr>
                <w:color w:val="000000" w:themeColor="text1"/>
                <w:sz w:val="24"/>
                <w:szCs w:val="24"/>
              </w:rPr>
            </w:pPr>
            <w:r w:rsidRPr="006C06C7">
              <w:rPr>
                <w:color w:val="000000" w:themeColor="text1"/>
                <w:sz w:val="24"/>
                <w:szCs w:val="24"/>
              </w:rPr>
              <w:t>1.2) глубина участка:</w:t>
            </w:r>
          </w:p>
        </w:tc>
        <w:tc>
          <w:tcPr>
            <w:tcW w:w="1703" w:type="dxa"/>
            <w:vAlign w:val="center"/>
          </w:tcPr>
          <w:p w:rsidR="00F860FA" w:rsidRPr="006C06C7" w:rsidRDefault="00F860FA" w:rsidP="00D31A60">
            <w:pPr>
              <w:jc w:val="both"/>
              <w:rPr>
                <w:color w:val="000000" w:themeColor="text1"/>
                <w:sz w:val="24"/>
                <w:szCs w:val="24"/>
              </w:rPr>
            </w:pPr>
          </w:p>
        </w:tc>
        <w:tc>
          <w:tcPr>
            <w:tcW w:w="1986" w:type="dxa"/>
            <w:gridSpan w:val="2"/>
            <w:vAlign w:val="center"/>
          </w:tcPr>
          <w:p w:rsidR="00F860FA" w:rsidRPr="006C06C7" w:rsidRDefault="00F860FA" w:rsidP="00D31A60">
            <w:pPr>
              <w:jc w:val="both"/>
              <w:rPr>
                <w:color w:val="000000" w:themeColor="text1"/>
                <w:sz w:val="24"/>
                <w:szCs w:val="24"/>
              </w:rPr>
            </w:pPr>
          </w:p>
        </w:tc>
      </w:tr>
      <w:tr w:rsidR="00F860FA" w:rsidRPr="006C06C7" w:rsidTr="004561C9">
        <w:trPr>
          <w:trHeight w:val="234"/>
        </w:trPr>
        <w:tc>
          <w:tcPr>
            <w:tcW w:w="6342" w:type="dxa"/>
          </w:tcPr>
          <w:p w:rsidR="00F860FA" w:rsidRPr="006C06C7" w:rsidRDefault="00F860FA" w:rsidP="00D31A60">
            <w:pPr>
              <w:ind w:firstLine="709"/>
              <w:jc w:val="both"/>
              <w:rPr>
                <w:color w:val="000000" w:themeColor="text1"/>
                <w:sz w:val="24"/>
                <w:szCs w:val="24"/>
              </w:rPr>
            </w:pPr>
            <w:r w:rsidRPr="006C06C7">
              <w:rPr>
                <w:color w:val="000000" w:themeColor="text1"/>
                <w:sz w:val="24"/>
                <w:szCs w:val="24"/>
              </w:rPr>
              <w:t>1.2.1) для нового строительства</w:t>
            </w:r>
          </w:p>
        </w:tc>
        <w:tc>
          <w:tcPr>
            <w:tcW w:w="1703" w:type="dxa"/>
            <w:vAlign w:val="center"/>
          </w:tcPr>
          <w:p w:rsidR="00F860FA" w:rsidRPr="006C06C7" w:rsidRDefault="00F860FA" w:rsidP="00D31A60">
            <w:pPr>
              <w:jc w:val="both"/>
              <w:rPr>
                <w:color w:val="000000" w:themeColor="text1"/>
                <w:sz w:val="24"/>
                <w:szCs w:val="24"/>
              </w:rPr>
            </w:pPr>
          </w:p>
        </w:tc>
        <w:tc>
          <w:tcPr>
            <w:tcW w:w="1986" w:type="dxa"/>
            <w:gridSpan w:val="2"/>
            <w:vAlign w:val="center"/>
          </w:tcPr>
          <w:p w:rsidR="00F860FA" w:rsidRPr="006C06C7" w:rsidRDefault="00F860FA" w:rsidP="00D31A60">
            <w:pPr>
              <w:jc w:val="both"/>
              <w:rPr>
                <w:color w:val="000000" w:themeColor="text1"/>
                <w:sz w:val="24"/>
                <w:szCs w:val="24"/>
              </w:rPr>
            </w:pPr>
          </w:p>
        </w:tc>
      </w:tr>
      <w:tr w:rsidR="00F860FA" w:rsidRPr="006C06C7" w:rsidTr="004561C9">
        <w:trPr>
          <w:trHeight w:val="234"/>
        </w:trPr>
        <w:tc>
          <w:tcPr>
            <w:tcW w:w="6342" w:type="dxa"/>
          </w:tcPr>
          <w:p w:rsidR="00F860FA" w:rsidRPr="006C06C7" w:rsidRDefault="00F860FA" w:rsidP="00D31A60">
            <w:pPr>
              <w:ind w:firstLine="709"/>
              <w:jc w:val="both"/>
              <w:rPr>
                <w:color w:val="000000" w:themeColor="text1"/>
                <w:sz w:val="24"/>
                <w:szCs w:val="24"/>
              </w:rPr>
            </w:pPr>
            <w:r w:rsidRPr="006C06C7">
              <w:rPr>
                <w:color w:val="000000" w:themeColor="text1"/>
                <w:sz w:val="24"/>
                <w:szCs w:val="24"/>
              </w:rPr>
              <w:t>а) дома с количеством этажей 1</w:t>
            </w:r>
            <w:r w:rsidR="00C423B9" w:rsidRPr="006C06C7">
              <w:rPr>
                <w:color w:val="000000" w:themeColor="text1"/>
                <w:sz w:val="24"/>
                <w:szCs w:val="24"/>
              </w:rPr>
              <w:t>-4</w:t>
            </w:r>
          </w:p>
        </w:tc>
        <w:tc>
          <w:tcPr>
            <w:tcW w:w="1703" w:type="dxa"/>
          </w:tcPr>
          <w:p w:rsidR="00F860FA" w:rsidRPr="006C06C7" w:rsidRDefault="00F860FA" w:rsidP="00D31A60">
            <w:pPr>
              <w:rPr>
                <w:color w:val="000000" w:themeColor="text1"/>
                <w:sz w:val="24"/>
                <w:szCs w:val="24"/>
              </w:rPr>
            </w:pPr>
            <w:r w:rsidRPr="006C06C7">
              <w:rPr>
                <w:color w:val="000000" w:themeColor="text1"/>
                <w:sz w:val="24"/>
                <w:szCs w:val="24"/>
              </w:rPr>
              <w:t>16м</w:t>
            </w:r>
          </w:p>
        </w:tc>
        <w:tc>
          <w:tcPr>
            <w:tcW w:w="1986" w:type="dxa"/>
            <w:gridSpan w:val="2"/>
          </w:tcPr>
          <w:p w:rsidR="00F860FA" w:rsidRPr="006C06C7" w:rsidRDefault="00F860FA" w:rsidP="00D31A60">
            <w:pPr>
              <w:rPr>
                <w:color w:val="000000" w:themeColor="text1"/>
                <w:sz w:val="24"/>
                <w:szCs w:val="24"/>
              </w:rPr>
            </w:pPr>
            <w:r w:rsidRPr="006C06C7">
              <w:rPr>
                <w:color w:val="000000" w:themeColor="text1"/>
                <w:sz w:val="24"/>
                <w:szCs w:val="24"/>
              </w:rPr>
              <w:t>50м</w:t>
            </w:r>
          </w:p>
        </w:tc>
      </w:tr>
      <w:tr w:rsidR="00F860FA" w:rsidRPr="006C06C7" w:rsidTr="004561C9">
        <w:trPr>
          <w:trHeight w:val="234"/>
        </w:trPr>
        <w:tc>
          <w:tcPr>
            <w:tcW w:w="6342" w:type="dxa"/>
          </w:tcPr>
          <w:p w:rsidR="00F860FA" w:rsidRPr="006C06C7" w:rsidRDefault="00F860FA" w:rsidP="00D31A60">
            <w:pPr>
              <w:ind w:firstLine="709"/>
              <w:jc w:val="both"/>
              <w:rPr>
                <w:color w:val="000000" w:themeColor="text1"/>
                <w:sz w:val="24"/>
                <w:szCs w:val="24"/>
              </w:rPr>
            </w:pPr>
            <w:r w:rsidRPr="006C06C7">
              <w:rPr>
                <w:color w:val="000000" w:themeColor="text1"/>
                <w:sz w:val="24"/>
                <w:szCs w:val="24"/>
              </w:rPr>
              <w:t>б)</w:t>
            </w:r>
            <w:r w:rsidR="00C423B9" w:rsidRPr="006C06C7">
              <w:rPr>
                <w:color w:val="000000" w:themeColor="text1"/>
                <w:sz w:val="24"/>
                <w:szCs w:val="24"/>
              </w:rPr>
              <w:t xml:space="preserve"> дома с количеством этажей 2-4</w:t>
            </w:r>
            <w:r w:rsidRPr="006C06C7">
              <w:rPr>
                <w:color w:val="000000" w:themeColor="text1"/>
                <w:sz w:val="24"/>
                <w:szCs w:val="24"/>
              </w:rPr>
              <w:t>:</w:t>
            </w:r>
          </w:p>
        </w:tc>
        <w:tc>
          <w:tcPr>
            <w:tcW w:w="1703" w:type="dxa"/>
          </w:tcPr>
          <w:p w:rsidR="00F860FA" w:rsidRPr="006C06C7" w:rsidRDefault="00A8011F" w:rsidP="00D31A60">
            <w:pPr>
              <w:rPr>
                <w:color w:val="000000" w:themeColor="text1"/>
                <w:sz w:val="24"/>
                <w:szCs w:val="24"/>
              </w:rPr>
            </w:pPr>
            <w:r w:rsidRPr="006C06C7">
              <w:rPr>
                <w:color w:val="000000" w:themeColor="text1"/>
                <w:sz w:val="24"/>
                <w:szCs w:val="24"/>
              </w:rPr>
              <w:t>23м</w:t>
            </w:r>
          </w:p>
        </w:tc>
        <w:tc>
          <w:tcPr>
            <w:tcW w:w="1986" w:type="dxa"/>
            <w:gridSpan w:val="2"/>
          </w:tcPr>
          <w:p w:rsidR="00F860FA" w:rsidRPr="006C06C7" w:rsidRDefault="00CF311D" w:rsidP="00D31A60">
            <w:pPr>
              <w:rPr>
                <w:color w:val="000000" w:themeColor="text1"/>
                <w:sz w:val="24"/>
                <w:szCs w:val="24"/>
              </w:rPr>
            </w:pPr>
            <w:r w:rsidRPr="006C06C7">
              <w:rPr>
                <w:color w:val="000000" w:themeColor="text1"/>
                <w:sz w:val="24"/>
                <w:szCs w:val="24"/>
              </w:rPr>
              <w:t>не подлежит установлению</w:t>
            </w:r>
          </w:p>
        </w:tc>
      </w:tr>
      <w:tr w:rsidR="00A8011F" w:rsidRPr="006C06C7" w:rsidTr="004561C9">
        <w:trPr>
          <w:trHeight w:val="288"/>
        </w:trPr>
        <w:tc>
          <w:tcPr>
            <w:tcW w:w="6342" w:type="dxa"/>
          </w:tcPr>
          <w:p w:rsidR="00A8011F" w:rsidRPr="006C06C7" w:rsidRDefault="00A8011F" w:rsidP="00D31A60">
            <w:pPr>
              <w:ind w:firstLine="709"/>
              <w:jc w:val="both"/>
              <w:rPr>
                <w:color w:val="000000" w:themeColor="text1"/>
                <w:sz w:val="24"/>
                <w:szCs w:val="24"/>
              </w:rPr>
            </w:pPr>
            <w:r w:rsidRPr="006C06C7">
              <w:rPr>
                <w:color w:val="000000" w:themeColor="text1"/>
                <w:sz w:val="24"/>
                <w:szCs w:val="24"/>
              </w:rPr>
              <w:t>1.2.2) для существующей застройки</w:t>
            </w:r>
          </w:p>
        </w:tc>
        <w:tc>
          <w:tcPr>
            <w:tcW w:w="3689" w:type="dxa"/>
            <w:gridSpan w:val="3"/>
            <w:vAlign w:val="center"/>
          </w:tcPr>
          <w:p w:rsidR="00A8011F" w:rsidRPr="006C06C7" w:rsidRDefault="00A8011F" w:rsidP="00AE248E">
            <w:pPr>
              <w:jc w:val="both"/>
              <w:rPr>
                <w:color w:val="000000" w:themeColor="text1"/>
                <w:sz w:val="24"/>
                <w:szCs w:val="24"/>
              </w:rPr>
            </w:pPr>
            <w:r w:rsidRPr="006C06C7">
              <w:rPr>
                <w:color w:val="000000" w:themeColor="text1"/>
                <w:sz w:val="24"/>
                <w:szCs w:val="24"/>
              </w:rPr>
              <w:t>не подлежат установлению</w:t>
            </w:r>
          </w:p>
        </w:tc>
      </w:tr>
      <w:tr w:rsidR="00F860FA" w:rsidRPr="006C06C7" w:rsidTr="004561C9">
        <w:trPr>
          <w:trHeight w:val="495"/>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1703" w:type="dxa"/>
          </w:tcPr>
          <w:p w:rsidR="00F860FA" w:rsidRPr="006C06C7" w:rsidRDefault="00F860FA" w:rsidP="00D31A60">
            <w:pPr>
              <w:jc w:val="both"/>
              <w:rPr>
                <w:color w:val="000000" w:themeColor="text1"/>
                <w:sz w:val="24"/>
                <w:szCs w:val="24"/>
              </w:rPr>
            </w:pPr>
          </w:p>
        </w:tc>
        <w:tc>
          <w:tcPr>
            <w:tcW w:w="1986" w:type="dxa"/>
            <w:gridSpan w:val="2"/>
          </w:tcPr>
          <w:p w:rsidR="00F860FA" w:rsidRPr="006C06C7" w:rsidRDefault="00F860FA" w:rsidP="00D31A60">
            <w:pPr>
              <w:jc w:val="both"/>
              <w:rPr>
                <w:color w:val="000000" w:themeColor="text1"/>
                <w:sz w:val="24"/>
                <w:szCs w:val="24"/>
              </w:rPr>
            </w:pPr>
          </w:p>
        </w:tc>
      </w:tr>
      <w:tr w:rsidR="00F860FA" w:rsidRPr="006C06C7" w:rsidTr="004561C9">
        <w:trPr>
          <w:trHeight w:val="318"/>
        </w:trPr>
        <w:tc>
          <w:tcPr>
            <w:tcW w:w="6342" w:type="dxa"/>
          </w:tcPr>
          <w:p w:rsidR="00F860FA" w:rsidRPr="006C06C7" w:rsidRDefault="00F860FA"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t>2.1) для домов с количеством этажей 1;</w:t>
            </w:r>
          </w:p>
        </w:tc>
        <w:tc>
          <w:tcPr>
            <w:tcW w:w="1703" w:type="dxa"/>
          </w:tcPr>
          <w:p w:rsidR="00F860FA" w:rsidRPr="006C06C7" w:rsidRDefault="00F67D24" w:rsidP="00D31A60">
            <w:pPr>
              <w:jc w:val="both"/>
              <w:rPr>
                <w:color w:val="000000" w:themeColor="text1"/>
                <w:sz w:val="24"/>
                <w:szCs w:val="24"/>
              </w:rPr>
            </w:pPr>
            <w:r w:rsidRPr="006C06C7">
              <w:rPr>
                <w:color w:val="000000" w:themeColor="text1"/>
                <w:sz w:val="24"/>
                <w:szCs w:val="24"/>
              </w:rPr>
              <w:t>400</w:t>
            </w:r>
            <w:r w:rsidR="00F860FA" w:rsidRPr="006C06C7">
              <w:rPr>
                <w:color w:val="000000" w:themeColor="text1"/>
                <w:sz w:val="24"/>
                <w:szCs w:val="24"/>
              </w:rPr>
              <w:t>м</w:t>
            </w:r>
            <w:r w:rsidR="00F860FA" w:rsidRPr="006C06C7">
              <w:rPr>
                <w:color w:val="000000" w:themeColor="text1"/>
                <w:sz w:val="24"/>
                <w:szCs w:val="24"/>
                <w:vertAlign w:val="superscript"/>
              </w:rPr>
              <w:t>2</w:t>
            </w:r>
          </w:p>
        </w:tc>
        <w:tc>
          <w:tcPr>
            <w:tcW w:w="1986" w:type="dxa"/>
            <w:gridSpan w:val="2"/>
          </w:tcPr>
          <w:p w:rsidR="00F860FA" w:rsidRPr="006C06C7" w:rsidRDefault="00F67D24" w:rsidP="00D31A60">
            <w:pPr>
              <w:jc w:val="both"/>
              <w:rPr>
                <w:color w:val="000000" w:themeColor="text1"/>
                <w:sz w:val="24"/>
                <w:szCs w:val="24"/>
              </w:rPr>
            </w:pPr>
            <w:r w:rsidRPr="006C06C7">
              <w:rPr>
                <w:color w:val="000000" w:themeColor="text1"/>
                <w:sz w:val="24"/>
                <w:szCs w:val="24"/>
              </w:rPr>
              <w:t>2000</w:t>
            </w:r>
            <w:r w:rsidR="00F860FA" w:rsidRPr="006C06C7">
              <w:rPr>
                <w:color w:val="000000" w:themeColor="text1"/>
                <w:sz w:val="24"/>
                <w:szCs w:val="24"/>
              </w:rPr>
              <w:t>м</w:t>
            </w:r>
            <w:r w:rsidR="00F860FA" w:rsidRPr="006C06C7">
              <w:rPr>
                <w:color w:val="000000" w:themeColor="text1"/>
                <w:sz w:val="24"/>
                <w:szCs w:val="24"/>
                <w:vertAlign w:val="superscript"/>
              </w:rPr>
              <w:t>2</w:t>
            </w:r>
          </w:p>
        </w:tc>
      </w:tr>
      <w:tr w:rsidR="00A8011F" w:rsidRPr="006C06C7" w:rsidTr="004561C9">
        <w:trPr>
          <w:trHeight w:val="207"/>
        </w:trPr>
        <w:tc>
          <w:tcPr>
            <w:tcW w:w="6342" w:type="dxa"/>
          </w:tcPr>
          <w:p w:rsidR="00A8011F" w:rsidRPr="006C06C7" w:rsidRDefault="00A8011F" w:rsidP="00D31A60">
            <w:pPr>
              <w:pStyle w:val="a5"/>
              <w:spacing w:line="240" w:lineRule="auto"/>
              <w:ind w:left="36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2.2) для домов с количеством этажей 2 и 3:</w:t>
            </w:r>
          </w:p>
        </w:tc>
        <w:tc>
          <w:tcPr>
            <w:tcW w:w="1703" w:type="dxa"/>
          </w:tcPr>
          <w:p w:rsidR="00A8011F" w:rsidRPr="006C06C7" w:rsidRDefault="00A8011F" w:rsidP="00D31A60">
            <w:pPr>
              <w:jc w:val="both"/>
              <w:rPr>
                <w:color w:val="000000" w:themeColor="text1"/>
                <w:sz w:val="24"/>
                <w:szCs w:val="24"/>
                <w:vertAlign w:val="superscript"/>
              </w:rPr>
            </w:pPr>
            <w:r w:rsidRPr="006C06C7">
              <w:rPr>
                <w:color w:val="000000" w:themeColor="text1"/>
                <w:sz w:val="24"/>
                <w:szCs w:val="24"/>
              </w:rPr>
              <w:t xml:space="preserve"> 1200м</w:t>
            </w:r>
            <w:r w:rsidRPr="006C06C7">
              <w:rPr>
                <w:color w:val="000000" w:themeColor="text1"/>
                <w:sz w:val="24"/>
                <w:szCs w:val="24"/>
                <w:vertAlign w:val="superscript"/>
              </w:rPr>
              <w:t>2</w:t>
            </w:r>
          </w:p>
        </w:tc>
        <w:tc>
          <w:tcPr>
            <w:tcW w:w="1986" w:type="dxa"/>
            <w:gridSpan w:val="2"/>
          </w:tcPr>
          <w:p w:rsidR="00A8011F" w:rsidRPr="006C06C7" w:rsidRDefault="005D7E3B" w:rsidP="00A8011F">
            <w:pPr>
              <w:jc w:val="both"/>
              <w:rPr>
                <w:color w:val="000000" w:themeColor="text1"/>
                <w:sz w:val="24"/>
                <w:szCs w:val="24"/>
                <w:vertAlign w:val="superscript"/>
              </w:rPr>
            </w:pPr>
            <w:r w:rsidRPr="006C06C7">
              <w:rPr>
                <w:color w:val="000000" w:themeColor="text1"/>
                <w:sz w:val="24"/>
                <w:szCs w:val="24"/>
              </w:rPr>
              <w:t>48</w:t>
            </w:r>
            <w:r w:rsidR="00A8011F" w:rsidRPr="006C06C7">
              <w:rPr>
                <w:color w:val="000000" w:themeColor="text1"/>
                <w:sz w:val="24"/>
                <w:szCs w:val="24"/>
              </w:rPr>
              <w:t>00м</w:t>
            </w:r>
            <w:r w:rsidR="00A8011F" w:rsidRPr="006C06C7">
              <w:rPr>
                <w:color w:val="000000" w:themeColor="text1"/>
                <w:sz w:val="24"/>
                <w:szCs w:val="24"/>
                <w:vertAlign w:val="superscript"/>
              </w:rPr>
              <w:t>2</w:t>
            </w:r>
          </w:p>
        </w:tc>
      </w:tr>
      <w:tr w:rsidR="00F860FA" w:rsidRPr="006C06C7" w:rsidTr="004561C9">
        <w:trPr>
          <w:trHeight w:val="318"/>
        </w:trPr>
        <w:tc>
          <w:tcPr>
            <w:tcW w:w="6342" w:type="dxa"/>
          </w:tcPr>
          <w:p w:rsidR="00F860FA" w:rsidRPr="006C06C7" w:rsidRDefault="00F860FA" w:rsidP="00D31A60">
            <w:pPr>
              <w:pStyle w:val="a5"/>
              <w:spacing w:line="240" w:lineRule="auto"/>
              <w:ind w:left="36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2.3) для домов с количеством этажей 4 </w:t>
            </w:r>
          </w:p>
        </w:tc>
        <w:tc>
          <w:tcPr>
            <w:tcW w:w="1703" w:type="dxa"/>
            <w:vAlign w:val="center"/>
          </w:tcPr>
          <w:p w:rsidR="00F860FA" w:rsidRPr="006C06C7" w:rsidRDefault="00F860FA" w:rsidP="00D31A60">
            <w:pPr>
              <w:jc w:val="both"/>
              <w:rPr>
                <w:color w:val="000000" w:themeColor="text1"/>
                <w:sz w:val="24"/>
                <w:szCs w:val="24"/>
                <w:vertAlign w:val="superscript"/>
              </w:rPr>
            </w:pPr>
            <w:r w:rsidRPr="006C06C7">
              <w:rPr>
                <w:color w:val="000000" w:themeColor="text1"/>
                <w:sz w:val="24"/>
                <w:szCs w:val="24"/>
              </w:rPr>
              <w:t>1500 м</w:t>
            </w:r>
            <w:proofErr w:type="gramStart"/>
            <w:r w:rsidRPr="006C06C7">
              <w:rPr>
                <w:color w:val="000000" w:themeColor="text1"/>
                <w:sz w:val="24"/>
                <w:szCs w:val="24"/>
                <w:vertAlign w:val="superscript"/>
              </w:rPr>
              <w:t>2</w:t>
            </w:r>
            <w:proofErr w:type="gramEnd"/>
          </w:p>
        </w:tc>
        <w:tc>
          <w:tcPr>
            <w:tcW w:w="1986" w:type="dxa"/>
            <w:gridSpan w:val="2"/>
            <w:vAlign w:val="center"/>
          </w:tcPr>
          <w:p w:rsidR="00F860FA" w:rsidRPr="006C06C7" w:rsidRDefault="00F860FA" w:rsidP="00D31A60">
            <w:pPr>
              <w:jc w:val="both"/>
              <w:rPr>
                <w:color w:val="000000" w:themeColor="text1"/>
                <w:sz w:val="24"/>
                <w:szCs w:val="24"/>
                <w:vertAlign w:val="superscript"/>
              </w:rPr>
            </w:pPr>
            <w:r w:rsidRPr="006C06C7">
              <w:rPr>
                <w:color w:val="000000" w:themeColor="text1"/>
                <w:sz w:val="24"/>
                <w:szCs w:val="24"/>
              </w:rPr>
              <w:t>2640 м</w:t>
            </w:r>
            <w:proofErr w:type="gramStart"/>
            <w:r w:rsidRPr="006C06C7">
              <w:rPr>
                <w:color w:val="000000" w:themeColor="text1"/>
                <w:sz w:val="24"/>
                <w:szCs w:val="24"/>
                <w:vertAlign w:val="superscript"/>
              </w:rPr>
              <w:t>2</w:t>
            </w:r>
            <w:proofErr w:type="gramEnd"/>
          </w:p>
        </w:tc>
      </w:tr>
      <w:tr w:rsidR="00F860FA" w:rsidRPr="006C06C7" w:rsidTr="004561C9">
        <w:trPr>
          <w:trHeight w:val="287"/>
        </w:trPr>
        <w:tc>
          <w:tcPr>
            <w:tcW w:w="6342" w:type="dxa"/>
          </w:tcPr>
          <w:p w:rsidR="00F860FA" w:rsidRPr="006C06C7" w:rsidRDefault="00F860FA" w:rsidP="00D31A60">
            <w:pPr>
              <w:pStyle w:val="a5"/>
              <w:spacing w:line="240" w:lineRule="auto"/>
              <w:ind w:left="36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2.4) на 1 квартиру без площади застройки</w:t>
            </w:r>
          </w:p>
        </w:tc>
        <w:tc>
          <w:tcPr>
            <w:tcW w:w="1703" w:type="dxa"/>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120 м</w:t>
            </w:r>
            <w:proofErr w:type="gramStart"/>
            <w:r w:rsidRPr="006C06C7">
              <w:rPr>
                <w:color w:val="000000" w:themeColor="text1"/>
                <w:sz w:val="24"/>
                <w:szCs w:val="24"/>
                <w:vertAlign w:val="superscript"/>
              </w:rPr>
              <w:t>2</w:t>
            </w:r>
            <w:proofErr w:type="gramEnd"/>
          </w:p>
        </w:tc>
        <w:tc>
          <w:tcPr>
            <w:tcW w:w="1986" w:type="dxa"/>
            <w:gridSpan w:val="2"/>
            <w:vAlign w:val="center"/>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r>
      <w:tr w:rsidR="00F860FA" w:rsidRPr="006C06C7" w:rsidTr="004561C9">
        <w:trPr>
          <w:trHeight w:val="1134"/>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3689" w:type="dxa"/>
            <w:gridSpan w:val="3"/>
          </w:tcPr>
          <w:p w:rsidR="00F860FA" w:rsidRPr="006C06C7" w:rsidRDefault="00F860FA" w:rsidP="00D31A60">
            <w:pPr>
              <w:jc w:val="both"/>
              <w:rPr>
                <w:color w:val="000000" w:themeColor="text1"/>
                <w:sz w:val="24"/>
                <w:szCs w:val="24"/>
              </w:rPr>
            </w:pPr>
          </w:p>
        </w:tc>
      </w:tr>
      <w:tr w:rsidR="00F860FA" w:rsidRPr="006C06C7" w:rsidTr="004561C9">
        <w:trPr>
          <w:trHeight w:val="505"/>
        </w:trPr>
        <w:tc>
          <w:tcPr>
            <w:tcW w:w="6342" w:type="dxa"/>
          </w:tcPr>
          <w:p w:rsidR="00F860FA" w:rsidRPr="006C06C7" w:rsidRDefault="00F860FA" w:rsidP="00D31A60">
            <w:pPr>
              <w:pStyle w:val="a5"/>
              <w:spacing w:line="240" w:lineRule="auto"/>
              <w:ind w:left="0" w:firstLine="360"/>
              <w:rPr>
                <w:rFonts w:ascii="Times New Roman" w:hAnsi="Times New Roman"/>
                <w:color w:val="000000" w:themeColor="text1"/>
                <w:sz w:val="24"/>
                <w:szCs w:val="24"/>
              </w:rPr>
            </w:pPr>
            <w:r w:rsidRPr="006C06C7">
              <w:rPr>
                <w:rFonts w:ascii="Times New Roman" w:hAnsi="Times New Roman"/>
                <w:color w:val="000000" w:themeColor="text1"/>
                <w:sz w:val="24"/>
                <w:szCs w:val="24"/>
              </w:rPr>
              <w:lastRenderedPageBreak/>
              <w:t>3.1) от границ земельного участка по уличному фасаду до</w:t>
            </w:r>
            <w:r w:rsidR="003501FF" w:rsidRPr="006C06C7">
              <w:rPr>
                <w:rFonts w:ascii="Times New Roman" w:hAnsi="Times New Roman"/>
                <w:color w:val="000000" w:themeColor="text1"/>
                <w:sz w:val="24"/>
                <w:szCs w:val="24"/>
              </w:rPr>
              <w:t xml:space="preserve"> основного здания</w:t>
            </w:r>
          </w:p>
        </w:tc>
        <w:tc>
          <w:tcPr>
            <w:tcW w:w="1845" w:type="dxa"/>
            <w:gridSpan w:val="2"/>
          </w:tcPr>
          <w:p w:rsidR="00F860FA" w:rsidRPr="006C06C7" w:rsidRDefault="00F860FA" w:rsidP="00D31A60">
            <w:pPr>
              <w:jc w:val="both"/>
              <w:rPr>
                <w:color w:val="000000" w:themeColor="text1"/>
                <w:sz w:val="24"/>
                <w:szCs w:val="24"/>
              </w:rPr>
            </w:pPr>
          </w:p>
        </w:tc>
        <w:tc>
          <w:tcPr>
            <w:tcW w:w="1844" w:type="dxa"/>
          </w:tcPr>
          <w:p w:rsidR="00F860FA" w:rsidRPr="006C06C7" w:rsidRDefault="00F860FA" w:rsidP="00D31A60">
            <w:pPr>
              <w:jc w:val="both"/>
              <w:rPr>
                <w:color w:val="000000" w:themeColor="text1"/>
                <w:sz w:val="24"/>
                <w:szCs w:val="24"/>
              </w:rPr>
            </w:pPr>
          </w:p>
        </w:tc>
      </w:tr>
      <w:tr w:rsidR="00F860FA" w:rsidRPr="006C06C7" w:rsidTr="004561C9">
        <w:trPr>
          <w:trHeight w:val="555"/>
        </w:trPr>
        <w:tc>
          <w:tcPr>
            <w:tcW w:w="6342" w:type="dxa"/>
          </w:tcPr>
          <w:p w:rsidR="00F860FA" w:rsidRPr="006C06C7" w:rsidRDefault="00F860FA"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а) для индивидуальных жилых домов, в том числе блокированной жилой застройки</w:t>
            </w:r>
          </w:p>
        </w:tc>
        <w:tc>
          <w:tcPr>
            <w:tcW w:w="1845" w:type="dxa"/>
            <w:gridSpan w:val="2"/>
          </w:tcPr>
          <w:p w:rsidR="00F860FA" w:rsidRPr="006C06C7" w:rsidRDefault="00F860FA" w:rsidP="00D31A60">
            <w:pPr>
              <w:jc w:val="both"/>
              <w:rPr>
                <w:color w:val="000000" w:themeColor="text1"/>
                <w:sz w:val="24"/>
                <w:szCs w:val="24"/>
              </w:rPr>
            </w:pPr>
            <w:r w:rsidRPr="006C06C7">
              <w:rPr>
                <w:color w:val="000000" w:themeColor="text1"/>
                <w:sz w:val="24"/>
                <w:szCs w:val="24"/>
              </w:rPr>
              <w:t>5м</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r>
      <w:tr w:rsidR="00F860FA" w:rsidRPr="006C06C7" w:rsidTr="004561C9">
        <w:trPr>
          <w:trHeight w:val="555"/>
        </w:trPr>
        <w:tc>
          <w:tcPr>
            <w:tcW w:w="6342" w:type="dxa"/>
          </w:tcPr>
          <w:p w:rsidR="00F860FA" w:rsidRPr="006C06C7" w:rsidRDefault="00F860FA" w:rsidP="00D31A60">
            <w:pPr>
              <w:pStyle w:val="a5"/>
              <w:spacing w:line="240" w:lineRule="auto"/>
              <w:ind w:left="0" w:firstLine="70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б) для малоэтажной многоквартирной застройки</w:t>
            </w:r>
          </w:p>
          <w:p w:rsidR="00A8011F" w:rsidRPr="006C06C7" w:rsidRDefault="00A8011F" w:rsidP="00D31A60">
            <w:pPr>
              <w:pStyle w:val="a5"/>
              <w:spacing w:line="240" w:lineRule="auto"/>
              <w:ind w:left="0" w:firstLine="70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с учетом отступа от красных линий – 3 м</w:t>
            </w:r>
          </w:p>
        </w:tc>
        <w:tc>
          <w:tcPr>
            <w:tcW w:w="1845" w:type="dxa"/>
            <w:gridSpan w:val="2"/>
          </w:tcPr>
          <w:p w:rsidR="00F860FA" w:rsidRPr="006C06C7" w:rsidRDefault="00F860FA" w:rsidP="00A8011F">
            <w:pPr>
              <w:rPr>
                <w:color w:val="000000" w:themeColor="text1"/>
                <w:sz w:val="24"/>
                <w:szCs w:val="24"/>
              </w:rPr>
            </w:pPr>
            <w:r w:rsidRPr="006C06C7">
              <w:rPr>
                <w:color w:val="000000" w:themeColor="text1"/>
                <w:sz w:val="24"/>
                <w:szCs w:val="24"/>
              </w:rPr>
              <w:t xml:space="preserve">5 м </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r>
      <w:tr w:rsidR="004561C9" w:rsidRPr="006C06C7" w:rsidTr="004561C9">
        <w:trPr>
          <w:trHeight w:val="540"/>
        </w:trPr>
        <w:tc>
          <w:tcPr>
            <w:tcW w:w="6342" w:type="dxa"/>
          </w:tcPr>
          <w:p w:rsidR="004561C9" w:rsidRPr="006C06C7" w:rsidRDefault="004561C9"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t>3.2) от границы, смежной с соседним земельным участком до основного здания</w:t>
            </w:r>
          </w:p>
        </w:tc>
        <w:tc>
          <w:tcPr>
            <w:tcW w:w="1845" w:type="dxa"/>
            <w:gridSpan w:val="2"/>
          </w:tcPr>
          <w:p w:rsidR="004561C9" w:rsidRPr="006C06C7" w:rsidRDefault="004561C9" w:rsidP="00AE248E">
            <w:pPr>
              <w:jc w:val="both"/>
              <w:rPr>
                <w:color w:val="000000" w:themeColor="text1"/>
                <w:sz w:val="24"/>
                <w:szCs w:val="24"/>
              </w:rPr>
            </w:pPr>
            <w:r w:rsidRPr="006C06C7">
              <w:rPr>
                <w:color w:val="000000" w:themeColor="text1"/>
                <w:sz w:val="24"/>
                <w:szCs w:val="24"/>
              </w:rPr>
              <w:t>8м</w:t>
            </w:r>
          </w:p>
        </w:tc>
        <w:tc>
          <w:tcPr>
            <w:tcW w:w="1844" w:type="dxa"/>
          </w:tcPr>
          <w:p w:rsidR="004561C9" w:rsidRPr="006C06C7" w:rsidRDefault="004561C9" w:rsidP="00AE248E">
            <w:pPr>
              <w:rPr>
                <w:color w:val="000000" w:themeColor="text1"/>
                <w:sz w:val="24"/>
                <w:szCs w:val="24"/>
              </w:rPr>
            </w:pPr>
            <w:r w:rsidRPr="006C06C7">
              <w:rPr>
                <w:color w:val="000000" w:themeColor="text1"/>
                <w:sz w:val="24"/>
                <w:szCs w:val="24"/>
              </w:rPr>
              <w:t>не подлежит установлению</w:t>
            </w:r>
          </w:p>
        </w:tc>
      </w:tr>
      <w:tr w:rsidR="00F860FA" w:rsidRPr="006C06C7" w:rsidTr="004561C9">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4) предельное количество этажей</w:t>
            </w:r>
          </w:p>
        </w:tc>
        <w:tc>
          <w:tcPr>
            <w:tcW w:w="1845" w:type="dxa"/>
            <w:gridSpan w:val="2"/>
          </w:tcPr>
          <w:p w:rsidR="00F860FA" w:rsidRPr="006C06C7" w:rsidRDefault="00F860FA" w:rsidP="00D31A60">
            <w:pPr>
              <w:rPr>
                <w:color w:val="000000" w:themeColor="text1"/>
                <w:sz w:val="24"/>
                <w:szCs w:val="24"/>
              </w:rPr>
            </w:pPr>
          </w:p>
        </w:tc>
        <w:tc>
          <w:tcPr>
            <w:tcW w:w="1844" w:type="dxa"/>
          </w:tcPr>
          <w:p w:rsidR="00F860FA" w:rsidRPr="006C06C7" w:rsidRDefault="00F860FA" w:rsidP="00D31A60">
            <w:pPr>
              <w:rPr>
                <w:color w:val="000000" w:themeColor="text1"/>
                <w:sz w:val="24"/>
                <w:szCs w:val="24"/>
              </w:rPr>
            </w:pPr>
          </w:p>
        </w:tc>
      </w:tr>
      <w:tr w:rsidR="00F860FA" w:rsidRPr="006C06C7" w:rsidTr="004561C9">
        <w:tc>
          <w:tcPr>
            <w:tcW w:w="6342" w:type="dxa"/>
          </w:tcPr>
          <w:p w:rsidR="00F860FA" w:rsidRPr="006C06C7" w:rsidRDefault="00F860FA" w:rsidP="00D31A60">
            <w:pPr>
              <w:ind w:firstLine="426"/>
              <w:jc w:val="both"/>
              <w:rPr>
                <w:color w:val="000000" w:themeColor="text1"/>
                <w:sz w:val="24"/>
                <w:szCs w:val="24"/>
              </w:rPr>
            </w:pPr>
            <w:r w:rsidRPr="006C06C7">
              <w:rPr>
                <w:color w:val="000000" w:themeColor="text1"/>
                <w:sz w:val="24"/>
                <w:szCs w:val="24"/>
              </w:rPr>
              <w:t>4.1) для индивидуальных жилых домов, в том числе блокированной жилой застройки</w:t>
            </w:r>
          </w:p>
        </w:tc>
        <w:tc>
          <w:tcPr>
            <w:tcW w:w="1845" w:type="dxa"/>
            <w:gridSpan w:val="2"/>
          </w:tcPr>
          <w:p w:rsidR="00F860FA" w:rsidRPr="006C06C7" w:rsidRDefault="00F860FA" w:rsidP="00D31A60">
            <w:pPr>
              <w:jc w:val="both"/>
              <w:rPr>
                <w:color w:val="000000" w:themeColor="text1"/>
                <w:sz w:val="24"/>
                <w:szCs w:val="24"/>
              </w:rPr>
            </w:pPr>
            <w:r w:rsidRPr="006C06C7">
              <w:rPr>
                <w:color w:val="000000" w:themeColor="text1"/>
                <w:sz w:val="24"/>
                <w:szCs w:val="24"/>
              </w:rPr>
              <w:t>1 этаж</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3 этажа</w:t>
            </w:r>
          </w:p>
        </w:tc>
      </w:tr>
      <w:tr w:rsidR="00F860FA" w:rsidRPr="006C06C7" w:rsidTr="004561C9">
        <w:tc>
          <w:tcPr>
            <w:tcW w:w="6342" w:type="dxa"/>
          </w:tcPr>
          <w:p w:rsidR="00F860FA" w:rsidRPr="006C06C7" w:rsidRDefault="00F860FA" w:rsidP="00D31A60">
            <w:pPr>
              <w:ind w:firstLine="426"/>
              <w:jc w:val="both"/>
              <w:rPr>
                <w:color w:val="000000" w:themeColor="text1"/>
                <w:sz w:val="24"/>
                <w:szCs w:val="24"/>
              </w:rPr>
            </w:pPr>
            <w:r w:rsidRPr="006C06C7">
              <w:rPr>
                <w:color w:val="000000" w:themeColor="text1"/>
                <w:sz w:val="24"/>
                <w:szCs w:val="24"/>
              </w:rPr>
              <w:t>4.2) для малоэтажной многоквартирной застройки</w:t>
            </w:r>
          </w:p>
        </w:tc>
        <w:tc>
          <w:tcPr>
            <w:tcW w:w="1845" w:type="dxa"/>
            <w:gridSpan w:val="2"/>
          </w:tcPr>
          <w:p w:rsidR="00F860FA" w:rsidRPr="006C06C7" w:rsidRDefault="00F860FA" w:rsidP="00D31A60">
            <w:pPr>
              <w:jc w:val="both"/>
              <w:rPr>
                <w:color w:val="000000" w:themeColor="text1"/>
                <w:sz w:val="24"/>
                <w:szCs w:val="24"/>
              </w:rPr>
            </w:pPr>
            <w:r w:rsidRPr="006C06C7">
              <w:rPr>
                <w:color w:val="000000" w:themeColor="text1"/>
                <w:sz w:val="24"/>
                <w:szCs w:val="24"/>
              </w:rPr>
              <w:t>1 этаж</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 xml:space="preserve">4 этажа, включая </w:t>
            </w:r>
            <w:proofErr w:type="gramStart"/>
            <w:r w:rsidRPr="006C06C7">
              <w:rPr>
                <w:color w:val="000000" w:themeColor="text1"/>
                <w:sz w:val="24"/>
                <w:szCs w:val="24"/>
              </w:rPr>
              <w:t>цокольный</w:t>
            </w:r>
            <w:proofErr w:type="gramEnd"/>
            <w:r w:rsidRPr="006C06C7">
              <w:rPr>
                <w:color w:val="000000" w:themeColor="text1"/>
                <w:sz w:val="24"/>
                <w:szCs w:val="24"/>
              </w:rPr>
              <w:t xml:space="preserve"> и мансардный</w:t>
            </w:r>
          </w:p>
        </w:tc>
      </w:tr>
      <w:tr w:rsidR="00F860FA" w:rsidRPr="006C06C7" w:rsidTr="004561C9">
        <w:tc>
          <w:tcPr>
            <w:tcW w:w="6342" w:type="dxa"/>
          </w:tcPr>
          <w:p w:rsidR="00F860FA" w:rsidRPr="006C06C7" w:rsidRDefault="00F860FA" w:rsidP="00D31A60">
            <w:pPr>
              <w:jc w:val="both"/>
              <w:rPr>
                <w:color w:val="000000" w:themeColor="text1"/>
                <w:sz w:val="24"/>
                <w:szCs w:val="24"/>
              </w:rPr>
            </w:pPr>
            <w:r w:rsidRPr="006C06C7">
              <w:rPr>
                <w:color w:val="000000" w:themeColor="text1"/>
                <w:sz w:val="24"/>
                <w:szCs w:val="24"/>
              </w:rPr>
              <w:t>5) предельная высота зданий</w:t>
            </w:r>
          </w:p>
        </w:tc>
        <w:tc>
          <w:tcPr>
            <w:tcW w:w="1845" w:type="dxa"/>
            <w:gridSpan w:val="2"/>
          </w:tcPr>
          <w:p w:rsidR="00F860FA" w:rsidRPr="006C06C7" w:rsidRDefault="00F860FA" w:rsidP="00D31A60">
            <w:pPr>
              <w:jc w:val="both"/>
              <w:rPr>
                <w:color w:val="000000" w:themeColor="text1"/>
                <w:sz w:val="24"/>
                <w:szCs w:val="24"/>
              </w:rPr>
            </w:pPr>
            <w:r w:rsidRPr="006C06C7">
              <w:rPr>
                <w:color w:val="000000" w:themeColor="text1"/>
                <w:sz w:val="24"/>
                <w:szCs w:val="24"/>
              </w:rPr>
              <w:t>5,5м</w:t>
            </w:r>
          </w:p>
        </w:tc>
        <w:tc>
          <w:tcPr>
            <w:tcW w:w="1844" w:type="dxa"/>
          </w:tcPr>
          <w:p w:rsidR="00F860FA" w:rsidRPr="006C06C7" w:rsidRDefault="00F860FA" w:rsidP="00D31A60">
            <w:pPr>
              <w:jc w:val="both"/>
              <w:rPr>
                <w:color w:val="000000" w:themeColor="text1"/>
                <w:sz w:val="24"/>
                <w:szCs w:val="24"/>
              </w:rPr>
            </w:pPr>
            <w:r w:rsidRPr="006C06C7">
              <w:rPr>
                <w:color w:val="000000" w:themeColor="text1"/>
                <w:sz w:val="24"/>
                <w:szCs w:val="24"/>
              </w:rPr>
              <w:t>14,5м</w:t>
            </w:r>
          </w:p>
        </w:tc>
      </w:tr>
      <w:tr w:rsidR="00F860FA" w:rsidRPr="006C06C7" w:rsidTr="004561C9">
        <w:tc>
          <w:tcPr>
            <w:tcW w:w="6342" w:type="dxa"/>
          </w:tcPr>
          <w:p w:rsidR="003501FF" w:rsidRPr="006C06C7" w:rsidRDefault="00F860FA" w:rsidP="00D31A60">
            <w:pPr>
              <w:jc w:val="both"/>
              <w:rPr>
                <w:color w:val="000000" w:themeColor="text1"/>
                <w:sz w:val="24"/>
                <w:szCs w:val="24"/>
              </w:rPr>
            </w:pPr>
            <w:r w:rsidRPr="006C06C7">
              <w:rPr>
                <w:color w:val="000000" w:themeColor="text1"/>
                <w:sz w:val="24"/>
                <w:szCs w:val="24"/>
              </w:rPr>
              <w:t>6) процент застройки</w:t>
            </w:r>
            <w:r w:rsidR="003501FF" w:rsidRPr="006C06C7">
              <w:rPr>
                <w:color w:val="000000" w:themeColor="text1"/>
                <w:sz w:val="24"/>
                <w:szCs w:val="24"/>
              </w:rPr>
              <w:t xml:space="preserve"> для малоэтажной многоквартирной застройки</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c>
          <w:tcPr>
            <w:tcW w:w="1844" w:type="dxa"/>
          </w:tcPr>
          <w:p w:rsidR="00F860FA" w:rsidRPr="006C06C7" w:rsidRDefault="00F860FA" w:rsidP="00D31A60">
            <w:pPr>
              <w:jc w:val="both"/>
              <w:rPr>
                <w:color w:val="000000" w:themeColor="text1"/>
                <w:sz w:val="24"/>
                <w:szCs w:val="24"/>
              </w:rPr>
            </w:pPr>
            <w:r w:rsidRPr="006C06C7">
              <w:rPr>
                <w:color w:val="000000" w:themeColor="text1"/>
                <w:sz w:val="24"/>
                <w:szCs w:val="24"/>
              </w:rPr>
              <w:t>40%</w:t>
            </w:r>
          </w:p>
        </w:tc>
      </w:tr>
      <w:tr w:rsidR="00F860FA" w:rsidRPr="006C06C7" w:rsidTr="004561C9">
        <w:tc>
          <w:tcPr>
            <w:tcW w:w="6342" w:type="dxa"/>
          </w:tcPr>
          <w:p w:rsidR="00F860FA" w:rsidRPr="006C06C7" w:rsidRDefault="00F860FA" w:rsidP="00D31A60">
            <w:pPr>
              <w:jc w:val="both"/>
              <w:rPr>
                <w:b/>
                <w:color w:val="000000" w:themeColor="text1"/>
                <w:sz w:val="24"/>
                <w:szCs w:val="24"/>
              </w:rPr>
            </w:pPr>
            <w:r w:rsidRPr="006C06C7">
              <w:rPr>
                <w:b/>
                <w:color w:val="000000" w:themeColor="text1"/>
                <w:sz w:val="24"/>
                <w:szCs w:val="24"/>
              </w:rPr>
              <w:t>4.2. Дополнительные параметры:</w:t>
            </w:r>
          </w:p>
        </w:tc>
        <w:tc>
          <w:tcPr>
            <w:tcW w:w="1845" w:type="dxa"/>
            <w:gridSpan w:val="2"/>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минимальные</w:t>
            </w:r>
          </w:p>
        </w:tc>
        <w:tc>
          <w:tcPr>
            <w:tcW w:w="1844" w:type="dxa"/>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максимальные</w:t>
            </w:r>
          </w:p>
        </w:tc>
      </w:tr>
      <w:tr w:rsidR="00F860FA" w:rsidRPr="006C06C7" w:rsidTr="004561C9">
        <w:tc>
          <w:tcPr>
            <w:tcW w:w="6342" w:type="dxa"/>
          </w:tcPr>
          <w:p w:rsidR="00F860FA" w:rsidRPr="006C06C7" w:rsidRDefault="00F860FA" w:rsidP="00D31A60">
            <w:pPr>
              <w:jc w:val="both"/>
              <w:rPr>
                <w:color w:val="000000" w:themeColor="text1"/>
                <w:sz w:val="24"/>
                <w:szCs w:val="24"/>
              </w:rPr>
            </w:pPr>
            <w:r w:rsidRPr="006C06C7">
              <w:rPr>
                <w:color w:val="000000" w:themeColor="text1"/>
                <w:sz w:val="24"/>
                <w:szCs w:val="24"/>
              </w:rPr>
              <w:t>1) Обеспечение проезда пожарной техники к основному зданию на расстоянии от дома:</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3м</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8м</w:t>
            </w:r>
          </w:p>
        </w:tc>
      </w:tr>
      <w:tr w:rsidR="00F860FA" w:rsidRPr="006C06C7" w:rsidTr="004561C9">
        <w:trPr>
          <w:trHeight w:val="705"/>
        </w:trPr>
        <w:tc>
          <w:tcPr>
            <w:tcW w:w="6342" w:type="dxa"/>
          </w:tcPr>
          <w:p w:rsidR="00F860FA" w:rsidRPr="006C06C7" w:rsidRDefault="00F860FA" w:rsidP="00D31A60">
            <w:pPr>
              <w:jc w:val="both"/>
              <w:rPr>
                <w:color w:val="000000" w:themeColor="text1"/>
                <w:sz w:val="24"/>
                <w:szCs w:val="24"/>
              </w:rPr>
            </w:pPr>
            <w:r w:rsidRPr="006C06C7">
              <w:rPr>
                <w:color w:val="000000" w:themeColor="text1"/>
                <w:sz w:val="24"/>
                <w:szCs w:val="24"/>
              </w:rPr>
              <w:t>2) Расстояние от фасада с окнами основного здания:</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 до детской игровой площадки </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площадки для тихого отдыха</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спортивной площадки</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хозяйственной площадки</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площадки для выгула собак</w:t>
            </w:r>
          </w:p>
          <w:p w:rsidR="00F860FA" w:rsidRPr="006C06C7" w:rsidRDefault="00F860FA" w:rsidP="00D31A60">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стоянки легковых автомобилей</w:t>
            </w:r>
          </w:p>
        </w:tc>
        <w:tc>
          <w:tcPr>
            <w:tcW w:w="1845" w:type="dxa"/>
            <w:gridSpan w:val="2"/>
            <w:vAlign w:val="center"/>
          </w:tcPr>
          <w:p w:rsidR="00F860FA" w:rsidRPr="006C06C7" w:rsidRDefault="00F860FA" w:rsidP="00D31A60">
            <w:pPr>
              <w:jc w:val="both"/>
              <w:rPr>
                <w:color w:val="000000" w:themeColor="text1"/>
                <w:sz w:val="24"/>
                <w:szCs w:val="24"/>
              </w:rPr>
            </w:pPr>
          </w:p>
          <w:p w:rsidR="00F860FA" w:rsidRPr="006C06C7" w:rsidRDefault="00F860FA" w:rsidP="00D31A60">
            <w:pPr>
              <w:jc w:val="both"/>
              <w:rPr>
                <w:color w:val="000000" w:themeColor="text1"/>
                <w:sz w:val="24"/>
                <w:szCs w:val="24"/>
              </w:rPr>
            </w:pPr>
            <w:r w:rsidRPr="006C06C7">
              <w:rPr>
                <w:color w:val="000000" w:themeColor="text1"/>
                <w:sz w:val="24"/>
                <w:szCs w:val="24"/>
              </w:rPr>
              <w:t>12м</w:t>
            </w:r>
          </w:p>
          <w:p w:rsidR="00F860FA" w:rsidRPr="006C06C7" w:rsidRDefault="00F860FA" w:rsidP="00D31A60">
            <w:pPr>
              <w:jc w:val="both"/>
              <w:rPr>
                <w:color w:val="000000" w:themeColor="text1"/>
                <w:sz w:val="24"/>
                <w:szCs w:val="24"/>
              </w:rPr>
            </w:pPr>
            <w:r w:rsidRPr="006C06C7">
              <w:rPr>
                <w:color w:val="000000" w:themeColor="text1"/>
                <w:sz w:val="24"/>
                <w:szCs w:val="24"/>
              </w:rPr>
              <w:t>10м</w:t>
            </w:r>
          </w:p>
          <w:p w:rsidR="00F860FA" w:rsidRPr="006C06C7" w:rsidRDefault="00F860FA" w:rsidP="00D31A60">
            <w:pPr>
              <w:jc w:val="both"/>
              <w:rPr>
                <w:color w:val="000000" w:themeColor="text1"/>
                <w:sz w:val="24"/>
                <w:szCs w:val="24"/>
              </w:rPr>
            </w:pPr>
            <w:r w:rsidRPr="006C06C7">
              <w:rPr>
                <w:color w:val="000000" w:themeColor="text1"/>
                <w:sz w:val="24"/>
                <w:szCs w:val="24"/>
              </w:rPr>
              <w:t>10м</w:t>
            </w:r>
          </w:p>
          <w:p w:rsidR="00F860FA" w:rsidRPr="006C06C7" w:rsidRDefault="00F860FA" w:rsidP="00D31A60">
            <w:pPr>
              <w:jc w:val="both"/>
              <w:rPr>
                <w:color w:val="000000" w:themeColor="text1"/>
                <w:sz w:val="24"/>
                <w:szCs w:val="24"/>
              </w:rPr>
            </w:pPr>
            <w:r w:rsidRPr="006C06C7">
              <w:rPr>
                <w:color w:val="000000" w:themeColor="text1"/>
                <w:sz w:val="24"/>
                <w:szCs w:val="24"/>
              </w:rPr>
              <w:t>20м</w:t>
            </w:r>
          </w:p>
          <w:p w:rsidR="00F860FA" w:rsidRPr="006C06C7" w:rsidRDefault="00F860FA" w:rsidP="00D31A60">
            <w:pPr>
              <w:jc w:val="both"/>
              <w:rPr>
                <w:color w:val="000000" w:themeColor="text1"/>
                <w:sz w:val="24"/>
                <w:szCs w:val="24"/>
              </w:rPr>
            </w:pPr>
            <w:r w:rsidRPr="006C06C7">
              <w:rPr>
                <w:color w:val="000000" w:themeColor="text1"/>
                <w:sz w:val="24"/>
                <w:szCs w:val="24"/>
              </w:rPr>
              <w:t>40м</w:t>
            </w:r>
          </w:p>
          <w:p w:rsidR="00F860FA" w:rsidRPr="006C06C7" w:rsidRDefault="00F860FA" w:rsidP="00D31A60">
            <w:pPr>
              <w:jc w:val="both"/>
              <w:rPr>
                <w:color w:val="000000" w:themeColor="text1"/>
                <w:sz w:val="24"/>
                <w:szCs w:val="24"/>
              </w:rPr>
            </w:pPr>
            <w:r w:rsidRPr="006C06C7">
              <w:rPr>
                <w:color w:val="000000" w:themeColor="text1"/>
                <w:sz w:val="24"/>
                <w:szCs w:val="24"/>
              </w:rPr>
              <w:t>10м</w:t>
            </w:r>
          </w:p>
        </w:tc>
        <w:tc>
          <w:tcPr>
            <w:tcW w:w="1844" w:type="dxa"/>
            <w:vAlign w:val="center"/>
          </w:tcPr>
          <w:p w:rsidR="00F860FA" w:rsidRPr="006C06C7" w:rsidRDefault="00F860FA" w:rsidP="00D31A60">
            <w:pPr>
              <w:jc w:val="both"/>
              <w:rPr>
                <w:color w:val="000000" w:themeColor="text1"/>
                <w:sz w:val="24"/>
                <w:szCs w:val="24"/>
              </w:rPr>
            </w:pPr>
          </w:p>
          <w:p w:rsidR="00F860FA" w:rsidRPr="006C06C7" w:rsidRDefault="00F860FA" w:rsidP="00D31A60">
            <w:pPr>
              <w:jc w:val="both"/>
              <w:rPr>
                <w:color w:val="000000" w:themeColor="text1"/>
                <w:sz w:val="24"/>
                <w:szCs w:val="24"/>
              </w:rPr>
            </w:pPr>
            <w:r w:rsidRPr="006C06C7">
              <w:rPr>
                <w:color w:val="000000" w:themeColor="text1"/>
                <w:sz w:val="24"/>
                <w:szCs w:val="24"/>
              </w:rPr>
              <w:t>15м</w:t>
            </w:r>
          </w:p>
          <w:p w:rsidR="00F860FA" w:rsidRPr="006C06C7" w:rsidRDefault="00F860FA" w:rsidP="00D31A60">
            <w:pPr>
              <w:jc w:val="both"/>
              <w:rPr>
                <w:color w:val="000000" w:themeColor="text1"/>
                <w:sz w:val="24"/>
                <w:szCs w:val="24"/>
              </w:rPr>
            </w:pPr>
            <w:r w:rsidRPr="006C06C7">
              <w:rPr>
                <w:color w:val="000000" w:themeColor="text1"/>
                <w:sz w:val="24"/>
                <w:szCs w:val="24"/>
              </w:rPr>
              <w:t>15м</w:t>
            </w:r>
          </w:p>
          <w:p w:rsidR="00F860FA" w:rsidRPr="006C06C7" w:rsidRDefault="00F860FA" w:rsidP="00D31A60">
            <w:pPr>
              <w:jc w:val="both"/>
              <w:rPr>
                <w:color w:val="000000" w:themeColor="text1"/>
                <w:sz w:val="24"/>
                <w:szCs w:val="24"/>
              </w:rPr>
            </w:pPr>
            <w:r w:rsidRPr="006C06C7">
              <w:rPr>
                <w:color w:val="000000" w:themeColor="text1"/>
                <w:sz w:val="24"/>
                <w:szCs w:val="24"/>
              </w:rPr>
              <w:t>40м</w:t>
            </w:r>
          </w:p>
          <w:p w:rsidR="00F860FA" w:rsidRPr="006C06C7" w:rsidRDefault="00F860FA" w:rsidP="00D31A60">
            <w:pPr>
              <w:jc w:val="both"/>
              <w:rPr>
                <w:color w:val="000000" w:themeColor="text1"/>
                <w:sz w:val="24"/>
                <w:szCs w:val="24"/>
              </w:rPr>
            </w:pPr>
            <w:r w:rsidRPr="006C06C7">
              <w:rPr>
                <w:color w:val="000000" w:themeColor="text1"/>
                <w:sz w:val="24"/>
                <w:szCs w:val="24"/>
              </w:rPr>
              <w:t>24м</w:t>
            </w:r>
          </w:p>
          <w:p w:rsidR="00F860FA" w:rsidRPr="006C06C7" w:rsidRDefault="00F860FA" w:rsidP="00D31A60">
            <w:pPr>
              <w:jc w:val="both"/>
              <w:rPr>
                <w:color w:val="000000" w:themeColor="text1"/>
                <w:sz w:val="24"/>
                <w:szCs w:val="24"/>
              </w:rPr>
            </w:pPr>
            <w:r w:rsidRPr="006C06C7">
              <w:rPr>
                <w:color w:val="000000" w:themeColor="text1"/>
                <w:sz w:val="24"/>
                <w:szCs w:val="24"/>
              </w:rPr>
              <w:t>60м</w:t>
            </w:r>
          </w:p>
          <w:p w:rsidR="00F860FA" w:rsidRPr="006C06C7" w:rsidRDefault="00F860FA" w:rsidP="00D31A60">
            <w:pPr>
              <w:jc w:val="both"/>
              <w:rPr>
                <w:color w:val="000000" w:themeColor="text1"/>
                <w:sz w:val="24"/>
                <w:szCs w:val="24"/>
              </w:rPr>
            </w:pPr>
            <w:r w:rsidRPr="006C06C7">
              <w:rPr>
                <w:color w:val="000000" w:themeColor="text1"/>
                <w:sz w:val="24"/>
                <w:szCs w:val="24"/>
              </w:rPr>
              <w:t>35м</w:t>
            </w:r>
          </w:p>
        </w:tc>
      </w:tr>
      <w:tr w:rsidR="00F860FA" w:rsidRPr="006C06C7" w:rsidTr="004561C9">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3) расстояния от окон дома до окон соседнего дома</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15м</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r>
      <w:tr w:rsidR="00F860FA" w:rsidRPr="006C06C7" w:rsidTr="004561C9">
        <w:tc>
          <w:tcPr>
            <w:tcW w:w="6342" w:type="dxa"/>
          </w:tcPr>
          <w:p w:rsidR="00F860FA" w:rsidRPr="006C06C7" w:rsidRDefault="004561C9" w:rsidP="004561C9">
            <w:pPr>
              <w:rPr>
                <w:color w:val="000000" w:themeColor="text1"/>
                <w:sz w:val="24"/>
                <w:szCs w:val="24"/>
              </w:rPr>
            </w:pPr>
            <w:r w:rsidRPr="006C06C7">
              <w:rPr>
                <w:color w:val="000000" w:themeColor="text1"/>
                <w:sz w:val="24"/>
                <w:szCs w:val="24"/>
              </w:rPr>
              <w:t xml:space="preserve">4) Расстояние от контейнерных </w:t>
            </w:r>
            <w:r w:rsidR="00F860FA" w:rsidRPr="006C06C7">
              <w:rPr>
                <w:color w:val="000000" w:themeColor="text1"/>
                <w:sz w:val="24"/>
                <w:szCs w:val="24"/>
              </w:rPr>
              <w:t xml:space="preserve">площадок для </w:t>
            </w:r>
            <w:r w:rsidRPr="006C06C7">
              <w:rPr>
                <w:color w:val="000000" w:themeColor="text1"/>
                <w:sz w:val="24"/>
                <w:szCs w:val="24"/>
              </w:rPr>
              <w:t>сбора мусора</w:t>
            </w:r>
            <w:r w:rsidR="00F860FA" w:rsidRPr="006C06C7">
              <w:rPr>
                <w:color w:val="000000" w:themeColor="text1"/>
                <w:sz w:val="24"/>
                <w:szCs w:val="24"/>
              </w:rPr>
              <w:t xml:space="preserve"> до домов, игровых площадок</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20м</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30м</w:t>
            </w:r>
          </w:p>
        </w:tc>
      </w:tr>
      <w:tr w:rsidR="00F860FA" w:rsidRPr="006C06C7" w:rsidTr="004561C9">
        <w:trPr>
          <w:trHeight w:val="525"/>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5) Требования к ограждению земельных участков и объектов капитального строительства</w:t>
            </w:r>
            <w:r w:rsidR="005D7E3B" w:rsidRPr="006C06C7">
              <w:rPr>
                <w:color w:val="000000" w:themeColor="text1"/>
                <w:sz w:val="24"/>
                <w:szCs w:val="24"/>
              </w:rPr>
              <w:t xml:space="preserve"> малоэтажных многоквартирных домов</w:t>
            </w:r>
          </w:p>
        </w:tc>
        <w:tc>
          <w:tcPr>
            <w:tcW w:w="1845" w:type="dxa"/>
            <w:gridSpan w:val="2"/>
          </w:tcPr>
          <w:p w:rsidR="00F860FA" w:rsidRPr="006C06C7" w:rsidRDefault="00F860FA" w:rsidP="00D31A60">
            <w:pPr>
              <w:rPr>
                <w:color w:val="000000" w:themeColor="text1"/>
                <w:sz w:val="24"/>
                <w:szCs w:val="24"/>
              </w:rPr>
            </w:pPr>
          </w:p>
        </w:tc>
        <w:tc>
          <w:tcPr>
            <w:tcW w:w="1844" w:type="dxa"/>
          </w:tcPr>
          <w:p w:rsidR="00F860FA" w:rsidRPr="006C06C7" w:rsidRDefault="00F860FA" w:rsidP="00D31A60">
            <w:pPr>
              <w:rPr>
                <w:color w:val="000000" w:themeColor="text1"/>
                <w:sz w:val="24"/>
                <w:szCs w:val="24"/>
              </w:rPr>
            </w:pPr>
          </w:p>
        </w:tc>
      </w:tr>
      <w:tr w:rsidR="00F860FA" w:rsidRPr="006C06C7" w:rsidTr="004561C9">
        <w:trPr>
          <w:trHeight w:val="301"/>
        </w:trPr>
        <w:tc>
          <w:tcPr>
            <w:tcW w:w="6342" w:type="dxa"/>
          </w:tcPr>
          <w:p w:rsidR="00F860FA" w:rsidRPr="006C06C7" w:rsidRDefault="004561C9" w:rsidP="00D31A60">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5.1</w:t>
            </w:r>
            <w:r w:rsidR="00F860FA" w:rsidRPr="006C06C7">
              <w:rPr>
                <w:rFonts w:ascii="Times New Roman" w:hAnsi="Times New Roman"/>
                <w:color w:val="000000" w:themeColor="text1"/>
                <w:sz w:val="24"/>
                <w:szCs w:val="24"/>
              </w:rPr>
              <w:t>) высота ограждения</w:t>
            </w:r>
            <w:r w:rsidR="005D7E3B" w:rsidRPr="006C06C7">
              <w:rPr>
                <w:rFonts w:ascii="Times New Roman" w:hAnsi="Times New Roman"/>
                <w:color w:val="000000" w:themeColor="text1"/>
                <w:sz w:val="24"/>
                <w:szCs w:val="24"/>
              </w:rPr>
              <w:t xml:space="preserve"> газонов и детских игровых площадок</w:t>
            </w:r>
          </w:p>
        </w:tc>
        <w:tc>
          <w:tcPr>
            <w:tcW w:w="1845" w:type="dxa"/>
            <w:gridSpan w:val="2"/>
          </w:tcPr>
          <w:p w:rsidR="00F860FA" w:rsidRPr="006C06C7" w:rsidRDefault="005D7E3B" w:rsidP="00D31A60">
            <w:pPr>
              <w:rPr>
                <w:color w:val="000000" w:themeColor="text1"/>
                <w:sz w:val="24"/>
                <w:szCs w:val="24"/>
              </w:rPr>
            </w:pPr>
            <w:r w:rsidRPr="006C06C7">
              <w:rPr>
                <w:color w:val="000000" w:themeColor="text1"/>
                <w:sz w:val="24"/>
                <w:szCs w:val="24"/>
              </w:rPr>
              <w:t>0,3</w:t>
            </w:r>
            <w:r w:rsidR="00F860FA" w:rsidRPr="006C06C7">
              <w:rPr>
                <w:color w:val="000000" w:themeColor="text1"/>
                <w:sz w:val="24"/>
                <w:szCs w:val="24"/>
              </w:rPr>
              <w:t>м</w:t>
            </w:r>
          </w:p>
        </w:tc>
        <w:tc>
          <w:tcPr>
            <w:tcW w:w="1844" w:type="dxa"/>
          </w:tcPr>
          <w:p w:rsidR="00F860FA" w:rsidRPr="006C06C7" w:rsidRDefault="005D7E3B" w:rsidP="00D31A60">
            <w:pPr>
              <w:rPr>
                <w:color w:val="000000" w:themeColor="text1"/>
                <w:sz w:val="24"/>
                <w:szCs w:val="24"/>
              </w:rPr>
            </w:pPr>
            <w:r w:rsidRPr="006C06C7">
              <w:rPr>
                <w:color w:val="000000" w:themeColor="text1"/>
                <w:sz w:val="24"/>
                <w:szCs w:val="24"/>
              </w:rPr>
              <w:t>1,0</w:t>
            </w:r>
            <w:r w:rsidR="00F860FA" w:rsidRPr="006C06C7">
              <w:rPr>
                <w:color w:val="000000" w:themeColor="text1"/>
                <w:sz w:val="24"/>
                <w:szCs w:val="24"/>
              </w:rPr>
              <w:t>м</w:t>
            </w:r>
          </w:p>
        </w:tc>
      </w:tr>
      <w:tr w:rsidR="00F860FA" w:rsidRPr="006C06C7" w:rsidTr="004561C9">
        <w:trPr>
          <w:trHeight w:val="281"/>
        </w:trPr>
        <w:tc>
          <w:tcPr>
            <w:tcW w:w="6342" w:type="dxa"/>
          </w:tcPr>
          <w:p w:rsidR="00F860FA" w:rsidRPr="006C06C7" w:rsidRDefault="004561C9" w:rsidP="00D31A60">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5.2</w:t>
            </w:r>
            <w:r w:rsidR="00F860FA" w:rsidRPr="006C06C7">
              <w:rPr>
                <w:rFonts w:ascii="Times New Roman" w:hAnsi="Times New Roman"/>
                <w:color w:val="000000" w:themeColor="text1"/>
                <w:sz w:val="24"/>
                <w:szCs w:val="24"/>
              </w:rPr>
              <w:t>) коэффициент прозрачности</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50%</w:t>
            </w:r>
          </w:p>
        </w:tc>
        <w:tc>
          <w:tcPr>
            <w:tcW w:w="1844" w:type="dxa"/>
          </w:tcPr>
          <w:p w:rsidR="00F860FA" w:rsidRPr="006C06C7" w:rsidRDefault="005D7E3B" w:rsidP="00D31A60">
            <w:pPr>
              <w:rPr>
                <w:color w:val="000000" w:themeColor="text1"/>
                <w:sz w:val="24"/>
                <w:szCs w:val="24"/>
              </w:rPr>
            </w:pPr>
            <w:r w:rsidRPr="006C06C7">
              <w:rPr>
                <w:color w:val="000000" w:themeColor="text1"/>
                <w:sz w:val="24"/>
                <w:szCs w:val="24"/>
              </w:rPr>
              <w:t>8</w:t>
            </w:r>
            <w:r w:rsidR="00F860FA" w:rsidRPr="006C06C7">
              <w:rPr>
                <w:color w:val="000000" w:themeColor="text1"/>
                <w:sz w:val="24"/>
                <w:szCs w:val="24"/>
              </w:rPr>
              <w:t>0%</w:t>
            </w:r>
          </w:p>
        </w:tc>
      </w:tr>
      <w:tr w:rsidR="00F860FA" w:rsidRPr="006C06C7" w:rsidTr="004561C9">
        <w:trPr>
          <w:trHeight w:val="941"/>
        </w:trPr>
        <w:tc>
          <w:tcPr>
            <w:tcW w:w="6342" w:type="dxa"/>
          </w:tcPr>
          <w:p w:rsidR="00F860FA" w:rsidRPr="006C06C7" w:rsidRDefault="004561C9" w:rsidP="00D31A60">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5.3</w:t>
            </w:r>
            <w:r w:rsidR="00F860FA" w:rsidRPr="006C06C7">
              <w:rPr>
                <w:rFonts w:ascii="Times New Roman" w:hAnsi="Times New Roman"/>
                <w:color w:val="000000" w:themeColor="text1"/>
                <w:sz w:val="24"/>
                <w:szCs w:val="24"/>
              </w:rPr>
              <w:t xml:space="preserve">) характер ограждения </w:t>
            </w:r>
          </w:p>
          <w:p w:rsidR="00F860FA" w:rsidRPr="006C06C7" w:rsidRDefault="00F860FA" w:rsidP="00D31A60">
            <w:pPr>
              <w:pStyle w:val="a5"/>
              <w:spacing w:line="240" w:lineRule="auto"/>
              <w:ind w:left="1069"/>
              <w:rPr>
                <w:rFonts w:ascii="Times New Roman" w:hAnsi="Times New Roman"/>
                <w:color w:val="000000" w:themeColor="text1"/>
                <w:sz w:val="24"/>
                <w:szCs w:val="24"/>
              </w:rPr>
            </w:pPr>
            <w:proofErr w:type="gramStart"/>
            <w:r w:rsidRPr="006C06C7">
              <w:rPr>
                <w:rFonts w:ascii="Times New Roman" w:hAnsi="Times New Roman"/>
                <w:color w:val="000000" w:themeColor="text1"/>
                <w:sz w:val="24"/>
                <w:szCs w:val="24"/>
              </w:rPr>
              <w:t>единообразный</w:t>
            </w:r>
            <w:proofErr w:type="gramEnd"/>
            <w:r w:rsidRPr="006C06C7">
              <w:rPr>
                <w:rFonts w:ascii="Times New Roman" w:hAnsi="Times New Roman"/>
                <w:color w:val="000000" w:themeColor="text1"/>
                <w:sz w:val="24"/>
                <w:szCs w:val="24"/>
              </w:rPr>
              <w:t xml:space="preserve"> на протяжении одного квартала застройки с обеих сторон улицы</w:t>
            </w:r>
          </w:p>
        </w:tc>
        <w:tc>
          <w:tcPr>
            <w:tcW w:w="3689" w:type="dxa"/>
            <w:gridSpan w:val="3"/>
          </w:tcPr>
          <w:p w:rsidR="00F860FA" w:rsidRPr="006C06C7" w:rsidRDefault="00F860FA" w:rsidP="004561C9">
            <w:pPr>
              <w:rPr>
                <w:color w:val="000000" w:themeColor="text1"/>
                <w:sz w:val="24"/>
                <w:szCs w:val="24"/>
              </w:rPr>
            </w:pPr>
            <w:r w:rsidRPr="006C06C7">
              <w:rPr>
                <w:color w:val="000000" w:themeColor="text1"/>
                <w:sz w:val="24"/>
                <w:szCs w:val="24"/>
              </w:rPr>
              <w:t xml:space="preserve">устанавливается в заключении </w:t>
            </w:r>
            <w:r w:rsidR="004561C9" w:rsidRPr="006C06C7">
              <w:rPr>
                <w:color w:val="000000" w:themeColor="text1"/>
                <w:sz w:val="24"/>
                <w:szCs w:val="24"/>
              </w:rPr>
              <w:t>администрации района</w:t>
            </w:r>
            <w:r w:rsidRPr="006C06C7">
              <w:rPr>
                <w:color w:val="000000" w:themeColor="text1"/>
                <w:sz w:val="24"/>
                <w:szCs w:val="24"/>
              </w:rPr>
              <w:t xml:space="preserve"> </w:t>
            </w:r>
          </w:p>
        </w:tc>
      </w:tr>
      <w:tr w:rsidR="00F860FA" w:rsidRPr="006C06C7" w:rsidTr="004561C9">
        <w:trPr>
          <w:trHeight w:val="846"/>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6) Требования к цветовому решению фасадов и внешнему облику объектов капитального строительства</w:t>
            </w:r>
          </w:p>
        </w:tc>
        <w:tc>
          <w:tcPr>
            <w:tcW w:w="3689" w:type="dxa"/>
            <w:gridSpan w:val="3"/>
          </w:tcPr>
          <w:p w:rsidR="00F860FA" w:rsidRPr="006C06C7" w:rsidRDefault="00F860FA" w:rsidP="004561C9">
            <w:pPr>
              <w:rPr>
                <w:color w:val="000000" w:themeColor="text1"/>
                <w:sz w:val="24"/>
                <w:szCs w:val="24"/>
              </w:rPr>
            </w:pPr>
            <w:r w:rsidRPr="006C06C7">
              <w:rPr>
                <w:color w:val="000000" w:themeColor="text1"/>
                <w:sz w:val="24"/>
                <w:szCs w:val="24"/>
              </w:rPr>
              <w:t xml:space="preserve">устанавливаются в заключении </w:t>
            </w:r>
            <w:r w:rsidR="004561C9" w:rsidRPr="006C06C7">
              <w:rPr>
                <w:color w:val="000000" w:themeColor="text1"/>
                <w:sz w:val="24"/>
                <w:szCs w:val="24"/>
              </w:rPr>
              <w:t>администрации района</w:t>
            </w:r>
          </w:p>
        </w:tc>
      </w:tr>
      <w:tr w:rsidR="00F860FA" w:rsidRPr="006C06C7" w:rsidTr="004561C9">
        <w:trPr>
          <w:trHeight w:val="619"/>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7) Отступ от красной линии до линии регулирования застройки</w:t>
            </w:r>
          </w:p>
        </w:tc>
        <w:tc>
          <w:tcPr>
            <w:tcW w:w="1845" w:type="dxa"/>
            <w:gridSpan w:val="2"/>
          </w:tcPr>
          <w:p w:rsidR="00F860FA" w:rsidRPr="006C06C7" w:rsidRDefault="00F860FA" w:rsidP="00D31A60">
            <w:pPr>
              <w:rPr>
                <w:color w:val="000000" w:themeColor="text1"/>
                <w:sz w:val="24"/>
                <w:szCs w:val="24"/>
              </w:rPr>
            </w:pPr>
            <w:r w:rsidRPr="006C06C7">
              <w:rPr>
                <w:color w:val="000000" w:themeColor="text1"/>
                <w:sz w:val="24"/>
                <w:szCs w:val="24"/>
              </w:rPr>
              <w:t>3м</w:t>
            </w:r>
          </w:p>
        </w:tc>
        <w:tc>
          <w:tcPr>
            <w:tcW w:w="1844" w:type="dxa"/>
          </w:tcPr>
          <w:p w:rsidR="00F860FA" w:rsidRPr="006C06C7" w:rsidRDefault="00F860FA" w:rsidP="00D31A60">
            <w:pPr>
              <w:rPr>
                <w:color w:val="000000" w:themeColor="text1"/>
                <w:sz w:val="24"/>
                <w:szCs w:val="24"/>
              </w:rPr>
            </w:pPr>
            <w:r w:rsidRPr="006C06C7">
              <w:rPr>
                <w:color w:val="000000" w:themeColor="text1"/>
                <w:sz w:val="24"/>
                <w:szCs w:val="24"/>
              </w:rPr>
              <w:t>не подлежит установлению</w:t>
            </w:r>
          </w:p>
        </w:tc>
      </w:tr>
      <w:tr w:rsidR="00F860FA" w:rsidRPr="006C06C7" w:rsidTr="004561C9">
        <w:trPr>
          <w:trHeight w:val="846"/>
        </w:trPr>
        <w:tc>
          <w:tcPr>
            <w:tcW w:w="6342" w:type="dxa"/>
          </w:tcPr>
          <w:p w:rsidR="00F860FA" w:rsidRPr="006C06C7" w:rsidRDefault="00F860FA" w:rsidP="00D31A60">
            <w:pPr>
              <w:rPr>
                <w:color w:val="000000" w:themeColor="text1"/>
                <w:sz w:val="24"/>
                <w:szCs w:val="24"/>
              </w:rPr>
            </w:pPr>
            <w:r w:rsidRPr="006C06C7">
              <w:rPr>
                <w:color w:val="000000" w:themeColor="text1"/>
                <w:sz w:val="24"/>
                <w:szCs w:val="24"/>
              </w:rPr>
              <w:t xml:space="preserve">8) Площадь земельного участка для размещения индивидуального гаража на 1 </w:t>
            </w:r>
            <w:proofErr w:type="spellStart"/>
            <w:r w:rsidRPr="006C06C7">
              <w:rPr>
                <w:color w:val="000000" w:themeColor="text1"/>
                <w:sz w:val="24"/>
                <w:szCs w:val="24"/>
              </w:rPr>
              <w:t>машиноместо</w:t>
            </w:r>
            <w:proofErr w:type="spellEnd"/>
            <w:r w:rsidRPr="006C06C7">
              <w:rPr>
                <w:color w:val="000000" w:themeColor="text1"/>
                <w:sz w:val="24"/>
                <w:szCs w:val="24"/>
              </w:rPr>
              <w:t xml:space="preserve"> из несгораемых материалов II и </w:t>
            </w:r>
            <w:r w:rsidRPr="006C06C7">
              <w:rPr>
                <w:color w:val="000000" w:themeColor="text1"/>
                <w:sz w:val="24"/>
                <w:szCs w:val="24"/>
                <w:lang w:val="en-US"/>
              </w:rPr>
              <w:t>III</w:t>
            </w:r>
            <w:r w:rsidRPr="006C06C7">
              <w:rPr>
                <w:color w:val="000000" w:themeColor="text1"/>
                <w:sz w:val="24"/>
                <w:szCs w:val="24"/>
              </w:rPr>
              <w:t xml:space="preserve"> </w:t>
            </w:r>
            <w:proofErr w:type="gramStart"/>
            <w:r w:rsidRPr="006C06C7">
              <w:rPr>
                <w:color w:val="000000" w:themeColor="text1"/>
                <w:sz w:val="24"/>
                <w:szCs w:val="24"/>
                <w:lang w:val="en-US"/>
              </w:rPr>
              <w:t>c</w:t>
            </w:r>
            <w:proofErr w:type="spellStart"/>
            <w:proofErr w:type="gramEnd"/>
            <w:r w:rsidRPr="006C06C7">
              <w:rPr>
                <w:color w:val="000000" w:themeColor="text1"/>
                <w:sz w:val="24"/>
                <w:szCs w:val="24"/>
              </w:rPr>
              <w:t>тепени</w:t>
            </w:r>
            <w:proofErr w:type="spellEnd"/>
            <w:r w:rsidRPr="006C06C7">
              <w:rPr>
                <w:color w:val="000000" w:themeColor="text1"/>
                <w:sz w:val="24"/>
                <w:szCs w:val="24"/>
              </w:rPr>
              <w:t xml:space="preserve"> огнестойкости. </w:t>
            </w:r>
            <w:r w:rsidRPr="006C06C7">
              <w:rPr>
                <w:color w:val="000000" w:themeColor="text1"/>
                <w:sz w:val="24"/>
                <w:szCs w:val="24"/>
              </w:rPr>
              <w:lastRenderedPageBreak/>
              <w:t>Возведение гаражей из сгораемых материалов IV-V степени огнестойкости не допускается.</w:t>
            </w:r>
          </w:p>
        </w:tc>
        <w:tc>
          <w:tcPr>
            <w:tcW w:w="1845" w:type="dxa"/>
            <w:gridSpan w:val="2"/>
          </w:tcPr>
          <w:p w:rsidR="00F860FA" w:rsidRPr="006C06C7" w:rsidRDefault="00F860FA" w:rsidP="00D31A60">
            <w:pPr>
              <w:rPr>
                <w:color w:val="000000" w:themeColor="text1"/>
                <w:sz w:val="24"/>
                <w:szCs w:val="24"/>
                <w:vertAlign w:val="superscript"/>
              </w:rPr>
            </w:pPr>
            <w:r w:rsidRPr="006C06C7">
              <w:rPr>
                <w:color w:val="000000" w:themeColor="text1"/>
                <w:sz w:val="24"/>
                <w:szCs w:val="24"/>
              </w:rPr>
              <w:lastRenderedPageBreak/>
              <w:t>30 м</w:t>
            </w:r>
            <w:proofErr w:type="gramStart"/>
            <w:r w:rsidRPr="006C06C7">
              <w:rPr>
                <w:color w:val="000000" w:themeColor="text1"/>
                <w:sz w:val="24"/>
                <w:szCs w:val="24"/>
                <w:vertAlign w:val="superscript"/>
              </w:rPr>
              <w:t>2</w:t>
            </w:r>
            <w:proofErr w:type="gramEnd"/>
          </w:p>
        </w:tc>
        <w:tc>
          <w:tcPr>
            <w:tcW w:w="1844" w:type="dxa"/>
          </w:tcPr>
          <w:p w:rsidR="00F860FA" w:rsidRPr="006C06C7" w:rsidRDefault="00F860FA" w:rsidP="00D31A60">
            <w:pPr>
              <w:rPr>
                <w:color w:val="000000" w:themeColor="text1"/>
                <w:sz w:val="24"/>
                <w:szCs w:val="24"/>
                <w:vertAlign w:val="superscript"/>
              </w:rPr>
            </w:pPr>
            <w:r w:rsidRPr="006C06C7">
              <w:rPr>
                <w:color w:val="000000" w:themeColor="text1"/>
                <w:sz w:val="24"/>
                <w:szCs w:val="24"/>
              </w:rPr>
              <w:t>36м</w:t>
            </w:r>
            <w:r w:rsidRPr="006C06C7">
              <w:rPr>
                <w:color w:val="000000" w:themeColor="text1"/>
                <w:sz w:val="24"/>
                <w:szCs w:val="24"/>
                <w:vertAlign w:val="superscript"/>
              </w:rPr>
              <w:t>2</w:t>
            </w:r>
          </w:p>
        </w:tc>
      </w:tr>
    </w:tbl>
    <w:p w:rsidR="00F860FA" w:rsidRPr="006C06C7" w:rsidRDefault="00B71D88" w:rsidP="00BD2484">
      <w:pPr>
        <w:ind w:firstLine="709"/>
        <w:jc w:val="both"/>
        <w:rPr>
          <w:color w:val="000000" w:themeColor="text1"/>
          <w:sz w:val="28"/>
          <w:szCs w:val="28"/>
        </w:rPr>
      </w:pPr>
      <w:r w:rsidRPr="006C06C7">
        <w:rPr>
          <w:color w:val="000000" w:themeColor="text1"/>
          <w:sz w:val="28"/>
          <w:szCs w:val="28"/>
        </w:rPr>
        <w:lastRenderedPageBreak/>
        <w:t>г</w:t>
      </w:r>
      <w:r w:rsidR="0052359F" w:rsidRPr="006C06C7">
        <w:rPr>
          <w:color w:val="000000" w:themeColor="text1"/>
          <w:sz w:val="28"/>
          <w:szCs w:val="28"/>
        </w:rPr>
        <w:t>)</w:t>
      </w:r>
      <w:r w:rsidR="00BA091B" w:rsidRPr="006C06C7">
        <w:rPr>
          <w:color w:val="000000" w:themeColor="text1"/>
          <w:sz w:val="28"/>
          <w:szCs w:val="28"/>
        </w:rPr>
        <w:t xml:space="preserve"> дополнить пункт</w:t>
      </w:r>
      <w:r w:rsidR="004561C9" w:rsidRPr="006C06C7">
        <w:rPr>
          <w:color w:val="000000" w:themeColor="text1"/>
          <w:sz w:val="28"/>
          <w:szCs w:val="28"/>
        </w:rPr>
        <w:t>ом</w:t>
      </w:r>
      <w:r w:rsidR="00BA091B" w:rsidRPr="006C06C7">
        <w:rPr>
          <w:color w:val="000000" w:themeColor="text1"/>
          <w:sz w:val="28"/>
          <w:szCs w:val="28"/>
        </w:rPr>
        <w:t xml:space="preserve"> 5 следующего содержания: </w:t>
      </w:r>
      <w:r w:rsidR="004561C9" w:rsidRPr="006C06C7">
        <w:rPr>
          <w:color w:val="000000" w:themeColor="text1"/>
          <w:sz w:val="28"/>
          <w:szCs w:val="28"/>
        </w:rPr>
        <w:t>«5. О</w:t>
      </w:r>
      <w:r w:rsidR="0052359F" w:rsidRPr="006C06C7">
        <w:rPr>
          <w:color w:val="000000" w:themeColor="text1"/>
          <w:sz w:val="28"/>
          <w:szCs w:val="28"/>
        </w:rPr>
        <w:t xml:space="preserve">граничения использования земельных участков и объектов капитального строительства, находящихся в зоне </w:t>
      </w:r>
      <w:r w:rsidR="00DB4D55" w:rsidRPr="006C06C7">
        <w:rPr>
          <w:color w:val="000000" w:themeColor="text1"/>
          <w:sz w:val="28"/>
          <w:szCs w:val="28"/>
        </w:rPr>
        <w:t>«</w:t>
      </w:r>
      <w:r w:rsidR="0052359F" w:rsidRPr="006C06C7">
        <w:rPr>
          <w:color w:val="000000" w:themeColor="text1"/>
          <w:sz w:val="28"/>
          <w:szCs w:val="28"/>
        </w:rPr>
        <w:t>Ж-2</w:t>
      </w:r>
      <w:r w:rsidR="00DB4D55" w:rsidRPr="006C06C7">
        <w:rPr>
          <w:color w:val="000000" w:themeColor="text1"/>
          <w:sz w:val="28"/>
          <w:szCs w:val="28"/>
        </w:rPr>
        <w:t>»</w:t>
      </w:r>
      <w:r w:rsidR="002B33B3" w:rsidRPr="006C06C7">
        <w:rPr>
          <w:color w:val="000000" w:themeColor="text1"/>
          <w:sz w:val="28"/>
          <w:szCs w:val="28"/>
        </w:rPr>
        <w:t xml:space="preserve"> в границах зон с особыми условиями использования </w:t>
      </w:r>
      <w:r w:rsidR="004561C9" w:rsidRPr="006C06C7">
        <w:rPr>
          <w:color w:val="000000" w:themeColor="text1"/>
          <w:sz w:val="28"/>
          <w:szCs w:val="28"/>
        </w:rPr>
        <w:t>территории устанавливаются в</w:t>
      </w:r>
      <w:r w:rsidR="002B33B3" w:rsidRPr="006C06C7">
        <w:rPr>
          <w:color w:val="000000" w:themeColor="text1"/>
          <w:sz w:val="28"/>
          <w:szCs w:val="28"/>
        </w:rPr>
        <w:t xml:space="preserve"> соответствии</w:t>
      </w:r>
      <w:r w:rsidR="004561C9" w:rsidRPr="006C06C7">
        <w:rPr>
          <w:color w:val="000000" w:themeColor="text1"/>
          <w:sz w:val="28"/>
          <w:szCs w:val="28"/>
        </w:rPr>
        <w:t xml:space="preserve"> с законодательством Российской Федерации</w:t>
      </w:r>
      <w:proofErr w:type="gramStart"/>
      <w:r w:rsidR="00B7168F" w:rsidRPr="006C06C7">
        <w:rPr>
          <w:color w:val="000000" w:themeColor="text1"/>
          <w:sz w:val="28"/>
          <w:szCs w:val="28"/>
        </w:rPr>
        <w:t>.</w:t>
      </w:r>
      <w:r w:rsidR="002B33B3" w:rsidRPr="006C06C7">
        <w:rPr>
          <w:color w:val="000000" w:themeColor="text1"/>
          <w:sz w:val="28"/>
          <w:szCs w:val="28"/>
        </w:rPr>
        <w:t>»;</w:t>
      </w:r>
      <w:proofErr w:type="gramEnd"/>
    </w:p>
    <w:p w:rsidR="00F860FA" w:rsidRPr="006C06C7" w:rsidRDefault="00FE6D11" w:rsidP="00D31A60">
      <w:pPr>
        <w:ind w:firstLine="644"/>
        <w:jc w:val="both"/>
        <w:rPr>
          <w:color w:val="000000" w:themeColor="text1"/>
          <w:sz w:val="28"/>
          <w:szCs w:val="28"/>
        </w:rPr>
      </w:pPr>
      <w:r w:rsidRPr="006C06C7">
        <w:rPr>
          <w:color w:val="000000" w:themeColor="text1"/>
          <w:sz w:val="28"/>
          <w:szCs w:val="28"/>
        </w:rPr>
        <w:t xml:space="preserve">7) </w:t>
      </w:r>
      <w:r w:rsidR="00F860FA" w:rsidRPr="006C06C7">
        <w:rPr>
          <w:color w:val="000000" w:themeColor="text1"/>
          <w:sz w:val="28"/>
          <w:szCs w:val="28"/>
        </w:rPr>
        <w:t>в статье 24 Правил:</w:t>
      </w:r>
    </w:p>
    <w:p w:rsidR="00B71D88" w:rsidRPr="006C06C7" w:rsidRDefault="00B71D88" w:rsidP="00B71D88">
      <w:pPr>
        <w:pStyle w:val="a5"/>
        <w:spacing w:after="0" w:line="240" w:lineRule="auto"/>
        <w:ind w:left="644"/>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а) в подпункте 2 пункта 2 слова «1-2 этажа» заменить словами «1-3 этажа»;</w:t>
      </w:r>
    </w:p>
    <w:p w:rsidR="00B71D88" w:rsidRPr="006C06C7" w:rsidRDefault="00B71D88" w:rsidP="00B71D88">
      <w:pPr>
        <w:ind w:firstLine="644"/>
        <w:jc w:val="both"/>
        <w:rPr>
          <w:color w:val="000000" w:themeColor="text1"/>
          <w:sz w:val="28"/>
          <w:szCs w:val="28"/>
        </w:rPr>
      </w:pPr>
      <w:r w:rsidRPr="006C06C7">
        <w:rPr>
          <w:color w:val="000000" w:themeColor="text1"/>
          <w:sz w:val="28"/>
          <w:szCs w:val="28"/>
        </w:rPr>
        <w:t>б) подпункт 3 пункта 2 изложить в следующей редакции: «3) общественное управление: административные здания  органов власти, судов, органов управления политических партий, профессиональных союзов, общественных объединений граждан</w:t>
      </w:r>
      <w:proofErr w:type="gramStart"/>
      <w:r w:rsidRPr="006C06C7">
        <w:rPr>
          <w:color w:val="000000" w:themeColor="text1"/>
          <w:sz w:val="28"/>
          <w:szCs w:val="28"/>
        </w:rPr>
        <w:t>;»</w:t>
      </w:r>
      <w:proofErr w:type="gramEnd"/>
      <w:r w:rsidRPr="006C06C7">
        <w:rPr>
          <w:color w:val="000000" w:themeColor="text1"/>
          <w:sz w:val="28"/>
          <w:szCs w:val="28"/>
        </w:rPr>
        <w:t>;</w:t>
      </w:r>
    </w:p>
    <w:p w:rsidR="00F969BC" w:rsidRPr="006C06C7" w:rsidRDefault="00B71D88" w:rsidP="00D31A60">
      <w:pPr>
        <w:ind w:firstLine="644"/>
        <w:jc w:val="both"/>
        <w:rPr>
          <w:color w:val="000000" w:themeColor="text1"/>
          <w:sz w:val="28"/>
          <w:szCs w:val="28"/>
        </w:rPr>
      </w:pPr>
      <w:r w:rsidRPr="006C06C7">
        <w:rPr>
          <w:color w:val="000000" w:themeColor="text1"/>
          <w:sz w:val="28"/>
          <w:szCs w:val="28"/>
        </w:rPr>
        <w:t>в</w:t>
      </w:r>
      <w:r w:rsidR="00F969BC" w:rsidRPr="006C06C7">
        <w:rPr>
          <w:color w:val="000000" w:themeColor="text1"/>
          <w:sz w:val="28"/>
          <w:szCs w:val="28"/>
        </w:rPr>
        <w:t>) подпункт 9 пункта 2 изложить в следующей редакции: «9) амбулаторно-поликлиническое обслуживание: поликлиники, фельдшерские пункты, пункты здравоохранения, дома матери и ребенка</w:t>
      </w:r>
      <w:proofErr w:type="gramStart"/>
      <w:r w:rsidR="00F969BC" w:rsidRPr="006C06C7">
        <w:rPr>
          <w:color w:val="000000" w:themeColor="text1"/>
          <w:sz w:val="28"/>
          <w:szCs w:val="28"/>
        </w:rPr>
        <w:t>;»</w:t>
      </w:r>
      <w:proofErr w:type="gramEnd"/>
      <w:r w:rsidR="00624A79" w:rsidRPr="006C06C7">
        <w:rPr>
          <w:color w:val="000000" w:themeColor="text1"/>
          <w:sz w:val="28"/>
          <w:szCs w:val="28"/>
        </w:rPr>
        <w:t>;</w:t>
      </w:r>
    </w:p>
    <w:p w:rsidR="00624A79" w:rsidRPr="006C06C7" w:rsidRDefault="00B71D88" w:rsidP="00624A79">
      <w:pPr>
        <w:ind w:firstLine="644"/>
        <w:jc w:val="both"/>
        <w:rPr>
          <w:color w:val="000000" w:themeColor="text1"/>
          <w:sz w:val="28"/>
          <w:szCs w:val="28"/>
        </w:rPr>
      </w:pPr>
      <w:proofErr w:type="gramStart"/>
      <w:r w:rsidRPr="006C06C7">
        <w:rPr>
          <w:color w:val="000000" w:themeColor="text1"/>
          <w:sz w:val="28"/>
          <w:szCs w:val="28"/>
        </w:rPr>
        <w:t>г</w:t>
      </w:r>
      <w:r w:rsidR="00624A79" w:rsidRPr="006C06C7">
        <w:rPr>
          <w:color w:val="000000" w:themeColor="text1"/>
          <w:sz w:val="28"/>
          <w:szCs w:val="28"/>
        </w:rPr>
        <w:t>) подпункт 17 пункта 2 изложить в следующей редакции: «17) деловое управление: объекты управленческой деятельности, не связанной с государственным или муниципальным управлением и оказанием услуг;»;</w:t>
      </w:r>
      <w:proofErr w:type="gramEnd"/>
    </w:p>
    <w:p w:rsidR="00624A79" w:rsidRPr="006C06C7" w:rsidRDefault="00624A79" w:rsidP="00624A79">
      <w:pPr>
        <w:ind w:firstLine="644"/>
        <w:jc w:val="both"/>
        <w:rPr>
          <w:color w:val="000000" w:themeColor="text1"/>
          <w:sz w:val="28"/>
          <w:szCs w:val="28"/>
        </w:rPr>
      </w:pPr>
      <w:proofErr w:type="spellStart"/>
      <w:proofErr w:type="gramStart"/>
      <w:r w:rsidRPr="006C06C7">
        <w:rPr>
          <w:color w:val="000000" w:themeColor="text1"/>
          <w:sz w:val="28"/>
          <w:szCs w:val="28"/>
        </w:rPr>
        <w:t>д</w:t>
      </w:r>
      <w:proofErr w:type="spellEnd"/>
      <w:r w:rsidRPr="006C06C7">
        <w:rPr>
          <w:color w:val="000000" w:themeColor="text1"/>
          <w:sz w:val="28"/>
          <w:szCs w:val="28"/>
        </w:rPr>
        <w:t>) пункт 2 дополнить подпунктом 23 следующего содержания</w:t>
      </w:r>
      <w:r w:rsidR="002F0DDB" w:rsidRPr="006C06C7">
        <w:rPr>
          <w:color w:val="000000" w:themeColor="text1"/>
          <w:sz w:val="28"/>
          <w:szCs w:val="28"/>
        </w:rPr>
        <w:t>: «23) размещение объект</w:t>
      </w:r>
      <w:r w:rsidR="005A65B9" w:rsidRPr="006C06C7">
        <w:rPr>
          <w:color w:val="000000" w:themeColor="text1"/>
          <w:sz w:val="28"/>
          <w:szCs w:val="28"/>
        </w:rPr>
        <w:t>ов обслуживания жилой застройки.</w:t>
      </w:r>
      <w:r w:rsidR="002F0DDB" w:rsidRPr="006C06C7">
        <w:rPr>
          <w:color w:val="000000" w:themeColor="text1"/>
          <w:sz w:val="28"/>
          <w:szCs w:val="28"/>
        </w:rPr>
        <w:t>»;</w:t>
      </w:r>
      <w:proofErr w:type="gramEnd"/>
    </w:p>
    <w:p w:rsidR="00F860FA" w:rsidRPr="006C06C7" w:rsidRDefault="00B71D88" w:rsidP="00D31A60">
      <w:pPr>
        <w:pStyle w:val="a5"/>
        <w:spacing w:line="240" w:lineRule="auto"/>
        <w:ind w:left="0" w:firstLine="644"/>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е</w:t>
      </w:r>
      <w:r w:rsidR="00F860FA" w:rsidRPr="006C06C7">
        <w:rPr>
          <w:rFonts w:ascii="Times New Roman" w:hAnsi="Times New Roman"/>
          <w:color w:val="000000" w:themeColor="text1"/>
          <w:sz w:val="28"/>
          <w:szCs w:val="28"/>
        </w:rPr>
        <w:t>) пункт 2. «Условно разрешенные виды использования</w:t>
      </w:r>
      <w:proofErr w:type="gramStart"/>
      <w:r w:rsidR="00F860FA" w:rsidRPr="006C06C7">
        <w:rPr>
          <w:rFonts w:ascii="Times New Roman" w:hAnsi="Times New Roman"/>
          <w:color w:val="000000" w:themeColor="text1"/>
          <w:sz w:val="28"/>
          <w:szCs w:val="28"/>
        </w:rPr>
        <w:t>:»</w:t>
      </w:r>
      <w:proofErr w:type="gramEnd"/>
      <w:r w:rsidR="00F860FA" w:rsidRPr="006C06C7">
        <w:rPr>
          <w:rFonts w:ascii="Times New Roman" w:hAnsi="Times New Roman"/>
          <w:color w:val="000000" w:themeColor="text1"/>
          <w:sz w:val="28"/>
          <w:szCs w:val="28"/>
        </w:rPr>
        <w:t xml:space="preserve"> считать пунктом 2.1;</w:t>
      </w:r>
    </w:p>
    <w:p w:rsidR="00F860FA" w:rsidRPr="006C06C7" w:rsidRDefault="00B71D88" w:rsidP="00D31A60">
      <w:pPr>
        <w:pStyle w:val="a5"/>
        <w:spacing w:line="240" w:lineRule="auto"/>
        <w:ind w:left="0" w:firstLine="644"/>
        <w:jc w:val="both"/>
        <w:rPr>
          <w:rFonts w:ascii="Times New Roman" w:hAnsi="Times New Roman"/>
          <w:color w:val="000000" w:themeColor="text1"/>
          <w:sz w:val="28"/>
          <w:szCs w:val="28"/>
        </w:rPr>
      </w:pPr>
      <w:r w:rsidRPr="006C06C7">
        <w:rPr>
          <w:rFonts w:ascii="Times New Roman" w:hAnsi="Times New Roman"/>
          <w:color w:val="000000" w:themeColor="text1"/>
          <w:sz w:val="28"/>
          <w:szCs w:val="28"/>
        </w:rPr>
        <w:t>ж</w:t>
      </w:r>
      <w:r w:rsidR="00F860FA" w:rsidRPr="006C06C7">
        <w:rPr>
          <w:rFonts w:ascii="Times New Roman" w:hAnsi="Times New Roman"/>
          <w:color w:val="000000" w:themeColor="text1"/>
          <w:sz w:val="28"/>
          <w:szCs w:val="28"/>
        </w:rPr>
        <w:t>) пункт 4 изложить в следующей редакции: «4.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
        <w:tblW w:w="10019" w:type="dxa"/>
        <w:tblInd w:w="-34" w:type="dxa"/>
        <w:tblLayout w:type="fixed"/>
        <w:tblLook w:val="04A0"/>
      </w:tblPr>
      <w:tblGrid>
        <w:gridCol w:w="6341"/>
        <w:gridCol w:w="1700"/>
        <w:gridCol w:w="40"/>
        <w:gridCol w:w="1938"/>
      </w:tblGrid>
      <w:tr w:rsidR="00F860FA" w:rsidRPr="006C06C7" w:rsidTr="00A12302">
        <w:trPr>
          <w:trHeight w:val="371"/>
        </w:trPr>
        <w:tc>
          <w:tcPr>
            <w:tcW w:w="6341" w:type="dxa"/>
            <w:vAlign w:val="center"/>
          </w:tcPr>
          <w:p w:rsidR="00F860FA" w:rsidRPr="006C06C7" w:rsidRDefault="00F860FA"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минимальные</w:t>
            </w:r>
          </w:p>
        </w:tc>
        <w:tc>
          <w:tcPr>
            <w:tcW w:w="1978" w:type="dxa"/>
            <w:gridSpan w:val="2"/>
            <w:vAlign w:val="center"/>
          </w:tcPr>
          <w:p w:rsidR="00F860FA" w:rsidRPr="006C06C7" w:rsidRDefault="00F860FA" w:rsidP="00D31A60">
            <w:pPr>
              <w:jc w:val="both"/>
              <w:rPr>
                <w:color w:val="000000" w:themeColor="text1"/>
                <w:sz w:val="24"/>
                <w:szCs w:val="24"/>
              </w:rPr>
            </w:pPr>
            <w:r w:rsidRPr="006C06C7">
              <w:rPr>
                <w:color w:val="000000" w:themeColor="text1"/>
                <w:sz w:val="24"/>
                <w:szCs w:val="24"/>
              </w:rPr>
              <w:t>максимальные</w:t>
            </w:r>
          </w:p>
        </w:tc>
      </w:tr>
      <w:tr w:rsidR="00F860FA" w:rsidRPr="006C06C7" w:rsidTr="00A12302">
        <w:trPr>
          <w:trHeight w:val="561"/>
        </w:trPr>
        <w:tc>
          <w:tcPr>
            <w:tcW w:w="6341" w:type="dxa"/>
          </w:tcPr>
          <w:p w:rsidR="00F860FA" w:rsidRPr="006C06C7" w:rsidRDefault="00F860FA"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1700" w:type="dxa"/>
            <w:vAlign w:val="center"/>
          </w:tcPr>
          <w:p w:rsidR="00F860FA" w:rsidRPr="006C06C7" w:rsidRDefault="00F860FA" w:rsidP="00D31A60">
            <w:pPr>
              <w:jc w:val="both"/>
              <w:rPr>
                <w:color w:val="000000" w:themeColor="text1"/>
                <w:sz w:val="24"/>
                <w:szCs w:val="24"/>
              </w:rPr>
            </w:pPr>
          </w:p>
          <w:p w:rsidR="00F860FA" w:rsidRPr="006C06C7" w:rsidRDefault="00F860FA" w:rsidP="00D31A60">
            <w:pPr>
              <w:jc w:val="both"/>
              <w:rPr>
                <w:color w:val="000000" w:themeColor="text1"/>
                <w:sz w:val="24"/>
                <w:szCs w:val="24"/>
              </w:rPr>
            </w:pPr>
          </w:p>
        </w:tc>
        <w:tc>
          <w:tcPr>
            <w:tcW w:w="1978" w:type="dxa"/>
            <w:gridSpan w:val="2"/>
            <w:vAlign w:val="center"/>
          </w:tcPr>
          <w:p w:rsidR="00F860FA" w:rsidRPr="006C06C7" w:rsidRDefault="00F860FA" w:rsidP="00D31A60">
            <w:pPr>
              <w:widowControl/>
              <w:autoSpaceDE/>
              <w:autoSpaceDN/>
              <w:adjustRightInd/>
              <w:jc w:val="both"/>
              <w:rPr>
                <w:color w:val="000000" w:themeColor="text1"/>
                <w:sz w:val="24"/>
                <w:szCs w:val="24"/>
              </w:rPr>
            </w:pPr>
          </w:p>
          <w:p w:rsidR="00F860FA" w:rsidRPr="006C06C7" w:rsidRDefault="00F860FA" w:rsidP="00D31A60">
            <w:pPr>
              <w:jc w:val="both"/>
              <w:rPr>
                <w:color w:val="000000" w:themeColor="text1"/>
                <w:sz w:val="24"/>
                <w:szCs w:val="24"/>
              </w:rPr>
            </w:pPr>
          </w:p>
        </w:tc>
      </w:tr>
      <w:tr w:rsidR="00F860FA" w:rsidRPr="006C06C7" w:rsidTr="00A12302">
        <w:trPr>
          <w:trHeight w:val="234"/>
        </w:trPr>
        <w:tc>
          <w:tcPr>
            <w:tcW w:w="6341" w:type="dxa"/>
          </w:tcPr>
          <w:p w:rsidR="00F860FA" w:rsidRPr="006C06C7" w:rsidRDefault="00F860FA" w:rsidP="00D31A60">
            <w:pPr>
              <w:jc w:val="both"/>
              <w:rPr>
                <w:color w:val="000000" w:themeColor="text1"/>
                <w:sz w:val="24"/>
                <w:szCs w:val="24"/>
              </w:rPr>
            </w:pPr>
            <w:r w:rsidRPr="006C06C7">
              <w:rPr>
                <w:color w:val="000000" w:themeColor="text1"/>
                <w:sz w:val="24"/>
                <w:szCs w:val="24"/>
              </w:rPr>
              <w:t xml:space="preserve">1.1) по уличному фасаду: </w:t>
            </w:r>
          </w:p>
        </w:tc>
        <w:tc>
          <w:tcPr>
            <w:tcW w:w="1700" w:type="dxa"/>
            <w:vAlign w:val="center"/>
          </w:tcPr>
          <w:p w:rsidR="00F860FA" w:rsidRPr="006C06C7" w:rsidRDefault="00F860FA" w:rsidP="00D31A60">
            <w:pPr>
              <w:jc w:val="both"/>
              <w:rPr>
                <w:color w:val="000000" w:themeColor="text1"/>
                <w:sz w:val="24"/>
                <w:szCs w:val="24"/>
              </w:rPr>
            </w:pPr>
          </w:p>
        </w:tc>
        <w:tc>
          <w:tcPr>
            <w:tcW w:w="1978" w:type="dxa"/>
            <w:gridSpan w:val="2"/>
            <w:vAlign w:val="center"/>
          </w:tcPr>
          <w:p w:rsidR="00F860FA" w:rsidRPr="006C06C7" w:rsidRDefault="00F860FA" w:rsidP="00D31A60">
            <w:pPr>
              <w:jc w:val="both"/>
              <w:rPr>
                <w:color w:val="000000" w:themeColor="text1"/>
                <w:sz w:val="24"/>
                <w:szCs w:val="24"/>
              </w:rPr>
            </w:pPr>
          </w:p>
        </w:tc>
      </w:tr>
      <w:tr w:rsidR="00F860FA" w:rsidRPr="006C06C7" w:rsidTr="00A12302">
        <w:trPr>
          <w:trHeight w:val="234"/>
        </w:trPr>
        <w:tc>
          <w:tcPr>
            <w:tcW w:w="6341" w:type="dxa"/>
          </w:tcPr>
          <w:p w:rsidR="00F860FA" w:rsidRPr="006C06C7" w:rsidRDefault="00F860FA" w:rsidP="00D31A60">
            <w:pPr>
              <w:ind w:firstLine="460"/>
              <w:jc w:val="both"/>
              <w:rPr>
                <w:color w:val="000000" w:themeColor="text1"/>
                <w:sz w:val="24"/>
                <w:szCs w:val="24"/>
              </w:rPr>
            </w:pPr>
            <w:r w:rsidRPr="006C06C7">
              <w:rPr>
                <w:color w:val="000000" w:themeColor="text1"/>
                <w:sz w:val="24"/>
                <w:szCs w:val="24"/>
              </w:rPr>
              <w:t>1.1.1) для нового строительства:</w:t>
            </w:r>
          </w:p>
        </w:tc>
        <w:tc>
          <w:tcPr>
            <w:tcW w:w="1700" w:type="dxa"/>
            <w:vAlign w:val="center"/>
          </w:tcPr>
          <w:p w:rsidR="00F860FA" w:rsidRPr="006C06C7" w:rsidRDefault="00F860FA" w:rsidP="00D31A60">
            <w:pPr>
              <w:jc w:val="both"/>
              <w:rPr>
                <w:color w:val="000000" w:themeColor="text1"/>
                <w:sz w:val="24"/>
                <w:szCs w:val="24"/>
              </w:rPr>
            </w:pPr>
          </w:p>
        </w:tc>
        <w:tc>
          <w:tcPr>
            <w:tcW w:w="1978" w:type="dxa"/>
            <w:gridSpan w:val="2"/>
            <w:vAlign w:val="center"/>
          </w:tcPr>
          <w:p w:rsidR="00F860FA" w:rsidRPr="006C06C7" w:rsidRDefault="00F860FA" w:rsidP="00D31A60">
            <w:pPr>
              <w:jc w:val="both"/>
              <w:rPr>
                <w:color w:val="000000" w:themeColor="text1"/>
                <w:sz w:val="24"/>
                <w:szCs w:val="24"/>
              </w:rPr>
            </w:pPr>
          </w:p>
        </w:tc>
      </w:tr>
      <w:tr w:rsidR="00F860FA" w:rsidRPr="006C06C7" w:rsidTr="00A12302">
        <w:trPr>
          <w:trHeight w:val="234"/>
        </w:trPr>
        <w:tc>
          <w:tcPr>
            <w:tcW w:w="6341" w:type="dxa"/>
          </w:tcPr>
          <w:p w:rsidR="00F860FA" w:rsidRPr="006C06C7" w:rsidRDefault="00F860FA" w:rsidP="00D31A60">
            <w:pPr>
              <w:ind w:firstLine="601"/>
              <w:jc w:val="both"/>
              <w:rPr>
                <w:color w:val="000000" w:themeColor="text1"/>
                <w:sz w:val="24"/>
                <w:szCs w:val="24"/>
              </w:rPr>
            </w:pPr>
            <w:r w:rsidRPr="006C06C7">
              <w:rPr>
                <w:color w:val="000000" w:themeColor="text1"/>
                <w:sz w:val="24"/>
                <w:szCs w:val="24"/>
              </w:rPr>
              <w:t xml:space="preserve">а) </w:t>
            </w:r>
            <w:r w:rsidR="002B33B3" w:rsidRPr="006C06C7">
              <w:rPr>
                <w:color w:val="000000" w:themeColor="text1"/>
                <w:sz w:val="24"/>
                <w:szCs w:val="24"/>
              </w:rPr>
              <w:t xml:space="preserve">для </w:t>
            </w:r>
            <w:r w:rsidRPr="006C06C7">
              <w:rPr>
                <w:color w:val="000000" w:themeColor="text1"/>
                <w:sz w:val="24"/>
                <w:szCs w:val="24"/>
              </w:rPr>
              <w:t xml:space="preserve">домов с количеством этажей 1 </w:t>
            </w:r>
          </w:p>
        </w:tc>
        <w:tc>
          <w:tcPr>
            <w:tcW w:w="1700" w:type="dxa"/>
            <w:vAlign w:val="center"/>
          </w:tcPr>
          <w:p w:rsidR="00F860FA" w:rsidRPr="006C06C7" w:rsidRDefault="002B33B3" w:rsidP="00D31A60">
            <w:pPr>
              <w:jc w:val="both"/>
              <w:rPr>
                <w:color w:val="000000" w:themeColor="text1"/>
                <w:sz w:val="24"/>
                <w:szCs w:val="24"/>
              </w:rPr>
            </w:pPr>
            <w:r w:rsidRPr="006C06C7">
              <w:rPr>
                <w:color w:val="000000" w:themeColor="text1"/>
                <w:sz w:val="24"/>
                <w:szCs w:val="24"/>
              </w:rPr>
              <w:t>25м</w:t>
            </w:r>
          </w:p>
        </w:tc>
        <w:tc>
          <w:tcPr>
            <w:tcW w:w="1978" w:type="dxa"/>
            <w:gridSpan w:val="2"/>
            <w:vAlign w:val="center"/>
          </w:tcPr>
          <w:p w:rsidR="00F860FA" w:rsidRPr="006C06C7" w:rsidRDefault="002B33B3" w:rsidP="00D31A60">
            <w:pPr>
              <w:jc w:val="both"/>
              <w:rPr>
                <w:color w:val="000000" w:themeColor="text1"/>
                <w:sz w:val="24"/>
                <w:szCs w:val="24"/>
              </w:rPr>
            </w:pPr>
            <w:r w:rsidRPr="006C06C7">
              <w:rPr>
                <w:color w:val="000000" w:themeColor="text1"/>
                <w:sz w:val="24"/>
                <w:szCs w:val="24"/>
              </w:rPr>
              <w:t>40м</w:t>
            </w:r>
          </w:p>
        </w:tc>
      </w:tr>
      <w:tr w:rsidR="00A12302" w:rsidRPr="006C06C7" w:rsidTr="00A12302">
        <w:trPr>
          <w:trHeight w:val="234"/>
        </w:trPr>
        <w:tc>
          <w:tcPr>
            <w:tcW w:w="6341" w:type="dxa"/>
          </w:tcPr>
          <w:p w:rsidR="00A12302" w:rsidRPr="006C06C7" w:rsidRDefault="00A12302" w:rsidP="00D31A60">
            <w:pPr>
              <w:ind w:firstLine="601"/>
              <w:jc w:val="both"/>
              <w:rPr>
                <w:color w:val="000000" w:themeColor="text1"/>
                <w:sz w:val="24"/>
                <w:szCs w:val="24"/>
              </w:rPr>
            </w:pPr>
            <w:r w:rsidRPr="006C06C7">
              <w:rPr>
                <w:color w:val="000000" w:themeColor="text1"/>
                <w:sz w:val="24"/>
                <w:szCs w:val="24"/>
              </w:rPr>
              <w:t>б) для домов с количеством этажей 2-4:</w:t>
            </w:r>
          </w:p>
        </w:tc>
        <w:tc>
          <w:tcPr>
            <w:tcW w:w="1700" w:type="dxa"/>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46м</w:t>
            </w:r>
          </w:p>
        </w:tc>
        <w:tc>
          <w:tcPr>
            <w:tcW w:w="1978" w:type="dxa"/>
            <w:gridSpan w:val="2"/>
            <w:vAlign w:val="center"/>
          </w:tcPr>
          <w:p w:rsidR="00A12302" w:rsidRPr="006C06C7" w:rsidRDefault="00A12302" w:rsidP="00AE248E">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234"/>
        </w:trPr>
        <w:tc>
          <w:tcPr>
            <w:tcW w:w="6341" w:type="dxa"/>
          </w:tcPr>
          <w:p w:rsidR="00A12302" w:rsidRPr="006C06C7" w:rsidRDefault="00A12302" w:rsidP="00D31A60">
            <w:pPr>
              <w:ind w:firstLine="601"/>
              <w:jc w:val="both"/>
              <w:rPr>
                <w:color w:val="000000" w:themeColor="text1"/>
                <w:sz w:val="24"/>
                <w:szCs w:val="24"/>
              </w:rPr>
            </w:pPr>
            <w:r w:rsidRPr="006C06C7">
              <w:rPr>
                <w:color w:val="000000" w:themeColor="text1"/>
                <w:sz w:val="24"/>
                <w:szCs w:val="24"/>
              </w:rPr>
              <w:t>в) дома с количеством этажей 5:</w:t>
            </w:r>
          </w:p>
        </w:tc>
        <w:tc>
          <w:tcPr>
            <w:tcW w:w="1700" w:type="dxa"/>
            <w:vAlign w:val="center"/>
          </w:tcPr>
          <w:p w:rsidR="00A12302" w:rsidRPr="006C06C7" w:rsidRDefault="00A12302" w:rsidP="00D31A60">
            <w:pPr>
              <w:rPr>
                <w:color w:val="000000" w:themeColor="text1"/>
                <w:sz w:val="24"/>
                <w:szCs w:val="24"/>
              </w:rPr>
            </w:pPr>
            <w:r w:rsidRPr="006C06C7">
              <w:rPr>
                <w:color w:val="000000" w:themeColor="text1"/>
                <w:sz w:val="24"/>
                <w:szCs w:val="24"/>
              </w:rPr>
              <w:t>56м</w:t>
            </w:r>
          </w:p>
        </w:tc>
        <w:tc>
          <w:tcPr>
            <w:tcW w:w="1978" w:type="dxa"/>
            <w:gridSpan w:val="2"/>
            <w:vAlign w:val="center"/>
          </w:tcPr>
          <w:p w:rsidR="00A12302" w:rsidRPr="006C06C7" w:rsidRDefault="00A12302" w:rsidP="00AE248E">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234"/>
        </w:trPr>
        <w:tc>
          <w:tcPr>
            <w:tcW w:w="6341" w:type="dxa"/>
          </w:tcPr>
          <w:p w:rsidR="00A12302" w:rsidRPr="006C06C7" w:rsidRDefault="00A12302" w:rsidP="00D31A60">
            <w:pPr>
              <w:ind w:firstLine="460"/>
              <w:jc w:val="both"/>
              <w:rPr>
                <w:color w:val="000000" w:themeColor="text1"/>
                <w:sz w:val="24"/>
                <w:szCs w:val="24"/>
              </w:rPr>
            </w:pPr>
            <w:r w:rsidRPr="006C06C7">
              <w:rPr>
                <w:color w:val="000000" w:themeColor="text1"/>
                <w:sz w:val="24"/>
                <w:szCs w:val="24"/>
              </w:rPr>
              <w:t>1.1.2) для существующей застройки</w:t>
            </w:r>
          </w:p>
        </w:tc>
        <w:tc>
          <w:tcPr>
            <w:tcW w:w="3678" w:type="dxa"/>
            <w:gridSpan w:val="3"/>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подлежат установлению</w:t>
            </w:r>
          </w:p>
        </w:tc>
      </w:tr>
      <w:tr w:rsidR="00A12302" w:rsidRPr="006C06C7" w:rsidTr="00A12302">
        <w:trPr>
          <w:trHeight w:val="234"/>
        </w:trPr>
        <w:tc>
          <w:tcPr>
            <w:tcW w:w="6341" w:type="dxa"/>
          </w:tcPr>
          <w:p w:rsidR="00A12302" w:rsidRPr="006C06C7" w:rsidRDefault="00A12302" w:rsidP="00D31A60">
            <w:pPr>
              <w:jc w:val="both"/>
              <w:rPr>
                <w:color w:val="000000" w:themeColor="text1"/>
                <w:sz w:val="24"/>
                <w:szCs w:val="24"/>
              </w:rPr>
            </w:pPr>
            <w:r w:rsidRPr="006C06C7">
              <w:rPr>
                <w:color w:val="000000" w:themeColor="text1"/>
                <w:sz w:val="24"/>
                <w:szCs w:val="24"/>
              </w:rPr>
              <w:t>1.2) глубина участка:</w:t>
            </w:r>
          </w:p>
        </w:tc>
        <w:tc>
          <w:tcPr>
            <w:tcW w:w="1740" w:type="dxa"/>
            <w:gridSpan w:val="2"/>
            <w:vAlign w:val="center"/>
          </w:tcPr>
          <w:p w:rsidR="00A12302" w:rsidRPr="006C06C7" w:rsidRDefault="00A12302" w:rsidP="00D31A60">
            <w:pPr>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rPr>
          <w:trHeight w:val="234"/>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1.2.1) для нового строительства</w:t>
            </w:r>
          </w:p>
        </w:tc>
        <w:tc>
          <w:tcPr>
            <w:tcW w:w="1740" w:type="dxa"/>
            <w:gridSpan w:val="2"/>
            <w:vAlign w:val="center"/>
          </w:tcPr>
          <w:p w:rsidR="00A12302" w:rsidRPr="006C06C7" w:rsidRDefault="00A12302" w:rsidP="00D31A60">
            <w:pPr>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rPr>
          <w:trHeight w:val="234"/>
        </w:trPr>
        <w:tc>
          <w:tcPr>
            <w:tcW w:w="6341" w:type="dxa"/>
          </w:tcPr>
          <w:p w:rsidR="00A12302" w:rsidRPr="006C06C7" w:rsidRDefault="00A12302" w:rsidP="00D31A60">
            <w:pPr>
              <w:ind w:firstLine="709"/>
              <w:rPr>
                <w:color w:val="000000" w:themeColor="text1"/>
                <w:sz w:val="24"/>
                <w:szCs w:val="24"/>
              </w:rPr>
            </w:pPr>
            <w:r w:rsidRPr="006C06C7">
              <w:rPr>
                <w:color w:val="000000" w:themeColor="text1"/>
                <w:sz w:val="24"/>
                <w:szCs w:val="24"/>
              </w:rPr>
              <w:t>а) дома с количеством этажей 1</w:t>
            </w:r>
          </w:p>
        </w:tc>
        <w:tc>
          <w:tcPr>
            <w:tcW w:w="1740" w:type="dxa"/>
            <w:gridSpan w:val="2"/>
            <w:vAlign w:val="center"/>
          </w:tcPr>
          <w:p w:rsidR="00A12302" w:rsidRPr="006C06C7" w:rsidRDefault="00A12302" w:rsidP="00D31A60">
            <w:pPr>
              <w:rPr>
                <w:color w:val="000000" w:themeColor="text1"/>
                <w:sz w:val="24"/>
                <w:szCs w:val="24"/>
              </w:rPr>
            </w:pPr>
            <w:r w:rsidRPr="006C06C7">
              <w:rPr>
                <w:color w:val="000000" w:themeColor="text1"/>
                <w:sz w:val="24"/>
                <w:szCs w:val="24"/>
              </w:rPr>
              <w:t>16м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50м</w:t>
            </w:r>
          </w:p>
        </w:tc>
      </w:tr>
      <w:tr w:rsidR="00A12302" w:rsidRPr="006C06C7" w:rsidTr="00A12302">
        <w:trPr>
          <w:trHeight w:val="234"/>
        </w:trPr>
        <w:tc>
          <w:tcPr>
            <w:tcW w:w="6341" w:type="dxa"/>
          </w:tcPr>
          <w:p w:rsidR="00A12302" w:rsidRPr="006C06C7" w:rsidRDefault="00A12302" w:rsidP="00D31A60">
            <w:pPr>
              <w:ind w:firstLine="709"/>
              <w:rPr>
                <w:color w:val="000000" w:themeColor="text1"/>
                <w:sz w:val="24"/>
                <w:szCs w:val="24"/>
              </w:rPr>
            </w:pPr>
            <w:r w:rsidRPr="006C06C7">
              <w:rPr>
                <w:color w:val="000000" w:themeColor="text1"/>
                <w:sz w:val="24"/>
                <w:szCs w:val="24"/>
              </w:rPr>
              <w:t>б) дома с количеством этажей 2 и 4:</w:t>
            </w:r>
          </w:p>
        </w:tc>
        <w:tc>
          <w:tcPr>
            <w:tcW w:w="1740" w:type="dxa"/>
            <w:gridSpan w:val="2"/>
            <w:vAlign w:val="center"/>
          </w:tcPr>
          <w:p w:rsidR="00A12302" w:rsidRPr="006C06C7" w:rsidRDefault="00A12302" w:rsidP="00D31A60">
            <w:pPr>
              <w:rPr>
                <w:color w:val="000000" w:themeColor="text1"/>
                <w:sz w:val="24"/>
                <w:szCs w:val="24"/>
              </w:rPr>
            </w:pPr>
            <w:r w:rsidRPr="006C06C7">
              <w:rPr>
                <w:color w:val="000000" w:themeColor="text1"/>
                <w:sz w:val="24"/>
                <w:szCs w:val="24"/>
              </w:rPr>
              <w:t>23м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234"/>
        </w:trPr>
        <w:tc>
          <w:tcPr>
            <w:tcW w:w="6341" w:type="dxa"/>
          </w:tcPr>
          <w:p w:rsidR="00A12302" w:rsidRPr="006C06C7" w:rsidRDefault="00A12302" w:rsidP="00D31A60">
            <w:pPr>
              <w:ind w:firstLine="743"/>
              <w:rPr>
                <w:color w:val="000000" w:themeColor="text1"/>
                <w:sz w:val="24"/>
                <w:szCs w:val="24"/>
              </w:rPr>
            </w:pPr>
            <w:r w:rsidRPr="006C06C7">
              <w:rPr>
                <w:color w:val="000000" w:themeColor="text1"/>
                <w:sz w:val="24"/>
                <w:szCs w:val="24"/>
              </w:rPr>
              <w:t>в) дома с количеством этажей 5:</w:t>
            </w:r>
          </w:p>
        </w:tc>
        <w:tc>
          <w:tcPr>
            <w:tcW w:w="1740" w:type="dxa"/>
            <w:gridSpan w:val="2"/>
            <w:vAlign w:val="center"/>
          </w:tcPr>
          <w:p w:rsidR="00A12302" w:rsidRPr="006C06C7" w:rsidRDefault="00A12302" w:rsidP="00D31A60">
            <w:pPr>
              <w:rPr>
                <w:color w:val="000000" w:themeColor="text1"/>
                <w:sz w:val="24"/>
                <w:szCs w:val="24"/>
              </w:rPr>
            </w:pPr>
            <w:r w:rsidRPr="006C06C7">
              <w:rPr>
                <w:color w:val="000000" w:themeColor="text1"/>
                <w:sz w:val="24"/>
                <w:szCs w:val="24"/>
              </w:rPr>
              <w:t>26м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234"/>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1.2.2) для существующей застройки</w:t>
            </w:r>
          </w:p>
        </w:tc>
        <w:tc>
          <w:tcPr>
            <w:tcW w:w="3678" w:type="dxa"/>
            <w:gridSpan w:val="3"/>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подлежат установлению</w:t>
            </w:r>
          </w:p>
        </w:tc>
      </w:tr>
      <w:tr w:rsidR="00A12302" w:rsidRPr="006C06C7" w:rsidTr="00A12302">
        <w:trPr>
          <w:trHeight w:val="495"/>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 для нового строительства:</w:t>
            </w:r>
          </w:p>
        </w:tc>
        <w:tc>
          <w:tcPr>
            <w:tcW w:w="1740" w:type="dxa"/>
            <w:gridSpan w:val="2"/>
          </w:tcPr>
          <w:p w:rsidR="00A12302" w:rsidRPr="006C06C7" w:rsidRDefault="00A12302" w:rsidP="00D31A60">
            <w:pPr>
              <w:rPr>
                <w:color w:val="000000" w:themeColor="text1"/>
                <w:sz w:val="24"/>
                <w:szCs w:val="24"/>
              </w:rPr>
            </w:pPr>
          </w:p>
        </w:tc>
        <w:tc>
          <w:tcPr>
            <w:tcW w:w="1938" w:type="dxa"/>
          </w:tcPr>
          <w:p w:rsidR="00A12302" w:rsidRPr="006C06C7" w:rsidRDefault="00A12302" w:rsidP="00D31A60">
            <w:pPr>
              <w:rPr>
                <w:color w:val="000000" w:themeColor="text1"/>
                <w:sz w:val="24"/>
                <w:szCs w:val="24"/>
              </w:rPr>
            </w:pPr>
          </w:p>
        </w:tc>
      </w:tr>
      <w:tr w:rsidR="00A12302" w:rsidRPr="006C06C7" w:rsidTr="00A12302">
        <w:trPr>
          <w:trHeight w:val="318"/>
        </w:trPr>
        <w:tc>
          <w:tcPr>
            <w:tcW w:w="6341" w:type="dxa"/>
          </w:tcPr>
          <w:p w:rsidR="00A12302" w:rsidRPr="006C06C7" w:rsidRDefault="00A12302"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t>2.1) для домов с количеством этажей 1:</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400 м</w:t>
            </w:r>
            <w:proofErr w:type="gramStart"/>
            <w:r w:rsidRPr="006C06C7">
              <w:rPr>
                <w:color w:val="000000" w:themeColor="text1"/>
                <w:sz w:val="24"/>
                <w:szCs w:val="24"/>
                <w:vertAlign w:val="superscript"/>
              </w:rPr>
              <w:t>2</w:t>
            </w:r>
            <w:proofErr w:type="gramEnd"/>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2000 м</w:t>
            </w:r>
            <w:proofErr w:type="gramStart"/>
            <w:r w:rsidRPr="006C06C7">
              <w:rPr>
                <w:color w:val="000000" w:themeColor="text1"/>
                <w:sz w:val="24"/>
                <w:szCs w:val="24"/>
                <w:vertAlign w:val="superscript"/>
              </w:rPr>
              <w:t>2</w:t>
            </w:r>
            <w:proofErr w:type="gramEnd"/>
          </w:p>
        </w:tc>
      </w:tr>
      <w:tr w:rsidR="00A12302" w:rsidRPr="006C06C7" w:rsidTr="00A12302">
        <w:trPr>
          <w:trHeight w:val="207"/>
        </w:trPr>
        <w:tc>
          <w:tcPr>
            <w:tcW w:w="6341" w:type="dxa"/>
          </w:tcPr>
          <w:p w:rsidR="00A12302" w:rsidRPr="006C06C7" w:rsidRDefault="00A12302"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lastRenderedPageBreak/>
              <w:t>2.2) для домов с количеством этажей 2 и 3:</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1200м</w:t>
            </w:r>
            <w:r w:rsidRPr="006C06C7">
              <w:rPr>
                <w:color w:val="000000" w:themeColor="text1"/>
                <w:sz w:val="24"/>
                <w:szCs w:val="24"/>
                <w:vertAlign w:val="superscript"/>
              </w:rPr>
              <w:t>2</w:t>
            </w:r>
            <w:r w:rsidRPr="006C06C7">
              <w:rPr>
                <w:color w:val="000000" w:themeColor="text1"/>
                <w:sz w:val="24"/>
                <w:szCs w:val="24"/>
              </w:rPr>
              <w:t xml:space="preserve"> </w:t>
            </w:r>
          </w:p>
        </w:tc>
        <w:tc>
          <w:tcPr>
            <w:tcW w:w="1938" w:type="dxa"/>
          </w:tcPr>
          <w:p w:rsidR="00A12302" w:rsidRPr="006C06C7" w:rsidRDefault="00A12302" w:rsidP="00A12302">
            <w:pPr>
              <w:rPr>
                <w:color w:val="000000" w:themeColor="text1"/>
                <w:sz w:val="24"/>
                <w:szCs w:val="24"/>
                <w:vertAlign w:val="superscript"/>
              </w:rPr>
            </w:pPr>
            <w:r w:rsidRPr="006C06C7">
              <w:rPr>
                <w:color w:val="000000" w:themeColor="text1"/>
                <w:sz w:val="24"/>
                <w:szCs w:val="24"/>
              </w:rPr>
              <w:t>4600м</w:t>
            </w:r>
            <w:r w:rsidRPr="006C06C7">
              <w:rPr>
                <w:color w:val="000000" w:themeColor="text1"/>
                <w:sz w:val="24"/>
                <w:szCs w:val="24"/>
                <w:vertAlign w:val="superscript"/>
              </w:rPr>
              <w:t>2</w:t>
            </w:r>
          </w:p>
        </w:tc>
      </w:tr>
      <w:tr w:rsidR="00A12302" w:rsidRPr="006C06C7" w:rsidTr="00A12302">
        <w:trPr>
          <w:trHeight w:val="318"/>
        </w:trPr>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2.3) для домов с количеством этажей 4:</w:t>
            </w:r>
          </w:p>
        </w:tc>
        <w:tc>
          <w:tcPr>
            <w:tcW w:w="1740" w:type="dxa"/>
            <w:gridSpan w:val="2"/>
            <w:vAlign w:val="center"/>
          </w:tcPr>
          <w:p w:rsidR="00A12302" w:rsidRPr="006C06C7" w:rsidRDefault="00A12302" w:rsidP="00D31A60">
            <w:pPr>
              <w:rPr>
                <w:color w:val="000000" w:themeColor="text1"/>
                <w:sz w:val="24"/>
                <w:szCs w:val="24"/>
              </w:rPr>
            </w:pPr>
            <w:r w:rsidRPr="006C06C7">
              <w:rPr>
                <w:color w:val="000000" w:themeColor="text1"/>
                <w:sz w:val="24"/>
                <w:szCs w:val="24"/>
              </w:rPr>
              <w:t>1500 м</w:t>
            </w:r>
            <w:proofErr w:type="gramStart"/>
            <w:r w:rsidRPr="006C06C7">
              <w:rPr>
                <w:color w:val="000000" w:themeColor="text1"/>
                <w:sz w:val="24"/>
                <w:szCs w:val="24"/>
                <w:vertAlign w:val="superscript"/>
              </w:rPr>
              <w:t>2</w:t>
            </w:r>
            <w:proofErr w:type="gramEnd"/>
          </w:p>
        </w:tc>
        <w:tc>
          <w:tcPr>
            <w:tcW w:w="1938" w:type="dxa"/>
            <w:vAlign w:val="center"/>
          </w:tcPr>
          <w:p w:rsidR="00A12302" w:rsidRPr="006C06C7" w:rsidRDefault="00B71D88" w:rsidP="00D31A60">
            <w:pPr>
              <w:rPr>
                <w:color w:val="000000" w:themeColor="text1"/>
                <w:sz w:val="24"/>
                <w:szCs w:val="24"/>
              </w:rPr>
            </w:pPr>
            <w:r w:rsidRPr="006C06C7">
              <w:rPr>
                <w:color w:val="000000" w:themeColor="text1"/>
                <w:sz w:val="24"/>
                <w:szCs w:val="24"/>
              </w:rPr>
              <w:t>4800</w:t>
            </w:r>
            <w:r w:rsidR="00A12302" w:rsidRPr="006C06C7">
              <w:rPr>
                <w:color w:val="000000" w:themeColor="text1"/>
                <w:sz w:val="24"/>
                <w:szCs w:val="24"/>
              </w:rPr>
              <w:t xml:space="preserve"> м</w:t>
            </w:r>
            <w:proofErr w:type="gramStart"/>
            <w:r w:rsidR="00A12302" w:rsidRPr="006C06C7">
              <w:rPr>
                <w:color w:val="000000" w:themeColor="text1"/>
                <w:sz w:val="24"/>
                <w:szCs w:val="24"/>
                <w:vertAlign w:val="superscript"/>
              </w:rPr>
              <w:t>2</w:t>
            </w:r>
            <w:proofErr w:type="gramEnd"/>
          </w:p>
        </w:tc>
      </w:tr>
      <w:tr w:rsidR="00A12302" w:rsidRPr="006C06C7" w:rsidTr="00A12302">
        <w:trPr>
          <w:trHeight w:val="318"/>
        </w:trPr>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2.4) для домов с количеством этажей 5</w:t>
            </w:r>
            <w:r w:rsidR="005173E7" w:rsidRPr="006C06C7">
              <w:rPr>
                <w:color w:val="000000" w:themeColor="text1"/>
                <w:sz w:val="24"/>
                <w:szCs w:val="24"/>
              </w:rPr>
              <w:t>:</w:t>
            </w:r>
          </w:p>
        </w:tc>
        <w:tc>
          <w:tcPr>
            <w:tcW w:w="1740" w:type="dxa"/>
            <w:gridSpan w:val="2"/>
            <w:vAlign w:val="center"/>
          </w:tcPr>
          <w:p w:rsidR="00A12302" w:rsidRPr="006C06C7" w:rsidRDefault="005173E7" w:rsidP="00D31A60">
            <w:pPr>
              <w:rPr>
                <w:color w:val="000000" w:themeColor="text1"/>
                <w:sz w:val="24"/>
                <w:szCs w:val="24"/>
                <w:vertAlign w:val="superscript"/>
              </w:rPr>
            </w:pPr>
            <w:r w:rsidRPr="006C06C7">
              <w:rPr>
                <w:color w:val="000000" w:themeColor="text1"/>
                <w:sz w:val="24"/>
                <w:szCs w:val="24"/>
              </w:rPr>
              <w:t>2120 м</w:t>
            </w:r>
            <w:proofErr w:type="gramStart"/>
            <w:r w:rsidRPr="006C06C7">
              <w:rPr>
                <w:color w:val="000000" w:themeColor="text1"/>
                <w:sz w:val="24"/>
                <w:szCs w:val="24"/>
                <w:vertAlign w:val="superscript"/>
              </w:rPr>
              <w:t>2</w:t>
            </w:r>
            <w:proofErr w:type="gramEnd"/>
          </w:p>
        </w:tc>
        <w:tc>
          <w:tcPr>
            <w:tcW w:w="1938" w:type="dxa"/>
            <w:vAlign w:val="center"/>
          </w:tcPr>
          <w:p w:rsidR="00A12302" w:rsidRPr="006C06C7" w:rsidRDefault="005173E7" w:rsidP="00D31A60">
            <w:pPr>
              <w:rPr>
                <w:color w:val="000000" w:themeColor="text1"/>
                <w:sz w:val="24"/>
                <w:szCs w:val="24"/>
                <w:vertAlign w:val="superscript"/>
              </w:rPr>
            </w:pPr>
            <w:r w:rsidRPr="006C06C7">
              <w:rPr>
                <w:color w:val="000000" w:themeColor="text1"/>
                <w:sz w:val="24"/>
                <w:szCs w:val="24"/>
              </w:rPr>
              <w:t>5700м</w:t>
            </w:r>
            <w:r w:rsidRPr="006C06C7">
              <w:rPr>
                <w:color w:val="000000" w:themeColor="text1"/>
                <w:sz w:val="24"/>
                <w:szCs w:val="24"/>
                <w:vertAlign w:val="superscript"/>
              </w:rPr>
              <w:t>2</w:t>
            </w:r>
          </w:p>
        </w:tc>
      </w:tr>
      <w:tr w:rsidR="00A12302" w:rsidRPr="006C06C7" w:rsidTr="00A12302">
        <w:trPr>
          <w:trHeight w:val="318"/>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0" w:type="dxa"/>
            <w:gridSpan w:val="2"/>
            <w:vAlign w:val="center"/>
          </w:tcPr>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jc w:val="both"/>
              <w:rPr>
                <w:color w:val="000000" w:themeColor="text1"/>
                <w:sz w:val="24"/>
                <w:szCs w:val="24"/>
              </w:rPr>
            </w:pPr>
          </w:p>
        </w:tc>
      </w:tr>
      <w:tr w:rsidR="00A12302" w:rsidRPr="006C06C7" w:rsidTr="00A12302">
        <w:trPr>
          <w:trHeight w:val="318"/>
        </w:trPr>
        <w:tc>
          <w:tcPr>
            <w:tcW w:w="6341" w:type="dxa"/>
          </w:tcPr>
          <w:p w:rsidR="00A12302" w:rsidRPr="006C06C7" w:rsidRDefault="00A12302" w:rsidP="00D31A60">
            <w:pPr>
              <w:pStyle w:val="a5"/>
              <w:spacing w:line="240" w:lineRule="auto"/>
              <w:ind w:left="0" w:firstLine="360"/>
              <w:rPr>
                <w:rFonts w:ascii="Times New Roman" w:hAnsi="Times New Roman"/>
                <w:color w:val="000000" w:themeColor="text1"/>
                <w:sz w:val="24"/>
                <w:szCs w:val="24"/>
              </w:rPr>
            </w:pPr>
            <w:r w:rsidRPr="006C06C7">
              <w:rPr>
                <w:rFonts w:ascii="Times New Roman" w:hAnsi="Times New Roman"/>
                <w:color w:val="000000" w:themeColor="text1"/>
                <w:sz w:val="24"/>
                <w:szCs w:val="24"/>
              </w:rPr>
              <w:t>3.1) от границ земельного участка по уличному фасаду до основного здания</w:t>
            </w:r>
            <w:r w:rsidR="005173E7" w:rsidRPr="006C06C7">
              <w:rPr>
                <w:rFonts w:ascii="Times New Roman" w:hAnsi="Times New Roman"/>
                <w:color w:val="000000" w:themeColor="text1"/>
                <w:sz w:val="24"/>
                <w:szCs w:val="24"/>
              </w:rPr>
              <w:t>:</w:t>
            </w:r>
          </w:p>
        </w:tc>
        <w:tc>
          <w:tcPr>
            <w:tcW w:w="1740" w:type="dxa"/>
            <w:gridSpan w:val="2"/>
            <w:vAlign w:val="center"/>
          </w:tcPr>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jc w:val="both"/>
              <w:rPr>
                <w:color w:val="000000" w:themeColor="text1"/>
                <w:sz w:val="24"/>
                <w:szCs w:val="24"/>
              </w:rPr>
            </w:pPr>
          </w:p>
        </w:tc>
      </w:tr>
      <w:tr w:rsidR="00A12302" w:rsidRPr="006C06C7" w:rsidTr="00A12302">
        <w:trPr>
          <w:trHeight w:val="318"/>
        </w:trPr>
        <w:tc>
          <w:tcPr>
            <w:tcW w:w="6341" w:type="dxa"/>
          </w:tcPr>
          <w:p w:rsidR="00A12302" w:rsidRPr="006C06C7" w:rsidRDefault="00A12302"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3.1.1) для индивидуальных жилых домов, в том числе блокированной жилой застройки</w:t>
            </w:r>
          </w:p>
        </w:tc>
        <w:tc>
          <w:tcPr>
            <w:tcW w:w="1740" w:type="dxa"/>
            <w:gridSpan w:val="2"/>
          </w:tcPr>
          <w:p w:rsidR="00A12302" w:rsidRPr="006C06C7" w:rsidRDefault="00A12302" w:rsidP="00D31A60">
            <w:pPr>
              <w:jc w:val="both"/>
              <w:rPr>
                <w:color w:val="000000" w:themeColor="text1"/>
                <w:sz w:val="24"/>
                <w:szCs w:val="24"/>
              </w:rPr>
            </w:pPr>
            <w:r w:rsidRPr="006C06C7">
              <w:rPr>
                <w:color w:val="000000" w:themeColor="text1"/>
                <w:sz w:val="24"/>
                <w:szCs w:val="24"/>
              </w:rPr>
              <w:t>5м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318"/>
        </w:trPr>
        <w:tc>
          <w:tcPr>
            <w:tcW w:w="6341" w:type="dxa"/>
          </w:tcPr>
          <w:p w:rsidR="00A12302" w:rsidRPr="006C06C7" w:rsidRDefault="00A12302"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3.1.2) для малоэтажной</w:t>
            </w:r>
            <w:r w:rsidR="005173E7" w:rsidRPr="006C06C7">
              <w:rPr>
                <w:rFonts w:ascii="Times New Roman" w:hAnsi="Times New Roman"/>
                <w:color w:val="000000" w:themeColor="text1"/>
                <w:sz w:val="24"/>
                <w:szCs w:val="24"/>
              </w:rPr>
              <w:t xml:space="preserve"> и </w:t>
            </w:r>
            <w:proofErr w:type="spellStart"/>
            <w:r w:rsidR="005173E7" w:rsidRPr="006C06C7">
              <w:rPr>
                <w:rFonts w:ascii="Times New Roman" w:hAnsi="Times New Roman"/>
                <w:color w:val="000000" w:themeColor="text1"/>
                <w:sz w:val="24"/>
                <w:szCs w:val="24"/>
              </w:rPr>
              <w:t>среднеэтажной</w:t>
            </w:r>
            <w:proofErr w:type="spellEnd"/>
            <w:r w:rsidRPr="006C06C7">
              <w:rPr>
                <w:rFonts w:ascii="Times New Roman" w:hAnsi="Times New Roman"/>
                <w:color w:val="000000" w:themeColor="text1"/>
                <w:sz w:val="24"/>
                <w:szCs w:val="24"/>
              </w:rPr>
              <w:t xml:space="preserve"> многоквартирной застройки</w:t>
            </w:r>
            <w:r w:rsidR="005173E7" w:rsidRPr="006C06C7">
              <w:rPr>
                <w:rFonts w:ascii="Times New Roman" w:hAnsi="Times New Roman"/>
                <w:color w:val="000000" w:themeColor="text1"/>
                <w:sz w:val="24"/>
                <w:szCs w:val="24"/>
              </w:rPr>
              <w:t xml:space="preserve"> с учетом отступа от красных линий – 3 м</w:t>
            </w:r>
          </w:p>
        </w:tc>
        <w:tc>
          <w:tcPr>
            <w:tcW w:w="1740" w:type="dxa"/>
            <w:gridSpan w:val="2"/>
          </w:tcPr>
          <w:p w:rsidR="00A12302" w:rsidRPr="006C06C7" w:rsidRDefault="00A12302" w:rsidP="005173E7">
            <w:pPr>
              <w:rPr>
                <w:color w:val="000000" w:themeColor="text1"/>
                <w:sz w:val="24"/>
                <w:szCs w:val="24"/>
              </w:rPr>
            </w:pPr>
            <w:r w:rsidRPr="006C06C7">
              <w:rPr>
                <w:color w:val="000000" w:themeColor="text1"/>
                <w:sz w:val="24"/>
                <w:szCs w:val="24"/>
              </w:rPr>
              <w:t xml:space="preserve">5 м </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318"/>
        </w:trPr>
        <w:tc>
          <w:tcPr>
            <w:tcW w:w="6341" w:type="dxa"/>
          </w:tcPr>
          <w:p w:rsidR="00A12302" w:rsidRPr="006C06C7" w:rsidRDefault="00A12302"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t>3.2) от границы, смежной с соседним земельным участком до основного здания</w:t>
            </w:r>
            <w:r w:rsidR="00E45C6A" w:rsidRPr="006C06C7">
              <w:rPr>
                <w:rFonts w:ascii="Times New Roman" w:hAnsi="Times New Roman"/>
                <w:color w:val="000000" w:themeColor="text1"/>
                <w:sz w:val="24"/>
                <w:szCs w:val="24"/>
              </w:rPr>
              <w:t>:</w:t>
            </w:r>
          </w:p>
        </w:tc>
        <w:tc>
          <w:tcPr>
            <w:tcW w:w="1740" w:type="dxa"/>
            <w:gridSpan w:val="2"/>
          </w:tcPr>
          <w:p w:rsidR="00A12302" w:rsidRPr="006C06C7" w:rsidRDefault="00A12302" w:rsidP="00D31A60">
            <w:pPr>
              <w:rPr>
                <w:color w:val="000000" w:themeColor="text1"/>
                <w:sz w:val="24"/>
                <w:szCs w:val="24"/>
              </w:rPr>
            </w:pPr>
          </w:p>
        </w:tc>
        <w:tc>
          <w:tcPr>
            <w:tcW w:w="1938" w:type="dxa"/>
          </w:tcPr>
          <w:p w:rsidR="00A12302" w:rsidRPr="006C06C7" w:rsidRDefault="00A12302" w:rsidP="00D31A60">
            <w:pPr>
              <w:rPr>
                <w:color w:val="000000" w:themeColor="text1"/>
                <w:sz w:val="24"/>
                <w:szCs w:val="24"/>
              </w:rPr>
            </w:pPr>
          </w:p>
        </w:tc>
      </w:tr>
      <w:tr w:rsidR="00A12302" w:rsidRPr="006C06C7" w:rsidTr="00A12302">
        <w:trPr>
          <w:trHeight w:val="318"/>
        </w:trPr>
        <w:tc>
          <w:tcPr>
            <w:tcW w:w="6341" w:type="dxa"/>
          </w:tcPr>
          <w:p w:rsidR="00A12302" w:rsidRPr="006C06C7" w:rsidRDefault="00A12302" w:rsidP="00D31A60">
            <w:pPr>
              <w:ind w:firstLine="743"/>
              <w:rPr>
                <w:color w:val="000000" w:themeColor="text1"/>
                <w:sz w:val="24"/>
                <w:szCs w:val="24"/>
              </w:rPr>
            </w:pPr>
            <w:r w:rsidRPr="006C06C7">
              <w:rPr>
                <w:color w:val="000000" w:themeColor="text1"/>
                <w:sz w:val="24"/>
                <w:szCs w:val="24"/>
              </w:rPr>
              <w:t>3.2.1) для индивидуальных жилых домов, в том числе блокированной жилой застройки</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3м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318"/>
        </w:trPr>
        <w:tc>
          <w:tcPr>
            <w:tcW w:w="6341" w:type="dxa"/>
          </w:tcPr>
          <w:p w:rsidR="00A12302" w:rsidRPr="006C06C7" w:rsidRDefault="00A12302" w:rsidP="00D31A60">
            <w:pPr>
              <w:ind w:firstLine="743"/>
              <w:rPr>
                <w:color w:val="000000" w:themeColor="text1"/>
                <w:sz w:val="24"/>
                <w:szCs w:val="24"/>
              </w:rPr>
            </w:pPr>
            <w:r w:rsidRPr="006C06C7">
              <w:rPr>
                <w:color w:val="000000" w:themeColor="text1"/>
                <w:sz w:val="24"/>
                <w:szCs w:val="24"/>
              </w:rPr>
              <w:t>3.2.2) для малоэтажной многоквартирной застройки</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8м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318"/>
        </w:trPr>
        <w:tc>
          <w:tcPr>
            <w:tcW w:w="6341" w:type="dxa"/>
          </w:tcPr>
          <w:p w:rsidR="00A12302" w:rsidRPr="006C06C7" w:rsidRDefault="00A12302" w:rsidP="00D31A60">
            <w:pPr>
              <w:ind w:firstLine="743"/>
              <w:rPr>
                <w:color w:val="000000" w:themeColor="text1"/>
                <w:sz w:val="24"/>
                <w:szCs w:val="24"/>
              </w:rPr>
            </w:pPr>
            <w:r w:rsidRPr="006C06C7">
              <w:rPr>
                <w:color w:val="000000" w:themeColor="text1"/>
                <w:sz w:val="24"/>
                <w:szCs w:val="24"/>
              </w:rPr>
              <w:t xml:space="preserve">3.2.3) для </w:t>
            </w:r>
            <w:proofErr w:type="spellStart"/>
            <w:r w:rsidRPr="006C06C7">
              <w:rPr>
                <w:color w:val="000000" w:themeColor="text1"/>
                <w:sz w:val="24"/>
                <w:szCs w:val="24"/>
              </w:rPr>
              <w:t>среднеэтажной</w:t>
            </w:r>
            <w:proofErr w:type="spellEnd"/>
            <w:r w:rsidRPr="006C06C7">
              <w:rPr>
                <w:color w:val="000000" w:themeColor="text1"/>
                <w:sz w:val="24"/>
                <w:szCs w:val="24"/>
              </w:rPr>
              <w:t xml:space="preserve"> жилой застройки</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12м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318"/>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4) предельное количество этажей</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1</w:t>
            </w:r>
          </w:p>
        </w:tc>
        <w:tc>
          <w:tcPr>
            <w:tcW w:w="1938" w:type="dxa"/>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5</w:t>
            </w:r>
          </w:p>
        </w:tc>
      </w:tr>
      <w:tr w:rsidR="00A12302" w:rsidRPr="006C06C7" w:rsidTr="00A12302">
        <w:trPr>
          <w:trHeight w:val="318"/>
        </w:trPr>
        <w:tc>
          <w:tcPr>
            <w:tcW w:w="6341" w:type="dxa"/>
          </w:tcPr>
          <w:p w:rsidR="00A12302" w:rsidRPr="006C06C7" w:rsidRDefault="00A12302" w:rsidP="00D31A60">
            <w:pPr>
              <w:jc w:val="both"/>
              <w:rPr>
                <w:color w:val="000000" w:themeColor="text1"/>
                <w:sz w:val="24"/>
                <w:szCs w:val="24"/>
              </w:rPr>
            </w:pPr>
            <w:r w:rsidRPr="006C06C7">
              <w:rPr>
                <w:color w:val="000000" w:themeColor="text1"/>
                <w:sz w:val="24"/>
                <w:szCs w:val="24"/>
              </w:rPr>
              <w:t>5) предельная высота зданий</w:t>
            </w:r>
          </w:p>
        </w:tc>
        <w:tc>
          <w:tcPr>
            <w:tcW w:w="1740" w:type="dxa"/>
            <w:gridSpan w:val="2"/>
          </w:tcPr>
          <w:p w:rsidR="00A12302" w:rsidRPr="006C06C7" w:rsidRDefault="00A12302" w:rsidP="00D31A60">
            <w:pPr>
              <w:jc w:val="both"/>
              <w:rPr>
                <w:color w:val="000000" w:themeColor="text1"/>
                <w:sz w:val="24"/>
                <w:szCs w:val="24"/>
              </w:rPr>
            </w:pPr>
            <w:r w:rsidRPr="006C06C7">
              <w:rPr>
                <w:color w:val="000000" w:themeColor="text1"/>
                <w:sz w:val="24"/>
                <w:szCs w:val="24"/>
              </w:rPr>
              <w:t>5,5м</w:t>
            </w:r>
          </w:p>
        </w:tc>
        <w:tc>
          <w:tcPr>
            <w:tcW w:w="1938" w:type="dxa"/>
          </w:tcPr>
          <w:p w:rsidR="00A12302" w:rsidRPr="006C06C7" w:rsidRDefault="005173E7" w:rsidP="00D31A60">
            <w:pPr>
              <w:jc w:val="both"/>
              <w:rPr>
                <w:color w:val="000000" w:themeColor="text1"/>
                <w:sz w:val="24"/>
                <w:szCs w:val="24"/>
              </w:rPr>
            </w:pPr>
            <w:r w:rsidRPr="006C06C7">
              <w:rPr>
                <w:color w:val="000000" w:themeColor="text1"/>
                <w:sz w:val="24"/>
                <w:szCs w:val="24"/>
              </w:rPr>
              <w:t>18</w:t>
            </w:r>
            <w:r w:rsidR="00A12302" w:rsidRPr="006C06C7">
              <w:rPr>
                <w:color w:val="000000" w:themeColor="text1"/>
                <w:sz w:val="24"/>
                <w:szCs w:val="24"/>
              </w:rPr>
              <w:t>м</w:t>
            </w:r>
          </w:p>
        </w:tc>
      </w:tr>
      <w:tr w:rsidR="00A12302" w:rsidRPr="006C06C7" w:rsidTr="00A12302">
        <w:trPr>
          <w:trHeight w:val="318"/>
        </w:trPr>
        <w:tc>
          <w:tcPr>
            <w:tcW w:w="6341" w:type="dxa"/>
          </w:tcPr>
          <w:p w:rsidR="00A12302" w:rsidRPr="006C06C7" w:rsidRDefault="00A12302" w:rsidP="00D31A60">
            <w:pPr>
              <w:jc w:val="both"/>
              <w:rPr>
                <w:color w:val="000000" w:themeColor="text1"/>
                <w:sz w:val="24"/>
                <w:szCs w:val="24"/>
              </w:rPr>
            </w:pPr>
            <w:r w:rsidRPr="006C06C7">
              <w:rPr>
                <w:color w:val="000000" w:themeColor="text1"/>
                <w:sz w:val="24"/>
                <w:szCs w:val="24"/>
              </w:rPr>
              <w:t>6) процент застройки</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c>
          <w:tcPr>
            <w:tcW w:w="1938" w:type="dxa"/>
          </w:tcPr>
          <w:p w:rsidR="00A12302" w:rsidRPr="006C06C7" w:rsidRDefault="00A12302" w:rsidP="00D31A60">
            <w:pPr>
              <w:jc w:val="both"/>
              <w:rPr>
                <w:color w:val="000000" w:themeColor="text1"/>
                <w:sz w:val="24"/>
                <w:szCs w:val="24"/>
              </w:rPr>
            </w:pPr>
            <w:r w:rsidRPr="006C06C7">
              <w:rPr>
                <w:color w:val="000000" w:themeColor="text1"/>
                <w:sz w:val="24"/>
                <w:szCs w:val="24"/>
              </w:rPr>
              <w:t>40%</w:t>
            </w:r>
          </w:p>
        </w:tc>
      </w:tr>
      <w:tr w:rsidR="00A12302" w:rsidRPr="006C06C7" w:rsidTr="00A12302">
        <w:tc>
          <w:tcPr>
            <w:tcW w:w="6341" w:type="dxa"/>
          </w:tcPr>
          <w:p w:rsidR="00A12302" w:rsidRPr="006C06C7" w:rsidRDefault="00A12302" w:rsidP="00D31A60">
            <w:pPr>
              <w:jc w:val="both"/>
              <w:rPr>
                <w:b/>
                <w:color w:val="000000" w:themeColor="text1"/>
                <w:sz w:val="24"/>
                <w:szCs w:val="24"/>
              </w:rPr>
            </w:pPr>
            <w:r w:rsidRPr="006C06C7">
              <w:rPr>
                <w:b/>
                <w:color w:val="000000" w:themeColor="text1"/>
                <w:sz w:val="24"/>
                <w:szCs w:val="24"/>
              </w:rPr>
              <w:t>4.2. Дополнительные параметры:</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минимальные</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максимальные</w:t>
            </w:r>
          </w:p>
        </w:tc>
      </w:tr>
      <w:tr w:rsidR="00A12302" w:rsidRPr="006C06C7" w:rsidTr="00A12302">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1) отступ жилых зданий от красной линии</w:t>
            </w:r>
          </w:p>
        </w:tc>
        <w:tc>
          <w:tcPr>
            <w:tcW w:w="1740" w:type="dxa"/>
            <w:gridSpan w:val="2"/>
            <w:vAlign w:val="center"/>
          </w:tcPr>
          <w:p w:rsidR="00A12302" w:rsidRPr="006C06C7" w:rsidRDefault="005173E7" w:rsidP="00D31A60">
            <w:pPr>
              <w:jc w:val="both"/>
              <w:rPr>
                <w:color w:val="000000" w:themeColor="text1"/>
                <w:sz w:val="24"/>
                <w:szCs w:val="24"/>
              </w:rPr>
            </w:pPr>
            <w:r w:rsidRPr="006C06C7">
              <w:rPr>
                <w:color w:val="000000" w:themeColor="text1"/>
                <w:sz w:val="24"/>
                <w:szCs w:val="24"/>
              </w:rPr>
              <w:t>3</w:t>
            </w:r>
            <w:r w:rsidR="00A12302" w:rsidRPr="006C06C7">
              <w:rPr>
                <w:color w:val="000000" w:themeColor="text1"/>
                <w:sz w:val="24"/>
                <w:szCs w:val="24"/>
              </w:rPr>
              <w:t>м</w:t>
            </w: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551"/>
        </w:trPr>
        <w:tc>
          <w:tcPr>
            <w:tcW w:w="6341" w:type="dxa"/>
          </w:tcPr>
          <w:p w:rsidR="00A12302" w:rsidRPr="006C06C7" w:rsidRDefault="00A12302" w:rsidP="005173E7">
            <w:pPr>
              <w:rPr>
                <w:color w:val="000000" w:themeColor="text1"/>
                <w:sz w:val="24"/>
                <w:szCs w:val="24"/>
              </w:rPr>
            </w:pPr>
            <w:r w:rsidRPr="006C06C7">
              <w:rPr>
                <w:color w:val="000000" w:themeColor="text1"/>
                <w:sz w:val="24"/>
                <w:szCs w:val="24"/>
              </w:rPr>
              <w:t>2) расстояние от</w:t>
            </w:r>
            <w:r w:rsidR="005173E7" w:rsidRPr="006C06C7">
              <w:rPr>
                <w:color w:val="000000" w:themeColor="text1"/>
                <w:sz w:val="24"/>
                <w:szCs w:val="24"/>
              </w:rPr>
              <w:t xml:space="preserve"> красных линий до</w:t>
            </w:r>
            <w:r w:rsidRPr="006C06C7">
              <w:rPr>
                <w:color w:val="000000" w:themeColor="text1"/>
                <w:sz w:val="24"/>
                <w:szCs w:val="24"/>
              </w:rPr>
              <w:t xml:space="preserve"> стен зданий образовательных учреждений</w:t>
            </w:r>
            <w:r w:rsidR="005173E7" w:rsidRPr="006C06C7">
              <w:rPr>
                <w:color w:val="000000" w:themeColor="text1"/>
                <w:sz w:val="24"/>
                <w:szCs w:val="24"/>
              </w:rPr>
              <w:t>:</w:t>
            </w:r>
          </w:p>
        </w:tc>
        <w:tc>
          <w:tcPr>
            <w:tcW w:w="1740" w:type="dxa"/>
            <w:gridSpan w:val="2"/>
            <w:vAlign w:val="center"/>
          </w:tcPr>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rPr>
          <w:trHeight w:val="288"/>
        </w:trPr>
        <w:tc>
          <w:tcPr>
            <w:tcW w:w="6341" w:type="dxa"/>
          </w:tcPr>
          <w:p w:rsidR="00A12302" w:rsidRPr="006C06C7" w:rsidRDefault="005173E7" w:rsidP="00D31A60">
            <w:pPr>
              <w:rPr>
                <w:color w:val="000000" w:themeColor="text1"/>
                <w:sz w:val="24"/>
                <w:szCs w:val="24"/>
              </w:rPr>
            </w:pPr>
            <w:r w:rsidRPr="006C06C7">
              <w:rPr>
                <w:color w:val="000000" w:themeColor="text1"/>
                <w:sz w:val="24"/>
                <w:szCs w:val="24"/>
              </w:rPr>
              <w:t xml:space="preserve">2.1) </w:t>
            </w:r>
            <w:r w:rsidR="00A12302" w:rsidRPr="006C06C7">
              <w:rPr>
                <w:color w:val="000000" w:themeColor="text1"/>
                <w:sz w:val="24"/>
                <w:szCs w:val="24"/>
              </w:rPr>
              <w:t>в городском поселке;</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25 м</w:t>
            </w:r>
          </w:p>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251"/>
        </w:trPr>
        <w:tc>
          <w:tcPr>
            <w:tcW w:w="6341" w:type="dxa"/>
          </w:tcPr>
          <w:p w:rsidR="00A12302" w:rsidRPr="006C06C7" w:rsidRDefault="005173E7" w:rsidP="00D31A60">
            <w:pPr>
              <w:rPr>
                <w:color w:val="000000" w:themeColor="text1"/>
                <w:sz w:val="24"/>
                <w:szCs w:val="24"/>
              </w:rPr>
            </w:pPr>
            <w:r w:rsidRPr="006C06C7">
              <w:rPr>
                <w:color w:val="000000" w:themeColor="text1"/>
                <w:sz w:val="24"/>
                <w:szCs w:val="24"/>
              </w:rPr>
              <w:t xml:space="preserve">2.2) </w:t>
            </w:r>
            <w:r w:rsidR="00A12302" w:rsidRPr="006C06C7">
              <w:rPr>
                <w:color w:val="000000" w:themeColor="text1"/>
                <w:sz w:val="24"/>
                <w:szCs w:val="24"/>
              </w:rPr>
              <w:t>в сельских населенных пунктах</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10м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rPr>
          <w:trHeight w:val="563"/>
        </w:trPr>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3)расстояние между длинными сторонами многоквартирных домов (бытовые разрывы):</w:t>
            </w:r>
          </w:p>
        </w:tc>
        <w:tc>
          <w:tcPr>
            <w:tcW w:w="1740" w:type="dxa"/>
            <w:gridSpan w:val="2"/>
            <w:vAlign w:val="center"/>
          </w:tcPr>
          <w:p w:rsidR="00A12302" w:rsidRPr="006C06C7" w:rsidRDefault="00A12302" w:rsidP="00D31A60">
            <w:pPr>
              <w:jc w:val="both"/>
              <w:rPr>
                <w:color w:val="000000" w:themeColor="text1"/>
                <w:sz w:val="24"/>
                <w:szCs w:val="24"/>
              </w:rPr>
            </w:pPr>
          </w:p>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rPr>
          <w:trHeight w:val="814"/>
        </w:trPr>
        <w:tc>
          <w:tcPr>
            <w:tcW w:w="6341" w:type="dxa"/>
          </w:tcPr>
          <w:p w:rsidR="00A12302" w:rsidRPr="006C06C7" w:rsidRDefault="005173E7" w:rsidP="00D31A60">
            <w:pPr>
              <w:rPr>
                <w:color w:val="000000" w:themeColor="text1"/>
                <w:sz w:val="24"/>
                <w:szCs w:val="24"/>
              </w:rPr>
            </w:pPr>
            <w:r w:rsidRPr="006C06C7">
              <w:rPr>
                <w:color w:val="000000" w:themeColor="text1"/>
                <w:sz w:val="24"/>
                <w:szCs w:val="24"/>
              </w:rPr>
              <w:t xml:space="preserve">3.1) </w:t>
            </w:r>
            <w:r w:rsidR="00A12302" w:rsidRPr="006C06C7">
              <w:rPr>
                <w:color w:val="000000" w:themeColor="text1"/>
                <w:sz w:val="24"/>
                <w:szCs w:val="24"/>
              </w:rPr>
              <w:t>с количеств</w:t>
            </w:r>
            <w:r w:rsidRPr="006C06C7">
              <w:rPr>
                <w:color w:val="000000" w:themeColor="text1"/>
                <w:sz w:val="24"/>
                <w:szCs w:val="24"/>
              </w:rPr>
              <w:t>ом этажей 3</w:t>
            </w:r>
          </w:p>
          <w:p w:rsidR="00A12302" w:rsidRPr="006C06C7" w:rsidRDefault="005173E7" w:rsidP="00D31A60">
            <w:pPr>
              <w:rPr>
                <w:color w:val="000000" w:themeColor="text1"/>
                <w:sz w:val="24"/>
                <w:szCs w:val="24"/>
              </w:rPr>
            </w:pPr>
            <w:r w:rsidRPr="006C06C7">
              <w:rPr>
                <w:color w:val="000000" w:themeColor="text1"/>
                <w:sz w:val="24"/>
                <w:szCs w:val="24"/>
              </w:rPr>
              <w:t>3.2) с количеством этажей 4</w:t>
            </w:r>
          </w:p>
          <w:p w:rsidR="00A12302" w:rsidRPr="006C06C7" w:rsidRDefault="005173E7" w:rsidP="00D31A60">
            <w:pPr>
              <w:rPr>
                <w:color w:val="000000" w:themeColor="text1"/>
                <w:sz w:val="24"/>
                <w:szCs w:val="24"/>
              </w:rPr>
            </w:pPr>
            <w:r w:rsidRPr="006C06C7">
              <w:rPr>
                <w:color w:val="000000" w:themeColor="text1"/>
                <w:sz w:val="24"/>
                <w:szCs w:val="24"/>
              </w:rPr>
              <w:t xml:space="preserve">3.3) </w:t>
            </w:r>
            <w:r w:rsidR="00A12302" w:rsidRPr="006C06C7">
              <w:rPr>
                <w:color w:val="000000" w:themeColor="text1"/>
                <w:sz w:val="24"/>
                <w:szCs w:val="24"/>
              </w:rPr>
              <w:t>с количеством этажей 5</w:t>
            </w:r>
          </w:p>
        </w:tc>
        <w:tc>
          <w:tcPr>
            <w:tcW w:w="1740" w:type="dxa"/>
            <w:gridSpan w:val="2"/>
            <w:vAlign w:val="center"/>
          </w:tcPr>
          <w:p w:rsidR="00A12302" w:rsidRPr="006C06C7" w:rsidRDefault="00A12302" w:rsidP="00D31A60">
            <w:pPr>
              <w:jc w:val="both"/>
              <w:rPr>
                <w:color w:val="000000" w:themeColor="text1"/>
                <w:sz w:val="24"/>
                <w:szCs w:val="24"/>
              </w:rPr>
            </w:pPr>
            <w:r w:rsidRPr="006C06C7">
              <w:rPr>
                <w:color w:val="000000" w:themeColor="text1"/>
                <w:sz w:val="24"/>
                <w:szCs w:val="24"/>
              </w:rPr>
              <w:t>15м</w:t>
            </w:r>
          </w:p>
          <w:p w:rsidR="00A12302" w:rsidRPr="006C06C7" w:rsidRDefault="00A12302" w:rsidP="00D31A60">
            <w:pPr>
              <w:jc w:val="both"/>
              <w:rPr>
                <w:color w:val="000000" w:themeColor="text1"/>
                <w:sz w:val="24"/>
                <w:szCs w:val="24"/>
              </w:rPr>
            </w:pPr>
            <w:r w:rsidRPr="006C06C7">
              <w:rPr>
                <w:color w:val="000000" w:themeColor="text1"/>
                <w:sz w:val="24"/>
                <w:szCs w:val="24"/>
              </w:rPr>
              <w:t>20м</w:t>
            </w:r>
          </w:p>
          <w:p w:rsidR="00A12302" w:rsidRPr="006C06C7" w:rsidRDefault="00A12302" w:rsidP="00D31A60">
            <w:pPr>
              <w:jc w:val="both"/>
              <w:rPr>
                <w:color w:val="000000" w:themeColor="text1"/>
                <w:sz w:val="24"/>
                <w:szCs w:val="24"/>
              </w:rPr>
            </w:pPr>
            <w:r w:rsidRPr="006C06C7">
              <w:rPr>
                <w:color w:val="000000" w:themeColor="text1"/>
                <w:sz w:val="24"/>
                <w:szCs w:val="24"/>
              </w:rPr>
              <w:t>30м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подлежат установлению</w:t>
            </w:r>
          </w:p>
        </w:tc>
      </w:tr>
      <w:tr w:rsidR="00A12302" w:rsidRPr="006C06C7" w:rsidTr="00A12302">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4) расстояние между длинными сторонами многоквартирных домов и торцами таких домов с окнами из жилых комнат с количеством этажей</w:t>
            </w:r>
          </w:p>
        </w:tc>
        <w:tc>
          <w:tcPr>
            <w:tcW w:w="1740" w:type="dxa"/>
            <w:gridSpan w:val="2"/>
            <w:vAlign w:val="center"/>
          </w:tcPr>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4.1) 2-4 этажа</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10м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4.2) 5 этажей</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12м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 xml:space="preserve">5) глубина дворовой территории многоквартирных домов с количеством этажей: </w:t>
            </w:r>
          </w:p>
        </w:tc>
        <w:tc>
          <w:tcPr>
            <w:tcW w:w="1740" w:type="dxa"/>
            <w:gridSpan w:val="2"/>
            <w:vAlign w:val="center"/>
          </w:tcPr>
          <w:p w:rsidR="00A12302" w:rsidRPr="006C06C7" w:rsidRDefault="00A12302" w:rsidP="00D31A60">
            <w:pPr>
              <w:jc w:val="both"/>
              <w:rPr>
                <w:color w:val="000000" w:themeColor="text1"/>
                <w:sz w:val="24"/>
                <w:szCs w:val="24"/>
              </w:rPr>
            </w:pPr>
          </w:p>
        </w:tc>
        <w:tc>
          <w:tcPr>
            <w:tcW w:w="1938" w:type="dxa"/>
            <w:vAlign w:val="center"/>
          </w:tcPr>
          <w:p w:rsidR="00A12302" w:rsidRPr="006C06C7" w:rsidRDefault="00A12302" w:rsidP="00D31A60">
            <w:pPr>
              <w:rPr>
                <w:color w:val="000000" w:themeColor="text1"/>
                <w:sz w:val="24"/>
                <w:szCs w:val="24"/>
              </w:rPr>
            </w:pP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 xml:space="preserve">5.1) 2-3 этажа </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7,5м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lastRenderedPageBreak/>
              <w:t>5.2) 4-5 этажей</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10м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4"/>
              <w:rPr>
                <w:color w:val="000000" w:themeColor="text1"/>
                <w:sz w:val="24"/>
                <w:szCs w:val="24"/>
              </w:rPr>
            </w:pPr>
            <w:r w:rsidRPr="006C06C7">
              <w:rPr>
                <w:color w:val="000000" w:themeColor="text1"/>
                <w:sz w:val="24"/>
                <w:szCs w:val="24"/>
              </w:rPr>
              <w:t>6) расстояние между стенами зданий без окон из жилых комнат для зданий со стенами:</w:t>
            </w:r>
          </w:p>
        </w:tc>
        <w:tc>
          <w:tcPr>
            <w:tcW w:w="1740" w:type="dxa"/>
            <w:gridSpan w:val="2"/>
          </w:tcPr>
          <w:p w:rsidR="00A12302" w:rsidRPr="006C06C7" w:rsidRDefault="00A12302" w:rsidP="00D31A60">
            <w:pPr>
              <w:rPr>
                <w:color w:val="000000" w:themeColor="text1"/>
                <w:sz w:val="24"/>
                <w:szCs w:val="24"/>
              </w:rPr>
            </w:pPr>
          </w:p>
        </w:tc>
        <w:tc>
          <w:tcPr>
            <w:tcW w:w="1938" w:type="dxa"/>
          </w:tcPr>
          <w:p w:rsidR="00A12302" w:rsidRPr="006C06C7" w:rsidRDefault="00A12302" w:rsidP="00D31A60">
            <w:pPr>
              <w:rPr>
                <w:color w:val="000000" w:themeColor="text1"/>
                <w:sz w:val="24"/>
                <w:szCs w:val="24"/>
              </w:rPr>
            </w:pP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6.1) из бруса</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15м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 xml:space="preserve">6.2) из </w:t>
            </w:r>
            <w:proofErr w:type="spellStart"/>
            <w:r w:rsidRPr="006C06C7">
              <w:rPr>
                <w:color w:val="000000" w:themeColor="text1"/>
                <w:sz w:val="24"/>
                <w:szCs w:val="24"/>
              </w:rPr>
              <w:t>сендвич</w:t>
            </w:r>
            <w:proofErr w:type="spellEnd"/>
            <w:r w:rsidRPr="006C06C7">
              <w:rPr>
                <w:color w:val="000000" w:themeColor="text1"/>
                <w:sz w:val="24"/>
                <w:szCs w:val="24"/>
              </w:rPr>
              <w:t xml:space="preserve"> панелей</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10м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18"/>
              <w:rPr>
                <w:color w:val="000000" w:themeColor="text1"/>
                <w:sz w:val="24"/>
                <w:szCs w:val="24"/>
              </w:rPr>
            </w:pPr>
            <w:r w:rsidRPr="006C06C7">
              <w:rPr>
                <w:color w:val="000000" w:themeColor="text1"/>
                <w:sz w:val="24"/>
                <w:szCs w:val="24"/>
              </w:rPr>
              <w:t>6.3) из кирпича и бетона</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6м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4"/>
              <w:rPr>
                <w:color w:val="000000" w:themeColor="text1"/>
                <w:sz w:val="24"/>
                <w:szCs w:val="24"/>
              </w:rPr>
            </w:pPr>
            <w:r w:rsidRPr="006C06C7">
              <w:rPr>
                <w:color w:val="000000" w:themeColor="text1"/>
                <w:sz w:val="24"/>
                <w:szCs w:val="24"/>
              </w:rPr>
              <w:t>7) расстояние между жилыми, общественными и вспомогательными зданиями промышленных предприятий I и II степени огнестойкости</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6м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4"/>
              <w:rPr>
                <w:color w:val="000000" w:themeColor="text1"/>
                <w:sz w:val="24"/>
                <w:szCs w:val="24"/>
              </w:rPr>
            </w:pPr>
            <w:r w:rsidRPr="006C06C7">
              <w:rPr>
                <w:color w:val="000000" w:themeColor="text1"/>
                <w:sz w:val="24"/>
                <w:szCs w:val="24"/>
              </w:rPr>
              <w:t xml:space="preserve">8) расстояние между жилыми, общественными и вспомогательными зданиями промышленных предприятий I и II степени огнестойкости и зданиями </w:t>
            </w:r>
            <w:r w:rsidRPr="006C06C7">
              <w:rPr>
                <w:color w:val="000000" w:themeColor="text1"/>
                <w:sz w:val="24"/>
                <w:szCs w:val="24"/>
                <w:lang w:val="en-US"/>
              </w:rPr>
              <w:t>III</w:t>
            </w:r>
            <w:r w:rsidRPr="006C06C7">
              <w:rPr>
                <w:color w:val="000000" w:themeColor="text1"/>
                <w:sz w:val="24"/>
                <w:szCs w:val="24"/>
              </w:rPr>
              <w:t xml:space="preserve"> степени огнестойкости </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8м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не подлежит установлению</w:t>
            </w:r>
          </w:p>
        </w:tc>
      </w:tr>
      <w:tr w:rsidR="00A12302" w:rsidRPr="006C06C7" w:rsidTr="00A12302">
        <w:tc>
          <w:tcPr>
            <w:tcW w:w="6341" w:type="dxa"/>
          </w:tcPr>
          <w:p w:rsidR="00A12302" w:rsidRPr="006C06C7" w:rsidRDefault="00A12302" w:rsidP="00D31A60">
            <w:pPr>
              <w:ind w:firstLine="34"/>
              <w:rPr>
                <w:color w:val="000000" w:themeColor="text1"/>
                <w:sz w:val="24"/>
                <w:szCs w:val="24"/>
              </w:rPr>
            </w:pPr>
            <w:r w:rsidRPr="006C06C7">
              <w:rPr>
                <w:color w:val="000000" w:themeColor="text1"/>
                <w:sz w:val="24"/>
                <w:szCs w:val="24"/>
              </w:rPr>
              <w:t>9) высота нежилых зданий</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3м</w:t>
            </w:r>
          </w:p>
        </w:tc>
        <w:tc>
          <w:tcPr>
            <w:tcW w:w="1938" w:type="dxa"/>
          </w:tcPr>
          <w:p w:rsidR="00A12302" w:rsidRPr="006C06C7" w:rsidRDefault="005173E7" w:rsidP="00D31A60">
            <w:pPr>
              <w:rPr>
                <w:color w:val="000000" w:themeColor="text1"/>
                <w:sz w:val="24"/>
                <w:szCs w:val="24"/>
              </w:rPr>
            </w:pPr>
            <w:r w:rsidRPr="006C06C7">
              <w:rPr>
                <w:color w:val="000000" w:themeColor="text1"/>
                <w:sz w:val="24"/>
                <w:szCs w:val="24"/>
              </w:rPr>
              <w:t>15</w:t>
            </w:r>
            <w:r w:rsidR="00A12302" w:rsidRPr="006C06C7">
              <w:rPr>
                <w:color w:val="000000" w:themeColor="text1"/>
                <w:sz w:val="24"/>
                <w:szCs w:val="24"/>
              </w:rPr>
              <w:t>м</w:t>
            </w:r>
          </w:p>
        </w:tc>
      </w:tr>
      <w:tr w:rsidR="00A12302" w:rsidRPr="006C06C7" w:rsidTr="00A12302">
        <w:tc>
          <w:tcPr>
            <w:tcW w:w="6341" w:type="dxa"/>
          </w:tcPr>
          <w:p w:rsidR="00A12302" w:rsidRPr="006C06C7" w:rsidRDefault="00A12302" w:rsidP="00D31A60">
            <w:pPr>
              <w:rPr>
                <w:color w:val="000000" w:themeColor="text1"/>
                <w:sz w:val="24"/>
                <w:szCs w:val="24"/>
              </w:rPr>
            </w:pPr>
            <w:r w:rsidRPr="006C06C7">
              <w:rPr>
                <w:color w:val="000000" w:themeColor="text1"/>
                <w:sz w:val="24"/>
                <w:szCs w:val="24"/>
              </w:rPr>
              <w:t>10) высота сооружений коммунального хозяйства</w:t>
            </w:r>
          </w:p>
        </w:tc>
        <w:tc>
          <w:tcPr>
            <w:tcW w:w="1740" w:type="dxa"/>
            <w:gridSpan w:val="2"/>
          </w:tcPr>
          <w:p w:rsidR="00A12302" w:rsidRPr="006C06C7" w:rsidRDefault="00A12302" w:rsidP="00D31A60">
            <w:pPr>
              <w:rPr>
                <w:color w:val="000000" w:themeColor="text1"/>
                <w:sz w:val="24"/>
                <w:szCs w:val="24"/>
              </w:rPr>
            </w:pPr>
            <w:r w:rsidRPr="006C06C7">
              <w:rPr>
                <w:color w:val="000000" w:themeColor="text1"/>
                <w:sz w:val="24"/>
                <w:szCs w:val="24"/>
              </w:rPr>
              <w:t>2,5 м</w:t>
            </w:r>
          </w:p>
        </w:tc>
        <w:tc>
          <w:tcPr>
            <w:tcW w:w="1938" w:type="dxa"/>
          </w:tcPr>
          <w:p w:rsidR="00A12302" w:rsidRPr="006C06C7" w:rsidRDefault="00A12302" w:rsidP="00D31A60">
            <w:pPr>
              <w:rPr>
                <w:color w:val="000000" w:themeColor="text1"/>
                <w:sz w:val="24"/>
                <w:szCs w:val="24"/>
              </w:rPr>
            </w:pPr>
            <w:r w:rsidRPr="006C06C7">
              <w:rPr>
                <w:color w:val="000000" w:themeColor="text1"/>
                <w:sz w:val="24"/>
                <w:szCs w:val="24"/>
              </w:rPr>
              <w:t>30м</w:t>
            </w:r>
          </w:p>
        </w:tc>
      </w:tr>
      <w:tr w:rsidR="00206769" w:rsidRPr="006C06C7" w:rsidTr="00D14CCA">
        <w:tc>
          <w:tcPr>
            <w:tcW w:w="6341" w:type="dxa"/>
          </w:tcPr>
          <w:p w:rsidR="00206769" w:rsidRPr="006C06C7" w:rsidRDefault="002C1397" w:rsidP="00D14CCA">
            <w:pPr>
              <w:jc w:val="both"/>
              <w:rPr>
                <w:color w:val="000000" w:themeColor="text1"/>
                <w:sz w:val="24"/>
                <w:szCs w:val="24"/>
              </w:rPr>
            </w:pPr>
            <w:r w:rsidRPr="006C06C7">
              <w:rPr>
                <w:color w:val="000000" w:themeColor="text1"/>
                <w:sz w:val="24"/>
                <w:szCs w:val="24"/>
              </w:rPr>
              <w:t>11</w:t>
            </w:r>
            <w:r w:rsidR="00206769" w:rsidRPr="006C06C7">
              <w:rPr>
                <w:color w:val="000000" w:themeColor="text1"/>
                <w:sz w:val="24"/>
                <w:szCs w:val="24"/>
              </w:rPr>
              <w:t>) Расстояние от фасада с окнами основного здания:</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 до детской игровой площадки </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площадки для тихого отдыха</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спортивной площадки</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хозяйственной площадки</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площадки для выгула собак</w:t>
            </w:r>
          </w:p>
          <w:p w:rsidR="00206769" w:rsidRPr="006C06C7" w:rsidRDefault="00206769" w:rsidP="00D14CCA">
            <w:pPr>
              <w:pStyle w:val="a5"/>
              <w:spacing w:line="240" w:lineRule="auto"/>
              <w:ind w:left="1069"/>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 до стоянки легковых автомобилей</w:t>
            </w:r>
          </w:p>
        </w:tc>
        <w:tc>
          <w:tcPr>
            <w:tcW w:w="1740" w:type="dxa"/>
            <w:gridSpan w:val="2"/>
            <w:vAlign w:val="center"/>
          </w:tcPr>
          <w:p w:rsidR="00206769" w:rsidRPr="006C06C7" w:rsidRDefault="00206769" w:rsidP="00D14CCA">
            <w:pPr>
              <w:jc w:val="both"/>
              <w:rPr>
                <w:color w:val="000000" w:themeColor="text1"/>
                <w:sz w:val="24"/>
                <w:szCs w:val="24"/>
              </w:rPr>
            </w:pPr>
          </w:p>
          <w:p w:rsidR="00206769" w:rsidRPr="006C06C7" w:rsidRDefault="00206769" w:rsidP="00D14CCA">
            <w:pPr>
              <w:jc w:val="both"/>
              <w:rPr>
                <w:color w:val="000000" w:themeColor="text1"/>
                <w:sz w:val="24"/>
                <w:szCs w:val="24"/>
              </w:rPr>
            </w:pPr>
            <w:r w:rsidRPr="006C06C7">
              <w:rPr>
                <w:color w:val="000000" w:themeColor="text1"/>
                <w:sz w:val="24"/>
                <w:szCs w:val="24"/>
              </w:rPr>
              <w:t>12м</w:t>
            </w:r>
          </w:p>
          <w:p w:rsidR="00206769" w:rsidRPr="006C06C7" w:rsidRDefault="00206769" w:rsidP="00D14CCA">
            <w:pPr>
              <w:jc w:val="both"/>
              <w:rPr>
                <w:color w:val="000000" w:themeColor="text1"/>
                <w:sz w:val="24"/>
                <w:szCs w:val="24"/>
              </w:rPr>
            </w:pPr>
            <w:r w:rsidRPr="006C06C7">
              <w:rPr>
                <w:color w:val="000000" w:themeColor="text1"/>
                <w:sz w:val="24"/>
                <w:szCs w:val="24"/>
              </w:rPr>
              <w:t>10м</w:t>
            </w:r>
          </w:p>
          <w:p w:rsidR="00206769" w:rsidRPr="006C06C7" w:rsidRDefault="00206769" w:rsidP="00D14CCA">
            <w:pPr>
              <w:jc w:val="both"/>
              <w:rPr>
                <w:color w:val="000000" w:themeColor="text1"/>
                <w:sz w:val="24"/>
                <w:szCs w:val="24"/>
              </w:rPr>
            </w:pPr>
            <w:r w:rsidRPr="006C06C7">
              <w:rPr>
                <w:color w:val="000000" w:themeColor="text1"/>
                <w:sz w:val="24"/>
                <w:szCs w:val="24"/>
              </w:rPr>
              <w:t>10м</w:t>
            </w:r>
          </w:p>
          <w:p w:rsidR="00206769" w:rsidRPr="006C06C7" w:rsidRDefault="00206769" w:rsidP="00D14CCA">
            <w:pPr>
              <w:jc w:val="both"/>
              <w:rPr>
                <w:color w:val="000000" w:themeColor="text1"/>
                <w:sz w:val="24"/>
                <w:szCs w:val="24"/>
              </w:rPr>
            </w:pPr>
            <w:r w:rsidRPr="006C06C7">
              <w:rPr>
                <w:color w:val="000000" w:themeColor="text1"/>
                <w:sz w:val="24"/>
                <w:szCs w:val="24"/>
              </w:rPr>
              <w:t>20м</w:t>
            </w:r>
          </w:p>
          <w:p w:rsidR="00206769" w:rsidRPr="006C06C7" w:rsidRDefault="00206769" w:rsidP="00D14CCA">
            <w:pPr>
              <w:jc w:val="both"/>
              <w:rPr>
                <w:color w:val="000000" w:themeColor="text1"/>
                <w:sz w:val="24"/>
                <w:szCs w:val="24"/>
              </w:rPr>
            </w:pPr>
            <w:r w:rsidRPr="006C06C7">
              <w:rPr>
                <w:color w:val="000000" w:themeColor="text1"/>
                <w:sz w:val="24"/>
                <w:szCs w:val="24"/>
              </w:rPr>
              <w:t>40м</w:t>
            </w:r>
          </w:p>
          <w:p w:rsidR="00206769" w:rsidRPr="006C06C7" w:rsidRDefault="00206769" w:rsidP="00D14CCA">
            <w:pPr>
              <w:jc w:val="both"/>
              <w:rPr>
                <w:color w:val="000000" w:themeColor="text1"/>
                <w:sz w:val="24"/>
                <w:szCs w:val="24"/>
              </w:rPr>
            </w:pPr>
            <w:r w:rsidRPr="006C06C7">
              <w:rPr>
                <w:color w:val="000000" w:themeColor="text1"/>
                <w:sz w:val="24"/>
                <w:szCs w:val="24"/>
              </w:rPr>
              <w:t>10м</w:t>
            </w:r>
          </w:p>
        </w:tc>
        <w:tc>
          <w:tcPr>
            <w:tcW w:w="1938" w:type="dxa"/>
            <w:vAlign w:val="center"/>
          </w:tcPr>
          <w:p w:rsidR="00206769" w:rsidRPr="006C06C7" w:rsidRDefault="00206769" w:rsidP="00D14CCA">
            <w:pPr>
              <w:jc w:val="both"/>
              <w:rPr>
                <w:color w:val="000000" w:themeColor="text1"/>
                <w:sz w:val="24"/>
                <w:szCs w:val="24"/>
              </w:rPr>
            </w:pPr>
          </w:p>
          <w:p w:rsidR="00206769" w:rsidRPr="006C06C7" w:rsidRDefault="00206769" w:rsidP="00D14CCA">
            <w:pPr>
              <w:jc w:val="both"/>
              <w:rPr>
                <w:color w:val="000000" w:themeColor="text1"/>
                <w:sz w:val="24"/>
                <w:szCs w:val="24"/>
              </w:rPr>
            </w:pPr>
            <w:r w:rsidRPr="006C06C7">
              <w:rPr>
                <w:color w:val="000000" w:themeColor="text1"/>
                <w:sz w:val="24"/>
                <w:szCs w:val="24"/>
              </w:rPr>
              <w:t>15м</w:t>
            </w:r>
          </w:p>
          <w:p w:rsidR="00206769" w:rsidRPr="006C06C7" w:rsidRDefault="00206769" w:rsidP="00D14CCA">
            <w:pPr>
              <w:jc w:val="both"/>
              <w:rPr>
                <w:color w:val="000000" w:themeColor="text1"/>
                <w:sz w:val="24"/>
                <w:szCs w:val="24"/>
              </w:rPr>
            </w:pPr>
            <w:r w:rsidRPr="006C06C7">
              <w:rPr>
                <w:color w:val="000000" w:themeColor="text1"/>
                <w:sz w:val="24"/>
                <w:szCs w:val="24"/>
              </w:rPr>
              <w:t>15м</w:t>
            </w:r>
          </w:p>
          <w:p w:rsidR="00206769" w:rsidRPr="006C06C7" w:rsidRDefault="00206769" w:rsidP="00D14CCA">
            <w:pPr>
              <w:jc w:val="both"/>
              <w:rPr>
                <w:color w:val="000000" w:themeColor="text1"/>
                <w:sz w:val="24"/>
                <w:szCs w:val="24"/>
              </w:rPr>
            </w:pPr>
            <w:r w:rsidRPr="006C06C7">
              <w:rPr>
                <w:color w:val="000000" w:themeColor="text1"/>
                <w:sz w:val="24"/>
                <w:szCs w:val="24"/>
              </w:rPr>
              <w:t>40м</w:t>
            </w:r>
          </w:p>
          <w:p w:rsidR="00206769" w:rsidRPr="006C06C7" w:rsidRDefault="00206769" w:rsidP="00D14CCA">
            <w:pPr>
              <w:jc w:val="both"/>
              <w:rPr>
                <w:color w:val="000000" w:themeColor="text1"/>
                <w:sz w:val="24"/>
                <w:szCs w:val="24"/>
              </w:rPr>
            </w:pPr>
            <w:r w:rsidRPr="006C06C7">
              <w:rPr>
                <w:color w:val="000000" w:themeColor="text1"/>
                <w:sz w:val="24"/>
                <w:szCs w:val="24"/>
              </w:rPr>
              <w:t>24м</w:t>
            </w:r>
          </w:p>
          <w:p w:rsidR="00206769" w:rsidRPr="006C06C7" w:rsidRDefault="00206769" w:rsidP="00D14CCA">
            <w:pPr>
              <w:jc w:val="both"/>
              <w:rPr>
                <w:color w:val="000000" w:themeColor="text1"/>
                <w:sz w:val="24"/>
                <w:szCs w:val="24"/>
              </w:rPr>
            </w:pPr>
            <w:r w:rsidRPr="006C06C7">
              <w:rPr>
                <w:color w:val="000000" w:themeColor="text1"/>
                <w:sz w:val="24"/>
                <w:szCs w:val="24"/>
              </w:rPr>
              <w:t>60м</w:t>
            </w:r>
          </w:p>
          <w:p w:rsidR="00206769" w:rsidRPr="006C06C7" w:rsidRDefault="00206769" w:rsidP="00D14CCA">
            <w:pPr>
              <w:jc w:val="both"/>
              <w:rPr>
                <w:color w:val="000000" w:themeColor="text1"/>
                <w:sz w:val="24"/>
                <w:szCs w:val="24"/>
              </w:rPr>
            </w:pPr>
            <w:r w:rsidRPr="006C06C7">
              <w:rPr>
                <w:color w:val="000000" w:themeColor="text1"/>
                <w:sz w:val="24"/>
                <w:szCs w:val="24"/>
              </w:rPr>
              <w:t>35м</w:t>
            </w:r>
          </w:p>
        </w:tc>
      </w:tr>
      <w:tr w:rsidR="00206769" w:rsidRPr="006C06C7" w:rsidTr="00A12302">
        <w:tc>
          <w:tcPr>
            <w:tcW w:w="6341" w:type="dxa"/>
          </w:tcPr>
          <w:p w:rsidR="00206769" w:rsidRPr="006C06C7" w:rsidRDefault="002C1397" w:rsidP="00D14CCA">
            <w:pPr>
              <w:rPr>
                <w:color w:val="000000" w:themeColor="text1"/>
                <w:sz w:val="24"/>
                <w:szCs w:val="24"/>
              </w:rPr>
            </w:pPr>
            <w:r w:rsidRPr="006C06C7">
              <w:rPr>
                <w:color w:val="000000" w:themeColor="text1"/>
                <w:sz w:val="24"/>
                <w:szCs w:val="24"/>
              </w:rPr>
              <w:t>12</w:t>
            </w:r>
            <w:r w:rsidR="00206769" w:rsidRPr="006C06C7">
              <w:rPr>
                <w:color w:val="000000" w:themeColor="text1"/>
                <w:sz w:val="24"/>
                <w:szCs w:val="24"/>
              </w:rPr>
              <w:t>) Расстояние от контейнерных площадок для сбора мусора до домов, игровых площадок</w:t>
            </w:r>
          </w:p>
        </w:tc>
        <w:tc>
          <w:tcPr>
            <w:tcW w:w="1740" w:type="dxa"/>
            <w:gridSpan w:val="2"/>
          </w:tcPr>
          <w:p w:rsidR="00206769" w:rsidRPr="006C06C7" w:rsidRDefault="00206769" w:rsidP="00D14CCA">
            <w:pPr>
              <w:rPr>
                <w:color w:val="000000" w:themeColor="text1"/>
                <w:sz w:val="24"/>
                <w:szCs w:val="24"/>
              </w:rPr>
            </w:pPr>
            <w:r w:rsidRPr="006C06C7">
              <w:rPr>
                <w:color w:val="000000" w:themeColor="text1"/>
                <w:sz w:val="24"/>
                <w:szCs w:val="24"/>
              </w:rPr>
              <w:t>20м</w:t>
            </w:r>
          </w:p>
        </w:tc>
        <w:tc>
          <w:tcPr>
            <w:tcW w:w="1938" w:type="dxa"/>
          </w:tcPr>
          <w:p w:rsidR="00206769" w:rsidRPr="006C06C7" w:rsidRDefault="00206769" w:rsidP="00D14CCA">
            <w:pPr>
              <w:rPr>
                <w:color w:val="000000" w:themeColor="text1"/>
                <w:sz w:val="24"/>
                <w:szCs w:val="24"/>
              </w:rPr>
            </w:pPr>
            <w:r w:rsidRPr="006C06C7">
              <w:rPr>
                <w:color w:val="000000" w:themeColor="text1"/>
                <w:sz w:val="24"/>
                <w:szCs w:val="24"/>
              </w:rPr>
              <w:t>30м</w:t>
            </w:r>
          </w:p>
        </w:tc>
      </w:tr>
      <w:tr w:rsidR="00206769" w:rsidRPr="006C06C7" w:rsidTr="00A12302">
        <w:tc>
          <w:tcPr>
            <w:tcW w:w="6341" w:type="dxa"/>
          </w:tcPr>
          <w:p w:rsidR="00206769" w:rsidRPr="006C06C7" w:rsidRDefault="002C1397" w:rsidP="00D14CCA">
            <w:pPr>
              <w:rPr>
                <w:color w:val="000000" w:themeColor="text1"/>
                <w:sz w:val="24"/>
                <w:szCs w:val="24"/>
              </w:rPr>
            </w:pPr>
            <w:r w:rsidRPr="006C06C7">
              <w:rPr>
                <w:color w:val="000000" w:themeColor="text1"/>
                <w:sz w:val="24"/>
                <w:szCs w:val="24"/>
              </w:rPr>
              <w:t>13</w:t>
            </w:r>
            <w:r w:rsidR="00206769" w:rsidRPr="006C06C7">
              <w:rPr>
                <w:color w:val="000000" w:themeColor="text1"/>
                <w:sz w:val="24"/>
                <w:szCs w:val="24"/>
              </w:rPr>
              <w:t>) Требования к ограждению земельных участков и объектов капитального строительства</w:t>
            </w:r>
          </w:p>
        </w:tc>
        <w:tc>
          <w:tcPr>
            <w:tcW w:w="1740" w:type="dxa"/>
            <w:gridSpan w:val="2"/>
          </w:tcPr>
          <w:p w:rsidR="00206769" w:rsidRPr="006C06C7" w:rsidRDefault="00206769" w:rsidP="00D14CCA">
            <w:pPr>
              <w:rPr>
                <w:color w:val="000000" w:themeColor="text1"/>
                <w:sz w:val="24"/>
                <w:szCs w:val="24"/>
              </w:rPr>
            </w:pPr>
          </w:p>
        </w:tc>
        <w:tc>
          <w:tcPr>
            <w:tcW w:w="1938" w:type="dxa"/>
          </w:tcPr>
          <w:p w:rsidR="00206769" w:rsidRPr="006C06C7" w:rsidRDefault="00206769" w:rsidP="00D14CCA">
            <w:pPr>
              <w:rPr>
                <w:color w:val="000000" w:themeColor="text1"/>
                <w:sz w:val="24"/>
                <w:szCs w:val="24"/>
              </w:rPr>
            </w:pPr>
          </w:p>
        </w:tc>
      </w:tr>
      <w:tr w:rsidR="00206769" w:rsidRPr="006C06C7" w:rsidTr="00A12302">
        <w:tc>
          <w:tcPr>
            <w:tcW w:w="6341" w:type="dxa"/>
          </w:tcPr>
          <w:p w:rsidR="00206769" w:rsidRPr="006C06C7" w:rsidRDefault="002C1397" w:rsidP="00D14CCA">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13</w:t>
            </w:r>
            <w:r w:rsidR="00206769" w:rsidRPr="006C06C7">
              <w:rPr>
                <w:rFonts w:ascii="Times New Roman" w:hAnsi="Times New Roman"/>
                <w:color w:val="000000" w:themeColor="text1"/>
                <w:sz w:val="24"/>
                <w:szCs w:val="24"/>
              </w:rPr>
              <w:t>.1) высота ограждения</w:t>
            </w:r>
            <w:r w:rsidR="00B71D88" w:rsidRPr="006C06C7">
              <w:rPr>
                <w:rFonts w:ascii="Times New Roman" w:hAnsi="Times New Roman"/>
                <w:color w:val="000000" w:themeColor="text1"/>
                <w:sz w:val="24"/>
                <w:szCs w:val="24"/>
              </w:rPr>
              <w:t xml:space="preserve"> газонов, площадок</w:t>
            </w:r>
          </w:p>
        </w:tc>
        <w:tc>
          <w:tcPr>
            <w:tcW w:w="1740" w:type="dxa"/>
            <w:gridSpan w:val="2"/>
          </w:tcPr>
          <w:p w:rsidR="00206769" w:rsidRPr="006C06C7" w:rsidRDefault="00B71D88" w:rsidP="00D14CCA">
            <w:pPr>
              <w:rPr>
                <w:color w:val="000000" w:themeColor="text1"/>
                <w:sz w:val="24"/>
                <w:szCs w:val="24"/>
              </w:rPr>
            </w:pPr>
            <w:r w:rsidRPr="006C06C7">
              <w:rPr>
                <w:color w:val="000000" w:themeColor="text1"/>
                <w:sz w:val="24"/>
                <w:szCs w:val="24"/>
              </w:rPr>
              <w:t>0,3</w:t>
            </w:r>
            <w:r w:rsidR="00206769" w:rsidRPr="006C06C7">
              <w:rPr>
                <w:color w:val="000000" w:themeColor="text1"/>
                <w:sz w:val="24"/>
                <w:szCs w:val="24"/>
              </w:rPr>
              <w:t>м</w:t>
            </w:r>
          </w:p>
        </w:tc>
        <w:tc>
          <w:tcPr>
            <w:tcW w:w="1938" w:type="dxa"/>
          </w:tcPr>
          <w:p w:rsidR="00206769" w:rsidRPr="006C06C7" w:rsidRDefault="00B71D88" w:rsidP="00D14CCA">
            <w:pPr>
              <w:rPr>
                <w:color w:val="000000" w:themeColor="text1"/>
                <w:sz w:val="24"/>
                <w:szCs w:val="24"/>
              </w:rPr>
            </w:pPr>
            <w:r w:rsidRPr="006C06C7">
              <w:rPr>
                <w:color w:val="000000" w:themeColor="text1"/>
                <w:sz w:val="24"/>
                <w:szCs w:val="24"/>
              </w:rPr>
              <w:t>1,0</w:t>
            </w:r>
            <w:r w:rsidR="00206769" w:rsidRPr="006C06C7">
              <w:rPr>
                <w:color w:val="000000" w:themeColor="text1"/>
                <w:sz w:val="24"/>
                <w:szCs w:val="24"/>
              </w:rPr>
              <w:t>м</w:t>
            </w:r>
          </w:p>
        </w:tc>
      </w:tr>
      <w:tr w:rsidR="00206769" w:rsidRPr="006C06C7" w:rsidTr="00A12302">
        <w:tc>
          <w:tcPr>
            <w:tcW w:w="6341" w:type="dxa"/>
          </w:tcPr>
          <w:p w:rsidR="00206769" w:rsidRPr="006C06C7" w:rsidRDefault="002C1397" w:rsidP="00D14CCA">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13</w:t>
            </w:r>
            <w:r w:rsidR="00206769" w:rsidRPr="006C06C7">
              <w:rPr>
                <w:rFonts w:ascii="Times New Roman" w:hAnsi="Times New Roman"/>
                <w:color w:val="000000" w:themeColor="text1"/>
                <w:sz w:val="24"/>
                <w:szCs w:val="24"/>
              </w:rPr>
              <w:t>.2) коэффициент прозрачности</w:t>
            </w:r>
          </w:p>
        </w:tc>
        <w:tc>
          <w:tcPr>
            <w:tcW w:w="1740" w:type="dxa"/>
            <w:gridSpan w:val="2"/>
          </w:tcPr>
          <w:p w:rsidR="00206769" w:rsidRPr="006C06C7" w:rsidRDefault="00206769" w:rsidP="00D14CCA">
            <w:pPr>
              <w:rPr>
                <w:color w:val="000000" w:themeColor="text1"/>
                <w:sz w:val="24"/>
                <w:szCs w:val="24"/>
              </w:rPr>
            </w:pPr>
            <w:r w:rsidRPr="006C06C7">
              <w:rPr>
                <w:color w:val="000000" w:themeColor="text1"/>
                <w:sz w:val="24"/>
                <w:szCs w:val="24"/>
              </w:rPr>
              <w:t>50%</w:t>
            </w:r>
          </w:p>
        </w:tc>
        <w:tc>
          <w:tcPr>
            <w:tcW w:w="1938" w:type="dxa"/>
          </w:tcPr>
          <w:p w:rsidR="00206769" w:rsidRPr="006C06C7" w:rsidRDefault="00B71D88" w:rsidP="00D14CCA">
            <w:pPr>
              <w:rPr>
                <w:color w:val="000000" w:themeColor="text1"/>
                <w:sz w:val="24"/>
                <w:szCs w:val="24"/>
              </w:rPr>
            </w:pPr>
            <w:r w:rsidRPr="006C06C7">
              <w:rPr>
                <w:color w:val="000000" w:themeColor="text1"/>
                <w:sz w:val="24"/>
                <w:szCs w:val="24"/>
              </w:rPr>
              <w:t>8</w:t>
            </w:r>
            <w:r w:rsidR="00206769" w:rsidRPr="006C06C7">
              <w:rPr>
                <w:color w:val="000000" w:themeColor="text1"/>
                <w:sz w:val="24"/>
                <w:szCs w:val="24"/>
              </w:rPr>
              <w:t>0%</w:t>
            </w:r>
          </w:p>
        </w:tc>
      </w:tr>
      <w:tr w:rsidR="00206769" w:rsidRPr="006C06C7" w:rsidTr="00D14CCA">
        <w:tc>
          <w:tcPr>
            <w:tcW w:w="6341" w:type="dxa"/>
          </w:tcPr>
          <w:p w:rsidR="00206769" w:rsidRPr="006C06C7" w:rsidRDefault="002C1397" w:rsidP="00D14CCA">
            <w:pPr>
              <w:pStyle w:val="a5"/>
              <w:spacing w:line="240" w:lineRule="auto"/>
              <w:ind w:left="1069"/>
              <w:rPr>
                <w:rFonts w:ascii="Times New Roman" w:hAnsi="Times New Roman"/>
                <w:color w:val="000000" w:themeColor="text1"/>
                <w:sz w:val="24"/>
                <w:szCs w:val="24"/>
              </w:rPr>
            </w:pPr>
            <w:r w:rsidRPr="006C06C7">
              <w:rPr>
                <w:rFonts w:ascii="Times New Roman" w:hAnsi="Times New Roman"/>
                <w:color w:val="000000" w:themeColor="text1"/>
                <w:sz w:val="24"/>
                <w:szCs w:val="24"/>
              </w:rPr>
              <w:t>13</w:t>
            </w:r>
            <w:r w:rsidR="00206769" w:rsidRPr="006C06C7">
              <w:rPr>
                <w:rFonts w:ascii="Times New Roman" w:hAnsi="Times New Roman"/>
                <w:color w:val="000000" w:themeColor="text1"/>
                <w:sz w:val="24"/>
                <w:szCs w:val="24"/>
              </w:rPr>
              <w:t xml:space="preserve">.3) характер ограждения </w:t>
            </w:r>
          </w:p>
          <w:p w:rsidR="00206769" w:rsidRPr="006C06C7" w:rsidRDefault="00206769" w:rsidP="00D14CCA">
            <w:pPr>
              <w:pStyle w:val="a5"/>
              <w:spacing w:line="240" w:lineRule="auto"/>
              <w:ind w:left="1069"/>
              <w:rPr>
                <w:rFonts w:ascii="Times New Roman" w:hAnsi="Times New Roman"/>
                <w:color w:val="000000" w:themeColor="text1"/>
                <w:sz w:val="24"/>
                <w:szCs w:val="24"/>
              </w:rPr>
            </w:pPr>
            <w:proofErr w:type="gramStart"/>
            <w:r w:rsidRPr="006C06C7">
              <w:rPr>
                <w:rFonts w:ascii="Times New Roman" w:hAnsi="Times New Roman"/>
                <w:color w:val="000000" w:themeColor="text1"/>
                <w:sz w:val="24"/>
                <w:szCs w:val="24"/>
              </w:rPr>
              <w:t>единообразный</w:t>
            </w:r>
            <w:proofErr w:type="gramEnd"/>
            <w:r w:rsidRPr="006C06C7">
              <w:rPr>
                <w:rFonts w:ascii="Times New Roman" w:hAnsi="Times New Roman"/>
                <w:color w:val="000000" w:themeColor="text1"/>
                <w:sz w:val="24"/>
                <w:szCs w:val="24"/>
              </w:rPr>
              <w:t xml:space="preserve"> на протяжении одного квартала застройки с обеих сторон улицы</w:t>
            </w:r>
          </w:p>
        </w:tc>
        <w:tc>
          <w:tcPr>
            <w:tcW w:w="3678" w:type="dxa"/>
            <w:gridSpan w:val="3"/>
          </w:tcPr>
          <w:p w:rsidR="00206769" w:rsidRPr="006C06C7" w:rsidRDefault="00206769" w:rsidP="00D31A60">
            <w:pPr>
              <w:rPr>
                <w:color w:val="000000" w:themeColor="text1"/>
                <w:sz w:val="24"/>
                <w:szCs w:val="24"/>
              </w:rPr>
            </w:pPr>
            <w:r w:rsidRPr="006C06C7">
              <w:rPr>
                <w:color w:val="000000" w:themeColor="text1"/>
                <w:sz w:val="24"/>
                <w:szCs w:val="24"/>
              </w:rPr>
              <w:t xml:space="preserve">устанавливается в заключении администрации района </w:t>
            </w:r>
          </w:p>
        </w:tc>
      </w:tr>
      <w:tr w:rsidR="002C1397" w:rsidRPr="006C06C7" w:rsidTr="00D14CCA">
        <w:tc>
          <w:tcPr>
            <w:tcW w:w="6341" w:type="dxa"/>
          </w:tcPr>
          <w:p w:rsidR="002C1397" w:rsidRPr="006C06C7" w:rsidRDefault="002C1397" w:rsidP="00D14CCA">
            <w:pPr>
              <w:rPr>
                <w:color w:val="000000" w:themeColor="text1"/>
                <w:sz w:val="24"/>
                <w:szCs w:val="24"/>
              </w:rPr>
            </w:pPr>
            <w:r w:rsidRPr="006C06C7">
              <w:rPr>
                <w:color w:val="000000" w:themeColor="text1"/>
                <w:sz w:val="24"/>
                <w:szCs w:val="24"/>
              </w:rPr>
              <w:t>14) Требования к цветовому решению фасадов и внешнему облику объектов капитального строительства</w:t>
            </w:r>
          </w:p>
        </w:tc>
        <w:tc>
          <w:tcPr>
            <w:tcW w:w="3678" w:type="dxa"/>
            <w:gridSpan w:val="3"/>
          </w:tcPr>
          <w:p w:rsidR="002C1397" w:rsidRPr="006C06C7" w:rsidRDefault="002C1397" w:rsidP="00D14CCA">
            <w:pPr>
              <w:rPr>
                <w:color w:val="000000" w:themeColor="text1"/>
                <w:sz w:val="24"/>
                <w:szCs w:val="24"/>
              </w:rPr>
            </w:pPr>
            <w:r w:rsidRPr="006C06C7">
              <w:rPr>
                <w:color w:val="000000" w:themeColor="text1"/>
                <w:sz w:val="24"/>
                <w:szCs w:val="24"/>
              </w:rPr>
              <w:t>устанавливаются в заключении администрации района</w:t>
            </w:r>
          </w:p>
        </w:tc>
      </w:tr>
    </w:tbl>
    <w:p w:rsidR="00F860FA" w:rsidRPr="006C06C7" w:rsidRDefault="002F0DDB" w:rsidP="00D31A60">
      <w:pPr>
        <w:ind w:firstLine="709"/>
        <w:jc w:val="both"/>
        <w:rPr>
          <w:color w:val="000000" w:themeColor="text1"/>
          <w:sz w:val="28"/>
          <w:szCs w:val="28"/>
        </w:rPr>
      </w:pPr>
      <w:r w:rsidRPr="006C06C7">
        <w:rPr>
          <w:color w:val="000000" w:themeColor="text1"/>
          <w:sz w:val="28"/>
          <w:szCs w:val="28"/>
        </w:rPr>
        <w:t>и</w:t>
      </w:r>
      <w:r w:rsidR="00897419" w:rsidRPr="006C06C7">
        <w:rPr>
          <w:color w:val="000000" w:themeColor="text1"/>
          <w:sz w:val="28"/>
          <w:szCs w:val="28"/>
        </w:rPr>
        <w:t>) дополнить пунктом 5 следующего содержания: «5</w:t>
      </w:r>
      <w:r w:rsidR="002D793C" w:rsidRPr="006C06C7">
        <w:rPr>
          <w:color w:val="000000" w:themeColor="text1"/>
          <w:sz w:val="28"/>
          <w:szCs w:val="28"/>
        </w:rPr>
        <w:t>. О</w:t>
      </w:r>
      <w:r w:rsidR="003620F5" w:rsidRPr="006C06C7">
        <w:rPr>
          <w:color w:val="000000" w:themeColor="text1"/>
          <w:sz w:val="28"/>
          <w:szCs w:val="28"/>
        </w:rPr>
        <w:t>граничения использования земельных участков и объектов капитального строительств</w:t>
      </w:r>
      <w:r w:rsidR="002D793C" w:rsidRPr="006C06C7">
        <w:rPr>
          <w:color w:val="000000" w:themeColor="text1"/>
          <w:sz w:val="28"/>
          <w:szCs w:val="28"/>
        </w:rPr>
        <w:t xml:space="preserve">а, расположенных в зоне «Ж-3» </w:t>
      </w:r>
      <w:r w:rsidR="003620F5" w:rsidRPr="006C06C7">
        <w:rPr>
          <w:color w:val="000000" w:themeColor="text1"/>
          <w:sz w:val="28"/>
          <w:szCs w:val="28"/>
        </w:rPr>
        <w:t xml:space="preserve">в границах зон с особыми условиями использования территории, устанавливаются </w:t>
      </w:r>
      <w:r w:rsidR="00D10BB2" w:rsidRPr="006C06C7">
        <w:rPr>
          <w:color w:val="000000" w:themeColor="text1"/>
          <w:sz w:val="28"/>
          <w:szCs w:val="28"/>
        </w:rPr>
        <w:t xml:space="preserve">в соответствии </w:t>
      </w:r>
      <w:r w:rsidR="005173E7" w:rsidRPr="006C06C7">
        <w:rPr>
          <w:color w:val="000000" w:themeColor="text1"/>
          <w:sz w:val="28"/>
          <w:szCs w:val="28"/>
        </w:rPr>
        <w:t>законодательством Российской Федерации</w:t>
      </w:r>
      <w:proofErr w:type="gramStart"/>
      <w:r w:rsidR="00897419" w:rsidRPr="006C06C7">
        <w:rPr>
          <w:color w:val="000000" w:themeColor="text1"/>
          <w:sz w:val="28"/>
          <w:szCs w:val="28"/>
        </w:rPr>
        <w:t>.</w:t>
      </w:r>
      <w:r w:rsidR="002D793C" w:rsidRPr="006C06C7">
        <w:rPr>
          <w:color w:val="000000" w:themeColor="text1"/>
          <w:sz w:val="28"/>
          <w:szCs w:val="28"/>
        </w:rPr>
        <w:t>»;</w:t>
      </w:r>
      <w:proofErr w:type="gramEnd"/>
    </w:p>
    <w:p w:rsidR="00BD3F5F" w:rsidRPr="006C06C7" w:rsidRDefault="00EE4E53" w:rsidP="00D31A60">
      <w:pPr>
        <w:ind w:firstLine="709"/>
        <w:jc w:val="both"/>
        <w:rPr>
          <w:color w:val="000000" w:themeColor="text1"/>
          <w:sz w:val="28"/>
          <w:szCs w:val="28"/>
        </w:rPr>
      </w:pPr>
      <w:r w:rsidRPr="006C06C7">
        <w:rPr>
          <w:color w:val="000000" w:themeColor="text1"/>
          <w:sz w:val="28"/>
          <w:szCs w:val="28"/>
        </w:rPr>
        <w:t>8</w:t>
      </w:r>
      <w:r w:rsidR="00D10BB2" w:rsidRPr="006C06C7">
        <w:rPr>
          <w:color w:val="000000" w:themeColor="text1"/>
          <w:sz w:val="28"/>
          <w:szCs w:val="28"/>
        </w:rPr>
        <w:t>) статью 25 Правил</w:t>
      </w:r>
      <w:r w:rsidR="00BD3F5F" w:rsidRPr="006C06C7">
        <w:rPr>
          <w:color w:val="000000" w:themeColor="text1"/>
          <w:sz w:val="28"/>
          <w:szCs w:val="28"/>
        </w:rPr>
        <w:t>:</w:t>
      </w:r>
    </w:p>
    <w:p w:rsidR="00D10BB2" w:rsidRPr="006C06C7" w:rsidRDefault="008E4EEE" w:rsidP="00D31A60">
      <w:pPr>
        <w:ind w:firstLine="709"/>
        <w:jc w:val="both"/>
        <w:rPr>
          <w:color w:val="000000" w:themeColor="text1"/>
          <w:sz w:val="28"/>
          <w:szCs w:val="28"/>
        </w:rPr>
      </w:pPr>
      <w:r w:rsidRPr="006C06C7">
        <w:rPr>
          <w:color w:val="000000" w:themeColor="text1"/>
          <w:sz w:val="28"/>
          <w:szCs w:val="28"/>
        </w:rPr>
        <w:t>а</w:t>
      </w:r>
      <w:r w:rsidR="00BD3F5F" w:rsidRPr="006C06C7">
        <w:rPr>
          <w:color w:val="000000" w:themeColor="text1"/>
          <w:sz w:val="28"/>
          <w:szCs w:val="28"/>
        </w:rPr>
        <w:t xml:space="preserve">) </w:t>
      </w:r>
      <w:r w:rsidR="00D10BB2" w:rsidRPr="006C06C7">
        <w:rPr>
          <w:color w:val="000000" w:themeColor="text1"/>
          <w:sz w:val="28"/>
          <w:szCs w:val="28"/>
        </w:rPr>
        <w:t>дополнить пунктами 4 и 5 следующего содержания: «4.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«Ж-5» при отсутствии утвержденной документации по планировке территории и проектной документации не подлежат установлению.</w:t>
      </w:r>
    </w:p>
    <w:p w:rsidR="00D10BB2" w:rsidRPr="006C06C7" w:rsidRDefault="00D10BB2" w:rsidP="00D31A60">
      <w:pPr>
        <w:ind w:firstLine="709"/>
        <w:jc w:val="both"/>
        <w:rPr>
          <w:color w:val="000000" w:themeColor="text1"/>
          <w:sz w:val="28"/>
          <w:szCs w:val="28"/>
        </w:rPr>
      </w:pPr>
      <w:r w:rsidRPr="006C06C7">
        <w:rPr>
          <w:color w:val="000000" w:themeColor="text1"/>
          <w:sz w:val="28"/>
          <w:szCs w:val="28"/>
        </w:rPr>
        <w:t xml:space="preserve">5. Ограничения использования земельных участков и объектов капитального строительства, расположенных в зоне «Ж-5» в границах зон с </w:t>
      </w:r>
      <w:r w:rsidRPr="006C06C7">
        <w:rPr>
          <w:color w:val="000000" w:themeColor="text1"/>
          <w:sz w:val="28"/>
          <w:szCs w:val="28"/>
        </w:rPr>
        <w:lastRenderedPageBreak/>
        <w:t>особыми условиями использования территории, устанавливаются в соответствии с</w:t>
      </w:r>
      <w:r w:rsidR="005173E7" w:rsidRPr="006C06C7">
        <w:rPr>
          <w:color w:val="000000" w:themeColor="text1"/>
          <w:sz w:val="28"/>
          <w:szCs w:val="28"/>
        </w:rPr>
        <w:t xml:space="preserve"> законодательством Российской Федерации</w:t>
      </w:r>
      <w:proofErr w:type="gramStart"/>
      <w:r w:rsidR="00511B65" w:rsidRPr="006C06C7">
        <w:rPr>
          <w:color w:val="000000" w:themeColor="text1"/>
          <w:sz w:val="28"/>
          <w:szCs w:val="28"/>
        </w:rPr>
        <w:t>.</w:t>
      </w:r>
      <w:r w:rsidR="00907257" w:rsidRPr="006C06C7">
        <w:rPr>
          <w:color w:val="000000" w:themeColor="text1"/>
          <w:sz w:val="28"/>
          <w:szCs w:val="28"/>
        </w:rPr>
        <w:t>»</w:t>
      </w:r>
      <w:r w:rsidR="00511B65" w:rsidRPr="006C06C7">
        <w:rPr>
          <w:color w:val="000000" w:themeColor="text1"/>
          <w:sz w:val="28"/>
          <w:szCs w:val="28"/>
        </w:rPr>
        <w:t>;</w:t>
      </w:r>
      <w:proofErr w:type="gramEnd"/>
    </w:p>
    <w:p w:rsidR="00907257" w:rsidRPr="006C06C7" w:rsidRDefault="00EE4E53" w:rsidP="00D31A60">
      <w:pPr>
        <w:ind w:firstLine="709"/>
        <w:jc w:val="both"/>
        <w:rPr>
          <w:color w:val="000000" w:themeColor="text1"/>
          <w:sz w:val="28"/>
          <w:szCs w:val="28"/>
        </w:rPr>
      </w:pPr>
      <w:r w:rsidRPr="006C06C7">
        <w:rPr>
          <w:color w:val="000000" w:themeColor="text1"/>
          <w:sz w:val="28"/>
          <w:szCs w:val="28"/>
        </w:rPr>
        <w:t>9</w:t>
      </w:r>
      <w:r w:rsidR="00907257" w:rsidRPr="006C06C7">
        <w:rPr>
          <w:color w:val="000000" w:themeColor="text1"/>
          <w:sz w:val="28"/>
          <w:szCs w:val="28"/>
        </w:rPr>
        <w:t>) в статье 26 Правил:</w:t>
      </w:r>
    </w:p>
    <w:p w:rsidR="00821EA4" w:rsidRPr="006C06C7" w:rsidRDefault="00821EA4" w:rsidP="00D31A60">
      <w:pPr>
        <w:ind w:firstLine="709"/>
        <w:jc w:val="both"/>
        <w:rPr>
          <w:color w:val="000000" w:themeColor="text1"/>
          <w:sz w:val="28"/>
          <w:szCs w:val="28"/>
        </w:rPr>
      </w:pPr>
      <w:r w:rsidRPr="006C06C7">
        <w:rPr>
          <w:color w:val="000000" w:themeColor="text1"/>
          <w:sz w:val="28"/>
          <w:szCs w:val="28"/>
        </w:rPr>
        <w:t>а) пункт 5 изложить в следующей редакции:</w:t>
      </w:r>
    </w:p>
    <w:p w:rsidR="00821EA4" w:rsidRPr="006C06C7" w:rsidRDefault="00821EA4" w:rsidP="00D31A60">
      <w:pPr>
        <w:jc w:val="both"/>
        <w:rPr>
          <w:color w:val="000000" w:themeColor="text1"/>
          <w:sz w:val="28"/>
          <w:szCs w:val="28"/>
        </w:rPr>
      </w:pPr>
      <w:r w:rsidRPr="006C06C7">
        <w:rPr>
          <w:color w:val="000000" w:themeColor="text1"/>
          <w:sz w:val="28"/>
          <w:szCs w:val="28"/>
        </w:rPr>
        <w:t>«5. Предельные (минимальные и (или) максимальные</w:t>
      </w:r>
      <w:r w:rsidR="00E85691"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821EA4" w:rsidRPr="006C06C7" w:rsidRDefault="00821EA4" w:rsidP="00D31A60">
      <w:pPr>
        <w:jc w:val="both"/>
        <w:rPr>
          <w:color w:val="000000" w:themeColor="text1"/>
          <w:sz w:val="28"/>
          <w:szCs w:val="28"/>
        </w:rPr>
      </w:pPr>
    </w:p>
    <w:tbl>
      <w:tblPr>
        <w:tblStyle w:val="af"/>
        <w:tblW w:w="10019" w:type="dxa"/>
        <w:tblInd w:w="-34" w:type="dxa"/>
        <w:tblLayout w:type="fixed"/>
        <w:tblLook w:val="04A0"/>
      </w:tblPr>
      <w:tblGrid>
        <w:gridCol w:w="6344"/>
        <w:gridCol w:w="1701"/>
        <w:gridCol w:w="35"/>
        <w:gridCol w:w="1939"/>
      </w:tblGrid>
      <w:tr w:rsidR="00821EA4" w:rsidRPr="006C06C7" w:rsidTr="00714322">
        <w:trPr>
          <w:trHeight w:val="371"/>
        </w:trPr>
        <w:tc>
          <w:tcPr>
            <w:tcW w:w="6344" w:type="dxa"/>
            <w:vAlign w:val="center"/>
          </w:tcPr>
          <w:p w:rsidR="00821EA4" w:rsidRPr="006C06C7" w:rsidRDefault="00821EA4" w:rsidP="00D31A60">
            <w:pPr>
              <w:jc w:val="both"/>
              <w:rPr>
                <w:b/>
                <w:color w:val="000000" w:themeColor="text1"/>
                <w:sz w:val="24"/>
                <w:szCs w:val="24"/>
              </w:rPr>
            </w:pPr>
            <w:r w:rsidRPr="006C06C7">
              <w:rPr>
                <w:b/>
                <w:color w:val="000000" w:themeColor="text1"/>
                <w:sz w:val="24"/>
                <w:szCs w:val="24"/>
              </w:rPr>
              <w:t>5.1.Обязательные параметры:</w:t>
            </w:r>
          </w:p>
        </w:tc>
        <w:tc>
          <w:tcPr>
            <w:tcW w:w="1701" w:type="dxa"/>
            <w:vAlign w:val="center"/>
          </w:tcPr>
          <w:p w:rsidR="00821EA4" w:rsidRPr="006C06C7" w:rsidRDefault="00821EA4" w:rsidP="00D31A60">
            <w:pPr>
              <w:jc w:val="both"/>
              <w:rPr>
                <w:color w:val="000000" w:themeColor="text1"/>
                <w:sz w:val="24"/>
                <w:szCs w:val="24"/>
              </w:rPr>
            </w:pPr>
            <w:r w:rsidRPr="006C06C7">
              <w:rPr>
                <w:color w:val="000000" w:themeColor="text1"/>
                <w:sz w:val="24"/>
                <w:szCs w:val="24"/>
              </w:rPr>
              <w:t>минимальные</w:t>
            </w:r>
          </w:p>
        </w:tc>
        <w:tc>
          <w:tcPr>
            <w:tcW w:w="1974" w:type="dxa"/>
            <w:gridSpan w:val="2"/>
            <w:vAlign w:val="center"/>
          </w:tcPr>
          <w:p w:rsidR="00821EA4" w:rsidRPr="006C06C7" w:rsidRDefault="00821EA4" w:rsidP="00D31A60">
            <w:pPr>
              <w:jc w:val="both"/>
              <w:rPr>
                <w:color w:val="000000" w:themeColor="text1"/>
                <w:sz w:val="24"/>
                <w:szCs w:val="24"/>
              </w:rPr>
            </w:pPr>
            <w:r w:rsidRPr="006C06C7">
              <w:rPr>
                <w:color w:val="000000" w:themeColor="text1"/>
                <w:sz w:val="24"/>
                <w:szCs w:val="24"/>
              </w:rPr>
              <w:t>максимальные</w:t>
            </w:r>
          </w:p>
        </w:tc>
      </w:tr>
      <w:tr w:rsidR="00821EA4" w:rsidRPr="006C06C7" w:rsidTr="00714322">
        <w:trPr>
          <w:trHeight w:val="561"/>
        </w:trPr>
        <w:tc>
          <w:tcPr>
            <w:tcW w:w="6344" w:type="dxa"/>
          </w:tcPr>
          <w:p w:rsidR="00821EA4" w:rsidRPr="006C06C7" w:rsidRDefault="00821EA4"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1701" w:type="dxa"/>
            <w:vAlign w:val="center"/>
          </w:tcPr>
          <w:p w:rsidR="00821EA4" w:rsidRPr="006C06C7" w:rsidRDefault="00821EA4" w:rsidP="00D31A60">
            <w:pPr>
              <w:jc w:val="both"/>
              <w:rPr>
                <w:color w:val="000000" w:themeColor="text1"/>
                <w:sz w:val="24"/>
                <w:szCs w:val="24"/>
              </w:rPr>
            </w:pPr>
          </w:p>
          <w:p w:rsidR="00821EA4" w:rsidRPr="006C06C7" w:rsidRDefault="00821EA4" w:rsidP="00D31A60">
            <w:pPr>
              <w:jc w:val="both"/>
              <w:rPr>
                <w:color w:val="000000" w:themeColor="text1"/>
                <w:sz w:val="24"/>
                <w:szCs w:val="24"/>
              </w:rPr>
            </w:pPr>
          </w:p>
        </w:tc>
        <w:tc>
          <w:tcPr>
            <w:tcW w:w="1974" w:type="dxa"/>
            <w:gridSpan w:val="2"/>
            <w:vAlign w:val="center"/>
          </w:tcPr>
          <w:p w:rsidR="00821EA4" w:rsidRPr="006C06C7" w:rsidRDefault="00821EA4" w:rsidP="00D31A60">
            <w:pPr>
              <w:widowControl/>
              <w:autoSpaceDE/>
              <w:autoSpaceDN/>
              <w:adjustRightInd/>
              <w:jc w:val="both"/>
              <w:rPr>
                <w:color w:val="000000" w:themeColor="text1"/>
                <w:sz w:val="24"/>
                <w:szCs w:val="24"/>
              </w:rPr>
            </w:pPr>
          </w:p>
          <w:p w:rsidR="00821EA4" w:rsidRPr="006C06C7" w:rsidRDefault="00821EA4" w:rsidP="00D31A60">
            <w:pPr>
              <w:jc w:val="both"/>
              <w:rPr>
                <w:color w:val="000000" w:themeColor="text1"/>
                <w:sz w:val="24"/>
                <w:szCs w:val="24"/>
              </w:rPr>
            </w:pPr>
          </w:p>
        </w:tc>
      </w:tr>
      <w:tr w:rsidR="00821EA4" w:rsidRPr="006C06C7" w:rsidTr="00714322">
        <w:trPr>
          <w:trHeight w:val="234"/>
        </w:trPr>
        <w:tc>
          <w:tcPr>
            <w:tcW w:w="6344" w:type="dxa"/>
          </w:tcPr>
          <w:p w:rsidR="00821EA4" w:rsidRPr="006C06C7" w:rsidRDefault="00821EA4" w:rsidP="00D31A60">
            <w:pPr>
              <w:jc w:val="both"/>
              <w:rPr>
                <w:color w:val="000000" w:themeColor="text1"/>
                <w:sz w:val="24"/>
                <w:szCs w:val="24"/>
              </w:rPr>
            </w:pPr>
            <w:r w:rsidRPr="006C06C7">
              <w:rPr>
                <w:color w:val="000000" w:themeColor="text1"/>
                <w:sz w:val="24"/>
                <w:szCs w:val="24"/>
              </w:rPr>
              <w:t xml:space="preserve">1.1) по уличному фасаду: </w:t>
            </w:r>
          </w:p>
        </w:tc>
        <w:tc>
          <w:tcPr>
            <w:tcW w:w="1701" w:type="dxa"/>
            <w:vAlign w:val="center"/>
          </w:tcPr>
          <w:p w:rsidR="00821EA4" w:rsidRPr="006C06C7" w:rsidRDefault="00821EA4" w:rsidP="00D31A60">
            <w:pPr>
              <w:jc w:val="both"/>
              <w:rPr>
                <w:color w:val="000000" w:themeColor="text1"/>
                <w:sz w:val="24"/>
                <w:szCs w:val="24"/>
              </w:rPr>
            </w:pPr>
          </w:p>
        </w:tc>
        <w:tc>
          <w:tcPr>
            <w:tcW w:w="1974" w:type="dxa"/>
            <w:gridSpan w:val="2"/>
            <w:vAlign w:val="center"/>
          </w:tcPr>
          <w:p w:rsidR="00821EA4" w:rsidRPr="006C06C7" w:rsidRDefault="00821EA4" w:rsidP="00D31A60">
            <w:pPr>
              <w:jc w:val="both"/>
              <w:rPr>
                <w:color w:val="000000" w:themeColor="text1"/>
                <w:sz w:val="24"/>
                <w:szCs w:val="24"/>
              </w:rPr>
            </w:pPr>
          </w:p>
        </w:tc>
      </w:tr>
      <w:tr w:rsidR="00821EA4" w:rsidRPr="006C06C7" w:rsidTr="00821EA4">
        <w:trPr>
          <w:trHeight w:val="234"/>
        </w:trPr>
        <w:tc>
          <w:tcPr>
            <w:tcW w:w="6344" w:type="dxa"/>
          </w:tcPr>
          <w:p w:rsidR="00821EA4" w:rsidRPr="006C06C7" w:rsidRDefault="00821EA4" w:rsidP="00D31A60">
            <w:pPr>
              <w:ind w:firstLine="460"/>
              <w:jc w:val="both"/>
              <w:rPr>
                <w:color w:val="000000" w:themeColor="text1"/>
                <w:sz w:val="24"/>
                <w:szCs w:val="24"/>
              </w:rPr>
            </w:pPr>
            <w:r w:rsidRPr="006C06C7">
              <w:rPr>
                <w:color w:val="000000" w:themeColor="text1"/>
                <w:sz w:val="24"/>
                <w:szCs w:val="24"/>
              </w:rPr>
              <w:t>1.1.1) для нового строительства:</w:t>
            </w:r>
          </w:p>
        </w:tc>
        <w:tc>
          <w:tcPr>
            <w:tcW w:w="1701" w:type="dxa"/>
          </w:tcPr>
          <w:p w:rsidR="00821EA4" w:rsidRPr="006C06C7" w:rsidRDefault="00821EA4" w:rsidP="00D31A60">
            <w:pPr>
              <w:rPr>
                <w:color w:val="000000" w:themeColor="text1"/>
                <w:sz w:val="24"/>
                <w:szCs w:val="24"/>
              </w:rPr>
            </w:pPr>
            <w:r w:rsidRPr="006C06C7">
              <w:rPr>
                <w:color w:val="000000" w:themeColor="text1"/>
                <w:sz w:val="24"/>
                <w:szCs w:val="24"/>
              </w:rPr>
              <w:t>19м</w:t>
            </w:r>
          </w:p>
        </w:tc>
        <w:tc>
          <w:tcPr>
            <w:tcW w:w="1974" w:type="dxa"/>
            <w:gridSpan w:val="2"/>
          </w:tcPr>
          <w:p w:rsidR="00821EA4" w:rsidRPr="006C06C7" w:rsidRDefault="00821EA4" w:rsidP="00D31A60">
            <w:pPr>
              <w:rPr>
                <w:color w:val="000000" w:themeColor="text1"/>
                <w:sz w:val="24"/>
                <w:szCs w:val="24"/>
              </w:rPr>
            </w:pPr>
            <w:r w:rsidRPr="006C06C7">
              <w:rPr>
                <w:color w:val="000000" w:themeColor="text1"/>
                <w:sz w:val="24"/>
                <w:szCs w:val="24"/>
              </w:rPr>
              <w:t>не подлежит установлению</w:t>
            </w:r>
          </w:p>
        </w:tc>
      </w:tr>
      <w:tr w:rsidR="00821EA4" w:rsidRPr="006C06C7" w:rsidTr="00714322">
        <w:trPr>
          <w:trHeight w:val="234"/>
        </w:trPr>
        <w:tc>
          <w:tcPr>
            <w:tcW w:w="6344" w:type="dxa"/>
          </w:tcPr>
          <w:p w:rsidR="00821EA4" w:rsidRPr="006C06C7" w:rsidRDefault="00821EA4" w:rsidP="00D31A60">
            <w:pPr>
              <w:ind w:firstLine="460"/>
              <w:jc w:val="both"/>
              <w:rPr>
                <w:color w:val="000000" w:themeColor="text1"/>
                <w:sz w:val="24"/>
                <w:szCs w:val="24"/>
              </w:rPr>
            </w:pPr>
            <w:r w:rsidRPr="006C06C7">
              <w:rPr>
                <w:color w:val="000000" w:themeColor="text1"/>
                <w:sz w:val="24"/>
                <w:szCs w:val="24"/>
              </w:rPr>
              <w:t>1.1.2) для существующей застройки</w:t>
            </w:r>
          </w:p>
        </w:tc>
        <w:tc>
          <w:tcPr>
            <w:tcW w:w="3675" w:type="dxa"/>
            <w:gridSpan w:val="3"/>
            <w:vAlign w:val="center"/>
          </w:tcPr>
          <w:p w:rsidR="00821EA4" w:rsidRPr="006C06C7" w:rsidRDefault="00821EA4" w:rsidP="00D31A60">
            <w:pPr>
              <w:rPr>
                <w:color w:val="000000" w:themeColor="text1"/>
                <w:sz w:val="24"/>
                <w:szCs w:val="24"/>
              </w:rPr>
            </w:pPr>
            <w:r w:rsidRPr="006C06C7">
              <w:rPr>
                <w:color w:val="000000" w:themeColor="text1"/>
                <w:sz w:val="24"/>
                <w:szCs w:val="24"/>
              </w:rPr>
              <w:t>не подлежат установлению</w:t>
            </w:r>
          </w:p>
        </w:tc>
      </w:tr>
      <w:tr w:rsidR="00821EA4" w:rsidRPr="006C06C7" w:rsidTr="00603B2D">
        <w:trPr>
          <w:trHeight w:val="234"/>
        </w:trPr>
        <w:tc>
          <w:tcPr>
            <w:tcW w:w="6344" w:type="dxa"/>
          </w:tcPr>
          <w:p w:rsidR="00821EA4" w:rsidRPr="006C06C7" w:rsidRDefault="00821EA4" w:rsidP="00D31A60">
            <w:pPr>
              <w:jc w:val="both"/>
              <w:rPr>
                <w:color w:val="000000" w:themeColor="text1"/>
                <w:sz w:val="24"/>
                <w:szCs w:val="24"/>
              </w:rPr>
            </w:pPr>
            <w:r w:rsidRPr="006C06C7">
              <w:rPr>
                <w:color w:val="000000" w:themeColor="text1"/>
                <w:sz w:val="24"/>
                <w:szCs w:val="24"/>
              </w:rPr>
              <w:t>1.2) глубина участка:</w:t>
            </w:r>
          </w:p>
        </w:tc>
        <w:tc>
          <w:tcPr>
            <w:tcW w:w="1736" w:type="dxa"/>
            <w:gridSpan w:val="2"/>
          </w:tcPr>
          <w:p w:rsidR="00821EA4" w:rsidRPr="006C06C7" w:rsidRDefault="00603B2D" w:rsidP="00D31A60">
            <w:pPr>
              <w:rPr>
                <w:color w:val="000000" w:themeColor="text1"/>
                <w:sz w:val="24"/>
                <w:szCs w:val="24"/>
              </w:rPr>
            </w:pPr>
            <w:r w:rsidRPr="006C06C7">
              <w:rPr>
                <w:color w:val="000000" w:themeColor="text1"/>
                <w:sz w:val="24"/>
                <w:szCs w:val="24"/>
              </w:rPr>
              <w:t>10,5м</w:t>
            </w:r>
          </w:p>
        </w:tc>
        <w:tc>
          <w:tcPr>
            <w:tcW w:w="1939" w:type="dxa"/>
          </w:tcPr>
          <w:p w:rsidR="00821EA4" w:rsidRPr="006C06C7" w:rsidRDefault="00603B2D" w:rsidP="00D31A60">
            <w:pPr>
              <w:rPr>
                <w:color w:val="000000" w:themeColor="text1"/>
                <w:sz w:val="24"/>
                <w:szCs w:val="24"/>
              </w:rPr>
            </w:pPr>
            <w:r w:rsidRPr="006C06C7">
              <w:rPr>
                <w:color w:val="000000" w:themeColor="text1"/>
                <w:sz w:val="24"/>
                <w:szCs w:val="24"/>
              </w:rPr>
              <w:t>не подлежит установлению</w:t>
            </w:r>
          </w:p>
        </w:tc>
      </w:tr>
      <w:tr w:rsidR="00603B2D" w:rsidRPr="006C06C7" w:rsidTr="00714322">
        <w:trPr>
          <w:trHeight w:val="495"/>
        </w:trPr>
        <w:tc>
          <w:tcPr>
            <w:tcW w:w="6344" w:type="dxa"/>
          </w:tcPr>
          <w:p w:rsidR="00603B2D" w:rsidRPr="006C06C7" w:rsidRDefault="00603B2D"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 для нового строительства:</w:t>
            </w:r>
          </w:p>
        </w:tc>
        <w:tc>
          <w:tcPr>
            <w:tcW w:w="1736" w:type="dxa"/>
            <w:gridSpan w:val="2"/>
          </w:tcPr>
          <w:p w:rsidR="00603B2D" w:rsidRPr="006C06C7" w:rsidRDefault="00031615" w:rsidP="00D31A60">
            <w:pPr>
              <w:rPr>
                <w:color w:val="000000" w:themeColor="text1"/>
                <w:sz w:val="24"/>
                <w:szCs w:val="24"/>
              </w:rPr>
            </w:pPr>
            <w:r w:rsidRPr="006C06C7">
              <w:rPr>
                <w:color w:val="000000" w:themeColor="text1"/>
                <w:sz w:val="24"/>
                <w:szCs w:val="24"/>
              </w:rPr>
              <w:t>4</w:t>
            </w:r>
            <w:r w:rsidR="00603B2D" w:rsidRPr="006C06C7">
              <w:rPr>
                <w:color w:val="000000" w:themeColor="text1"/>
                <w:sz w:val="24"/>
                <w:szCs w:val="24"/>
              </w:rPr>
              <w:t>00м</w:t>
            </w:r>
            <w:r w:rsidR="00603B2D" w:rsidRPr="006C06C7">
              <w:rPr>
                <w:color w:val="000000" w:themeColor="text1"/>
                <w:sz w:val="24"/>
                <w:szCs w:val="24"/>
                <w:vertAlign w:val="superscript"/>
              </w:rPr>
              <w:t>2</w:t>
            </w:r>
          </w:p>
        </w:tc>
        <w:tc>
          <w:tcPr>
            <w:tcW w:w="1939" w:type="dxa"/>
          </w:tcPr>
          <w:p w:rsidR="00603B2D" w:rsidRPr="006C06C7" w:rsidRDefault="00603B2D" w:rsidP="00D31A60">
            <w:pPr>
              <w:rPr>
                <w:color w:val="000000" w:themeColor="text1"/>
                <w:sz w:val="24"/>
                <w:szCs w:val="24"/>
              </w:rPr>
            </w:pPr>
            <w:r w:rsidRPr="006C06C7">
              <w:rPr>
                <w:color w:val="000000" w:themeColor="text1"/>
                <w:sz w:val="24"/>
                <w:szCs w:val="24"/>
              </w:rPr>
              <w:t>1500м</w:t>
            </w:r>
            <w:r w:rsidRPr="006C06C7">
              <w:rPr>
                <w:color w:val="000000" w:themeColor="text1"/>
                <w:sz w:val="24"/>
                <w:szCs w:val="24"/>
                <w:vertAlign w:val="superscript"/>
              </w:rPr>
              <w:t>2</w:t>
            </w:r>
          </w:p>
        </w:tc>
      </w:tr>
      <w:tr w:rsidR="00821EA4" w:rsidRPr="006C06C7" w:rsidTr="00714322">
        <w:trPr>
          <w:trHeight w:val="318"/>
        </w:trPr>
        <w:tc>
          <w:tcPr>
            <w:tcW w:w="6344" w:type="dxa"/>
          </w:tcPr>
          <w:p w:rsidR="00821EA4" w:rsidRPr="006C06C7" w:rsidRDefault="00821EA4"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36" w:type="dxa"/>
            <w:gridSpan w:val="2"/>
            <w:vAlign w:val="center"/>
          </w:tcPr>
          <w:p w:rsidR="00821EA4" w:rsidRPr="006C06C7" w:rsidRDefault="00821EA4" w:rsidP="00D31A60">
            <w:pPr>
              <w:jc w:val="both"/>
              <w:rPr>
                <w:color w:val="000000" w:themeColor="text1"/>
                <w:sz w:val="24"/>
                <w:szCs w:val="24"/>
              </w:rPr>
            </w:pPr>
          </w:p>
        </w:tc>
        <w:tc>
          <w:tcPr>
            <w:tcW w:w="1939" w:type="dxa"/>
            <w:vAlign w:val="center"/>
          </w:tcPr>
          <w:p w:rsidR="00821EA4" w:rsidRPr="006C06C7" w:rsidRDefault="00821EA4" w:rsidP="00D31A60">
            <w:pPr>
              <w:jc w:val="both"/>
              <w:rPr>
                <w:color w:val="000000" w:themeColor="text1"/>
                <w:sz w:val="24"/>
                <w:szCs w:val="24"/>
              </w:rPr>
            </w:pPr>
          </w:p>
        </w:tc>
      </w:tr>
      <w:tr w:rsidR="00821EA4" w:rsidRPr="006C06C7" w:rsidTr="00714322">
        <w:trPr>
          <w:trHeight w:val="318"/>
        </w:trPr>
        <w:tc>
          <w:tcPr>
            <w:tcW w:w="6344" w:type="dxa"/>
          </w:tcPr>
          <w:p w:rsidR="00821EA4" w:rsidRPr="006C06C7" w:rsidRDefault="00821EA4" w:rsidP="00031615">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3.1) от границ земельного участка по уличному фасаду до</w:t>
            </w:r>
            <w:r w:rsidR="00EC4ED8" w:rsidRPr="006C06C7">
              <w:rPr>
                <w:rFonts w:ascii="Times New Roman" w:hAnsi="Times New Roman"/>
                <w:color w:val="000000" w:themeColor="text1"/>
                <w:sz w:val="24"/>
                <w:szCs w:val="24"/>
              </w:rPr>
              <w:t>:</w:t>
            </w:r>
            <w:r w:rsidRPr="006C06C7">
              <w:rPr>
                <w:rFonts w:ascii="Times New Roman" w:hAnsi="Times New Roman"/>
                <w:color w:val="000000" w:themeColor="text1"/>
                <w:sz w:val="24"/>
                <w:szCs w:val="24"/>
              </w:rPr>
              <w:t xml:space="preserve"> </w:t>
            </w:r>
          </w:p>
        </w:tc>
        <w:tc>
          <w:tcPr>
            <w:tcW w:w="1736" w:type="dxa"/>
            <w:gridSpan w:val="2"/>
            <w:vAlign w:val="center"/>
          </w:tcPr>
          <w:p w:rsidR="00821EA4" w:rsidRPr="006C06C7" w:rsidRDefault="00821EA4" w:rsidP="00D31A60">
            <w:pPr>
              <w:jc w:val="both"/>
              <w:rPr>
                <w:color w:val="000000" w:themeColor="text1"/>
                <w:sz w:val="24"/>
                <w:szCs w:val="24"/>
              </w:rPr>
            </w:pPr>
          </w:p>
        </w:tc>
        <w:tc>
          <w:tcPr>
            <w:tcW w:w="1939" w:type="dxa"/>
            <w:vAlign w:val="center"/>
          </w:tcPr>
          <w:p w:rsidR="00821EA4" w:rsidRPr="006C06C7" w:rsidRDefault="00821EA4" w:rsidP="00D31A60">
            <w:pPr>
              <w:jc w:val="both"/>
              <w:rPr>
                <w:color w:val="000000" w:themeColor="text1"/>
                <w:sz w:val="24"/>
                <w:szCs w:val="24"/>
              </w:rPr>
            </w:pPr>
          </w:p>
        </w:tc>
      </w:tr>
      <w:tr w:rsidR="00EC4ED8" w:rsidRPr="006C06C7" w:rsidTr="00714322">
        <w:trPr>
          <w:trHeight w:val="318"/>
        </w:trPr>
        <w:tc>
          <w:tcPr>
            <w:tcW w:w="6344" w:type="dxa"/>
          </w:tcPr>
          <w:p w:rsidR="00EC4ED8" w:rsidRPr="006C06C7" w:rsidRDefault="00EC4ED8" w:rsidP="00D31A60">
            <w:pPr>
              <w:pStyle w:val="a5"/>
              <w:spacing w:line="240" w:lineRule="auto"/>
              <w:ind w:left="0" w:firstLine="743"/>
              <w:rPr>
                <w:rFonts w:ascii="Times New Roman" w:hAnsi="Times New Roman"/>
                <w:color w:val="000000" w:themeColor="text1"/>
                <w:sz w:val="24"/>
                <w:szCs w:val="24"/>
              </w:rPr>
            </w:pPr>
            <w:r w:rsidRPr="006C06C7">
              <w:rPr>
                <w:rFonts w:ascii="Times New Roman" w:hAnsi="Times New Roman"/>
                <w:color w:val="000000" w:themeColor="text1"/>
                <w:sz w:val="24"/>
                <w:szCs w:val="24"/>
              </w:rPr>
              <w:t>3.1.1) основного здания</w:t>
            </w:r>
          </w:p>
        </w:tc>
        <w:tc>
          <w:tcPr>
            <w:tcW w:w="1736" w:type="dxa"/>
            <w:gridSpan w:val="2"/>
          </w:tcPr>
          <w:p w:rsidR="00EC4ED8" w:rsidRPr="006C06C7" w:rsidRDefault="00EC4ED8" w:rsidP="00D31A60">
            <w:pPr>
              <w:jc w:val="both"/>
              <w:rPr>
                <w:color w:val="000000" w:themeColor="text1"/>
                <w:sz w:val="24"/>
                <w:szCs w:val="24"/>
              </w:rPr>
            </w:pPr>
            <w:r w:rsidRPr="006C06C7">
              <w:rPr>
                <w:color w:val="000000" w:themeColor="text1"/>
                <w:sz w:val="24"/>
                <w:szCs w:val="24"/>
              </w:rPr>
              <w:t>5м</w:t>
            </w:r>
          </w:p>
        </w:tc>
        <w:tc>
          <w:tcPr>
            <w:tcW w:w="1939" w:type="dxa"/>
          </w:tcPr>
          <w:p w:rsidR="00EC4ED8" w:rsidRPr="006C06C7" w:rsidRDefault="00EC4ED8" w:rsidP="00D31A60">
            <w:pPr>
              <w:rPr>
                <w:color w:val="000000" w:themeColor="text1"/>
                <w:sz w:val="24"/>
                <w:szCs w:val="24"/>
              </w:rPr>
            </w:pPr>
            <w:r w:rsidRPr="006C06C7">
              <w:rPr>
                <w:color w:val="000000" w:themeColor="text1"/>
                <w:sz w:val="24"/>
                <w:szCs w:val="24"/>
              </w:rPr>
              <w:t>не подлежит установлению</w:t>
            </w:r>
          </w:p>
        </w:tc>
      </w:tr>
      <w:tr w:rsidR="00821EA4" w:rsidRPr="006C06C7" w:rsidTr="00714322">
        <w:trPr>
          <w:trHeight w:val="318"/>
        </w:trPr>
        <w:tc>
          <w:tcPr>
            <w:tcW w:w="6344" w:type="dxa"/>
          </w:tcPr>
          <w:p w:rsidR="00821EA4" w:rsidRPr="006C06C7" w:rsidRDefault="00EC4ED8"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3.1.2</w:t>
            </w:r>
            <w:r w:rsidR="00821EA4" w:rsidRPr="006C06C7">
              <w:rPr>
                <w:rFonts w:ascii="Times New Roman" w:hAnsi="Times New Roman"/>
                <w:color w:val="000000" w:themeColor="text1"/>
                <w:sz w:val="24"/>
                <w:szCs w:val="24"/>
              </w:rPr>
              <w:t xml:space="preserve">) </w:t>
            </w:r>
            <w:r w:rsidRPr="006C06C7">
              <w:rPr>
                <w:rFonts w:ascii="Times New Roman" w:hAnsi="Times New Roman"/>
                <w:color w:val="000000" w:themeColor="text1"/>
                <w:sz w:val="24"/>
                <w:szCs w:val="24"/>
              </w:rPr>
              <w:t>отдельно стоящего гаража из несгораемых материалов II и III степени огнестойкости</w:t>
            </w:r>
          </w:p>
        </w:tc>
        <w:tc>
          <w:tcPr>
            <w:tcW w:w="1736" w:type="dxa"/>
            <w:gridSpan w:val="2"/>
          </w:tcPr>
          <w:p w:rsidR="00821EA4" w:rsidRPr="006C06C7" w:rsidRDefault="00EC4ED8" w:rsidP="00D31A60">
            <w:pPr>
              <w:jc w:val="both"/>
              <w:rPr>
                <w:color w:val="000000" w:themeColor="text1"/>
                <w:sz w:val="24"/>
                <w:szCs w:val="24"/>
              </w:rPr>
            </w:pPr>
            <w:r w:rsidRPr="006C06C7">
              <w:rPr>
                <w:color w:val="000000" w:themeColor="text1"/>
                <w:sz w:val="24"/>
                <w:szCs w:val="24"/>
              </w:rPr>
              <w:t>1</w:t>
            </w:r>
            <w:r w:rsidR="00821EA4" w:rsidRPr="006C06C7">
              <w:rPr>
                <w:color w:val="000000" w:themeColor="text1"/>
                <w:sz w:val="24"/>
                <w:szCs w:val="24"/>
              </w:rPr>
              <w:t>м</w:t>
            </w:r>
          </w:p>
        </w:tc>
        <w:tc>
          <w:tcPr>
            <w:tcW w:w="1939" w:type="dxa"/>
          </w:tcPr>
          <w:p w:rsidR="00821EA4" w:rsidRPr="006C06C7" w:rsidRDefault="00821EA4" w:rsidP="00D31A60">
            <w:pPr>
              <w:rPr>
                <w:color w:val="000000" w:themeColor="text1"/>
                <w:sz w:val="24"/>
                <w:szCs w:val="24"/>
              </w:rPr>
            </w:pPr>
            <w:r w:rsidRPr="006C06C7">
              <w:rPr>
                <w:color w:val="000000" w:themeColor="text1"/>
                <w:sz w:val="24"/>
                <w:szCs w:val="24"/>
              </w:rPr>
              <w:t>не подлежит установлению</w:t>
            </w:r>
          </w:p>
        </w:tc>
      </w:tr>
      <w:tr w:rsidR="00C466E5" w:rsidRPr="006C06C7" w:rsidTr="00C466E5">
        <w:trPr>
          <w:trHeight w:val="318"/>
        </w:trPr>
        <w:tc>
          <w:tcPr>
            <w:tcW w:w="6344" w:type="dxa"/>
          </w:tcPr>
          <w:p w:rsidR="00C466E5" w:rsidRPr="006C06C7" w:rsidRDefault="00C466E5" w:rsidP="00D31A60">
            <w:pPr>
              <w:pStyle w:val="a5"/>
              <w:spacing w:line="240" w:lineRule="auto"/>
              <w:ind w:left="0" w:firstLine="709"/>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3.1.3) хозяйственных строений, в том числе бань, стаек для содержания животных, летних кухонь, мастерских, сараев, </w:t>
            </w:r>
            <w:proofErr w:type="spellStart"/>
            <w:r w:rsidRPr="006C06C7">
              <w:rPr>
                <w:rFonts w:ascii="Times New Roman" w:hAnsi="Times New Roman"/>
                <w:color w:val="000000" w:themeColor="text1"/>
                <w:sz w:val="24"/>
                <w:szCs w:val="24"/>
              </w:rPr>
              <w:t>дровеников</w:t>
            </w:r>
            <w:proofErr w:type="spellEnd"/>
            <w:r w:rsidRPr="006C06C7">
              <w:rPr>
                <w:rFonts w:ascii="Times New Roman" w:hAnsi="Times New Roman"/>
                <w:color w:val="000000" w:themeColor="text1"/>
                <w:sz w:val="24"/>
                <w:szCs w:val="24"/>
              </w:rPr>
              <w:t xml:space="preserve"> </w:t>
            </w:r>
          </w:p>
        </w:tc>
        <w:tc>
          <w:tcPr>
            <w:tcW w:w="3675" w:type="dxa"/>
            <w:gridSpan w:val="3"/>
          </w:tcPr>
          <w:p w:rsidR="00C466E5" w:rsidRPr="006C06C7" w:rsidRDefault="00C466E5" w:rsidP="00D31A60">
            <w:pPr>
              <w:rPr>
                <w:color w:val="000000" w:themeColor="text1"/>
                <w:sz w:val="24"/>
                <w:szCs w:val="24"/>
              </w:rPr>
            </w:pPr>
            <w:r w:rsidRPr="006C06C7">
              <w:rPr>
                <w:color w:val="000000" w:themeColor="text1"/>
                <w:sz w:val="24"/>
                <w:szCs w:val="24"/>
              </w:rPr>
              <w:t>Хозяйственные строения размещать перед основными зданиями со стороны улицы не допускается</w:t>
            </w:r>
          </w:p>
        </w:tc>
      </w:tr>
      <w:tr w:rsidR="00821EA4" w:rsidRPr="006C06C7" w:rsidTr="00714322">
        <w:trPr>
          <w:trHeight w:val="318"/>
        </w:trPr>
        <w:tc>
          <w:tcPr>
            <w:tcW w:w="6344" w:type="dxa"/>
          </w:tcPr>
          <w:p w:rsidR="00821EA4" w:rsidRPr="006C06C7" w:rsidRDefault="00821EA4" w:rsidP="00031615">
            <w:pPr>
              <w:rPr>
                <w:color w:val="000000" w:themeColor="text1"/>
                <w:sz w:val="24"/>
                <w:szCs w:val="24"/>
              </w:rPr>
            </w:pPr>
            <w:r w:rsidRPr="006C06C7">
              <w:rPr>
                <w:color w:val="000000" w:themeColor="text1"/>
                <w:sz w:val="24"/>
                <w:szCs w:val="24"/>
              </w:rPr>
              <w:t>3.2) от границы, смежной с соседним земельным участком до</w:t>
            </w:r>
            <w:r w:rsidR="00C466E5" w:rsidRPr="006C06C7">
              <w:rPr>
                <w:color w:val="000000" w:themeColor="text1"/>
                <w:sz w:val="24"/>
                <w:szCs w:val="24"/>
              </w:rPr>
              <w:t>:</w:t>
            </w:r>
          </w:p>
        </w:tc>
        <w:tc>
          <w:tcPr>
            <w:tcW w:w="1736" w:type="dxa"/>
            <w:gridSpan w:val="2"/>
            <w:vAlign w:val="center"/>
          </w:tcPr>
          <w:p w:rsidR="00821EA4" w:rsidRPr="006C06C7" w:rsidRDefault="00821EA4" w:rsidP="00D31A60">
            <w:pPr>
              <w:jc w:val="both"/>
              <w:rPr>
                <w:color w:val="000000" w:themeColor="text1"/>
                <w:sz w:val="24"/>
                <w:szCs w:val="24"/>
              </w:rPr>
            </w:pPr>
          </w:p>
        </w:tc>
        <w:tc>
          <w:tcPr>
            <w:tcW w:w="1939" w:type="dxa"/>
            <w:vAlign w:val="center"/>
          </w:tcPr>
          <w:p w:rsidR="00821EA4" w:rsidRPr="006C06C7" w:rsidRDefault="00821EA4" w:rsidP="00D31A60">
            <w:pPr>
              <w:jc w:val="both"/>
              <w:rPr>
                <w:color w:val="000000" w:themeColor="text1"/>
                <w:sz w:val="24"/>
                <w:szCs w:val="24"/>
              </w:rPr>
            </w:pPr>
          </w:p>
        </w:tc>
      </w:tr>
      <w:tr w:rsidR="00C466E5" w:rsidRPr="006C06C7" w:rsidTr="00823ED7">
        <w:trPr>
          <w:trHeight w:val="280"/>
        </w:trPr>
        <w:tc>
          <w:tcPr>
            <w:tcW w:w="6344" w:type="dxa"/>
          </w:tcPr>
          <w:p w:rsidR="00C466E5" w:rsidRPr="006C06C7" w:rsidRDefault="00C466E5" w:rsidP="00D31A60">
            <w:pPr>
              <w:pStyle w:val="a5"/>
              <w:spacing w:line="240" w:lineRule="auto"/>
              <w:ind w:left="360" w:firstLine="383"/>
              <w:rPr>
                <w:rFonts w:ascii="Times New Roman" w:hAnsi="Times New Roman"/>
                <w:color w:val="000000" w:themeColor="text1"/>
                <w:sz w:val="24"/>
                <w:szCs w:val="24"/>
              </w:rPr>
            </w:pPr>
            <w:r w:rsidRPr="006C06C7">
              <w:rPr>
                <w:rFonts w:ascii="Times New Roman" w:hAnsi="Times New Roman"/>
                <w:color w:val="000000" w:themeColor="text1"/>
                <w:sz w:val="24"/>
                <w:szCs w:val="24"/>
              </w:rPr>
              <w:t>3.2.1) основного здания</w:t>
            </w:r>
          </w:p>
        </w:tc>
        <w:tc>
          <w:tcPr>
            <w:tcW w:w="1736" w:type="dxa"/>
            <w:gridSpan w:val="2"/>
          </w:tcPr>
          <w:p w:rsidR="00C466E5" w:rsidRPr="006C06C7" w:rsidRDefault="00823ED7" w:rsidP="00D31A60">
            <w:pPr>
              <w:rPr>
                <w:color w:val="000000" w:themeColor="text1"/>
                <w:sz w:val="24"/>
                <w:szCs w:val="24"/>
              </w:rPr>
            </w:pPr>
            <w:r w:rsidRPr="006C06C7">
              <w:rPr>
                <w:color w:val="000000" w:themeColor="text1"/>
                <w:sz w:val="24"/>
                <w:szCs w:val="24"/>
              </w:rPr>
              <w:t>3м</w:t>
            </w:r>
          </w:p>
        </w:tc>
        <w:tc>
          <w:tcPr>
            <w:tcW w:w="1939" w:type="dxa"/>
          </w:tcPr>
          <w:p w:rsidR="00C466E5" w:rsidRPr="006C06C7" w:rsidRDefault="00823ED7" w:rsidP="00D31A60">
            <w:pPr>
              <w:rPr>
                <w:color w:val="000000" w:themeColor="text1"/>
                <w:sz w:val="24"/>
                <w:szCs w:val="24"/>
              </w:rPr>
            </w:pPr>
            <w:r w:rsidRPr="006C06C7">
              <w:rPr>
                <w:color w:val="000000" w:themeColor="text1"/>
                <w:sz w:val="24"/>
                <w:szCs w:val="24"/>
              </w:rPr>
              <w:t>не подлежит установлению</w:t>
            </w:r>
          </w:p>
        </w:tc>
      </w:tr>
      <w:tr w:rsidR="00821EA4" w:rsidRPr="006C06C7" w:rsidTr="00823ED7">
        <w:trPr>
          <w:trHeight w:val="318"/>
        </w:trPr>
        <w:tc>
          <w:tcPr>
            <w:tcW w:w="6344" w:type="dxa"/>
          </w:tcPr>
          <w:p w:rsidR="00821EA4" w:rsidRPr="006C06C7" w:rsidRDefault="00823ED7" w:rsidP="00D31A60">
            <w:pPr>
              <w:ind w:firstLine="743"/>
              <w:rPr>
                <w:color w:val="000000" w:themeColor="text1"/>
                <w:sz w:val="24"/>
                <w:szCs w:val="24"/>
              </w:rPr>
            </w:pPr>
            <w:r w:rsidRPr="006C06C7">
              <w:rPr>
                <w:color w:val="000000" w:themeColor="text1"/>
                <w:sz w:val="24"/>
                <w:szCs w:val="24"/>
              </w:rPr>
              <w:t>3.2.2</w:t>
            </w:r>
            <w:r w:rsidR="00821EA4" w:rsidRPr="006C06C7">
              <w:rPr>
                <w:color w:val="000000" w:themeColor="text1"/>
                <w:sz w:val="24"/>
                <w:szCs w:val="24"/>
              </w:rPr>
              <w:t xml:space="preserve">) </w:t>
            </w:r>
            <w:r w:rsidRPr="006C06C7">
              <w:rPr>
                <w:color w:val="000000" w:themeColor="text1"/>
                <w:sz w:val="24"/>
                <w:szCs w:val="24"/>
              </w:rPr>
              <w:t>хозяйственных строений</w:t>
            </w:r>
          </w:p>
        </w:tc>
        <w:tc>
          <w:tcPr>
            <w:tcW w:w="1736" w:type="dxa"/>
            <w:gridSpan w:val="2"/>
          </w:tcPr>
          <w:p w:rsidR="00821EA4" w:rsidRPr="006C06C7" w:rsidRDefault="00823ED7" w:rsidP="00D31A60">
            <w:pPr>
              <w:rPr>
                <w:color w:val="000000" w:themeColor="text1"/>
                <w:sz w:val="24"/>
                <w:szCs w:val="24"/>
              </w:rPr>
            </w:pPr>
            <w:r w:rsidRPr="006C06C7">
              <w:rPr>
                <w:color w:val="000000" w:themeColor="text1"/>
                <w:sz w:val="24"/>
                <w:szCs w:val="24"/>
              </w:rPr>
              <w:t>1м</w:t>
            </w:r>
          </w:p>
        </w:tc>
        <w:tc>
          <w:tcPr>
            <w:tcW w:w="1939" w:type="dxa"/>
          </w:tcPr>
          <w:p w:rsidR="00821EA4" w:rsidRPr="006C06C7" w:rsidRDefault="00823ED7" w:rsidP="00D31A60">
            <w:pPr>
              <w:rPr>
                <w:color w:val="000000" w:themeColor="text1"/>
                <w:sz w:val="24"/>
                <w:szCs w:val="24"/>
              </w:rPr>
            </w:pPr>
            <w:r w:rsidRPr="006C06C7">
              <w:rPr>
                <w:color w:val="000000" w:themeColor="text1"/>
                <w:sz w:val="24"/>
                <w:szCs w:val="24"/>
              </w:rPr>
              <w:t>не подлежит установлению</w:t>
            </w:r>
          </w:p>
        </w:tc>
      </w:tr>
      <w:tr w:rsidR="00823ED7" w:rsidRPr="006C06C7" w:rsidTr="00823ED7">
        <w:trPr>
          <w:trHeight w:val="318"/>
        </w:trPr>
        <w:tc>
          <w:tcPr>
            <w:tcW w:w="6344" w:type="dxa"/>
          </w:tcPr>
          <w:p w:rsidR="00823ED7" w:rsidRPr="006C06C7" w:rsidRDefault="00823ED7" w:rsidP="00D31A60">
            <w:pPr>
              <w:ind w:firstLine="743"/>
              <w:rPr>
                <w:color w:val="000000" w:themeColor="text1"/>
                <w:sz w:val="24"/>
                <w:szCs w:val="24"/>
              </w:rPr>
            </w:pPr>
            <w:r w:rsidRPr="006C06C7">
              <w:rPr>
                <w:color w:val="000000" w:themeColor="text1"/>
                <w:sz w:val="24"/>
                <w:szCs w:val="24"/>
              </w:rPr>
              <w:t>3.2.3) отдельно стоящего гаража из несгораемых материалов II и III степени огнестойкости</w:t>
            </w:r>
          </w:p>
        </w:tc>
        <w:tc>
          <w:tcPr>
            <w:tcW w:w="1736" w:type="dxa"/>
            <w:gridSpan w:val="2"/>
          </w:tcPr>
          <w:p w:rsidR="00823ED7" w:rsidRPr="006C06C7" w:rsidRDefault="00823ED7" w:rsidP="00D31A60">
            <w:pPr>
              <w:rPr>
                <w:color w:val="000000" w:themeColor="text1"/>
                <w:sz w:val="24"/>
                <w:szCs w:val="24"/>
              </w:rPr>
            </w:pPr>
            <w:r w:rsidRPr="006C06C7">
              <w:rPr>
                <w:color w:val="000000" w:themeColor="text1"/>
                <w:sz w:val="24"/>
                <w:szCs w:val="24"/>
              </w:rPr>
              <w:t>1м</w:t>
            </w:r>
          </w:p>
        </w:tc>
        <w:tc>
          <w:tcPr>
            <w:tcW w:w="1939" w:type="dxa"/>
          </w:tcPr>
          <w:p w:rsidR="00823ED7" w:rsidRPr="006C06C7" w:rsidRDefault="00823ED7" w:rsidP="00D31A60">
            <w:pPr>
              <w:rPr>
                <w:color w:val="000000" w:themeColor="text1"/>
                <w:sz w:val="24"/>
                <w:szCs w:val="24"/>
              </w:rPr>
            </w:pPr>
            <w:r w:rsidRPr="006C06C7">
              <w:rPr>
                <w:color w:val="000000" w:themeColor="text1"/>
                <w:sz w:val="24"/>
                <w:szCs w:val="24"/>
              </w:rPr>
              <w:t>не подлежит установлению</w:t>
            </w:r>
          </w:p>
        </w:tc>
      </w:tr>
      <w:tr w:rsidR="00823ED7" w:rsidRPr="006C06C7" w:rsidTr="00823ED7">
        <w:trPr>
          <w:trHeight w:val="318"/>
        </w:trPr>
        <w:tc>
          <w:tcPr>
            <w:tcW w:w="6344" w:type="dxa"/>
          </w:tcPr>
          <w:p w:rsidR="00823ED7" w:rsidRPr="006C06C7" w:rsidRDefault="00823ED7" w:rsidP="00D31A60">
            <w:pPr>
              <w:ind w:firstLine="743"/>
              <w:rPr>
                <w:color w:val="000000" w:themeColor="text1"/>
                <w:sz w:val="24"/>
                <w:szCs w:val="24"/>
              </w:rPr>
            </w:pPr>
            <w:r w:rsidRPr="006C06C7">
              <w:rPr>
                <w:color w:val="000000" w:themeColor="text1"/>
                <w:sz w:val="24"/>
                <w:szCs w:val="24"/>
              </w:rPr>
              <w:t>3.2.4) стаек для содержания животных</w:t>
            </w:r>
          </w:p>
        </w:tc>
        <w:tc>
          <w:tcPr>
            <w:tcW w:w="1736" w:type="dxa"/>
            <w:gridSpan w:val="2"/>
          </w:tcPr>
          <w:p w:rsidR="00823ED7" w:rsidRPr="006C06C7" w:rsidRDefault="00823ED7" w:rsidP="00D31A60">
            <w:pPr>
              <w:rPr>
                <w:color w:val="000000" w:themeColor="text1"/>
                <w:sz w:val="24"/>
                <w:szCs w:val="24"/>
              </w:rPr>
            </w:pPr>
            <w:r w:rsidRPr="006C06C7">
              <w:rPr>
                <w:color w:val="000000" w:themeColor="text1"/>
                <w:sz w:val="24"/>
                <w:szCs w:val="24"/>
              </w:rPr>
              <w:t>4м</w:t>
            </w:r>
          </w:p>
        </w:tc>
        <w:tc>
          <w:tcPr>
            <w:tcW w:w="1939" w:type="dxa"/>
          </w:tcPr>
          <w:p w:rsidR="00823ED7" w:rsidRPr="006C06C7" w:rsidRDefault="00823ED7" w:rsidP="00D31A60">
            <w:pPr>
              <w:rPr>
                <w:color w:val="000000" w:themeColor="text1"/>
                <w:sz w:val="24"/>
                <w:szCs w:val="24"/>
              </w:rPr>
            </w:pPr>
            <w:r w:rsidRPr="006C06C7">
              <w:rPr>
                <w:color w:val="000000" w:themeColor="text1"/>
                <w:sz w:val="24"/>
                <w:szCs w:val="24"/>
              </w:rPr>
              <w:t>не подлежит установлению</w:t>
            </w:r>
          </w:p>
        </w:tc>
      </w:tr>
      <w:tr w:rsidR="00823ED7" w:rsidRPr="006C06C7" w:rsidTr="00714322">
        <w:trPr>
          <w:trHeight w:val="318"/>
        </w:trPr>
        <w:tc>
          <w:tcPr>
            <w:tcW w:w="6344" w:type="dxa"/>
          </w:tcPr>
          <w:p w:rsidR="00823ED7" w:rsidRPr="006C06C7" w:rsidRDefault="00823ED7" w:rsidP="00D31A60">
            <w:pPr>
              <w:rPr>
                <w:color w:val="000000" w:themeColor="text1"/>
                <w:sz w:val="24"/>
                <w:szCs w:val="24"/>
              </w:rPr>
            </w:pPr>
            <w:r w:rsidRPr="006C06C7">
              <w:rPr>
                <w:color w:val="000000" w:themeColor="text1"/>
                <w:sz w:val="24"/>
                <w:szCs w:val="24"/>
              </w:rPr>
              <w:t>4) предельное количество этажей</w:t>
            </w:r>
          </w:p>
        </w:tc>
        <w:tc>
          <w:tcPr>
            <w:tcW w:w="1736" w:type="dxa"/>
            <w:gridSpan w:val="2"/>
            <w:vAlign w:val="center"/>
          </w:tcPr>
          <w:p w:rsidR="00823ED7" w:rsidRPr="006C06C7" w:rsidRDefault="00823ED7" w:rsidP="00D31A60">
            <w:pPr>
              <w:jc w:val="both"/>
              <w:rPr>
                <w:color w:val="000000" w:themeColor="text1"/>
                <w:sz w:val="24"/>
                <w:szCs w:val="24"/>
              </w:rPr>
            </w:pPr>
            <w:r w:rsidRPr="006C06C7">
              <w:rPr>
                <w:color w:val="000000" w:themeColor="text1"/>
                <w:sz w:val="24"/>
                <w:szCs w:val="24"/>
              </w:rPr>
              <w:t>1</w:t>
            </w:r>
          </w:p>
        </w:tc>
        <w:tc>
          <w:tcPr>
            <w:tcW w:w="1939" w:type="dxa"/>
            <w:vAlign w:val="center"/>
          </w:tcPr>
          <w:p w:rsidR="00823ED7" w:rsidRPr="006C06C7" w:rsidRDefault="00823ED7" w:rsidP="00D31A60">
            <w:pPr>
              <w:rPr>
                <w:color w:val="000000" w:themeColor="text1"/>
                <w:sz w:val="24"/>
                <w:szCs w:val="24"/>
              </w:rPr>
            </w:pPr>
            <w:r w:rsidRPr="006C06C7">
              <w:rPr>
                <w:color w:val="000000" w:themeColor="text1"/>
                <w:sz w:val="24"/>
                <w:szCs w:val="24"/>
              </w:rPr>
              <w:t xml:space="preserve">2 этажа, включая </w:t>
            </w:r>
            <w:proofErr w:type="gramStart"/>
            <w:r w:rsidRPr="006C06C7">
              <w:rPr>
                <w:color w:val="000000" w:themeColor="text1"/>
                <w:sz w:val="24"/>
                <w:szCs w:val="24"/>
              </w:rPr>
              <w:t>цокольный</w:t>
            </w:r>
            <w:proofErr w:type="gramEnd"/>
            <w:r w:rsidRPr="006C06C7">
              <w:rPr>
                <w:color w:val="000000" w:themeColor="text1"/>
                <w:sz w:val="24"/>
                <w:szCs w:val="24"/>
              </w:rPr>
              <w:t xml:space="preserve"> и мансардный</w:t>
            </w:r>
          </w:p>
        </w:tc>
      </w:tr>
      <w:tr w:rsidR="00823ED7" w:rsidRPr="006C06C7" w:rsidTr="00714322">
        <w:trPr>
          <w:trHeight w:val="318"/>
        </w:trPr>
        <w:tc>
          <w:tcPr>
            <w:tcW w:w="6344" w:type="dxa"/>
          </w:tcPr>
          <w:p w:rsidR="00823ED7" w:rsidRPr="006C06C7" w:rsidRDefault="00823ED7" w:rsidP="00D31A60">
            <w:pPr>
              <w:rPr>
                <w:color w:val="000000" w:themeColor="text1"/>
                <w:sz w:val="24"/>
                <w:szCs w:val="24"/>
              </w:rPr>
            </w:pPr>
            <w:r w:rsidRPr="006C06C7">
              <w:rPr>
                <w:color w:val="000000" w:themeColor="text1"/>
                <w:sz w:val="24"/>
                <w:szCs w:val="24"/>
              </w:rPr>
              <w:t>5) предельная высота зданий</w:t>
            </w:r>
          </w:p>
        </w:tc>
        <w:tc>
          <w:tcPr>
            <w:tcW w:w="1736" w:type="dxa"/>
            <w:gridSpan w:val="2"/>
          </w:tcPr>
          <w:p w:rsidR="00823ED7" w:rsidRPr="006C06C7" w:rsidRDefault="00823ED7" w:rsidP="00D31A60">
            <w:pPr>
              <w:jc w:val="both"/>
              <w:rPr>
                <w:color w:val="000000" w:themeColor="text1"/>
                <w:sz w:val="24"/>
                <w:szCs w:val="24"/>
              </w:rPr>
            </w:pPr>
            <w:r w:rsidRPr="006C06C7">
              <w:rPr>
                <w:color w:val="000000" w:themeColor="text1"/>
                <w:sz w:val="24"/>
                <w:szCs w:val="24"/>
              </w:rPr>
              <w:t>5м</w:t>
            </w:r>
          </w:p>
        </w:tc>
        <w:tc>
          <w:tcPr>
            <w:tcW w:w="1939" w:type="dxa"/>
          </w:tcPr>
          <w:p w:rsidR="00823ED7" w:rsidRPr="006C06C7" w:rsidRDefault="00823ED7" w:rsidP="00D31A60">
            <w:pPr>
              <w:jc w:val="both"/>
              <w:rPr>
                <w:color w:val="000000" w:themeColor="text1"/>
                <w:sz w:val="24"/>
                <w:szCs w:val="24"/>
              </w:rPr>
            </w:pPr>
            <w:r w:rsidRPr="006C06C7">
              <w:rPr>
                <w:color w:val="000000" w:themeColor="text1"/>
                <w:sz w:val="24"/>
                <w:szCs w:val="24"/>
              </w:rPr>
              <w:t>7,5м</w:t>
            </w:r>
          </w:p>
        </w:tc>
      </w:tr>
      <w:tr w:rsidR="00823ED7" w:rsidRPr="006C06C7" w:rsidTr="00714322">
        <w:trPr>
          <w:trHeight w:val="318"/>
        </w:trPr>
        <w:tc>
          <w:tcPr>
            <w:tcW w:w="6344" w:type="dxa"/>
          </w:tcPr>
          <w:p w:rsidR="00823ED7" w:rsidRPr="006C06C7" w:rsidRDefault="00823ED7" w:rsidP="00D31A60">
            <w:pPr>
              <w:rPr>
                <w:color w:val="000000" w:themeColor="text1"/>
                <w:sz w:val="24"/>
                <w:szCs w:val="24"/>
              </w:rPr>
            </w:pPr>
            <w:r w:rsidRPr="006C06C7">
              <w:rPr>
                <w:color w:val="000000" w:themeColor="text1"/>
                <w:sz w:val="24"/>
                <w:szCs w:val="24"/>
              </w:rPr>
              <w:t>6) процент застройки</w:t>
            </w:r>
          </w:p>
        </w:tc>
        <w:tc>
          <w:tcPr>
            <w:tcW w:w="1736" w:type="dxa"/>
            <w:gridSpan w:val="2"/>
          </w:tcPr>
          <w:p w:rsidR="00823ED7" w:rsidRPr="006C06C7" w:rsidRDefault="00823ED7" w:rsidP="00D31A60">
            <w:pPr>
              <w:rPr>
                <w:color w:val="000000" w:themeColor="text1"/>
                <w:sz w:val="24"/>
                <w:szCs w:val="24"/>
              </w:rPr>
            </w:pPr>
          </w:p>
        </w:tc>
        <w:tc>
          <w:tcPr>
            <w:tcW w:w="1939" w:type="dxa"/>
          </w:tcPr>
          <w:p w:rsidR="00823ED7" w:rsidRPr="006C06C7" w:rsidRDefault="00823ED7" w:rsidP="00D31A60">
            <w:pPr>
              <w:jc w:val="both"/>
              <w:rPr>
                <w:color w:val="000000" w:themeColor="text1"/>
                <w:sz w:val="24"/>
                <w:szCs w:val="24"/>
              </w:rPr>
            </w:pPr>
          </w:p>
        </w:tc>
      </w:tr>
      <w:tr w:rsidR="00AD6106" w:rsidRPr="006C06C7" w:rsidTr="00714322">
        <w:trPr>
          <w:trHeight w:val="318"/>
        </w:trPr>
        <w:tc>
          <w:tcPr>
            <w:tcW w:w="6344" w:type="dxa"/>
          </w:tcPr>
          <w:p w:rsidR="00AD6106" w:rsidRPr="006C06C7" w:rsidRDefault="00AD6106" w:rsidP="00D31A60">
            <w:pPr>
              <w:ind w:firstLine="318"/>
              <w:rPr>
                <w:color w:val="000000" w:themeColor="text1"/>
                <w:sz w:val="24"/>
                <w:szCs w:val="24"/>
              </w:rPr>
            </w:pPr>
            <w:r w:rsidRPr="006C06C7">
              <w:rPr>
                <w:color w:val="000000" w:themeColor="text1"/>
                <w:sz w:val="24"/>
                <w:szCs w:val="24"/>
              </w:rPr>
              <w:t>6.1) для строительства садовых и дачных домов</w:t>
            </w:r>
          </w:p>
        </w:tc>
        <w:tc>
          <w:tcPr>
            <w:tcW w:w="1736" w:type="dxa"/>
            <w:gridSpan w:val="2"/>
          </w:tcPr>
          <w:p w:rsidR="00AD6106" w:rsidRPr="006C06C7" w:rsidRDefault="00AD6106" w:rsidP="00D31A60">
            <w:pPr>
              <w:rPr>
                <w:color w:val="000000" w:themeColor="text1"/>
                <w:sz w:val="24"/>
                <w:szCs w:val="24"/>
              </w:rPr>
            </w:pPr>
            <w:r w:rsidRPr="006C06C7">
              <w:rPr>
                <w:color w:val="000000" w:themeColor="text1"/>
                <w:sz w:val="24"/>
                <w:szCs w:val="24"/>
              </w:rPr>
              <w:t>не подлежит установлению</w:t>
            </w:r>
          </w:p>
        </w:tc>
        <w:tc>
          <w:tcPr>
            <w:tcW w:w="1939" w:type="dxa"/>
          </w:tcPr>
          <w:p w:rsidR="00AD6106" w:rsidRPr="006C06C7" w:rsidRDefault="00AD6106" w:rsidP="00D31A60">
            <w:pPr>
              <w:jc w:val="both"/>
              <w:rPr>
                <w:color w:val="000000" w:themeColor="text1"/>
                <w:sz w:val="24"/>
                <w:szCs w:val="24"/>
              </w:rPr>
            </w:pPr>
            <w:r w:rsidRPr="006C06C7">
              <w:rPr>
                <w:color w:val="000000" w:themeColor="text1"/>
                <w:sz w:val="24"/>
                <w:szCs w:val="24"/>
              </w:rPr>
              <w:t>30%</w:t>
            </w:r>
          </w:p>
        </w:tc>
      </w:tr>
      <w:tr w:rsidR="00AD6106" w:rsidRPr="006C06C7" w:rsidTr="00714322">
        <w:trPr>
          <w:trHeight w:val="318"/>
        </w:trPr>
        <w:tc>
          <w:tcPr>
            <w:tcW w:w="6344" w:type="dxa"/>
          </w:tcPr>
          <w:p w:rsidR="00AD6106" w:rsidRPr="006C06C7" w:rsidRDefault="00AD6106" w:rsidP="00D31A60">
            <w:pPr>
              <w:ind w:firstLine="318"/>
              <w:rPr>
                <w:color w:val="000000" w:themeColor="text1"/>
                <w:sz w:val="24"/>
                <w:szCs w:val="24"/>
              </w:rPr>
            </w:pPr>
            <w:r w:rsidRPr="006C06C7">
              <w:rPr>
                <w:color w:val="000000" w:themeColor="text1"/>
                <w:sz w:val="24"/>
                <w:szCs w:val="24"/>
              </w:rPr>
              <w:t>6.2) для земельных участков, не предусматривающих строительство садовых и дачных домов</w:t>
            </w:r>
          </w:p>
        </w:tc>
        <w:tc>
          <w:tcPr>
            <w:tcW w:w="3675" w:type="dxa"/>
            <w:gridSpan w:val="3"/>
          </w:tcPr>
          <w:p w:rsidR="00AD6106" w:rsidRPr="006C06C7" w:rsidRDefault="00AD6106" w:rsidP="00D31A60">
            <w:pPr>
              <w:jc w:val="both"/>
              <w:rPr>
                <w:color w:val="000000" w:themeColor="text1"/>
                <w:sz w:val="24"/>
                <w:szCs w:val="24"/>
              </w:rPr>
            </w:pPr>
            <w:r w:rsidRPr="006C06C7">
              <w:rPr>
                <w:color w:val="000000" w:themeColor="text1"/>
                <w:sz w:val="24"/>
                <w:szCs w:val="24"/>
              </w:rPr>
              <w:t>не подлежат установлению</w:t>
            </w:r>
          </w:p>
        </w:tc>
      </w:tr>
      <w:tr w:rsidR="006406C3" w:rsidRPr="006C06C7" w:rsidTr="00714322">
        <w:trPr>
          <w:trHeight w:val="318"/>
        </w:trPr>
        <w:tc>
          <w:tcPr>
            <w:tcW w:w="6344" w:type="dxa"/>
          </w:tcPr>
          <w:p w:rsidR="006406C3" w:rsidRPr="006C06C7" w:rsidRDefault="006406C3" w:rsidP="00D31A60">
            <w:pPr>
              <w:jc w:val="both"/>
              <w:rPr>
                <w:b/>
                <w:color w:val="000000" w:themeColor="text1"/>
                <w:sz w:val="24"/>
                <w:szCs w:val="24"/>
              </w:rPr>
            </w:pPr>
            <w:r w:rsidRPr="006C06C7">
              <w:rPr>
                <w:b/>
                <w:color w:val="000000" w:themeColor="text1"/>
                <w:sz w:val="24"/>
                <w:szCs w:val="24"/>
              </w:rPr>
              <w:lastRenderedPageBreak/>
              <w:t>5.2. Дополнительные параметры:</w:t>
            </w:r>
          </w:p>
        </w:tc>
        <w:tc>
          <w:tcPr>
            <w:tcW w:w="1736" w:type="dxa"/>
            <w:gridSpan w:val="2"/>
            <w:vAlign w:val="center"/>
          </w:tcPr>
          <w:p w:rsidR="006406C3" w:rsidRPr="006C06C7" w:rsidRDefault="006406C3" w:rsidP="00D31A60">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6406C3" w:rsidRPr="006C06C7" w:rsidRDefault="006406C3" w:rsidP="00D31A60">
            <w:pPr>
              <w:rPr>
                <w:color w:val="000000" w:themeColor="text1"/>
                <w:sz w:val="24"/>
                <w:szCs w:val="24"/>
              </w:rPr>
            </w:pPr>
            <w:r w:rsidRPr="006C06C7">
              <w:rPr>
                <w:color w:val="000000" w:themeColor="text1"/>
                <w:sz w:val="24"/>
                <w:szCs w:val="24"/>
              </w:rPr>
              <w:t>максимальные</w:t>
            </w:r>
          </w:p>
        </w:tc>
      </w:tr>
      <w:tr w:rsidR="00B51CF0" w:rsidRPr="006C06C7" w:rsidTr="00714322">
        <w:trPr>
          <w:trHeight w:val="318"/>
        </w:trPr>
        <w:tc>
          <w:tcPr>
            <w:tcW w:w="6344" w:type="dxa"/>
          </w:tcPr>
          <w:p w:rsidR="00B51CF0" w:rsidRPr="006C06C7" w:rsidRDefault="006406C3" w:rsidP="00D31A60">
            <w:pPr>
              <w:rPr>
                <w:color w:val="000000" w:themeColor="text1"/>
                <w:sz w:val="24"/>
                <w:szCs w:val="24"/>
              </w:rPr>
            </w:pPr>
            <w:r w:rsidRPr="006C06C7">
              <w:rPr>
                <w:color w:val="000000" w:themeColor="text1"/>
                <w:sz w:val="24"/>
                <w:szCs w:val="24"/>
              </w:rPr>
              <w:t>1) обеспечение подъезда пожарной техники к основному зданию и хозяйственным строениям на расстоянии</w:t>
            </w:r>
          </w:p>
        </w:tc>
        <w:tc>
          <w:tcPr>
            <w:tcW w:w="1736" w:type="dxa"/>
            <w:gridSpan w:val="2"/>
          </w:tcPr>
          <w:p w:rsidR="00B51CF0" w:rsidRPr="006C06C7" w:rsidRDefault="006406C3" w:rsidP="00D31A60">
            <w:pPr>
              <w:rPr>
                <w:color w:val="000000" w:themeColor="text1"/>
                <w:sz w:val="24"/>
                <w:szCs w:val="24"/>
              </w:rPr>
            </w:pPr>
            <w:r w:rsidRPr="006C06C7">
              <w:rPr>
                <w:color w:val="000000" w:themeColor="text1"/>
                <w:sz w:val="24"/>
                <w:szCs w:val="24"/>
              </w:rPr>
              <w:t>3м</w:t>
            </w:r>
          </w:p>
        </w:tc>
        <w:tc>
          <w:tcPr>
            <w:tcW w:w="1939" w:type="dxa"/>
          </w:tcPr>
          <w:p w:rsidR="00B51CF0" w:rsidRPr="006C06C7" w:rsidRDefault="006406C3" w:rsidP="00D31A60">
            <w:pPr>
              <w:jc w:val="both"/>
              <w:rPr>
                <w:color w:val="000000" w:themeColor="text1"/>
                <w:sz w:val="24"/>
                <w:szCs w:val="24"/>
              </w:rPr>
            </w:pPr>
            <w:r w:rsidRPr="006C06C7">
              <w:rPr>
                <w:color w:val="000000" w:themeColor="text1"/>
                <w:sz w:val="24"/>
                <w:szCs w:val="24"/>
              </w:rPr>
              <w:t>8м</w:t>
            </w:r>
          </w:p>
        </w:tc>
      </w:tr>
      <w:tr w:rsidR="00B51CF0" w:rsidRPr="006C06C7" w:rsidTr="00714322">
        <w:trPr>
          <w:trHeight w:val="318"/>
        </w:trPr>
        <w:tc>
          <w:tcPr>
            <w:tcW w:w="6344" w:type="dxa"/>
          </w:tcPr>
          <w:p w:rsidR="00B51CF0" w:rsidRPr="006C06C7" w:rsidRDefault="00714322" w:rsidP="00D31A60">
            <w:pPr>
              <w:rPr>
                <w:color w:val="000000" w:themeColor="text1"/>
                <w:sz w:val="24"/>
                <w:szCs w:val="24"/>
              </w:rPr>
            </w:pPr>
            <w:r w:rsidRPr="006C06C7">
              <w:rPr>
                <w:color w:val="000000" w:themeColor="text1"/>
                <w:sz w:val="24"/>
                <w:szCs w:val="24"/>
              </w:rPr>
              <w:t>2) расстояние от окон садовых и дачных домов до дворового туалета</w:t>
            </w:r>
          </w:p>
        </w:tc>
        <w:tc>
          <w:tcPr>
            <w:tcW w:w="1736" w:type="dxa"/>
            <w:gridSpan w:val="2"/>
          </w:tcPr>
          <w:p w:rsidR="00B51CF0" w:rsidRPr="006C06C7" w:rsidRDefault="00714322" w:rsidP="00D31A60">
            <w:pPr>
              <w:rPr>
                <w:color w:val="000000" w:themeColor="text1"/>
                <w:sz w:val="24"/>
                <w:szCs w:val="24"/>
              </w:rPr>
            </w:pPr>
            <w:r w:rsidRPr="006C06C7">
              <w:rPr>
                <w:color w:val="000000" w:themeColor="text1"/>
                <w:sz w:val="24"/>
                <w:szCs w:val="24"/>
              </w:rPr>
              <w:t>8м</w:t>
            </w:r>
          </w:p>
        </w:tc>
        <w:tc>
          <w:tcPr>
            <w:tcW w:w="1939" w:type="dxa"/>
          </w:tcPr>
          <w:p w:rsidR="00B51CF0" w:rsidRPr="006C06C7" w:rsidRDefault="00714322" w:rsidP="00D31A60">
            <w:pPr>
              <w:jc w:val="both"/>
              <w:rPr>
                <w:color w:val="000000" w:themeColor="text1"/>
                <w:sz w:val="24"/>
                <w:szCs w:val="24"/>
              </w:rPr>
            </w:pPr>
            <w:r w:rsidRPr="006C06C7">
              <w:rPr>
                <w:color w:val="000000" w:themeColor="text1"/>
                <w:sz w:val="24"/>
                <w:szCs w:val="24"/>
              </w:rPr>
              <w:t>10м</w:t>
            </w:r>
          </w:p>
        </w:tc>
      </w:tr>
      <w:tr w:rsidR="00B51CF0" w:rsidRPr="006C06C7" w:rsidTr="00714322">
        <w:trPr>
          <w:trHeight w:val="318"/>
        </w:trPr>
        <w:tc>
          <w:tcPr>
            <w:tcW w:w="6344" w:type="dxa"/>
          </w:tcPr>
          <w:p w:rsidR="00B51CF0" w:rsidRPr="006C06C7" w:rsidRDefault="00714322" w:rsidP="00D31A60">
            <w:pPr>
              <w:rPr>
                <w:color w:val="000000" w:themeColor="text1"/>
                <w:sz w:val="24"/>
                <w:szCs w:val="24"/>
              </w:rPr>
            </w:pPr>
            <w:r w:rsidRPr="006C06C7">
              <w:rPr>
                <w:color w:val="000000" w:themeColor="text1"/>
                <w:sz w:val="24"/>
                <w:szCs w:val="24"/>
              </w:rPr>
              <w:t xml:space="preserve">3) расстояние от окон садовых и дачных домов до стен соседних домов и хозяйственных строений, расположенных </w:t>
            </w:r>
            <w:r w:rsidR="00F012C8" w:rsidRPr="006C06C7">
              <w:rPr>
                <w:color w:val="000000" w:themeColor="text1"/>
                <w:sz w:val="24"/>
                <w:szCs w:val="24"/>
              </w:rPr>
              <w:t>на соседнем земельном участке</w:t>
            </w:r>
            <w:r w:rsidRPr="006C06C7">
              <w:rPr>
                <w:color w:val="000000" w:themeColor="text1"/>
                <w:sz w:val="24"/>
                <w:szCs w:val="24"/>
              </w:rPr>
              <w:t xml:space="preserve"> </w:t>
            </w:r>
          </w:p>
        </w:tc>
        <w:tc>
          <w:tcPr>
            <w:tcW w:w="1736" w:type="dxa"/>
            <w:gridSpan w:val="2"/>
          </w:tcPr>
          <w:p w:rsidR="00B51CF0" w:rsidRPr="006C06C7" w:rsidRDefault="00F012C8" w:rsidP="00D31A60">
            <w:pPr>
              <w:rPr>
                <w:color w:val="000000" w:themeColor="text1"/>
                <w:sz w:val="24"/>
                <w:szCs w:val="24"/>
              </w:rPr>
            </w:pPr>
            <w:r w:rsidRPr="006C06C7">
              <w:rPr>
                <w:color w:val="000000" w:themeColor="text1"/>
                <w:sz w:val="24"/>
                <w:szCs w:val="24"/>
              </w:rPr>
              <w:t>6м</w:t>
            </w:r>
          </w:p>
        </w:tc>
        <w:tc>
          <w:tcPr>
            <w:tcW w:w="1939" w:type="dxa"/>
          </w:tcPr>
          <w:p w:rsidR="00B51CF0" w:rsidRPr="006C06C7" w:rsidRDefault="00F012C8" w:rsidP="00D31A60">
            <w:pPr>
              <w:rPr>
                <w:color w:val="000000" w:themeColor="text1"/>
                <w:sz w:val="24"/>
                <w:szCs w:val="24"/>
              </w:rPr>
            </w:pPr>
            <w:r w:rsidRPr="006C06C7">
              <w:rPr>
                <w:color w:val="000000" w:themeColor="text1"/>
                <w:sz w:val="24"/>
                <w:szCs w:val="24"/>
              </w:rPr>
              <w:t>не подлежит установлению</w:t>
            </w:r>
          </w:p>
        </w:tc>
      </w:tr>
      <w:tr w:rsidR="00B51CF0" w:rsidRPr="006C06C7" w:rsidTr="00714322">
        <w:trPr>
          <w:trHeight w:val="318"/>
        </w:trPr>
        <w:tc>
          <w:tcPr>
            <w:tcW w:w="6344" w:type="dxa"/>
          </w:tcPr>
          <w:p w:rsidR="00B51CF0" w:rsidRPr="006C06C7" w:rsidRDefault="00C553A8" w:rsidP="00D31A60">
            <w:pPr>
              <w:jc w:val="both"/>
              <w:rPr>
                <w:color w:val="000000" w:themeColor="text1"/>
                <w:sz w:val="24"/>
                <w:szCs w:val="24"/>
              </w:rPr>
            </w:pPr>
            <w:r w:rsidRPr="006C06C7">
              <w:rPr>
                <w:color w:val="000000" w:themeColor="text1"/>
                <w:sz w:val="24"/>
                <w:szCs w:val="24"/>
              </w:rPr>
              <w:t>4) расстояние от границы земельного участка до:</w:t>
            </w:r>
          </w:p>
        </w:tc>
        <w:tc>
          <w:tcPr>
            <w:tcW w:w="1736" w:type="dxa"/>
            <w:gridSpan w:val="2"/>
          </w:tcPr>
          <w:p w:rsidR="00B51CF0" w:rsidRPr="006C06C7" w:rsidRDefault="00B51CF0" w:rsidP="00D31A60">
            <w:pPr>
              <w:rPr>
                <w:color w:val="000000" w:themeColor="text1"/>
                <w:sz w:val="24"/>
                <w:szCs w:val="24"/>
              </w:rPr>
            </w:pPr>
          </w:p>
        </w:tc>
        <w:tc>
          <w:tcPr>
            <w:tcW w:w="1939" w:type="dxa"/>
          </w:tcPr>
          <w:p w:rsidR="00B51CF0" w:rsidRPr="006C06C7" w:rsidRDefault="00B51CF0" w:rsidP="00D31A60">
            <w:pPr>
              <w:jc w:val="both"/>
              <w:rPr>
                <w:color w:val="000000" w:themeColor="text1"/>
                <w:sz w:val="24"/>
                <w:szCs w:val="24"/>
              </w:rPr>
            </w:pPr>
          </w:p>
        </w:tc>
      </w:tr>
      <w:tr w:rsidR="00B51CF0" w:rsidRPr="006C06C7" w:rsidTr="00714322">
        <w:trPr>
          <w:trHeight w:val="318"/>
        </w:trPr>
        <w:tc>
          <w:tcPr>
            <w:tcW w:w="6344" w:type="dxa"/>
          </w:tcPr>
          <w:p w:rsidR="00B51CF0" w:rsidRPr="006C06C7" w:rsidRDefault="00C553A8" w:rsidP="00D31A60">
            <w:pPr>
              <w:ind w:firstLine="318"/>
              <w:jc w:val="both"/>
              <w:rPr>
                <w:color w:val="000000" w:themeColor="text1"/>
                <w:sz w:val="24"/>
                <w:szCs w:val="24"/>
              </w:rPr>
            </w:pPr>
            <w:r w:rsidRPr="006C06C7">
              <w:rPr>
                <w:color w:val="000000" w:themeColor="text1"/>
                <w:sz w:val="24"/>
                <w:szCs w:val="24"/>
              </w:rPr>
              <w:t>4.1) открытой гостевой стоянки автотранспорта</w:t>
            </w:r>
          </w:p>
        </w:tc>
        <w:tc>
          <w:tcPr>
            <w:tcW w:w="1736" w:type="dxa"/>
            <w:gridSpan w:val="2"/>
          </w:tcPr>
          <w:p w:rsidR="00B51CF0" w:rsidRPr="006C06C7" w:rsidRDefault="00C553A8" w:rsidP="00D31A60">
            <w:pPr>
              <w:rPr>
                <w:color w:val="000000" w:themeColor="text1"/>
                <w:sz w:val="24"/>
                <w:szCs w:val="24"/>
              </w:rPr>
            </w:pPr>
            <w:r w:rsidRPr="006C06C7">
              <w:rPr>
                <w:color w:val="000000" w:themeColor="text1"/>
                <w:sz w:val="24"/>
                <w:szCs w:val="24"/>
              </w:rPr>
              <w:t>2м</w:t>
            </w:r>
          </w:p>
        </w:tc>
        <w:tc>
          <w:tcPr>
            <w:tcW w:w="1939" w:type="dxa"/>
          </w:tcPr>
          <w:p w:rsidR="00B51CF0" w:rsidRPr="006C06C7" w:rsidRDefault="00C553A8" w:rsidP="00D31A60">
            <w:pPr>
              <w:rPr>
                <w:color w:val="000000" w:themeColor="text1"/>
                <w:sz w:val="24"/>
                <w:szCs w:val="24"/>
              </w:rPr>
            </w:pPr>
            <w:r w:rsidRPr="006C06C7">
              <w:rPr>
                <w:color w:val="000000" w:themeColor="text1"/>
                <w:sz w:val="24"/>
                <w:szCs w:val="24"/>
              </w:rPr>
              <w:t>не подлежит установлению</w:t>
            </w:r>
          </w:p>
        </w:tc>
      </w:tr>
      <w:tr w:rsidR="00B51CF0" w:rsidRPr="006C06C7" w:rsidTr="00714322">
        <w:trPr>
          <w:trHeight w:val="318"/>
        </w:trPr>
        <w:tc>
          <w:tcPr>
            <w:tcW w:w="6344" w:type="dxa"/>
          </w:tcPr>
          <w:p w:rsidR="00B51CF0" w:rsidRPr="006C06C7" w:rsidRDefault="004830A9" w:rsidP="00D31A60">
            <w:pPr>
              <w:ind w:firstLine="318"/>
              <w:rPr>
                <w:color w:val="000000" w:themeColor="text1"/>
                <w:sz w:val="24"/>
                <w:szCs w:val="24"/>
              </w:rPr>
            </w:pPr>
            <w:r w:rsidRPr="006C06C7">
              <w:rPr>
                <w:color w:val="000000" w:themeColor="text1"/>
                <w:sz w:val="24"/>
                <w:szCs w:val="24"/>
              </w:rPr>
              <w:t xml:space="preserve">4.2) стволов низкорослых: </w:t>
            </w:r>
          </w:p>
          <w:p w:rsidR="004830A9" w:rsidRPr="006C06C7" w:rsidRDefault="004830A9" w:rsidP="00D31A60">
            <w:pPr>
              <w:ind w:firstLine="318"/>
              <w:rPr>
                <w:color w:val="000000" w:themeColor="text1"/>
                <w:sz w:val="24"/>
                <w:szCs w:val="24"/>
              </w:rPr>
            </w:pPr>
            <w:r w:rsidRPr="006C06C7">
              <w:rPr>
                <w:color w:val="000000" w:themeColor="text1"/>
                <w:sz w:val="24"/>
                <w:szCs w:val="24"/>
              </w:rPr>
              <w:t>деревьев;</w:t>
            </w:r>
          </w:p>
          <w:p w:rsidR="004830A9" w:rsidRPr="006C06C7" w:rsidRDefault="004830A9" w:rsidP="00D31A60">
            <w:pPr>
              <w:ind w:firstLine="318"/>
              <w:rPr>
                <w:color w:val="000000" w:themeColor="text1"/>
                <w:sz w:val="24"/>
                <w:szCs w:val="24"/>
              </w:rPr>
            </w:pPr>
            <w:r w:rsidRPr="006C06C7">
              <w:rPr>
                <w:color w:val="000000" w:themeColor="text1"/>
                <w:sz w:val="24"/>
                <w:szCs w:val="24"/>
              </w:rPr>
              <w:t>кустарников</w:t>
            </w:r>
          </w:p>
        </w:tc>
        <w:tc>
          <w:tcPr>
            <w:tcW w:w="1736" w:type="dxa"/>
            <w:gridSpan w:val="2"/>
          </w:tcPr>
          <w:p w:rsidR="00B51CF0" w:rsidRPr="006C06C7" w:rsidRDefault="00B51CF0" w:rsidP="00D31A60">
            <w:pPr>
              <w:rPr>
                <w:color w:val="000000" w:themeColor="text1"/>
                <w:sz w:val="24"/>
                <w:szCs w:val="24"/>
              </w:rPr>
            </w:pPr>
          </w:p>
          <w:p w:rsidR="004830A9" w:rsidRPr="006C06C7" w:rsidRDefault="004830A9" w:rsidP="00D31A60">
            <w:pPr>
              <w:rPr>
                <w:color w:val="000000" w:themeColor="text1"/>
                <w:sz w:val="24"/>
                <w:szCs w:val="24"/>
              </w:rPr>
            </w:pPr>
            <w:r w:rsidRPr="006C06C7">
              <w:rPr>
                <w:color w:val="000000" w:themeColor="text1"/>
                <w:sz w:val="24"/>
                <w:szCs w:val="24"/>
              </w:rPr>
              <w:t>2м</w:t>
            </w:r>
          </w:p>
          <w:p w:rsidR="004830A9" w:rsidRPr="006C06C7" w:rsidRDefault="004830A9" w:rsidP="00D31A60">
            <w:pPr>
              <w:rPr>
                <w:color w:val="000000" w:themeColor="text1"/>
                <w:sz w:val="24"/>
                <w:szCs w:val="24"/>
              </w:rPr>
            </w:pPr>
            <w:r w:rsidRPr="006C06C7">
              <w:rPr>
                <w:color w:val="000000" w:themeColor="text1"/>
                <w:sz w:val="24"/>
                <w:szCs w:val="24"/>
              </w:rPr>
              <w:t>1м</w:t>
            </w:r>
          </w:p>
        </w:tc>
        <w:tc>
          <w:tcPr>
            <w:tcW w:w="1939" w:type="dxa"/>
          </w:tcPr>
          <w:p w:rsidR="00B51CF0" w:rsidRPr="006C06C7" w:rsidRDefault="00B51CF0" w:rsidP="00D31A60">
            <w:pPr>
              <w:jc w:val="both"/>
              <w:rPr>
                <w:color w:val="000000" w:themeColor="text1"/>
                <w:sz w:val="24"/>
                <w:szCs w:val="24"/>
              </w:rPr>
            </w:pPr>
          </w:p>
          <w:p w:rsidR="004830A9" w:rsidRPr="006C06C7" w:rsidRDefault="004830A9" w:rsidP="00D31A60">
            <w:pPr>
              <w:rPr>
                <w:color w:val="000000" w:themeColor="text1"/>
                <w:sz w:val="24"/>
                <w:szCs w:val="24"/>
              </w:rPr>
            </w:pPr>
            <w:r w:rsidRPr="006C06C7">
              <w:rPr>
                <w:color w:val="000000" w:themeColor="text1"/>
                <w:sz w:val="24"/>
                <w:szCs w:val="24"/>
              </w:rPr>
              <w:t>не подлежит установлению</w:t>
            </w:r>
          </w:p>
        </w:tc>
      </w:tr>
      <w:tr w:rsidR="00B51CF0" w:rsidRPr="006C06C7" w:rsidTr="00714322">
        <w:trPr>
          <w:trHeight w:val="318"/>
        </w:trPr>
        <w:tc>
          <w:tcPr>
            <w:tcW w:w="6344" w:type="dxa"/>
          </w:tcPr>
          <w:p w:rsidR="00B51CF0" w:rsidRPr="006C06C7" w:rsidRDefault="007A303B" w:rsidP="00D31A60">
            <w:pPr>
              <w:ind w:firstLine="318"/>
              <w:rPr>
                <w:color w:val="000000" w:themeColor="text1"/>
                <w:sz w:val="24"/>
                <w:szCs w:val="24"/>
              </w:rPr>
            </w:pPr>
            <w:r w:rsidRPr="006C06C7">
              <w:rPr>
                <w:color w:val="000000" w:themeColor="text1"/>
                <w:sz w:val="24"/>
                <w:szCs w:val="24"/>
              </w:rPr>
              <w:t>4.3) стволов высокорослых деревьев</w:t>
            </w:r>
          </w:p>
        </w:tc>
        <w:tc>
          <w:tcPr>
            <w:tcW w:w="1736" w:type="dxa"/>
            <w:gridSpan w:val="2"/>
          </w:tcPr>
          <w:p w:rsidR="00B51CF0" w:rsidRPr="006C06C7" w:rsidRDefault="007A303B" w:rsidP="00D31A60">
            <w:pPr>
              <w:rPr>
                <w:color w:val="000000" w:themeColor="text1"/>
                <w:sz w:val="24"/>
                <w:szCs w:val="24"/>
              </w:rPr>
            </w:pPr>
            <w:r w:rsidRPr="006C06C7">
              <w:rPr>
                <w:color w:val="000000" w:themeColor="text1"/>
                <w:sz w:val="24"/>
                <w:szCs w:val="24"/>
              </w:rPr>
              <w:t>4м</w:t>
            </w:r>
          </w:p>
        </w:tc>
        <w:tc>
          <w:tcPr>
            <w:tcW w:w="1939" w:type="dxa"/>
          </w:tcPr>
          <w:p w:rsidR="00B51CF0" w:rsidRPr="006C06C7" w:rsidRDefault="007A303B" w:rsidP="00D31A60">
            <w:pPr>
              <w:rPr>
                <w:color w:val="000000" w:themeColor="text1"/>
                <w:sz w:val="24"/>
                <w:szCs w:val="24"/>
              </w:rPr>
            </w:pPr>
            <w:r w:rsidRPr="006C06C7">
              <w:rPr>
                <w:color w:val="000000" w:themeColor="text1"/>
                <w:sz w:val="24"/>
                <w:szCs w:val="24"/>
              </w:rPr>
              <w:t>не подлежит установлению</w:t>
            </w:r>
          </w:p>
        </w:tc>
      </w:tr>
      <w:tr w:rsidR="00B51CF0" w:rsidRPr="006C06C7" w:rsidTr="00714322">
        <w:trPr>
          <w:trHeight w:val="318"/>
        </w:trPr>
        <w:tc>
          <w:tcPr>
            <w:tcW w:w="6344" w:type="dxa"/>
          </w:tcPr>
          <w:p w:rsidR="00B51CF0" w:rsidRPr="006C06C7" w:rsidRDefault="00EE3F1B" w:rsidP="00D31A60">
            <w:pPr>
              <w:ind w:firstLine="34"/>
              <w:rPr>
                <w:color w:val="000000" w:themeColor="text1"/>
                <w:sz w:val="24"/>
                <w:szCs w:val="24"/>
              </w:rPr>
            </w:pPr>
            <w:r w:rsidRPr="006C06C7">
              <w:rPr>
                <w:color w:val="000000" w:themeColor="text1"/>
                <w:sz w:val="24"/>
                <w:szCs w:val="24"/>
              </w:rPr>
              <w:t>5) высота вспомогательных и хозяйственных строений</w:t>
            </w:r>
            <w:r w:rsidR="00E146E4" w:rsidRPr="006C06C7">
              <w:rPr>
                <w:color w:val="000000" w:themeColor="text1"/>
                <w:sz w:val="24"/>
                <w:szCs w:val="24"/>
              </w:rPr>
              <w:t>, включая шпили и флагштоки</w:t>
            </w:r>
            <w:r w:rsidRPr="006C06C7">
              <w:rPr>
                <w:color w:val="000000" w:themeColor="text1"/>
                <w:sz w:val="24"/>
                <w:szCs w:val="24"/>
              </w:rPr>
              <w:t xml:space="preserve"> </w:t>
            </w:r>
          </w:p>
        </w:tc>
        <w:tc>
          <w:tcPr>
            <w:tcW w:w="1736" w:type="dxa"/>
            <w:gridSpan w:val="2"/>
          </w:tcPr>
          <w:p w:rsidR="00B51CF0" w:rsidRPr="006C06C7" w:rsidRDefault="00E146E4" w:rsidP="00D31A60">
            <w:pPr>
              <w:rPr>
                <w:color w:val="000000" w:themeColor="text1"/>
                <w:sz w:val="24"/>
                <w:szCs w:val="24"/>
              </w:rPr>
            </w:pPr>
            <w:r w:rsidRPr="006C06C7">
              <w:rPr>
                <w:color w:val="000000" w:themeColor="text1"/>
                <w:sz w:val="24"/>
                <w:szCs w:val="24"/>
              </w:rPr>
              <w:t>3,5 м</w:t>
            </w:r>
          </w:p>
        </w:tc>
        <w:tc>
          <w:tcPr>
            <w:tcW w:w="1939" w:type="dxa"/>
          </w:tcPr>
          <w:p w:rsidR="00B51CF0" w:rsidRPr="006C06C7" w:rsidRDefault="00E146E4" w:rsidP="00D31A60">
            <w:pPr>
              <w:jc w:val="both"/>
              <w:rPr>
                <w:color w:val="000000" w:themeColor="text1"/>
                <w:sz w:val="24"/>
                <w:szCs w:val="24"/>
              </w:rPr>
            </w:pPr>
            <w:r w:rsidRPr="006C06C7">
              <w:rPr>
                <w:color w:val="000000" w:themeColor="text1"/>
                <w:sz w:val="24"/>
                <w:szCs w:val="24"/>
              </w:rPr>
              <w:t>7м</w:t>
            </w:r>
          </w:p>
        </w:tc>
      </w:tr>
      <w:tr w:rsidR="00DE1FDD" w:rsidRPr="006C06C7" w:rsidTr="00714322">
        <w:trPr>
          <w:trHeight w:val="318"/>
        </w:trPr>
        <w:tc>
          <w:tcPr>
            <w:tcW w:w="6344" w:type="dxa"/>
          </w:tcPr>
          <w:p w:rsidR="00DE1FDD" w:rsidRPr="006C06C7" w:rsidRDefault="00DE1FDD" w:rsidP="00D31A60">
            <w:pPr>
              <w:rPr>
                <w:color w:val="000000" w:themeColor="text1"/>
                <w:sz w:val="24"/>
                <w:szCs w:val="24"/>
              </w:rPr>
            </w:pPr>
            <w:r w:rsidRPr="006C06C7">
              <w:rPr>
                <w:color w:val="000000" w:themeColor="text1"/>
                <w:sz w:val="24"/>
                <w:szCs w:val="24"/>
              </w:rPr>
              <w:t>6) требования к ограждению земельных участков:</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p>
        </w:tc>
      </w:tr>
      <w:tr w:rsidR="00DE1FDD" w:rsidRPr="006C06C7" w:rsidTr="00950CF5">
        <w:trPr>
          <w:trHeight w:val="349"/>
        </w:trPr>
        <w:tc>
          <w:tcPr>
            <w:tcW w:w="6344" w:type="dxa"/>
          </w:tcPr>
          <w:p w:rsidR="00DE1FDD" w:rsidRPr="006C06C7" w:rsidRDefault="00DE1FDD" w:rsidP="00D31A60">
            <w:pPr>
              <w:ind w:firstLine="426"/>
              <w:rPr>
                <w:color w:val="000000" w:themeColor="text1"/>
                <w:sz w:val="24"/>
                <w:szCs w:val="24"/>
              </w:rPr>
            </w:pPr>
            <w:r w:rsidRPr="006C06C7">
              <w:rPr>
                <w:color w:val="000000" w:themeColor="text1"/>
                <w:sz w:val="24"/>
                <w:szCs w:val="24"/>
              </w:rPr>
              <w:t>6.1) по уличному фасаду:</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p>
        </w:tc>
      </w:tr>
      <w:tr w:rsidR="00950CF5" w:rsidRPr="006C06C7" w:rsidTr="00714322">
        <w:trPr>
          <w:trHeight w:val="338"/>
        </w:trPr>
        <w:tc>
          <w:tcPr>
            <w:tcW w:w="6344" w:type="dxa"/>
          </w:tcPr>
          <w:p w:rsidR="00950CF5" w:rsidRPr="006C06C7" w:rsidRDefault="00950CF5" w:rsidP="00D31A60">
            <w:pPr>
              <w:pStyle w:val="a5"/>
              <w:spacing w:line="240" w:lineRule="auto"/>
              <w:ind w:left="735"/>
              <w:rPr>
                <w:color w:val="000000" w:themeColor="text1"/>
                <w:sz w:val="24"/>
                <w:szCs w:val="24"/>
              </w:rPr>
            </w:pPr>
            <w:r w:rsidRPr="006C06C7">
              <w:rPr>
                <w:rFonts w:ascii="Times New Roman" w:hAnsi="Times New Roman"/>
                <w:color w:val="000000" w:themeColor="text1"/>
                <w:sz w:val="24"/>
                <w:szCs w:val="24"/>
              </w:rPr>
              <w:t>а) коэффициент прозрачности</w:t>
            </w:r>
          </w:p>
        </w:tc>
        <w:tc>
          <w:tcPr>
            <w:tcW w:w="1736" w:type="dxa"/>
            <w:gridSpan w:val="2"/>
          </w:tcPr>
          <w:p w:rsidR="00950CF5" w:rsidRPr="006C06C7" w:rsidRDefault="00950CF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50%</w:t>
            </w:r>
          </w:p>
        </w:tc>
        <w:tc>
          <w:tcPr>
            <w:tcW w:w="1939" w:type="dxa"/>
          </w:tcPr>
          <w:p w:rsidR="00950CF5" w:rsidRPr="006C06C7" w:rsidRDefault="00950CF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80%</w:t>
            </w:r>
          </w:p>
        </w:tc>
      </w:tr>
      <w:tr w:rsidR="00DE1FDD" w:rsidRPr="006C06C7" w:rsidTr="00714322">
        <w:trPr>
          <w:trHeight w:val="318"/>
        </w:trPr>
        <w:tc>
          <w:tcPr>
            <w:tcW w:w="6344" w:type="dxa"/>
          </w:tcPr>
          <w:p w:rsidR="00DE1FDD" w:rsidRPr="006C06C7" w:rsidRDefault="00DE1FDD" w:rsidP="00D31A60">
            <w:pPr>
              <w:pStyle w:val="a5"/>
              <w:spacing w:line="240" w:lineRule="auto"/>
              <w:ind w:left="735"/>
              <w:rPr>
                <w:rFonts w:ascii="Times New Roman" w:hAnsi="Times New Roman"/>
                <w:color w:val="000000" w:themeColor="text1"/>
                <w:sz w:val="24"/>
                <w:szCs w:val="24"/>
              </w:rPr>
            </w:pPr>
            <w:r w:rsidRPr="006C06C7">
              <w:rPr>
                <w:rFonts w:ascii="Times New Roman" w:hAnsi="Times New Roman"/>
                <w:color w:val="000000" w:themeColor="text1"/>
                <w:sz w:val="24"/>
                <w:szCs w:val="24"/>
              </w:rPr>
              <w:t>б) высота ограждения</w:t>
            </w:r>
            <w:r w:rsidR="00511B65" w:rsidRPr="006C06C7">
              <w:rPr>
                <w:rFonts w:ascii="Times New Roman" w:hAnsi="Times New Roman"/>
                <w:color w:val="000000" w:themeColor="text1"/>
                <w:sz w:val="24"/>
                <w:szCs w:val="24"/>
              </w:rPr>
              <w:t xml:space="preserve"> по красной линии</w:t>
            </w:r>
          </w:p>
          <w:p w:rsidR="00511B65" w:rsidRPr="006C06C7" w:rsidRDefault="00511B65" w:rsidP="00D31A60">
            <w:pPr>
              <w:pStyle w:val="a5"/>
              <w:spacing w:line="240" w:lineRule="auto"/>
              <w:ind w:left="735"/>
              <w:rPr>
                <w:rFonts w:ascii="Times New Roman" w:hAnsi="Times New Roman"/>
                <w:color w:val="000000" w:themeColor="text1"/>
                <w:sz w:val="24"/>
                <w:szCs w:val="24"/>
              </w:rPr>
            </w:pPr>
            <w:r w:rsidRPr="006C06C7">
              <w:rPr>
                <w:rFonts w:ascii="Times New Roman" w:hAnsi="Times New Roman"/>
                <w:color w:val="000000" w:themeColor="text1"/>
                <w:sz w:val="24"/>
                <w:szCs w:val="24"/>
              </w:rPr>
              <w:t xml:space="preserve">по линии </w:t>
            </w:r>
            <w:proofErr w:type="gramStart"/>
            <w:r w:rsidRPr="006C06C7">
              <w:rPr>
                <w:rFonts w:ascii="Times New Roman" w:hAnsi="Times New Roman"/>
                <w:color w:val="000000" w:themeColor="text1"/>
                <w:sz w:val="24"/>
                <w:szCs w:val="24"/>
              </w:rPr>
              <w:t>регулировании</w:t>
            </w:r>
            <w:proofErr w:type="gramEnd"/>
            <w:r w:rsidRPr="006C06C7">
              <w:rPr>
                <w:rFonts w:ascii="Times New Roman" w:hAnsi="Times New Roman"/>
                <w:color w:val="000000" w:themeColor="text1"/>
                <w:sz w:val="24"/>
                <w:szCs w:val="24"/>
              </w:rPr>
              <w:t xml:space="preserve"> застройки</w:t>
            </w:r>
          </w:p>
        </w:tc>
        <w:tc>
          <w:tcPr>
            <w:tcW w:w="1736" w:type="dxa"/>
            <w:gridSpan w:val="2"/>
          </w:tcPr>
          <w:p w:rsidR="00DE1FDD"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1,1</w:t>
            </w:r>
            <w:r w:rsidR="00DE1FDD" w:rsidRPr="006C06C7">
              <w:rPr>
                <w:rFonts w:ascii="Times New Roman" w:hAnsi="Times New Roman"/>
                <w:color w:val="000000" w:themeColor="text1"/>
                <w:sz w:val="24"/>
                <w:szCs w:val="24"/>
              </w:rPr>
              <w:t>м</w:t>
            </w:r>
          </w:p>
          <w:p w:rsidR="00511B65"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1,1м</w:t>
            </w:r>
          </w:p>
        </w:tc>
        <w:tc>
          <w:tcPr>
            <w:tcW w:w="1939" w:type="dxa"/>
          </w:tcPr>
          <w:p w:rsidR="00DE1FDD"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w:t>
            </w:r>
            <w:r w:rsidR="00DE1FDD" w:rsidRPr="006C06C7">
              <w:rPr>
                <w:rFonts w:ascii="Times New Roman" w:hAnsi="Times New Roman"/>
                <w:color w:val="000000" w:themeColor="text1"/>
                <w:sz w:val="24"/>
                <w:szCs w:val="24"/>
              </w:rPr>
              <w:t>м</w:t>
            </w:r>
          </w:p>
          <w:p w:rsidR="00511B65"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1,7м</w:t>
            </w:r>
          </w:p>
        </w:tc>
      </w:tr>
      <w:tr w:rsidR="00DE1FDD" w:rsidRPr="006C06C7" w:rsidTr="001829C3">
        <w:trPr>
          <w:trHeight w:val="318"/>
        </w:trPr>
        <w:tc>
          <w:tcPr>
            <w:tcW w:w="6344" w:type="dxa"/>
          </w:tcPr>
          <w:p w:rsidR="00DE1FDD" w:rsidRPr="006C06C7" w:rsidRDefault="005C634A"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в) х</w:t>
            </w:r>
            <w:r w:rsidR="00DE1FDD" w:rsidRPr="006C06C7">
              <w:rPr>
                <w:rFonts w:ascii="Times New Roman" w:hAnsi="Times New Roman"/>
                <w:color w:val="000000" w:themeColor="text1"/>
                <w:sz w:val="24"/>
                <w:szCs w:val="24"/>
              </w:rPr>
              <w:t xml:space="preserve">арактер ограждения </w:t>
            </w:r>
          </w:p>
        </w:tc>
        <w:tc>
          <w:tcPr>
            <w:tcW w:w="3675" w:type="dxa"/>
            <w:gridSpan w:val="3"/>
          </w:tcPr>
          <w:p w:rsidR="00DE1FDD" w:rsidRPr="006C06C7" w:rsidRDefault="00DE1FDD" w:rsidP="00D31A60">
            <w:pPr>
              <w:rPr>
                <w:color w:val="000000" w:themeColor="text1"/>
                <w:sz w:val="24"/>
                <w:szCs w:val="24"/>
              </w:rPr>
            </w:pPr>
            <w:proofErr w:type="gramStart"/>
            <w:r w:rsidRPr="006C06C7">
              <w:rPr>
                <w:color w:val="000000" w:themeColor="text1"/>
                <w:sz w:val="24"/>
                <w:szCs w:val="24"/>
              </w:rPr>
              <w:t>единообразен</w:t>
            </w:r>
            <w:proofErr w:type="gramEnd"/>
            <w:r w:rsidRPr="006C06C7">
              <w:rPr>
                <w:color w:val="000000" w:themeColor="text1"/>
                <w:sz w:val="24"/>
                <w:szCs w:val="24"/>
              </w:rPr>
              <w:t xml:space="preserve"> на протяжении одного квартала застройки с обеих сторон улицы</w:t>
            </w:r>
          </w:p>
        </w:tc>
      </w:tr>
      <w:tr w:rsidR="00DE1FDD" w:rsidRPr="006C06C7" w:rsidTr="00714322">
        <w:trPr>
          <w:trHeight w:val="318"/>
        </w:trPr>
        <w:tc>
          <w:tcPr>
            <w:tcW w:w="6344" w:type="dxa"/>
          </w:tcPr>
          <w:p w:rsidR="00DE1FDD" w:rsidRPr="006C06C7" w:rsidRDefault="00DE1FDD" w:rsidP="00D31A60">
            <w:pPr>
              <w:ind w:firstLine="426"/>
              <w:rPr>
                <w:color w:val="000000" w:themeColor="text1"/>
                <w:sz w:val="24"/>
                <w:szCs w:val="24"/>
              </w:rPr>
            </w:pPr>
            <w:r w:rsidRPr="006C06C7">
              <w:rPr>
                <w:color w:val="000000" w:themeColor="text1"/>
                <w:sz w:val="24"/>
                <w:szCs w:val="24"/>
              </w:rPr>
              <w:t xml:space="preserve">6.2) смежного с соседним земельным участком и (или) вдоль проезда </w:t>
            </w:r>
            <w:proofErr w:type="gramStart"/>
            <w:r w:rsidRPr="006C06C7">
              <w:rPr>
                <w:color w:val="000000" w:themeColor="text1"/>
                <w:sz w:val="24"/>
                <w:szCs w:val="24"/>
              </w:rPr>
              <w:t xml:space="preserve">( </w:t>
            </w:r>
            <w:proofErr w:type="gramEnd"/>
            <w:r w:rsidRPr="006C06C7">
              <w:rPr>
                <w:color w:val="000000" w:themeColor="text1"/>
                <w:sz w:val="24"/>
                <w:szCs w:val="24"/>
              </w:rPr>
              <w:t>в т.ч. хозяйственного)</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p>
        </w:tc>
      </w:tr>
      <w:tr w:rsidR="00DE1FDD" w:rsidRPr="006C06C7" w:rsidTr="001829C3">
        <w:trPr>
          <w:trHeight w:val="318"/>
        </w:trPr>
        <w:tc>
          <w:tcPr>
            <w:tcW w:w="6344" w:type="dxa"/>
          </w:tcPr>
          <w:p w:rsidR="00DE1FDD" w:rsidRPr="006C06C7" w:rsidRDefault="00DE1FDD"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а) коэффициент прозрачности</w:t>
            </w:r>
          </w:p>
        </w:tc>
        <w:tc>
          <w:tcPr>
            <w:tcW w:w="3675" w:type="dxa"/>
            <w:gridSpan w:val="3"/>
          </w:tcPr>
          <w:p w:rsidR="00DE1FDD" w:rsidRPr="006C06C7" w:rsidRDefault="00DE1FDD" w:rsidP="00D31A60">
            <w:pPr>
              <w:rPr>
                <w:color w:val="000000" w:themeColor="text1"/>
                <w:sz w:val="24"/>
                <w:szCs w:val="24"/>
              </w:rPr>
            </w:pPr>
            <w:r w:rsidRPr="006C06C7">
              <w:rPr>
                <w:color w:val="000000" w:themeColor="text1"/>
                <w:sz w:val="24"/>
                <w:szCs w:val="24"/>
              </w:rPr>
              <w:t>не подлежат установлению</w:t>
            </w:r>
          </w:p>
        </w:tc>
      </w:tr>
      <w:tr w:rsidR="00DE1FDD" w:rsidRPr="006C06C7" w:rsidTr="00714322">
        <w:trPr>
          <w:trHeight w:val="318"/>
        </w:trPr>
        <w:tc>
          <w:tcPr>
            <w:tcW w:w="6344" w:type="dxa"/>
          </w:tcPr>
          <w:p w:rsidR="00DE1FDD" w:rsidRPr="006C06C7" w:rsidRDefault="00DE1FDD" w:rsidP="00D31A60">
            <w:pPr>
              <w:pStyle w:val="a5"/>
              <w:spacing w:line="240" w:lineRule="auto"/>
              <w:ind w:left="284" w:firstLine="451"/>
              <w:rPr>
                <w:rFonts w:ascii="Times New Roman" w:hAnsi="Times New Roman"/>
                <w:color w:val="000000" w:themeColor="text1"/>
                <w:sz w:val="24"/>
                <w:szCs w:val="24"/>
              </w:rPr>
            </w:pPr>
            <w:r w:rsidRPr="006C06C7">
              <w:rPr>
                <w:rFonts w:ascii="Times New Roman" w:hAnsi="Times New Roman"/>
                <w:color w:val="000000" w:themeColor="text1"/>
                <w:sz w:val="24"/>
                <w:szCs w:val="24"/>
              </w:rPr>
              <w:t>б) высота ограждения</w:t>
            </w:r>
          </w:p>
        </w:tc>
        <w:tc>
          <w:tcPr>
            <w:tcW w:w="1736" w:type="dxa"/>
            <w:gridSpan w:val="2"/>
          </w:tcPr>
          <w:p w:rsidR="00DE1FDD"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w:t>
            </w:r>
            <w:r w:rsidR="00DE1FDD" w:rsidRPr="006C06C7">
              <w:rPr>
                <w:rFonts w:ascii="Times New Roman" w:hAnsi="Times New Roman"/>
                <w:color w:val="000000" w:themeColor="text1"/>
                <w:sz w:val="24"/>
                <w:szCs w:val="24"/>
              </w:rPr>
              <w:t>м</w:t>
            </w:r>
          </w:p>
        </w:tc>
        <w:tc>
          <w:tcPr>
            <w:tcW w:w="1939" w:type="dxa"/>
          </w:tcPr>
          <w:p w:rsidR="00DE1FDD" w:rsidRPr="006C06C7" w:rsidRDefault="00511B65"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1,5</w:t>
            </w:r>
            <w:r w:rsidR="00DE1FDD" w:rsidRPr="006C06C7">
              <w:rPr>
                <w:rFonts w:ascii="Times New Roman" w:hAnsi="Times New Roman"/>
                <w:color w:val="000000" w:themeColor="text1"/>
                <w:sz w:val="24"/>
                <w:szCs w:val="24"/>
              </w:rPr>
              <w:t>м</w:t>
            </w:r>
          </w:p>
        </w:tc>
      </w:tr>
      <w:tr w:rsidR="00DE1FDD" w:rsidRPr="006C06C7" w:rsidTr="001829C3">
        <w:trPr>
          <w:trHeight w:val="318"/>
        </w:trPr>
        <w:tc>
          <w:tcPr>
            <w:tcW w:w="6344" w:type="dxa"/>
          </w:tcPr>
          <w:p w:rsidR="00DE1FDD" w:rsidRPr="006C06C7" w:rsidRDefault="00DE1FDD" w:rsidP="00D31A60">
            <w:pPr>
              <w:rPr>
                <w:color w:val="000000" w:themeColor="text1"/>
                <w:sz w:val="24"/>
                <w:szCs w:val="24"/>
              </w:rPr>
            </w:pPr>
            <w:r w:rsidRPr="006C06C7">
              <w:rPr>
                <w:color w:val="000000" w:themeColor="text1"/>
                <w:sz w:val="24"/>
                <w:szCs w:val="24"/>
              </w:rPr>
              <w:t>7) требования к цветовому решению фасадов и внешнего облика объекта капитального строительства</w:t>
            </w:r>
          </w:p>
        </w:tc>
        <w:tc>
          <w:tcPr>
            <w:tcW w:w="3675" w:type="dxa"/>
            <w:gridSpan w:val="3"/>
          </w:tcPr>
          <w:p w:rsidR="00DE1FDD" w:rsidRPr="006C06C7" w:rsidRDefault="00DE1FDD" w:rsidP="00031615">
            <w:pPr>
              <w:rPr>
                <w:color w:val="000000" w:themeColor="text1"/>
                <w:sz w:val="24"/>
                <w:szCs w:val="24"/>
              </w:rPr>
            </w:pPr>
            <w:r w:rsidRPr="006C06C7">
              <w:rPr>
                <w:color w:val="000000" w:themeColor="text1"/>
                <w:sz w:val="24"/>
                <w:szCs w:val="24"/>
              </w:rPr>
              <w:t xml:space="preserve">устанавливается в заключении </w:t>
            </w:r>
            <w:r w:rsidR="00031615" w:rsidRPr="006C06C7">
              <w:rPr>
                <w:color w:val="000000" w:themeColor="text1"/>
                <w:sz w:val="24"/>
                <w:szCs w:val="24"/>
              </w:rPr>
              <w:t>администрации района</w:t>
            </w:r>
            <w:r w:rsidRPr="006C06C7">
              <w:rPr>
                <w:color w:val="000000" w:themeColor="text1"/>
                <w:sz w:val="24"/>
                <w:szCs w:val="24"/>
              </w:rPr>
              <w:t xml:space="preserve"> </w:t>
            </w:r>
          </w:p>
        </w:tc>
      </w:tr>
      <w:tr w:rsidR="00DE1FDD" w:rsidRPr="006C06C7" w:rsidTr="00714322">
        <w:trPr>
          <w:trHeight w:val="318"/>
        </w:trPr>
        <w:tc>
          <w:tcPr>
            <w:tcW w:w="6344" w:type="dxa"/>
          </w:tcPr>
          <w:p w:rsidR="00DE1FDD" w:rsidRPr="006C06C7" w:rsidRDefault="00DE1FDD" w:rsidP="00D31A60">
            <w:pPr>
              <w:rPr>
                <w:color w:val="000000" w:themeColor="text1"/>
                <w:sz w:val="24"/>
                <w:szCs w:val="24"/>
              </w:rPr>
            </w:pPr>
            <w:r w:rsidRPr="006C06C7">
              <w:rPr>
                <w:color w:val="000000" w:themeColor="text1"/>
                <w:sz w:val="24"/>
                <w:szCs w:val="24"/>
              </w:rPr>
              <w:t>8) расстояние от домов до:</w:t>
            </w:r>
          </w:p>
        </w:tc>
        <w:tc>
          <w:tcPr>
            <w:tcW w:w="1736" w:type="dxa"/>
            <w:gridSpan w:val="2"/>
          </w:tcPr>
          <w:p w:rsidR="00DE1FDD" w:rsidRPr="006C06C7" w:rsidRDefault="00DE1FDD" w:rsidP="00D31A60">
            <w:pPr>
              <w:pStyle w:val="a5"/>
              <w:spacing w:line="240" w:lineRule="auto"/>
              <w:ind w:left="0"/>
              <w:jc w:val="both"/>
              <w:rPr>
                <w:rFonts w:ascii="Times New Roman" w:hAnsi="Times New Roman"/>
                <w:color w:val="000000" w:themeColor="text1"/>
                <w:sz w:val="24"/>
                <w:szCs w:val="24"/>
              </w:rPr>
            </w:pPr>
          </w:p>
        </w:tc>
        <w:tc>
          <w:tcPr>
            <w:tcW w:w="1939" w:type="dxa"/>
          </w:tcPr>
          <w:p w:rsidR="00DE1FDD" w:rsidRPr="006C06C7" w:rsidRDefault="00DE1FDD" w:rsidP="00D31A60">
            <w:pPr>
              <w:pStyle w:val="a5"/>
              <w:spacing w:line="240" w:lineRule="auto"/>
              <w:ind w:left="0"/>
              <w:jc w:val="both"/>
              <w:rPr>
                <w:rFonts w:ascii="Times New Roman" w:hAnsi="Times New Roman"/>
                <w:color w:val="000000" w:themeColor="text1"/>
                <w:sz w:val="24"/>
                <w:szCs w:val="24"/>
              </w:rPr>
            </w:pPr>
          </w:p>
        </w:tc>
      </w:tr>
      <w:tr w:rsidR="00DE1FDD" w:rsidRPr="006C06C7" w:rsidTr="00714322">
        <w:trPr>
          <w:trHeight w:val="318"/>
        </w:trPr>
        <w:tc>
          <w:tcPr>
            <w:tcW w:w="6344" w:type="dxa"/>
          </w:tcPr>
          <w:p w:rsidR="00DE1FDD" w:rsidRPr="006C06C7" w:rsidRDefault="00DE1FDD" w:rsidP="00D31A60">
            <w:pPr>
              <w:ind w:firstLine="709"/>
              <w:rPr>
                <w:color w:val="000000" w:themeColor="text1"/>
                <w:sz w:val="24"/>
                <w:szCs w:val="24"/>
              </w:rPr>
            </w:pPr>
            <w:r w:rsidRPr="006C06C7">
              <w:rPr>
                <w:color w:val="000000" w:themeColor="text1"/>
                <w:sz w:val="24"/>
                <w:szCs w:val="24"/>
              </w:rPr>
              <w:t>8.1) сараев для скота и птицы до 2 блоков</w:t>
            </w:r>
          </w:p>
        </w:tc>
        <w:tc>
          <w:tcPr>
            <w:tcW w:w="1736" w:type="dxa"/>
            <w:gridSpan w:val="2"/>
          </w:tcPr>
          <w:p w:rsidR="00DE1FDD" w:rsidRPr="006C06C7" w:rsidRDefault="00DE1FDD"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10м</w:t>
            </w: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DE1FDD" w:rsidRPr="006C06C7" w:rsidTr="00714322">
        <w:trPr>
          <w:trHeight w:val="318"/>
        </w:trPr>
        <w:tc>
          <w:tcPr>
            <w:tcW w:w="6344" w:type="dxa"/>
          </w:tcPr>
          <w:p w:rsidR="00DE1FDD" w:rsidRPr="006C06C7" w:rsidRDefault="00DE1FDD" w:rsidP="00D31A60">
            <w:pPr>
              <w:pStyle w:val="a5"/>
              <w:spacing w:line="240" w:lineRule="auto"/>
              <w:ind w:left="735" w:hanging="26"/>
              <w:rPr>
                <w:rFonts w:ascii="Times New Roman" w:hAnsi="Times New Roman"/>
                <w:color w:val="000000" w:themeColor="text1"/>
                <w:sz w:val="24"/>
                <w:szCs w:val="24"/>
              </w:rPr>
            </w:pPr>
            <w:r w:rsidRPr="006C06C7">
              <w:rPr>
                <w:rFonts w:ascii="Times New Roman" w:hAnsi="Times New Roman"/>
                <w:color w:val="000000" w:themeColor="text1"/>
                <w:sz w:val="24"/>
                <w:szCs w:val="24"/>
              </w:rPr>
              <w:t>8.2) до 8 блоков</w:t>
            </w:r>
          </w:p>
        </w:tc>
        <w:tc>
          <w:tcPr>
            <w:tcW w:w="1736" w:type="dxa"/>
            <w:gridSpan w:val="2"/>
          </w:tcPr>
          <w:p w:rsidR="00DE1FDD" w:rsidRPr="006C06C7" w:rsidRDefault="00DE1FDD" w:rsidP="00D31A60">
            <w:pPr>
              <w:pStyle w:val="a5"/>
              <w:spacing w:line="240" w:lineRule="auto"/>
              <w:ind w:left="0"/>
              <w:jc w:val="both"/>
              <w:rPr>
                <w:rFonts w:ascii="Times New Roman" w:hAnsi="Times New Roman"/>
                <w:color w:val="000000" w:themeColor="text1"/>
                <w:sz w:val="24"/>
                <w:szCs w:val="24"/>
              </w:rPr>
            </w:pPr>
            <w:r w:rsidRPr="006C06C7">
              <w:rPr>
                <w:rFonts w:ascii="Times New Roman" w:hAnsi="Times New Roman"/>
                <w:color w:val="000000" w:themeColor="text1"/>
                <w:sz w:val="24"/>
                <w:szCs w:val="24"/>
              </w:rPr>
              <w:t>25м</w:t>
            </w: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не подлежит установлению</w:t>
            </w:r>
          </w:p>
        </w:tc>
      </w:tr>
      <w:tr w:rsidR="00DE1FDD" w:rsidRPr="006C06C7" w:rsidTr="00714322">
        <w:trPr>
          <w:trHeight w:val="318"/>
        </w:trPr>
        <w:tc>
          <w:tcPr>
            <w:tcW w:w="6344" w:type="dxa"/>
          </w:tcPr>
          <w:p w:rsidR="00DE1FDD" w:rsidRPr="006C06C7" w:rsidRDefault="00DE1FDD" w:rsidP="00D31A60">
            <w:pPr>
              <w:rPr>
                <w:color w:val="000000" w:themeColor="text1"/>
                <w:sz w:val="24"/>
                <w:szCs w:val="24"/>
              </w:rPr>
            </w:pPr>
            <w:r w:rsidRPr="006C06C7">
              <w:rPr>
                <w:color w:val="000000" w:themeColor="text1"/>
                <w:sz w:val="24"/>
                <w:szCs w:val="24"/>
              </w:rPr>
              <w:t>9) при отсутствии централизованной канализации расстояние от дворового туалета до соседнего дома</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12м</w:t>
            </w:r>
          </w:p>
        </w:tc>
        <w:tc>
          <w:tcPr>
            <w:tcW w:w="1939" w:type="dxa"/>
          </w:tcPr>
          <w:p w:rsidR="00DE1FDD" w:rsidRPr="006C06C7" w:rsidRDefault="00DE1FDD" w:rsidP="00D31A60">
            <w:pPr>
              <w:widowControl/>
              <w:autoSpaceDE/>
              <w:autoSpaceDN/>
              <w:adjustRightInd/>
              <w:rPr>
                <w:color w:val="000000" w:themeColor="text1"/>
                <w:sz w:val="24"/>
                <w:szCs w:val="24"/>
              </w:rPr>
            </w:pPr>
            <w:r w:rsidRPr="006C06C7">
              <w:rPr>
                <w:color w:val="000000" w:themeColor="text1"/>
                <w:sz w:val="24"/>
                <w:szCs w:val="24"/>
              </w:rPr>
              <w:t>20м</w:t>
            </w:r>
          </w:p>
          <w:p w:rsidR="00DE1FDD" w:rsidRPr="006C06C7" w:rsidRDefault="00DE1FDD" w:rsidP="00D31A60">
            <w:pPr>
              <w:pStyle w:val="a5"/>
              <w:spacing w:line="240" w:lineRule="auto"/>
              <w:ind w:left="0"/>
              <w:rPr>
                <w:rFonts w:ascii="Times New Roman" w:hAnsi="Times New Roman"/>
                <w:color w:val="000000" w:themeColor="text1"/>
                <w:sz w:val="24"/>
                <w:szCs w:val="24"/>
              </w:rPr>
            </w:pPr>
          </w:p>
        </w:tc>
      </w:tr>
      <w:tr w:rsidR="00DE1FDD" w:rsidRPr="006C06C7" w:rsidTr="00714322">
        <w:trPr>
          <w:trHeight w:val="318"/>
        </w:trPr>
        <w:tc>
          <w:tcPr>
            <w:tcW w:w="6344" w:type="dxa"/>
          </w:tcPr>
          <w:p w:rsidR="00DE1FDD" w:rsidRPr="006C06C7" w:rsidRDefault="00DE1FDD" w:rsidP="00D31A60">
            <w:pPr>
              <w:rPr>
                <w:color w:val="000000" w:themeColor="text1"/>
                <w:sz w:val="24"/>
                <w:szCs w:val="24"/>
              </w:rPr>
            </w:pPr>
            <w:r w:rsidRPr="006C06C7">
              <w:rPr>
                <w:color w:val="000000" w:themeColor="text1"/>
                <w:sz w:val="24"/>
                <w:szCs w:val="24"/>
              </w:rPr>
              <w:t xml:space="preserve">10) при отсутствии централизованного водоснабжения </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p>
        </w:tc>
        <w:tc>
          <w:tcPr>
            <w:tcW w:w="1939" w:type="dxa"/>
          </w:tcPr>
          <w:p w:rsidR="00DE1FDD" w:rsidRPr="006C06C7" w:rsidRDefault="00DE1FDD" w:rsidP="00D31A60">
            <w:pPr>
              <w:pStyle w:val="a5"/>
              <w:spacing w:line="240" w:lineRule="auto"/>
              <w:ind w:left="0"/>
              <w:rPr>
                <w:rFonts w:ascii="Times New Roman" w:hAnsi="Times New Roman"/>
                <w:color w:val="000000" w:themeColor="text1"/>
                <w:sz w:val="24"/>
                <w:szCs w:val="24"/>
              </w:rPr>
            </w:pPr>
          </w:p>
        </w:tc>
      </w:tr>
      <w:tr w:rsidR="00DE1FDD" w:rsidRPr="006C06C7" w:rsidTr="00714322">
        <w:trPr>
          <w:trHeight w:val="318"/>
        </w:trPr>
        <w:tc>
          <w:tcPr>
            <w:tcW w:w="6344" w:type="dxa"/>
          </w:tcPr>
          <w:p w:rsidR="00DE1FDD" w:rsidRPr="006C06C7" w:rsidRDefault="00DE1FDD" w:rsidP="00D31A60">
            <w:pPr>
              <w:ind w:firstLine="709"/>
              <w:rPr>
                <w:color w:val="000000" w:themeColor="text1"/>
                <w:sz w:val="24"/>
                <w:szCs w:val="24"/>
              </w:rPr>
            </w:pPr>
            <w:r w:rsidRPr="006C06C7">
              <w:rPr>
                <w:color w:val="000000" w:themeColor="text1"/>
                <w:sz w:val="24"/>
                <w:szCs w:val="24"/>
              </w:rPr>
              <w:t xml:space="preserve">10.1) расстояние от источника водоснабжения до дворового туалета </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25м</w:t>
            </w:r>
          </w:p>
        </w:tc>
        <w:tc>
          <w:tcPr>
            <w:tcW w:w="1939" w:type="dxa"/>
          </w:tcPr>
          <w:p w:rsidR="00DE1FDD" w:rsidRPr="006C06C7" w:rsidRDefault="00DE1FDD"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DE1FDD" w:rsidRPr="006C06C7" w:rsidTr="00714322">
        <w:trPr>
          <w:trHeight w:val="318"/>
        </w:trPr>
        <w:tc>
          <w:tcPr>
            <w:tcW w:w="6344" w:type="dxa"/>
          </w:tcPr>
          <w:p w:rsidR="00DE1FDD" w:rsidRPr="006C06C7" w:rsidRDefault="00DE1FDD" w:rsidP="00D31A60">
            <w:pPr>
              <w:ind w:firstLine="709"/>
              <w:rPr>
                <w:color w:val="000000" w:themeColor="text1"/>
                <w:sz w:val="24"/>
                <w:szCs w:val="24"/>
              </w:rPr>
            </w:pPr>
            <w:r w:rsidRPr="006C06C7">
              <w:rPr>
                <w:color w:val="000000" w:themeColor="text1"/>
                <w:sz w:val="24"/>
                <w:szCs w:val="24"/>
              </w:rPr>
              <w:t>10.2) расстояние от шахтного колодца до сараев и стаек для скота и птицы</w:t>
            </w:r>
          </w:p>
        </w:tc>
        <w:tc>
          <w:tcPr>
            <w:tcW w:w="1736" w:type="dxa"/>
            <w:gridSpan w:val="2"/>
          </w:tcPr>
          <w:p w:rsidR="00DE1FDD" w:rsidRPr="006C06C7" w:rsidRDefault="00DE1FDD" w:rsidP="00D31A60">
            <w:pPr>
              <w:pStyle w:val="a5"/>
              <w:spacing w:line="240" w:lineRule="auto"/>
              <w:ind w:left="0"/>
              <w:rPr>
                <w:rFonts w:ascii="Times New Roman" w:hAnsi="Times New Roman"/>
                <w:color w:val="000000" w:themeColor="text1"/>
                <w:sz w:val="24"/>
                <w:szCs w:val="24"/>
              </w:rPr>
            </w:pPr>
            <w:r w:rsidRPr="006C06C7">
              <w:rPr>
                <w:rFonts w:ascii="Times New Roman" w:hAnsi="Times New Roman"/>
                <w:color w:val="000000" w:themeColor="text1"/>
                <w:sz w:val="24"/>
                <w:szCs w:val="24"/>
              </w:rPr>
              <w:t>20м</w:t>
            </w:r>
          </w:p>
        </w:tc>
        <w:tc>
          <w:tcPr>
            <w:tcW w:w="1939" w:type="dxa"/>
          </w:tcPr>
          <w:p w:rsidR="00DE1FDD" w:rsidRPr="006C06C7" w:rsidRDefault="00DE1FDD"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F12DDA" w:rsidRPr="006C06C7" w:rsidTr="00714322">
        <w:trPr>
          <w:trHeight w:val="318"/>
        </w:trPr>
        <w:tc>
          <w:tcPr>
            <w:tcW w:w="6344" w:type="dxa"/>
          </w:tcPr>
          <w:p w:rsidR="00F12DDA" w:rsidRPr="006C06C7" w:rsidRDefault="000909D5" w:rsidP="00D31A60">
            <w:pPr>
              <w:ind w:firstLine="34"/>
              <w:rPr>
                <w:color w:val="000000" w:themeColor="text1"/>
                <w:sz w:val="24"/>
                <w:szCs w:val="24"/>
              </w:rPr>
            </w:pPr>
            <w:r w:rsidRPr="006C06C7">
              <w:rPr>
                <w:color w:val="000000" w:themeColor="text1"/>
                <w:sz w:val="24"/>
                <w:szCs w:val="24"/>
              </w:rPr>
              <w:t>11) расстояние между строениями из материалов II степени огнестойкости</w:t>
            </w:r>
          </w:p>
        </w:tc>
        <w:tc>
          <w:tcPr>
            <w:tcW w:w="1736" w:type="dxa"/>
            <w:gridSpan w:val="2"/>
          </w:tcPr>
          <w:p w:rsidR="00F12DDA" w:rsidRPr="006C06C7" w:rsidRDefault="000909D5" w:rsidP="00D31A60">
            <w:pPr>
              <w:rPr>
                <w:color w:val="000000" w:themeColor="text1"/>
                <w:sz w:val="24"/>
                <w:szCs w:val="24"/>
              </w:rPr>
            </w:pPr>
            <w:r w:rsidRPr="006C06C7">
              <w:rPr>
                <w:color w:val="000000" w:themeColor="text1"/>
                <w:sz w:val="24"/>
                <w:szCs w:val="24"/>
              </w:rPr>
              <w:t>6м</w:t>
            </w:r>
          </w:p>
        </w:tc>
        <w:tc>
          <w:tcPr>
            <w:tcW w:w="1939" w:type="dxa"/>
          </w:tcPr>
          <w:p w:rsidR="00F12DDA" w:rsidRPr="006C06C7" w:rsidRDefault="000909D5" w:rsidP="00D31A60">
            <w:pPr>
              <w:rPr>
                <w:color w:val="000000" w:themeColor="text1"/>
                <w:sz w:val="24"/>
                <w:szCs w:val="24"/>
              </w:rPr>
            </w:pPr>
            <w:r w:rsidRPr="006C06C7">
              <w:rPr>
                <w:color w:val="000000" w:themeColor="text1"/>
                <w:sz w:val="24"/>
                <w:szCs w:val="24"/>
              </w:rPr>
              <w:t>не подлежит установлению</w:t>
            </w:r>
          </w:p>
        </w:tc>
      </w:tr>
      <w:tr w:rsidR="00F12DDA" w:rsidRPr="006C06C7" w:rsidTr="00714322">
        <w:trPr>
          <w:trHeight w:val="318"/>
        </w:trPr>
        <w:tc>
          <w:tcPr>
            <w:tcW w:w="6344" w:type="dxa"/>
          </w:tcPr>
          <w:p w:rsidR="00F12DDA" w:rsidRPr="006C06C7" w:rsidRDefault="00EE4E53" w:rsidP="00D31A60">
            <w:pPr>
              <w:ind w:firstLine="34"/>
              <w:rPr>
                <w:color w:val="000000" w:themeColor="text1"/>
                <w:sz w:val="24"/>
                <w:szCs w:val="24"/>
              </w:rPr>
            </w:pPr>
            <w:r w:rsidRPr="006C06C7">
              <w:rPr>
                <w:color w:val="000000" w:themeColor="text1"/>
                <w:sz w:val="24"/>
                <w:szCs w:val="24"/>
              </w:rPr>
              <w:t>12) расстояние между строениями из материалов II</w:t>
            </w:r>
            <w:r w:rsidRPr="006C06C7">
              <w:rPr>
                <w:color w:val="000000" w:themeColor="text1"/>
                <w:sz w:val="24"/>
                <w:szCs w:val="24"/>
                <w:lang w:val="en-US"/>
              </w:rPr>
              <w:t>I</w:t>
            </w:r>
            <w:r w:rsidRPr="006C06C7">
              <w:rPr>
                <w:color w:val="000000" w:themeColor="text1"/>
                <w:sz w:val="24"/>
                <w:szCs w:val="24"/>
              </w:rPr>
              <w:t xml:space="preserve"> </w:t>
            </w:r>
            <w:r w:rsidRPr="006C06C7">
              <w:rPr>
                <w:color w:val="000000" w:themeColor="text1"/>
                <w:sz w:val="24"/>
                <w:szCs w:val="24"/>
              </w:rPr>
              <w:lastRenderedPageBreak/>
              <w:t>степени огнестойкости</w:t>
            </w:r>
          </w:p>
        </w:tc>
        <w:tc>
          <w:tcPr>
            <w:tcW w:w="1736" w:type="dxa"/>
            <w:gridSpan w:val="2"/>
          </w:tcPr>
          <w:p w:rsidR="00F12DDA" w:rsidRPr="006C06C7" w:rsidRDefault="00EE4E53" w:rsidP="00D31A60">
            <w:pPr>
              <w:rPr>
                <w:color w:val="000000" w:themeColor="text1"/>
                <w:sz w:val="24"/>
                <w:szCs w:val="24"/>
              </w:rPr>
            </w:pPr>
            <w:r w:rsidRPr="006C06C7">
              <w:rPr>
                <w:color w:val="000000" w:themeColor="text1"/>
                <w:sz w:val="24"/>
                <w:szCs w:val="24"/>
              </w:rPr>
              <w:lastRenderedPageBreak/>
              <w:t>8м</w:t>
            </w:r>
          </w:p>
        </w:tc>
        <w:tc>
          <w:tcPr>
            <w:tcW w:w="1939" w:type="dxa"/>
          </w:tcPr>
          <w:p w:rsidR="00F12DDA" w:rsidRPr="006C06C7" w:rsidRDefault="00EE4E53" w:rsidP="00D31A60">
            <w:pPr>
              <w:rPr>
                <w:color w:val="000000" w:themeColor="text1"/>
                <w:sz w:val="24"/>
                <w:szCs w:val="24"/>
              </w:rPr>
            </w:pPr>
            <w:r w:rsidRPr="006C06C7">
              <w:rPr>
                <w:color w:val="000000" w:themeColor="text1"/>
                <w:sz w:val="24"/>
                <w:szCs w:val="24"/>
              </w:rPr>
              <w:t xml:space="preserve">не подлежит </w:t>
            </w:r>
            <w:r w:rsidRPr="006C06C7">
              <w:rPr>
                <w:color w:val="000000" w:themeColor="text1"/>
                <w:sz w:val="24"/>
                <w:szCs w:val="24"/>
              </w:rPr>
              <w:lastRenderedPageBreak/>
              <w:t>установлению</w:t>
            </w:r>
          </w:p>
        </w:tc>
      </w:tr>
      <w:tr w:rsidR="00F12DDA" w:rsidRPr="006C06C7" w:rsidTr="00714322">
        <w:trPr>
          <w:trHeight w:val="318"/>
        </w:trPr>
        <w:tc>
          <w:tcPr>
            <w:tcW w:w="6344" w:type="dxa"/>
          </w:tcPr>
          <w:p w:rsidR="00F12DDA" w:rsidRPr="006C06C7" w:rsidRDefault="00EE4E53" w:rsidP="00D31A60">
            <w:pPr>
              <w:ind w:firstLine="34"/>
              <w:rPr>
                <w:color w:val="000000" w:themeColor="text1"/>
                <w:sz w:val="24"/>
                <w:szCs w:val="24"/>
              </w:rPr>
            </w:pPr>
            <w:r w:rsidRPr="006C06C7">
              <w:rPr>
                <w:color w:val="000000" w:themeColor="text1"/>
                <w:sz w:val="24"/>
                <w:szCs w:val="24"/>
              </w:rPr>
              <w:lastRenderedPageBreak/>
              <w:t>13) расстояние между строениями из материалов IV и V степени огнестойкости</w:t>
            </w:r>
          </w:p>
        </w:tc>
        <w:tc>
          <w:tcPr>
            <w:tcW w:w="1736" w:type="dxa"/>
            <w:gridSpan w:val="2"/>
          </w:tcPr>
          <w:p w:rsidR="00F12DDA" w:rsidRPr="006C06C7" w:rsidRDefault="00EE4E53" w:rsidP="00D31A60">
            <w:pPr>
              <w:rPr>
                <w:color w:val="000000" w:themeColor="text1"/>
                <w:sz w:val="24"/>
                <w:szCs w:val="24"/>
              </w:rPr>
            </w:pPr>
            <w:r w:rsidRPr="006C06C7">
              <w:rPr>
                <w:color w:val="000000" w:themeColor="text1"/>
                <w:sz w:val="24"/>
                <w:szCs w:val="24"/>
              </w:rPr>
              <w:t>15м</w:t>
            </w:r>
          </w:p>
        </w:tc>
        <w:tc>
          <w:tcPr>
            <w:tcW w:w="1939" w:type="dxa"/>
          </w:tcPr>
          <w:p w:rsidR="00F12DDA" w:rsidRPr="006C06C7" w:rsidRDefault="00EE4E53" w:rsidP="00D31A60">
            <w:pPr>
              <w:rPr>
                <w:color w:val="000000" w:themeColor="text1"/>
                <w:sz w:val="24"/>
                <w:szCs w:val="24"/>
              </w:rPr>
            </w:pPr>
            <w:r w:rsidRPr="006C06C7">
              <w:rPr>
                <w:color w:val="000000" w:themeColor="text1"/>
                <w:sz w:val="24"/>
                <w:szCs w:val="24"/>
              </w:rPr>
              <w:t>не подлежит установлению</w:t>
            </w:r>
          </w:p>
        </w:tc>
      </w:tr>
    </w:tbl>
    <w:p w:rsidR="00821EA4" w:rsidRPr="006C06C7" w:rsidRDefault="00EE4E53" w:rsidP="00D31A60">
      <w:pPr>
        <w:ind w:firstLine="709"/>
        <w:jc w:val="both"/>
        <w:rPr>
          <w:color w:val="000000" w:themeColor="text1"/>
          <w:sz w:val="28"/>
          <w:szCs w:val="28"/>
        </w:rPr>
      </w:pPr>
      <w:r w:rsidRPr="006C06C7">
        <w:rPr>
          <w:color w:val="000000" w:themeColor="text1"/>
          <w:sz w:val="28"/>
          <w:szCs w:val="28"/>
        </w:rPr>
        <w:t xml:space="preserve">б) </w:t>
      </w:r>
      <w:r w:rsidR="003D47A0" w:rsidRPr="006C06C7">
        <w:rPr>
          <w:color w:val="000000" w:themeColor="text1"/>
          <w:sz w:val="28"/>
          <w:szCs w:val="28"/>
        </w:rPr>
        <w:t xml:space="preserve">пункт </w:t>
      </w:r>
      <w:r w:rsidRPr="006C06C7">
        <w:rPr>
          <w:color w:val="000000" w:themeColor="text1"/>
          <w:sz w:val="28"/>
          <w:szCs w:val="28"/>
        </w:rPr>
        <w:t>6</w:t>
      </w:r>
      <w:r w:rsidR="003D47A0" w:rsidRPr="006C06C7">
        <w:rPr>
          <w:color w:val="000000" w:themeColor="text1"/>
          <w:sz w:val="28"/>
          <w:szCs w:val="28"/>
        </w:rPr>
        <w:t xml:space="preserve"> изложить в следующей редакции</w:t>
      </w:r>
      <w:r w:rsidRPr="006C06C7">
        <w:rPr>
          <w:color w:val="000000" w:themeColor="text1"/>
          <w:sz w:val="28"/>
          <w:szCs w:val="28"/>
        </w:rPr>
        <w:t>: «6. Ограничения использования земельных участков и объектов капитального строительства, расположенных в зоне «Ж-9» в границах зон с особыми условиями использования территории, устанавливаются в соответствии</w:t>
      </w:r>
      <w:r w:rsidR="00031615" w:rsidRPr="006C06C7">
        <w:rPr>
          <w:color w:val="000000" w:themeColor="text1"/>
          <w:sz w:val="28"/>
          <w:szCs w:val="28"/>
        </w:rPr>
        <w:t xml:space="preserve"> с законодательством Российской Федерации</w:t>
      </w:r>
      <w:proofErr w:type="gramStart"/>
      <w:r w:rsidR="00924BDD" w:rsidRPr="006C06C7">
        <w:rPr>
          <w:color w:val="000000" w:themeColor="text1"/>
          <w:sz w:val="28"/>
          <w:szCs w:val="28"/>
        </w:rPr>
        <w:t>.</w:t>
      </w:r>
      <w:r w:rsidRPr="006C06C7">
        <w:rPr>
          <w:color w:val="000000" w:themeColor="text1"/>
          <w:sz w:val="28"/>
          <w:szCs w:val="28"/>
        </w:rPr>
        <w:t>»</w:t>
      </w:r>
      <w:proofErr w:type="gramEnd"/>
    </w:p>
    <w:p w:rsidR="00EE4E53" w:rsidRPr="006C06C7" w:rsidRDefault="00EE4E53" w:rsidP="00D31A60">
      <w:pPr>
        <w:ind w:firstLine="709"/>
        <w:jc w:val="both"/>
        <w:rPr>
          <w:color w:val="000000" w:themeColor="text1"/>
          <w:sz w:val="28"/>
          <w:szCs w:val="28"/>
        </w:rPr>
      </w:pPr>
      <w:r w:rsidRPr="006C06C7">
        <w:rPr>
          <w:color w:val="000000" w:themeColor="text1"/>
          <w:sz w:val="28"/>
          <w:szCs w:val="28"/>
        </w:rPr>
        <w:t xml:space="preserve">10) </w:t>
      </w:r>
      <w:r w:rsidR="006A7D18" w:rsidRPr="006C06C7">
        <w:rPr>
          <w:color w:val="000000" w:themeColor="text1"/>
          <w:sz w:val="28"/>
          <w:szCs w:val="28"/>
        </w:rPr>
        <w:t>в статье 27 Правил:</w:t>
      </w:r>
    </w:p>
    <w:p w:rsidR="00D201E2" w:rsidRPr="006C06C7" w:rsidRDefault="00D201E2" w:rsidP="00D31A60">
      <w:pPr>
        <w:ind w:firstLine="709"/>
        <w:jc w:val="both"/>
        <w:rPr>
          <w:color w:val="000000" w:themeColor="text1"/>
          <w:sz w:val="28"/>
          <w:szCs w:val="28"/>
        </w:rPr>
      </w:pPr>
      <w:proofErr w:type="gramStart"/>
      <w:r w:rsidRPr="006C06C7">
        <w:rPr>
          <w:color w:val="000000" w:themeColor="text1"/>
          <w:sz w:val="28"/>
          <w:szCs w:val="28"/>
        </w:rPr>
        <w:t>а) пункт 2 дополнить подпунктом 12) следующего содержания «12) религиозное использование: церкви, храмы, мечети, воскресные школы</w:t>
      </w:r>
      <w:r w:rsidR="00924BDD" w:rsidRPr="006C06C7">
        <w:rPr>
          <w:color w:val="000000" w:themeColor="text1"/>
          <w:sz w:val="28"/>
          <w:szCs w:val="28"/>
        </w:rPr>
        <w:t>.</w:t>
      </w:r>
      <w:r w:rsidRPr="006C06C7">
        <w:rPr>
          <w:color w:val="000000" w:themeColor="text1"/>
          <w:sz w:val="28"/>
          <w:szCs w:val="28"/>
        </w:rPr>
        <w:t>»;</w:t>
      </w:r>
      <w:proofErr w:type="gramEnd"/>
    </w:p>
    <w:p w:rsidR="006A7D18" w:rsidRPr="006C06C7" w:rsidRDefault="00D201E2" w:rsidP="00D31A60">
      <w:pPr>
        <w:ind w:firstLine="709"/>
        <w:jc w:val="both"/>
        <w:rPr>
          <w:color w:val="000000" w:themeColor="text1"/>
          <w:sz w:val="28"/>
          <w:szCs w:val="28"/>
        </w:rPr>
      </w:pPr>
      <w:r w:rsidRPr="006C06C7">
        <w:rPr>
          <w:color w:val="000000" w:themeColor="text1"/>
          <w:sz w:val="28"/>
          <w:szCs w:val="28"/>
        </w:rPr>
        <w:t>б</w:t>
      </w:r>
      <w:r w:rsidR="003C2539" w:rsidRPr="006C06C7">
        <w:rPr>
          <w:color w:val="000000" w:themeColor="text1"/>
          <w:sz w:val="28"/>
          <w:szCs w:val="28"/>
        </w:rPr>
        <w:t>) подпункт 1 пункта 3</w:t>
      </w:r>
      <w:r w:rsidR="00E85691" w:rsidRPr="006C06C7">
        <w:rPr>
          <w:color w:val="000000" w:themeColor="text1"/>
          <w:sz w:val="28"/>
          <w:szCs w:val="28"/>
        </w:rPr>
        <w:t>, именуемого</w:t>
      </w:r>
      <w:r w:rsidR="003C2539" w:rsidRPr="006C06C7">
        <w:rPr>
          <w:color w:val="000000" w:themeColor="text1"/>
          <w:sz w:val="28"/>
          <w:szCs w:val="28"/>
        </w:rPr>
        <w:t xml:space="preserve"> «Размещение культовых зданий»</w:t>
      </w:r>
      <w:r w:rsidR="00E85691" w:rsidRPr="006C06C7">
        <w:rPr>
          <w:color w:val="000000" w:themeColor="text1"/>
          <w:sz w:val="28"/>
          <w:szCs w:val="28"/>
        </w:rPr>
        <w:t>,</w:t>
      </w:r>
      <w:r w:rsidRPr="006C06C7">
        <w:rPr>
          <w:color w:val="000000" w:themeColor="text1"/>
          <w:sz w:val="28"/>
          <w:szCs w:val="28"/>
        </w:rPr>
        <w:t xml:space="preserve"> исключить</w:t>
      </w:r>
      <w:r w:rsidR="003C2539" w:rsidRPr="006C06C7">
        <w:rPr>
          <w:color w:val="000000" w:themeColor="text1"/>
          <w:sz w:val="28"/>
          <w:szCs w:val="28"/>
        </w:rPr>
        <w:t>;</w:t>
      </w:r>
    </w:p>
    <w:p w:rsidR="003C2539" w:rsidRPr="006C06C7" w:rsidRDefault="00D201E2" w:rsidP="00D31A60">
      <w:pPr>
        <w:ind w:firstLine="709"/>
        <w:jc w:val="both"/>
        <w:rPr>
          <w:color w:val="000000" w:themeColor="text1"/>
          <w:sz w:val="28"/>
          <w:szCs w:val="28"/>
        </w:rPr>
      </w:pPr>
      <w:r w:rsidRPr="006C06C7">
        <w:rPr>
          <w:color w:val="000000" w:themeColor="text1"/>
          <w:sz w:val="28"/>
          <w:szCs w:val="28"/>
        </w:rPr>
        <w:t>в</w:t>
      </w:r>
      <w:r w:rsidR="003C2539" w:rsidRPr="006C06C7">
        <w:rPr>
          <w:color w:val="000000" w:themeColor="text1"/>
          <w:sz w:val="28"/>
          <w:szCs w:val="28"/>
        </w:rPr>
        <w:t>) пункт 5 изложить в следующей редакции:</w:t>
      </w:r>
    </w:p>
    <w:p w:rsidR="003C2539" w:rsidRPr="006C06C7" w:rsidRDefault="003C2539" w:rsidP="00D31A60">
      <w:pPr>
        <w:jc w:val="both"/>
        <w:rPr>
          <w:color w:val="000000" w:themeColor="text1"/>
          <w:sz w:val="28"/>
          <w:szCs w:val="28"/>
        </w:rPr>
      </w:pPr>
      <w:r w:rsidRPr="006C06C7">
        <w:rPr>
          <w:color w:val="000000" w:themeColor="text1"/>
          <w:sz w:val="28"/>
          <w:szCs w:val="28"/>
        </w:rPr>
        <w:t>«5. Предельные (минимальные и (или) максимальные</w:t>
      </w:r>
      <w:r w:rsidR="00E85691"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36375D" w:rsidRPr="006C06C7" w:rsidRDefault="0036375D" w:rsidP="00D31A60">
      <w:pPr>
        <w:jc w:val="both"/>
        <w:rPr>
          <w:color w:val="000000" w:themeColor="text1"/>
          <w:sz w:val="28"/>
          <w:szCs w:val="28"/>
        </w:rPr>
      </w:pPr>
    </w:p>
    <w:tbl>
      <w:tblPr>
        <w:tblStyle w:val="af"/>
        <w:tblW w:w="10019" w:type="dxa"/>
        <w:tblInd w:w="-34" w:type="dxa"/>
        <w:tblLayout w:type="fixed"/>
        <w:tblLook w:val="04A0"/>
      </w:tblPr>
      <w:tblGrid>
        <w:gridCol w:w="6344"/>
        <w:gridCol w:w="1701"/>
        <w:gridCol w:w="35"/>
        <w:gridCol w:w="1939"/>
      </w:tblGrid>
      <w:tr w:rsidR="0036375D" w:rsidRPr="006C06C7" w:rsidTr="001829C3">
        <w:trPr>
          <w:trHeight w:val="371"/>
        </w:trPr>
        <w:tc>
          <w:tcPr>
            <w:tcW w:w="6344" w:type="dxa"/>
            <w:vAlign w:val="center"/>
          </w:tcPr>
          <w:p w:rsidR="0036375D" w:rsidRPr="006C06C7" w:rsidRDefault="0036375D" w:rsidP="00D31A60">
            <w:pPr>
              <w:jc w:val="both"/>
              <w:rPr>
                <w:b/>
                <w:color w:val="000000" w:themeColor="text1"/>
                <w:sz w:val="24"/>
                <w:szCs w:val="24"/>
              </w:rPr>
            </w:pPr>
            <w:r w:rsidRPr="006C06C7">
              <w:rPr>
                <w:b/>
                <w:color w:val="000000" w:themeColor="text1"/>
                <w:sz w:val="24"/>
                <w:szCs w:val="24"/>
              </w:rPr>
              <w:t>5.1.Обязательные параметры:</w:t>
            </w:r>
          </w:p>
        </w:tc>
        <w:tc>
          <w:tcPr>
            <w:tcW w:w="1701" w:type="dxa"/>
            <w:vAlign w:val="center"/>
          </w:tcPr>
          <w:p w:rsidR="0036375D" w:rsidRPr="006C06C7" w:rsidRDefault="0036375D" w:rsidP="00D31A60">
            <w:pPr>
              <w:jc w:val="both"/>
              <w:rPr>
                <w:color w:val="000000" w:themeColor="text1"/>
                <w:sz w:val="24"/>
                <w:szCs w:val="24"/>
              </w:rPr>
            </w:pPr>
            <w:r w:rsidRPr="006C06C7">
              <w:rPr>
                <w:color w:val="000000" w:themeColor="text1"/>
                <w:sz w:val="24"/>
                <w:szCs w:val="24"/>
              </w:rPr>
              <w:t>минимальные</w:t>
            </w:r>
          </w:p>
        </w:tc>
        <w:tc>
          <w:tcPr>
            <w:tcW w:w="1974" w:type="dxa"/>
            <w:gridSpan w:val="2"/>
            <w:vAlign w:val="center"/>
          </w:tcPr>
          <w:p w:rsidR="0036375D" w:rsidRPr="006C06C7" w:rsidRDefault="0036375D" w:rsidP="00D31A60">
            <w:pPr>
              <w:jc w:val="both"/>
              <w:rPr>
                <w:color w:val="000000" w:themeColor="text1"/>
                <w:sz w:val="24"/>
                <w:szCs w:val="24"/>
              </w:rPr>
            </w:pPr>
            <w:r w:rsidRPr="006C06C7">
              <w:rPr>
                <w:color w:val="000000" w:themeColor="text1"/>
                <w:sz w:val="24"/>
                <w:szCs w:val="24"/>
              </w:rPr>
              <w:t>максимальные</w:t>
            </w:r>
          </w:p>
        </w:tc>
      </w:tr>
      <w:tr w:rsidR="0036375D" w:rsidRPr="006C06C7" w:rsidTr="001829C3">
        <w:trPr>
          <w:trHeight w:val="561"/>
        </w:trPr>
        <w:tc>
          <w:tcPr>
            <w:tcW w:w="6344" w:type="dxa"/>
          </w:tcPr>
          <w:p w:rsidR="0036375D" w:rsidRPr="006C06C7" w:rsidRDefault="0036375D"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3675" w:type="dxa"/>
            <w:gridSpan w:val="3"/>
            <w:vAlign w:val="center"/>
          </w:tcPr>
          <w:p w:rsidR="0036375D" w:rsidRPr="006C06C7" w:rsidRDefault="0036375D"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36375D" w:rsidRPr="006C06C7" w:rsidRDefault="0036375D" w:rsidP="00D31A60">
            <w:pPr>
              <w:jc w:val="both"/>
              <w:rPr>
                <w:color w:val="000000" w:themeColor="text1"/>
                <w:sz w:val="24"/>
                <w:szCs w:val="24"/>
              </w:rPr>
            </w:pPr>
          </w:p>
        </w:tc>
      </w:tr>
      <w:tr w:rsidR="0036375D" w:rsidRPr="006C06C7" w:rsidTr="001829C3">
        <w:trPr>
          <w:trHeight w:val="495"/>
        </w:trPr>
        <w:tc>
          <w:tcPr>
            <w:tcW w:w="6344" w:type="dxa"/>
          </w:tcPr>
          <w:p w:rsidR="0036375D" w:rsidRPr="006C06C7" w:rsidRDefault="0036375D" w:rsidP="00CD5766">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3675" w:type="dxa"/>
            <w:gridSpan w:val="3"/>
          </w:tcPr>
          <w:p w:rsidR="0036375D" w:rsidRPr="006C06C7" w:rsidRDefault="0036375D"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36375D" w:rsidRPr="006C06C7" w:rsidRDefault="0036375D" w:rsidP="00D31A60">
            <w:pPr>
              <w:rPr>
                <w:color w:val="000000" w:themeColor="text1"/>
                <w:sz w:val="24"/>
                <w:szCs w:val="24"/>
              </w:rPr>
            </w:pPr>
          </w:p>
        </w:tc>
      </w:tr>
      <w:tr w:rsidR="0036375D" w:rsidRPr="006C06C7" w:rsidTr="001829C3">
        <w:trPr>
          <w:trHeight w:val="318"/>
        </w:trPr>
        <w:tc>
          <w:tcPr>
            <w:tcW w:w="6344" w:type="dxa"/>
          </w:tcPr>
          <w:p w:rsidR="0036375D" w:rsidRPr="006C06C7" w:rsidRDefault="0036375D"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36" w:type="dxa"/>
            <w:gridSpan w:val="2"/>
            <w:vAlign w:val="center"/>
          </w:tcPr>
          <w:p w:rsidR="0036375D" w:rsidRPr="006C06C7" w:rsidRDefault="0036375D" w:rsidP="00D31A60">
            <w:pPr>
              <w:jc w:val="both"/>
              <w:rPr>
                <w:color w:val="000000" w:themeColor="text1"/>
                <w:sz w:val="24"/>
                <w:szCs w:val="24"/>
              </w:rPr>
            </w:pPr>
          </w:p>
        </w:tc>
        <w:tc>
          <w:tcPr>
            <w:tcW w:w="1939" w:type="dxa"/>
            <w:vAlign w:val="center"/>
          </w:tcPr>
          <w:p w:rsidR="0036375D" w:rsidRPr="006C06C7" w:rsidRDefault="0036375D" w:rsidP="00D31A60">
            <w:pPr>
              <w:jc w:val="both"/>
              <w:rPr>
                <w:color w:val="000000" w:themeColor="text1"/>
                <w:sz w:val="24"/>
                <w:szCs w:val="24"/>
              </w:rPr>
            </w:pPr>
          </w:p>
        </w:tc>
      </w:tr>
      <w:tr w:rsidR="0036375D" w:rsidRPr="006C06C7" w:rsidTr="0036375D">
        <w:trPr>
          <w:trHeight w:val="318"/>
        </w:trPr>
        <w:tc>
          <w:tcPr>
            <w:tcW w:w="6344" w:type="dxa"/>
          </w:tcPr>
          <w:p w:rsidR="0036375D" w:rsidRPr="006C06C7" w:rsidRDefault="0036375D" w:rsidP="00D31A60">
            <w:pPr>
              <w:pStyle w:val="a5"/>
              <w:spacing w:line="240" w:lineRule="auto"/>
              <w:ind w:left="0" w:firstLine="360"/>
              <w:rPr>
                <w:rFonts w:ascii="Times New Roman" w:hAnsi="Times New Roman"/>
                <w:color w:val="000000" w:themeColor="text1"/>
                <w:sz w:val="24"/>
                <w:szCs w:val="24"/>
              </w:rPr>
            </w:pPr>
            <w:r w:rsidRPr="006C06C7">
              <w:rPr>
                <w:rFonts w:ascii="Times New Roman" w:hAnsi="Times New Roman"/>
                <w:color w:val="000000" w:themeColor="text1"/>
                <w:sz w:val="24"/>
                <w:szCs w:val="24"/>
              </w:rPr>
              <w:t>3.1) от границ земельного участка по уличному фасаду до основного здания</w:t>
            </w:r>
          </w:p>
        </w:tc>
        <w:tc>
          <w:tcPr>
            <w:tcW w:w="1736" w:type="dxa"/>
            <w:gridSpan w:val="2"/>
          </w:tcPr>
          <w:p w:rsidR="0036375D" w:rsidRPr="006C06C7" w:rsidRDefault="0036375D" w:rsidP="00D31A60">
            <w:pPr>
              <w:rPr>
                <w:color w:val="000000" w:themeColor="text1"/>
                <w:sz w:val="24"/>
                <w:szCs w:val="24"/>
              </w:rPr>
            </w:pPr>
            <w:r w:rsidRPr="006C06C7">
              <w:rPr>
                <w:color w:val="000000" w:themeColor="text1"/>
                <w:sz w:val="24"/>
                <w:szCs w:val="24"/>
              </w:rPr>
              <w:t>3м</w:t>
            </w:r>
          </w:p>
        </w:tc>
        <w:tc>
          <w:tcPr>
            <w:tcW w:w="1939" w:type="dxa"/>
          </w:tcPr>
          <w:p w:rsidR="0036375D"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9C5AE1">
        <w:trPr>
          <w:trHeight w:val="318"/>
        </w:trPr>
        <w:tc>
          <w:tcPr>
            <w:tcW w:w="6344" w:type="dxa"/>
          </w:tcPr>
          <w:p w:rsidR="009C5AE1" w:rsidRPr="006C06C7" w:rsidRDefault="009C5AE1" w:rsidP="00D31A60">
            <w:pPr>
              <w:pStyle w:val="a5"/>
              <w:spacing w:line="240" w:lineRule="auto"/>
              <w:ind w:left="360"/>
              <w:rPr>
                <w:rFonts w:ascii="Times New Roman" w:hAnsi="Times New Roman"/>
                <w:color w:val="000000" w:themeColor="text1"/>
                <w:sz w:val="24"/>
                <w:szCs w:val="24"/>
              </w:rPr>
            </w:pPr>
            <w:r w:rsidRPr="006C06C7">
              <w:rPr>
                <w:rFonts w:ascii="Times New Roman" w:hAnsi="Times New Roman"/>
                <w:color w:val="000000" w:themeColor="text1"/>
                <w:sz w:val="24"/>
                <w:szCs w:val="24"/>
              </w:rPr>
              <w:t>3.2) от границы, смежной с соседним земельным участком до основного здания</w:t>
            </w:r>
          </w:p>
        </w:tc>
        <w:tc>
          <w:tcPr>
            <w:tcW w:w="1736" w:type="dxa"/>
            <w:gridSpan w:val="2"/>
          </w:tcPr>
          <w:p w:rsidR="009C5AE1" w:rsidRPr="006C06C7" w:rsidRDefault="009C5AE1" w:rsidP="00D31A60">
            <w:pPr>
              <w:rPr>
                <w:color w:val="000000" w:themeColor="text1"/>
                <w:sz w:val="24"/>
                <w:szCs w:val="24"/>
              </w:rPr>
            </w:pPr>
            <w:r w:rsidRPr="006C06C7">
              <w:rPr>
                <w:color w:val="000000" w:themeColor="text1"/>
                <w:sz w:val="24"/>
                <w:szCs w:val="24"/>
              </w:rPr>
              <w:t>8м</w:t>
            </w:r>
          </w:p>
        </w:tc>
        <w:tc>
          <w:tcPr>
            <w:tcW w:w="1939" w:type="dxa"/>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1829C3">
        <w:trPr>
          <w:trHeight w:val="318"/>
        </w:trPr>
        <w:tc>
          <w:tcPr>
            <w:tcW w:w="6344" w:type="dxa"/>
          </w:tcPr>
          <w:p w:rsidR="009C5AE1" w:rsidRPr="006C06C7" w:rsidRDefault="009C5AE1" w:rsidP="00D31A60">
            <w:pPr>
              <w:rPr>
                <w:color w:val="000000" w:themeColor="text1"/>
                <w:sz w:val="24"/>
                <w:szCs w:val="24"/>
              </w:rPr>
            </w:pPr>
            <w:r w:rsidRPr="006C06C7">
              <w:rPr>
                <w:color w:val="000000" w:themeColor="text1"/>
                <w:sz w:val="24"/>
                <w:szCs w:val="24"/>
              </w:rPr>
              <w:t>4) предельное количество этажей</w:t>
            </w:r>
          </w:p>
        </w:tc>
        <w:tc>
          <w:tcPr>
            <w:tcW w:w="1736" w:type="dxa"/>
            <w:gridSpan w:val="2"/>
            <w:vAlign w:val="center"/>
          </w:tcPr>
          <w:p w:rsidR="009C5AE1" w:rsidRPr="006C06C7" w:rsidRDefault="009C5AE1" w:rsidP="00D31A60">
            <w:pPr>
              <w:jc w:val="both"/>
              <w:rPr>
                <w:color w:val="000000" w:themeColor="text1"/>
                <w:sz w:val="24"/>
                <w:szCs w:val="24"/>
              </w:rPr>
            </w:pPr>
            <w:r w:rsidRPr="006C06C7">
              <w:rPr>
                <w:color w:val="000000" w:themeColor="text1"/>
                <w:sz w:val="24"/>
                <w:szCs w:val="24"/>
              </w:rPr>
              <w:t>1 этаж</w:t>
            </w:r>
          </w:p>
        </w:tc>
        <w:tc>
          <w:tcPr>
            <w:tcW w:w="1939" w:type="dxa"/>
            <w:vAlign w:val="center"/>
          </w:tcPr>
          <w:p w:rsidR="009C5AE1" w:rsidRPr="006C06C7" w:rsidRDefault="009C5AE1" w:rsidP="00D31A60">
            <w:pPr>
              <w:rPr>
                <w:color w:val="000000" w:themeColor="text1"/>
                <w:sz w:val="24"/>
                <w:szCs w:val="24"/>
              </w:rPr>
            </w:pPr>
            <w:r w:rsidRPr="006C06C7">
              <w:rPr>
                <w:color w:val="000000" w:themeColor="text1"/>
                <w:sz w:val="24"/>
                <w:szCs w:val="24"/>
              </w:rPr>
              <w:t>5 этажей</w:t>
            </w:r>
          </w:p>
        </w:tc>
      </w:tr>
      <w:tr w:rsidR="009C5AE1" w:rsidRPr="006C06C7" w:rsidTr="001829C3">
        <w:trPr>
          <w:trHeight w:val="318"/>
        </w:trPr>
        <w:tc>
          <w:tcPr>
            <w:tcW w:w="6344" w:type="dxa"/>
          </w:tcPr>
          <w:p w:rsidR="009C5AE1" w:rsidRPr="006C06C7" w:rsidRDefault="009C5AE1" w:rsidP="00D31A60">
            <w:pPr>
              <w:rPr>
                <w:color w:val="000000" w:themeColor="text1"/>
                <w:sz w:val="24"/>
                <w:szCs w:val="24"/>
              </w:rPr>
            </w:pPr>
            <w:r w:rsidRPr="006C06C7">
              <w:rPr>
                <w:color w:val="000000" w:themeColor="text1"/>
                <w:sz w:val="24"/>
                <w:szCs w:val="24"/>
              </w:rPr>
              <w:t>5) предельная высота зданий</w:t>
            </w:r>
          </w:p>
        </w:tc>
        <w:tc>
          <w:tcPr>
            <w:tcW w:w="1736" w:type="dxa"/>
            <w:gridSpan w:val="2"/>
          </w:tcPr>
          <w:p w:rsidR="009C5AE1" w:rsidRPr="006C06C7" w:rsidRDefault="009C5AE1" w:rsidP="00D31A60">
            <w:pPr>
              <w:jc w:val="both"/>
              <w:rPr>
                <w:color w:val="000000" w:themeColor="text1"/>
                <w:sz w:val="24"/>
                <w:szCs w:val="24"/>
              </w:rPr>
            </w:pPr>
            <w:r w:rsidRPr="006C06C7">
              <w:rPr>
                <w:color w:val="000000" w:themeColor="text1"/>
                <w:sz w:val="24"/>
                <w:szCs w:val="24"/>
              </w:rPr>
              <w:t>3,5м</w:t>
            </w:r>
          </w:p>
        </w:tc>
        <w:tc>
          <w:tcPr>
            <w:tcW w:w="1939" w:type="dxa"/>
          </w:tcPr>
          <w:p w:rsidR="009C5AE1" w:rsidRPr="006C06C7" w:rsidRDefault="009C5AE1" w:rsidP="00D31A60">
            <w:pPr>
              <w:jc w:val="both"/>
              <w:rPr>
                <w:color w:val="000000" w:themeColor="text1"/>
                <w:sz w:val="24"/>
                <w:szCs w:val="24"/>
              </w:rPr>
            </w:pPr>
            <w:r w:rsidRPr="006C06C7">
              <w:rPr>
                <w:color w:val="000000" w:themeColor="text1"/>
                <w:sz w:val="24"/>
                <w:szCs w:val="24"/>
              </w:rPr>
              <w:t>18м</w:t>
            </w:r>
          </w:p>
        </w:tc>
      </w:tr>
      <w:tr w:rsidR="009C5AE1" w:rsidRPr="006C06C7" w:rsidTr="001829C3">
        <w:trPr>
          <w:trHeight w:val="318"/>
        </w:trPr>
        <w:tc>
          <w:tcPr>
            <w:tcW w:w="6344" w:type="dxa"/>
          </w:tcPr>
          <w:p w:rsidR="009C5AE1" w:rsidRPr="006C06C7" w:rsidRDefault="009C5AE1" w:rsidP="00D31A60">
            <w:pPr>
              <w:ind w:firstLine="318"/>
              <w:rPr>
                <w:color w:val="000000" w:themeColor="text1"/>
                <w:sz w:val="24"/>
                <w:szCs w:val="24"/>
              </w:rPr>
            </w:pPr>
            <w:r w:rsidRPr="006C06C7">
              <w:rPr>
                <w:color w:val="000000" w:themeColor="text1"/>
                <w:sz w:val="24"/>
                <w:szCs w:val="24"/>
              </w:rPr>
              <w:t>5.1) предельная высота сооружений коммунального хозяйства</w:t>
            </w:r>
          </w:p>
        </w:tc>
        <w:tc>
          <w:tcPr>
            <w:tcW w:w="1736" w:type="dxa"/>
            <w:gridSpan w:val="2"/>
          </w:tcPr>
          <w:p w:rsidR="009C5AE1" w:rsidRPr="006C06C7" w:rsidRDefault="00CD5766" w:rsidP="00D31A60">
            <w:pPr>
              <w:jc w:val="both"/>
              <w:rPr>
                <w:color w:val="000000" w:themeColor="text1"/>
                <w:sz w:val="24"/>
                <w:szCs w:val="24"/>
              </w:rPr>
            </w:pPr>
            <w:r w:rsidRPr="006C06C7">
              <w:rPr>
                <w:color w:val="000000" w:themeColor="text1"/>
                <w:sz w:val="24"/>
                <w:szCs w:val="24"/>
              </w:rPr>
              <w:t>2,8м</w:t>
            </w:r>
          </w:p>
        </w:tc>
        <w:tc>
          <w:tcPr>
            <w:tcW w:w="1939" w:type="dxa"/>
          </w:tcPr>
          <w:p w:rsidR="009C5AE1" w:rsidRPr="006C06C7" w:rsidRDefault="009C5AE1" w:rsidP="00D31A60">
            <w:pPr>
              <w:jc w:val="both"/>
              <w:rPr>
                <w:color w:val="000000" w:themeColor="text1"/>
                <w:sz w:val="24"/>
                <w:szCs w:val="24"/>
              </w:rPr>
            </w:pPr>
            <w:r w:rsidRPr="006C06C7">
              <w:rPr>
                <w:color w:val="000000" w:themeColor="text1"/>
                <w:sz w:val="24"/>
                <w:szCs w:val="24"/>
              </w:rPr>
              <w:t>30м</w:t>
            </w:r>
          </w:p>
        </w:tc>
      </w:tr>
      <w:tr w:rsidR="009C5AE1" w:rsidRPr="006C06C7" w:rsidTr="001829C3">
        <w:trPr>
          <w:trHeight w:val="318"/>
        </w:trPr>
        <w:tc>
          <w:tcPr>
            <w:tcW w:w="6344" w:type="dxa"/>
          </w:tcPr>
          <w:p w:rsidR="009C5AE1" w:rsidRPr="006C06C7" w:rsidRDefault="009C5AE1" w:rsidP="00D31A60">
            <w:pPr>
              <w:rPr>
                <w:color w:val="000000" w:themeColor="text1"/>
                <w:sz w:val="24"/>
                <w:szCs w:val="24"/>
              </w:rPr>
            </w:pPr>
            <w:r w:rsidRPr="006C06C7">
              <w:rPr>
                <w:color w:val="000000" w:themeColor="text1"/>
                <w:sz w:val="24"/>
                <w:szCs w:val="24"/>
              </w:rPr>
              <w:t>6) процент застройки</w:t>
            </w:r>
          </w:p>
        </w:tc>
        <w:tc>
          <w:tcPr>
            <w:tcW w:w="1736" w:type="dxa"/>
            <w:gridSpan w:val="2"/>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c>
          <w:tcPr>
            <w:tcW w:w="1939" w:type="dxa"/>
          </w:tcPr>
          <w:p w:rsidR="009C5AE1" w:rsidRPr="006C06C7" w:rsidRDefault="009C5AE1" w:rsidP="00D31A60">
            <w:pPr>
              <w:jc w:val="both"/>
              <w:rPr>
                <w:color w:val="000000" w:themeColor="text1"/>
                <w:sz w:val="24"/>
                <w:szCs w:val="24"/>
              </w:rPr>
            </w:pPr>
            <w:r w:rsidRPr="006C06C7">
              <w:rPr>
                <w:color w:val="000000" w:themeColor="text1"/>
                <w:sz w:val="24"/>
                <w:szCs w:val="24"/>
              </w:rPr>
              <w:t>40%</w:t>
            </w:r>
          </w:p>
        </w:tc>
      </w:tr>
      <w:tr w:rsidR="009C5AE1" w:rsidRPr="006C06C7" w:rsidTr="001829C3">
        <w:trPr>
          <w:trHeight w:val="318"/>
        </w:trPr>
        <w:tc>
          <w:tcPr>
            <w:tcW w:w="6344" w:type="dxa"/>
          </w:tcPr>
          <w:p w:rsidR="009C5AE1" w:rsidRPr="006C06C7" w:rsidRDefault="009C5AE1" w:rsidP="00D31A60">
            <w:pPr>
              <w:jc w:val="both"/>
              <w:rPr>
                <w:b/>
                <w:color w:val="000000" w:themeColor="text1"/>
                <w:sz w:val="24"/>
                <w:szCs w:val="24"/>
              </w:rPr>
            </w:pPr>
            <w:r w:rsidRPr="006C06C7">
              <w:rPr>
                <w:b/>
                <w:color w:val="000000" w:themeColor="text1"/>
                <w:sz w:val="24"/>
                <w:szCs w:val="24"/>
              </w:rPr>
              <w:t>5.2. Дополнительные параметры:</w:t>
            </w:r>
          </w:p>
        </w:tc>
        <w:tc>
          <w:tcPr>
            <w:tcW w:w="1736" w:type="dxa"/>
            <w:gridSpan w:val="2"/>
            <w:vAlign w:val="center"/>
          </w:tcPr>
          <w:p w:rsidR="009C5AE1" w:rsidRPr="006C06C7" w:rsidRDefault="009C5AE1" w:rsidP="00D31A60">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9C5AE1" w:rsidRPr="006C06C7" w:rsidRDefault="009C5AE1" w:rsidP="00D31A60">
            <w:pPr>
              <w:rPr>
                <w:color w:val="000000" w:themeColor="text1"/>
                <w:sz w:val="24"/>
                <w:szCs w:val="24"/>
              </w:rPr>
            </w:pPr>
            <w:r w:rsidRPr="006C06C7">
              <w:rPr>
                <w:color w:val="000000" w:themeColor="text1"/>
                <w:sz w:val="24"/>
                <w:szCs w:val="24"/>
              </w:rPr>
              <w:t>максимальные</w:t>
            </w:r>
          </w:p>
        </w:tc>
      </w:tr>
      <w:tr w:rsidR="009C5AE1" w:rsidRPr="006C06C7" w:rsidTr="001829C3">
        <w:trPr>
          <w:trHeight w:val="318"/>
        </w:trPr>
        <w:tc>
          <w:tcPr>
            <w:tcW w:w="6344" w:type="dxa"/>
          </w:tcPr>
          <w:p w:rsidR="009C5AE1" w:rsidRPr="006C06C7" w:rsidRDefault="009C5AE1" w:rsidP="00D31A60">
            <w:pPr>
              <w:rPr>
                <w:color w:val="000000" w:themeColor="text1"/>
                <w:sz w:val="24"/>
                <w:szCs w:val="24"/>
              </w:rPr>
            </w:pPr>
            <w:r w:rsidRPr="006C06C7">
              <w:rPr>
                <w:color w:val="000000" w:themeColor="text1"/>
                <w:sz w:val="24"/>
                <w:szCs w:val="24"/>
              </w:rPr>
              <w:t>1) отступ от красных линий до линий регулирования застройки</w:t>
            </w:r>
          </w:p>
        </w:tc>
        <w:tc>
          <w:tcPr>
            <w:tcW w:w="1736" w:type="dxa"/>
            <w:gridSpan w:val="2"/>
          </w:tcPr>
          <w:p w:rsidR="009C5AE1" w:rsidRPr="006C06C7" w:rsidRDefault="009C5AE1" w:rsidP="00D31A60">
            <w:pPr>
              <w:rPr>
                <w:color w:val="000000" w:themeColor="text1"/>
                <w:sz w:val="24"/>
                <w:szCs w:val="24"/>
              </w:rPr>
            </w:pPr>
            <w:r w:rsidRPr="006C06C7">
              <w:rPr>
                <w:color w:val="000000" w:themeColor="text1"/>
                <w:sz w:val="24"/>
                <w:szCs w:val="24"/>
              </w:rPr>
              <w:t>3,5м</w:t>
            </w:r>
          </w:p>
        </w:tc>
        <w:tc>
          <w:tcPr>
            <w:tcW w:w="1939" w:type="dxa"/>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1829C3">
        <w:trPr>
          <w:trHeight w:val="318"/>
        </w:trPr>
        <w:tc>
          <w:tcPr>
            <w:tcW w:w="6344" w:type="dxa"/>
          </w:tcPr>
          <w:p w:rsidR="009C5AE1" w:rsidRPr="006C06C7" w:rsidRDefault="009C5AE1" w:rsidP="00D31A60">
            <w:pPr>
              <w:rPr>
                <w:color w:val="000000" w:themeColor="text1"/>
                <w:sz w:val="24"/>
                <w:szCs w:val="24"/>
              </w:rPr>
            </w:pPr>
            <w:r w:rsidRPr="006C06C7">
              <w:rPr>
                <w:color w:val="000000" w:themeColor="text1"/>
                <w:sz w:val="24"/>
                <w:szCs w:val="24"/>
              </w:rPr>
              <w:t>2) отступ зданий, строений, сооружений от красной линии улиц</w:t>
            </w:r>
            <w:r w:rsidR="00CD5766" w:rsidRPr="006C06C7">
              <w:rPr>
                <w:color w:val="000000" w:themeColor="text1"/>
                <w:sz w:val="24"/>
                <w:szCs w:val="24"/>
              </w:rPr>
              <w:t xml:space="preserve"> и проезд</w:t>
            </w:r>
            <w:r w:rsidR="007B5CCB" w:rsidRPr="006C06C7">
              <w:rPr>
                <w:color w:val="000000" w:themeColor="text1"/>
                <w:sz w:val="24"/>
                <w:szCs w:val="24"/>
              </w:rPr>
              <w:t>ов</w:t>
            </w:r>
          </w:p>
        </w:tc>
        <w:tc>
          <w:tcPr>
            <w:tcW w:w="1736" w:type="dxa"/>
            <w:gridSpan w:val="2"/>
          </w:tcPr>
          <w:p w:rsidR="009C5AE1" w:rsidRPr="006C06C7" w:rsidRDefault="009C5AE1" w:rsidP="00D31A60">
            <w:pPr>
              <w:rPr>
                <w:color w:val="000000" w:themeColor="text1"/>
                <w:sz w:val="24"/>
                <w:szCs w:val="24"/>
              </w:rPr>
            </w:pPr>
            <w:r w:rsidRPr="006C06C7">
              <w:rPr>
                <w:color w:val="000000" w:themeColor="text1"/>
                <w:sz w:val="24"/>
                <w:szCs w:val="24"/>
              </w:rPr>
              <w:t>3м</w:t>
            </w:r>
          </w:p>
        </w:tc>
        <w:tc>
          <w:tcPr>
            <w:tcW w:w="1939" w:type="dxa"/>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1829C3">
        <w:trPr>
          <w:trHeight w:val="318"/>
        </w:trPr>
        <w:tc>
          <w:tcPr>
            <w:tcW w:w="6344" w:type="dxa"/>
          </w:tcPr>
          <w:p w:rsidR="009C5AE1" w:rsidRPr="006C06C7" w:rsidRDefault="007B5CCB" w:rsidP="00D31A60">
            <w:pPr>
              <w:rPr>
                <w:color w:val="000000" w:themeColor="text1"/>
                <w:sz w:val="24"/>
                <w:szCs w:val="24"/>
              </w:rPr>
            </w:pPr>
            <w:r w:rsidRPr="006C06C7">
              <w:rPr>
                <w:color w:val="000000" w:themeColor="text1"/>
                <w:sz w:val="24"/>
                <w:szCs w:val="24"/>
              </w:rPr>
              <w:t>3</w:t>
            </w:r>
            <w:r w:rsidR="009C5AE1" w:rsidRPr="006C06C7">
              <w:rPr>
                <w:color w:val="000000" w:themeColor="text1"/>
                <w:sz w:val="24"/>
                <w:szCs w:val="24"/>
              </w:rPr>
              <w:t>) расстояние от границ земельных участков производственных объектов, размещаемых в общественно-деловых зонах до жилых и общественных зданий</w:t>
            </w:r>
            <w:r w:rsidR="000A3877" w:rsidRPr="006C06C7">
              <w:rPr>
                <w:color w:val="000000" w:themeColor="text1"/>
                <w:sz w:val="24"/>
                <w:szCs w:val="24"/>
              </w:rPr>
              <w:t>, до границ земельных участков объектов образования, здравоохранения и отдыха</w:t>
            </w:r>
          </w:p>
        </w:tc>
        <w:tc>
          <w:tcPr>
            <w:tcW w:w="1736" w:type="dxa"/>
            <w:gridSpan w:val="2"/>
          </w:tcPr>
          <w:p w:rsidR="009C5AE1" w:rsidRPr="006C06C7" w:rsidRDefault="000A3877" w:rsidP="00D31A60">
            <w:pPr>
              <w:rPr>
                <w:color w:val="000000" w:themeColor="text1"/>
                <w:sz w:val="24"/>
                <w:szCs w:val="24"/>
              </w:rPr>
            </w:pPr>
            <w:r w:rsidRPr="006C06C7">
              <w:rPr>
                <w:color w:val="000000" w:themeColor="text1"/>
                <w:sz w:val="24"/>
                <w:szCs w:val="24"/>
              </w:rPr>
              <w:t>50м</w:t>
            </w:r>
          </w:p>
        </w:tc>
        <w:tc>
          <w:tcPr>
            <w:tcW w:w="1939" w:type="dxa"/>
          </w:tcPr>
          <w:p w:rsidR="009C5AE1" w:rsidRPr="006C06C7" w:rsidRDefault="000A3877"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1829C3">
        <w:trPr>
          <w:trHeight w:val="318"/>
        </w:trPr>
        <w:tc>
          <w:tcPr>
            <w:tcW w:w="6344" w:type="dxa"/>
          </w:tcPr>
          <w:p w:rsidR="009C5AE1" w:rsidRPr="006C06C7" w:rsidRDefault="007B5CCB" w:rsidP="00D31A60">
            <w:pPr>
              <w:ind w:firstLine="34"/>
              <w:rPr>
                <w:color w:val="000000" w:themeColor="text1"/>
                <w:sz w:val="24"/>
                <w:szCs w:val="24"/>
              </w:rPr>
            </w:pPr>
            <w:r w:rsidRPr="006C06C7">
              <w:rPr>
                <w:color w:val="000000" w:themeColor="text1"/>
                <w:sz w:val="24"/>
                <w:szCs w:val="24"/>
              </w:rPr>
              <w:t>4</w:t>
            </w:r>
            <w:r w:rsidR="009C5AE1" w:rsidRPr="006C06C7">
              <w:rPr>
                <w:color w:val="000000" w:themeColor="text1"/>
                <w:sz w:val="24"/>
                <w:szCs w:val="24"/>
              </w:rPr>
              <w:t xml:space="preserve">) </w:t>
            </w:r>
            <w:r w:rsidR="009670E7" w:rsidRPr="006C06C7">
              <w:rPr>
                <w:color w:val="000000" w:themeColor="text1"/>
                <w:sz w:val="24"/>
                <w:szCs w:val="24"/>
              </w:rPr>
              <w:t>обеспечение проезда пожарной техники к зданиям, строениям, сооружениям на расстоянии</w:t>
            </w:r>
          </w:p>
        </w:tc>
        <w:tc>
          <w:tcPr>
            <w:tcW w:w="1736" w:type="dxa"/>
            <w:gridSpan w:val="2"/>
          </w:tcPr>
          <w:p w:rsidR="009C5AE1" w:rsidRPr="006C06C7" w:rsidRDefault="009670E7" w:rsidP="00D31A60">
            <w:pPr>
              <w:rPr>
                <w:color w:val="000000" w:themeColor="text1"/>
                <w:sz w:val="24"/>
                <w:szCs w:val="24"/>
              </w:rPr>
            </w:pPr>
            <w:r w:rsidRPr="006C06C7">
              <w:rPr>
                <w:color w:val="000000" w:themeColor="text1"/>
                <w:sz w:val="24"/>
                <w:szCs w:val="24"/>
              </w:rPr>
              <w:t>3</w:t>
            </w:r>
            <w:r w:rsidR="009C5AE1" w:rsidRPr="006C06C7">
              <w:rPr>
                <w:color w:val="000000" w:themeColor="text1"/>
                <w:sz w:val="24"/>
                <w:szCs w:val="24"/>
              </w:rPr>
              <w:t>м</w:t>
            </w:r>
          </w:p>
        </w:tc>
        <w:tc>
          <w:tcPr>
            <w:tcW w:w="1939" w:type="dxa"/>
          </w:tcPr>
          <w:p w:rsidR="009C5AE1" w:rsidRPr="006C06C7" w:rsidRDefault="009670E7" w:rsidP="00D31A60">
            <w:pPr>
              <w:jc w:val="both"/>
              <w:rPr>
                <w:color w:val="000000" w:themeColor="text1"/>
                <w:sz w:val="24"/>
                <w:szCs w:val="24"/>
              </w:rPr>
            </w:pPr>
            <w:r w:rsidRPr="006C06C7">
              <w:rPr>
                <w:color w:val="000000" w:themeColor="text1"/>
                <w:sz w:val="24"/>
                <w:szCs w:val="24"/>
              </w:rPr>
              <w:t>8</w:t>
            </w:r>
            <w:r w:rsidR="009C5AE1" w:rsidRPr="006C06C7">
              <w:rPr>
                <w:color w:val="000000" w:themeColor="text1"/>
                <w:sz w:val="24"/>
                <w:szCs w:val="24"/>
              </w:rPr>
              <w:t>м</w:t>
            </w:r>
          </w:p>
        </w:tc>
      </w:tr>
      <w:tr w:rsidR="009C5AE1" w:rsidRPr="006C06C7" w:rsidTr="001829C3">
        <w:trPr>
          <w:trHeight w:val="318"/>
        </w:trPr>
        <w:tc>
          <w:tcPr>
            <w:tcW w:w="6344" w:type="dxa"/>
          </w:tcPr>
          <w:p w:rsidR="009C5AE1" w:rsidRPr="006C06C7" w:rsidRDefault="007B5CCB" w:rsidP="00D31A60">
            <w:pPr>
              <w:ind w:firstLine="34"/>
              <w:rPr>
                <w:color w:val="000000" w:themeColor="text1"/>
                <w:sz w:val="24"/>
                <w:szCs w:val="24"/>
              </w:rPr>
            </w:pPr>
            <w:r w:rsidRPr="006C06C7">
              <w:rPr>
                <w:color w:val="000000" w:themeColor="text1"/>
                <w:sz w:val="24"/>
                <w:szCs w:val="24"/>
              </w:rPr>
              <w:t>5</w:t>
            </w:r>
            <w:r w:rsidR="009C62CD" w:rsidRPr="006C06C7">
              <w:rPr>
                <w:color w:val="000000" w:themeColor="text1"/>
                <w:sz w:val="24"/>
                <w:szCs w:val="24"/>
              </w:rPr>
              <w:t xml:space="preserve">) расстояние от окон жилых и общественных зданий до </w:t>
            </w:r>
          </w:p>
        </w:tc>
        <w:tc>
          <w:tcPr>
            <w:tcW w:w="1736" w:type="dxa"/>
            <w:gridSpan w:val="2"/>
          </w:tcPr>
          <w:p w:rsidR="009C5AE1" w:rsidRPr="006C06C7" w:rsidRDefault="009C5AE1" w:rsidP="00D31A60">
            <w:pPr>
              <w:rPr>
                <w:color w:val="000000" w:themeColor="text1"/>
                <w:sz w:val="24"/>
                <w:szCs w:val="24"/>
              </w:rPr>
            </w:pPr>
          </w:p>
        </w:tc>
        <w:tc>
          <w:tcPr>
            <w:tcW w:w="1939" w:type="dxa"/>
          </w:tcPr>
          <w:p w:rsidR="009C5AE1" w:rsidRPr="006C06C7" w:rsidRDefault="009C5AE1" w:rsidP="00D31A60">
            <w:pPr>
              <w:jc w:val="both"/>
              <w:rPr>
                <w:color w:val="000000" w:themeColor="text1"/>
                <w:sz w:val="24"/>
                <w:szCs w:val="24"/>
              </w:rPr>
            </w:pPr>
          </w:p>
        </w:tc>
      </w:tr>
      <w:tr w:rsidR="00B51CAB" w:rsidRPr="006C06C7" w:rsidTr="001829C3">
        <w:trPr>
          <w:trHeight w:val="318"/>
        </w:trPr>
        <w:tc>
          <w:tcPr>
            <w:tcW w:w="6344" w:type="dxa"/>
          </w:tcPr>
          <w:p w:rsidR="00B51CAB" w:rsidRPr="006C06C7" w:rsidRDefault="007B5CCB" w:rsidP="00D31A60">
            <w:pPr>
              <w:ind w:firstLine="318"/>
              <w:rPr>
                <w:color w:val="000000" w:themeColor="text1"/>
                <w:sz w:val="24"/>
                <w:szCs w:val="24"/>
              </w:rPr>
            </w:pPr>
            <w:r w:rsidRPr="006C06C7">
              <w:rPr>
                <w:color w:val="000000" w:themeColor="text1"/>
                <w:sz w:val="24"/>
                <w:szCs w:val="24"/>
              </w:rPr>
              <w:lastRenderedPageBreak/>
              <w:t>5</w:t>
            </w:r>
            <w:r w:rsidR="00B51CAB" w:rsidRPr="006C06C7">
              <w:rPr>
                <w:color w:val="000000" w:themeColor="text1"/>
                <w:sz w:val="24"/>
                <w:szCs w:val="24"/>
              </w:rPr>
              <w:t>.1) детских игровых площадок</w:t>
            </w:r>
          </w:p>
        </w:tc>
        <w:tc>
          <w:tcPr>
            <w:tcW w:w="1736" w:type="dxa"/>
            <w:gridSpan w:val="2"/>
          </w:tcPr>
          <w:p w:rsidR="00B51CAB" w:rsidRPr="006C06C7" w:rsidRDefault="00B51CAB" w:rsidP="00D31A60">
            <w:pPr>
              <w:rPr>
                <w:color w:val="000000" w:themeColor="text1"/>
                <w:sz w:val="24"/>
                <w:szCs w:val="24"/>
              </w:rPr>
            </w:pPr>
            <w:r w:rsidRPr="006C06C7">
              <w:rPr>
                <w:color w:val="000000" w:themeColor="text1"/>
                <w:sz w:val="24"/>
                <w:szCs w:val="24"/>
              </w:rPr>
              <w:t>12м</w:t>
            </w:r>
          </w:p>
        </w:tc>
        <w:tc>
          <w:tcPr>
            <w:tcW w:w="1939" w:type="dxa"/>
          </w:tcPr>
          <w:p w:rsidR="00B51CAB" w:rsidRPr="006C06C7" w:rsidRDefault="00B51CAB" w:rsidP="00D31A60">
            <w:pPr>
              <w:jc w:val="both"/>
              <w:rPr>
                <w:color w:val="000000" w:themeColor="text1"/>
                <w:sz w:val="24"/>
                <w:szCs w:val="24"/>
              </w:rPr>
            </w:pPr>
            <w:r w:rsidRPr="006C06C7">
              <w:rPr>
                <w:color w:val="000000" w:themeColor="text1"/>
                <w:sz w:val="24"/>
                <w:szCs w:val="24"/>
              </w:rPr>
              <w:t>15м</w:t>
            </w:r>
          </w:p>
        </w:tc>
      </w:tr>
      <w:tr w:rsidR="00B51CAB" w:rsidRPr="006C06C7" w:rsidTr="001829C3">
        <w:trPr>
          <w:trHeight w:val="318"/>
        </w:trPr>
        <w:tc>
          <w:tcPr>
            <w:tcW w:w="6344" w:type="dxa"/>
          </w:tcPr>
          <w:p w:rsidR="00B51CAB" w:rsidRPr="006C06C7" w:rsidRDefault="007B5CCB" w:rsidP="00D31A60">
            <w:pPr>
              <w:ind w:firstLine="318"/>
              <w:rPr>
                <w:color w:val="000000" w:themeColor="text1"/>
                <w:sz w:val="24"/>
                <w:szCs w:val="24"/>
              </w:rPr>
            </w:pPr>
            <w:r w:rsidRPr="006C06C7">
              <w:rPr>
                <w:color w:val="000000" w:themeColor="text1"/>
                <w:sz w:val="24"/>
                <w:szCs w:val="24"/>
              </w:rPr>
              <w:t>5</w:t>
            </w:r>
            <w:r w:rsidR="00B51CAB" w:rsidRPr="006C06C7">
              <w:rPr>
                <w:color w:val="000000" w:themeColor="text1"/>
                <w:sz w:val="24"/>
                <w:szCs w:val="24"/>
              </w:rPr>
              <w:t>.2) площадок для отдыха взрослого населения</w:t>
            </w:r>
          </w:p>
        </w:tc>
        <w:tc>
          <w:tcPr>
            <w:tcW w:w="1736" w:type="dxa"/>
            <w:gridSpan w:val="2"/>
          </w:tcPr>
          <w:p w:rsidR="00B51CAB" w:rsidRPr="006C06C7" w:rsidRDefault="00B51CAB" w:rsidP="00D31A60">
            <w:pPr>
              <w:rPr>
                <w:color w:val="000000" w:themeColor="text1"/>
                <w:sz w:val="24"/>
                <w:szCs w:val="24"/>
              </w:rPr>
            </w:pPr>
            <w:r w:rsidRPr="006C06C7">
              <w:rPr>
                <w:color w:val="000000" w:themeColor="text1"/>
                <w:sz w:val="24"/>
                <w:szCs w:val="24"/>
              </w:rPr>
              <w:t>10м</w:t>
            </w:r>
          </w:p>
        </w:tc>
        <w:tc>
          <w:tcPr>
            <w:tcW w:w="1939" w:type="dxa"/>
          </w:tcPr>
          <w:p w:rsidR="00B51CAB" w:rsidRPr="006C06C7" w:rsidRDefault="00B51CAB" w:rsidP="00D31A60">
            <w:pPr>
              <w:jc w:val="both"/>
              <w:rPr>
                <w:color w:val="000000" w:themeColor="text1"/>
                <w:sz w:val="24"/>
                <w:szCs w:val="24"/>
              </w:rPr>
            </w:pPr>
            <w:r w:rsidRPr="006C06C7">
              <w:rPr>
                <w:color w:val="000000" w:themeColor="text1"/>
                <w:sz w:val="24"/>
                <w:szCs w:val="24"/>
              </w:rPr>
              <w:t>15м</w:t>
            </w:r>
          </w:p>
        </w:tc>
      </w:tr>
      <w:tr w:rsidR="00B51CAB" w:rsidRPr="006C06C7" w:rsidTr="001829C3">
        <w:trPr>
          <w:trHeight w:val="318"/>
        </w:trPr>
        <w:tc>
          <w:tcPr>
            <w:tcW w:w="6344" w:type="dxa"/>
          </w:tcPr>
          <w:p w:rsidR="00B51CAB" w:rsidRPr="006C06C7" w:rsidRDefault="007B5CCB" w:rsidP="00D31A60">
            <w:pPr>
              <w:ind w:firstLine="318"/>
              <w:rPr>
                <w:color w:val="000000" w:themeColor="text1"/>
                <w:sz w:val="24"/>
                <w:szCs w:val="24"/>
              </w:rPr>
            </w:pPr>
            <w:r w:rsidRPr="006C06C7">
              <w:rPr>
                <w:color w:val="000000" w:themeColor="text1"/>
                <w:sz w:val="24"/>
                <w:szCs w:val="24"/>
              </w:rPr>
              <w:t>5</w:t>
            </w:r>
            <w:r w:rsidR="00B51CAB" w:rsidRPr="006C06C7">
              <w:rPr>
                <w:color w:val="000000" w:themeColor="text1"/>
                <w:sz w:val="24"/>
                <w:szCs w:val="24"/>
              </w:rPr>
              <w:t>.3) спортивных площадок</w:t>
            </w:r>
          </w:p>
        </w:tc>
        <w:tc>
          <w:tcPr>
            <w:tcW w:w="1736" w:type="dxa"/>
            <w:gridSpan w:val="2"/>
          </w:tcPr>
          <w:p w:rsidR="00B51CAB" w:rsidRPr="006C06C7" w:rsidRDefault="00B51CAB" w:rsidP="00D31A60">
            <w:pPr>
              <w:rPr>
                <w:color w:val="000000" w:themeColor="text1"/>
                <w:sz w:val="24"/>
                <w:szCs w:val="24"/>
              </w:rPr>
            </w:pPr>
            <w:r w:rsidRPr="006C06C7">
              <w:rPr>
                <w:color w:val="000000" w:themeColor="text1"/>
                <w:sz w:val="24"/>
                <w:szCs w:val="24"/>
              </w:rPr>
              <w:t>10м</w:t>
            </w:r>
          </w:p>
        </w:tc>
        <w:tc>
          <w:tcPr>
            <w:tcW w:w="1939" w:type="dxa"/>
          </w:tcPr>
          <w:p w:rsidR="00B51CAB" w:rsidRPr="006C06C7" w:rsidRDefault="00B51CAB" w:rsidP="00D31A60">
            <w:pPr>
              <w:jc w:val="both"/>
              <w:rPr>
                <w:color w:val="000000" w:themeColor="text1"/>
                <w:sz w:val="24"/>
                <w:szCs w:val="24"/>
              </w:rPr>
            </w:pPr>
            <w:r w:rsidRPr="006C06C7">
              <w:rPr>
                <w:color w:val="000000" w:themeColor="text1"/>
                <w:sz w:val="24"/>
                <w:szCs w:val="24"/>
              </w:rPr>
              <w:t>40м</w:t>
            </w:r>
          </w:p>
        </w:tc>
      </w:tr>
      <w:tr w:rsidR="00B51CAB" w:rsidRPr="006C06C7" w:rsidTr="001829C3">
        <w:trPr>
          <w:trHeight w:val="318"/>
        </w:trPr>
        <w:tc>
          <w:tcPr>
            <w:tcW w:w="6344" w:type="dxa"/>
          </w:tcPr>
          <w:p w:rsidR="00B51CAB" w:rsidRPr="006C06C7" w:rsidRDefault="007B5CCB" w:rsidP="00D31A60">
            <w:pPr>
              <w:ind w:firstLine="318"/>
              <w:rPr>
                <w:color w:val="000000" w:themeColor="text1"/>
                <w:sz w:val="24"/>
                <w:szCs w:val="24"/>
              </w:rPr>
            </w:pPr>
            <w:r w:rsidRPr="006C06C7">
              <w:rPr>
                <w:color w:val="000000" w:themeColor="text1"/>
                <w:sz w:val="24"/>
                <w:szCs w:val="24"/>
              </w:rPr>
              <w:t>5</w:t>
            </w:r>
            <w:r w:rsidR="00B51CAB" w:rsidRPr="006C06C7">
              <w:rPr>
                <w:color w:val="000000" w:themeColor="text1"/>
                <w:sz w:val="24"/>
                <w:szCs w:val="24"/>
              </w:rPr>
              <w:t>.4) хозяйственных площадок</w:t>
            </w:r>
          </w:p>
        </w:tc>
        <w:tc>
          <w:tcPr>
            <w:tcW w:w="1736" w:type="dxa"/>
            <w:gridSpan w:val="2"/>
          </w:tcPr>
          <w:p w:rsidR="00B51CAB" w:rsidRPr="006C06C7" w:rsidRDefault="000C3644" w:rsidP="00D31A60">
            <w:pPr>
              <w:rPr>
                <w:color w:val="000000" w:themeColor="text1"/>
                <w:sz w:val="24"/>
                <w:szCs w:val="24"/>
              </w:rPr>
            </w:pPr>
            <w:r w:rsidRPr="006C06C7">
              <w:rPr>
                <w:color w:val="000000" w:themeColor="text1"/>
                <w:sz w:val="24"/>
                <w:szCs w:val="24"/>
              </w:rPr>
              <w:t>20м</w:t>
            </w:r>
          </w:p>
        </w:tc>
        <w:tc>
          <w:tcPr>
            <w:tcW w:w="1939" w:type="dxa"/>
          </w:tcPr>
          <w:p w:rsidR="00B51CAB" w:rsidRPr="006C06C7" w:rsidRDefault="000C3644" w:rsidP="00D31A60">
            <w:pPr>
              <w:jc w:val="both"/>
              <w:rPr>
                <w:color w:val="000000" w:themeColor="text1"/>
                <w:sz w:val="24"/>
                <w:szCs w:val="24"/>
              </w:rPr>
            </w:pPr>
            <w:r w:rsidRPr="006C06C7">
              <w:rPr>
                <w:color w:val="000000" w:themeColor="text1"/>
                <w:sz w:val="24"/>
                <w:szCs w:val="24"/>
              </w:rPr>
              <w:t>24м</w:t>
            </w:r>
          </w:p>
        </w:tc>
      </w:tr>
      <w:tr w:rsidR="00B51CAB" w:rsidRPr="006C06C7" w:rsidTr="001829C3">
        <w:trPr>
          <w:trHeight w:val="318"/>
        </w:trPr>
        <w:tc>
          <w:tcPr>
            <w:tcW w:w="6344" w:type="dxa"/>
          </w:tcPr>
          <w:p w:rsidR="00B51CAB" w:rsidRPr="006C06C7" w:rsidRDefault="007B5CCB" w:rsidP="00D31A60">
            <w:pPr>
              <w:ind w:firstLine="318"/>
              <w:rPr>
                <w:color w:val="000000" w:themeColor="text1"/>
                <w:sz w:val="24"/>
                <w:szCs w:val="24"/>
              </w:rPr>
            </w:pPr>
            <w:r w:rsidRPr="006C06C7">
              <w:rPr>
                <w:color w:val="000000" w:themeColor="text1"/>
                <w:sz w:val="24"/>
                <w:szCs w:val="24"/>
              </w:rPr>
              <w:t>5</w:t>
            </w:r>
            <w:r w:rsidR="000C3644" w:rsidRPr="006C06C7">
              <w:rPr>
                <w:color w:val="000000" w:themeColor="text1"/>
                <w:sz w:val="24"/>
                <w:szCs w:val="24"/>
              </w:rPr>
              <w:t>.5) площадок для выгула собак</w:t>
            </w:r>
          </w:p>
        </w:tc>
        <w:tc>
          <w:tcPr>
            <w:tcW w:w="1736" w:type="dxa"/>
            <w:gridSpan w:val="2"/>
          </w:tcPr>
          <w:p w:rsidR="00B51CAB" w:rsidRPr="006C06C7" w:rsidRDefault="000C3644" w:rsidP="00D31A60">
            <w:pPr>
              <w:rPr>
                <w:color w:val="000000" w:themeColor="text1"/>
                <w:sz w:val="24"/>
                <w:szCs w:val="24"/>
              </w:rPr>
            </w:pPr>
            <w:r w:rsidRPr="006C06C7">
              <w:rPr>
                <w:color w:val="000000" w:themeColor="text1"/>
                <w:sz w:val="24"/>
                <w:szCs w:val="24"/>
              </w:rPr>
              <w:t>40м</w:t>
            </w:r>
          </w:p>
        </w:tc>
        <w:tc>
          <w:tcPr>
            <w:tcW w:w="1939" w:type="dxa"/>
          </w:tcPr>
          <w:p w:rsidR="00B51CAB" w:rsidRPr="006C06C7" w:rsidRDefault="000C3644" w:rsidP="00D31A60">
            <w:pPr>
              <w:jc w:val="both"/>
              <w:rPr>
                <w:color w:val="000000" w:themeColor="text1"/>
                <w:sz w:val="24"/>
                <w:szCs w:val="24"/>
              </w:rPr>
            </w:pPr>
            <w:r w:rsidRPr="006C06C7">
              <w:rPr>
                <w:color w:val="000000" w:themeColor="text1"/>
                <w:sz w:val="24"/>
                <w:szCs w:val="24"/>
              </w:rPr>
              <w:t>60м</w:t>
            </w:r>
          </w:p>
        </w:tc>
      </w:tr>
      <w:tr w:rsidR="00AC30D4" w:rsidRPr="006C06C7" w:rsidTr="001829C3">
        <w:trPr>
          <w:trHeight w:val="318"/>
        </w:trPr>
        <w:tc>
          <w:tcPr>
            <w:tcW w:w="6344" w:type="dxa"/>
          </w:tcPr>
          <w:p w:rsidR="00AC30D4" w:rsidRPr="006C06C7" w:rsidRDefault="007B5CCB" w:rsidP="00D31A60">
            <w:pPr>
              <w:ind w:firstLine="318"/>
              <w:rPr>
                <w:color w:val="000000" w:themeColor="text1"/>
                <w:sz w:val="24"/>
                <w:szCs w:val="24"/>
              </w:rPr>
            </w:pPr>
            <w:r w:rsidRPr="006C06C7">
              <w:rPr>
                <w:color w:val="000000" w:themeColor="text1"/>
                <w:sz w:val="24"/>
                <w:szCs w:val="24"/>
              </w:rPr>
              <w:t>5</w:t>
            </w:r>
            <w:r w:rsidR="00AC30D4" w:rsidRPr="006C06C7">
              <w:rPr>
                <w:color w:val="000000" w:themeColor="text1"/>
                <w:sz w:val="24"/>
                <w:szCs w:val="24"/>
              </w:rPr>
              <w:t>.6) стоянок легковых автомобилей</w:t>
            </w:r>
          </w:p>
        </w:tc>
        <w:tc>
          <w:tcPr>
            <w:tcW w:w="1736" w:type="dxa"/>
            <w:gridSpan w:val="2"/>
          </w:tcPr>
          <w:p w:rsidR="00AC30D4" w:rsidRPr="006C06C7" w:rsidRDefault="00AC30D4" w:rsidP="00D31A60">
            <w:pPr>
              <w:rPr>
                <w:color w:val="000000" w:themeColor="text1"/>
                <w:sz w:val="24"/>
                <w:szCs w:val="24"/>
              </w:rPr>
            </w:pPr>
            <w:r w:rsidRPr="006C06C7">
              <w:rPr>
                <w:color w:val="000000" w:themeColor="text1"/>
                <w:sz w:val="24"/>
                <w:szCs w:val="24"/>
              </w:rPr>
              <w:t>10м</w:t>
            </w:r>
          </w:p>
        </w:tc>
        <w:tc>
          <w:tcPr>
            <w:tcW w:w="1939" w:type="dxa"/>
          </w:tcPr>
          <w:p w:rsidR="00AC30D4" w:rsidRPr="006C06C7" w:rsidRDefault="00AC30D4" w:rsidP="00D31A60">
            <w:pPr>
              <w:jc w:val="both"/>
              <w:rPr>
                <w:color w:val="000000" w:themeColor="text1"/>
                <w:sz w:val="24"/>
                <w:szCs w:val="24"/>
              </w:rPr>
            </w:pPr>
            <w:r w:rsidRPr="006C06C7">
              <w:rPr>
                <w:color w:val="000000" w:themeColor="text1"/>
                <w:sz w:val="24"/>
                <w:szCs w:val="24"/>
              </w:rPr>
              <w:t>35м</w:t>
            </w:r>
          </w:p>
        </w:tc>
      </w:tr>
      <w:tr w:rsidR="009C5AE1" w:rsidRPr="006C06C7" w:rsidTr="001829C3">
        <w:trPr>
          <w:trHeight w:val="318"/>
        </w:trPr>
        <w:tc>
          <w:tcPr>
            <w:tcW w:w="6344" w:type="dxa"/>
          </w:tcPr>
          <w:p w:rsidR="009C5AE1" w:rsidRPr="006C06C7" w:rsidRDefault="007B5CCB" w:rsidP="00D31A60">
            <w:pPr>
              <w:ind w:firstLine="34"/>
              <w:rPr>
                <w:color w:val="000000" w:themeColor="text1"/>
                <w:sz w:val="24"/>
                <w:szCs w:val="24"/>
              </w:rPr>
            </w:pPr>
            <w:r w:rsidRPr="006C06C7">
              <w:rPr>
                <w:color w:val="000000" w:themeColor="text1"/>
                <w:sz w:val="24"/>
                <w:szCs w:val="24"/>
              </w:rPr>
              <w:t>6</w:t>
            </w:r>
            <w:r w:rsidR="00AC30D4" w:rsidRPr="006C06C7">
              <w:rPr>
                <w:color w:val="000000" w:themeColor="text1"/>
                <w:sz w:val="24"/>
                <w:szCs w:val="24"/>
              </w:rPr>
              <w:t xml:space="preserve">) расстояние от площадок для </w:t>
            </w:r>
            <w:proofErr w:type="spellStart"/>
            <w:r w:rsidR="00AC30D4" w:rsidRPr="006C06C7">
              <w:rPr>
                <w:color w:val="000000" w:themeColor="text1"/>
                <w:sz w:val="24"/>
                <w:szCs w:val="24"/>
              </w:rPr>
              <w:t>мусоросборных</w:t>
            </w:r>
            <w:proofErr w:type="spellEnd"/>
            <w:r w:rsidR="00AC30D4" w:rsidRPr="006C06C7">
              <w:rPr>
                <w:color w:val="000000" w:themeColor="text1"/>
                <w:sz w:val="24"/>
                <w:szCs w:val="24"/>
              </w:rPr>
              <w:t xml:space="preserve"> контейнеров до общественных зданий и игровых площадок</w:t>
            </w:r>
          </w:p>
        </w:tc>
        <w:tc>
          <w:tcPr>
            <w:tcW w:w="1736" w:type="dxa"/>
            <w:gridSpan w:val="2"/>
          </w:tcPr>
          <w:p w:rsidR="009C5AE1" w:rsidRPr="006C06C7" w:rsidRDefault="00AC30D4" w:rsidP="00D31A60">
            <w:pPr>
              <w:rPr>
                <w:color w:val="000000" w:themeColor="text1"/>
                <w:sz w:val="24"/>
                <w:szCs w:val="24"/>
              </w:rPr>
            </w:pPr>
            <w:r w:rsidRPr="006C06C7">
              <w:rPr>
                <w:color w:val="000000" w:themeColor="text1"/>
                <w:sz w:val="24"/>
                <w:szCs w:val="24"/>
              </w:rPr>
              <w:t>20</w:t>
            </w:r>
            <w:r w:rsidR="009C5AE1" w:rsidRPr="006C06C7">
              <w:rPr>
                <w:color w:val="000000" w:themeColor="text1"/>
                <w:sz w:val="24"/>
                <w:szCs w:val="24"/>
              </w:rPr>
              <w:t>м</w:t>
            </w:r>
          </w:p>
        </w:tc>
        <w:tc>
          <w:tcPr>
            <w:tcW w:w="1939" w:type="dxa"/>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9C5AE1" w:rsidRPr="006C06C7" w:rsidTr="001829C3">
        <w:trPr>
          <w:trHeight w:val="318"/>
        </w:trPr>
        <w:tc>
          <w:tcPr>
            <w:tcW w:w="6344" w:type="dxa"/>
          </w:tcPr>
          <w:p w:rsidR="009C5AE1" w:rsidRPr="006C06C7" w:rsidRDefault="007B5CCB" w:rsidP="00D31A60">
            <w:pPr>
              <w:ind w:firstLine="34"/>
              <w:rPr>
                <w:color w:val="000000" w:themeColor="text1"/>
                <w:sz w:val="24"/>
                <w:szCs w:val="24"/>
              </w:rPr>
            </w:pPr>
            <w:r w:rsidRPr="006C06C7">
              <w:rPr>
                <w:color w:val="000000" w:themeColor="text1"/>
                <w:sz w:val="24"/>
                <w:szCs w:val="24"/>
              </w:rPr>
              <w:t>7</w:t>
            </w:r>
            <w:r w:rsidR="009C5AE1" w:rsidRPr="006C06C7">
              <w:rPr>
                <w:color w:val="000000" w:themeColor="text1"/>
                <w:sz w:val="24"/>
                <w:szCs w:val="24"/>
              </w:rPr>
              <w:t xml:space="preserve">) </w:t>
            </w:r>
            <w:r w:rsidR="00AC30D4" w:rsidRPr="006C06C7">
              <w:rPr>
                <w:color w:val="000000" w:themeColor="text1"/>
                <w:sz w:val="24"/>
                <w:szCs w:val="24"/>
              </w:rPr>
              <w:t>требования к ограждению земельных участков и объектов капитального строительства</w:t>
            </w:r>
          </w:p>
        </w:tc>
        <w:tc>
          <w:tcPr>
            <w:tcW w:w="1736" w:type="dxa"/>
            <w:gridSpan w:val="2"/>
          </w:tcPr>
          <w:p w:rsidR="009C5AE1" w:rsidRPr="006C06C7" w:rsidRDefault="009C5AE1" w:rsidP="00D31A60">
            <w:pPr>
              <w:rPr>
                <w:color w:val="000000" w:themeColor="text1"/>
                <w:sz w:val="24"/>
                <w:szCs w:val="24"/>
              </w:rPr>
            </w:pPr>
            <w:r w:rsidRPr="006C06C7">
              <w:rPr>
                <w:color w:val="000000" w:themeColor="text1"/>
                <w:sz w:val="24"/>
                <w:szCs w:val="24"/>
              </w:rPr>
              <w:t>8м</w:t>
            </w:r>
          </w:p>
        </w:tc>
        <w:tc>
          <w:tcPr>
            <w:tcW w:w="1939" w:type="dxa"/>
          </w:tcPr>
          <w:p w:rsidR="009C5AE1" w:rsidRPr="006C06C7" w:rsidRDefault="009C5AE1" w:rsidP="00D31A60">
            <w:pPr>
              <w:rPr>
                <w:color w:val="000000" w:themeColor="text1"/>
                <w:sz w:val="24"/>
                <w:szCs w:val="24"/>
              </w:rPr>
            </w:pPr>
            <w:r w:rsidRPr="006C06C7">
              <w:rPr>
                <w:color w:val="000000" w:themeColor="text1"/>
                <w:sz w:val="24"/>
                <w:szCs w:val="24"/>
              </w:rPr>
              <w:t>не подлежит установлению</w:t>
            </w:r>
          </w:p>
        </w:tc>
      </w:tr>
      <w:tr w:rsidR="00AC30D4" w:rsidRPr="006C06C7" w:rsidTr="001829C3">
        <w:trPr>
          <w:trHeight w:val="318"/>
        </w:trPr>
        <w:tc>
          <w:tcPr>
            <w:tcW w:w="6344" w:type="dxa"/>
          </w:tcPr>
          <w:p w:rsidR="00AC30D4" w:rsidRPr="006C06C7" w:rsidRDefault="00C96287" w:rsidP="00D31A60">
            <w:pPr>
              <w:ind w:firstLine="318"/>
              <w:rPr>
                <w:color w:val="000000" w:themeColor="text1"/>
                <w:sz w:val="24"/>
                <w:szCs w:val="24"/>
              </w:rPr>
            </w:pPr>
            <w:r w:rsidRPr="006C06C7">
              <w:rPr>
                <w:color w:val="000000" w:themeColor="text1"/>
                <w:sz w:val="24"/>
                <w:szCs w:val="24"/>
              </w:rPr>
              <w:t>а</w:t>
            </w:r>
            <w:r w:rsidR="00AC30D4" w:rsidRPr="006C06C7">
              <w:rPr>
                <w:color w:val="000000" w:themeColor="text1"/>
                <w:sz w:val="24"/>
                <w:szCs w:val="24"/>
              </w:rPr>
              <w:t>) высота ограждения</w:t>
            </w:r>
          </w:p>
        </w:tc>
        <w:tc>
          <w:tcPr>
            <w:tcW w:w="1736" w:type="dxa"/>
            <w:gridSpan w:val="2"/>
          </w:tcPr>
          <w:p w:rsidR="00AC30D4" w:rsidRPr="006C06C7" w:rsidRDefault="00511B65" w:rsidP="00D31A60">
            <w:pPr>
              <w:rPr>
                <w:color w:val="000000" w:themeColor="text1"/>
                <w:sz w:val="24"/>
                <w:szCs w:val="24"/>
              </w:rPr>
            </w:pPr>
            <w:r w:rsidRPr="006C06C7">
              <w:rPr>
                <w:color w:val="000000" w:themeColor="text1"/>
                <w:sz w:val="24"/>
                <w:szCs w:val="24"/>
              </w:rPr>
              <w:t>0,3</w:t>
            </w:r>
            <w:r w:rsidR="00AC30D4" w:rsidRPr="006C06C7">
              <w:rPr>
                <w:color w:val="000000" w:themeColor="text1"/>
                <w:sz w:val="24"/>
                <w:szCs w:val="24"/>
              </w:rPr>
              <w:t>м</w:t>
            </w:r>
          </w:p>
        </w:tc>
        <w:tc>
          <w:tcPr>
            <w:tcW w:w="1939" w:type="dxa"/>
          </w:tcPr>
          <w:p w:rsidR="00AC30D4" w:rsidRPr="006C06C7" w:rsidRDefault="00C67050" w:rsidP="00D31A60">
            <w:pPr>
              <w:rPr>
                <w:color w:val="000000" w:themeColor="text1"/>
                <w:sz w:val="24"/>
                <w:szCs w:val="24"/>
              </w:rPr>
            </w:pPr>
            <w:r w:rsidRPr="006C06C7">
              <w:rPr>
                <w:color w:val="000000" w:themeColor="text1"/>
                <w:sz w:val="24"/>
                <w:szCs w:val="24"/>
              </w:rPr>
              <w:t>1,</w:t>
            </w:r>
            <w:r w:rsidR="00CD5766" w:rsidRPr="006C06C7">
              <w:rPr>
                <w:color w:val="000000" w:themeColor="text1"/>
                <w:sz w:val="24"/>
                <w:szCs w:val="24"/>
              </w:rPr>
              <w:t>0</w:t>
            </w:r>
            <w:r w:rsidR="00AC30D4" w:rsidRPr="006C06C7">
              <w:rPr>
                <w:color w:val="000000" w:themeColor="text1"/>
                <w:sz w:val="24"/>
                <w:szCs w:val="24"/>
              </w:rPr>
              <w:t>м</w:t>
            </w:r>
          </w:p>
        </w:tc>
      </w:tr>
      <w:tr w:rsidR="00AC30D4" w:rsidRPr="006C06C7" w:rsidTr="001829C3">
        <w:trPr>
          <w:trHeight w:val="318"/>
        </w:trPr>
        <w:tc>
          <w:tcPr>
            <w:tcW w:w="6344" w:type="dxa"/>
          </w:tcPr>
          <w:p w:rsidR="00AC30D4" w:rsidRPr="006C06C7" w:rsidRDefault="00C96287" w:rsidP="00D31A60">
            <w:pPr>
              <w:ind w:firstLine="318"/>
              <w:rPr>
                <w:color w:val="000000" w:themeColor="text1"/>
                <w:sz w:val="24"/>
                <w:szCs w:val="24"/>
              </w:rPr>
            </w:pPr>
            <w:r w:rsidRPr="006C06C7">
              <w:rPr>
                <w:color w:val="000000" w:themeColor="text1"/>
                <w:sz w:val="24"/>
                <w:szCs w:val="24"/>
              </w:rPr>
              <w:t>б) коэффициент прозрачности</w:t>
            </w:r>
          </w:p>
        </w:tc>
        <w:tc>
          <w:tcPr>
            <w:tcW w:w="1736" w:type="dxa"/>
            <w:gridSpan w:val="2"/>
          </w:tcPr>
          <w:p w:rsidR="00AC30D4" w:rsidRPr="006C06C7" w:rsidRDefault="00C96287" w:rsidP="00D31A60">
            <w:pPr>
              <w:rPr>
                <w:color w:val="000000" w:themeColor="text1"/>
                <w:sz w:val="24"/>
                <w:szCs w:val="24"/>
              </w:rPr>
            </w:pPr>
            <w:r w:rsidRPr="006C06C7">
              <w:rPr>
                <w:color w:val="000000" w:themeColor="text1"/>
                <w:sz w:val="24"/>
                <w:szCs w:val="24"/>
              </w:rPr>
              <w:t>50%</w:t>
            </w:r>
          </w:p>
        </w:tc>
        <w:tc>
          <w:tcPr>
            <w:tcW w:w="1939" w:type="dxa"/>
          </w:tcPr>
          <w:p w:rsidR="00AC30D4" w:rsidRPr="006C06C7" w:rsidRDefault="00511B65" w:rsidP="00D31A60">
            <w:pPr>
              <w:rPr>
                <w:color w:val="000000" w:themeColor="text1"/>
                <w:sz w:val="24"/>
                <w:szCs w:val="24"/>
              </w:rPr>
            </w:pPr>
            <w:r w:rsidRPr="006C06C7">
              <w:rPr>
                <w:color w:val="000000" w:themeColor="text1"/>
                <w:sz w:val="24"/>
                <w:szCs w:val="24"/>
              </w:rPr>
              <w:t>8</w:t>
            </w:r>
            <w:r w:rsidR="00C96287" w:rsidRPr="006C06C7">
              <w:rPr>
                <w:color w:val="000000" w:themeColor="text1"/>
                <w:sz w:val="24"/>
                <w:szCs w:val="24"/>
              </w:rPr>
              <w:t>0%</w:t>
            </w:r>
          </w:p>
        </w:tc>
      </w:tr>
      <w:tr w:rsidR="00C96287" w:rsidRPr="006C06C7" w:rsidTr="001829C3">
        <w:trPr>
          <w:trHeight w:val="318"/>
        </w:trPr>
        <w:tc>
          <w:tcPr>
            <w:tcW w:w="6344" w:type="dxa"/>
          </w:tcPr>
          <w:p w:rsidR="00C96287" w:rsidRPr="006C06C7" w:rsidRDefault="00C96287" w:rsidP="00D31A60">
            <w:pPr>
              <w:ind w:firstLine="318"/>
              <w:rPr>
                <w:color w:val="000000" w:themeColor="text1"/>
                <w:sz w:val="24"/>
                <w:szCs w:val="24"/>
              </w:rPr>
            </w:pPr>
            <w:r w:rsidRPr="006C06C7">
              <w:rPr>
                <w:color w:val="000000" w:themeColor="text1"/>
                <w:sz w:val="24"/>
                <w:szCs w:val="24"/>
              </w:rPr>
              <w:t>в) характер ограждения единообразен на протяжении одного квартала застройки  обеих сторон улицы</w:t>
            </w:r>
          </w:p>
        </w:tc>
        <w:tc>
          <w:tcPr>
            <w:tcW w:w="3675" w:type="dxa"/>
            <w:gridSpan w:val="3"/>
          </w:tcPr>
          <w:p w:rsidR="00C96287" w:rsidRPr="006C06C7" w:rsidRDefault="00C96287" w:rsidP="00CD5766">
            <w:pPr>
              <w:rPr>
                <w:color w:val="000000" w:themeColor="text1"/>
                <w:sz w:val="24"/>
                <w:szCs w:val="24"/>
              </w:rPr>
            </w:pPr>
            <w:r w:rsidRPr="006C06C7">
              <w:rPr>
                <w:color w:val="000000" w:themeColor="text1"/>
                <w:sz w:val="24"/>
                <w:szCs w:val="24"/>
              </w:rPr>
              <w:t xml:space="preserve">устанавливается в заключении </w:t>
            </w:r>
            <w:r w:rsidR="00CD5766" w:rsidRPr="006C06C7">
              <w:rPr>
                <w:color w:val="000000" w:themeColor="text1"/>
                <w:sz w:val="24"/>
                <w:szCs w:val="24"/>
              </w:rPr>
              <w:t>администрации района</w:t>
            </w:r>
          </w:p>
        </w:tc>
      </w:tr>
      <w:tr w:rsidR="00C96287" w:rsidRPr="006C06C7" w:rsidTr="001829C3">
        <w:trPr>
          <w:trHeight w:val="318"/>
        </w:trPr>
        <w:tc>
          <w:tcPr>
            <w:tcW w:w="6344" w:type="dxa"/>
          </w:tcPr>
          <w:p w:rsidR="00C96287" w:rsidRPr="006C06C7" w:rsidRDefault="007B5CCB" w:rsidP="00D31A60">
            <w:pPr>
              <w:ind w:firstLine="34"/>
              <w:rPr>
                <w:color w:val="000000" w:themeColor="text1"/>
                <w:sz w:val="24"/>
                <w:szCs w:val="24"/>
              </w:rPr>
            </w:pPr>
            <w:r w:rsidRPr="006C06C7">
              <w:rPr>
                <w:color w:val="000000" w:themeColor="text1"/>
                <w:sz w:val="24"/>
                <w:szCs w:val="24"/>
              </w:rPr>
              <w:t>8</w:t>
            </w:r>
            <w:r w:rsidR="00C96287" w:rsidRPr="006C06C7">
              <w:rPr>
                <w:color w:val="000000" w:themeColor="text1"/>
                <w:sz w:val="24"/>
                <w:szCs w:val="24"/>
              </w:rPr>
              <w:t>) требования к цветовому решению фасадов зданий, строений, сооружений и их внешнему облику</w:t>
            </w:r>
          </w:p>
        </w:tc>
        <w:tc>
          <w:tcPr>
            <w:tcW w:w="3675" w:type="dxa"/>
            <w:gridSpan w:val="3"/>
          </w:tcPr>
          <w:p w:rsidR="00C96287" w:rsidRPr="006C06C7" w:rsidRDefault="00C96287" w:rsidP="00CD5766">
            <w:pPr>
              <w:rPr>
                <w:color w:val="000000" w:themeColor="text1"/>
                <w:sz w:val="24"/>
                <w:szCs w:val="24"/>
              </w:rPr>
            </w:pPr>
            <w:r w:rsidRPr="006C06C7">
              <w:rPr>
                <w:color w:val="000000" w:themeColor="text1"/>
                <w:sz w:val="24"/>
                <w:szCs w:val="24"/>
              </w:rPr>
              <w:t xml:space="preserve">устанавливается в заключении </w:t>
            </w:r>
            <w:r w:rsidR="00CD5766" w:rsidRPr="006C06C7">
              <w:rPr>
                <w:color w:val="000000" w:themeColor="text1"/>
                <w:sz w:val="24"/>
                <w:szCs w:val="24"/>
              </w:rPr>
              <w:t>администрации района</w:t>
            </w:r>
          </w:p>
        </w:tc>
      </w:tr>
    </w:tbl>
    <w:p w:rsidR="008E633D" w:rsidRPr="006C06C7" w:rsidRDefault="008E633D" w:rsidP="00D31A60">
      <w:pPr>
        <w:jc w:val="both"/>
        <w:rPr>
          <w:color w:val="000000" w:themeColor="text1"/>
          <w:sz w:val="28"/>
          <w:szCs w:val="28"/>
        </w:rPr>
      </w:pPr>
    </w:p>
    <w:p w:rsidR="00C96287" w:rsidRPr="006C06C7" w:rsidRDefault="00D201E2" w:rsidP="00D31A60">
      <w:pPr>
        <w:ind w:firstLine="709"/>
        <w:jc w:val="both"/>
        <w:rPr>
          <w:color w:val="000000" w:themeColor="text1"/>
          <w:sz w:val="28"/>
          <w:szCs w:val="28"/>
        </w:rPr>
      </w:pPr>
      <w:r w:rsidRPr="006C06C7">
        <w:rPr>
          <w:color w:val="000000" w:themeColor="text1"/>
          <w:sz w:val="28"/>
          <w:szCs w:val="28"/>
        </w:rPr>
        <w:t>г</w:t>
      </w:r>
      <w:r w:rsidR="00C96287" w:rsidRPr="006C06C7">
        <w:rPr>
          <w:color w:val="000000" w:themeColor="text1"/>
          <w:sz w:val="28"/>
          <w:szCs w:val="28"/>
        </w:rPr>
        <w:t xml:space="preserve">) дополнить пунктом 6 следующего содержания «6. Ограничения использования земельных участков и объектов капитального строительства, расположенных в зоне «ОД-1» в границах зон с особыми условиями использования территории, устанавливаются в соответствии </w:t>
      </w:r>
      <w:r w:rsidR="00CD5766" w:rsidRPr="006C06C7">
        <w:rPr>
          <w:color w:val="000000" w:themeColor="text1"/>
          <w:sz w:val="28"/>
          <w:szCs w:val="28"/>
        </w:rPr>
        <w:t>с законодательством Российской Федерации</w:t>
      </w:r>
      <w:proofErr w:type="gramStart"/>
      <w:r w:rsidR="00924BDD" w:rsidRPr="006C06C7">
        <w:rPr>
          <w:color w:val="000000" w:themeColor="text1"/>
          <w:sz w:val="28"/>
          <w:szCs w:val="28"/>
        </w:rPr>
        <w:t>.</w:t>
      </w:r>
      <w:r w:rsidR="00C96287" w:rsidRPr="006C06C7">
        <w:rPr>
          <w:color w:val="000000" w:themeColor="text1"/>
          <w:sz w:val="28"/>
          <w:szCs w:val="28"/>
        </w:rPr>
        <w:t>»</w:t>
      </w:r>
      <w:r w:rsidR="00FC2BA6" w:rsidRPr="006C06C7">
        <w:rPr>
          <w:color w:val="000000" w:themeColor="text1"/>
          <w:sz w:val="28"/>
          <w:szCs w:val="28"/>
        </w:rPr>
        <w:t>;</w:t>
      </w:r>
      <w:proofErr w:type="gramEnd"/>
    </w:p>
    <w:p w:rsidR="00936EE2" w:rsidRPr="006C06C7" w:rsidRDefault="008E633D" w:rsidP="00D31A60">
      <w:pPr>
        <w:ind w:firstLine="709"/>
        <w:jc w:val="both"/>
        <w:rPr>
          <w:color w:val="000000" w:themeColor="text1"/>
          <w:sz w:val="28"/>
          <w:szCs w:val="28"/>
        </w:rPr>
      </w:pPr>
      <w:r w:rsidRPr="006C06C7">
        <w:rPr>
          <w:color w:val="000000" w:themeColor="text1"/>
          <w:sz w:val="28"/>
          <w:szCs w:val="28"/>
        </w:rPr>
        <w:t>11) в статье 28 Правил:</w:t>
      </w:r>
    </w:p>
    <w:p w:rsidR="008E633D" w:rsidRPr="006C06C7" w:rsidRDefault="008E633D" w:rsidP="00D31A60">
      <w:pPr>
        <w:jc w:val="both"/>
        <w:rPr>
          <w:color w:val="000000" w:themeColor="text1"/>
          <w:sz w:val="28"/>
          <w:szCs w:val="28"/>
        </w:rPr>
      </w:pPr>
      <w:r w:rsidRPr="006C06C7">
        <w:rPr>
          <w:color w:val="000000" w:themeColor="text1"/>
          <w:sz w:val="28"/>
          <w:szCs w:val="28"/>
        </w:rPr>
        <w:t>а) пункт 4 изложить в следующей редакции</w:t>
      </w:r>
      <w:r w:rsidR="00E85691" w:rsidRPr="006C06C7">
        <w:rPr>
          <w:color w:val="000000" w:themeColor="text1"/>
          <w:sz w:val="28"/>
          <w:szCs w:val="28"/>
        </w:rPr>
        <w:t>:</w:t>
      </w:r>
      <w:r w:rsidRPr="006C06C7">
        <w:rPr>
          <w:color w:val="000000" w:themeColor="text1"/>
          <w:sz w:val="28"/>
          <w:szCs w:val="28"/>
        </w:rPr>
        <w:t xml:space="preserve"> «4. Предельные (минимальные и (или) максимальные</w:t>
      </w:r>
      <w:r w:rsidR="00E85691"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936EE2" w:rsidRPr="006C06C7" w:rsidRDefault="00936EE2" w:rsidP="00D31A60">
      <w:pPr>
        <w:jc w:val="both"/>
        <w:rPr>
          <w:color w:val="000000" w:themeColor="text1"/>
          <w:sz w:val="28"/>
          <w:szCs w:val="28"/>
        </w:rPr>
      </w:pPr>
    </w:p>
    <w:tbl>
      <w:tblPr>
        <w:tblStyle w:val="af"/>
        <w:tblW w:w="10019" w:type="dxa"/>
        <w:tblInd w:w="-34" w:type="dxa"/>
        <w:tblLayout w:type="fixed"/>
        <w:tblLook w:val="04A0"/>
      </w:tblPr>
      <w:tblGrid>
        <w:gridCol w:w="6340"/>
        <w:gridCol w:w="1700"/>
        <w:gridCol w:w="41"/>
        <w:gridCol w:w="1938"/>
      </w:tblGrid>
      <w:tr w:rsidR="00936EE2" w:rsidRPr="006C06C7" w:rsidTr="008B015B">
        <w:trPr>
          <w:trHeight w:val="371"/>
        </w:trPr>
        <w:tc>
          <w:tcPr>
            <w:tcW w:w="6340" w:type="dxa"/>
            <w:vAlign w:val="center"/>
          </w:tcPr>
          <w:p w:rsidR="00936EE2" w:rsidRPr="006C06C7" w:rsidRDefault="00936EE2"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936EE2" w:rsidRPr="006C06C7" w:rsidRDefault="00936EE2" w:rsidP="00D31A60">
            <w:pPr>
              <w:jc w:val="both"/>
              <w:rPr>
                <w:color w:val="000000" w:themeColor="text1"/>
                <w:sz w:val="24"/>
                <w:szCs w:val="24"/>
              </w:rPr>
            </w:pPr>
            <w:r w:rsidRPr="006C06C7">
              <w:rPr>
                <w:color w:val="000000" w:themeColor="text1"/>
                <w:sz w:val="24"/>
                <w:szCs w:val="24"/>
              </w:rPr>
              <w:t>минимальные</w:t>
            </w:r>
          </w:p>
        </w:tc>
        <w:tc>
          <w:tcPr>
            <w:tcW w:w="1979" w:type="dxa"/>
            <w:gridSpan w:val="2"/>
            <w:vAlign w:val="center"/>
          </w:tcPr>
          <w:p w:rsidR="00936EE2" w:rsidRPr="006C06C7" w:rsidRDefault="00936EE2" w:rsidP="00D31A60">
            <w:pPr>
              <w:jc w:val="both"/>
              <w:rPr>
                <w:color w:val="000000" w:themeColor="text1"/>
                <w:sz w:val="24"/>
                <w:szCs w:val="24"/>
              </w:rPr>
            </w:pPr>
            <w:r w:rsidRPr="006C06C7">
              <w:rPr>
                <w:color w:val="000000" w:themeColor="text1"/>
                <w:sz w:val="24"/>
                <w:szCs w:val="24"/>
              </w:rPr>
              <w:t>максимальные</w:t>
            </w:r>
          </w:p>
        </w:tc>
      </w:tr>
      <w:tr w:rsidR="00936EE2" w:rsidRPr="006C06C7" w:rsidTr="008B015B">
        <w:trPr>
          <w:trHeight w:val="561"/>
        </w:trPr>
        <w:tc>
          <w:tcPr>
            <w:tcW w:w="6340" w:type="dxa"/>
          </w:tcPr>
          <w:p w:rsidR="00936EE2" w:rsidRPr="006C06C7" w:rsidRDefault="00936EE2"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3679" w:type="dxa"/>
            <w:gridSpan w:val="3"/>
            <w:vAlign w:val="center"/>
          </w:tcPr>
          <w:p w:rsidR="00936EE2" w:rsidRPr="006C06C7" w:rsidRDefault="00936EE2"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936EE2" w:rsidRPr="006C06C7" w:rsidRDefault="00936EE2" w:rsidP="00D31A60">
            <w:pPr>
              <w:jc w:val="both"/>
              <w:rPr>
                <w:color w:val="000000" w:themeColor="text1"/>
                <w:sz w:val="24"/>
                <w:szCs w:val="24"/>
              </w:rPr>
            </w:pPr>
          </w:p>
        </w:tc>
      </w:tr>
      <w:tr w:rsidR="00735827" w:rsidRPr="006C06C7" w:rsidTr="008B015B">
        <w:trPr>
          <w:trHeight w:val="495"/>
        </w:trPr>
        <w:tc>
          <w:tcPr>
            <w:tcW w:w="6340" w:type="dxa"/>
          </w:tcPr>
          <w:p w:rsidR="00735827" w:rsidRPr="006C06C7" w:rsidRDefault="00735827"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 для нового строительства:</w:t>
            </w:r>
          </w:p>
        </w:tc>
        <w:tc>
          <w:tcPr>
            <w:tcW w:w="1741" w:type="dxa"/>
            <w:gridSpan w:val="2"/>
          </w:tcPr>
          <w:p w:rsidR="00735827" w:rsidRPr="006C06C7" w:rsidRDefault="00735827" w:rsidP="00D31A60">
            <w:pPr>
              <w:widowControl/>
              <w:autoSpaceDE/>
              <w:autoSpaceDN/>
              <w:adjustRightInd/>
              <w:jc w:val="both"/>
              <w:rPr>
                <w:color w:val="000000" w:themeColor="text1"/>
                <w:sz w:val="24"/>
                <w:szCs w:val="24"/>
              </w:rPr>
            </w:pPr>
          </w:p>
          <w:p w:rsidR="00735827" w:rsidRPr="006C06C7" w:rsidRDefault="00735827" w:rsidP="00D31A60">
            <w:pPr>
              <w:rPr>
                <w:color w:val="000000" w:themeColor="text1"/>
                <w:sz w:val="24"/>
                <w:szCs w:val="24"/>
              </w:rPr>
            </w:pPr>
          </w:p>
        </w:tc>
        <w:tc>
          <w:tcPr>
            <w:tcW w:w="1938" w:type="dxa"/>
          </w:tcPr>
          <w:p w:rsidR="00735827" w:rsidRPr="006C06C7" w:rsidRDefault="00735827" w:rsidP="00D31A60">
            <w:pPr>
              <w:widowControl/>
              <w:autoSpaceDE/>
              <w:autoSpaceDN/>
              <w:adjustRightInd/>
              <w:rPr>
                <w:color w:val="000000" w:themeColor="text1"/>
                <w:sz w:val="24"/>
                <w:szCs w:val="24"/>
              </w:rPr>
            </w:pPr>
          </w:p>
          <w:p w:rsidR="00735827" w:rsidRPr="006C06C7" w:rsidRDefault="00735827" w:rsidP="00D31A60">
            <w:pPr>
              <w:rPr>
                <w:color w:val="000000" w:themeColor="text1"/>
                <w:sz w:val="24"/>
                <w:szCs w:val="24"/>
              </w:rPr>
            </w:pPr>
          </w:p>
        </w:tc>
      </w:tr>
      <w:tr w:rsidR="00735827" w:rsidRPr="006C06C7" w:rsidTr="008B015B">
        <w:trPr>
          <w:trHeight w:val="495"/>
        </w:trPr>
        <w:tc>
          <w:tcPr>
            <w:tcW w:w="6340" w:type="dxa"/>
          </w:tcPr>
          <w:p w:rsidR="00735827" w:rsidRPr="006C06C7" w:rsidRDefault="00735827" w:rsidP="00D31A60">
            <w:pPr>
              <w:ind w:firstLine="318"/>
              <w:rPr>
                <w:color w:val="000000" w:themeColor="text1"/>
                <w:sz w:val="24"/>
                <w:szCs w:val="24"/>
              </w:rPr>
            </w:pPr>
            <w:r w:rsidRPr="006C06C7">
              <w:rPr>
                <w:color w:val="000000" w:themeColor="text1"/>
                <w:sz w:val="24"/>
                <w:szCs w:val="24"/>
              </w:rPr>
              <w:t>2.1) полик</w:t>
            </w:r>
            <w:r w:rsidR="003D47A0" w:rsidRPr="006C06C7">
              <w:rPr>
                <w:color w:val="000000" w:themeColor="text1"/>
                <w:sz w:val="24"/>
                <w:szCs w:val="24"/>
              </w:rPr>
              <w:t>линики, амбулатории (при норме 0</w:t>
            </w:r>
            <w:r w:rsidRPr="006C06C7">
              <w:rPr>
                <w:color w:val="000000" w:themeColor="text1"/>
                <w:sz w:val="24"/>
                <w:szCs w:val="24"/>
              </w:rPr>
              <w:t>,1 га на 100 посещений</w:t>
            </w:r>
            <w:r w:rsidR="00CD5766" w:rsidRPr="006C06C7">
              <w:rPr>
                <w:color w:val="000000" w:themeColor="text1"/>
                <w:sz w:val="24"/>
                <w:szCs w:val="24"/>
              </w:rPr>
              <w:t>)</w:t>
            </w:r>
          </w:p>
        </w:tc>
        <w:tc>
          <w:tcPr>
            <w:tcW w:w="1741" w:type="dxa"/>
            <w:gridSpan w:val="2"/>
          </w:tcPr>
          <w:p w:rsidR="00735827" w:rsidRPr="006C06C7" w:rsidRDefault="00CA2420" w:rsidP="00D31A60">
            <w:pPr>
              <w:widowControl/>
              <w:autoSpaceDE/>
              <w:autoSpaceDN/>
              <w:adjustRightInd/>
              <w:jc w:val="both"/>
              <w:rPr>
                <w:color w:val="000000" w:themeColor="text1"/>
                <w:sz w:val="24"/>
                <w:szCs w:val="24"/>
              </w:rPr>
            </w:pPr>
            <w:r w:rsidRPr="006C06C7">
              <w:rPr>
                <w:color w:val="000000" w:themeColor="text1"/>
                <w:sz w:val="24"/>
                <w:szCs w:val="24"/>
              </w:rPr>
              <w:t xml:space="preserve">0,3 </w:t>
            </w:r>
            <w:r w:rsidR="00735827" w:rsidRPr="006C06C7">
              <w:rPr>
                <w:color w:val="000000" w:themeColor="text1"/>
                <w:sz w:val="24"/>
                <w:szCs w:val="24"/>
              </w:rPr>
              <w:t>га</w:t>
            </w:r>
          </w:p>
        </w:tc>
        <w:tc>
          <w:tcPr>
            <w:tcW w:w="1938" w:type="dxa"/>
          </w:tcPr>
          <w:p w:rsidR="00735827" w:rsidRPr="006C06C7" w:rsidRDefault="00735827"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735827" w:rsidRPr="006C06C7" w:rsidTr="008B015B">
        <w:trPr>
          <w:trHeight w:val="281"/>
        </w:trPr>
        <w:tc>
          <w:tcPr>
            <w:tcW w:w="6340" w:type="dxa"/>
          </w:tcPr>
          <w:p w:rsidR="00735827" w:rsidRPr="006C06C7" w:rsidRDefault="008B015B" w:rsidP="00D31A60">
            <w:pPr>
              <w:ind w:firstLine="318"/>
              <w:rPr>
                <w:color w:val="000000" w:themeColor="text1"/>
                <w:sz w:val="24"/>
                <w:szCs w:val="24"/>
              </w:rPr>
            </w:pPr>
            <w:r w:rsidRPr="006C06C7">
              <w:rPr>
                <w:color w:val="000000" w:themeColor="text1"/>
                <w:sz w:val="24"/>
                <w:szCs w:val="24"/>
              </w:rPr>
              <w:t>2.2) стационары</w:t>
            </w:r>
          </w:p>
        </w:tc>
        <w:tc>
          <w:tcPr>
            <w:tcW w:w="1741" w:type="dxa"/>
            <w:gridSpan w:val="2"/>
          </w:tcPr>
          <w:p w:rsidR="00735827" w:rsidRPr="006C06C7" w:rsidRDefault="00735827" w:rsidP="00D31A60">
            <w:pPr>
              <w:widowControl/>
              <w:autoSpaceDE/>
              <w:autoSpaceDN/>
              <w:adjustRightInd/>
              <w:jc w:val="both"/>
              <w:rPr>
                <w:color w:val="000000" w:themeColor="text1"/>
                <w:sz w:val="24"/>
                <w:szCs w:val="24"/>
              </w:rPr>
            </w:pPr>
          </w:p>
        </w:tc>
        <w:tc>
          <w:tcPr>
            <w:tcW w:w="1938" w:type="dxa"/>
          </w:tcPr>
          <w:p w:rsidR="00735827" w:rsidRPr="006C06C7" w:rsidRDefault="00735827" w:rsidP="00D31A60">
            <w:pPr>
              <w:widowControl/>
              <w:autoSpaceDE/>
              <w:autoSpaceDN/>
              <w:adjustRightInd/>
              <w:jc w:val="both"/>
              <w:rPr>
                <w:color w:val="000000" w:themeColor="text1"/>
                <w:sz w:val="24"/>
                <w:szCs w:val="24"/>
              </w:rPr>
            </w:pPr>
          </w:p>
        </w:tc>
      </w:tr>
      <w:tr w:rsidR="00735827" w:rsidRPr="006C06C7" w:rsidTr="008B015B">
        <w:trPr>
          <w:trHeight w:val="495"/>
        </w:trPr>
        <w:tc>
          <w:tcPr>
            <w:tcW w:w="6340" w:type="dxa"/>
          </w:tcPr>
          <w:p w:rsidR="00735827" w:rsidRPr="006C06C7" w:rsidRDefault="008B015B" w:rsidP="00D31A60">
            <w:pPr>
              <w:ind w:firstLine="601"/>
              <w:rPr>
                <w:color w:val="000000" w:themeColor="text1"/>
                <w:sz w:val="24"/>
                <w:szCs w:val="24"/>
              </w:rPr>
            </w:pPr>
            <w:r w:rsidRPr="006C06C7">
              <w:rPr>
                <w:color w:val="000000" w:themeColor="text1"/>
                <w:sz w:val="24"/>
                <w:szCs w:val="24"/>
              </w:rPr>
              <w:t>2.2.1) вместимостью до 50 коек</w:t>
            </w:r>
          </w:p>
        </w:tc>
        <w:tc>
          <w:tcPr>
            <w:tcW w:w="1741" w:type="dxa"/>
            <w:gridSpan w:val="2"/>
          </w:tcPr>
          <w:p w:rsidR="00735827"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150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на 1 койку</w:t>
            </w:r>
          </w:p>
        </w:tc>
        <w:tc>
          <w:tcPr>
            <w:tcW w:w="1938" w:type="dxa"/>
          </w:tcPr>
          <w:p w:rsidR="00735827"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8B015B" w:rsidRPr="006C06C7" w:rsidTr="008B015B">
        <w:trPr>
          <w:trHeight w:val="495"/>
        </w:trPr>
        <w:tc>
          <w:tcPr>
            <w:tcW w:w="6340" w:type="dxa"/>
          </w:tcPr>
          <w:p w:rsidR="008B015B" w:rsidRPr="006C06C7" w:rsidRDefault="008B015B" w:rsidP="00D31A60">
            <w:pPr>
              <w:ind w:firstLine="601"/>
              <w:rPr>
                <w:color w:val="000000" w:themeColor="text1"/>
                <w:sz w:val="24"/>
                <w:szCs w:val="24"/>
              </w:rPr>
            </w:pPr>
            <w:r w:rsidRPr="006C06C7">
              <w:rPr>
                <w:color w:val="000000" w:themeColor="text1"/>
                <w:sz w:val="24"/>
                <w:szCs w:val="24"/>
              </w:rPr>
              <w:t>2.2.2) вместимостью 50-100 коек</w:t>
            </w:r>
          </w:p>
        </w:tc>
        <w:tc>
          <w:tcPr>
            <w:tcW w:w="1741" w:type="dxa"/>
            <w:gridSpan w:val="2"/>
          </w:tcPr>
          <w:p w:rsidR="008B015B"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100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на 1 койку</w:t>
            </w:r>
          </w:p>
        </w:tc>
        <w:tc>
          <w:tcPr>
            <w:tcW w:w="1938" w:type="dxa"/>
          </w:tcPr>
          <w:p w:rsidR="008B015B"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8B015B" w:rsidRPr="006C06C7" w:rsidTr="008B015B">
        <w:trPr>
          <w:trHeight w:val="495"/>
        </w:trPr>
        <w:tc>
          <w:tcPr>
            <w:tcW w:w="6340" w:type="dxa"/>
          </w:tcPr>
          <w:p w:rsidR="008B015B" w:rsidRPr="006C06C7" w:rsidRDefault="008B015B" w:rsidP="00D31A60">
            <w:pPr>
              <w:ind w:firstLine="318"/>
              <w:rPr>
                <w:color w:val="000000" w:themeColor="text1"/>
                <w:sz w:val="24"/>
                <w:szCs w:val="24"/>
              </w:rPr>
            </w:pPr>
            <w:r w:rsidRPr="006C06C7">
              <w:rPr>
                <w:color w:val="000000" w:themeColor="text1"/>
                <w:sz w:val="24"/>
                <w:szCs w:val="24"/>
              </w:rPr>
              <w:t>2.3) станции скорой медицинской помощи при норме 0,05 га на 1 автомобиль</w:t>
            </w:r>
          </w:p>
        </w:tc>
        <w:tc>
          <w:tcPr>
            <w:tcW w:w="1741" w:type="dxa"/>
            <w:gridSpan w:val="2"/>
          </w:tcPr>
          <w:p w:rsidR="008B015B" w:rsidRPr="006C06C7" w:rsidRDefault="008B015B" w:rsidP="00D31A60">
            <w:pPr>
              <w:widowControl/>
              <w:autoSpaceDE/>
              <w:autoSpaceDN/>
              <w:adjustRightInd/>
              <w:jc w:val="both"/>
              <w:rPr>
                <w:color w:val="000000" w:themeColor="text1"/>
                <w:sz w:val="24"/>
                <w:szCs w:val="24"/>
              </w:rPr>
            </w:pPr>
            <w:r w:rsidRPr="006C06C7">
              <w:rPr>
                <w:color w:val="000000" w:themeColor="text1"/>
                <w:sz w:val="24"/>
                <w:szCs w:val="24"/>
              </w:rPr>
              <w:t>0,1 га</w:t>
            </w:r>
          </w:p>
        </w:tc>
        <w:tc>
          <w:tcPr>
            <w:tcW w:w="1938" w:type="dxa"/>
          </w:tcPr>
          <w:p w:rsidR="008B015B"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8B015B" w:rsidRPr="006C06C7" w:rsidTr="008B015B">
        <w:trPr>
          <w:trHeight w:val="495"/>
        </w:trPr>
        <w:tc>
          <w:tcPr>
            <w:tcW w:w="6340" w:type="dxa"/>
          </w:tcPr>
          <w:p w:rsidR="008B015B" w:rsidRPr="006C06C7" w:rsidRDefault="008B015B" w:rsidP="00D31A60">
            <w:pPr>
              <w:ind w:firstLine="318"/>
              <w:rPr>
                <w:color w:val="000000" w:themeColor="text1"/>
                <w:sz w:val="24"/>
                <w:szCs w:val="24"/>
              </w:rPr>
            </w:pPr>
            <w:r w:rsidRPr="006C06C7">
              <w:rPr>
                <w:color w:val="000000" w:themeColor="text1"/>
                <w:sz w:val="24"/>
                <w:szCs w:val="24"/>
              </w:rPr>
              <w:t>2.4) ФАП</w:t>
            </w:r>
          </w:p>
        </w:tc>
        <w:tc>
          <w:tcPr>
            <w:tcW w:w="1741" w:type="dxa"/>
            <w:gridSpan w:val="2"/>
          </w:tcPr>
          <w:p w:rsidR="008B015B" w:rsidRPr="006C06C7" w:rsidRDefault="008B015B" w:rsidP="00D31A60">
            <w:pPr>
              <w:widowControl/>
              <w:autoSpaceDE/>
              <w:autoSpaceDN/>
              <w:adjustRightInd/>
              <w:jc w:val="both"/>
              <w:rPr>
                <w:color w:val="000000" w:themeColor="text1"/>
                <w:sz w:val="24"/>
                <w:szCs w:val="24"/>
              </w:rPr>
            </w:pPr>
            <w:r w:rsidRPr="006C06C7">
              <w:rPr>
                <w:color w:val="000000" w:themeColor="text1"/>
                <w:sz w:val="24"/>
                <w:szCs w:val="24"/>
              </w:rPr>
              <w:t>0,2 га</w:t>
            </w:r>
          </w:p>
        </w:tc>
        <w:tc>
          <w:tcPr>
            <w:tcW w:w="1938" w:type="dxa"/>
          </w:tcPr>
          <w:p w:rsidR="008B015B" w:rsidRPr="006C06C7" w:rsidRDefault="008B015B" w:rsidP="00D31A60">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1" w:type="dxa"/>
            <w:gridSpan w:val="2"/>
          </w:tcPr>
          <w:p w:rsidR="00936EE2" w:rsidRPr="006C06C7" w:rsidRDefault="00936EE2" w:rsidP="00D31A60">
            <w:pPr>
              <w:rPr>
                <w:color w:val="000000" w:themeColor="text1"/>
                <w:sz w:val="24"/>
                <w:szCs w:val="24"/>
              </w:rPr>
            </w:pPr>
            <w:r w:rsidRPr="006C06C7">
              <w:rPr>
                <w:color w:val="000000" w:themeColor="text1"/>
                <w:sz w:val="24"/>
                <w:szCs w:val="24"/>
              </w:rPr>
              <w:t>3м</w:t>
            </w:r>
          </w:p>
        </w:tc>
        <w:tc>
          <w:tcPr>
            <w:tcW w:w="1938" w:type="dxa"/>
          </w:tcPr>
          <w:p w:rsidR="00936EE2" w:rsidRPr="006C06C7" w:rsidRDefault="00936EE2" w:rsidP="00D31A60">
            <w:pPr>
              <w:rPr>
                <w:color w:val="000000" w:themeColor="text1"/>
                <w:sz w:val="24"/>
                <w:szCs w:val="24"/>
              </w:rPr>
            </w:pPr>
            <w:r w:rsidRPr="006C06C7">
              <w:rPr>
                <w:color w:val="000000" w:themeColor="text1"/>
                <w:sz w:val="24"/>
                <w:szCs w:val="24"/>
              </w:rPr>
              <w:t>не подлежит установлению</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4) предельное количество этажей</w:t>
            </w:r>
          </w:p>
        </w:tc>
        <w:tc>
          <w:tcPr>
            <w:tcW w:w="1741" w:type="dxa"/>
            <w:gridSpan w:val="2"/>
            <w:vAlign w:val="center"/>
          </w:tcPr>
          <w:p w:rsidR="00936EE2" w:rsidRPr="006C06C7" w:rsidRDefault="00936EE2" w:rsidP="00D31A60">
            <w:pPr>
              <w:jc w:val="both"/>
              <w:rPr>
                <w:color w:val="000000" w:themeColor="text1"/>
                <w:sz w:val="24"/>
                <w:szCs w:val="24"/>
              </w:rPr>
            </w:pPr>
            <w:r w:rsidRPr="006C06C7">
              <w:rPr>
                <w:color w:val="000000" w:themeColor="text1"/>
                <w:sz w:val="24"/>
                <w:szCs w:val="24"/>
              </w:rPr>
              <w:t>1 этаж</w:t>
            </w:r>
          </w:p>
        </w:tc>
        <w:tc>
          <w:tcPr>
            <w:tcW w:w="1938" w:type="dxa"/>
            <w:vAlign w:val="center"/>
          </w:tcPr>
          <w:p w:rsidR="00936EE2" w:rsidRPr="006C06C7" w:rsidRDefault="008B015B" w:rsidP="00D31A60">
            <w:pPr>
              <w:rPr>
                <w:color w:val="000000" w:themeColor="text1"/>
                <w:sz w:val="24"/>
                <w:szCs w:val="24"/>
              </w:rPr>
            </w:pPr>
            <w:r w:rsidRPr="006C06C7">
              <w:rPr>
                <w:color w:val="000000" w:themeColor="text1"/>
                <w:sz w:val="24"/>
                <w:szCs w:val="24"/>
              </w:rPr>
              <w:t>3</w:t>
            </w:r>
            <w:r w:rsidR="00936EE2" w:rsidRPr="006C06C7">
              <w:rPr>
                <w:color w:val="000000" w:themeColor="text1"/>
                <w:sz w:val="24"/>
                <w:szCs w:val="24"/>
              </w:rPr>
              <w:t xml:space="preserve"> этаж</w:t>
            </w:r>
            <w:r w:rsidRPr="006C06C7">
              <w:rPr>
                <w:color w:val="000000" w:themeColor="text1"/>
                <w:sz w:val="24"/>
                <w:szCs w:val="24"/>
              </w:rPr>
              <w:t>а</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5) предельная высота зданий</w:t>
            </w:r>
          </w:p>
        </w:tc>
        <w:tc>
          <w:tcPr>
            <w:tcW w:w="1741" w:type="dxa"/>
            <w:gridSpan w:val="2"/>
          </w:tcPr>
          <w:p w:rsidR="00936EE2" w:rsidRPr="006C06C7" w:rsidRDefault="008B015B" w:rsidP="00D31A60">
            <w:pPr>
              <w:jc w:val="both"/>
              <w:rPr>
                <w:color w:val="000000" w:themeColor="text1"/>
                <w:sz w:val="24"/>
                <w:szCs w:val="24"/>
              </w:rPr>
            </w:pPr>
            <w:r w:rsidRPr="006C06C7">
              <w:rPr>
                <w:color w:val="000000" w:themeColor="text1"/>
                <w:sz w:val="24"/>
                <w:szCs w:val="24"/>
              </w:rPr>
              <w:t>5</w:t>
            </w:r>
            <w:r w:rsidR="00936EE2" w:rsidRPr="006C06C7">
              <w:rPr>
                <w:color w:val="000000" w:themeColor="text1"/>
                <w:sz w:val="24"/>
                <w:szCs w:val="24"/>
              </w:rPr>
              <w:t>,5м</w:t>
            </w:r>
          </w:p>
        </w:tc>
        <w:tc>
          <w:tcPr>
            <w:tcW w:w="1938" w:type="dxa"/>
          </w:tcPr>
          <w:p w:rsidR="00936EE2" w:rsidRPr="006C06C7" w:rsidRDefault="008B015B" w:rsidP="00D31A60">
            <w:pPr>
              <w:jc w:val="both"/>
              <w:rPr>
                <w:color w:val="000000" w:themeColor="text1"/>
                <w:sz w:val="24"/>
                <w:szCs w:val="24"/>
              </w:rPr>
            </w:pPr>
            <w:r w:rsidRPr="006C06C7">
              <w:rPr>
                <w:color w:val="000000" w:themeColor="text1"/>
                <w:sz w:val="24"/>
                <w:szCs w:val="24"/>
              </w:rPr>
              <w:t>12</w:t>
            </w:r>
            <w:r w:rsidR="00936EE2" w:rsidRPr="006C06C7">
              <w:rPr>
                <w:color w:val="000000" w:themeColor="text1"/>
                <w:sz w:val="24"/>
                <w:szCs w:val="24"/>
              </w:rPr>
              <w:t>м</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6) процент застройки</w:t>
            </w:r>
          </w:p>
        </w:tc>
        <w:tc>
          <w:tcPr>
            <w:tcW w:w="1741" w:type="dxa"/>
            <w:gridSpan w:val="2"/>
          </w:tcPr>
          <w:p w:rsidR="00936EE2" w:rsidRPr="006C06C7" w:rsidRDefault="00936EE2" w:rsidP="00D31A60">
            <w:pPr>
              <w:rPr>
                <w:color w:val="000000" w:themeColor="text1"/>
                <w:sz w:val="24"/>
                <w:szCs w:val="24"/>
              </w:rPr>
            </w:pPr>
            <w:r w:rsidRPr="006C06C7">
              <w:rPr>
                <w:color w:val="000000" w:themeColor="text1"/>
                <w:sz w:val="24"/>
                <w:szCs w:val="24"/>
              </w:rPr>
              <w:t xml:space="preserve">не подлежит </w:t>
            </w:r>
            <w:r w:rsidRPr="006C06C7">
              <w:rPr>
                <w:color w:val="000000" w:themeColor="text1"/>
                <w:sz w:val="24"/>
                <w:szCs w:val="24"/>
              </w:rPr>
              <w:lastRenderedPageBreak/>
              <w:t>установлению</w:t>
            </w:r>
          </w:p>
        </w:tc>
        <w:tc>
          <w:tcPr>
            <w:tcW w:w="1938" w:type="dxa"/>
          </w:tcPr>
          <w:p w:rsidR="00936EE2" w:rsidRPr="006C06C7" w:rsidRDefault="00936EE2" w:rsidP="00D31A60">
            <w:pPr>
              <w:jc w:val="both"/>
              <w:rPr>
                <w:color w:val="000000" w:themeColor="text1"/>
                <w:sz w:val="24"/>
                <w:szCs w:val="24"/>
              </w:rPr>
            </w:pPr>
            <w:r w:rsidRPr="006C06C7">
              <w:rPr>
                <w:color w:val="000000" w:themeColor="text1"/>
                <w:sz w:val="24"/>
                <w:szCs w:val="24"/>
              </w:rPr>
              <w:lastRenderedPageBreak/>
              <w:t>40%</w:t>
            </w:r>
          </w:p>
        </w:tc>
      </w:tr>
      <w:tr w:rsidR="00936EE2" w:rsidRPr="006C06C7" w:rsidTr="008B015B">
        <w:trPr>
          <w:trHeight w:val="318"/>
        </w:trPr>
        <w:tc>
          <w:tcPr>
            <w:tcW w:w="6340" w:type="dxa"/>
          </w:tcPr>
          <w:p w:rsidR="00936EE2" w:rsidRPr="006C06C7" w:rsidRDefault="005F09EF" w:rsidP="00D31A60">
            <w:pPr>
              <w:jc w:val="both"/>
              <w:rPr>
                <w:b/>
                <w:color w:val="000000" w:themeColor="text1"/>
                <w:sz w:val="24"/>
                <w:szCs w:val="24"/>
              </w:rPr>
            </w:pPr>
            <w:r w:rsidRPr="006C06C7">
              <w:rPr>
                <w:b/>
                <w:color w:val="000000" w:themeColor="text1"/>
                <w:sz w:val="24"/>
                <w:szCs w:val="24"/>
              </w:rPr>
              <w:lastRenderedPageBreak/>
              <w:t>4</w:t>
            </w:r>
            <w:r w:rsidR="00936EE2" w:rsidRPr="006C06C7">
              <w:rPr>
                <w:b/>
                <w:color w:val="000000" w:themeColor="text1"/>
                <w:sz w:val="24"/>
                <w:szCs w:val="24"/>
              </w:rPr>
              <w:t>.2. Дополнительные параметры:</w:t>
            </w:r>
          </w:p>
        </w:tc>
        <w:tc>
          <w:tcPr>
            <w:tcW w:w="1741" w:type="dxa"/>
            <w:gridSpan w:val="2"/>
            <w:vAlign w:val="center"/>
          </w:tcPr>
          <w:p w:rsidR="00936EE2" w:rsidRPr="006C06C7" w:rsidRDefault="00936EE2" w:rsidP="00D31A60">
            <w:pPr>
              <w:jc w:val="both"/>
              <w:rPr>
                <w:color w:val="000000" w:themeColor="text1"/>
                <w:sz w:val="24"/>
                <w:szCs w:val="24"/>
              </w:rPr>
            </w:pPr>
            <w:r w:rsidRPr="006C06C7">
              <w:rPr>
                <w:color w:val="000000" w:themeColor="text1"/>
                <w:sz w:val="24"/>
                <w:szCs w:val="24"/>
              </w:rPr>
              <w:t>минимальные</w:t>
            </w:r>
          </w:p>
        </w:tc>
        <w:tc>
          <w:tcPr>
            <w:tcW w:w="1938" w:type="dxa"/>
            <w:vAlign w:val="center"/>
          </w:tcPr>
          <w:p w:rsidR="00936EE2" w:rsidRPr="006C06C7" w:rsidRDefault="00936EE2" w:rsidP="00D31A60">
            <w:pPr>
              <w:rPr>
                <w:color w:val="000000" w:themeColor="text1"/>
                <w:sz w:val="24"/>
                <w:szCs w:val="24"/>
              </w:rPr>
            </w:pPr>
            <w:r w:rsidRPr="006C06C7">
              <w:rPr>
                <w:color w:val="000000" w:themeColor="text1"/>
                <w:sz w:val="24"/>
                <w:szCs w:val="24"/>
              </w:rPr>
              <w:t>максимальные</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1) отступ от красных линий до линий регулирования застройки</w:t>
            </w:r>
          </w:p>
        </w:tc>
        <w:tc>
          <w:tcPr>
            <w:tcW w:w="1741" w:type="dxa"/>
            <w:gridSpan w:val="2"/>
          </w:tcPr>
          <w:p w:rsidR="00936EE2" w:rsidRPr="006C06C7" w:rsidRDefault="00936EE2" w:rsidP="00D31A60">
            <w:pPr>
              <w:rPr>
                <w:color w:val="000000" w:themeColor="text1"/>
                <w:sz w:val="24"/>
                <w:szCs w:val="24"/>
              </w:rPr>
            </w:pPr>
            <w:r w:rsidRPr="006C06C7">
              <w:rPr>
                <w:color w:val="000000" w:themeColor="text1"/>
                <w:sz w:val="24"/>
                <w:szCs w:val="24"/>
              </w:rPr>
              <w:t>3,5м</w:t>
            </w:r>
          </w:p>
        </w:tc>
        <w:tc>
          <w:tcPr>
            <w:tcW w:w="1938" w:type="dxa"/>
          </w:tcPr>
          <w:p w:rsidR="00936EE2" w:rsidRPr="006C06C7" w:rsidRDefault="00936EE2" w:rsidP="00D31A60">
            <w:pPr>
              <w:rPr>
                <w:color w:val="000000" w:themeColor="text1"/>
                <w:sz w:val="24"/>
                <w:szCs w:val="24"/>
              </w:rPr>
            </w:pPr>
            <w:r w:rsidRPr="006C06C7">
              <w:rPr>
                <w:color w:val="000000" w:themeColor="text1"/>
                <w:sz w:val="24"/>
                <w:szCs w:val="24"/>
              </w:rPr>
              <w:t>не подлежит установлению</w:t>
            </w:r>
          </w:p>
        </w:tc>
      </w:tr>
      <w:tr w:rsidR="00936EE2" w:rsidRPr="006C06C7" w:rsidTr="008B015B">
        <w:trPr>
          <w:trHeight w:val="318"/>
        </w:trPr>
        <w:tc>
          <w:tcPr>
            <w:tcW w:w="6340" w:type="dxa"/>
          </w:tcPr>
          <w:p w:rsidR="00936EE2" w:rsidRPr="006C06C7" w:rsidRDefault="00936EE2" w:rsidP="00D31A60">
            <w:pPr>
              <w:rPr>
                <w:color w:val="000000" w:themeColor="text1"/>
                <w:sz w:val="24"/>
                <w:szCs w:val="24"/>
              </w:rPr>
            </w:pPr>
            <w:r w:rsidRPr="006C06C7">
              <w:rPr>
                <w:color w:val="000000" w:themeColor="text1"/>
                <w:sz w:val="24"/>
                <w:szCs w:val="24"/>
              </w:rPr>
              <w:t xml:space="preserve">2) </w:t>
            </w:r>
            <w:r w:rsidR="005F09EF" w:rsidRPr="006C06C7">
              <w:rPr>
                <w:color w:val="000000" w:themeColor="text1"/>
                <w:sz w:val="24"/>
                <w:szCs w:val="24"/>
              </w:rPr>
              <w:t>расстояние от красных линий до:</w:t>
            </w:r>
          </w:p>
        </w:tc>
        <w:tc>
          <w:tcPr>
            <w:tcW w:w="1741" w:type="dxa"/>
            <w:gridSpan w:val="2"/>
          </w:tcPr>
          <w:p w:rsidR="00936EE2" w:rsidRPr="006C06C7" w:rsidRDefault="00936EE2" w:rsidP="00D31A60">
            <w:pPr>
              <w:rPr>
                <w:color w:val="000000" w:themeColor="text1"/>
                <w:sz w:val="24"/>
                <w:szCs w:val="24"/>
              </w:rPr>
            </w:pPr>
          </w:p>
        </w:tc>
        <w:tc>
          <w:tcPr>
            <w:tcW w:w="1938" w:type="dxa"/>
          </w:tcPr>
          <w:p w:rsidR="00936EE2" w:rsidRPr="006C06C7" w:rsidRDefault="00936EE2" w:rsidP="00D31A60">
            <w:pPr>
              <w:rPr>
                <w:color w:val="000000" w:themeColor="text1"/>
                <w:sz w:val="24"/>
                <w:szCs w:val="24"/>
              </w:rPr>
            </w:pPr>
          </w:p>
        </w:tc>
      </w:tr>
      <w:tr w:rsidR="00936EE2" w:rsidRPr="006C06C7" w:rsidTr="008B015B">
        <w:trPr>
          <w:trHeight w:val="318"/>
        </w:trPr>
        <w:tc>
          <w:tcPr>
            <w:tcW w:w="6340" w:type="dxa"/>
          </w:tcPr>
          <w:p w:rsidR="00936EE2" w:rsidRPr="006C06C7" w:rsidRDefault="005F09EF" w:rsidP="00D31A60">
            <w:pPr>
              <w:ind w:firstLine="318"/>
              <w:rPr>
                <w:color w:val="000000" w:themeColor="text1"/>
                <w:sz w:val="24"/>
                <w:szCs w:val="24"/>
              </w:rPr>
            </w:pPr>
            <w:r w:rsidRPr="006C06C7">
              <w:rPr>
                <w:color w:val="000000" w:themeColor="text1"/>
                <w:sz w:val="24"/>
                <w:szCs w:val="24"/>
              </w:rPr>
              <w:t>2.1</w:t>
            </w:r>
            <w:r w:rsidR="00936EE2" w:rsidRPr="006C06C7">
              <w:rPr>
                <w:color w:val="000000" w:themeColor="text1"/>
                <w:sz w:val="24"/>
                <w:szCs w:val="24"/>
              </w:rPr>
              <w:t xml:space="preserve">) </w:t>
            </w:r>
            <w:r w:rsidRPr="006C06C7">
              <w:rPr>
                <w:color w:val="000000" w:themeColor="text1"/>
                <w:sz w:val="24"/>
                <w:szCs w:val="24"/>
              </w:rPr>
              <w:t>лечебных корпусов</w:t>
            </w:r>
          </w:p>
        </w:tc>
        <w:tc>
          <w:tcPr>
            <w:tcW w:w="1741" w:type="dxa"/>
            <w:gridSpan w:val="2"/>
          </w:tcPr>
          <w:p w:rsidR="00936EE2" w:rsidRPr="006C06C7" w:rsidRDefault="00936EE2" w:rsidP="00D31A60">
            <w:pPr>
              <w:rPr>
                <w:color w:val="000000" w:themeColor="text1"/>
                <w:sz w:val="24"/>
                <w:szCs w:val="24"/>
              </w:rPr>
            </w:pPr>
            <w:r w:rsidRPr="006C06C7">
              <w:rPr>
                <w:color w:val="000000" w:themeColor="text1"/>
                <w:sz w:val="24"/>
                <w:szCs w:val="24"/>
              </w:rPr>
              <w:t>3</w:t>
            </w:r>
            <w:r w:rsidR="005F09EF" w:rsidRPr="006C06C7">
              <w:rPr>
                <w:color w:val="000000" w:themeColor="text1"/>
                <w:sz w:val="24"/>
                <w:szCs w:val="24"/>
              </w:rPr>
              <w:t>0</w:t>
            </w:r>
            <w:r w:rsidRPr="006C06C7">
              <w:rPr>
                <w:color w:val="000000" w:themeColor="text1"/>
                <w:sz w:val="24"/>
                <w:szCs w:val="24"/>
              </w:rPr>
              <w:t>м</w:t>
            </w:r>
          </w:p>
        </w:tc>
        <w:tc>
          <w:tcPr>
            <w:tcW w:w="1938" w:type="dxa"/>
          </w:tcPr>
          <w:p w:rsidR="00936EE2" w:rsidRPr="006C06C7" w:rsidRDefault="00936EE2" w:rsidP="00D31A60">
            <w:pPr>
              <w:rPr>
                <w:color w:val="000000" w:themeColor="text1"/>
                <w:sz w:val="24"/>
                <w:szCs w:val="24"/>
              </w:rPr>
            </w:pPr>
            <w:r w:rsidRPr="006C06C7">
              <w:rPr>
                <w:color w:val="000000" w:themeColor="text1"/>
                <w:sz w:val="24"/>
                <w:szCs w:val="24"/>
              </w:rPr>
              <w:t>не подлежит установлению</w:t>
            </w:r>
          </w:p>
        </w:tc>
      </w:tr>
      <w:tr w:rsidR="005F09EF" w:rsidRPr="006C06C7" w:rsidTr="008B015B">
        <w:trPr>
          <w:trHeight w:val="318"/>
        </w:trPr>
        <w:tc>
          <w:tcPr>
            <w:tcW w:w="6340" w:type="dxa"/>
          </w:tcPr>
          <w:p w:rsidR="005F09EF" w:rsidRPr="006C06C7" w:rsidRDefault="005F09EF" w:rsidP="00D31A60">
            <w:pPr>
              <w:ind w:firstLine="318"/>
              <w:rPr>
                <w:color w:val="000000" w:themeColor="text1"/>
                <w:sz w:val="24"/>
                <w:szCs w:val="24"/>
              </w:rPr>
            </w:pPr>
            <w:r w:rsidRPr="006C06C7">
              <w:rPr>
                <w:color w:val="000000" w:themeColor="text1"/>
                <w:sz w:val="24"/>
                <w:szCs w:val="24"/>
              </w:rPr>
              <w:t>2.2) зданий поликлиник</w:t>
            </w:r>
          </w:p>
        </w:tc>
        <w:tc>
          <w:tcPr>
            <w:tcW w:w="1741" w:type="dxa"/>
            <w:gridSpan w:val="2"/>
          </w:tcPr>
          <w:p w:rsidR="005F09EF" w:rsidRPr="006C06C7" w:rsidRDefault="005F09EF" w:rsidP="00D31A60">
            <w:pPr>
              <w:rPr>
                <w:color w:val="000000" w:themeColor="text1"/>
                <w:sz w:val="24"/>
                <w:szCs w:val="24"/>
              </w:rPr>
            </w:pPr>
            <w:r w:rsidRPr="006C06C7">
              <w:rPr>
                <w:color w:val="000000" w:themeColor="text1"/>
                <w:sz w:val="24"/>
                <w:szCs w:val="24"/>
              </w:rPr>
              <w:t>15м</w:t>
            </w:r>
          </w:p>
        </w:tc>
        <w:tc>
          <w:tcPr>
            <w:tcW w:w="1938" w:type="dxa"/>
          </w:tcPr>
          <w:p w:rsidR="005F09EF" w:rsidRPr="006C06C7" w:rsidRDefault="005F09EF" w:rsidP="00D31A60">
            <w:pPr>
              <w:rPr>
                <w:color w:val="000000" w:themeColor="text1"/>
                <w:sz w:val="24"/>
                <w:szCs w:val="24"/>
              </w:rPr>
            </w:pPr>
            <w:r w:rsidRPr="006C06C7">
              <w:rPr>
                <w:color w:val="000000" w:themeColor="text1"/>
                <w:sz w:val="24"/>
                <w:szCs w:val="24"/>
              </w:rPr>
              <w:t>не подлежит установлению</w:t>
            </w:r>
          </w:p>
        </w:tc>
      </w:tr>
      <w:tr w:rsidR="00936EE2" w:rsidRPr="006C06C7" w:rsidTr="008B015B">
        <w:trPr>
          <w:trHeight w:val="318"/>
        </w:trPr>
        <w:tc>
          <w:tcPr>
            <w:tcW w:w="6340" w:type="dxa"/>
          </w:tcPr>
          <w:p w:rsidR="00936EE2" w:rsidRPr="006C06C7" w:rsidRDefault="005F09EF" w:rsidP="00D31A60">
            <w:pPr>
              <w:rPr>
                <w:color w:val="000000" w:themeColor="text1"/>
                <w:sz w:val="24"/>
                <w:szCs w:val="24"/>
              </w:rPr>
            </w:pPr>
            <w:r w:rsidRPr="006C06C7">
              <w:rPr>
                <w:color w:val="000000" w:themeColor="text1"/>
                <w:sz w:val="24"/>
                <w:szCs w:val="24"/>
              </w:rPr>
              <w:t>3</w:t>
            </w:r>
            <w:r w:rsidR="00936EE2" w:rsidRPr="006C06C7">
              <w:rPr>
                <w:color w:val="000000" w:themeColor="text1"/>
                <w:sz w:val="24"/>
                <w:szCs w:val="24"/>
              </w:rPr>
              <w:t xml:space="preserve">) расстояние от </w:t>
            </w:r>
            <w:r w:rsidRPr="006C06C7">
              <w:rPr>
                <w:color w:val="000000" w:themeColor="text1"/>
                <w:sz w:val="24"/>
                <w:szCs w:val="24"/>
              </w:rPr>
              <w:t>лечебных корпусов до жилых зданий</w:t>
            </w:r>
          </w:p>
        </w:tc>
        <w:tc>
          <w:tcPr>
            <w:tcW w:w="1741" w:type="dxa"/>
            <w:gridSpan w:val="2"/>
          </w:tcPr>
          <w:p w:rsidR="00936EE2" w:rsidRPr="006C06C7" w:rsidRDefault="005F09EF" w:rsidP="00D31A60">
            <w:pPr>
              <w:rPr>
                <w:color w:val="000000" w:themeColor="text1"/>
                <w:sz w:val="24"/>
                <w:szCs w:val="24"/>
              </w:rPr>
            </w:pPr>
            <w:r w:rsidRPr="006C06C7">
              <w:rPr>
                <w:color w:val="000000" w:themeColor="text1"/>
                <w:sz w:val="24"/>
                <w:szCs w:val="24"/>
              </w:rPr>
              <w:t>3</w:t>
            </w:r>
            <w:r w:rsidR="00936EE2" w:rsidRPr="006C06C7">
              <w:rPr>
                <w:color w:val="000000" w:themeColor="text1"/>
                <w:sz w:val="24"/>
                <w:szCs w:val="24"/>
              </w:rPr>
              <w:t>0м</w:t>
            </w:r>
          </w:p>
        </w:tc>
        <w:tc>
          <w:tcPr>
            <w:tcW w:w="1938" w:type="dxa"/>
          </w:tcPr>
          <w:p w:rsidR="00936EE2" w:rsidRPr="006C06C7" w:rsidRDefault="00936EE2" w:rsidP="00D31A60">
            <w:pPr>
              <w:rPr>
                <w:color w:val="000000" w:themeColor="text1"/>
                <w:sz w:val="24"/>
                <w:szCs w:val="24"/>
              </w:rPr>
            </w:pPr>
            <w:r w:rsidRPr="006C06C7">
              <w:rPr>
                <w:color w:val="000000" w:themeColor="text1"/>
                <w:sz w:val="24"/>
                <w:szCs w:val="24"/>
              </w:rPr>
              <w:t>не подлежит установлению</w:t>
            </w:r>
          </w:p>
        </w:tc>
      </w:tr>
      <w:tr w:rsidR="00936EE2" w:rsidRPr="006C06C7" w:rsidTr="008B015B">
        <w:trPr>
          <w:trHeight w:val="318"/>
        </w:trPr>
        <w:tc>
          <w:tcPr>
            <w:tcW w:w="6340" w:type="dxa"/>
          </w:tcPr>
          <w:p w:rsidR="00936EE2" w:rsidRPr="006C06C7" w:rsidRDefault="005F09EF" w:rsidP="00D31A60">
            <w:pPr>
              <w:ind w:firstLine="34"/>
              <w:rPr>
                <w:color w:val="000000" w:themeColor="text1"/>
                <w:sz w:val="24"/>
                <w:szCs w:val="24"/>
              </w:rPr>
            </w:pPr>
            <w:r w:rsidRPr="006C06C7">
              <w:rPr>
                <w:color w:val="000000" w:themeColor="text1"/>
                <w:sz w:val="24"/>
                <w:szCs w:val="24"/>
              </w:rPr>
              <w:t>4</w:t>
            </w:r>
            <w:r w:rsidR="00936EE2" w:rsidRPr="006C06C7">
              <w:rPr>
                <w:color w:val="000000" w:themeColor="text1"/>
                <w:sz w:val="24"/>
                <w:szCs w:val="24"/>
              </w:rPr>
              <w:t xml:space="preserve">) </w:t>
            </w:r>
            <w:r w:rsidRPr="006C06C7">
              <w:rPr>
                <w:color w:val="000000" w:themeColor="text1"/>
                <w:sz w:val="24"/>
                <w:szCs w:val="24"/>
              </w:rPr>
              <w:t>расстояние от входа в стационар до временных стоянок автотранспорта</w:t>
            </w:r>
          </w:p>
        </w:tc>
        <w:tc>
          <w:tcPr>
            <w:tcW w:w="1741" w:type="dxa"/>
            <w:gridSpan w:val="2"/>
          </w:tcPr>
          <w:p w:rsidR="00936EE2" w:rsidRPr="006C06C7" w:rsidRDefault="00936EE2" w:rsidP="00D31A60">
            <w:pPr>
              <w:rPr>
                <w:color w:val="000000" w:themeColor="text1"/>
                <w:sz w:val="24"/>
                <w:szCs w:val="24"/>
              </w:rPr>
            </w:pPr>
          </w:p>
        </w:tc>
        <w:tc>
          <w:tcPr>
            <w:tcW w:w="1938" w:type="dxa"/>
          </w:tcPr>
          <w:p w:rsidR="00936EE2" w:rsidRPr="006C06C7" w:rsidRDefault="00936EE2" w:rsidP="00D31A60">
            <w:pPr>
              <w:jc w:val="both"/>
              <w:rPr>
                <w:color w:val="000000" w:themeColor="text1"/>
                <w:sz w:val="24"/>
                <w:szCs w:val="24"/>
              </w:rPr>
            </w:pPr>
          </w:p>
        </w:tc>
      </w:tr>
      <w:tr w:rsidR="00EB4D89" w:rsidRPr="006C06C7" w:rsidTr="008B015B">
        <w:trPr>
          <w:trHeight w:val="318"/>
        </w:trPr>
        <w:tc>
          <w:tcPr>
            <w:tcW w:w="6340" w:type="dxa"/>
          </w:tcPr>
          <w:p w:rsidR="00EB4D89" w:rsidRPr="006C06C7" w:rsidRDefault="00EB4D89" w:rsidP="00D31A60">
            <w:pPr>
              <w:ind w:firstLine="318"/>
              <w:rPr>
                <w:color w:val="000000" w:themeColor="text1"/>
                <w:sz w:val="24"/>
                <w:szCs w:val="24"/>
              </w:rPr>
            </w:pPr>
            <w:r w:rsidRPr="006C06C7">
              <w:rPr>
                <w:color w:val="000000" w:themeColor="text1"/>
                <w:sz w:val="24"/>
                <w:szCs w:val="24"/>
              </w:rPr>
              <w:t>4.1) на 10 автомобилей</w:t>
            </w:r>
          </w:p>
        </w:tc>
        <w:tc>
          <w:tcPr>
            <w:tcW w:w="1741" w:type="dxa"/>
            <w:gridSpan w:val="2"/>
          </w:tcPr>
          <w:p w:rsidR="00EB4D89" w:rsidRPr="006C06C7" w:rsidRDefault="00EB4D89" w:rsidP="00D31A60">
            <w:pPr>
              <w:rPr>
                <w:color w:val="000000" w:themeColor="text1"/>
                <w:sz w:val="24"/>
                <w:szCs w:val="24"/>
              </w:rPr>
            </w:pPr>
            <w:r w:rsidRPr="006C06C7">
              <w:rPr>
                <w:color w:val="000000" w:themeColor="text1"/>
                <w:sz w:val="24"/>
                <w:szCs w:val="24"/>
              </w:rPr>
              <w:t>25м</w:t>
            </w:r>
          </w:p>
        </w:tc>
        <w:tc>
          <w:tcPr>
            <w:tcW w:w="1938" w:type="dxa"/>
          </w:tcPr>
          <w:p w:rsidR="00EB4D89" w:rsidRPr="006C06C7" w:rsidRDefault="00EB4D89" w:rsidP="00D31A60">
            <w:pPr>
              <w:rPr>
                <w:color w:val="000000" w:themeColor="text1"/>
                <w:sz w:val="24"/>
                <w:szCs w:val="24"/>
              </w:rPr>
            </w:pPr>
            <w:r w:rsidRPr="006C06C7">
              <w:rPr>
                <w:color w:val="000000" w:themeColor="text1"/>
                <w:sz w:val="24"/>
                <w:szCs w:val="24"/>
              </w:rPr>
              <w:t>не подлежит установлению</w:t>
            </w:r>
          </w:p>
        </w:tc>
      </w:tr>
      <w:tr w:rsidR="00EB4D89" w:rsidRPr="006C06C7" w:rsidTr="008B015B">
        <w:trPr>
          <w:trHeight w:val="318"/>
        </w:trPr>
        <w:tc>
          <w:tcPr>
            <w:tcW w:w="6340" w:type="dxa"/>
          </w:tcPr>
          <w:p w:rsidR="00EB4D89" w:rsidRPr="006C06C7" w:rsidRDefault="00EB4D89" w:rsidP="00D31A60">
            <w:pPr>
              <w:ind w:firstLine="318"/>
              <w:rPr>
                <w:color w:val="000000" w:themeColor="text1"/>
                <w:sz w:val="24"/>
                <w:szCs w:val="24"/>
              </w:rPr>
            </w:pPr>
            <w:r w:rsidRPr="006C06C7">
              <w:rPr>
                <w:color w:val="000000" w:themeColor="text1"/>
                <w:sz w:val="24"/>
                <w:szCs w:val="24"/>
              </w:rPr>
              <w:t>4.2) на 11-50 автомобилей</w:t>
            </w:r>
          </w:p>
        </w:tc>
        <w:tc>
          <w:tcPr>
            <w:tcW w:w="1741" w:type="dxa"/>
            <w:gridSpan w:val="2"/>
          </w:tcPr>
          <w:p w:rsidR="00EB4D89" w:rsidRPr="006C06C7" w:rsidRDefault="00EB4D89" w:rsidP="00D31A60">
            <w:pPr>
              <w:rPr>
                <w:color w:val="000000" w:themeColor="text1"/>
                <w:sz w:val="24"/>
                <w:szCs w:val="24"/>
              </w:rPr>
            </w:pPr>
            <w:r w:rsidRPr="006C06C7">
              <w:rPr>
                <w:color w:val="000000" w:themeColor="text1"/>
                <w:sz w:val="24"/>
                <w:szCs w:val="24"/>
              </w:rPr>
              <w:t>50м</w:t>
            </w:r>
          </w:p>
        </w:tc>
        <w:tc>
          <w:tcPr>
            <w:tcW w:w="1938" w:type="dxa"/>
          </w:tcPr>
          <w:p w:rsidR="00EB4D89" w:rsidRPr="006C06C7" w:rsidRDefault="00EB4D89" w:rsidP="00D31A60">
            <w:pPr>
              <w:rPr>
                <w:color w:val="000000" w:themeColor="text1"/>
                <w:sz w:val="24"/>
                <w:szCs w:val="24"/>
              </w:rPr>
            </w:pPr>
            <w:r w:rsidRPr="006C06C7">
              <w:rPr>
                <w:color w:val="000000" w:themeColor="text1"/>
                <w:sz w:val="24"/>
                <w:szCs w:val="24"/>
              </w:rPr>
              <w:t>не подлежит установлению</w:t>
            </w:r>
          </w:p>
        </w:tc>
      </w:tr>
      <w:tr w:rsidR="00CD5766" w:rsidRPr="006C06C7" w:rsidTr="008B015B">
        <w:trPr>
          <w:trHeight w:val="318"/>
        </w:trPr>
        <w:tc>
          <w:tcPr>
            <w:tcW w:w="6340" w:type="dxa"/>
          </w:tcPr>
          <w:p w:rsidR="00CD5766" w:rsidRPr="006C06C7" w:rsidRDefault="00CD5766" w:rsidP="00AE248E">
            <w:pPr>
              <w:ind w:firstLine="34"/>
              <w:rPr>
                <w:color w:val="000000" w:themeColor="text1"/>
                <w:sz w:val="24"/>
                <w:szCs w:val="24"/>
              </w:rPr>
            </w:pPr>
            <w:r w:rsidRPr="006C06C7">
              <w:rPr>
                <w:color w:val="000000" w:themeColor="text1"/>
                <w:sz w:val="24"/>
                <w:szCs w:val="24"/>
              </w:rPr>
              <w:t>8) требования к ограждению земельных участков и объектов капитального строительства</w:t>
            </w:r>
          </w:p>
        </w:tc>
        <w:tc>
          <w:tcPr>
            <w:tcW w:w="1741" w:type="dxa"/>
            <w:gridSpan w:val="2"/>
          </w:tcPr>
          <w:p w:rsidR="00CD5766" w:rsidRPr="006C06C7" w:rsidRDefault="00CD5766" w:rsidP="00AE248E">
            <w:pPr>
              <w:rPr>
                <w:color w:val="000000" w:themeColor="text1"/>
                <w:sz w:val="24"/>
                <w:szCs w:val="24"/>
              </w:rPr>
            </w:pPr>
            <w:r w:rsidRPr="006C06C7">
              <w:rPr>
                <w:color w:val="000000" w:themeColor="text1"/>
                <w:sz w:val="24"/>
                <w:szCs w:val="24"/>
              </w:rPr>
              <w:t>8м</w:t>
            </w:r>
          </w:p>
        </w:tc>
        <w:tc>
          <w:tcPr>
            <w:tcW w:w="1938" w:type="dxa"/>
          </w:tcPr>
          <w:p w:rsidR="00CD5766" w:rsidRPr="006C06C7" w:rsidRDefault="00CD5766" w:rsidP="00AE248E">
            <w:pPr>
              <w:rPr>
                <w:color w:val="000000" w:themeColor="text1"/>
                <w:sz w:val="24"/>
                <w:szCs w:val="24"/>
              </w:rPr>
            </w:pPr>
            <w:r w:rsidRPr="006C06C7">
              <w:rPr>
                <w:color w:val="000000" w:themeColor="text1"/>
                <w:sz w:val="24"/>
                <w:szCs w:val="24"/>
              </w:rPr>
              <w:t>не подлежит установлению</w:t>
            </w:r>
          </w:p>
        </w:tc>
      </w:tr>
      <w:tr w:rsidR="00CD5766" w:rsidRPr="006C06C7" w:rsidTr="008B015B">
        <w:trPr>
          <w:trHeight w:val="318"/>
        </w:trPr>
        <w:tc>
          <w:tcPr>
            <w:tcW w:w="6340" w:type="dxa"/>
          </w:tcPr>
          <w:p w:rsidR="00CD5766" w:rsidRPr="006C06C7" w:rsidRDefault="00CD5766" w:rsidP="00AE248E">
            <w:pPr>
              <w:ind w:firstLine="318"/>
              <w:rPr>
                <w:color w:val="000000" w:themeColor="text1"/>
                <w:sz w:val="24"/>
                <w:szCs w:val="24"/>
              </w:rPr>
            </w:pPr>
            <w:r w:rsidRPr="006C06C7">
              <w:rPr>
                <w:color w:val="000000" w:themeColor="text1"/>
                <w:sz w:val="24"/>
                <w:szCs w:val="24"/>
              </w:rPr>
              <w:t>а) высота ограждения</w:t>
            </w:r>
          </w:p>
        </w:tc>
        <w:tc>
          <w:tcPr>
            <w:tcW w:w="1741" w:type="dxa"/>
            <w:gridSpan w:val="2"/>
          </w:tcPr>
          <w:p w:rsidR="00CD5766" w:rsidRPr="006C06C7" w:rsidRDefault="00511B65" w:rsidP="00AE248E">
            <w:pPr>
              <w:rPr>
                <w:color w:val="000000" w:themeColor="text1"/>
                <w:sz w:val="24"/>
                <w:szCs w:val="24"/>
              </w:rPr>
            </w:pPr>
            <w:r w:rsidRPr="006C06C7">
              <w:rPr>
                <w:color w:val="000000" w:themeColor="text1"/>
                <w:sz w:val="24"/>
                <w:szCs w:val="24"/>
              </w:rPr>
              <w:t>1,6</w:t>
            </w:r>
            <w:r w:rsidR="00CD5766" w:rsidRPr="006C06C7">
              <w:rPr>
                <w:color w:val="000000" w:themeColor="text1"/>
                <w:sz w:val="24"/>
                <w:szCs w:val="24"/>
              </w:rPr>
              <w:t>м</w:t>
            </w:r>
          </w:p>
        </w:tc>
        <w:tc>
          <w:tcPr>
            <w:tcW w:w="1938" w:type="dxa"/>
          </w:tcPr>
          <w:p w:rsidR="00CD5766" w:rsidRPr="006C06C7" w:rsidRDefault="00511B65" w:rsidP="00AE248E">
            <w:pPr>
              <w:rPr>
                <w:color w:val="000000" w:themeColor="text1"/>
                <w:sz w:val="24"/>
                <w:szCs w:val="24"/>
              </w:rPr>
            </w:pPr>
            <w:r w:rsidRPr="006C06C7">
              <w:rPr>
                <w:color w:val="000000" w:themeColor="text1"/>
                <w:sz w:val="24"/>
                <w:szCs w:val="24"/>
              </w:rPr>
              <w:t>1,7</w:t>
            </w:r>
            <w:r w:rsidR="00CD5766" w:rsidRPr="006C06C7">
              <w:rPr>
                <w:color w:val="000000" w:themeColor="text1"/>
                <w:sz w:val="24"/>
                <w:szCs w:val="24"/>
              </w:rPr>
              <w:t>м</w:t>
            </w:r>
          </w:p>
        </w:tc>
      </w:tr>
      <w:tr w:rsidR="00CD5766" w:rsidRPr="006C06C7" w:rsidTr="008B015B">
        <w:trPr>
          <w:trHeight w:val="318"/>
        </w:trPr>
        <w:tc>
          <w:tcPr>
            <w:tcW w:w="6340" w:type="dxa"/>
          </w:tcPr>
          <w:p w:rsidR="00CD5766" w:rsidRPr="006C06C7" w:rsidRDefault="00CD5766" w:rsidP="00AE248E">
            <w:pPr>
              <w:ind w:firstLine="318"/>
              <w:rPr>
                <w:color w:val="000000" w:themeColor="text1"/>
                <w:sz w:val="24"/>
                <w:szCs w:val="24"/>
              </w:rPr>
            </w:pPr>
            <w:r w:rsidRPr="006C06C7">
              <w:rPr>
                <w:color w:val="000000" w:themeColor="text1"/>
                <w:sz w:val="24"/>
                <w:szCs w:val="24"/>
              </w:rPr>
              <w:t>б) коэффициент прозрачности</w:t>
            </w:r>
          </w:p>
        </w:tc>
        <w:tc>
          <w:tcPr>
            <w:tcW w:w="1741" w:type="dxa"/>
            <w:gridSpan w:val="2"/>
          </w:tcPr>
          <w:p w:rsidR="00CD5766" w:rsidRPr="006C06C7" w:rsidRDefault="00CD5766" w:rsidP="00AE248E">
            <w:pPr>
              <w:rPr>
                <w:color w:val="000000" w:themeColor="text1"/>
                <w:sz w:val="24"/>
                <w:szCs w:val="24"/>
              </w:rPr>
            </w:pPr>
            <w:r w:rsidRPr="006C06C7">
              <w:rPr>
                <w:color w:val="000000" w:themeColor="text1"/>
                <w:sz w:val="24"/>
                <w:szCs w:val="24"/>
              </w:rPr>
              <w:t>50%</w:t>
            </w:r>
          </w:p>
        </w:tc>
        <w:tc>
          <w:tcPr>
            <w:tcW w:w="1938" w:type="dxa"/>
          </w:tcPr>
          <w:p w:rsidR="00CD5766" w:rsidRPr="006C06C7" w:rsidRDefault="00CD5766" w:rsidP="00AE248E">
            <w:pPr>
              <w:rPr>
                <w:color w:val="000000" w:themeColor="text1"/>
                <w:sz w:val="24"/>
                <w:szCs w:val="24"/>
              </w:rPr>
            </w:pPr>
            <w:r w:rsidRPr="006C06C7">
              <w:rPr>
                <w:color w:val="000000" w:themeColor="text1"/>
                <w:sz w:val="24"/>
                <w:szCs w:val="24"/>
              </w:rPr>
              <w:t>80%</w:t>
            </w:r>
          </w:p>
        </w:tc>
      </w:tr>
      <w:tr w:rsidR="00CD5766" w:rsidRPr="006C06C7" w:rsidTr="00AE248E">
        <w:trPr>
          <w:trHeight w:val="318"/>
        </w:trPr>
        <w:tc>
          <w:tcPr>
            <w:tcW w:w="6340" w:type="dxa"/>
          </w:tcPr>
          <w:p w:rsidR="00CD5766" w:rsidRPr="006C06C7" w:rsidRDefault="00CD5766" w:rsidP="00AE248E">
            <w:pPr>
              <w:ind w:firstLine="318"/>
              <w:rPr>
                <w:color w:val="000000" w:themeColor="text1"/>
                <w:sz w:val="24"/>
                <w:szCs w:val="24"/>
              </w:rPr>
            </w:pPr>
            <w:r w:rsidRPr="006C06C7">
              <w:rPr>
                <w:color w:val="000000" w:themeColor="text1"/>
                <w:sz w:val="24"/>
                <w:szCs w:val="24"/>
              </w:rPr>
              <w:t>в) характер ограждения единообразен на протяжении одного квартала застройки  обеих сторон улицы</w:t>
            </w:r>
          </w:p>
        </w:tc>
        <w:tc>
          <w:tcPr>
            <w:tcW w:w="3679" w:type="dxa"/>
            <w:gridSpan w:val="3"/>
          </w:tcPr>
          <w:p w:rsidR="00CD5766" w:rsidRPr="006C06C7" w:rsidRDefault="00CD5766" w:rsidP="00D31A60">
            <w:pPr>
              <w:rPr>
                <w:color w:val="000000" w:themeColor="text1"/>
                <w:sz w:val="24"/>
                <w:szCs w:val="24"/>
              </w:rPr>
            </w:pPr>
            <w:r w:rsidRPr="006C06C7">
              <w:rPr>
                <w:color w:val="000000" w:themeColor="text1"/>
                <w:sz w:val="24"/>
                <w:szCs w:val="24"/>
              </w:rPr>
              <w:t>устанавливаются в заключении администрации района</w:t>
            </w:r>
          </w:p>
        </w:tc>
      </w:tr>
      <w:tr w:rsidR="00CD5766" w:rsidRPr="006C06C7" w:rsidTr="00AE248E">
        <w:trPr>
          <w:trHeight w:val="318"/>
        </w:trPr>
        <w:tc>
          <w:tcPr>
            <w:tcW w:w="6340" w:type="dxa"/>
          </w:tcPr>
          <w:p w:rsidR="00CD5766" w:rsidRPr="006C06C7" w:rsidRDefault="00CD5766" w:rsidP="00AE248E">
            <w:pPr>
              <w:ind w:firstLine="34"/>
              <w:rPr>
                <w:color w:val="000000" w:themeColor="text1"/>
                <w:sz w:val="24"/>
                <w:szCs w:val="24"/>
              </w:rPr>
            </w:pPr>
            <w:r w:rsidRPr="006C06C7">
              <w:rPr>
                <w:color w:val="000000" w:themeColor="text1"/>
                <w:sz w:val="24"/>
                <w:szCs w:val="24"/>
              </w:rPr>
              <w:t>9) требования к цветовому решению фасадов зданий, строений, сооружений и их внешнему облику</w:t>
            </w:r>
          </w:p>
        </w:tc>
        <w:tc>
          <w:tcPr>
            <w:tcW w:w="3679" w:type="dxa"/>
            <w:gridSpan w:val="3"/>
          </w:tcPr>
          <w:p w:rsidR="00CD5766" w:rsidRPr="006C06C7" w:rsidRDefault="00CD5766" w:rsidP="00D31A60">
            <w:pPr>
              <w:rPr>
                <w:color w:val="000000" w:themeColor="text1"/>
                <w:sz w:val="24"/>
                <w:szCs w:val="24"/>
              </w:rPr>
            </w:pPr>
            <w:r w:rsidRPr="006C06C7">
              <w:rPr>
                <w:color w:val="000000" w:themeColor="text1"/>
                <w:sz w:val="24"/>
                <w:szCs w:val="24"/>
              </w:rPr>
              <w:t>устанавливаются в заключении администрации района</w:t>
            </w:r>
          </w:p>
        </w:tc>
      </w:tr>
    </w:tbl>
    <w:p w:rsidR="008E633D" w:rsidRPr="006C06C7" w:rsidRDefault="008E633D" w:rsidP="00D31A60">
      <w:pPr>
        <w:jc w:val="both"/>
        <w:rPr>
          <w:color w:val="000000" w:themeColor="text1"/>
          <w:sz w:val="28"/>
          <w:szCs w:val="28"/>
        </w:rPr>
      </w:pPr>
    </w:p>
    <w:p w:rsidR="003D47A0" w:rsidRPr="006C06C7" w:rsidRDefault="003D47A0" w:rsidP="00D31A60">
      <w:pPr>
        <w:ind w:firstLine="709"/>
        <w:jc w:val="both"/>
        <w:rPr>
          <w:color w:val="000000" w:themeColor="text1"/>
          <w:sz w:val="28"/>
          <w:szCs w:val="28"/>
        </w:rPr>
      </w:pPr>
      <w:r w:rsidRPr="006C06C7">
        <w:rPr>
          <w:color w:val="000000" w:themeColor="text1"/>
          <w:sz w:val="28"/>
          <w:szCs w:val="28"/>
        </w:rPr>
        <w:t>б) подпункт 1 пункта 5</w:t>
      </w:r>
      <w:r w:rsidR="00E85691" w:rsidRPr="006C06C7">
        <w:rPr>
          <w:color w:val="000000" w:themeColor="text1"/>
          <w:sz w:val="28"/>
          <w:szCs w:val="28"/>
        </w:rPr>
        <w:t>, исключить</w:t>
      </w:r>
      <w:r w:rsidRPr="006C06C7">
        <w:rPr>
          <w:color w:val="000000" w:themeColor="text1"/>
          <w:sz w:val="28"/>
          <w:szCs w:val="28"/>
        </w:rPr>
        <w:t>;</w:t>
      </w:r>
    </w:p>
    <w:p w:rsidR="003D47A0" w:rsidRPr="006C06C7" w:rsidRDefault="003D47A0" w:rsidP="00555F65">
      <w:pPr>
        <w:ind w:firstLine="709"/>
        <w:jc w:val="both"/>
        <w:rPr>
          <w:color w:val="000000" w:themeColor="text1"/>
          <w:sz w:val="28"/>
          <w:szCs w:val="28"/>
        </w:rPr>
      </w:pPr>
      <w:r w:rsidRPr="006C06C7">
        <w:rPr>
          <w:color w:val="000000" w:themeColor="text1"/>
          <w:sz w:val="28"/>
          <w:szCs w:val="28"/>
        </w:rPr>
        <w:t>в) пункт 6 дополнить подпункт</w:t>
      </w:r>
      <w:r w:rsidR="00E85691" w:rsidRPr="006C06C7">
        <w:rPr>
          <w:color w:val="000000" w:themeColor="text1"/>
          <w:sz w:val="28"/>
          <w:szCs w:val="28"/>
        </w:rPr>
        <w:t>ами</w:t>
      </w:r>
      <w:r w:rsidRPr="006C06C7">
        <w:rPr>
          <w:color w:val="000000" w:themeColor="text1"/>
          <w:sz w:val="28"/>
          <w:szCs w:val="28"/>
        </w:rPr>
        <w:t xml:space="preserve"> 4 и 5 следующего содержания</w:t>
      </w:r>
      <w:r w:rsidR="00E85691" w:rsidRPr="006C06C7">
        <w:rPr>
          <w:color w:val="000000" w:themeColor="text1"/>
          <w:sz w:val="28"/>
          <w:szCs w:val="28"/>
        </w:rPr>
        <w:t>:</w:t>
      </w:r>
      <w:r w:rsidRPr="006C06C7">
        <w:rPr>
          <w:color w:val="000000" w:themeColor="text1"/>
          <w:sz w:val="28"/>
          <w:szCs w:val="28"/>
        </w:rPr>
        <w:t xml:space="preserve"> «4) примыкание земельного участка непосредственно к магистральным улицам; 5) прокладка магистральных инженерных сооружений и коммуникаций по земельным участкам</w:t>
      </w:r>
      <w:proofErr w:type="gramStart"/>
      <w:r w:rsidRPr="006C06C7">
        <w:rPr>
          <w:color w:val="000000" w:themeColor="text1"/>
          <w:sz w:val="28"/>
          <w:szCs w:val="28"/>
        </w:rPr>
        <w:t>.»;</w:t>
      </w:r>
      <w:proofErr w:type="gramEnd"/>
    </w:p>
    <w:p w:rsidR="00FC2BA6" w:rsidRPr="006C06C7" w:rsidRDefault="003D47A0" w:rsidP="00D31A60">
      <w:pPr>
        <w:ind w:firstLine="709"/>
        <w:jc w:val="both"/>
        <w:rPr>
          <w:color w:val="000000" w:themeColor="text1"/>
          <w:sz w:val="28"/>
          <w:szCs w:val="28"/>
        </w:rPr>
      </w:pPr>
      <w:r w:rsidRPr="006C06C7">
        <w:rPr>
          <w:color w:val="000000" w:themeColor="text1"/>
          <w:sz w:val="28"/>
          <w:szCs w:val="28"/>
        </w:rPr>
        <w:t>г</w:t>
      </w:r>
      <w:r w:rsidR="00FC2BA6" w:rsidRPr="006C06C7">
        <w:rPr>
          <w:color w:val="000000" w:themeColor="text1"/>
          <w:sz w:val="28"/>
          <w:szCs w:val="28"/>
        </w:rPr>
        <w:t>) дополнить пункт</w:t>
      </w:r>
      <w:r w:rsidR="00E85691" w:rsidRPr="006C06C7">
        <w:rPr>
          <w:color w:val="000000" w:themeColor="text1"/>
          <w:sz w:val="28"/>
          <w:szCs w:val="28"/>
        </w:rPr>
        <w:t>ом</w:t>
      </w:r>
      <w:r w:rsidR="00FC2BA6" w:rsidRPr="006C06C7">
        <w:rPr>
          <w:color w:val="000000" w:themeColor="text1"/>
          <w:sz w:val="28"/>
          <w:szCs w:val="28"/>
        </w:rPr>
        <w:t xml:space="preserve"> 7 следующего содержания: «7. Ограничения использования земельных участков и объектов капитального строительства, расположенных в зоне «ОД-2» в границах зон с особыми условиями использования территории, устанавливаются в соответствии </w:t>
      </w:r>
      <w:r w:rsidR="00555F65" w:rsidRPr="006C06C7">
        <w:rPr>
          <w:color w:val="000000" w:themeColor="text1"/>
          <w:sz w:val="28"/>
          <w:szCs w:val="28"/>
        </w:rPr>
        <w:t>с законодательством Российской Федерации</w:t>
      </w:r>
      <w:proofErr w:type="gramStart"/>
      <w:r w:rsidR="00924BDD" w:rsidRPr="006C06C7">
        <w:rPr>
          <w:color w:val="000000" w:themeColor="text1"/>
          <w:sz w:val="28"/>
          <w:szCs w:val="28"/>
        </w:rPr>
        <w:t>.</w:t>
      </w:r>
      <w:r w:rsidR="00FC2BA6" w:rsidRPr="006C06C7">
        <w:rPr>
          <w:color w:val="000000" w:themeColor="text1"/>
          <w:sz w:val="28"/>
          <w:szCs w:val="28"/>
        </w:rPr>
        <w:t>»;</w:t>
      </w:r>
      <w:proofErr w:type="gramEnd"/>
    </w:p>
    <w:p w:rsidR="00FC2BA6" w:rsidRPr="006C06C7" w:rsidRDefault="00555F65" w:rsidP="00924BDD">
      <w:pPr>
        <w:tabs>
          <w:tab w:val="center" w:pos="5245"/>
        </w:tabs>
        <w:ind w:firstLine="709"/>
        <w:jc w:val="both"/>
        <w:rPr>
          <w:color w:val="000000" w:themeColor="text1"/>
          <w:sz w:val="28"/>
          <w:szCs w:val="28"/>
        </w:rPr>
      </w:pPr>
      <w:r w:rsidRPr="006C06C7">
        <w:rPr>
          <w:color w:val="000000" w:themeColor="text1"/>
          <w:sz w:val="28"/>
          <w:szCs w:val="28"/>
        </w:rPr>
        <w:t>12</w:t>
      </w:r>
      <w:r w:rsidR="00E85691" w:rsidRPr="006C06C7">
        <w:rPr>
          <w:color w:val="000000" w:themeColor="text1"/>
          <w:sz w:val="28"/>
          <w:szCs w:val="28"/>
        </w:rPr>
        <w:t>) статью</w:t>
      </w:r>
      <w:r w:rsidR="00FC2BA6" w:rsidRPr="006C06C7">
        <w:rPr>
          <w:color w:val="000000" w:themeColor="text1"/>
          <w:sz w:val="28"/>
          <w:szCs w:val="28"/>
        </w:rPr>
        <w:t xml:space="preserve"> 29 Правил</w:t>
      </w:r>
      <w:r w:rsidR="00E85691" w:rsidRPr="006C06C7">
        <w:rPr>
          <w:color w:val="000000" w:themeColor="text1"/>
          <w:sz w:val="28"/>
          <w:szCs w:val="28"/>
        </w:rPr>
        <w:t xml:space="preserve"> - </w:t>
      </w:r>
      <w:r w:rsidR="00FC2BA6" w:rsidRPr="006C06C7">
        <w:rPr>
          <w:color w:val="000000" w:themeColor="text1"/>
          <w:sz w:val="28"/>
          <w:szCs w:val="28"/>
        </w:rPr>
        <w:t xml:space="preserve"> </w:t>
      </w:r>
      <w:r w:rsidR="00924BDD" w:rsidRPr="006C06C7">
        <w:rPr>
          <w:color w:val="000000" w:themeColor="text1"/>
          <w:sz w:val="28"/>
          <w:szCs w:val="28"/>
        </w:rPr>
        <w:tab/>
      </w:r>
    </w:p>
    <w:p w:rsidR="001E4789" w:rsidRPr="006C06C7" w:rsidRDefault="00FC2BA6" w:rsidP="00E85691">
      <w:pPr>
        <w:ind w:firstLine="709"/>
        <w:jc w:val="both"/>
        <w:rPr>
          <w:color w:val="000000" w:themeColor="text1"/>
          <w:sz w:val="28"/>
          <w:szCs w:val="28"/>
        </w:rPr>
      </w:pPr>
      <w:r w:rsidRPr="006C06C7">
        <w:rPr>
          <w:color w:val="000000" w:themeColor="text1"/>
          <w:sz w:val="28"/>
          <w:szCs w:val="28"/>
        </w:rPr>
        <w:t>дополнить пунктами 6</w:t>
      </w:r>
      <w:r w:rsidR="001E4789" w:rsidRPr="006C06C7">
        <w:rPr>
          <w:color w:val="000000" w:themeColor="text1"/>
          <w:sz w:val="28"/>
          <w:szCs w:val="28"/>
        </w:rPr>
        <w:t xml:space="preserve"> </w:t>
      </w:r>
      <w:r w:rsidRPr="006C06C7">
        <w:rPr>
          <w:color w:val="000000" w:themeColor="text1"/>
          <w:sz w:val="28"/>
          <w:szCs w:val="28"/>
        </w:rPr>
        <w:t>и</w:t>
      </w:r>
      <w:r w:rsidR="001E4789" w:rsidRPr="006C06C7">
        <w:rPr>
          <w:color w:val="000000" w:themeColor="text1"/>
          <w:sz w:val="28"/>
          <w:szCs w:val="28"/>
        </w:rPr>
        <w:t xml:space="preserve"> </w:t>
      </w:r>
      <w:r w:rsidRPr="006C06C7">
        <w:rPr>
          <w:color w:val="000000" w:themeColor="text1"/>
          <w:sz w:val="28"/>
          <w:szCs w:val="28"/>
        </w:rPr>
        <w:t>7 следующего содержания:</w:t>
      </w:r>
      <w:r w:rsidR="001E4789" w:rsidRPr="006C06C7">
        <w:rPr>
          <w:color w:val="000000" w:themeColor="text1"/>
          <w:sz w:val="28"/>
          <w:szCs w:val="28"/>
        </w:rPr>
        <w:t xml:space="preserve"> «6. Предельные (минимальные и (или) максимальные</w:t>
      </w:r>
      <w:r w:rsidR="00E85691" w:rsidRPr="006C06C7">
        <w:rPr>
          <w:color w:val="000000" w:themeColor="text1"/>
          <w:sz w:val="28"/>
          <w:szCs w:val="28"/>
        </w:rPr>
        <w:t>)</w:t>
      </w:r>
      <w:r w:rsidR="001E4789"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1E4789" w:rsidRPr="006C06C7" w:rsidRDefault="001E4789" w:rsidP="00D31A60">
      <w:pPr>
        <w:jc w:val="both"/>
        <w:rPr>
          <w:color w:val="000000" w:themeColor="text1"/>
          <w:sz w:val="28"/>
          <w:szCs w:val="28"/>
        </w:rPr>
      </w:pPr>
    </w:p>
    <w:tbl>
      <w:tblPr>
        <w:tblStyle w:val="af"/>
        <w:tblW w:w="10019" w:type="dxa"/>
        <w:tblInd w:w="-34" w:type="dxa"/>
        <w:tblLayout w:type="fixed"/>
        <w:tblLook w:val="04A0"/>
      </w:tblPr>
      <w:tblGrid>
        <w:gridCol w:w="6341"/>
        <w:gridCol w:w="1700"/>
        <w:gridCol w:w="40"/>
        <w:gridCol w:w="1938"/>
      </w:tblGrid>
      <w:tr w:rsidR="001E4789" w:rsidRPr="006C06C7" w:rsidTr="00D449C4">
        <w:trPr>
          <w:trHeight w:val="371"/>
        </w:trPr>
        <w:tc>
          <w:tcPr>
            <w:tcW w:w="6341" w:type="dxa"/>
            <w:vAlign w:val="center"/>
          </w:tcPr>
          <w:p w:rsidR="001E4789" w:rsidRPr="006C06C7" w:rsidRDefault="001E4789"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1E4789" w:rsidRPr="006C06C7" w:rsidRDefault="001E4789" w:rsidP="00D31A60">
            <w:pPr>
              <w:jc w:val="both"/>
              <w:rPr>
                <w:color w:val="000000" w:themeColor="text1"/>
                <w:sz w:val="24"/>
                <w:szCs w:val="24"/>
              </w:rPr>
            </w:pPr>
            <w:r w:rsidRPr="006C06C7">
              <w:rPr>
                <w:color w:val="000000" w:themeColor="text1"/>
                <w:sz w:val="24"/>
                <w:szCs w:val="24"/>
              </w:rPr>
              <w:t>минимальные</w:t>
            </w:r>
          </w:p>
        </w:tc>
        <w:tc>
          <w:tcPr>
            <w:tcW w:w="1978" w:type="dxa"/>
            <w:gridSpan w:val="2"/>
            <w:vAlign w:val="center"/>
          </w:tcPr>
          <w:p w:rsidR="001E4789" w:rsidRPr="006C06C7" w:rsidRDefault="001E4789" w:rsidP="00D31A60">
            <w:pPr>
              <w:jc w:val="both"/>
              <w:rPr>
                <w:color w:val="000000" w:themeColor="text1"/>
                <w:sz w:val="24"/>
                <w:szCs w:val="24"/>
              </w:rPr>
            </w:pPr>
            <w:r w:rsidRPr="006C06C7">
              <w:rPr>
                <w:color w:val="000000" w:themeColor="text1"/>
                <w:sz w:val="24"/>
                <w:szCs w:val="24"/>
              </w:rPr>
              <w:t>максимальные</w:t>
            </w:r>
          </w:p>
        </w:tc>
      </w:tr>
      <w:tr w:rsidR="001E4789" w:rsidRPr="006C06C7" w:rsidTr="00D449C4">
        <w:trPr>
          <w:trHeight w:val="561"/>
        </w:trPr>
        <w:tc>
          <w:tcPr>
            <w:tcW w:w="6341" w:type="dxa"/>
          </w:tcPr>
          <w:p w:rsidR="001E4789" w:rsidRPr="006C06C7" w:rsidRDefault="001E4789"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3678" w:type="dxa"/>
            <w:gridSpan w:val="3"/>
            <w:vAlign w:val="center"/>
          </w:tcPr>
          <w:p w:rsidR="001E4789" w:rsidRPr="006C06C7" w:rsidRDefault="001E4789"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1E4789" w:rsidRPr="006C06C7" w:rsidRDefault="001E4789" w:rsidP="00D31A60">
            <w:pPr>
              <w:jc w:val="both"/>
              <w:rPr>
                <w:color w:val="000000" w:themeColor="text1"/>
                <w:sz w:val="24"/>
                <w:szCs w:val="24"/>
              </w:rPr>
            </w:pPr>
          </w:p>
        </w:tc>
      </w:tr>
      <w:tr w:rsidR="001E4789" w:rsidRPr="006C06C7" w:rsidTr="00D449C4">
        <w:trPr>
          <w:trHeight w:val="495"/>
        </w:trPr>
        <w:tc>
          <w:tcPr>
            <w:tcW w:w="6341" w:type="dxa"/>
          </w:tcPr>
          <w:p w:rsidR="001E4789" w:rsidRPr="006C06C7" w:rsidRDefault="001E4789"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3678" w:type="dxa"/>
            <w:gridSpan w:val="3"/>
          </w:tcPr>
          <w:p w:rsidR="001E4789" w:rsidRPr="006C06C7" w:rsidRDefault="001E4789"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1E4789" w:rsidRPr="006C06C7" w:rsidRDefault="001E4789" w:rsidP="00D31A60">
            <w:pPr>
              <w:rPr>
                <w:color w:val="000000" w:themeColor="text1"/>
                <w:sz w:val="24"/>
                <w:szCs w:val="24"/>
              </w:rPr>
            </w:pPr>
          </w:p>
        </w:tc>
      </w:tr>
      <w:tr w:rsidR="00D449C4" w:rsidRPr="006C06C7" w:rsidTr="00D449C4">
        <w:trPr>
          <w:trHeight w:val="495"/>
        </w:trPr>
        <w:tc>
          <w:tcPr>
            <w:tcW w:w="6341" w:type="dxa"/>
          </w:tcPr>
          <w:p w:rsidR="00D449C4" w:rsidRPr="006C06C7" w:rsidRDefault="00D449C4" w:rsidP="00D31A60">
            <w:pPr>
              <w:ind w:firstLine="318"/>
              <w:rPr>
                <w:color w:val="000000" w:themeColor="text1"/>
                <w:sz w:val="24"/>
                <w:szCs w:val="24"/>
              </w:rPr>
            </w:pPr>
            <w:r w:rsidRPr="006C06C7">
              <w:rPr>
                <w:color w:val="000000" w:themeColor="text1"/>
                <w:sz w:val="24"/>
                <w:szCs w:val="24"/>
              </w:rPr>
              <w:t>2.1) детские дошкольные учреждения</w:t>
            </w:r>
            <w:r w:rsidR="00555F65" w:rsidRPr="006C06C7">
              <w:rPr>
                <w:color w:val="000000" w:themeColor="text1"/>
                <w:sz w:val="24"/>
                <w:szCs w:val="24"/>
              </w:rPr>
              <w:t xml:space="preserve"> на 1 место:</w:t>
            </w:r>
          </w:p>
        </w:tc>
        <w:tc>
          <w:tcPr>
            <w:tcW w:w="1740" w:type="dxa"/>
            <w:gridSpan w:val="2"/>
          </w:tcPr>
          <w:p w:rsidR="00D449C4" w:rsidRPr="006C06C7" w:rsidRDefault="00D449C4" w:rsidP="00D31A60">
            <w:pPr>
              <w:widowControl/>
              <w:autoSpaceDE/>
              <w:autoSpaceDN/>
              <w:adjustRightInd/>
              <w:jc w:val="both"/>
              <w:rPr>
                <w:color w:val="000000" w:themeColor="text1"/>
                <w:sz w:val="24"/>
                <w:szCs w:val="24"/>
              </w:rPr>
            </w:pPr>
          </w:p>
        </w:tc>
        <w:tc>
          <w:tcPr>
            <w:tcW w:w="1938" w:type="dxa"/>
          </w:tcPr>
          <w:p w:rsidR="00D449C4" w:rsidRPr="006C06C7" w:rsidRDefault="00D449C4" w:rsidP="00D31A60">
            <w:pPr>
              <w:widowControl/>
              <w:autoSpaceDE/>
              <w:autoSpaceDN/>
              <w:adjustRightInd/>
              <w:jc w:val="both"/>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2.1.1) вместимостью до 100 мест</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40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val="restart"/>
          </w:tcPr>
          <w:p w:rsidR="00555F65" w:rsidRPr="006C06C7" w:rsidRDefault="00555F65" w:rsidP="00D31A60">
            <w:pPr>
              <w:widowControl/>
              <w:autoSpaceDE/>
              <w:autoSpaceDN/>
              <w:adjustRightInd/>
              <w:rPr>
                <w:color w:val="000000" w:themeColor="text1"/>
                <w:sz w:val="24"/>
                <w:szCs w:val="24"/>
              </w:rPr>
            </w:pPr>
            <w:r w:rsidRPr="006C06C7">
              <w:rPr>
                <w:color w:val="000000" w:themeColor="text1"/>
                <w:sz w:val="24"/>
                <w:szCs w:val="24"/>
              </w:rPr>
              <w:t xml:space="preserve">не подлежат </w:t>
            </w:r>
            <w:r w:rsidRPr="006C06C7">
              <w:rPr>
                <w:color w:val="000000" w:themeColor="text1"/>
                <w:sz w:val="24"/>
                <w:szCs w:val="24"/>
              </w:rPr>
              <w:lastRenderedPageBreak/>
              <w:t>установлению</w:t>
            </w: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lastRenderedPageBreak/>
              <w:t>2.1.2) вместимостью выше 100 мест</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35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tcPr>
          <w:p w:rsidR="00555F65" w:rsidRPr="006C06C7" w:rsidRDefault="00555F65" w:rsidP="00D31A60">
            <w:pPr>
              <w:widowControl/>
              <w:autoSpaceDE/>
              <w:autoSpaceDN/>
              <w:adjustRightInd/>
              <w:rPr>
                <w:color w:val="000000" w:themeColor="text1"/>
                <w:sz w:val="24"/>
                <w:szCs w:val="24"/>
              </w:rPr>
            </w:pPr>
          </w:p>
        </w:tc>
      </w:tr>
      <w:tr w:rsidR="00D449C4" w:rsidRPr="006C06C7" w:rsidTr="00D449C4">
        <w:trPr>
          <w:trHeight w:val="495"/>
        </w:trPr>
        <w:tc>
          <w:tcPr>
            <w:tcW w:w="6341" w:type="dxa"/>
          </w:tcPr>
          <w:p w:rsidR="00D449C4" w:rsidRPr="006C06C7" w:rsidRDefault="00D449C4" w:rsidP="00D31A60">
            <w:pPr>
              <w:ind w:firstLine="318"/>
              <w:rPr>
                <w:color w:val="000000" w:themeColor="text1"/>
                <w:sz w:val="24"/>
                <w:szCs w:val="24"/>
              </w:rPr>
            </w:pPr>
            <w:r w:rsidRPr="006C06C7">
              <w:rPr>
                <w:color w:val="000000" w:themeColor="text1"/>
                <w:sz w:val="24"/>
                <w:szCs w:val="24"/>
              </w:rPr>
              <w:lastRenderedPageBreak/>
              <w:t>2.2) общеобразовательные школы с количеством учащихся</w:t>
            </w:r>
            <w:r w:rsidR="00555F65" w:rsidRPr="006C06C7">
              <w:rPr>
                <w:color w:val="000000" w:themeColor="text1"/>
                <w:sz w:val="24"/>
                <w:szCs w:val="24"/>
              </w:rPr>
              <w:t xml:space="preserve"> на 1 учащегося</w:t>
            </w:r>
          </w:p>
        </w:tc>
        <w:tc>
          <w:tcPr>
            <w:tcW w:w="1740" w:type="dxa"/>
            <w:gridSpan w:val="2"/>
          </w:tcPr>
          <w:p w:rsidR="00D449C4" w:rsidRPr="006C06C7" w:rsidRDefault="00D449C4" w:rsidP="00D31A60">
            <w:pPr>
              <w:widowControl/>
              <w:autoSpaceDE/>
              <w:autoSpaceDN/>
              <w:adjustRightInd/>
              <w:rPr>
                <w:color w:val="000000" w:themeColor="text1"/>
                <w:sz w:val="24"/>
                <w:szCs w:val="24"/>
              </w:rPr>
            </w:pPr>
          </w:p>
        </w:tc>
        <w:tc>
          <w:tcPr>
            <w:tcW w:w="1938" w:type="dxa"/>
          </w:tcPr>
          <w:p w:rsidR="00D449C4" w:rsidRPr="006C06C7" w:rsidRDefault="00D449C4" w:rsidP="00D31A60">
            <w:pPr>
              <w:widowControl/>
              <w:autoSpaceDE/>
              <w:autoSpaceDN/>
              <w:adjustRightInd/>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2.2.1) 40-400</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50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val="restart"/>
          </w:tcPr>
          <w:p w:rsidR="00555F65" w:rsidRPr="006C06C7" w:rsidRDefault="00555F65" w:rsidP="00D31A60">
            <w:pPr>
              <w:widowControl/>
              <w:autoSpaceDE/>
              <w:autoSpaceDN/>
              <w:adjustRightInd/>
              <w:rPr>
                <w:color w:val="000000" w:themeColor="text1"/>
                <w:sz w:val="24"/>
                <w:szCs w:val="24"/>
              </w:rPr>
            </w:pPr>
            <w:r w:rsidRPr="006C06C7">
              <w:rPr>
                <w:color w:val="000000" w:themeColor="text1"/>
                <w:sz w:val="24"/>
                <w:szCs w:val="24"/>
              </w:rPr>
              <w:t>не подлежат установлению</w:t>
            </w:r>
          </w:p>
          <w:p w:rsidR="00555F65" w:rsidRPr="006C06C7" w:rsidRDefault="00555F65" w:rsidP="00D31A60">
            <w:pPr>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2.2.2) 400-500</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60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tcPr>
          <w:p w:rsidR="00555F65" w:rsidRPr="006C06C7" w:rsidRDefault="00555F65" w:rsidP="00D31A60">
            <w:pPr>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2.2.3) 500-600</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50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tcPr>
          <w:p w:rsidR="00555F65" w:rsidRPr="006C06C7" w:rsidRDefault="00555F65" w:rsidP="00D31A60">
            <w:pPr>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2.2.4) 600-800</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40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tcPr>
          <w:p w:rsidR="00555F65" w:rsidRPr="006C06C7" w:rsidRDefault="00555F65" w:rsidP="00D31A60">
            <w:pPr>
              <w:rPr>
                <w:color w:val="000000" w:themeColor="text1"/>
                <w:sz w:val="24"/>
                <w:szCs w:val="24"/>
              </w:rPr>
            </w:pPr>
          </w:p>
        </w:tc>
      </w:tr>
      <w:tr w:rsidR="00555F65" w:rsidRPr="006C06C7" w:rsidTr="00D449C4">
        <w:trPr>
          <w:trHeight w:val="495"/>
        </w:trPr>
        <w:tc>
          <w:tcPr>
            <w:tcW w:w="6341" w:type="dxa"/>
          </w:tcPr>
          <w:p w:rsidR="00555F65" w:rsidRPr="006C06C7" w:rsidRDefault="00555F65" w:rsidP="00D31A60">
            <w:pPr>
              <w:ind w:firstLine="601"/>
              <w:rPr>
                <w:color w:val="000000" w:themeColor="text1"/>
                <w:sz w:val="24"/>
                <w:szCs w:val="24"/>
              </w:rPr>
            </w:pPr>
            <w:r w:rsidRPr="006C06C7">
              <w:rPr>
                <w:color w:val="000000" w:themeColor="text1"/>
                <w:sz w:val="24"/>
                <w:szCs w:val="24"/>
              </w:rPr>
              <w:t>2.2.5) 800-1100</w:t>
            </w:r>
          </w:p>
        </w:tc>
        <w:tc>
          <w:tcPr>
            <w:tcW w:w="1740" w:type="dxa"/>
            <w:gridSpan w:val="2"/>
          </w:tcPr>
          <w:p w:rsidR="00555F65" w:rsidRPr="006C06C7" w:rsidRDefault="00555F65" w:rsidP="00555F65">
            <w:pPr>
              <w:widowControl/>
              <w:autoSpaceDE/>
              <w:autoSpaceDN/>
              <w:adjustRightInd/>
              <w:rPr>
                <w:color w:val="000000" w:themeColor="text1"/>
                <w:sz w:val="24"/>
                <w:szCs w:val="24"/>
              </w:rPr>
            </w:pPr>
            <w:r w:rsidRPr="006C06C7">
              <w:rPr>
                <w:color w:val="000000" w:themeColor="text1"/>
                <w:sz w:val="24"/>
                <w:szCs w:val="24"/>
              </w:rPr>
              <w:t>35 м</w:t>
            </w:r>
            <w:proofErr w:type="gramStart"/>
            <w:r w:rsidRPr="006C06C7">
              <w:rPr>
                <w:color w:val="000000" w:themeColor="text1"/>
                <w:sz w:val="24"/>
                <w:szCs w:val="24"/>
                <w:vertAlign w:val="superscript"/>
              </w:rPr>
              <w:t>2</w:t>
            </w:r>
            <w:proofErr w:type="gramEnd"/>
            <w:r w:rsidRPr="006C06C7">
              <w:rPr>
                <w:color w:val="000000" w:themeColor="text1"/>
                <w:sz w:val="24"/>
                <w:szCs w:val="24"/>
              </w:rPr>
              <w:t xml:space="preserve"> </w:t>
            </w:r>
          </w:p>
        </w:tc>
        <w:tc>
          <w:tcPr>
            <w:tcW w:w="1938" w:type="dxa"/>
            <w:vMerge/>
          </w:tcPr>
          <w:p w:rsidR="00555F65" w:rsidRPr="006C06C7" w:rsidRDefault="00555F65" w:rsidP="00D31A60">
            <w:pPr>
              <w:widowControl/>
              <w:autoSpaceDE/>
              <w:autoSpaceDN/>
              <w:adjustRightInd/>
              <w:rPr>
                <w:color w:val="000000" w:themeColor="text1"/>
                <w:sz w:val="24"/>
                <w:szCs w:val="24"/>
              </w:rPr>
            </w:pPr>
          </w:p>
        </w:tc>
      </w:tr>
      <w:tr w:rsidR="006C4C15" w:rsidRPr="006C06C7" w:rsidTr="001829C3">
        <w:trPr>
          <w:trHeight w:val="495"/>
        </w:trPr>
        <w:tc>
          <w:tcPr>
            <w:tcW w:w="6341" w:type="dxa"/>
          </w:tcPr>
          <w:p w:rsidR="006C4C15" w:rsidRPr="006C06C7" w:rsidRDefault="006C4C15" w:rsidP="00D31A60">
            <w:pPr>
              <w:ind w:firstLine="318"/>
              <w:rPr>
                <w:color w:val="000000" w:themeColor="text1"/>
                <w:sz w:val="24"/>
                <w:szCs w:val="24"/>
              </w:rPr>
            </w:pPr>
            <w:r w:rsidRPr="006C06C7">
              <w:rPr>
                <w:color w:val="000000" w:themeColor="text1"/>
                <w:sz w:val="24"/>
                <w:szCs w:val="24"/>
              </w:rPr>
              <w:t>2.3) внешкольные учреждения</w:t>
            </w:r>
          </w:p>
        </w:tc>
        <w:tc>
          <w:tcPr>
            <w:tcW w:w="3678" w:type="dxa"/>
            <w:gridSpan w:val="3"/>
          </w:tcPr>
          <w:p w:rsidR="006C4C15" w:rsidRPr="006C06C7" w:rsidRDefault="006C4C15"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tc>
      </w:tr>
      <w:tr w:rsidR="006C4C15" w:rsidRPr="006C06C7" w:rsidTr="001829C3">
        <w:trPr>
          <w:trHeight w:val="318"/>
        </w:trPr>
        <w:tc>
          <w:tcPr>
            <w:tcW w:w="6341" w:type="dxa"/>
          </w:tcPr>
          <w:p w:rsidR="006C4C15" w:rsidRPr="006C06C7" w:rsidRDefault="006C4C15"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0" w:type="dxa"/>
            <w:gridSpan w:val="2"/>
          </w:tcPr>
          <w:p w:rsidR="006C4C15" w:rsidRPr="006C06C7" w:rsidRDefault="006C4C15" w:rsidP="00D31A60">
            <w:pPr>
              <w:rPr>
                <w:color w:val="000000" w:themeColor="text1"/>
                <w:sz w:val="24"/>
                <w:szCs w:val="24"/>
              </w:rPr>
            </w:pPr>
            <w:r w:rsidRPr="006C06C7">
              <w:rPr>
                <w:color w:val="000000" w:themeColor="text1"/>
                <w:sz w:val="24"/>
                <w:szCs w:val="24"/>
              </w:rPr>
              <w:t>3м</w:t>
            </w:r>
          </w:p>
        </w:tc>
        <w:tc>
          <w:tcPr>
            <w:tcW w:w="1938" w:type="dxa"/>
          </w:tcPr>
          <w:p w:rsidR="006C4C15" w:rsidRPr="006C06C7" w:rsidRDefault="006C4C15" w:rsidP="00D31A60">
            <w:pPr>
              <w:rPr>
                <w:color w:val="000000" w:themeColor="text1"/>
                <w:sz w:val="24"/>
                <w:szCs w:val="24"/>
              </w:rPr>
            </w:pPr>
            <w:r w:rsidRPr="006C06C7">
              <w:rPr>
                <w:color w:val="000000" w:themeColor="text1"/>
                <w:sz w:val="24"/>
                <w:szCs w:val="24"/>
              </w:rPr>
              <w:t>не подлежит установлению</w:t>
            </w:r>
          </w:p>
        </w:tc>
      </w:tr>
      <w:tr w:rsidR="006C4C15" w:rsidRPr="006C06C7" w:rsidTr="00D449C4">
        <w:trPr>
          <w:trHeight w:val="318"/>
        </w:trPr>
        <w:tc>
          <w:tcPr>
            <w:tcW w:w="6341" w:type="dxa"/>
          </w:tcPr>
          <w:p w:rsidR="006C4C15" w:rsidRPr="006C06C7" w:rsidRDefault="006C4C15" w:rsidP="00D31A60">
            <w:pPr>
              <w:rPr>
                <w:color w:val="000000" w:themeColor="text1"/>
                <w:sz w:val="24"/>
                <w:szCs w:val="24"/>
              </w:rPr>
            </w:pPr>
            <w:r w:rsidRPr="006C06C7">
              <w:rPr>
                <w:color w:val="000000" w:themeColor="text1"/>
                <w:sz w:val="24"/>
                <w:szCs w:val="24"/>
              </w:rPr>
              <w:t>4) предельное количество этажей</w:t>
            </w:r>
          </w:p>
        </w:tc>
        <w:tc>
          <w:tcPr>
            <w:tcW w:w="1740" w:type="dxa"/>
            <w:gridSpan w:val="2"/>
            <w:vAlign w:val="center"/>
          </w:tcPr>
          <w:p w:rsidR="006C4C15" w:rsidRPr="006C06C7" w:rsidRDefault="006C4C15" w:rsidP="00D31A60">
            <w:pPr>
              <w:jc w:val="both"/>
              <w:rPr>
                <w:color w:val="000000" w:themeColor="text1"/>
                <w:sz w:val="24"/>
                <w:szCs w:val="24"/>
              </w:rPr>
            </w:pPr>
            <w:r w:rsidRPr="006C06C7">
              <w:rPr>
                <w:color w:val="000000" w:themeColor="text1"/>
                <w:sz w:val="24"/>
                <w:szCs w:val="24"/>
              </w:rPr>
              <w:t>1 этаж</w:t>
            </w:r>
          </w:p>
        </w:tc>
        <w:tc>
          <w:tcPr>
            <w:tcW w:w="1938" w:type="dxa"/>
            <w:vAlign w:val="center"/>
          </w:tcPr>
          <w:p w:rsidR="006C4C15" w:rsidRPr="006C06C7" w:rsidRDefault="006C4C15" w:rsidP="00D31A60">
            <w:pPr>
              <w:rPr>
                <w:color w:val="000000" w:themeColor="text1"/>
                <w:sz w:val="24"/>
                <w:szCs w:val="24"/>
              </w:rPr>
            </w:pPr>
            <w:r w:rsidRPr="006C06C7">
              <w:rPr>
                <w:color w:val="000000" w:themeColor="text1"/>
                <w:sz w:val="24"/>
                <w:szCs w:val="24"/>
              </w:rPr>
              <w:t>3 этажа</w:t>
            </w:r>
          </w:p>
        </w:tc>
      </w:tr>
      <w:tr w:rsidR="006C4C15" w:rsidRPr="006C06C7" w:rsidTr="00D449C4">
        <w:trPr>
          <w:trHeight w:val="318"/>
        </w:trPr>
        <w:tc>
          <w:tcPr>
            <w:tcW w:w="6341" w:type="dxa"/>
          </w:tcPr>
          <w:p w:rsidR="006C4C15" w:rsidRPr="006C06C7" w:rsidRDefault="006C4C15" w:rsidP="00D31A60">
            <w:pPr>
              <w:rPr>
                <w:color w:val="000000" w:themeColor="text1"/>
                <w:sz w:val="24"/>
                <w:szCs w:val="24"/>
              </w:rPr>
            </w:pPr>
            <w:r w:rsidRPr="006C06C7">
              <w:rPr>
                <w:color w:val="000000" w:themeColor="text1"/>
                <w:sz w:val="24"/>
                <w:szCs w:val="24"/>
              </w:rPr>
              <w:t>5) предельная высота зданий</w:t>
            </w:r>
          </w:p>
        </w:tc>
        <w:tc>
          <w:tcPr>
            <w:tcW w:w="1740" w:type="dxa"/>
            <w:gridSpan w:val="2"/>
          </w:tcPr>
          <w:p w:rsidR="006C4C15" w:rsidRPr="006C06C7" w:rsidRDefault="006C4C15" w:rsidP="00D31A60">
            <w:pPr>
              <w:jc w:val="both"/>
              <w:rPr>
                <w:color w:val="000000" w:themeColor="text1"/>
                <w:sz w:val="24"/>
                <w:szCs w:val="24"/>
              </w:rPr>
            </w:pPr>
            <w:r w:rsidRPr="006C06C7">
              <w:rPr>
                <w:color w:val="000000" w:themeColor="text1"/>
                <w:sz w:val="24"/>
                <w:szCs w:val="24"/>
              </w:rPr>
              <w:t>5,5м</w:t>
            </w:r>
          </w:p>
        </w:tc>
        <w:tc>
          <w:tcPr>
            <w:tcW w:w="1938" w:type="dxa"/>
          </w:tcPr>
          <w:p w:rsidR="006C4C15" w:rsidRPr="006C06C7" w:rsidRDefault="006C4C15" w:rsidP="00D31A60">
            <w:pPr>
              <w:jc w:val="both"/>
              <w:rPr>
                <w:color w:val="000000" w:themeColor="text1"/>
                <w:sz w:val="24"/>
                <w:szCs w:val="24"/>
              </w:rPr>
            </w:pPr>
            <w:r w:rsidRPr="006C06C7">
              <w:rPr>
                <w:color w:val="000000" w:themeColor="text1"/>
                <w:sz w:val="24"/>
                <w:szCs w:val="24"/>
              </w:rPr>
              <w:t>12м</w:t>
            </w:r>
          </w:p>
        </w:tc>
      </w:tr>
      <w:tr w:rsidR="006C4C15" w:rsidRPr="006C06C7" w:rsidTr="001829C3">
        <w:trPr>
          <w:trHeight w:val="318"/>
        </w:trPr>
        <w:tc>
          <w:tcPr>
            <w:tcW w:w="6341" w:type="dxa"/>
          </w:tcPr>
          <w:p w:rsidR="006C4C15" w:rsidRPr="006C06C7" w:rsidRDefault="006C4C15" w:rsidP="00D31A60">
            <w:pPr>
              <w:rPr>
                <w:color w:val="000000" w:themeColor="text1"/>
                <w:sz w:val="24"/>
                <w:szCs w:val="24"/>
              </w:rPr>
            </w:pPr>
            <w:r w:rsidRPr="006C06C7">
              <w:rPr>
                <w:color w:val="000000" w:themeColor="text1"/>
                <w:sz w:val="24"/>
                <w:szCs w:val="24"/>
              </w:rPr>
              <w:t>6) процент застройки земельного участка</w:t>
            </w:r>
          </w:p>
        </w:tc>
        <w:tc>
          <w:tcPr>
            <w:tcW w:w="3678" w:type="dxa"/>
            <w:gridSpan w:val="3"/>
          </w:tcPr>
          <w:p w:rsidR="006C4C15" w:rsidRPr="006C06C7" w:rsidRDefault="006C4C15" w:rsidP="00D31A60">
            <w:pPr>
              <w:jc w:val="both"/>
              <w:rPr>
                <w:color w:val="000000" w:themeColor="text1"/>
                <w:sz w:val="24"/>
                <w:szCs w:val="24"/>
              </w:rPr>
            </w:pPr>
            <w:r w:rsidRPr="006C06C7">
              <w:rPr>
                <w:color w:val="000000" w:themeColor="text1"/>
                <w:sz w:val="24"/>
                <w:szCs w:val="24"/>
              </w:rPr>
              <w:t>не подлежат установлению</w:t>
            </w:r>
          </w:p>
        </w:tc>
      </w:tr>
      <w:tr w:rsidR="006C4C15" w:rsidRPr="006C06C7" w:rsidTr="00D449C4">
        <w:trPr>
          <w:trHeight w:val="318"/>
        </w:trPr>
        <w:tc>
          <w:tcPr>
            <w:tcW w:w="6341" w:type="dxa"/>
          </w:tcPr>
          <w:p w:rsidR="006C4C15" w:rsidRPr="006C06C7" w:rsidRDefault="006C4C15" w:rsidP="00D31A60">
            <w:pPr>
              <w:jc w:val="both"/>
              <w:rPr>
                <w:b/>
                <w:color w:val="000000" w:themeColor="text1"/>
                <w:sz w:val="24"/>
                <w:szCs w:val="24"/>
              </w:rPr>
            </w:pPr>
            <w:r w:rsidRPr="006C06C7">
              <w:rPr>
                <w:b/>
                <w:color w:val="000000" w:themeColor="text1"/>
                <w:sz w:val="24"/>
                <w:szCs w:val="24"/>
              </w:rPr>
              <w:t>4.2. Дополнительные параметры:</w:t>
            </w:r>
          </w:p>
        </w:tc>
        <w:tc>
          <w:tcPr>
            <w:tcW w:w="1740" w:type="dxa"/>
            <w:gridSpan w:val="2"/>
            <w:vAlign w:val="center"/>
          </w:tcPr>
          <w:p w:rsidR="006C4C15" w:rsidRPr="006C06C7" w:rsidRDefault="006C4C15" w:rsidP="00D31A60">
            <w:pPr>
              <w:jc w:val="both"/>
              <w:rPr>
                <w:color w:val="000000" w:themeColor="text1"/>
                <w:sz w:val="24"/>
                <w:szCs w:val="24"/>
              </w:rPr>
            </w:pPr>
            <w:r w:rsidRPr="006C06C7">
              <w:rPr>
                <w:color w:val="000000" w:themeColor="text1"/>
                <w:sz w:val="24"/>
                <w:szCs w:val="24"/>
              </w:rPr>
              <w:t>минимальные</w:t>
            </w:r>
          </w:p>
        </w:tc>
        <w:tc>
          <w:tcPr>
            <w:tcW w:w="1938" w:type="dxa"/>
            <w:vAlign w:val="center"/>
          </w:tcPr>
          <w:p w:rsidR="006C4C15" w:rsidRPr="006C06C7" w:rsidRDefault="006C4C15" w:rsidP="00D31A60">
            <w:pPr>
              <w:rPr>
                <w:color w:val="000000" w:themeColor="text1"/>
                <w:sz w:val="24"/>
                <w:szCs w:val="24"/>
              </w:rPr>
            </w:pPr>
            <w:r w:rsidRPr="006C06C7">
              <w:rPr>
                <w:color w:val="000000" w:themeColor="text1"/>
                <w:sz w:val="24"/>
                <w:szCs w:val="24"/>
              </w:rPr>
              <w:t>максимальные</w:t>
            </w:r>
          </w:p>
        </w:tc>
      </w:tr>
      <w:tr w:rsidR="006C4C15" w:rsidRPr="006C06C7" w:rsidTr="00D449C4">
        <w:trPr>
          <w:trHeight w:val="318"/>
        </w:trPr>
        <w:tc>
          <w:tcPr>
            <w:tcW w:w="6341" w:type="dxa"/>
          </w:tcPr>
          <w:p w:rsidR="006C4C15" w:rsidRPr="006C06C7" w:rsidRDefault="006C4C15" w:rsidP="00D31A60">
            <w:pPr>
              <w:rPr>
                <w:color w:val="000000" w:themeColor="text1"/>
                <w:sz w:val="24"/>
                <w:szCs w:val="24"/>
              </w:rPr>
            </w:pPr>
            <w:r w:rsidRPr="006C06C7">
              <w:rPr>
                <w:color w:val="000000" w:themeColor="text1"/>
                <w:sz w:val="24"/>
                <w:szCs w:val="24"/>
              </w:rPr>
              <w:t xml:space="preserve">1) </w:t>
            </w:r>
            <w:r w:rsidR="006F47F0" w:rsidRPr="006C06C7">
              <w:rPr>
                <w:color w:val="000000" w:themeColor="text1"/>
                <w:sz w:val="24"/>
                <w:szCs w:val="24"/>
              </w:rPr>
              <w:t>расстояние от стен зданий или границ земельных участков отдельно стоящих образовательных учреждений до:</w:t>
            </w:r>
          </w:p>
        </w:tc>
        <w:tc>
          <w:tcPr>
            <w:tcW w:w="1740" w:type="dxa"/>
            <w:gridSpan w:val="2"/>
          </w:tcPr>
          <w:p w:rsidR="006C4C15" w:rsidRPr="006C06C7" w:rsidRDefault="006C4C15" w:rsidP="00D31A60">
            <w:pPr>
              <w:rPr>
                <w:color w:val="000000" w:themeColor="text1"/>
                <w:sz w:val="24"/>
                <w:szCs w:val="24"/>
              </w:rPr>
            </w:pPr>
          </w:p>
        </w:tc>
        <w:tc>
          <w:tcPr>
            <w:tcW w:w="1938" w:type="dxa"/>
          </w:tcPr>
          <w:p w:rsidR="006C4C15" w:rsidRPr="006C06C7" w:rsidRDefault="006C4C15" w:rsidP="00D31A60">
            <w:pPr>
              <w:rPr>
                <w:color w:val="000000" w:themeColor="text1"/>
                <w:sz w:val="24"/>
                <w:szCs w:val="24"/>
              </w:rPr>
            </w:pPr>
          </w:p>
        </w:tc>
      </w:tr>
      <w:tr w:rsidR="006F47F0" w:rsidRPr="006C06C7" w:rsidTr="00D449C4">
        <w:trPr>
          <w:trHeight w:val="318"/>
        </w:trPr>
        <w:tc>
          <w:tcPr>
            <w:tcW w:w="6341" w:type="dxa"/>
          </w:tcPr>
          <w:p w:rsidR="006F47F0" w:rsidRPr="006C06C7" w:rsidRDefault="006F47F0" w:rsidP="00D31A60">
            <w:pPr>
              <w:ind w:firstLine="318"/>
              <w:rPr>
                <w:color w:val="000000" w:themeColor="text1"/>
                <w:sz w:val="24"/>
                <w:szCs w:val="24"/>
              </w:rPr>
            </w:pPr>
            <w:r w:rsidRPr="006C06C7">
              <w:rPr>
                <w:color w:val="000000" w:themeColor="text1"/>
                <w:sz w:val="24"/>
                <w:szCs w:val="24"/>
              </w:rPr>
              <w:t>1.1) линий градостроительного регулирования («красных линий») улично-дорожной сети:</w:t>
            </w:r>
          </w:p>
        </w:tc>
        <w:tc>
          <w:tcPr>
            <w:tcW w:w="1740" w:type="dxa"/>
            <w:gridSpan w:val="2"/>
          </w:tcPr>
          <w:p w:rsidR="006F47F0" w:rsidRPr="006C06C7" w:rsidRDefault="006F47F0" w:rsidP="00D31A60">
            <w:pPr>
              <w:rPr>
                <w:color w:val="000000" w:themeColor="text1"/>
                <w:sz w:val="24"/>
                <w:szCs w:val="24"/>
              </w:rPr>
            </w:pPr>
          </w:p>
        </w:tc>
        <w:tc>
          <w:tcPr>
            <w:tcW w:w="1938" w:type="dxa"/>
          </w:tcPr>
          <w:p w:rsidR="006F47F0" w:rsidRPr="006C06C7" w:rsidRDefault="006F47F0" w:rsidP="00D31A60">
            <w:pPr>
              <w:rPr>
                <w:color w:val="000000" w:themeColor="text1"/>
                <w:sz w:val="24"/>
                <w:szCs w:val="24"/>
              </w:rPr>
            </w:pPr>
          </w:p>
        </w:tc>
      </w:tr>
      <w:tr w:rsidR="006F47F0" w:rsidRPr="006C06C7" w:rsidTr="00D449C4">
        <w:trPr>
          <w:trHeight w:val="318"/>
        </w:trPr>
        <w:tc>
          <w:tcPr>
            <w:tcW w:w="6341" w:type="dxa"/>
          </w:tcPr>
          <w:p w:rsidR="006F47F0" w:rsidRPr="006C06C7" w:rsidRDefault="006F47F0" w:rsidP="00D31A60">
            <w:pPr>
              <w:ind w:firstLine="601"/>
              <w:rPr>
                <w:color w:val="000000" w:themeColor="text1"/>
                <w:sz w:val="24"/>
                <w:szCs w:val="24"/>
              </w:rPr>
            </w:pPr>
            <w:r w:rsidRPr="006C06C7">
              <w:rPr>
                <w:color w:val="000000" w:themeColor="text1"/>
                <w:sz w:val="24"/>
                <w:szCs w:val="24"/>
              </w:rPr>
              <w:t xml:space="preserve">1.1.1) на территории городского поселка </w:t>
            </w:r>
            <w:proofErr w:type="gramStart"/>
            <w:r w:rsidRPr="006C06C7">
              <w:rPr>
                <w:color w:val="000000" w:themeColor="text1"/>
                <w:sz w:val="24"/>
                <w:szCs w:val="24"/>
              </w:rPr>
              <w:t>Северо-Енисейский</w:t>
            </w:r>
            <w:proofErr w:type="gramEnd"/>
          </w:p>
        </w:tc>
        <w:tc>
          <w:tcPr>
            <w:tcW w:w="1740" w:type="dxa"/>
            <w:gridSpan w:val="2"/>
          </w:tcPr>
          <w:p w:rsidR="006F47F0" w:rsidRPr="006C06C7" w:rsidRDefault="006F47F0" w:rsidP="00D31A60">
            <w:pPr>
              <w:rPr>
                <w:color w:val="000000" w:themeColor="text1"/>
                <w:sz w:val="24"/>
                <w:szCs w:val="24"/>
              </w:rPr>
            </w:pPr>
            <w:r w:rsidRPr="006C06C7">
              <w:rPr>
                <w:color w:val="000000" w:themeColor="text1"/>
                <w:sz w:val="24"/>
                <w:szCs w:val="24"/>
              </w:rPr>
              <w:t>25м</w:t>
            </w:r>
          </w:p>
        </w:tc>
        <w:tc>
          <w:tcPr>
            <w:tcW w:w="1938" w:type="dxa"/>
          </w:tcPr>
          <w:p w:rsidR="006F47F0" w:rsidRPr="006C06C7" w:rsidRDefault="006F47F0" w:rsidP="00D31A60">
            <w:pPr>
              <w:rPr>
                <w:color w:val="000000" w:themeColor="text1"/>
                <w:sz w:val="24"/>
                <w:szCs w:val="24"/>
              </w:rPr>
            </w:pPr>
            <w:r w:rsidRPr="006C06C7">
              <w:rPr>
                <w:color w:val="000000" w:themeColor="text1"/>
                <w:sz w:val="24"/>
                <w:szCs w:val="24"/>
              </w:rPr>
              <w:t>не подлежит установлению</w:t>
            </w:r>
          </w:p>
        </w:tc>
      </w:tr>
      <w:tr w:rsidR="006F47F0" w:rsidRPr="006C06C7" w:rsidTr="00D449C4">
        <w:trPr>
          <w:trHeight w:val="318"/>
        </w:trPr>
        <w:tc>
          <w:tcPr>
            <w:tcW w:w="6341" w:type="dxa"/>
          </w:tcPr>
          <w:p w:rsidR="006F47F0" w:rsidRPr="006C06C7" w:rsidRDefault="006F47F0" w:rsidP="00D31A60">
            <w:pPr>
              <w:ind w:firstLine="601"/>
              <w:rPr>
                <w:color w:val="000000" w:themeColor="text1"/>
                <w:sz w:val="24"/>
                <w:szCs w:val="24"/>
              </w:rPr>
            </w:pPr>
            <w:r w:rsidRPr="006C06C7">
              <w:rPr>
                <w:color w:val="000000" w:themeColor="text1"/>
                <w:sz w:val="24"/>
                <w:szCs w:val="24"/>
              </w:rPr>
              <w:t>1.1.2) на территории других населенных пунктов района</w:t>
            </w:r>
          </w:p>
        </w:tc>
        <w:tc>
          <w:tcPr>
            <w:tcW w:w="1740" w:type="dxa"/>
            <w:gridSpan w:val="2"/>
          </w:tcPr>
          <w:p w:rsidR="006F47F0" w:rsidRPr="006C06C7" w:rsidRDefault="006F47F0" w:rsidP="00D31A60">
            <w:pPr>
              <w:rPr>
                <w:color w:val="000000" w:themeColor="text1"/>
                <w:sz w:val="24"/>
                <w:szCs w:val="24"/>
              </w:rPr>
            </w:pPr>
            <w:r w:rsidRPr="006C06C7">
              <w:rPr>
                <w:color w:val="000000" w:themeColor="text1"/>
                <w:sz w:val="24"/>
                <w:szCs w:val="24"/>
              </w:rPr>
              <w:t>10м</w:t>
            </w:r>
          </w:p>
        </w:tc>
        <w:tc>
          <w:tcPr>
            <w:tcW w:w="1938" w:type="dxa"/>
          </w:tcPr>
          <w:p w:rsidR="006F47F0" w:rsidRPr="006C06C7" w:rsidRDefault="006F47F0" w:rsidP="00D31A60">
            <w:pPr>
              <w:rPr>
                <w:color w:val="000000" w:themeColor="text1"/>
                <w:sz w:val="24"/>
                <w:szCs w:val="24"/>
              </w:rPr>
            </w:pPr>
            <w:r w:rsidRPr="006C06C7">
              <w:rPr>
                <w:color w:val="000000" w:themeColor="text1"/>
                <w:sz w:val="24"/>
                <w:szCs w:val="24"/>
              </w:rPr>
              <w:t>не подлежит установлению</w:t>
            </w:r>
          </w:p>
        </w:tc>
      </w:tr>
      <w:tr w:rsidR="006C4C15" w:rsidRPr="006C06C7" w:rsidTr="00D449C4">
        <w:trPr>
          <w:trHeight w:val="318"/>
        </w:trPr>
        <w:tc>
          <w:tcPr>
            <w:tcW w:w="6341" w:type="dxa"/>
          </w:tcPr>
          <w:p w:rsidR="006C4C15" w:rsidRPr="006C06C7" w:rsidRDefault="006F47F0" w:rsidP="00D31A60">
            <w:pPr>
              <w:ind w:firstLine="318"/>
              <w:rPr>
                <w:color w:val="000000" w:themeColor="text1"/>
                <w:sz w:val="24"/>
                <w:szCs w:val="24"/>
              </w:rPr>
            </w:pPr>
            <w:r w:rsidRPr="006C06C7">
              <w:rPr>
                <w:color w:val="000000" w:themeColor="text1"/>
                <w:sz w:val="24"/>
                <w:szCs w:val="24"/>
              </w:rPr>
              <w:t>1.</w:t>
            </w:r>
            <w:r w:rsidR="006C4C15" w:rsidRPr="006C06C7">
              <w:rPr>
                <w:color w:val="000000" w:themeColor="text1"/>
                <w:sz w:val="24"/>
                <w:szCs w:val="24"/>
              </w:rPr>
              <w:t xml:space="preserve">2) </w:t>
            </w:r>
            <w:r w:rsidRPr="006C06C7">
              <w:rPr>
                <w:color w:val="000000" w:themeColor="text1"/>
                <w:sz w:val="24"/>
                <w:szCs w:val="24"/>
              </w:rPr>
              <w:t xml:space="preserve">зданий и </w:t>
            </w:r>
            <w:r w:rsidR="006C4C15" w:rsidRPr="006C06C7">
              <w:rPr>
                <w:color w:val="000000" w:themeColor="text1"/>
                <w:sz w:val="24"/>
                <w:szCs w:val="24"/>
              </w:rPr>
              <w:t xml:space="preserve">сооружений </w:t>
            </w:r>
            <w:r w:rsidRPr="006C06C7">
              <w:rPr>
                <w:color w:val="000000" w:themeColor="text1"/>
                <w:sz w:val="24"/>
                <w:szCs w:val="24"/>
              </w:rPr>
              <w:t>на соседних земельных участках</w:t>
            </w:r>
          </w:p>
        </w:tc>
        <w:tc>
          <w:tcPr>
            <w:tcW w:w="1740" w:type="dxa"/>
            <w:gridSpan w:val="2"/>
          </w:tcPr>
          <w:p w:rsidR="006C4C15" w:rsidRPr="006C06C7" w:rsidRDefault="006F47F0" w:rsidP="00D31A60">
            <w:pPr>
              <w:rPr>
                <w:color w:val="000000" w:themeColor="text1"/>
                <w:sz w:val="24"/>
                <w:szCs w:val="24"/>
              </w:rPr>
            </w:pPr>
            <w:r w:rsidRPr="006C06C7">
              <w:rPr>
                <w:color w:val="000000" w:themeColor="text1"/>
                <w:sz w:val="24"/>
                <w:szCs w:val="24"/>
              </w:rPr>
              <w:t>12</w:t>
            </w:r>
            <w:r w:rsidR="006C4C15" w:rsidRPr="006C06C7">
              <w:rPr>
                <w:color w:val="000000" w:themeColor="text1"/>
                <w:sz w:val="24"/>
                <w:szCs w:val="24"/>
              </w:rPr>
              <w:t>м</w:t>
            </w:r>
          </w:p>
        </w:tc>
        <w:tc>
          <w:tcPr>
            <w:tcW w:w="1938" w:type="dxa"/>
          </w:tcPr>
          <w:p w:rsidR="006C4C15" w:rsidRPr="006C06C7" w:rsidRDefault="006C4C15" w:rsidP="00D31A60">
            <w:pPr>
              <w:rPr>
                <w:color w:val="000000" w:themeColor="text1"/>
                <w:sz w:val="24"/>
                <w:szCs w:val="24"/>
              </w:rPr>
            </w:pPr>
            <w:r w:rsidRPr="006C06C7">
              <w:rPr>
                <w:color w:val="000000" w:themeColor="text1"/>
                <w:sz w:val="24"/>
                <w:szCs w:val="24"/>
              </w:rPr>
              <w:t>не подлежит установлению</w:t>
            </w:r>
          </w:p>
        </w:tc>
      </w:tr>
      <w:tr w:rsidR="006F47F0" w:rsidRPr="006C06C7" w:rsidTr="00D449C4">
        <w:trPr>
          <w:trHeight w:val="318"/>
        </w:trPr>
        <w:tc>
          <w:tcPr>
            <w:tcW w:w="6341" w:type="dxa"/>
          </w:tcPr>
          <w:p w:rsidR="006F47F0" w:rsidRPr="006C06C7" w:rsidRDefault="006F47F0" w:rsidP="00D31A60">
            <w:pPr>
              <w:ind w:firstLine="318"/>
              <w:rPr>
                <w:color w:val="000000" w:themeColor="text1"/>
                <w:sz w:val="24"/>
                <w:szCs w:val="24"/>
              </w:rPr>
            </w:pPr>
            <w:r w:rsidRPr="006C06C7">
              <w:rPr>
                <w:color w:val="000000" w:themeColor="text1"/>
                <w:sz w:val="24"/>
                <w:szCs w:val="24"/>
              </w:rPr>
              <w:t>1.3) границ участков производственных объектов, размещаемых в общественно-деловой зоне</w:t>
            </w:r>
          </w:p>
        </w:tc>
        <w:tc>
          <w:tcPr>
            <w:tcW w:w="1740" w:type="dxa"/>
            <w:gridSpan w:val="2"/>
          </w:tcPr>
          <w:p w:rsidR="006F47F0" w:rsidRPr="006C06C7" w:rsidRDefault="006F47F0" w:rsidP="00D31A60">
            <w:pPr>
              <w:rPr>
                <w:color w:val="000000" w:themeColor="text1"/>
                <w:sz w:val="24"/>
                <w:szCs w:val="24"/>
              </w:rPr>
            </w:pPr>
            <w:r w:rsidRPr="006C06C7">
              <w:rPr>
                <w:color w:val="000000" w:themeColor="text1"/>
                <w:sz w:val="24"/>
                <w:szCs w:val="24"/>
              </w:rPr>
              <w:t>50м</w:t>
            </w:r>
          </w:p>
        </w:tc>
        <w:tc>
          <w:tcPr>
            <w:tcW w:w="1938" w:type="dxa"/>
          </w:tcPr>
          <w:p w:rsidR="006F47F0" w:rsidRPr="006C06C7" w:rsidRDefault="006F47F0" w:rsidP="00D31A60">
            <w:pPr>
              <w:rPr>
                <w:color w:val="000000" w:themeColor="text1"/>
                <w:sz w:val="24"/>
                <w:szCs w:val="24"/>
              </w:rPr>
            </w:pPr>
            <w:r w:rsidRPr="006C06C7">
              <w:rPr>
                <w:color w:val="000000" w:themeColor="text1"/>
                <w:sz w:val="24"/>
                <w:szCs w:val="24"/>
              </w:rPr>
              <w:t>не подлежит установлению</w:t>
            </w:r>
          </w:p>
        </w:tc>
      </w:tr>
      <w:tr w:rsidR="006F47F0" w:rsidRPr="006C06C7" w:rsidTr="00D449C4">
        <w:trPr>
          <w:trHeight w:val="318"/>
        </w:trPr>
        <w:tc>
          <w:tcPr>
            <w:tcW w:w="6341" w:type="dxa"/>
          </w:tcPr>
          <w:p w:rsidR="006F47F0" w:rsidRPr="006C06C7" w:rsidRDefault="006F47F0" w:rsidP="00D31A60">
            <w:pPr>
              <w:ind w:firstLine="318"/>
              <w:rPr>
                <w:color w:val="000000" w:themeColor="text1"/>
                <w:sz w:val="24"/>
                <w:szCs w:val="24"/>
              </w:rPr>
            </w:pPr>
            <w:r w:rsidRPr="006C06C7">
              <w:rPr>
                <w:color w:val="000000" w:themeColor="text1"/>
                <w:sz w:val="24"/>
                <w:szCs w:val="24"/>
              </w:rPr>
              <w:t>1.4) до автомобильных стоянок и гаражей стоянок открытых и закрытых различного назначения для постоянного и временного хранения легковых автомобилей вместимостью:</w:t>
            </w:r>
          </w:p>
        </w:tc>
        <w:tc>
          <w:tcPr>
            <w:tcW w:w="1740" w:type="dxa"/>
            <w:gridSpan w:val="2"/>
          </w:tcPr>
          <w:p w:rsidR="006F47F0" w:rsidRPr="006C06C7" w:rsidRDefault="006F47F0" w:rsidP="00D31A60">
            <w:pPr>
              <w:rPr>
                <w:color w:val="000000" w:themeColor="text1"/>
                <w:sz w:val="24"/>
                <w:szCs w:val="24"/>
              </w:rPr>
            </w:pPr>
          </w:p>
        </w:tc>
        <w:tc>
          <w:tcPr>
            <w:tcW w:w="1938" w:type="dxa"/>
          </w:tcPr>
          <w:p w:rsidR="006F47F0" w:rsidRPr="006C06C7" w:rsidRDefault="006F47F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601"/>
              <w:rPr>
                <w:color w:val="000000" w:themeColor="text1"/>
                <w:sz w:val="24"/>
                <w:szCs w:val="24"/>
              </w:rPr>
            </w:pPr>
            <w:r w:rsidRPr="006C06C7">
              <w:rPr>
                <w:color w:val="000000" w:themeColor="text1"/>
                <w:sz w:val="24"/>
                <w:szCs w:val="24"/>
              </w:rPr>
              <w:t>1.4.1) 10 автомобилей</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25м</w:t>
            </w:r>
          </w:p>
        </w:tc>
        <w:tc>
          <w:tcPr>
            <w:tcW w:w="1938" w:type="dxa"/>
            <w:vMerge w:val="restart"/>
          </w:tcPr>
          <w:p w:rsidR="00C67050" w:rsidRPr="006C06C7" w:rsidRDefault="00C67050" w:rsidP="00D31A60">
            <w:pPr>
              <w:rPr>
                <w:color w:val="000000" w:themeColor="text1"/>
                <w:sz w:val="24"/>
                <w:szCs w:val="24"/>
              </w:rPr>
            </w:pPr>
            <w:r w:rsidRPr="006C06C7">
              <w:rPr>
                <w:color w:val="000000" w:themeColor="text1"/>
                <w:sz w:val="24"/>
                <w:szCs w:val="24"/>
              </w:rPr>
              <w:t>не подлежат установлению</w:t>
            </w:r>
          </w:p>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601"/>
              <w:rPr>
                <w:color w:val="000000" w:themeColor="text1"/>
                <w:sz w:val="24"/>
                <w:szCs w:val="24"/>
              </w:rPr>
            </w:pPr>
            <w:r w:rsidRPr="006C06C7">
              <w:rPr>
                <w:color w:val="000000" w:themeColor="text1"/>
                <w:sz w:val="24"/>
                <w:szCs w:val="24"/>
              </w:rPr>
              <w:t>1.4.2) 11-300 автомобилей</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50м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 xml:space="preserve">1.5) </w:t>
            </w:r>
            <w:proofErr w:type="gramStart"/>
            <w:r w:rsidRPr="006C06C7">
              <w:rPr>
                <w:color w:val="000000" w:themeColor="text1"/>
                <w:sz w:val="24"/>
                <w:szCs w:val="24"/>
              </w:rPr>
              <w:t>до</w:t>
            </w:r>
            <w:proofErr w:type="gramEnd"/>
            <w:r w:rsidRPr="006C06C7">
              <w:rPr>
                <w:color w:val="000000" w:themeColor="text1"/>
                <w:sz w:val="24"/>
                <w:szCs w:val="24"/>
              </w:rPr>
              <w:t xml:space="preserve"> </w:t>
            </w:r>
            <w:proofErr w:type="gramStart"/>
            <w:r w:rsidRPr="006C06C7">
              <w:rPr>
                <w:color w:val="000000" w:themeColor="text1"/>
                <w:sz w:val="24"/>
                <w:szCs w:val="24"/>
              </w:rPr>
              <w:t>СТО</w:t>
            </w:r>
            <w:proofErr w:type="gramEnd"/>
            <w:r w:rsidRPr="006C06C7">
              <w:rPr>
                <w:color w:val="000000" w:themeColor="text1"/>
                <w:sz w:val="24"/>
                <w:szCs w:val="24"/>
              </w:rPr>
              <w:t xml:space="preserve"> на 10 и менее постов; АЗС с подземными резервуарами для хранения жидкого топлива</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50м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1.6)до площадок с мусорными контейнерами и бункерами-накопителями</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20м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1.7)до участка пожарного депо</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30м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1.8) до мест приусадебного содержания животных, птиц, домашнего скота</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50м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1.9) до лесных массивов</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50м</w:t>
            </w:r>
          </w:p>
        </w:tc>
        <w:tc>
          <w:tcPr>
            <w:tcW w:w="1938" w:type="dxa"/>
            <w:vMerge/>
          </w:tcPr>
          <w:p w:rsidR="00C67050" w:rsidRPr="006C06C7" w:rsidRDefault="00C67050" w:rsidP="00D31A60">
            <w:pPr>
              <w:rPr>
                <w:color w:val="000000" w:themeColor="text1"/>
                <w:sz w:val="24"/>
                <w:szCs w:val="24"/>
              </w:rPr>
            </w:pPr>
          </w:p>
        </w:tc>
      </w:tr>
      <w:tr w:rsidR="00C67050" w:rsidRPr="006C06C7" w:rsidTr="00D449C4">
        <w:trPr>
          <w:trHeight w:val="318"/>
        </w:trPr>
        <w:tc>
          <w:tcPr>
            <w:tcW w:w="6341" w:type="dxa"/>
          </w:tcPr>
          <w:p w:rsidR="00C67050" w:rsidRPr="006C06C7" w:rsidRDefault="00C67050" w:rsidP="00D31A60">
            <w:pPr>
              <w:ind w:firstLine="318"/>
              <w:rPr>
                <w:color w:val="000000" w:themeColor="text1"/>
                <w:sz w:val="24"/>
                <w:szCs w:val="24"/>
              </w:rPr>
            </w:pPr>
            <w:r w:rsidRPr="006C06C7">
              <w:rPr>
                <w:color w:val="000000" w:themeColor="text1"/>
                <w:sz w:val="24"/>
                <w:szCs w:val="24"/>
              </w:rPr>
              <w:t>1.10)до кладбищ традиционного захоронения:</w:t>
            </w:r>
          </w:p>
        </w:tc>
        <w:tc>
          <w:tcPr>
            <w:tcW w:w="1740" w:type="dxa"/>
            <w:gridSpan w:val="2"/>
          </w:tcPr>
          <w:p w:rsidR="00C67050" w:rsidRPr="006C06C7" w:rsidRDefault="00C67050" w:rsidP="00D31A60">
            <w:pPr>
              <w:rPr>
                <w:color w:val="000000" w:themeColor="text1"/>
                <w:sz w:val="24"/>
                <w:szCs w:val="24"/>
              </w:rPr>
            </w:pPr>
            <w:r w:rsidRPr="006C06C7">
              <w:rPr>
                <w:color w:val="000000" w:themeColor="text1"/>
                <w:sz w:val="24"/>
                <w:szCs w:val="24"/>
              </w:rPr>
              <w:t>300м</w:t>
            </w:r>
          </w:p>
        </w:tc>
        <w:tc>
          <w:tcPr>
            <w:tcW w:w="1938" w:type="dxa"/>
            <w:vMerge/>
          </w:tcPr>
          <w:p w:rsidR="00C67050" w:rsidRPr="006C06C7" w:rsidRDefault="00C67050" w:rsidP="00D31A60">
            <w:pPr>
              <w:rPr>
                <w:color w:val="000000" w:themeColor="text1"/>
                <w:sz w:val="24"/>
                <w:szCs w:val="24"/>
              </w:rPr>
            </w:pPr>
          </w:p>
        </w:tc>
      </w:tr>
      <w:tr w:rsidR="001449AC" w:rsidRPr="006C06C7" w:rsidTr="00D449C4">
        <w:trPr>
          <w:trHeight w:val="318"/>
        </w:trPr>
        <w:tc>
          <w:tcPr>
            <w:tcW w:w="6341" w:type="dxa"/>
          </w:tcPr>
          <w:p w:rsidR="001449AC" w:rsidRPr="006C06C7" w:rsidRDefault="007E1D52" w:rsidP="00D31A60">
            <w:pPr>
              <w:ind w:firstLine="318"/>
              <w:rPr>
                <w:color w:val="000000" w:themeColor="text1"/>
                <w:sz w:val="24"/>
                <w:szCs w:val="24"/>
              </w:rPr>
            </w:pPr>
            <w:r w:rsidRPr="006C06C7">
              <w:rPr>
                <w:color w:val="000000" w:themeColor="text1"/>
                <w:sz w:val="24"/>
                <w:szCs w:val="24"/>
              </w:rPr>
              <w:t>1.11) до дорог III категории</w:t>
            </w:r>
            <w:r w:rsidR="00334DA3" w:rsidRPr="006C06C7">
              <w:rPr>
                <w:color w:val="000000" w:themeColor="text1"/>
                <w:sz w:val="24"/>
                <w:szCs w:val="24"/>
              </w:rPr>
              <w:t>:</w:t>
            </w:r>
          </w:p>
        </w:tc>
        <w:tc>
          <w:tcPr>
            <w:tcW w:w="1740" w:type="dxa"/>
            <w:gridSpan w:val="2"/>
          </w:tcPr>
          <w:p w:rsidR="001449AC" w:rsidRPr="006C06C7" w:rsidRDefault="001449AC" w:rsidP="00D31A60">
            <w:pPr>
              <w:rPr>
                <w:color w:val="000000" w:themeColor="text1"/>
                <w:sz w:val="24"/>
                <w:szCs w:val="24"/>
              </w:rPr>
            </w:pPr>
          </w:p>
        </w:tc>
        <w:tc>
          <w:tcPr>
            <w:tcW w:w="1938" w:type="dxa"/>
          </w:tcPr>
          <w:p w:rsidR="001449AC" w:rsidRPr="006C06C7" w:rsidRDefault="001449AC" w:rsidP="00D31A60">
            <w:pPr>
              <w:rPr>
                <w:color w:val="000000" w:themeColor="text1"/>
                <w:sz w:val="24"/>
                <w:szCs w:val="24"/>
              </w:rPr>
            </w:pPr>
          </w:p>
        </w:tc>
      </w:tr>
      <w:tr w:rsidR="007E1D52" w:rsidRPr="006C06C7" w:rsidTr="00D449C4">
        <w:trPr>
          <w:trHeight w:val="318"/>
        </w:trPr>
        <w:tc>
          <w:tcPr>
            <w:tcW w:w="6341" w:type="dxa"/>
          </w:tcPr>
          <w:p w:rsidR="007E1D52" w:rsidRPr="006C06C7" w:rsidRDefault="007E1D52" w:rsidP="00D31A60">
            <w:pPr>
              <w:ind w:firstLine="601"/>
              <w:rPr>
                <w:color w:val="000000" w:themeColor="text1"/>
                <w:sz w:val="24"/>
                <w:szCs w:val="24"/>
              </w:rPr>
            </w:pPr>
            <w:r w:rsidRPr="006C06C7">
              <w:rPr>
                <w:color w:val="000000" w:themeColor="text1"/>
                <w:sz w:val="24"/>
                <w:szCs w:val="24"/>
              </w:rPr>
              <w:t xml:space="preserve">а) в </w:t>
            </w:r>
            <w:proofErr w:type="spellStart"/>
            <w:r w:rsidRPr="006C06C7">
              <w:rPr>
                <w:color w:val="000000" w:themeColor="text1"/>
                <w:sz w:val="24"/>
                <w:szCs w:val="24"/>
              </w:rPr>
              <w:t>гп</w:t>
            </w:r>
            <w:proofErr w:type="spellEnd"/>
            <w:r w:rsidRPr="006C06C7">
              <w:rPr>
                <w:color w:val="000000" w:themeColor="text1"/>
                <w:sz w:val="24"/>
                <w:szCs w:val="24"/>
              </w:rPr>
              <w:t xml:space="preserve"> Северо-Енисейский</w:t>
            </w:r>
          </w:p>
        </w:tc>
        <w:tc>
          <w:tcPr>
            <w:tcW w:w="1740" w:type="dxa"/>
            <w:gridSpan w:val="2"/>
          </w:tcPr>
          <w:p w:rsidR="007E1D52" w:rsidRPr="006C06C7" w:rsidRDefault="007E1D52" w:rsidP="00D31A60">
            <w:pPr>
              <w:rPr>
                <w:color w:val="000000" w:themeColor="text1"/>
                <w:sz w:val="24"/>
                <w:szCs w:val="24"/>
              </w:rPr>
            </w:pPr>
            <w:r w:rsidRPr="006C06C7">
              <w:rPr>
                <w:color w:val="000000" w:themeColor="text1"/>
                <w:sz w:val="24"/>
                <w:szCs w:val="24"/>
              </w:rPr>
              <w:t>100м</w:t>
            </w:r>
          </w:p>
        </w:tc>
        <w:tc>
          <w:tcPr>
            <w:tcW w:w="1938" w:type="dxa"/>
          </w:tcPr>
          <w:p w:rsidR="007E1D52" w:rsidRPr="006C06C7" w:rsidRDefault="007E1D52" w:rsidP="00D31A60">
            <w:pPr>
              <w:rPr>
                <w:color w:val="000000" w:themeColor="text1"/>
                <w:sz w:val="24"/>
                <w:szCs w:val="24"/>
              </w:rPr>
            </w:pPr>
            <w:r w:rsidRPr="006C06C7">
              <w:rPr>
                <w:color w:val="000000" w:themeColor="text1"/>
                <w:sz w:val="24"/>
                <w:szCs w:val="24"/>
              </w:rPr>
              <w:t>не подлежит установлению</w:t>
            </w:r>
          </w:p>
        </w:tc>
      </w:tr>
      <w:tr w:rsidR="007E1D52" w:rsidRPr="006C06C7" w:rsidTr="00D449C4">
        <w:trPr>
          <w:trHeight w:val="318"/>
        </w:trPr>
        <w:tc>
          <w:tcPr>
            <w:tcW w:w="6341" w:type="dxa"/>
          </w:tcPr>
          <w:p w:rsidR="007E1D52" w:rsidRPr="006C06C7" w:rsidRDefault="007E1D52" w:rsidP="00D31A60">
            <w:pPr>
              <w:ind w:firstLine="601"/>
              <w:rPr>
                <w:color w:val="000000" w:themeColor="text1"/>
                <w:sz w:val="24"/>
                <w:szCs w:val="24"/>
              </w:rPr>
            </w:pPr>
            <w:r w:rsidRPr="006C06C7">
              <w:rPr>
                <w:color w:val="000000" w:themeColor="text1"/>
                <w:sz w:val="24"/>
                <w:szCs w:val="24"/>
              </w:rPr>
              <w:lastRenderedPageBreak/>
              <w:t>б) в других населенных пунктах района</w:t>
            </w:r>
          </w:p>
        </w:tc>
        <w:tc>
          <w:tcPr>
            <w:tcW w:w="1740" w:type="dxa"/>
            <w:gridSpan w:val="2"/>
          </w:tcPr>
          <w:p w:rsidR="007E1D52" w:rsidRPr="006C06C7" w:rsidRDefault="007E1D52" w:rsidP="00D31A60">
            <w:pPr>
              <w:rPr>
                <w:color w:val="000000" w:themeColor="text1"/>
                <w:sz w:val="24"/>
                <w:szCs w:val="24"/>
              </w:rPr>
            </w:pPr>
            <w:r w:rsidRPr="006C06C7">
              <w:rPr>
                <w:color w:val="000000" w:themeColor="text1"/>
                <w:sz w:val="24"/>
                <w:szCs w:val="24"/>
              </w:rPr>
              <w:t>50м</w:t>
            </w:r>
          </w:p>
        </w:tc>
        <w:tc>
          <w:tcPr>
            <w:tcW w:w="1938" w:type="dxa"/>
          </w:tcPr>
          <w:p w:rsidR="007E1D52" w:rsidRPr="006C06C7" w:rsidRDefault="007E1D52" w:rsidP="00D31A60">
            <w:pPr>
              <w:rPr>
                <w:color w:val="000000" w:themeColor="text1"/>
                <w:sz w:val="24"/>
                <w:szCs w:val="24"/>
              </w:rPr>
            </w:pPr>
            <w:r w:rsidRPr="006C06C7">
              <w:rPr>
                <w:color w:val="000000" w:themeColor="text1"/>
                <w:sz w:val="24"/>
                <w:szCs w:val="24"/>
              </w:rPr>
              <w:t>не подлежит установлению</w:t>
            </w:r>
          </w:p>
        </w:tc>
      </w:tr>
      <w:tr w:rsidR="007E1D52" w:rsidRPr="006C06C7" w:rsidTr="00D449C4">
        <w:trPr>
          <w:trHeight w:val="318"/>
        </w:trPr>
        <w:tc>
          <w:tcPr>
            <w:tcW w:w="6341" w:type="dxa"/>
          </w:tcPr>
          <w:p w:rsidR="007E1D52" w:rsidRPr="006C06C7" w:rsidRDefault="00C571FA" w:rsidP="00D31A60">
            <w:pPr>
              <w:ind w:firstLine="318"/>
              <w:rPr>
                <w:color w:val="000000" w:themeColor="text1"/>
                <w:sz w:val="24"/>
                <w:szCs w:val="24"/>
              </w:rPr>
            </w:pPr>
            <w:r w:rsidRPr="006C06C7">
              <w:rPr>
                <w:color w:val="000000" w:themeColor="text1"/>
                <w:sz w:val="24"/>
                <w:szCs w:val="24"/>
              </w:rPr>
              <w:t>1.12) до дорог IV категории:</w:t>
            </w:r>
          </w:p>
        </w:tc>
        <w:tc>
          <w:tcPr>
            <w:tcW w:w="1740" w:type="dxa"/>
            <w:gridSpan w:val="2"/>
          </w:tcPr>
          <w:p w:rsidR="007E1D52" w:rsidRPr="006C06C7" w:rsidRDefault="007E1D52" w:rsidP="00D31A60">
            <w:pPr>
              <w:rPr>
                <w:color w:val="000000" w:themeColor="text1"/>
                <w:sz w:val="24"/>
                <w:szCs w:val="24"/>
              </w:rPr>
            </w:pPr>
          </w:p>
        </w:tc>
        <w:tc>
          <w:tcPr>
            <w:tcW w:w="1938" w:type="dxa"/>
          </w:tcPr>
          <w:p w:rsidR="007E1D52" w:rsidRPr="006C06C7" w:rsidRDefault="007E1D52" w:rsidP="00D31A60">
            <w:pPr>
              <w:rPr>
                <w:color w:val="000000" w:themeColor="text1"/>
                <w:sz w:val="24"/>
                <w:szCs w:val="24"/>
              </w:rPr>
            </w:pPr>
          </w:p>
        </w:tc>
      </w:tr>
      <w:tr w:rsidR="00C571FA" w:rsidRPr="006C06C7" w:rsidTr="00D449C4">
        <w:trPr>
          <w:trHeight w:val="318"/>
        </w:trPr>
        <w:tc>
          <w:tcPr>
            <w:tcW w:w="6341" w:type="dxa"/>
          </w:tcPr>
          <w:p w:rsidR="00C571FA" w:rsidRPr="006C06C7" w:rsidRDefault="00C571FA" w:rsidP="00D31A60">
            <w:pPr>
              <w:ind w:firstLine="601"/>
              <w:rPr>
                <w:color w:val="000000" w:themeColor="text1"/>
                <w:sz w:val="24"/>
                <w:szCs w:val="24"/>
              </w:rPr>
            </w:pPr>
            <w:r w:rsidRPr="006C06C7">
              <w:rPr>
                <w:color w:val="000000" w:themeColor="text1"/>
                <w:sz w:val="24"/>
                <w:szCs w:val="24"/>
              </w:rPr>
              <w:t xml:space="preserve">а) </w:t>
            </w:r>
            <w:proofErr w:type="spellStart"/>
            <w:r w:rsidRPr="006C06C7">
              <w:rPr>
                <w:color w:val="000000" w:themeColor="text1"/>
                <w:sz w:val="24"/>
                <w:szCs w:val="24"/>
              </w:rPr>
              <w:t>гп</w:t>
            </w:r>
            <w:proofErr w:type="spellEnd"/>
            <w:r w:rsidRPr="006C06C7">
              <w:rPr>
                <w:color w:val="000000" w:themeColor="text1"/>
                <w:sz w:val="24"/>
                <w:szCs w:val="24"/>
              </w:rPr>
              <w:t xml:space="preserve"> Северо-Енисейский</w:t>
            </w:r>
          </w:p>
        </w:tc>
        <w:tc>
          <w:tcPr>
            <w:tcW w:w="1740" w:type="dxa"/>
            <w:gridSpan w:val="2"/>
          </w:tcPr>
          <w:p w:rsidR="00C571FA" w:rsidRPr="006C06C7" w:rsidRDefault="00C571FA" w:rsidP="00D31A60">
            <w:pPr>
              <w:rPr>
                <w:color w:val="000000" w:themeColor="text1"/>
                <w:sz w:val="24"/>
                <w:szCs w:val="24"/>
              </w:rPr>
            </w:pPr>
            <w:r w:rsidRPr="006C06C7">
              <w:rPr>
                <w:color w:val="000000" w:themeColor="text1"/>
                <w:sz w:val="24"/>
                <w:szCs w:val="24"/>
              </w:rPr>
              <w:t>50м</w:t>
            </w:r>
          </w:p>
        </w:tc>
        <w:tc>
          <w:tcPr>
            <w:tcW w:w="1938" w:type="dxa"/>
          </w:tcPr>
          <w:p w:rsidR="00C571FA" w:rsidRPr="006C06C7" w:rsidRDefault="00C571FA" w:rsidP="00D31A60">
            <w:pPr>
              <w:rPr>
                <w:color w:val="000000" w:themeColor="text1"/>
                <w:sz w:val="24"/>
                <w:szCs w:val="24"/>
              </w:rPr>
            </w:pPr>
            <w:r w:rsidRPr="006C06C7">
              <w:rPr>
                <w:color w:val="000000" w:themeColor="text1"/>
                <w:sz w:val="24"/>
                <w:szCs w:val="24"/>
              </w:rPr>
              <w:t>не подлежит установлению</w:t>
            </w:r>
          </w:p>
        </w:tc>
      </w:tr>
      <w:tr w:rsidR="00C571FA" w:rsidRPr="006C06C7" w:rsidTr="00D449C4">
        <w:trPr>
          <w:trHeight w:val="318"/>
        </w:trPr>
        <w:tc>
          <w:tcPr>
            <w:tcW w:w="6341" w:type="dxa"/>
          </w:tcPr>
          <w:p w:rsidR="00C571FA" w:rsidRPr="006C06C7" w:rsidRDefault="00C571FA" w:rsidP="00D31A60">
            <w:pPr>
              <w:ind w:firstLine="601"/>
              <w:rPr>
                <w:color w:val="000000" w:themeColor="text1"/>
                <w:sz w:val="24"/>
                <w:szCs w:val="24"/>
              </w:rPr>
            </w:pPr>
            <w:r w:rsidRPr="006C06C7">
              <w:rPr>
                <w:color w:val="000000" w:themeColor="text1"/>
                <w:sz w:val="24"/>
                <w:szCs w:val="24"/>
              </w:rPr>
              <w:t>б) в других населенных пунктах района</w:t>
            </w:r>
          </w:p>
        </w:tc>
        <w:tc>
          <w:tcPr>
            <w:tcW w:w="1740" w:type="dxa"/>
            <w:gridSpan w:val="2"/>
          </w:tcPr>
          <w:p w:rsidR="00C571FA" w:rsidRPr="006C06C7" w:rsidRDefault="00C571FA" w:rsidP="00D31A60">
            <w:pPr>
              <w:rPr>
                <w:color w:val="000000" w:themeColor="text1"/>
                <w:sz w:val="24"/>
                <w:szCs w:val="24"/>
              </w:rPr>
            </w:pPr>
            <w:r w:rsidRPr="006C06C7">
              <w:rPr>
                <w:color w:val="000000" w:themeColor="text1"/>
                <w:sz w:val="24"/>
                <w:szCs w:val="24"/>
              </w:rPr>
              <w:t>25м</w:t>
            </w:r>
          </w:p>
        </w:tc>
        <w:tc>
          <w:tcPr>
            <w:tcW w:w="1938" w:type="dxa"/>
          </w:tcPr>
          <w:p w:rsidR="00C571FA" w:rsidRPr="006C06C7" w:rsidRDefault="00C571FA" w:rsidP="00D31A60">
            <w:pPr>
              <w:rPr>
                <w:color w:val="000000" w:themeColor="text1"/>
                <w:sz w:val="24"/>
                <w:szCs w:val="24"/>
              </w:rPr>
            </w:pPr>
            <w:r w:rsidRPr="006C06C7">
              <w:rPr>
                <w:color w:val="000000" w:themeColor="text1"/>
                <w:sz w:val="24"/>
                <w:szCs w:val="24"/>
              </w:rPr>
              <w:t>не подлежит установлению</w:t>
            </w:r>
          </w:p>
        </w:tc>
      </w:tr>
      <w:tr w:rsidR="00471EEF" w:rsidRPr="006C06C7" w:rsidTr="00D449C4">
        <w:trPr>
          <w:trHeight w:val="318"/>
        </w:trPr>
        <w:tc>
          <w:tcPr>
            <w:tcW w:w="6341" w:type="dxa"/>
          </w:tcPr>
          <w:p w:rsidR="00471EEF" w:rsidRPr="006C06C7" w:rsidRDefault="00471EEF" w:rsidP="00AE248E">
            <w:pPr>
              <w:ind w:firstLine="34"/>
              <w:rPr>
                <w:color w:val="000000" w:themeColor="text1"/>
                <w:sz w:val="24"/>
                <w:szCs w:val="24"/>
              </w:rPr>
            </w:pPr>
            <w:r w:rsidRPr="006C06C7">
              <w:rPr>
                <w:color w:val="000000" w:themeColor="text1"/>
                <w:sz w:val="24"/>
                <w:szCs w:val="24"/>
              </w:rPr>
              <w:t>8) требования к ограждению земельных участков и объектов капитального строительства</w:t>
            </w:r>
          </w:p>
        </w:tc>
        <w:tc>
          <w:tcPr>
            <w:tcW w:w="1740" w:type="dxa"/>
            <w:gridSpan w:val="2"/>
          </w:tcPr>
          <w:p w:rsidR="00471EEF" w:rsidRPr="006C06C7" w:rsidRDefault="00471EEF" w:rsidP="00AE248E">
            <w:pPr>
              <w:rPr>
                <w:color w:val="000000" w:themeColor="text1"/>
                <w:sz w:val="24"/>
                <w:szCs w:val="24"/>
              </w:rPr>
            </w:pPr>
            <w:r w:rsidRPr="006C06C7">
              <w:rPr>
                <w:color w:val="000000" w:themeColor="text1"/>
                <w:sz w:val="24"/>
                <w:szCs w:val="24"/>
              </w:rPr>
              <w:t>8м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не подлежит установлению</w:t>
            </w:r>
          </w:p>
        </w:tc>
      </w:tr>
      <w:tr w:rsidR="00471EEF" w:rsidRPr="006C06C7" w:rsidTr="00D449C4">
        <w:trPr>
          <w:trHeight w:val="318"/>
        </w:trPr>
        <w:tc>
          <w:tcPr>
            <w:tcW w:w="6341" w:type="dxa"/>
          </w:tcPr>
          <w:p w:rsidR="00471EEF" w:rsidRPr="006C06C7" w:rsidRDefault="00471EEF" w:rsidP="00AE248E">
            <w:pPr>
              <w:ind w:firstLine="318"/>
              <w:rPr>
                <w:color w:val="000000" w:themeColor="text1"/>
                <w:sz w:val="24"/>
                <w:szCs w:val="24"/>
              </w:rPr>
            </w:pPr>
            <w:r w:rsidRPr="006C06C7">
              <w:rPr>
                <w:color w:val="000000" w:themeColor="text1"/>
                <w:sz w:val="24"/>
                <w:szCs w:val="24"/>
              </w:rPr>
              <w:t>а) высота ограждения</w:t>
            </w:r>
          </w:p>
        </w:tc>
        <w:tc>
          <w:tcPr>
            <w:tcW w:w="1740" w:type="dxa"/>
            <w:gridSpan w:val="2"/>
          </w:tcPr>
          <w:p w:rsidR="00471EEF" w:rsidRPr="006C06C7" w:rsidRDefault="00471EEF" w:rsidP="00AE248E">
            <w:pPr>
              <w:rPr>
                <w:color w:val="000000" w:themeColor="text1"/>
                <w:sz w:val="24"/>
                <w:szCs w:val="24"/>
              </w:rPr>
            </w:pPr>
            <w:r w:rsidRPr="006C06C7">
              <w:rPr>
                <w:color w:val="000000" w:themeColor="text1"/>
                <w:sz w:val="24"/>
                <w:szCs w:val="24"/>
              </w:rPr>
              <w:t>1,2м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1,5м</w:t>
            </w:r>
          </w:p>
        </w:tc>
      </w:tr>
      <w:tr w:rsidR="00471EEF" w:rsidRPr="006C06C7" w:rsidTr="00D449C4">
        <w:trPr>
          <w:trHeight w:val="318"/>
        </w:trPr>
        <w:tc>
          <w:tcPr>
            <w:tcW w:w="6341" w:type="dxa"/>
          </w:tcPr>
          <w:p w:rsidR="00471EEF" w:rsidRPr="006C06C7" w:rsidRDefault="00471EEF" w:rsidP="00AE248E">
            <w:pPr>
              <w:ind w:firstLine="318"/>
              <w:rPr>
                <w:color w:val="000000" w:themeColor="text1"/>
                <w:sz w:val="24"/>
                <w:szCs w:val="24"/>
              </w:rPr>
            </w:pPr>
            <w:r w:rsidRPr="006C06C7">
              <w:rPr>
                <w:color w:val="000000" w:themeColor="text1"/>
                <w:sz w:val="24"/>
                <w:szCs w:val="24"/>
              </w:rPr>
              <w:t>б) коэффициент прозрачности</w:t>
            </w:r>
          </w:p>
        </w:tc>
        <w:tc>
          <w:tcPr>
            <w:tcW w:w="1740" w:type="dxa"/>
            <w:gridSpan w:val="2"/>
          </w:tcPr>
          <w:p w:rsidR="00471EEF" w:rsidRPr="006C06C7" w:rsidRDefault="00471EEF" w:rsidP="00AE248E">
            <w:pPr>
              <w:rPr>
                <w:color w:val="000000" w:themeColor="text1"/>
                <w:sz w:val="24"/>
                <w:szCs w:val="24"/>
              </w:rPr>
            </w:pPr>
            <w:r w:rsidRPr="006C06C7">
              <w:rPr>
                <w:color w:val="000000" w:themeColor="text1"/>
                <w:sz w:val="24"/>
                <w:szCs w:val="24"/>
              </w:rPr>
              <w:t>50%</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80%</w:t>
            </w:r>
          </w:p>
        </w:tc>
      </w:tr>
      <w:tr w:rsidR="00471EEF" w:rsidRPr="006C06C7" w:rsidTr="00AE248E">
        <w:trPr>
          <w:trHeight w:val="318"/>
        </w:trPr>
        <w:tc>
          <w:tcPr>
            <w:tcW w:w="6341" w:type="dxa"/>
          </w:tcPr>
          <w:p w:rsidR="00471EEF" w:rsidRPr="006C06C7" w:rsidRDefault="00471EEF" w:rsidP="00AE248E">
            <w:pPr>
              <w:ind w:firstLine="318"/>
              <w:rPr>
                <w:color w:val="000000" w:themeColor="text1"/>
                <w:sz w:val="24"/>
                <w:szCs w:val="24"/>
              </w:rPr>
            </w:pPr>
            <w:r w:rsidRPr="006C06C7">
              <w:rPr>
                <w:color w:val="000000" w:themeColor="text1"/>
                <w:sz w:val="24"/>
                <w:szCs w:val="24"/>
              </w:rPr>
              <w:t>в) характер ограждения единообразен на протяжении одного квартала застройки  обеих сторон улицы</w:t>
            </w:r>
          </w:p>
        </w:tc>
        <w:tc>
          <w:tcPr>
            <w:tcW w:w="3678" w:type="dxa"/>
            <w:gridSpan w:val="3"/>
          </w:tcPr>
          <w:p w:rsidR="00471EEF" w:rsidRPr="006C06C7" w:rsidRDefault="00471EEF" w:rsidP="00D31A60">
            <w:pPr>
              <w:rPr>
                <w:color w:val="000000" w:themeColor="text1"/>
                <w:sz w:val="24"/>
                <w:szCs w:val="24"/>
              </w:rPr>
            </w:pPr>
            <w:r w:rsidRPr="006C06C7">
              <w:rPr>
                <w:color w:val="000000" w:themeColor="text1"/>
                <w:sz w:val="24"/>
                <w:szCs w:val="24"/>
              </w:rPr>
              <w:t>устанавливаются в заключении администрации района</w:t>
            </w:r>
          </w:p>
        </w:tc>
      </w:tr>
      <w:tr w:rsidR="00471EEF" w:rsidRPr="006C06C7" w:rsidTr="00AE248E">
        <w:trPr>
          <w:trHeight w:val="318"/>
        </w:trPr>
        <w:tc>
          <w:tcPr>
            <w:tcW w:w="6341" w:type="dxa"/>
          </w:tcPr>
          <w:p w:rsidR="00471EEF" w:rsidRPr="006C06C7" w:rsidRDefault="00471EEF" w:rsidP="00AE248E">
            <w:pPr>
              <w:ind w:firstLine="34"/>
              <w:rPr>
                <w:color w:val="000000" w:themeColor="text1"/>
                <w:sz w:val="24"/>
                <w:szCs w:val="24"/>
              </w:rPr>
            </w:pPr>
            <w:r w:rsidRPr="006C06C7">
              <w:rPr>
                <w:color w:val="000000" w:themeColor="text1"/>
                <w:sz w:val="24"/>
                <w:szCs w:val="24"/>
              </w:rPr>
              <w:t>9) требования к цветовому решению фасадов зданий, строений, сооружений и их внешнему облику</w:t>
            </w:r>
          </w:p>
        </w:tc>
        <w:tc>
          <w:tcPr>
            <w:tcW w:w="3678" w:type="dxa"/>
            <w:gridSpan w:val="3"/>
          </w:tcPr>
          <w:p w:rsidR="00471EEF" w:rsidRPr="006C06C7" w:rsidRDefault="00471EEF" w:rsidP="00D31A60">
            <w:pPr>
              <w:rPr>
                <w:color w:val="000000" w:themeColor="text1"/>
                <w:sz w:val="24"/>
                <w:szCs w:val="24"/>
              </w:rPr>
            </w:pPr>
            <w:r w:rsidRPr="006C06C7">
              <w:rPr>
                <w:color w:val="000000" w:themeColor="text1"/>
                <w:sz w:val="24"/>
                <w:szCs w:val="24"/>
              </w:rPr>
              <w:t>устанавливаются в заключении администрации района</w:t>
            </w:r>
          </w:p>
        </w:tc>
      </w:tr>
    </w:tbl>
    <w:p w:rsidR="00C571FA" w:rsidRPr="006C06C7" w:rsidRDefault="00C571FA" w:rsidP="00D31A60">
      <w:pPr>
        <w:ind w:firstLine="709"/>
        <w:jc w:val="both"/>
        <w:rPr>
          <w:color w:val="000000" w:themeColor="text1"/>
          <w:sz w:val="28"/>
          <w:szCs w:val="28"/>
        </w:rPr>
      </w:pPr>
      <w:r w:rsidRPr="006C06C7">
        <w:rPr>
          <w:color w:val="000000" w:themeColor="text1"/>
          <w:sz w:val="28"/>
          <w:szCs w:val="28"/>
        </w:rPr>
        <w:t>б) 7. Ограничения использования земельных участков и объектов капитального строительства, расположенных в зоне «</w:t>
      </w:r>
      <w:r w:rsidR="00692F57" w:rsidRPr="006C06C7">
        <w:rPr>
          <w:color w:val="000000" w:themeColor="text1"/>
          <w:sz w:val="28"/>
          <w:szCs w:val="28"/>
        </w:rPr>
        <w:t>ОД-3</w:t>
      </w:r>
      <w:r w:rsidRPr="006C06C7">
        <w:rPr>
          <w:color w:val="000000" w:themeColor="text1"/>
          <w:sz w:val="28"/>
          <w:szCs w:val="28"/>
        </w:rPr>
        <w:t xml:space="preserve">» в границах зон с особыми условиями использования территории, устанавливаются в соответствии </w:t>
      </w:r>
      <w:r w:rsidR="00471EEF" w:rsidRPr="006C06C7">
        <w:rPr>
          <w:color w:val="000000" w:themeColor="text1"/>
          <w:sz w:val="28"/>
          <w:szCs w:val="28"/>
        </w:rPr>
        <w:t>с законодательством Российской Федерации</w:t>
      </w:r>
      <w:proofErr w:type="gramStart"/>
      <w:r w:rsidR="00924BDD" w:rsidRPr="006C06C7">
        <w:rPr>
          <w:color w:val="000000" w:themeColor="text1"/>
          <w:sz w:val="28"/>
          <w:szCs w:val="28"/>
        </w:rPr>
        <w:t>.</w:t>
      </w:r>
      <w:r w:rsidRPr="006C06C7">
        <w:rPr>
          <w:color w:val="000000" w:themeColor="text1"/>
          <w:sz w:val="28"/>
          <w:szCs w:val="28"/>
        </w:rPr>
        <w:t>»;</w:t>
      </w:r>
      <w:proofErr w:type="gramEnd"/>
    </w:p>
    <w:p w:rsidR="00692F57" w:rsidRPr="006C06C7" w:rsidRDefault="00C67050" w:rsidP="00D31A60">
      <w:pPr>
        <w:ind w:firstLine="709"/>
        <w:jc w:val="both"/>
        <w:rPr>
          <w:color w:val="000000" w:themeColor="text1"/>
          <w:sz w:val="28"/>
          <w:szCs w:val="28"/>
        </w:rPr>
      </w:pPr>
      <w:r w:rsidRPr="006C06C7">
        <w:rPr>
          <w:color w:val="000000" w:themeColor="text1"/>
          <w:sz w:val="28"/>
          <w:szCs w:val="28"/>
        </w:rPr>
        <w:t>13</w:t>
      </w:r>
      <w:r w:rsidR="00692F57" w:rsidRPr="006C06C7">
        <w:rPr>
          <w:color w:val="000000" w:themeColor="text1"/>
          <w:sz w:val="28"/>
          <w:szCs w:val="28"/>
        </w:rPr>
        <w:t>)</w:t>
      </w:r>
      <w:r w:rsidR="00E85691" w:rsidRPr="006C06C7">
        <w:rPr>
          <w:color w:val="000000" w:themeColor="text1"/>
          <w:sz w:val="28"/>
          <w:szCs w:val="28"/>
        </w:rPr>
        <w:t xml:space="preserve"> статью 30 Правил - </w:t>
      </w:r>
    </w:p>
    <w:p w:rsidR="00D01450" w:rsidRPr="006C06C7" w:rsidRDefault="00D01450" w:rsidP="00E85691">
      <w:pPr>
        <w:ind w:firstLine="709"/>
        <w:jc w:val="both"/>
        <w:rPr>
          <w:color w:val="000000" w:themeColor="text1"/>
          <w:sz w:val="28"/>
          <w:szCs w:val="28"/>
        </w:rPr>
      </w:pPr>
      <w:r w:rsidRPr="006C06C7">
        <w:rPr>
          <w:color w:val="000000" w:themeColor="text1"/>
          <w:sz w:val="28"/>
          <w:szCs w:val="28"/>
        </w:rPr>
        <w:t>дополнить пунктами 4 и 5 следующего содержания: «4. Предельные (минимальные и (или) максимальные</w:t>
      </w:r>
      <w:r w:rsidR="00E85691"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1C634E" w:rsidRPr="006C06C7" w:rsidRDefault="001C634E" w:rsidP="00D31A60">
      <w:pPr>
        <w:jc w:val="both"/>
        <w:rPr>
          <w:color w:val="000000" w:themeColor="text1"/>
          <w:sz w:val="28"/>
          <w:szCs w:val="28"/>
        </w:rPr>
      </w:pPr>
    </w:p>
    <w:tbl>
      <w:tblPr>
        <w:tblStyle w:val="af"/>
        <w:tblW w:w="10019" w:type="dxa"/>
        <w:tblInd w:w="-34" w:type="dxa"/>
        <w:tblLayout w:type="fixed"/>
        <w:tblLook w:val="04A0"/>
      </w:tblPr>
      <w:tblGrid>
        <w:gridCol w:w="6340"/>
        <w:gridCol w:w="1700"/>
        <w:gridCol w:w="41"/>
        <w:gridCol w:w="1938"/>
      </w:tblGrid>
      <w:tr w:rsidR="001C634E" w:rsidRPr="006C06C7" w:rsidTr="00471EEF">
        <w:trPr>
          <w:trHeight w:val="371"/>
        </w:trPr>
        <w:tc>
          <w:tcPr>
            <w:tcW w:w="6340" w:type="dxa"/>
            <w:vAlign w:val="center"/>
          </w:tcPr>
          <w:p w:rsidR="001C634E" w:rsidRPr="006C06C7" w:rsidRDefault="001C634E"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1C634E" w:rsidRPr="006C06C7" w:rsidRDefault="001C634E" w:rsidP="00D31A60">
            <w:pPr>
              <w:jc w:val="both"/>
              <w:rPr>
                <w:color w:val="000000" w:themeColor="text1"/>
                <w:sz w:val="24"/>
                <w:szCs w:val="24"/>
              </w:rPr>
            </w:pPr>
            <w:r w:rsidRPr="006C06C7">
              <w:rPr>
                <w:color w:val="000000" w:themeColor="text1"/>
                <w:sz w:val="24"/>
                <w:szCs w:val="24"/>
              </w:rPr>
              <w:t>минимальные</w:t>
            </w:r>
          </w:p>
        </w:tc>
        <w:tc>
          <w:tcPr>
            <w:tcW w:w="1979" w:type="dxa"/>
            <w:gridSpan w:val="2"/>
            <w:vAlign w:val="center"/>
          </w:tcPr>
          <w:p w:rsidR="001C634E" w:rsidRPr="006C06C7" w:rsidRDefault="001C634E" w:rsidP="00D31A60">
            <w:pPr>
              <w:jc w:val="both"/>
              <w:rPr>
                <w:color w:val="000000" w:themeColor="text1"/>
                <w:sz w:val="24"/>
                <w:szCs w:val="24"/>
              </w:rPr>
            </w:pPr>
            <w:r w:rsidRPr="006C06C7">
              <w:rPr>
                <w:color w:val="000000" w:themeColor="text1"/>
                <w:sz w:val="24"/>
                <w:szCs w:val="24"/>
              </w:rPr>
              <w:t>максимальные</w:t>
            </w:r>
          </w:p>
        </w:tc>
      </w:tr>
      <w:tr w:rsidR="001C634E" w:rsidRPr="006C06C7" w:rsidTr="00471EEF">
        <w:trPr>
          <w:trHeight w:val="561"/>
        </w:trPr>
        <w:tc>
          <w:tcPr>
            <w:tcW w:w="6340" w:type="dxa"/>
          </w:tcPr>
          <w:p w:rsidR="001C634E" w:rsidRPr="006C06C7" w:rsidRDefault="001C634E" w:rsidP="00D31A60">
            <w:pPr>
              <w:jc w:val="both"/>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3679" w:type="dxa"/>
            <w:gridSpan w:val="3"/>
            <w:vAlign w:val="center"/>
          </w:tcPr>
          <w:p w:rsidR="001C634E" w:rsidRPr="006C06C7" w:rsidRDefault="001C634E"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1C634E" w:rsidRPr="006C06C7" w:rsidRDefault="001C634E" w:rsidP="00D31A60">
            <w:pPr>
              <w:jc w:val="both"/>
              <w:rPr>
                <w:color w:val="000000" w:themeColor="text1"/>
                <w:sz w:val="24"/>
                <w:szCs w:val="24"/>
              </w:rPr>
            </w:pPr>
          </w:p>
        </w:tc>
      </w:tr>
      <w:tr w:rsidR="001C634E" w:rsidRPr="006C06C7" w:rsidTr="00471EEF">
        <w:trPr>
          <w:trHeight w:val="495"/>
        </w:trPr>
        <w:tc>
          <w:tcPr>
            <w:tcW w:w="6340" w:type="dxa"/>
          </w:tcPr>
          <w:p w:rsidR="001C634E" w:rsidRPr="006C06C7" w:rsidRDefault="001C634E"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3679" w:type="dxa"/>
            <w:gridSpan w:val="3"/>
          </w:tcPr>
          <w:p w:rsidR="001C634E" w:rsidRPr="006C06C7" w:rsidRDefault="001C634E" w:rsidP="00D31A60">
            <w:pPr>
              <w:widowControl/>
              <w:autoSpaceDE/>
              <w:autoSpaceDN/>
              <w:adjustRightInd/>
              <w:jc w:val="both"/>
              <w:rPr>
                <w:color w:val="000000" w:themeColor="text1"/>
                <w:sz w:val="24"/>
                <w:szCs w:val="24"/>
              </w:rPr>
            </w:pPr>
            <w:r w:rsidRPr="006C06C7">
              <w:rPr>
                <w:color w:val="000000" w:themeColor="text1"/>
                <w:sz w:val="24"/>
                <w:szCs w:val="24"/>
              </w:rPr>
              <w:t>не подлежат установлению</w:t>
            </w:r>
          </w:p>
          <w:p w:rsidR="001C634E" w:rsidRPr="006C06C7" w:rsidRDefault="001C634E" w:rsidP="00D31A60">
            <w:pPr>
              <w:rPr>
                <w:color w:val="000000" w:themeColor="text1"/>
                <w:sz w:val="24"/>
                <w:szCs w:val="24"/>
              </w:rPr>
            </w:pPr>
          </w:p>
        </w:tc>
      </w:tr>
      <w:tr w:rsidR="001C634E" w:rsidRPr="006C06C7" w:rsidTr="00471EEF">
        <w:trPr>
          <w:trHeight w:val="318"/>
        </w:trPr>
        <w:tc>
          <w:tcPr>
            <w:tcW w:w="6340" w:type="dxa"/>
          </w:tcPr>
          <w:p w:rsidR="001C634E" w:rsidRPr="006C06C7" w:rsidRDefault="001C634E"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1" w:type="dxa"/>
            <w:gridSpan w:val="2"/>
          </w:tcPr>
          <w:p w:rsidR="001C634E" w:rsidRPr="006C06C7" w:rsidRDefault="001C634E" w:rsidP="00D31A60">
            <w:pPr>
              <w:rPr>
                <w:color w:val="000000" w:themeColor="text1"/>
                <w:sz w:val="24"/>
                <w:szCs w:val="24"/>
              </w:rPr>
            </w:pPr>
            <w:r w:rsidRPr="006C06C7">
              <w:rPr>
                <w:color w:val="000000" w:themeColor="text1"/>
                <w:sz w:val="24"/>
                <w:szCs w:val="24"/>
              </w:rPr>
              <w:t>3м</w:t>
            </w:r>
          </w:p>
        </w:tc>
        <w:tc>
          <w:tcPr>
            <w:tcW w:w="1938" w:type="dxa"/>
          </w:tcPr>
          <w:p w:rsidR="001C634E" w:rsidRPr="006C06C7" w:rsidRDefault="001C634E" w:rsidP="00D31A60">
            <w:pPr>
              <w:rPr>
                <w:color w:val="000000" w:themeColor="text1"/>
                <w:sz w:val="24"/>
                <w:szCs w:val="24"/>
              </w:rPr>
            </w:pPr>
            <w:r w:rsidRPr="006C06C7">
              <w:rPr>
                <w:color w:val="000000" w:themeColor="text1"/>
                <w:sz w:val="24"/>
                <w:szCs w:val="24"/>
              </w:rPr>
              <w:t>не подлежит установлению</w:t>
            </w:r>
          </w:p>
        </w:tc>
      </w:tr>
      <w:tr w:rsidR="001C634E" w:rsidRPr="006C06C7" w:rsidTr="00471EEF">
        <w:trPr>
          <w:trHeight w:val="318"/>
        </w:trPr>
        <w:tc>
          <w:tcPr>
            <w:tcW w:w="6340" w:type="dxa"/>
          </w:tcPr>
          <w:p w:rsidR="001C634E" w:rsidRPr="006C06C7" w:rsidRDefault="001C634E" w:rsidP="00D31A60">
            <w:pPr>
              <w:rPr>
                <w:color w:val="000000" w:themeColor="text1"/>
                <w:sz w:val="24"/>
                <w:szCs w:val="24"/>
              </w:rPr>
            </w:pPr>
            <w:r w:rsidRPr="006C06C7">
              <w:rPr>
                <w:color w:val="000000" w:themeColor="text1"/>
                <w:sz w:val="24"/>
                <w:szCs w:val="24"/>
              </w:rPr>
              <w:t>4) предельное количество этажей</w:t>
            </w:r>
          </w:p>
        </w:tc>
        <w:tc>
          <w:tcPr>
            <w:tcW w:w="1741" w:type="dxa"/>
            <w:gridSpan w:val="2"/>
            <w:vAlign w:val="center"/>
          </w:tcPr>
          <w:p w:rsidR="001C634E" w:rsidRPr="006C06C7" w:rsidRDefault="001C634E" w:rsidP="00D31A60">
            <w:pPr>
              <w:jc w:val="both"/>
              <w:rPr>
                <w:color w:val="000000" w:themeColor="text1"/>
                <w:sz w:val="24"/>
                <w:szCs w:val="24"/>
              </w:rPr>
            </w:pPr>
            <w:r w:rsidRPr="006C06C7">
              <w:rPr>
                <w:color w:val="000000" w:themeColor="text1"/>
                <w:sz w:val="24"/>
                <w:szCs w:val="24"/>
              </w:rPr>
              <w:t>1 этаж</w:t>
            </w:r>
          </w:p>
        </w:tc>
        <w:tc>
          <w:tcPr>
            <w:tcW w:w="1938" w:type="dxa"/>
            <w:vAlign w:val="center"/>
          </w:tcPr>
          <w:p w:rsidR="001C634E" w:rsidRPr="006C06C7" w:rsidRDefault="001C634E" w:rsidP="00D31A60">
            <w:pPr>
              <w:rPr>
                <w:color w:val="000000" w:themeColor="text1"/>
                <w:sz w:val="24"/>
                <w:szCs w:val="24"/>
              </w:rPr>
            </w:pPr>
            <w:r w:rsidRPr="006C06C7">
              <w:rPr>
                <w:color w:val="000000" w:themeColor="text1"/>
                <w:sz w:val="24"/>
                <w:szCs w:val="24"/>
              </w:rPr>
              <w:t>3 этажа</w:t>
            </w:r>
          </w:p>
        </w:tc>
      </w:tr>
      <w:tr w:rsidR="001C634E" w:rsidRPr="006C06C7" w:rsidTr="00471EEF">
        <w:trPr>
          <w:trHeight w:val="318"/>
        </w:trPr>
        <w:tc>
          <w:tcPr>
            <w:tcW w:w="6340" w:type="dxa"/>
          </w:tcPr>
          <w:p w:rsidR="001C634E" w:rsidRPr="006C06C7" w:rsidRDefault="001C634E" w:rsidP="00D31A60">
            <w:pPr>
              <w:rPr>
                <w:color w:val="000000" w:themeColor="text1"/>
                <w:sz w:val="24"/>
                <w:szCs w:val="24"/>
              </w:rPr>
            </w:pPr>
            <w:r w:rsidRPr="006C06C7">
              <w:rPr>
                <w:color w:val="000000" w:themeColor="text1"/>
                <w:sz w:val="24"/>
                <w:szCs w:val="24"/>
              </w:rPr>
              <w:t>5) предельная высота зданий</w:t>
            </w:r>
          </w:p>
        </w:tc>
        <w:tc>
          <w:tcPr>
            <w:tcW w:w="1741" w:type="dxa"/>
            <w:gridSpan w:val="2"/>
          </w:tcPr>
          <w:p w:rsidR="001C634E" w:rsidRPr="006C06C7" w:rsidRDefault="001C634E" w:rsidP="00D31A60">
            <w:pPr>
              <w:jc w:val="both"/>
              <w:rPr>
                <w:color w:val="000000" w:themeColor="text1"/>
                <w:sz w:val="24"/>
                <w:szCs w:val="24"/>
              </w:rPr>
            </w:pPr>
            <w:r w:rsidRPr="006C06C7">
              <w:rPr>
                <w:color w:val="000000" w:themeColor="text1"/>
                <w:sz w:val="24"/>
                <w:szCs w:val="24"/>
              </w:rPr>
              <w:t>6м</w:t>
            </w:r>
          </w:p>
        </w:tc>
        <w:tc>
          <w:tcPr>
            <w:tcW w:w="1938" w:type="dxa"/>
          </w:tcPr>
          <w:p w:rsidR="001C634E" w:rsidRPr="006C06C7" w:rsidRDefault="001C634E" w:rsidP="00D31A60">
            <w:pPr>
              <w:jc w:val="both"/>
              <w:rPr>
                <w:color w:val="000000" w:themeColor="text1"/>
                <w:sz w:val="24"/>
                <w:szCs w:val="24"/>
              </w:rPr>
            </w:pPr>
            <w:r w:rsidRPr="006C06C7">
              <w:rPr>
                <w:color w:val="000000" w:themeColor="text1"/>
                <w:sz w:val="24"/>
                <w:szCs w:val="24"/>
              </w:rPr>
              <w:t>14м</w:t>
            </w:r>
          </w:p>
        </w:tc>
      </w:tr>
      <w:tr w:rsidR="001C634E" w:rsidRPr="006C06C7" w:rsidTr="00471EEF">
        <w:trPr>
          <w:trHeight w:val="318"/>
        </w:trPr>
        <w:tc>
          <w:tcPr>
            <w:tcW w:w="6340" w:type="dxa"/>
          </w:tcPr>
          <w:p w:rsidR="001C634E" w:rsidRPr="006C06C7" w:rsidRDefault="001C634E" w:rsidP="00D31A60">
            <w:pPr>
              <w:rPr>
                <w:color w:val="000000" w:themeColor="text1"/>
                <w:sz w:val="24"/>
                <w:szCs w:val="24"/>
              </w:rPr>
            </w:pPr>
            <w:r w:rsidRPr="006C06C7">
              <w:rPr>
                <w:color w:val="000000" w:themeColor="text1"/>
                <w:sz w:val="24"/>
                <w:szCs w:val="24"/>
              </w:rPr>
              <w:t>6) процент застройки земельного участка</w:t>
            </w:r>
          </w:p>
        </w:tc>
        <w:tc>
          <w:tcPr>
            <w:tcW w:w="3679" w:type="dxa"/>
            <w:gridSpan w:val="3"/>
          </w:tcPr>
          <w:p w:rsidR="001C634E" w:rsidRPr="006C06C7" w:rsidRDefault="001C634E" w:rsidP="00D31A60">
            <w:pPr>
              <w:jc w:val="both"/>
              <w:rPr>
                <w:color w:val="000000" w:themeColor="text1"/>
                <w:sz w:val="24"/>
                <w:szCs w:val="24"/>
              </w:rPr>
            </w:pPr>
            <w:r w:rsidRPr="006C06C7">
              <w:rPr>
                <w:color w:val="000000" w:themeColor="text1"/>
                <w:sz w:val="24"/>
                <w:szCs w:val="24"/>
              </w:rPr>
              <w:t>не подлежат установлению</w:t>
            </w:r>
          </w:p>
        </w:tc>
      </w:tr>
      <w:tr w:rsidR="001C634E" w:rsidRPr="006C06C7" w:rsidTr="00471EEF">
        <w:trPr>
          <w:trHeight w:val="318"/>
        </w:trPr>
        <w:tc>
          <w:tcPr>
            <w:tcW w:w="6340" w:type="dxa"/>
          </w:tcPr>
          <w:p w:rsidR="001C634E" w:rsidRPr="006C06C7" w:rsidRDefault="001C634E" w:rsidP="00D31A60">
            <w:pPr>
              <w:jc w:val="both"/>
              <w:rPr>
                <w:b/>
                <w:color w:val="000000" w:themeColor="text1"/>
                <w:sz w:val="24"/>
                <w:szCs w:val="24"/>
              </w:rPr>
            </w:pPr>
            <w:r w:rsidRPr="006C06C7">
              <w:rPr>
                <w:b/>
                <w:color w:val="000000" w:themeColor="text1"/>
                <w:sz w:val="24"/>
                <w:szCs w:val="24"/>
              </w:rPr>
              <w:t>4.2. Дополнительные параметры:</w:t>
            </w:r>
          </w:p>
        </w:tc>
        <w:tc>
          <w:tcPr>
            <w:tcW w:w="1741" w:type="dxa"/>
            <w:gridSpan w:val="2"/>
            <w:vAlign w:val="center"/>
          </w:tcPr>
          <w:p w:rsidR="001C634E" w:rsidRPr="006C06C7" w:rsidRDefault="001C634E" w:rsidP="00D31A60">
            <w:pPr>
              <w:jc w:val="both"/>
              <w:rPr>
                <w:color w:val="000000" w:themeColor="text1"/>
                <w:sz w:val="24"/>
                <w:szCs w:val="24"/>
              </w:rPr>
            </w:pPr>
            <w:r w:rsidRPr="006C06C7">
              <w:rPr>
                <w:color w:val="000000" w:themeColor="text1"/>
                <w:sz w:val="24"/>
                <w:szCs w:val="24"/>
              </w:rPr>
              <w:t>минимальные</w:t>
            </w:r>
          </w:p>
        </w:tc>
        <w:tc>
          <w:tcPr>
            <w:tcW w:w="1938" w:type="dxa"/>
            <w:vAlign w:val="center"/>
          </w:tcPr>
          <w:p w:rsidR="001C634E" w:rsidRPr="006C06C7" w:rsidRDefault="001C634E" w:rsidP="00D31A60">
            <w:pPr>
              <w:rPr>
                <w:color w:val="000000" w:themeColor="text1"/>
                <w:sz w:val="24"/>
                <w:szCs w:val="24"/>
              </w:rPr>
            </w:pPr>
            <w:r w:rsidRPr="006C06C7">
              <w:rPr>
                <w:color w:val="000000" w:themeColor="text1"/>
                <w:sz w:val="24"/>
                <w:szCs w:val="24"/>
              </w:rPr>
              <w:t>максимальные</w:t>
            </w:r>
          </w:p>
        </w:tc>
      </w:tr>
      <w:tr w:rsidR="00471EEF" w:rsidRPr="006C06C7" w:rsidTr="00471EEF">
        <w:trPr>
          <w:trHeight w:val="318"/>
        </w:trPr>
        <w:tc>
          <w:tcPr>
            <w:tcW w:w="6340" w:type="dxa"/>
          </w:tcPr>
          <w:p w:rsidR="00471EEF" w:rsidRPr="006C06C7" w:rsidRDefault="00471EEF" w:rsidP="00AE248E">
            <w:pPr>
              <w:rPr>
                <w:color w:val="000000" w:themeColor="text1"/>
                <w:sz w:val="24"/>
                <w:szCs w:val="24"/>
              </w:rPr>
            </w:pPr>
            <w:r w:rsidRPr="006C06C7">
              <w:rPr>
                <w:color w:val="000000" w:themeColor="text1"/>
                <w:sz w:val="24"/>
                <w:szCs w:val="24"/>
              </w:rPr>
              <w:t>1) отступ от красных линий до линий регулирования застройки</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3,5м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не подлежит установлению</w:t>
            </w:r>
          </w:p>
        </w:tc>
      </w:tr>
      <w:tr w:rsidR="00471EEF" w:rsidRPr="006C06C7" w:rsidTr="00471EEF">
        <w:trPr>
          <w:trHeight w:val="318"/>
        </w:trPr>
        <w:tc>
          <w:tcPr>
            <w:tcW w:w="6340" w:type="dxa"/>
          </w:tcPr>
          <w:p w:rsidR="00471EEF" w:rsidRPr="006C06C7" w:rsidRDefault="00471EEF" w:rsidP="00AE248E">
            <w:pPr>
              <w:rPr>
                <w:color w:val="000000" w:themeColor="text1"/>
                <w:sz w:val="24"/>
                <w:szCs w:val="24"/>
              </w:rPr>
            </w:pPr>
            <w:r w:rsidRPr="006C06C7">
              <w:rPr>
                <w:color w:val="000000" w:themeColor="text1"/>
                <w:sz w:val="24"/>
                <w:szCs w:val="24"/>
              </w:rPr>
              <w:t>2) отступ зданий, строений, сооружений от красной линии улиц и проезда</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3м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не подлежит установлению</w:t>
            </w:r>
          </w:p>
        </w:tc>
      </w:tr>
      <w:tr w:rsidR="00471EEF" w:rsidRPr="006C06C7" w:rsidTr="00471EEF">
        <w:trPr>
          <w:trHeight w:val="318"/>
        </w:trPr>
        <w:tc>
          <w:tcPr>
            <w:tcW w:w="6340" w:type="dxa"/>
          </w:tcPr>
          <w:p w:rsidR="00471EEF" w:rsidRPr="006C06C7" w:rsidRDefault="00471EEF" w:rsidP="00AE248E">
            <w:pPr>
              <w:ind w:firstLine="34"/>
              <w:rPr>
                <w:color w:val="000000" w:themeColor="text1"/>
                <w:sz w:val="24"/>
                <w:szCs w:val="24"/>
              </w:rPr>
            </w:pPr>
            <w:r w:rsidRPr="006C06C7">
              <w:rPr>
                <w:color w:val="000000" w:themeColor="text1"/>
                <w:sz w:val="24"/>
                <w:szCs w:val="24"/>
              </w:rPr>
              <w:t>3) обеспечение проезда пожарной техники к зданиям, строениям, сооружениям на расстоянии</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3м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8м</w:t>
            </w:r>
          </w:p>
        </w:tc>
      </w:tr>
      <w:tr w:rsidR="00471EEF" w:rsidRPr="006C06C7" w:rsidTr="00471EEF">
        <w:trPr>
          <w:trHeight w:val="318"/>
        </w:trPr>
        <w:tc>
          <w:tcPr>
            <w:tcW w:w="6340" w:type="dxa"/>
          </w:tcPr>
          <w:p w:rsidR="00471EEF" w:rsidRPr="006C06C7" w:rsidRDefault="00471EEF" w:rsidP="00AE248E">
            <w:pPr>
              <w:ind w:firstLine="34"/>
              <w:rPr>
                <w:color w:val="000000" w:themeColor="text1"/>
                <w:sz w:val="24"/>
                <w:szCs w:val="24"/>
              </w:rPr>
            </w:pPr>
            <w:r w:rsidRPr="006C06C7">
              <w:rPr>
                <w:color w:val="000000" w:themeColor="text1"/>
                <w:sz w:val="24"/>
                <w:szCs w:val="24"/>
              </w:rPr>
              <w:t xml:space="preserve">4) расстояние от окон жилых и общественных зданий до </w:t>
            </w:r>
          </w:p>
        </w:tc>
        <w:tc>
          <w:tcPr>
            <w:tcW w:w="1741" w:type="dxa"/>
            <w:gridSpan w:val="2"/>
          </w:tcPr>
          <w:p w:rsidR="00471EEF" w:rsidRPr="006C06C7" w:rsidRDefault="00471EEF" w:rsidP="00AE248E">
            <w:pPr>
              <w:rPr>
                <w:color w:val="000000" w:themeColor="text1"/>
                <w:sz w:val="24"/>
                <w:szCs w:val="24"/>
              </w:rPr>
            </w:pPr>
          </w:p>
        </w:tc>
        <w:tc>
          <w:tcPr>
            <w:tcW w:w="1938" w:type="dxa"/>
          </w:tcPr>
          <w:p w:rsidR="00471EEF" w:rsidRPr="006C06C7" w:rsidRDefault="00471EEF" w:rsidP="00AE248E">
            <w:pPr>
              <w:jc w:val="both"/>
              <w:rPr>
                <w:color w:val="000000" w:themeColor="text1"/>
                <w:sz w:val="24"/>
                <w:szCs w:val="24"/>
              </w:rPr>
            </w:pP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4.1) детских игровых площадок</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12м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15м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4.2) площадок для отдыха взрослого населения</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10м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15м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4.3) спортивных площадок</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10м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40м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4.4) хозяйственных площадок</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20м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24м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4.5) площадок для выгула собак</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40м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60м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4.6) стоянок легковых автомобилей</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10м</w:t>
            </w:r>
          </w:p>
        </w:tc>
        <w:tc>
          <w:tcPr>
            <w:tcW w:w="1938" w:type="dxa"/>
          </w:tcPr>
          <w:p w:rsidR="00471EEF" w:rsidRPr="006C06C7" w:rsidRDefault="00471EEF" w:rsidP="00AE248E">
            <w:pPr>
              <w:jc w:val="both"/>
              <w:rPr>
                <w:color w:val="000000" w:themeColor="text1"/>
                <w:sz w:val="24"/>
                <w:szCs w:val="24"/>
              </w:rPr>
            </w:pPr>
            <w:r w:rsidRPr="006C06C7">
              <w:rPr>
                <w:color w:val="000000" w:themeColor="text1"/>
                <w:sz w:val="24"/>
                <w:szCs w:val="24"/>
              </w:rPr>
              <w:t>35м</w:t>
            </w:r>
          </w:p>
        </w:tc>
      </w:tr>
      <w:tr w:rsidR="00471EEF" w:rsidRPr="006C06C7" w:rsidTr="00471EEF">
        <w:trPr>
          <w:trHeight w:val="318"/>
        </w:trPr>
        <w:tc>
          <w:tcPr>
            <w:tcW w:w="6340" w:type="dxa"/>
          </w:tcPr>
          <w:p w:rsidR="00471EEF" w:rsidRPr="006C06C7" w:rsidRDefault="00471EEF" w:rsidP="00AE248E">
            <w:pPr>
              <w:ind w:firstLine="34"/>
              <w:rPr>
                <w:color w:val="000000" w:themeColor="text1"/>
                <w:sz w:val="24"/>
                <w:szCs w:val="24"/>
              </w:rPr>
            </w:pPr>
            <w:r w:rsidRPr="006C06C7">
              <w:rPr>
                <w:color w:val="000000" w:themeColor="text1"/>
                <w:sz w:val="24"/>
                <w:szCs w:val="24"/>
              </w:rPr>
              <w:lastRenderedPageBreak/>
              <w:t xml:space="preserve">5) расстояние от площадок для </w:t>
            </w:r>
            <w:proofErr w:type="spellStart"/>
            <w:r w:rsidRPr="006C06C7">
              <w:rPr>
                <w:color w:val="000000" w:themeColor="text1"/>
                <w:sz w:val="24"/>
                <w:szCs w:val="24"/>
              </w:rPr>
              <w:t>мусоросборных</w:t>
            </w:r>
            <w:proofErr w:type="spellEnd"/>
            <w:r w:rsidRPr="006C06C7">
              <w:rPr>
                <w:color w:val="000000" w:themeColor="text1"/>
                <w:sz w:val="24"/>
                <w:szCs w:val="24"/>
              </w:rPr>
              <w:t xml:space="preserve"> контейнеров до общественных зданий и игровых площадок</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20м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не подлежит установлению</w:t>
            </w:r>
          </w:p>
        </w:tc>
      </w:tr>
      <w:tr w:rsidR="00471EEF" w:rsidRPr="006C06C7" w:rsidTr="00471EEF">
        <w:trPr>
          <w:trHeight w:val="318"/>
        </w:trPr>
        <w:tc>
          <w:tcPr>
            <w:tcW w:w="6340" w:type="dxa"/>
          </w:tcPr>
          <w:p w:rsidR="00471EEF" w:rsidRPr="006C06C7" w:rsidRDefault="00471EEF" w:rsidP="00AE248E">
            <w:pPr>
              <w:ind w:firstLine="34"/>
              <w:rPr>
                <w:color w:val="000000" w:themeColor="text1"/>
                <w:sz w:val="24"/>
                <w:szCs w:val="24"/>
              </w:rPr>
            </w:pPr>
            <w:r w:rsidRPr="006C06C7">
              <w:rPr>
                <w:color w:val="000000" w:themeColor="text1"/>
                <w:sz w:val="24"/>
                <w:szCs w:val="24"/>
              </w:rPr>
              <w:t>6) требования к ограждению земельных участков и объектов капитального строительства</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8м</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не подлежит установлению</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а) высота ограждения</w:t>
            </w:r>
          </w:p>
        </w:tc>
        <w:tc>
          <w:tcPr>
            <w:tcW w:w="1741" w:type="dxa"/>
            <w:gridSpan w:val="2"/>
          </w:tcPr>
          <w:p w:rsidR="00471EEF" w:rsidRPr="006C06C7" w:rsidRDefault="004214C9" w:rsidP="00AE248E">
            <w:pPr>
              <w:rPr>
                <w:color w:val="000000" w:themeColor="text1"/>
                <w:sz w:val="24"/>
                <w:szCs w:val="24"/>
              </w:rPr>
            </w:pPr>
            <w:r w:rsidRPr="006C06C7">
              <w:rPr>
                <w:color w:val="000000" w:themeColor="text1"/>
                <w:sz w:val="24"/>
                <w:szCs w:val="24"/>
              </w:rPr>
              <w:t>0,3</w:t>
            </w:r>
            <w:r w:rsidR="00471EEF" w:rsidRPr="006C06C7">
              <w:rPr>
                <w:color w:val="000000" w:themeColor="text1"/>
                <w:sz w:val="24"/>
                <w:szCs w:val="24"/>
              </w:rPr>
              <w:t>м</w:t>
            </w:r>
          </w:p>
        </w:tc>
        <w:tc>
          <w:tcPr>
            <w:tcW w:w="1938" w:type="dxa"/>
          </w:tcPr>
          <w:p w:rsidR="00471EEF" w:rsidRPr="006C06C7" w:rsidRDefault="004214C9" w:rsidP="00AE248E">
            <w:pPr>
              <w:rPr>
                <w:color w:val="000000" w:themeColor="text1"/>
                <w:sz w:val="24"/>
                <w:szCs w:val="24"/>
              </w:rPr>
            </w:pPr>
            <w:r w:rsidRPr="006C06C7">
              <w:rPr>
                <w:color w:val="000000" w:themeColor="text1"/>
                <w:sz w:val="24"/>
                <w:szCs w:val="24"/>
              </w:rPr>
              <w:t>1,</w:t>
            </w:r>
            <w:r w:rsidR="00471EEF" w:rsidRPr="006C06C7">
              <w:rPr>
                <w:color w:val="000000" w:themeColor="text1"/>
                <w:sz w:val="24"/>
                <w:szCs w:val="24"/>
              </w:rPr>
              <w:t>0м</w:t>
            </w:r>
          </w:p>
        </w:tc>
      </w:tr>
      <w:tr w:rsidR="00471EEF" w:rsidRPr="006C06C7" w:rsidTr="00471EEF">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б) коэффициент прозрачности</w:t>
            </w:r>
          </w:p>
        </w:tc>
        <w:tc>
          <w:tcPr>
            <w:tcW w:w="1741" w:type="dxa"/>
            <w:gridSpan w:val="2"/>
          </w:tcPr>
          <w:p w:rsidR="00471EEF" w:rsidRPr="006C06C7" w:rsidRDefault="00471EEF" w:rsidP="00AE248E">
            <w:pPr>
              <w:rPr>
                <w:color w:val="000000" w:themeColor="text1"/>
                <w:sz w:val="24"/>
                <w:szCs w:val="24"/>
              </w:rPr>
            </w:pPr>
            <w:r w:rsidRPr="006C06C7">
              <w:rPr>
                <w:color w:val="000000" w:themeColor="text1"/>
                <w:sz w:val="24"/>
                <w:szCs w:val="24"/>
              </w:rPr>
              <w:t>50%</w:t>
            </w:r>
          </w:p>
        </w:tc>
        <w:tc>
          <w:tcPr>
            <w:tcW w:w="1938" w:type="dxa"/>
          </w:tcPr>
          <w:p w:rsidR="00471EEF" w:rsidRPr="006C06C7" w:rsidRDefault="00471EEF" w:rsidP="00AE248E">
            <w:pPr>
              <w:rPr>
                <w:color w:val="000000" w:themeColor="text1"/>
                <w:sz w:val="24"/>
                <w:szCs w:val="24"/>
              </w:rPr>
            </w:pPr>
            <w:r w:rsidRPr="006C06C7">
              <w:rPr>
                <w:color w:val="000000" w:themeColor="text1"/>
                <w:sz w:val="24"/>
                <w:szCs w:val="24"/>
              </w:rPr>
              <w:t>80%</w:t>
            </w:r>
          </w:p>
        </w:tc>
      </w:tr>
      <w:tr w:rsidR="00471EEF" w:rsidRPr="006C06C7" w:rsidTr="00AE248E">
        <w:trPr>
          <w:trHeight w:val="318"/>
        </w:trPr>
        <w:tc>
          <w:tcPr>
            <w:tcW w:w="6340" w:type="dxa"/>
          </w:tcPr>
          <w:p w:rsidR="00471EEF" w:rsidRPr="006C06C7" w:rsidRDefault="00471EEF" w:rsidP="00AE248E">
            <w:pPr>
              <w:ind w:firstLine="318"/>
              <w:rPr>
                <w:color w:val="000000" w:themeColor="text1"/>
                <w:sz w:val="24"/>
                <w:szCs w:val="24"/>
              </w:rPr>
            </w:pPr>
            <w:r w:rsidRPr="006C06C7">
              <w:rPr>
                <w:color w:val="000000" w:themeColor="text1"/>
                <w:sz w:val="24"/>
                <w:szCs w:val="24"/>
              </w:rPr>
              <w:t>в) характер ограждения единообразен на протяжении одного квартала застройки  обеих сторон улицы</w:t>
            </w:r>
          </w:p>
        </w:tc>
        <w:tc>
          <w:tcPr>
            <w:tcW w:w="3679" w:type="dxa"/>
            <w:gridSpan w:val="3"/>
          </w:tcPr>
          <w:p w:rsidR="00471EEF" w:rsidRPr="006C06C7" w:rsidRDefault="00471EEF" w:rsidP="00AE248E">
            <w:pPr>
              <w:rPr>
                <w:color w:val="000000" w:themeColor="text1"/>
                <w:sz w:val="24"/>
                <w:szCs w:val="24"/>
              </w:rPr>
            </w:pPr>
            <w:r w:rsidRPr="006C06C7">
              <w:rPr>
                <w:color w:val="000000" w:themeColor="text1"/>
                <w:sz w:val="24"/>
                <w:szCs w:val="24"/>
              </w:rPr>
              <w:t>устанавливается в заключении администрации района</w:t>
            </w:r>
          </w:p>
        </w:tc>
      </w:tr>
      <w:tr w:rsidR="00471EEF" w:rsidRPr="006C06C7" w:rsidTr="00AE248E">
        <w:trPr>
          <w:trHeight w:val="318"/>
        </w:trPr>
        <w:tc>
          <w:tcPr>
            <w:tcW w:w="6340" w:type="dxa"/>
          </w:tcPr>
          <w:p w:rsidR="00471EEF" w:rsidRPr="006C06C7" w:rsidRDefault="00471EEF" w:rsidP="00AE248E">
            <w:pPr>
              <w:ind w:firstLine="34"/>
              <w:rPr>
                <w:color w:val="000000" w:themeColor="text1"/>
                <w:sz w:val="24"/>
                <w:szCs w:val="24"/>
              </w:rPr>
            </w:pPr>
            <w:r w:rsidRPr="006C06C7">
              <w:rPr>
                <w:color w:val="000000" w:themeColor="text1"/>
                <w:sz w:val="24"/>
                <w:szCs w:val="24"/>
              </w:rPr>
              <w:t>7) требования к цветовому решению фасадов зданий, строений, сооружений и их внешнему облику</w:t>
            </w:r>
          </w:p>
        </w:tc>
        <w:tc>
          <w:tcPr>
            <w:tcW w:w="3679" w:type="dxa"/>
            <w:gridSpan w:val="3"/>
          </w:tcPr>
          <w:p w:rsidR="00471EEF" w:rsidRPr="006C06C7" w:rsidRDefault="00471EEF" w:rsidP="00AE248E">
            <w:pPr>
              <w:rPr>
                <w:color w:val="000000" w:themeColor="text1"/>
                <w:sz w:val="24"/>
                <w:szCs w:val="24"/>
              </w:rPr>
            </w:pPr>
            <w:r w:rsidRPr="006C06C7">
              <w:rPr>
                <w:color w:val="000000" w:themeColor="text1"/>
                <w:sz w:val="24"/>
                <w:szCs w:val="24"/>
              </w:rPr>
              <w:t>устанавливается в заключении администрации района</w:t>
            </w:r>
          </w:p>
        </w:tc>
      </w:tr>
    </w:tbl>
    <w:p w:rsidR="00E72B61" w:rsidRPr="006C06C7" w:rsidRDefault="00E72B61" w:rsidP="00E17EE0">
      <w:pPr>
        <w:jc w:val="both"/>
        <w:rPr>
          <w:color w:val="000000" w:themeColor="text1"/>
          <w:sz w:val="28"/>
          <w:szCs w:val="28"/>
        </w:rPr>
      </w:pPr>
    </w:p>
    <w:p w:rsidR="00D213FA" w:rsidRPr="006C06C7" w:rsidRDefault="002B5E07" w:rsidP="00D31A60">
      <w:pPr>
        <w:ind w:firstLine="709"/>
        <w:jc w:val="both"/>
        <w:rPr>
          <w:color w:val="000000" w:themeColor="text1"/>
          <w:sz w:val="28"/>
          <w:szCs w:val="28"/>
        </w:rPr>
      </w:pPr>
      <w:r w:rsidRPr="006C06C7">
        <w:rPr>
          <w:color w:val="000000" w:themeColor="text1"/>
          <w:sz w:val="28"/>
          <w:szCs w:val="28"/>
        </w:rPr>
        <w:t xml:space="preserve">5) </w:t>
      </w:r>
      <w:r w:rsidR="00D213FA" w:rsidRPr="006C06C7">
        <w:rPr>
          <w:color w:val="000000" w:themeColor="text1"/>
          <w:sz w:val="28"/>
          <w:szCs w:val="28"/>
        </w:rPr>
        <w:t>Ограничения использования земельных участков и объектов капитального строительства, расположенных в зоне «</w:t>
      </w:r>
      <w:r w:rsidR="00AB3B5C" w:rsidRPr="006C06C7">
        <w:rPr>
          <w:color w:val="000000" w:themeColor="text1"/>
          <w:sz w:val="28"/>
          <w:szCs w:val="28"/>
        </w:rPr>
        <w:t>ОД-4</w:t>
      </w:r>
      <w:r w:rsidR="00D213FA" w:rsidRPr="006C06C7">
        <w:rPr>
          <w:color w:val="000000" w:themeColor="text1"/>
          <w:sz w:val="28"/>
          <w:szCs w:val="28"/>
        </w:rPr>
        <w:t xml:space="preserve">» в границах зон с особыми условиями использования территории, устанавливаются в соответствии </w:t>
      </w:r>
      <w:r w:rsidR="00A957BB" w:rsidRPr="006C06C7">
        <w:rPr>
          <w:color w:val="000000" w:themeColor="text1"/>
          <w:sz w:val="28"/>
          <w:szCs w:val="28"/>
        </w:rPr>
        <w:t>с законодательством Российской Федерации</w:t>
      </w:r>
      <w:proofErr w:type="gramStart"/>
      <w:r w:rsidR="00E85691" w:rsidRPr="006C06C7">
        <w:rPr>
          <w:color w:val="000000" w:themeColor="text1"/>
          <w:sz w:val="28"/>
          <w:szCs w:val="28"/>
        </w:rPr>
        <w:t>.</w:t>
      </w:r>
      <w:r w:rsidR="00D213FA" w:rsidRPr="006C06C7">
        <w:rPr>
          <w:color w:val="000000" w:themeColor="text1"/>
          <w:sz w:val="28"/>
          <w:szCs w:val="28"/>
        </w:rPr>
        <w:t>»;</w:t>
      </w:r>
      <w:proofErr w:type="gramEnd"/>
    </w:p>
    <w:p w:rsidR="00AB3B5C" w:rsidRPr="006C06C7" w:rsidRDefault="00A957BB" w:rsidP="00D31A60">
      <w:pPr>
        <w:ind w:firstLine="709"/>
        <w:jc w:val="both"/>
        <w:rPr>
          <w:color w:val="000000" w:themeColor="text1"/>
          <w:sz w:val="28"/>
          <w:szCs w:val="28"/>
        </w:rPr>
      </w:pPr>
      <w:r w:rsidRPr="006C06C7">
        <w:rPr>
          <w:color w:val="000000" w:themeColor="text1"/>
          <w:sz w:val="28"/>
          <w:szCs w:val="28"/>
        </w:rPr>
        <w:t>14</w:t>
      </w:r>
      <w:r w:rsidR="00AB3B5C" w:rsidRPr="006C06C7">
        <w:rPr>
          <w:color w:val="000000" w:themeColor="text1"/>
          <w:sz w:val="28"/>
          <w:szCs w:val="28"/>
        </w:rPr>
        <w:t>) в статье 31 Правил:</w:t>
      </w:r>
    </w:p>
    <w:p w:rsidR="00E17EE0" w:rsidRPr="006C06C7" w:rsidRDefault="00E17EE0" w:rsidP="00D31A60">
      <w:pPr>
        <w:ind w:firstLine="709"/>
        <w:jc w:val="both"/>
        <w:rPr>
          <w:color w:val="000000" w:themeColor="text1"/>
          <w:sz w:val="28"/>
          <w:szCs w:val="28"/>
        </w:rPr>
      </w:pPr>
      <w:r w:rsidRPr="006C06C7">
        <w:rPr>
          <w:color w:val="000000" w:themeColor="text1"/>
          <w:sz w:val="28"/>
          <w:szCs w:val="28"/>
        </w:rPr>
        <w:t>а) по тексту слово «вредности»</w:t>
      </w:r>
      <w:r w:rsidR="006F05B2" w:rsidRPr="006C06C7">
        <w:rPr>
          <w:color w:val="000000" w:themeColor="text1"/>
          <w:sz w:val="28"/>
          <w:szCs w:val="28"/>
        </w:rPr>
        <w:t xml:space="preserve"> заменить </w:t>
      </w:r>
      <w:r w:rsidRPr="006C06C7">
        <w:rPr>
          <w:color w:val="000000" w:themeColor="text1"/>
          <w:sz w:val="28"/>
          <w:szCs w:val="28"/>
        </w:rPr>
        <w:t>словом «опасности» в соответствующем падеже;</w:t>
      </w:r>
    </w:p>
    <w:p w:rsidR="00AB3B5C" w:rsidRPr="006C06C7" w:rsidRDefault="00E17EE0" w:rsidP="00D31A60">
      <w:pPr>
        <w:ind w:firstLine="709"/>
        <w:jc w:val="both"/>
        <w:rPr>
          <w:color w:val="000000" w:themeColor="text1"/>
          <w:sz w:val="28"/>
          <w:szCs w:val="28"/>
        </w:rPr>
      </w:pPr>
      <w:r w:rsidRPr="006C06C7">
        <w:rPr>
          <w:color w:val="000000" w:themeColor="text1"/>
          <w:sz w:val="28"/>
          <w:szCs w:val="28"/>
        </w:rPr>
        <w:t>б</w:t>
      </w:r>
      <w:r w:rsidR="00AB3B5C" w:rsidRPr="006C06C7">
        <w:rPr>
          <w:color w:val="000000" w:themeColor="text1"/>
          <w:sz w:val="28"/>
          <w:szCs w:val="28"/>
        </w:rPr>
        <w:t>) пункт 4 изложить в следующей редакции:</w:t>
      </w:r>
    </w:p>
    <w:p w:rsidR="00FC048E" w:rsidRPr="006C06C7" w:rsidRDefault="00FC048E" w:rsidP="00D31A60">
      <w:pPr>
        <w:ind w:firstLine="709"/>
        <w:jc w:val="both"/>
        <w:rPr>
          <w:color w:val="000000" w:themeColor="text1"/>
          <w:sz w:val="28"/>
          <w:szCs w:val="28"/>
        </w:rPr>
      </w:pPr>
      <w:r w:rsidRPr="006C06C7">
        <w:rPr>
          <w:color w:val="000000" w:themeColor="text1"/>
          <w:sz w:val="28"/>
          <w:szCs w:val="28"/>
        </w:rPr>
        <w:t xml:space="preserve">«4. </w:t>
      </w:r>
      <w:proofErr w:type="gramStart"/>
      <w:r w:rsidRPr="006C06C7">
        <w:rPr>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CF1C48" w:rsidRPr="006C06C7" w:rsidRDefault="00CF1C48" w:rsidP="00D31A60">
      <w:pPr>
        <w:ind w:firstLine="709"/>
        <w:jc w:val="both"/>
        <w:rPr>
          <w:color w:val="000000" w:themeColor="text1"/>
          <w:sz w:val="28"/>
          <w:szCs w:val="28"/>
        </w:rPr>
      </w:pPr>
    </w:p>
    <w:tbl>
      <w:tblPr>
        <w:tblStyle w:val="af"/>
        <w:tblW w:w="10019" w:type="dxa"/>
        <w:tblInd w:w="-34" w:type="dxa"/>
        <w:tblLayout w:type="fixed"/>
        <w:tblLook w:val="04A0"/>
      </w:tblPr>
      <w:tblGrid>
        <w:gridCol w:w="6340"/>
        <w:gridCol w:w="1700"/>
        <w:gridCol w:w="41"/>
        <w:gridCol w:w="1938"/>
      </w:tblGrid>
      <w:tr w:rsidR="00CF1C48" w:rsidRPr="006C06C7" w:rsidTr="000F7AEC">
        <w:trPr>
          <w:trHeight w:val="371"/>
        </w:trPr>
        <w:tc>
          <w:tcPr>
            <w:tcW w:w="6340" w:type="dxa"/>
            <w:vAlign w:val="center"/>
          </w:tcPr>
          <w:p w:rsidR="00CF1C48" w:rsidRPr="006C06C7" w:rsidRDefault="00CF1C48" w:rsidP="00D31A6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CF1C48" w:rsidRPr="006C06C7" w:rsidRDefault="00CF1C48" w:rsidP="00D31A60">
            <w:pPr>
              <w:jc w:val="both"/>
              <w:rPr>
                <w:color w:val="000000" w:themeColor="text1"/>
                <w:sz w:val="24"/>
                <w:szCs w:val="24"/>
              </w:rPr>
            </w:pPr>
            <w:r w:rsidRPr="006C06C7">
              <w:rPr>
                <w:color w:val="000000" w:themeColor="text1"/>
                <w:sz w:val="24"/>
                <w:szCs w:val="24"/>
              </w:rPr>
              <w:t>минимальные</w:t>
            </w:r>
          </w:p>
        </w:tc>
        <w:tc>
          <w:tcPr>
            <w:tcW w:w="1979" w:type="dxa"/>
            <w:gridSpan w:val="2"/>
            <w:vAlign w:val="center"/>
          </w:tcPr>
          <w:p w:rsidR="00CF1C48" w:rsidRPr="006C06C7" w:rsidRDefault="00CF1C48" w:rsidP="00D31A60">
            <w:pPr>
              <w:jc w:val="both"/>
              <w:rPr>
                <w:color w:val="000000" w:themeColor="text1"/>
                <w:sz w:val="24"/>
                <w:szCs w:val="24"/>
              </w:rPr>
            </w:pPr>
            <w:r w:rsidRPr="006C06C7">
              <w:rPr>
                <w:color w:val="000000" w:themeColor="text1"/>
                <w:sz w:val="24"/>
                <w:szCs w:val="24"/>
              </w:rPr>
              <w:t>максимальные</w:t>
            </w:r>
          </w:p>
        </w:tc>
      </w:tr>
      <w:tr w:rsidR="00CF1C48" w:rsidRPr="006C06C7" w:rsidTr="000F7AEC">
        <w:trPr>
          <w:trHeight w:val="561"/>
        </w:trPr>
        <w:tc>
          <w:tcPr>
            <w:tcW w:w="6340" w:type="dxa"/>
          </w:tcPr>
          <w:p w:rsidR="00CF1C48" w:rsidRPr="006C06C7" w:rsidRDefault="00CF1C48" w:rsidP="00D31A60">
            <w:pPr>
              <w:rPr>
                <w:color w:val="000000" w:themeColor="text1"/>
                <w:sz w:val="24"/>
                <w:szCs w:val="24"/>
              </w:rPr>
            </w:pPr>
            <w:r w:rsidRPr="006C06C7">
              <w:rPr>
                <w:color w:val="000000" w:themeColor="text1"/>
                <w:sz w:val="24"/>
                <w:szCs w:val="24"/>
              </w:rPr>
              <w:t>1) предельные (минимальные и (или) максимальные</w:t>
            </w:r>
            <w:r w:rsidR="006F05B2" w:rsidRPr="006C06C7">
              <w:rPr>
                <w:color w:val="000000" w:themeColor="text1"/>
                <w:sz w:val="24"/>
                <w:szCs w:val="24"/>
              </w:rPr>
              <w:t>)</w:t>
            </w:r>
            <w:r w:rsidRPr="006C06C7">
              <w:rPr>
                <w:color w:val="000000" w:themeColor="text1"/>
                <w:sz w:val="24"/>
                <w:szCs w:val="24"/>
              </w:rPr>
              <w:t xml:space="preserve"> размеры земельных участков:</w:t>
            </w:r>
          </w:p>
        </w:tc>
        <w:tc>
          <w:tcPr>
            <w:tcW w:w="3679" w:type="dxa"/>
            <w:gridSpan w:val="3"/>
            <w:vAlign w:val="center"/>
          </w:tcPr>
          <w:p w:rsidR="00CF1C48" w:rsidRPr="006C06C7" w:rsidRDefault="00CF1C48" w:rsidP="00D31A60">
            <w:pPr>
              <w:widowControl/>
              <w:autoSpaceDE/>
              <w:autoSpaceDN/>
              <w:adjustRightInd/>
              <w:rPr>
                <w:color w:val="000000" w:themeColor="text1"/>
                <w:sz w:val="24"/>
                <w:szCs w:val="24"/>
              </w:rPr>
            </w:pPr>
            <w:r w:rsidRPr="006C06C7">
              <w:rPr>
                <w:color w:val="000000" w:themeColor="text1"/>
                <w:sz w:val="24"/>
                <w:szCs w:val="24"/>
              </w:rPr>
              <w:t>не подлежат установлению</w:t>
            </w:r>
          </w:p>
          <w:p w:rsidR="00CF1C48" w:rsidRPr="006C06C7" w:rsidRDefault="00CF1C48" w:rsidP="00D31A60">
            <w:pPr>
              <w:rPr>
                <w:color w:val="000000" w:themeColor="text1"/>
                <w:sz w:val="24"/>
                <w:szCs w:val="24"/>
              </w:rPr>
            </w:pPr>
          </w:p>
        </w:tc>
      </w:tr>
      <w:tr w:rsidR="00CF1C48" w:rsidRPr="006C06C7" w:rsidTr="000F7AEC">
        <w:trPr>
          <w:trHeight w:val="495"/>
        </w:trPr>
        <w:tc>
          <w:tcPr>
            <w:tcW w:w="6340" w:type="dxa"/>
          </w:tcPr>
          <w:p w:rsidR="00CF1C48" w:rsidRPr="006C06C7" w:rsidRDefault="00CF1C48" w:rsidP="00D31A6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3679" w:type="dxa"/>
            <w:gridSpan w:val="3"/>
          </w:tcPr>
          <w:p w:rsidR="00CF1C48" w:rsidRPr="006C06C7" w:rsidRDefault="00CF1C48" w:rsidP="00D31A60">
            <w:pPr>
              <w:widowControl/>
              <w:autoSpaceDE/>
              <w:autoSpaceDN/>
              <w:adjustRightInd/>
              <w:rPr>
                <w:color w:val="000000" w:themeColor="text1"/>
                <w:sz w:val="24"/>
                <w:szCs w:val="24"/>
              </w:rPr>
            </w:pPr>
            <w:r w:rsidRPr="006C06C7">
              <w:rPr>
                <w:color w:val="000000" w:themeColor="text1"/>
                <w:sz w:val="24"/>
                <w:szCs w:val="24"/>
              </w:rPr>
              <w:t>не подлежат установлению</w:t>
            </w:r>
          </w:p>
          <w:p w:rsidR="00CF1C48" w:rsidRPr="006C06C7" w:rsidRDefault="00CF1C48" w:rsidP="00D31A60">
            <w:pPr>
              <w:rPr>
                <w:color w:val="000000" w:themeColor="text1"/>
                <w:sz w:val="24"/>
                <w:szCs w:val="24"/>
              </w:rPr>
            </w:pPr>
          </w:p>
        </w:tc>
      </w:tr>
      <w:tr w:rsidR="00CF1C48" w:rsidRPr="006C06C7" w:rsidTr="000F7AEC">
        <w:trPr>
          <w:trHeight w:val="318"/>
        </w:trPr>
        <w:tc>
          <w:tcPr>
            <w:tcW w:w="6340" w:type="dxa"/>
          </w:tcPr>
          <w:p w:rsidR="00CF1C48" w:rsidRPr="006C06C7" w:rsidRDefault="00CF1C48" w:rsidP="00D31A6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1" w:type="dxa"/>
            <w:gridSpan w:val="2"/>
          </w:tcPr>
          <w:p w:rsidR="00CF1C48" w:rsidRPr="006C06C7" w:rsidRDefault="006F05B2" w:rsidP="00D31A60">
            <w:pPr>
              <w:rPr>
                <w:color w:val="000000" w:themeColor="text1"/>
                <w:sz w:val="24"/>
                <w:szCs w:val="24"/>
              </w:rPr>
            </w:pPr>
            <w:r w:rsidRPr="006C06C7">
              <w:rPr>
                <w:color w:val="000000" w:themeColor="text1"/>
                <w:sz w:val="24"/>
                <w:szCs w:val="24"/>
              </w:rPr>
              <w:t>6</w:t>
            </w:r>
            <w:r w:rsidR="00CF1C48" w:rsidRPr="006C06C7">
              <w:rPr>
                <w:color w:val="000000" w:themeColor="text1"/>
                <w:sz w:val="24"/>
                <w:szCs w:val="24"/>
              </w:rPr>
              <w:t>м</w:t>
            </w:r>
          </w:p>
        </w:tc>
        <w:tc>
          <w:tcPr>
            <w:tcW w:w="1938" w:type="dxa"/>
          </w:tcPr>
          <w:p w:rsidR="00CF1C48" w:rsidRPr="006C06C7" w:rsidRDefault="00CF1C48" w:rsidP="00D31A60">
            <w:pPr>
              <w:rPr>
                <w:color w:val="000000" w:themeColor="text1"/>
                <w:sz w:val="24"/>
                <w:szCs w:val="24"/>
              </w:rPr>
            </w:pPr>
            <w:r w:rsidRPr="006C06C7">
              <w:rPr>
                <w:color w:val="000000" w:themeColor="text1"/>
                <w:sz w:val="24"/>
                <w:szCs w:val="24"/>
              </w:rPr>
              <w:t>не подлежит установлению</w:t>
            </w:r>
          </w:p>
        </w:tc>
      </w:tr>
      <w:tr w:rsidR="00CF1C48" w:rsidRPr="006C06C7" w:rsidTr="000F7AEC">
        <w:trPr>
          <w:trHeight w:val="318"/>
        </w:trPr>
        <w:tc>
          <w:tcPr>
            <w:tcW w:w="6340" w:type="dxa"/>
          </w:tcPr>
          <w:p w:rsidR="00CF1C48" w:rsidRPr="006C06C7" w:rsidRDefault="00CF1C48" w:rsidP="00D31A60">
            <w:pPr>
              <w:rPr>
                <w:color w:val="000000" w:themeColor="text1"/>
                <w:sz w:val="24"/>
                <w:szCs w:val="24"/>
              </w:rPr>
            </w:pPr>
            <w:r w:rsidRPr="006C06C7">
              <w:rPr>
                <w:color w:val="000000" w:themeColor="text1"/>
                <w:sz w:val="24"/>
                <w:szCs w:val="24"/>
              </w:rPr>
              <w:t>4) предельное количество этажей</w:t>
            </w:r>
          </w:p>
        </w:tc>
        <w:tc>
          <w:tcPr>
            <w:tcW w:w="1741" w:type="dxa"/>
            <w:gridSpan w:val="2"/>
            <w:vAlign w:val="center"/>
          </w:tcPr>
          <w:p w:rsidR="00CF1C48" w:rsidRPr="006C06C7" w:rsidRDefault="00CF1C48" w:rsidP="00D31A60">
            <w:pPr>
              <w:rPr>
                <w:color w:val="000000" w:themeColor="text1"/>
                <w:sz w:val="24"/>
                <w:szCs w:val="24"/>
              </w:rPr>
            </w:pPr>
            <w:r w:rsidRPr="006C06C7">
              <w:rPr>
                <w:color w:val="000000" w:themeColor="text1"/>
                <w:sz w:val="24"/>
                <w:szCs w:val="24"/>
              </w:rPr>
              <w:t>1 этаж</w:t>
            </w:r>
          </w:p>
        </w:tc>
        <w:tc>
          <w:tcPr>
            <w:tcW w:w="1938" w:type="dxa"/>
            <w:vAlign w:val="center"/>
          </w:tcPr>
          <w:p w:rsidR="00CF1C48" w:rsidRPr="006C06C7" w:rsidRDefault="00546D6E" w:rsidP="00D31A60">
            <w:pPr>
              <w:rPr>
                <w:color w:val="000000" w:themeColor="text1"/>
                <w:sz w:val="24"/>
                <w:szCs w:val="24"/>
              </w:rPr>
            </w:pPr>
            <w:r w:rsidRPr="006C06C7">
              <w:rPr>
                <w:color w:val="000000" w:themeColor="text1"/>
                <w:sz w:val="24"/>
                <w:szCs w:val="24"/>
              </w:rPr>
              <w:t>5</w:t>
            </w:r>
            <w:r w:rsidR="00CF1C48" w:rsidRPr="006C06C7">
              <w:rPr>
                <w:color w:val="000000" w:themeColor="text1"/>
                <w:sz w:val="24"/>
                <w:szCs w:val="24"/>
              </w:rPr>
              <w:t xml:space="preserve"> этаж</w:t>
            </w:r>
            <w:r w:rsidRPr="006C06C7">
              <w:rPr>
                <w:color w:val="000000" w:themeColor="text1"/>
                <w:sz w:val="24"/>
                <w:szCs w:val="24"/>
              </w:rPr>
              <w:t>ей</w:t>
            </w:r>
          </w:p>
        </w:tc>
      </w:tr>
      <w:tr w:rsidR="00CF1C48" w:rsidRPr="006C06C7" w:rsidTr="000F7AEC">
        <w:trPr>
          <w:trHeight w:val="318"/>
        </w:trPr>
        <w:tc>
          <w:tcPr>
            <w:tcW w:w="6340" w:type="dxa"/>
          </w:tcPr>
          <w:p w:rsidR="00CF1C48" w:rsidRPr="006C06C7" w:rsidRDefault="00CF1C48" w:rsidP="006F05B2">
            <w:pPr>
              <w:rPr>
                <w:color w:val="000000" w:themeColor="text1"/>
                <w:sz w:val="24"/>
                <w:szCs w:val="24"/>
              </w:rPr>
            </w:pPr>
            <w:r w:rsidRPr="006C06C7">
              <w:rPr>
                <w:color w:val="000000" w:themeColor="text1"/>
                <w:sz w:val="24"/>
                <w:szCs w:val="24"/>
              </w:rPr>
              <w:t xml:space="preserve">5) предельная высота </w:t>
            </w:r>
          </w:p>
        </w:tc>
        <w:tc>
          <w:tcPr>
            <w:tcW w:w="1741" w:type="dxa"/>
            <w:gridSpan w:val="2"/>
          </w:tcPr>
          <w:p w:rsidR="00CF1C48" w:rsidRPr="006C06C7" w:rsidRDefault="00CF1C48" w:rsidP="00D31A60">
            <w:pPr>
              <w:rPr>
                <w:color w:val="000000" w:themeColor="text1"/>
                <w:sz w:val="24"/>
                <w:szCs w:val="24"/>
              </w:rPr>
            </w:pPr>
          </w:p>
        </w:tc>
        <w:tc>
          <w:tcPr>
            <w:tcW w:w="1938" w:type="dxa"/>
          </w:tcPr>
          <w:p w:rsidR="00CF1C48" w:rsidRPr="006C06C7" w:rsidRDefault="00CF1C48" w:rsidP="00D31A60">
            <w:pPr>
              <w:rPr>
                <w:color w:val="000000" w:themeColor="text1"/>
                <w:sz w:val="24"/>
                <w:szCs w:val="24"/>
              </w:rPr>
            </w:pPr>
          </w:p>
        </w:tc>
      </w:tr>
      <w:tr w:rsidR="00546D6E" w:rsidRPr="006C06C7" w:rsidTr="000F7AEC">
        <w:trPr>
          <w:trHeight w:val="318"/>
        </w:trPr>
        <w:tc>
          <w:tcPr>
            <w:tcW w:w="6340" w:type="dxa"/>
          </w:tcPr>
          <w:p w:rsidR="00546D6E" w:rsidRPr="006C06C7" w:rsidRDefault="00546D6E" w:rsidP="00D31A60">
            <w:pPr>
              <w:ind w:firstLine="318"/>
              <w:rPr>
                <w:color w:val="000000" w:themeColor="text1"/>
                <w:sz w:val="24"/>
                <w:szCs w:val="24"/>
              </w:rPr>
            </w:pPr>
            <w:r w:rsidRPr="006C06C7">
              <w:rPr>
                <w:color w:val="000000" w:themeColor="text1"/>
                <w:sz w:val="24"/>
                <w:szCs w:val="24"/>
              </w:rPr>
              <w:t>5.1) зданий</w:t>
            </w:r>
          </w:p>
        </w:tc>
        <w:tc>
          <w:tcPr>
            <w:tcW w:w="1741" w:type="dxa"/>
            <w:gridSpan w:val="2"/>
          </w:tcPr>
          <w:p w:rsidR="00546D6E" w:rsidRPr="006C06C7" w:rsidRDefault="006F05B2" w:rsidP="00D31A60">
            <w:pPr>
              <w:rPr>
                <w:color w:val="000000" w:themeColor="text1"/>
                <w:sz w:val="24"/>
                <w:szCs w:val="24"/>
              </w:rPr>
            </w:pPr>
            <w:r w:rsidRPr="006C06C7">
              <w:rPr>
                <w:color w:val="000000" w:themeColor="text1"/>
                <w:sz w:val="24"/>
                <w:szCs w:val="24"/>
              </w:rPr>
              <w:t>3</w:t>
            </w:r>
            <w:r w:rsidR="00546D6E" w:rsidRPr="006C06C7">
              <w:rPr>
                <w:color w:val="000000" w:themeColor="text1"/>
                <w:sz w:val="24"/>
                <w:szCs w:val="24"/>
              </w:rPr>
              <w:t>м</w:t>
            </w:r>
          </w:p>
        </w:tc>
        <w:tc>
          <w:tcPr>
            <w:tcW w:w="1938" w:type="dxa"/>
          </w:tcPr>
          <w:p w:rsidR="00546D6E" w:rsidRPr="006C06C7" w:rsidRDefault="00546D6E" w:rsidP="00D31A60">
            <w:pPr>
              <w:rPr>
                <w:color w:val="000000" w:themeColor="text1"/>
                <w:sz w:val="24"/>
                <w:szCs w:val="24"/>
              </w:rPr>
            </w:pPr>
            <w:r w:rsidRPr="006C06C7">
              <w:rPr>
                <w:color w:val="000000" w:themeColor="text1"/>
                <w:sz w:val="24"/>
                <w:szCs w:val="24"/>
              </w:rPr>
              <w:t>20м</w:t>
            </w:r>
          </w:p>
        </w:tc>
      </w:tr>
      <w:tr w:rsidR="00546D6E" w:rsidRPr="006C06C7" w:rsidTr="000F7AEC">
        <w:trPr>
          <w:trHeight w:val="318"/>
        </w:trPr>
        <w:tc>
          <w:tcPr>
            <w:tcW w:w="6340" w:type="dxa"/>
          </w:tcPr>
          <w:p w:rsidR="00546D6E" w:rsidRPr="006C06C7" w:rsidRDefault="00546D6E" w:rsidP="00D31A60">
            <w:pPr>
              <w:ind w:firstLine="318"/>
              <w:rPr>
                <w:color w:val="000000" w:themeColor="text1"/>
                <w:sz w:val="24"/>
                <w:szCs w:val="24"/>
              </w:rPr>
            </w:pPr>
            <w:r w:rsidRPr="006C06C7">
              <w:rPr>
                <w:color w:val="000000" w:themeColor="text1"/>
                <w:sz w:val="24"/>
                <w:szCs w:val="24"/>
              </w:rPr>
              <w:t>5.2) сооружений</w:t>
            </w:r>
          </w:p>
        </w:tc>
        <w:tc>
          <w:tcPr>
            <w:tcW w:w="1741" w:type="dxa"/>
            <w:gridSpan w:val="2"/>
          </w:tcPr>
          <w:p w:rsidR="00546D6E" w:rsidRPr="006C06C7" w:rsidRDefault="00546D6E" w:rsidP="00D31A60">
            <w:pPr>
              <w:rPr>
                <w:color w:val="000000" w:themeColor="text1"/>
                <w:sz w:val="24"/>
                <w:szCs w:val="24"/>
              </w:rPr>
            </w:pPr>
            <w:r w:rsidRPr="006C06C7">
              <w:rPr>
                <w:color w:val="000000" w:themeColor="text1"/>
                <w:sz w:val="24"/>
                <w:szCs w:val="24"/>
              </w:rPr>
              <w:t>2,8м</w:t>
            </w:r>
          </w:p>
        </w:tc>
        <w:tc>
          <w:tcPr>
            <w:tcW w:w="1938" w:type="dxa"/>
          </w:tcPr>
          <w:p w:rsidR="00546D6E" w:rsidRPr="006C06C7" w:rsidRDefault="00546D6E" w:rsidP="00D31A60">
            <w:pPr>
              <w:rPr>
                <w:color w:val="000000" w:themeColor="text1"/>
                <w:sz w:val="24"/>
                <w:szCs w:val="24"/>
              </w:rPr>
            </w:pPr>
            <w:r w:rsidRPr="006C06C7">
              <w:rPr>
                <w:color w:val="000000" w:themeColor="text1"/>
                <w:sz w:val="24"/>
                <w:szCs w:val="24"/>
              </w:rPr>
              <w:t>30м</w:t>
            </w:r>
          </w:p>
        </w:tc>
      </w:tr>
      <w:tr w:rsidR="00546D6E" w:rsidRPr="006C06C7" w:rsidTr="000F7AEC">
        <w:trPr>
          <w:trHeight w:val="318"/>
        </w:trPr>
        <w:tc>
          <w:tcPr>
            <w:tcW w:w="6340" w:type="dxa"/>
          </w:tcPr>
          <w:p w:rsidR="00546D6E" w:rsidRPr="006C06C7" w:rsidRDefault="00546D6E" w:rsidP="00D31A60">
            <w:pPr>
              <w:rPr>
                <w:color w:val="000000" w:themeColor="text1"/>
                <w:sz w:val="24"/>
                <w:szCs w:val="24"/>
              </w:rPr>
            </w:pPr>
            <w:r w:rsidRPr="006C06C7">
              <w:rPr>
                <w:color w:val="000000" w:themeColor="text1"/>
                <w:sz w:val="24"/>
                <w:szCs w:val="24"/>
              </w:rPr>
              <w:t>6) процент застройки земельного участка</w:t>
            </w:r>
          </w:p>
        </w:tc>
        <w:tc>
          <w:tcPr>
            <w:tcW w:w="1741" w:type="dxa"/>
            <w:gridSpan w:val="2"/>
          </w:tcPr>
          <w:p w:rsidR="00546D6E" w:rsidRPr="006C06C7" w:rsidRDefault="006F05B2" w:rsidP="00D31A60">
            <w:pPr>
              <w:rPr>
                <w:color w:val="000000" w:themeColor="text1"/>
                <w:sz w:val="24"/>
                <w:szCs w:val="24"/>
              </w:rPr>
            </w:pPr>
            <w:r w:rsidRPr="006C06C7">
              <w:rPr>
                <w:color w:val="000000" w:themeColor="text1"/>
                <w:sz w:val="24"/>
                <w:szCs w:val="24"/>
              </w:rPr>
              <w:t>не подлежи</w:t>
            </w:r>
            <w:r w:rsidR="00546D6E" w:rsidRPr="006C06C7">
              <w:rPr>
                <w:color w:val="000000" w:themeColor="text1"/>
                <w:sz w:val="24"/>
                <w:szCs w:val="24"/>
              </w:rPr>
              <w:t>т установлению</w:t>
            </w:r>
          </w:p>
        </w:tc>
        <w:tc>
          <w:tcPr>
            <w:tcW w:w="1938" w:type="dxa"/>
          </w:tcPr>
          <w:p w:rsidR="00546D6E" w:rsidRPr="006C06C7" w:rsidRDefault="006F05B2" w:rsidP="00D31A60">
            <w:pPr>
              <w:rPr>
                <w:color w:val="000000" w:themeColor="text1"/>
                <w:sz w:val="24"/>
                <w:szCs w:val="24"/>
              </w:rPr>
            </w:pPr>
            <w:r w:rsidRPr="006C06C7">
              <w:rPr>
                <w:color w:val="000000" w:themeColor="text1"/>
                <w:sz w:val="24"/>
                <w:szCs w:val="24"/>
              </w:rPr>
              <w:t>65</w:t>
            </w:r>
            <w:r w:rsidR="00546D6E" w:rsidRPr="006C06C7">
              <w:rPr>
                <w:color w:val="000000" w:themeColor="text1"/>
                <w:sz w:val="24"/>
                <w:szCs w:val="24"/>
              </w:rPr>
              <w:t>%</w:t>
            </w:r>
          </w:p>
        </w:tc>
      </w:tr>
      <w:tr w:rsidR="00CF1C48" w:rsidRPr="006C06C7" w:rsidTr="000F7AEC">
        <w:trPr>
          <w:trHeight w:val="318"/>
        </w:trPr>
        <w:tc>
          <w:tcPr>
            <w:tcW w:w="6340" w:type="dxa"/>
          </w:tcPr>
          <w:p w:rsidR="00CF1C48" w:rsidRPr="006C06C7" w:rsidRDefault="00CF1C48" w:rsidP="00D31A60">
            <w:pPr>
              <w:rPr>
                <w:b/>
                <w:color w:val="000000" w:themeColor="text1"/>
                <w:sz w:val="24"/>
                <w:szCs w:val="24"/>
              </w:rPr>
            </w:pPr>
            <w:r w:rsidRPr="006C06C7">
              <w:rPr>
                <w:b/>
                <w:color w:val="000000" w:themeColor="text1"/>
                <w:sz w:val="24"/>
                <w:szCs w:val="24"/>
              </w:rPr>
              <w:t>4.2. Дополнительные параметры:</w:t>
            </w:r>
          </w:p>
        </w:tc>
        <w:tc>
          <w:tcPr>
            <w:tcW w:w="1741" w:type="dxa"/>
            <w:gridSpan w:val="2"/>
            <w:vAlign w:val="center"/>
          </w:tcPr>
          <w:p w:rsidR="00CF1C48" w:rsidRPr="006C06C7" w:rsidRDefault="00CF1C48" w:rsidP="00D31A60">
            <w:pPr>
              <w:rPr>
                <w:color w:val="000000" w:themeColor="text1"/>
                <w:sz w:val="24"/>
                <w:szCs w:val="24"/>
              </w:rPr>
            </w:pPr>
            <w:r w:rsidRPr="006C06C7">
              <w:rPr>
                <w:color w:val="000000" w:themeColor="text1"/>
                <w:sz w:val="24"/>
                <w:szCs w:val="24"/>
              </w:rPr>
              <w:t>минимальные</w:t>
            </w:r>
          </w:p>
        </w:tc>
        <w:tc>
          <w:tcPr>
            <w:tcW w:w="1938" w:type="dxa"/>
            <w:vAlign w:val="center"/>
          </w:tcPr>
          <w:p w:rsidR="00CF1C48" w:rsidRPr="006C06C7" w:rsidRDefault="00CF1C48" w:rsidP="00D31A60">
            <w:pPr>
              <w:rPr>
                <w:color w:val="000000" w:themeColor="text1"/>
                <w:sz w:val="24"/>
                <w:szCs w:val="24"/>
              </w:rPr>
            </w:pPr>
            <w:r w:rsidRPr="006C06C7">
              <w:rPr>
                <w:color w:val="000000" w:themeColor="text1"/>
                <w:sz w:val="24"/>
                <w:szCs w:val="24"/>
              </w:rPr>
              <w:t>максимальные</w:t>
            </w:r>
          </w:p>
        </w:tc>
      </w:tr>
      <w:tr w:rsidR="00546D6E" w:rsidRPr="006C06C7" w:rsidTr="000F7AEC">
        <w:trPr>
          <w:trHeight w:val="318"/>
        </w:trPr>
        <w:tc>
          <w:tcPr>
            <w:tcW w:w="6340" w:type="dxa"/>
          </w:tcPr>
          <w:p w:rsidR="00546D6E" w:rsidRPr="006C06C7" w:rsidRDefault="00546D6E" w:rsidP="00D31A60">
            <w:pPr>
              <w:ind w:firstLine="318"/>
              <w:rPr>
                <w:color w:val="000000" w:themeColor="text1"/>
                <w:sz w:val="24"/>
                <w:szCs w:val="24"/>
              </w:rPr>
            </w:pPr>
            <w:r w:rsidRPr="006C06C7">
              <w:rPr>
                <w:color w:val="000000" w:themeColor="text1"/>
                <w:sz w:val="24"/>
                <w:szCs w:val="24"/>
              </w:rPr>
              <w:t>1) размеры земельных участков</w:t>
            </w:r>
          </w:p>
        </w:tc>
        <w:tc>
          <w:tcPr>
            <w:tcW w:w="1741" w:type="dxa"/>
            <w:gridSpan w:val="2"/>
            <w:vAlign w:val="center"/>
          </w:tcPr>
          <w:p w:rsidR="00546D6E" w:rsidRPr="006C06C7" w:rsidRDefault="00546D6E" w:rsidP="00D31A60">
            <w:pPr>
              <w:rPr>
                <w:color w:val="000000" w:themeColor="text1"/>
                <w:sz w:val="24"/>
                <w:szCs w:val="24"/>
              </w:rPr>
            </w:pPr>
          </w:p>
        </w:tc>
        <w:tc>
          <w:tcPr>
            <w:tcW w:w="1938" w:type="dxa"/>
            <w:vAlign w:val="center"/>
          </w:tcPr>
          <w:p w:rsidR="00546D6E" w:rsidRPr="006C06C7" w:rsidRDefault="00546D6E" w:rsidP="00D31A60">
            <w:pPr>
              <w:rPr>
                <w:color w:val="000000" w:themeColor="text1"/>
                <w:sz w:val="24"/>
                <w:szCs w:val="24"/>
              </w:rPr>
            </w:pPr>
          </w:p>
        </w:tc>
      </w:tr>
      <w:tr w:rsidR="00546D6E" w:rsidRPr="006C06C7" w:rsidTr="000F7AEC">
        <w:trPr>
          <w:trHeight w:val="318"/>
        </w:trPr>
        <w:tc>
          <w:tcPr>
            <w:tcW w:w="6340" w:type="dxa"/>
          </w:tcPr>
          <w:p w:rsidR="00546D6E" w:rsidRPr="006C06C7" w:rsidRDefault="00546D6E" w:rsidP="00D31A60">
            <w:pPr>
              <w:ind w:firstLine="460"/>
              <w:rPr>
                <w:color w:val="000000" w:themeColor="text1"/>
                <w:sz w:val="24"/>
                <w:szCs w:val="24"/>
              </w:rPr>
            </w:pPr>
            <w:r w:rsidRPr="006C06C7">
              <w:rPr>
                <w:color w:val="000000" w:themeColor="text1"/>
                <w:sz w:val="24"/>
                <w:szCs w:val="24"/>
              </w:rPr>
              <w:t>1.1)</w:t>
            </w:r>
            <w:r w:rsidR="00D04F93" w:rsidRPr="006C06C7">
              <w:rPr>
                <w:color w:val="000000" w:themeColor="text1"/>
                <w:sz w:val="24"/>
                <w:szCs w:val="24"/>
              </w:rPr>
              <w:t xml:space="preserve"> гаражи грузовых автомобилей </w:t>
            </w:r>
            <w:proofErr w:type="gramStart"/>
            <w:r w:rsidR="00D04F93" w:rsidRPr="006C06C7">
              <w:rPr>
                <w:color w:val="000000" w:themeColor="text1"/>
                <w:sz w:val="24"/>
                <w:szCs w:val="24"/>
              </w:rPr>
              <w:t>на</w:t>
            </w:r>
            <w:proofErr w:type="gramEnd"/>
            <w:r w:rsidR="00D04F93" w:rsidRPr="006C06C7">
              <w:rPr>
                <w:color w:val="000000" w:themeColor="text1"/>
                <w:sz w:val="24"/>
                <w:szCs w:val="24"/>
              </w:rPr>
              <w:t xml:space="preserve">: </w:t>
            </w:r>
          </w:p>
        </w:tc>
        <w:tc>
          <w:tcPr>
            <w:tcW w:w="1741" w:type="dxa"/>
            <w:gridSpan w:val="2"/>
            <w:vAlign w:val="center"/>
          </w:tcPr>
          <w:p w:rsidR="00546D6E" w:rsidRPr="006C06C7" w:rsidRDefault="00546D6E" w:rsidP="00D31A60">
            <w:pPr>
              <w:rPr>
                <w:color w:val="000000" w:themeColor="text1"/>
                <w:sz w:val="24"/>
                <w:szCs w:val="24"/>
              </w:rPr>
            </w:pPr>
          </w:p>
        </w:tc>
        <w:tc>
          <w:tcPr>
            <w:tcW w:w="1938" w:type="dxa"/>
            <w:vAlign w:val="center"/>
          </w:tcPr>
          <w:p w:rsidR="00546D6E" w:rsidRPr="006C06C7" w:rsidRDefault="00546D6E" w:rsidP="00D31A60">
            <w:pPr>
              <w:rPr>
                <w:color w:val="000000" w:themeColor="text1"/>
                <w:sz w:val="24"/>
                <w:szCs w:val="24"/>
              </w:rPr>
            </w:pPr>
          </w:p>
        </w:tc>
      </w:tr>
      <w:tr w:rsidR="00546D6E" w:rsidRPr="006C06C7" w:rsidTr="000F7AEC">
        <w:trPr>
          <w:trHeight w:val="318"/>
        </w:trPr>
        <w:tc>
          <w:tcPr>
            <w:tcW w:w="6340" w:type="dxa"/>
          </w:tcPr>
          <w:p w:rsidR="00546D6E" w:rsidRPr="006C06C7" w:rsidRDefault="00D04F93" w:rsidP="00D31A60">
            <w:pPr>
              <w:ind w:firstLine="601"/>
              <w:rPr>
                <w:color w:val="000000" w:themeColor="text1"/>
                <w:sz w:val="24"/>
                <w:szCs w:val="24"/>
              </w:rPr>
            </w:pPr>
            <w:r w:rsidRPr="006C06C7">
              <w:rPr>
                <w:color w:val="000000" w:themeColor="text1"/>
                <w:sz w:val="24"/>
                <w:szCs w:val="24"/>
              </w:rPr>
              <w:t>1.1.1) до 100 автомобилей</w:t>
            </w:r>
          </w:p>
        </w:tc>
        <w:tc>
          <w:tcPr>
            <w:tcW w:w="1741" w:type="dxa"/>
            <w:gridSpan w:val="2"/>
            <w:vAlign w:val="center"/>
          </w:tcPr>
          <w:p w:rsidR="00546D6E" w:rsidRPr="006C06C7" w:rsidRDefault="00D04F93" w:rsidP="00D31A60">
            <w:pPr>
              <w:rPr>
                <w:color w:val="000000" w:themeColor="text1"/>
                <w:sz w:val="24"/>
                <w:szCs w:val="24"/>
              </w:rPr>
            </w:pPr>
            <w:r w:rsidRPr="006C06C7">
              <w:rPr>
                <w:color w:val="000000" w:themeColor="text1"/>
                <w:sz w:val="24"/>
                <w:szCs w:val="24"/>
              </w:rPr>
              <w:t>2га</w:t>
            </w:r>
          </w:p>
        </w:tc>
        <w:tc>
          <w:tcPr>
            <w:tcW w:w="1938" w:type="dxa"/>
            <w:vAlign w:val="center"/>
          </w:tcPr>
          <w:p w:rsidR="00546D6E" w:rsidRPr="006C06C7" w:rsidRDefault="00D04F93" w:rsidP="00D31A60">
            <w:pPr>
              <w:rPr>
                <w:color w:val="000000" w:themeColor="text1"/>
                <w:sz w:val="24"/>
                <w:szCs w:val="24"/>
              </w:rPr>
            </w:pPr>
            <w:r w:rsidRPr="006C06C7">
              <w:rPr>
                <w:color w:val="000000" w:themeColor="text1"/>
                <w:sz w:val="24"/>
                <w:szCs w:val="24"/>
              </w:rPr>
              <w:t>не подлежит установлению</w:t>
            </w:r>
          </w:p>
        </w:tc>
      </w:tr>
      <w:tr w:rsidR="00546D6E" w:rsidRPr="006C06C7" w:rsidTr="000F7AEC">
        <w:trPr>
          <w:trHeight w:val="318"/>
        </w:trPr>
        <w:tc>
          <w:tcPr>
            <w:tcW w:w="6340" w:type="dxa"/>
          </w:tcPr>
          <w:p w:rsidR="00546D6E" w:rsidRPr="006C06C7" w:rsidRDefault="00D04F93" w:rsidP="00D31A60">
            <w:pPr>
              <w:ind w:firstLine="601"/>
              <w:rPr>
                <w:color w:val="000000" w:themeColor="text1"/>
                <w:sz w:val="24"/>
                <w:szCs w:val="24"/>
              </w:rPr>
            </w:pPr>
            <w:r w:rsidRPr="006C06C7">
              <w:rPr>
                <w:color w:val="000000" w:themeColor="text1"/>
                <w:sz w:val="24"/>
                <w:szCs w:val="24"/>
              </w:rPr>
              <w:t>1.1.2) 100-200 автомобилей</w:t>
            </w:r>
          </w:p>
        </w:tc>
        <w:tc>
          <w:tcPr>
            <w:tcW w:w="1741" w:type="dxa"/>
            <w:gridSpan w:val="2"/>
            <w:vAlign w:val="center"/>
          </w:tcPr>
          <w:p w:rsidR="00546D6E" w:rsidRPr="006C06C7" w:rsidRDefault="00D04F93" w:rsidP="00D31A60">
            <w:pPr>
              <w:rPr>
                <w:color w:val="000000" w:themeColor="text1"/>
                <w:sz w:val="24"/>
                <w:szCs w:val="24"/>
              </w:rPr>
            </w:pPr>
            <w:r w:rsidRPr="006C06C7">
              <w:rPr>
                <w:color w:val="000000" w:themeColor="text1"/>
                <w:sz w:val="24"/>
                <w:szCs w:val="24"/>
              </w:rPr>
              <w:t>3,5га</w:t>
            </w:r>
          </w:p>
        </w:tc>
        <w:tc>
          <w:tcPr>
            <w:tcW w:w="1938" w:type="dxa"/>
            <w:vAlign w:val="center"/>
          </w:tcPr>
          <w:p w:rsidR="00546D6E" w:rsidRPr="006C06C7" w:rsidRDefault="00D04F93" w:rsidP="00D31A60">
            <w:pPr>
              <w:rPr>
                <w:color w:val="000000" w:themeColor="text1"/>
                <w:sz w:val="24"/>
                <w:szCs w:val="24"/>
              </w:rPr>
            </w:pPr>
            <w:r w:rsidRPr="006C06C7">
              <w:rPr>
                <w:color w:val="000000" w:themeColor="text1"/>
                <w:sz w:val="24"/>
                <w:szCs w:val="24"/>
              </w:rPr>
              <w:t>не подлежит установлению</w:t>
            </w:r>
          </w:p>
        </w:tc>
      </w:tr>
      <w:tr w:rsidR="000F7AEC" w:rsidRPr="006C06C7" w:rsidTr="000F7AEC">
        <w:trPr>
          <w:trHeight w:val="318"/>
        </w:trPr>
        <w:tc>
          <w:tcPr>
            <w:tcW w:w="6340" w:type="dxa"/>
          </w:tcPr>
          <w:p w:rsidR="000F7AEC" w:rsidRPr="006C06C7" w:rsidRDefault="000F7AEC" w:rsidP="00D31A60">
            <w:pPr>
              <w:ind w:firstLine="460"/>
              <w:rPr>
                <w:color w:val="000000" w:themeColor="text1"/>
                <w:sz w:val="24"/>
                <w:szCs w:val="24"/>
              </w:rPr>
            </w:pPr>
            <w:r w:rsidRPr="006C06C7">
              <w:rPr>
                <w:color w:val="000000" w:themeColor="text1"/>
                <w:sz w:val="24"/>
                <w:szCs w:val="24"/>
              </w:rPr>
              <w:t xml:space="preserve">1.2) ремонтно-производственных баз </w:t>
            </w:r>
          </w:p>
        </w:tc>
        <w:tc>
          <w:tcPr>
            <w:tcW w:w="1741" w:type="dxa"/>
            <w:gridSpan w:val="2"/>
            <w:vAlign w:val="center"/>
          </w:tcPr>
          <w:p w:rsidR="000F7AEC" w:rsidRPr="006C06C7" w:rsidRDefault="000F7AEC" w:rsidP="00D31A60">
            <w:pPr>
              <w:rPr>
                <w:color w:val="000000" w:themeColor="text1"/>
                <w:sz w:val="24"/>
                <w:szCs w:val="24"/>
                <w:vertAlign w:val="superscript"/>
              </w:rPr>
            </w:pPr>
            <w:r w:rsidRPr="006C06C7">
              <w:rPr>
                <w:color w:val="000000" w:themeColor="text1"/>
                <w:sz w:val="24"/>
                <w:szCs w:val="24"/>
              </w:rPr>
              <w:t>500м</w:t>
            </w:r>
            <w:r w:rsidRPr="006C06C7">
              <w:rPr>
                <w:color w:val="000000" w:themeColor="text1"/>
                <w:sz w:val="24"/>
                <w:szCs w:val="24"/>
                <w:vertAlign w:val="superscript"/>
              </w:rPr>
              <w:t>2</w:t>
            </w:r>
          </w:p>
        </w:tc>
        <w:tc>
          <w:tcPr>
            <w:tcW w:w="1938" w:type="dxa"/>
            <w:vAlign w:val="center"/>
          </w:tcPr>
          <w:p w:rsidR="000F7AEC" w:rsidRPr="006C06C7" w:rsidRDefault="000F7AEC" w:rsidP="00D31A60">
            <w:pPr>
              <w:rPr>
                <w:color w:val="000000" w:themeColor="text1"/>
                <w:sz w:val="24"/>
                <w:szCs w:val="24"/>
              </w:rPr>
            </w:pPr>
            <w:r w:rsidRPr="006C06C7">
              <w:rPr>
                <w:color w:val="000000" w:themeColor="text1"/>
                <w:sz w:val="24"/>
                <w:szCs w:val="24"/>
              </w:rPr>
              <w:t>не подлежит установлению</w:t>
            </w:r>
          </w:p>
        </w:tc>
      </w:tr>
      <w:tr w:rsidR="000F7AEC" w:rsidRPr="006C06C7" w:rsidTr="000F7AEC">
        <w:trPr>
          <w:trHeight w:val="318"/>
        </w:trPr>
        <w:tc>
          <w:tcPr>
            <w:tcW w:w="6340" w:type="dxa"/>
          </w:tcPr>
          <w:p w:rsidR="000F7AEC" w:rsidRPr="006C06C7" w:rsidRDefault="000F7AEC" w:rsidP="006E0581">
            <w:pPr>
              <w:ind w:firstLine="460"/>
              <w:rPr>
                <w:color w:val="000000" w:themeColor="text1"/>
                <w:sz w:val="24"/>
                <w:szCs w:val="24"/>
              </w:rPr>
            </w:pPr>
            <w:r w:rsidRPr="006C06C7">
              <w:rPr>
                <w:color w:val="000000" w:themeColor="text1"/>
                <w:sz w:val="24"/>
                <w:szCs w:val="24"/>
              </w:rPr>
              <w:t xml:space="preserve">1.3) </w:t>
            </w:r>
            <w:r w:rsidR="006E0581" w:rsidRPr="006C06C7">
              <w:rPr>
                <w:color w:val="000000" w:themeColor="text1"/>
                <w:sz w:val="24"/>
                <w:szCs w:val="24"/>
              </w:rPr>
              <w:t>автобусный парк до 100 автобусов</w:t>
            </w:r>
          </w:p>
        </w:tc>
        <w:tc>
          <w:tcPr>
            <w:tcW w:w="1741" w:type="dxa"/>
            <w:gridSpan w:val="2"/>
            <w:vAlign w:val="center"/>
          </w:tcPr>
          <w:p w:rsidR="000F7AEC" w:rsidRPr="006C06C7" w:rsidRDefault="006E0581" w:rsidP="00D31A60">
            <w:pPr>
              <w:rPr>
                <w:color w:val="000000" w:themeColor="text1"/>
                <w:sz w:val="24"/>
                <w:szCs w:val="24"/>
              </w:rPr>
            </w:pPr>
            <w:r w:rsidRPr="006C06C7">
              <w:rPr>
                <w:color w:val="000000" w:themeColor="text1"/>
                <w:sz w:val="24"/>
                <w:szCs w:val="24"/>
              </w:rPr>
              <w:t>2,3 га</w:t>
            </w:r>
          </w:p>
        </w:tc>
        <w:tc>
          <w:tcPr>
            <w:tcW w:w="1938" w:type="dxa"/>
            <w:vAlign w:val="center"/>
          </w:tcPr>
          <w:p w:rsidR="000F7AEC" w:rsidRPr="006C06C7" w:rsidRDefault="000F7AEC" w:rsidP="00D31A60">
            <w:pPr>
              <w:rPr>
                <w:color w:val="000000" w:themeColor="text1"/>
                <w:sz w:val="24"/>
                <w:szCs w:val="24"/>
              </w:rPr>
            </w:pPr>
            <w:r w:rsidRPr="006C06C7">
              <w:rPr>
                <w:color w:val="000000" w:themeColor="text1"/>
                <w:sz w:val="24"/>
                <w:szCs w:val="24"/>
              </w:rPr>
              <w:t>не подлежит установлению</w:t>
            </w:r>
          </w:p>
        </w:tc>
      </w:tr>
      <w:tr w:rsidR="00900A9C" w:rsidRPr="006C06C7" w:rsidTr="000F7AEC">
        <w:trPr>
          <w:trHeight w:val="318"/>
        </w:trPr>
        <w:tc>
          <w:tcPr>
            <w:tcW w:w="6340" w:type="dxa"/>
          </w:tcPr>
          <w:p w:rsidR="00900A9C" w:rsidRPr="006C06C7" w:rsidRDefault="006E0581" w:rsidP="006E0581">
            <w:pPr>
              <w:ind w:firstLine="460"/>
              <w:rPr>
                <w:color w:val="000000" w:themeColor="text1"/>
                <w:sz w:val="24"/>
                <w:szCs w:val="24"/>
              </w:rPr>
            </w:pPr>
            <w:r w:rsidRPr="006C06C7">
              <w:rPr>
                <w:color w:val="000000" w:themeColor="text1"/>
                <w:sz w:val="24"/>
                <w:szCs w:val="24"/>
              </w:rPr>
              <w:t>1.4</w:t>
            </w:r>
            <w:r w:rsidR="00900A9C" w:rsidRPr="006C06C7">
              <w:rPr>
                <w:color w:val="000000" w:themeColor="text1"/>
                <w:sz w:val="24"/>
                <w:szCs w:val="24"/>
              </w:rPr>
              <w:t>) очистные сооружения</w:t>
            </w:r>
          </w:p>
        </w:tc>
        <w:tc>
          <w:tcPr>
            <w:tcW w:w="1741" w:type="dxa"/>
            <w:gridSpan w:val="2"/>
            <w:vAlign w:val="center"/>
          </w:tcPr>
          <w:p w:rsidR="00900A9C" w:rsidRPr="006C06C7" w:rsidRDefault="00900A9C" w:rsidP="00D31A60">
            <w:pPr>
              <w:rPr>
                <w:color w:val="000000" w:themeColor="text1"/>
                <w:sz w:val="24"/>
                <w:szCs w:val="24"/>
              </w:rPr>
            </w:pPr>
            <w:r w:rsidRPr="006C06C7">
              <w:rPr>
                <w:color w:val="000000" w:themeColor="text1"/>
                <w:sz w:val="24"/>
                <w:szCs w:val="24"/>
              </w:rPr>
              <w:t>1 га</w:t>
            </w:r>
          </w:p>
        </w:tc>
        <w:tc>
          <w:tcPr>
            <w:tcW w:w="1938" w:type="dxa"/>
            <w:vAlign w:val="center"/>
          </w:tcPr>
          <w:p w:rsidR="00900A9C" w:rsidRPr="006C06C7" w:rsidRDefault="00900A9C" w:rsidP="00D31A60">
            <w:pPr>
              <w:rPr>
                <w:color w:val="000000" w:themeColor="text1"/>
                <w:sz w:val="24"/>
                <w:szCs w:val="24"/>
              </w:rPr>
            </w:pPr>
            <w:r w:rsidRPr="006C06C7">
              <w:rPr>
                <w:color w:val="000000" w:themeColor="text1"/>
                <w:sz w:val="24"/>
                <w:szCs w:val="24"/>
              </w:rPr>
              <w:t>20 га</w:t>
            </w:r>
          </w:p>
        </w:tc>
      </w:tr>
      <w:tr w:rsidR="00A957BB" w:rsidRPr="006C06C7" w:rsidTr="00AE248E">
        <w:trPr>
          <w:trHeight w:val="318"/>
        </w:trPr>
        <w:tc>
          <w:tcPr>
            <w:tcW w:w="6340" w:type="dxa"/>
          </w:tcPr>
          <w:p w:rsidR="00A957BB" w:rsidRPr="006C06C7" w:rsidRDefault="00A957BB" w:rsidP="00AE248E">
            <w:pPr>
              <w:ind w:firstLine="34"/>
              <w:rPr>
                <w:color w:val="000000" w:themeColor="text1"/>
                <w:sz w:val="24"/>
                <w:szCs w:val="24"/>
              </w:rPr>
            </w:pPr>
            <w:r w:rsidRPr="006C06C7">
              <w:rPr>
                <w:color w:val="000000" w:themeColor="text1"/>
                <w:sz w:val="24"/>
                <w:szCs w:val="24"/>
              </w:rPr>
              <w:t xml:space="preserve">2) требования к ограждению земельных участков и </w:t>
            </w:r>
            <w:r w:rsidRPr="006C06C7">
              <w:rPr>
                <w:color w:val="000000" w:themeColor="text1"/>
                <w:sz w:val="24"/>
                <w:szCs w:val="24"/>
              </w:rPr>
              <w:lastRenderedPageBreak/>
              <w:t>объектов капитального строительства</w:t>
            </w:r>
          </w:p>
        </w:tc>
        <w:tc>
          <w:tcPr>
            <w:tcW w:w="1741" w:type="dxa"/>
            <w:gridSpan w:val="2"/>
          </w:tcPr>
          <w:p w:rsidR="00A957BB" w:rsidRPr="006C06C7" w:rsidRDefault="00A957BB" w:rsidP="00AE248E">
            <w:pPr>
              <w:rPr>
                <w:color w:val="000000" w:themeColor="text1"/>
                <w:sz w:val="24"/>
                <w:szCs w:val="24"/>
              </w:rPr>
            </w:pPr>
            <w:r w:rsidRPr="006C06C7">
              <w:rPr>
                <w:color w:val="000000" w:themeColor="text1"/>
                <w:sz w:val="24"/>
                <w:szCs w:val="24"/>
              </w:rPr>
              <w:lastRenderedPageBreak/>
              <w:t>8м</w:t>
            </w:r>
          </w:p>
        </w:tc>
        <w:tc>
          <w:tcPr>
            <w:tcW w:w="1938" w:type="dxa"/>
          </w:tcPr>
          <w:p w:rsidR="00A957BB" w:rsidRPr="006C06C7" w:rsidRDefault="00A957BB" w:rsidP="00AE248E">
            <w:pPr>
              <w:rPr>
                <w:color w:val="000000" w:themeColor="text1"/>
                <w:sz w:val="24"/>
                <w:szCs w:val="24"/>
              </w:rPr>
            </w:pPr>
            <w:r w:rsidRPr="006C06C7">
              <w:rPr>
                <w:color w:val="000000" w:themeColor="text1"/>
                <w:sz w:val="24"/>
                <w:szCs w:val="24"/>
              </w:rPr>
              <w:t xml:space="preserve">не подлежит </w:t>
            </w:r>
            <w:r w:rsidRPr="006C06C7">
              <w:rPr>
                <w:color w:val="000000" w:themeColor="text1"/>
                <w:sz w:val="24"/>
                <w:szCs w:val="24"/>
              </w:rPr>
              <w:lastRenderedPageBreak/>
              <w:t>установлению</w:t>
            </w:r>
          </w:p>
        </w:tc>
      </w:tr>
      <w:tr w:rsidR="00A957BB" w:rsidRPr="006C06C7" w:rsidTr="00AE248E">
        <w:trPr>
          <w:trHeight w:val="318"/>
        </w:trPr>
        <w:tc>
          <w:tcPr>
            <w:tcW w:w="6340" w:type="dxa"/>
          </w:tcPr>
          <w:p w:rsidR="00A957BB" w:rsidRPr="006C06C7" w:rsidRDefault="00A957BB" w:rsidP="00AE248E">
            <w:pPr>
              <w:ind w:firstLine="318"/>
              <w:rPr>
                <w:color w:val="000000" w:themeColor="text1"/>
                <w:sz w:val="24"/>
                <w:szCs w:val="24"/>
              </w:rPr>
            </w:pPr>
            <w:r w:rsidRPr="006C06C7">
              <w:rPr>
                <w:color w:val="000000" w:themeColor="text1"/>
                <w:sz w:val="24"/>
                <w:szCs w:val="24"/>
              </w:rPr>
              <w:lastRenderedPageBreak/>
              <w:t>а) высота ограждения</w:t>
            </w:r>
          </w:p>
        </w:tc>
        <w:tc>
          <w:tcPr>
            <w:tcW w:w="1741" w:type="dxa"/>
            <w:gridSpan w:val="2"/>
          </w:tcPr>
          <w:p w:rsidR="00A957BB" w:rsidRPr="006C06C7" w:rsidRDefault="004214C9" w:rsidP="00AE248E">
            <w:pPr>
              <w:rPr>
                <w:color w:val="000000" w:themeColor="text1"/>
                <w:sz w:val="24"/>
                <w:szCs w:val="24"/>
              </w:rPr>
            </w:pPr>
            <w:r w:rsidRPr="006C06C7">
              <w:rPr>
                <w:color w:val="000000" w:themeColor="text1"/>
                <w:sz w:val="24"/>
                <w:szCs w:val="24"/>
              </w:rPr>
              <w:t>1,1</w:t>
            </w:r>
            <w:r w:rsidR="00A957BB" w:rsidRPr="006C06C7">
              <w:rPr>
                <w:color w:val="000000" w:themeColor="text1"/>
                <w:sz w:val="24"/>
                <w:szCs w:val="24"/>
              </w:rPr>
              <w:t>м</w:t>
            </w:r>
          </w:p>
        </w:tc>
        <w:tc>
          <w:tcPr>
            <w:tcW w:w="1938" w:type="dxa"/>
          </w:tcPr>
          <w:p w:rsidR="00A957BB" w:rsidRPr="006C06C7" w:rsidRDefault="004214C9" w:rsidP="00AE248E">
            <w:pPr>
              <w:rPr>
                <w:color w:val="000000" w:themeColor="text1"/>
                <w:sz w:val="24"/>
                <w:szCs w:val="24"/>
              </w:rPr>
            </w:pPr>
            <w:r w:rsidRPr="006C06C7">
              <w:rPr>
                <w:color w:val="000000" w:themeColor="text1"/>
                <w:sz w:val="24"/>
                <w:szCs w:val="24"/>
              </w:rPr>
              <w:t>1,7</w:t>
            </w:r>
            <w:r w:rsidR="00A957BB" w:rsidRPr="006C06C7">
              <w:rPr>
                <w:color w:val="000000" w:themeColor="text1"/>
                <w:sz w:val="24"/>
                <w:szCs w:val="24"/>
              </w:rPr>
              <w:t>м</w:t>
            </w:r>
          </w:p>
        </w:tc>
      </w:tr>
      <w:tr w:rsidR="00A957BB" w:rsidRPr="006C06C7" w:rsidTr="00AE248E">
        <w:trPr>
          <w:trHeight w:val="318"/>
        </w:trPr>
        <w:tc>
          <w:tcPr>
            <w:tcW w:w="6340" w:type="dxa"/>
          </w:tcPr>
          <w:p w:rsidR="00A957BB" w:rsidRPr="006C06C7" w:rsidRDefault="00A957BB" w:rsidP="00AE248E">
            <w:pPr>
              <w:ind w:firstLine="318"/>
              <w:rPr>
                <w:color w:val="000000" w:themeColor="text1"/>
                <w:sz w:val="24"/>
                <w:szCs w:val="24"/>
              </w:rPr>
            </w:pPr>
            <w:r w:rsidRPr="006C06C7">
              <w:rPr>
                <w:color w:val="000000" w:themeColor="text1"/>
                <w:sz w:val="24"/>
                <w:szCs w:val="24"/>
              </w:rPr>
              <w:t>б) коэффициент прозрачности</w:t>
            </w:r>
          </w:p>
        </w:tc>
        <w:tc>
          <w:tcPr>
            <w:tcW w:w="1741" w:type="dxa"/>
            <w:gridSpan w:val="2"/>
          </w:tcPr>
          <w:p w:rsidR="00A957BB" w:rsidRPr="006C06C7" w:rsidRDefault="00A957BB" w:rsidP="00AE248E">
            <w:pPr>
              <w:rPr>
                <w:color w:val="000000" w:themeColor="text1"/>
                <w:sz w:val="24"/>
                <w:szCs w:val="24"/>
              </w:rPr>
            </w:pPr>
            <w:r w:rsidRPr="006C06C7">
              <w:rPr>
                <w:color w:val="000000" w:themeColor="text1"/>
                <w:sz w:val="24"/>
                <w:szCs w:val="24"/>
              </w:rPr>
              <w:t>50%</w:t>
            </w:r>
          </w:p>
        </w:tc>
        <w:tc>
          <w:tcPr>
            <w:tcW w:w="1938" w:type="dxa"/>
          </w:tcPr>
          <w:p w:rsidR="00A957BB" w:rsidRPr="006C06C7" w:rsidRDefault="00757055" w:rsidP="00AE248E">
            <w:pPr>
              <w:rPr>
                <w:color w:val="000000" w:themeColor="text1"/>
                <w:sz w:val="24"/>
                <w:szCs w:val="24"/>
              </w:rPr>
            </w:pPr>
            <w:r w:rsidRPr="006C06C7">
              <w:rPr>
                <w:color w:val="000000" w:themeColor="text1"/>
                <w:sz w:val="24"/>
                <w:szCs w:val="24"/>
              </w:rPr>
              <w:t>8</w:t>
            </w:r>
            <w:r w:rsidR="00A957BB" w:rsidRPr="006C06C7">
              <w:rPr>
                <w:color w:val="000000" w:themeColor="text1"/>
                <w:sz w:val="24"/>
                <w:szCs w:val="24"/>
              </w:rPr>
              <w:t>0%</w:t>
            </w:r>
          </w:p>
        </w:tc>
      </w:tr>
    </w:tbl>
    <w:p w:rsidR="006F05B2" w:rsidRPr="006C06C7" w:rsidRDefault="006F05B2" w:rsidP="00D31A60">
      <w:pPr>
        <w:ind w:firstLine="709"/>
        <w:jc w:val="both"/>
        <w:rPr>
          <w:color w:val="000000" w:themeColor="text1"/>
          <w:sz w:val="28"/>
          <w:szCs w:val="28"/>
        </w:rPr>
      </w:pPr>
      <w:r w:rsidRPr="006C06C7">
        <w:rPr>
          <w:color w:val="000000" w:themeColor="text1"/>
          <w:sz w:val="28"/>
          <w:szCs w:val="28"/>
        </w:rPr>
        <w:t xml:space="preserve">в) </w:t>
      </w:r>
      <w:r w:rsidR="00E85691" w:rsidRPr="006C06C7">
        <w:rPr>
          <w:color w:val="000000" w:themeColor="text1"/>
          <w:sz w:val="28"/>
          <w:szCs w:val="28"/>
        </w:rPr>
        <w:t xml:space="preserve">подпункт 3) пункта 5 </w:t>
      </w:r>
      <w:r w:rsidRPr="006C06C7">
        <w:rPr>
          <w:color w:val="000000" w:themeColor="text1"/>
          <w:sz w:val="28"/>
          <w:szCs w:val="28"/>
        </w:rPr>
        <w:t>изложить в следующей редакции: «3) в пределах производственно-коммунальных зон и санитарно-защитных зон предприятий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таких предприятий</w:t>
      </w:r>
      <w:proofErr w:type="gramStart"/>
      <w:r w:rsidRPr="006C06C7">
        <w:rPr>
          <w:color w:val="000000" w:themeColor="text1"/>
          <w:sz w:val="28"/>
          <w:szCs w:val="28"/>
        </w:rPr>
        <w:t>;»</w:t>
      </w:r>
      <w:proofErr w:type="gramEnd"/>
      <w:r w:rsidRPr="006C06C7">
        <w:rPr>
          <w:color w:val="000000" w:themeColor="text1"/>
          <w:sz w:val="28"/>
          <w:szCs w:val="28"/>
        </w:rPr>
        <w:t>;</w:t>
      </w:r>
    </w:p>
    <w:p w:rsidR="006F05B2" w:rsidRPr="006C06C7" w:rsidRDefault="006F05B2" w:rsidP="00D31A60">
      <w:pPr>
        <w:ind w:firstLine="709"/>
        <w:jc w:val="both"/>
        <w:rPr>
          <w:color w:val="000000" w:themeColor="text1"/>
          <w:sz w:val="28"/>
          <w:szCs w:val="28"/>
        </w:rPr>
      </w:pPr>
      <w:r w:rsidRPr="006C06C7">
        <w:rPr>
          <w:color w:val="000000" w:themeColor="text1"/>
          <w:sz w:val="28"/>
          <w:szCs w:val="28"/>
        </w:rPr>
        <w:t>г)</w:t>
      </w:r>
      <w:r w:rsidR="00A22571" w:rsidRPr="006C06C7">
        <w:rPr>
          <w:color w:val="000000" w:themeColor="text1"/>
          <w:sz w:val="28"/>
          <w:szCs w:val="28"/>
        </w:rPr>
        <w:t xml:space="preserve"> пункт 5</w:t>
      </w:r>
      <w:r w:rsidR="00E85691" w:rsidRPr="006C06C7">
        <w:rPr>
          <w:color w:val="000000" w:themeColor="text1"/>
          <w:sz w:val="28"/>
          <w:szCs w:val="28"/>
        </w:rPr>
        <w:t xml:space="preserve"> дополнить</w:t>
      </w:r>
      <w:r w:rsidR="00A22571" w:rsidRPr="006C06C7">
        <w:rPr>
          <w:color w:val="000000" w:themeColor="text1"/>
          <w:sz w:val="28"/>
          <w:szCs w:val="28"/>
        </w:rPr>
        <w:t xml:space="preserve"> подпунктом 4</w:t>
      </w:r>
      <w:r w:rsidR="00334E5C" w:rsidRPr="006C06C7">
        <w:rPr>
          <w:color w:val="000000" w:themeColor="text1"/>
          <w:sz w:val="28"/>
          <w:szCs w:val="28"/>
        </w:rPr>
        <w:t xml:space="preserve"> следующего содержания: «4</w:t>
      </w:r>
      <w:r w:rsidR="003E2620" w:rsidRPr="006C06C7">
        <w:rPr>
          <w:color w:val="000000" w:themeColor="text1"/>
          <w:sz w:val="28"/>
          <w:szCs w:val="28"/>
        </w:rPr>
        <w:t xml:space="preserve">) использовать территорию санитарно-защитных зон для рекреационных </w:t>
      </w:r>
      <w:r w:rsidR="006E0581" w:rsidRPr="006C06C7">
        <w:rPr>
          <w:color w:val="000000" w:themeColor="text1"/>
          <w:sz w:val="28"/>
          <w:szCs w:val="28"/>
        </w:rPr>
        <w:t>целей и производства сельскохозяйственн</w:t>
      </w:r>
      <w:r w:rsidR="00FE5166" w:rsidRPr="006C06C7">
        <w:rPr>
          <w:color w:val="000000" w:themeColor="text1"/>
          <w:sz w:val="28"/>
          <w:szCs w:val="28"/>
        </w:rPr>
        <w:t>ой продукции</w:t>
      </w:r>
      <w:proofErr w:type="gramStart"/>
      <w:r w:rsidR="00FE5166" w:rsidRPr="006C06C7">
        <w:rPr>
          <w:color w:val="000000" w:themeColor="text1"/>
          <w:sz w:val="28"/>
          <w:szCs w:val="28"/>
        </w:rPr>
        <w:t>.</w:t>
      </w:r>
      <w:r w:rsidR="006E0581" w:rsidRPr="006C06C7">
        <w:rPr>
          <w:color w:val="000000" w:themeColor="text1"/>
          <w:sz w:val="28"/>
          <w:szCs w:val="28"/>
        </w:rPr>
        <w:t>»;</w:t>
      </w:r>
      <w:r w:rsidR="00A22571" w:rsidRPr="006C06C7">
        <w:rPr>
          <w:color w:val="000000" w:themeColor="text1"/>
          <w:sz w:val="28"/>
          <w:szCs w:val="28"/>
        </w:rPr>
        <w:t xml:space="preserve"> </w:t>
      </w:r>
      <w:proofErr w:type="gramEnd"/>
    </w:p>
    <w:p w:rsidR="00F860FA" w:rsidRPr="006C06C7" w:rsidRDefault="006F05B2" w:rsidP="00D31A60">
      <w:pPr>
        <w:ind w:firstLine="709"/>
        <w:jc w:val="both"/>
        <w:rPr>
          <w:color w:val="000000" w:themeColor="text1"/>
          <w:sz w:val="28"/>
          <w:szCs w:val="28"/>
        </w:rPr>
      </w:pPr>
      <w:r w:rsidRPr="006C06C7">
        <w:rPr>
          <w:color w:val="000000" w:themeColor="text1"/>
          <w:sz w:val="28"/>
          <w:szCs w:val="28"/>
        </w:rPr>
        <w:t>д</w:t>
      </w:r>
      <w:r w:rsidR="00900A9C" w:rsidRPr="006C06C7">
        <w:rPr>
          <w:color w:val="000000" w:themeColor="text1"/>
          <w:sz w:val="28"/>
          <w:szCs w:val="28"/>
        </w:rPr>
        <w:t>) дополнить пункт</w:t>
      </w:r>
      <w:r w:rsidR="00122E19" w:rsidRPr="006C06C7">
        <w:rPr>
          <w:color w:val="000000" w:themeColor="text1"/>
          <w:sz w:val="28"/>
          <w:szCs w:val="28"/>
        </w:rPr>
        <w:t>ом</w:t>
      </w:r>
      <w:r w:rsidR="00900A9C" w:rsidRPr="006C06C7">
        <w:rPr>
          <w:color w:val="000000" w:themeColor="text1"/>
          <w:sz w:val="28"/>
          <w:szCs w:val="28"/>
        </w:rPr>
        <w:t xml:space="preserve"> 6 следующего содержания: «6. Ограничения использования земельных участков и объектов капитального строительства, расположенных в зоне «</w:t>
      </w:r>
      <w:r w:rsidR="001829C3" w:rsidRPr="006C06C7">
        <w:rPr>
          <w:color w:val="000000" w:themeColor="text1"/>
          <w:sz w:val="28"/>
          <w:szCs w:val="28"/>
        </w:rPr>
        <w:t>П-2</w:t>
      </w:r>
      <w:r w:rsidR="00900A9C" w:rsidRPr="006C06C7">
        <w:rPr>
          <w:color w:val="000000" w:themeColor="text1"/>
          <w:sz w:val="28"/>
          <w:szCs w:val="28"/>
        </w:rPr>
        <w:t xml:space="preserve">» в границах зон с особыми условиями использования территории, устанавливаются в соответствии </w:t>
      </w:r>
      <w:r w:rsidR="00A957BB" w:rsidRPr="006C06C7">
        <w:rPr>
          <w:color w:val="000000" w:themeColor="text1"/>
          <w:sz w:val="28"/>
          <w:szCs w:val="28"/>
        </w:rPr>
        <w:t>с законодательством Российской Федерации</w:t>
      </w:r>
      <w:proofErr w:type="gramStart"/>
      <w:r w:rsidR="003D2914" w:rsidRPr="006C06C7">
        <w:rPr>
          <w:color w:val="000000" w:themeColor="text1"/>
          <w:sz w:val="28"/>
          <w:szCs w:val="28"/>
        </w:rPr>
        <w:t>.</w:t>
      </w:r>
      <w:r w:rsidR="00900A9C" w:rsidRPr="006C06C7">
        <w:rPr>
          <w:color w:val="000000" w:themeColor="text1"/>
          <w:sz w:val="28"/>
          <w:szCs w:val="28"/>
        </w:rPr>
        <w:t>»;</w:t>
      </w:r>
      <w:proofErr w:type="gramEnd"/>
    </w:p>
    <w:p w:rsidR="008215DA" w:rsidRPr="006C06C7" w:rsidRDefault="00A957BB" w:rsidP="008215DA">
      <w:pPr>
        <w:ind w:firstLine="709"/>
        <w:jc w:val="both"/>
        <w:rPr>
          <w:color w:val="000000" w:themeColor="text1"/>
          <w:sz w:val="28"/>
          <w:szCs w:val="28"/>
        </w:rPr>
      </w:pPr>
      <w:r w:rsidRPr="006C06C7">
        <w:rPr>
          <w:color w:val="000000" w:themeColor="text1"/>
          <w:sz w:val="28"/>
          <w:szCs w:val="28"/>
        </w:rPr>
        <w:t>15</w:t>
      </w:r>
      <w:r w:rsidR="008215DA" w:rsidRPr="006C06C7">
        <w:rPr>
          <w:color w:val="000000" w:themeColor="text1"/>
          <w:sz w:val="28"/>
          <w:szCs w:val="28"/>
        </w:rPr>
        <w:t>) в статье 32 Правил:</w:t>
      </w:r>
    </w:p>
    <w:p w:rsidR="00931C80" w:rsidRPr="006C06C7" w:rsidRDefault="00931C80" w:rsidP="00931C80">
      <w:pPr>
        <w:ind w:firstLine="709"/>
        <w:jc w:val="both"/>
        <w:rPr>
          <w:color w:val="000000" w:themeColor="text1"/>
          <w:sz w:val="28"/>
          <w:szCs w:val="28"/>
        </w:rPr>
      </w:pPr>
      <w:r w:rsidRPr="006C06C7">
        <w:rPr>
          <w:color w:val="000000" w:themeColor="text1"/>
          <w:sz w:val="28"/>
          <w:szCs w:val="28"/>
        </w:rPr>
        <w:t>а) по тексту</w:t>
      </w:r>
      <w:r w:rsidR="004253DA" w:rsidRPr="006C06C7">
        <w:rPr>
          <w:color w:val="000000" w:themeColor="text1"/>
          <w:sz w:val="28"/>
          <w:szCs w:val="28"/>
        </w:rPr>
        <w:t xml:space="preserve"> статьи и Правил</w:t>
      </w:r>
      <w:r w:rsidRPr="006C06C7">
        <w:rPr>
          <w:color w:val="000000" w:themeColor="text1"/>
          <w:sz w:val="28"/>
          <w:szCs w:val="28"/>
        </w:rPr>
        <w:t xml:space="preserve"> слово «вредности» заменить словом «опасности» в соответствующем падеже;</w:t>
      </w:r>
    </w:p>
    <w:p w:rsidR="00931C80" w:rsidRPr="006C06C7" w:rsidRDefault="00931C80" w:rsidP="00931C80">
      <w:pPr>
        <w:ind w:firstLine="709"/>
        <w:jc w:val="both"/>
        <w:rPr>
          <w:color w:val="000000" w:themeColor="text1"/>
          <w:sz w:val="28"/>
          <w:szCs w:val="28"/>
        </w:rPr>
      </w:pPr>
      <w:r w:rsidRPr="006C06C7">
        <w:rPr>
          <w:color w:val="000000" w:themeColor="text1"/>
          <w:sz w:val="28"/>
          <w:szCs w:val="28"/>
        </w:rPr>
        <w:t>б) пункт 4 изложить в следующей редакции:</w:t>
      </w:r>
    </w:p>
    <w:p w:rsidR="00931C80" w:rsidRPr="006C06C7" w:rsidRDefault="00931C80" w:rsidP="00931C80">
      <w:pPr>
        <w:ind w:firstLine="709"/>
        <w:jc w:val="both"/>
        <w:rPr>
          <w:color w:val="000000" w:themeColor="text1"/>
          <w:sz w:val="28"/>
          <w:szCs w:val="28"/>
        </w:rPr>
      </w:pPr>
      <w:r w:rsidRPr="006C06C7">
        <w:rPr>
          <w:color w:val="000000" w:themeColor="text1"/>
          <w:sz w:val="28"/>
          <w:szCs w:val="28"/>
        </w:rPr>
        <w:t xml:space="preserve">«4. </w:t>
      </w:r>
      <w:proofErr w:type="gramStart"/>
      <w:r w:rsidRPr="006C06C7">
        <w:rPr>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931C80" w:rsidRPr="006C06C7" w:rsidRDefault="00931C80" w:rsidP="00931C80">
      <w:pPr>
        <w:ind w:firstLine="709"/>
        <w:jc w:val="both"/>
        <w:rPr>
          <w:color w:val="000000" w:themeColor="text1"/>
          <w:sz w:val="28"/>
          <w:szCs w:val="28"/>
        </w:rPr>
      </w:pPr>
    </w:p>
    <w:tbl>
      <w:tblPr>
        <w:tblStyle w:val="af"/>
        <w:tblW w:w="10019" w:type="dxa"/>
        <w:tblInd w:w="-34" w:type="dxa"/>
        <w:tblLayout w:type="fixed"/>
        <w:tblLook w:val="04A0"/>
      </w:tblPr>
      <w:tblGrid>
        <w:gridCol w:w="6340"/>
        <w:gridCol w:w="1700"/>
        <w:gridCol w:w="41"/>
        <w:gridCol w:w="1938"/>
      </w:tblGrid>
      <w:tr w:rsidR="00931C80" w:rsidRPr="006C06C7" w:rsidTr="00436E50">
        <w:trPr>
          <w:trHeight w:val="371"/>
        </w:trPr>
        <w:tc>
          <w:tcPr>
            <w:tcW w:w="6340" w:type="dxa"/>
            <w:vAlign w:val="center"/>
          </w:tcPr>
          <w:p w:rsidR="00931C80" w:rsidRPr="006C06C7" w:rsidRDefault="00931C80" w:rsidP="00436E50">
            <w:pPr>
              <w:jc w:val="both"/>
              <w:rPr>
                <w:b/>
                <w:color w:val="000000" w:themeColor="text1"/>
                <w:sz w:val="24"/>
                <w:szCs w:val="24"/>
              </w:rPr>
            </w:pPr>
            <w:r w:rsidRPr="006C06C7">
              <w:rPr>
                <w:b/>
                <w:color w:val="000000" w:themeColor="text1"/>
                <w:sz w:val="24"/>
                <w:szCs w:val="24"/>
              </w:rPr>
              <w:t>4.1.Обязательные параметры:</w:t>
            </w:r>
          </w:p>
        </w:tc>
        <w:tc>
          <w:tcPr>
            <w:tcW w:w="1700" w:type="dxa"/>
            <w:vAlign w:val="center"/>
          </w:tcPr>
          <w:p w:rsidR="00931C80" w:rsidRPr="006C06C7" w:rsidRDefault="00931C80" w:rsidP="00436E50">
            <w:pPr>
              <w:jc w:val="both"/>
              <w:rPr>
                <w:color w:val="000000" w:themeColor="text1"/>
                <w:sz w:val="24"/>
                <w:szCs w:val="24"/>
              </w:rPr>
            </w:pPr>
            <w:r w:rsidRPr="006C06C7">
              <w:rPr>
                <w:color w:val="000000" w:themeColor="text1"/>
                <w:sz w:val="24"/>
                <w:szCs w:val="24"/>
              </w:rPr>
              <w:t>минимальные</w:t>
            </w:r>
          </w:p>
        </w:tc>
        <w:tc>
          <w:tcPr>
            <w:tcW w:w="1979" w:type="dxa"/>
            <w:gridSpan w:val="2"/>
            <w:vAlign w:val="center"/>
          </w:tcPr>
          <w:p w:rsidR="00931C80" w:rsidRPr="006C06C7" w:rsidRDefault="00931C80" w:rsidP="00436E50">
            <w:pPr>
              <w:jc w:val="both"/>
              <w:rPr>
                <w:color w:val="000000" w:themeColor="text1"/>
                <w:sz w:val="24"/>
                <w:szCs w:val="24"/>
              </w:rPr>
            </w:pPr>
            <w:r w:rsidRPr="006C06C7">
              <w:rPr>
                <w:color w:val="000000" w:themeColor="text1"/>
                <w:sz w:val="24"/>
                <w:szCs w:val="24"/>
              </w:rPr>
              <w:t>максимальные</w:t>
            </w:r>
          </w:p>
        </w:tc>
      </w:tr>
      <w:tr w:rsidR="00931C80" w:rsidRPr="006C06C7" w:rsidTr="00436E50">
        <w:trPr>
          <w:trHeight w:val="561"/>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1) предельные (минимальные и (или) максимальные) размеры земельных участков:</w:t>
            </w:r>
          </w:p>
        </w:tc>
        <w:tc>
          <w:tcPr>
            <w:tcW w:w="3679" w:type="dxa"/>
            <w:gridSpan w:val="3"/>
            <w:vAlign w:val="center"/>
          </w:tcPr>
          <w:p w:rsidR="00931C80" w:rsidRPr="006C06C7" w:rsidRDefault="00931C80" w:rsidP="00436E50">
            <w:pPr>
              <w:widowControl/>
              <w:autoSpaceDE/>
              <w:autoSpaceDN/>
              <w:adjustRightInd/>
              <w:rPr>
                <w:color w:val="000000" w:themeColor="text1"/>
                <w:sz w:val="24"/>
                <w:szCs w:val="24"/>
              </w:rPr>
            </w:pPr>
            <w:r w:rsidRPr="006C06C7">
              <w:rPr>
                <w:color w:val="000000" w:themeColor="text1"/>
                <w:sz w:val="24"/>
                <w:szCs w:val="24"/>
              </w:rPr>
              <w:t>не подлежат установлению</w:t>
            </w:r>
          </w:p>
          <w:p w:rsidR="00931C80" w:rsidRPr="006C06C7" w:rsidRDefault="00931C80" w:rsidP="00436E50">
            <w:pPr>
              <w:rPr>
                <w:color w:val="000000" w:themeColor="text1"/>
                <w:sz w:val="24"/>
                <w:szCs w:val="24"/>
              </w:rPr>
            </w:pPr>
          </w:p>
        </w:tc>
      </w:tr>
      <w:tr w:rsidR="00931C80" w:rsidRPr="006C06C7" w:rsidTr="00436E50">
        <w:trPr>
          <w:trHeight w:val="495"/>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2) предельная (минимальная и (или) максимальная) площадь земельного участка:</w:t>
            </w:r>
          </w:p>
        </w:tc>
        <w:tc>
          <w:tcPr>
            <w:tcW w:w="3679" w:type="dxa"/>
            <w:gridSpan w:val="3"/>
          </w:tcPr>
          <w:p w:rsidR="00931C80" w:rsidRPr="006C06C7" w:rsidRDefault="00931C80" w:rsidP="00436E50">
            <w:pPr>
              <w:widowControl/>
              <w:autoSpaceDE/>
              <w:autoSpaceDN/>
              <w:adjustRightInd/>
              <w:rPr>
                <w:color w:val="000000" w:themeColor="text1"/>
                <w:sz w:val="24"/>
                <w:szCs w:val="24"/>
              </w:rPr>
            </w:pPr>
            <w:r w:rsidRPr="006C06C7">
              <w:rPr>
                <w:color w:val="000000" w:themeColor="text1"/>
                <w:sz w:val="24"/>
                <w:szCs w:val="24"/>
              </w:rPr>
              <w:t>не подлежат установлению</w:t>
            </w:r>
          </w:p>
          <w:p w:rsidR="00931C80" w:rsidRPr="006C06C7" w:rsidRDefault="00931C80" w:rsidP="00436E50">
            <w:pPr>
              <w:rPr>
                <w:color w:val="000000" w:themeColor="text1"/>
                <w:sz w:val="24"/>
                <w:szCs w:val="24"/>
              </w:rPr>
            </w:pPr>
          </w:p>
        </w:tc>
      </w:tr>
      <w:tr w:rsidR="00D52333" w:rsidRPr="006C06C7" w:rsidTr="00D52333">
        <w:trPr>
          <w:trHeight w:val="495"/>
        </w:trPr>
        <w:tc>
          <w:tcPr>
            <w:tcW w:w="6340" w:type="dxa"/>
          </w:tcPr>
          <w:p w:rsidR="00D52333" w:rsidRPr="006C06C7" w:rsidRDefault="00D52333" w:rsidP="00D52333">
            <w:pPr>
              <w:ind w:firstLine="460"/>
              <w:rPr>
                <w:color w:val="000000" w:themeColor="text1"/>
                <w:sz w:val="24"/>
                <w:szCs w:val="24"/>
              </w:rPr>
            </w:pPr>
            <w:r w:rsidRPr="006C06C7">
              <w:rPr>
                <w:color w:val="000000" w:themeColor="text1"/>
                <w:sz w:val="24"/>
                <w:szCs w:val="24"/>
              </w:rPr>
              <w:t xml:space="preserve">2.1) открытых стоянок автомобилей на 1 </w:t>
            </w:r>
            <w:proofErr w:type="spellStart"/>
            <w:r w:rsidRPr="006C06C7">
              <w:rPr>
                <w:color w:val="000000" w:themeColor="text1"/>
                <w:sz w:val="24"/>
                <w:szCs w:val="24"/>
              </w:rPr>
              <w:t>машиноместо</w:t>
            </w:r>
            <w:proofErr w:type="spellEnd"/>
          </w:p>
        </w:tc>
        <w:tc>
          <w:tcPr>
            <w:tcW w:w="1741" w:type="dxa"/>
            <w:gridSpan w:val="2"/>
          </w:tcPr>
          <w:p w:rsidR="00D52333" w:rsidRPr="006C06C7" w:rsidRDefault="00D52333" w:rsidP="00436E50">
            <w:pPr>
              <w:widowControl/>
              <w:autoSpaceDE/>
              <w:autoSpaceDN/>
              <w:adjustRightInd/>
              <w:rPr>
                <w:color w:val="000000" w:themeColor="text1"/>
                <w:sz w:val="24"/>
                <w:szCs w:val="24"/>
                <w:vertAlign w:val="superscript"/>
              </w:rPr>
            </w:pPr>
            <w:r w:rsidRPr="006C06C7">
              <w:rPr>
                <w:color w:val="000000" w:themeColor="text1"/>
                <w:sz w:val="24"/>
                <w:szCs w:val="24"/>
              </w:rPr>
              <w:t>18м</w:t>
            </w:r>
            <w:r w:rsidRPr="006C06C7">
              <w:rPr>
                <w:color w:val="000000" w:themeColor="text1"/>
                <w:sz w:val="24"/>
                <w:szCs w:val="24"/>
                <w:vertAlign w:val="superscript"/>
              </w:rPr>
              <w:t>2</w:t>
            </w:r>
          </w:p>
        </w:tc>
        <w:tc>
          <w:tcPr>
            <w:tcW w:w="1938" w:type="dxa"/>
          </w:tcPr>
          <w:p w:rsidR="00D52333" w:rsidRPr="006C06C7" w:rsidRDefault="00D52333" w:rsidP="00436E50">
            <w:pPr>
              <w:widowControl/>
              <w:autoSpaceDE/>
              <w:autoSpaceDN/>
              <w:adjustRightInd/>
              <w:rPr>
                <w:color w:val="000000" w:themeColor="text1"/>
                <w:sz w:val="24"/>
                <w:szCs w:val="24"/>
              </w:rPr>
            </w:pPr>
            <w:r w:rsidRPr="006C06C7">
              <w:rPr>
                <w:color w:val="000000" w:themeColor="text1"/>
                <w:sz w:val="24"/>
                <w:szCs w:val="24"/>
              </w:rPr>
              <w:t>25м</w:t>
            </w:r>
            <w:r w:rsidRPr="006C06C7">
              <w:rPr>
                <w:color w:val="000000" w:themeColor="text1"/>
                <w:sz w:val="24"/>
                <w:szCs w:val="24"/>
                <w:vertAlign w:val="superscript"/>
              </w:rPr>
              <w:t>2</w:t>
            </w:r>
          </w:p>
        </w:tc>
      </w:tr>
      <w:tr w:rsidR="00931C80" w:rsidRPr="006C06C7" w:rsidTr="00436E50">
        <w:trPr>
          <w:trHeight w:val="318"/>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w:t>
            </w:r>
          </w:p>
        </w:tc>
        <w:tc>
          <w:tcPr>
            <w:tcW w:w="1741" w:type="dxa"/>
            <w:gridSpan w:val="2"/>
          </w:tcPr>
          <w:p w:rsidR="00931C80" w:rsidRPr="006C06C7" w:rsidRDefault="00931C80" w:rsidP="00436E50">
            <w:pPr>
              <w:rPr>
                <w:color w:val="000000" w:themeColor="text1"/>
                <w:sz w:val="24"/>
                <w:szCs w:val="24"/>
              </w:rPr>
            </w:pPr>
            <w:r w:rsidRPr="006C06C7">
              <w:rPr>
                <w:color w:val="000000" w:themeColor="text1"/>
                <w:sz w:val="24"/>
                <w:szCs w:val="24"/>
              </w:rPr>
              <w:t>6м</w:t>
            </w:r>
          </w:p>
        </w:tc>
        <w:tc>
          <w:tcPr>
            <w:tcW w:w="1938" w:type="dxa"/>
          </w:tcPr>
          <w:p w:rsidR="00931C80" w:rsidRPr="006C06C7" w:rsidRDefault="00931C80" w:rsidP="00436E50">
            <w:pPr>
              <w:rPr>
                <w:color w:val="000000" w:themeColor="text1"/>
                <w:sz w:val="24"/>
                <w:szCs w:val="24"/>
              </w:rPr>
            </w:pPr>
            <w:r w:rsidRPr="006C06C7">
              <w:rPr>
                <w:color w:val="000000" w:themeColor="text1"/>
                <w:sz w:val="24"/>
                <w:szCs w:val="24"/>
              </w:rPr>
              <w:t>не подлежит установлению</w:t>
            </w:r>
          </w:p>
        </w:tc>
      </w:tr>
      <w:tr w:rsidR="00931C80" w:rsidRPr="006C06C7" w:rsidTr="00436E50">
        <w:trPr>
          <w:trHeight w:val="318"/>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4) предельное количество этажей</w:t>
            </w:r>
          </w:p>
        </w:tc>
        <w:tc>
          <w:tcPr>
            <w:tcW w:w="1741" w:type="dxa"/>
            <w:gridSpan w:val="2"/>
            <w:vAlign w:val="center"/>
          </w:tcPr>
          <w:p w:rsidR="00931C80" w:rsidRPr="006C06C7" w:rsidRDefault="00931C80" w:rsidP="00436E50">
            <w:pPr>
              <w:rPr>
                <w:color w:val="000000" w:themeColor="text1"/>
                <w:sz w:val="24"/>
                <w:szCs w:val="24"/>
              </w:rPr>
            </w:pPr>
            <w:r w:rsidRPr="006C06C7">
              <w:rPr>
                <w:color w:val="000000" w:themeColor="text1"/>
                <w:sz w:val="24"/>
                <w:szCs w:val="24"/>
              </w:rPr>
              <w:t>1 этаж</w:t>
            </w:r>
          </w:p>
        </w:tc>
        <w:tc>
          <w:tcPr>
            <w:tcW w:w="1938" w:type="dxa"/>
            <w:vAlign w:val="center"/>
          </w:tcPr>
          <w:p w:rsidR="00931C80" w:rsidRPr="006C06C7" w:rsidRDefault="00931C80" w:rsidP="00436E50">
            <w:pPr>
              <w:rPr>
                <w:color w:val="000000" w:themeColor="text1"/>
                <w:sz w:val="24"/>
                <w:szCs w:val="24"/>
              </w:rPr>
            </w:pPr>
            <w:r w:rsidRPr="006C06C7">
              <w:rPr>
                <w:color w:val="000000" w:themeColor="text1"/>
                <w:sz w:val="24"/>
                <w:szCs w:val="24"/>
              </w:rPr>
              <w:t>5 этажей</w:t>
            </w:r>
          </w:p>
        </w:tc>
      </w:tr>
      <w:tr w:rsidR="00931C80" w:rsidRPr="006C06C7" w:rsidTr="00436E50">
        <w:trPr>
          <w:trHeight w:val="318"/>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 xml:space="preserve">5) предельная высота </w:t>
            </w:r>
          </w:p>
        </w:tc>
        <w:tc>
          <w:tcPr>
            <w:tcW w:w="1741" w:type="dxa"/>
            <w:gridSpan w:val="2"/>
          </w:tcPr>
          <w:p w:rsidR="00931C80" w:rsidRPr="006C06C7" w:rsidRDefault="00931C80" w:rsidP="00436E50">
            <w:pPr>
              <w:rPr>
                <w:color w:val="000000" w:themeColor="text1"/>
                <w:sz w:val="24"/>
                <w:szCs w:val="24"/>
              </w:rPr>
            </w:pPr>
          </w:p>
        </w:tc>
        <w:tc>
          <w:tcPr>
            <w:tcW w:w="1938" w:type="dxa"/>
          </w:tcPr>
          <w:p w:rsidR="00931C80" w:rsidRPr="006C06C7" w:rsidRDefault="00931C80" w:rsidP="00436E50">
            <w:pPr>
              <w:rPr>
                <w:color w:val="000000" w:themeColor="text1"/>
                <w:sz w:val="24"/>
                <w:szCs w:val="24"/>
              </w:rPr>
            </w:pPr>
          </w:p>
        </w:tc>
      </w:tr>
      <w:tr w:rsidR="00931C80" w:rsidRPr="006C06C7" w:rsidTr="00436E50">
        <w:trPr>
          <w:trHeight w:val="318"/>
        </w:trPr>
        <w:tc>
          <w:tcPr>
            <w:tcW w:w="6340" w:type="dxa"/>
          </w:tcPr>
          <w:p w:rsidR="00931C80" w:rsidRPr="006C06C7" w:rsidRDefault="00931C80" w:rsidP="00436E50">
            <w:pPr>
              <w:ind w:firstLine="318"/>
              <w:rPr>
                <w:color w:val="000000" w:themeColor="text1"/>
                <w:sz w:val="24"/>
                <w:szCs w:val="24"/>
              </w:rPr>
            </w:pPr>
            <w:r w:rsidRPr="006C06C7">
              <w:rPr>
                <w:color w:val="000000" w:themeColor="text1"/>
                <w:sz w:val="24"/>
                <w:szCs w:val="24"/>
              </w:rPr>
              <w:t>5.1) зданий</w:t>
            </w:r>
          </w:p>
        </w:tc>
        <w:tc>
          <w:tcPr>
            <w:tcW w:w="1741" w:type="dxa"/>
            <w:gridSpan w:val="2"/>
          </w:tcPr>
          <w:p w:rsidR="00931C80" w:rsidRPr="006C06C7" w:rsidRDefault="00D52333" w:rsidP="00436E50">
            <w:pPr>
              <w:rPr>
                <w:color w:val="000000" w:themeColor="text1"/>
                <w:sz w:val="24"/>
                <w:szCs w:val="24"/>
              </w:rPr>
            </w:pPr>
            <w:r w:rsidRPr="006C06C7">
              <w:rPr>
                <w:color w:val="000000" w:themeColor="text1"/>
                <w:sz w:val="24"/>
                <w:szCs w:val="24"/>
              </w:rPr>
              <w:t>5</w:t>
            </w:r>
            <w:r w:rsidR="00931C80" w:rsidRPr="006C06C7">
              <w:rPr>
                <w:color w:val="000000" w:themeColor="text1"/>
                <w:sz w:val="24"/>
                <w:szCs w:val="24"/>
              </w:rPr>
              <w:t>м</w:t>
            </w:r>
          </w:p>
        </w:tc>
        <w:tc>
          <w:tcPr>
            <w:tcW w:w="1938" w:type="dxa"/>
          </w:tcPr>
          <w:p w:rsidR="00931C80" w:rsidRPr="006C06C7" w:rsidRDefault="00931C80" w:rsidP="00436E50">
            <w:pPr>
              <w:rPr>
                <w:color w:val="000000" w:themeColor="text1"/>
                <w:sz w:val="24"/>
                <w:szCs w:val="24"/>
              </w:rPr>
            </w:pPr>
            <w:r w:rsidRPr="006C06C7">
              <w:rPr>
                <w:color w:val="000000" w:themeColor="text1"/>
                <w:sz w:val="24"/>
                <w:szCs w:val="24"/>
              </w:rPr>
              <w:t>20м</w:t>
            </w:r>
          </w:p>
        </w:tc>
      </w:tr>
      <w:tr w:rsidR="00931C80" w:rsidRPr="006C06C7" w:rsidTr="00436E50">
        <w:trPr>
          <w:trHeight w:val="318"/>
        </w:trPr>
        <w:tc>
          <w:tcPr>
            <w:tcW w:w="6340" w:type="dxa"/>
          </w:tcPr>
          <w:p w:rsidR="00931C80" w:rsidRPr="006C06C7" w:rsidRDefault="00931C80" w:rsidP="00436E50">
            <w:pPr>
              <w:ind w:firstLine="318"/>
              <w:rPr>
                <w:color w:val="000000" w:themeColor="text1"/>
                <w:sz w:val="24"/>
                <w:szCs w:val="24"/>
              </w:rPr>
            </w:pPr>
            <w:r w:rsidRPr="006C06C7">
              <w:rPr>
                <w:color w:val="000000" w:themeColor="text1"/>
                <w:sz w:val="24"/>
                <w:szCs w:val="24"/>
              </w:rPr>
              <w:t>5.2) сооружений</w:t>
            </w:r>
          </w:p>
        </w:tc>
        <w:tc>
          <w:tcPr>
            <w:tcW w:w="1741" w:type="dxa"/>
            <w:gridSpan w:val="2"/>
          </w:tcPr>
          <w:p w:rsidR="00931C80" w:rsidRPr="006C06C7" w:rsidRDefault="00931C80" w:rsidP="00436E50">
            <w:pPr>
              <w:rPr>
                <w:color w:val="000000" w:themeColor="text1"/>
                <w:sz w:val="24"/>
                <w:szCs w:val="24"/>
              </w:rPr>
            </w:pPr>
            <w:r w:rsidRPr="006C06C7">
              <w:rPr>
                <w:color w:val="000000" w:themeColor="text1"/>
                <w:sz w:val="24"/>
                <w:szCs w:val="24"/>
              </w:rPr>
              <w:t>2,8м</w:t>
            </w:r>
          </w:p>
        </w:tc>
        <w:tc>
          <w:tcPr>
            <w:tcW w:w="1938" w:type="dxa"/>
          </w:tcPr>
          <w:p w:rsidR="00931C80" w:rsidRPr="006C06C7" w:rsidRDefault="00931C80" w:rsidP="00436E50">
            <w:pPr>
              <w:rPr>
                <w:color w:val="000000" w:themeColor="text1"/>
                <w:sz w:val="24"/>
                <w:szCs w:val="24"/>
              </w:rPr>
            </w:pPr>
            <w:r w:rsidRPr="006C06C7">
              <w:rPr>
                <w:color w:val="000000" w:themeColor="text1"/>
                <w:sz w:val="24"/>
                <w:szCs w:val="24"/>
              </w:rPr>
              <w:t>30м</w:t>
            </w:r>
          </w:p>
        </w:tc>
      </w:tr>
      <w:tr w:rsidR="00931C80" w:rsidRPr="006C06C7" w:rsidTr="00436E50">
        <w:trPr>
          <w:trHeight w:val="318"/>
        </w:trPr>
        <w:tc>
          <w:tcPr>
            <w:tcW w:w="6340" w:type="dxa"/>
          </w:tcPr>
          <w:p w:rsidR="00931C80" w:rsidRPr="006C06C7" w:rsidRDefault="00931C80" w:rsidP="00436E50">
            <w:pPr>
              <w:rPr>
                <w:color w:val="000000" w:themeColor="text1"/>
                <w:sz w:val="24"/>
                <w:szCs w:val="24"/>
              </w:rPr>
            </w:pPr>
            <w:r w:rsidRPr="006C06C7">
              <w:rPr>
                <w:color w:val="000000" w:themeColor="text1"/>
                <w:sz w:val="24"/>
                <w:szCs w:val="24"/>
              </w:rPr>
              <w:t>6) процент застройки земельного участка</w:t>
            </w:r>
          </w:p>
        </w:tc>
        <w:tc>
          <w:tcPr>
            <w:tcW w:w="1741" w:type="dxa"/>
            <w:gridSpan w:val="2"/>
          </w:tcPr>
          <w:p w:rsidR="00931C80" w:rsidRPr="006C06C7" w:rsidRDefault="00931C80" w:rsidP="00436E50">
            <w:pPr>
              <w:rPr>
                <w:color w:val="000000" w:themeColor="text1"/>
                <w:sz w:val="24"/>
                <w:szCs w:val="24"/>
              </w:rPr>
            </w:pPr>
            <w:r w:rsidRPr="006C06C7">
              <w:rPr>
                <w:color w:val="000000" w:themeColor="text1"/>
                <w:sz w:val="24"/>
                <w:szCs w:val="24"/>
              </w:rPr>
              <w:t>не подлежит установлению</w:t>
            </w:r>
          </w:p>
        </w:tc>
        <w:tc>
          <w:tcPr>
            <w:tcW w:w="1938" w:type="dxa"/>
          </w:tcPr>
          <w:p w:rsidR="00931C80" w:rsidRPr="006C06C7" w:rsidRDefault="00D52333" w:rsidP="00436E50">
            <w:pPr>
              <w:rPr>
                <w:color w:val="000000" w:themeColor="text1"/>
                <w:sz w:val="24"/>
                <w:szCs w:val="24"/>
              </w:rPr>
            </w:pPr>
            <w:r w:rsidRPr="006C06C7">
              <w:rPr>
                <w:color w:val="000000" w:themeColor="text1"/>
                <w:sz w:val="24"/>
                <w:szCs w:val="24"/>
              </w:rPr>
              <w:t>60</w:t>
            </w:r>
            <w:r w:rsidR="00931C80" w:rsidRPr="006C06C7">
              <w:rPr>
                <w:color w:val="000000" w:themeColor="text1"/>
                <w:sz w:val="24"/>
                <w:szCs w:val="24"/>
              </w:rPr>
              <w:t>%</w:t>
            </w:r>
          </w:p>
        </w:tc>
      </w:tr>
      <w:tr w:rsidR="00931C80" w:rsidRPr="006C06C7" w:rsidTr="00436E50">
        <w:trPr>
          <w:trHeight w:val="318"/>
        </w:trPr>
        <w:tc>
          <w:tcPr>
            <w:tcW w:w="6340" w:type="dxa"/>
          </w:tcPr>
          <w:p w:rsidR="00931C80" w:rsidRPr="006C06C7" w:rsidRDefault="00931C80" w:rsidP="00436E50">
            <w:pPr>
              <w:rPr>
                <w:b/>
                <w:color w:val="000000" w:themeColor="text1"/>
                <w:sz w:val="24"/>
                <w:szCs w:val="24"/>
              </w:rPr>
            </w:pPr>
            <w:r w:rsidRPr="006C06C7">
              <w:rPr>
                <w:b/>
                <w:color w:val="000000" w:themeColor="text1"/>
                <w:sz w:val="24"/>
                <w:szCs w:val="24"/>
              </w:rPr>
              <w:t>4.2. Дополнительные параметры:</w:t>
            </w:r>
          </w:p>
        </w:tc>
        <w:tc>
          <w:tcPr>
            <w:tcW w:w="1741" w:type="dxa"/>
            <w:gridSpan w:val="2"/>
            <w:vAlign w:val="center"/>
          </w:tcPr>
          <w:p w:rsidR="00931C80" w:rsidRPr="006C06C7" w:rsidRDefault="00931C80" w:rsidP="00436E50">
            <w:pPr>
              <w:rPr>
                <w:color w:val="000000" w:themeColor="text1"/>
                <w:sz w:val="24"/>
                <w:szCs w:val="24"/>
              </w:rPr>
            </w:pPr>
            <w:r w:rsidRPr="006C06C7">
              <w:rPr>
                <w:color w:val="000000" w:themeColor="text1"/>
                <w:sz w:val="24"/>
                <w:szCs w:val="24"/>
              </w:rPr>
              <w:t>минимальные</w:t>
            </w:r>
          </w:p>
        </w:tc>
        <w:tc>
          <w:tcPr>
            <w:tcW w:w="1938" w:type="dxa"/>
            <w:vAlign w:val="center"/>
          </w:tcPr>
          <w:p w:rsidR="00931C80" w:rsidRPr="006C06C7" w:rsidRDefault="00931C80" w:rsidP="00436E50">
            <w:pPr>
              <w:rPr>
                <w:color w:val="000000" w:themeColor="text1"/>
                <w:sz w:val="24"/>
                <w:szCs w:val="24"/>
              </w:rPr>
            </w:pPr>
            <w:r w:rsidRPr="006C06C7">
              <w:rPr>
                <w:color w:val="000000" w:themeColor="text1"/>
                <w:sz w:val="24"/>
                <w:szCs w:val="24"/>
              </w:rPr>
              <w:t>максимальные</w:t>
            </w:r>
          </w:p>
        </w:tc>
      </w:tr>
      <w:tr w:rsidR="00931C80" w:rsidRPr="006C06C7" w:rsidTr="00436E50">
        <w:trPr>
          <w:trHeight w:val="318"/>
        </w:trPr>
        <w:tc>
          <w:tcPr>
            <w:tcW w:w="6340" w:type="dxa"/>
          </w:tcPr>
          <w:p w:rsidR="00931C80" w:rsidRPr="006C06C7" w:rsidRDefault="00931C80" w:rsidP="00874B85">
            <w:pPr>
              <w:ind w:firstLine="318"/>
              <w:rPr>
                <w:color w:val="000000" w:themeColor="text1"/>
                <w:sz w:val="24"/>
                <w:szCs w:val="24"/>
              </w:rPr>
            </w:pPr>
            <w:r w:rsidRPr="006C06C7">
              <w:rPr>
                <w:color w:val="000000" w:themeColor="text1"/>
                <w:sz w:val="24"/>
                <w:szCs w:val="24"/>
              </w:rPr>
              <w:t xml:space="preserve">1) </w:t>
            </w:r>
            <w:r w:rsidR="00874B85" w:rsidRPr="006C06C7">
              <w:rPr>
                <w:color w:val="000000" w:themeColor="text1"/>
                <w:sz w:val="24"/>
                <w:szCs w:val="24"/>
              </w:rPr>
              <w:t>площади</w:t>
            </w:r>
            <w:r w:rsidRPr="006C06C7">
              <w:rPr>
                <w:color w:val="000000" w:themeColor="text1"/>
                <w:sz w:val="24"/>
                <w:szCs w:val="24"/>
              </w:rPr>
              <w:t xml:space="preserve"> земельных участков</w:t>
            </w:r>
          </w:p>
        </w:tc>
        <w:tc>
          <w:tcPr>
            <w:tcW w:w="1741" w:type="dxa"/>
            <w:gridSpan w:val="2"/>
            <w:vAlign w:val="center"/>
          </w:tcPr>
          <w:p w:rsidR="00931C80" w:rsidRPr="006C06C7" w:rsidRDefault="00931C80" w:rsidP="00436E50">
            <w:pPr>
              <w:rPr>
                <w:color w:val="000000" w:themeColor="text1"/>
                <w:sz w:val="24"/>
                <w:szCs w:val="24"/>
              </w:rPr>
            </w:pPr>
          </w:p>
        </w:tc>
        <w:tc>
          <w:tcPr>
            <w:tcW w:w="1938" w:type="dxa"/>
            <w:vAlign w:val="center"/>
          </w:tcPr>
          <w:p w:rsidR="00931C80" w:rsidRPr="006C06C7" w:rsidRDefault="00931C80" w:rsidP="00436E50">
            <w:pPr>
              <w:rPr>
                <w:color w:val="000000" w:themeColor="text1"/>
                <w:sz w:val="24"/>
                <w:szCs w:val="24"/>
              </w:rPr>
            </w:pPr>
          </w:p>
        </w:tc>
      </w:tr>
      <w:tr w:rsidR="00874B85" w:rsidRPr="006C06C7" w:rsidTr="00436E50">
        <w:trPr>
          <w:trHeight w:val="318"/>
        </w:trPr>
        <w:tc>
          <w:tcPr>
            <w:tcW w:w="6340" w:type="dxa"/>
          </w:tcPr>
          <w:p w:rsidR="00874B85" w:rsidRPr="006C06C7" w:rsidRDefault="00874B85" w:rsidP="00874B85">
            <w:pPr>
              <w:ind w:firstLine="460"/>
              <w:rPr>
                <w:color w:val="000000" w:themeColor="text1"/>
                <w:sz w:val="24"/>
                <w:szCs w:val="24"/>
              </w:rPr>
            </w:pPr>
            <w:r w:rsidRPr="006C06C7">
              <w:rPr>
                <w:color w:val="000000" w:themeColor="text1"/>
                <w:sz w:val="24"/>
                <w:szCs w:val="24"/>
              </w:rPr>
              <w:t xml:space="preserve">1.1) пункт приема вторичного сырья на 1 объект </w:t>
            </w:r>
          </w:p>
        </w:tc>
        <w:tc>
          <w:tcPr>
            <w:tcW w:w="1741" w:type="dxa"/>
            <w:gridSpan w:val="2"/>
            <w:vAlign w:val="center"/>
          </w:tcPr>
          <w:p w:rsidR="00874B85" w:rsidRPr="006C06C7" w:rsidRDefault="00874B85" w:rsidP="00436E50">
            <w:pPr>
              <w:rPr>
                <w:color w:val="000000" w:themeColor="text1"/>
                <w:sz w:val="24"/>
                <w:szCs w:val="24"/>
                <w:vertAlign w:val="superscript"/>
              </w:rPr>
            </w:pPr>
            <w:r w:rsidRPr="006C06C7">
              <w:rPr>
                <w:color w:val="000000" w:themeColor="text1"/>
                <w:sz w:val="24"/>
                <w:szCs w:val="24"/>
              </w:rPr>
              <w:t>0,01 га</w:t>
            </w:r>
          </w:p>
        </w:tc>
        <w:tc>
          <w:tcPr>
            <w:tcW w:w="1938" w:type="dxa"/>
            <w:vAlign w:val="center"/>
          </w:tcPr>
          <w:p w:rsidR="00874B85" w:rsidRPr="006C06C7" w:rsidRDefault="00874B85" w:rsidP="00436E50">
            <w:pPr>
              <w:rPr>
                <w:color w:val="000000" w:themeColor="text1"/>
                <w:sz w:val="24"/>
                <w:szCs w:val="24"/>
              </w:rPr>
            </w:pPr>
            <w:r w:rsidRPr="006C06C7">
              <w:rPr>
                <w:color w:val="000000" w:themeColor="text1"/>
                <w:sz w:val="24"/>
                <w:szCs w:val="24"/>
              </w:rPr>
              <w:t>не подлежит установлению</w:t>
            </w:r>
          </w:p>
        </w:tc>
      </w:tr>
      <w:tr w:rsidR="00874B85" w:rsidRPr="006C06C7" w:rsidTr="00436E50">
        <w:trPr>
          <w:trHeight w:val="318"/>
        </w:trPr>
        <w:tc>
          <w:tcPr>
            <w:tcW w:w="6340" w:type="dxa"/>
          </w:tcPr>
          <w:p w:rsidR="00874B85" w:rsidRPr="006C06C7" w:rsidRDefault="00874B85" w:rsidP="00874B85">
            <w:pPr>
              <w:ind w:firstLine="460"/>
              <w:rPr>
                <w:color w:val="000000" w:themeColor="text1"/>
                <w:sz w:val="24"/>
                <w:szCs w:val="24"/>
              </w:rPr>
            </w:pPr>
            <w:r w:rsidRPr="006C06C7">
              <w:rPr>
                <w:color w:val="000000" w:themeColor="text1"/>
                <w:sz w:val="24"/>
                <w:szCs w:val="24"/>
              </w:rPr>
              <w:t>1.2) котельных</w:t>
            </w:r>
          </w:p>
        </w:tc>
        <w:tc>
          <w:tcPr>
            <w:tcW w:w="1741" w:type="dxa"/>
            <w:gridSpan w:val="2"/>
            <w:vAlign w:val="center"/>
          </w:tcPr>
          <w:p w:rsidR="00874B85" w:rsidRPr="006C06C7" w:rsidRDefault="00874B85" w:rsidP="00436E50">
            <w:pPr>
              <w:rPr>
                <w:color w:val="000000" w:themeColor="text1"/>
                <w:sz w:val="24"/>
                <w:szCs w:val="24"/>
              </w:rPr>
            </w:pPr>
            <w:r w:rsidRPr="006C06C7">
              <w:rPr>
                <w:color w:val="000000" w:themeColor="text1"/>
                <w:sz w:val="24"/>
                <w:szCs w:val="24"/>
              </w:rPr>
              <w:t>0,7 га</w:t>
            </w:r>
          </w:p>
        </w:tc>
        <w:tc>
          <w:tcPr>
            <w:tcW w:w="1938" w:type="dxa"/>
            <w:vAlign w:val="center"/>
          </w:tcPr>
          <w:p w:rsidR="00874B85" w:rsidRPr="006C06C7" w:rsidRDefault="00874B85" w:rsidP="00436E50">
            <w:pPr>
              <w:rPr>
                <w:color w:val="000000" w:themeColor="text1"/>
                <w:sz w:val="24"/>
                <w:szCs w:val="24"/>
              </w:rPr>
            </w:pPr>
            <w:r w:rsidRPr="006C06C7">
              <w:rPr>
                <w:color w:val="000000" w:themeColor="text1"/>
                <w:sz w:val="24"/>
                <w:szCs w:val="24"/>
              </w:rPr>
              <w:t>35 га</w:t>
            </w:r>
          </w:p>
        </w:tc>
      </w:tr>
      <w:tr w:rsidR="00874B85" w:rsidRPr="006C06C7" w:rsidTr="00436E50">
        <w:trPr>
          <w:trHeight w:val="318"/>
        </w:trPr>
        <w:tc>
          <w:tcPr>
            <w:tcW w:w="6340" w:type="dxa"/>
          </w:tcPr>
          <w:p w:rsidR="00874B85" w:rsidRPr="006C06C7" w:rsidRDefault="00874B85" w:rsidP="00436E50">
            <w:pPr>
              <w:ind w:firstLine="460"/>
              <w:rPr>
                <w:color w:val="000000" w:themeColor="text1"/>
                <w:sz w:val="24"/>
                <w:szCs w:val="24"/>
              </w:rPr>
            </w:pPr>
            <w:r w:rsidRPr="006C06C7">
              <w:rPr>
                <w:color w:val="000000" w:themeColor="text1"/>
                <w:sz w:val="24"/>
                <w:szCs w:val="24"/>
              </w:rPr>
              <w:t>1.3) канализационные очистные сооружения</w:t>
            </w:r>
          </w:p>
        </w:tc>
        <w:tc>
          <w:tcPr>
            <w:tcW w:w="1741" w:type="dxa"/>
            <w:gridSpan w:val="2"/>
            <w:vAlign w:val="center"/>
          </w:tcPr>
          <w:p w:rsidR="00874B85" w:rsidRPr="006C06C7" w:rsidRDefault="00874B85" w:rsidP="00436E50">
            <w:pPr>
              <w:rPr>
                <w:color w:val="000000" w:themeColor="text1"/>
                <w:sz w:val="24"/>
                <w:szCs w:val="24"/>
              </w:rPr>
            </w:pPr>
            <w:r w:rsidRPr="006C06C7">
              <w:rPr>
                <w:color w:val="000000" w:themeColor="text1"/>
                <w:sz w:val="24"/>
                <w:szCs w:val="24"/>
              </w:rPr>
              <w:t>0,5 га</w:t>
            </w:r>
          </w:p>
        </w:tc>
        <w:tc>
          <w:tcPr>
            <w:tcW w:w="1938" w:type="dxa"/>
            <w:vAlign w:val="center"/>
          </w:tcPr>
          <w:p w:rsidR="00874B85" w:rsidRPr="006C06C7" w:rsidRDefault="00874B85" w:rsidP="00436E50">
            <w:pPr>
              <w:rPr>
                <w:color w:val="000000" w:themeColor="text1"/>
                <w:sz w:val="24"/>
                <w:szCs w:val="24"/>
              </w:rPr>
            </w:pPr>
            <w:r w:rsidRPr="006C06C7">
              <w:rPr>
                <w:color w:val="000000" w:themeColor="text1"/>
                <w:sz w:val="24"/>
                <w:szCs w:val="24"/>
              </w:rPr>
              <w:t>18 га</w:t>
            </w:r>
          </w:p>
        </w:tc>
      </w:tr>
      <w:tr w:rsidR="00874B85" w:rsidRPr="006C06C7" w:rsidTr="00436E50">
        <w:trPr>
          <w:trHeight w:val="318"/>
        </w:trPr>
        <w:tc>
          <w:tcPr>
            <w:tcW w:w="6340" w:type="dxa"/>
          </w:tcPr>
          <w:p w:rsidR="00874B85" w:rsidRPr="006C06C7" w:rsidRDefault="00874B85" w:rsidP="00436E50">
            <w:pPr>
              <w:ind w:firstLine="460"/>
              <w:rPr>
                <w:color w:val="000000" w:themeColor="text1"/>
                <w:sz w:val="24"/>
                <w:szCs w:val="24"/>
              </w:rPr>
            </w:pPr>
            <w:r w:rsidRPr="006C06C7">
              <w:rPr>
                <w:color w:val="000000" w:themeColor="text1"/>
                <w:sz w:val="24"/>
                <w:szCs w:val="24"/>
              </w:rPr>
              <w:t>1.4) АЗС на 2 топливораздаточные колонки</w:t>
            </w:r>
          </w:p>
        </w:tc>
        <w:tc>
          <w:tcPr>
            <w:tcW w:w="1741" w:type="dxa"/>
            <w:gridSpan w:val="2"/>
            <w:vAlign w:val="center"/>
          </w:tcPr>
          <w:p w:rsidR="00874B85" w:rsidRPr="006C06C7" w:rsidRDefault="00AF0CF0" w:rsidP="00436E50">
            <w:pPr>
              <w:rPr>
                <w:color w:val="000000" w:themeColor="text1"/>
                <w:sz w:val="24"/>
                <w:szCs w:val="24"/>
              </w:rPr>
            </w:pPr>
            <w:r w:rsidRPr="006C06C7">
              <w:rPr>
                <w:color w:val="000000" w:themeColor="text1"/>
                <w:sz w:val="24"/>
                <w:szCs w:val="24"/>
              </w:rPr>
              <w:t>0,1 га</w:t>
            </w:r>
          </w:p>
        </w:tc>
        <w:tc>
          <w:tcPr>
            <w:tcW w:w="1938" w:type="dxa"/>
            <w:vAlign w:val="center"/>
          </w:tcPr>
          <w:p w:rsidR="00874B85" w:rsidRPr="006C06C7" w:rsidRDefault="00AF0CF0" w:rsidP="00436E50">
            <w:pPr>
              <w:rPr>
                <w:color w:val="000000" w:themeColor="text1"/>
                <w:sz w:val="24"/>
                <w:szCs w:val="24"/>
              </w:rPr>
            </w:pPr>
            <w:r w:rsidRPr="006C06C7">
              <w:rPr>
                <w:color w:val="000000" w:themeColor="text1"/>
                <w:sz w:val="24"/>
                <w:szCs w:val="24"/>
              </w:rPr>
              <w:t>не подлежит установлению</w:t>
            </w:r>
          </w:p>
        </w:tc>
      </w:tr>
      <w:tr w:rsidR="00AF0CF0" w:rsidRPr="006C06C7" w:rsidTr="00436E50">
        <w:trPr>
          <w:trHeight w:val="318"/>
        </w:trPr>
        <w:tc>
          <w:tcPr>
            <w:tcW w:w="6340" w:type="dxa"/>
          </w:tcPr>
          <w:p w:rsidR="00AF0CF0" w:rsidRPr="006C06C7" w:rsidRDefault="00AF0CF0" w:rsidP="00436E50">
            <w:pPr>
              <w:ind w:firstLine="460"/>
              <w:rPr>
                <w:color w:val="000000" w:themeColor="text1"/>
                <w:sz w:val="24"/>
                <w:szCs w:val="24"/>
              </w:rPr>
            </w:pPr>
            <w:r w:rsidRPr="006C06C7">
              <w:rPr>
                <w:color w:val="000000" w:themeColor="text1"/>
                <w:sz w:val="24"/>
                <w:szCs w:val="24"/>
              </w:rPr>
              <w:lastRenderedPageBreak/>
              <w:t>1.5) АЗС на 5 топливораздаточные колонки</w:t>
            </w:r>
          </w:p>
        </w:tc>
        <w:tc>
          <w:tcPr>
            <w:tcW w:w="1741" w:type="dxa"/>
            <w:gridSpan w:val="2"/>
            <w:vAlign w:val="center"/>
          </w:tcPr>
          <w:p w:rsidR="00AF0CF0" w:rsidRPr="006C06C7" w:rsidRDefault="00AF0CF0" w:rsidP="00436E50">
            <w:pPr>
              <w:rPr>
                <w:color w:val="000000" w:themeColor="text1"/>
                <w:sz w:val="24"/>
                <w:szCs w:val="24"/>
              </w:rPr>
            </w:pPr>
            <w:r w:rsidRPr="006C06C7">
              <w:rPr>
                <w:color w:val="000000" w:themeColor="text1"/>
                <w:sz w:val="24"/>
                <w:szCs w:val="24"/>
              </w:rPr>
              <w:t>0,2 га</w:t>
            </w:r>
          </w:p>
        </w:tc>
        <w:tc>
          <w:tcPr>
            <w:tcW w:w="1938" w:type="dxa"/>
            <w:vAlign w:val="center"/>
          </w:tcPr>
          <w:p w:rsidR="00AF0CF0" w:rsidRPr="006C06C7" w:rsidRDefault="00AF0CF0" w:rsidP="00436E50">
            <w:pPr>
              <w:rPr>
                <w:color w:val="000000" w:themeColor="text1"/>
                <w:sz w:val="24"/>
                <w:szCs w:val="24"/>
              </w:rPr>
            </w:pPr>
            <w:r w:rsidRPr="006C06C7">
              <w:rPr>
                <w:color w:val="000000" w:themeColor="text1"/>
                <w:sz w:val="24"/>
                <w:szCs w:val="24"/>
              </w:rPr>
              <w:t>не подлежит установлению</w:t>
            </w:r>
          </w:p>
        </w:tc>
      </w:tr>
      <w:tr w:rsidR="00AF0CF0" w:rsidRPr="006C06C7" w:rsidTr="00436E50">
        <w:trPr>
          <w:trHeight w:val="318"/>
        </w:trPr>
        <w:tc>
          <w:tcPr>
            <w:tcW w:w="6340" w:type="dxa"/>
          </w:tcPr>
          <w:p w:rsidR="00AF0CF0" w:rsidRPr="006C06C7" w:rsidRDefault="00AF0CF0" w:rsidP="00436E50">
            <w:pPr>
              <w:ind w:firstLine="460"/>
              <w:rPr>
                <w:color w:val="000000" w:themeColor="text1"/>
                <w:sz w:val="24"/>
                <w:szCs w:val="24"/>
              </w:rPr>
            </w:pPr>
            <w:r w:rsidRPr="006C06C7">
              <w:rPr>
                <w:color w:val="000000" w:themeColor="text1"/>
                <w:sz w:val="24"/>
                <w:szCs w:val="24"/>
              </w:rPr>
              <w:t>1.6) СТО на 10 постов</w:t>
            </w:r>
          </w:p>
        </w:tc>
        <w:tc>
          <w:tcPr>
            <w:tcW w:w="1741" w:type="dxa"/>
            <w:gridSpan w:val="2"/>
            <w:vAlign w:val="center"/>
          </w:tcPr>
          <w:p w:rsidR="00AF0CF0" w:rsidRPr="006C06C7" w:rsidRDefault="00AF0CF0" w:rsidP="00436E50">
            <w:pPr>
              <w:rPr>
                <w:color w:val="000000" w:themeColor="text1"/>
                <w:sz w:val="24"/>
                <w:szCs w:val="24"/>
              </w:rPr>
            </w:pPr>
            <w:r w:rsidRPr="006C06C7">
              <w:rPr>
                <w:color w:val="000000" w:themeColor="text1"/>
                <w:sz w:val="24"/>
                <w:szCs w:val="24"/>
              </w:rPr>
              <w:t>1,0 га</w:t>
            </w:r>
          </w:p>
        </w:tc>
        <w:tc>
          <w:tcPr>
            <w:tcW w:w="1938" w:type="dxa"/>
            <w:vAlign w:val="center"/>
          </w:tcPr>
          <w:p w:rsidR="00AF0CF0" w:rsidRPr="006C06C7" w:rsidRDefault="00AF0CF0" w:rsidP="00436E50">
            <w:pPr>
              <w:rPr>
                <w:color w:val="000000" w:themeColor="text1"/>
                <w:sz w:val="24"/>
                <w:szCs w:val="24"/>
              </w:rPr>
            </w:pPr>
            <w:r w:rsidRPr="006C06C7">
              <w:rPr>
                <w:color w:val="000000" w:themeColor="text1"/>
                <w:sz w:val="24"/>
                <w:szCs w:val="24"/>
              </w:rPr>
              <w:t>не подлежит установлению</w:t>
            </w:r>
          </w:p>
        </w:tc>
      </w:tr>
      <w:tr w:rsidR="00AF0CF0" w:rsidRPr="006C06C7" w:rsidTr="00436E50">
        <w:trPr>
          <w:trHeight w:val="318"/>
        </w:trPr>
        <w:tc>
          <w:tcPr>
            <w:tcW w:w="6340" w:type="dxa"/>
          </w:tcPr>
          <w:p w:rsidR="00AF0CF0" w:rsidRPr="006C06C7" w:rsidRDefault="00AF0CF0" w:rsidP="00436E50">
            <w:pPr>
              <w:ind w:firstLine="460"/>
              <w:rPr>
                <w:color w:val="000000" w:themeColor="text1"/>
                <w:sz w:val="24"/>
                <w:szCs w:val="24"/>
              </w:rPr>
            </w:pPr>
            <w:r w:rsidRPr="006C06C7">
              <w:rPr>
                <w:color w:val="000000" w:themeColor="text1"/>
                <w:sz w:val="24"/>
                <w:szCs w:val="24"/>
              </w:rPr>
              <w:t>1.7) СТО на 15 постов</w:t>
            </w:r>
          </w:p>
        </w:tc>
        <w:tc>
          <w:tcPr>
            <w:tcW w:w="1741" w:type="dxa"/>
            <w:gridSpan w:val="2"/>
            <w:vAlign w:val="center"/>
          </w:tcPr>
          <w:p w:rsidR="00AF0CF0" w:rsidRPr="006C06C7" w:rsidRDefault="00AF0CF0" w:rsidP="00436E50">
            <w:pPr>
              <w:rPr>
                <w:color w:val="000000" w:themeColor="text1"/>
                <w:sz w:val="24"/>
                <w:szCs w:val="24"/>
              </w:rPr>
            </w:pPr>
            <w:r w:rsidRPr="006C06C7">
              <w:rPr>
                <w:color w:val="000000" w:themeColor="text1"/>
                <w:sz w:val="24"/>
                <w:szCs w:val="24"/>
              </w:rPr>
              <w:t>1,5 га</w:t>
            </w:r>
          </w:p>
        </w:tc>
        <w:tc>
          <w:tcPr>
            <w:tcW w:w="1938" w:type="dxa"/>
            <w:vAlign w:val="center"/>
          </w:tcPr>
          <w:p w:rsidR="00AF0CF0" w:rsidRPr="006C06C7" w:rsidRDefault="00AF0CF0" w:rsidP="00436E50">
            <w:pPr>
              <w:rPr>
                <w:color w:val="000000" w:themeColor="text1"/>
                <w:sz w:val="24"/>
                <w:szCs w:val="24"/>
              </w:rPr>
            </w:pPr>
            <w:r w:rsidRPr="006C06C7">
              <w:rPr>
                <w:color w:val="000000" w:themeColor="text1"/>
                <w:sz w:val="24"/>
                <w:szCs w:val="24"/>
              </w:rPr>
              <w:t>не подлежит установлению</w:t>
            </w:r>
          </w:p>
        </w:tc>
      </w:tr>
      <w:tr w:rsidR="00122E19" w:rsidRPr="006C06C7" w:rsidTr="00436E50">
        <w:trPr>
          <w:trHeight w:val="318"/>
        </w:trPr>
        <w:tc>
          <w:tcPr>
            <w:tcW w:w="6340" w:type="dxa"/>
          </w:tcPr>
          <w:p w:rsidR="00122E19" w:rsidRPr="006C06C7" w:rsidRDefault="00122E19" w:rsidP="00436E50">
            <w:pPr>
              <w:ind w:firstLine="460"/>
              <w:rPr>
                <w:color w:val="000000" w:themeColor="text1"/>
                <w:sz w:val="24"/>
                <w:szCs w:val="24"/>
              </w:rPr>
            </w:pPr>
            <w:r w:rsidRPr="006C06C7">
              <w:rPr>
                <w:color w:val="000000" w:themeColor="text1"/>
                <w:sz w:val="24"/>
                <w:szCs w:val="24"/>
              </w:rPr>
              <w:t>1.8) склады для обслуживания населения на 1 человека</w:t>
            </w:r>
          </w:p>
        </w:tc>
        <w:tc>
          <w:tcPr>
            <w:tcW w:w="1741" w:type="dxa"/>
            <w:gridSpan w:val="2"/>
            <w:vAlign w:val="center"/>
          </w:tcPr>
          <w:p w:rsidR="00122E19" w:rsidRPr="006C06C7" w:rsidRDefault="00122E19" w:rsidP="00436E50">
            <w:pPr>
              <w:rPr>
                <w:color w:val="000000" w:themeColor="text1"/>
                <w:sz w:val="24"/>
                <w:szCs w:val="24"/>
                <w:vertAlign w:val="superscript"/>
              </w:rPr>
            </w:pPr>
            <w:r w:rsidRPr="006C06C7">
              <w:rPr>
                <w:color w:val="000000" w:themeColor="text1"/>
                <w:sz w:val="24"/>
                <w:szCs w:val="24"/>
              </w:rPr>
              <w:t>2,5м</w:t>
            </w:r>
            <w:proofErr w:type="gramStart"/>
            <w:r w:rsidRPr="006C06C7">
              <w:rPr>
                <w:color w:val="000000" w:themeColor="text1"/>
                <w:sz w:val="24"/>
                <w:szCs w:val="24"/>
                <w:vertAlign w:val="superscript"/>
              </w:rPr>
              <w:t>2</w:t>
            </w:r>
            <w:proofErr w:type="gramEnd"/>
          </w:p>
        </w:tc>
        <w:tc>
          <w:tcPr>
            <w:tcW w:w="1938" w:type="dxa"/>
            <w:vAlign w:val="center"/>
          </w:tcPr>
          <w:p w:rsidR="00122E19" w:rsidRPr="006C06C7" w:rsidRDefault="00122E19" w:rsidP="00436E50">
            <w:pPr>
              <w:rPr>
                <w:color w:val="000000" w:themeColor="text1"/>
                <w:sz w:val="24"/>
                <w:szCs w:val="24"/>
              </w:rPr>
            </w:pPr>
            <w:r w:rsidRPr="006C06C7">
              <w:rPr>
                <w:color w:val="000000" w:themeColor="text1"/>
                <w:sz w:val="24"/>
                <w:szCs w:val="24"/>
              </w:rPr>
              <w:t>не подлежит установлению</w:t>
            </w:r>
          </w:p>
        </w:tc>
      </w:tr>
      <w:tr w:rsidR="00122E19" w:rsidRPr="006C06C7" w:rsidTr="00436E50">
        <w:trPr>
          <w:trHeight w:val="318"/>
        </w:trPr>
        <w:tc>
          <w:tcPr>
            <w:tcW w:w="6340" w:type="dxa"/>
          </w:tcPr>
          <w:p w:rsidR="00122E19" w:rsidRPr="006C06C7" w:rsidRDefault="00122E19" w:rsidP="00122E19">
            <w:pPr>
              <w:ind w:left="460"/>
              <w:rPr>
                <w:color w:val="000000" w:themeColor="text1"/>
                <w:sz w:val="24"/>
                <w:szCs w:val="24"/>
              </w:rPr>
            </w:pPr>
            <w:r w:rsidRPr="006C06C7">
              <w:rPr>
                <w:color w:val="000000" w:themeColor="text1"/>
                <w:sz w:val="24"/>
                <w:szCs w:val="24"/>
              </w:rPr>
              <w:t>1.9) склады строительных материалов на 1 тыс.       человек</w:t>
            </w:r>
          </w:p>
        </w:tc>
        <w:tc>
          <w:tcPr>
            <w:tcW w:w="1741" w:type="dxa"/>
            <w:gridSpan w:val="2"/>
            <w:vAlign w:val="center"/>
          </w:tcPr>
          <w:p w:rsidR="00122E19" w:rsidRPr="006C06C7" w:rsidRDefault="00122E19" w:rsidP="00436E50">
            <w:pPr>
              <w:rPr>
                <w:color w:val="000000" w:themeColor="text1"/>
                <w:sz w:val="24"/>
                <w:szCs w:val="24"/>
                <w:vertAlign w:val="superscript"/>
              </w:rPr>
            </w:pPr>
            <w:r w:rsidRPr="006C06C7">
              <w:rPr>
                <w:color w:val="000000" w:themeColor="text1"/>
                <w:sz w:val="24"/>
                <w:szCs w:val="24"/>
              </w:rPr>
              <w:t>300м</w:t>
            </w:r>
            <w:r w:rsidRPr="006C06C7">
              <w:rPr>
                <w:color w:val="000000" w:themeColor="text1"/>
                <w:sz w:val="24"/>
                <w:szCs w:val="24"/>
                <w:vertAlign w:val="superscript"/>
              </w:rPr>
              <w:t>2</w:t>
            </w:r>
          </w:p>
        </w:tc>
        <w:tc>
          <w:tcPr>
            <w:tcW w:w="1938" w:type="dxa"/>
            <w:vAlign w:val="center"/>
          </w:tcPr>
          <w:p w:rsidR="00122E19" w:rsidRPr="006C06C7" w:rsidRDefault="00122E19" w:rsidP="00436E50">
            <w:pPr>
              <w:rPr>
                <w:color w:val="000000" w:themeColor="text1"/>
                <w:sz w:val="24"/>
                <w:szCs w:val="24"/>
              </w:rPr>
            </w:pPr>
            <w:r w:rsidRPr="006C06C7">
              <w:rPr>
                <w:color w:val="000000" w:themeColor="text1"/>
                <w:sz w:val="24"/>
                <w:szCs w:val="24"/>
              </w:rPr>
              <w:t>не подлежит установлению</w:t>
            </w:r>
          </w:p>
        </w:tc>
      </w:tr>
      <w:tr w:rsidR="00122E19" w:rsidRPr="006C06C7" w:rsidTr="00436E50">
        <w:trPr>
          <w:trHeight w:val="318"/>
        </w:trPr>
        <w:tc>
          <w:tcPr>
            <w:tcW w:w="6340" w:type="dxa"/>
          </w:tcPr>
          <w:p w:rsidR="00122E19" w:rsidRPr="006C06C7" w:rsidRDefault="00122E19" w:rsidP="00436E50">
            <w:pPr>
              <w:ind w:firstLine="460"/>
              <w:rPr>
                <w:color w:val="000000" w:themeColor="text1"/>
                <w:sz w:val="24"/>
                <w:szCs w:val="24"/>
              </w:rPr>
            </w:pPr>
            <w:r w:rsidRPr="006C06C7">
              <w:rPr>
                <w:color w:val="000000" w:themeColor="text1"/>
                <w:sz w:val="24"/>
                <w:szCs w:val="24"/>
              </w:rPr>
              <w:t>1.10) склады твердого топлива на 1 тыс. человек</w:t>
            </w:r>
          </w:p>
        </w:tc>
        <w:tc>
          <w:tcPr>
            <w:tcW w:w="1741" w:type="dxa"/>
            <w:gridSpan w:val="2"/>
            <w:vAlign w:val="center"/>
          </w:tcPr>
          <w:p w:rsidR="00122E19" w:rsidRPr="006C06C7" w:rsidRDefault="00122E19" w:rsidP="00436E50">
            <w:pPr>
              <w:rPr>
                <w:color w:val="000000" w:themeColor="text1"/>
                <w:sz w:val="24"/>
                <w:szCs w:val="24"/>
                <w:vertAlign w:val="superscript"/>
              </w:rPr>
            </w:pPr>
            <w:r w:rsidRPr="006C06C7">
              <w:rPr>
                <w:color w:val="000000" w:themeColor="text1"/>
                <w:sz w:val="24"/>
                <w:szCs w:val="24"/>
              </w:rPr>
              <w:t>300м</w:t>
            </w:r>
            <w:r w:rsidRPr="006C06C7">
              <w:rPr>
                <w:color w:val="000000" w:themeColor="text1"/>
                <w:sz w:val="24"/>
                <w:szCs w:val="24"/>
                <w:vertAlign w:val="superscript"/>
              </w:rPr>
              <w:t>2</w:t>
            </w:r>
          </w:p>
        </w:tc>
        <w:tc>
          <w:tcPr>
            <w:tcW w:w="1938" w:type="dxa"/>
            <w:vAlign w:val="center"/>
          </w:tcPr>
          <w:p w:rsidR="00122E19" w:rsidRPr="006C06C7" w:rsidRDefault="00122E19" w:rsidP="00436E50">
            <w:pPr>
              <w:rPr>
                <w:color w:val="000000" w:themeColor="text1"/>
                <w:sz w:val="24"/>
                <w:szCs w:val="24"/>
              </w:rPr>
            </w:pPr>
            <w:r w:rsidRPr="006C06C7">
              <w:rPr>
                <w:color w:val="000000" w:themeColor="text1"/>
                <w:sz w:val="24"/>
                <w:szCs w:val="24"/>
              </w:rPr>
              <w:t>не подлежит установлению</w:t>
            </w:r>
          </w:p>
        </w:tc>
      </w:tr>
      <w:tr w:rsidR="00122E19" w:rsidRPr="006C06C7" w:rsidTr="00436E50">
        <w:trPr>
          <w:trHeight w:val="318"/>
        </w:trPr>
        <w:tc>
          <w:tcPr>
            <w:tcW w:w="6340" w:type="dxa"/>
          </w:tcPr>
          <w:p w:rsidR="00122E19" w:rsidRPr="006C06C7" w:rsidRDefault="00122E19" w:rsidP="00436E50">
            <w:pPr>
              <w:ind w:firstLine="460"/>
              <w:rPr>
                <w:color w:val="000000" w:themeColor="text1"/>
                <w:sz w:val="24"/>
                <w:szCs w:val="24"/>
              </w:rPr>
            </w:pPr>
            <w:r w:rsidRPr="006C06C7">
              <w:rPr>
                <w:color w:val="000000" w:themeColor="text1"/>
                <w:sz w:val="24"/>
                <w:szCs w:val="24"/>
              </w:rPr>
              <w:t>1.11) станции очистки воды</w:t>
            </w:r>
          </w:p>
        </w:tc>
        <w:tc>
          <w:tcPr>
            <w:tcW w:w="1741" w:type="dxa"/>
            <w:gridSpan w:val="2"/>
            <w:vAlign w:val="center"/>
          </w:tcPr>
          <w:p w:rsidR="00122E19" w:rsidRPr="006C06C7" w:rsidRDefault="00122E19" w:rsidP="00436E50">
            <w:pPr>
              <w:rPr>
                <w:color w:val="000000" w:themeColor="text1"/>
                <w:sz w:val="24"/>
                <w:szCs w:val="24"/>
              </w:rPr>
            </w:pPr>
            <w:r w:rsidRPr="006C06C7">
              <w:rPr>
                <w:color w:val="000000" w:themeColor="text1"/>
                <w:sz w:val="24"/>
                <w:szCs w:val="24"/>
              </w:rPr>
              <w:t>1 га</w:t>
            </w:r>
          </w:p>
        </w:tc>
        <w:tc>
          <w:tcPr>
            <w:tcW w:w="1938" w:type="dxa"/>
            <w:vAlign w:val="center"/>
          </w:tcPr>
          <w:p w:rsidR="00122E19" w:rsidRPr="006C06C7" w:rsidRDefault="00122E19" w:rsidP="00436E50">
            <w:pPr>
              <w:rPr>
                <w:color w:val="000000" w:themeColor="text1"/>
                <w:sz w:val="24"/>
                <w:szCs w:val="24"/>
              </w:rPr>
            </w:pPr>
            <w:r w:rsidRPr="006C06C7">
              <w:rPr>
                <w:color w:val="000000" w:themeColor="text1"/>
                <w:sz w:val="24"/>
                <w:szCs w:val="24"/>
              </w:rPr>
              <w:t>24 га</w:t>
            </w:r>
          </w:p>
        </w:tc>
      </w:tr>
      <w:tr w:rsidR="00AF0CF0" w:rsidRPr="006C06C7" w:rsidTr="00436E50">
        <w:trPr>
          <w:trHeight w:val="318"/>
        </w:trPr>
        <w:tc>
          <w:tcPr>
            <w:tcW w:w="6340" w:type="dxa"/>
          </w:tcPr>
          <w:p w:rsidR="00AF0CF0" w:rsidRPr="006C06C7" w:rsidRDefault="00AF0CF0" w:rsidP="00AF0CF0">
            <w:pPr>
              <w:ind w:firstLine="318"/>
              <w:rPr>
                <w:color w:val="000000" w:themeColor="text1"/>
                <w:sz w:val="24"/>
                <w:szCs w:val="24"/>
              </w:rPr>
            </w:pPr>
            <w:r w:rsidRPr="006C06C7">
              <w:rPr>
                <w:color w:val="000000" w:themeColor="text1"/>
                <w:sz w:val="24"/>
                <w:szCs w:val="24"/>
              </w:rPr>
              <w:t xml:space="preserve">2) ширина санитарно-защитной зоны: </w:t>
            </w:r>
          </w:p>
        </w:tc>
        <w:tc>
          <w:tcPr>
            <w:tcW w:w="1741" w:type="dxa"/>
            <w:gridSpan w:val="2"/>
            <w:vAlign w:val="center"/>
          </w:tcPr>
          <w:p w:rsidR="00AF0CF0" w:rsidRPr="006C06C7" w:rsidRDefault="00AF0CF0" w:rsidP="00436E50">
            <w:pPr>
              <w:rPr>
                <w:color w:val="000000" w:themeColor="text1"/>
                <w:sz w:val="24"/>
                <w:szCs w:val="24"/>
              </w:rPr>
            </w:pPr>
          </w:p>
        </w:tc>
        <w:tc>
          <w:tcPr>
            <w:tcW w:w="1938" w:type="dxa"/>
            <w:vAlign w:val="center"/>
          </w:tcPr>
          <w:p w:rsidR="00AF0CF0" w:rsidRPr="006C06C7" w:rsidRDefault="00AF0CF0" w:rsidP="00436E50">
            <w:pPr>
              <w:rPr>
                <w:color w:val="000000" w:themeColor="text1"/>
                <w:sz w:val="24"/>
                <w:szCs w:val="24"/>
              </w:rPr>
            </w:pPr>
          </w:p>
        </w:tc>
      </w:tr>
      <w:tr w:rsidR="00AF0CF0" w:rsidRPr="006C06C7" w:rsidTr="00436E50">
        <w:trPr>
          <w:trHeight w:val="318"/>
        </w:trPr>
        <w:tc>
          <w:tcPr>
            <w:tcW w:w="6340" w:type="dxa"/>
          </w:tcPr>
          <w:p w:rsidR="00AF0CF0" w:rsidRPr="006C06C7" w:rsidRDefault="00F9535D" w:rsidP="00F9535D">
            <w:pPr>
              <w:ind w:firstLine="601"/>
              <w:rPr>
                <w:color w:val="000000" w:themeColor="text1"/>
                <w:sz w:val="24"/>
                <w:szCs w:val="24"/>
              </w:rPr>
            </w:pPr>
            <w:r w:rsidRPr="006C06C7">
              <w:rPr>
                <w:color w:val="000000" w:themeColor="text1"/>
                <w:sz w:val="24"/>
                <w:szCs w:val="24"/>
              </w:rPr>
              <w:t>2.1</w:t>
            </w:r>
            <w:r w:rsidR="00AF0CF0" w:rsidRPr="006C06C7">
              <w:rPr>
                <w:color w:val="000000" w:themeColor="text1"/>
                <w:sz w:val="24"/>
                <w:szCs w:val="24"/>
              </w:rPr>
              <w:t xml:space="preserve">) </w:t>
            </w:r>
            <w:r w:rsidRPr="006C06C7">
              <w:rPr>
                <w:color w:val="000000" w:themeColor="text1"/>
                <w:sz w:val="24"/>
                <w:szCs w:val="24"/>
              </w:rPr>
              <w:t>для объектов IV класса опасности</w:t>
            </w:r>
          </w:p>
        </w:tc>
        <w:tc>
          <w:tcPr>
            <w:tcW w:w="1741" w:type="dxa"/>
            <w:gridSpan w:val="2"/>
            <w:vAlign w:val="center"/>
          </w:tcPr>
          <w:p w:rsidR="00AF0CF0" w:rsidRPr="006C06C7" w:rsidRDefault="00F9535D" w:rsidP="00436E50">
            <w:pPr>
              <w:rPr>
                <w:color w:val="000000" w:themeColor="text1"/>
                <w:sz w:val="24"/>
                <w:szCs w:val="24"/>
              </w:rPr>
            </w:pPr>
            <w:r w:rsidRPr="006C06C7">
              <w:rPr>
                <w:color w:val="000000" w:themeColor="text1"/>
                <w:sz w:val="24"/>
                <w:szCs w:val="24"/>
              </w:rPr>
              <w:t>100м</w:t>
            </w:r>
          </w:p>
        </w:tc>
        <w:tc>
          <w:tcPr>
            <w:tcW w:w="1938" w:type="dxa"/>
            <w:vAlign w:val="center"/>
          </w:tcPr>
          <w:p w:rsidR="00AF0CF0" w:rsidRPr="006C06C7" w:rsidRDefault="00AF0CF0" w:rsidP="00436E50">
            <w:pPr>
              <w:rPr>
                <w:color w:val="000000" w:themeColor="text1"/>
                <w:sz w:val="24"/>
                <w:szCs w:val="24"/>
              </w:rPr>
            </w:pPr>
            <w:r w:rsidRPr="006C06C7">
              <w:rPr>
                <w:color w:val="000000" w:themeColor="text1"/>
                <w:sz w:val="24"/>
                <w:szCs w:val="24"/>
              </w:rPr>
              <w:t>не подлежит установлению</w:t>
            </w:r>
          </w:p>
        </w:tc>
      </w:tr>
      <w:tr w:rsidR="00F9535D" w:rsidRPr="006C06C7" w:rsidTr="00436E50">
        <w:trPr>
          <w:trHeight w:val="318"/>
        </w:trPr>
        <w:tc>
          <w:tcPr>
            <w:tcW w:w="6340" w:type="dxa"/>
          </w:tcPr>
          <w:p w:rsidR="00F9535D" w:rsidRPr="006C06C7" w:rsidRDefault="00F9535D" w:rsidP="00436E50">
            <w:pPr>
              <w:ind w:firstLine="601"/>
              <w:rPr>
                <w:color w:val="000000" w:themeColor="text1"/>
                <w:sz w:val="24"/>
                <w:szCs w:val="24"/>
              </w:rPr>
            </w:pPr>
            <w:r w:rsidRPr="006C06C7">
              <w:rPr>
                <w:color w:val="000000" w:themeColor="text1"/>
                <w:sz w:val="24"/>
                <w:szCs w:val="24"/>
              </w:rPr>
              <w:t>2.2) для объектов V класса опасности</w:t>
            </w:r>
          </w:p>
        </w:tc>
        <w:tc>
          <w:tcPr>
            <w:tcW w:w="1741" w:type="dxa"/>
            <w:gridSpan w:val="2"/>
            <w:vAlign w:val="center"/>
          </w:tcPr>
          <w:p w:rsidR="00F9535D" w:rsidRPr="006C06C7" w:rsidRDefault="00BB00F8" w:rsidP="00436E50">
            <w:pPr>
              <w:rPr>
                <w:color w:val="000000" w:themeColor="text1"/>
                <w:sz w:val="24"/>
                <w:szCs w:val="24"/>
              </w:rPr>
            </w:pPr>
            <w:r w:rsidRPr="006C06C7">
              <w:rPr>
                <w:color w:val="000000" w:themeColor="text1"/>
                <w:sz w:val="24"/>
                <w:szCs w:val="24"/>
              </w:rPr>
              <w:t>50</w:t>
            </w:r>
            <w:r w:rsidR="00F9535D" w:rsidRPr="006C06C7">
              <w:rPr>
                <w:color w:val="000000" w:themeColor="text1"/>
                <w:sz w:val="24"/>
                <w:szCs w:val="24"/>
              </w:rPr>
              <w:t>м</w:t>
            </w:r>
          </w:p>
        </w:tc>
        <w:tc>
          <w:tcPr>
            <w:tcW w:w="1938" w:type="dxa"/>
            <w:vAlign w:val="center"/>
          </w:tcPr>
          <w:p w:rsidR="00F9535D" w:rsidRPr="006C06C7" w:rsidRDefault="00F9535D" w:rsidP="00436E50">
            <w:pPr>
              <w:rPr>
                <w:color w:val="000000" w:themeColor="text1"/>
                <w:sz w:val="24"/>
                <w:szCs w:val="24"/>
              </w:rPr>
            </w:pPr>
            <w:r w:rsidRPr="006C06C7">
              <w:rPr>
                <w:color w:val="000000" w:themeColor="text1"/>
                <w:sz w:val="24"/>
                <w:szCs w:val="24"/>
              </w:rPr>
              <w:t>не подлежит установлению</w:t>
            </w:r>
          </w:p>
        </w:tc>
      </w:tr>
      <w:tr w:rsidR="00BB00F8" w:rsidRPr="006C06C7" w:rsidTr="00AE248E">
        <w:trPr>
          <w:trHeight w:val="318"/>
        </w:trPr>
        <w:tc>
          <w:tcPr>
            <w:tcW w:w="6340" w:type="dxa"/>
          </w:tcPr>
          <w:p w:rsidR="00BB00F8" w:rsidRPr="006C06C7" w:rsidRDefault="00BB00F8" w:rsidP="00AE248E">
            <w:pPr>
              <w:ind w:firstLine="34"/>
              <w:rPr>
                <w:color w:val="000000" w:themeColor="text1"/>
                <w:sz w:val="24"/>
                <w:szCs w:val="24"/>
              </w:rPr>
            </w:pPr>
            <w:r w:rsidRPr="006C06C7">
              <w:rPr>
                <w:color w:val="000000" w:themeColor="text1"/>
                <w:sz w:val="24"/>
                <w:szCs w:val="24"/>
              </w:rPr>
              <w:t>3) требования к ограждению земельных участков и объектов капитального строительства</w:t>
            </w:r>
          </w:p>
        </w:tc>
        <w:tc>
          <w:tcPr>
            <w:tcW w:w="1741" w:type="dxa"/>
            <w:gridSpan w:val="2"/>
          </w:tcPr>
          <w:p w:rsidR="00BB00F8" w:rsidRPr="006C06C7" w:rsidRDefault="00BB00F8" w:rsidP="00AE248E">
            <w:pPr>
              <w:rPr>
                <w:color w:val="000000" w:themeColor="text1"/>
                <w:sz w:val="24"/>
                <w:szCs w:val="24"/>
              </w:rPr>
            </w:pPr>
            <w:r w:rsidRPr="006C06C7">
              <w:rPr>
                <w:color w:val="000000" w:themeColor="text1"/>
                <w:sz w:val="24"/>
                <w:szCs w:val="24"/>
              </w:rPr>
              <w:t>8м</w:t>
            </w:r>
          </w:p>
        </w:tc>
        <w:tc>
          <w:tcPr>
            <w:tcW w:w="1938" w:type="dxa"/>
          </w:tcPr>
          <w:p w:rsidR="00BB00F8" w:rsidRPr="006C06C7" w:rsidRDefault="00BB00F8" w:rsidP="00AE248E">
            <w:pPr>
              <w:rPr>
                <w:color w:val="000000" w:themeColor="text1"/>
                <w:sz w:val="24"/>
                <w:szCs w:val="24"/>
              </w:rPr>
            </w:pPr>
            <w:r w:rsidRPr="006C06C7">
              <w:rPr>
                <w:color w:val="000000" w:themeColor="text1"/>
                <w:sz w:val="24"/>
                <w:szCs w:val="24"/>
              </w:rPr>
              <w:t>не подлежит установлению</w:t>
            </w:r>
          </w:p>
        </w:tc>
      </w:tr>
      <w:tr w:rsidR="00BB00F8" w:rsidRPr="006C06C7" w:rsidTr="00AE248E">
        <w:trPr>
          <w:trHeight w:val="318"/>
        </w:trPr>
        <w:tc>
          <w:tcPr>
            <w:tcW w:w="6340" w:type="dxa"/>
          </w:tcPr>
          <w:p w:rsidR="00BB00F8" w:rsidRPr="006C06C7" w:rsidRDefault="00BB00F8" w:rsidP="00AE248E">
            <w:pPr>
              <w:ind w:firstLine="318"/>
              <w:rPr>
                <w:color w:val="000000" w:themeColor="text1"/>
                <w:sz w:val="24"/>
                <w:szCs w:val="24"/>
              </w:rPr>
            </w:pPr>
            <w:r w:rsidRPr="006C06C7">
              <w:rPr>
                <w:color w:val="000000" w:themeColor="text1"/>
                <w:sz w:val="24"/>
                <w:szCs w:val="24"/>
              </w:rPr>
              <w:t>а) высота ограждения</w:t>
            </w:r>
          </w:p>
        </w:tc>
        <w:tc>
          <w:tcPr>
            <w:tcW w:w="1741" w:type="dxa"/>
            <w:gridSpan w:val="2"/>
          </w:tcPr>
          <w:p w:rsidR="00BB00F8" w:rsidRPr="006C06C7" w:rsidRDefault="003D2914" w:rsidP="00AE248E">
            <w:pPr>
              <w:rPr>
                <w:color w:val="000000" w:themeColor="text1"/>
                <w:sz w:val="24"/>
                <w:szCs w:val="24"/>
              </w:rPr>
            </w:pPr>
            <w:r w:rsidRPr="006C06C7">
              <w:rPr>
                <w:color w:val="000000" w:themeColor="text1"/>
                <w:sz w:val="24"/>
                <w:szCs w:val="24"/>
              </w:rPr>
              <w:t>1,1</w:t>
            </w:r>
            <w:r w:rsidR="00BB00F8" w:rsidRPr="006C06C7">
              <w:rPr>
                <w:color w:val="000000" w:themeColor="text1"/>
                <w:sz w:val="24"/>
                <w:szCs w:val="24"/>
              </w:rPr>
              <w:t>м</w:t>
            </w:r>
          </w:p>
        </w:tc>
        <w:tc>
          <w:tcPr>
            <w:tcW w:w="1938" w:type="dxa"/>
          </w:tcPr>
          <w:p w:rsidR="00BB00F8" w:rsidRPr="006C06C7" w:rsidRDefault="003D2914" w:rsidP="00AE248E">
            <w:pPr>
              <w:rPr>
                <w:color w:val="000000" w:themeColor="text1"/>
                <w:sz w:val="24"/>
                <w:szCs w:val="24"/>
              </w:rPr>
            </w:pPr>
            <w:r w:rsidRPr="006C06C7">
              <w:rPr>
                <w:color w:val="000000" w:themeColor="text1"/>
                <w:sz w:val="24"/>
                <w:szCs w:val="24"/>
              </w:rPr>
              <w:t>1,7</w:t>
            </w:r>
            <w:r w:rsidR="00BB00F8" w:rsidRPr="006C06C7">
              <w:rPr>
                <w:color w:val="000000" w:themeColor="text1"/>
                <w:sz w:val="24"/>
                <w:szCs w:val="24"/>
              </w:rPr>
              <w:t>м</w:t>
            </w:r>
          </w:p>
        </w:tc>
      </w:tr>
      <w:tr w:rsidR="00BB00F8" w:rsidRPr="006C06C7" w:rsidTr="00AE248E">
        <w:trPr>
          <w:trHeight w:val="318"/>
        </w:trPr>
        <w:tc>
          <w:tcPr>
            <w:tcW w:w="6340" w:type="dxa"/>
          </w:tcPr>
          <w:p w:rsidR="00BB00F8" w:rsidRPr="006C06C7" w:rsidRDefault="00BB00F8" w:rsidP="00AE248E">
            <w:pPr>
              <w:ind w:firstLine="318"/>
              <w:rPr>
                <w:color w:val="000000" w:themeColor="text1"/>
                <w:sz w:val="24"/>
                <w:szCs w:val="24"/>
              </w:rPr>
            </w:pPr>
            <w:r w:rsidRPr="006C06C7">
              <w:rPr>
                <w:color w:val="000000" w:themeColor="text1"/>
                <w:sz w:val="24"/>
                <w:szCs w:val="24"/>
              </w:rPr>
              <w:t>б) коэффициент прозрачности</w:t>
            </w:r>
          </w:p>
        </w:tc>
        <w:tc>
          <w:tcPr>
            <w:tcW w:w="1741" w:type="dxa"/>
            <w:gridSpan w:val="2"/>
          </w:tcPr>
          <w:p w:rsidR="00BB00F8" w:rsidRPr="006C06C7" w:rsidRDefault="00BB00F8" w:rsidP="00AE248E">
            <w:pPr>
              <w:rPr>
                <w:color w:val="000000" w:themeColor="text1"/>
                <w:sz w:val="24"/>
                <w:szCs w:val="24"/>
              </w:rPr>
            </w:pPr>
            <w:r w:rsidRPr="006C06C7">
              <w:rPr>
                <w:color w:val="000000" w:themeColor="text1"/>
                <w:sz w:val="24"/>
                <w:szCs w:val="24"/>
              </w:rPr>
              <w:t>50%</w:t>
            </w:r>
          </w:p>
        </w:tc>
        <w:tc>
          <w:tcPr>
            <w:tcW w:w="1938" w:type="dxa"/>
          </w:tcPr>
          <w:p w:rsidR="00BB00F8" w:rsidRPr="006C06C7" w:rsidRDefault="006C1C40" w:rsidP="00AE248E">
            <w:pPr>
              <w:rPr>
                <w:color w:val="000000" w:themeColor="text1"/>
                <w:sz w:val="24"/>
                <w:szCs w:val="24"/>
              </w:rPr>
            </w:pPr>
            <w:r w:rsidRPr="006C06C7">
              <w:rPr>
                <w:color w:val="000000" w:themeColor="text1"/>
                <w:sz w:val="24"/>
                <w:szCs w:val="24"/>
              </w:rPr>
              <w:t>8</w:t>
            </w:r>
            <w:r w:rsidR="00BB00F8" w:rsidRPr="006C06C7">
              <w:rPr>
                <w:color w:val="000000" w:themeColor="text1"/>
                <w:sz w:val="24"/>
                <w:szCs w:val="24"/>
              </w:rPr>
              <w:t>0%</w:t>
            </w:r>
          </w:p>
        </w:tc>
      </w:tr>
    </w:tbl>
    <w:p w:rsidR="008215DA" w:rsidRPr="006C06C7" w:rsidRDefault="008215DA" w:rsidP="008215DA">
      <w:pPr>
        <w:ind w:firstLine="709"/>
        <w:jc w:val="both"/>
        <w:rPr>
          <w:color w:val="000000" w:themeColor="text1"/>
          <w:sz w:val="28"/>
          <w:szCs w:val="28"/>
        </w:rPr>
      </w:pPr>
    </w:p>
    <w:p w:rsidR="00122E19" w:rsidRPr="006C06C7" w:rsidRDefault="00122E19" w:rsidP="00122E19">
      <w:pPr>
        <w:ind w:firstLine="709"/>
        <w:jc w:val="both"/>
        <w:rPr>
          <w:color w:val="000000" w:themeColor="text1"/>
          <w:sz w:val="28"/>
          <w:szCs w:val="28"/>
        </w:rPr>
      </w:pPr>
      <w:r w:rsidRPr="006C06C7">
        <w:rPr>
          <w:color w:val="000000" w:themeColor="text1"/>
          <w:sz w:val="28"/>
          <w:szCs w:val="28"/>
        </w:rPr>
        <w:t>в) подпункт 2</w:t>
      </w:r>
      <w:r w:rsidR="00E85691" w:rsidRPr="006C06C7">
        <w:rPr>
          <w:color w:val="000000" w:themeColor="text1"/>
          <w:sz w:val="28"/>
          <w:szCs w:val="28"/>
        </w:rPr>
        <w:t xml:space="preserve"> пункта 5</w:t>
      </w:r>
      <w:r w:rsidRPr="006C06C7">
        <w:rPr>
          <w:color w:val="000000" w:themeColor="text1"/>
          <w:sz w:val="28"/>
          <w:szCs w:val="28"/>
        </w:rPr>
        <w:t xml:space="preserve"> изложить в следующей редакции: «2) в пределах производственно-коммунальных зон и санитарно-защитных зон предприятий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таких предприятий</w:t>
      </w:r>
      <w:proofErr w:type="gramStart"/>
      <w:r w:rsidRPr="006C06C7">
        <w:rPr>
          <w:color w:val="000000" w:themeColor="text1"/>
          <w:sz w:val="28"/>
          <w:szCs w:val="28"/>
        </w:rPr>
        <w:t>;»</w:t>
      </w:r>
      <w:proofErr w:type="gramEnd"/>
      <w:r w:rsidRPr="006C06C7">
        <w:rPr>
          <w:color w:val="000000" w:themeColor="text1"/>
          <w:sz w:val="28"/>
          <w:szCs w:val="28"/>
        </w:rPr>
        <w:t>;</w:t>
      </w:r>
    </w:p>
    <w:p w:rsidR="00122E19" w:rsidRPr="006C06C7" w:rsidRDefault="00122E19" w:rsidP="00122E19">
      <w:pPr>
        <w:ind w:firstLine="709"/>
        <w:jc w:val="both"/>
        <w:rPr>
          <w:color w:val="000000" w:themeColor="text1"/>
          <w:sz w:val="28"/>
          <w:szCs w:val="28"/>
        </w:rPr>
      </w:pPr>
      <w:r w:rsidRPr="006C06C7">
        <w:rPr>
          <w:color w:val="000000" w:themeColor="text1"/>
          <w:sz w:val="28"/>
          <w:szCs w:val="28"/>
        </w:rPr>
        <w:t>г) пункт 5</w:t>
      </w:r>
      <w:r w:rsidR="00E85691" w:rsidRPr="006C06C7">
        <w:rPr>
          <w:color w:val="000000" w:themeColor="text1"/>
          <w:sz w:val="28"/>
          <w:szCs w:val="28"/>
        </w:rPr>
        <w:t xml:space="preserve"> дополнить</w:t>
      </w:r>
      <w:r w:rsidRPr="006C06C7">
        <w:rPr>
          <w:color w:val="000000" w:themeColor="text1"/>
          <w:sz w:val="28"/>
          <w:szCs w:val="28"/>
        </w:rPr>
        <w:t xml:space="preserve"> подпунктом 3</w:t>
      </w:r>
      <w:r w:rsidR="00E85691" w:rsidRPr="006C06C7">
        <w:rPr>
          <w:color w:val="000000" w:themeColor="text1"/>
          <w:sz w:val="28"/>
          <w:szCs w:val="28"/>
        </w:rPr>
        <w:t>)</w:t>
      </w:r>
      <w:r w:rsidRPr="006C06C7">
        <w:rPr>
          <w:color w:val="000000" w:themeColor="text1"/>
          <w:sz w:val="28"/>
          <w:szCs w:val="28"/>
        </w:rPr>
        <w:t xml:space="preserve"> следующего содержания: «3) использовать территорию санитарно-защитных зон для рекреационных целей и производства</w:t>
      </w:r>
      <w:r w:rsidR="006D520A" w:rsidRPr="006C06C7">
        <w:rPr>
          <w:color w:val="000000" w:themeColor="text1"/>
          <w:sz w:val="28"/>
          <w:szCs w:val="28"/>
        </w:rPr>
        <w:t xml:space="preserve"> сельскохозяйственной продукции</w:t>
      </w:r>
      <w:proofErr w:type="gramStart"/>
      <w:r w:rsidR="006D520A" w:rsidRPr="006C06C7">
        <w:rPr>
          <w:color w:val="000000" w:themeColor="text1"/>
          <w:sz w:val="28"/>
          <w:szCs w:val="28"/>
        </w:rPr>
        <w:t>.</w:t>
      </w:r>
      <w:r w:rsidRPr="006C06C7">
        <w:rPr>
          <w:color w:val="000000" w:themeColor="text1"/>
          <w:sz w:val="28"/>
          <w:szCs w:val="28"/>
        </w:rPr>
        <w:t xml:space="preserve">»; </w:t>
      </w:r>
      <w:proofErr w:type="gramEnd"/>
    </w:p>
    <w:p w:rsidR="00122E19" w:rsidRPr="006C06C7" w:rsidRDefault="00122E19" w:rsidP="00122E19">
      <w:pPr>
        <w:ind w:firstLine="709"/>
        <w:jc w:val="both"/>
        <w:rPr>
          <w:color w:val="000000" w:themeColor="text1"/>
          <w:sz w:val="28"/>
          <w:szCs w:val="28"/>
        </w:rPr>
      </w:pPr>
      <w:r w:rsidRPr="006C06C7">
        <w:rPr>
          <w:color w:val="000000" w:themeColor="text1"/>
          <w:sz w:val="28"/>
          <w:szCs w:val="28"/>
        </w:rPr>
        <w:t xml:space="preserve">д) дополнить пунктом 6 следующего содержания: «6. Ограничения использования земельных участков и объектов капитального строительства, расположенных в зоне «П-3» в границах зон с особыми условиями использования территории, устанавливаются в соответствии </w:t>
      </w:r>
      <w:r w:rsidR="00BB00F8" w:rsidRPr="006C06C7">
        <w:rPr>
          <w:color w:val="000000" w:themeColor="text1"/>
          <w:sz w:val="28"/>
          <w:szCs w:val="28"/>
        </w:rPr>
        <w:t>с законодательством Российской Федерации</w:t>
      </w:r>
      <w:proofErr w:type="gramStart"/>
      <w:r w:rsidR="006C1C40" w:rsidRPr="006C06C7">
        <w:rPr>
          <w:color w:val="000000" w:themeColor="text1"/>
          <w:sz w:val="28"/>
          <w:szCs w:val="28"/>
        </w:rPr>
        <w:t>.</w:t>
      </w:r>
      <w:r w:rsidRPr="006C06C7">
        <w:rPr>
          <w:color w:val="000000" w:themeColor="text1"/>
          <w:sz w:val="28"/>
          <w:szCs w:val="28"/>
        </w:rPr>
        <w:t>»;</w:t>
      </w:r>
      <w:proofErr w:type="gramEnd"/>
    </w:p>
    <w:p w:rsidR="00122E19" w:rsidRPr="006C06C7" w:rsidRDefault="00BB00F8" w:rsidP="00122E19">
      <w:pPr>
        <w:ind w:firstLine="709"/>
        <w:jc w:val="both"/>
        <w:rPr>
          <w:color w:val="000000" w:themeColor="text1"/>
          <w:sz w:val="28"/>
          <w:szCs w:val="28"/>
        </w:rPr>
      </w:pPr>
      <w:r w:rsidRPr="006C06C7">
        <w:rPr>
          <w:color w:val="000000" w:themeColor="text1"/>
          <w:sz w:val="28"/>
          <w:szCs w:val="28"/>
        </w:rPr>
        <w:t>16</w:t>
      </w:r>
      <w:r w:rsidR="00122E19" w:rsidRPr="006C06C7">
        <w:rPr>
          <w:color w:val="000000" w:themeColor="text1"/>
          <w:sz w:val="28"/>
          <w:szCs w:val="28"/>
        </w:rPr>
        <w:t>) в статье 33 Правил:</w:t>
      </w:r>
    </w:p>
    <w:p w:rsidR="00FD7C85" w:rsidRPr="006C06C7" w:rsidRDefault="00122E19" w:rsidP="00F5402C">
      <w:pPr>
        <w:ind w:firstLine="709"/>
        <w:jc w:val="both"/>
        <w:rPr>
          <w:color w:val="000000" w:themeColor="text1"/>
          <w:sz w:val="28"/>
          <w:szCs w:val="28"/>
        </w:rPr>
      </w:pPr>
      <w:r w:rsidRPr="006C06C7">
        <w:rPr>
          <w:color w:val="000000" w:themeColor="text1"/>
          <w:sz w:val="28"/>
          <w:szCs w:val="28"/>
        </w:rPr>
        <w:t xml:space="preserve">а) </w:t>
      </w:r>
      <w:r w:rsidR="00FD7C85" w:rsidRPr="006C06C7">
        <w:rPr>
          <w:sz w:val="28"/>
          <w:szCs w:val="28"/>
        </w:rPr>
        <w:t xml:space="preserve">пункты 2 и 3 изложить в следующей редакции: </w:t>
      </w:r>
    </w:p>
    <w:p w:rsidR="00122E19" w:rsidRPr="006C06C7" w:rsidRDefault="00F5402C" w:rsidP="00F5402C">
      <w:pPr>
        <w:ind w:firstLine="709"/>
        <w:jc w:val="both"/>
        <w:rPr>
          <w:color w:val="000000" w:themeColor="text1"/>
          <w:sz w:val="28"/>
          <w:szCs w:val="28"/>
        </w:rPr>
      </w:pPr>
      <w:r w:rsidRPr="006C06C7">
        <w:rPr>
          <w:color w:val="000000" w:themeColor="text1"/>
          <w:sz w:val="28"/>
          <w:szCs w:val="28"/>
        </w:rPr>
        <w:t>«2. Основные виды разрешенного использования:</w:t>
      </w:r>
    </w:p>
    <w:p w:rsidR="00122E19" w:rsidRPr="006C06C7" w:rsidRDefault="00122E19" w:rsidP="00122E19">
      <w:pPr>
        <w:ind w:firstLine="709"/>
        <w:jc w:val="both"/>
        <w:rPr>
          <w:color w:val="000000" w:themeColor="text1"/>
          <w:sz w:val="28"/>
          <w:szCs w:val="28"/>
        </w:rPr>
      </w:pPr>
      <w:r w:rsidRPr="006C06C7">
        <w:rPr>
          <w:color w:val="000000" w:themeColor="text1"/>
          <w:sz w:val="28"/>
          <w:szCs w:val="28"/>
        </w:rPr>
        <w:t>1) размещение автомобильных дорог</w:t>
      </w:r>
      <w:r w:rsidR="004C5A0D" w:rsidRPr="006C06C7">
        <w:rPr>
          <w:color w:val="000000" w:themeColor="text1"/>
          <w:sz w:val="28"/>
          <w:szCs w:val="28"/>
        </w:rPr>
        <w:t xml:space="preserve"> и технически связанных с ними сооружений; размещение зданий и сооружений, предназначенных для обслуживания пассажиров, а также обеспечивающих работу транспортных средств; размещение участков и постов безопасности дорожного движения; оборудование земельных для стоянок автомобильного транспорта, парковок;</w:t>
      </w:r>
    </w:p>
    <w:p w:rsidR="004C5A0D" w:rsidRPr="006C06C7" w:rsidRDefault="004C5A0D" w:rsidP="004C5A0D">
      <w:pPr>
        <w:ind w:firstLine="709"/>
        <w:jc w:val="both"/>
        <w:rPr>
          <w:color w:val="000000" w:themeColor="text1"/>
          <w:sz w:val="28"/>
          <w:szCs w:val="28"/>
        </w:rPr>
      </w:pPr>
      <w:r w:rsidRPr="006C06C7">
        <w:rPr>
          <w:color w:val="000000" w:themeColor="text1"/>
          <w:sz w:val="28"/>
          <w:szCs w:val="28"/>
        </w:rPr>
        <w:t>2) линейные объекты и сооружения коммунальной инфраструктуры</w:t>
      </w:r>
      <w:proofErr w:type="gramStart"/>
      <w:r w:rsidRPr="006C06C7">
        <w:rPr>
          <w:color w:val="000000" w:themeColor="text1"/>
          <w:sz w:val="28"/>
          <w:szCs w:val="28"/>
        </w:rPr>
        <w:t>;»</w:t>
      </w:r>
      <w:proofErr w:type="gramEnd"/>
      <w:r w:rsidRPr="006C06C7">
        <w:rPr>
          <w:color w:val="000000" w:themeColor="text1"/>
          <w:sz w:val="28"/>
          <w:szCs w:val="28"/>
        </w:rPr>
        <w:t>;</w:t>
      </w:r>
    </w:p>
    <w:p w:rsidR="00122E19" w:rsidRPr="006C06C7" w:rsidRDefault="00122E19" w:rsidP="00122E19">
      <w:pPr>
        <w:ind w:firstLine="709"/>
        <w:jc w:val="both"/>
        <w:rPr>
          <w:color w:val="000000" w:themeColor="text1"/>
          <w:sz w:val="28"/>
          <w:szCs w:val="28"/>
        </w:rPr>
      </w:pPr>
      <w:r w:rsidRPr="006C06C7">
        <w:rPr>
          <w:color w:val="000000" w:themeColor="text1"/>
          <w:sz w:val="28"/>
          <w:szCs w:val="28"/>
        </w:rPr>
        <w:t>б</w:t>
      </w:r>
      <w:r w:rsidR="004C5A0D" w:rsidRPr="006C06C7">
        <w:rPr>
          <w:color w:val="000000" w:themeColor="text1"/>
          <w:sz w:val="28"/>
          <w:szCs w:val="28"/>
        </w:rPr>
        <w:t>) пункт 3</w:t>
      </w:r>
      <w:r w:rsidRPr="006C06C7">
        <w:rPr>
          <w:color w:val="000000" w:themeColor="text1"/>
          <w:sz w:val="28"/>
          <w:szCs w:val="28"/>
        </w:rPr>
        <w:t xml:space="preserve"> изложить в следующей редакции:</w:t>
      </w:r>
    </w:p>
    <w:p w:rsidR="00AE248E" w:rsidRPr="006C06C7" w:rsidRDefault="00122E19" w:rsidP="00AE248E">
      <w:pPr>
        <w:ind w:firstLine="709"/>
        <w:jc w:val="both"/>
        <w:rPr>
          <w:color w:val="000000" w:themeColor="text1"/>
          <w:sz w:val="28"/>
          <w:szCs w:val="28"/>
        </w:rPr>
      </w:pPr>
      <w:r w:rsidRPr="006C06C7">
        <w:rPr>
          <w:color w:val="000000" w:themeColor="text1"/>
          <w:sz w:val="28"/>
          <w:szCs w:val="28"/>
        </w:rPr>
        <w:t>«</w:t>
      </w:r>
      <w:r w:rsidR="004C5A0D" w:rsidRPr="006C06C7">
        <w:rPr>
          <w:color w:val="000000" w:themeColor="text1"/>
          <w:sz w:val="28"/>
          <w:szCs w:val="28"/>
        </w:rPr>
        <w:t>3</w:t>
      </w:r>
      <w:r w:rsidR="00AE248E" w:rsidRPr="006C06C7">
        <w:rPr>
          <w:color w:val="000000" w:themeColor="text1"/>
          <w:sz w:val="28"/>
          <w:szCs w:val="28"/>
        </w:rPr>
        <w:t xml:space="preserve">. </w:t>
      </w:r>
      <w:proofErr w:type="gramStart"/>
      <w:r w:rsidR="00AE248E" w:rsidRPr="006C06C7">
        <w:rPr>
          <w:color w:val="000000" w:themeColor="text1"/>
          <w:sz w:val="28"/>
          <w:szCs w:val="28"/>
        </w:rPr>
        <w:t>Предельные (минимальные и (или) максимальные</w:t>
      </w:r>
      <w:r w:rsidR="00E85691" w:rsidRPr="006C06C7">
        <w:rPr>
          <w:color w:val="000000" w:themeColor="text1"/>
          <w:sz w:val="28"/>
          <w:szCs w:val="28"/>
        </w:rPr>
        <w:t>)</w:t>
      </w:r>
      <w:r w:rsidR="00AE248E"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w:t>
      </w:r>
      <w:r w:rsidR="00AE248E" w:rsidRPr="006C06C7">
        <w:rPr>
          <w:color w:val="000000" w:themeColor="text1"/>
          <w:sz w:val="28"/>
          <w:szCs w:val="28"/>
        </w:rPr>
        <w:lastRenderedPageBreak/>
        <w:t>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AE248E" w:rsidRPr="006C06C7">
        <w:rPr>
          <w:color w:val="000000" w:themeColor="text1"/>
          <w:sz w:val="28"/>
          <w:szCs w:val="28"/>
        </w:rPr>
        <w:t xml:space="preserve"> установлению.</w:t>
      </w:r>
    </w:p>
    <w:p w:rsidR="00AE248E" w:rsidRPr="006C06C7" w:rsidRDefault="00AE248E" w:rsidP="00AE248E">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 условиями использования территорий, для них устанавлива</w:t>
      </w:r>
      <w:r w:rsidR="00E85691" w:rsidRPr="006C06C7">
        <w:rPr>
          <w:color w:val="000000" w:themeColor="text1"/>
          <w:sz w:val="28"/>
          <w:szCs w:val="28"/>
        </w:rPr>
        <w:t xml:space="preserve">ются ограничения в соответствии </w:t>
      </w:r>
      <w:r w:rsidRPr="006C06C7">
        <w:rPr>
          <w:color w:val="000000" w:themeColor="text1"/>
          <w:sz w:val="28"/>
          <w:szCs w:val="28"/>
        </w:rPr>
        <w:t>с законодательством Российской Федерации.»;</w:t>
      </w:r>
    </w:p>
    <w:p w:rsidR="00AE248E" w:rsidRPr="006C06C7" w:rsidRDefault="00AE248E" w:rsidP="00122E19">
      <w:pPr>
        <w:ind w:firstLine="709"/>
        <w:jc w:val="both"/>
        <w:rPr>
          <w:color w:val="000000" w:themeColor="text1"/>
          <w:sz w:val="28"/>
          <w:szCs w:val="28"/>
        </w:rPr>
      </w:pPr>
      <w:r w:rsidRPr="006C06C7">
        <w:rPr>
          <w:color w:val="000000" w:themeColor="text1"/>
          <w:sz w:val="28"/>
          <w:szCs w:val="28"/>
        </w:rPr>
        <w:t xml:space="preserve">в) дополнить пунктом </w:t>
      </w:r>
      <w:r w:rsidR="00DE42D8" w:rsidRPr="006C06C7">
        <w:rPr>
          <w:color w:val="000000" w:themeColor="text1"/>
          <w:sz w:val="28"/>
          <w:szCs w:val="28"/>
        </w:rPr>
        <w:t xml:space="preserve">3.1 </w:t>
      </w:r>
      <w:r w:rsidRPr="006C06C7">
        <w:rPr>
          <w:color w:val="000000" w:themeColor="text1"/>
          <w:sz w:val="28"/>
          <w:szCs w:val="28"/>
        </w:rPr>
        <w:t>следующего содержания:</w:t>
      </w:r>
    </w:p>
    <w:p w:rsidR="0040370B" w:rsidRPr="006C06C7" w:rsidRDefault="00AE248E" w:rsidP="00AE248E">
      <w:pPr>
        <w:ind w:firstLine="709"/>
        <w:jc w:val="both"/>
        <w:rPr>
          <w:color w:val="000000" w:themeColor="text1"/>
          <w:sz w:val="28"/>
          <w:szCs w:val="28"/>
        </w:rPr>
      </w:pPr>
      <w:r w:rsidRPr="006C06C7">
        <w:rPr>
          <w:color w:val="000000" w:themeColor="text1"/>
          <w:sz w:val="28"/>
          <w:szCs w:val="28"/>
        </w:rPr>
        <w:t>«</w:t>
      </w:r>
      <w:r w:rsidR="00DE42D8" w:rsidRPr="006C06C7">
        <w:rPr>
          <w:color w:val="000000" w:themeColor="text1"/>
          <w:sz w:val="28"/>
          <w:szCs w:val="28"/>
        </w:rPr>
        <w:t>3.1</w:t>
      </w:r>
      <w:r w:rsidR="00240B61" w:rsidRPr="006C06C7">
        <w:rPr>
          <w:color w:val="000000" w:themeColor="text1"/>
          <w:sz w:val="28"/>
          <w:szCs w:val="28"/>
        </w:rPr>
        <w:t>.</w:t>
      </w:r>
      <w:r w:rsidRPr="006C06C7">
        <w:rPr>
          <w:color w:val="000000" w:themeColor="text1"/>
          <w:sz w:val="28"/>
          <w:szCs w:val="28"/>
        </w:rPr>
        <w:t xml:space="preserve"> Нормируемые размеры улично-дорожной сети:</w:t>
      </w:r>
    </w:p>
    <w:p w:rsidR="00AE248E" w:rsidRPr="006C06C7" w:rsidRDefault="00AE248E" w:rsidP="00AE248E">
      <w:pPr>
        <w:ind w:firstLine="709"/>
        <w:jc w:val="both"/>
        <w:rPr>
          <w:color w:val="000000" w:themeColor="text1"/>
          <w:sz w:val="28"/>
          <w:szCs w:val="28"/>
        </w:rPr>
      </w:pPr>
    </w:p>
    <w:tbl>
      <w:tblPr>
        <w:tblStyle w:val="af"/>
        <w:tblW w:w="10019" w:type="dxa"/>
        <w:tblInd w:w="-34" w:type="dxa"/>
        <w:tblLayout w:type="fixed"/>
        <w:tblLook w:val="04A0"/>
      </w:tblPr>
      <w:tblGrid>
        <w:gridCol w:w="6340"/>
        <w:gridCol w:w="1741"/>
        <w:gridCol w:w="1938"/>
      </w:tblGrid>
      <w:tr w:rsidR="0040370B" w:rsidRPr="006C06C7" w:rsidTr="00B37F2F">
        <w:trPr>
          <w:trHeight w:val="289"/>
        </w:trPr>
        <w:tc>
          <w:tcPr>
            <w:tcW w:w="6340" w:type="dxa"/>
          </w:tcPr>
          <w:p w:rsidR="0040370B" w:rsidRPr="006C06C7" w:rsidRDefault="002F7088" w:rsidP="002F7088">
            <w:pPr>
              <w:ind w:firstLine="318"/>
              <w:rPr>
                <w:color w:val="000000" w:themeColor="text1"/>
                <w:sz w:val="24"/>
                <w:szCs w:val="24"/>
              </w:rPr>
            </w:pPr>
            <w:r w:rsidRPr="006C06C7">
              <w:rPr>
                <w:color w:val="000000" w:themeColor="text1"/>
                <w:sz w:val="24"/>
                <w:szCs w:val="24"/>
              </w:rPr>
              <w:t>1) городского населенного пункта</w:t>
            </w:r>
          </w:p>
        </w:tc>
        <w:tc>
          <w:tcPr>
            <w:tcW w:w="1741" w:type="dxa"/>
          </w:tcPr>
          <w:p w:rsidR="0040370B" w:rsidRPr="006C06C7" w:rsidRDefault="0040370B" w:rsidP="00B37F2F">
            <w:pPr>
              <w:rPr>
                <w:color w:val="000000" w:themeColor="text1"/>
                <w:sz w:val="24"/>
                <w:szCs w:val="24"/>
              </w:rPr>
            </w:pPr>
          </w:p>
        </w:tc>
        <w:tc>
          <w:tcPr>
            <w:tcW w:w="1938" w:type="dxa"/>
          </w:tcPr>
          <w:p w:rsidR="0040370B" w:rsidRPr="006C06C7" w:rsidRDefault="0040370B" w:rsidP="00B37F2F">
            <w:pPr>
              <w:rPr>
                <w:color w:val="000000" w:themeColor="text1"/>
                <w:sz w:val="24"/>
                <w:szCs w:val="24"/>
              </w:rPr>
            </w:pPr>
          </w:p>
        </w:tc>
      </w:tr>
      <w:tr w:rsidR="0040370B" w:rsidRPr="006C06C7" w:rsidTr="00B37F2F">
        <w:trPr>
          <w:trHeight w:val="318"/>
        </w:trPr>
        <w:tc>
          <w:tcPr>
            <w:tcW w:w="6340" w:type="dxa"/>
          </w:tcPr>
          <w:p w:rsidR="0040370B" w:rsidRPr="006C06C7" w:rsidRDefault="002F7088" w:rsidP="002F7088">
            <w:pPr>
              <w:ind w:firstLine="601"/>
              <w:rPr>
                <w:color w:val="000000" w:themeColor="text1"/>
                <w:sz w:val="24"/>
                <w:szCs w:val="24"/>
              </w:rPr>
            </w:pPr>
            <w:r w:rsidRPr="006C06C7">
              <w:rPr>
                <w:color w:val="000000" w:themeColor="text1"/>
                <w:sz w:val="24"/>
                <w:szCs w:val="24"/>
              </w:rPr>
              <w:t>1.1) Магистральные улицы общегородского значения регулируемого движения</w:t>
            </w:r>
          </w:p>
        </w:tc>
        <w:tc>
          <w:tcPr>
            <w:tcW w:w="1741" w:type="dxa"/>
          </w:tcPr>
          <w:p w:rsidR="0040370B" w:rsidRPr="006C06C7" w:rsidRDefault="0040370B" w:rsidP="00B37F2F">
            <w:pPr>
              <w:rPr>
                <w:color w:val="000000" w:themeColor="text1"/>
                <w:sz w:val="24"/>
                <w:szCs w:val="24"/>
              </w:rPr>
            </w:pPr>
          </w:p>
        </w:tc>
        <w:tc>
          <w:tcPr>
            <w:tcW w:w="1938" w:type="dxa"/>
          </w:tcPr>
          <w:p w:rsidR="0040370B" w:rsidRPr="006C06C7" w:rsidRDefault="0040370B" w:rsidP="00B37F2F">
            <w:pPr>
              <w:rPr>
                <w:color w:val="000000" w:themeColor="text1"/>
                <w:sz w:val="24"/>
                <w:szCs w:val="24"/>
              </w:rPr>
            </w:pPr>
          </w:p>
        </w:tc>
      </w:tr>
      <w:tr w:rsidR="002F7088" w:rsidRPr="006C06C7" w:rsidTr="00B37F2F">
        <w:trPr>
          <w:trHeight w:val="318"/>
        </w:trPr>
        <w:tc>
          <w:tcPr>
            <w:tcW w:w="6340" w:type="dxa"/>
          </w:tcPr>
          <w:p w:rsidR="002F7088" w:rsidRPr="006C06C7" w:rsidRDefault="002F7088" w:rsidP="002F7088">
            <w:pPr>
              <w:ind w:firstLine="885"/>
              <w:rPr>
                <w:color w:val="000000" w:themeColor="text1"/>
                <w:sz w:val="24"/>
                <w:szCs w:val="24"/>
              </w:rPr>
            </w:pPr>
            <w:r w:rsidRPr="006C06C7">
              <w:rPr>
                <w:color w:val="000000" w:themeColor="text1"/>
                <w:sz w:val="24"/>
                <w:szCs w:val="24"/>
              </w:rPr>
              <w:t>а) ширина полосы движения</w:t>
            </w:r>
          </w:p>
        </w:tc>
        <w:tc>
          <w:tcPr>
            <w:tcW w:w="1741" w:type="dxa"/>
          </w:tcPr>
          <w:p w:rsidR="002F7088" w:rsidRPr="006C06C7" w:rsidRDefault="002F7088" w:rsidP="00B37F2F">
            <w:pPr>
              <w:rPr>
                <w:color w:val="000000" w:themeColor="text1"/>
                <w:sz w:val="24"/>
                <w:szCs w:val="24"/>
              </w:rPr>
            </w:pPr>
            <w:r w:rsidRPr="006C06C7">
              <w:rPr>
                <w:color w:val="000000" w:themeColor="text1"/>
                <w:sz w:val="24"/>
                <w:szCs w:val="24"/>
              </w:rPr>
              <w:t>3,5м</w:t>
            </w:r>
          </w:p>
        </w:tc>
        <w:tc>
          <w:tcPr>
            <w:tcW w:w="1938" w:type="dxa"/>
          </w:tcPr>
          <w:p w:rsidR="002F7088" w:rsidRPr="006C06C7" w:rsidRDefault="000B58CF" w:rsidP="00B37F2F">
            <w:pPr>
              <w:rPr>
                <w:color w:val="000000" w:themeColor="text1"/>
                <w:sz w:val="24"/>
                <w:szCs w:val="24"/>
              </w:rPr>
            </w:pPr>
            <w:r w:rsidRPr="006C06C7">
              <w:rPr>
                <w:color w:val="000000" w:themeColor="text1"/>
                <w:sz w:val="24"/>
                <w:szCs w:val="24"/>
              </w:rPr>
              <w:t>0</w:t>
            </w:r>
          </w:p>
        </w:tc>
      </w:tr>
      <w:tr w:rsidR="002F7088" w:rsidRPr="006C06C7" w:rsidTr="00B37F2F">
        <w:trPr>
          <w:trHeight w:val="318"/>
        </w:trPr>
        <w:tc>
          <w:tcPr>
            <w:tcW w:w="6340" w:type="dxa"/>
          </w:tcPr>
          <w:p w:rsidR="002F7088" w:rsidRPr="006C06C7" w:rsidRDefault="002F7088" w:rsidP="002F7088">
            <w:pPr>
              <w:ind w:firstLine="885"/>
              <w:rPr>
                <w:color w:val="000000" w:themeColor="text1"/>
                <w:sz w:val="24"/>
                <w:szCs w:val="24"/>
              </w:rPr>
            </w:pPr>
            <w:r w:rsidRPr="006C06C7">
              <w:rPr>
                <w:color w:val="000000" w:themeColor="text1"/>
                <w:sz w:val="24"/>
                <w:szCs w:val="24"/>
              </w:rPr>
              <w:t>б) число полос движения</w:t>
            </w:r>
          </w:p>
        </w:tc>
        <w:tc>
          <w:tcPr>
            <w:tcW w:w="1741" w:type="dxa"/>
          </w:tcPr>
          <w:p w:rsidR="002F7088" w:rsidRPr="006C06C7" w:rsidRDefault="002F7088" w:rsidP="00B37F2F">
            <w:pPr>
              <w:rPr>
                <w:color w:val="000000" w:themeColor="text1"/>
                <w:sz w:val="24"/>
                <w:szCs w:val="24"/>
              </w:rPr>
            </w:pPr>
            <w:r w:rsidRPr="006C06C7">
              <w:rPr>
                <w:color w:val="000000" w:themeColor="text1"/>
                <w:sz w:val="24"/>
                <w:szCs w:val="24"/>
              </w:rPr>
              <w:t>4</w:t>
            </w:r>
          </w:p>
        </w:tc>
        <w:tc>
          <w:tcPr>
            <w:tcW w:w="1938" w:type="dxa"/>
          </w:tcPr>
          <w:p w:rsidR="002F7088" w:rsidRPr="006C06C7" w:rsidRDefault="002F7088" w:rsidP="00B37F2F">
            <w:pPr>
              <w:rPr>
                <w:color w:val="000000" w:themeColor="text1"/>
                <w:sz w:val="24"/>
                <w:szCs w:val="24"/>
              </w:rPr>
            </w:pPr>
            <w:r w:rsidRPr="006C06C7">
              <w:rPr>
                <w:color w:val="000000" w:themeColor="text1"/>
                <w:sz w:val="24"/>
                <w:szCs w:val="24"/>
              </w:rPr>
              <w:t>8</w:t>
            </w:r>
          </w:p>
        </w:tc>
      </w:tr>
      <w:tr w:rsidR="00007FBA" w:rsidRPr="006C06C7" w:rsidTr="00B37F2F">
        <w:trPr>
          <w:trHeight w:val="318"/>
        </w:trPr>
        <w:tc>
          <w:tcPr>
            <w:tcW w:w="6340" w:type="dxa"/>
          </w:tcPr>
          <w:p w:rsidR="00007FBA" w:rsidRPr="006C06C7" w:rsidRDefault="00007FBA" w:rsidP="00007FBA">
            <w:pPr>
              <w:ind w:firstLine="601"/>
              <w:rPr>
                <w:color w:val="000000" w:themeColor="text1"/>
                <w:sz w:val="24"/>
                <w:szCs w:val="24"/>
              </w:rPr>
            </w:pPr>
            <w:r w:rsidRPr="006C06C7">
              <w:rPr>
                <w:color w:val="000000" w:themeColor="text1"/>
                <w:sz w:val="24"/>
                <w:szCs w:val="24"/>
              </w:rPr>
              <w:t>1.2) Магистральные улицы районного значения транспортно-пешеходные</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007FBA" w:rsidP="00436E50">
            <w:pPr>
              <w:ind w:firstLine="885"/>
              <w:rPr>
                <w:color w:val="000000" w:themeColor="text1"/>
                <w:sz w:val="24"/>
                <w:szCs w:val="24"/>
              </w:rPr>
            </w:pPr>
            <w:r w:rsidRPr="006C06C7">
              <w:rPr>
                <w:color w:val="000000" w:themeColor="text1"/>
                <w:sz w:val="24"/>
                <w:szCs w:val="24"/>
              </w:rPr>
              <w:t>а) ширина полосы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3,5м</w:t>
            </w:r>
          </w:p>
        </w:tc>
        <w:tc>
          <w:tcPr>
            <w:tcW w:w="1938" w:type="dxa"/>
          </w:tcPr>
          <w:p w:rsidR="00007FBA" w:rsidRPr="006C06C7" w:rsidRDefault="00AE248E" w:rsidP="00B37F2F">
            <w:pPr>
              <w:rPr>
                <w:color w:val="000000" w:themeColor="text1"/>
                <w:sz w:val="24"/>
                <w:szCs w:val="24"/>
              </w:rPr>
            </w:pPr>
            <w:r w:rsidRPr="006C06C7">
              <w:rPr>
                <w:color w:val="000000" w:themeColor="text1"/>
                <w:sz w:val="24"/>
                <w:szCs w:val="24"/>
              </w:rPr>
              <w:t>0</w:t>
            </w:r>
          </w:p>
        </w:tc>
      </w:tr>
      <w:tr w:rsidR="00007FBA" w:rsidRPr="006C06C7" w:rsidTr="00B37F2F">
        <w:trPr>
          <w:trHeight w:val="318"/>
        </w:trPr>
        <w:tc>
          <w:tcPr>
            <w:tcW w:w="6340" w:type="dxa"/>
          </w:tcPr>
          <w:p w:rsidR="00007FBA" w:rsidRPr="006C06C7" w:rsidRDefault="00007FBA" w:rsidP="00436E50">
            <w:pPr>
              <w:ind w:firstLine="885"/>
              <w:rPr>
                <w:color w:val="000000" w:themeColor="text1"/>
                <w:sz w:val="24"/>
                <w:szCs w:val="24"/>
              </w:rPr>
            </w:pPr>
            <w:r w:rsidRPr="006C06C7">
              <w:rPr>
                <w:color w:val="000000" w:themeColor="text1"/>
                <w:sz w:val="24"/>
                <w:szCs w:val="24"/>
              </w:rPr>
              <w:t>б) число полос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2</w:t>
            </w:r>
          </w:p>
        </w:tc>
        <w:tc>
          <w:tcPr>
            <w:tcW w:w="1938" w:type="dxa"/>
          </w:tcPr>
          <w:p w:rsidR="00007FBA" w:rsidRPr="006C06C7" w:rsidRDefault="00007FBA" w:rsidP="00B37F2F">
            <w:pPr>
              <w:rPr>
                <w:color w:val="000000" w:themeColor="text1"/>
                <w:sz w:val="24"/>
                <w:szCs w:val="24"/>
              </w:rPr>
            </w:pPr>
            <w:r w:rsidRPr="006C06C7">
              <w:rPr>
                <w:color w:val="000000" w:themeColor="text1"/>
                <w:sz w:val="24"/>
                <w:szCs w:val="24"/>
              </w:rPr>
              <w:t>4</w:t>
            </w:r>
          </w:p>
        </w:tc>
      </w:tr>
      <w:tr w:rsidR="00007FBA" w:rsidRPr="006C06C7" w:rsidTr="00B37F2F">
        <w:trPr>
          <w:trHeight w:val="318"/>
        </w:trPr>
        <w:tc>
          <w:tcPr>
            <w:tcW w:w="6340" w:type="dxa"/>
          </w:tcPr>
          <w:p w:rsidR="00007FBA" w:rsidRPr="006C06C7" w:rsidRDefault="00007FBA" w:rsidP="002F7088">
            <w:pPr>
              <w:ind w:firstLine="885"/>
              <w:rPr>
                <w:color w:val="000000" w:themeColor="text1"/>
                <w:sz w:val="24"/>
                <w:szCs w:val="24"/>
              </w:rPr>
            </w:pPr>
            <w:r w:rsidRPr="006C06C7">
              <w:rPr>
                <w:color w:val="000000" w:themeColor="text1"/>
                <w:sz w:val="24"/>
                <w:szCs w:val="24"/>
              </w:rPr>
              <w:t>в) ширина пешеходной части тротуара</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2м</w:t>
            </w:r>
          </w:p>
        </w:tc>
        <w:tc>
          <w:tcPr>
            <w:tcW w:w="1938" w:type="dxa"/>
          </w:tcPr>
          <w:p w:rsidR="00007FBA" w:rsidRPr="006C06C7" w:rsidRDefault="00007FBA" w:rsidP="00B37F2F">
            <w:pPr>
              <w:rPr>
                <w:color w:val="000000" w:themeColor="text1"/>
                <w:sz w:val="24"/>
                <w:szCs w:val="24"/>
              </w:rPr>
            </w:pPr>
            <w:r w:rsidRPr="006C06C7">
              <w:rPr>
                <w:color w:val="000000" w:themeColor="text1"/>
                <w:sz w:val="24"/>
                <w:szCs w:val="24"/>
              </w:rPr>
              <w:t>2,25м</w:t>
            </w:r>
          </w:p>
        </w:tc>
      </w:tr>
      <w:tr w:rsidR="00007FBA" w:rsidRPr="006C06C7" w:rsidTr="00B37F2F">
        <w:trPr>
          <w:trHeight w:val="318"/>
        </w:trPr>
        <w:tc>
          <w:tcPr>
            <w:tcW w:w="6340" w:type="dxa"/>
          </w:tcPr>
          <w:p w:rsidR="00007FBA" w:rsidRPr="006C06C7" w:rsidRDefault="00007FBA" w:rsidP="00007FBA">
            <w:pPr>
              <w:ind w:firstLine="601"/>
              <w:rPr>
                <w:color w:val="000000" w:themeColor="text1"/>
                <w:sz w:val="24"/>
                <w:szCs w:val="24"/>
              </w:rPr>
            </w:pPr>
            <w:r w:rsidRPr="006C06C7">
              <w:rPr>
                <w:color w:val="000000" w:themeColor="text1"/>
                <w:sz w:val="24"/>
                <w:szCs w:val="24"/>
              </w:rPr>
              <w:t>1.3) улицы и дороги местного значения</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007FBA" w:rsidP="002F7088">
            <w:pPr>
              <w:ind w:firstLine="885"/>
              <w:rPr>
                <w:color w:val="000000" w:themeColor="text1"/>
                <w:sz w:val="24"/>
                <w:szCs w:val="24"/>
              </w:rPr>
            </w:pPr>
            <w:r w:rsidRPr="006C06C7">
              <w:rPr>
                <w:color w:val="000000" w:themeColor="text1"/>
                <w:sz w:val="24"/>
                <w:szCs w:val="24"/>
              </w:rPr>
              <w:t>1.3.1) улицы в жилой застройке</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007FBA" w:rsidP="00007FBA">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3м</w:t>
            </w:r>
          </w:p>
        </w:tc>
        <w:tc>
          <w:tcPr>
            <w:tcW w:w="1938" w:type="dxa"/>
          </w:tcPr>
          <w:p w:rsidR="00007FBA" w:rsidRPr="006C06C7" w:rsidRDefault="00AE248E" w:rsidP="00B37F2F">
            <w:pPr>
              <w:rPr>
                <w:color w:val="000000" w:themeColor="text1"/>
                <w:sz w:val="24"/>
                <w:szCs w:val="24"/>
              </w:rPr>
            </w:pPr>
            <w:r w:rsidRPr="006C06C7">
              <w:rPr>
                <w:color w:val="000000" w:themeColor="text1"/>
                <w:sz w:val="24"/>
                <w:szCs w:val="24"/>
              </w:rPr>
              <w:t>0</w:t>
            </w:r>
          </w:p>
        </w:tc>
      </w:tr>
      <w:tr w:rsidR="00007FBA" w:rsidRPr="006C06C7" w:rsidTr="00B37F2F">
        <w:trPr>
          <w:trHeight w:val="318"/>
        </w:trPr>
        <w:tc>
          <w:tcPr>
            <w:tcW w:w="6340" w:type="dxa"/>
          </w:tcPr>
          <w:p w:rsidR="00007FBA" w:rsidRPr="006C06C7" w:rsidRDefault="00007FBA" w:rsidP="00007FBA">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2</w:t>
            </w:r>
          </w:p>
        </w:tc>
        <w:tc>
          <w:tcPr>
            <w:tcW w:w="1938" w:type="dxa"/>
          </w:tcPr>
          <w:p w:rsidR="00007FBA" w:rsidRPr="006C06C7" w:rsidRDefault="00007FBA" w:rsidP="00B37F2F">
            <w:pPr>
              <w:rPr>
                <w:color w:val="000000" w:themeColor="text1"/>
                <w:sz w:val="24"/>
                <w:szCs w:val="24"/>
              </w:rPr>
            </w:pPr>
            <w:r w:rsidRPr="006C06C7">
              <w:rPr>
                <w:color w:val="000000" w:themeColor="text1"/>
                <w:sz w:val="24"/>
                <w:szCs w:val="24"/>
              </w:rPr>
              <w:t>3</w:t>
            </w:r>
          </w:p>
        </w:tc>
      </w:tr>
      <w:tr w:rsidR="00007FBA" w:rsidRPr="006C06C7" w:rsidTr="00B37F2F">
        <w:trPr>
          <w:trHeight w:val="318"/>
        </w:trPr>
        <w:tc>
          <w:tcPr>
            <w:tcW w:w="6340" w:type="dxa"/>
          </w:tcPr>
          <w:p w:rsidR="00007FBA" w:rsidRPr="006C06C7" w:rsidRDefault="00007FBA" w:rsidP="00007FBA">
            <w:pPr>
              <w:ind w:firstLine="1310"/>
              <w:rPr>
                <w:color w:val="000000" w:themeColor="text1"/>
                <w:sz w:val="24"/>
                <w:szCs w:val="24"/>
              </w:rPr>
            </w:pPr>
            <w:r w:rsidRPr="006C06C7">
              <w:rPr>
                <w:color w:val="000000" w:themeColor="text1"/>
                <w:sz w:val="24"/>
                <w:szCs w:val="24"/>
              </w:rPr>
              <w:t>в) ширина пешеходной части тротуара</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1,5м</w:t>
            </w:r>
          </w:p>
        </w:tc>
        <w:tc>
          <w:tcPr>
            <w:tcW w:w="1938" w:type="dxa"/>
          </w:tcPr>
          <w:p w:rsidR="00007FBA" w:rsidRPr="006C06C7" w:rsidRDefault="00007FBA" w:rsidP="00B37F2F">
            <w:pPr>
              <w:rPr>
                <w:color w:val="000000" w:themeColor="text1"/>
                <w:sz w:val="24"/>
                <w:szCs w:val="24"/>
              </w:rPr>
            </w:pPr>
            <w:r w:rsidRPr="006C06C7">
              <w:rPr>
                <w:color w:val="000000" w:themeColor="text1"/>
                <w:sz w:val="24"/>
                <w:szCs w:val="24"/>
              </w:rPr>
              <w:t>2м</w:t>
            </w:r>
          </w:p>
        </w:tc>
      </w:tr>
      <w:tr w:rsidR="00007FBA" w:rsidRPr="006C06C7" w:rsidTr="00B37F2F">
        <w:trPr>
          <w:trHeight w:val="318"/>
        </w:trPr>
        <w:tc>
          <w:tcPr>
            <w:tcW w:w="6340" w:type="dxa"/>
          </w:tcPr>
          <w:p w:rsidR="00007FBA" w:rsidRPr="006C06C7" w:rsidRDefault="00007FBA" w:rsidP="002F7088">
            <w:pPr>
              <w:ind w:firstLine="885"/>
              <w:rPr>
                <w:color w:val="000000" w:themeColor="text1"/>
                <w:sz w:val="24"/>
                <w:szCs w:val="24"/>
              </w:rPr>
            </w:pPr>
            <w:r w:rsidRPr="006C06C7">
              <w:rPr>
                <w:color w:val="000000" w:themeColor="text1"/>
                <w:sz w:val="24"/>
                <w:szCs w:val="24"/>
              </w:rPr>
              <w:t>1.3.2) парковые дороги</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007FBA" w:rsidP="00007FBA">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3м</w:t>
            </w:r>
          </w:p>
        </w:tc>
        <w:tc>
          <w:tcPr>
            <w:tcW w:w="1938" w:type="dxa"/>
          </w:tcPr>
          <w:p w:rsidR="00007FBA" w:rsidRPr="006C06C7" w:rsidRDefault="00AE248E" w:rsidP="00B37F2F">
            <w:pPr>
              <w:rPr>
                <w:color w:val="000000" w:themeColor="text1"/>
                <w:sz w:val="24"/>
                <w:szCs w:val="24"/>
              </w:rPr>
            </w:pPr>
            <w:r w:rsidRPr="006C06C7">
              <w:rPr>
                <w:color w:val="000000" w:themeColor="text1"/>
                <w:sz w:val="24"/>
                <w:szCs w:val="24"/>
              </w:rPr>
              <w:t>0</w:t>
            </w:r>
          </w:p>
        </w:tc>
      </w:tr>
      <w:tr w:rsidR="00007FBA" w:rsidRPr="006C06C7" w:rsidTr="00B37F2F">
        <w:trPr>
          <w:trHeight w:val="318"/>
        </w:trPr>
        <w:tc>
          <w:tcPr>
            <w:tcW w:w="6340" w:type="dxa"/>
          </w:tcPr>
          <w:p w:rsidR="00007FBA" w:rsidRPr="006C06C7" w:rsidRDefault="00007FBA" w:rsidP="00007FBA">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007FBA" w:rsidRPr="006C06C7" w:rsidRDefault="00007FBA" w:rsidP="00B37F2F">
            <w:pPr>
              <w:rPr>
                <w:color w:val="000000" w:themeColor="text1"/>
                <w:sz w:val="24"/>
                <w:szCs w:val="24"/>
              </w:rPr>
            </w:pPr>
            <w:r w:rsidRPr="006C06C7">
              <w:rPr>
                <w:color w:val="000000" w:themeColor="text1"/>
                <w:sz w:val="24"/>
                <w:szCs w:val="24"/>
              </w:rPr>
              <w:t>2</w:t>
            </w:r>
          </w:p>
        </w:tc>
        <w:tc>
          <w:tcPr>
            <w:tcW w:w="1938" w:type="dxa"/>
          </w:tcPr>
          <w:p w:rsidR="00007FBA" w:rsidRPr="006C06C7" w:rsidRDefault="000B58CF" w:rsidP="00B37F2F">
            <w:pPr>
              <w:rPr>
                <w:color w:val="000000" w:themeColor="text1"/>
                <w:sz w:val="24"/>
                <w:szCs w:val="24"/>
              </w:rPr>
            </w:pPr>
            <w:r w:rsidRPr="006C06C7">
              <w:rPr>
                <w:color w:val="000000" w:themeColor="text1"/>
                <w:sz w:val="24"/>
                <w:szCs w:val="24"/>
              </w:rPr>
              <w:t>0</w:t>
            </w:r>
          </w:p>
        </w:tc>
      </w:tr>
      <w:tr w:rsidR="00007FBA" w:rsidRPr="006C06C7" w:rsidTr="00B37F2F">
        <w:trPr>
          <w:trHeight w:val="318"/>
        </w:trPr>
        <w:tc>
          <w:tcPr>
            <w:tcW w:w="6340" w:type="dxa"/>
          </w:tcPr>
          <w:p w:rsidR="00007FBA" w:rsidRPr="006C06C7" w:rsidRDefault="006E2FF1" w:rsidP="006E2FF1">
            <w:pPr>
              <w:ind w:firstLine="601"/>
              <w:rPr>
                <w:color w:val="000000" w:themeColor="text1"/>
                <w:sz w:val="24"/>
                <w:szCs w:val="24"/>
              </w:rPr>
            </w:pPr>
            <w:r w:rsidRPr="006C06C7">
              <w:rPr>
                <w:color w:val="000000" w:themeColor="text1"/>
                <w:sz w:val="24"/>
                <w:szCs w:val="24"/>
              </w:rPr>
              <w:t>1.4) проезды</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6E2FF1" w:rsidP="006E2FF1">
            <w:pPr>
              <w:ind w:firstLine="885"/>
              <w:rPr>
                <w:color w:val="000000" w:themeColor="text1"/>
                <w:sz w:val="24"/>
                <w:szCs w:val="24"/>
              </w:rPr>
            </w:pPr>
            <w:r w:rsidRPr="006C06C7">
              <w:rPr>
                <w:color w:val="000000" w:themeColor="text1"/>
                <w:sz w:val="24"/>
                <w:szCs w:val="24"/>
              </w:rPr>
              <w:t>1.4.1) основные</w:t>
            </w:r>
          </w:p>
        </w:tc>
        <w:tc>
          <w:tcPr>
            <w:tcW w:w="1741" w:type="dxa"/>
          </w:tcPr>
          <w:p w:rsidR="00007FBA" w:rsidRPr="006C06C7" w:rsidRDefault="00007FBA" w:rsidP="00B37F2F">
            <w:pPr>
              <w:rPr>
                <w:color w:val="000000" w:themeColor="text1"/>
                <w:sz w:val="24"/>
                <w:szCs w:val="24"/>
              </w:rPr>
            </w:pPr>
          </w:p>
        </w:tc>
        <w:tc>
          <w:tcPr>
            <w:tcW w:w="1938" w:type="dxa"/>
          </w:tcPr>
          <w:p w:rsidR="00007FBA" w:rsidRPr="006C06C7" w:rsidRDefault="00007FBA" w:rsidP="00B37F2F">
            <w:pPr>
              <w:rPr>
                <w:color w:val="000000" w:themeColor="text1"/>
                <w:sz w:val="24"/>
                <w:szCs w:val="24"/>
              </w:rPr>
            </w:pPr>
          </w:p>
        </w:tc>
      </w:tr>
      <w:tr w:rsidR="00007FBA" w:rsidRPr="006C06C7" w:rsidTr="00B37F2F">
        <w:trPr>
          <w:trHeight w:val="318"/>
        </w:trPr>
        <w:tc>
          <w:tcPr>
            <w:tcW w:w="6340" w:type="dxa"/>
          </w:tcPr>
          <w:p w:rsidR="00007FBA" w:rsidRPr="006C06C7" w:rsidRDefault="006E2FF1" w:rsidP="00007FBA">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007FBA" w:rsidRPr="006C06C7" w:rsidRDefault="006E2FF1" w:rsidP="00B37F2F">
            <w:pPr>
              <w:rPr>
                <w:color w:val="000000" w:themeColor="text1"/>
                <w:sz w:val="24"/>
                <w:szCs w:val="24"/>
              </w:rPr>
            </w:pPr>
            <w:r w:rsidRPr="006C06C7">
              <w:rPr>
                <w:color w:val="000000" w:themeColor="text1"/>
                <w:sz w:val="24"/>
                <w:szCs w:val="24"/>
              </w:rPr>
              <w:t>2,75м</w:t>
            </w:r>
          </w:p>
        </w:tc>
        <w:tc>
          <w:tcPr>
            <w:tcW w:w="1938" w:type="dxa"/>
          </w:tcPr>
          <w:p w:rsidR="00007FBA" w:rsidRPr="006C06C7" w:rsidRDefault="000B58CF" w:rsidP="00B37F2F">
            <w:pPr>
              <w:rPr>
                <w:color w:val="000000" w:themeColor="text1"/>
                <w:sz w:val="24"/>
                <w:szCs w:val="24"/>
              </w:rPr>
            </w:pPr>
            <w:r w:rsidRPr="006C06C7">
              <w:rPr>
                <w:color w:val="000000" w:themeColor="text1"/>
                <w:sz w:val="24"/>
                <w:szCs w:val="24"/>
              </w:rPr>
              <w:t>0</w:t>
            </w:r>
          </w:p>
        </w:tc>
      </w:tr>
      <w:tr w:rsidR="00B37F2F" w:rsidRPr="006C06C7" w:rsidTr="00436E50">
        <w:trPr>
          <w:trHeight w:val="318"/>
        </w:trPr>
        <w:tc>
          <w:tcPr>
            <w:tcW w:w="6340" w:type="dxa"/>
          </w:tcPr>
          <w:p w:rsidR="00B37F2F" w:rsidRPr="006C06C7" w:rsidRDefault="00B37F2F" w:rsidP="00B37F2F">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2</w:t>
            </w:r>
          </w:p>
        </w:tc>
        <w:tc>
          <w:tcPr>
            <w:tcW w:w="1938" w:type="dxa"/>
          </w:tcPr>
          <w:p w:rsidR="00B37F2F" w:rsidRPr="006C06C7" w:rsidRDefault="000B58CF" w:rsidP="00436E50">
            <w:pPr>
              <w:rPr>
                <w:color w:val="000000" w:themeColor="text1"/>
                <w:sz w:val="24"/>
                <w:szCs w:val="24"/>
              </w:rPr>
            </w:pPr>
            <w:r w:rsidRPr="006C06C7">
              <w:rPr>
                <w:color w:val="000000" w:themeColor="text1"/>
                <w:sz w:val="24"/>
                <w:szCs w:val="24"/>
              </w:rPr>
              <w:t>0</w:t>
            </w:r>
          </w:p>
        </w:tc>
      </w:tr>
      <w:tr w:rsidR="00B37F2F" w:rsidRPr="006C06C7" w:rsidTr="00436E50">
        <w:trPr>
          <w:trHeight w:val="318"/>
        </w:trPr>
        <w:tc>
          <w:tcPr>
            <w:tcW w:w="6340" w:type="dxa"/>
          </w:tcPr>
          <w:p w:rsidR="00B37F2F" w:rsidRPr="006C06C7" w:rsidRDefault="00B37F2F" w:rsidP="00B37F2F">
            <w:pPr>
              <w:ind w:firstLine="1310"/>
              <w:rPr>
                <w:color w:val="000000" w:themeColor="text1"/>
                <w:sz w:val="24"/>
                <w:szCs w:val="24"/>
              </w:rPr>
            </w:pPr>
            <w:r w:rsidRPr="006C06C7">
              <w:rPr>
                <w:color w:val="000000" w:themeColor="text1"/>
                <w:sz w:val="24"/>
                <w:szCs w:val="24"/>
              </w:rPr>
              <w:t>в) ширина пешеходной части тротуара</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1м</w:t>
            </w:r>
          </w:p>
        </w:tc>
        <w:tc>
          <w:tcPr>
            <w:tcW w:w="1938" w:type="dxa"/>
          </w:tcPr>
          <w:p w:rsidR="00B37F2F" w:rsidRPr="006C06C7" w:rsidRDefault="00B37F2F" w:rsidP="00B37F2F">
            <w:pPr>
              <w:rPr>
                <w:color w:val="000000" w:themeColor="text1"/>
                <w:sz w:val="24"/>
                <w:szCs w:val="24"/>
              </w:rPr>
            </w:pPr>
            <w:r w:rsidRPr="006C06C7">
              <w:rPr>
                <w:color w:val="000000" w:themeColor="text1"/>
                <w:sz w:val="24"/>
                <w:szCs w:val="24"/>
              </w:rPr>
              <w:t>2м</w:t>
            </w:r>
          </w:p>
        </w:tc>
      </w:tr>
      <w:tr w:rsidR="00B37F2F" w:rsidRPr="006C06C7" w:rsidTr="00436E50">
        <w:trPr>
          <w:trHeight w:val="318"/>
        </w:trPr>
        <w:tc>
          <w:tcPr>
            <w:tcW w:w="6340" w:type="dxa"/>
          </w:tcPr>
          <w:p w:rsidR="00B37F2F" w:rsidRPr="006C06C7" w:rsidRDefault="00B37F2F" w:rsidP="00B37F2F">
            <w:pPr>
              <w:ind w:firstLine="885"/>
              <w:rPr>
                <w:color w:val="000000" w:themeColor="text1"/>
                <w:sz w:val="24"/>
                <w:szCs w:val="24"/>
              </w:rPr>
            </w:pPr>
            <w:r w:rsidRPr="006C06C7">
              <w:rPr>
                <w:color w:val="000000" w:themeColor="text1"/>
                <w:sz w:val="24"/>
                <w:szCs w:val="24"/>
              </w:rPr>
              <w:t>1.4.2) второстепенные</w:t>
            </w:r>
          </w:p>
        </w:tc>
        <w:tc>
          <w:tcPr>
            <w:tcW w:w="1741" w:type="dxa"/>
          </w:tcPr>
          <w:p w:rsidR="00B37F2F" w:rsidRPr="006C06C7" w:rsidRDefault="00B37F2F" w:rsidP="00436E50">
            <w:pPr>
              <w:rPr>
                <w:color w:val="000000" w:themeColor="text1"/>
                <w:sz w:val="24"/>
                <w:szCs w:val="24"/>
              </w:rPr>
            </w:pPr>
          </w:p>
        </w:tc>
        <w:tc>
          <w:tcPr>
            <w:tcW w:w="1938" w:type="dxa"/>
          </w:tcPr>
          <w:p w:rsidR="00B37F2F" w:rsidRPr="006C06C7" w:rsidRDefault="00B37F2F" w:rsidP="00436E50">
            <w:pPr>
              <w:rPr>
                <w:color w:val="000000" w:themeColor="text1"/>
                <w:sz w:val="24"/>
                <w:szCs w:val="24"/>
              </w:rPr>
            </w:pPr>
          </w:p>
        </w:tc>
      </w:tr>
      <w:tr w:rsidR="00B37F2F" w:rsidRPr="006C06C7" w:rsidTr="00436E50">
        <w:trPr>
          <w:trHeight w:val="318"/>
        </w:trPr>
        <w:tc>
          <w:tcPr>
            <w:tcW w:w="6340" w:type="dxa"/>
          </w:tcPr>
          <w:p w:rsidR="00B37F2F" w:rsidRPr="006C06C7" w:rsidRDefault="00B37F2F"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3,5м</w:t>
            </w:r>
          </w:p>
        </w:tc>
        <w:tc>
          <w:tcPr>
            <w:tcW w:w="1938" w:type="dxa"/>
          </w:tcPr>
          <w:p w:rsidR="00B37F2F" w:rsidRPr="006C06C7" w:rsidRDefault="000B58CF" w:rsidP="00436E50">
            <w:pPr>
              <w:rPr>
                <w:color w:val="000000" w:themeColor="text1"/>
                <w:sz w:val="24"/>
                <w:szCs w:val="24"/>
              </w:rPr>
            </w:pPr>
            <w:r w:rsidRPr="006C06C7">
              <w:rPr>
                <w:color w:val="000000" w:themeColor="text1"/>
                <w:sz w:val="24"/>
                <w:szCs w:val="24"/>
              </w:rPr>
              <w:t>0</w:t>
            </w:r>
          </w:p>
        </w:tc>
      </w:tr>
      <w:tr w:rsidR="00B37F2F" w:rsidRPr="006C06C7" w:rsidTr="00436E50">
        <w:trPr>
          <w:trHeight w:val="318"/>
        </w:trPr>
        <w:tc>
          <w:tcPr>
            <w:tcW w:w="6340" w:type="dxa"/>
          </w:tcPr>
          <w:p w:rsidR="00B37F2F" w:rsidRPr="006C06C7" w:rsidRDefault="00B37F2F"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1</w:t>
            </w:r>
          </w:p>
        </w:tc>
        <w:tc>
          <w:tcPr>
            <w:tcW w:w="1938" w:type="dxa"/>
          </w:tcPr>
          <w:p w:rsidR="00B37F2F" w:rsidRPr="006C06C7" w:rsidRDefault="000B58CF" w:rsidP="00436E50">
            <w:pPr>
              <w:rPr>
                <w:color w:val="000000" w:themeColor="text1"/>
                <w:sz w:val="24"/>
                <w:szCs w:val="24"/>
              </w:rPr>
            </w:pPr>
            <w:r w:rsidRPr="006C06C7">
              <w:rPr>
                <w:color w:val="000000" w:themeColor="text1"/>
                <w:sz w:val="24"/>
                <w:szCs w:val="24"/>
              </w:rPr>
              <w:t>0</w:t>
            </w:r>
          </w:p>
        </w:tc>
      </w:tr>
      <w:tr w:rsidR="00B37F2F" w:rsidRPr="006C06C7" w:rsidTr="00436E50">
        <w:trPr>
          <w:trHeight w:val="318"/>
        </w:trPr>
        <w:tc>
          <w:tcPr>
            <w:tcW w:w="6340" w:type="dxa"/>
          </w:tcPr>
          <w:p w:rsidR="00B37F2F" w:rsidRPr="006C06C7" w:rsidRDefault="00B37F2F" w:rsidP="00436E50">
            <w:pPr>
              <w:ind w:firstLine="1310"/>
              <w:rPr>
                <w:color w:val="000000" w:themeColor="text1"/>
                <w:sz w:val="24"/>
                <w:szCs w:val="24"/>
              </w:rPr>
            </w:pPr>
            <w:r w:rsidRPr="006C06C7">
              <w:rPr>
                <w:color w:val="000000" w:themeColor="text1"/>
                <w:sz w:val="24"/>
                <w:szCs w:val="24"/>
              </w:rPr>
              <w:t>в) ширина пешеходной части тротуара</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0,75м</w:t>
            </w:r>
          </w:p>
        </w:tc>
        <w:tc>
          <w:tcPr>
            <w:tcW w:w="1938" w:type="dxa"/>
          </w:tcPr>
          <w:p w:rsidR="00B37F2F" w:rsidRPr="006C06C7" w:rsidRDefault="00B37F2F" w:rsidP="00436E50">
            <w:pPr>
              <w:rPr>
                <w:color w:val="000000" w:themeColor="text1"/>
                <w:sz w:val="24"/>
                <w:szCs w:val="24"/>
              </w:rPr>
            </w:pPr>
            <w:r w:rsidRPr="006C06C7">
              <w:rPr>
                <w:color w:val="000000" w:themeColor="text1"/>
                <w:sz w:val="24"/>
                <w:szCs w:val="24"/>
              </w:rPr>
              <w:t>1,8м</w:t>
            </w:r>
          </w:p>
        </w:tc>
      </w:tr>
      <w:tr w:rsidR="00B37F2F" w:rsidRPr="006C06C7" w:rsidTr="00436E50">
        <w:trPr>
          <w:trHeight w:val="318"/>
        </w:trPr>
        <w:tc>
          <w:tcPr>
            <w:tcW w:w="6340" w:type="dxa"/>
          </w:tcPr>
          <w:p w:rsidR="00B37F2F" w:rsidRPr="006C06C7" w:rsidRDefault="00B37F2F" w:rsidP="00B37F2F">
            <w:pPr>
              <w:ind w:left="885"/>
              <w:rPr>
                <w:color w:val="000000" w:themeColor="text1"/>
                <w:sz w:val="24"/>
                <w:szCs w:val="24"/>
              </w:rPr>
            </w:pPr>
            <w:r w:rsidRPr="006C06C7">
              <w:rPr>
                <w:color w:val="000000" w:themeColor="text1"/>
                <w:sz w:val="24"/>
                <w:szCs w:val="24"/>
              </w:rPr>
              <w:t>1.4.3) велосипедные дорожки обособленные и изолированные</w:t>
            </w:r>
          </w:p>
        </w:tc>
        <w:tc>
          <w:tcPr>
            <w:tcW w:w="1741" w:type="dxa"/>
          </w:tcPr>
          <w:p w:rsidR="00B37F2F" w:rsidRPr="006C06C7" w:rsidRDefault="00B37F2F" w:rsidP="00436E50">
            <w:pPr>
              <w:rPr>
                <w:color w:val="000000" w:themeColor="text1"/>
                <w:sz w:val="24"/>
                <w:szCs w:val="24"/>
              </w:rPr>
            </w:pPr>
          </w:p>
        </w:tc>
        <w:tc>
          <w:tcPr>
            <w:tcW w:w="1938" w:type="dxa"/>
          </w:tcPr>
          <w:p w:rsidR="00B37F2F" w:rsidRPr="006C06C7" w:rsidRDefault="00B37F2F" w:rsidP="00436E50">
            <w:pPr>
              <w:rPr>
                <w:color w:val="000000" w:themeColor="text1"/>
                <w:sz w:val="24"/>
                <w:szCs w:val="24"/>
              </w:rPr>
            </w:pPr>
          </w:p>
        </w:tc>
      </w:tr>
      <w:tr w:rsidR="00B37F2F" w:rsidRPr="006C06C7" w:rsidTr="00436E50">
        <w:trPr>
          <w:trHeight w:val="318"/>
        </w:trPr>
        <w:tc>
          <w:tcPr>
            <w:tcW w:w="6340" w:type="dxa"/>
          </w:tcPr>
          <w:p w:rsidR="00B37F2F" w:rsidRPr="006C06C7" w:rsidRDefault="00B37F2F"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1,5м</w:t>
            </w:r>
          </w:p>
        </w:tc>
        <w:tc>
          <w:tcPr>
            <w:tcW w:w="1938" w:type="dxa"/>
          </w:tcPr>
          <w:p w:rsidR="00B37F2F" w:rsidRPr="006C06C7" w:rsidRDefault="000B58CF" w:rsidP="00436E50">
            <w:pPr>
              <w:rPr>
                <w:color w:val="000000" w:themeColor="text1"/>
                <w:sz w:val="24"/>
                <w:szCs w:val="24"/>
              </w:rPr>
            </w:pPr>
            <w:r w:rsidRPr="006C06C7">
              <w:rPr>
                <w:color w:val="000000" w:themeColor="text1"/>
                <w:sz w:val="24"/>
                <w:szCs w:val="24"/>
              </w:rPr>
              <w:t>0</w:t>
            </w:r>
          </w:p>
        </w:tc>
      </w:tr>
      <w:tr w:rsidR="00B37F2F" w:rsidRPr="006C06C7" w:rsidTr="00436E50">
        <w:trPr>
          <w:trHeight w:val="318"/>
        </w:trPr>
        <w:tc>
          <w:tcPr>
            <w:tcW w:w="6340" w:type="dxa"/>
          </w:tcPr>
          <w:p w:rsidR="00B37F2F" w:rsidRPr="006C06C7" w:rsidRDefault="00B37F2F"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B37F2F" w:rsidRPr="006C06C7" w:rsidRDefault="00B37F2F" w:rsidP="00436E50">
            <w:pPr>
              <w:rPr>
                <w:color w:val="000000" w:themeColor="text1"/>
                <w:sz w:val="24"/>
                <w:szCs w:val="24"/>
              </w:rPr>
            </w:pPr>
            <w:r w:rsidRPr="006C06C7">
              <w:rPr>
                <w:color w:val="000000" w:themeColor="text1"/>
                <w:sz w:val="24"/>
                <w:szCs w:val="24"/>
              </w:rPr>
              <w:t>1</w:t>
            </w:r>
          </w:p>
        </w:tc>
        <w:tc>
          <w:tcPr>
            <w:tcW w:w="1938" w:type="dxa"/>
          </w:tcPr>
          <w:p w:rsidR="00B37F2F" w:rsidRPr="006C06C7" w:rsidRDefault="00B37F2F" w:rsidP="00436E50">
            <w:pPr>
              <w:rPr>
                <w:color w:val="000000" w:themeColor="text1"/>
                <w:sz w:val="24"/>
                <w:szCs w:val="24"/>
              </w:rPr>
            </w:pPr>
            <w:r w:rsidRPr="006C06C7">
              <w:rPr>
                <w:color w:val="000000" w:themeColor="text1"/>
                <w:sz w:val="24"/>
                <w:szCs w:val="24"/>
              </w:rPr>
              <w:t>2</w:t>
            </w:r>
          </w:p>
        </w:tc>
      </w:tr>
      <w:tr w:rsidR="00B37F2F" w:rsidRPr="006C06C7" w:rsidTr="00436E50">
        <w:trPr>
          <w:trHeight w:val="318"/>
        </w:trPr>
        <w:tc>
          <w:tcPr>
            <w:tcW w:w="6340" w:type="dxa"/>
          </w:tcPr>
          <w:p w:rsidR="00B37F2F" w:rsidRPr="006C06C7" w:rsidRDefault="00FD0BBC" w:rsidP="00FD0BBC">
            <w:pPr>
              <w:ind w:firstLine="318"/>
              <w:rPr>
                <w:color w:val="000000" w:themeColor="text1"/>
                <w:sz w:val="24"/>
                <w:szCs w:val="24"/>
              </w:rPr>
            </w:pPr>
            <w:r w:rsidRPr="006C06C7">
              <w:rPr>
                <w:color w:val="000000" w:themeColor="text1"/>
                <w:sz w:val="24"/>
                <w:szCs w:val="24"/>
              </w:rPr>
              <w:t>1.2) сельского населенного пункта</w:t>
            </w:r>
          </w:p>
        </w:tc>
        <w:tc>
          <w:tcPr>
            <w:tcW w:w="1741" w:type="dxa"/>
          </w:tcPr>
          <w:p w:rsidR="00B37F2F" w:rsidRPr="006C06C7" w:rsidRDefault="00B37F2F" w:rsidP="00436E50">
            <w:pPr>
              <w:rPr>
                <w:color w:val="000000" w:themeColor="text1"/>
                <w:sz w:val="24"/>
                <w:szCs w:val="24"/>
              </w:rPr>
            </w:pPr>
          </w:p>
        </w:tc>
        <w:tc>
          <w:tcPr>
            <w:tcW w:w="1938" w:type="dxa"/>
          </w:tcPr>
          <w:p w:rsidR="00B37F2F" w:rsidRPr="006C06C7" w:rsidRDefault="00B37F2F" w:rsidP="00436E50">
            <w:pPr>
              <w:rPr>
                <w:color w:val="000000" w:themeColor="text1"/>
                <w:sz w:val="24"/>
                <w:szCs w:val="24"/>
              </w:rPr>
            </w:pPr>
          </w:p>
        </w:tc>
      </w:tr>
      <w:tr w:rsidR="00B37F2F" w:rsidRPr="006C06C7" w:rsidTr="00436E50">
        <w:trPr>
          <w:trHeight w:val="318"/>
        </w:trPr>
        <w:tc>
          <w:tcPr>
            <w:tcW w:w="6340" w:type="dxa"/>
          </w:tcPr>
          <w:p w:rsidR="00B37F2F" w:rsidRPr="006C06C7" w:rsidRDefault="00FD0BBC" w:rsidP="00FD0BBC">
            <w:pPr>
              <w:ind w:firstLine="601"/>
              <w:rPr>
                <w:color w:val="000000" w:themeColor="text1"/>
                <w:sz w:val="24"/>
                <w:szCs w:val="24"/>
              </w:rPr>
            </w:pPr>
            <w:r w:rsidRPr="006C06C7">
              <w:rPr>
                <w:color w:val="000000" w:themeColor="text1"/>
                <w:sz w:val="24"/>
                <w:szCs w:val="24"/>
              </w:rPr>
              <w:t>1.2.1) поселковая дорога</w:t>
            </w:r>
          </w:p>
        </w:tc>
        <w:tc>
          <w:tcPr>
            <w:tcW w:w="1741" w:type="dxa"/>
          </w:tcPr>
          <w:p w:rsidR="00B37F2F" w:rsidRPr="006C06C7" w:rsidRDefault="00B37F2F" w:rsidP="00436E50">
            <w:pPr>
              <w:rPr>
                <w:color w:val="000000" w:themeColor="text1"/>
                <w:sz w:val="24"/>
                <w:szCs w:val="24"/>
              </w:rPr>
            </w:pPr>
          </w:p>
        </w:tc>
        <w:tc>
          <w:tcPr>
            <w:tcW w:w="1938" w:type="dxa"/>
          </w:tcPr>
          <w:p w:rsidR="00B37F2F" w:rsidRPr="006C06C7" w:rsidRDefault="00B37F2F" w:rsidP="00436E50">
            <w:pPr>
              <w:rPr>
                <w:color w:val="000000" w:themeColor="text1"/>
                <w:sz w:val="24"/>
                <w:szCs w:val="24"/>
              </w:rPr>
            </w:pPr>
          </w:p>
        </w:tc>
      </w:tr>
      <w:tr w:rsidR="00FD0BBC" w:rsidRPr="006C06C7" w:rsidTr="00436E50">
        <w:trPr>
          <w:trHeight w:val="318"/>
        </w:trPr>
        <w:tc>
          <w:tcPr>
            <w:tcW w:w="6340" w:type="dxa"/>
          </w:tcPr>
          <w:p w:rsidR="00FD0BBC" w:rsidRPr="006C06C7" w:rsidRDefault="00FD0BBC"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FD0BBC" w:rsidRPr="006C06C7" w:rsidRDefault="00FD0BBC" w:rsidP="00436E50">
            <w:pPr>
              <w:rPr>
                <w:color w:val="000000" w:themeColor="text1"/>
                <w:sz w:val="24"/>
                <w:szCs w:val="24"/>
              </w:rPr>
            </w:pPr>
            <w:r w:rsidRPr="006C06C7">
              <w:rPr>
                <w:color w:val="000000" w:themeColor="text1"/>
                <w:sz w:val="24"/>
                <w:szCs w:val="24"/>
              </w:rPr>
              <w:t>3,5м</w:t>
            </w:r>
          </w:p>
        </w:tc>
        <w:tc>
          <w:tcPr>
            <w:tcW w:w="1938" w:type="dxa"/>
          </w:tcPr>
          <w:p w:rsidR="00FD0BBC" w:rsidRPr="006C06C7" w:rsidRDefault="000B58CF" w:rsidP="00436E50">
            <w:pPr>
              <w:rPr>
                <w:color w:val="000000" w:themeColor="text1"/>
                <w:sz w:val="24"/>
                <w:szCs w:val="24"/>
              </w:rPr>
            </w:pPr>
            <w:r w:rsidRPr="006C06C7">
              <w:rPr>
                <w:color w:val="000000" w:themeColor="text1"/>
                <w:sz w:val="24"/>
                <w:szCs w:val="24"/>
              </w:rPr>
              <w:t>0</w:t>
            </w:r>
          </w:p>
        </w:tc>
      </w:tr>
      <w:tr w:rsidR="00FD0BBC" w:rsidRPr="006C06C7" w:rsidTr="00436E50">
        <w:trPr>
          <w:trHeight w:val="318"/>
        </w:trPr>
        <w:tc>
          <w:tcPr>
            <w:tcW w:w="6340" w:type="dxa"/>
          </w:tcPr>
          <w:p w:rsidR="00FD0BBC" w:rsidRPr="006C06C7" w:rsidRDefault="00FD0BBC"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FD0BBC" w:rsidRPr="006C06C7" w:rsidRDefault="00FD0BBC" w:rsidP="00436E50">
            <w:pPr>
              <w:rPr>
                <w:color w:val="000000" w:themeColor="text1"/>
                <w:sz w:val="24"/>
                <w:szCs w:val="24"/>
              </w:rPr>
            </w:pPr>
            <w:r w:rsidRPr="006C06C7">
              <w:rPr>
                <w:color w:val="000000" w:themeColor="text1"/>
                <w:sz w:val="24"/>
                <w:szCs w:val="24"/>
              </w:rPr>
              <w:t>2</w:t>
            </w:r>
          </w:p>
        </w:tc>
        <w:tc>
          <w:tcPr>
            <w:tcW w:w="1938" w:type="dxa"/>
          </w:tcPr>
          <w:p w:rsidR="00FD0BBC" w:rsidRPr="006C06C7" w:rsidRDefault="000B58CF" w:rsidP="00436E50">
            <w:pPr>
              <w:rPr>
                <w:color w:val="000000" w:themeColor="text1"/>
                <w:sz w:val="24"/>
                <w:szCs w:val="24"/>
              </w:rPr>
            </w:pPr>
            <w:r w:rsidRPr="006C06C7">
              <w:rPr>
                <w:color w:val="000000" w:themeColor="text1"/>
                <w:sz w:val="24"/>
                <w:szCs w:val="24"/>
              </w:rPr>
              <w:t>0</w:t>
            </w:r>
          </w:p>
        </w:tc>
      </w:tr>
      <w:tr w:rsidR="005E00A6" w:rsidRPr="006C06C7" w:rsidTr="00436E50">
        <w:trPr>
          <w:trHeight w:val="318"/>
        </w:trPr>
        <w:tc>
          <w:tcPr>
            <w:tcW w:w="6340" w:type="dxa"/>
          </w:tcPr>
          <w:p w:rsidR="005E00A6" w:rsidRPr="006C06C7" w:rsidRDefault="005E00A6" w:rsidP="005E00A6">
            <w:pPr>
              <w:ind w:firstLine="601"/>
              <w:rPr>
                <w:color w:val="000000" w:themeColor="text1"/>
                <w:sz w:val="24"/>
                <w:szCs w:val="24"/>
              </w:rPr>
            </w:pPr>
            <w:r w:rsidRPr="006C06C7">
              <w:rPr>
                <w:color w:val="000000" w:themeColor="text1"/>
                <w:sz w:val="24"/>
                <w:szCs w:val="24"/>
              </w:rPr>
              <w:t>1.2.2) главная улица</w:t>
            </w:r>
          </w:p>
        </w:tc>
        <w:tc>
          <w:tcPr>
            <w:tcW w:w="1741" w:type="dxa"/>
          </w:tcPr>
          <w:p w:rsidR="005E00A6" w:rsidRPr="006C06C7" w:rsidRDefault="005E00A6" w:rsidP="00436E50">
            <w:pPr>
              <w:rPr>
                <w:color w:val="000000" w:themeColor="text1"/>
                <w:sz w:val="24"/>
                <w:szCs w:val="24"/>
              </w:rPr>
            </w:pPr>
          </w:p>
        </w:tc>
        <w:tc>
          <w:tcPr>
            <w:tcW w:w="1938" w:type="dxa"/>
          </w:tcPr>
          <w:p w:rsidR="005E00A6" w:rsidRPr="006C06C7" w:rsidRDefault="005E00A6" w:rsidP="00436E50">
            <w:pPr>
              <w:rPr>
                <w:color w:val="000000" w:themeColor="text1"/>
                <w:sz w:val="24"/>
                <w:szCs w:val="24"/>
              </w:rPr>
            </w:pPr>
          </w:p>
        </w:tc>
      </w:tr>
      <w:tr w:rsidR="005E00A6" w:rsidRPr="006C06C7" w:rsidTr="00436E50">
        <w:trPr>
          <w:trHeight w:val="318"/>
        </w:trPr>
        <w:tc>
          <w:tcPr>
            <w:tcW w:w="6340" w:type="dxa"/>
          </w:tcPr>
          <w:p w:rsidR="005E00A6" w:rsidRPr="006C06C7" w:rsidRDefault="005E00A6"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5E00A6" w:rsidRPr="006C06C7" w:rsidRDefault="005E00A6" w:rsidP="00436E50">
            <w:pPr>
              <w:rPr>
                <w:color w:val="000000" w:themeColor="text1"/>
                <w:sz w:val="24"/>
                <w:szCs w:val="24"/>
              </w:rPr>
            </w:pPr>
            <w:r w:rsidRPr="006C06C7">
              <w:rPr>
                <w:color w:val="000000" w:themeColor="text1"/>
                <w:sz w:val="24"/>
                <w:szCs w:val="24"/>
              </w:rPr>
              <w:t>3,5м</w:t>
            </w:r>
          </w:p>
        </w:tc>
        <w:tc>
          <w:tcPr>
            <w:tcW w:w="1938" w:type="dxa"/>
          </w:tcPr>
          <w:p w:rsidR="005E00A6" w:rsidRPr="006C06C7" w:rsidRDefault="000B58CF" w:rsidP="00436E50">
            <w:pPr>
              <w:rPr>
                <w:color w:val="000000" w:themeColor="text1"/>
                <w:sz w:val="24"/>
                <w:szCs w:val="24"/>
              </w:rPr>
            </w:pPr>
            <w:r w:rsidRPr="006C06C7">
              <w:rPr>
                <w:color w:val="000000" w:themeColor="text1"/>
                <w:sz w:val="24"/>
                <w:szCs w:val="24"/>
              </w:rPr>
              <w:t>0</w:t>
            </w:r>
          </w:p>
        </w:tc>
      </w:tr>
      <w:tr w:rsidR="005E00A6" w:rsidRPr="006C06C7" w:rsidTr="00436E50">
        <w:trPr>
          <w:trHeight w:val="318"/>
        </w:trPr>
        <w:tc>
          <w:tcPr>
            <w:tcW w:w="6340" w:type="dxa"/>
          </w:tcPr>
          <w:p w:rsidR="005E00A6" w:rsidRPr="006C06C7" w:rsidRDefault="005E00A6" w:rsidP="00436E50">
            <w:pPr>
              <w:ind w:firstLine="1310"/>
              <w:rPr>
                <w:color w:val="000000" w:themeColor="text1"/>
                <w:sz w:val="24"/>
                <w:szCs w:val="24"/>
              </w:rPr>
            </w:pPr>
            <w:r w:rsidRPr="006C06C7">
              <w:rPr>
                <w:color w:val="000000" w:themeColor="text1"/>
                <w:sz w:val="24"/>
                <w:szCs w:val="24"/>
              </w:rPr>
              <w:lastRenderedPageBreak/>
              <w:t>б) число полос движения</w:t>
            </w:r>
          </w:p>
        </w:tc>
        <w:tc>
          <w:tcPr>
            <w:tcW w:w="1741" w:type="dxa"/>
          </w:tcPr>
          <w:p w:rsidR="005E00A6" w:rsidRPr="006C06C7" w:rsidRDefault="00AC63F8" w:rsidP="00436E50">
            <w:pPr>
              <w:rPr>
                <w:color w:val="000000" w:themeColor="text1"/>
                <w:sz w:val="24"/>
                <w:szCs w:val="24"/>
              </w:rPr>
            </w:pPr>
            <w:r w:rsidRPr="006C06C7">
              <w:rPr>
                <w:color w:val="000000" w:themeColor="text1"/>
                <w:sz w:val="24"/>
                <w:szCs w:val="24"/>
              </w:rPr>
              <w:t>2</w:t>
            </w:r>
          </w:p>
        </w:tc>
        <w:tc>
          <w:tcPr>
            <w:tcW w:w="1938" w:type="dxa"/>
          </w:tcPr>
          <w:p w:rsidR="005E00A6" w:rsidRPr="006C06C7" w:rsidRDefault="00AC63F8" w:rsidP="00436E50">
            <w:pPr>
              <w:rPr>
                <w:color w:val="000000" w:themeColor="text1"/>
                <w:sz w:val="24"/>
                <w:szCs w:val="24"/>
              </w:rPr>
            </w:pPr>
            <w:r w:rsidRPr="006C06C7">
              <w:rPr>
                <w:color w:val="000000" w:themeColor="text1"/>
                <w:sz w:val="24"/>
                <w:szCs w:val="24"/>
              </w:rPr>
              <w:t>3</w:t>
            </w:r>
          </w:p>
        </w:tc>
      </w:tr>
      <w:tr w:rsidR="00AC63F8" w:rsidRPr="006C06C7" w:rsidTr="00436E50">
        <w:trPr>
          <w:trHeight w:val="318"/>
        </w:trPr>
        <w:tc>
          <w:tcPr>
            <w:tcW w:w="6340" w:type="dxa"/>
          </w:tcPr>
          <w:p w:rsidR="00AC63F8" w:rsidRPr="006C06C7" w:rsidRDefault="00AC63F8" w:rsidP="00436E50">
            <w:pPr>
              <w:ind w:firstLine="1310"/>
              <w:rPr>
                <w:color w:val="000000" w:themeColor="text1"/>
                <w:sz w:val="24"/>
                <w:szCs w:val="24"/>
              </w:rPr>
            </w:pPr>
            <w:r w:rsidRPr="006C06C7">
              <w:rPr>
                <w:color w:val="000000" w:themeColor="text1"/>
                <w:sz w:val="24"/>
                <w:szCs w:val="24"/>
              </w:rPr>
              <w:t>в) ширина пешеходного тротуара</w:t>
            </w:r>
          </w:p>
        </w:tc>
        <w:tc>
          <w:tcPr>
            <w:tcW w:w="1741" w:type="dxa"/>
          </w:tcPr>
          <w:p w:rsidR="00AC63F8" w:rsidRPr="006C06C7" w:rsidRDefault="00AC63F8" w:rsidP="00436E50">
            <w:pPr>
              <w:rPr>
                <w:color w:val="000000" w:themeColor="text1"/>
                <w:sz w:val="24"/>
                <w:szCs w:val="24"/>
              </w:rPr>
            </w:pPr>
            <w:r w:rsidRPr="006C06C7">
              <w:rPr>
                <w:color w:val="000000" w:themeColor="text1"/>
                <w:sz w:val="24"/>
                <w:szCs w:val="24"/>
              </w:rPr>
              <w:t>1,5м</w:t>
            </w:r>
          </w:p>
        </w:tc>
        <w:tc>
          <w:tcPr>
            <w:tcW w:w="1938" w:type="dxa"/>
          </w:tcPr>
          <w:p w:rsidR="00AC63F8" w:rsidRPr="006C06C7" w:rsidRDefault="00AC63F8" w:rsidP="00436E50">
            <w:pPr>
              <w:rPr>
                <w:color w:val="000000" w:themeColor="text1"/>
                <w:sz w:val="24"/>
                <w:szCs w:val="24"/>
              </w:rPr>
            </w:pPr>
            <w:r w:rsidRPr="006C06C7">
              <w:rPr>
                <w:color w:val="000000" w:themeColor="text1"/>
                <w:sz w:val="24"/>
                <w:szCs w:val="24"/>
              </w:rPr>
              <w:t>2,25м</w:t>
            </w:r>
          </w:p>
        </w:tc>
      </w:tr>
      <w:tr w:rsidR="005E00A6" w:rsidRPr="006C06C7" w:rsidTr="00436E50">
        <w:trPr>
          <w:trHeight w:val="318"/>
        </w:trPr>
        <w:tc>
          <w:tcPr>
            <w:tcW w:w="6340" w:type="dxa"/>
          </w:tcPr>
          <w:p w:rsidR="005E00A6" w:rsidRPr="006C06C7" w:rsidRDefault="00131389" w:rsidP="00131389">
            <w:pPr>
              <w:ind w:firstLine="601"/>
              <w:rPr>
                <w:color w:val="000000" w:themeColor="text1"/>
                <w:sz w:val="24"/>
                <w:szCs w:val="24"/>
              </w:rPr>
            </w:pPr>
            <w:r w:rsidRPr="006C06C7">
              <w:rPr>
                <w:color w:val="000000" w:themeColor="text1"/>
                <w:sz w:val="24"/>
                <w:szCs w:val="24"/>
              </w:rPr>
              <w:t>1.2.3</w:t>
            </w:r>
            <w:r w:rsidR="005E00A6" w:rsidRPr="006C06C7">
              <w:rPr>
                <w:color w:val="000000" w:themeColor="text1"/>
                <w:sz w:val="24"/>
                <w:szCs w:val="24"/>
              </w:rPr>
              <w:t>) улица</w:t>
            </w:r>
            <w:r w:rsidRPr="006C06C7">
              <w:rPr>
                <w:color w:val="000000" w:themeColor="text1"/>
                <w:sz w:val="24"/>
                <w:szCs w:val="24"/>
              </w:rPr>
              <w:t xml:space="preserve"> в жилой застройке</w:t>
            </w:r>
          </w:p>
        </w:tc>
        <w:tc>
          <w:tcPr>
            <w:tcW w:w="1741" w:type="dxa"/>
          </w:tcPr>
          <w:p w:rsidR="005E00A6" w:rsidRPr="006C06C7" w:rsidRDefault="005E00A6" w:rsidP="00436E50">
            <w:pPr>
              <w:rPr>
                <w:color w:val="000000" w:themeColor="text1"/>
                <w:sz w:val="24"/>
                <w:szCs w:val="24"/>
              </w:rPr>
            </w:pPr>
          </w:p>
        </w:tc>
        <w:tc>
          <w:tcPr>
            <w:tcW w:w="1938" w:type="dxa"/>
          </w:tcPr>
          <w:p w:rsidR="005E00A6" w:rsidRPr="006C06C7" w:rsidRDefault="005E00A6" w:rsidP="00436E50">
            <w:pPr>
              <w:rPr>
                <w:color w:val="000000" w:themeColor="text1"/>
                <w:sz w:val="24"/>
                <w:szCs w:val="24"/>
              </w:rPr>
            </w:pPr>
          </w:p>
        </w:tc>
      </w:tr>
      <w:tr w:rsidR="00131389" w:rsidRPr="006C06C7" w:rsidTr="00436E50">
        <w:trPr>
          <w:trHeight w:val="318"/>
        </w:trPr>
        <w:tc>
          <w:tcPr>
            <w:tcW w:w="6340" w:type="dxa"/>
          </w:tcPr>
          <w:p w:rsidR="00131389" w:rsidRPr="006C06C7" w:rsidRDefault="00131389" w:rsidP="00131389">
            <w:pPr>
              <w:ind w:firstLine="885"/>
              <w:rPr>
                <w:color w:val="000000" w:themeColor="text1"/>
                <w:sz w:val="24"/>
                <w:szCs w:val="24"/>
              </w:rPr>
            </w:pPr>
            <w:r w:rsidRPr="006C06C7">
              <w:rPr>
                <w:color w:val="000000" w:themeColor="text1"/>
                <w:sz w:val="24"/>
                <w:szCs w:val="24"/>
              </w:rPr>
              <w:t>1.2.3.1) основная</w:t>
            </w:r>
          </w:p>
        </w:tc>
        <w:tc>
          <w:tcPr>
            <w:tcW w:w="1741" w:type="dxa"/>
          </w:tcPr>
          <w:p w:rsidR="00131389" w:rsidRPr="006C06C7" w:rsidRDefault="00131389" w:rsidP="00436E50">
            <w:pPr>
              <w:rPr>
                <w:color w:val="000000" w:themeColor="text1"/>
                <w:sz w:val="24"/>
                <w:szCs w:val="24"/>
              </w:rPr>
            </w:pPr>
          </w:p>
        </w:tc>
        <w:tc>
          <w:tcPr>
            <w:tcW w:w="1938" w:type="dxa"/>
          </w:tcPr>
          <w:p w:rsidR="00131389" w:rsidRPr="006C06C7" w:rsidRDefault="00131389" w:rsidP="00436E50">
            <w:pPr>
              <w:rPr>
                <w:color w:val="000000" w:themeColor="text1"/>
                <w:sz w:val="24"/>
                <w:szCs w:val="24"/>
              </w:rPr>
            </w:pPr>
          </w:p>
        </w:tc>
      </w:tr>
      <w:tr w:rsidR="005E00A6" w:rsidRPr="006C06C7" w:rsidTr="00436E50">
        <w:trPr>
          <w:trHeight w:val="318"/>
        </w:trPr>
        <w:tc>
          <w:tcPr>
            <w:tcW w:w="6340" w:type="dxa"/>
          </w:tcPr>
          <w:p w:rsidR="005E00A6" w:rsidRPr="006C06C7" w:rsidRDefault="005E00A6"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5E00A6" w:rsidRPr="006C06C7" w:rsidRDefault="005E00A6" w:rsidP="00436E50">
            <w:pPr>
              <w:rPr>
                <w:color w:val="000000" w:themeColor="text1"/>
                <w:sz w:val="24"/>
                <w:szCs w:val="24"/>
              </w:rPr>
            </w:pPr>
            <w:r w:rsidRPr="006C06C7">
              <w:rPr>
                <w:color w:val="000000" w:themeColor="text1"/>
                <w:sz w:val="24"/>
                <w:szCs w:val="24"/>
              </w:rPr>
              <w:t>3,</w:t>
            </w:r>
            <w:r w:rsidR="00131389" w:rsidRPr="006C06C7">
              <w:rPr>
                <w:color w:val="000000" w:themeColor="text1"/>
                <w:sz w:val="24"/>
                <w:szCs w:val="24"/>
              </w:rPr>
              <w:t>0</w:t>
            </w:r>
            <w:r w:rsidRPr="006C06C7">
              <w:rPr>
                <w:color w:val="000000" w:themeColor="text1"/>
                <w:sz w:val="24"/>
                <w:szCs w:val="24"/>
              </w:rPr>
              <w:t>м</w:t>
            </w:r>
          </w:p>
        </w:tc>
        <w:tc>
          <w:tcPr>
            <w:tcW w:w="1938" w:type="dxa"/>
          </w:tcPr>
          <w:p w:rsidR="005E00A6" w:rsidRPr="006C06C7" w:rsidRDefault="000B58CF" w:rsidP="00436E50">
            <w:pPr>
              <w:rPr>
                <w:color w:val="000000" w:themeColor="text1"/>
                <w:sz w:val="24"/>
                <w:szCs w:val="24"/>
              </w:rPr>
            </w:pPr>
            <w:r w:rsidRPr="006C06C7">
              <w:rPr>
                <w:color w:val="000000" w:themeColor="text1"/>
                <w:sz w:val="24"/>
                <w:szCs w:val="24"/>
              </w:rPr>
              <w:t>0</w:t>
            </w:r>
          </w:p>
        </w:tc>
      </w:tr>
      <w:tr w:rsidR="00131389" w:rsidRPr="006C06C7" w:rsidTr="00436E50">
        <w:trPr>
          <w:trHeight w:val="318"/>
        </w:trPr>
        <w:tc>
          <w:tcPr>
            <w:tcW w:w="6340" w:type="dxa"/>
          </w:tcPr>
          <w:p w:rsidR="00131389" w:rsidRPr="006C06C7" w:rsidRDefault="00131389"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131389" w:rsidRPr="006C06C7" w:rsidRDefault="00131389" w:rsidP="00436E50">
            <w:pPr>
              <w:rPr>
                <w:color w:val="000000" w:themeColor="text1"/>
                <w:sz w:val="24"/>
                <w:szCs w:val="24"/>
              </w:rPr>
            </w:pPr>
            <w:r w:rsidRPr="006C06C7">
              <w:rPr>
                <w:color w:val="000000" w:themeColor="text1"/>
                <w:sz w:val="24"/>
                <w:szCs w:val="24"/>
              </w:rPr>
              <w:t>2</w:t>
            </w:r>
          </w:p>
        </w:tc>
        <w:tc>
          <w:tcPr>
            <w:tcW w:w="1938" w:type="dxa"/>
          </w:tcPr>
          <w:p w:rsidR="00131389" w:rsidRPr="006C06C7" w:rsidRDefault="000B58CF" w:rsidP="00436E50">
            <w:pPr>
              <w:rPr>
                <w:color w:val="000000" w:themeColor="text1"/>
                <w:sz w:val="24"/>
                <w:szCs w:val="24"/>
              </w:rPr>
            </w:pPr>
            <w:r w:rsidRPr="006C06C7">
              <w:rPr>
                <w:color w:val="000000" w:themeColor="text1"/>
                <w:sz w:val="24"/>
                <w:szCs w:val="24"/>
              </w:rPr>
              <w:t>0</w:t>
            </w:r>
          </w:p>
        </w:tc>
      </w:tr>
      <w:tr w:rsidR="00131389" w:rsidRPr="006C06C7" w:rsidTr="00436E50">
        <w:trPr>
          <w:trHeight w:val="318"/>
        </w:trPr>
        <w:tc>
          <w:tcPr>
            <w:tcW w:w="6340" w:type="dxa"/>
          </w:tcPr>
          <w:p w:rsidR="00131389" w:rsidRPr="006C06C7" w:rsidRDefault="00131389" w:rsidP="00131389">
            <w:pPr>
              <w:ind w:firstLine="1310"/>
              <w:rPr>
                <w:color w:val="000000" w:themeColor="text1"/>
                <w:sz w:val="24"/>
                <w:szCs w:val="24"/>
              </w:rPr>
            </w:pPr>
            <w:r w:rsidRPr="006C06C7">
              <w:rPr>
                <w:color w:val="000000" w:themeColor="text1"/>
                <w:sz w:val="24"/>
                <w:szCs w:val="24"/>
              </w:rPr>
              <w:t>в) ширина пешеходного тротуара</w:t>
            </w:r>
          </w:p>
        </w:tc>
        <w:tc>
          <w:tcPr>
            <w:tcW w:w="1741" w:type="dxa"/>
          </w:tcPr>
          <w:p w:rsidR="00131389" w:rsidRPr="006C06C7" w:rsidRDefault="00131389" w:rsidP="00436E50">
            <w:pPr>
              <w:rPr>
                <w:color w:val="000000" w:themeColor="text1"/>
                <w:sz w:val="24"/>
                <w:szCs w:val="24"/>
              </w:rPr>
            </w:pPr>
            <w:r w:rsidRPr="006C06C7">
              <w:rPr>
                <w:color w:val="000000" w:themeColor="text1"/>
                <w:sz w:val="24"/>
                <w:szCs w:val="24"/>
              </w:rPr>
              <w:t>1,0м</w:t>
            </w:r>
          </w:p>
        </w:tc>
        <w:tc>
          <w:tcPr>
            <w:tcW w:w="1938" w:type="dxa"/>
          </w:tcPr>
          <w:p w:rsidR="00131389" w:rsidRPr="006C06C7" w:rsidRDefault="00131389" w:rsidP="00436E50">
            <w:pPr>
              <w:rPr>
                <w:color w:val="000000" w:themeColor="text1"/>
                <w:sz w:val="24"/>
                <w:szCs w:val="24"/>
              </w:rPr>
            </w:pPr>
            <w:r w:rsidRPr="006C06C7">
              <w:rPr>
                <w:color w:val="000000" w:themeColor="text1"/>
                <w:sz w:val="24"/>
                <w:szCs w:val="24"/>
              </w:rPr>
              <w:t>1,8м</w:t>
            </w:r>
          </w:p>
        </w:tc>
      </w:tr>
      <w:tr w:rsidR="004968FE" w:rsidRPr="006C06C7" w:rsidTr="00436E50">
        <w:trPr>
          <w:trHeight w:val="318"/>
        </w:trPr>
        <w:tc>
          <w:tcPr>
            <w:tcW w:w="6340" w:type="dxa"/>
          </w:tcPr>
          <w:p w:rsidR="004968FE" w:rsidRPr="006C06C7" w:rsidRDefault="004968FE" w:rsidP="004968FE">
            <w:pPr>
              <w:ind w:firstLine="885"/>
              <w:rPr>
                <w:color w:val="000000" w:themeColor="text1"/>
                <w:sz w:val="24"/>
                <w:szCs w:val="24"/>
              </w:rPr>
            </w:pPr>
            <w:r w:rsidRPr="006C06C7">
              <w:rPr>
                <w:color w:val="000000" w:themeColor="text1"/>
                <w:sz w:val="24"/>
                <w:szCs w:val="24"/>
              </w:rPr>
              <w:t xml:space="preserve">1.2.3.2) </w:t>
            </w:r>
            <w:proofErr w:type="gramStart"/>
            <w:r w:rsidRPr="006C06C7">
              <w:rPr>
                <w:color w:val="000000" w:themeColor="text1"/>
                <w:sz w:val="24"/>
                <w:szCs w:val="24"/>
              </w:rPr>
              <w:t>второстепенная</w:t>
            </w:r>
            <w:proofErr w:type="gramEnd"/>
            <w:r w:rsidRPr="006C06C7">
              <w:rPr>
                <w:color w:val="000000" w:themeColor="text1"/>
                <w:sz w:val="24"/>
                <w:szCs w:val="24"/>
              </w:rPr>
              <w:t xml:space="preserve"> (переулок)</w:t>
            </w:r>
          </w:p>
        </w:tc>
        <w:tc>
          <w:tcPr>
            <w:tcW w:w="1741" w:type="dxa"/>
          </w:tcPr>
          <w:p w:rsidR="004968FE" w:rsidRPr="006C06C7" w:rsidRDefault="004968FE" w:rsidP="00436E50">
            <w:pPr>
              <w:rPr>
                <w:color w:val="000000" w:themeColor="text1"/>
                <w:sz w:val="24"/>
                <w:szCs w:val="24"/>
              </w:rPr>
            </w:pPr>
          </w:p>
        </w:tc>
        <w:tc>
          <w:tcPr>
            <w:tcW w:w="1938" w:type="dxa"/>
          </w:tcPr>
          <w:p w:rsidR="004968FE" w:rsidRPr="006C06C7" w:rsidRDefault="004968FE" w:rsidP="00436E50">
            <w:pPr>
              <w:rPr>
                <w:color w:val="000000" w:themeColor="text1"/>
                <w:sz w:val="24"/>
                <w:szCs w:val="24"/>
              </w:rPr>
            </w:pPr>
          </w:p>
        </w:tc>
      </w:tr>
      <w:tr w:rsidR="004968FE" w:rsidRPr="006C06C7" w:rsidTr="00436E50">
        <w:trPr>
          <w:trHeight w:val="318"/>
        </w:trPr>
        <w:tc>
          <w:tcPr>
            <w:tcW w:w="6340" w:type="dxa"/>
          </w:tcPr>
          <w:p w:rsidR="004968FE" w:rsidRPr="006C06C7" w:rsidRDefault="004968FE"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4968FE" w:rsidRPr="006C06C7" w:rsidRDefault="004968FE" w:rsidP="00436E50">
            <w:pPr>
              <w:rPr>
                <w:color w:val="000000" w:themeColor="text1"/>
                <w:sz w:val="24"/>
                <w:szCs w:val="24"/>
              </w:rPr>
            </w:pPr>
            <w:r w:rsidRPr="006C06C7">
              <w:rPr>
                <w:color w:val="000000" w:themeColor="text1"/>
                <w:sz w:val="24"/>
                <w:szCs w:val="24"/>
              </w:rPr>
              <w:t>2,75м</w:t>
            </w:r>
          </w:p>
        </w:tc>
        <w:tc>
          <w:tcPr>
            <w:tcW w:w="1938" w:type="dxa"/>
          </w:tcPr>
          <w:p w:rsidR="004968FE" w:rsidRPr="006C06C7" w:rsidRDefault="000B58CF" w:rsidP="00436E50">
            <w:pPr>
              <w:rPr>
                <w:color w:val="000000" w:themeColor="text1"/>
                <w:sz w:val="24"/>
                <w:szCs w:val="24"/>
              </w:rPr>
            </w:pPr>
            <w:r w:rsidRPr="006C06C7">
              <w:rPr>
                <w:color w:val="000000" w:themeColor="text1"/>
                <w:sz w:val="24"/>
                <w:szCs w:val="24"/>
              </w:rPr>
              <w:t>0</w:t>
            </w:r>
          </w:p>
        </w:tc>
      </w:tr>
      <w:tr w:rsidR="004968FE" w:rsidRPr="006C06C7" w:rsidTr="00436E50">
        <w:trPr>
          <w:trHeight w:val="318"/>
        </w:trPr>
        <w:tc>
          <w:tcPr>
            <w:tcW w:w="6340" w:type="dxa"/>
          </w:tcPr>
          <w:p w:rsidR="004968FE" w:rsidRPr="006C06C7" w:rsidRDefault="004968FE"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4968FE" w:rsidRPr="006C06C7" w:rsidRDefault="004968FE" w:rsidP="00436E50">
            <w:pPr>
              <w:rPr>
                <w:color w:val="000000" w:themeColor="text1"/>
                <w:sz w:val="24"/>
                <w:szCs w:val="24"/>
              </w:rPr>
            </w:pPr>
            <w:r w:rsidRPr="006C06C7">
              <w:rPr>
                <w:color w:val="000000" w:themeColor="text1"/>
                <w:sz w:val="24"/>
                <w:szCs w:val="24"/>
              </w:rPr>
              <w:t>2</w:t>
            </w:r>
          </w:p>
        </w:tc>
        <w:tc>
          <w:tcPr>
            <w:tcW w:w="1938" w:type="dxa"/>
          </w:tcPr>
          <w:p w:rsidR="004968FE" w:rsidRPr="006C06C7" w:rsidRDefault="000B58CF" w:rsidP="00436E50">
            <w:pPr>
              <w:rPr>
                <w:color w:val="000000" w:themeColor="text1"/>
                <w:sz w:val="24"/>
                <w:szCs w:val="24"/>
              </w:rPr>
            </w:pPr>
            <w:r w:rsidRPr="006C06C7">
              <w:rPr>
                <w:color w:val="000000" w:themeColor="text1"/>
                <w:sz w:val="24"/>
                <w:szCs w:val="24"/>
              </w:rPr>
              <w:t>0</w:t>
            </w:r>
          </w:p>
        </w:tc>
      </w:tr>
      <w:tr w:rsidR="004968FE" w:rsidRPr="006C06C7" w:rsidTr="00436E50">
        <w:trPr>
          <w:trHeight w:val="318"/>
        </w:trPr>
        <w:tc>
          <w:tcPr>
            <w:tcW w:w="6340" w:type="dxa"/>
          </w:tcPr>
          <w:p w:rsidR="004968FE" w:rsidRPr="006C06C7" w:rsidRDefault="004968FE" w:rsidP="00436E50">
            <w:pPr>
              <w:ind w:firstLine="1310"/>
              <w:rPr>
                <w:color w:val="000000" w:themeColor="text1"/>
                <w:sz w:val="24"/>
                <w:szCs w:val="24"/>
              </w:rPr>
            </w:pPr>
            <w:r w:rsidRPr="006C06C7">
              <w:rPr>
                <w:color w:val="000000" w:themeColor="text1"/>
                <w:sz w:val="24"/>
                <w:szCs w:val="24"/>
              </w:rPr>
              <w:t>в) ширина пешеходного тротуара</w:t>
            </w:r>
          </w:p>
        </w:tc>
        <w:tc>
          <w:tcPr>
            <w:tcW w:w="1741" w:type="dxa"/>
          </w:tcPr>
          <w:p w:rsidR="004968FE" w:rsidRPr="006C06C7" w:rsidRDefault="004968FE" w:rsidP="00436E50">
            <w:pPr>
              <w:rPr>
                <w:color w:val="000000" w:themeColor="text1"/>
                <w:sz w:val="24"/>
                <w:szCs w:val="24"/>
              </w:rPr>
            </w:pPr>
            <w:r w:rsidRPr="006C06C7">
              <w:rPr>
                <w:color w:val="000000" w:themeColor="text1"/>
                <w:sz w:val="24"/>
                <w:szCs w:val="24"/>
              </w:rPr>
              <w:t>1,0м</w:t>
            </w:r>
          </w:p>
        </w:tc>
        <w:tc>
          <w:tcPr>
            <w:tcW w:w="1938" w:type="dxa"/>
          </w:tcPr>
          <w:p w:rsidR="004968FE" w:rsidRPr="006C06C7" w:rsidRDefault="004968FE" w:rsidP="00436E50">
            <w:pPr>
              <w:rPr>
                <w:color w:val="000000" w:themeColor="text1"/>
                <w:sz w:val="24"/>
                <w:szCs w:val="24"/>
              </w:rPr>
            </w:pPr>
            <w:r w:rsidRPr="006C06C7">
              <w:rPr>
                <w:color w:val="000000" w:themeColor="text1"/>
                <w:sz w:val="24"/>
                <w:szCs w:val="24"/>
              </w:rPr>
              <w:t>1,8м</w:t>
            </w:r>
          </w:p>
        </w:tc>
      </w:tr>
      <w:tr w:rsidR="00FA216A" w:rsidRPr="006C06C7" w:rsidTr="00436E50">
        <w:trPr>
          <w:trHeight w:val="318"/>
        </w:trPr>
        <w:tc>
          <w:tcPr>
            <w:tcW w:w="6340" w:type="dxa"/>
          </w:tcPr>
          <w:p w:rsidR="00FA216A" w:rsidRPr="006C06C7" w:rsidRDefault="00FA216A" w:rsidP="00FA216A">
            <w:pPr>
              <w:ind w:firstLine="601"/>
              <w:rPr>
                <w:color w:val="000000" w:themeColor="text1"/>
                <w:sz w:val="24"/>
                <w:szCs w:val="24"/>
              </w:rPr>
            </w:pPr>
            <w:r w:rsidRPr="006C06C7">
              <w:rPr>
                <w:color w:val="000000" w:themeColor="text1"/>
                <w:sz w:val="24"/>
                <w:szCs w:val="24"/>
              </w:rPr>
              <w:t>1.2.4) проезд</w:t>
            </w:r>
          </w:p>
        </w:tc>
        <w:tc>
          <w:tcPr>
            <w:tcW w:w="1741" w:type="dxa"/>
          </w:tcPr>
          <w:p w:rsidR="00FA216A" w:rsidRPr="006C06C7" w:rsidRDefault="00FA216A" w:rsidP="00436E50">
            <w:pPr>
              <w:rPr>
                <w:color w:val="000000" w:themeColor="text1"/>
                <w:sz w:val="24"/>
                <w:szCs w:val="24"/>
              </w:rPr>
            </w:pPr>
          </w:p>
        </w:tc>
        <w:tc>
          <w:tcPr>
            <w:tcW w:w="1938" w:type="dxa"/>
          </w:tcPr>
          <w:p w:rsidR="00FA216A" w:rsidRPr="006C06C7" w:rsidRDefault="00FA216A" w:rsidP="00436E50">
            <w:pPr>
              <w:rPr>
                <w:color w:val="000000" w:themeColor="text1"/>
                <w:sz w:val="24"/>
                <w:szCs w:val="24"/>
              </w:rPr>
            </w:pPr>
          </w:p>
        </w:tc>
      </w:tr>
      <w:tr w:rsidR="00FA216A" w:rsidRPr="006C06C7" w:rsidTr="00436E50">
        <w:trPr>
          <w:trHeight w:val="318"/>
        </w:trPr>
        <w:tc>
          <w:tcPr>
            <w:tcW w:w="6340" w:type="dxa"/>
          </w:tcPr>
          <w:p w:rsidR="00FA216A" w:rsidRPr="006C06C7" w:rsidRDefault="00FA216A"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FA216A" w:rsidRPr="006C06C7" w:rsidRDefault="00FA216A" w:rsidP="00436E50">
            <w:pPr>
              <w:rPr>
                <w:color w:val="000000" w:themeColor="text1"/>
                <w:sz w:val="24"/>
                <w:szCs w:val="24"/>
              </w:rPr>
            </w:pPr>
            <w:r w:rsidRPr="006C06C7">
              <w:rPr>
                <w:color w:val="000000" w:themeColor="text1"/>
                <w:sz w:val="24"/>
                <w:szCs w:val="24"/>
              </w:rPr>
              <w:t>2,75м</w:t>
            </w:r>
          </w:p>
        </w:tc>
        <w:tc>
          <w:tcPr>
            <w:tcW w:w="1938" w:type="dxa"/>
          </w:tcPr>
          <w:p w:rsidR="00FA216A" w:rsidRPr="006C06C7" w:rsidRDefault="00FA216A" w:rsidP="00436E50">
            <w:pPr>
              <w:rPr>
                <w:color w:val="000000" w:themeColor="text1"/>
                <w:sz w:val="24"/>
                <w:szCs w:val="24"/>
              </w:rPr>
            </w:pPr>
            <w:r w:rsidRPr="006C06C7">
              <w:rPr>
                <w:color w:val="000000" w:themeColor="text1"/>
                <w:sz w:val="24"/>
                <w:szCs w:val="24"/>
              </w:rPr>
              <w:t>3,0м</w:t>
            </w:r>
          </w:p>
        </w:tc>
      </w:tr>
      <w:tr w:rsidR="00FA216A" w:rsidRPr="006C06C7" w:rsidTr="00436E50">
        <w:trPr>
          <w:trHeight w:val="318"/>
        </w:trPr>
        <w:tc>
          <w:tcPr>
            <w:tcW w:w="6340" w:type="dxa"/>
          </w:tcPr>
          <w:p w:rsidR="00FA216A" w:rsidRPr="006C06C7" w:rsidRDefault="00FA216A"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FA216A" w:rsidRPr="006C06C7" w:rsidRDefault="00F45739" w:rsidP="00436E50">
            <w:pPr>
              <w:rPr>
                <w:color w:val="000000" w:themeColor="text1"/>
                <w:sz w:val="24"/>
                <w:szCs w:val="24"/>
              </w:rPr>
            </w:pPr>
            <w:r w:rsidRPr="006C06C7">
              <w:rPr>
                <w:color w:val="000000" w:themeColor="text1"/>
                <w:sz w:val="24"/>
                <w:szCs w:val="24"/>
              </w:rPr>
              <w:t>1</w:t>
            </w:r>
          </w:p>
        </w:tc>
        <w:tc>
          <w:tcPr>
            <w:tcW w:w="1938" w:type="dxa"/>
          </w:tcPr>
          <w:p w:rsidR="00FA216A" w:rsidRPr="006C06C7" w:rsidRDefault="000B58CF" w:rsidP="00436E50">
            <w:pPr>
              <w:rPr>
                <w:color w:val="000000" w:themeColor="text1"/>
                <w:sz w:val="24"/>
                <w:szCs w:val="24"/>
              </w:rPr>
            </w:pPr>
            <w:r w:rsidRPr="006C06C7">
              <w:rPr>
                <w:color w:val="000000" w:themeColor="text1"/>
                <w:sz w:val="24"/>
                <w:szCs w:val="24"/>
              </w:rPr>
              <w:t>0</w:t>
            </w:r>
          </w:p>
        </w:tc>
      </w:tr>
      <w:tr w:rsidR="00AC63F8" w:rsidRPr="006C06C7" w:rsidTr="00436E50">
        <w:trPr>
          <w:trHeight w:val="318"/>
        </w:trPr>
        <w:tc>
          <w:tcPr>
            <w:tcW w:w="6340" w:type="dxa"/>
          </w:tcPr>
          <w:p w:rsidR="00AC63F8" w:rsidRPr="006C06C7" w:rsidRDefault="00AC63F8" w:rsidP="00436E50">
            <w:pPr>
              <w:ind w:firstLine="1310"/>
              <w:rPr>
                <w:color w:val="000000" w:themeColor="text1"/>
                <w:sz w:val="24"/>
                <w:szCs w:val="24"/>
              </w:rPr>
            </w:pPr>
            <w:r w:rsidRPr="006C06C7">
              <w:rPr>
                <w:color w:val="000000" w:themeColor="text1"/>
                <w:sz w:val="24"/>
                <w:szCs w:val="24"/>
              </w:rPr>
              <w:t>в) ширина пешеходного тротуара</w:t>
            </w:r>
          </w:p>
        </w:tc>
        <w:tc>
          <w:tcPr>
            <w:tcW w:w="1741" w:type="dxa"/>
          </w:tcPr>
          <w:p w:rsidR="00AC63F8" w:rsidRPr="006C06C7" w:rsidRDefault="00AC63F8" w:rsidP="00436E50">
            <w:pPr>
              <w:rPr>
                <w:color w:val="000000" w:themeColor="text1"/>
                <w:sz w:val="24"/>
                <w:szCs w:val="24"/>
              </w:rPr>
            </w:pPr>
            <w:r w:rsidRPr="006C06C7">
              <w:rPr>
                <w:color w:val="000000" w:themeColor="text1"/>
                <w:sz w:val="24"/>
                <w:szCs w:val="24"/>
              </w:rPr>
              <w:t>0м</w:t>
            </w:r>
          </w:p>
        </w:tc>
        <w:tc>
          <w:tcPr>
            <w:tcW w:w="1938" w:type="dxa"/>
          </w:tcPr>
          <w:p w:rsidR="00AC63F8" w:rsidRPr="006C06C7" w:rsidRDefault="00AC63F8" w:rsidP="00436E50">
            <w:pPr>
              <w:rPr>
                <w:color w:val="000000" w:themeColor="text1"/>
                <w:sz w:val="24"/>
                <w:szCs w:val="24"/>
              </w:rPr>
            </w:pPr>
            <w:r w:rsidRPr="006C06C7">
              <w:rPr>
                <w:color w:val="000000" w:themeColor="text1"/>
                <w:sz w:val="24"/>
                <w:szCs w:val="24"/>
              </w:rPr>
              <w:t>1,0м</w:t>
            </w:r>
          </w:p>
        </w:tc>
      </w:tr>
      <w:tr w:rsidR="00AC63F8" w:rsidRPr="006C06C7" w:rsidTr="00436E50">
        <w:trPr>
          <w:trHeight w:val="318"/>
        </w:trPr>
        <w:tc>
          <w:tcPr>
            <w:tcW w:w="6340" w:type="dxa"/>
          </w:tcPr>
          <w:p w:rsidR="00AC63F8" w:rsidRPr="006C06C7" w:rsidRDefault="00AC63F8" w:rsidP="00AC63F8">
            <w:pPr>
              <w:ind w:firstLine="601"/>
              <w:rPr>
                <w:color w:val="000000" w:themeColor="text1"/>
                <w:sz w:val="24"/>
                <w:szCs w:val="24"/>
              </w:rPr>
            </w:pPr>
            <w:r w:rsidRPr="006C06C7">
              <w:rPr>
                <w:color w:val="000000" w:themeColor="text1"/>
                <w:sz w:val="24"/>
                <w:szCs w:val="24"/>
              </w:rPr>
              <w:t xml:space="preserve">1.2.5) хозяйственный </w:t>
            </w:r>
            <w:proofErr w:type="spellStart"/>
            <w:r w:rsidRPr="006C06C7">
              <w:rPr>
                <w:color w:val="000000" w:themeColor="text1"/>
                <w:sz w:val="24"/>
                <w:szCs w:val="24"/>
              </w:rPr>
              <w:t>прпоезд</w:t>
            </w:r>
            <w:proofErr w:type="spellEnd"/>
          </w:p>
        </w:tc>
        <w:tc>
          <w:tcPr>
            <w:tcW w:w="1741" w:type="dxa"/>
          </w:tcPr>
          <w:p w:rsidR="00AC63F8" w:rsidRPr="006C06C7" w:rsidRDefault="00AC63F8" w:rsidP="00436E50">
            <w:pPr>
              <w:rPr>
                <w:color w:val="000000" w:themeColor="text1"/>
                <w:sz w:val="24"/>
                <w:szCs w:val="24"/>
              </w:rPr>
            </w:pPr>
          </w:p>
        </w:tc>
        <w:tc>
          <w:tcPr>
            <w:tcW w:w="1938" w:type="dxa"/>
          </w:tcPr>
          <w:p w:rsidR="00AC63F8" w:rsidRPr="006C06C7" w:rsidRDefault="00AC63F8" w:rsidP="00436E50">
            <w:pPr>
              <w:rPr>
                <w:color w:val="000000" w:themeColor="text1"/>
                <w:sz w:val="24"/>
                <w:szCs w:val="24"/>
              </w:rPr>
            </w:pPr>
          </w:p>
        </w:tc>
      </w:tr>
      <w:tr w:rsidR="00AC63F8" w:rsidRPr="006C06C7" w:rsidTr="00436E50">
        <w:trPr>
          <w:trHeight w:val="318"/>
        </w:trPr>
        <w:tc>
          <w:tcPr>
            <w:tcW w:w="6340" w:type="dxa"/>
          </w:tcPr>
          <w:p w:rsidR="00AC63F8" w:rsidRPr="006C06C7" w:rsidRDefault="00AC63F8" w:rsidP="00436E50">
            <w:pPr>
              <w:ind w:firstLine="1310"/>
              <w:rPr>
                <w:color w:val="000000" w:themeColor="text1"/>
                <w:sz w:val="24"/>
                <w:szCs w:val="24"/>
              </w:rPr>
            </w:pPr>
            <w:r w:rsidRPr="006C06C7">
              <w:rPr>
                <w:color w:val="000000" w:themeColor="text1"/>
                <w:sz w:val="24"/>
                <w:szCs w:val="24"/>
              </w:rPr>
              <w:t>а) ширина полосы движения</w:t>
            </w:r>
          </w:p>
        </w:tc>
        <w:tc>
          <w:tcPr>
            <w:tcW w:w="1741" w:type="dxa"/>
          </w:tcPr>
          <w:p w:rsidR="00AC63F8" w:rsidRPr="006C06C7" w:rsidRDefault="00AC63F8" w:rsidP="00436E50">
            <w:pPr>
              <w:rPr>
                <w:color w:val="000000" w:themeColor="text1"/>
                <w:sz w:val="24"/>
                <w:szCs w:val="24"/>
              </w:rPr>
            </w:pPr>
            <w:r w:rsidRPr="006C06C7">
              <w:rPr>
                <w:color w:val="000000" w:themeColor="text1"/>
                <w:sz w:val="24"/>
                <w:szCs w:val="24"/>
              </w:rPr>
              <w:t>4,5м</w:t>
            </w:r>
          </w:p>
        </w:tc>
        <w:tc>
          <w:tcPr>
            <w:tcW w:w="1938" w:type="dxa"/>
          </w:tcPr>
          <w:p w:rsidR="00AC63F8" w:rsidRPr="006C06C7" w:rsidRDefault="000B58CF" w:rsidP="00436E50">
            <w:pPr>
              <w:rPr>
                <w:color w:val="000000" w:themeColor="text1"/>
                <w:sz w:val="24"/>
                <w:szCs w:val="24"/>
              </w:rPr>
            </w:pPr>
            <w:r w:rsidRPr="006C06C7">
              <w:rPr>
                <w:color w:val="000000" w:themeColor="text1"/>
                <w:sz w:val="24"/>
                <w:szCs w:val="24"/>
              </w:rPr>
              <w:t>0</w:t>
            </w:r>
          </w:p>
        </w:tc>
      </w:tr>
      <w:tr w:rsidR="00AC63F8" w:rsidRPr="006C06C7" w:rsidTr="00436E50">
        <w:trPr>
          <w:trHeight w:val="318"/>
        </w:trPr>
        <w:tc>
          <w:tcPr>
            <w:tcW w:w="6340" w:type="dxa"/>
          </w:tcPr>
          <w:p w:rsidR="00AC63F8" w:rsidRPr="006C06C7" w:rsidRDefault="00AC63F8" w:rsidP="00436E50">
            <w:pPr>
              <w:ind w:firstLine="1310"/>
              <w:rPr>
                <w:color w:val="000000" w:themeColor="text1"/>
                <w:sz w:val="24"/>
                <w:szCs w:val="24"/>
              </w:rPr>
            </w:pPr>
            <w:r w:rsidRPr="006C06C7">
              <w:rPr>
                <w:color w:val="000000" w:themeColor="text1"/>
                <w:sz w:val="24"/>
                <w:szCs w:val="24"/>
              </w:rPr>
              <w:t>б) число полос движения</w:t>
            </w:r>
          </w:p>
        </w:tc>
        <w:tc>
          <w:tcPr>
            <w:tcW w:w="1741" w:type="dxa"/>
          </w:tcPr>
          <w:p w:rsidR="00AC63F8" w:rsidRPr="006C06C7" w:rsidRDefault="00AC63F8" w:rsidP="00436E50">
            <w:pPr>
              <w:rPr>
                <w:color w:val="000000" w:themeColor="text1"/>
                <w:sz w:val="24"/>
                <w:szCs w:val="24"/>
              </w:rPr>
            </w:pPr>
            <w:r w:rsidRPr="006C06C7">
              <w:rPr>
                <w:color w:val="000000" w:themeColor="text1"/>
                <w:sz w:val="24"/>
                <w:szCs w:val="24"/>
              </w:rPr>
              <w:t>1</w:t>
            </w:r>
          </w:p>
        </w:tc>
        <w:tc>
          <w:tcPr>
            <w:tcW w:w="1938" w:type="dxa"/>
          </w:tcPr>
          <w:p w:rsidR="00AC63F8" w:rsidRPr="006C06C7" w:rsidRDefault="000B58CF" w:rsidP="00436E50">
            <w:pPr>
              <w:rPr>
                <w:color w:val="000000" w:themeColor="text1"/>
                <w:sz w:val="24"/>
                <w:szCs w:val="24"/>
              </w:rPr>
            </w:pPr>
            <w:r w:rsidRPr="006C06C7">
              <w:rPr>
                <w:color w:val="000000" w:themeColor="text1"/>
                <w:sz w:val="24"/>
                <w:szCs w:val="24"/>
              </w:rPr>
              <w:t>0</w:t>
            </w:r>
          </w:p>
        </w:tc>
      </w:tr>
      <w:tr w:rsidR="00C84EEE" w:rsidRPr="006C06C7" w:rsidTr="00436E50">
        <w:trPr>
          <w:trHeight w:val="318"/>
        </w:trPr>
        <w:tc>
          <w:tcPr>
            <w:tcW w:w="6340" w:type="dxa"/>
          </w:tcPr>
          <w:p w:rsidR="00C84EEE" w:rsidRPr="006C06C7" w:rsidRDefault="00FC024F" w:rsidP="00C84EEE">
            <w:pPr>
              <w:rPr>
                <w:color w:val="000000" w:themeColor="text1"/>
                <w:sz w:val="24"/>
                <w:szCs w:val="24"/>
              </w:rPr>
            </w:pPr>
            <w:r w:rsidRPr="006C06C7">
              <w:rPr>
                <w:color w:val="000000" w:themeColor="text1"/>
                <w:sz w:val="24"/>
                <w:szCs w:val="24"/>
              </w:rPr>
              <w:t>2</w:t>
            </w:r>
            <w:r w:rsidR="00C84EEE" w:rsidRPr="006C06C7">
              <w:rPr>
                <w:color w:val="000000" w:themeColor="text1"/>
                <w:sz w:val="24"/>
                <w:szCs w:val="24"/>
              </w:rPr>
              <w:t>) расстояние от края основной проезжей</w:t>
            </w:r>
            <w:r w:rsidR="00A90C0F" w:rsidRPr="006C06C7">
              <w:rPr>
                <w:color w:val="000000" w:themeColor="text1"/>
                <w:sz w:val="24"/>
                <w:szCs w:val="24"/>
              </w:rPr>
              <w:t xml:space="preserve"> части улиц, проездов до линии регулирования застройки</w:t>
            </w:r>
            <w:r w:rsidR="00C84EEE" w:rsidRPr="006C06C7">
              <w:rPr>
                <w:color w:val="000000" w:themeColor="text1"/>
                <w:sz w:val="24"/>
                <w:szCs w:val="24"/>
              </w:rPr>
              <w:t xml:space="preserve"> </w:t>
            </w:r>
          </w:p>
        </w:tc>
        <w:tc>
          <w:tcPr>
            <w:tcW w:w="1741" w:type="dxa"/>
          </w:tcPr>
          <w:p w:rsidR="00C84EEE" w:rsidRPr="006C06C7" w:rsidRDefault="00FC024F" w:rsidP="00436E50">
            <w:pPr>
              <w:rPr>
                <w:color w:val="000000" w:themeColor="text1"/>
                <w:sz w:val="24"/>
                <w:szCs w:val="24"/>
              </w:rPr>
            </w:pPr>
            <w:r w:rsidRPr="006C06C7">
              <w:rPr>
                <w:color w:val="000000" w:themeColor="text1"/>
                <w:sz w:val="24"/>
                <w:szCs w:val="24"/>
              </w:rPr>
              <w:t>5м</w:t>
            </w:r>
          </w:p>
        </w:tc>
        <w:tc>
          <w:tcPr>
            <w:tcW w:w="1938" w:type="dxa"/>
          </w:tcPr>
          <w:p w:rsidR="00C84EEE" w:rsidRPr="006C06C7" w:rsidRDefault="00FC024F" w:rsidP="00436E50">
            <w:pPr>
              <w:rPr>
                <w:color w:val="000000" w:themeColor="text1"/>
                <w:sz w:val="24"/>
                <w:szCs w:val="24"/>
              </w:rPr>
            </w:pPr>
            <w:r w:rsidRPr="006C06C7">
              <w:rPr>
                <w:color w:val="000000" w:themeColor="text1"/>
                <w:sz w:val="24"/>
                <w:szCs w:val="24"/>
              </w:rPr>
              <w:t>25м</w:t>
            </w:r>
          </w:p>
        </w:tc>
      </w:tr>
      <w:tr w:rsidR="00AC63F8" w:rsidRPr="006C06C7" w:rsidTr="00436E50">
        <w:trPr>
          <w:trHeight w:val="318"/>
        </w:trPr>
        <w:tc>
          <w:tcPr>
            <w:tcW w:w="6340" w:type="dxa"/>
          </w:tcPr>
          <w:p w:rsidR="00AC63F8" w:rsidRPr="006C06C7" w:rsidRDefault="00FC024F" w:rsidP="00FC024F">
            <w:pPr>
              <w:rPr>
                <w:color w:val="000000" w:themeColor="text1"/>
                <w:sz w:val="24"/>
                <w:szCs w:val="24"/>
              </w:rPr>
            </w:pPr>
            <w:r w:rsidRPr="006C06C7">
              <w:rPr>
                <w:color w:val="000000" w:themeColor="text1"/>
                <w:sz w:val="24"/>
                <w:szCs w:val="24"/>
              </w:rPr>
              <w:t>3) площадка для разворота автомобилей в конце проезжей части тупиковой улицы с островками диаметром</w:t>
            </w:r>
          </w:p>
        </w:tc>
        <w:tc>
          <w:tcPr>
            <w:tcW w:w="1741" w:type="dxa"/>
          </w:tcPr>
          <w:p w:rsidR="00AC63F8" w:rsidRPr="006C06C7" w:rsidRDefault="00FC024F" w:rsidP="00436E50">
            <w:pPr>
              <w:rPr>
                <w:color w:val="000000" w:themeColor="text1"/>
                <w:sz w:val="24"/>
                <w:szCs w:val="24"/>
              </w:rPr>
            </w:pPr>
            <w:r w:rsidRPr="006C06C7">
              <w:rPr>
                <w:color w:val="000000" w:themeColor="text1"/>
                <w:sz w:val="24"/>
                <w:szCs w:val="24"/>
              </w:rPr>
              <w:t>16м</w:t>
            </w:r>
          </w:p>
        </w:tc>
        <w:tc>
          <w:tcPr>
            <w:tcW w:w="1938" w:type="dxa"/>
          </w:tcPr>
          <w:p w:rsidR="00AC63F8" w:rsidRPr="006C06C7" w:rsidRDefault="000B58CF" w:rsidP="00436E50">
            <w:pPr>
              <w:rPr>
                <w:color w:val="000000" w:themeColor="text1"/>
                <w:sz w:val="24"/>
                <w:szCs w:val="24"/>
              </w:rPr>
            </w:pPr>
            <w:r w:rsidRPr="006C06C7">
              <w:rPr>
                <w:color w:val="000000" w:themeColor="text1"/>
                <w:sz w:val="24"/>
                <w:szCs w:val="24"/>
              </w:rPr>
              <w:t>0</w:t>
            </w:r>
          </w:p>
        </w:tc>
      </w:tr>
      <w:tr w:rsidR="00AC63F8" w:rsidRPr="006C06C7" w:rsidTr="00436E50">
        <w:trPr>
          <w:trHeight w:val="318"/>
        </w:trPr>
        <w:tc>
          <w:tcPr>
            <w:tcW w:w="6340" w:type="dxa"/>
          </w:tcPr>
          <w:p w:rsidR="00AC63F8" w:rsidRPr="006C06C7" w:rsidRDefault="00FC024F" w:rsidP="00FC024F">
            <w:pPr>
              <w:rPr>
                <w:color w:val="000000" w:themeColor="text1"/>
                <w:sz w:val="24"/>
                <w:szCs w:val="24"/>
              </w:rPr>
            </w:pPr>
            <w:r w:rsidRPr="006C06C7">
              <w:rPr>
                <w:color w:val="000000" w:themeColor="text1"/>
                <w:sz w:val="24"/>
                <w:szCs w:val="24"/>
              </w:rPr>
              <w:t xml:space="preserve">4) площадка для разворота общественного пассажирского транспорта при организации конечного остановочного пункта диаметром </w:t>
            </w:r>
          </w:p>
        </w:tc>
        <w:tc>
          <w:tcPr>
            <w:tcW w:w="1741" w:type="dxa"/>
          </w:tcPr>
          <w:p w:rsidR="00AC63F8" w:rsidRPr="006C06C7" w:rsidRDefault="00FC024F" w:rsidP="00436E50">
            <w:pPr>
              <w:rPr>
                <w:color w:val="000000" w:themeColor="text1"/>
                <w:sz w:val="24"/>
                <w:szCs w:val="24"/>
              </w:rPr>
            </w:pPr>
            <w:r w:rsidRPr="006C06C7">
              <w:rPr>
                <w:color w:val="000000" w:themeColor="text1"/>
                <w:sz w:val="24"/>
                <w:szCs w:val="24"/>
              </w:rPr>
              <w:t>30м</w:t>
            </w:r>
          </w:p>
        </w:tc>
        <w:tc>
          <w:tcPr>
            <w:tcW w:w="1938" w:type="dxa"/>
          </w:tcPr>
          <w:p w:rsidR="00AC63F8" w:rsidRPr="006C06C7" w:rsidRDefault="000B58CF" w:rsidP="00436E50">
            <w:pPr>
              <w:rPr>
                <w:color w:val="000000" w:themeColor="text1"/>
                <w:sz w:val="24"/>
                <w:szCs w:val="24"/>
              </w:rPr>
            </w:pPr>
            <w:r w:rsidRPr="006C06C7">
              <w:rPr>
                <w:color w:val="000000" w:themeColor="text1"/>
                <w:sz w:val="24"/>
                <w:szCs w:val="24"/>
              </w:rPr>
              <w:t>0</w:t>
            </w:r>
          </w:p>
        </w:tc>
      </w:tr>
      <w:tr w:rsidR="00AC63F8" w:rsidRPr="006C06C7" w:rsidTr="00436E50">
        <w:trPr>
          <w:trHeight w:val="318"/>
        </w:trPr>
        <w:tc>
          <w:tcPr>
            <w:tcW w:w="6340" w:type="dxa"/>
          </w:tcPr>
          <w:p w:rsidR="00AC63F8" w:rsidRPr="006C06C7" w:rsidRDefault="000155A2" w:rsidP="000155A2">
            <w:pPr>
              <w:ind w:firstLine="34"/>
              <w:rPr>
                <w:color w:val="000000" w:themeColor="text1"/>
                <w:sz w:val="24"/>
                <w:szCs w:val="24"/>
              </w:rPr>
            </w:pPr>
            <w:r w:rsidRPr="006C06C7">
              <w:rPr>
                <w:color w:val="000000" w:themeColor="text1"/>
                <w:sz w:val="24"/>
                <w:szCs w:val="24"/>
              </w:rPr>
              <w:t>5) расстояние от края велодорожки до:</w:t>
            </w:r>
          </w:p>
        </w:tc>
        <w:tc>
          <w:tcPr>
            <w:tcW w:w="1741" w:type="dxa"/>
          </w:tcPr>
          <w:p w:rsidR="00AC63F8" w:rsidRPr="006C06C7" w:rsidRDefault="00AC63F8" w:rsidP="00436E50">
            <w:pPr>
              <w:rPr>
                <w:color w:val="000000" w:themeColor="text1"/>
                <w:sz w:val="24"/>
                <w:szCs w:val="24"/>
              </w:rPr>
            </w:pPr>
          </w:p>
        </w:tc>
        <w:tc>
          <w:tcPr>
            <w:tcW w:w="1938" w:type="dxa"/>
          </w:tcPr>
          <w:p w:rsidR="00AC63F8" w:rsidRPr="006C06C7" w:rsidRDefault="00AC63F8" w:rsidP="00436E50">
            <w:pPr>
              <w:rPr>
                <w:color w:val="000000" w:themeColor="text1"/>
                <w:sz w:val="24"/>
                <w:szCs w:val="24"/>
              </w:rPr>
            </w:pPr>
          </w:p>
        </w:tc>
      </w:tr>
      <w:tr w:rsidR="000155A2" w:rsidRPr="006C06C7" w:rsidTr="00436E50">
        <w:trPr>
          <w:trHeight w:val="318"/>
        </w:trPr>
        <w:tc>
          <w:tcPr>
            <w:tcW w:w="6340" w:type="dxa"/>
          </w:tcPr>
          <w:p w:rsidR="000155A2" w:rsidRPr="006C06C7" w:rsidRDefault="000155A2" w:rsidP="000155A2">
            <w:pPr>
              <w:ind w:firstLine="318"/>
              <w:rPr>
                <w:color w:val="000000" w:themeColor="text1"/>
                <w:sz w:val="24"/>
                <w:szCs w:val="24"/>
              </w:rPr>
            </w:pPr>
            <w:r w:rsidRPr="006C06C7">
              <w:rPr>
                <w:color w:val="000000" w:themeColor="text1"/>
                <w:sz w:val="24"/>
                <w:szCs w:val="24"/>
              </w:rPr>
              <w:t>а) проезжей части улиц, опор, деревьев</w:t>
            </w:r>
          </w:p>
        </w:tc>
        <w:tc>
          <w:tcPr>
            <w:tcW w:w="1741" w:type="dxa"/>
          </w:tcPr>
          <w:p w:rsidR="000155A2" w:rsidRPr="006C06C7" w:rsidRDefault="000155A2" w:rsidP="00436E50">
            <w:pPr>
              <w:rPr>
                <w:color w:val="000000" w:themeColor="text1"/>
                <w:sz w:val="24"/>
                <w:szCs w:val="24"/>
              </w:rPr>
            </w:pPr>
            <w:r w:rsidRPr="006C06C7">
              <w:rPr>
                <w:color w:val="000000" w:themeColor="text1"/>
                <w:sz w:val="24"/>
                <w:szCs w:val="24"/>
              </w:rPr>
              <w:t>0,75м</w:t>
            </w:r>
          </w:p>
        </w:tc>
        <w:tc>
          <w:tcPr>
            <w:tcW w:w="1938" w:type="dxa"/>
          </w:tcPr>
          <w:p w:rsidR="000155A2" w:rsidRPr="006C06C7" w:rsidRDefault="000B58CF" w:rsidP="00436E50">
            <w:pPr>
              <w:rPr>
                <w:color w:val="000000" w:themeColor="text1"/>
                <w:sz w:val="24"/>
                <w:szCs w:val="24"/>
              </w:rPr>
            </w:pPr>
            <w:r w:rsidRPr="006C06C7">
              <w:rPr>
                <w:color w:val="000000" w:themeColor="text1"/>
                <w:sz w:val="24"/>
                <w:szCs w:val="24"/>
              </w:rPr>
              <w:t>0</w:t>
            </w:r>
          </w:p>
        </w:tc>
      </w:tr>
      <w:tr w:rsidR="000155A2" w:rsidRPr="006C06C7" w:rsidTr="00436E50">
        <w:trPr>
          <w:trHeight w:val="318"/>
        </w:trPr>
        <w:tc>
          <w:tcPr>
            <w:tcW w:w="6340" w:type="dxa"/>
          </w:tcPr>
          <w:p w:rsidR="000155A2" w:rsidRPr="006C06C7" w:rsidRDefault="000155A2" w:rsidP="000155A2">
            <w:pPr>
              <w:ind w:firstLine="318"/>
              <w:rPr>
                <w:color w:val="000000" w:themeColor="text1"/>
                <w:sz w:val="24"/>
                <w:szCs w:val="24"/>
              </w:rPr>
            </w:pPr>
            <w:r w:rsidRPr="006C06C7">
              <w:rPr>
                <w:color w:val="000000" w:themeColor="text1"/>
                <w:sz w:val="24"/>
                <w:szCs w:val="24"/>
              </w:rPr>
              <w:t>б) тротуаров</w:t>
            </w:r>
          </w:p>
        </w:tc>
        <w:tc>
          <w:tcPr>
            <w:tcW w:w="1741" w:type="dxa"/>
          </w:tcPr>
          <w:p w:rsidR="000155A2" w:rsidRPr="006C06C7" w:rsidRDefault="000155A2" w:rsidP="00436E50">
            <w:pPr>
              <w:rPr>
                <w:color w:val="000000" w:themeColor="text1"/>
                <w:sz w:val="24"/>
                <w:szCs w:val="24"/>
              </w:rPr>
            </w:pPr>
            <w:r w:rsidRPr="006C06C7">
              <w:rPr>
                <w:color w:val="000000" w:themeColor="text1"/>
                <w:sz w:val="24"/>
                <w:szCs w:val="24"/>
              </w:rPr>
              <w:t>0,5м</w:t>
            </w:r>
          </w:p>
        </w:tc>
        <w:tc>
          <w:tcPr>
            <w:tcW w:w="1938" w:type="dxa"/>
          </w:tcPr>
          <w:p w:rsidR="000155A2" w:rsidRPr="006C06C7" w:rsidRDefault="000B58CF" w:rsidP="00436E50">
            <w:pPr>
              <w:rPr>
                <w:color w:val="000000" w:themeColor="text1"/>
                <w:sz w:val="24"/>
                <w:szCs w:val="24"/>
              </w:rPr>
            </w:pPr>
            <w:r w:rsidRPr="006C06C7">
              <w:rPr>
                <w:color w:val="000000" w:themeColor="text1"/>
                <w:sz w:val="24"/>
                <w:szCs w:val="24"/>
              </w:rPr>
              <w:t>0</w:t>
            </w:r>
          </w:p>
        </w:tc>
      </w:tr>
      <w:tr w:rsidR="000155A2" w:rsidRPr="006C06C7" w:rsidTr="00436E50">
        <w:trPr>
          <w:trHeight w:val="318"/>
        </w:trPr>
        <w:tc>
          <w:tcPr>
            <w:tcW w:w="6340" w:type="dxa"/>
          </w:tcPr>
          <w:p w:rsidR="000155A2" w:rsidRPr="006C06C7" w:rsidRDefault="00423BBB" w:rsidP="00423BBB">
            <w:pPr>
              <w:ind w:left="318"/>
              <w:rPr>
                <w:color w:val="000000" w:themeColor="text1"/>
                <w:sz w:val="24"/>
                <w:szCs w:val="24"/>
              </w:rPr>
            </w:pPr>
            <w:r w:rsidRPr="006C06C7">
              <w:rPr>
                <w:color w:val="000000" w:themeColor="text1"/>
                <w:sz w:val="24"/>
                <w:szCs w:val="24"/>
              </w:rPr>
              <w:t>в) стоянок автомобилей и стоянок общественного транспорта</w:t>
            </w:r>
          </w:p>
        </w:tc>
        <w:tc>
          <w:tcPr>
            <w:tcW w:w="1741" w:type="dxa"/>
          </w:tcPr>
          <w:p w:rsidR="000155A2" w:rsidRPr="006C06C7" w:rsidRDefault="00423BBB" w:rsidP="00436E50">
            <w:pPr>
              <w:rPr>
                <w:color w:val="000000" w:themeColor="text1"/>
                <w:sz w:val="24"/>
                <w:szCs w:val="24"/>
              </w:rPr>
            </w:pPr>
            <w:r w:rsidRPr="006C06C7">
              <w:rPr>
                <w:color w:val="000000" w:themeColor="text1"/>
                <w:sz w:val="24"/>
                <w:szCs w:val="24"/>
              </w:rPr>
              <w:t>1,5м</w:t>
            </w:r>
          </w:p>
        </w:tc>
        <w:tc>
          <w:tcPr>
            <w:tcW w:w="1938" w:type="dxa"/>
          </w:tcPr>
          <w:p w:rsidR="000155A2" w:rsidRPr="006C06C7" w:rsidRDefault="000B58CF" w:rsidP="00436E50">
            <w:pPr>
              <w:rPr>
                <w:color w:val="000000" w:themeColor="text1"/>
                <w:sz w:val="24"/>
                <w:szCs w:val="24"/>
              </w:rPr>
            </w:pPr>
            <w:r w:rsidRPr="006C06C7">
              <w:rPr>
                <w:color w:val="000000" w:themeColor="text1"/>
                <w:sz w:val="24"/>
                <w:szCs w:val="24"/>
              </w:rPr>
              <w:t>0</w:t>
            </w:r>
          </w:p>
        </w:tc>
      </w:tr>
      <w:tr w:rsidR="000155A2" w:rsidRPr="006C06C7" w:rsidTr="00436E50">
        <w:trPr>
          <w:trHeight w:val="318"/>
        </w:trPr>
        <w:tc>
          <w:tcPr>
            <w:tcW w:w="6340" w:type="dxa"/>
          </w:tcPr>
          <w:p w:rsidR="000155A2" w:rsidRPr="006C06C7" w:rsidRDefault="00937D2A" w:rsidP="00937D2A">
            <w:pPr>
              <w:ind w:firstLine="34"/>
              <w:rPr>
                <w:color w:val="000000" w:themeColor="text1"/>
                <w:sz w:val="24"/>
                <w:szCs w:val="24"/>
              </w:rPr>
            </w:pPr>
            <w:r w:rsidRPr="006C06C7">
              <w:rPr>
                <w:color w:val="000000" w:themeColor="text1"/>
                <w:sz w:val="24"/>
                <w:szCs w:val="24"/>
              </w:rPr>
              <w:t>6) организация остановок общественного транспорта</w:t>
            </w:r>
          </w:p>
        </w:tc>
        <w:tc>
          <w:tcPr>
            <w:tcW w:w="1741" w:type="dxa"/>
          </w:tcPr>
          <w:p w:rsidR="000155A2" w:rsidRPr="006C06C7" w:rsidRDefault="000155A2" w:rsidP="00436E50">
            <w:pPr>
              <w:rPr>
                <w:color w:val="000000" w:themeColor="text1"/>
                <w:sz w:val="24"/>
                <w:szCs w:val="24"/>
              </w:rPr>
            </w:pPr>
          </w:p>
        </w:tc>
        <w:tc>
          <w:tcPr>
            <w:tcW w:w="1938" w:type="dxa"/>
          </w:tcPr>
          <w:p w:rsidR="000155A2" w:rsidRPr="006C06C7" w:rsidRDefault="000155A2" w:rsidP="00436E50">
            <w:pPr>
              <w:rPr>
                <w:color w:val="000000" w:themeColor="text1"/>
                <w:sz w:val="24"/>
                <w:szCs w:val="24"/>
              </w:rPr>
            </w:pPr>
          </w:p>
        </w:tc>
      </w:tr>
      <w:tr w:rsidR="000155A2" w:rsidRPr="006C06C7" w:rsidTr="00436E50">
        <w:trPr>
          <w:trHeight w:val="318"/>
        </w:trPr>
        <w:tc>
          <w:tcPr>
            <w:tcW w:w="6340" w:type="dxa"/>
          </w:tcPr>
          <w:p w:rsidR="000155A2" w:rsidRPr="006C06C7" w:rsidRDefault="00937D2A" w:rsidP="00937D2A">
            <w:pPr>
              <w:ind w:left="318"/>
              <w:rPr>
                <w:color w:val="000000" w:themeColor="text1"/>
                <w:sz w:val="24"/>
                <w:szCs w:val="24"/>
              </w:rPr>
            </w:pPr>
            <w:r w:rsidRPr="006C06C7">
              <w:rPr>
                <w:color w:val="000000" w:themeColor="text1"/>
                <w:sz w:val="24"/>
                <w:szCs w:val="24"/>
              </w:rPr>
              <w:t>6.1) расстояние между остановочными площадками общественного транспорта</w:t>
            </w:r>
          </w:p>
        </w:tc>
        <w:tc>
          <w:tcPr>
            <w:tcW w:w="1741" w:type="dxa"/>
          </w:tcPr>
          <w:p w:rsidR="000155A2" w:rsidRPr="006C06C7" w:rsidRDefault="00937D2A" w:rsidP="00436E50">
            <w:pPr>
              <w:rPr>
                <w:color w:val="000000" w:themeColor="text1"/>
                <w:sz w:val="24"/>
                <w:szCs w:val="24"/>
              </w:rPr>
            </w:pPr>
            <w:r w:rsidRPr="006C06C7">
              <w:rPr>
                <w:color w:val="000000" w:themeColor="text1"/>
                <w:sz w:val="24"/>
                <w:szCs w:val="24"/>
              </w:rPr>
              <w:t>400м</w:t>
            </w:r>
          </w:p>
        </w:tc>
        <w:tc>
          <w:tcPr>
            <w:tcW w:w="1938" w:type="dxa"/>
          </w:tcPr>
          <w:p w:rsidR="000155A2" w:rsidRPr="006C06C7" w:rsidRDefault="00937D2A" w:rsidP="00436E50">
            <w:pPr>
              <w:rPr>
                <w:color w:val="000000" w:themeColor="text1"/>
                <w:sz w:val="24"/>
                <w:szCs w:val="24"/>
              </w:rPr>
            </w:pPr>
            <w:r w:rsidRPr="006C06C7">
              <w:rPr>
                <w:color w:val="000000" w:themeColor="text1"/>
                <w:sz w:val="24"/>
                <w:szCs w:val="24"/>
              </w:rPr>
              <w:t>600м</w:t>
            </w:r>
          </w:p>
        </w:tc>
      </w:tr>
      <w:tr w:rsidR="000155A2" w:rsidRPr="006C06C7" w:rsidTr="00436E50">
        <w:trPr>
          <w:trHeight w:val="318"/>
        </w:trPr>
        <w:tc>
          <w:tcPr>
            <w:tcW w:w="6340" w:type="dxa"/>
          </w:tcPr>
          <w:p w:rsidR="000155A2" w:rsidRPr="006C06C7" w:rsidRDefault="00937D2A" w:rsidP="00937D2A">
            <w:pPr>
              <w:ind w:firstLine="318"/>
              <w:rPr>
                <w:color w:val="000000" w:themeColor="text1"/>
                <w:sz w:val="24"/>
                <w:szCs w:val="24"/>
              </w:rPr>
            </w:pPr>
            <w:r w:rsidRPr="006C06C7">
              <w:rPr>
                <w:color w:val="000000" w:themeColor="text1"/>
                <w:sz w:val="24"/>
                <w:szCs w:val="24"/>
              </w:rPr>
              <w:t>6.2) расстояние от остановочных площадок до:</w:t>
            </w:r>
          </w:p>
        </w:tc>
        <w:tc>
          <w:tcPr>
            <w:tcW w:w="1741" w:type="dxa"/>
          </w:tcPr>
          <w:p w:rsidR="000155A2" w:rsidRPr="006C06C7" w:rsidRDefault="000155A2" w:rsidP="00436E50">
            <w:pPr>
              <w:rPr>
                <w:color w:val="000000" w:themeColor="text1"/>
                <w:sz w:val="24"/>
                <w:szCs w:val="24"/>
              </w:rPr>
            </w:pPr>
          </w:p>
        </w:tc>
        <w:tc>
          <w:tcPr>
            <w:tcW w:w="1938" w:type="dxa"/>
          </w:tcPr>
          <w:p w:rsidR="000155A2" w:rsidRPr="006C06C7" w:rsidRDefault="000155A2" w:rsidP="00436E50">
            <w:pPr>
              <w:rPr>
                <w:color w:val="000000" w:themeColor="text1"/>
                <w:sz w:val="24"/>
                <w:szCs w:val="24"/>
              </w:rPr>
            </w:pPr>
          </w:p>
        </w:tc>
      </w:tr>
      <w:tr w:rsidR="000155A2" w:rsidRPr="006C06C7" w:rsidTr="00436E50">
        <w:trPr>
          <w:trHeight w:val="318"/>
        </w:trPr>
        <w:tc>
          <w:tcPr>
            <w:tcW w:w="6340" w:type="dxa"/>
          </w:tcPr>
          <w:p w:rsidR="000155A2" w:rsidRPr="006C06C7" w:rsidRDefault="00937D2A" w:rsidP="00937D2A">
            <w:pPr>
              <w:ind w:firstLine="601"/>
              <w:rPr>
                <w:color w:val="000000" w:themeColor="text1"/>
                <w:sz w:val="24"/>
                <w:szCs w:val="24"/>
              </w:rPr>
            </w:pPr>
            <w:r w:rsidRPr="006C06C7">
              <w:rPr>
                <w:color w:val="000000" w:themeColor="text1"/>
                <w:sz w:val="24"/>
                <w:szCs w:val="24"/>
              </w:rPr>
              <w:t>а) перекрестков</w:t>
            </w:r>
          </w:p>
        </w:tc>
        <w:tc>
          <w:tcPr>
            <w:tcW w:w="1741" w:type="dxa"/>
          </w:tcPr>
          <w:p w:rsidR="000155A2" w:rsidRPr="006C06C7" w:rsidRDefault="00937D2A" w:rsidP="00436E50">
            <w:pPr>
              <w:rPr>
                <w:color w:val="000000" w:themeColor="text1"/>
                <w:sz w:val="24"/>
                <w:szCs w:val="24"/>
              </w:rPr>
            </w:pPr>
            <w:r w:rsidRPr="006C06C7">
              <w:rPr>
                <w:color w:val="000000" w:themeColor="text1"/>
                <w:sz w:val="24"/>
                <w:szCs w:val="24"/>
              </w:rPr>
              <w:t>25м</w:t>
            </w:r>
          </w:p>
        </w:tc>
        <w:tc>
          <w:tcPr>
            <w:tcW w:w="1938" w:type="dxa"/>
          </w:tcPr>
          <w:p w:rsidR="000155A2" w:rsidRPr="006C06C7" w:rsidRDefault="000B58CF" w:rsidP="00436E50">
            <w:pPr>
              <w:rPr>
                <w:color w:val="000000" w:themeColor="text1"/>
                <w:sz w:val="24"/>
                <w:szCs w:val="24"/>
              </w:rPr>
            </w:pPr>
            <w:r w:rsidRPr="006C06C7">
              <w:rPr>
                <w:color w:val="000000" w:themeColor="text1"/>
                <w:sz w:val="24"/>
                <w:szCs w:val="24"/>
              </w:rPr>
              <w:t>0</w:t>
            </w:r>
          </w:p>
        </w:tc>
      </w:tr>
      <w:tr w:rsidR="000155A2" w:rsidRPr="006C06C7" w:rsidTr="00436E50">
        <w:trPr>
          <w:trHeight w:val="318"/>
        </w:trPr>
        <w:tc>
          <w:tcPr>
            <w:tcW w:w="6340" w:type="dxa"/>
          </w:tcPr>
          <w:p w:rsidR="000155A2" w:rsidRPr="006C06C7" w:rsidRDefault="00937D2A" w:rsidP="00937D2A">
            <w:pPr>
              <w:ind w:firstLine="601"/>
              <w:rPr>
                <w:color w:val="000000" w:themeColor="text1"/>
                <w:sz w:val="24"/>
                <w:szCs w:val="24"/>
              </w:rPr>
            </w:pPr>
            <w:r w:rsidRPr="006C06C7">
              <w:rPr>
                <w:color w:val="000000" w:themeColor="text1"/>
                <w:sz w:val="24"/>
                <w:szCs w:val="24"/>
              </w:rPr>
              <w:t>б) пешеходных переходов</w:t>
            </w:r>
          </w:p>
        </w:tc>
        <w:tc>
          <w:tcPr>
            <w:tcW w:w="1741" w:type="dxa"/>
          </w:tcPr>
          <w:p w:rsidR="000155A2" w:rsidRPr="006C06C7" w:rsidRDefault="00937D2A" w:rsidP="00436E50">
            <w:pPr>
              <w:rPr>
                <w:color w:val="000000" w:themeColor="text1"/>
                <w:sz w:val="24"/>
                <w:szCs w:val="24"/>
              </w:rPr>
            </w:pPr>
            <w:r w:rsidRPr="006C06C7">
              <w:rPr>
                <w:color w:val="000000" w:themeColor="text1"/>
                <w:sz w:val="24"/>
                <w:szCs w:val="24"/>
              </w:rPr>
              <w:t>5м</w:t>
            </w:r>
          </w:p>
        </w:tc>
        <w:tc>
          <w:tcPr>
            <w:tcW w:w="1938" w:type="dxa"/>
          </w:tcPr>
          <w:p w:rsidR="000155A2" w:rsidRPr="006C06C7" w:rsidRDefault="000B58CF" w:rsidP="00436E50">
            <w:pPr>
              <w:rPr>
                <w:color w:val="000000" w:themeColor="text1"/>
                <w:sz w:val="24"/>
                <w:szCs w:val="24"/>
              </w:rPr>
            </w:pPr>
            <w:r w:rsidRPr="006C06C7">
              <w:rPr>
                <w:color w:val="000000" w:themeColor="text1"/>
                <w:sz w:val="24"/>
                <w:szCs w:val="24"/>
              </w:rPr>
              <w:t>0</w:t>
            </w:r>
          </w:p>
        </w:tc>
      </w:tr>
      <w:tr w:rsidR="000155A2" w:rsidRPr="006C06C7" w:rsidTr="00436E50">
        <w:trPr>
          <w:trHeight w:val="318"/>
        </w:trPr>
        <w:tc>
          <w:tcPr>
            <w:tcW w:w="6340" w:type="dxa"/>
          </w:tcPr>
          <w:p w:rsidR="000155A2" w:rsidRPr="006C06C7" w:rsidRDefault="0035646B" w:rsidP="0035646B">
            <w:pPr>
              <w:ind w:firstLine="318"/>
              <w:rPr>
                <w:color w:val="000000" w:themeColor="text1"/>
                <w:sz w:val="24"/>
                <w:szCs w:val="24"/>
              </w:rPr>
            </w:pPr>
            <w:r w:rsidRPr="006C06C7">
              <w:rPr>
                <w:color w:val="000000" w:themeColor="text1"/>
                <w:sz w:val="24"/>
                <w:szCs w:val="24"/>
              </w:rPr>
              <w:t>6.3) длина остановочной площадки</w:t>
            </w:r>
          </w:p>
        </w:tc>
        <w:tc>
          <w:tcPr>
            <w:tcW w:w="1741" w:type="dxa"/>
          </w:tcPr>
          <w:p w:rsidR="000155A2" w:rsidRPr="006C06C7" w:rsidRDefault="0035646B" w:rsidP="00436E50">
            <w:pPr>
              <w:rPr>
                <w:color w:val="000000" w:themeColor="text1"/>
                <w:sz w:val="24"/>
                <w:szCs w:val="24"/>
              </w:rPr>
            </w:pPr>
            <w:r w:rsidRPr="006C06C7">
              <w:rPr>
                <w:color w:val="000000" w:themeColor="text1"/>
                <w:sz w:val="24"/>
                <w:szCs w:val="24"/>
              </w:rPr>
              <w:t>13м</w:t>
            </w:r>
          </w:p>
        </w:tc>
        <w:tc>
          <w:tcPr>
            <w:tcW w:w="1938" w:type="dxa"/>
          </w:tcPr>
          <w:p w:rsidR="000155A2" w:rsidRPr="006C06C7" w:rsidRDefault="0035646B" w:rsidP="00436E50">
            <w:pPr>
              <w:rPr>
                <w:color w:val="000000" w:themeColor="text1"/>
                <w:sz w:val="24"/>
                <w:szCs w:val="24"/>
              </w:rPr>
            </w:pPr>
            <w:r w:rsidRPr="006C06C7">
              <w:rPr>
                <w:color w:val="000000" w:themeColor="text1"/>
                <w:sz w:val="24"/>
                <w:szCs w:val="24"/>
              </w:rPr>
              <w:t>20м</w:t>
            </w:r>
          </w:p>
        </w:tc>
      </w:tr>
      <w:tr w:rsidR="000155A2" w:rsidRPr="006C06C7" w:rsidTr="00436E50">
        <w:trPr>
          <w:trHeight w:val="318"/>
        </w:trPr>
        <w:tc>
          <w:tcPr>
            <w:tcW w:w="6340" w:type="dxa"/>
          </w:tcPr>
          <w:p w:rsidR="000155A2" w:rsidRPr="006C06C7" w:rsidRDefault="0035646B" w:rsidP="0035646B">
            <w:pPr>
              <w:ind w:firstLine="318"/>
              <w:rPr>
                <w:color w:val="000000" w:themeColor="text1"/>
                <w:sz w:val="24"/>
                <w:szCs w:val="24"/>
              </w:rPr>
            </w:pPr>
            <w:r w:rsidRPr="006C06C7">
              <w:rPr>
                <w:color w:val="000000" w:themeColor="text1"/>
                <w:sz w:val="24"/>
                <w:szCs w:val="24"/>
              </w:rPr>
              <w:t>6.4) ширина остановочной площадки</w:t>
            </w:r>
          </w:p>
        </w:tc>
        <w:tc>
          <w:tcPr>
            <w:tcW w:w="1741" w:type="dxa"/>
          </w:tcPr>
          <w:p w:rsidR="000155A2" w:rsidRPr="006C06C7" w:rsidRDefault="0035646B" w:rsidP="00436E50">
            <w:pPr>
              <w:rPr>
                <w:color w:val="000000" w:themeColor="text1"/>
                <w:sz w:val="24"/>
                <w:szCs w:val="24"/>
              </w:rPr>
            </w:pPr>
            <w:r w:rsidRPr="006C06C7">
              <w:rPr>
                <w:color w:val="000000" w:themeColor="text1"/>
                <w:sz w:val="24"/>
                <w:szCs w:val="24"/>
              </w:rPr>
              <w:t>3,0м</w:t>
            </w:r>
          </w:p>
        </w:tc>
        <w:tc>
          <w:tcPr>
            <w:tcW w:w="1938" w:type="dxa"/>
          </w:tcPr>
          <w:p w:rsidR="000155A2" w:rsidRPr="006C06C7" w:rsidRDefault="0035646B" w:rsidP="00436E50">
            <w:pPr>
              <w:rPr>
                <w:color w:val="000000" w:themeColor="text1"/>
                <w:sz w:val="24"/>
                <w:szCs w:val="24"/>
              </w:rPr>
            </w:pPr>
            <w:r w:rsidRPr="006C06C7">
              <w:rPr>
                <w:color w:val="000000" w:themeColor="text1"/>
                <w:sz w:val="24"/>
                <w:szCs w:val="24"/>
              </w:rPr>
              <w:t>3,5м</w:t>
            </w:r>
          </w:p>
        </w:tc>
      </w:tr>
      <w:tr w:rsidR="000155A2" w:rsidRPr="006C06C7" w:rsidTr="00436E50">
        <w:trPr>
          <w:trHeight w:val="318"/>
        </w:trPr>
        <w:tc>
          <w:tcPr>
            <w:tcW w:w="6340" w:type="dxa"/>
          </w:tcPr>
          <w:p w:rsidR="000155A2" w:rsidRPr="006C06C7" w:rsidRDefault="00D0741F" w:rsidP="00D0741F">
            <w:pPr>
              <w:ind w:firstLine="318"/>
              <w:rPr>
                <w:color w:val="000000" w:themeColor="text1"/>
                <w:sz w:val="24"/>
                <w:szCs w:val="24"/>
              </w:rPr>
            </w:pPr>
            <w:r w:rsidRPr="006C06C7">
              <w:rPr>
                <w:color w:val="000000" w:themeColor="text1"/>
                <w:sz w:val="24"/>
                <w:szCs w:val="24"/>
              </w:rPr>
              <w:t>6.5) длина участков въезда и выезда (</w:t>
            </w:r>
            <w:proofErr w:type="gramStart"/>
            <w:r w:rsidRPr="006C06C7">
              <w:rPr>
                <w:color w:val="000000" w:themeColor="text1"/>
                <w:sz w:val="24"/>
                <w:szCs w:val="24"/>
              </w:rPr>
              <w:t>заездной</w:t>
            </w:r>
            <w:proofErr w:type="gramEnd"/>
            <w:r w:rsidRPr="006C06C7">
              <w:rPr>
                <w:color w:val="000000" w:themeColor="text1"/>
                <w:sz w:val="24"/>
                <w:szCs w:val="24"/>
              </w:rPr>
              <w:t xml:space="preserve"> карман)</w:t>
            </w:r>
          </w:p>
        </w:tc>
        <w:tc>
          <w:tcPr>
            <w:tcW w:w="1741" w:type="dxa"/>
          </w:tcPr>
          <w:p w:rsidR="000155A2" w:rsidRPr="006C06C7" w:rsidRDefault="00D0741F" w:rsidP="00436E50">
            <w:pPr>
              <w:rPr>
                <w:color w:val="000000" w:themeColor="text1"/>
                <w:sz w:val="24"/>
                <w:szCs w:val="24"/>
              </w:rPr>
            </w:pPr>
            <w:r w:rsidRPr="006C06C7">
              <w:rPr>
                <w:color w:val="000000" w:themeColor="text1"/>
                <w:sz w:val="24"/>
                <w:szCs w:val="24"/>
              </w:rPr>
              <w:t>15м</w:t>
            </w:r>
          </w:p>
        </w:tc>
        <w:tc>
          <w:tcPr>
            <w:tcW w:w="1938" w:type="dxa"/>
          </w:tcPr>
          <w:p w:rsidR="000155A2" w:rsidRPr="006C06C7" w:rsidRDefault="00D0741F" w:rsidP="00436E50">
            <w:pPr>
              <w:rPr>
                <w:color w:val="000000" w:themeColor="text1"/>
                <w:sz w:val="24"/>
                <w:szCs w:val="24"/>
              </w:rPr>
            </w:pPr>
            <w:r w:rsidRPr="006C06C7">
              <w:rPr>
                <w:color w:val="000000" w:themeColor="text1"/>
                <w:sz w:val="24"/>
                <w:szCs w:val="24"/>
              </w:rPr>
              <w:t>20м</w:t>
            </w:r>
          </w:p>
        </w:tc>
      </w:tr>
      <w:tr w:rsidR="000155A2" w:rsidRPr="006C06C7" w:rsidTr="00436E50">
        <w:trPr>
          <w:trHeight w:val="318"/>
        </w:trPr>
        <w:tc>
          <w:tcPr>
            <w:tcW w:w="6340" w:type="dxa"/>
          </w:tcPr>
          <w:p w:rsidR="000155A2" w:rsidRPr="006C06C7" w:rsidRDefault="00D0741F" w:rsidP="00D0741F">
            <w:pPr>
              <w:ind w:firstLine="318"/>
              <w:rPr>
                <w:color w:val="000000" w:themeColor="text1"/>
                <w:sz w:val="24"/>
                <w:szCs w:val="24"/>
              </w:rPr>
            </w:pPr>
            <w:r w:rsidRPr="006C06C7">
              <w:rPr>
                <w:color w:val="000000" w:themeColor="text1"/>
                <w:sz w:val="24"/>
                <w:szCs w:val="24"/>
              </w:rPr>
              <w:t xml:space="preserve">6.6) расстояние от бортового камня проезжей части до остановочного павильона для пассажиров </w:t>
            </w:r>
          </w:p>
        </w:tc>
        <w:tc>
          <w:tcPr>
            <w:tcW w:w="1741" w:type="dxa"/>
          </w:tcPr>
          <w:p w:rsidR="000155A2" w:rsidRPr="006C06C7" w:rsidRDefault="00D0741F" w:rsidP="00436E50">
            <w:pPr>
              <w:rPr>
                <w:color w:val="000000" w:themeColor="text1"/>
                <w:sz w:val="24"/>
                <w:szCs w:val="24"/>
              </w:rPr>
            </w:pPr>
            <w:r w:rsidRPr="006C06C7">
              <w:rPr>
                <w:color w:val="000000" w:themeColor="text1"/>
                <w:sz w:val="24"/>
                <w:szCs w:val="24"/>
              </w:rPr>
              <w:t>1,5м</w:t>
            </w:r>
          </w:p>
        </w:tc>
        <w:tc>
          <w:tcPr>
            <w:tcW w:w="1938" w:type="dxa"/>
          </w:tcPr>
          <w:p w:rsidR="000155A2" w:rsidRPr="006C06C7" w:rsidRDefault="00D0741F" w:rsidP="00436E50">
            <w:pPr>
              <w:rPr>
                <w:color w:val="000000" w:themeColor="text1"/>
                <w:sz w:val="24"/>
                <w:szCs w:val="24"/>
              </w:rPr>
            </w:pPr>
            <w:r w:rsidRPr="006C06C7">
              <w:rPr>
                <w:color w:val="000000" w:themeColor="text1"/>
                <w:sz w:val="24"/>
                <w:szCs w:val="24"/>
              </w:rPr>
              <w:t>3м</w:t>
            </w:r>
          </w:p>
        </w:tc>
      </w:tr>
      <w:tr w:rsidR="001B5432" w:rsidRPr="006C06C7" w:rsidTr="00286D28">
        <w:trPr>
          <w:trHeight w:val="318"/>
        </w:trPr>
        <w:tc>
          <w:tcPr>
            <w:tcW w:w="6340" w:type="dxa"/>
          </w:tcPr>
          <w:p w:rsidR="001B5432" w:rsidRPr="006C06C7" w:rsidRDefault="001B5432" w:rsidP="000827D4">
            <w:pPr>
              <w:ind w:firstLine="34"/>
              <w:rPr>
                <w:color w:val="000000" w:themeColor="text1"/>
                <w:sz w:val="24"/>
                <w:szCs w:val="24"/>
              </w:rPr>
            </w:pPr>
            <w:r w:rsidRPr="006C06C7">
              <w:rPr>
                <w:color w:val="000000" w:themeColor="text1"/>
                <w:sz w:val="24"/>
                <w:szCs w:val="24"/>
              </w:rPr>
              <w:t>7) размеры треугольника видимости на не регулируемых перекрестках и примыканиях улиц и пешеходных переходах (определяется по расчету)</w:t>
            </w:r>
          </w:p>
        </w:tc>
        <w:tc>
          <w:tcPr>
            <w:tcW w:w="3679" w:type="dxa"/>
            <w:gridSpan w:val="2"/>
          </w:tcPr>
          <w:p w:rsidR="001B5432" w:rsidRPr="006C06C7" w:rsidRDefault="001B5432" w:rsidP="00436E50">
            <w:pPr>
              <w:rPr>
                <w:color w:val="000000" w:themeColor="text1"/>
                <w:sz w:val="24"/>
                <w:szCs w:val="24"/>
              </w:rPr>
            </w:pPr>
            <w:r w:rsidRPr="006C06C7">
              <w:rPr>
                <w:color w:val="000000" w:themeColor="text1"/>
                <w:sz w:val="24"/>
                <w:szCs w:val="24"/>
              </w:rPr>
              <w:t>Не подлежат установлению</w:t>
            </w:r>
          </w:p>
        </w:tc>
      </w:tr>
    </w:tbl>
    <w:p w:rsidR="0040370B" w:rsidRPr="006C06C7" w:rsidRDefault="0040370B" w:rsidP="00122E19">
      <w:pPr>
        <w:ind w:firstLine="709"/>
        <w:jc w:val="both"/>
        <w:rPr>
          <w:color w:val="000000" w:themeColor="text1"/>
          <w:sz w:val="28"/>
          <w:szCs w:val="28"/>
        </w:rPr>
      </w:pPr>
    </w:p>
    <w:p w:rsidR="00693F2C" w:rsidRPr="006C06C7" w:rsidRDefault="00693F2C" w:rsidP="00122E19">
      <w:pPr>
        <w:ind w:firstLine="709"/>
        <w:jc w:val="both"/>
        <w:rPr>
          <w:color w:val="000000" w:themeColor="text1"/>
          <w:sz w:val="28"/>
          <w:szCs w:val="28"/>
        </w:rPr>
      </w:pPr>
      <w:r w:rsidRPr="006C06C7">
        <w:rPr>
          <w:color w:val="000000" w:themeColor="text1"/>
          <w:sz w:val="28"/>
          <w:szCs w:val="28"/>
        </w:rPr>
        <w:t xml:space="preserve">в) </w:t>
      </w:r>
      <w:r w:rsidR="00E85691" w:rsidRPr="006C06C7">
        <w:rPr>
          <w:color w:val="000000" w:themeColor="text1"/>
          <w:sz w:val="28"/>
          <w:szCs w:val="28"/>
        </w:rPr>
        <w:t>в пункте 4 слова</w:t>
      </w:r>
      <w:r w:rsidRPr="006C06C7">
        <w:rPr>
          <w:color w:val="000000" w:themeColor="text1"/>
          <w:sz w:val="28"/>
          <w:szCs w:val="28"/>
        </w:rPr>
        <w:t xml:space="preserve"> «Разрешается: размещение остановочных и видовых площадок, местных проездов, устройство зеленых насаждений</w:t>
      </w:r>
      <w:proofErr w:type="gramStart"/>
      <w:r w:rsidRPr="006C06C7">
        <w:rPr>
          <w:color w:val="000000" w:themeColor="text1"/>
          <w:sz w:val="28"/>
          <w:szCs w:val="28"/>
        </w:rPr>
        <w:t xml:space="preserve">.» </w:t>
      </w:r>
      <w:proofErr w:type="gramEnd"/>
      <w:r w:rsidRPr="006C06C7">
        <w:rPr>
          <w:color w:val="000000" w:themeColor="text1"/>
          <w:sz w:val="28"/>
          <w:szCs w:val="28"/>
        </w:rPr>
        <w:t>исключить;</w:t>
      </w:r>
    </w:p>
    <w:p w:rsidR="00236D13" w:rsidRPr="006C06C7" w:rsidRDefault="00236D13" w:rsidP="00236D13">
      <w:pPr>
        <w:ind w:firstLine="709"/>
        <w:jc w:val="both"/>
        <w:rPr>
          <w:color w:val="000000" w:themeColor="text1"/>
          <w:sz w:val="28"/>
          <w:szCs w:val="28"/>
        </w:rPr>
      </w:pPr>
      <w:r w:rsidRPr="006C06C7">
        <w:rPr>
          <w:color w:val="000000" w:themeColor="text1"/>
          <w:sz w:val="28"/>
          <w:szCs w:val="28"/>
        </w:rPr>
        <w:t>г</w:t>
      </w:r>
      <w:proofErr w:type="gramStart"/>
      <w:r w:rsidRPr="006C06C7">
        <w:rPr>
          <w:color w:val="000000" w:themeColor="text1"/>
          <w:sz w:val="28"/>
          <w:szCs w:val="28"/>
        </w:rPr>
        <w:t>)</w:t>
      </w:r>
      <w:r w:rsidR="00E85691" w:rsidRPr="006C06C7">
        <w:rPr>
          <w:color w:val="000000" w:themeColor="text1"/>
          <w:sz w:val="28"/>
          <w:szCs w:val="28"/>
        </w:rPr>
        <w:t>п</w:t>
      </w:r>
      <w:proofErr w:type="gramEnd"/>
      <w:r w:rsidR="00E85691" w:rsidRPr="006C06C7">
        <w:rPr>
          <w:color w:val="000000" w:themeColor="text1"/>
          <w:sz w:val="28"/>
          <w:szCs w:val="28"/>
        </w:rPr>
        <w:t>ункт 4</w:t>
      </w:r>
      <w:r w:rsidRPr="006C06C7">
        <w:rPr>
          <w:color w:val="000000" w:themeColor="text1"/>
          <w:sz w:val="28"/>
          <w:szCs w:val="28"/>
        </w:rPr>
        <w:t xml:space="preserve"> дополнить абзацем следующего содержания: «В условиях сложившейся капитальной застройки, не позволяющей организовать необходимые треугольники видимости, безопасное движение транспорта и </w:t>
      </w:r>
      <w:r w:rsidRPr="006C06C7">
        <w:rPr>
          <w:color w:val="000000" w:themeColor="text1"/>
          <w:sz w:val="28"/>
          <w:szCs w:val="28"/>
        </w:rPr>
        <w:lastRenderedPageBreak/>
        <w:t>пешеходов следует обеспечивать средствами регулирования и специального технического оборудования</w:t>
      </w:r>
      <w:proofErr w:type="gramStart"/>
      <w:r w:rsidRPr="006C06C7">
        <w:rPr>
          <w:color w:val="000000" w:themeColor="text1"/>
          <w:sz w:val="28"/>
          <w:szCs w:val="28"/>
        </w:rPr>
        <w:t>.»;</w:t>
      </w:r>
      <w:proofErr w:type="gramEnd"/>
    </w:p>
    <w:p w:rsidR="00236D13" w:rsidRPr="006C06C7" w:rsidRDefault="00236D13" w:rsidP="00253F41">
      <w:pPr>
        <w:ind w:firstLine="709"/>
        <w:jc w:val="both"/>
        <w:rPr>
          <w:color w:val="000000" w:themeColor="text1"/>
          <w:sz w:val="28"/>
          <w:szCs w:val="28"/>
        </w:rPr>
      </w:pPr>
      <w:r w:rsidRPr="006C06C7">
        <w:rPr>
          <w:color w:val="000000" w:themeColor="text1"/>
          <w:sz w:val="28"/>
          <w:szCs w:val="28"/>
        </w:rPr>
        <w:t xml:space="preserve">д) дополнить пунктом 5 следующего содержания: «5. Ограничения использования земельных участков и объектов капитального строительства, расположенных в зоне «ИТ-1» в границах зон с особыми условиями использования территории, устанавливаются в соответствии </w:t>
      </w:r>
      <w:r w:rsidR="000B58CF" w:rsidRPr="006C06C7">
        <w:rPr>
          <w:color w:val="000000" w:themeColor="text1"/>
          <w:sz w:val="28"/>
          <w:szCs w:val="28"/>
        </w:rPr>
        <w:t>с законодательством Российской Федерации</w:t>
      </w:r>
      <w:proofErr w:type="gramStart"/>
      <w:r w:rsidR="006D520A" w:rsidRPr="006C06C7">
        <w:rPr>
          <w:color w:val="000000" w:themeColor="text1"/>
          <w:sz w:val="28"/>
          <w:szCs w:val="28"/>
        </w:rPr>
        <w:t>.</w:t>
      </w:r>
      <w:r w:rsidRPr="006C06C7">
        <w:rPr>
          <w:color w:val="000000" w:themeColor="text1"/>
          <w:sz w:val="28"/>
          <w:szCs w:val="28"/>
        </w:rPr>
        <w:t>»;</w:t>
      </w:r>
      <w:proofErr w:type="gramEnd"/>
    </w:p>
    <w:p w:rsidR="00253F41" w:rsidRPr="006C06C7" w:rsidRDefault="000B58CF" w:rsidP="00253F41">
      <w:pPr>
        <w:ind w:firstLine="709"/>
        <w:jc w:val="both"/>
        <w:rPr>
          <w:color w:val="000000" w:themeColor="text1"/>
          <w:sz w:val="28"/>
          <w:szCs w:val="28"/>
        </w:rPr>
      </w:pPr>
      <w:r w:rsidRPr="006C06C7">
        <w:rPr>
          <w:color w:val="000000" w:themeColor="text1"/>
          <w:sz w:val="28"/>
          <w:szCs w:val="28"/>
        </w:rPr>
        <w:t>17</w:t>
      </w:r>
      <w:r w:rsidR="00253F41" w:rsidRPr="006C06C7">
        <w:rPr>
          <w:color w:val="000000" w:themeColor="text1"/>
          <w:sz w:val="28"/>
          <w:szCs w:val="28"/>
        </w:rPr>
        <w:t>) в статье 34 Правил:</w:t>
      </w:r>
    </w:p>
    <w:p w:rsidR="007B41D5" w:rsidRPr="006C06C7" w:rsidRDefault="007B41D5" w:rsidP="007B41D5">
      <w:pPr>
        <w:ind w:firstLine="709"/>
        <w:jc w:val="both"/>
        <w:rPr>
          <w:color w:val="000000" w:themeColor="text1"/>
          <w:sz w:val="28"/>
          <w:szCs w:val="28"/>
        </w:rPr>
      </w:pPr>
      <w:r w:rsidRPr="006C06C7">
        <w:rPr>
          <w:color w:val="000000" w:themeColor="text1"/>
          <w:sz w:val="28"/>
          <w:szCs w:val="28"/>
        </w:rPr>
        <w:t>а) пункт 5 изложить в следующей редакции:</w:t>
      </w:r>
    </w:p>
    <w:p w:rsidR="007B41D5" w:rsidRPr="006C06C7" w:rsidRDefault="007B41D5" w:rsidP="007B41D5">
      <w:pPr>
        <w:ind w:firstLine="709"/>
        <w:jc w:val="both"/>
        <w:rPr>
          <w:color w:val="000000" w:themeColor="text1"/>
          <w:sz w:val="28"/>
          <w:szCs w:val="28"/>
        </w:rPr>
      </w:pPr>
      <w:r w:rsidRPr="006C06C7">
        <w:rPr>
          <w:color w:val="000000" w:themeColor="text1"/>
          <w:sz w:val="28"/>
          <w:szCs w:val="28"/>
        </w:rPr>
        <w:t>«5. Предельные (минимальные и (или) максимальные</w:t>
      </w:r>
      <w:r w:rsidR="00E85691"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253F41" w:rsidRPr="006C06C7" w:rsidRDefault="00253F41" w:rsidP="00236D13">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7B41D5" w:rsidRPr="006C06C7" w:rsidTr="00E55FEE">
        <w:trPr>
          <w:trHeight w:val="371"/>
        </w:trPr>
        <w:tc>
          <w:tcPr>
            <w:tcW w:w="6338" w:type="dxa"/>
            <w:vAlign w:val="center"/>
          </w:tcPr>
          <w:p w:rsidR="007B41D5" w:rsidRPr="006C06C7" w:rsidRDefault="007B41D5" w:rsidP="00436E50">
            <w:pPr>
              <w:jc w:val="both"/>
              <w:rPr>
                <w:b/>
                <w:color w:val="000000" w:themeColor="text1"/>
                <w:sz w:val="24"/>
                <w:szCs w:val="24"/>
              </w:rPr>
            </w:pPr>
            <w:r w:rsidRPr="006C06C7">
              <w:rPr>
                <w:b/>
                <w:color w:val="000000" w:themeColor="text1"/>
                <w:sz w:val="24"/>
                <w:szCs w:val="24"/>
              </w:rPr>
              <w:t>4.1.Обязательные параметры:</w:t>
            </w:r>
          </w:p>
        </w:tc>
        <w:tc>
          <w:tcPr>
            <w:tcW w:w="1742" w:type="dxa"/>
            <w:vAlign w:val="center"/>
          </w:tcPr>
          <w:p w:rsidR="007B41D5" w:rsidRPr="006C06C7" w:rsidRDefault="007B41D5" w:rsidP="00436E50">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7B41D5" w:rsidRPr="006C06C7" w:rsidRDefault="007B41D5" w:rsidP="00436E50">
            <w:pPr>
              <w:jc w:val="both"/>
              <w:rPr>
                <w:color w:val="000000" w:themeColor="text1"/>
                <w:sz w:val="24"/>
                <w:szCs w:val="24"/>
              </w:rPr>
            </w:pPr>
            <w:r w:rsidRPr="006C06C7">
              <w:rPr>
                <w:color w:val="000000" w:themeColor="text1"/>
                <w:sz w:val="24"/>
                <w:szCs w:val="24"/>
              </w:rPr>
              <w:t>максимальные</w:t>
            </w:r>
          </w:p>
        </w:tc>
      </w:tr>
      <w:tr w:rsidR="007B41D5" w:rsidRPr="006C06C7" w:rsidTr="00E55FEE">
        <w:trPr>
          <w:trHeight w:val="561"/>
        </w:trPr>
        <w:tc>
          <w:tcPr>
            <w:tcW w:w="6338" w:type="dxa"/>
          </w:tcPr>
          <w:p w:rsidR="007B41D5" w:rsidRPr="006C06C7" w:rsidRDefault="007B41D5" w:rsidP="00436E50">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на 1 </w:t>
            </w:r>
            <w:proofErr w:type="spellStart"/>
            <w:r w:rsidRPr="006C06C7">
              <w:rPr>
                <w:color w:val="000000" w:themeColor="text1"/>
                <w:sz w:val="24"/>
                <w:szCs w:val="24"/>
              </w:rPr>
              <w:t>машиноместо</w:t>
            </w:r>
            <w:proofErr w:type="spellEnd"/>
            <w:r w:rsidRPr="006C06C7">
              <w:rPr>
                <w:color w:val="000000" w:themeColor="text1"/>
                <w:sz w:val="24"/>
                <w:szCs w:val="24"/>
              </w:rPr>
              <w:t>:</w:t>
            </w:r>
          </w:p>
        </w:tc>
        <w:tc>
          <w:tcPr>
            <w:tcW w:w="1742" w:type="dxa"/>
            <w:vAlign w:val="center"/>
          </w:tcPr>
          <w:p w:rsidR="007B41D5" w:rsidRPr="006C06C7" w:rsidRDefault="007B41D5" w:rsidP="00436E50">
            <w:pPr>
              <w:rPr>
                <w:color w:val="000000" w:themeColor="text1"/>
                <w:sz w:val="24"/>
                <w:szCs w:val="24"/>
              </w:rPr>
            </w:pPr>
          </w:p>
        </w:tc>
        <w:tc>
          <w:tcPr>
            <w:tcW w:w="1939" w:type="dxa"/>
            <w:vAlign w:val="center"/>
          </w:tcPr>
          <w:p w:rsidR="007B41D5" w:rsidRPr="006C06C7" w:rsidRDefault="007B41D5" w:rsidP="00436E50">
            <w:pPr>
              <w:rPr>
                <w:color w:val="000000" w:themeColor="text1"/>
                <w:sz w:val="24"/>
                <w:szCs w:val="24"/>
              </w:rPr>
            </w:pPr>
          </w:p>
        </w:tc>
      </w:tr>
      <w:tr w:rsidR="007B41D5" w:rsidRPr="006C06C7" w:rsidTr="00E55FEE">
        <w:trPr>
          <w:trHeight w:val="561"/>
        </w:trPr>
        <w:tc>
          <w:tcPr>
            <w:tcW w:w="6338" w:type="dxa"/>
          </w:tcPr>
          <w:p w:rsidR="007B41D5" w:rsidRPr="006C06C7" w:rsidRDefault="007B41D5" w:rsidP="007B41D5">
            <w:pPr>
              <w:ind w:firstLine="318"/>
              <w:rPr>
                <w:color w:val="000000" w:themeColor="text1"/>
                <w:sz w:val="24"/>
                <w:szCs w:val="24"/>
              </w:rPr>
            </w:pPr>
            <w:r w:rsidRPr="006C06C7">
              <w:rPr>
                <w:color w:val="000000" w:themeColor="text1"/>
                <w:sz w:val="24"/>
                <w:szCs w:val="24"/>
              </w:rPr>
              <w:t>а) ширина</w:t>
            </w:r>
          </w:p>
        </w:tc>
        <w:tc>
          <w:tcPr>
            <w:tcW w:w="1742" w:type="dxa"/>
          </w:tcPr>
          <w:p w:rsidR="007B41D5" w:rsidRPr="006C06C7" w:rsidRDefault="007B41D5" w:rsidP="007B41D5">
            <w:pPr>
              <w:rPr>
                <w:color w:val="000000" w:themeColor="text1"/>
                <w:sz w:val="24"/>
                <w:szCs w:val="24"/>
              </w:rPr>
            </w:pPr>
            <w:r w:rsidRPr="006C06C7">
              <w:rPr>
                <w:color w:val="000000" w:themeColor="text1"/>
                <w:sz w:val="24"/>
                <w:szCs w:val="24"/>
              </w:rPr>
              <w:t>5м</w:t>
            </w:r>
          </w:p>
        </w:tc>
        <w:tc>
          <w:tcPr>
            <w:tcW w:w="1939" w:type="dxa"/>
          </w:tcPr>
          <w:p w:rsidR="007B41D5" w:rsidRPr="006C06C7" w:rsidRDefault="007B41D5" w:rsidP="007B41D5">
            <w:pPr>
              <w:rPr>
                <w:color w:val="000000" w:themeColor="text1"/>
                <w:sz w:val="24"/>
                <w:szCs w:val="24"/>
              </w:rPr>
            </w:pPr>
            <w:r w:rsidRPr="006C06C7">
              <w:rPr>
                <w:color w:val="000000" w:themeColor="text1"/>
                <w:sz w:val="24"/>
                <w:szCs w:val="24"/>
              </w:rPr>
              <w:t>6м</w:t>
            </w:r>
          </w:p>
        </w:tc>
      </w:tr>
      <w:tr w:rsidR="007B41D5" w:rsidRPr="006C06C7" w:rsidTr="00E55FEE">
        <w:trPr>
          <w:trHeight w:val="561"/>
        </w:trPr>
        <w:tc>
          <w:tcPr>
            <w:tcW w:w="6338" w:type="dxa"/>
          </w:tcPr>
          <w:p w:rsidR="007B41D5" w:rsidRPr="006C06C7" w:rsidRDefault="007B41D5" w:rsidP="007B41D5">
            <w:pPr>
              <w:ind w:firstLine="318"/>
              <w:rPr>
                <w:color w:val="000000" w:themeColor="text1"/>
                <w:sz w:val="24"/>
                <w:szCs w:val="24"/>
              </w:rPr>
            </w:pPr>
            <w:r w:rsidRPr="006C06C7">
              <w:rPr>
                <w:color w:val="000000" w:themeColor="text1"/>
                <w:sz w:val="24"/>
                <w:szCs w:val="24"/>
              </w:rPr>
              <w:t>б) глубина</w:t>
            </w:r>
          </w:p>
        </w:tc>
        <w:tc>
          <w:tcPr>
            <w:tcW w:w="1742" w:type="dxa"/>
          </w:tcPr>
          <w:p w:rsidR="007B41D5" w:rsidRPr="006C06C7" w:rsidRDefault="007B41D5" w:rsidP="007B41D5">
            <w:pPr>
              <w:rPr>
                <w:color w:val="000000" w:themeColor="text1"/>
                <w:sz w:val="24"/>
                <w:szCs w:val="24"/>
              </w:rPr>
            </w:pPr>
            <w:r w:rsidRPr="006C06C7">
              <w:rPr>
                <w:color w:val="000000" w:themeColor="text1"/>
                <w:sz w:val="24"/>
                <w:szCs w:val="24"/>
              </w:rPr>
              <w:t>6м</w:t>
            </w:r>
          </w:p>
        </w:tc>
        <w:tc>
          <w:tcPr>
            <w:tcW w:w="1939" w:type="dxa"/>
          </w:tcPr>
          <w:p w:rsidR="007B41D5" w:rsidRPr="006C06C7" w:rsidRDefault="007B41D5" w:rsidP="007B41D5">
            <w:pPr>
              <w:rPr>
                <w:color w:val="000000" w:themeColor="text1"/>
                <w:sz w:val="24"/>
                <w:szCs w:val="24"/>
              </w:rPr>
            </w:pPr>
            <w:r w:rsidRPr="006C06C7">
              <w:rPr>
                <w:color w:val="000000" w:themeColor="text1"/>
                <w:sz w:val="24"/>
                <w:szCs w:val="24"/>
              </w:rPr>
              <w:t>6м</w:t>
            </w:r>
          </w:p>
        </w:tc>
      </w:tr>
      <w:tr w:rsidR="000742E2" w:rsidRPr="006C06C7" w:rsidTr="00E55FEE">
        <w:trPr>
          <w:trHeight w:val="495"/>
        </w:trPr>
        <w:tc>
          <w:tcPr>
            <w:tcW w:w="6338" w:type="dxa"/>
          </w:tcPr>
          <w:p w:rsidR="000742E2" w:rsidRPr="006C06C7" w:rsidRDefault="000742E2" w:rsidP="00436E50">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на 1 </w:t>
            </w:r>
            <w:proofErr w:type="spellStart"/>
            <w:r w:rsidRPr="006C06C7">
              <w:rPr>
                <w:color w:val="000000" w:themeColor="text1"/>
                <w:sz w:val="24"/>
                <w:szCs w:val="24"/>
              </w:rPr>
              <w:t>машиноместо</w:t>
            </w:r>
            <w:proofErr w:type="spellEnd"/>
            <w:r w:rsidRPr="006C06C7">
              <w:rPr>
                <w:color w:val="000000" w:themeColor="text1"/>
                <w:sz w:val="24"/>
                <w:szCs w:val="24"/>
              </w:rPr>
              <w:t>:</w:t>
            </w:r>
          </w:p>
        </w:tc>
        <w:tc>
          <w:tcPr>
            <w:tcW w:w="1742" w:type="dxa"/>
          </w:tcPr>
          <w:p w:rsidR="000742E2" w:rsidRPr="006C06C7" w:rsidRDefault="000C2361" w:rsidP="000742E2">
            <w:pPr>
              <w:widowControl/>
              <w:autoSpaceDE/>
              <w:autoSpaceDN/>
              <w:adjustRightInd/>
              <w:rPr>
                <w:color w:val="000000" w:themeColor="text1"/>
                <w:sz w:val="24"/>
                <w:szCs w:val="24"/>
                <w:vertAlign w:val="superscript"/>
              </w:rPr>
            </w:pPr>
            <w:r w:rsidRPr="006C06C7">
              <w:rPr>
                <w:color w:val="000000" w:themeColor="text1"/>
                <w:sz w:val="24"/>
                <w:szCs w:val="24"/>
              </w:rPr>
              <w:t>30 м</w:t>
            </w:r>
            <w:proofErr w:type="gramStart"/>
            <w:r w:rsidRPr="006C06C7">
              <w:rPr>
                <w:color w:val="000000" w:themeColor="text1"/>
                <w:sz w:val="24"/>
                <w:szCs w:val="24"/>
                <w:vertAlign w:val="superscript"/>
              </w:rPr>
              <w:t>2</w:t>
            </w:r>
            <w:proofErr w:type="gramEnd"/>
          </w:p>
        </w:tc>
        <w:tc>
          <w:tcPr>
            <w:tcW w:w="1939" w:type="dxa"/>
          </w:tcPr>
          <w:p w:rsidR="000742E2" w:rsidRPr="006C06C7" w:rsidRDefault="000C2361" w:rsidP="000742E2">
            <w:pPr>
              <w:widowControl/>
              <w:autoSpaceDE/>
              <w:autoSpaceDN/>
              <w:adjustRightInd/>
              <w:rPr>
                <w:color w:val="000000" w:themeColor="text1"/>
                <w:sz w:val="24"/>
                <w:szCs w:val="24"/>
                <w:vertAlign w:val="superscript"/>
              </w:rPr>
            </w:pPr>
            <w:r w:rsidRPr="006C06C7">
              <w:rPr>
                <w:color w:val="000000" w:themeColor="text1"/>
                <w:sz w:val="24"/>
                <w:szCs w:val="24"/>
              </w:rPr>
              <w:t>36м</w:t>
            </w:r>
            <w:r w:rsidRPr="006C06C7">
              <w:rPr>
                <w:color w:val="000000" w:themeColor="text1"/>
                <w:sz w:val="24"/>
                <w:szCs w:val="24"/>
                <w:vertAlign w:val="superscript"/>
              </w:rPr>
              <w:t>2</w:t>
            </w:r>
          </w:p>
        </w:tc>
      </w:tr>
      <w:tr w:rsidR="00E55FEE" w:rsidRPr="006C06C7" w:rsidTr="00E55FEE">
        <w:trPr>
          <w:trHeight w:val="318"/>
        </w:trPr>
        <w:tc>
          <w:tcPr>
            <w:tcW w:w="6338" w:type="dxa"/>
          </w:tcPr>
          <w:p w:rsidR="00E55FEE" w:rsidRPr="006C06C7" w:rsidRDefault="00E55FEE" w:rsidP="00436E50">
            <w:pPr>
              <w:rPr>
                <w:color w:val="000000" w:themeColor="text1"/>
                <w:sz w:val="24"/>
                <w:szCs w:val="24"/>
              </w:rPr>
            </w:pPr>
            <w:r w:rsidRPr="006C06C7">
              <w:rPr>
                <w:color w:val="000000" w:themeColor="text1"/>
                <w:sz w:val="24"/>
                <w:szCs w:val="24"/>
              </w:rPr>
              <w:t>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для блока коллективных гаражей (гаражного массива):</w:t>
            </w:r>
          </w:p>
        </w:tc>
        <w:tc>
          <w:tcPr>
            <w:tcW w:w="1742" w:type="dxa"/>
          </w:tcPr>
          <w:p w:rsidR="00E55FEE" w:rsidRPr="006C06C7" w:rsidRDefault="00E55FEE" w:rsidP="00436E50">
            <w:pPr>
              <w:rPr>
                <w:color w:val="000000" w:themeColor="text1"/>
                <w:sz w:val="24"/>
                <w:szCs w:val="24"/>
              </w:rPr>
            </w:pPr>
            <w:r w:rsidRPr="006C06C7">
              <w:rPr>
                <w:color w:val="000000" w:themeColor="text1"/>
                <w:sz w:val="24"/>
                <w:szCs w:val="24"/>
              </w:rPr>
              <w:t>1м</w:t>
            </w:r>
          </w:p>
        </w:tc>
        <w:tc>
          <w:tcPr>
            <w:tcW w:w="1939" w:type="dxa"/>
          </w:tcPr>
          <w:p w:rsidR="00E55FEE" w:rsidRPr="006C06C7" w:rsidRDefault="00E55FEE" w:rsidP="00436E50">
            <w:pPr>
              <w:rPr>
                <w:color w:val="000000" w:themeColor="text1"/>
                <w:sz w:val="24"/>
                <w:szCs w:val="24"/>
              </w:rPr>
            </w:pPr>
            <w:r w:rsidRPr="006C06C7">
              <w:rPr>
                <w:color w:val="000000" w:themeColor="text1"/>
                <w:sz w:val="24"/>
                <w:szCs w:val="24"/>
              </w:rPr>
              <w:t>не подлежит установлению</w:t>
            </w:r>
          </w:p>
        </w:tc>
      </w:tr>
      <w:tr w:rsidR="007B41D5" w:rsidRPr="006C06C7" w:rsidTr="00E55FEE">
        <w:trPr>
          <w:trHeight w:val="318"/>
        </w:trPr>
        <w:tc>
          <w:tcPr>
            <w:tcW w:w="6338" w:type="dxa"/>
          </w:tcPr>
          <w:p w:rsidR="007B41D5" w:rsidRPr="006C06C7" w:rsidRDefault="007B41D5" w:rsidP="00436E50">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7B41D5" w:rsidRPr="006C06C7" w:rsidRDefault="007B41D5" w:rsidP="00480B41">
            <w:pPr>
              <w:rPr>
                <w:color w:val="000000" w:themeColor="text1"/>
                <w:sz w:val="24"/>
                <w:szCs w:val="24"/>
              </w:rPr>
            </w:pPr>
            <w:r w:rsidRPr="006C06C7">
              <w:rPr>
                <w:color w:val="000000" w:themeColor="text1"/>
                <w:sz w:val="24"/>
                <w:szCs w:val="24"/>
              </w:rPr>
              <w:t xml:space="preserve">1 </w:t>
            </w:r>
          </w:p>
        </w:tc>
        <w:tc>
          <w:tcPr>
            <w:tcW w:w="1939" w:type="dxa"/>
          </w:tcPr>
          <w:p w:rsidR="007B41D5" w:rsidRPr="006C06C7" w:rsidRDefault="000E52B3" w:rsidP="00480B41">
            <w:pPr>
              <w:rPr>
                <w:color w:val="000000" w:themeColor="text1"/>
                <w:sz w:val="24"/>
                <w:szCs w:val="24"/>
              </w:rPr>
            </w:pPr>
            <w:r w:rsidRPr="006C06C7">
              <w:rPr>
                <w:color w:val="000000" w:themeColor="text1"/>
                <w:sz w:val="24"/>
                <w:szCs w:val="24"/>
              </w:rPr>
              <w:t>1</w:t>
            </w:r>
          </w:p>
        </w:tc>
      </w:tr>
      <w:tr w:rsidR="00480B41" w:rsidRPr="006C06C7" w:rsidTr="00E55FEE">
        <w:trPr>
          <w:trHeight w:val="318"/>
        </w:trPr>
        <w:tc>
          <w:tcPr>
            <w:tcW w:w="6338" w:type="dxa"/>
          </w:tcPr>
          <w:p w:rsidR="00480B41" w:rsidRPr="006C06C7" w:rsidRDefault="00480B41" w:rsidP="00436E50">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480B41" w:rsidRPr="006C06C7" w:rsidRDefault="00480B41" w:rsidP="00436E50">
            <w:pPr>
              <w:rPr>
                <w:color w:val="000000" w:themeColor="text1"/>
                <w:sz w:val="24"/>
                <w:szCs w:val="24"/>
              </w:rPr>
            </w:pPr>
            <w:r w:rsidRPr="006C06C7">
              <w:rPr>
                <w:color w:val="000000" w:themeColor="text1"/>
                <w:sz w:val="24"/>
                <w:szCs w:val="24"/>
              </w:rPr>
              <w:t>2,8м</w:t>
            </w:r>
          </w:p>
        </w:tc>
        <w:tc>
          <w:tcPr>
            <w:tcW w:w="1939" w:type="dxa"/>
          </w:tcPr>
          <w:p w:rsidR="00480B41" w:rsidRPr="006C06C7" w:rsidRDefault="00480B41" w:rsidP="00436E50">
            <w:pPr>
              <w:rPr>
                <w:color w:val="000000" w:themeColor="text1"/>
                <w:sz w:val="24"/>
                <w:szCs w:val="24"/>
              </w:rPr>
            </w:pPr>
            <w:r w:rsidRPr="006C06C7">
              <w:rPr>
                <w:color w:val="000000" w:themeColor="text1"/>
                <w:sz w:val="24"/>
                <w:szCs w:val="24"/>
              </w:rPr>
              <w:t>3,6м</w:t>
            </w:r>
          </w:p>
        </w:tc>
      </w:tr>
      <w:tr w:rsidR="007B41D5" w:rsidRPr="006C06C7" w:rsidTr="00E55FEE">
        <w:trPr>
          <w:trHeight w:val="318"/>
        </w:trPr>
        <w:tc>
          <w:tcPr>
            <w:tcW w:w="6338" w:type="dxa"/>
          </w:tcPr>
          <w:p w:rsidR="007B41D5" w:rsidRPr="006C06C7" w:rsidRDefault="007B41D5" w:rsidP="00436E50">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7B41D5" w:rsidRPr="006C06C7" w:rsidRDefault="007B41D5" w:rsidP="00436E50">
            <w:pPr>
              <w:rPr>
                <w:color w:val="000000" w:themeColor="text1"/>
                <w:sz w:val="24"/>
                <w:szCs w:val="24"/>
              </w:rPr>
            </w:pPr>
          </w:p>
        </w:tc>
        <w:tc>
          <w:tcPr>
            <w:tcW w:w="1939" w:type="dxa"/>
          </w:tcPr>
          <w:p w:rsidR="007B41D5" w:rsidRPr="006C06C7" w:rsidRDefault="007B41D5" w:rsidP="00436E50">
            <w:pPr>
              <w:rPr>
                <w:color w:val="000000" w:themeColor="text1"/>
                <w:sz w:val="24"/>
                <w:szCs w:val="24"/>
              </w:rPr>
            </w:pPr>
          </w:p>
        </w:tc>
      </w:tr>
      <w:tr w:rsidR="005F100D" w:rsidRPr="006C06C7" w:rsidTr="00E55FEE">
        <w:trPr>
          <w:trHeight w:val="318"/>
        </w:trPr>
        <w:tc>
          <w:tcPr>
            <w:tcW w:w="6338" w:type="dxa"/>
          </w:tcPr>
          <w:p w:rsidR="005F100D" w:rsidRPr="006C06C7" w:rsidRDefault="005F100D" w:rsidP="00553798">
            <w:pPr>
              <w:ind w:firstLine="318"/>
              <w:rPr>
                <w:color w:val="000000" w:themeColor="text1"/>
                <w:sz w:val="24"/>
                <w:szCs w:val="24"/>
              </w:rPr>
            </w:pPr>
            <w:r w:rsidRPr="006C06C7">
              <w:rPr>
                <w:color w:val="000000" w:themeColor="text1"/>
                <w:sz w:val="24"/>
                <w:szCs w:val="24"/>
              </w:rPr>
              <w:t xml:space="preserve">6.1) на 1 </w:t>
            </w:r>
            <w:proofErr w:type="spellStart"/>
            <w:r w:rsidRPr="006C06C7">
              <w:rPr>
                <w:color w:val="000000" w:themeColor="text1"/>
                <w:sz w:val="24"/>
                <w:szCs w:val="24"/>
              </w:rPr>
              <w:t>машиноместо</w:t>
            </w:r>
            <w:proofErr w:type="spellEnd"/>
          </w:p>
        </w:tc>
        <w:tc>
          <w:tcPr>
            <w:tcW w:w="1742" w:type="dxa"/>
          </w:tcPr>
          <w:p w:rsidR="005F100D" w:rsidRPr="006C06C7" w:rsidRDefault="005F100D" w:rsidP="00436E50">
            <w:pPr>
              <w:rPr>
                <w:color w:val="000000" w:themeColor="text1"/>
                <w:sz w:val="24"/>
                <w:szCs w:val="24"/>
              </w:rPr>
            </w:pPr>
            <w:r w:rsidRPr="006C06C7">
              <w:rPr>
                <w:color w:val="000000" w:themeColor="text1"/>
                <w:sz w:val="24"/>
                <w:szCs w:val="24"/>
              </w:rPr>
              <w:t>не подлежит установлению</w:t>
            </w:r>
          </w:p>
        </w:tc>
        <w:tc>
          <w:tcPr>
            <w:tcW w:w="1939" w:type="dxa"/>
          </w:tcPr>
          <w:p w:rsidR="005F100D" w:rsidRPr="006C06C7" w:rsidRDefault="005F100D" w:rsidP="00436E50">
            <w:pPr>
              <w:rPr>
                <w:color w:val="000000" w:themeColor="text1"/>
                <w:sz w:val="24"/>
                <w:szCs w:val="24"/>
              </w:rPr>
            </w:pPr>
            <w:r w:rsidRPr="006C06C7">
              <w:rPr>
                <w:color w:val="000000" w:themeColor="text1"/>
                <w:sz w:val="24"/>
                <w:szCs w:val="24"/>
              </w:rPr>
              <w:t>100%</w:t>
            </w:r>
          </w:p>
        </w:tc>
      </w:tr>
      <w:tr w:rsidR="005F100D" w:rsidRPr="006C06C7" w:rsidTr="00E55FEE">
        <w:trPr>
          <w:trHeight w:val="318"/>
        </w:trPr>
        <w:tc>
          <w:tcPr>
            <w:tcW w:w="6338" w:type="dxa"/>
          </w:tcPr>
          <w:p w:rsidR="005F100D" w:rsidRPr="006C06C7" w:rsidRDefault="005F100D" w:rsidP="005F100D">
            <w:pPr>
              <w:ind w:firstLine="318"/>
              <w:rPr>
                <w:color w:val="000000" w:themeColor="text1"/>
                <w:sz w:val="24"/>
                <w:szCs w:val="24"/>
              </w:rPr>
            </w:pPr>
            <w:r w:rsidRPr="006C06C7">
              <w:rPr>
                <w:color w:val="000000" w:themeColor="text1"/>
                <w:sz w:val="24"/>
                <w:szCs w:val="24"/>
              </w:rPr>
              <w:t>6.2) для блока коллективных гаражей (гаражного массива)</w:t>
            </w:r>
          </w:p>
        </w:tc>
        <w:tc>
          <w:tcPr>
            <w:tcW w:w="1742" w:type="dxa"/>
          </w:tcPr>
          <w:p w:rsidR="005F100D" w:rsidRPr="006C06C7" w:rsidRDefault="005F100D" w:rsidP="00436E50">
            <w:pPr>
              <w:rPr>
                <w:color w:val="000000" w:themeColor="text1"/>
                <w:sz w:val="24"/>
                <w:szCs w:val="24"/>
              </w:rPr>
            </w:pPr>
            <w:r w:rsidRPr="006C06C7">
              <w:rPr>
                <w:color w:val="000000" w:themeColor="text1"/>
                <w:sz w:val="24"/>
                <w:szCs w:val="24"/>
              </w:rPr>
              <w:t>не подлежит установлению</w:t>
            </w:r>
          </w:p>
        </w:tc>
        <w:tc>
          <w:tcPr>
            <w:tcW w:w="1939" w:type="dxa"/>
          </w:tcPr>
          <w:p w:rsidR="005F100D" w:rsidRPr="006C06C7" w:rsidRDefault="005F100D" w:rsidP="00436E50">
            <w:pPr>
              <w:rPr>
                <w:color w:val="000000" w:themeColor="text1"/>
                <w:sz w:val="24"/>
                <w:szCs w:val="24"/>
              </w:rPr>
            </w:pPr>
            <w:r w:rsidRPr="006C06C7">
              <w:rPr>
                <w:color w:val="000000" w:themeColor="text1"/>
                <w:sz w:val="24"/>
                <w:szCs w:val="24"/>
              </w:rPr>
              <w:t>80%</w:t>
            </w:r>
          </w:p>
        </w:tc>
      </w:tr>
      <w:tr w:rsidR="007B41D5" w:rsidRPr="006C06C7" w:rsidTr="00E55FEE">
        <w:trPr>
          <w:trHeight w:val="318"/>
        </w:trPr>
        <w:tc>
          <w:tcPr>
            <w:tcW w:w="6338" w:type="dxa"/>
          </w:tcPr>
          <w:p w:rsidR="007B41D5" w:rsidRPr="006C06C7" w:rsidRDefault="007B41D5" w:rsidP="00436E50">
            <w:pPr>
              <w:rPr>
                <w:b/>
                <w:color w:val="000000" w:themeColor="text1"/>
                <w:sz w:val="24"/>
                <w:szCs w:val="24"/>
              </w:rPr>
            </w:pPr>
            <w:r w:rsidRPr="006C06C7">
              <w:rPr>
                <w:b/>
                <w:color w:val="000000" w:themeColor="text1"/>
                <w:sz w:val="24"/>
                <w:szCs w:val="24"/>
              </w:rPr>
              <w:t>4.2. Дополнительные параметры:</w:t>
            </w:r>
          </w:p>
        </w:tc>
        <w:tc>
          <w:tcPr>
            <w:tcW w:w="1742" w:type="dxa"/>
          </w:tcPr>
          <w:p w:rsidR="007B41D5" w:rsidRPr="006C06C7" w:rsidRDefault="007B41D5" w:rsidP="00436E50">
            <w:pPr>
              <w:rPr>
                <w:color w:val="000000" w:themeColor="text1"/>
                <w:sz w:val="24"/>
                <w:szCs w:val="24"/>
              </w:rPr>
            </w:pPr>
            <w:r w:rsidRPr="006C06C7">
              <w:rPr>
                <w:color w:val="000000" w:themeColor="text1"/>
                <w:sz w:val="24"/>
                <w:szCs w:val="24"/>
              </w:rPr>
              <w:t>минимальные</w:t>
            </w:r>
          </w:p>
        </w:tc>
        <w:tc>
          <w:tcPr>
            <w:tcW w:w="1939" w:type="dxa"/>
          </w:tcPr>
          <w:p w:rsidR="007B41D5" w:rsidRPr="006C06C7" w:rsidRDefault="007B41D5" w:rsidP="00436E50">
            <w:pPr>
              <w:rPr>
                <w:color w:val="000000" w:themeColor="text1"/>
                <w:sz w:val="24"/>
                <w:szCs w:val="24"/>
              </w:rPr>
            </w:pPr>
            <w:r w:rsidRPr="006C06C7">
              <w:rPr>
                <w:color w:val="000000" w:themeColor="text1"/>
                <w:sz w:val="24"/>
                <w:szCs w:val="24"/>
              </w:rPr>
              <w:t>максимальные</w:t>
            </w:r>
          </w:p>
        </w:tc>
      </w:tr>
      <w:tr w:rsidR="005F100D" w:rsidRPr="006C06C7" w:rsidTr="00E55FEE">
        <w:trPr>
          <w:trHeight w:val="318"/>
        </w:trPr>
        <w:tc>
          <w:tcPr>
            <w:tcW w:w="6338" w:type="dxa"/>
          </w:tcPr>
          <w:p w:rsidR="005F100D" w:rsidRPr="006C06C7" w:rsidRDefault="005F100D" w:rsidP="005F100D">
            <w:pPr>
              <w:rPr>
                <w:color w:val="000000" w:themeColor="text1"/>
                <w:sz w:val="24"/>
                <w:szCs w:val="24"/>
              </w:rPr>
            </w:pPr>
            <w:r w:rsidRPr="006C06C7">
              <w:rPr>
                <w:color w:val="000000" w:themeColor="text1"/>
                <w:sz w:val="24"/>
                <w:szCs w:val="24"/>
              </w:rPr>
              <w:t xml:space="preserve">1) расстояние до въездов в гаражи и выездов из них при количестве легковых автомобилей до 50 </w:t>
            </w:r>
            <w:proofErr w:type="gramStart"/>
            <w:r w:rsidRPr="006C06C7">
              <w:rPr>
                <w:color w:val="000000" w:themeColor="text1"/>
                <w:sz w:val="24"/>
                <w:szCs w:val="24"/>
              </w:rPr>
              <w:t>от</w:t>
            </w:r>
            <w:proofErr w:type="gramEnd"/>
            <w:r w:rsidRPr="006C06C7">
              <w:rPr>
                <w:color w:val="000000" w:themeColor="text1"/>
                <w:sz w:val="24"/>
                <w:szCs w:val="24"/>
              </w:rPr>
              <w:t>:</w:t>
            </w:r>
          </w:p>
        </w:tc>
        <w:tc>
          <w:tcPr>
            <w:tcW w:w="1742" w:type="dxa"/>
          </w:tcPr>
          <w:p w:rsidR="005F100D" w:rsidRPr="006C06C7" w:rsidRDefault="005F100D" w:rsidP="00436E50">
            <w:pPr>
              <w:rPr>
                <w:color w:val="000000" w:themeColor="text1"/>
                <w:sz w:val="24"/>
                <w:szCs w:val="24"/>
              </w:rPr>
            </w:pPr>
          </w:p>
        </w:tc>
        <w:tc>
          <w:tcPr>
            <w:tcW w:w="1939" w:type="dxa"/>
          </w:tcPr>
          <w:p w:rsidR="005F100D" w:rsidRPr="006C06C7" w:rsidRDefault="005F100D"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5F100D">
            <w:pPr>
              <w:ind w:firstLine="318"/>
              <w:rPr>
                <w:color w:val="000000" w:themeColor="text1"/>
                <w:sz w:val="24"/>
                <w:szCs w:val="24"/>
              </w:rPr>
            </w:pPr>
            <w:r w:rsidRPr="006C06C7">
              <w:rPr>
                <w:color w:val="000000" w:themeColor="text1"/>
                <w:sz w:val="24"/>
                <w:szCs w:val="24"/>
              </w:rPr>
              <w:t>1.1) перекрестков магистральных улиц</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50м</w:t>
            </w:r>
          </w:p>
        </w:tc>
        <w:tc>
          <w:tcPr>
            <w:tcW w:w="1939" w:type="dxa"/>
            <w:vMerge w:val="restart"/>
          </w:tcPr>
          <w:p w:rsidR="000E52B3" w:rsidRPr="006C06C7" w:rsidRDefault="000E52B3" w:rsidP="00436E50">
            <w:pPr>
              <w:rPr>
                <w:color w:val="000000" w:themeColor="text1"/>
                <w:sz w:val="24"/>
                <w:szCs w:val="24"/>
              </w:rPr>
            </w:pPr>
            <w:r w:rsidRPr="006C06C7">
              <w:rPr>
                <w:color w:val="000000" w:themeColor="text1"/>
                <w:sz w:val="24"/>
                <w:szCs w:val="24"/>
              </w:rPr>
              <w:t>не подлежат установлению</w:t>
            </w:r>
          </w:p>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5A08AF">
            <w:pPr>
              <w:ind w:firstLine="318"/>
              <w:rPr>
                <w:color w:val="000000" w:themeColor="text1"/>
                <w:sz w:val="24"/>
                <w:szCs w:val="24"/>
              </w:rPr>
            </w:pPr>
            <w:r w:rsidRPr="006C06C7">
              <w:rPr>
                <w:color w:val="000000" w:themeColor="text1"/>
                <w:sz w:val="24"/>
                <w:szCs w:val="24"/>
              </w:rPr>
              <w:t>1.2) улиц местного значения</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20м</w:t>
            </w:r>
          </w:p>
        </w:tc>
        <w:tc>
          <w:tcPr>
            <w:tcW w:w="1939" w:type="dxa"/>
            <w:vMerge/>
          </w:tcPr>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5A08AF">
            <w:pPr>
              <w:ind w:firstLine="318"/>
              <w:rPr>
                <w:color w:val="000000" w:themeColor="text1"/>
                <w:sz w:val="24"/>
                <w:szCs w:val="24"/>
              </w:rPr>
            </w:pPr>
            <w:r w:rsidRPr="006C06C7">
              <w:rPr>
                <w:color w:val="000000" w:themeColor="text1"/>
                <w:sz w:val="24"/>
                <w:szCs w:val="24"/>
              </w:rPr>
              <w:t>1.3) остановочных площадок общественного пассажирского транспорта</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30м</w:t>
            </w:r>
          </w:p>
        </w:tc>
        <w:tc>
          <w:tcPr>
            <w:tcW w:w="1939" w:type="dxa"/>
            <w:vMerge/>
          </w:tcPr>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753978">
            <w:pPr>
              <w:ind w:firstLine="318"/>
              <w:rPr>
                <w:color w:val="000000" w:themeColor="text1"/>
                <w:sz w:val="24"/>
                <w:szCs w:val="24"/>
              </w:rPr>
            </w:pPr>
            <w:r w:rsidRPr="006C06C7">
              <w:rPr>
                <w:color w:val="000000" w:themeColor="text1"/>
                <w:sz w:val="24"/>
                <w:szCs w:val="24"/>
              </w:rPr>
              <w:t>1.4) жилых домов с окнами</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15м</w:t>
            </w:r>
          </w:p>
        </w:tc>
        <w:tc>
          <w:tcPr>
            <w:tcW w:w="1939" w:type="dxa"/>
            <w:vMerge/>
          </w:tcPr>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436E50">
            <w:pPr>
              <w:ind w:firstLine="318"/>
              <w:rPr>
                <w:color w:val="000000" w:themeColor="text1"/>
                <w:sz w:val="24"/>
                <w:szCs w:val="24"/>
              </w:rPr>
            </w:pPr>
            <w:r w:rsidRPr="006C06C7">
              <w:rPr>
                <w:color w:val="000000" w:themeColor="text1"/>
                <w:sz w:val="24"/>
                <w:szCs w:val="24"/>
              </w:rPr>
              <w:t>1.5) торцов жилых домов без окон</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10м</w:t>
            </w:r>
          </w:p>
        </w:tc>
        <w:tc>
          <w:tcPr>
            <w:tcW w:w="1939" w:type="dxa"/>
            <w:vMerge/>
          </w:tcPr>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436E50">
            <w:pPr>
              <w:ind w:firstLine="318"/>
              <w:rPr>
                <w:color w:val="000000" w:themeColor="text1"/>
                <w:sz w:val="24"/>
                <w:szCs w:val="24"/>
              </w:rPr>
            </w:pPr>
            <w:r w:rsidRPr="006C06C7">
              <w:rPr>
                <w:color w:val="000000" w:themeColor="text1"/>
                <w:sz w:val="24"/>
                <w:szCs w:val="24"/>
              </w:rPr>
              <w:t>1.6) общественных зданий</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10м</w:t>
            </w:r>
          </w:p>
        </w:tc>
        <w:tc>
          <w:tcPr>
            <w:tcW w:w="1939" w:type="dxa"/>
            <w:vMerge/>
          </w:tcPr>
          <w:p w:rsidR="000E52B3" w:rsidRPr="006C06C7" w:rsidRDefault="000E52B3" w:rsidP="00436E50">
            <w:pPr>
              <w:rPr>
                <w:color w:val="000000" w:themeColor="text1"/>
                <w:sz w:val="24"/>
                <w:szCs w:val="24"/>
              </w:rPr>
            </w:pPr>
          </w:p>
        </w:tc>
      </w:tr>
      <w:tr w:rsidR="000E52B3" w:rsidRPr="006C06C7" w:rsidTr="00E55FEE">
        <w:trPr>
          <w:trHeight w:val="318"/>
        </w:trPr>
        <w:tc>
          <w:tcPr>
            <w:tcW w:w="6338" w:type="dxa"/>
          </w:tcPr>
          <w:p w:rsidR="000E52B3" w:rsidRPr="006C06C7" w:rsidRDefault="000E52B3" w:rsidP="00436E50">
            <w:pPr>
              <w:ind w:firstLine="318"/>
              <w:rPr>
                <w:color w:val="000000" w:themeColor="text1"/>
                <w:sz w:val="24"/>
                <w:szCs w:val="24"/>
              </w:rPr>
            </w:pPr>
            <w:r w:rsidRPr="006C06C7">
              <w:rPr>
                <w:color w:val="000000" w:themeColor="text1"/>
                <w:sz w:val="24"/>
                <w:szCs w:val="24"/>
              </w:rPr>
              <w:t>1.7) общеобразовательных школ и дошкольных учреждений</w:t>
            </w:r>
          </w:p>
        </w:tc>
        <w:tc>
          <w:tcPr>
            <w:tcW w:w="1742" w:type="dxa"/>
          </w:tcPr>
          <w:p w:rsidR="000E52B3" w:rsidRPr="006C06C7" w:rsidRDefault="000E52B3" w:rsidP="00436E50">
            <w:pPr>
              <w:rPr>
                <w:color w:val="000000" w:themeColor="text1"/>
                <w:sz w:val="24"/>
                <w:szCs w:val="24"/>
              </w:rPr>
            </w:pPr>
            <w:r w:rsidRPr="006C06C7">
              <w:rPr>
                <w:color w:val="000000" w:themeColor="text1"/>
                <w:sz w:val="24"/>
                <w:szCs w:val="24"/>
              </w:rPr>
              <w:t>25м</w:t>
            </w:r>
          </w:p>
        </w:tc>
        <w:tc>
          <w:tcPr>
            <w:tcW w:w="1939" w:type="dxa"/>
            <w:vMerge/>
          </w:tcPr>
          <w:p w:rsidR="000E52B3" w:rsidRPr="006C06C7" w:rsidRDefault="000E52B3" w:rsidP="00436E50">
            <w:pPr>
              <w:rPr>
                <w:color w:val="000000" w:themeColor="text1"/>
                <w:sz w:val="24"/>
                <w:szCs w:val="24"/>
              </w:rPr>
            </w:pPr>
          </w:p>
        </w:tc>
      </w:tr>
      <w:tr w:rsidR="00436E50" w:rsidRPr="006C06C7" w:rsidTr="00E55FEE">
        <w:trPr>
          <w:trHeight w:val="318"/>
        </w:trPr>
        <w:tc>
          <w:tcPr>
            <w:tcW w:w="6338" w:type="dxa"/>
          </w:tcPr>
          <w:p w:rsidR="00436E50" w:rsidRPr="006C06C7" w:rsidRDefault="00436E50" w:rsidP="00436E50">
            <w:pPr>
              <w:ind w:firstLine="318"/>
              <w:rPr>
                <w:color w:val="000000" w:themeColor="text1"/>
                <w:sz w:val="24"/>
                <w:szCs w:val="24"/>
              </w:rPr>
            </w:pPr>
            <w:r w:rsidRPr="006C06C7">
              <w:rPr>
                <w:color w:val="000000" w:themeColor="text1"/>
                <w:sz w:val="24"/>
                <w:szCs w:val="24"/>
              </w:rPr>
              <w:t>1.8) лечебных учреждений со стационарами</w:t>
            </w:r>
          </w:p>
        </w:tc>
        <w:tc>
          <w:tcPr>
            <w:tcW w:w="1742" w:type="dxa"/>
          </w:tcPr>
          <w:p w:rsidR="00436E50" w:rsidRPr="006C06C7" w:rsidRDefault="000E52B3" w:rsidP="00436E50">
            <w:pPr>
              <w:rPr>
                <w:color w:val="000000" w:themeColor="text1"/>
                <w:sz w:val="24"/>
                <w:szCs w:val="24"/>
              </w:rPr>
            </w:pPr>
            <w:r w:rsidRPr="006C06C7">
              <w:rPr>
                <w:color w:val="000000" w:themeColor="text1"/>
                <w:sz w:val="24"/>
                <w:szCs w:val="24"/>
              </w:rPr>
              <w:t>25м</w:t>
            </w:r>
          </w:p>
        </w:tc>
        <w:tc>
          <w:tcPr>
            <w:tcW w:w="1939" w:type="dxa"/>
          </w:tcPr>
          <w:p w:rsidR="00436E50" w:rsidRPr="006C06C7" w:rsidRDefault="00436E50" w:rsidP="00436E50">
            <w:pPr>
              <w:rPr>
                <w:color w:val="000000" w:themeColor="text1"/>
                <w:sz w:val="24"/>
                <w:szCs w:val="24"/>
              </w:rPr>
            </w:pPr>
          </w:p>
        </w:tc>
      </w:tr>
    </w:tbl>
    <w:p w:rsidR="00236D13" w:rsidRPr="006C06C7" w:rsidRDefault="00236D13" w:rsidP="00236D13">
      <w:pPr>
        <w:ind w:firstLine="709"/>
        <w:jc w:val="both"/>
        <w:rPr>
          <w:color w:val="000000" w:themeColor="text1"/>
          <w:sz w:val="28"/>
          <w:szCs w:val="28"/>
        </w:rPr>
      </w:pPr>
    </w:p>
    <w:p w:rsidR="004248E9" w:rsidRPr="006C06C7" w:rsidRDefault="004248E9" w:rsidP="00240864">
      <w:pPr>
        <w:ind w:firstLine="709"/>
        <w:jc w:val="both"/>
        <w:rPr>
          <w:color w:val="000000" w:themeColor="text1"/>
          <w:sz w:val="28"/>
          <w:szCs w:val="28"/>
        </w:rPr>
      </w:pPr>
      <w:r w:rsidRPr="006C06C7">
        <w:rPr>
          <w:color w:val="000000" w:themeColor="text1"/>
          <w:sz w:val="28"/>
          <w:szCs w:val="28"/>
        </w:rPr>
        <w:t xml:space="preserve">б) дополнить пунктом 6 следующего содержания: «6. Ограничения использования земельных участков и объектов капитального строительства, расположенных в зоне «ИТ-2» в границах зон с особыми условиями </w:t>
      </w:r>
      <w:r w:rsidRPr="006C06C7">
        <w:rPr>
          <w:color w:val="000000" w:themeColor="text1"/>
          <w:sz w:val="28"/>
          <w:szCs w:val="28"/>
        </w:rPr>
        <w:lastRenderedPageBreak/>
        <w:t xml:space="preserve">использования территории, устанавливаются в соответствии </w:t>
      </w:r>
      <w:r w:rsidR="000E52B3" w:rsidRPr="006C06C7">
        <w:rPr>
          <w:color w:val="000000" w:themeColor="text1"/>
          <w:sz w:val="28"/>
          <w:szCs w:val="28"/>
        </w:rPr>
        <w:t>с законодательством Российской Федерации</w:t>
      </w:r>
      <w:proofErr w:type="gramStart"/>
      <w:r w:rsidR="000F18D4" w:rsidRPr="006C06C7">
        <w:rPr>
          <w:color w:val="000000" w:themeColor="text1"/>
          <w:sz w:val="28"/>
          <w:szCs w:val="28"/>
        </w:rPr>
        <w:t>.</w:t>
      </w:r>
      <w:r w:rsidRPr="006C06C7">
        <w:rPr>
          <w:color w:val="000000" w:themeColor="text1"/>
          <w:sz w:val="28"/>
          <w:szCs w:val="28"/>
        </w:rPr>
        <w:t>»;</w:t>
      </w:r>
      <w:proofErr w:type="gramEnd"/>
    </w:p>
    <w:p w:rsidR="00E87859" w:rsidRPr="006C06C7" w:rsidRDefault="000E52B3" w:rsidP="00240864">
      <w:pPr>
        <w:ind w:firstLine="709"/>
        <w:jc w:val="both"/>
        <w:rPr>
          <w:color w:val="000000" w:themeColor="text1"/>
          <w:sz w:val="28"/>
          <w:szCs w:val="28"/>
        </w:rPr>
      </w:pPr>
      <w:r w:rsidRPr="006C06C7">
        <w:rPr>
          <w:color w:val="000000" w:themeColor="text1"/>
          <w:sz w:val="28"/>
          <w:szCs w:val="28"/>
        </w:rPr>
        <w:t>18</w:t>
      </w:r>
      <w:r w:rsidR="00E87859" w:rsidRPr="006C06C7">
        <w:rPr>
          <w:color w:val="000000" w:themeColor="text1"/>
          <w:sz w:val="28"/>
          <w:szCs w:val="28"/>
        </w:rPr>
        <w:t>) в статье 35 Правил:</w:t>
      </w:r>
    </w:p>
    <w:p w:rsidR="00422D62" w:rsidRPr="006C06C7" w:rsidRDefault="00422D62" w:rsidP="00240864">
      <w:pPr>
        <w:ind w:firstLine="709"/>
        <w:jc w:val="both"/>
        <w:rPr>
          <w:color w:val="000000" w:themeColor="text1"/>
          <w:sz w:val="28"/>
          <w:szCs w:val="28"/>
        </w:rPr>
      </w:pPr>
      <w:r w:rsidRPr="006C06C7">
        <w:rPr>
          <w:color w:val="000000" w:themeColor="text1"/>
          <w:sz w:val="28"/>
          <w:szCs w:val="28"/>
        </w:rPr>
        <w:t xml:space="preserve">а) </w:t>
      </w:r>
      <w:r w:rsidR="00E85691" w:rsidRPr="006C06C7">
        <w:rPr>
          <w:color w:val="000000" w:themeColor="text1"/>
          <w:sz w:val="28"/>
          <w:szCs w:val="28"/>
        </w:rPr>
        <w:t xml:space="preserve">после пункта 2 </w:t>
      </w:r>
      <w:r w:rsidR="00BC71C5" w:rsidRPr="006C06C7">
        <w:rPr>
          <w:color w:val="000000" w:themeColor="text1"/>
          <w:sz w:val="28"/>
          <w:szCs w:val="28"/>
        </w:rPr>
        <w:t>дополнить пунктами 2.1 и 2.2 следующего содержания</w:t>
      </w:r>
      <w:r w:rsidRPr="006C06C7">
        <w:rPr>
          <w:color w:val="000000" w:themeColor="text1"/>
          <w:sz w:val="28"/>
          <w:szCs w:val="28"/>
        </w:rPr>
        <w:t>:</w:t>
      </w:r>
      <w:r w:rsidR="00BC71C5" w:rsidRPr="006C06C7">
        <w:rPr>
          <w:color w:val="000000" w:themeColor="text1"/>
          <w:sz w:val="28"/>
          <w:szCs w:val="28"/>
        </w:rPr>
        <w:t xml:space="preserve"> «2.1. Основные виды разрешенного использования земельных участков и объектов капитального строительства, расположенных вне границ территорий общего пользования:</w:t>
      </w:r>
    </w:p>
    <w:p w:rsidR="00422D62" w:rsidRPr="006C06C7" w:rsidRDefault="00422D62" w:rsidP="00240864">
      <w:pPr>
        <w:ind w:firstLine="709"/>
        <w:jc w:val="both"/>
        <w:rPr>
          <w:color w:val="000000" w:themeColor="text1"/>
          <w:sz w:val="28"/>
          <w:szCs w:val="28"/>
        </w:rPr>
      </w:pPr>
      <w:r w:rsidRPr="006C06C7">
        <w:rPr>
          <w:color w:val="000000" w:themeColor="text1"/>
          <w:sz w:val="28"/>
          <w:szCs w:val="28"/>
        </w:rPr>
        <w:t>1) Энергетика</w:t>
      </w:r>
      <w:r w:rsidR="00E85691" w:rsidRPr="006C06C7">
        <w:rPr>
          <w:color w:val="000000" w:themeColor="text1"/>
          <w:sz w:val="28"/>
          <w:szCs w:val="28"/>
        </w:rPr>
        <w:t>:</w:t>
      </w:r>
    </w:p>
    <w:p w:rsidR="00422D62" w:rsidRPr="006C06C7" w:rsidRDefault="00422D62" w:rsidP="002465B9">
      <w:pPr>
        <w:jc w:val="both"/>
        <w:rPr>
          <w:color w:val="000000" w:themeColor="text1"/>
          <w:sz w:val="28"/>
          <w:szCs w:val="28"/>
        </w:rPr>
      </w:pPr>
      <w:r w:rsidRPr="006C06C7">
        <w:rPr>
          <w:color w:val="000000" w:themeColor="text1"/>
          <w:sz w:val="28"/>
          <w:szCs w:val="28"/>
        </w:rPr>
        <w:t>1.1) размещение электростанций;</w:t>
      </w:r>
    </w:p>
    <w:p w:rsidR="00422D62" w:rsidRPr="006C06C7" w:rsidRDefault="00422D62" w:rsidP="002465B9">
      <w:pPr>
        <w:jc w:val="both"/>
        <w:rPr>
          <w:color w:val="000000" w:themeColor="text1"/>
          <w:sz w:val="28"/>
          <w:szCs w:val="28"/>
        </w:rPr>
      </w:pPr>
      <w:r w:rsidRPr="006C06C7">
        <w:rPr>
          <w:color w:val="000000" w:themeColor="text1"/>
          <w:sz w:val="28"/>
          <w:szCs w:val="28"/>
        </w:rPr>
        <w:t>1</w:t>
      </w:r>
      <w:r w:rsidR="00240864" w:rsidRPr="006C06C7">
        <w:rPr>
          <w:color w:val="000000" w:themeColor="text1"/>
          <w:sz w:val="28"/>
          <w:szCs w:val="28"/>
        </w:rPr>
        <w:t>.2</w:t>
      </w:r>
      <w:r w:rsidRPr="006C06C7">
        <w:rPr>
          <w:color w:val="000000" w:themeColor="text1"/>
          <w:sz w:val="28"/>
          <w:szCs w:val="28"/>
        </w:rPr>
        <w:t>) размещение</w:t>
      </w:r>
      <w:r w:rsidR="00240864" w:rsidRPr="006C06C7">
        <w:rPr>
          <w:color w:val="000000" w:themeColor="text1"/>
          <w:sz w:val="28"/>
          <w:szCs w:val="28"/>
        </w:rPr>
        <w:t xml:space="preserve"> объектов </w:t>
      </w:r>
      <w:proofErr w:type="spellStart"/>
      <w:r w:rsidR="00240864" w:rsidRPr="006C06C7">
        <w:rPr>
          <w:color w:val="000000" w:themeColor="text1"/>
          <w:sz w:val="28"/>
          <w:szCs w:val="28"/>
        </w:rPr>
        <w:t>электросетевого</w:t>
      </w:r>
      <w:proofErr w:type="spellEnd"/>
      <w:r w:rsidR="00240864" w:rsidRPr="006C06C7">
        <w:rPr>
          <w:color w:val="000000" w:themeColor="text1"/>
          <w:sz w:val="28"/>
          <w:szCs w:val="28"/>
        </w:rPr>
        <w:t xml:space="preserve"> хозяйства, за исключением объектов энергетики, размещение которых предусмотрено подпунктом 3 настоящего пункта;</w:t>
      </w:r>
    </w:p>
    <w:p w:rsidR="00240864" w:rsidRPr="006C06C7" w:rsidRDefault="00240864" w:rsidP="00240864">
      <w:pPr>
        <w:ind w:firstLine="709"/>
        <w:jc w:val="both"/>
        <w:rPr>
          <w:color w:val="000000" w:themeColor="text1"/>
          <w:sz w:val="28"/>
          <w:szCs w:val="28"/>
        </w:rPr>
      </w:pPr>
      <w:r w:rsidRPr="006C06C7">
        <w:rPr>
          <w:color w:val="000000" w:themeColor="text1"/>
          <w:sz w:val="28"/>
          <w:szCs w:val="28"/>
        </w:rPr>
        <w:t>2) Связь:</w:t>
      </w:r>
    </w:p>
    <w:p w:rsidR="00240864" w:rsidRPr="006C06C7" w:rsidRDefault="00240864" w:rsidP="00493982">
      <w:pPr>
        <w:jc w:val="both"/>
        <w:rPr>
          <w:color w:val="000000" w:themeColor="text1"/>
          <w:sz w:val="28"/>
          <w:szCs w:val="28"/>
        </w:rPr>
      </w:pPr>
      <w:r w:rsidRPr="006C06C7">
        <w:rPr>
          <w:color w:val="000000" w:themeColor="text1"/>
          <w:sz w:val="28"/>
          <w:szCs w:val="28"/>
        </w:rPr>
        <w:t>2.1) размещение объектов связи, включая радиорелейные, надземные и подземные кабельные линии связи;</w:t>
      </w:r>
    </w:p>
    <w:p w:rsidR="00422D62" w:rsidRPr="006C06C7" w:rsidRDefault="00240864" w:rsidP="00493982">
      <w:pPr>
        <w:jc w:val="both"/>
        <w:rPr>
          <w:color w:val="000000" w:themeColor="text1"/>
          <w:sz w:val="28"/>
          <w:szCs w:val="28"/>
        </w:rPr>
      </w:pPr>
      <w:r w:rsidRPr="006C06C7">
        <w:rPr>
          <w:color w:val="000000" w:themeColor="text1"/>
          <w:sz w:val="28"/>
          <w:szCs w:val="28"/>
        </w:rPr>
        <w:t>2.2) размещение объектов радиовещания и телевидения, включая антенные поля, усилительные пункты и инфраструктуру телерадиовещания, за исключением объектов, размещение которых предусмотрено подпунктом 3 настоящего пункта;</w:t>
      </w:r>
    </w:p>
    <w:p w:rsidR="00422D62" w:rsidRPr="006C06C7" w:rsidRDefault="00240864" w:rsidP="00240864">
      <w:pPr>
        <w:ind w:firstLine="709"/>
        <w:jc w:val="both"/>
        <w:rPr>
          <w:color w:val="000000" w:themeColor="text1"/>
          <w:sz w:val="28"/>
          <w:szCs w:val="28"/>
        </w:rPr>
      </w:pPr>
      <w:r w:rsidRPr="006C06C7">
        <w:rPr>
          <w:color w:val="000000" w:themeColor="text1"/>
          <w:sz w:val="28"/>
          <w:szCs w:val="28"/>
        </w:rPr>
        <w:t>3</w:t>
      </w:r>
      <w:r w:rsidR="00422D62" w:rsidRPr="006C06C7">
        <w:rPr>
          <w:color w:val="000000" w:themeColor="text1"/>
          <w:sz w:val="28"/>
          <w:szCs w:val="28"/>
        </w:rPr>
        <w:t xml:space="preserve">) </w:t>
      </w:r>
      <w:r w:rsidRPr="006C06C7">
        <w:rPr>
          <w:color w:val="000000" w:themeColor="text1"/>
          <w:sz w:val="28"/>
          <w:szCs w:val="28"/>
        </w:rPr>
        <w:t>Коммунальное обслуживание</w:t>
      </w:r>
      <w:r w:rsidR="00422D62" w:rsidRPr="006C06C7">
        <w:rPr>
          <w:color w:val="000000" w:themeColor="text1"/>
          <w:sz w:val="28"/>
          <w:szCs w:val="28"/>
        </w:rPr>
        <w:t>:</w:t>
      </w:r>
    </w:p>
    <w:p w:rsidR="00240864" w:rsidRPr="006C06C7" w:rsidRDefault="00240864" w:rsidP="00493982">
      <w:pPr>
        <w:jc w:val="both"/>
        <w:rPr>
          <w:color w:val="000000" w:themeColor="text1"/>
          <w:sz w:val="28"/>
          <w:szCs w:val="28"/>
        </w:rPr>
      </w:pPr>
      <w:r w:rsidRPr="006C06C7">
        <w:rPr>
          <w:color w:val="000000" w:themeColor="text1"/>
          <w:sz w:val="28"/>
          <w:szCs w:val="28"/>
        </w:rPr>
        <w:t>3.1) размещение объектов в целях обеспечения физических и юридических лиц коммунальными услугами</w:t>
      </w:r>
      <w:r w:rsidR="00BE6046" w:rsidRPr="006C06C7">
        <w:rPr>
          <w:color w:val="000000" w:themeColor="text1"/>
          <w:sz w:val="28"/>
          <w:szCs w:val="28"/>
        </w:rPr>
        <w:t>:</w:t>
      </w:r>
    </w:p>
    <w:p w:rsidR="00BE6046" w:rsidRPr="006C06C7" w:rsidRDefault="00493982" w:rsidP="00240864">
      <w:pPr>
        <w:ind w:firstLine="709"/>
        <w:jc w:val="both"/>
        <w:rPr>
          <w:color w:val="000000" w:themeColor="text1"/>
          <w:sz w:val="28"/>
          <w:szCs w:val="28"/>
        </w:rPr>
      </w:pPr>
      <w:proofErr w:type="gramStart"/>
      <w:r w:rsidRPr="006C06C7">
        <w:rPr>
          <w:color w:val="000000" w:themeColor="text1"/>
          <w:sz w:val="28"/>
          <w:szCs w:val="28"/>
        </w:rPr>
        <w:t>а) теплоснабжением</w:t>
      </w:r>
      <w:r w:rsidR="00BE6046" w:rsidRPr="006C06C7">
        <w:rPr>
          <w:color w:val="000000" w:themeColor="text1"/>
          <w:sz w:val="28"/>
          <w:szCs w:val="28"/>
        </w:rPr>
        <w:t>, холодным и горячим водоснабжением, водоотведением, электроснабжением, в том числе котельные, водозаборы, очистные сооружения, насосные станции, сети теплоснабжения, водоснабжения и водоотведения, сети электроснабжения;</w:t>
      </w:r>
      <w:proofErr w:type="gramEnd"/>
    </w:p>
    <w:p w:rsidR="00BE6046" w:rsidRPr="006C06C7" w:rsidRDefault="00BE6046" w:rsidP="00240864">
      <w:pPr>
        <w:ind w:firstLine="709"/>
        <w:jc w:val="both"/>
        <w:rPr>
          <w:color w:val="000000" w:themeColor="text1"/>
          <w:sz w:val="28"/>
          <w:szCs w:val="28"/>
        </w:rPr>
      </w:pPr>
      <w:r w:rsidRPr="006C06C7">
        <w:rPr>
          <w:color w:val="000000" w:themeColor="text1"/>
          <w:sz w:val="28"/>
          <w:szCs w:val="28"/>
        </w:rPr>
        <w:t>б) связи, в том числе линии телефонной связи, телефонны</w:t>
      </w:r>
      <w:r w:rsidR="00493982" w:rsidRPr="006C06C7">
        <w:rPr>
          <w:color w:val="000000" w:themeColor="text1"/>
          <w:sz w:val="28"/>
          <w:szCs w:val="28"/>
        </w:rPr>
        <w:t>е</w:t>
      </w:r>
      <w:r w:rsidRPr="006C06C7">
        <w:rPr>
          <w:color w:val="000000" w:themeColor="text1"/>
          <w:sz w:val="28"/>
          <w:szCs w:val="28"/>
        </w:rPr>
        <w:t xml:space="preserve"> с</w:t>
      </w:r>
      <w:r w:rsidR="004253DA" w:rsidRPr="006C06C7">
        <w:rPr>
          <w:color w:val="000000" w:themeColor="text1"/>
          <w:sz w:val="28"/>
          <w:szCs w:val="28"/>
        </w:rPr>
        <w:t>танции</w:t>
      </w:r>
      <w:r w:rsidRPr="006C06C7">
        <w:rPr>
          <w:color w:val="000000" w:themeColor="text1"/>
          <w:sz w:val="28"/>
          <w:szCs w:val="28"/>
        </w:rPr>
        <w:t>;</w:t>
      </w:r>
    </w:p>
    <w:p w:rsidR="00BE6046" w:rsidRPr="006C06C7" w:rsidRDefault="00BE6046" w:rsidP="00240864">
      <w:pPr>
        <w:ind w:firstLine="709"/>
        <w:jc w:val="both"/>
        <w:rPr>
          <w:color w:val="000000" w:themeColor="text1"/>
          <w:sz w:val="28"/>
          <w:szCs w:val="28"/>
        </w:rPr>
      </w:pPr>
      <w:r w:rsidRPr="006C06C7">
        <w:rPr>
          <w:color w:val="000000" w:themeColor="text1"/>
          <w:sz w:val="28"/>
          <w:szCs w:val="28"/>
        </w:rPr>
        <w:t>в) очистки и уборки территории населенных пунк</w:t>
      </w:r>
      <w:r w:rsidR="00493982" w:rsidRPr="006C06C7">
        <w:rPr>
          <w:color w:val="000000" w:themeColor="text1"/>
          <w:sz w:val="28"/>
          <w:szCs w:val="28"/>
        </w:rPr>
        <w:t>тов района, в том числе: стоянки</w:t>
      </w:r>
      <w:r w:rsidRPr="006C06C7">
        <w:rPr>
          <w:color w:val="000000" w:themeColor="text1"/>
          <w:sz w:val="28"/>
          <w:szCs w:val="28"/>
        </w:rPr>
        <w:t>, гараж</w:t>
      </w:r>
      <w:r w:rsidR="00493982" w:rsidRPr="006C06C7">
        <w:rPr>
          <w:color w:val="000000" w:themeColor="text1"/>
          <w:sz w:val="28"/>
          <w:szCs w:val="28"/>
        </w:rPr>
        <w:t>и</w:t>
      </w:r>
      <w:r w:rsidRPr="006C06C7">
        <w:rPr>
          <w:color w:val="000000" w:themeColor="text1"/>
          <w:sz w:val="28"/>
          <w:szCs w:val="28"/>
        </w:rPr>
        <w:t xml:space="preserve"> и мастерски</w:t>
      </w:r>
      <w:r w:rsidR="00493982" w:rsidRPr="006C06C7">
        <w:rPr>
          <w:color w:val="000000" w:themeColor="text1"/>
          <w:sz w:val="28"/>
          <w:szCs w:val="28"/>
        </w:rPr>
        <w:t>е</w:t>
      </w:r>
      <w:r w:rsidRPr="006C06C7">
        <w:rPr>
          <w:color w:val="000000" w:themeColor="text1"/>
          <w:sz w:val="28"/>
          <w:szCs w:val="28"/>
        </w:rPr>
        <w:t xml:space="preserve"> по обслуживанию уборочной специальной т</w:t>
      </w:r>
      <w:r w:rsidR="00556360" w:rsidRPr="006C06C7">
        <w:rPr>
          <w:color w:val="000000" w:themeColor="text1"/>
          <w:sz w:val="28"/>
          <w:szCs w:val="28"/>
        </w:rPr>
        <w:t>ехники, техники аварийных служб</w:t>
      </w:r>
      <w:r w:rsidRPr="006C06C7">
        <w:rPr>
          <w:color w:val="000000" w:themeColor="text1"/>
          <w:sz w:val="28"/>
          <w:szCs w:val="28"/>
        </w:rPr>
        <w:t>;</w:t>
      </w:r>
    </w:p>
    <w:p w:rsidR="00583BCE" w:rsidRPr="006C06C7" w:rsidRDefault="00583BCE" w:rsidP="00493982">
      <w:pPr>
        <w:jc w:val="both"/>
        <w:rPr>
          <w:color w:val="000000" w:themeColor="text1"/>
          <w:sz w:val="28"/>
          <w:szCs w:val="28"/>
        </w:rPr>
      </w:pPr>
      <w:r w:rsidRPr="006C06C7">
        <w:rPr>
          <w:color w:val="000000" w:themeColor="text1"/>
          <w:sz w:val="28"/>
          <w:szCs w:val="28"/>
        </w:rPr>
        <w:t>3.2) размещение объектов, предназначенных для приема физических и юридических лиц в связи с предоставлением их коммунальных услуг;</w:t>
      </w:r>
    </w:p>
    <w:p w:rsidR="00BC71C5" w:rsidRPr="006C06C7" w:rsidRDefault="00493982" w:rsidP="00BC71C5">
      <w:pPr>
        <w:ind w:firstLine="709"/>
        <w:jc w:val="both"/>
        <w:rPr>
          <w:color w:val="000000" w:themeColor="text1"/>
          <w:sz w:val="28"/>
          <w:szCs w:val="28"/>
        </w:rPr>
      </w:pPr>
      <w:r w:rsidRPr="006C06C7">
        <w:rPr>
          <w:color w:val="000000" w:themeColor="text1"/>
          <w:sz w:val="28"/>
          <w:szCs w:val="28"/>
        </w:rPr>
        <w:t>2.2)</w:t>
      </w:r>
      <w:r w:rsidR="00BC71C5" w:rsidRPr="006C06C7">
        <w:rPr>
          <w:color w:val="000000" w:themeColor="text1"/>
          <w:sz w:val="28"/>
          <w:szCs w:val="28"/>
        </w:rPr>
        <w:t xml:space="preserve"> Предельные (минимальные и (или) максимальные</w:t>
      </w:r>
      <w:r w:rsidR="004253DA" w:rsidRPr="006C06C7">
        <w:rPr>
          <w:color w:val="000000" w:themeColor="text1"/>
          <w:sz w:val="28"/>
          <w:szCs w:val="28"/>
        </w:rPr>
        <w:t>)</w:t>
      </w:r>
      <w:r w:rsidR="00BC71C5"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BC71C5" w:rsidRPr="006C06C7" w:rsidRDefault="00BC71C5" w:rsidP="00BC71C5">
      <w:pPr>
        <w:ind w:firstLine="709"/>
        <w:jc w:val="both"/>
        <w:rPr>
          <w:color w:val="000000" w:themeColor="text1"/>
          <w:sz w:val="28"/>
          <w:szCs w:val="28"/>
        </w:rPr>
      </w:pPr>
    </w:p>
    <w:tbl>
      <w:tblPr>
        <w:tblStyle w:val="af"/>
        <w:tblW w:w="10019" w:type="dxa"/>
        <w:tblInd w:w="-34" w:type="dxa"/>
        <w:tblLayout w:type="fixed"/>
        <w:tblLook w:val="04A0"/>
      </w:tblPr>
      <w:tblGrid>
        <w:gridCol w:w="6337"/>
        <w:gridCol w:w="1742"/>
        <w:gridCol w:w="1940"/>
      </w:tblGrid>
      <w:tr w:rsidR="00BC71C5" w:rsidRPr="006C06C7" w:rsidTr="00DC3A2F">
        <w:trPr>
          <w:trHeight w:val="371"/>
        </w:trPr>
        <w:tc>
          <w:tcPr>
            <w:tcW w:w="6337" w:type="dxa"/>
            <w:vAlign w:val="center"/>
          </w:tcPr>
          <w:p w:rsidR="00BC71C5" w:rsidRPr="006C06C7" w:rsidRDefault="00BC71C5" w:rsidP="000F2B4B">
            <w:pPr>
              <w:jc w:val="both"/>
              <w:rPr>
                <w:b/>
                <w:color w:val="000000" w:themeColor="text1"/>
                <w:sz w:val="24"/>
                <w:szCs w:val="24"/>
              </w:rPr>
            </w:pPr>
            <w:r w:rsidRPr="006C06C7">
              <w:rPr>
                <w:b/>
                <w:color w:val="000000" w:themeColor="text1"/>
                <w:sz w:val="24"/>
                <w:szCs w:val="24"/>
              </w:rPr>
              <w:t>4.1 Обязательные параметры:</w:t>
            </w:r>
          </w:p>
        </w:tc>
        <w:tc>
          <w:tcPr>
            <w:tcW w:w="1742" w:type="dxa"/>
            <w:vAlign w:val="center"/>
          </w:tcPr>
          <w:p w:rsidR="00BC71C5" w:rsidRPr="006C06C7" w:rsidRDefault="00BC71C5" w:rsidP="000F2B4B">
            <w:pPr>
              <w:jc w:val="both"/>
              <w:rPr>
                <w:color w:val="000000" w:themeColor="text1"/>
                <w:sz w:val="24"/>
                <w:szCs w:val="24"/>
              </w:rPr>
            </w:pPr>
            <w:r w:rsidRPr="006C06C7">
              <w:rPr>
                <w:color w:val="000000" w:themeColor="text1"/>
                <w:sz w:val="24"/>
                <w:szCs w:val="24"/>
              </w:rPr>
              <w:t>минимальные</w:t>
            </w:r>
          </w:p>
        </w:tc>
        <w:tc>
          <w:tcPr>
            <w:tcW w:w="1940" w:type="dxa"/>
            <w:vAlign w:val="center"/>
          </w:tcPr>
          <w:p w:rsidR="00BC71C5" w:rsidRPr="006C06C7" w:rsidRDefault="00BC71C5" w:rsidP="000F2B4B">
            <w:pPr>
              <w:jc w:val="both"/>
              <w:rPr>
                <w:color w:val="000000" w:themeColor="text1"/>
                <w:sz w:val="24"/>
                <w:szCs w:val="24"/>
              </w:rPr>
            </w:pPr>
            <w:r w:rsidRPr="006C06C7">
              <w:rPr>
                <w:color w:val="000000" w:themeColor="text1"/>
                <w:sz w:val="24"/>
                <w:szCs w:val="24"/>
              </w:rPr>
              <w:t>максимальные</w:t>
            </w:r>
          </w:p>
        </w:tc>
      </w:tr>
      <w:tr w:rsidR="00BC71C5" w:rsidRPr="006C06C7" w:rsidTr="00DC3A2F">
        <w:trPr>
          <w:trHeight w:val="561"/>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2" w:type="dxa"/>
            <w:gridSpan w:val="2"/>
          </w:tcPr>
          <w:p w:rsidR="00BC71C5" w:rsidRPr="006C06C7" w:rsidRDefault="00BC71C5" w:rsidP="000F2B4B">
            <w:pPr>
              <w:rPr>
                <w:color w:val="000000" w:themeColor="text1"/>
                <w:sz w:val="24"/>
                <w:szCs w:val="24"/>
              </w:rPr>
            </w:pPr>
            <w:r w:rsidRPr="006C06C7">
              <w:rPr>
                <w:color w:val="000000" w:themeColor="text1"/>
                <w:sz w:val="24"/>
                <w:szCs w:val="24"/>
              </w:rPr>
              <w:t>не подлежат установлению</w:t>
            </w:r>
          </w:p>
        </w:tc>
      </w:tr>
      <w:tr w:rsidR="00BC71C5" w:rsidRPr="006C06C7" w:rsidTr="00DC3A2F">
        <w:trPr>
          <w:trHeight w:val="495"/>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w:t>
            </w:r>
          </w:p>
        </w:tc>
        <w:tc>
          <w:tcPr>
            <w:tcW w:w="3682" w:type="dxa"/>
            <w:gridSpan w:val="2"/>
          </w:tcPr>
          <w:p w:rsidR="00BC71C5" w:rsidRPr="006C06C7" w:rsidRDefault="00BC71C5" w:rsidP="000F2B4B">
            <w:pPr>
              <w:widowControl/>
              <w:autoSpaceDE/>
              <w:autoSpaceDN/>
              <w:adjustRightInd/>
              <w:rPr>
                <w:color w:val="000000" w:themeColor="text1"/>
                <w:sz w:val="24"/>
                <w:szCs w:val="24"/>
                <w:vertAlign w:val="superscript"/>
              </w:rPr>
            </w:pPr>
            <w:r w:rsidRPr="006C06C7">
              <w:rPr>
                <w:color w:val="000000" w:themeColor="text1"/>
                <w:sz w:val="24"/>
                <w:szCs w:val="24"/>
              </w:rPr>
              <w:t>не подлежит установлению</w:t>
            </w:r>
          </w:p>
        </w:tc>
      </w:tr>
      <w:tr w:rsidR="00BC71C5" w:rsidRPr="006C06C7" w:rsidTr="00DC3A2F">
        <w:trPr>
          <w:trHeight w:val="1254"/>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BC71C5" w:rsidRPr="006C06C7" w:rsidRDefault="00BC71C5" w:rsidP="000F2B4B">
            <w:pPr>
              <w:rPr>
                <w:color w:val="000000" w:themeColor="text1"/>
                <w:sz w:val="24"/>
                <w:szCs w:val="24"/>
              </w:rPr>
            </w:pPr>
            <w:r w:rsidRPr="006C06C7">
              <w:rPr>
                <w:color w:val="000000" w:themeColor="text1"/>
                <w:sz w:val="24"/>
                <w:szCs w:val="24"/>
              </w:rPr>
              <w:t>4м</w:t>
            </w:r>
          </w:p>
        </w:tc>
        <w:tc>
          <w:tcPr>
            <w:tcW w:w="1940" w:type="dxa"/>
          </w:tcPr>
          <w:p w:rsidR="00BC71C5" w:rsidRPr="006C06C7" w:rsidRDefault="00BC71C5" w:rsidP="000F2B4B">
            <w:pPr>
              <w:rPr>
                <w:color w:val="000000" w:themeColor="text1"/>
                <w:sz w:val="24"/>
                <w:szCs w:val="24"/>
              </w:rPr>
            </w:pPr>
            <w:r w:rsidRPr="006C06C7">
              <w:rPr>
                <w:color w:val="000000" w:themeColor="text1"/>
                <w:sz w:val="24"/>
                <w:szCs w:val="24"/>
              </w:rPr>
              <w:t>не подлежит установлению</w:t>
            </w:r>
          </w:p>
        </w:tc>
      </w:tr>
      <w:tr w:rsidR="00BC71C5" w:rsidRPr="006C06C7" w:rsidTr="00DC3A2F">
        <w:trPr>
          <w:trHeight w:val="318"/>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BC71C5" w:rsidRPr="006C06C7" w:rsidRDefault="00BC71C5" w:rsidP="000F2B4B">
            <w:pPr>
              <w:rPr>
                <w:color w:val="000000" w:themeColor="text1"/>
                <w:sz w:val="24"/>
                <w:szCs w:val="24"/>
              </w:rPr>
            </w:pPr>
            <w:r w:rsidRPr="006C06C7">
              <w:rPr>
                <w:color w:val="000000" w:themeColor="text1"/>
                <w:sz w:val="24"/>
                <w:szCs w:val="24"/>
              </w:rPr>
              <w:t>1</w:t>
            </w:r>
          </w:p>
        </w:tc>
        <w:tc>
          <w:tcPr>
            <w:tcW w:w="1940" w:type="dxa"/>
          </w:tcPr>
          <w:p w:rsidR="00BC71C5" w:rsidRPr="006C06C7" w:rsidRDefault="00BC71C5" w:rsidP="000F2B4B">
            <w:pPr>
              <w:rPr>
                <w:color w:val="000000" w:themeColor="text1"/>
                <w:sz w:val="24"/>
                <w:szCs w:val="24"/>
              </w:rPr>
            </w:pPr>
            <w:r w:rsidRPr="006C06C7">
              <w:rPr>
                <w:color w:val="000000" w:themeColor="text1"/>
                <w:sz w:val="24"/>
                <w:szCs w:val="24"/>
              </w:rPr>
              <w:t>3</w:t>
            </w:r>
          </w:p>
        </w:tc>
      </w:tr>
      <w:tr w:rsidR="00BC71C5" w:rsidRPr="006C06C7" w:rsidTr="00DC3A2F">
        <w:trPr>
          <w:trHeight w:val="318"/>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BC71C5" w:rsidRPr="006C06C7" w:rsidRDefault="00BC71C5" w:rsidP="000F2B4B">
            <w:pPr>
              <w:rPr>
                <w:color w:val="000000" w:themeColor="text1"/>
                <w:sz w:val="24"/>
                <w:szCs w:val="24"/>
              </w:rPr>
            </w:pPr>
            <w:r w:rsidRPr="006C06C7">
              <w:rPr>
                <w:color w:val="000000" w:themeColor="text1"/>
                <w:sz w:val="24"/>
                <w:szCs w:val="24"/>
              </w:rPr>
              <w:t>2,8м</w:t>
            </w:r>
          </w:p>
        </w:tc>
        <w:tc>
          <w:tcPr>
            <w:tcW w:w="1940" w:type="dxa"/>
          </w:tcPr>
          <w:p w:rsidR="00BC71C5" w:rsidRPr="006C06C7" w:rsidRDefault="00BC71C5" w:rsidP="000F2B4B">
            <w:pPr>
              <w:rPr>
                <w:color w:val="000000" w:themeColor="text1"/>
                <w:sz w:val="24"/>
                <w:szCs w:val="24"/>
              </w:rPr>
            </w:pPr>
            <w:r w:rsidRPr="006C06C7">
              <w:rPr>
                <w:color w:val="000000" w:themeColor="text1"/>
                <w:sz w:val="24"/>
                <w:szCs w:val="24"/>
              </w:rPr>
              <w:t>12м</w:t>
            </w:r>
          </w:p>
        </w:tc>
      </w:tr>
      <w:tr w:rsidR="00BC71C5" w:rsidRPr="006C06C7" w:rsidTr="00DC3A2F">
        <w:trPr>
          <w:trHeight w:val="318"/>
        </w:trPr>
        <w:tc>
          <w:tcPr>
            <w:tcW w:w="6337" w:type="dxa"/>
          </w:tcPr>
          <w:p w:rsidR="00BC71C5" w:rsidRPr="006C06C7" w:rsidRDefault="00BC71C5" w:rsidP="000F2B4B">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BC71C5" w:rsidRPr="006C06C7" w:rsidRDefault="00BC71C5" w:rsidP="000F2B4B">
            <w:pPr>
              <w:rPr>
                <w:color w:val="000000" w:themeColor="text1"/>
                <w:sz w:val="24"/>
                <w:szCs w:val="24"/>
              </w:rPr>
            </w:pPr>
            <w:r w:rsidRPr="006C06C7">
              <w:rPr>
                <w:color w:val="000000" w:themeColor="text1"/>
                <w:sz w:val="24"/>
                <w:szCs w:val="24"/>
              </w:rPr>
              <w:t>не подлежит установлению</w:t>
            </w:r>
          </w:p>
        </w:tc>
        <w:tc>
          <w:tcPr>
            <w:tcW w:w="1940" w:type="dxa"/>
          </w:tcPr>
          <w:p w:rsidR="00BC71C5" w:rsidRPr="006C06C7" w:rsidRDefault="00BC71C5" w:rsidP="000F2B4B">
            <w:pPr>
              <w:rPr>
                <w:color w:val="000000" w:themeColor="text1"/>
                <w:sz w:val="24"/>
                <w:szCs w:val="24"/>
              </w:rPr>
            </w:pPr>
            <w:r w:rsidRPr="006C06C7">
              <w:rPr>
                <w:color w:val="000000" w:themeColor="text1"/>
                <w:sz w:val="24"/>
                <w:szCs w:val="24"/>
              </w:rPr>
              <w:t>40%</w:t>
            </w:r>
          </w:p>
        </w:tc>
      </w:tr>
      <w:tr w:rsidR="00BC71C5" w:rsidRPr="006C06C7" w:rsidTr="00DC3A2F">
        <w:trPr>
          <w:trHeight w:val="340"/>
        </w:trPr>
        <w:tc>
          <w:tcPr>
            <w:tcW w:w="6337" w:type="dxa"/>
          </w:tcPr>
          <w:p w:rsidR="00BC71C5" w:rsidRPr="006C06C7" w:rsidRDefault="00BC71C5" w:rsidP="000F2B4B">
            <w:pPr>
              <w:rPr>
                <w:b/>
                <w:color w:val="000000" w:themeColor="text1"/>
                <w:sz w:val="24"/>
                <w:szCs w:val="24"/>
              </w:rPr>
            </w:pPr>
            <w:r w:rsidRPr="006C06C7">
              <w:rPr>
                <w:b/>
                <w:color w:val="000000" w:themeColor="text1"/>
                <w:sz w:val="24"/>
                <w:szCs w:val="24"/>
              </w:rPr>
              <w:t>4.2 Дополнительные параметры:</w:t>
            </w:r>
          </w:p>
        </w:tc>
        <w:tc>
          <w:tcPr>
            <w:tcW w:w="1742" w:type="dxa"/>
          </w:tcPr>
          <w:p w:rsidR="00BC71C5" w:rsidRPr="006C06C7" w:rsidRDefault="00BC71C5" w:rsidP="000F2B4B">
            <w:pPr>
              <w:rPr>
                <w:color w:val="000000" w:themeColor="text1"/>
                <w:sz w:val="24"/>
                <w:szCs w:val="24"/>
              </w:rPr>
            </w:pPr>
            <w:r w:rsidRPr="006C06C7">
              <w:rPr>
                <w:color w:val="000000" w:themeColor="text1"/>
                <w:sz w:val="24"/>
                <w:szCs w:val="24"/>
              </w:rPr>
              <w:t>минимальные</w:t>
            </w:r>
          </w:p>
        </w:tc>
        <w:tc>
          <w:tcPr>
            <w:tcW w:w="1940" w:type="dxa"/>
          </w:tcPr>
          <w:p w:rsidR="00BC71C5" w:rsidRPr="006C06C7" w:rsidRDefault="00BC71C5" w:rsidP="000F2B4B">
            <w:pPr>
              <w:rPr>
                <w:color w:val="000000" w:themeColor="text1"/>
                <w:sz w:val="24"/>
                <w:szCs w:val="24"/>
              </w:rPr>
            </w:pPr>
            <w:r w:rsidRPr="006C06C7">
              <w:rPr>
                <w:color w:val="000000" w:themeColor="text1"/>
                <w:sz w:val="24"/>
                <w:szCs w:val="24"/>
              </w:rPr>
              <w:t>максимальные</w:t>
            </w:r>
          </w:p>
        </w:tc>
      </w:tr>
      <w:tr w:rsidR="00BC71C5" w:rsidRPr="006C06C7" w:rsidTr="00DC3A2F">
        <w:trPr>
          <w:trHeight w:val="318"/>
        </w:trPr>
        <w:tc>
          <w:tcPr>
            <w:tcW w:w="6337" w:type="dxa"/>
          </w:tcPr>
          <w:p w:rsidR="00BC71C5" w:rsidRPr="006C06C7" w:rsidRDefault="00BC71C5" w:rsidP="00BC71C5">
            <w:pPr>
              <w:rPr>
                <w:color w:val="000000" w:themeColor="text1"/>
                <w:sz w:val="24"/>
                <w:szCs w:val="24"/>
              </w:rPr>
            </w:pPr>
            <w:r w:rsidRPr="006C06C7">
              <w:rPr>
                <w:color w:val="000000" w:themeColor="text1"/>
                <w:sz w:val="24"/>
                <w:szCs w:val="24"/>
              </w:rPr>
              <w:lastRenderedPageBreak/>
              <w:t xml:space="preserve">1) </w:t>
            </w:r>
            <w:r w:rsidR="00DC3A2F" w:rsidRPr="006C06C7">
              <w:rPr>
                <w:color w:val="000000" w:themeColor="text1"/>
                <w:sz w:val="24"/>
                <w:szCs w:val="24"/>
              </w:rPr>
              <w:t>р</w:t>
            </w:r>
            <w:r w:rsidRPr="006C06C7">
              <w:rPr>
                <w:color w:val="000000" w:themeColor="text1"/>
                <w:sz w:val="24"/>
                <w:szCs w:val="24"/>
              </w:rPr>
              <w:t>азмеры земельных участков станций очистки воды производительностью</w:t>
            </w:r>
          </w:p>
        </w:tc>
        <w:tc>
          <w:tcPr>
            <w:tcW w:w="1742" w:type="dxa"/>
          </w:tcPr>
          <w:p w:rsidR="00BC71C5" w:rsidRPr="006C06C7" w:rsidRDefault="00BC71C5" w:rsidP="000F2B4B">
            <w:pPr>
              <w:rPr>
                <w:color w:val="000000" w:themeColor="text1"/>
                <w:sz w:val="24"/>
                <w:szCs w:val="24"/>
              </w:rPr>
            </w:pPr>
          </w:p>
        </w:tc>
        <w:tc>
          <w:tcPr>
            <w:tcW w:w="1940" w:type="dxa"/>
          </w:tcPr>
          <w:p w:rsidR="00BC71C5" w:rsidRPr="006C06C7" w:rsidRDefault="00BC71C5" w:rsidP="000F2B4B">
            <w:pPr>
              <w:rPr>
                <w:color w:val="000000" w:themeColor="text1"/>
                <w:sz w:val="24"/>
                <w:szCs w:val="24"/>
              </w:rPr>
            </w:pPr>
          </w:p>
        </w:tc>
      </w:tr>
      <w:tr w:rsidR="00BC71C5" w:rsidRPr="006C06C7" w:rsidTr="00DC3A2F">
        <w:trPr>
          <w:trHeight w:val="318"/>
        </w:trPr>
        <w:tc>
          <w:tcPr>
            <w:tcW w:w="6337" w:type="dxa"/>
          </w:tcPr>
          <w:p w:rsidR="00BC71C5" w:rsidRPr="006C06C7" w:rsidRDefault="00DC3A2F" w:rsidP="00BC71C5">
            <w:pPr>
              <w:ind w:firstLine="318"/>
              <w:rPr>
                <w:color w:val="000000" w:themeColor="text1"/>
                <w:sz w:val="24"/>
                <w:szCs w:val="24"/>
              </w:rPr>
            </w:pPr>
            <w:r w:rsidRPr="006C06C7">
              <w:rPr>
                <w:color w:val="000000" w:themeColor="text1"/>
                <w:sz w:val="24"/>
                <w:szCs w:val="24"/>
              </w:rPr>
              <w:t>1.1) 0,</w:t>
            </w:r>
            <w:r w:rsidR="00BC71C5" w:rsidRPr="006C06C7">
              <w:rPr>
                <w:color w:val="000000" w:themeColor="text1"/>
                <w:sz w:val="24"/>
                <w:szCs w:val="24"/>
              </w:rPr>
              <w:t xml:space="preserve">8-80 </w:t>
            </w:r>
            <w:proofErr w:type="spellStart"/>
            <w:proofErr w:type="gramStart"/>
            <w:r w:rsidR="00BC71C5" w:rsidRPr="006C06C7">
              <w:rPr>
                <w:color w:val="000000" w:themeColor="text1"/>
                <w:sz w:val="24"/>
                <w:szCs w:val="24"/>
              </w:rPr>
              <w:t>тыс</w:t>
            </w:r>
            <w:proofErr w:type="spellEnd"/>
            <w:proofErr w:type="gramEnd"/>
            <w:r w:rsidR="00BC71C5" w:rsidRPr="006C06C7">
              <w:rPr>
                <w:color w:val="000000" w:themeColor="text1"/>
                <w:sz w:val="24"/>
                <w:szCs w:val="24"/>
              </w:rPr>
              <w:t xml:space="preserve"> м</w:t>
            </w:r>
            <w:r w:rsidR="00BC71C5" w:rsidRPr="006C06C7">
              <w:rPr>
                <w:color w:val="000000" w:themeColor="text1"/>
                <w:sz w:val="24"/>
                <w:szCs w:val="24"/>
                <w:vertAlign w:val="superscript"/>
              </w:rPr>
              <w:t>3</w:t>
            </w:r>
            <w:r w:rsidRPr="006C06C7">
              <w:rPr>
                <w:color w:val="000000" w:themeColor="text1"/>
                <w:sz w:val="24"/>
                <w:szCs w:val="24"/>
              </w:rPr>
              <w:t>/ сутки</w:t>
            </w:r>
          </w:p>
        </w:tc>
        <w:tc>
          <w:tcPr>
            <w:tcW w:w="1742" w:type="dxa"/>
          </w:tcPr>
          <w:p w:rsidR="00BC71C5" w:rsidRPr="006C06C7" w:rsidRDefault="00DC3A2F" w:rsidP="000F2B4B">
            <w:pPr>
              <w:rPr>
                <w:color w:val="000000" w:themeColor="text1"/>
                <w:sz w:val="24"/>
                <w:szCs w:val="24"/>
              </w:rPr>
            </w:pPr>
            <w:r w:rsidRPr="006C06C7">
              <w:rPr>
                <w:color w:val="000000" w:themeColor="text1"/>
                <w:sz w:val="24"/>
                <w:szCs w:val="24"/>
              </w:rPr>
              <w:t>1га</w:t>
            </w:r>
          </w:p>
        </w:tc>
        <w:tc>
          <w:tcPr>
            <w:tcW w:w="1940" w:type="dxa"/>
          </w:tcPr>
          <w:p w:rsidR="00BC71C5" w:rsidRPr="006C06C7" w:rsidRDefault="00DC3A2F" w:rsidP="000F2B4B">
            <w:pPr>
              <w:rPr>
                <w:color w:val="000000" w:themeColor="text1"/>
                <w:sz w:val="24"/>
                <w:szCs w:val="24"/>
              </w:rPr>
            </w:pPr>
            <w:r w:rsidRPr="006C06C7">
              <w:rPr>
                <w:color w:val="000000" w:themeColor="text1"/>
                <w:sz w:val="24"/>
                <w:szCs w:val="24"/>
              </w:rPr>
              <w:t>4га</w:t>
            </w:r>
          </w:p>
        </w:tc>
      </w:tr>
      <w:tr w:rsidR="00DC3A2F" w:rsidRPr="006C06C7" w:rsidTr="00DC3A2F">
        <w:trPr>
          <w:trHeight w:val="318"/>
        </w:trPr>
        <w:tc>
          <w:tcPr>
            <w:tcW w:w="6337" w:type="dxa"/>
          </w:tcPr>
          <w:p w:rsidR="00DC3A2F" w:rsidRPr="006C06C7" w:rsidRDefault="00DC3A2F" w:rsidP="000F2B4B">
            <w:pPr>
              <w:ind w:firstLine="318"/>
              <w:rPr>
                <w:color w:val="000000" w:themeColor="text1"/>
                <w:sz w:val="24"/>
                <w:szCs w:val="24"/>
              </w:rPr>
            </w:pPr>
            <w:r w:rsidRPr="006C06C7">
              <w:rPr>
                <w:color w:val="000000" w:themeColor="text1"/>
                <w:sz w:val="24"/>
                <w:szCs w:val="24"/>
              </w:rPr>
              <w:t xml:space="preserve">1.2) 80-400 </w:t>
            </w:r>
            <w:proofErr w:type="spellStart"/>
            <w:proofErr w:type="gramStart"/>
            <w:r w:rsidRPr="006C06C7">
              <w:rPr>
                <w:color w:val="000000" w:themeColor="text1"/>
                <w:sz w:val="24"/>
                <w:szCs w:val="24"/>
              </w:rPr>
              <w:t>тыс</w:t>
            </w:r>
            <w:proofErr w:type="spellEnd"/>
            <w:proofErr w:type="gramEnd"/>
            <w:r w:rsidRPr="006C06C7">
              <w:rPr>
                <w:color w:val="000000" w:themeColor="text1"/>
                <w:sz w:val="24"/>
                <w:szCs w:val="24"/>
              </w:rPr>
              <w:t xml:space="preserve"> м</w:t>
            </w:r>
            <w:r w:rsidRPr="006C06C7">
              <w:rPr>
                <w:color w:val="000000" w:themeColor="text1"/>
                <w:sz w:val="24"/>
                <w:szCs w:val="24"/>
                <w:vertAlign w:val="superscript"/>
              </w:rPr>
              <w:t>3</w:t>
            </w:r>
            <w:r w:rsidRPr="006C06C7">
              <w:rPr>
                <w:color w:val="000000" w:themeColor="text1"/>
                <w:sz w:val="24"/>
                <w:szCs w:val="24"/>
              </w:rPr>
              <w:t>/ сутки</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6га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18га</w:t>
            </w:r>
          </w:p>
        </w:tc>
      </w:tr>
      <w:tr w:rsidR="00BC71C5" w:rsidRPr="006C06C7" w:rsidTr="00DC3A2F">
        <w:trPr>
          <w:trHeight w:val="318"/>
        </w:trPr>
        <w:tc>
          <w:tcPr>
            <w:tcW w:w="6337" w:type="dxa"/>
          </w:tcPr>
          <w:p w:rsidR="00BC71C5" w:rsidRPr="006C06C7" w:rsidRDefault="00DC3A2F" w:rsidP="000F2B4B">
            <w:pPr>
              <w:rPr>
                <w:color w:val="000000" w:themeColor="text1"/>
                <w:sz w:val="24"/>
                <w:szCs w:val="24"/>
              </w:rPr>
            </w:pPr>
            <w:r w:rsidRPr="006C06C7">
              <w:rPr>
                <w:color w:val="000000" w:themeColor="text1"/>
                <w:sz w:val="24"/>
                <w:szCs w:val="24"/>
              </w:rPr>
              <w:t>2) размеры земельных участков очистных сооружений производительностью</w:t>
            </w:r>
          </w:p>
        </w:tc>
        <w:tc>
          <w:tcPr>
            <w:tcW w:w="1742" w:type="dxa"/>
          </w:tcPr>
          <w:p w:rsidR="00BC71C5" w:rsidRPr="006C06C7" w:rsidRDefault="00BC71C5" w:rsidP="000F2B4B">
            <w:pPr>
              <w:rPr>
                <w:color w:val="000000" w:themeColor="text1"/>
                <w:sz w:val="24"/>
                <w:szCs w:val="24"/>
              </w:rPr>
            </w:pPr>
          </w:p>
        </w:tc>
        <w:tc>
          <w:tcPr>
            <w:tcW w:w="1940" w:type="dxa"/>
          </w:tcPr>
          <w:p w:rsidR="00BC71C5" w:rsidRPr="006C06C7" w:rsidRDefault="00BC71C5" w:rsidP="000F2B4B">
            <w:pPr>
              <w:rPr>
                <w:color w:val="000000" w:themeColor="text1"/>
                <w:sz w:val="24"/>
                <w:szCs w:val="24"/>
              </w:rPr>
            </w:pPr>
          </w:p>
        </w:tc>
      </w:tr>
      <w:tr w:rsidR="00DC3A2F" w:rsidRPr="006C06C7" w:rsidTr="00DC3A2F">
        <w:trPr>
          <w:trHeight w:val="318"/>
        </w:trPr>
        <w:tc>
          <w:tcPr>
            <w:tcW w:w="6337" w:type="dxa"/>
          </w:tcPr>
          <w:p w:rsidR="00DC3A2F" w:rsidRPr="006C06C7" w:rsidRDefault="00DC3A2F" w:rsidP="000F2B4B">
            <w:pPr>
              <w:ind w:firstLine="318"/>
              <w:rPr>
                <w:color w:val="000000" w:themeColor="text1"/>
                <w:sz w:val="24"/>
                <w:szCs w:val="24"/>
              </w:rPr>
            </w:pPr>
            <w:r w:rsidRPr="006C06C7">
              <w:rPr>
                <w:color w:val="000000" w:themeColor="text1"/>
                <w:sz w:val="24"/>
                <w:szCs w:val="24"/>
              </w:rPr>
              <w:t xml:space="preserve">2.1) 0,7-17 </w:t>
            </w:r>
            <w:proofErr w:type="spellStart"/>
            <w:proofErr w:type="gramStart"/>
            <w:r w:rsidRPr="006C06C7">
              <w:rPr>
                <w:color w:val="000000" w:themeColor="text1"/>
                <w:sz w:val="24"/>
                <w:szCs w:val="24"/>
              </w:rPr>
              <w:t>тыс</w:t>
            </w:r>
            <w:proofErr w:type="spellEnd"/>
            <w:proofErr w:type="gramEnd"/>
            <w:r w:rsidRPr="006C06C7">
              <w:rPr>
                <w:color w:val="000000" w:themeColor="text1"/>
                <w:sz w:val="24"/>
                <w:szCs w:val="24"/>
              </w:rPr>
              <w:t xml:space="preserve"> м</w:t>
            </w:r>
            <w:r w:rsidRPr="006C06C7">
              <w:rPr>
                <w:color w:val="000000" w:themeColor="text1"/>
                <w:sz w:val="24"/>
                <w:szCs w:val="24"/>
                <w:vertAlign w:val="superscript"/>
              </w:rPr>
              <w:t>3</w:t>
            </w:r>
            <w:r w:rsidRPr="006C06C7">
              <w:rPr>
                <w:color w:val="000000" w:themeColor="text1"/>
                <w:sz w:val="24"/>
                <w:szCs w:val="24"/>
              </w:rPr>
              <w:t>/ сутки</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0,5га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4га</w:t>
            </w:r>
          </w:p>
        </w:tc>
      </w:tr>
      <w:tr w:rsidR="00DC3A2F" w:rsidRPr="006C06C7" w:rsidTr="00DC3A2F">
        <w:trPr>
          <w:trHeight w:val="318"/>
        </w:trPr>
        <w:tc>
          <w:tcPr>
            <w:tcW w:w="6337" w:type="dxa"/>
          </w:tcPr>
          <w:p w:rsidR="00DC3A2F" w:rsidRPr="006C06C7" w:rsidRDefault="00DC3A2F" w:rsidP="00DC3A2F">
            <w:pPr>
              <w:ind w:firstLine="318"/>
              <w:rPr>
                <w:color w:val="000000" w:themeColor="text1"/>
                <w:sz w:val="24"/>
                <w:szCs w:val="24"/>
              </w:rPr>
            </w:pPr>
            <w:r w:rsidRPr="006C06C7">
              <w:rPr>
                <w:color w:val="000000" w:themeColor="text1"/>
                <w:sz w:val="24"/>
                <w:szCs w:val="24"/>
              </w:rPr>
              <w:t xml:space="preserve">2.2) 17-130 </w:t>
            </w:r>
            <w:proofErr w:type="spellStart"/>
            <w:proofErr w:type="gramStart"/>
            <w:r w:rsidRPr="006C06C7">
              <w:rPr>
                <w:color w:val="000000" w:themeColor="text1"/>
                <w:sz w:val="24"/>
                <w:szCs w:val="24"/>
              </w:rPr>
              <w:t>тыс</w:t>
            </w:r>
            <w:proofErr w:type="spellEnd"/>
            <w:proofErr w:type="gramEnd"/>
            <w:r w:rsidRPr="006C06C7">
              <w:rPr>
                <w:color w:val="000000" w:themeColor="text1"/>
                <w:sz w:val="24"/>
                <w:szCs w:val="24"/>
              </w:rPr>
              <w:t xml:space="preserve"> м</w:t>
            </w:r>
            <w:r w:rsidRPr="006C06C7">
              <w:rPr>
                <w:color w:val="000000" w:themeColor="text1"/>
                <w:sz w:val="24"/>
                <w:szCs w:val="24"/>
                <w:vertAlign w:val="superscript"/>
              </w:rPr>
              <w:t>3</w:t>
            </w:r>
            <w:r w:rsidRPr="006C06C7">
              <w:rPr>
                <w:color w:val="000000" w:themeColor="text1"/>
                <w:sz w:val="24"/>
                <w:szCs w:val="24"/>
              </w:rPr>
              <w:t>/ сутки</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4га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12га</w:t>
            </w:r>
          </w:p>
        </w:tc>
      </w:tr>
      <w:tr w:rsidR="00DC3A2F" w:rsidRPr="006C06C7" w:rsidTr="00DC3A2F">
        <w:trPr>
          <w:trHeight w:val="318"/>
        </w:trPr>
        <w:tc>
          <w:tcPr>
            <w:tcW w:w="6337" w:type="dxa"/>
          </w:tcPr>
          <w:p w:rsidR="00DC3A2F" w:rsidRPr="006C06C7" w:rsidRDefault="00DC3A2F" w:rsidP="00DC3A2F">
            <w:pPr>
              <w:ind w:firstLine="318"/>
              <w:rPr>
                <w:color w:val="000000" w:themeColor="text1"/>
                <w:sz w:val="24"/>
                <w:szCs w:val="24"/>
              </w:rPr>
            </w:pPr>
            <w:r w:rsidRPr="006C06C7">
              <w:rPr>
                <w:color w:val="000000" w:themeColor="text1"/>
                <w:sz w:val="24"/>
                <w:szCs w:val="24"/>
              </w:rPr>
              <w:t xml:space="preserve">2.3) 130-280 </w:t>
            </w:r>
            <w:proofErr w:type="spellStart"/>
            <w:proofErr w:type="gramStart"/>
            <w:r w:rsidRPr="006C06C7">
              <w:rPr>
                <w:color w:val="000000" w:themeColor="text1"/>
                <w:sz w:val="24"/>
                <w:szCs w:val="24"/>
              </w:rPr>
              <w:t>тыс</w:t>
            </w:r>
            <w:proofErr w:type="spellEnd"/>
            <w:proofErr w:type="gramEnd"/>
            <w:r w:rsidRPr="006C06C7">
              <w:rPr>
                <w:color w:val="000000" w:themeColor="text1"/>
                <w:sz w:val="24"/>
                <w:szCs w:val="24"/>
              </w:rPr>
              <w:t xml:space="preserve"> м</w:t>
            </w:r>
            <w:r w:rsidRPr="006C06C7">
              <w:rPr>
                <w:color w:val="000000" w:themeColor="text1"/>
                <w:sz w:val="24"/>
                <w:szCs w:val="24"/>
                <w:vertAlign w:val="superscript"/>
              </w:rPr>
              <w:t>3</w:t>
            </w:r>
            <w:r w:rsidRPr="006C06C7">
              <w:rPr>
                <w:color w:val="000000" w:themeColor="text1"/>
                <w:sz w:val="24"/>
                <w:szCs w:val="24"/>
              </w:rPr>
              <w:t>/ сутки</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14га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18га</w:t>
            </w:r>
          </w:p>
        </w:tc>
      </w:tr>
      <w:tr w:rsidR="00DC3A2F" w:rsidRPr="006C06C7" w:rsidTr="00DC3A2F">
        <w:trPr>
          <w:trHeight w:val="318"/>
        </w:trPr>
        <w:tc>
          <w:tcPr>
            <w:tcW w:w="6337" w:type="dxa"/>
          </w:tcPr>
          <w:p w:rsidR="00DC3A2F" w:rsidRPr="006C06C7" w:rsidRDefault="00DC3A2F" w:rsidP="00DC3A2F">
            <w:pPr>
              <w:rPr>
                <w:color w:val="000000" w:themeColor="text1"/>
                <w:sz w:val="24"/>
                <w:szCs w:val="24"/>
              </w:rPr>
            </w:pPr>
            <w:r w:rsidRPr="006C06C7">
              <w:rPr>
                <w:color w:val="000000" w:themeColor="text1"/>
                <w:sz w:val="24"/>
                <w:szCs w:val="24"/>
              </w:rPr>
              <w:t>3) размеры земельных участков котельных производительностью:</w:t>
            </w:r>
          </w:p>
        </w:tc>
        <w:tc>
          <w:tcPr>
            <w:tcW w:w="1742" w:type="dxa"/>
          </w:tcPr>
          <w:p w:rsidR="00DC3A2F" w:rsidRPr="006C06C7" w:rsidRDefault="00DC3A2F" w:rsidP="000F2B4B">
            <w:pPr>
              <w:rPr>
                <w:color w:val="000000" w:themeColor="text1"/>
                <w:sz w:val="24"/>
                <w:szCs w:val="24"/>
              </w:rPr>
            </w:pPr>
          </w:p>
        </w:tc>
        <w:tc>
          <w:tcPr>
            <w:tcW w:w="1940" w:type="dxa"/>
          </w:tcPr>
          <w:p w:rsidR="00DC3A2F" w:rsidRPr="006C06C7" w:rsidRDefault="00DC3A2F" w:rsidP="000F2B4B">
            <w:pPr>
              <w:rPr>
                <w:color w:val="000000" w:themeColor="text1"/>
                <w:sz w:val="24"/>
                <w:szCs w:val="24"/>
              </w:rPr>
            </w:pPr>
          </w:p>
        </w:tc>
      </w:tr>
      <w:tr w:rsidR="00DC3A2F" w:rsidRPr="006C06C7" w:rsidTr="00DC3A2F">
        <w:trPr>
          <w:trHeight w:val="318"/>
        </w:trPr>
        <w:tc>
          <w:tcPr>
            <w:tcW w:w="6337" w:type="dxa"/>
          </w:tcPr>
          <w:p w:rsidR="00DC3A2F" w:rsidRPr="006C06C7" w:rsidRDefault="00DC3A2F" w:rsidP="00DC3A2F">
            <w:pPr>
              <w:ind w:firstLine="318"/>
              <w:rPr>
                <w:color w:val="000000" w:themeColor="text1"/>
                <w:sz w:val="24"/>
                <w:szCs w:val="24"/>
              </w:rPr>
            </w:pPr>
            <w:r w:rsidRPr="006C06C7">
              <w:rPr>
                <w:color w:val="000000" w:themeColor="text1"/>
                <w:sz w:val="24"/>
                <w:szCs w:val="24"/>
              </w:rPr>
              <w:t>3.1) 5-10 чел/ час</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0,7га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1,0га</w:t>
            </w:r>
          </w:p>
        </w:tc>
      </w:tr>
      <w:tr w:rsidR="00DC3A2F" w:rsidRPr="006C06C7" w:rsidTr="00DC3A2F">
        <w:trPr>
          <w:trHeight w:val="318"/>
        </w:trPr>
        <w:tc>
          <w:tcPr>
            <w:tcW w:w="6337" w:type="dxa"/>
          </w:tcPr>
          <w:p w:rsidR="00DC3A2F" w:rsidRPr="006C06C7" w:rsidRDefault="00DC3A2F" w:rsidP="000F2B4B">
            <w:pPr>
              <w:ind w:firstLine="318"/>
              <w:rPr>
                <w:color w:val="000000" w:themeColor="text1"/>
                <w:sz w:val="24"/>
                <w:szCs w:val="24"/>
              </w:rPr>
            </w:pPr>
            <w:r w:rsidRPr="006C06C7">
              <w:rPr>
                <w:color w:val="000000" w:themeColor="text1"/>
                <w:sz w:val="24"/>
                <w:szCs w:val="24"/>
              </w:rPr>
              <w:t>3.2) 10-100 чел/ час</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1,5га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2,5 га</w:t>
            </w:r>
          </w:p>
        </w:tc>
      </w:tr>
      <w:tr w:rsidR="00DC3A2F" w:rsidRPr="006C06C7" w:rsidTr="00DC3A2F">
        <w:trPr>
          <w:trHeight w:val="318"/>
        </w:trPr>
        <w:tc>
          <w:tcPr>
            <w:tcW w:w="6337" w:type="dxa"/>
          </w:tcPr>
          <w:p w:rsidR="00DC3A2F" w:rsidRPr="006C06C7" w:rsidRDefault="00DC3A2F" w:rsidP="000F2B4B">
            <w:pPr>
              <w:ind w:firstLine="318"/>
              <w:rPr>
                <w:color w:val="000000" w:themeColor="text1"/>
                <w:sz w:val="24"/>
                <w:szCs w:val="24"/>
              </w:rPr>
            </w:pPr>
            <w:r w:rsidRPr="006C06C7">
              <w:rPr>
                <w:color w:val="000000" w:themeColor="text1"/>
                <w:sz w:val="24"/>
                <w:szCs w:val="24"/>
              </w:rPr>
              <w:t>3.3) 100-400 чел/ час</w:t>
            </w:r>
          </w:p>
        </w:tc>
        <w:tc>
          <w:tcPr>
            <w:tcW w:w="1742" w:type="dxa"/>
          </w:tcPr>
          <w:p w:rsidR="00DC3A2F" w:rsidRPr="006C06C7" w:rsidRDefault="00DC3A2F" w:rsidP="000F2B4B">
            <w:pPr>
              <w:rPr>
                <w:color w:val="000000" w:themeColor="text1"/>
                <w:sz w:val="24"/>
                <w:szCs w:val="24"/>
              </w:rPr>
            </w:pPr>
            <w:r w:rsidRPr="006C06C7">
              <w:rPr>
                <w:color w:val="000000" w:themeColor="text1"/>
                <w:sz w:val="24"/>
                <w:szCs w:val="24"/>
              </w:rPr>
              <w:t>3,0га</w:t>
            </w:r>
          </w:p>
        </w:tc>
        <w:tc>
          <w:tcPr>
            <w:tcW w:w="1940" w:type="dxa"/>
          </w:tcPr>
          <w:p w:rsidR="00DC3A2F" w:rsidRPr="006C06C7" w:rsidRDefault="00DC3A2F" w:rsidP="000F2B4B">
            <w:pPr>
              <w:rPr>
                <w:color w:val="000000" w:themeColor="text1"/>
                <w:sz w:val="24"/>
                <w:szCs w:val="24"/>
              </w:rPr>
            </w:pPr>
            <w:r w:rsidRPr="006C06C7">
              <w:rPr>
                <w:color w:val="000000" w:themeColor="text1"/>
                <w:sz w:val="24"/>
                <w:szCs w:val="24"/>
              </w:rPr>
              <w:t>3,5 га</w:t>
            </w:r>
          </w:p>
        </w:tc>
      </w:tr>
      <w:tr w:rsidR="00DC3A2F" w:rsidRPr="006C06C7" w:rsidTr="00DC3A2F">
        <w:trPr>
          <w:trHeight w:val="318"/>
        </w:trPr>
        <w:tc>
          <w:tcPr>
            <w:tcW w:w="6337" w:type="dxa"/>
          </w:tcPr>
          <w:p w:rsidR="00DC3A2F" w:rsidRPr="006C06C7" w:rsidRDefault="008A7AC1" w:rsidP="008A7AC1">
            <w:pPr>
              <w:ind w:firstLine="34"/>
              <w:rPr>
                <w:color w:val="000000" w:themeColor="text1"/>
                <w:sz w:val="24"/>
                <w:szCs w:val="24"/>
              </w:rPr>
            </w:pPr>
            <w:r w:rsidRPr="006C06C7">
              <w:rPr>
                <w:color w:val="000000" w:themeColor="text1"/>
                <w:sz w:val="24"/>
                <w:szCs w:val="24"/>
              </w:rPr>
              <w:t>4) расстояние дор зданий от инженерных сетей</w:t>
            </w:r>
          </w:p>
        </w:tc>
        <w:tc>
          <w:tcPr>
            <w:tcW w:w="1742" w:type="dxa"/>
          </w:tcPr>
          <w:p w:rsidR="00DC3A2F" w:rsidRPr="006C06C7" w:rsidRDefault="008A7AC1" w:rsidP="000F2B4B">
            <w:pPr>
              <w:rPr>
                <w:color w:val="000000" w:themeColor="text1"/>
                <w:sz w:val="24"/>
                <w:szCs w:val="24"/>
              </w:rPr>
            </w:pPr>
            <w:r w:rsidRPr="006C06C7">
              <w:rPr>
                <w:color w:val="000000" w:themeColor="text1"/>
                <w:sz w:val="24"/>
                <w:szCs w:val="24"/>
              </w:rPr>
              <w:t>по горизонтали</w:t>
            </w:r>
          </w:p>
        </w:tc>
        <w:tc>
          <w:tcPr>
            <w:tcW w:w="1940" w:type="dxa"/>
          </w:tcPr>
          <w:p w:rsidR="00DC3A2F" w:rsidRPr="006C06C7" w:rsidRDefault="00DC3A2F" w:rsidP="000F2B4B">
            <w:pPr>
              <w:rPr>
                <w:color w:val="000000" w:themeColor="text1"/>
                <w:sz w:val="24"/>
                <w:szCs w:val="24"/>
              </w:rPr>
            </w:pPr>
          </w:p>
        </w:tc>
      </w:tr>
      <w:tr w:rsidR="008A7AC1" w:rsidRPr="006C06C7" w:rsidTr="00DC3A2F">
        <w:trPr>
          <w:trHeight w:val="318"/>
        </w:trPr>
        <w:tc>
          <w:tcPr>
            <w:tcW w:w="6337" w:type="dxa"/>
          </w:tcPr>
          <w:p w:rsidR="008A7AC1" w:rsidRPr="006C06C7" w:rsidRDefault="008A7AC1" w:rsidP="000F2B4B">
            <w:pPr>
              <w:ind w:firstLine="318"/>
              <w:rPr>
                <w:color w:val="000000" w:themeColor="text1"/>
                <w:sz w:val="24"/>
                <w:szCs w:val="24"/>
              </w:rPr>
            </w:pPr>
            <w:r w:rsidRPr="006C06C7">
              <w:rPr>
                <w:color w:val="000000" w:themeColor="text1"/>
                <w:sz w:val="24"/>
                <w:szCs w:val="24"/>
              </w:rPr>
              <w:t>4.1) водопровод и напорная канализация</w:t>
            </w:r>
          </w:p>
        </w:tc>
        <w:tc>
          <w:tcPr>
            <w:tcW w:w="1742" w:type="dxa"/>
          </w:tcPr>
          <w:p w:rsidR="008A7AC1" w:rsidRPr="006C06C7" w:rsidRDefault="008A7AC1" w:rsidP="000F2B4B">
            <w:pPr>
              <w:rPr>
                <w:color w:val="000000" w:themeColor="text1"/>
                <w:sz w:val="24"/>
                <w:szCs w:val="24"/>
              </w:rPr>
            </w:pPr>
            <w:r w:rsidRPr="006C06C7">
              <w:rPr>
                <w:color w:val="000000" w:themeColor="text1"/>
                <w:sz w:val="24"/>
                <w:szCs w:val="24"/>
              </w:rPr>
              <w:t>5м</w:t>
            </w:r>
          </w:p>
        </w:tc>
        <w:tc>
          <w:tcPr>
            <w:tcW w:w="1940" w:type="dxa"/>
            <w:vMerge w:val="restart"/>
          </w:tcPr>
          <w:p w:rsidR="008A7AC1" w:rsidRPr="006C06C7" w:rsidRDefault="008A7AC1" w:rsidP="000F2B4B">
            <w:pPr>
              <w:rPr>
                <w:color w:val="000000" w:themeColor="text1"/>
                <w:sz w:val="24"/>
                <w:szCs w:val="24"/>
              </w:rPr>
            </w:pPr>
            <w:r w:rsidRPr="006C06C7">
              <w:rPr>
                <w:color w:val="000000" w:themeColor="text1"/>
                <w:sz w:val="24"/>
                <w:szCs w:val="24"/>
              </w:rPr>
              <w:t>0</w:t>
            </w:r>
          </w:p>
          <w:p w:rsidR="008A7AC1" w:rsidRPr="006C06C7" w:rsidRDefault="008A7AC1" w:rsidP="000F2B4B">
            <w:pPr>
              <w:rPr>
                <w:color w:val="000000" w:themeColor="text1"/>
                <w:sz w:val="24"/>
                <w:szCs w:val="24"/>
              </w:rPr>
            </w:pPr>
          </w:p>
        </w:tc>
      </w:tr>
      <w:tr w:rsidR="008A7AC1" w:rsidRPr="006C06C7" w:rsidTr="00DC3A2F">
        <w:trPr>
          <w:trHeight w:val="318"/>
        </w:trPr>
        <w:tc>
          <w:tcPr>
            <w:tcW w:w="6337" w:type="dxa"/>
          </w:tcPr>
          <w:p w:rsidR="008A7AC1" w:rsidRPr="006C06C7" w:rsidRDefault="008A7AC1" w:rsidP="000F2B4B">
            <w:pPr>
              <w:ind w:firstLine="318"/>
              <w:rPr>
                <w:color w:val="000000" w:themeColor="text1"/>
                <w:sz w:val="24"/>
                <w:szCs w:val="24"/>
              </w:rPr>
            </w:pPr>
            <w:r w:rsidRPr="006C06C7">
              <w:rPr>
                <w:color w:val="000000" w:themeColor="text1"/>
                <w:sz w:val="24"/>
                <w:szCs w:val="24"/>
              </w:rPr>
              <w:t>4.2) самотечная канализация</w:t>
            </w:r>
          </w:p>
        </w:tc>
        <w:tc>
          <w:tcPr>
            <w:tcW w:w="1742" w:type="dxa"/>
          </w:tcPr>
          <w:p w:rsidR="008A7AC1" w:rsidRPr="006C06C7" w:rsidRDefault="008A7AC1" w:rsidP="000F2B4B">
            <w:pPr>
              <w:rPr>
                <w:color w:val="000000" w:themeColor="text1"/>
                <w:sz w:val="24"/>
                <w:szCs w:val="24"/>
              </w:rPr>
            </w:pPr>
            <w:r w:rsidRPr="006C06C7">
              <w:rPr>
                <w:color w:val="000000" w:themeColor="text1"/>
                <w:sz w:val="24"/>
                <w:szCs w:val="24"/>
              </w:rPr>
              <w:t>3м</w:t>
            </w:r>
          </w:p>
        </w:tc>
        <w:tc>
          <w:tcPr>
            <w:tcW w:w="1940" w:type="dxa"/>
            <w:vMerge/>
          </w:tcPr>
          <w:p w:rsidR="008A7AC1" w:rsidRPr="006C06C7" w:rsidRDefault="008A7AC1" w:rsidP="000F2B4B">
            <w:pPr>
              <w:rPr>
                <w:color w:val="000000" w:themeColor="text1"/>
                <w:sz w:val="24"/>
                <w:szCs w:val="24"/>
              </w:rPr>
            </w:pPr>
          </w:p>
        </w:tc>
      </w:tr>
      <w:tr w:rsidR="008A7AC1" w:rsidRPr="006C06C7" w:rsidTr="00DC3A2F">
        <w:trPr>
          <w:trHeight w:val="318"/>
        </w:trPr>
        <w:tc>
          <w:tcPr>
            <w:tcW w:w="6337" w:type="dxa"/>
          </w:tcPr>
          <w:p w:rsidR="008A7AC1" w:rsidRPr="006C06C7" w:rsidRDefault="008A7AC1" w:rsidP="000F2B4B">
            <w:pPr>
              <w:ind w:firstLine="318"/>
              <w:rPr>
                <w:color w:val="000000" w:themeColor="text1"/>
                <w:sz w:val="24"/>
                <w:szCs w:val="24"/>
              </w:rPr>
            </w:pPr>
            <w:r w:rsidRPr="006C06C7">
              <w:rPr>
                <w:color w:val="000000" w:themeColor="text1"/>
                <w:sz w:val="24"/>
                <w:szCs w:val="24"/>
              </w:rPr>
              <w:t>4.3) тепловые сети и кабели связи</w:t>
            </w:r>
          </w:p>
        </w:tc>
        <w:tc>
          <w:tcPr>
            <w:tcW w:w="1742" w:type="dxa"/>
          </w:tcPr>
          <w:p w:rsidR="008A7AC1" w:rsidRPr="006C06C7" w:rsidRDefault="008A7AC1" w:rsidP="000F2B4B">
            <w:pPr>
              <w:rPr>
                <w:color w:val="000000" w:themeColor="text1"/>
                <w:sz w:val="24"/>
                <w:szCs w:val="24"/>
              </w:rPr>
            </w:pPr>
            <w:r w:rsidRPr="006C06C7">
              <w:rPr>
                <w:color w:val="000000" w:themeColor="text1"/>
                <w:sz w:val="24"/>
                <w:szCs w:val="24"/>
              </w:rPr>
              <w:t>2м</w:t>
            </w:r>
          </w:p>
        </w:tc>
        <w:tc>
          <w:tcPr>
            <w:tcW w:w="1940" w:type="dxa"/>
            <w:vMerge/>
          </w:tcPr>
          <w:p w:rsidR="008A7AC1" w:rsidRPr="006C06C7" w:rsidRDefault="008A7AC1" w:rsidP="000F2B4B">
            <w:pPr>
              <w:rPr>
                <w:color w:val="000000" w:themeColor="text1"/>
                <w:sz w:val="24"/>
                <w:szCs w:val="24"/>
              </w:rPr>
            </w:pPr>
          </w:p>
        </w:tc>
      </w:tr>
      <w:tr w:rsidR="00DC3A2F" w:rsidRPr="006C06C7" w:rsidTr="00DC3A2F">
        <w:trPr>
          <w:trHeight w:val="318"/>
        </w:trPr>
        <w:tc>
          <w:tcPr>
            <w:tcW w:w="6337" w:type="dxa"/>
          </w:tcPr>
          <w:p w:rsidR="00DC3A2F" w:rsidRPr="006C06C7" w:rsidRDefault="00DC3A2F" w:rsidP="000F2B4B">
            <w:pPr>
              <w:ind w:firstLine="318"/>
              <w:rPr>
                <w:color w:val="000000" w:themeColor="text1"/>
                <w:sz w:val="24"/>
                <w:szCs w:val="24"/>
              </w:rPr>
            </w:pPr>
          </w:p>
        </w:tc>
        <w:tc>
          <w:tcPr>
            <w:tcW w:w="1742" w:type="dxa"/>
          </w:tcPr>
          <w:p w:rsidR="00DC3A2F" w:rsidRPr="006C06C7" w:rsidRDefault="00DC3A2F" w:rsidP="000F2B4B">
            <w:pPr>
              <w:rPr>
                <w:color w:val="000000" w:themeColor="text1"/>
                <w:sz w:val="24"/>
                <w:szCs w:val="24"/>
              </w:rPr>
            </w:pPr>
          </w:p>
        </w:tc>
        <w:tc>
          <w:tcPr>
            <w:tcW w:w="1940" w:type="dxa"/>
          </w:tcPr>
          <w:p w:rsidR="00DC3A2F" w:rsidRPr="006C06C7" w:rsidRDefault="00DC3A2F" w:rsidP="000F2B4B">
            <w:pPr>
              <w:rPr>
                <w:color w:val="000000" w:themeColor="text1"/>
                <w:sz w:val="24"/>
                <w:szCs w:val="24"/>
              </w:rPr>
            </w:pPr>
          </w:p>
        </w:tc>
      </w:tr>
    </w:tbl>
    <w:p w:rsidR="00BC71C5" w:rsidRPr="006C06C7" w:rsidRDefault="00BC71C5" w:rsidP="00BC71C5">
      <w:pPr>
        <w:jc w:val="both"/>
        <w:rPr>
          <w:color w:val="000000" w:themeColor="text1"/>
          <w:sz w:val="28"/>
          <w:szCs w:val="28"/>
        </w:rPr>
      </w:pPr>
    </w:p>
    <w:p w:rsidR="00583BCE" w:rsidRPr="006C06C7" w:rsidRDefault="00583BCE" w:rsidP="00240864">
      <w:pPr>
        <w:ind w:firstLine="709"/>
        <w:jc w:val="both"/>
        <w:rPr>
          <w:color w:val="000000" w:themeColor="text1"/>
          <w:sz w:val="28"/>
          <w:szCs w:val="28"/>
        </w:rPr>
      </w:pPr>
      <w:r w:rsidRPr="006C06C7">
        <w:rPr>
          <w:color w:val="000000" w:themeColor="text1"/>
          <w:sz w:val="28"/>
          <w:szCs w:val="28"/>
        </w:rPr>
        <w:t>б) пункт 3</w:t>
      </w:r>
      <w:r w:rsidR="004C7AFC" w:rsidRPr="006C06C7">
        <w:rPr>
          <w:color w:val="000000" w:themeColor="text1"/>
          <w:sz w:val="28"/>
          <w:szCs w:val="28"/>
        </w:rPr>
        <w:t xml:space="preserve"> дополнить</w:t>
      </w:r>
      <w:r w:rsidRPr="006C06C7">
        <w:rPr>
          <w:color w:val="000000" w:themeColor="text1"/>
          <w:sz w:val="28"/>
          <w:szCs w:val="28"/>
        </w:rPr>
        <w:t xml:space="preserve"> подпунктом 4 следующего содержания: «4) при размещении зданий, строений и сооружений</w:t>
      </w:r>
      <w:r w:rsidR="004F41AE" w:rsidRPr="006C06C7">
        <w:rPr>
          <w:color w:val="000000" w:themeColor="text1"/>
          <w:sz w:val="28"/>
          <w:szCs w:val="28"/>
        </w:rPr>
        <w:t xml:space="preserve"> должны соблюдаться минимальные нормативные противопожарные и санитарные разрывы, установленные законодательством о пожарной безопасности и об обеспечении санитарно-эпидемиологического благополучия населения.</w:t>
      </w:r>
    </w:p>
    <w:p w:rsidR="004F41AE" w:rsidRPr="006C06C7" w:rsidRDefault="004F41AE" w:rsidP="00240864">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или объект капитального строительства расположен в границах зоны с особым</w:t>
      </w:r>
      <w:r w:rsidR="004C7AFC"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r w:rsidR="00B7551A" w:rsidRPr="006C06C7">
        <w:rPr>
          <w:color w:val="000000" w:themeColor="text1"/>
          <w:sz w:val="28"/>
          <w:szCs w:val="28"/>
        </w:rPr>
        <w:t>;</w:t>
      </w:r>
    </w:p>
    <w:p w:rsidR="004F41AE" w:rsidRPr="006C06C7" w:rsidRDefault="0046280E" w:rsidP="004F41AE">
      <w:pPr>
        <w:ind w:firstLine="709"/>
        <w:jc w:val="both"/>
        <w:rPr>
          <w:color w:val="000000" w:themeColor="text1"/>
          <w:sz w:val="28"/>
          <w:szCs w:val="28"/>
        </w:rPr>
      </w:pPr>
      <w:r w:rsidRPr="006C06C7">
        <w:rPr>
          <w:color w:val="000000" w:themeColor="text1"/>
          <w:sz w:val="28"/>
          <w:szCs w:val="28"/>
        </w:rPr>
        <w:t>19</w:t>
      </w:r>
      <w:r w:rsidR="004F41AE" w:rsidRPr="006C06C7">
        <w:rPr>
          <w:color w:val="000000" w:themeColor="text1"/>
          <w:sz w:val="28"/>
          <w:szCs w:val="28"/>
        </w:rPr>
        <w:t>) в статье 36 Правил:</w:t>
      </w:r>
    </w:p>
    <w:p w:rsidR="004F41AE" w:rsidRPr="006C06C7" w:rsidRDefault="004F41AE" w:rsidP="004F41AE">
      <w:pPr>
        <w:ind w:firstLine="709"/>
        <w:jc w:val="both"/>
        <w:rPr>
          <w:color w:val="000000" w:themeColor="text1"/>
          <w:sz w:val="28"/>
          <w:szCs w:val="28"/>
        </w:rPr>
      </w:pPr>
      <w:r w:rsidRPr="006C06C7">
        <w:rPr>
          <w:color w:val="000000" w:themeColor="text1"/>
          <w:sz w:val="28"/>
          <w:szCs w:val="28"/>
        </w:rPr>
        <w:t xml:space="preserve">а) </w:t>
      </w:r>
      <w:r w:rsidR="00240B61" w:rsidRPr="006C06C7">
        <w:rPr>
          <w:color w:val="000000" w:themeColor="text1"/>
          <w:sz w:val="28"/>
          <w:szCs w:val="28"/>
        </w:rPr>
        <w:t xml:space="preserve">абзац 1 пункта </w:t>
      </w:r>
      <w:r w:rsidRPr="006C06C7">
        <w:rPr>
          <w:color w:val="000000" w:themeColor="text1"/>
          <w:sz w:val="28"/>
          <w:szCs w:val="28"/>
        </w:rPr>
        <w:t>3 слова «3. Основные параметры разрешенного строительства» заменить словами «3. Предельные параметры разрешенного строительства объектов капитального строительства, реконструкции объектов капитального строительства</w:t>
      </w:r>
      <w:proofErr w:type="gramStart"/>
      <w:r w:rsidRPr="006C06C7">
        <w:rPr>
          <w:color w:val="000000" w:themeColor="text1"/>
          <w:sz w:val="28"/>
          <w:szCs w:val="28"/>
        </w:rPr>
        <w:t>:»</w:t>
      </w:r>
      <w:proofErr w:type="gramEnd"/>
    </w:p>
    <w:p w:rsidR="004F41AE" w:rsidRPr="006C06C7" w:rsidRDefault="004F41AE" w:rsidP="004F41AE">
      <w:pPr>
        <w:ind w:firstLine="709"/>
        <w:jc w:val="both"/>
        <w:rPr>
          <w:color w:val="000000" w:themeColor="text1"/>
          <w:sz w:val="28"/>
          <w:szCs w:val="28"/>
        </w:rPr>
      </w:pPr>
      <w:r w:rsidRPr="006C06C7">
        <w:rPr>
          <w:color w:val="000000" w:themeColor="text1"/>
          <w:sz w:val="28"/>
          <w:szCs w:val="28"/>
        </w:rPr>
        <w:t xml:space="preserve">б) дополнить пунктом 4 следующего содержания: «4. </w:t>
      </w:r>
      <w:proofErr w:type="gramStart"/>
      <w:r w:rsidRPr="006C06C7">
        <w:rPr>
          <w:color w:val="000000" w:themeColor="text1"/>
          <w:sz w:val="28"/>
          <w:szCs w:val="28"/>
        </w:rPr>
        <w:t xml:space="preserve">Предельные (минимальные и (или) максимальные размеры земельных участков, в том числе их площадь, минимальные отступы от границ </w:t>
      </w:r>
      <w:r w:rsidR="00C41C6D" w:rsidRPr="006C06C7">
        <w:rPr>
          <w:color w:val="000000" w:themeColor="text1"/>
          <w:sz w:val="28"/>
          <w:szCs w:val="28"/>
        </w:rPr>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r w:rsidR="00164112" w:rsidRPr="006C06C7">
        <w:rPr>
          <w:color w:val="000000" w:themeColor="text1"/>
          <w:sz w:val="28"/>
          <w:szCs w:val="28"/>
        </w:rPr>
        <w:t>й, предельное количество этажей, предельная высота зданий и максимальный процент застройки не подлежат установлению.</w:t>
      </w:r>
      <w:proofErr w:type="gramEnd"/>
    </w:p>
    <w:p w:rsidR="00164112" w:rsidRPr="006C06C7" w:rsidRDefault="00164112" w:rsidP="00164112">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или объект капитального строительства расположен в границах зоны с особым</w:t>
      </w:r>
      <w:r w:rsidR="004C7AFC"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164112" w:rsidRPr="006C06C7" w:rsidRDefault="00D560D3" w:rsidP="00164112">
      <w:pPr>
        <w:ind w:firstLine="709"/>
        <w:jc w:val="both"/>
        <w:rPr>
          <w:color w:val="000000" w:themeColor="text1"/>
          <w:sz w:val="28"/>
          <w:szCs w:val="28"/>
        </w:rPr>
      </w:pPr>
      <w:r w:rsidRPr="006C06C7">
        <w:rPr>
          <w:color w:val="000000" w:themeColor="text1"/>
          <w:sz w:val="28"/>
          <w:szCs w:val="28"/>
        </w:rPr>
        <w:t>20</w:t>
      </w:r>
      <w:r w:rsidR="00164112" w:rsidRPr="006C06C7">
        <w:rPr>
          <w:color w:val="000000" w:themeColor="text1"/>
          <w:sz w:val="28"/>
          <w:szCs w:val="28"/>
        </w:rPr>
        <w:t>) статью 37 Правил:</w:t>
      </w:r>
    </w:p>
    <w:p w:rsidR="00164112" w:rsidRPr="006C06C7" w:rsidRDefault="00164112" w:rsidP="00164112">
      <w:pPr>
        <w:ind w:firstLine="709"/>
        <w:jc w:val="both"/>
        <w:rPr>
          <w:color w:val="000000" w:themeColor="text1"/>
          <w:sz w:val="28"/>
          <w:szCs w:val="28"/>
        </w:rPr>
      </w:pPr>
      <w:r w:rsidRPr="006C06C7">
        <w:rPr>
          <w:color w:val="000000" w:themeColor="text1"/>
          <w:sz w:val="28"/>
          <w:szCs w:val="28"/>
        </w:rPr>
        <w:t>дополнить пунктом 4 следующего содержания: «4. Предельные (минимальные и (или) максимальные</w:t>
      </w:r>
      <w:r w:rsidR="004C7AFC" w:rsidRPr="006C06C7">
        <w:rPr>
          <w:color w:val="000000" w:themeColor="text1"/>
          <w:sz w:val="28"/>
          <w:szCs w:val="28"/>
        </w:rPr>
        <w:t>)</w:t>
      </w:r>
      <w:r w:rsidRPr="006C06C7">
        <w:rPr>
          <w:color w:val="000000" w:themeColor="text1"/>
          <w:sz w:val="28"/>
          <w:szCs w:val="28"/>
        </w:rPr>
        <w:t xml:space="preserve"> размеры земельных участков</w:t>
      </w:r>
      <w:proofErr w:type="gramStart"/>
      <w:r w:rsidRPr="006C06C7">
        <w:rPr>
          <w:color w:val="000000" w:themeColor="text1"/>
          <w:sz w:val="28"/>
          <w:szCs w:val="28"/>
        </w:rPr>
        <w:t xml:space="preserve"> ,</w:t>
      </w:r>
      <w:proofErr w:type="gramEnd"/>
      <w:r w:rsidRPr="006C06C7">
        <w:rPr>
          <w:color w:val="000000" w:themeColor="text1"/>
          <w:sz w:val="28"/>
          <w:szCs w:val="28"/>
        </w:rPr>
        <w:t xml:space="preserve"> в том числе </w:t>
      </w:r>
      <w:r w:rsidRPr="006C06C7">
        <w:rPr>
          <w:color w:val="000000" w:themeColor="text1"/>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 установлению.</w:t>
      </w:r>
    </w:p>
    <w:p w:rsidR="00164112" w:rsidRPr="006C06C7" w:rsidRDefault="00164112" w:rsidP="00164112">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 условиями использования территорий, для них устанавливаются ограничения в соответствии с законодательством Российской Федерации.»</w:t>
      </w:r>
      <w:r w:rsidR="00A258B2" w:rsidRPr="006C06C7">
        <w:rPr>
          <w:color w:val="000000" w:themeColor="text1"/>
          <w:sz w:val="28"/>
          <w:szCs w:val="28"/>
        </w:rPr>
        <w:t>;</w:t>
      </w:r>
    </w:p>
    <w:p w:rsidR="00A258B2" w:rsidRPr="006C06C7" w:rsidRDefault="00D560D3" w:rsidP="00A258B2">
      <w:pPr>
        <w:ind w:firstLine="709"/>
        <w:jc w:val="both"/>
        <w:rPr>
          <w:color w:val="000000" w:themeColor="text1"/>
          <w:sz w:val="28"/>
          <w:szCs w:val="28"/>
        </w:rPr>
      </w:pPr>
      <w:r w:rsidRPr="006C06C7">
        <w:rPr>
          <w:color w:val="000000" w:themeColor="text1"/>
          <w:sz w:val="28"/>
          <w:szCs w:val="28"/>
        </w:rPr>
        <w:t>21</w:t>
      </w:r>
      <w:r w:rsidR="00A258B2" w:rsidRPr="006C06C7">
        <w:rPr>
          <w:color w:val="000000" w:themeColor="text1"/>
          <w:sz w:val="28"/>
          <w:szCs w:val="28"/>
        </w:rPr>
        <w:t>) статью 38 Правил:</w:t>
      </w:r>
    </w:p>
    <w:p w:rsidR="00A258B2" w:rsidRPr="006C06C7" w:rsidRDefault="00A258B2" w:rsidP="00A258B2">
      <w:pPr>
        <w:ind w:firstLine="709"/>
        <w:jc w:val="both"/>
        <w:rPr>
          <w:color w:val="000000" w:themeColor="text1"/>
          <w:sz w:val="28"/>
          <w:szCs w:val="28"/>
        </w:rPr>
      </w:pPr>
      <w:r w:rsidRPr="006C06C7">
        <w:rPr>
          <w:color w:val="000000" w:themeColor="text1"/>
          <w:sz w:val="28"/>
          <w:szCs w:val="28"/>
        </w:rPr>
        <w:t xml:space="preserve">дополнить пунктом 4 следующего содержания: «4. </w:t>
      </w:r>
      <w:proofErr w:type="gramStart"/>
      <w:r w:rsidRPr="006C06C7">
        <w:rPr>
          <w:color w:val="000000" w:themeColor="text1"/>
          <w:sz w:val="28"/>
          <w:szCs w:val="28"/>
        </w:rPr>
        <w:t>Предельные (минимальные и (или) максимал</w:t>
      </w:r>
      <w:r w:rsidR="00CF5455" w:rsidRPr="006C06C7">
        <w:rPr>
          <w:color w:val="000000" w:themeColor="text1"/>
          <w:sz w:val="28"/>
          <w:szCs w:val="28"/>
        </w:rPr>
        <w:t>ьные размеры земельных участков</w:t>
      </w:r>
      <w:r w:rsidRPr="006C06C7">
        <w:rPr>
          <w:color w:val="000000" w:themeColor="text1"/>
          <w:sz w:val="28"/>
          <w:szCs w:val="28"/>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A258B2" w:rsidRPr="006C06C7" w:rsidRDefault="00A258B2" w:rsidP="00A258B2">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4C7AFC"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CF18D1" w:rsidRPr="006C06C7" w:rsidRDefault="00D560D3" w:rsidP="00CF18D1">
      <w:pPr>
        <w:ind w:firstLine="709"/>
        <w:jc w:val="both"/>
        <w:rPr>
          <w:color w:val="000000" w:themeColor="text1"/>
          <w:sz w:val="28"/>
          <w:szCs w:val="28"/>
        </w:rPr>
      </w:pPr>
      <w:r w:rsidRPr="006C06C7">
        <w:rPr>
          <w:color w:val="000000" w:themeColor="text1"/>
          <w:sz w:val="28"/>
          <w:szCs w:val="28"/>
        </w:rPr>
        <w:t>22</w:t>
      </w:r>
      <w:r w:rsidR="00A258B2" w:rsidRPr="006C06C7">
        <w:rPr>
          <w:color w:val="000000" w:themeColor="text1"/>
          <w:sz w:val="28"/>
          <w:szCs w:val="28"/>
        </w:rPr>
        <w:t>)</w:t>
      </w:r>
      <w:r w:rsidR="00CF18D1" w:rsidRPr="006C06C7">
        <w:rPr>
          <w:color w:val="000000" w:themeColor="text1"/>
          <w:sz w:val="28"/>
          <w:szCs w:val="28"/>
        </w:rPr>
        <w:t xml:space="preserve"> статью 39 Правил:</w:t>
      </w:r>
    </w:p>
    <w:p w:rsidR="00D560D3" w:rsidRPr="006C06C7" w:rsidRDefault="00D560D3" w:rsidP="00CF18D1">
      <w:pPr>
        <w:ind w:firstLine="709"/>
        <w:jc w:val="both"/>
        <w:rPr>
          <w:color w:val="000000" w:themeColor="text1"/>
          <w:sz w:val="28"/>
          <w:szCs w:val="28"/>
        </w:rPr>
      </w:pPr>
      <w:r w:rsidRPr="006C06C7">
        <w:rPr>
          <w:color w:val="000000" w:themeColor="text1"/>
          <w:sz w:val="28"/>
          <w:szCs w:val="28"/>
        </w:rPr>
        <w:t xml:space="preserve">а) изложить в </w:t>
      </w:r>
      <w:r w:rsidR="004C7AFC" w:rsidRPr="006C06C7">
        <w:rPr>
          <w:color w:val="000000" w:themeColor="text1"/>
          <w:sz w:val="28"/>
          <w:szCs w:val="28"/>
        </w:rPr>
        <w:t>следующей</w:t>
      </w:r>
      <w:r w:rsidRPr="006C06C7">
        <w:rPr>
          <w:color w:val="000000" w:themeColor="text1"/>
          <w:sz w:val="28"/>
          <w:szCs w:val="28"/>
        </w:rPr>
        <w:t xml:space="preserve"> редакции:</w:t>
      </w:r>
    </w:p>
    <w:p w:rsidR="00240B61" w:rsidRPr="006C06C7" w:rsidRDefault="00240B61" w:rsidP="00240B61">
      <w:pPr>
        <w:ind w:firstLine="709"/>
        <w:jc w:val="both"/>
        <w:rPr>
          <w:b/>
          <w:color w:val="000000" w:themeColor="text1"/>
          <w:sz w:val="28"/>
          <w:szCs w:val="28"/>
        </w:rPr>
      </w:pPr>
      <w:r w:rsidRPr="006C06C7">
        <w:rPr>
          <w:b/>
          <w:color w:val="000000" w:themeColor="text1"/>
          <w:sz w:val="28"/>
          <w:szCs w:val="28"/>
        </w:rPr>
        <w:t>«Статья 39. «Р-1». Зона водных объектов</w:t>
      </w:r>
    </w:p>
    <w:p w:rsidR="00D560D3" w:rsidRPr="006C06C7" w:rsidRDefault="00A9484B" w:rsidP="00CF18D1">
      <w:pPr>
        <w:ind w:firstLine="709"/>
        <w:jc w:val="both"/>
        <w:rPr>
          <w:color w:val="000000" w:themeColor="text1"/>
          <w:sz w:val="28"/>
          <w:szCs w:val="28"/>
        </w:rPr>
      </w:pPr>
      <w:r w:rsidRPr="006C06C7">
        <w:rPr>
          <w:color w:val="000000" w:themeColor="text1"/>
          <w:sz w:val="28"/>
          <w:szCs w:val="28"/>
        </w:rPr>
        <w:t xml:space="preserve">1. </w:t>
      </w:r>
      <w:proofErr w:type="gramStart"/>
      <w:r w:rsidRPr="006C06C7">
        <w:rPr>
          <w:color w:val="000000" w:themeColor="text1"/>
          <w:sz w:val="28"/>
          <w:szCs w:val="28"/>
        </w:rPr>
        <w:t>Дан</w:t>
      </w:r>
      <w:r w:rsidR="00D560D3" w:rsidRPr="006C06C7">
        <w:rPr>
          <w:color w:val="000000" w:themeColor="text1"/>
          <w:sz w:val="28"/>
          <w:szCs w:val="28"/>
        </w:rPr>
        <w:t>ная территориальная зона расположена на территориях общего пользования и включает в себя береговые полосы водных объектов общего пользования (рек, ручьев, прудов, водохранилищ), предназначенные для проведения благоустройства и обустройства территории с целью сохранения и обеспечения выполнения рекреационных функций, в том числе обустройства мест отдыха в них, размещения сооружений, предназначенных для причаливания, хранения и обслуживания катеров, лодок и других маломерных судов</w:t>
      </w:r>
      <w:r w:rsidR="00740A70" w:rsidRPr="006C06C7">
        <w:rPr>
          <w:color w:val="000000" w:themeColor="text1"/>
          <w:sz w:val="28"/>
          <w:szCs w:val="28"/>
        </w:rPr>
        <w:t>.</w:t>
      </w:r>
      <w:proofErr w:type="gramEnd"/>
    </w:p>
    <w:p w:rsidR="00740A70" w:rsidRPr="006C06C7" w:rsidRDefault="00740A70" w:rsidP="00CF18D1">
      <w:pPr>
        <w:ind w:firstLine="709"/>
        <w:jc w:val="both"/>
        <w:rPr>
          <w:color w:val="000000" w:themeColor="text1"/>
          <w:sz w:val="28"/>
          <w:szCs w:val="28"/>
        </w:rPr>
      </w:pPr>
      <w:r w:rsidRPr="006C06C7">
        <w:rPr>
          <w:color w:val="000000" w:themeColor="text1"/>
          <w:sz w:val="28"/>
          <w:szCs w:val="28"/>
        </w:rPr>
        <w:t>2. Разрешается размещение вспомогательных сооружений и коммунальных объектов, обслуживающих данную зону.</w:t>
      </w:r>
    </w:p>
    <w:p w:rsidR="00740A70" w:rsidRPr="006C06C7" w:rsidRDefault="00740A70" w:rsidP="00740A70">
      <w:pPr>
        <w:ind w:firstLine="709"/>
        <w:jc w:val="both"/>
        <w:rPr>
          <w:color w:val="000000" w:themeColor="text1"/>
          <w:sz w:val="28"/>
          <w:szCs w:val="28"/>
        </w:rPr>
      </w:pPr>
      <w:r w:rsidRPr="006C06C7">
        <w:rPr>
          <w:color w:val="000000" w:themeColor="text1"/>
          <w:sz w:val="28"/>
          <w:szCs w:val="28"/>
        </w:rPr>
        <w:t>3. Запрещается строительство жилых домов и объектов капитального строительства социального, коммунального и производственного назначения, несанкционированная рубка зеленых насаждений.</w:t>
      </w:r>
    </w:p>
    <w:p w:rsidR="00CF18D1" w:rsidRPr="006C06C7" w:rsidRDefault="00D560D3" w:rsidP="00740A70">
      <w:pPr>
        <w:ind w:firstLine="709"/>
        <w:jc w:val="both"/>
        <w:rPr>
          <w:color w:val="000000" w:themeColor="text1"/>
          <w:sz w:val="28"/>
          <w:szCs w:val="28"/>
        </w:rPr>
      </w:pPr>
      <w:r w:rsidRPr="006C06C7">
        <w:rPr>
          <w:color w:val="000000" w:themeColor="text1"/>
          <w:sz w:val="28"/>
          <w:szCs w:val="28"/>
        </w:rPr>
        <w:t>4</w:t>
      </w:r>
      <w:r w:rsidR="00CF18D1" w:rsidRPr="006C06C7">
        <w:rPr>
          <w:color w:val="000000" w:themeColor="text1"/>
          <w:sz w:val="28"/>
          <w:szCs w:val="28"/>
        </w:rPr>
        <w:t xml:space="preserve">. </w:t>
      </w:r>
      <w:proofErr w:type="gramStart"/>
      <w:r w:rsidR="00CF18D1" w:rsidRPr="006C06C7">
        <w:rPr>
          <w:color w:val="000000" w:themeColor="text1"/>
          <w:sz w:val="28"/>
          <w:szCs w:val="28"/>
        </w:rPr>
        <w:t>Предельные (минимальные и (или) максимальные размеры з</w:t>
      </w:r>
      <w:r w:rsidR="00CF5455" w:rsidRPr="006C06C7">
        <w:rPr>
          <w:color w:val="000000" w:themeColor="text1"/>
          <w:sz w:val="28"/>
          <w:szCs w:val="28"/>
        </w:rPr>
        <w:t>емельных участков</w:t>
      </w:r>
      <w:r w:rsidR="00CF18D1" w:rsidRPr="006C06C7">
        <w:rPr>
          <w:color w:val="000000" w:themeColor="text1"/>
          <w:sz w:val="28"/>
          <w:szCs w:val="28"/>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CF18D1" w:rsidRPr="006C06C7">
        <w:rPr>
          <w:color w:val="000000" w:themeColor="text1"/>
          <w:sz w:val="28"/>
          <w:szCs w:val="28"/>
        </w:rPr>
        <w:t xml:space="preserve"> установлению.</w:t>
      </w:r>
    </w:p>
    <w:p w:rsidR="00CF18D1" w:rsidRPr="006C06C7" w:rsidRDefault="00CF18D1" w:rsidP="00CF18D1">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 </w:t>
      </w:r>
      <w:r w:rsidRPr="006C06C7">
        <w:rPr>
          <w:color w:val="000000" w:themeColor="text1"/>
          <w:sz w:val="28"/>
          <w:szCs w:val="28"/>
        </w:rPr>
        <w:lastRenderedPageBreak/>
        <w:t>условиями использования территорий, для них устанавливаются ограничения в соответствии с законодательством Российской Федерации.»;</w:t>
      </w:r>
    </w:p>
    <w:p w:rsidR="00CF18D1" w:rsidRPr="006C06C7" w:rsidRDefault="00AE0BB6" w:rsidP="00CF18D1">
      <w:pPr>
        <w:ind w:firstLine="709"/>
        <w:jc w:val="both"/>
        <w:rPr>
          <w:color w:val="000000" w:themeColor="text1"/>
          <w:sz w:val="28"/>
          <w:szCs w:val="28"/>
        </w:rPr>
      </w:pPr>
      <w:r w:rsidRPr="006C06C7">
        <w:rPr>
          <w:color w:val="000000" w:themeColor="text1"/>
          <w:sz w:val="28"/>
          <w:szCs w:val="28"/>
        </w:rPr>
        <w:t>23</w:t>
      </w:r>
      <w:r w:rsidR="00CF18D1" w:rsidRPr="006C06C7">
        <w:rPr>
          <w:color w:val="000000" w:themeColor="text1"/>
          <w:sz w:val="28"/>
          <w:szCs w:val="28"/>
        </w:rPr>
        <w:t>) в статье 40 Правил:</w:t>
      </w:r>
    </w:p>
    <w:p w:rsidR="00AE0BB6" w:rsidRPr="006C06C7" w:rsidRDefault="002720E8" w:rsidP="00CF18D1">
      <w:pPr>
        <w:ind w:firstLine="709"/>
        <w:jc w:val="both"/>
        <w:rPr>
          <w:color w:val="000000" w:themeColor="text1"/>
          <w:sz w:val="28"/>
          <w:szCs w:val="28"/>
        </w:rPr>
      </w:pPr>
      <w:r w:rsidRPr="006C06C7">
        <w:rPr>
          <w:color w:val="000000" w:themeColor="text1"/>
          <w:sz w:val="28"/>
          <w:szCs w:val="28"/>
        </w:rPr>
        <w:t>а) пункт 1 изложить в следующей редакции:</w:t>
      </w:r>
    </w:p>
    <w:p w:rsidR="002720E8" w:rsidRPr="006C06C7" w:rsidRDefault="002720E8" w:rsidP="00CF18D1">
      <w:pPr>
        <w:ind w:firstLine="709"/>
        <w:jc w:val="both"/>
        <w:rPr>
          <w:color w:val="000000" w:themeColor="text1"/>
          <w:sz w:val="28"/>
          <w:szCs w:val="28"/>
        </w:rPr>
      </w:pPr>
      <w:r w:rsidRPr="006C06C7">
        <w:rPr>
          <w:color w:val="000000" w:themeColor="text1"/>
          <w:sz w:val="28"/>
          <w:szCs w:val="28"/>
        </w:rPr>
        <w:t xml:space="preserve">«1. </w:t>
      </w:r>
      <w:proofErr w:type="gramStart"/>
      <w:r w:rsidRPr="006C06C7">
        <w:rPr>
          <w:color w:val="000000" w:themeColor="text1"/>
          <w:sz w:val="28"/>
          <w:szCs w:val="28"/>
        </w:rPr>
        <w:t>Данная территориальная зона включает в себя земельные участки, предназначенные для размещения объектов капитального строительства спортивного и рекреационного назначения и обустройство мест для занятий спортом, физической культурой и отдыхом, а также земельные участки и озелененные территории общего пользования (парки, скверы) с допустимой рекреационной нагрузкой до 50 чел/га и площадью озел</w:t>
      </w:r>
      <w:r w:rsidR="00496750" w:rsidRPr="006C06C7">
        <w:rPr>
          <w:color w:val="000000" w:themeColor="text1"/>
          <w:sz w:val="28"/>
          <w:szCs w:val="28"/>
        </w:rPr>
        <w:t>ененных территорий не менее 70%.</w:t>
      </w:r>
      <w:r w:rsidR="00A9484B" w:rsidRPr="006C06C7">
        <w:rPr>
          <w:color w:val="000000" w:themeColor="text1"/>
          <w:sz w:val="28"/>
          <w:szCs w:val="28"/>
        </w:rPr>
        <w:t>»;</w:t>
      </w:r>
      <w:proofErr w:type="gramEnd"/>
    </w:p>
    <w:p w:rsidR="00745D69" w:rsidRPr="006C06C7" w:rsidRDefault="00745D69" w:rsidP="00CF18D1">
      <w:pPr>
        <w:ind w:firstLine="709"/>
        <w:jc w:val="both"/>
        <w:rPr>
          <w:color w:val="000000" w:themeColor="text1"/>
          <w:sz w:val="28"/>
          <w:szCs w:val="28"/>
        </w:rPr>
      </w:pPr>
      <w:r w:rsidRPr="006C06C7">
        <w:rPr>
          <w:color w:val="000000" w:themeColor="text1"/>
          <w:sz w:val="28"/>
          <w:szCs w:val="28"/>
        </w:rPr>
        <w:t>б) дополнить пунктами 5, 6, 7 следующего содержания:</w:t>
      </w:r>
    </w:p>
    <w:p w:rsidR="00CF18D1" w:rsidRPr="006C06C7" w:rsidRDefault="002720E8" w:rsidP="00745D69">
      <w:pPr>
        <w:ind w:firstLine="709"/>
        <w:jc w:val="both"/>
        <w:rPr>
          <w:color w:val="000000" w:themeColor="text1"/>
          <w:sz w:val="28"/>
          <w:szCs w:val="28"/>
        </w:rPr>
      </w:pPr>
      <w:r w:rsidRPr="006C06C7">
        <w:rPr>
          <w:color w:val="000000" w:themeColor="text1"/>
          <w:sz w:val="28"/>
          <w:szCs w:val="28"/>
        </w:rPr>
        <w:t xml:space="preserve"> </w:t>
      </w:r>
      <w:r w:rsidR="00AE0BB6" w:rsidRPr="006C06C7">
        <w:rPr>
          <w:color w:val="000000" w:themeColor="text1"/>
          <w:sz w:val="28"/>
          <w:szCs w:val="28"/>
        </w:rPr>
        <w:t>«5</w:t>
      </w:r>
      <w:r w:rsidR="00CF18D1" w:rsidRPr="006C06C7">
        <w:rPr>
          <w:color w:val="000000" w:themeColor="text1"/>
          <w:sz w:val="28"/>
          <w:szCs w:val="28"/>
        </w:rPr>
        <w:t>. Виды разрешенного использования</w:t>
      </w:r>
      <w:r w:rsidR="00745D69" w:rsidRPr="006C06C7">
        <w:rPr>
          <w:color w:val="000000" w:themeColor="text1"/>
          <w:sz w:val="28"/>
          <w:szCs w:val="28"/>
        </w:rPr>
        <w:t xml:space="preserve"> земельных участков и объектов капитального строительства, расположенных вне границ территории общего пользования:</w:t>
      </w:r>
    </w:p>
    <w:p w:rsidR="00A9484B" w:rsidRPr="006C06C7" w:rsidRDefault="00A9484B" w:rsidP="00745D69">
      <w:pPr>
        <w:ind w:firstLine="709"/>
        <w:jc w:val="both"/>
        <w:rPr>
          <w:color w:val="000000" w:themeColor="text1"/>
          <w:sz w:val="28"/>
          <w:szCs w:val="28"/>
        </w:rPr>
      </w:pPr>
      <w:r w:rsidRPr="006C06C7">
        <w:rPr>
          <w:color w:val="000000" w:themeColor="text1"/>
          <w:sz w:val="28"/>
          <w:szCs w:val="28"/>
        </w:rPr>
        <w:t>5.1) основные виды разрешенного использования:</w:t>
      </w:r>
    </w:p>
    <w:p w:rsidR="00CF18D1" w:rsidRPr="006C06C7" w:rsidRDefault="00A75F0E" w:rsidP="00CF18D1">
      <w:pPr>
        <w:ind w:firstLine="709"/>
        <w:jc w:val="both"/>
        <w:rPr>
          <w:color w:val="000000" w:themeColor="text1"/>
          <w:sz w:val="28"/>
          <w:szCs w:val="28"/>
        </w:rPr>
      </w:pPr>
      <w:r w:rsidRPr="006C06C7">
        <w:rPr>
          <w:color w:val="000000" w:themeColor="text1"/>
          <w:sz w:val="28"/>
          <w:szCs w:val="28"/>
        </w:rPr>
        <w:t>1) о</w:t>
      </w:r>
      <w:r w:rsidR="00CF18D1" w:rsidRPr="006C06C7">
        <w:rPr>
          <w:color w:val="000000" w:themeColor="text1"/>
          <w:sz w:val="28"/>
          <w:szCs w:val="28"/>
        </w:rPr>
        <w:t>тдых (рекреация):</w:t>
      </w:r>
    </w:p>
    <w:p w:rsidR="00CF18D1" w:rsidRPr="006C06C7" w:rsidRDefault="00CF18D1" w:rsidP="00CF18D1">
      <w:pPr>
        <w:ind w:firstLine="709"/>
        <w:jc w:val="both"/>
        <w:rPr>
          <w:color w:val="000000" w:themeColor="text1"/>
          <w:sz w:val="28"/>
          <w:szCs w:val="28"/>
        </w:rPr>
      </w:pPr>
      <w:r w:rsidRPr="006C06C7">
        <w:rPr>
          <w:color w:val="000000" w:themeColor="text1"/>
          <w:sz w:val="28"/>
          <w:szCs w:val="28"/>
        </w:rPr>
        <w:t>1.1) обустройство мест для заняти</w:t>
      </w:r>
      <w:r w:rsidR="00745D69" w:rsidRPr="006C06C7">
        <w:rPr>
          <w:color w:val="000000" w:themeColor="text1"/>
          <w:sz w:val="28"/>
          <w:szCs w:val="28"/>
        </w:rPr>
        <w:t>й спортом, физической культурой</w:t>
      </w:r>
      <w:r w:rsidRPr="006C06C7">
        <w:rPr>
          <w:color w:val="000000" w:themeColor="text1"/>
          <w:sz w:val="28"/>
          <w:szCs w:val="28"/>
        </w:rPr>
        <w:t>;</w:t>
      </w:r>
    </w:p>
    <w:p w:rsidR="00EC3D95" w:rsidRPr="006C06C7" w:rsidRDefault="00A75F0E" w:rsidP="00CF18D1">
      <w:pPr>
        <w:ind w:firstLine="709"/>
        <w:jc w:val="both"/>
        <w:rPr>
          <w:color w:val="000000" w:themeColor="text1"/>
          <w:sz w:val="28"/>
          <w:szCs w:val="28"/>
        </w:rPr>
      </w:pPr>
      <w:r w:rsidRPr="006C06C7">
        <w:rPr>
          <w:color w:val="000000" w:themeColor="text1"/>
          <w:sz w:val="28"/>
          <w:szCs w:val="28"/>
        </w:rPr>
        <w:t>2) с</w:t>
      </w:r>
      <w:r w:rsidR="00EC3D95" w:rsidRPr="006C06C7">
        <w:rPr>
          <w:color w:val="000000" w:themeColor="text1"/>
          <w:sz w:val="28"/>
          <w:szCs w:val="28"/>
        </w:rPr>
        <w:t>порт:</w:t>
      </w:r>
    </w:p>
    <w:p w:rsidR="00EC3D95" w:rsidRPr="006C06C7" w:rsidRDefault="00EC3D95" w:rsidP="00CF18D1">
      <w:pPr>
        <w:ind w:firstLine="709"/>
        <w:jc w:val="both"/>
        <w:rPr>
          <w:color w:val="000000" w:themeColor="text1"/>
          <w:sz w:val="28"/>
          <w:szCs w:val="28"/>
        </w:rPr>
      </w:pPr>
      <w:r w:rsidRPr="006C06C7">
        <w:rPr>
          <w:color w:val="000000" w:themeColor="text1"/>
          <w:sz w:val="28"/>
          <w:szCs w:val="28"/>
        </w:rPr>
        <w:t>2.1) размещение объектов капитального строительства в качестве спортивных клубов, спортивных залов, бассейнов, обустройство площадок для занятий спортом и физкультурой (беговые дорожки, спортивные сооружения, теннисные порты, поля для спортивной игры, автодромы, трассы, спортивные стрельбища)</w:t>
      </w:r>
      <w:r w:rsidR="00F40BA6" w:rsidRPr="006C06C7">
        <w:rPr>
          <w:color w:val="000000" w:themeColor="text1"/>
          <w:sz w:val="28"/>
          <w:szCs w:val="28"/>
        </w:rPr>
        <w:t>;</w:t>
      </w:r>
    </w:p>
    <w:p w:rsidR="00F40BA6" w:rsidRPr="006C06C7" w:rsidRDefault="00F40BA6" w:rsidP="00CF18D1">
      <w:pPr>
        <w:ind w:firstLine="709"/>
        <w:jc w:val="both"/>
        <w:rPr>
          <w:color w:val="000000" w:themeColor="text1"/>
          <w:sz w:val="28"/>
          <w:szCs w:val="28"/>
        </w:rPr>
      </w:pPr>
      <w:r w:rsidRPr="006C06C7">
        <w:rPr>
          <w:color w:val="000000" w:themeColor="text1"/>
          <w:sz w:val="28"/>
          <w:szCs w:val="28"/>
        </w:rPr>
        <w:t>2.2) размещение спортивных баз и лагерей;</w:t>
      </w:r>
    </w:p>
    <w:p w:rsidR="00F40BA6" w:rsidRPr="006C06C7" w:rsidRDefault="00F40BA6" w:rsidP="00CF18D1">
      <w:pPr>
        <w:ind w:firstLine="709"/>
        <w:jc w:val="both"/>
        <w:rPr>
          <w:color w:val="000000" w:themeColor="text1"/>
          <w:sz w:val="28"/>
          <w:szCs w:val="28"/>
        </w:rPr>
      </w:pPr>
      <w:r w:rsidRPr="006C06C7">
        <w:rPr>
          <w:color w:val="000000" w:themeColor="text1"/>
          <w:sz w:val="28"/>
          <w:szCs w:val="28"/>
        </w:rPr>
        <w:t>2.3) размещение временных объектов из быстровозводимых конструкций, не являющихся объектами капитального строительства, предназначенных для обслуживания населения: торговые павильоны, объекты общественного питания, пункты проката спортивного инвентаря, малые архитектурные формы.</w:t>
      </w:r>
    </w:p>
    <w:p w:rsidR="00F40BA6" w:rsidRPr="006C06C7" w:rsidRDefault="00745D69" w:rsidP="00CF18D1">
      <w:pPr>
        <w:ind w:firstLine="709"/>
        <w:jc w:val="both"/>
        <w:rPr>
          <w:color w:val="000000" w:themeColor="text1"/>
          <w:sz w:val="28"/>
          <w:szCs w:val="28"/>
        </w:rPr>
      </w:pPr>
      <w:r w:rsidRPr="006C06C7">
        <w:rPr>
          <w:color w:val="000000" w:themeColor="text1"/>
          <w:sz w:val="28"/>
          <w:szCs w:val="28"/>
        </w:rPr>
        <w:t>5</w:t>
      </w:r>
      <w:r w:rsidR="004C7AFC" w:rsidRPr="006C06C7">
        <w:rPr>
          <w:color w:val="000000" w:themeColor="text1"/>
          <w:sz w:val="28"/>
          <w:szCs w:val="28"/>
        </w:rPr>
        <w:t>.1</w:t>
      </w:r>
      <w:r w:rsidR="00A75F0E" w:rsidRPr="006C06C7">
        <w:rPr>
          <w:color w:val="000000" w:themeColor="text1"/>
          <w:sz w:val="28"/>
          <w:szCs w:val="28"/>
        </w:rPr>
        <w:t xml:space="preserve">) </w:t>
      </w:r>
      <w:r w:rsidR="00F40BA6" w:rsidRPr="006C06C7">
        <w:rPr>
          <w:color w:val="000000" w:themeColor="text1"/>
          <w:sz w:val="28"/>
          <w:szCs w:val="28"/>
        </w:rPr>
        <w:t>Условно разрешенные виды использования:</w:t>
      </w:r>
    </w:p>
    <w:p w:rsidR="00F40BA6" w:rsidRPr="006C06C7" w:rsidRDefault="00F40BA6" w:rsidP="00CF18D1">
      <w:pPr>
        <w:ind w:firstLine="709"/>
        <w:jc w:val="both"/>
        <w:rPr>
          <w:color w:val="000000" w:themeColor="text1"/>
          <w:sz w:val="28"/>
          <w:szCs w:val="28"/>
        </w:rPr>
      </w:pPr>
      <w:r w:rsidRPr="006C06C7">
        <w:rPr>
          <w:color w:val="000000" w:themeColor="text1"/>
          <w:sz w:val="28"/>
          <w:szCs w:val="28"/>
        </w:rPr>
        <w:t>1) неспециализированные продовольственные магазины площадью не более 159 м</w:t>
      </w:r>
      <w:proofErr w:type="gramStart"/>
      <w:r w:rsidRPr="006C06C7">
        <w:rPr>
          <w:color w:val="000000" w:themeColor="text1"/>
          <w:sz w:val="28"/>
          <w:szCs w:val="28"/>
          <w:vertAlign w:val="superscript"/>
        </w:rPr>
        <w:t>2</w:t>
      </w:r>
      <w:proofErr w:type="gramEnd"/>
      <w:r w:rsidRPr="006C06C7">
        <w:rPr>
          <w:color w:val="000000" w:themeColor="text1"/>
          <w:sz w:val="28"/>
          <w:szCs w:val="28"/>
        </w:rPr>
        <w:t>;</w:t>
      </w:r>
    </w:p>
    <w:p w:rsidR="00F40BA6" w:rsidRPr="006C06C7" w:rsidRDefault="00A75F0E" w:rsidP="00CF18D1">
      <w:pPr>
        <w:ind w:firstLine="709"/>
        <w:jc w:val="both"/>
        <w:rPr>
          <w:color w:val="000000" w:themeColor="text1"/>
          <w:sz w:val="28"/>
          <w:szCs w:val="28"/>
        </w:rPr>
      </w:pPr>
      <w:r w:rsidRPr="006C06C7">
        <w:rPr>
          <w:color w:val="000000" w:themeColor="text1"/>
          <w:sz w:val="28"/>
          <w:szCs w:val="28"/>
        </w:rPr>
        <w:t>2) кафе до 50 посетителей.</w:t>
      </w:r>
    </w:p>
    <w:p w:rsidR="00FF387C" w:rsidRPr="006C06C7" w:rsidRDefault="00745D69" w:rsidP="00CF18D1">
      <w:pPr>
        <w:ind w:firstLine="709"/>
        <w:jc w:val="both"/>
        <w:rPr>
          <w:color w:val="000000" w:themeColor="text1"/>
          <w:sz w:val="28"/>
          <w:szCs w:val="28"/>
        </w:rPr>
      </w:pPr>
      <w:r w:rsidRPr="006C06C7">
        <w:rPr>
          <w:color w:val="000000" w:themeColor="text1"/>
          <w:sz w:val="28"/>
          <w:szCs w:val="28"/>
        </w:rPr>
        <w:t>5</w:t>
      </w:r>
      <w:r w:rsidR="00FF387C" w:rsidRPr="006C06C7">
        <w:rPr>
          <w:color w:val="000000" w:themeColor="text1"/>
          <w:sz w:val="28"/>
          <w:szCs w:val="28"/>
        </w:rPr>
        <w:t>.3</w:t>
      </w:r>
      <w:r w:rsidR="00A75F0E" w:rsidRPr="006C06C7">
        <w:rPr>
          <w:color w:val="000000" w:themeColor="text1"/>
          <w:sz w:val="28"/>
          <w:szCs w:val="28"/>
        </w:rPr>
        <w:t>) Вспомогательные виды разрешенного использования:</w:t>
      </w:r>
    </w:p>
    <w:p w:rsidR="00A75F0E" w:rsidRPr="006C06C7" w:rsidRDefault="00A75F0E" w:rsidP="00CF18D1">
      <w:pPr>
        <w:ind w:firstLine="709"/>
        <w:jc w:val="both"/>
        <w:rPr>
          <w:color w:val="000000" w:themeColor="text1"/>
          <w:sz w:val="28"/>
          <w:szCs w:val="28"/>
        </w:rPr>
      </w:pPr>
      <w:r w:rsidRPr="006C06C7">
        <w:rPr>
          <w:color w:val="000000" w:themeColor="text1"/>
          <w:sz w:val="28"/>
          <w:szCs w:val="28"/>
        </w:rPr>
        <w:t>1) общественные туалеты, в том числе надземные туалетные кабины;</w:t>
      </w:r>
    </w:p>
    <w:p w:rsidR="00A75F0E" w:rsidRPr="006C06C7" w:rsidRDefault="00A75F0E" w:rsidP="00CF18D1">
      <w:pPr>
        <w:ind w:firstLine="709"/>
        <w:jc w:val="both"/>
        <w:rPr>
          <w:color w:val="000000" w:themeColor="text1"/>
          <w:sz w:val="28"/>
          <w:szCs w:val="28"/>
        </w:rPr>
      </w:pPr>
      <w:r w:rsidRPr="006C06C7">
        <w:rPr>
          <w:color w:val="000000" w:themeColor="text1"/>
          <w:sz w:val="28"/>
          <w:szCs w:val="28"/>
        </w:rPr>
        <w:t>2) беседки для отдыха;</w:t>
      </w:r>
    </w:p>
    <w:p w:rsidR="00A75F0E" w:rsidRPr="006C06C7" w:rsidRDefault="00A75F0E" w:rsidP="00CF18D1">
      <w:pPr>
        <w:ind w:firstLine="709"/>
        <w:jc w:val="both"/>
        <w:rPr>
          <w:color w:val="000000" w:themeColor="text1"/>
          <w:sz w:val="28"/>
          <w:szCs w:val="28"/>
        </w:rPr>
      </w:pPr>
      <w:r w:rsidRPr="006C06C7">
        <w:rPr>
          <w:color w:val="000000" w:themeColor="text1"/>
          <w:sz w:val="28"/>
          <w:szCs w:val="28"/>
        </w:rPr>
        <w:t>3) остановочные павильоны;</w:t>
      </w:r>
    </w:p>
    <w:p w:rsidR="00A75F0E" w:rsidRPr="006C06C7" w:rsidRDefault="00A75F0E" w:rsidP="00CF18D1">
      <w:pPr>
        <w:ind w:firstLine="709"/>
        <w:jc w:val="both"/>
        <w:rPr>
          <w:color w:val="000000" w:themeColor="text1"/>
          <w:sz w:val="28"/>
          <w:szCs w:val="28"/>
        </w:rPr>
      </w:pPr>
      <w:r w:rsidRPr="006C06C7">
        <w:rPr>
          <w:color w:val="000000" w:themeColor="text1"/>
          <w:sz w:val="28"/>
          <w:szCs w:val="28"/>
        </w:rPr>
        <w:t>4) контейнерные площадки для размещения мусорных контейнеров;</w:t>
      </w:r>
    </w:p>
    <w:p w:rsidR="00A75F0E" w:rsidRPr="006C06C7" w:rsidRDefault="00A75F0E" w:rsidP="00CF18D1">
      <w:pPr>
        <w:ind w:firstLine="709"/>
        <w:jc w:val="both"/>
        <w:rPr>
          <w:color w:val="000000" w:themeColor="text1"/>
          <w:sz w:val="28"/>
          <w:szCs w:val="28"/>
        </w:rPr>
      </w:pPr>
      <w:r w:rsidRPr="006C06C7">
        <w:rPr>
          <w:color w:val="000000" w:themeColor="text1"/>
          <w:sz w:val="28"/>
          <w:szCs w:val="28"/>
        </w:rPr>
        <w:t>5) подсобные сооружения для обслуживания рекреа</w:t>
      </w:r>
      <w:r w:rsidR="004C7AFC" w:rsidRPr="006C06C7">
        <w:rPr>
          <w:color w:val="000000" w:themeColor="text1"/>
          <w:sz w:val="28"/>
          <w:szCs w:val="28"/>
        </w:rPr>
        <w:t>ционных территорий и объектов;</w:t>
      </w:r>
    </w:p>
    <w:p w:rsidR="00A75F0E" w:rsidRPr="006C06C7" w:rsidRDefault="00745D69" w:rsidP="00CF18D1">
      <w:pPr>
        <w:ind w:firstLine="709"/>
        <w:jc w:val="both"/>
        <w:rPr>
          <w:color w:val="000000" w:themeColor="text1"/>
          <w:sz w:val="28"/>
          <w:szCs w:val="28"/>
        </w:rPr>
      </w:pPr>
      <w:r w:rsidRPr="006C06C7">
        <w:rPr>
          <w:color w:val="000000" w:themeColor="text1"/>
          <w:sz w:val="28"/>
          <w:szCs w:val="28"/>
        </w:rPr>
        <w:t>6</w:t>
      </w:r>
      <w:r w:rsidR="00A75F0E" w:rsidRPr="006C06C7">
        <w:rPr>
          <w:color w:val="000000" w:themeColor="text1"/>
          <w:sz w:val="28"/>
          <w:szCs w:val="28"/>
        </w:rPr>
        <w:t>. Предельные (минимальные и (или) максимальные</w:t>
      </w:r>
      <w:r w:rsidR="004C7AFC" w:rsidRPr="006C06C7">
        <w:rPr>
          <w:color w:val="000000" w:themeColor="text1"/>
          <w:sz w:val="28"/>
          <w:szCs w:val="28"/>
        </w:rPr>
        <w:t>)</w:t>
      </w:r>
      <w:r w:rsidR="00A75F0E"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r w:rsidRPr="006C06C7">
        <w:rPr>
          <w:color w:val="000000" w:themeColor="text1"/>
          <w:sz w:val="28"/>
          <w:szCs w:val="28"/>
        </w:rPr>
        <w:t>, расположенных вне границ территории общего пользования:</w:t>
      </w:r>
    </w:p>
    <w:p w:rsidR="0021615F" w:rsidRPr="006C06C7" w:rsidRDefault="0021615F" w:rsidP="00CF18D1">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21615F" w:rsidRPr="006C06C7" w:rsidTr="00DA0024">
        <w:trPr>
          <w:trHeight w:val="371"/>
        </w:trPr>
        <w:tc>
          <w:tcPr>
            <w:tcW w:w="6338" w:type="dxa"/>
            <w:vAlign w:val="center"/>
          </w:tcPr>
          <w:p w:rsidR="0021615F" w:rsidRPr="006C06C7" w:rsidRDefault="0021615F" w:rsidP="00DA0024">
            <w:pPr>
              <w:jc w:val="both"/>
              <w:rPr>
                <w:b/>
                <w:color w:val="000000" w:themeColor="text1"/>
                <w:sz w:val="24"/>
                <w:szCs w:val="24"/>
              </w:rPr>
            </w:pPr>
            <w:r w:rsidRPr="006C06C7">
              <w:rPr>
                <w:b/>
                <w:color w:val="000000" w:themeColor="text1"/>
                <w:sz w:val="24"/>
                <w:szCs w:val="24"/>
              </w:rPr>
              <w:t>5.1.Обязательные параметры:</w:t>
            </w:r>
          </w:p>
        </w:tc>
        <w:tc>
          <w:tcPr>
            <w:tcW w:w="1742" w:type="dxa"/>
            <w:vAlign w:val="center"/>
          </w:tcPr>
          <w:p w:rsidR="0021615F" w:rsidRPr="006C06C7" w:rsidRDefault="0021615F" w:rsidP="00DA0024">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21615F" w:rsidRPr="006C06C7" w:rsidRDefault="0021615F" w:rsidP="00DA0024">
            <w:pPr>
              <w:jc w:val="both"/>
              <w:rPr>
                <w:color w:val="000000" w:themeColor="text1"/>
                <w:sz w:val="24"/>
                <w:szCs w:val="24"/>
              </w:rPr>
            </w:pPr>
            <w:r w:rsidRPr="006C06C7">
              <w:rPr>
                <w:color w:val="000000" w:themeColor="text1"/>
                <w:sz w:val="24"/>
                <w:szCs w:val="24"/>
              </w:rPr>
              <w:t>максимальные</w:t>
            </w:r>
          </w:p>
        </w:tc>
      </w:tr>
      <w:tr w:rsidR="0021615F" w:rsidRPr="006C06C7" w:rsidTr="00DA0024">
        <w:trPr>
          <w:trHeight w:val="561"/>
        </w:trPr>
        <w:tc>
          <w:tcPr>
            <w:tcW w:w="6338" w:type="dxa"/>
          </w:tcPr>
          <w:p w:rsidR="0021615F" w:rsidRPr="006C06C7" w:rsidRDefault="0021615F" w:rsidP="0021615F">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21615F" w:rsidRPr="006C06C7" w:rsidRDefault="0021615F" w:rsidP="00DA0024">
            <w:pPr>
              <w:rPr>
                <w:color w:val="000000" w:themeColor="text1"/>
                <w:sz w:val="24"/>
                <w:szCs w:val="24"/>
              </w:rPr>
            </w:pPr>
            <w:r w:rsidRPr="006C06C7">
              <w:rPr>
                <w:color w:val="000000" w:themeColor="text1"/>
                <w:sz w:val="24"/>
                <w:szCs w:val="24"/>
              </w:rPr>
              <w:t>не подлежат установлению</w:t>
            </w:r>
          </w:p>
        </w:tc>
      </w:tr>
      <w:tr w:rsidR="0021615F" w:rsidRPr="006C06C7" w:rsidTr="00DA0024">
        <w:trPr>
          <w:trHeight w:val="495"/>
        </w:trPr>
        <w:tc>
          <w:tcPr>
            <w:tcW w:w="6338" w:type="dxa"/>
          </w:tcPr>
          <w:p w:rsidR="0021615F" w:rsidRPr="006C06C7" w:rsidRDefault="0021615F" w:rsidP="0021615F">
            <w:pPr>
              <w:rPr>
                <w:color w:val="000000" w:themeColor="text1"/>
                <w:sz w:val="24"/>
                <w:szCs w:val="24"/>
              </w:rPr>
            </w:pPr>
            <w:r w:rsidRPr="006C06C7">
              <w:rPr>
                <w:color w:val="000000" w:themeColor="text1"/>
                <w:sz w:val="24"/>
                <w:szCs w:val="24"/>
              </w:rPr>
              <w:lastRenderedPageBreak/>
              <w:t xml:space="preserve">2) предельная (минимальная и (или) максимальная) площадь земельного участка </w:t>
            </w:r>
          </w:p>
        </w:tc>
        <w:tc>
          <w:tcPr>
            <w:tcW w:w="1742" w:type="dxa"/>
          </w:tcPr>
          <w:p w:rsidR="0021615F" w:rsidRPr="006C06C7" w:rsidRDefault="0021615F" w:rsidP="00DA0024">
            <w:pPr>
              <w:widowControl/>
              <w:autoSpaceDE/>
              <w:autoSpaceDN/>
              <w:adjustRightInd/>
              <w:rPr>
                <w:color w:val="000000" w:themeColor="text1"/>
                <w:sz w:val="24"/>
                <w:szCs w:val="24"/>
                <w:vertAlign w:val="superscript"/>
              </w:rPr>
            </w:pPr>
          </w:p>
        </w:tc>
        <w:tc>
          <w:tcPr>
            <w:tcW w:w="1939" w:type="dxa"/>
          </w:tcPr>
          <w:p w:rsidR="0021615F" w:rsidRPr="006C06C7" w:rsidRDefault="0021615F" w:rsidP="00DA0024">
            <w:pPr>
              <w:widowControl/>
              <w:autoSpaceDE/>
              <w:autoSpaceDN/>
              <w:adjustRightInd/>
              <w:rPr>
                <w:color w:val="000000" w:themeColor="text1"/>
                <w:sz w:val="24"/>
                <w:szCs w:val="24"/>
                <w:vertAlign w:val="superscript"/>
              </w:rPr>
            </w:pPr>
          </w:p>
        </w:tc>
      </w:tr>
      <w:tr w:rsidR="0021615F" w:rsidRPr="006C06C7" w:rsidTr="00DA0024">
        <w:trPr>
          <w:trHeight w:val="495"/>
        </w:trPr>
        <w:tc>
          <w:tcPr>
            <w:tcW w:w="6338" w:type="dxa"/>
          </w:tcPr>
          <w:p w:rsidR="0021615F" w:rsidRPr="006C06C7" w:rsidRDefault="0021615F" w:rsidP="0021615F">
            <w:pPr>
              <w:ind w:firstLine="318"/>
              <w:rPr>
                <w:color w:val="000000" w:themeColor="text1"/>
                <w:sz w:val="24"/>
                <w:szCs w:val="24"/>
              </w:rPr>
            </w:pPr>
            <w:r w:rsidRPr="006C06C7">
              <w:rPr>
                <w:color w:val="000000" w:themeColor="text1"/>
                <w:sz w:val="24"/>
                <w:szCs w:val="24"/>
              </w:rPr>
              <w:t xml:space="preserve">2.1) сады жилых районов </w:t>
            </w:r>
            <w:r w:rsidR="00745D69" w:rsidRPr="006C06C7">
              <w:rPr>
                <w:color w:val="000000" w:themeColor="text1"/>
                <w:sz w:val="24"/>
                <w:szCs w:val="24"/>
              </w:rPr>
              <w:t>(</w:t>
            </w:r>
            <w:r w:rsidRPr="006C06C7">
              <w:rPr>
                <w:color w:val="000000" w:themeColor="text1"/>
                <w:sz w:val="24"/>
                <w:szCs w:val="24"/>
              </w:rPr>
              <w:t>в условиях реконструкции допускается уменьшение площади</w:t>
            </w:r>
            <w:r w:rsidR="00745D69" w:rsidRPr="006C06C7">
              <w:rPr>
                <w:color w:val="000000" w:themeColor="text1"/>
                <w:sz w:val="24"/>
                <w:szCs w:val="24"/>
              </w:rPr>
              <w:t>)</w:t>
            </w:r>
          </w:p>
        </w:tc>
        <w:tc>
          <w:tcPr>
            <w:tcW w:w="1742" w:type="dxa"/>
          </w:tcPr>
          <w:p w:rsidR="0021615F" w:rsidRPr="006C06C7" w:rsidRDefault="0021615F" w:rsidP="00DA0024">
            <w:pPr>
              <w:widowControl/>
              <w:autoSpaceDE/>
              <w:autoSpaceDN/>
              <w:adjustRightInd/>
              <w:rPr>
                <w:color w:val="000000" w:themeColor="text1"/>
                <w:sz w:val="24"/>
                <w:szCs w:val="24"/>
              </w:rPr>
            </w:pPr>
            <w:r w:rsidRPr="006C06C7">
              <w:rPr>
                <w:color w:val="000000" w:themeColor="text1"/>
                <w:sz w:val="24"/>
                <w:szCs w:val="24"/>
              </w:rPr>
              <w:t>3 га</w:t>
            </w:r>
          </w:p>
        </w:tc>
        <w:tc>
          <w:tcPr>
            <w:tcW w:w="1939" w:type="dxa"/>
          </w:tcPr>
          <w:p w:rsidR="0021615F" w:rsidRPr="006C06C7" w:rsidRDefault="0021615F" w:rsidP="00DA0024">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21615F" w:rsidRPr="006C06C7" w:rsidTr="00DA0024">
        <w:trPr>
          <w:trHeight w:val="495"/>
        </w:trPr>
        <w:tc>
          <w:tcPr>
            <w:tcW w:w="6338" w:type="dxa"/>
          </w:tcPr>
          <w:p w:rsidR="0021615F" w:rsidRPr="006C06C7" w:rsidRDefault="0021615F" w:rsidP="0021615F">
            <w:pPr>
              <w:ind w:firstLine="318"/>
              <w:rPr>
                <w:color w:val="000000" w:themeColor="text1"/>
                <w:sz w:val="24"/>
                <w:szCs w:val="24"/>
              </w:rPr>
            </w:pPr>
            <w:r w:rsidRPr="006C06C7">
              <w:rPr>
                <w:color w:val="000000" w:themeColor="text1"/>
                <w:sz w:val="24"/>
                <w:szCs w:val="24"/>
              </w:rPr>
              <w:t>2.2) скверы, ландшафтные парки</w:t>
            </w:r>
          </w:p>
        </w:tc>
        <w:tc>
          <w:tcPr>
            <w:tcW w:w="1742" w:type="dxa"/>
          </w:tcPr>
          <w:p w:rsidR="0021615F" w:rsidRPr="006C06C7" w:rsidRDefault="0021615F" w:rsidP="00DA0024">
            <w:pPr>
              <w:widowControl/>
              <w:autoSpaceDE/>
              <w:autoSpaceDN/>
              <w:adjustRightInd/>
              <w:rPr>
                <w:color w:val="000000" w:themeColor="text1"/>
                <w:sz w:val="24"/>
                <w:szCs w:val="24"/>
              </w:rPr>
            </w:pPr>
            <w:r w:rsidRPr="006C06C7">
              <w:rPr>
                <w:color w:val="000000" w:themeColor="text1"/>
                <w:sz w:val="24"/>
                <w:szCs w:val="24"/>
              </w:rPr>
              <w:t>0,5 га</w:t>
            </w:r>
          </w:p>
        </w:tc>
        <w:tc>
          <w:tcPr>
            <w:tcW w:w="1939" w:type="dxa"/>
          </w:tcPr>
          <w:p w:rsidR="0021615F" w:rsidRPr="006C06C7" w:rsidRDefault="0021615F" w:rsidP="00DA0024">
            <w:pPr>
              <w:widowControl/>
              <w:autoSpaceDE/>
              <w:autoSpaceDN/>
              <w:adjustRightInd/>
              <w:rPr>
                <w:color w:val="000000" w:themeColor="text1"/>
                <w:sz w:val="24"/>
                <w:szCs w:val="24"/>
                <w:vertAlign w:val="superscript"/>
              </w:rPr>
            </w:pPr>
            <w:r w:rsidRPr="006C06C7">
              <w:rPr>
                <w:color w:val="000000" w:themeColor="text1"/>
                <w:sz w:val="24"/>
                <w:szCs w:val="24"/>
              </w:rPr>
              <w:t>не подлежит установлению</w:t>
            </w:r>
          </w:p>
        </w:tc>
      </w:tr>
      <w:tr w:rsidR="0021615F" w:rsidRPr="006C06C7" w:rsidTr="00DA0024">
        <w:trPr>
          <w:trHeight w:val="495"/>
        </w:trPr>
        <w:tc>
          <w:tcPr>
            <w:tcW w:w="6338" w:type="dxa"/>
          </w:tcPr>
          <w:p w:rsidR="0021615F" w:rsidRPr="006C06C7" w:rsidRDefault="0021615F" w:rsidP="0021615F">
            <w:pPr>
              <w:ind w:firstLine="318"/>
              <w:rPr>
                <w:color w:val="000000" w:themeColor="text1"/>
                <w:sz w:val="24"/>
                <w:szCs w:val="24"/>
              </w:rPr>
            </w:pPr>
            <w:r w:rsidRPr="006C06C7">
              <w:rPr>
                <w:color w:val="000000" w:themeColor="text1"/>
                <w:sz w:val="24"/>
                <w:szCs w:val="24"/>
              </w:rPr>
              <w:t>2.3) площадь озелененных территорий общего пользования на 1 человека</w:t>
            </w:r>
          </w:p>
        </w:tc>
        <w:tc>
          <w:tcPr>
            <w:tcW w:w="1742" w:type="dxa"/>
          </w:tcPr>
          <w:p w:rsidR="0021615F" w:rsidRPr="006C06C7" w:rsidRDefault="0021615F" w:rsidP="0021615F">
            <w:pPr>
              <w:widowControl/>
              <w:autoSpaceDE/>
              <w:autoSpaceDN/>
              <w:adjustRightInd/>
              <w:rPr>
                <w:color w:val="000000" w:themeColor="text1"/>
                <w:sz w:val="24"/>
                <w:szCs w:val="24"/>
                <w:vertAlign w:val="superscript"/>
              </w:rPr>
            </w:pPr>
            <w:r w:rsidRPr="006C06C7">
              <w:rPr>
                <w:color w:val="000000" w:themeColor="text1"/>
                <w:sz w:val="24"/>
                <w:szCs w:val="24"/>
              </w:rPr>
              <w:t>6м</w:t>
            </w:r>
            <w:r w:rsidRPr="006C06C7">
              <w:rPr>
                <w:color w:val="000000" w:themeColor="text1"/>
                <w:sz w:val="24"/>
                <w:szCs w:val="24"/>
                <w:vertAlign w:val="superscript"/>
              </w:rPr>
              <w:t>2</w:t>
            </w:r>
          </w:p>
        </w:tc>
        <w:tc>
          <w:tcPr>
            <w:tcW w:w="1939" w:type="dxa"/>
          </w:tcPr>
          <w:p w:rsidR="0021615F" w:rsidRPr="006C06C7" w:rsidRDefault="00E03689" w:rsidP="00DA0024">
            <w:pPr>
              <w:widowControl/>
              <w:autoSpaceDE/>
              <w:autoSpaceDN/>
              <w:adjustRightInd/>
              <w:rPr>
                <w:color w:val="000000" w:themeColor="text1"/>
                <w:sz w:val="24"/>
                <w:szCs w:val="24"/>
                <w:vertAlign w:val="superscript"/>
              </w:rPr>
            </w:pPr>
            <w:r w:rsidRPr="006C06C7">
              <w:rPr>
                <w:color w:val="000000" w:themeColor="text1"/>
                <w:sz w:val="24"/>
                <w:szCs w:val="24"/>
              </w:rPr>
              <w:t>12м</w:t>
            </w:r>
            <w:r w:rsidRPr="006C06C7">
              <w:rPr>
                <w:color w:val="000000" w:themeColor="text1"/>
                <w:sz w:val="24"/>
                <w:szCs w:val="24"/>
                <w:vertAlign w:val="superscript"/>
              </w:rPr>
              <w:t>2</w:t>
            </w:r>
          </w:p>
        </w:tc>
      </w:tr>
      <w:tr w:rsidR="0021615F" w:rsidRPr="006C06C7" w:rsidTr="00DA0024">
        <w:trPr>
          <w:trHeight w:val="318"/>
        </w:trPr>
        <w:tc>
          <w:tcPr>
            <w:tcW w:w="6338" w:type="dxa"/>
          </w:tcPr>
          <w:p w:rsidR="0021615F" w:rsidRPr="006C06C7" w:rsidRDefault="0021615F" w:rsidP="006A2650">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21615F" w:rsidRPr="006C06C7" w:rsidRDefault="006A2650" w:rsidP="00DA0024">
            <w:pPr>
              <w:rPr>
                <w:color w:val="000000" w:themeColor="text1"/>
                <w:sz w:val="24"/>
                <w:szCs w:val="24"/>
              </w:rPr>
            </w:pPr>
            <w:r w:rsidRPr="006C06C7">
              <w:rPr>
                <w:color w:val="000000" w:themeColor="text1"/>
                <w:sz w:val="24"/>
                <w:szCs w:val="24"/>
              </w:rPr>
              <w:t>5</w:t>
            </w:r>
            <w:r w:rsidR="0021615F" w:rsidRPr="006C06C7">
              <w:rPr>
                <w:color w:val="000000" w:themeColor="text1"/>
                <w:sz w:val="24"/>
                <w:szCs w:val="24"/>
              </w:rPr>
              <w:t>м</w:t>
            </w:r>
          </w:p>
        </w:tc>
        <w:tc>
          <w:tcPr>
            <w:tcW w:w="1939" w:type="dxa"/>
          </w:tcPr>
          <w:p w:rsidR="0021615F" w:rsidRPr="006C06C7" w:rsidRDefault="0021615F" w:rsidP="00DA0024">
            <w:pPr>
              <w:rPr>
                <w:color w:val="000000" w:themeColor="text1"/>
                <w:sz w:val="24"/>
                <w:szCs w:val="24"/>
              </w:rPr>
            </w:pPr>
            <w:r w:rsidRPr="006C06C7">
              <w:rPr>
                <w:color w:val="000000" w:themeColor="text1"/>
                <w:sz w:val="24"/>
                <w:szCs w:val="24"/>
              </w:rPr>
              <w:t>не подлежит установлению</w:t>
            </w:r>
          </w:p>
        </w:tc>
      </w:tr>
      <w:tr w:rsidR="0021615F" w:rsidRPr="006C06C7" w:rsidTr="00DA0024">
        <w:trPr>
          <w:trHeight w:val="318"/>
        </w:trPr>
        <w:tc>
          <w:tcPr>
            <w:tcW w:w="6338" w:type="dxa"/>
          </w:tcPr>
          <w:p w:rsidR="0021615F" w:rsidRPr="006C06C7" w:rsidRDefault="0021615F" w:rsidP="00DA0024">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21615F" w:rsidRPr="006C06C7" w:rsidRDefault="0021615F" w:rsidP="00DA0024">
            <w:pPr>
              <w:rPr>
                <w:color w:val="000000" w:themeColor="text1"/>
                <w:sz w:val="24"/>
                <w:szCs w:val="24"/>
              </w:rPr>
            </w:pPr>
            <w:r w:rsidRPr="006C06C7">
              <w:rPr>
                <w:color w:val="000000" w:themeColor="text1"/>
                <w:sz w:val="24"/>
                <w:szCs w:val="24"/>
              </w:rPr>
              <w:t xml:space="preserve">1 </w:t>
            </w:r>
          </w:p>
        </w:tc>
        <w:tc>
          <w:tcPr>
            <w:tcW w:w="1939" w:type="dxa"/>
          </w:tcPr>
          <w:p w:rsidR="0021615F" w:rsidRPr="006C06C7" w:rsidRDefault="0021615F" w:rsidP="00DA0024">
            <w:pPr>
              <w:rPr>
                <w:color w:val="000000" w:themeColor="text1"/>
                <w:sz w:val="24"/>
                <w:szCs w:val="24"/>
              </w:rPr>
            </w:pPr>
            <w:r w:rsidRPr="006C06C7">
              <w:rPr>
                <w:color w:val="000000" w:themeColor="text1"/>
                <w:sz w:val="24"/>
                <w:szCs w:val="24"/>
              </w:rPr>
              <w:t xml:space="preserve">2 </w:t>
            </w:r>
          </w:p>
        </w:tc>
      </w:tr>
      <w:tr w:rsidR="0021615F" w:rsidRPr="006C06C7" w:rsidTr="00DA0024">
        <w:trPr>
          <w:trHeight w:val="318"/>
        </w:trPr>
        <w:tc>
          <w:tcPr>
            <w:tcW w:w="6338" w:type="dxa"/>
          </w:tcPr>
          <w:p w:rsidR="0021615F" w:rsidRPr="006C06C7" w:rsidRDefault="0021615F" w:rsidP="00DA0024">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21615F" w:rsidRPr="006C06C7" w:rsidRDefault="006A2650" w:rsidP="00DA0024">
            <w:pPr>
              <w:rPr>
                <w:color w:val="000000" w:themeColor="text1"/>
                <w:sz w:val="24"/>
                <w:szCs w:val="24"/>
              </w:rPr>
            </w:pPr>
            <w:r w:rsidRPr="006C06C7">
              <w:rPr>
                <w:color w:val="000000" w:themeColor="text1"/>
                <w:sz w:val="24"/>
                <w:szCs w:val="24"/>
              </w:rPr>
              <w:t>3м</w:t>
            </w:r>
          </w:p>
        </w:tc>
        <w:tc>
          <w:tcPr>
            <w:tcW w:w="1939" w:type="dxa"/>
          </w:tcPr>
          <w:p w:rsidR="0021615F" w:rsidRPr="006C06C7" w:rsidRDefault="006A2650" w:rsidP="00DA0024">
            <w:pPr>
              <w:rPr>
                <w:color w:val="000000" w:themeColor="text1"/>
                <w:sz w:val="24"/>
                <w:szCs w:val="24"/>
              </w:rPr>
            </w:pPr>
            <w:r w:rsidRPr="006C06C7">
              <w:rPr>
                <w:color w:val="000000" w:themeColor="text1"/>
                <w:sz w:val="24"/>
                <w:szCs w:val="24"/>
              </w:rPr>
              <w:t>10м</w:t>
            </w:r>
          </w:p>
        </w:tc>
      </w:tr>
      <w:tr w:rsidR="0021615F" w:rsidRPr="006C06C7" w:rsidTr="00DA0024">
        <w:trPr>
          <w:trHeight w:val="318"/>
        </w:trPr>
        <w:tc>
          <w:tcPr>
            <w:tcW w:w="6338" w:type="dxa"/>
          </w:tcPr>
          <w:p w:rsidR="0021615F" w:rsidRPr="006C06C7" w:rsidRDefault="0021615F" w:rsidP="00DA0024">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21615F" w:rsidRPr="006C06C7" w:rsidRDefault="00235D95" w:rsidP="00DA0024">
            <w:pPr>
              <w:rPr>
                <w:color w:val="000000" w:themeColor="text1"/>
                <w:sz w:val="24"/>
                <w:szCs w:val="24"/>
              </w:rPr>
            </w:pPr>
            <w:r w:rsidRPr="006C06C7">
              <w:rPr>
                <w:color w:val="000000" w:themeColor="text1"/>
                <w:sz w:val="24"/>
                <w:szCs w:val="24"/>
              </w:rPr>
              <w:t>не подлежит установлению</w:t>
            </w:r>
          </w:p>
        </w:tc>
        <w:tc>
          <w:tcPr>
            <w:tcW w:w="1939" w:type="dxa"/>
          </w:tcPr>
          <w:p w:rsidR="0021615F" w:rsidRPr="006C06C7" w:rsidRDefault="00235D95" w:rsidP="00DA0024">
            <w:pPr>
              <w:rPr>
                <w:color w:val="000000" w:themeColor="text1"/>
                <w:sz w:val="24"/>
                <w:szCs w:val="24"/>
              </w:rPr>
            </w:pPr>
            <w:r w:rsidRPr="006C06C7">
              <w:rPr>
                <w:color w:val="000000" w:themeColor="text1"/>
                <w:sz w:val="24"/>
                <w:szCs w:val="24"/>
              </w:rPr>
              <w:t>10%</w:t>
            </w:r>
          </w:p>
        </w:tc>
      </w:tr>
      <w:tr w:rsidR="0021615F" w:rsidRPr="006C06C7" w:rsidTr="00DA0024">
        <w:trPr>
          <w:trHeight w:val="318"/>
        </w:trPr>
        <w:tc>
          <w:tcPr>
            <w:tcW w:w="6338" w:type="dxa"/>
          </w:tcPr>
          <w:p w:rsidR="0021615F" w:rsidRPr="006C06C7" w:rsidRDefault="00235D95" w:rsidP="00DA0024">
            <w:pPr>
              <w:rPr>
                <w:b/>
                <w:color w:val="000000" w:themeColor="text1"/>
                <w:sz w:val="24"/>
                <w:szCs w:val="24"/>
              </w:rPr>
            </w:pPr>
            <w:r w:rsidRPr="006C06C7">
              <w:rPr>
                <w:b/>
                <w:color w:val="000000" w:themeColor="text1"/>
                <w:sz w:val="24"/>
                <w:szCs w:val="24"/>
              </w:rPr>
              <w:t>5</w:t>
            </w:r>
            <w:r w:rsidR="0021615F" w:rsidRPr="006C06C7">
              <w:rPr>
                <w:b/>
                <w:color w:val="000000" w:themeColor="text1"/>
                <w:sz w:val="24"/>
                <w:szCs w:val="24"/>
              </w:rPr>
              <w:t>.2. Дополнительные параметры:</w:t>
            </w:r>
          </w:p>
        </w:tc>
        <w:tc>
          <w:tcPr>
            <w:tcW w:w="1742" w:type="dxa"/>
          </w:tcPr>
          <w:p w:rsidR="0021615F" w:rsidRPr="006C06C7" w:rsidRDefault="0021615F" w:rsidP="00DA0024">
            <w:pPr>
              <w:rPr>
                <w:color w:val="000000" w:themeColor="text1"/>
                <w:sz w:val="24"/>
                <w:szCs w:val="24"/>
              </w:rPr>
            </w:pPr>
            <w:r w:rsidRPr="006C06C7">
              <w:rPr>
                <w:color w:val="000000" w:themeColor="text1"/>
                <w:sz w:val="24"/>
                <w:szCs w:val="24"/>
              </w:rPr>
              <w:t>минимальные</w:t>
            </w:r>
          </w:p>
        </w:tc>
        <w:tc>
          <w:tcPr>
            <w:tcW w:w="1939" w:type="dxa"/>
          </w:tcPr>
          <w:p w:rsidR="0021615F" w:rsidRPr="006C06C7" w:rsidRDefault="0021615F" w:rsidP="00DA0024">
            <w:pPr>
              <w:rPr>
                <w:color w:val="000000" w:themeColor="text1"/>
                <w:sz w:val="24"/>
                <w:szCs w:val="24"/>
              </w:rPr>
            </w:pPr>
            <w:r w:rsidRPr="006C06C7">
              <w:rPr>
                <w:color w:val="000000" w:themeColor="text1"/>
                <w:sz w:val="24"/>
                <w:szCs w:val="24"/>
              </w:rPr>
              <w:t>максимальные</w:t>
            </w:r>
          </w:p>
        </w:tc>
      </w:tr>
      <w:tr w:rsidR="0021615F" w:rsidRPr="006C06C7" w:rsidTr="00DA0024">
        <w:trPr>
          <w:trHeight w:val="318"/>
        </w:trPr>
        <w:tc>
          <w:tcPr>
            <w:tcW w:w="6338" w:type="dxa"/>
          </w:tcPr>
          <w:p w:rsidR="0021615F" w:rsidRPr="006C06C7" w:rsidRDefault="0021615F" w:rsidP="00514923">
            <w:pPr>
              <w:rPr>
                <w:color w:val="000000" w:themeColor="text1"/>
                <w:sz w:val="24"/>
                <w:szCs w:val="24"/>
              </w:rPr>
            </w:pPr>
            <w:r w:rsidRPr="006C06C7">
              <w:rPr>
                <w:color w:val="000000" w:themeColor="text1"/>
                <w:sz w:val="24"/>
                <w:szCs w:val="24"/>
              </w:rPr>
              <w:t xml:space="preserve">1) расстояние </w:t>
            </w:r>
            <w:r w:rsidR="00514923" w:rsidRPr="006C06C7">
              <w:rPr>
                <w:color w:val="000000" w:themeColor="text1"/>
                <w:sz w:val="24"/>
                <w:szCs w:val="24"/>
              </w:rPr>
              <w:t>от края тротуара и садовой дорожки</w:t>
            </w:r>
          </w:p>
        </w:tc>
        <w:tc>
          <w:tcPr>
            <w:tcW w:w="1742" w:type="dxa"/>
          </w:tcPr>
          <w:p w:rsidR="0021615F" w:rsidRPr="006C06C7" w:rsidRDefault="0021615F" w:rsidP="00DA0024">
            <w:pPr>
              <w:rPr>
                <w:color w:val="000000" w:themeColor="text1"/>
                <w:sz w:val="24"/>
                <w:szCs w:val="24"/>
              </w:rPr>
            </w:pPr>
          </w:p>
        </w:tc>
        <w:tc>
          <w:tcPr>
            <w:tcW w:w="1939" w:type="dxa"/>
          </w:tcPr>
          <w:p w:rsidR="0021615F" w:rsidRPr="006C06C7" w:rsidRDefault="0021615F" w:rsidP="00DA0024">
            <w:pPr>
              <w:rPr>
                <w:color w:val="000000" w:themeColor="text1"/>
                <w:sz w:val="24"/>
                <w:szCs w:val="24"/>
              </w:rPr>
            </w:pPr>
          </w:p>
        </w:tc>
      </w:tr>
      <w:tr w:rsidR="00514923" w:rsidRPr="006C06C7" w:rsidTr="00DA0024">
        <w:trPr>
          <w:trHeight w:val="318"/>
        </w:trPr>
        <w:tc>
          <w:tcPr>
            <w:tcW w:w="6338" w:type="dxa"/>
          </w:tcPr>
          <w:p w:rsidR="00514923" w:rsidRPr="006C06C7" w:rsidRDefault="007A7D0A" w:rsidP="007A7D0A">
            <w:pPr>
              <w:ind w:firstLine="318"/>
              <w:rPr>
                <w:color w:val="000000" w:themeColor="text1"/>
                <w:sz w:val="24"/>
                <w:szCs w:val="24"/>
              </w:rPr>
            </w:pPr>
            <w:r w:rsidRPr="006C06C7">
              <w:rPr>
                <w:color w:val="000000" w:themeColor="text1"/>
                <w:sz w:val="24"/>
                <w:szCs w:val="24"/>
              </w:rPr>
              <w:t>1.1) до ствола дерева</w:t>
            </w:r>
          </w:p>
        </w:tc>
        <w:tc>
          <w:tcPr>
            <w:tcW w:w="1742" w:type="dxa"/>
          </w:tcPr>
          <w:p w:rsidR="00514923" w:rsidRPr="006C06C7" w:rsidRDefault="007A7D0A" w:rsidP="00DA0024">
            <w:pPr>
              <w:rPr>
                <w:color w:val="000000" w:themeColor="text1"/>
                <w:sz w:val="24"/>
                <w:szCs w:val="24"/>
              </w:rPr>
            </w:pPr>
            <w:r w:rsidRPr="006C06C7">
              <w:rPr>
                <w:color w:val="000000" w:themeColor="text1"/>
                <w:sz w:val="24"/>
                <w:szCs w:val="24"/>
              </w:rPr>
              <w:t>0,7м</w:t>
            </w:r>
          </w:p>
        </w:tc>
        <w:tc>
          <w:tcPr>
            <w:tcW w:w="1939" w:type="dxa"/>
          </w:tcPr>
          <w:p w:rsidR="00514923" w:rsidRPr="006C06C7" w:rsidRDefault="007A7D0A" w:rsidP="00DA0024">
            <w:pPr>
              <w:rPr>
                <w:color w:val="000000" w:themeColor="text1"/>
                <w:sz w:val="24"/>
                <w:szCs w:val="24"/>
              </w:rPr>
            </w:pPr>
            <w:r w:rsidRPr="006C06C7">
              <w:rPr>
                <w:color w:val="000000" w:themeColor="text1"/>
                <w:sz w:val="24"/>
                <w:szCs w:val="24"/>
              </w:rPr>
              <w:t>не подлежит установлению</w:t>
            </w:r>
          </w:p>
        </w:tc>
      </w:tr>
      <w:tr w:rsidR="00514923" w:rsidRPr="006C06C7" w:rsidTr="00DA0024">
        <w:trPr>
          <w:trHeight w:val="318"/>
        </w:trPr>
        <w:tc>
          <w:tcPr>
            <w:tcW w:w="6338" w:type="dxa"/>
          </w:tcPr>
          <w:p w:rsidR="00514923" w:rsidRPr="006C06C7" w:rsidRDefault="009B1358" w:rsidP="007A7D0A">
            <w:pPr>
              <w:ind w:firstLine="318"/>
              <w:rPr>
                <w:color w:val="000000" w:themeColor="text1"/>
                <w:sz w:val="24"/>
                <w:szCs w:val="24"/>
              </w:rPr>
            </w:pPr>
            <w:r w:rsidRPr="006C06C7">
              <w:rPr>
                <w:color w:val="000000" w:themeColor="text1"/>
                <w:sz w:val="24"/>
                <w:szCs w:val="24"/>
              </w:rPr>
              <w:t>1.2) до кустарника</w:t>
            </w:r>
          </w:p>
        </w:tc>
        <w:tc>
          <w:tcPr>
            <w:tcW w:w="1742" w:type="dxa"/>
          </w:tcPr>
          <w:p w:rsidR="00514923" w:rsidRPr="006C06C7" w:rsidRDefault="009B1358" w:rsidP="00DA0024">
            <w:pPr>
              <w:rPr>
                <w:color w:val="000000" w:themeColor="text1"/>
                <w:sz w:val="24"/>
                <w:szCs w:val="24"/>
              </w:rPr>
            </w:pPr>
            <w:r w:rsidRPr="006C06C7">
              <w:rPr>
                <w:color w:val="000000" w:themeColor="text1"/>
                <w:sz w:val="24"/>
                <w:szCs w:val="24"/>
              </w:rPr>
              <w:t>0,5м</w:t>
            </w:r>
          </w:p>
        </w:tc>
        <w:tc>
          <w:tcPr>
            <w:tcW w:w="1939" w:type="dxa"/>
          </w:tcPr>
          <w:p w:rsidR="00514923" w:rsidRPr="006C06C7" w:rsidRDefault="009B1358" w:rsidP="00DA0024">
            <w:pPr>
              <w:rPr>
                <w:color w:val="000000" w:themeColor="text1"/>
                <w:sz w:val="24"/>
                <w:szCs w:val="24"/>
              </w:rPr>
            </w:pPr>
            <w:r w:rsidRPr="006C06C7">
              <w:rPr>
                <w:color w:val="000000" w:themeColor="text1"/>
                <w:sz w:val="24"/>
                <w:szCs w:val="24"/>
              </w:rPr>
              <w:t>не подлежит установлению</w:t>
            </w:r>
          </w:p>
        </w:tc>
      </w:tr>
      <w:tr w:rsidR="00514923" w:rsidRPr="006C06C7" w:rsidTr="00DA0024">
        <w:trPr>
          <w:trHeight w:val="318"/>
        </w:trPr>
        <w:tc>
          <w:tcPr>
            <w:tcW w:w="6338" w:type="dxa"/>
          </w:tcPr>
          <w:p w:rsidR="00514923" w:rsidRPr="006C06C7" w:rsidRDefault="009B1358" w:rsidP="00514923">
            <w:pPr>
              <w:rPr>
                <w:color w:val="000000" w:themeColor="text1"/>
                <w:sz w:val="24"/>
                <w:szCs w:val="24"/>
              </w:rPr>
            </w:pPr>
            <w:r w:rsidRPr="006C06C7">
              <w:rPr>
                <w:color w:val="000000" w:themeColor="text1"/>
                <w:sz w:val="24"/>
                <w:szCs w:val="24"/>
              </w:rPr>
              <w:t>2) процент озеленения парков и скверов</w:t>
            </w:r>
          </w:p>
        </w:tc>
        <w:tc>
          <w:tcPr>
            <w:tcW w:w="1742" w:type="dxa"/>
          </w:tcPr>
          <w:p w:rsidR="00514923" w:rsidRPr="006C06C7" w:rsidRDefault="009B1358" w:rsidP="00DA0024">
            <w:pPr>
              <w:rPr>
                <w:color w:val="000000" w:themeColor="text1"/>
                <w:sz w:val="24"/>
                <w:szCs w:val="24"/>
              </w:rPr>
            </w:pPr>
            <w:r w:rsidRPr="006C06C7">
              <w:rPr>
                <w:color w:val="000000" w:themeColor="text1"/>
                <w:sz w:val="24"/>
                <w:szCs w:val="24"/>
              </w:rPr>
              <w:t>70%</w:t>
            </w:r>
          </w:p>
        </w:tc>
        <w:tc>
          <w:tcPr>
            <w:tcW w:w="1939" w:type="dxa"/>
          </w:tcPr>
          <w:p w:rsidR="00514923" w:rsidRPr="006C06C7" w:rsidRDefault="009B1358" w:rsidP="00DA0024">
            <w:pPr>
              <w:rPr>
                <w:color w:val="000000" w:themeColor="text1"/>
                <w:sz w:val="24"/>
                <w:szCs w:val="24"/>
              </w:rPr>
            </w:pPr>
            <w:r w:rsidRPr="006C06C7">
              <w:rPr>
                <w:color w:val="000000" w:themeColor="text1"/>
                <w:sz w:val="24"/>
                <w:szCs w:val="24"/>
              </w:rPr>
              <w:t>не подлежит установлению</w:t>
            </w:r>
          </w:p>
        </w:tc>
      </w:tr>
    </w:tbl>
    <w:p w:rsidR="00EC3D95" w:rsidRPr="006C06C7" w:rsidRDefault="00EC3D95" w:rsidP="00CF18D1">
      <w:pPr>
        <w:ind w:firstLine="709"/>
        <w:jc w:val="both"/>
        <w:rPr>
          <w:color w:val="000000" w:themeColor="text1"/>
          <w:sz w:val="28"/>
          <w:szCs w:val="28"/>
        </w:rPr>
      </w:pPr>
    </w:p>
    <w:p w:rsidR="009B1358" w:rsidRPr="006C06C7" w:rsidRDefault="00745D69" w:rsidP="009B1358">
      <w:pPr>
        <w:ind w:firstLine="709"/>
        <w:jc w:val="both"/>
        <w:rPr>
          <w:color w:val="000000" w:themeColor="text1"/>
          <w:sz w:val="28"/>
          <w:szCs w:val="28"/>
        </w:rPr>
      </w:pPr>
      <w:r w:rsidRPr="006C06C7">
        <w:rPr>
          <w:color w:val="000000" w:themeColor="text1"/>
          <w:sz w:val="28"/>
          <w:szCs w:val="28"/>
        </w:rPr>
        <w:t>7</w:t>
      </w:r>
      <w:r w:rsidR="009B1358" w:rsidRPr="006C06C7">
        <w:rPr>
          <w:color w:val="000000" w:themeColor="text1"/>
          <w:sz w:val="28"/>
          <w:szCs w:val="28"/>
        </w:rPr>
        <w:t xml:space="preserve">. Ограничения использования земельных участков и объектов капитального строительства, расположенных в зоне «Р-2» в границах зон с особыми условиями использования территории, устанавливаются в соответствии </w:t>
      </w:r>
      <w:r w:rsidRPr="006C06C7">
        <w:rPr>
          <w:color w:val="000000" w:themeColor="text1"/>
          <w:sz w:val="28"/>
          <w:szCs w:val="28"/>
        </w:rPr>
        <w:t>с законодательством Российской Федерации</w:t>
      </w:r>
      <w:proofErr w:type="gramStart"/>
      <w:r w:rsidR="00D376B3" w:rsidRPr="006C06C7">
        <w:rPr>
          <w:color w:val="000000" w:themeColor="text1"/>
          <w:sz w:val="28"/>
          <w:szCs w:val="28"/>
        </w:rPr>
        <w:t>.</w:t>
      </w:r>
      <w:r w:rsidR="009B1358" w:rsidRPr="006C06C7">
        <w:rPr>
          <w:color w:val="000000" w:themeColor="text1"/>
          <w:sz w:val="28"/>
          <w:szCs w:val="28"/>
        </w:rPr>
        <w:t>»;</w:t>
      </w:r>
      <w:proofErr w:type="gramEnd"/>
    </w:p>
    <w:p w:rsidR="00D35BBB" w:rsidRPr="006C06C7" w:rsidRDefault="00745D69" w:rsidP="009B1358">
      <w:pPr>
        <w:ind w:firstLine="709"/>
        <w:jc w:val="both"/>
        <w:rPr>
          <w:color w:val="000000" w:themeColor="text1"/>
          <w:sz w:val="28"/>
          <w:szCs w:val="28"/>
        </w:rPr>
      </w:pPr>
      <w:r w:rsidRPr="006C06C7">
        <w:rPr>
          <w:color w:val="000000" w:themeColor="text1"/>
          <w:sz w:val="28"/>
          <w:szCs w:val="28"/>
        </w:rPr>
        <w:t>24</w:t>
      </w:r>
      <w:r w:rsidR="00CD31BE" w:rsidRPr="006C06C7">
        <w:rPr>
          <w:color w:val="000000" w:themeColor="text1"/>
          <w:sz w:val="28"/>
          <w:szCs w:val="28"/>
        </w:rPr>
        <w:t>) статью</w:t>
      </w:r>
      <w:r w:rsidR="00D35BBB" w:rsidRPr="006C06C7">
        <w:rPr>
          <w:color w:val="000000" w:themeColor="text1"/>
          <w:sz w:val="28"/>
          <w:szCs w:val="28"/>
        </w:rPr>
        <w:t xml:space="preserve"> 41 Правил</w:t>
      </w:r>
      <w:r w:rsidR="00CD31BE" w:rsidRPr="006C06C7">
        <w:rPr>
          <w:color w:val="000000" w:themeColor="text1"/>
          <w:sz w:val="28"/>
          <w:szCs w:val="28"/>
        </w:rPr>
        <w:t xml:space="preserve"> изложить в следующей редакции:</w:t>
      </w:r>
    </w:p>
    <w:p w:rsidR="004C7AFC" w:rsidRPr="006C06C7" w:rsidRDefault="004C7AFC" w:rsidP="004C7AFC">
      <w:pPr>
        <w:ind w:firstLine="709"/>
        <w:jc w:val="both"/>
        <w:rPr>
          <w:b/>
          <w:color w:val="000000" w:themeColor="text1"/>
          <w:sz w:val="28"/>
          <w:szCs w:val="28"/>
        </w:rPr>
      </w:pPr>
      <w:r w:rsidRPr="006C06C7">
        <w:rPr>
          <w:b/>
          <w:color w:val="000000" w:themeColor="text1"/>
          <w:sz w:val="28"/>
          <w:szCs w:val="28"/>
        </w:rPr>
        <w:t>«Статья 41. «Р-3. Зона поселковых лесов</w:t>
      </w:r>
    </w:p>
    <w:p w:rsidR="004C7AFC" w:rsidRPr="006C06C7" w:rsidRDefault="004C7AFC" w:rsidP="004C7AFC">
      <w:pPr>
        <w:ind w:firstLine="709"/>
        <w:jc w:val="both"/>
        <w:rPr>
          <w:color w:val="000000" w:themeColor="text1"/>
          <w:sz w:val="28"/>
          <w:szCs w:val="28"/>
        </w:rPr>
      </w:pPr>
      <w:r w:rsidRPr="006C06C7">
        <w:rPr>
          <w:color w:val="000000" w:themeColor="text1"/>
          <w:sz w:val="28"/>
          <w:szCs w:val="28"/>
        </w:rPr>
        <w:t>1. Данная территориальная зона включает в себя поселковые леса.</w:t>
      </w:r>
    </w:p>
    <w:p w:rsidR="004C7AFC" w:rsidRPr="006C06C7" w:rsidRDefault="004C7AFC" w:rsidP="004C7AFC">
      <w:pPr>
        <w:pStyle w:val="Iniiaiieoaenonionooiii2"/>
        <w:ind w:firstLine="709"/>
        <w:rPr>
          <w:rFonts w:ascii="Times New Roman" w:hAnsi="Times New Roman"/>
          <w:iCs/>
          <w:color w:val="000000" w:themeColor="text1"/>
          <w:sz w:val="28"/>
          <w:szCs w:val="28"/>
        </w:rPr>
      </w:pPr>
      <w:r w:rsidRPr="006C06C7">
        <w:rPr>
          <w:rFonts w:ascii="Times New Roman" w:hAnsi="Times New Roman"/>
          <w:color w:val="000000" w:themeColor="text1"/>
          <w:sz w:val="28"/>
          <w:szCs w:val="28"/>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поселковых лесов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C7AFC" w:rsidRPr="006C06C7" w:rsidRDefault="004C7AFC" w:rsidP="004C7AFC">
      <w:pPr>
        <w:ind w:firstLine="709"/>
        <w:jc w:val="both"/>
        <w:rPr>
          <w:color w:val="000000" w:themeColor="text1"/>
          <w:sz w:val="28"/>
          <w:szCs w:val="28"/>
        </w:rPr>
      </w:pPr>
      <w:r w:rsidRPr="006C06C7">
        <w:rPr>
          <w:color w:val="000000" w:themeColor="text1"/>
          <w:sz w:val="28"/>
          <w:szCs w:val="28"/>
        </w:rPr>
        <w:t xml:space="preserve">Разрешается: </w:t>
      </w:r>
    </w:p>
    <w:p w:rsidR="004C7AFC" w:rsidRPr="006C06C7" w:rsidRDefault="004C7AFC" w:rsidP="004C7AFC">
      <w:pPr>
        <w:pStyle w:val="af0"/>
        <w:ind w:firstLine="709"/>
        <w:rPr>
          <w:color w:val="000000" w:themeColor="text1"/>
        </w:rPr>
      </w:pPr>
      <w:r w:rsidRPr="006C06C7">
        <w:rPr>
          <w:color w:val="000000" w:themeColor="text1"/>
        </w:rPr>
        <w:t>кратковременный, массовый, организованный и самодеятельный отдых</w:t>
      </w:r>
    </w:p>
    <w:p w:rsidR="004C7AFC" w:rsidRPr="006C06C7" w:rsidRDefault="004C7AFC" w:rsidP="004C7AFC">
      <w:pPr>
        <w:pStyle w:val="af0"/>
        <w:ind w:hanging="57"/>
        <w:rPr>
          <w:color w:val="000000" w:themeColor="text1"/>
        </w:rPr>
      </w:pPr>
      <w:r w:rsidRPr="006C06C7">
        <w:rPr>
          <w:color w:val="000000" w:themeColor="text1"/>
        </w:rPr>
        <w:t>населения с допустимой рекреационной нагрузкой:</w:t>
      </w:r>
    </w:p>
    <w:p w:rsidR="004C7AFC" w:rsidRPr="006C06C7" w:rsidRDefault="004C7AFC" w:rsidP="004C7AFC">
      <w:pPr>
        <w:pStyle w:val="af0"/>
        <w:ind w:firstLine="709"/>
        <w:rPr>
          <w:color w:val="000000" w:themeColor="text1"/>
        </w:rPr>
      </w:pPr>
      <w:r w:rsidRPr="006C06C7">
        <w:rPr>
          <w:color w:val="000000" w:themeColor="text1"/>
        </w:rPr>
        <w:t>на участках леса массового организованного отдыха – до 30 чел/</w:t>
      </w:r>
      <w:proofErr w:type="gramStart"/>
      <w:r w:rsidRPr="006C06C7">
        <w:rPr>
          <w:color w:val="000000" w:themeColor="text1"/>
        </w:rPr>
        <w:t>га</w:t>
      </w:r>
      <w:proofErr w:type="gramEnd"/>
      <w:r w:rsidRPr="006C06C7">
        <w:rPr>
          <w:color w:val="000000" w:themeColor="text1"/>
        </w:rPr>
        <w:t>;</w:t>
      </w:r>
    </w:p>
    <w:p w:rsidR="004C7AFC" w:rsidRPr="006C06C7" w:rsidRDefault="004C7AFC" w:rsidP="004C7AFC">
      <w:pPr>
        <w:pStyle w:val="af0"/>
        <w:ind w:firstLine="709"/>
        <w:rPr>
          <w:color w:val="000000" w:themeColor="text1"/>
        </w:rPr>
      </w:pPr>
      <w:r w:rsidRPr="006C06C7">
        <w:rPr>
          <w:color w:val="000000" w:themeColor="text1"/>
        </w:rPr>
        <w:t>на участках леса массового самодеятельного отдыха – до10 чел/</w:t>
      </w:r>
      <w:proofErr w:type="gramStart"/>
      <w:r w:rsidRPr="006C06C7">
        <w:rPr>
          <w:color w:val="000000" w:themeColor="text1"/>
        </w:rPr>
        <w:t>га</w:t>
      </w:r>
      <w:proofErr w:type="gramEnd"/>
      <w:r w:rsidRPr="006C06C7">
        <w:rPr>
          <w:color w:val="000000" w:themeColor="text1"/>
        </w:rPr>
        <w:t xml:space="preserve">; </w:t>
      </w:r>
    </w:p>
    <w:p w:rsidR="004C7AFC" w:rsidRPr="006C06C7" w:rsidRDefault="004C7AFC" w:rsidP="004C7AFC">
      <w:pPr>
        <w:pStyle w:val="af0"/>
        <w:ind w:firstLine="709"/>
        <w:rPr>
          <w:color w:val="000000" w:themeColor="text1"/>
        </w:rPr>
      </w:pPr>
      <w:r w:rsidRPr="006C06C7">
        <w:rPr>
          <w:color w:val="000000" w:themeColor="text1"/>
        </w:rPr>
        <w:t xml:space="preserve">объекты и для культурно-массовых и спортивных мероприятий для населения различных возрастных групп; </w:t>
      </w:r>
    </w:p>
    <w:p w:rsidR="004C7AFC" w:rsidRPr="006C06C7" w:rsidRDefault="004C7AFC" w:rsidP="004C7AFC">
      <w:pPr>
        <w:pStyle w:val="af0"/>
        <w:ind w:firstLine="709"/>
        <w:rPr>
          <w:color w:val="000000" w:themeColor="text1"/>
        </w:rPr>
      </w:pPr>
      <w:r w:rsidRPr="006C06C7">
        <w:rPr>
          <w:color w:val="000000" w:themeColor="text1"/>
        </w:rPr>
        <w:t xml:space="preserve">прокладка </w:t>
      </w:r>
      <w:proofErr w:type="spellStart"/>
      <w:r w:rsidRPr="006C06C7">
        <w:rPr>
          <w:color w:val="000000" w:themeColor="text1"/>
        </w:rPr>
        <w:t>дорожно-тропиночной</w:t>
      </w:r>
      <w:proofErr w:type="spellEnd"/>
      <w:r w:rsidRPr="006C06C7">
        <w:rPr>
          <w:color w:val="000000" w:themeColor="text1"/>
        </w:rPr>
        <w:t xml:space="preserve"> сети; </w:t>
      </w:r>
    </w:p>
    <w:p w:rsidR="004C7AFC" w:rsidRPr="006C06C7" w:rsidRDefault="004C7AFC" w:rsidP="004C7AFC">
      <w:pPr>
        <w:pStyle w:val="af0"/>
        <w:ind w:firstLine="709"/>
        <w:rPr>
          <w:color w:val="000000" w:themeColor="text1"/>
        </w:rPr>
      </w:pPr>
      <w:r w:rsidRPr="006C06C7">
        <w:rPr>
          <w:color w:val="000000" w:themeColor="text1"/>
        </w:rPr>
        <w:t>проведение мероприятий по благоустройству - устройство укрытий и навесов от дождя, питьевых источников, подходов к водоемам и др.;</w:t>
      </w:r>
    </w:p>
    <w:p w:rsidR="004C7AFC" w:rsidRPr="006C06C7" w:rsidRDefault="004C7AFC" w:rsidP="004C7AFC">
      <w:pPr>
        <w:pStyle w:val="af0"/>
        <w:ind w:firstLine="709"/>
        <w:rPr>
          <w:color w:val="000000" w:themeColor="text1"/>
        </w:rPr>
      </w:pPr>
      <w:r w:rsidRPr="006C06C7">
        <w:rPr>
          <w:color w:val="000000" w:themeColor="text1"/>
        </w:rPr>
        <w:t>строительство вспомогательных сооружений хозяйственного и коммунального назначения по обслуживанию объектов рекреации (</w:t>
      </w:r>
      <w:proofErr w:type="spellStart"/>
      <w:r w:rsidRPr="006C06C7">
        <w:rPr>
          <w:color w:val="000000" w:themeColor="text1"/>
        </w:rPr>
        <w:t>автопарковок</w:t>
      </w:r>
      <w:proofErr w:type="spellEnd"/>
      <w:r w:rsidRPr="006C06C7">
        <w:rPr>
          <w:color w:val="000000" w:themeColor="text1"/>
        </w:rPr>
        <w:t>, мусоросборников, туалетов и др</w:t>
      </w:r>
      <w:proofErr w:type="gramStart"/>
      <w:r w:rsidRPr="006C06C7">
        <w:rPr>
          <w:color w:val="000000" w:themeColor="text1"/>
        </w:rPr>
        <w:t>.).;</w:t>
      </w:r>
      <w:proofErr w:type="gramEnd"/>
    </w:p>
    <w:p w:rsidR="004C7AFC" w:rsidRPr="006C06C7" w:rsidRDefault="004C7AFC" w:rsidP="004C7AFC">
      <w:pPr>
        <w:pStyle w:val="af0"/>
        <w:ind w:firstLine="709"/>
        <w:rPr>
          <w:color w:val="000000" w:themeColor="text1"/>
        </w:rPr>
      </w:pPr>
      <w:proofErr w:type="spellStart"/>
      <w:r w:rsidRPr="006C06C7">
        <w:rPr>
          <w:color w:val="000000" w:themeColor="text1"/>
        </w:rPr>
        <w:lastRenderedPageBreak/>
        <w:t>полустационарные</w:t>
      </w:r>
      <w:proofErr w:type="spellEnd"/>
      <w:r w:rsidRPr="006C06C7">
        <w:rPr>
          <w:color w:val="000000" w:themeColor="text1"/>
        </w:rPr>
        <w:t xml:space="preserve"> архитектурные формы, связанные с обслуживанием отдыхающих, в том числе розничной торговли, общепита, пунктов проката инвентаря, медицинского обслуживания, связи и др.;</w:t>
      </w:r>
    </w:p>
    <w:p w:rsidR="004C7AFC" w:rsidRPr="006C06C7" w:rsidRDefault="004C7AFC" w:rsidP="004C7AFC">
      <w:pPr>
        <w:pStyle w:val="af0"/>
        <w:ind w:firstLine="709"/>
        <w:rPr>
          <w:color w:val="000000" w:themeColor="text1"/>
        </w:rPr>
      </w:pPr>
      <w:r w:rsidRPr="006C06C7">
        <w:rPr>
          <w:color w:val="000000" w:themeColor="text1"/>
        </w:rPr>
        <w:t xml:space="preserve">мобильные средства обслуживания, свободно перемещающиеся по лесным дорожкам, охватывающие места неорганизованного массового отдыха и участки сезонного использования. </w:t>
      </w:r>
    </w:p>
    <w:p w:rsidR="004C7AFC" w:rsidRPr="006C06C7" w:rsidRDefault="004C7AFC" w:rsidP="004C7AFC">
      <w:pPr>
        <w:pStyle w:val="af0"/>
        <w:ind w:firstLine="709"/>
        <w:rPr>
          <w:color w:val="000000" w:themeColor="text1"/>
        </w:rPr>
      </w:pPr>
      <w:r w:rsidRPr="006C06C7">
        <w:rPr>
          <w:color w:val="000000" w:themeColor="text1"/>
        </w:rPr>
        <w:t xml:space="preserve">Запрещается: </w:t>
      </w:r>
    </w:p>
    <w:p w:rsidR="004C7AFC" w:rsidRPr="006C06C7" w:rsidRDefault="004C7AFC" w:rsidP="004C7AFC">
      <w:pPr>
        <w:pStyle w:val="af0"/>
        <w:ind w:firstLine="709"/>
        <w:rPr>
          <w:color w:val="000000" w:themeColor="text1"/>
        </w:rPr>
      </w:pPr>
      <w:r w:rsidRPr="006C06C7">
        <w:rPr>
          <w:color w:val="000000" w:themeColor="text1"/>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4C7AFC" w:rsidRPr="006C06C7" w:rsidRDefault="004C7AFC" w:rsidP="004C7AFC">
      <w:pPr>
        <w:pStyle w:val="af0"/>
        <w:ind w:firstLine="709"/>
        <w:rPr>
          <w:color w:val="000000" w:themeColor="text1"/>
        </w:rPr>
      </w:pPr>
      <w:r w:rsidRPr="006C06C7">
        <w:rPr>
          <w:color w:val="000000" w:themeColor="text1"/>
        </w:rPr>
        <w:t>дачное и жилищное строительство;</w:t>
      </w:r>
    </w:p>
    <w:p w:rsidR="004C7AFC" w:rsidRPr="006C06C7" w:rsidRDefault="004C7AFC" w:rsidP="004C7AFC">
      <w:pPr>
        <w:keepNext/>
        <w:keepLines/>
        <w:ind w:firstLine="709"/>
        <w:jc w:val="both"/>
        <w:rPr>
          <w:color w:val="000000" w:themeColor="text1"/>
          <w:sz w:val="28"/>
          <w:szCs w:val="28"/>
        </w:rPr>
      </w:pPr>
      <w:r w:rsidRPr="006C06C7">
        <w:rPr>
          <w:color w:val="000000" w:themeColor="text1"/>
          <w:sz w:val="28"/>
          <w:szCs w:val="28"/>
        </w:rPr>
        <w:t xml:space="preserve">вырубка любых зеленых насаждений, кроме рубок ухода. </w:t>
      </w:r>
    </w:p>
    <w:p w:rsidR="00D35BBB" w:rsidRPr="006C06C7" w:rsidRDefault="00906221" w:rsidP="00D35BBB">
      <w:pPr>
        <w:ind w:firstLine="709"/>
        <w:jc w:val="both"/>
        <w:rPr>
          <w:color w:val="000000" w:themeColor="text1"/>
          <w:sz w:val="28"/>
          <w:szCs w:val="28"/>
        </w:rPr>
      </w:pPr>
      <w:r w:rsidRPr="006C06C7">
        <w:rPr>
          <w:color w:val="000000" w:themeColor="text1"/>
          <w:sz w:val="28"/>
          <w:szCs w:val="28"/>
        </w:rPr>
        <w:t>2</w:t>
      </w:r>
      <w:r w:rsidR="00D35BBB" w:rsidRPr="006C06C7">
        <w:rPr>
          <w:color w:val="000000" w:themeColor="text1"/>
          <w:sz w:val="28"/>
          <w:szCs w:val="28"/>
        </w:rPr>
        <w:t xml:space="preserve">. </w:t>
      </w:r>
      <w:proofErr w:type="gramStart"/>
      <w:r w:rsidR="00D35BBB" w:rsidRPr="006C06C7">
        <w:rPr>
          <w:color w:val="000000" w:themeColor="text1"/>
          <w:sz w:val="28"/>
          <w:szCs w:val="28"/>
        </w:rPr>
        <w:t>Предельные (минимальные и (или) максимал</w:t>
      </w:r>
      <w:r w:rsidR="000D6743" w:rsidRPr="006C06C7">
        <w:rPr>
          <w:color w:val="000000" w:themeColor="text1"/>
          <w:sz w:val="28"/>
          <w:szCs w:val="28"/>
        </w:rPr>
        <w:t>ьные</w:t>
      </w:r>
      <w:r w:rsidR="004C7AFC" w:rsidRPr="006C06C7">
        <w:rPr>
          <w:color w:val="000000" w:themeColor="text1"/>
          <w:sz w:val="28"/>
          <w:szCs w:val="28"/>
        </w:rPr>
        <w:t>)</w:t>
      </w:r>
      <w:r w:rsidR="000D6743" w:rsidRPr="006C06C7">
        <w:rPr>
          <w:color w:val="000000" w:themeColor="text1"/>
          <w:sz w:val="28"/>
          <w:szCs w:val="28"/>
        </w:rPr>
        <w:t xml:space="preserve"> размеры земельных участков</w:t>
      </w:r>
      <w:r w:rsidR="00D35BBB" w:rsidRPr="006C06C7">
        <w:rPr>
          <w:color w:val="000000" w:themeColor="text1"/>
          <w:sz w:val="28"/>
          <w:szCs w:val="28"/>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D35BBB" w:rsidRPr="006C06C7">
        <w:rPr>
          <w:color w:val="000000" w:themeColor="text1"/>
          <w:sz w:val="28"/>
          <w:szCs w:val="28"/>
        </w:rPr>
        <w:t xml:space="preserve"> установлению.</w:t>
      </w:r>
    </w:p>
    <w:p w:rsidR="00D35BBB" w:rsidRPr="006C06C7" w:rsidRDefault="00D35BBB" w:rsidP="00D35BBB">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4C7AFC"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w:t>
      </w:r>
      <w:r w:rsidR="004C7AFC" w:rsidRPr="006C06C7">
        <w:rPr>
          <w:color w:val="000000" w:themeColor="text1"/>
          <w:sz w:val="28"/>
          <w:szCs w:val="28"/>
        </w:rPr>
        <w:t xml:space="preserve">ются ограничения в соответствии </w:t>
      </w:r>
      <w:r w:rsidRPr="006C06C7">
        <w:rPr>
          <w:color w:val="000000" w:themeColor="text1"/>
          <w:sz w:val="28"/>
          <w:szCs w:val="28"/>
        </w:rPr>
        <w:t>с законодательством Российской Федерации.»;</w:t>
      </w:r>
    </w:p>
    <w:p w:rsidR="000D6743" w:rsidRPr="006C06C7" w:rsidRDefault="00906221" w:rsidP="00D35BBB">
      <w:pPr>
        <w:ind w:firstLine="709"/>
        <w:jc w:val="both"/>
        <w:rPr>
          <w:color w:val="000000" w:themeColor="text1"/>
          <w:sz w:val="28"/>
          <w:szCs w:val="28"/>
        </w:rPr>
      </w:pPr>
      <w:r w:rsidRPr="006C06C7">
        <w:rPr>
          <w:color w:val="000000" w:themeColor="text1"/>
          <w:sz w:val="28"/>
          <w:szCs w:val="28"/>
        </w:rPr>
        <w:t>25</w:t>
      </w:r>
      <w:r w:rsidR="000D6743" w:rsidRPr="006C06C7">
        <w:rPr>
          <w:color w:val="000000" w:themeColor="text1"/>
          <w:sz w:val="28"/>
          <w:szCs w:val="28"/>
        </w:rPr>
        <w:t>)</w:t>
      </w:r>
      <w:r w:rsidR="003B576F" w:rsidRPr="006C06C7">
        <w:rPr>
          <w:color w:val="000000" w:themeColor="text1"/>
          <w:sz w:val="28"/>
          <w:szCs w:val="28"/>
        </w:rPr>
        <w:t xml:space="preserve"> в статье 42 Правил:</w:t>
      </w:r>
    </w:p>
    <w:p w:rsidR="00906221" w:rsidRPr="006C06C7" w:rsidRDefault="00906221" w:rsidP="00012066">
      <w:pPr>
        <w:ind w:firstLine="709"/>
        <w:jc w:val="both"/>
        <w:rPr>
          <w:color w:val="000000" w:themeColor="text1"/>
          <w:sz w:val="28"/>
          <w:szCs w:val="28"/>
        </w:rPr>
      </w:pPr>
      <w:r w:rsidRPr="006C06C7">
        <w:rPr>
          <w:color w:val="000000" w:themeColor="text1"/>
          <w:sz w:val="28"/>
          <w:szCs w:val="28"/>
        </w:rPr>
        <w:t>а) по тексту слова «класс вредности» заменить словами «класс опасности» в соответствующем падеже;</w:t>
      </w:r>
    </w:p>
    <w:p w:rsidR="003B576F" w:rsidRPr="006C06C7" w:rsidRDefault="00906221" w:rsidP="003B576F">
      <w:pPr>
        <w:ind w:firstLine="709"/>
        <w:jc w:val="both"/>
        <w:rPr>
          <w:color w:val="000000" w:themeColor="text1"/>
          <w:sz w:val="28"/>
          <w:szCs w:val="28"/>
        </w:rPr>
      </w:pPr>
      <w:r w:rsidRPr="006C06C7">
        <w:rPr>
          <w:color w:val="000000" w:themeColor="text1"/>
          <w:sz w:val="28"/>
          <w:szCs w:val="28"/>
        </w:rPr>
        <w:t>б</w:t>
      </w:r>
      <w:r w:rsidR="003B576F" w:rsidRPr="006C06C7">
        <w:rPr>
          <w:color w:val="000000" w:themeColor="text1"/>
          <w:sz w:val="28"/>
          <w:szCs w:val="28"/>
        </w:rPr>
        <w:t>) пункт 5 изложить в следующей редакции:</w:t>
      </w:r>
    </w:p>
    <w:p w:rsidR="003B576F" w:rsidRPr="006C06C7" w:rsidRDefault="003B576F" w:rsidP="003B576F">
      <w:pPr>
        <w:ind w:firstLine="709"/>
        <w:jc w:val="both"/>
        <w:rPr>
          <w:color w:val="000000" w:themeColor="text1"/>
          <w:sz w:val="28"/>
          <w:szCs w:val="28"/>
        </w:rPr>
      </w:pPr>
      <w:r w:rsidRPr="006C06C7">
        <w:rPr>
          <w:color w:val="000000" w:themeColor="text1"/>
          <w:sz w:val="28"/>
          <w:szCs w:val="28"/>
        </w:rPr>
        <w:t>«5. Предельные (минимальные и (или) максимальные</w:t>
      </w:r>
      <w:r w:rsidR="004C7AFC"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tbl>
      <w:tblPr>
        <w:tblStyle w:val="af"/>
        <w:tblW w:w="10019" w:type="dxa"/>
        <w:tblInd w:w="-34" w:type="dxa"/>
        <w:tblLayout w:type="fixed"/>
        <w:tblLook w:val="04A0"/>
      </w:tblPr>
      <w:tblGrid>
        <w:gridCol w:w="6338"/>
        <w:gridCol w:w="1742"/>
        <w:gridCol w:w="1939"/>
      </w:tblGrid>
      <w:tr w:rsidR="003B576F" w:rsidRPr="006C06C7" w:rsidTr="00DA0024">
        <w:trPr>
          <w:trHeight w:val="371"/>
        </w:trPr>
        <w:tc>
          <w:tcPr>
            <w:tcW w:w="6338" w:type="dxa"/>
            <w:vAlign w:val="center"/>
          </w:tcPr>
          <w:p w:rsidR="003B576F" w:rsidRPr="006C06C7" w:rsidRDefault="003B576F" w:rsidP="00DA0024">
            <w:pPr>
              <w:jc w:val="both"/>
              <w:rPr>
                <w:b/>
                <w:color w:val="000000" w:themeColor="text1"/>
                <w:sz w:val="24"/>
                <w:szCs w:val="24"/>
              </w:rPr>
            </w:pPr>
            <w:r w:rsidRPr="006C06C7">
              <w:rPr>
                <w:b/>
                <w:color w:val="000000" w:themeColor="text1"/>
                <w:sz w:val="24"/>
                <w:szCs w:val="24"/>
              </w:rPr>
              <w:t>5.1.Обязательные параметры:</w:t>
            </w:r>
          </w:p>
        </w:tc>
        <w:tc>
          <w:tcPr>
            <w:tcW w:w="1742" w:type="dxa"/>
            <w:vAlign w:val="center"/>
          </w:tcPr>
          <w:p w:rsidR="003B576F" w:rsidRPr="006C06C7" w:rsidRDefault="003B576F" w:rsidP="00DA0024">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3B576F" w:rsidRPr="006C06C7" w:rsidRDefault="003B576F" w:rsidP="00DA0024">
            <w:pPr>
              <w:jc w:val="both"/>
              <w:rPr>
                <w:color w:val="000000" w:themeColor="text1"/>
                <w:sz w:val="24"/>
                <w:szCs w:val="24"/>
              </w:rPr>
            </w:pPr>
            <w:r w:rsidRPr="006C06C7">
              <w:rPr>
                <w:color w:val="000000" w:themeColor="text1"/>
                <w:sz w:val="24"/>
                <w:szCs w:val="24"/>
              </w:rPr>
              <w:t>максимальные</w:t>
            </w:r>
          </w:p>
        </w:tc>
      </w:tr>
      <w:tr w:rsidR="003B576F" w:rsidRPr="006C06C7" w:rsidTr="00DA0024">
        <w:trPr>
          <w:trHeight w:val="561"/>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3B576F" w:rsidRPr="006C06C7" w:rsidRDefault="003B576F" w:rsidP="00DA0024">
            <w:pPr>
              <w:rPr>
                <w:color w:val="000000" w:themeColor="text1"/>
                <w:sz w:val="24"/>
                <w:szCs w:val="24"/>
              </w:rPr>
            </w:pPr>
            <w:r w:rsidRPr="006C06C7">
              <w:rPr>
                <w:color w:val="000000" w:themeColor="text1"/>
                <w:sz w:val="24"/>
                <w:szCs w:val="24"/>
              </w:rPr>
              <w:t>не подлежат установлению</w:t>
            </w:r>
          </w:p>
        </w:tc>
      </w:tr>
      <w:tr w:rsidR="003B576F" w:rsidRPr="006C06C7" w:rsidTr="00DA0024">
        <w:trPr>
          <w:trHeight w:val="495"/>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w:t>
            </w:r>
          </w:p>
        </w:tc>
        <w:tc>
          <w:tcPr>
            <w:tcW w:w="1742" w:type="dxa"/>
          </w:tcPr>
          <w:p w:rsidR="003B576F" w:rsidRPr="006C06C7" w:rsidRDefault="00B32011" w:rsidP="00DA0024">
            <w:pPr>
              <w:widowControl/>
              <w:autoSpaceDE/>
              <w:autoSpaceDN/>
              <w:adjustRightInd/>
              <w:rPr>
                <w:color w:val="000000" w:themeColor="text1"/>
                <w:sz w:val="24"/>
                <w:szCs w:val="24"/>
                <w:vertAlign w:val="superscript"/>
              </w:rPr>
            </w:pPr>
            <w:r w:rsidRPr="006C06C7">
              <w:rPr>
                <w:color w:val="000000" w:themeColor="text1"/>
                <w:sz w:val="24"/>
                <w:szCs w:val="24"/>
              </w:rPr>
              <w:t>100 м</w:t>
            </w:r>
            <w:proofErr w:type="gramStart"/>
            <w:r w:rsidRPr="006C06C7">
              <w:rPr>
                <w:color w:val="000000" w:themeColor="text1"/>
                <w:sz w:val="24"/>
                <w:szCs w:val="24"/>
                <w:vertAlign w:val="superscript"/>
              </w:rPr>
              <w:t>2</w:t>
            </w:r>
            <w:proofErr w:type="gramEnd"/>
          </w:p>
        </w:tc>
        <w:tc>
          <w:tcPr>
            <w:tcW w:w="1939" w:type="dxa"/>
          </w:tcPr>
          <w:p w:rsidR="003B576F" w:rsidRPr="006C06C7" w:rsidRDefault="00B32011" w:rsidP="00DA0024">
            <w:pPr>
              <w:widowControl/>
              <w:autoSpaceDE/>
              <w:autoSpaceDN/>
              <w:adjustRightInd/>
              <w:rPr>
                <w:color w:val="000000" w:themeColor="text1"/>
                <w:sz w:val="24"/>
                <w:szCs w:val="24"/>
                <w:vertAlign w:val="superscript"/>
              </w:rPr>
            </w:pPr>
            <w:r w:rsidRPr="006C06C7">
              <w:rPr>
                <w:color w:val="000000" w:themeColor="text1"/>
                <w:sz w:val="24"/>
                <w:szCs w:val="24"/>
              </w:rPr>
              <w:t>10 000 м</w:t>
            </w:r>
            <w:proofErr w:type="gramStart"/>
            <w:r w:rsidRPr="006C06C7">
              <w:rPr>
                <w:color w:val="000000" w:themeColor="text1"/>
                <w:sz w:val="24"/>
                <w:szCs w:val="24"/>
                <w:vertAlign w:val="superscript"/>
              </w:rPr>
              <w:t>2</w:t>
            </w:r>
            <w:proofErr w:type="gramEnd"/>
          </w:p>
        </w:tc>
      </w:tr>
      <w:tr w:rsidR="003B576F" w:rsidRPr="006C06C7" w:rsidTr="00DA0024">
        <w:trPr>
          <w:trHeight w:val="318"/>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3B576F" w:rsidRPr="006C06C7" w:rsidRDefault="003B576F" w:rsidP="00DA0024">
            <w:pPr>
              <w:rPr>
                <w:color w:val="000000" w:themeColor="text1"/>
                <w:sz w:val="24"/>
                <w:szCs w:val="24"/>
              </w:rPr>
            </w:pPr>
            <w:r w:rsidRPr="006C06C7">
              <w:rPr>
                <w:color w:val="000000" w:themeColor="text1"/>
                <w:sz w:val="24"/>
                <w:szCs w:val="24"/>
              </w:rPr>
              <w:t>5м</w:t>
            </w:r>
          </w:p>
        </w:tc>
        <w:tc>
          <w:tcPr>
            <w:tcW w:w="1939" w:type="dxa"/>
          </w:tcPr>
          <w:p w:rsidR="003B576F" w:rsidRPr="006C06C7" w:rsidRDefault="003B576F" w:rsidP="00DA0024">
            <w:pPr>
              <w:rPr>
                <w:color w:val="000000" w:themeColor="text1"/>
                <w:sz w:val="24"/>
                <w:szCs w:val="24"/>
              </w:rPr>
            </w:pPr>
            <w:r w:rsidRPr="006C06C7">
              <w:rPr>
                <w:color w:val="000000" w:themeColor="text1"/>
                <w:sz w:val="24"/>
                <w:szCs w:val="24"/>
              </w:rPr>
              <w:t>не подлежит установлению</w:t>
            </w:r>
          </w:p>
        </w:tc>
      </w:tr>
      <w:tr w:rsidR="003B576F" w:rsidRPr="006C06C7" w:rsidTr="00DA0024">
        <w:trPr>
          <w:trHeight w:val="318"/>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3B576F" w:rsidRPr="006C06C7" w:rsidRDefault="003B576F" w:rsidP="00DA0024">
            <w:pPr>
              <w:rPr>
                <w:color w:val="000000" w:themeColor="text1"/>
                <w:sz w:val="24"/>
                <w:szCs w:val="24"/>
              </w:rPr>
            </w:pPr>
            <w:r w:rsidRPr="006C06C7">
              <w:rPr>
                <w:color w:val="000000" w:themeColor="text1"/>
                <w:sz w:val="24"/>
                <w:szCs w:val="24"/>
              </w:rPr>
              <w:t xml:space="preserve">1 </w:t>
            </w:r>
          </w:p>
        </w:tc>
        <w:tc>
          <w:tcPr>
            <w:tcW w:w="1939" w:type="dxa"/>
          </w:tcPr>
          <w:p w:rsidR="003B576F" w:rsidRPr="006C06C7" w:rsidRDefault="003B576F" w:rsidP="00DA0024">
            <w:pPr>
              <w:rPr>
                <w:color w:val="000000" w:themeColor="text1"/>
                <w:sz w:val="24"/>
                <w:szCs w:val="24"/>
              </w:rPr>
            </w:pPr>
            <w:r w:rsidRPr="006C06C7">
              <w:rPr>
                <w:color w:val="000000" w:themeColor="text1"/>
                <w:sz w:val="24"/>
                <w:szCs w:val="24"/>
              </w:rPr>
              <w:t>2</w:t>
            </w:r>
            <w:r w:rsidR="0063638A" w:rsidRPr="006C06C7">
              <w:rPr>
                <w:color w:val="000000" w:themeColor="text1"/>
                <w:sz w:val="24"/>
                <w:szCs w:val="24"/>
              </w:rPr>
              <w:t>, включая цокольный</w:t>
            </w:r>
            <w:r w:rsidRPr="006C06C7">
              <w:rPr>
                <w:color w:val="000000" w:themeColor="text1"/>
                <w:sz w:val="24"/>
                <w:szCs w:val="24"/>
              </w:rPr>
              <w:t xml:space="preserve"> </w:t>
            </w:r>
          </w:p>
        </w:tc>
      </w:tr>
      <w:tr w:rsidR="003B576F" w:rsidRPr="006C06C7" w:rsidTr="00DA0024">
        <w:trPr>
          <w:trHeight w:val="318"/>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3B576F" w:rsidRPr="006C06C7" w:rsidRDefault="0063638A" w:rsidP="00DA0024">
            <w:pPr>
              <w:rPr>
                <w:color w:val="000000" w:themeColor="text1"/>
                <w:sz w:val="24"/>
                <w:szCs w:val="24"/>
              </w:rPr>
            </w:pPr>
            <w:r w:rsidRPr="006C06C7">
              <w:rPr>
                <w:color w:val="000000" w:themeColor="text1"/>
                <w:sz w:val="24"/>
                <w:szCs w:val="24"/>
              </w:rPr>
              <w:t>3,3</w:t>
            </w:r>
            <w:r w:rsidR="003B576F" w:rsidRPr="006C06C7">
              <w:rPr>
                <w:color w:val="000000" w:themeColor="text1"/>
                <w:sz w:val="24"/>
                <w:szCs w:val="24"/>
              </w:rPr>
              <w:t>м</w:t>
            </w:r>
          </w:p>
        </w:tc>
        <w:tc>
          <w:tcPr>
            <w:tcW w:w="1939" w:type="dxa"/>
          </w:tcPr>
          <w:p w:rsidR="003B576F" w:rsidRPr="006C06C7" w:rsidRDefault="0063638A" w:rsidP="00DA0024">
            <w:pPr>
              <w:rPr>
                <w:color w:val="000000" w:themeColor="text1"/>
                <w:sz w:val="24"/>
                <w:szCs w:val="24"/>
              </w:rPr>
            </w:pPr>
            <w:r w:rsidRPr="006C06C7">
              <w:rPr>
                <w:color w:val="000000" w:themeColor="text1"/>
                <w:sz w:val="24"/>
                <w:szCs w:val="24"/>
              </w:rPr>
              <w:t>9</w:t>
            </w:r>
            <w:r w:rsidR="003B576F" w:rsidRPr="006C06C7">
              <w:rPr>
                <w:color w:val="000000" w:themeColor="text1"/>
                <w:sz w:val="24"/>
                <w:szCs w:val="24"/>
              </w:rPr>
              <w:t>м</w:t>
            </w:r>
          </w:p>
        </w:tc>
      </w:tr>
      <w:tr w:rsidR="003B576F" w:rsidRPr="006C06C7" w:rsidTr="00DA0024">
        <w:trPr>
          <w:trHeight w:val="318"/>
        </w:trPr>
        <w:tc>
          <w:tcPr>
            <w:tcW w:w="6338" w:type="dxa"/>
          </w:tcPr>
          <w:p w:rsidR="003B576F" w:rsidRPr="006C06C7" w:rsidRDefault="003B576F" w:rsidP="00DA0024">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3B576F" w:rsidRPr="006C06C7" w:rsidRDefault="003B576F" w:rsidP="00DA0024">
            <w:pPr>
              <w:rPr>
                <w:color w:val="000000" w:themeColor="text1"/>
                <w:sz w:val="24"/>
                <w:szCs w:val="24"/>
              </w:rPr>
            </w:pPr>
            <w:r w:rsidRPr="006C06C7">
              <w:rPr>
                <w:color w:val="000000" w:themeColor="text1"/>
                <w:sz w:val="24"/>
                <w:szCs w:val="24"/>
              </w:rPr>
              <w:t>не подлежит установлению</w:t>
            </w:r>
          </w:p>
        </w:tc>
        <w:tc>
          <w:tcPr>
            <w:tcW w:w="1939" w:type="dxa"/>
          </w:tcPr>
          <w:p w:rsidR="003B576F" w:rsidRPr="006C06C7" w:rsidRDefault="00C57097" w:rsidP="00DA0024">
            <w:pPr>
              <w:rPr>
                <w:color w:val="000000" w:themeColor="text1"/>
                <w:sz w:val="24"/>
                <w:szCs w:val="24"/>
              </w:rPr>
            </w:pPr>
            <w:r w:rsidRPr="006C06C7">
              <w:rPr>
                <w:color w:val="000000" w:themeColor="text1"/>
                <w:sz w:val="24"/>
                <w:szCs w:val="24"/>
              </w:rPr>
              <w:t>2</w:t>
            </w:r>
            <w:r w:rsidR="003B576F" w:rsidRPr="006C06C7">
              <w:rPr>
                <w:color w:val="000000" w:themeColor="text1"/>
                <w:sz w:val="24"/>
                <w:szCs w:val="24"/>
              </w:rPr>
              <w:t>0%</w:t>
            </w:r>
          </w:p>
        </w:tc>
      </w:tr>
      <w:tr w:rsidR="003B576F" w:rsidRPr="006C06C7" w:rsidTr="00DA0024">
        <w:trPr>
          <w:trHeight w:val="318"/>
        </w:trPr>
        <w:tc>
          <w:tcPr>
            <w:tcW w:w="6338" w:type="dxa"/>
          </w:tcPr>
          <w:p w:rsidR="003B576F" w:rsidRPr="006C06C7" w:rsidRDefault="003B576F" w:rsidP="00DA0024">
            <w:pPr>
              <w:rPr>
                <w:b/>
                <w:color w:val="000000" w:themeColor="text1"/>
                <w:sz w:val="24"/>
                <w:szCs w:val="24"/>
              </w:rPr>
            </w:pPr>
            <w:r w:rsidRPr="006C06C7">
              <w:rPr>
                <w:b/>
                <w:color w:val="000000" w:themeColor="text1"/>
                <w:sz w:val="24"/>
                <w:szCs w:val="24"/>
              </w:rPr>
              <w:t>5.2. Дополнительные параметры:</w:t>
            </w:r>
          </w:p>
        </w:tc>
        <w:tc>
          <w:tcPr>
            <w:tcW w:w="1742" w:type="dxa"/>
          </w:tcPr>
          <w:p w:rsidR="003B576F" w:rsidRPr="006C06C7" w:rsidRDefault="003B576F" w:rsidP="00DA0024">
            <w:pPr>
              <w:rPr>
                <w:color w:val="000000" w:themeColor="text1"/>
                <w:sz w:val="24"/>
                <w:szCs w:val="24"/>
              </w:rPr>
            </w:pPr>
            <w:r w:rsidRPr="006C06C7">
              <w:rPr>
                <w:color w:val="000000" w:themeColor="text1"/>
                <w:sz w:val="24"/>
                <w:szCs w:val="24"/>
              </w:rPr>
              <w:t>минимальные</w:t>
            </w:r>
          </w:p>
        </w:tc>
        <w:tc>
          <w:tcPr>
            <w:tcW w:w="1939" w:type="dxa"/>
          </w:tcPr>
          <w:p w:rsidR="003B576F" w:rsidRPr="006C06C7" w:rsidRDefault="003B576F" w:rsidP="00DA0024">
            <w:pPr>
              <w:rPr>
                <w:color w:val="000000" w:themeColor="text1"/>
                <w:sz w:val="24"/>
                <w:szCs w:val="24"/>
              </w:rPr>
            </w:pPr>
            <w:r w:rsidRPr="006C06C7">
              <w:rPr>
                <w:color w:val="000000" w:themeColor="text1"/>
                <w:sz w:val="24"/>
                <w:szCs w:val="24"/>
              </w:rPr>
              <w:t>максимальные</w:t>
            </w:r>
          </w:p>
        </w:tc>
      </w:tr>
      <w:tr w:rsidR="003B576F" w:rsidRPr="006C06C7" w:rsidTr="00906221">
        <w:trPr>
          <w:trHeight w:val="838"/>
        </w:trPr>
        <w:tc>
          <w:tcPr>
            <w:tcW w:w="6338" w:type="dxa"/>
          </w:tcPr>
          <w:p w:rsidR="003B576F" w:rsidRPr="006C06C7" w:rsidRDefault="00C57097" w:rsidP="00C57097">
            <w:pPr>
              <w:rPr>
                <w:color w:val="000000" w:themeColor="text1"/>
                <w:sz w:val="24"/>
                <w:szCs w:val="24"/>
              </w:rPr>
            </w:pPr>
            <w:r w:rsidRPr="006C06C7">
              <w:rPr>
                <w:color w:val="000000" w:themeColor="text1"/>
                <w:sz w:val="24"/>
                <w:szCs w:val="24"/>
              </w:rPr>
              <w:t>Ширина санитарно-защитных зон предприятий и коммунальных объектов, складских объектов, автотранспортных, ремонтных баз</w:t>
            </w:r>
            <w:r w:rsidR="00906221" w:rsidRPr="006C06C7">
              <w:rPr>
                <w:color w:val="000000" w:themeColor="text1"/>
                <w:sz w:val="24"/>
                <w:szCs w:val="24"/>
              </w:rPr>
              <w:t>:</w:t>
            </w:r>
            <w:r w:rsidRPr="006C06C7">
              <w:rPr>
                <w:color w:val="000000" w:themeColor="text1"/>
                <w:sz w:val="24"/>
                <w:szCs w:val="24"/>
              </w:rPr>
              <w:t xml:space="preserve"> </w:t>
            </w:r>
          </w:p>
        </w:tc>
        <w:tc>
          <w:tcPr>
            <w:tcW w:w="1742" w:type="dxa"/>
          </w:tcPr>
          <w:p w:rsidR="003B576F" w:rsidRPr="006C06C7" w:rsidRDefault="003B576F" w:rsidP="00DA0024">
            <w:pPr>
              <w:rPr>
                <w:color w:val="000000" w:themeColor="text1"/>
                <w:sz w:val="24"/>
                <w:szCs w:val="24"/>
              </w:rPr>
            </w:pPr>
          </w:p>
        </w:tc>
        <w:tc>
          <w:tcPr>
            <w:tcW w:w="1939" w:type="dxa"/>
          </w:tcPr>
          <w:p w:rsidR="003B576F" w:rsidRPr="006C06C7" w:rsidRDefault="003B576F" w:rsidP="00DA0024">
            <w:pPr>
              <w:rPr>
                <w:color w:val="000000" w:themeColor="text1"/>
                <w:sz w:val="24"/>
                <w:szCs w:val="24"/>
              </w:rPr>
            </w:pPr>
          </w:p>
        </w:tc>
      </w:tr>
      <w:tr w:rsidR="00906221" w:rsidRPr="006C06C7" w:rsidTr="00DA0024">
        <w:trPr>
          <w:trHeight w:val="253"/>
        </w:trPr>
        <w:tc>
          <w:tcPr>
            <w:tcW w:w="6338" w:type="dxa"/>
          </w:tcPr>
          <w:p w:rsidR="00906221" w:rsidRPr="006C06C7" w:rsidRDefault="00906221" w:rsidP="00906221">
            <w:pPr>
              <w:ind w:firstLine="318"/>
              <w:rPr>
                <w:color w:val="000000" w:themeColor="text1"/>
                <w:sz w:val="24"/>
                <w:szCs w:val="24"/>
              </w:rPr>
            </w:pPr>
            <w:r w:rsidRPr="006C06C7">
              <w:rPr>
                <w:color w:val="000000" w:themeColor="text1"/>
                <w:sz w:val="24"/>
                <w:szCs w:val="24"/>
              </w:rPr>
              <w:t>V класса опасности</w:t>
            </w:r>
          </w:p>
        </w:tc>
        <w:tc>
          <w:tcPr>
            <w:tcW w:w="1742" w:type="dxa"/>
          </w:tcPr>
          <w:p w:rsidR="00906221" w:rsidRPr="006C06C7" w:rsidRDefault="00906221" w:rsidP="000F2B4B">
            <w:pPr>
              <w:rPr>
                <w:color w:val="000000" w:themeColor="text1"/>
                <w:sz w:val="24"/>
                <w:szCs w:val="24"/>
              </w:rPr>
            </w:pPr>
            <w:r w:rsidRPr="006C06C7">
              <w:rPr>
                <w:color w:val="000000" w:themeColor="text1"/>
                <w:sz w:val="24"/>
                <w:szCs w:val="24"/>
              </w:rPr>
              <w:t>50м</w:t>
            </w:r>
          </w:p>
        </w:tc>
        <w:tc>
          <w:tcPr>
            <w:tcW w:w="1939" w:type="dxa"/>
          </w:tcPr>
          <w:p w:rsidR="00906221" w:rsidRPr="006C06C7" w:rsidRDefault="00906221" w:rsidP="000F2B4B">
            <w:pPr>
              <w:rPr>
                <w:color w:val="000000" w:themeColor="text1"/>
                <w:sz w:val="24"/>
                <w:szCs w:val="24"/>
              </w:rPr>
            </w:pPr>
            <w:r w:rsidRPr="006C06C7">
              <w:rPr>
                <w:color w:val="000000" w:themeColor="text1"/>
                <w:sz w:val="24"/>
                <w:szCs w:val="24"/>
              </w:rPr>
              <w:t>не подлежит установлению</w:t>
            </w:r>
          </w:p>
        </w:tc>
      </w:tr>
      <w:tr w:rsidR="003B576F" w:rsidRPr="006C06C7" w:rsidTr="00DA0024">
        <w:trPr>
          <w:trHeight w:val="318"/>
        </w:trPr>
        <w:tc>
          <w:tcPr>
            <w:tcW w:w="6338" w:type="dxa"/>
          </w:tcPr>
          <w:p w:rsidR="003B576F" w:rsidRPr="006C06C7" w:rsidRDefault="00C57097" w:rsidP="00DA0024">
            <w:pPr>
              <w:ind w:firstLine="318"/>
              <w:rPr>
                <w:color w:val="000000" w:themeColor="text1"/>
                <w:sz w:val="24"/>
                <w:szCs w:val="24"/>
              </w:rPr>
            </w:pPr>
            <w:r w:rsidRPr="006C06C7">
              <w:rPr>
                <w:color w:val="000000" w:themeColor="text1"/>
                <w:sz w:val="24"/>
                <w:szCs w:val="24"/>
                <w:lang w:val="en-US"/>
              </w:rPr>
              <w:lastRenderedPageBreak/>
              <w:t>I</w:t>
            </w:r>
            <w:r w:rsidRPr="006C06C7">
              <w:rPr>
                <w:color w:val="000000" w:themeColor="text1"/>
                <w:sz w:val="24"/>
                <w:szCs w:val="24"/>
              </w:rPr>
              <w:t>V класса опасности</w:t>
            </w:r>
          </w:p>
        </w:tc>
        <w:tc>
          <w:tcPr>
            <w:tcW w:w="1742" w:type="dxa"/>
          </w:tcPr>
          <w:p w:rsidR="003B576F" w:rsidRPr="006C06C7" w:rsidRDefault="00C57097" w:rsidP="00DA0024">
            <w:pPr>
              <w:rPr>
                <w:color w:val="000000" w:themeColor="text1"/>
                <w:sz w:val="24"/>
                <w:szCs w:val="24"/>
              </w:rPr>
            </w:pPr>
            <w:r w:rsidRPr="006C06C7">
              <w:rPr>
                <w:color w:val="000000" w:themeColor="text1"/>
                <w:sz w:val="24"/>
                <w:szCs w:val="24"/>
                <w:lang w:val="en-US"/>
              </w:rPr>
              <w:t>100</w:t>
            </w:r>
            <w:r w:rsidR="003B576F" w:rsidRPr="006C06C7">
              <w:rPr>
                <w:color w:val="000000" w:themeColor="text1"/>
                <w:sz w:val="24"/>
                <w:szCs w:val="24"/>
              </w:rPr>
              <w:t>м</w:t>
            </w:r>
          </w:p>
        </w:tc>
        <w:tc>
          <w:tcPr>
            <w:tcW w:w="1939" w:type="dxa"/>
          </w:tcPr>
          <w:p w:rsidR="003B576F" w:rsidRPr="006C06C7" w:rsidRDefault="003B576F" w:rsidP="00DA0024">
            <w:pPr>
              <w:rPr>
                <w:color w:val="000000" w:themeColor="text1"/>
                <w:sz w:val="24"/>
                <w:szCs w:val="24"/>
              </w:rPr>
            </w:pPr>
            <w:r w:rsidRPr="006C06C7">
              <w:rPr>
                <w:color w:val="000000" w:themeColor="text1"/>
                <w:sz w:val="24"/>
                <w:szCs w:val="24"/>
              </w:rPr>
              <w:t>не подлежит установлению</w:t>
            </w:r>
          </w:p>
        </w:tc>
      </w:tr>
    </w:tbl>
    <w:p w:rsidR="003B576F" w:rsidRPr="006C06C7" w:rsidRDefault="00CF5455" w:rsidP="00CF5455">
      <w:pPr>
        <w:jc w:val="both"/>
        <w:rPr>
          <w:color w:val="000000" w:themeColor="text1"/>
          <w:sz w:val="28"/>
          <w:szCs w:val="28"/>
        </w:rPr>
      </w:pPr>
      <w:r w:rsidRPr="006C06C7">
        <w:rPr>
          <w:color w:val="000000" w:themeColor="text1"/>
          <w:sz w:val="28"/>
          <w:szCs w:val="28"/>
        </w:rPr>
        <w:tab/>
      </w:r>
    </w:p>
    <w:p w:rsidR="00CF5455" w:rsidRPr="006C06C7" w:rsidRDefault="00895038" w:rsidP="00CF5455">
      <w:pPr>
        <w:ind w:firstLine="709"/>
        <w:jc w:val="both"/>
        <w:rPr>
          <w:color w:val="000000" w:themeColor="text1"/>
          <w:sz w:val="28"/>
          <w:szCs w:val="28"/>
        </w:rPr>
      </w:pPr>
      <w:r w:rsidRPr="006C06C7">
        <w:rPr>
          <w:color w:val="000000" w:themeColor="text1"/>
          <w:sz w:val="28"/>
          <w:szCs w:val="28"/>
        </w:rPr>
        <w:t>в) дополнить пунктом 7 следующего содержания: «7</w:t>
      </w:r>
      <w:r w:rsidR="00A63055" w:rsidRPr="006C06C7">
        <w:rPr>
          <w:color w:val="000000" w:themeColor="text1"/>
          <w:sz w:val="28"/>
          <w:szCs w:val="28"/>
        </w:rPr>
        <w:t>.</w:t>
      </w:r>
      <w:r w:rsidR="008B7FF5" w:rsidRPr="006C06C7">
        <w:rPr>
          <w:color w:val="000000" w:themeColor="text1"/>
          <w:sz w:val="28"/>
          <w:szCs w:val="28"/>
        </w:rPr>
        <w:t xml:space="preserve"> П</w:t>
      </w:r>
      <w:r w:rsidR="00CF5455" w:rsidRPr="006C06C7">
        <w:rPr>
          <w:color w:val="000000" w:themeColor="text1"/>
          <w:sz w:val="28"/>
          <w:szCs w:val="28"/>
        </w:rPr>
        <w:t>ри размещении зданий, строений и сооружений должны соблюдаться минимальные нормативные противопожарные и санитарные разрывы, установленные законодательством о пожарной безопасности и об обеспечении санитарно-эпидемиологического благополучия населения.</w:t>
      </w:r>
    </w:p>
    <w:p w:rsidR="00CF5455" w:rsidRPr="006C06C7" w:rsidRDefault="00CF5455" w:rsidP="00CF5455">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или объект капитального строительства расположен в границах зоны с особым</w:t>
      </w:r>
      <w:r w:rsidR="004C7AFC"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w:t>
      </w:r>
      <w:r w:rsidR="00736382" w:rsidRPr="006C06C7">
        <w:rPr>
          <w:color w:val="000000" w:themeColor="text1"/>
          <w:sz w:val="28"/>
          <w:szCs w:val="28"/>
        </w:rPr>
        <w:t xml:space="preserve"> градостроительные регламенты</w:t>
      </w:r>
      <w:r w:rsidRPr="006C06C7">
        <w:rPr>
          <w:color w:val="000000" w:themeColor="text1"/>
          <w:sz w:val="28"/>
          <w:szCs w:val="28"/>
        </w:rPr>
        <w:t xml:space="preserve"> устанавливаются в соответствии с законодательством Российской Федерации.»;</w:t>
      </w:r>
    </w:p>
    <w:p w:rsidR="00CF5455" w:rsidRPr="006C06C7" w:rsidRDefault="00736382" w:rsidP="00CF5455">
      <w:pPr>
        <w:ind w:firstLine="709"/>
        <w:jc w:val="both"/>
        <w:rPr>
          <w:color w:val="000000" w:themeColor="text1"/>
          <w:sz w:val="28"/>
          <w:szCs w:val="28"/>
        </w:rPr>
      </w:pPr>
      <w:r w:rsidRPr="006C06C7">
        <w:rPr>
          <w:color w:val="000000" w:themeColor="text1"/>
          <w:sz w:val="28"/>
          <w:szCs w:val="28"/>
        </w:rPr>
        <w:t>26</w:t>
      </w:r>
      <w:r w:rsidR="00CF5455" w:rsidRPr="006C06C7">
        <w:rPr>
          <w:color w:val="000000" w:themeColor="text1"/>
          <w:sz w:val="28"/>
          <w:szCs w:val="28"/>
        </w:rPr>
        <w:t>) статью 43 Правил:</w:t>
      </w:r>
    </w:p>
    <w:p w:rsidR="00CF5455" w:rsidRPr="006C06C7" w:rsidRDefault="00CF5455" w:rsidP="00CF5455">
      <w:pPr>
        <w:ind w:firstLine="709"/>
        <w:jc w:val="both"/>
        <w:rPr>
          <w:color w:val="000000" w:themeColor="text1"/>
          <w:sz w:val="28"/>
          <w:szCs w:val="28"/>
        </w:rPr>
      </w:pPr>
      <w:r w:rsidRPr="006C06C7">
        <w:rPr>
          <w:color w:val="000000" w:themeColor="text1"/>
          <w:sz w:val="28"/>
          <w:szCs w:val="28"/>
        </w:rPr>
        <w:t>Дополнить пунктами 6 и 7 следующего содержания: «6. Предельные (минимальные и (или) максимальные</w:t>
      </w:r>
      <w:r w:rsidR="004C7AFC"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4F094C" w:rsidRPr="006C06C7" w:rsidRDefault="004F094C" w:rsidP="00CF5455">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4F094C" w:rsidRPr="006C06C7" w:rsidTr="00DA0024">
        <w:trPr>
          <w:trHeight w:val="371"/>
        </w:trPr>
        <w:tc>
          <w:tcPr>
            <w:tcW w:w="6338" w:type="dxa"/>
            <w:vAlign w:val="center"/>
          </w:tcPr>
          <w:p w:rsidR="004F094C" w:rsidRPr="006C06C7" w:rsidRDefault="004F094C" w:rsidP="00DA0024">
            <w:pPr>
              <w:jc w:val="both"/>
              <w:rPr>
                <w:b/>
                <w:color w:val="000000" w:themeColor="text1"/>
                <w:sz w:val="24"/>
                <w:szCs w:val="24"/>
              </w:rPr>
            </w:pPr>
            <w:r w:rsidRPr="006C06C7">
              <w:rPr>
                <w:b/>
                <w:color w:val="000000" w:themeColor="text1"/>
                <w:sz w:val="24"/>
                <w:szCs w:val="24"/>
              </w:rPr>
              <w:t>6.1.Обязательные параметры:</w:t>
            </w:r>
          </w:p>
        </w:tc>
        <w:tc>
          <w:tcPr>
            <w:tcW w:w="1742" w:type="dxa"/>
            <w:vAlign w:val="center"/>
          </w:tcPr>
          <w:p w:rsidR="004F094C" w:rsidRPr="006C06C7" w:rsidRDefault="004F094C" w:rsidP="00DA0024">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4F094C" w:rsidRPr="006C06C7" w:rsidRDefault="004F094C" w:rsidP="00DA0024">
            <w:pPr>
              <w:jc w:val="both"/>
              <w:rPr>
                <w:color w:val="000000" w:themeColor="text1"/>
                <w:sz w:val="24"/>
                <w:szCs w:val="24"/>
              </w:rPr>
            </w:pPr>
            <w:r w:rsidRPr="006C06C7">
              <w:rPr>
                <w:color w:val="000000" w:themeColor="text1"/>
                <w:sz w:val="24"/>
                <w:szCs w:val="24"/>
              </w:rPr>
              <w:t>максимальные</w:t>
            </w:r>
          </w:p>
        </w:tc>
      </w:tr>
      <w:tr w:rsidR="004F094C" w:rsidRPr="006C06C7" w:rsidTr="00DA0024">
        <w:trPr>
          <w:trHeight w:val="561"/>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4F094C" w:rsidRPr="006C06C7" w:rsidRDefault="004F094C" w:rsidP="00DA0024">
            <w:pPr>
              <w:rPr>
                <w:color w:val="000000" w:themeColor="text1"/>
                <w:sz w:val="24"/>
                <w:szCs w:val="24"/>
              </w:rPr>
            </w:pPr>
            <w:r w:rsidRPr="006C06C7">
              <w:rPr>
                <w:color w:val="000000" w:themeColor="text1"/>
                <w:sz w:val="24"/>
                <w:szCs w:val="24"/>
              </w:rPr>
              <w:t>не подлежат установлению</w:t>
            </w:r>
          </w:p>
        </w:tc>
      </w:tr>
      <w:tr w:rsidR="004F094C" w:rsidRPr="006C06C7" w:rsidTr="00DA0024">
        <w:trPr>
          <w:trHeight w:val="495"/>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w:t>
            </w:r>
          </w:p>
        </w:tc>
        <w:tc>
          <w:tcPr>
            <w:tcW w:w="1742" w:type="dxa"/>
          </w:tcPr>
          <w:p w:rsidR="004F094C" w:rsidRPr="006C06C7" w:rsidRDefault="004F094C" w:rsidP="00DA0024">
            <w:pPr>
              <w:widowControl/>
              <w:autoSpaceDE/>
              <w:autoSpaceDN/>
              <w:adjustRightInd/>
              <w:rPr>
                <w:color w:val="000000" w:themeColor="text1"/>
                <w:sz w:val="24"/>
                <w:szCs w:val="24"/>
                <w:vertAlign w:val="superscript"/>
              </w:rPr>
            </w:pPr>
          </w:p>
        </w:tc>
        <w:tc>
          <w:tcPr>
            <w:tcW w:w="1939" w:type="dxa"/>
          </w:tcPr>
          <w:p w:rsidR="004F094C" w:rsidRPr="006C06C7" w:rsidRDefault="004F094C" w:rsidP="00DA0024">
            <w:pPr>
              <w:widowControl/>
              <w:autoSpaceDE/>
              <w:autoSpaceDN/>
              <w:adjustRightInd/>
              <w:rPr>
                <w:color w:val="000000" w:themeColor="text1"/>
                <w:sz w:val="24"/>
                <w:szCs w:val="24"/>
                <w:vertAlign w:val="superscript"/>
              </w:rPr>
            </w:pPr>
          </w:p>
        </w:tc>
      </w:tr>
      <w:tr w:rsidR="004F094C" w:rsidRPr="006C06C7" w:rsidTr="00DA0024">
        <w:trPr>
          <w:trHeight w:val="495"/>
        </w:trPr>
        <w:tc>
          <w:tcPr>
            <w:tcW w:w="6338" w:type="dxa"/>
          </w:tcPr>
          <w:p w:rsidR="004F094C" w:rsidRPr="006C06C7" w:rsidRDefault="00F3188B" w:rsidP="00F3188B">
            <w:pPr>
              <w:ind w:firstLine="318"/>
              <w:rPr>
                <w:color w:val="000000" w:themeColor="text1"/>
                <w:sz w:val="24"/>
                <w:szCs w:val="24"/>
              </w:rPr>
            </w:pPr>
            <w:r w:rsidRPr="006C06C7">
              <w:rPr>
                <w:color w:val="000000" w:themeColor="text1"/>
                <w:sz w:val="24"/>
                <w:szCs w:val="24"/>
              </w:rPr>
              <w:t xml:space="preserve">2.1) кладбище традиционного захоронения </w:t>
            </w:r>
          </w:p>
        </w:tc>
        <w:tc>
          <w:tcPr>
            <w:tcW w:w="1742" w:type="dxa"/>
          </w:tcPr>
          <w:p w:rsidR="004F094C" w:rsidRPr="006C06C7" w:rsidRDefault="00F3188B" w:rsidP="00DA0024">
            <w:pPr>
              <w:widowControl/>
              <w:autoSpaceDE/>
              <w:autoSpaceDN/>
              <w:adjustRightInd/>
              <w:rPr>
                <w:color w:val="000000" w:themeColor="text1"/>
                <w:sz w:val="24"/>
                <w:szCs w:val="24"/>
              </w:rPr>
            </w:pPr>
            <w:r w:rsidRPr="006C06C7">
              <w:rPr>
                <w:color w:val="000000" w:themeColor="text1"/>
                <w:sz w:val="24"/>
                <w:szCs w:val="24"/>
              </w:rPr>
              <w:t>0,24</w:t>
            </w:r>
            <w:r w:rsidR="00E40AD7" w:rsidRPr="006C06C7">
              <w:rPr>
                <w:color w:val="000000" w:themeColor="text1"/>
                <w:sz w:val="24"/>
                <w:szCs w:val="24"/>
              </w:rPr>
              <w:t xml:space="preserve"> га на 1 тыс. человек</w:t>
            </w:r>
          </w:p>
        </w:tc>
        <w:tc>
          <w:tcPr>
            <w:tcW w:w="1939" w:type="dxa"/>
          </w:tcPr>
          <w:p w:rsidR="004F094C" w:rsidRPr="006C06C7" w:rsidRDefault="00E40AD7" w:rsidP="00DA0024">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4F094C" w:rsidRPr="006C06C7" w:rsidTr="00DA0024">
        <w:trPr>
          <w:trHeight w:val="318"/>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4F094C" w:rsidRPr="006C06C7" w:rsidRDefault="00E40AD7" w:rsidP="00DA0024">
            <w:pPr>
              <w:rPr>
                <w:color w:val="000000" w:themeColor="text1"/>
                <w:sz w:val="24"/>
                <w:szCs w:val="24"/>
              </w:rPr>
            </w:pPr>
            <w:r w:rsidRPr="006C06C7">
              <w:rPr>
                <w:color w:val="000000" w:themeColor="text1"/>
                <w:sz w:val="24"/>
                <w:szCs w:val="24"/>
              </w:rPr>
              <w:t>6</w:t>
            </w:r>
            <w:r w:rsidR="004F094C" w:rsidRPr="006C06C7">
              <w:rPr>
                <w:color w:val="000000" w:themeColor="text1"/>
                <w:sz w:val="24"/>
                <w:szCs w:val="24"/>
              </w:rPr>
              <w:t>м</w:t>
            </w:r>
          </w:p>
        </w:tc>
        <w:tc>
          <w:tcPr>
            <w:tcW w:w="1939" w:type="dxa"/>
          </w:tcPr>
          <w:p w:rsidR="004F094C" w:rsidRPr="006C06C7" w:rsidRDefault="004F094C" w:rsidP="00DA0024">
            <w:pPr>
              <w:rPr>
                <w:color w:val="000000" w:themeColor="text1"/>
                <w:sz w:val="24"/>
                <w:szCs w:val="24"/>
              </w:rPr>
            </w:pPr>
            <w:r w:rsidRPr="006C06C7">
              <w:rPr>
                <w:color w:val="000000" w:themeColor="text1"/>
                <w:sz w:val="24"/>
                <w:szCs w:val="24"/>
              </w:rPr>
              <w:t>не подлежит установлению</w:t>
            </w:r>
          </w:p>
        </w:tc>
      </w:tr>
      <w:tr w:rsidR="004F094C" w:rsidRPr="006C06C7" w:rsidTr="00DA0024">
        <w:trPr>
          <w:trHeight w:val="318"/>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4F094C" w:rsidRPr="006C06C7" w:rsidRDefault="004F094C" w:rsidP="00DA0024">
            <w:pPr>
              <w:rPr>
                <w:color w:val="000000" w:themeColor="text1"/>
                <w:sz w:val="24"/>
                <w:szCs w:val="24"/>
              </w:rPr>
            </w:pPr>
            <w:r w:rsidRPr="006C06C7">
              <w:rPr>
                <w:color w:val="000000" w:themeColor="text1"/>
                <w:sz w:val="24"/>
                <w:szCs w:val="24"/>
              </w:rPr>
              <w:t xml:space="preserve">1 </w:t>
            </w:r>
          </w:p>
        </w:tc>
        <w:tc>
          <w:tcPr>
            <w:tcW w:w="1939" w:type="dxa"/>
          </w:tcPr>
          <w:p w:rsidR="004F094C" w:rsidRPr="006C06C7" w:rsidRDefault="00F21ACC" w:rsidP="00F21ACC">
            <w:pPr>
              <w:rPr>
                <w:color w:val="000000" w:themeColor="text1"/>
                <w:sz w:val="24"/>
                <w:szCs w:val="24"/>
              </w:rPr>
            </w:pPr>
            <w:r w:rsidRPr="006C06C7">
              <w:rPr>
                <w:color w:val="000000" w:themeColor="text1"/>
                <w:sz w:val="24"/>
                <w:szCs w:val="24"/>
              </w:rPr>
              <w:t xml:space="preserve">1 этаж с </w:t>
            </w:r>
            <w:r w:rsidR="004F094C" w:rsidRPr="006C06C7">
              <w:rPr>
                <w:color w:val="000000" w:themeColor="text1"/>
                <w:sz w:val="24"/>
                <w:szCs w:val="24"/>
              </w:rPr>
              <w:t>цокольны</w:t>
            </w:r>
            <w:r w:rsidRPr="006C06C7">
              <w:rPr>
                <w:color w:val="000000" w:themeColor="text1"/>
                <w:sz w:val="24"/>
                <w:szCs w:val="24"/>
              </w:rPr>
              <w:t>м этажом</w:t>
            </w:r>
          </w:p>
        </w:tc>
      </w:tr>
      <w:tr w:rsidR="004F094C" w:rsidRPr="006C06C7" w:rsidTr="00DA0024">
        <w:trPr>
          <w:trHeight w:val="318"/>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4F094C" w:rsidRPr="006C06C7" w:rsidRDefault="00F21ACC" w:rsidP="00DA0024">
            <w:pPr>
              <w:rPr>
                <w:color w:val="000000" w:themeColor="text1"/>
                <w:sz w:val="24"/>
                <w:szCs w:val="24"/>
              </w:rPr>
            </w:pPr>
            <w:r w:rsidRPr="006C06C7">
              <w:rPr>
                <w:color w:val="000000" w:themeColor="text1"/>
                <w:sz w:val="24"/>
                <w:szCs w:val="24"/>
              </w:rPr>
              <w:t>3,5</w:t>
            </w:r>
            <w:r w:rsidR="004F094C" w:rsidRPr="006C06C7">
              <w:rPr>
                <w:color w:val="000000" w:themeColor="text1"/>
                <w:sz w:val="24"/>
                <w:szCs w:val="24"/>
              </w:rPr>
              <w:t>м</w:t>
            </w:r>
          </w:p>
        </w:tc>
        <w:tc>
          <w:tcPr>
            <w:tcW w:w="1939" w:type="dxa"/>
          </w:tcPr>
          <w:p w:rsidR="004F094C" w:rsidRPr="006C06C7" w:rsidRDefault="00F21ACC" w:rsidP="00DA0024">
            <w:pPr>
              <w:rPr>
                <w:color w:val="000000" w:themeColor="text1"/>
                <w:sz w:val="24"/>
                <w:szCs w:val="24"/>
              </w:rPr>
            </w:pPr>
            <w:r w:rsidRPr="006C06C7">
              <w:rPr>
                <w:color w:val="000000" w:themeColor="text1"/>
                <w:sz w:val="24"/>
                <w:szCs w:val="24"/>
              </w:rPr>
              <w:t>10</w:t>
            </w:r>
            <w:r w:rsidR="004F094C" w:rsidRPr="006C06C7">
              <w:rPr>
                <w:color w:val="000000" w:themeColor="text1"/>
                <w:sz w:val="24"/>
                <w:szCs w:val="24"/>
              </w:rPr>
              <w:t>м</w:t>
            </w:r>
          </w:p>
        </w:tc>
      </w:tr>
      <w:tr w:rsidR="004F094C" w:rsidRPr="006C06C7" w:rsidTr="00DA0024">
        <w:trPr>
          <w:trHeight w:val="318"/>
        </w:trPr>
        <w:tc>
          <w:tcPr>
            <w:tcW w:w="6338" w:type="dxa"/>
          </w:tcPr>
          <w:p w:rsidR="004F094C" w:rsidRPr="006C06C7" w:rsidRDefault="004F094C" w:rsidP="00DA0024">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4F094C" w:rsidRPr="006C06C7" w:rsidRDefault="004F094C" w:rsidP="00DA0024">
            <w:pPr>
              <w:rPr>
                <w:color w:val="000000" w:themeColor="text1"/>
                <w:sz w:val="24"/>
                <w:szCs w:val="24"/>
              </w:rPr>
            </w:pPr>
            <w:r w:rsidRPr="006C06C7">
              <w:rPr>
                <w:color w:val="000000" w:themeColor="text1"/>
                <w:sz w:val="24"/>
                <w:szCs w:val="24"/>
              </w:rPr>
              <w:t>не подлежит установлению</w:t>
            </w:r>
          </w:p>
        </w:tc>
        <w:tc>
          <w:tcPr>
            <w:tcW w:w="1939" w:type="dxa"/>
          </w:tcPr>
          <w:p w:rsidR="004F094C" w:rsidRPr="006C06C7" w:rsidRDefault="00F21ACC" w:rsidP="00DA0024">
            <w:pPr>
              <w:rPr>
                <w:color w:val="000000" w:themeColor="text1"/>
                <w:sz w:val="24"/>
                <w:szCs w:val="24"/>
              </w:rPr>
            </w:pPr>
            <w:r w:rsidRPr="006C06C7">
              <w:rPr>
                <w:color w:val="000000" w:themeColor="text1"/>
                <w:sz w:val="24"/>
                <w:szCs w:val="24"/>
              </w:rPr>
              <w:t>1</w:t>
            </w:r>
            <w:r w:rsidR="004F094C" w:rsidRPr="006C06C7">
              <w:rPr>
                <w:color w:val="000000" w:themeColor="text1"/>
                <w:sz w:val="24"/>
                <w:szCs w:val="24"/>
              </w:rPr>
              <w:t>0%</w:t>
            </w:r>
          </w:p>
        </w:tc>
      </w:tr>
      <w:tr w:rsidR="004F094C" w:rsidRPr="006C06C7" w:rsidTr="00DA0024">
        <w:trPr>
          <w:trHeight w:val="318"/>
        </w:trPr>
        <w:tc>
          <w:tcPr>
            <w:tcW w:w="6338" w:type="dxa"/>
          </w:tcPr>
          <w:p w:rsidR="004F094C" w:rsidRPr="006C06C7" w:rsidRDefault="00F21ACC" w:rsidP="00DA0024">
            <w:pPr>
              <w:rPr>
                <w:b/>
                <w:color w:val="000000" w:themeColor="text1"/>
                <w:sz w:val="24"/>
                <w:szCs w:val="24"/>
              </w:rPr>
            </w:pPr>
            <w:r w:rsidRPr="006C06C7">
              <w:rPr>
                <w:b/>
                <w:color w:val="000000" w:themeColor="text1"/>
                <w:sz w:val="24"/>
                <w:szCs w:val="24"/>
              </w:rPr>
              <w:t>6</w:t>
            </w:r>
            <w:r w:rsidR="004F094C" w:rsidRPr="006C06C7">
              <w:rPr>
                <w:b/>
                <w:color w:val="000000" w:themeColor="text1"/>
                <w:sz w:val="24"/>
                <w:szCs w:val="24"/>
              </w:rPr>
              <w:t>.2. Дополнительные параметры:</w:t>
            </w:r>
          </w:p>
        </w:tc>
        <w:tc>
          <w:tcPr>
            <w:tcW w:w="1742" w:type="dxa"/>
          </w:tcPr>
          <w:p w:rsidR="004F094C" w:rsidRPr="006C06C7" w:rsidRDefault="004F094C" w:rsidP="00DA0024">
            <w:pPr>
              <w:rPr>
                <w:color w:val="000000" w:themeColor="text1"/>
                <w:sz w:val="24"/>
                <w:szCs w:val="24"/>
              </w:rPr>
            </w:pPr>
            <w:r w:rsidRPr="006C06C7">
              <w:rPr>
                <w:color w:val="000000" w:themeColor="text1"/>
                <w:sz w:val="24"/>
                <w:szCs w:val="24"/>
              </w:rPr>
              <w:t>минимальные</w:t>
            </w:r>
          </w:p>
        </w:tc>
        <w:tc>
          <w:tcPr>
            <w:tcW w:w="1939" w:type="dxa"/>
          </w:tcPr>
          <w:p w:rsidR="004F094C" w:rsidRPr="006C06C7" w:rsidRDefault="004F094C" w:rsidP="00DA0024">
            <w:pPr>
              <w:rPr>
                <w:color w:val="000000" w:themeColor="text1"/>
                <w:sz w:val="24"/>
                <w:szCs w:val="24"/>
              </w:rPr>
            </w:pPr>
            <w:r w:rsidRPr="006C06C7">
              <w:rPr>
                <w:color w:val="000000" w:themeColor="text1"/>
                <w:sz w:val="24"/>
                <w:szCs w:val="24"/>
              </w:rPr>
              <w:t>максимальные</w:t>
            </w:r>
          </w:p>
        </w:tc>
      </w:tr>
      <w:tr w:rsidR="004F094C" w:rsidRPr="006C06C7" w:rsidTr="00DA0024">
        <w:trPr>
          <w:trHeight w:val="318"/>
        </w:trPr>
        <w:tc>
          <w:tcPr>
            <w:tcW w:w="6338" w:type="dxa"/>
          </w:tcPr>
          <w:p w:rsidR="004F094C" w:rsidRPr="006C06C7" w:rsidRDefault="00ED7559" w:rsidP="00DA0024">
            <w:pPr>
              <w:rPr>
                <w:color w:val="000000" w:themeColor="text1"/>
                <w:sz w:val="24"/>
                <w:szCs w:val="24"/>
              </w:rPr>
            </w:pPr>
            <w:r w:rsidRPr="006C06C7">
              <w:rPr>
                <w:color w:val="000000" w:themeColor="text1"/>
                <w:sz w:val="24"/>
                <w:szCs w:val="24"/>
              </w:rPr>
              <w:t>1) расстояние от стен жилых домов, общеобразовательных школ, детских дошкольных учреждений и учреждений здравоохранения до границ земельных участков кладбище традиционного захоронения:</w:t>
            </w:r>
          </w:p>
        </w:tc>
        <w:tc>
          <w:tcPr>
            <w:tcW w:w="1742" w:type="dxa"/>
          </w:tcPr>
          <w:p w:rsidR="004F094C" w:rsidRPr="006C06C7" w:rsidRDefault="004F094C" w:rsidP="00DA0024">
            <w:pPr>
              <w:rPr>
                <w:color w:val="000000" w:themeColor="text1"/>
                <w:sz w:val="24"/>
                <w:szCs w:val="24"/>
              </w:rPr>
            </w:pPr>
          </w:p>
        </w:tc>
        <w:tc>
          <w:tcPr>
            <w:tcW w:w="1939" w:type="dxa"/>
          </w:tcPr>
          <w:p w:rsidR="004F094C" w:rsidRPr="006C06C7" w:rsidRDefault="004F094C" w:rsidP="00DA0024">
            <w:pPr>
              <w:rPr>
                <w:color w:val="000000" w:themeColor="text1"/>
                <w:sz w:val="24"/>
                <w:szCs w:val="24"/>
              </w:rPr>
            </w:pPr>
          </w:p>
        </w:tc>
      </w:tr>
      <w:tr w:rsidR="004F094C" w:rsidRPr="006C06C7" w:rsidTr="00DA0024">
        <w:trPr>
          <w:trHeight w:val="318"/>
        </w:trPr>
        <w:tc>
          <w:tcPr>
            <w:tcW w:w="6338" w:type="dxa"/>
          </w:tcPr>
          <w:p w:rsidR="004F094C" w:rsidRPr="006C06C7" w:rsidRDefault="00342E16" w:rsidP="00342E16">
            <w:pPr>
              <w:ind w:firstLine="318"/>
              <w:rPr>
                <w:color w:val="000000" w:themeColor="text1"/>
                <w:sz w:val="24"/>
                <w:szCs w:val="24"/>
              </w:rPr>
            </w:pPr>
            <w:r w:rsidRPr="006C06C7">
              <w:rPr>
                <w:color w:val="000000" w:themeColor="text1"/>
                <w:sz w:val="24"/>
                <w:szCs w:val="24"/>
              </w:rPr>
              <w:t>1.1) площадью 10-20 га</w:t>
            </w:r>
          </w:p>
        </w:tc>
        <w:tc>
          <w:tcPr>
            <w:tcW w:w="1742" w:type="dxa"/>
          </w:tcPr>
          <w:p w:rsidR="004F094C" w:rsidRPr="006C06C7" w:rsidRDefault="00342E16" w:rsidP="00DA0024">
            <w:pPr>
              <w:rPr>
                <w:color w:val="000000" w:themeColor="text1"/>
                <w:sz w:val="24"/>
                <w:szCs w:val="24"/>
              </w:rPr>
            </w:pPr>
            <w:r w:rsidRPr="006C06C7">
              <w:rPr>
                <w:color w:val="000000" w:themeColor="text1"/>
                <w:sz w:val="24"/>
                <w:szCs w:val="24"/>
              </w:rPr>
              <w:t>3</w:t>
            </w:r>
            <w:r w:rsidR="004F094C" w:rsidRPr="006C06C7">
              <w:rPr>
                <w:color w:val="000000" w:themeColor="text1"/>
                <w:sz w:val="24"/>
                <w:szCs w:val="24"/>
                <w:lang w:val="en-US"/>
              </w:rPr>
              <w:t>00</w:t>
            </w:r>
            <w:r w:rsidR="004F094C" w:rsidRPr="006C06C7">
              <w:rPr>
                <w:color w:val="000000" w:themeColor="text1"/>
                <w:sz w:val="24"/>
                <w:szCs w:val="24"/>
              </w:rPr>
              <w:t>м</w:t>
            </w:r>
          </w:p>
        </w:tc>
        <w:tc>
          <w:tcPr>
            <w:tcW w:w="1939" w:type="dxa"/>
          </w:tcPr>
          <w:p w:rsidR="004F094C" w:rsidRPr="006C06C7" w:rsidRDefault="004F094C" w:rsidP="00DA0024">
            <w:pPr>
              <w:rPr>
                <w:color w:val="000000" w:themeColor="text1"/>
                <w:sz w:val="24"/>
                <w:szCs w:val="24"/>
              </w:rPr>
            </w:pPr>
            <w:r w:rsidRPr="006C06C7">
              <w:rPr>
                <w:color w:val="000000" w:themeColor="text1"/>
                <w:sz w:val="24"/>
                <w:szCs w:val="24"/>
              </w:rPr>
              <w:t>не подлежит установлению</w:t>
            </w:r>
          </w:p>
        </w:tc>
      </w:tr>
      <w:tr w:rsidR="00D61184" w:rsidRPr="006C06C7" w:rsidTr="00DA0024">
        <w:trPr>
          <w:trHeight w:val="318"/>
        </w:trPr>
        <w:tc>
          <w:tcPr>
            <w:tcW w:w="6338" w:type="dxa"/>
          </w:tcPr>
          <w:p w:rsidR="00D61184" w:rsidRPr="006C06C7" w:rsidRDefault="00D61184" w:rsidP="00DA0024">
            <w:pPr>
              <w:ind w:firstLine="318"/>
              <w:rPr>
                <w:color w:val="000000" w:themeColor="text1"/>
                <w:sz w:val="24"/>
                <w:szCs w:val="24"/>
              </w:rPr>
            </w:pPr>
            <w:r w:rsidRPr="006C06C7">
              <w:rPr>
                <w:color w:val="000000" w:themeColor="text1"/>
                <w:sz w:val="24"/>
                <w:szCs w:val="24"/>
              </w:rPr>
              <w:t>1.2) площадью 10 га и менее</w:t>
            </w:r>
          </w:p>
        </w:tc>
        <w:tc>
          <w:tcPr>
            <w:tcW w:w="1742" w:type="dxa"/>
          </w:tcPr>
          <w:p w:rsidR="00D61184" w:rsidRPr="006C06C7" w:rsidRDefault="00D61184" w:rsidP="00DA0024">
            <w:pPr>
              <w:rPr>
                <w:color w:val="000000" w:themeColor="text1"/>
                <w:sz w:val="24"/>
                <w:szCs w:val="24"/>
              </w:rPr>
            </w:pPr>
            <w:r w:rsidRPr="006C06C7">
              <w:rPr>
                <w:color w:val="000000" w:themeColor="text1"/>
                <w:sz w:val="24"/>
                <w:szCs w:val="24"/>
              </w:rPr>
              <w:t>1</w:t>
            </w:r>
            <w:r w:rsidRPr="006C06C7">
              <w:rPr>
                <w:color w:val="000000" w:themeColor="text1"/>
                <w:sz w:val="24"/>
                <w:szCs w:val="24"/>
                <w:lang w:val="en-US"/>
              </w:rPr>
              <w:t>00</w:t>
            </w:r>
            <w:r w:rsidRPr="006C06C7">
              <w:rPr>
                <w:color w:val="000000" w:themeColor="text1"/>
                <w:sz w:val="24"/>
                <w:szCs w:val="24"/>
              </w:rPr>
              <w:t>м</w:t>
            </w:r>
          </w:p>
        </w:tc>
        <w:tc>
          <w:tcPr>
            <w:tcW w:w="1939" w:type="dxa"/>
          </w:tcPr>
          <w:p w:rsidR="00D61184" w:rsidRPr="006C06C7" w:rsidRDefault="00D61184" w:rsidP="00DA0024">
            <w:pPr>
              <w:rPr>
                <w:color w:val="000000" w:themeColor="text1"/>
                <w:sz w:val="24"/>
                <w:szCs w:val="24"/>
              </w:rPr>
            </w:pPr>
            <w:r w:rsidRPr="006C06C7">
              <w:rPr>
                <w:color w:val="000000" w:themeColor="text1"/>
                <w:sz w:val="24"/>
                <w:szCs w:val="24"/>
              </w:rPr>
              <w:t>не подлежит установлению</w:t>
            </w:r>
          </w:p>
        </w:tc>
      </w:tr>
      <w:tr w:rsidR="00932505" w:rsidRPr="006C06C7" w:rsidTr="00DA0024">
        <w:trPr>
          <w:trHeight w:val="318"/>
        </w:trPr>
        <w:tc>
          <w:tcPr>
            <w:tcW w:w="6338" w:type="dxa"/>
          </w:tcPr>
          <w:p w:rsidR="00932505" w:rsidRPr="006C06C7" w:rsidRDefault="00D61184" w:rsidP="00DA0024">
            <w:pPr>
              <w:ind w:firstLine="318"/>
              <w:rPr>
                <w:color w:val="000000" w:themeColor="text1"/>
                <w:sz w:val="24"/>
                <w:szCs w:val="24"/>
              </w:rPr>
            </w:pPr>
            <w:r w:rsidRPr="006C06C7">
              <w:rPr>
                <w:color w:val="000000" w:themeColor="text1"/>
                <w:sz w:val="24"/>
                <w:szCs w:val="24"/>
              </w:rPr>
              <w:t>1.3) закрытие кладбища и мемориальные комплекса</w:t>
            </w:r>
          </w:p>
        </w:tc>
        <w:tc>
          <w:tcPr>
            <w:tcW w:w="1742" w:type="dxa"/>
          </w:tcPr>
          <w:p w:rsidR="00932505" w:rsidRPr="006C06C7" w:rsidRDefault="00D61184" w:rsidP="00DA0024">
            <w:pPr>
              <w:rPr>
                <w:color w:val="000000" w:themeColor="text1"/>
                <w:sz w:val="24"/>
                <w:szCs w:val="24"/>
              </w:rPr>
            </w:pPr>
            <w:r w:rsidRPr="006C06C7">
              <w:rPr>
                <w:color w:val="000000" w:themeColor="text1"/>
                <w:sz w:val="24"/>
                <w:szCs w:val="24"/>
              </w:rPr>
              <w:t>50м</w:t>
            </w:r>
          </w:p>
        </w:tc>
        <w:tc>
          <w:tcPr>
            <w:tcW w:w="1939" w:type="dxa"/>
          </w:tcPr>
          <w:p w:rsidR="00932505" w:rsidRPr="006C06C7" w:rsidRDefault="00D61184" w:rsidP="00DA0024">
            <w:pPr>
              <w:rPr>
                <w:color w:val="000000" w:themeColor="text1"/>
                <w:sz w:val="24"/>
                <w:szCs w:val="24"/>
              </w:rPr>
            </w:pPr>
            <w:r w:rsidRPr="006C06C7">
              <w:rPr>
                <w:color w:val="000000" w:themeColor="text1"/>
                <w:sz w:val="24"/>
                <w:szCs w:val="24"/>
              </w:rPr>
              <w:t>не подлежит установлению</w:t>
            </w:r>
          </w:p>
        </w:tc>
      </w:tr>
      <w:tr w:rsidR="00932505" w:rsidRPr="006C06C7" w:rsidTr="00DA0024">
        <w:trPr>
          <w:trHeight w:val="318"/>
        </w:trPr>
        <w:tc>
          <w:tcPr>
            <w:tcW w:w="6338" w:type="dxa"/>
          </w:tcPr>
          <w:p w:rsidR="00932505" w:rsidRPr="006C06C7" w:rsidRDefault="00D61184" w:rsidP="00DA0024">
            <w:pPr>
              <w:ind w:firstLine="318"/>
              <w:rPr>
                <w:color w:val="000000" w:themeColor="text1"/>
                <w:sz w:val="24"/>
                <w:szCs w:val="24"/>
              </w:rPr>
            </w:pPr>
            <w:r w:rsidRPr="006C06C7">
              <w:rPr>
                <w:color w:val="000000" w:themeColor="text1"/>
                <w:sz w:val="24"/>
                <w:szCs w:val="24"/>
              </w:rPr>
              <w:t>1.4) расстояние от границ земельных участков кладбища до красной линии</w:t>
            </w:r>
          </w:p>
        </w:tc>
        <w:tc>
          <w:tcPr>
            <w:tcW w:w="1742" w:type="dxa"/>
          </w:tcPr>
          <w:p w:rsidR="00932505" w:rsidRPr="006C06C7" w:rsidRDefault="00D61184" w:rsidP="00DA0024">
            <w:pPr>
              <w:rPr>
                <w:color w:val="000000" w:themeColor="text1"/>
                <w:sz w:val="24"/>
                <w:szCs w:val="24"/>
              </w:rPr>
            </w:pPr>
            <w:r w:rsidRPr="006C06C7">
              <w:rPr>
                <w:color w:val="000000" w:themeColor="text1"/>
                <w:sz w:val="24"/>
                <w:szCs w:val="24"/>
              </w:rPr>
              <w:t>6м</w:t>
            </w:r>
          </w:p>
        </w:tc>
        <w:tc>
          <w:tcPr>
            <w:tcW w:w="1939" w:type="dxa"/>
          </w:tcPr>
          <w:p w:rsidR="00932505" w:rsidRPr="006C06C7" w:rsidRDefault="00D61184" w:rsidP="00DA0024">
            <w:pPr>
              <w:rPr>
                <w:color w:val="000000" w:themeColor="text1"/>
                <w:sz w:val="24"/>
                <w:szCs w:val="24"/>
              </w:rPr>
            </w:pPr>
            <w:r w:rsidRPr="006C06C7">
              <w:rPr>
                <w:color w:val="000000" w:themeColor="text1"/>
                <w:sz w:val="24"/>
                <w:szCs w:val="24"/>
              </w:rPr>
              <w:t>не подлежит установлению</w:t>
            </w:r>
          </w:p>
        </w:tc>
      </w:tr>
    </w:tbl>
    <w:p w:rsidR="001332BD" w:rsidRPr="006C06C7" w:rsidRDefault="001332BD" w:rsidP="00CF5455">
      <w:pPr>
        <w:ind w:firstLine="709"/>
        <w:jc w:val="both"/>
        <w:rPr>
          <w:color w:val="000000" w:themeColor="text1"/>
          <w:sz w:val="28"/>
          <w:szCs w:val="28"/>
        </w:rPr>
      </w:pPr>
    </w:p>
    <w:p w:rsidR="004F094C" w:rsidRPr="006C06C7" w:rsidRDefault="00222948" w:rsidP="00CF5455">
      <w:pPr>
        <w:ind w:firstLine="709"/>
        <w:jc w:val="both"/>
        <w:rPr>
          <w:color w:val="000000" w:themeColor="text1"/>
          <w:sz w:val="28"/>
          <w:szCs w:val="28"/>
        </w:rPr>
      </w:pPr>
      <w:r w:rsidRPr="006C06C7">
        <w:rPr>
          <w:color w:val="000000" w:themeColor="text1"/>
          <w:sz w:val="28"/>
          <w:szCs w:val="28"/>
        </w:rPr>
        <w:t xml:space="preserve">7. </w:t>
      </w:r>
      <w:r w:rsidR="001332BD" w:rsidRPr="006C06C7">
        <w:rPr>
          <w:color w:val="000000" w:themeColor="text1"/>
          <w:sz w:val="28"/>
          <w:szCs w:val="28"/>
        </w:rPr>
        <w:t>В случае если земельный участок или объект капитального строительства расположен в границах зоны с особыми условиями использования территорий, для них устанавли</w:t>
      </w:r>
      <w:r w:rsidR="00B11D64" w:rsidRPr="006C06C7">
        <w:rPr>
          <w:color w:val="000000" w:themeColor="text1"/>
          <w:sz w:val="28"/>
          <w:szCs w:val="28"/>
        </w:rPr>
        <w:t>ваются ограничения использования</w:t>
      </w:r>
      <w:r w:rsidR="001332BD" w:rsidRPr="006C06C7">
        <w:rPr>
          <w:color w:val="000000" w:themeColor="text1"/>
          <w:sz w:val="28"/>
          <w:szCs w:val="28"/>
        </w:rPr>
        <w:t xml:space="preserve"> в </w:t>
      </w:r>
      <w:r w:rsidR="001332BD" w:rsidRPr="006C06C7">
        <w:rPr>
          <w:color w:val="000000" w:themeColor="text1"/>
          <w:sz w:val="28"/>
          <w:szCs w:val="28"/>
        </w:rPr>
        <w:lastRenderedPageBreak/>
        <w:t>соответствии с законодательством Российской Федерации</w:t>
      </w:r>
      <w:proofErr w:type="gramStart"/>
      <w:r w:rsidR="00A91D31" w:rsidRPr="006C06C7">
        <w:rPr>
          <w:color w:val="000000" w:themeColor="text1"/>
          <w:sz w:val="28"/>
          <w:szCs w:val="28"/>
        </w:rPr>
        <w:t>.</w:t>
      </w:r>
      <w:r w:rsidR="001332BD" w:rsidRPr="006C06C7">
        <w:rPr>
          <w:color w:val="000000" w:themeColor="text1"/>
          <w:sz w:val="28"/>
          <w:szCs w:val="28"/>
        </w:rPr>
        <w:t>»;</w:t>
      </w:r>
      <w:proofErr w:type="gramEnd"/>
    </w:p>
    <w:p w:rsidR="001332BD" w:rsidRPr="006C06C7" w:rsidRDefault="00B11D64" w:rsidP="001332BD">
      <w:pPr>
        <w:ind w:firstLine="709"/>
        <w:jc w:val="both"/>
        <w:rPr>
          <w:color w:val="000000" w:themeColor="text1"/>
          <w:sz w:val="28"/>
          <w:szCs w:val="28"/>
        </w:rPr>
      </w:pPr>
      <w:r w:rsidRPr="006C06C7">
        <w:rPr>
          <w:color w:val="000000" w:themeColor="text1"/>
          <w:sz w:val="28"/>
          <w:szCs w:val="28"/>
        </w:rPr>
        <w:t>27</w:t>
      </w:r>
      <w:r w:rsidR="001332BD" w:rsidRPr="006C06C7">
        <w:rPr>
          <w:color w:val="000000" w:themeColor="text1"/>
          <w:sz w:val="28"/>
          <w:szCs w:val="28"/>
        </w:rPr>
        <w:t>) статью 44 Правил:</w:t>
      </w:r>
    </w:p>
    <w:p w:rsidR="001332BD" w:rsidRPr="006C06C7" w:rsidRDefault="001332BD" w:rsidP="001332BD">
      <w:pPr>
        <w:ind w:firstLine="709"/>
        <w:jc w:val="both"/>
        <w:rPr>
          <w:color w:val="000000" w:themeColor="text1"/>
          <w:sz w:val="28"/>
          <w:szCs w:val="28"/>
        </w:rPr>
      </w:pPr>
      <w:r w:rsidRPr="006C06C7">
        <w:rPr>
          <w:color w:val="000000" w:themeColor="text1"/>
          <w:sz w:val="28"/>
          <w:szCs w:val="28"/>
        </w:rPr>
        <w:t>Дополнить пунктами 6 и 7 следующего содержания: «6. Предельные (минимальные и (или) максимальные</w:t>
      </w:r>
      <w:r w:rsidR="004C7AFC"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p>
    <w:p w:rsidR="00B17496" w:rsidRPr="006C06C7" w:rsidRDefault="00B17496" w:rsidP="001332BD">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B17496" w:rsidRPr="006C06C7" w:rsidTr="00DA0024">
        <w:trPr>
          <w:trHeight w:val="371"/>
        </w:trPr>
        <w:tc>
          <w:tcPr>
            <w:tcW w:w="6338" w:type="dxa"/>
            <w:vAlign w:val="center"/>
          </w:tcPr>
          <w:p w:rsidR="00B17496" w:rsidRPr="006C06C7" w:rsidRDefault="00B17496" w:rsidP="00DA0024">
            <w:pPr>
              <w:jc w:val="both"/>
              <w:rPr>
                <w:b/>
                <w:color w:val="000000" w:themeColor="text1"/>
                <w:sz w:val="24"/>
                <w:szCs w:val="24"/>
              </w:rPr>
            </w:pPr>
            <w:r w:rsidRPr="006C06C7">
              <w:rPr>
                <w:b/>
                <w:color w:val="000000" w:themeColor="text1"/>
                <w:sz w:val="24"/>
                <w:szCs w:val="24"/>
              </w:rPr>
              <w:t>6.1.Обязательные параметры:</w:t>
            </w:r>
          </w:p>
        </w:tc>
        <w:tc>
          <w:tcPr>
            <w:tcW w:w="1742" w:type="dxa"/>
            <w:vAlign w:val="center"/>
          </w:tcPr>
          <w:p w:rsidR="00B17496" w:rsidRPr="006C06C7" w:rsidRDefault="00B17496" w:rsidP="00DA0024">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B17496" w:rsidRPr="006C06C7" w:rsidRDefault="00B17496" w:rsidP="00DA0024">
            <w:pPr>
              <w:jc w:val="both"/>
              <w:rPr>
                <w:color w:val="000000" w:themeColor="text1"/>
                <w:sz w:val="24"/>
                <w:szCs w:val="24"/>
              </w:rPr>
            </w:pPr>
            <w:r w:rsidRPr="006C06C7">
              <w:rPr>
                <w:color w:val="000000" w:themeColor="text1"/>
                <w:sz w:val="24"/>
                <w:szCs w:val="24"/>
              </w:rPr>
              <w:t>максимальные</w:t>
            </w:r>
          </w:p>
        </w:tc>
      </w:tr>
      <w:tr w:rsidR="00B17496" w:rsidRPr="006C06C7" w:rsidTr="00DA0024">
        <w:trPr>
          <w:trHeight w:val="561"/>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B17496" w:rsidRPr="006C06C7" w:rsidRDefault="00B17496" w:rsidP="00DA0024">
            <w:pPr>
              <w:rPr>
                <w:color w:val="000000" w:themeColor="text1"/>
                <w:sz w:val="24"/>
                <w:szCs w:val="24"/>
              </w:rPr>
            </w:pPr>
            <w:r w:rsidRPr="006C06C7">
              <w:rPr>
                <w:color w:val="000000" w:themeColor="text1"/>
                <w:sz w:val="24"/>
                <w:szCs w:val="24"/>
              </w:rPr>
              <w:t>не подлежат установлению</w:t>
            </w:r>
          </w:p>
        </w:tc>
      </w:tr>
      <w:tr w:rsidR="00B17496" w:rsidRPr="006C06C7" w:rsidTr="00DA0024">
        <w:trPr>
          <w:trHeight w:val="495"/>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w:t>
            </w:r>
          </w:p>
        </w:tc>
        <w:tc>
          <w:tcPr>
            <w:tcW w:w="1742" w:type="dxa"/>
          </w:tcPr>
          <w:p w:rsidR="00B17496" w:rsidRPr="006C06C7" w:rsidRDefault="00B17496" w:rsidP="00DA0024">
            <w:pPr>
              <w:widowControl/>
              <w:autoSpaceDE/>
              <w:autoSpaceDN/>
              <w:adjustRightInd/>
              <w:rPr>
                <w:color w:val="000000" w:themeColor="text1"/>
                <w:sz w:val="24"/>
                <w:szCs w:val="24"/>
                <w:vertAlign w:val="superscript"/>
              </w:rPr>
            </w:pPr>
          </w:p>
        </w:tc>
        <w:tc>
          <w:tcPr>
            <w:tcW w:w="1939" w:type="dxa"/>
          </w:tcPr>
          <w:p w:rsidR="00B17496" w:rsidRPr="006C06C7" w:rsidRDefault="00B17496" w:rsidP="00DA0024">
            <w:pPr>
              <w:widowControl/>
              <w:autoSpaceDE/>
              <w:autoSpaceDN/>
              <w:adjustRightInd/>
              <w:rPr>
                <w:color w:val="000000" w:themeColor="text1"/>
                <w:sz w:val="24"/>
                <w:szCs w:val="24"/>
                <w:vertAlign w:val="superscript"/>
              </w:rPr>
            </w:pPr>
          </w:p>
        </w:tc>
      </w:tr>
      <w:tr w:rsidR="00B17496" w:rsidRPr="006C06C7" w:rsidTr="00DA0024">
        <w:trPr>
          <w:trHeight w:val="495"/>
        </w:trPr>
        <w:tc>
          <w:tcPr>
            <w:tcW w:w="6338" w:type="dxa"/>
          </w:tcPr>
          <w:p w:rsidR="00B17496" w:rsidRPr="006C06C7" w:rsidRDefault="00B17496" w:rsidP="00DA0024">
            <w:pPr>
              <w:ind w:firstLine="318"/>
              <w:rPr>
                <w:color w:val="000000" w:themeColor="text1"/>
                <w:sz w:val="24"/>
                <w:szCs w:val="24"/>
              </w:rPr>
            </w:pPr>
            <w:r w:rsidRPr="006C06C7">
              <w:rPr>
                <w:color w:val="000000" w:themeColor="text1"/>
                <w:sz w:val="24"/>
                <w:szCs w:val="24"/>
              </w:rPr>
              <w:t xml:space="preserve">2.1) кладбище традиционного захоронения </w:t>
            </w:r>
          </w:p>
        </w:tc>
        <w:tc>
          <w:tcPr>
            <w:tcW w:w="1742" w:type="dxa"/>
          </w:tcPr>
          <w:p w:rsidR="00B17496" w:rsidRPr="006C06C7" w:rsidRDefault="00B17496" w:rsidP="00DA0024">
            <w:pPr>
              <w:widowControl/>
              <w:autoSpaceDE/>
              <w:autoSpaceDN/>
              <w:adjustRightInd/>
              <w:rPr>
                <w:color w:val="000000" w:themeColor="text1"/>
                <w:sz w:val="24"/>
                <w:szCs w:val="24"/>
              </w:rPr>
            </w:pPr>
            <w:r w:rsidRPr="006C06C7">
              <w:rPr>
                <w:color w:val="000000" w:themeColor="text1"/>
                <w:sz w:val="24"/>
                <w:szCs w:val="24"/>
              </w:rPr>
              <w:t>0,24 га на 1 тыс. человек</w:t>
            </w:r>
          </w:p>
        </w:tc>
        <w:tc>
          <w:tcPr>
            <w:tcW w:w="1939" w:type="dxa"/>
          </w:tcPr>
          <w:p w:rsidR="00B17496" w:rsidRPr="006C06C7" w:rsidRDefault="00B17496" w:rsidP="00DA0024">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B17496" w:rsidRPr="006C06C7" w:rsidTr="00DA0024">
        <w:trPr>
          <w:trHeight w:val="318"/>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6м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r>
      <w:tr w:rsidR="00B17496" w:rsidRPr="006C06C7" w:rsidTr="00DA0024">
        <w:trPr>
          <w:trHeight w:val="318"/>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 xml:space="preserve">1 </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1 этаж с цокольным этажом</w:t>
            </w:r>
          </w:p>
        </w:tc>
      </w:tr>
      <w:tr w:rsidR="00B17496" w:rsidRPr="006C06C7" w:rsidTr="00DA0024">
        <w:trPr>
          <w:trHeight w:val="318"/>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3,5м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10м</w:t>
            </w:r>
          </w:p>
        </w:tc>
      </w:tr>
      <w:tr w:rsidR="00B17496" w:rsidRPr="006C06C7" w:rsidTr="00DA0024">
        <w:trPr>
          <w:trHeight w:val="318"/>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10%</w:t>
            </w:r>
          </w:p>
        </w:tc>
      </w:tr>
      <w:tr w:rsidR="00B17496" w:rsidRPr="006C06C7" w:rsidTr="00DA0024">
        <w:trPr>
          <w:trHeight w:val="318"/>
        </w:trPr>
        <w:tc>
          <w:tcPr>
            <w:tcW w:w="6338" w:type="dxa"/>
          </w:tcPr>
          <w:p w:rsidR="00B17496" w:rsidRPr="006C06C7" w:rsidRDefault="00B17496" w:rsidP="00DA0024">
            <w:pPr>
              <w:rPr>
                <w:b/>
                <w:color w:val="000000" w:themeColor="text1"/>
                <w:sz w:val="24"/>
                <w:szCs w:val="24"/>
              </w:rPr>
            </w:pPr>
            <w:r w:rsidRPr="006C06C7">
              <w:rPr>
                <w:b/>
                <w:color w:val="000000" w:themeColor="text1"/>
                <w:sz w:val="24"/>
                <w:szCs w:val="24"/>
              </w:rPr>
              <w:t>6.2. Дополнительные параметры:</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минимальные</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максимальные</w:t>
            </w:r>
          </w:p>
        </w:tc>
      </w:tr>
      <w:tr w:rsidR="00B17496" w:rsidRPr="006C06C7" w:rsidTr="00DA0024">
        <w:trPr>
          <w:trHeight w:val="318"/>
        </w:trPr>
        <w:tc>
          <w:tcPr>
            <w:tcW w:w="6338" w:type="dxa"/>
          </w:tcPr>
          <w:p w:rsidR="00B17496" w:rsidRPr="006C06C7" w:rsidRDefault="00B17496" w:rsidP="00DA0024">
            <w:pPr>
              <w:rPr>
                <w:color w:val="000000" w:themeColor="text1"/>
                <w:sz w:val="24"/>
                <w:szCs w:val="24"/>
              </w:rPr>
            </w:pPr>
            <w:r w:rsidRPr="006C06C7">
              <w:rPr>
                <w:color w:val="000000" w:themeColor="text1"/>
                <w:sz w:val="24"/>
                <w:szCs w:val="24"/>
              </w:rPr>
              <w:t>1) расстояние от стен жилых домов, общеобразовательных школ, детских дошкольных учреждений и учреждений здравоохранения до границ земельных участков кладбище традиционного захоронения:</w:t>
            </w:r>
          </w:p>
        </w:tc>
        <w:tc>
          <w:tcPr>
            <w:tcW w:w="1742" w:type="dxa"/>
          </w:tcPr>
          <w:p w:rsidR="00B17496" w:rsidRPr="006C06C7" w:rsidRDefault="00B17496" w:rsidP="00DA0024">
            <w:pPr>
              <w:rPr>
                <w:color w:val="000000" w:themeColor="text1"/>
                <w:sz w:val="24"/>
                <w:szCs w:val="24"/>
              </w:rPr>
            </w:pPr>
          </w:p>
        </w:tc>
        <w:tc>
          <w:tcPr>
            <w:tcW w:w="1939" w:type="dxa"/>
          </w:tcPr>
          <w:p w:rsidR="00B17496" w:rsidRPr="006C06C7" w:rsidRDefault="00B17496" w:rsidP="00DA0024">
            <w:pPr>
              <w:rPr>
                <w:color w:val="000000" w:themeColor="text1"/>
                <w:sz w:val="24"/>
                <w:szCs w:val="24"/>
              </w:rPr>
            </w:pPr>
          </w:p>
        </w:tc>
      </w:tr>
      <w:tr w:rsidR="00B17496" w:rsidRPr="006C06C7" w:rsidTr="00DA0024">
        <w:trPr>
          <w:trHeight w:val="318"/>
        </w:trPr>
        <w:tc>
          <w:tcPr>
            <w:tcW w:w="6338" w:type="dxa"/>
          </w:tcPr>
          <w:p w:rsidR="00B17496" w:rsidRPr="006C06C7" w:rsidRDefault="00B17496" w:rsidP="00DA0024">
            <w:pPr>
              <w:ind w:firstLine="318"/>
              <w:rPr>
                <w:color w:val="000000" w:themeColor="text1"/>
                <w:sz w:val="24"/>
                <w:szCs w:val="24"/>
              </w:rPr>
            </w:pPr>
            <w:r w:rsidRPr="006C06C7">
              <w:rPr>
                <w:color w:val="000000" w:themeColor="text1"/>
                <w:sz w:val="24"/>
                <w:szCs w:val="24"/>
              </w:rPr>
              <w:t>1.1) площадью 10-20 га</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3</w:t>
            </w:r>
            <w:r w:rsidRPr="006C06C7">
              <w:rPr>
                <w:color w:val="000000" w:themeColor="text1"/>
                <w:sz w:val="24"/>
                <w:szCs w:val="24"/>
                <w:lang w:val="en-US"/>
              </w:rPr>
              <w:t>00</w:t>
            </w:r>
            <w:r w:rsidRPr="006C06C7">
              <w:rPr>
                <w:color w:val="000000" w:themeColor="text1"/>
                <w:sz w:val="24"/>
                <w:szCs w:val="24"/>
              </w:rPr>
              <w:t>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r>
      <w:tr w:rsidR="00B17496" w:rsidRPr="006C06C7" w:rsidTr="00DA0024">
        <w:trPr>
          <w:trHeight w:val="318"/>
        </w:trPr>
        <w:tc>
          <w:tcPr>
            <w:tcW w:w="6338" w:type="dxa"/>
          </w:tcPr>
          <w:p w:rsidR="00B17496" w:rsidRPr="006C06C7" w:rsidRDefault="00B17496" w:rsidP="00DA0024">
            <w:pPr>
              <w:ind w:firstLine="318"/>
              <w:rPr>
                <w:color w:val="000000" w:themeColor="text1"/>
                <w:sz w:val="24"/>
                <w:szCs w:val="24"/>
              </w:rPr>
            </w:pPr>
            <w:r w:rsidRPr="006C06C7">
              <w:rPr>
                <w:color w:val="000000" w:themeColor="text1"/>
                <w:sz w:val="24"/>
                <w:szCs w:val="24"/>
              </w:rPr>
              <w:t>1.2) площадью 10 га и менее</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1</w:t>
            </w:r>
            <w:r w:rsidRPr="006C06C7">
              <w:rPr>
                <w:color w:val="000000" w:themeColor="text1"/>
                <w:sz w:val="24"/>
                <w:szCs w:val="24"/>
                <w:lang w:val="en-US"/>
              </w:rPr>
              <w:t>00</w:t>
            </w:r>
            <w:r w:rsidRPr="006C06C7">
              <w:rPr>
                <w:color w:val="000000" w:themeColor="text1"/>
                <w:sz w:val="24"/>
                <w:szCs w:val="24"/>
              </w:rPr>
              <w:t>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r>
      <w:tr w:rsidR="00B17496" w:rsidRPr="006C06C7" w:rsidTr="00DA0024">
        <w:trPr>
          <w:trHeight w:val="318"/>
        </w:trPr>
        <w:tc>
          <w:tcPr>
            <w:tcW w:w="6338" w:type="dxa"/>
          </w:tcPr>
          <w:p w:rsidR="00B17496" w:rsidRPr="006C06C7" w:rsidRDefault="00B17496" w:rsidP="00DA0024">
            <w:pPr>
              <w:ind w:firstLine="318"/>
              <w:rPr>
                <w:color w:val="000000" w:themeColor="text1"/>
                <w:sz w:val="24"/>
                <w:szCs w:val="24"/>
              </w:rPr>
            </w:pPr>
            <w:r w:rsidRPr="006C06C7">
              <w:rPr>
                <w:color w:val="000000" w:themeColor="text1"/>
                <w:sz w:val="24"/>
                <w:szCs w:val="24"/>
              </w:rPr>
              <w:t>1.3) закрытие кладбища и мемориальные комплекса</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50м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r>
      <w:tr w:rsidR="00B17496" w:rsidRPr="006C06C7" w:rsidTr="00DA0024">
        <w:trPr>
          <w:trHeight w:val="318"/>
        </w:trPr>
        <w:tc>
          <w:tcPr>
            <w:tcW w:w="6338" w:type="dxa"/>
          </w:tcPr>
          <w:p w:rsidR="00B17496" w:rsidRPr="006C06C7" w:rsidRDefault="00B17496" w:rsidP="00DA0024">
            <w:pPr>
              <w:ind w:firstLine="318"/>
              <w:rPr>
                <w:color w:val="000000" w:themeColor="text1"/>
                <w:sz w:val="24"/>
                <w:szCs w:val="24"/>
              </w:rPr>
            </w:pPr>
            <w:r w:rsidRPr="006C06C7">
              <w:rPr>
                <w:color w:val="000000" w:themeColor="text1"/>
                <w:sz w:val="24"/>
                <w:szCs w:val="24"/>
              </w:rPr>
              <w:t>1.4) расстояние от границ земельных участков кладбища до красной линии</w:t>
            </w:r>
          </w:p>
        </w:tc>
        <w:tc>
          <w:tcPr>
            <w:tcW w:w="1742" w:type="dxa"/>
          </w:tcPr>
          <w:p w:rsidR="00B17496" w:rsidRPr="006C06C7" w:rsidRDefault="00B17496" w:rsidP="00DA0024">
            <w:pPr>
              <w:rPr>
                <w:color w:val="000000" w:themeColor="text1"/>
                <w:sz w:val="24"/>
                <w:szCs w:val="24"/>
              </w:rPr>
            </w:pPr>
            <w:r w:rsidRPr="006C06C7">
              <w:rPr>
                <w:color w:val="000000" w:themeColor="text1"/>
                <w:sz w:val="24"/>
                <w:szCs w:val="24"/>
              </w:rPr>
              <w:t>6м</w:t>
            </w:r>
          </w:p>
        </w:tc>
        <w:tc>
          <w:tcPr>
            <w:tcW w:w="1939" w:type="dxa"/>
          </w:tcPr>
          <w:p w:rsidR="00B17496" w:rsidRPr="006C06C7" w:rsidRDefault="00B17496" w:rsidP="00DA0024">
            <w:pPr>
              <w:rPr>
                <w:color w:val="000000" w:themeColor="text1"/>
                <w:sz w:val="24"/>
                <w:szCs w:val="24"/>
              </w:rPr>
            </w:pPr>
            <w:r w:rsidRPr="006C06C7">
              <w:rPr>
                <w:color w:val="000000" w:themeColor="text1"/>
                <w:sz w:val="24"/>
                <w:szCs w:val="24"/>
              </w:rPr>
              <w:t>не подлежит установлению</w:t>
            </w:r>
          </w:p>
        </w:tc>
      </w:tr>
    </w:tbl>
    <w:p w:rsidR="00B17496" w:rsidRPr="006C06C7" w:rsidRDefault="00B17496" w:rsidP="00B17496">
      <w:pPr>
        <w:ind w:firstLine="709"/>
        <w:jc w:val="both"/>
        <w:rPr>
          <w:color w:val="000000" w:themeColor="text1"/>
          <w:sz w:val="28"/>
          <w:szCs w:val="28"/>
        </w:rPr>
      </w:pPr>
    </w:p>
    <w:p w:rsidR="00A61986" w:rsidRPr="006C06C7" w:rsidRDefault="00B17496" w:rsidP="00B11D64">
      <w:pPr>
        <w:ind w:firstLine="709"/>
        <w:jc w:val="both"/>
        <w:rPr>
          <w:color w:val="000000" w:themeColor="text1"/>
          <w:sz w:val="28"/>
          <w:szCs w:val="28"/>
        </w:rPr>
      </w:pPr>
      <w:r w:rsidRPr="006C06C7">
        <w:rPr>
          <w:color w:val="000000" w:themeColor="text1"/>
          <w:sz w:val="28"/>
          <w:szCs w:val="28"/>
        </w:rPr>
        <w:t>7. В случае если земельный участок или объект капитального строительства расположен в границах зоны с особыми условиями использования территорий, для них устанавли</w:t>
      </w:r>
      <w:r w:rsidR="00B11D64" w:rsidRPr="006C06C7">
        <w:rPr>
          <w:color w:val="000000" w:themeColor="text1"/>
          <w:sz w:val="28"/>
          <w:szCs w:val="28"/>
        </w:rPr>
        <w:t>ваются ограничения использования</w:t>
      </w:r>
      <w:r w:rsidRPr="006C06C7">
        <w:rPr>
          <w:color w:val="000000" w:themeColor="text1"/>
          <w:sz w:val="28"/>
          <w:szCs w:val="28"/>
        </w:rPr>
        <w:t xml:space="preserve"> в соответствии с законодательством Российской Федерации</w:t>
      </w:r>
      <w:proofErr w:type="gramStart"/>
      <w:r w:rsidR="005C515B" w:rsidRPr="006C06C7">
        <w:rPr>
          <w:color w:val="000000" w:themeColor="text1"/>
          <w:sz w:val="28"/>
          <w:szCs w:val="28"/>
        </w:rPr>
        <w:t>.</w:t>
      </w:r>
      <w:r w:rsidRPr="006C06C7">
        <w:rPr>
          <w:color w:val="000000" w:themeColor="text1"/>
          <w:sz w:val="28"/>
          <w:szCs w:val="28"/>
        </w:rPr>
        <w:t>»;</w:t>
      </w:r>
      <w:proofErr w:type="gramEnd"/>
    </w:p>
    <w:p w:rsidR="00B17496" w:rsidRPr="006C06C7" w:rsidRDefault="00B11D64" w:rsidP="004D6252">
      <w:pPr>
        <w:ind w:firstLine="709"/>
        <w:jc w:val="both"/>
        <w:rPr>
          <w:color w:val="000000" w:themeColor="text1"/>
          <w:sz w:val="28"/>
          <w:szCs w:val="28"/>
        </w:rPr>
      </w:pPr>
      <w:r w:rsidRPr="006C06C7">
        <w:rPr>
          <w:color w:val="000000" w:themeColor="text1"/>
          <w:sz w:val="28"/>
          <w:szCs w:val="28"/>
        </w:rPr>
        <w:t>28</w:t>
      </w:r>
      <w:r w:rsidR="00773369" w:rsidRPr="006C06C7">
        <w:rPr>
          <w:color w:val="000000" w:themeColor="text1"/>
          <w:sz w:val="28"/>
          <w:szCs w:val="28"/>
        </w:rPr>
        <w:t>) в статье 45 Правил:</w:t>
      </w:r>
    </w:p>
    <w:p w:rsidR="00773369" w:rsidRPr="006C06C7" w:rsidRDefault="00773369" w:rsidP="00773369">
      <w:pPr>
        <w:ind w:firstLine="709"/>
        <w:jc w:val="both"/>
        <w:rPr>
          <w:color w:val="000000" w:themeColor="text1"/>
          <w:sz w:val="28"/>
          <w:szCs w:val="28"/>
        </w:rPr>
      </w:pPr>
      <w:r w:rsidRPr="006C06C7">
        <w:rPr>
          <w:color w:val="000000" w:themeColor="text1"/>
          <w:sz w:val="28"/>
          <w:szCs w:val="28"/>
        </w:rPr>
        <w:t xml:space="preserve">а) пункт 4 изложить в следующей редакции: «4. </w:t>
      </w:r>
      <w:proofErr w:type="gramStart"/>
      <w:r w:rsidRPr="006C06C7">
        <w:rPr>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42E71" w:rsidRPr="006C06C7" w:rsidRDefault="00F42E71" w:rsidP="00773369">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F42E71" w:rsidRPr="006C06C7" w:rsidTr="00DA0024">
        <w:trPr>
          <w:trHeight w:val="371"/>
        </w:trPr>
        <w:tc>
          <w:tcPr>
            <w:tcW w:w="6338" w:type="dxa"/>
            <w:vAlign w:val="center"/>
          </w:tcPr>
          <w:p w:rsidR="00F42E71" w:rsidRPr="006C06C7" w:rsidRDefault="0046052D" w:rsidP="00DA0024">
            <w:pPr>
              <w:jc w:val="both"/>
              <w:rPr>
                <w:b/>
                <w:color w:val="000000" w:themeColor="text1"/>
                <w:sz w:val="24"/>
                <w:szCs w:val="24"/>
              </w:rPr>
            </w:pPr>
            <w:r w:rsidRPr="006C06C7">
              <w:rPr>
                <w:b/>
                <w:color w:val="000000" w:themeColor="text1"/>
                <w:sz w:val="24"/>
                <w:szCs w:val="24"/>
              </w:rPr>
              <w:t xml:space="preserve">4.1 </w:t>
            </w:r>
            <w:r w:rsidR="00F42E71" w:rsidRPr="006C06C7">
              <w:rPr>
                <w:b/>
                <w:color w:val="000000" w:themeColor="text1"/>
                <w:sz w:val="24"/>
                <w:szCs w:val="24"/>
              </w:rPr>
              <w:t>Обязательные параметры:</w:t>
            </w:r>
          </w:p>
        </w:tc>
        <w:tc>
          <w:tcPr>
            <w:tcW w:w="1742" w:type="dxa"/>
            <w:vAlign w:val="center"/>
          </w:tcPr>
          <w:p w:rsidR="00F42E71" w:rsidRPr="006C06C7" w:rsidRDefault="00F42E71" w:rsidP="00DA0024">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F42E71" w:rsidRPr="006C06C7" w:rsidRDefault="00F42E71" w:rsidP="00DA0024">
            <w:pPr>
              <w:jc w:val="both"/>
              <w:rPr>
                <w:color w:val="000000" w:themeColor="text1"/>
                <w:sz w:val="24"/>
                <w:szCs w:val="24"/>
              </w:rPr>
            </w:pPr>
            <w:r w:rsidRPr="006C06C7">
              <w:rPr>
                <w:color w:val="000000" w:themeColor="text1"/>
                <w:sz w:val="24"/>
                <w:szCs w:val="24"/>
              </w:rPr>
              <w:t>максимальные</w:t>
            </w:r>
          </w:p>
        </w:tc>
      </w:tr>
      <w:tr w:rsidR="00F42E71" w:rsidRPr="006C06C7" w:rsidTr="00DA0024">
        <w:trPr>
          <w:trHeight w:val="561"/>
        </w:trPr>
        <w:tc>
          <w:tcPr>
            <w:tcW w:w="6338" w:type="dxa"/>
          </w:tcPr>
          <w:p w:rsidR="00F42E71" w:rsidRPr="006C06C7" w:rsidRDefault="00F42E71" w:rsidP="00DA0024">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F42E71" w:rsidRPr="006C06C7" w:rsidRDefault="00F42E71" w:rsidP="00DA0024">
            <w:pPr>
              <w:rPr>
                <w:color w:val="000000" w:themeColor="text1"/>
                <w:sz w:val="24"/>
                <w:szCs w:val="24"/>
              </w:rPr>
            </w:pPr>
            <w:r w:rsidRPr="006C06C7">
              <w:rPr>
                <w:color w:val="000000" w:themeColor="text1"/>
                <w:sz w:val="24"/>
                <w:szCs w:val="24"/>
              </w:rPr>
              <w:t>не подлежат установлению</w:t>
            </w:r>
          </w:p>
        </w:tc>
      </w:tr>
      <w:tr w:rsidR="00F42E71" w:rsidRPr="006C06C7" w:rsidTr="00DA0024">
        <w:trPr>
          <w:trHeight w:val="495"/>
        </w:trPr>
        <w:tc>
          <w:tcPr>
            <w:tcW w:w="6338" w:type="dxa"/>
          </w:tcPr>
          <w:p w:rsidR="00F42E71" w:rsidRPr="006C06C7" w:rsidRDefault="00F42E71" w:rsidP="00DA0024">
            <w:pPr>
              <w:rPr>
                <w:color w:val="000000" w:themeColor="text1"/>
                <w:sz w:val="24"/>
                <w:szCs w:val="24"/>
              </w:rPr>
            </w:pPr>
            <w:r w:rsidRPr="006C06C7">
              <w:rPr>
                <w:color w:val="000000" w:themeColor="text1"/>
                <w:sz w:val="24"/>
                <w:szCs w:val="24"/>
              </w:rPr>
              <w:lastRenderedPageBreak/>
              <w:t xml:space="preserve">2) предельная (минимальная и (или) максимальная) площадь земельного участка </w:t>
            </w:r>
          </w:p>
        </w:tc>
        <w:tc>
          <w:tcPr>
            <w:tcW w:w="1742" w:type="dxa"/>
          </w:tcPr>
          <w:p w:rsidR="00F42E71" w:rsidRPr="006C06C7" w:rsidRDefault="0046052D" w:rsidP="00DA0024">
            <w:pPr>
              <w:widowControl/>
              <w:autoSpaceDE/>
              <w:autoSpaceDN/>
              <w:adjustRightInd/>
              <w:rPr>
                <w:color w:val="000000" w:themeColor="text1"/>
                <w:sz w:val="24"/>
                <w:szCs w:val="24"/>
                <w:vertAlign w:val="superscript"/>
              </w:rPr>
            </w:pPr>
            <w:r w:rsidRPr="006C06C7">
              <w:rPr>
                <w:color w:val="000000" w:themeColor="text1"/>
                <w:sz w:val="24"/>
                <w:szCs w:val="24"/>
              </w:rPr>
              <w:t>600 м</w:t>
            </w:r>
            <w:proofErr w:type="gramStart"/>
            <w:r w:rsidRPr="006C06C7">
              <w:rPr>
                <w:color w:val="000000" w:themeColor="text1"/>
                <w:sz w:val="24"/>
                <w:szCs w:val="24"/>
                <w:vertAlign w:val="superscript"/>
              </w:rPr>
              <w:t>2</w:t>
            </w:r>
            <w:proofErr w:type="gramEnd"/>
          </w:p>
        </w:tc>
        <w:tc>
          <w:tcPr>
            <w:tcW w:w="1939" w:type="dxa"/>
          </w:tcPr>
          <w:p w:rsidR="00F42E71" w:rsidRPr="006C06C7" w:rsidRDefault="0046052D" w:rsidP="00DA0024">
            <w:pPr>
              <w:widowControl/>
              <w:autoSpaceDE/>
              <w:autoSpaceDN/>
              <w:adjustRightInd/>
              <w:rPr>
                <w:color w:val="000000" w:themeColor="text1"/>
                <w:sz w:val="24"/>
                <w:szCs w:val="24"/>
                <w:vertAlign w:val="superscript"/>
              </w:rPr>
            </w:pPr>
            <w:r w:rsidRPr="006C06C7">
              <w:rPr>
                <w:color w:val="000000" w:themeColor="text1"/>
                <w:sz w:val="24"/>
                <w:szCs w:val="24"/>
              </w:rPr>
              <w:t>не подлежит установлению</w:t>
            </w:r>
          </w:p>
        </w:tc>
      </w:tr>
      <w:tr w:rsidR="00F42E71" w:rsidRPr="006C06C7" w:rsidTr="00DA0024">
        <w:trPr>
          <w:trHeight w:val="318"/>
        </w:trPr>
        <w:tc>
          <w:tcPr>
            <w:tcW w:w="6338" w:type="dxa"/>
          </w:tcPr>
          <w:p w:rsidR="00F42E71" w:rsidRPr="006C06C7" w:rsidRDefault="00F42E71" w:rsidP="00DA0024">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F42E71" w:rsidRPr="006C06C7" w:rsidRDefault="0046052D" w:rsidP="00DA0024">
            <w:pPr>
              <w:rPr>
                <w:color w:val="000000" w:themeColor="text1"/>
                <w:sz w:val="24"/>
                <w:szCs w:val="24"/>
              </w:rPr>
            </w:pPr>
            <w:r w:rsidRPr="006C06C7">
              <w:rPr>
                <w:color w:val="000000" w:themeColor="text1"/>
                <w:sz w:val="24"/>
                <w:szCs w:val="24"/>
              </w:rPr>
              <w:t>10</w:t>
            </w:r>
            <w:r w:rsidR="00F42E71" w:rsidRPr="006C06C7">
              <w:rPr>
                <w:color w:val="000000" w:themeColor="text1"/>
                <w:sz w:val="24"/>
                <w:szCs w:val="24"/>
              </w:rPr>
              <w:t>м</w:t>
            </w:r>
          </w:p>
        </w:tc>
        <w:tc>
          <w:tcPr>
            <w:tcW w:w="1939" w:type="dxa"/>
          </w:tcPr>
          <w:p w:rsidR="00F42E71" w:rsidRPr="006C06C7" w:rsidRDefault="00F42E71" w:rsidP="00DA0024">
            <w:pPr>
              <w:rPr>
                <w:color w:val="000000" w:themeColor="text1"/>
                <w:sz w:val="24"/>
                <w:szCs w:val="24"/>
              </w:rPr>
            </w:pPr>
            <w:r w:rsidRPr="006C06C7">
              <w:rPr>
                <w:color w:val="000000" w:themeColor="text1"/>
                <w:sz w:val="24"/>
                <w:szCs w:val="24"/>
              </w:rPr>
              <w:t>не подлежит установлению</w:t>
            </w:r>
          </w:p>
        </w:tc>
      </w:tr>
      <w:tr w:rsidR="0046052D" w:rsidRPr="006C06C7" w:rsidTr="00DA0024">
        <w:trPr>
          <w:trHeight w:val="318"/>
        </w:trPr>
        <w:tc>
          <w:tcPr>
            <w:tcW w:w="6338" w:type="dxa"/>
          </w:tcPr>
          <w:p w:rsidR="0046052D" w:rsidRPr="006C06C7" w:rsidRDefault="0046052D" w:rsidP="00DA0024">
            <w:pPr>
              <w:rPr>
                <w:color w:val="000000" w:themeColor="text1"/>
                <w:sz w:val="24"/>
                <w:szCs w:val="24"/>
              </w:rPr>
            </w:pPr>
            <w:r w:rsidRPr="006C06C7">
              <w:rPr>
                <w:color w:val="000000" w:themeColor="text1"/>
                <w:sz w:val="24"/>
                <w:szCs w:val="24"/>
              </w:rPr>
              <w:t>4) предельное количество этажей</w:t>
            </w:r>
          </w:p>
        </w:tc>
        <w:tc>
          <w:tcPr>
            <w:tcW w:w="3681" w:type="dxa"/>
            <w:gridSpan w:val="2"/>
          </w:tcPr>
          <w:p w:rsidR="0046052D" w:rsidRPr="006C06C7" w:rsidRDefault="0046052D" w:rsidP="00DA0024">
            <w:pPr>
              <w:rPr>
                <w:color w:val="000000" w:themeColor="text1"/>
                <w:sz w:val="24"/>
                <w:szCs w:val="24"/>
              </w:rPr>
            </w:pPr>
            <w:r w:rsidRPr="006C06C7">
              <w:rPr>
                <w:color w:val="000000" w:themeColor="text1"/>
                <w:sz w:val="24"/>
                <w:szCs w:val="24"/>
              </w:rPr>
              <w:t>не подлежат установлению</w:t>
            </w:r>
          </w:p>
        </w:tc>
      </w:tr>
      <w:tr w:rsidR="00F42E71" w:rsidRPr="006C06C7" w:rsidTr="00DA0024">
        <w:trPr>
          <w:trHeight w:val="318"/>
        </w:trPr>
        <w:tc>
          <w:tcPr>
            <w:tcW w:w="6338" w:type="dxa"/>
          </w:tcPr>
          <w:p w:rsidR="00F42E71" w:rsidRPr="006C06C7" w:rsidRDefault="00F42E71" w:rsidP="00DA0024">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F42E71" w:rsidRPr="006C06C7" w:rsidRDefault="00F42E71" w:rsidP="00DA0024">
            <w:pPr>
              <w:rPr>
                <w:color w:val="000000" w:themeColor="text1"/>
                <w:sz w:val="24"/>
                <w:szCs w:val="24"/>
              </w:rPr>
            </w:pPr>
            <w:r w:rsidRPr="006C06C7">
              <w:rPr>
                <w:color w:val="000000" w:themeColor="text1"/>
                <w:sz w:val="24"/>
                <w:szCs w:val="24"/>
              </w:rPr>
              <w:t>3,5м</w:t>
            </w:r>
          </w:p>
        </w:tc>
        <w:tc>
          <w:tcPr>
            <w:tcW w:w="1939" w:type="dxa"/>
          </w:tcPr>
          <w:p w:rsidR="00F42E71" w:rsidRPr="006C06C7" w:rsidRDefault="0046052D" w:rsidP="00DA0024">
            <w:pPr>
              <w:rPr>
                <w:color w:val="000000" w:themeColor="text1"/>
                <w:sz w:val="24"/>
                <w:szCs w:val="24"/>
              </w:rPr>
            </w:pPr>
            <w:r w:rsidRPr="006C06C7">
              <w:rPr>
                <w:color w:val="000000" w:themeColor="text1"/>
                <w:sz w:val="24"/>
                <w:szCs w:val="24"/>
              </w:rPr>
              <w:t>7</w:t>
            </w:r>
            <w:r w:rsidR="00F42E71" w:rsidRPr="006C06C7">
              <w:rPr>
                <w:color w:val="000000" w:themeColor="text1"/>
                <w:sz w:val="24"/>
                <w:szCs w:val="24"/>
              </w:rPr>
              <w:t>м</w:t>
            </w:r>
          </w:p>
        </w:tc>
      </w:tr>
      <w:tr w:rsidR="00F42E71" w:rsidRPr="006C06C7" w:rsidTr="00DA0024">
        <w:trPr>
          <w:trHeight w:val="318"/>
        </w:trPr>
        <w:tc>
          <w:tcPr>
            <w:tcW w:w="6338" w:type="dxa"/>
          </w:tcPr>
          <w:p w:rsidR="00F42E71" w:rsidRPr="006C06C7" w:rsidRDefault="00F42E71" w:rsidP="00DA0024">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F42E71" w:rsidRPr="006C06C7" w:rsidRDefault="00F42E71" w:rsidP="00DA0024">
            <w:pPr>
              <w:rPr>
                <w:color w:val="000000" w:themeColor="text1"/>
                <w:sz w:val="24"/>
                <w:szCs w:val="24"/>
              </w:rPr>
            </w:pPr>
            <w:r w:rsidRPr="006C06C7">
              <w:rPr>
                <w:color w:val="000000" w:themeColor="text1"/>
                <w:sz w:val="24"/>
                <w:szCs w:val="24"/>
              </w:rPr>
              <w:t>не подлежит установлению</w:t>
            </w:r>
          </w:p>
        </w:tc>
        <w:tc>
          <w:tcPr>
            <w:tcW w:w="1939" w:type="dxa"/>
          </w:tcPr>
          <w:p w:rsidR="00F42E71" w:rsidRPr="006C06C7" w:rsidRDefault="0046052D" w:rsidP="00DA0024">
            <w:pPr>
              <w:rPr>
                <w:color w:val="000000" w:themeColor="text1"/>
                <w:sz w:val="24"/>
                <w:szCs w:val="24"/>
              </w:rPr>
            </w:pPr>
            <w:r w:rsidRPr="006C06C7">
              <w:rPr>
                <w:color w:val="000000" w:themeColor="text1"/>
                <w:sz w:val="24"/>
                <w:szCs w:val="24"/>
              </w:rPr>
              <w:t>2</w:t>
            </w:r>
            <w:r w:rsidR="00F42E71" w:rsidRPr="006C06C7">
              <w:rPr>
                <w:color w:val="000000" w:themeColor="text1"/>
                <w:sz w:val="24"/>
                <w:szCs w:val="24"/>
              </w:rPr>
              <w:t>0%</w:t>
            </w:r>
          </w:p>
        </w:tc>
      </w:tr>
      <w:tr w:rsidR="00F42E71" w:rsidRPr="006C06C7" w:rsidTr="00DA0024">
        <w:trPr>
          <w:trHeight w:val="318"/>
        </w:trPr>
        <w:tc>
          <w:tcPr>
            <w:tcW w:w="6338" w:type="dxa"/>
          </w:tcPr>
          <w:p w:rsidR="00F42E71" w:rsidRPr="006C06C7" w:rsidRDefault="00A5661F" w:rsidP="00DA0024">
            <w:pPr>
              <w:rPr>
                <w:b/>
                <w:color w:val="000000" w:themeColor="text1"/>
                <w:sz w:val="24"/>
                <w:szCs w:val="24"/>
              </w:rPr>
            </w:pPr>
            <w:r w:rsidRPr="006C06C7">
              <w:rPr>
                <w:b/>
                <w:color w:val="000000" w:themeColor="text1"/>
                <w:sz w:val="24"/>
                <w:szCs w:val="24"/>
              </w:rPr>
              <w:t>4</w:t>
            </w:r>
            <w:r w:rsidR="0046052D" w:rsidRPr="006C06C7">
              <w:rPr>
                <w:b/>
                <w:color w:val="000000" w:themeColor="text1"/>
                <w:sz w:val="24"/>
                <w:szCs w:val="24"/>
              </w:rPr>
              <w:t xml:space="preserve">.2 </w:t>
            </w:r>
            <w:r w:rsidR="00F42E71" w:rsidRPr="006C06C7">
              <w:rPr>
                <w:b/>
                <w:color w:val="000000" w:themeColor="text1"/>
                <w:sz w:val="24"/>
                <w:szCs w:val="24"/>
              </w:rPr>
              <w:t>Дополнительные параметры:</w:t>
            </w:r>
          </w:p>
        </w:tc>
        <w:tc>
          <w:tcPr>
            <w:tcW w:w="1742" w:type="dxa"/>
          </w:tcPr>
          <w:p w:rsidR="00F42E71" w:rsidRPr="006C06C7" w:rsidRDefault="00F42E71" w:rsidP="00DA0024">
            <w:pPr>
              <w:rPr>
                <w:color w:val="000000" w:themeColor="text1"/>
                <w:sz w:val="24"/>
                <w:szCs w:val="24"/>
              </w:rPr>
            </w:pPr>
            <w:r w:rsidRPr="006C06C7">
              <w:rPr>
                <w:color w:val="000000" w:themeColor="text1"/>
                <w:sz w:val="24"/>
                <w:szCs w:val="24"/>
              </w:rPr>
              <w:t>минимальные</w:t>
            </w:r>
          </w:p>
        </w:tc>
        <w:tc>
          <w:tcPr>
            <w:tcW w:w="1939" w:type="dxa"/>
          </w:tcPr>
          <w:p w:rsidR="00F42E71" w:rsidRPr="006C06C7" w:rsidRDefault="00F42E71" w:rsidP="00DA0024">
            <w:pPr>
              <w:rPr>
                <w:color w:val="000000" w:themeColor="text1"/>
                <w:sz w:val="24"/>
                <w:szCs w:val="24"/>
              </w:rPr>
            </w:pPr>
            <w:r w:rsidRPr="006C06C7">
              <w:rPr>
                <w:color w:val="000000" w:themeColor="text1"/>
                <w:sz w:val="24"/>
                <w:szCs w:val="24"/>
              </w:rPr>
              <w:t>максимальные</w:t>
            </w:r>
          </w:p>
        </w:tc>
      </w:tr>
      <w:tr w:rsidR="00DA0024" w:rsidRPr="006C06C7" w:rsidTr="00DA0024">
        <w:trPr>
          <w:trHeight w:val="318"/>
        </w:trPr>
        <w:tc>
          <w:tcPr>
            <w:tcW w:w="6338" w:type="dxa"/>
          </w:tcPr>
          <w:p w:rsidR="00DA0024" w:rsidRPr="006C06C7" w:rsidRDefault="00DA0024" w:rsidP="00DA0024">
            <w:pPr>
              <w:rPr>
                <w:color w:val="000000" w:themeColor="text1"/>
                <w:sz w:val="24"/>
                <w:szCs w:val="24"/>
              </w:rPr>
            </w:pPr>
            <w:r w:rsidRPr="006C06C7">
              <w:rPr>
                <w:color w:val="000000" w:themeColor="text1"/>
                <w:sz w:val="24"/>
                <w:szCs w:val="24"/>
              </w:rPr>
              <w:t>1) уровень стояния грунтовых вод для размещения</w:t>
            </w:r>
            <w:r w:rsidR="00A606AE" w:rsidRPr="006C06C7">
              <w:rPr>
                <w:color w:val="000000" w:themeColor="text1"/>
                <w:sz w:val="24"/>
                <w:szCs w:val="24"/>
              </w:rPr>
              <w:t xml:space="preserve"> скотомогильников</w:t>
            </w:r>
            <w:r w:rsidRPr="006C06C7">
              <w:rPr>
                <w:color w:val="000000" w:themeColor="text1"/>
                <w:sz w:val="24"/>
                <w:szCs w:val="24"/>
              </w:rPr>
              <w:t xml:space="preserve"> (биотермических ям) от поверхности</w:t>
            </w:r>
          </w:p>
        </w:tc>
        <w:tc>
          <w:tcPr>
            <w:tcW w:w="1742" w:type="dxa"/>
          </w:tcPr>
          <w:p w:rsidR="00DA0024" w:rsidRPr="006C06C7" w:rsidRDefault="00DA0024" w:rsidP="00DA0024">
            <w:pPr>
              <w:rPr>
                <w:color w:val="000000" w:themeColor="text1"/>
                <w:sz w:val="24"/>
                <w:szCs w:val="24"/>
              </w:rPr>
            </w:pPr>
            <w:r w:rsidRPr="006C06C7">
              <w:rPr>
                <w:color w:val="000000" w:themeColor="text1"/>
                <w:sz w:val="24"/>
                <w:szCs w:val="24"/>
              </w:rPr>
              <w:t>2м</w:t>
            </w:r>
          </w:p>
        </w:tc>
        <w:tc>
          <w:tcPr>
            <w:tcW w:w="1939" w:type="dxa"/>
          </w:tcPr>
          <w:p w:rsidR="00DA0024" w:rsidRPr="006C06C7" w:rsidRDefault="00DA0024" w:rsidP="00DA0024">
            <w:pPr>
              <w:rPr>
                <w:color w:val="000000" w:themeColor="text1"/>
                <w:sz w:val="24"/>
                <w:szCs w:val="24"/>
              </w:rPr>
            </w:pPr>
            <w:r w:rsidRPr="006C06C7">
              <w:rPr>
                <w:color w:val="000000" w:themeColor="text1"/>
                <w:sz w:val="24"/>
                <w:szCs w:val="24"/>
              </w:rPr>
              <w:t>не подлежит установлению</w:t>
            </w:r>
          </w:p>
        </w:tc>
      </w:tr>
      <w:tr w:rsidR="00DA0024" w:rsidRPr="006C06C7" w:rsidTr="00DA0024">
        <w:trPr>
          <w:trHeight w:val="318"/>
        </w:trPr>
        <w:tc>
          <w:tcPr>
            <w:tcW w:w="6338" w:type="dxa"/>
          </w:tcPr>
          <w:p w:rsidR="00DA0024" w:rsidRPr="006C06C7" w:rsidRDefault="00DA0024" w:rsidP="00DA0024">
            <w:pPr>
              <w:ind w:firstLine="34"/>
              <w:rPr>
                <w:color w:val="000000" w:themeColor="text1"/>
                <w:sz w:val="24"/>
                <w:szCs w:val="24"/>
              </w:rPr>
            </w:pPr>
            <w:r w:rsidRPr="006C06C7">
              <w:rPr>
                <w:color w:val="000000" w:themeColor="text1"/>
                <w:sz w:val="24"/>
                <w:szCs w:val="24"/>
              </w:rPr>
              <w:t>2) расстояние до жилых, общественных зданий (санитарно-защитная зона)</w:t>
            </w:r>
          </w:p>
        </w:tc>
        <w:tc>
          <w:tcPr>
            <w:tcW w:w="1742" w:type="dxa"/>
          </w:tcPr>
          <w:p w:rsidR="00DA0024" w:rsidRPr="006C06C7" w:rsidRDefault="00DA0024" w:rsidP="00DA0024">
            <w:pPr>
              <w:rPr>
                <w:color w:val="000000" w:themeColor="text1"/>
                <w:sz w:val="24"/>
                <w:szCs w:val="24"/>
              </w:rPr>
            </w:pPr>
            <w:r w:rsidRPr="006C06C7">
              <w:rPr>
                <w:color w:val="000000" w:themeColor="text1"/>
                <w:sz w:val="24"/>
                <w:szCs w:val="24"/>
              </w:rPr>
              <w:t>1000м</w:t>
            </w:r>
          </w:p>
        </w:tc>
        <w:tc>
          <w:tcPr>
            <w:tcW w:w="1939" w:type="dxa"/>
          </w:tcPr>
          <w:p w:rsidR="00DA0024" w:rsidRPr="006C06C7" w:rsidRDefault="00DA0024" w:rsidP="00DA0024">
            <w:pPr>
              <w:rPr>
                <w:color w:val="000000" w:themeColor="text1"/>
                <w:sz w:val="24"/>
                <w:szCs w:val="24"/>
              </w:rPr>
            </w:pPr>
            <w:r w:rsidRPr="006C06C7">
              <w:rPr>
                <w:color w:val="000000" w:themeColor="text1"/>
                <w:sz w:val="24"/>
                <w:szCs w:val="24"/>
              </w:rPr>
              <w:t>не подлежит установлению</w:t>
            </w:r>
          </w:p>
        </w:tc>
      </w:tr>
      <w:tr w:rsidR="00DA0024" w:rsidRPr="006C06C7" w:rsidTr="00DA0024">
        <w:trPr>
          <w:trHeight w:val="318"/>
        </w:trPr>
        <w:tc>
          <w:tcPr>
            <w:tcW w:w="6338" w:type="dxa"/>
          </w:tcPr>
          <w:p w:rsidR="00DA0024" w:rsidRPr="006C06C7" w:rsidRDefault="00DA0024" w:rsidP="00DA0024">
            <w:pPr>
              <w:rPr>
                <w:color w:val="000000" w:themeColor="text1"/>
                <w:sz w:val="24"/>
                <w:szCs w:val="24"/>
              </w:rPr>
            </w:pPr>
            <w:r w:rsidRPr="006C06C7">
              <w:rPr>
                <w:color w:val="000000" w:themeColor="text1"/>
                <w:sz w:val="24"/>
                <w:szCs w:val="24"/>
              </w:rPr>
              <w:t>3) расстояние от автомобильных дорог</w:t>
            </w:r>
          </w:p>
        </w:tc>
        <w:tc>
          <w:tcPr>
            <w:tcW w:w="1742" w:type="dxa"/>
          </w:tcPr>
          <w:p w:rsidR="00DA0024" w:rsidRPr="006C06C7" w:rsidRDefault="00DA0024" w:rsidP="00DA0024">
            <w:pPr>
              <w:rPr>
                <w:color w:val="000000" w:themeColor="text1"/>
                <w:sz w:val="24"/>
                <w:szCs w:val="24"/>
              </w:rPr>
            </w:pPr>
            <w:r w:rsidRPr="006C06C7">
              <w:rPr>
                <w:color w:val="000000" w:themeColor="text1"/>
                <w:sz w:val="24"/>
                <w:szCs w:val="24"/>
              </w:rPr>
              <w:t>50м</w:t>
            </w:r>
          </w:p>
        </w:tc>
        <w:tc>
          <w:tcPr>
            <w:tcW w:w="1939" w:type="dxa"/>
          </w:tcPr>
          <w:p w:rsidR="00DA0024" w:rsidRPr="006C06C7" w:rsidRDefault="00DA0024" w:rsidP="00DA0024">
            <w:pPr>
              <w:rPr>
                <w:color w:val="000000" w:themeColor="text1"/>
                <w:sz w:val="24"/>
                <w:szCs w:val="24"/>
              </w:rPr>
            </w:pPr>
            <w:r w:rsidRPr="006C06C7">
              <w:rPr>
                <w:color w:val="000000" w:themeColor="text1"/>
                <w:sz w:val="24"/>
                <w:szCs w:val="24"/>
              </w:rPr>
              <w:t>300м</w:t>
            </w:r>
          </w:p>
        </w:tc>
      </w:tr>
      <w:tr w:rsidR="00DA0024" w:rsidRPr="006C06C7" w:rsidTr="00DA0024">
        <w:trPr>
          <w:trHeight w:val="318"/>
        </w:trPr>
        <w:tc>
          <w:tcPr>
            <w:tcW w:w="6338" w:type="dxa"/>
          </w:tcPr>
          <w:p w:rsidR="00DA0024" w:rsidRPr="006C06C7" w:rsidRDefault="00DA0024" w:rsidP="00DA0024">
            <w:pPr>
              <w:rPr>
                <w:color w:val="000000" w:themeColor="text1"/>
                <w:sz w:val="24"/>
                <w:szCs w:val="24"/>
              </w:rPr>
            </w:pPr>
            <w:r w:rsidRPr="006C06C7">
              <w:rPr>
                <w:color w:val="000000" w:themeColor="text1"/>
                <w:sz w:val="24"/>
                <w:szCs w:val="24"/>
              </w:rPr>
              <w:t>4) расстояние до пастбища</w:t>
            </w:r>
          </w:p>
        </w:tc>
        <w:tc>
          <w:tcPr>
            <w:tcW w:w="1742" w:type="dxa"/>
          </w:tcPr>
          <w:p w:rsidR="00DA0024" w:rsidRPr="006C06C7" w:rsidRDefault="00DA0024" w:rsidP="00DA0024">
            <w:pPr>
              <w:rPr>
                <w:color w:val="000000" w:themeColor="text1"/>
                <w:sz w:val="24"/>
                <w:szCs w:val="24"/>
              </w:rPr>
            </w:pPr>
            <w:r w:rsidRPr="006C06C7">
              <w:rPr>
                <w:color w:val="000000" w:themeColor="text1"/>
                <w:sz w:val="24"/>
                <w:szCs w:val="24"/>
              </w:rPr>
              <w:t>200м</w:t>
            </w:r>
          </w:p>
        </w:tc>
        <w:tc>
          <w:tcPr>
            <w:tcW w:w="1939" w:type="dxa"/>
          </w:tcPr>
          <w:p w:rsidR="00DA0024" w:rsidRPr="006C06C7" w:rsidRDefault="00DA0024" w:rsidP="00DA0024">
            <w:pPr>
              <w:rPr>
                <w:color w:val="000000" w:themeColor="text1"/>
                <w:sz w:val="24"/>
                <w:szCs w:val="24"/>
              </w:rPr>
            </w:pPr>
            <w:r w:rsidRPr="006C06C7">
              <w:rPr>
                <w:color w:val="000000" w:themeColor="text1"/>
                <w:sz w:val="24"/>
                <w:szCs w:val="24"/>
              </w:rPr>
              <w:t>не подлежит установлению</w:t>
            </w:r>
          </w:p>
        </w:tc>
      </w:tr>
    </w:tbl>
    <w:p w:rsidR="00122E19" w:rsidRPr="006C06C7" w:rsidRDefault="00122E19" w:rsidP="0046052D">
      <w:pPr>
        <w:jc w:val="both"/>
        <w:rPr>
          <w:color w:val="000000" w:themeColor="text1"/>
          <w:sz w:val="28"/>
          <w:szCs w:val="28"/>
        </w:rPr>
      </w:pPr>
    </w:p>
    <w:p w:rsidR="00DA0024" w:rsidRPr="006C06C7" w:rsidRDefault="00DA0024" w:rsidP="00DA0024">
      <w:pPr>
        <w:ind w:firstLine="709"/>
        <w:jc w:val="both"/>
        <w:rPr>
          <w:color w:val="000000" w:themeColor="text1"/>
          <w:sz w:val="28"/>
          <w:szCs w:val="28"/>
        </w:rPr>
      </w:pPr>
      <w:r w:rsidRPr="006C06C7">
        <w:rPr>
          <w:color w:val="000000" w:themeColor="text1"/>
          <w:sz w:val="28"/>
          <w:szCs w:val="28"/>
        </w:rPr>
        <w:t xml:space="preserve">б) </w:t>
      </w:r>
      <w:r w:rsidR="00D15CD2" w:rsidRPr="006C06C7">
        <w:rPr>
          <w:color w:val="000000" w:themeColor="text1"/>
          <w:sz w:val="28"/>
          <w:szCs w:val="28"/>
        </w:rPr>
        <w:t>дополнить пункто</w:t>
      </w:r>
      <w:r w:rsidR="005C515B" w:rsidRPr="006C06C7">
        <w:rPr>
          <w:color w:val="000000" w:themeColor="text1"/>
          <w:sz w:val="28"/>
          <w:szCs w:val="28"/>
        </w:rPr>
        <w:t>м 6 следующего содержания: «6. В</w:t>
      </w:r>
      <w:r w:rsidRPr="006C06C7">
        <w:rPr>
          <w:color w:val="000000" w:themeColor="text1"/>
          <w:sz w:val="28"/>
          <w:szCs w:val="28"/>
        </w:rPr>
        <w:t xml:space="preserve"> случае если земельный участок или объект капитального строительства расположен в границах зоны с особыми условиями использования территорий, для них устанавливаются ограничения использований в соответствии с законодательством Российской Федерации</w:t>
      </w:r>
      <w:proofErr w:type="gramStart"/>
      <w:r w:rsidR="008B7FF5" w:rsidRPr="006C06C7">
        <w:rPr>
          <w:color w:val="000000" w:themeColor="text1"/>
          <w:sz w:val="28"/>
          <w:szCs w:val="28"/>
        </w:rPr>
        <w:t>.</w:t>
      </w:r>
      <w:r w:rsidRPr="006C06C7">
        <w:rPr>
          <w:color w:val="000000" w:themeColor="text1"/>
          <w:sz w:val="28"/>
          <w:szCs w:val="28"/>
        </w:rPr>
        <w:t>»;</w:t>
      </w:r>
      <w:proofErr w:type="gramEnd"/>
    </w:p>
    <w:p w:rsidR="00DA0024" w:rsidRPr="006C06C7" w:rsidRDefault="00D15CD2" w:rsidP="00DA0024">
      <w:pPr>
        <w:ind w:firstLine="709"/>
        <w:jc w:val="both"/>
        <w:rPr>
          <w:color w:val="000000" w:themeColor="text1"/>
          <w:sz w:val="28"/>
          <w:szCs w:val="28"/>
        </w:rPr>
      </w:pPr>
      <w:r w:rsidRPr="006C06C7">
        <w:rPr>
          <w:color w:val="000000" w:themeColor="text1"/>
          <w:sz w:val="28"/>
          <w:szCs w:val="28"/>
        </w:rPr>
        <w:t>29</w:t>
      </w:r>
      <w:r w:rsidR="00DA0024" w:rsidRPr="006C06C7">
        <w:rPr>
          <w:color w:val="000000" w:themeColor="text1"/>
          <w:sz w:val="28"/>
          <w:szCs w:val="28"/>
        </w:rPr>
        <w:t>) в статье 46 Правил:</w:t>
      </w:r>
    </w:p>
    <w:p w:rsidR="00DA0024" w:rsidRPr="006C06C7" w:rsidRDefault="00240B61" w:rsidP="00DA0024">
      <w:pPr>
        <w:ind w:firstLine="709"/>
        <w:jc w:val="both"/>
        <w:rPr>
          <w:color w:val="000000" w:themeColor="text1"/>
          <w:sz w:val="28"/>
          <w:szCs w:val="28"/>
        </w:rPr>
      </w:pPr>
      <w:r w:rsidRPr="006C06C7">
        <w:rPr>
          <w:color w:val="000000" w:themeColor="text1"/>
          <w:sz w:val="28"/>
          <w:szCs w:val="28"/>
        </w:rPr>
        <w:t>а</w:t>
      </w:r>
      <w:r w:rsidR="005C515B" w:rsidRPr="006C06C7">
        <w:rPr>
          <w:color w:val="000000" w:themeColor="text1"/>
          <w:sz w:val="28"/>
          <w:szCs w:val="28"/>
        </w:rPr>
        <w:t xml:space="preserve">) </w:t>
      </w:r>
      <w:r w:rsidR="00DA0024" w:rsidRPr="006C06C7">
        <w:rPr>
          <w:color w:val="000000" w:themeColor="text1"/>
          <w:sz w:val="28"/>
          <w:szCs w:val="28"/>
        </w:rPr>
        <w:t>подпункт 1 пункта 1 изложить в следующей редакции:</w:t>
      </w:r>
    </w:p>
    <w:p w:rsidR="00DA0024" w:rsidRPr="006C06C7" w:rsidRDefault="00240B61" w:rsidP="00DA0024">
      <w:pPr>
        <w:ind w:firstLine="709"/>
        <w:jc w:val="both"/>
        <w:rPr>
          <w:color w:val="000000" w:themeColor="text1"/>
          <w:sz w:val="28"/>
          <w:szCs w:val="28"/>
        </w:rPr>
      </w:pPr>
      <w:r w:rsidRPr="006C06C7">
        <w:rPr>
          <w:color w:val="000000" w:themeColor="text1"/>
          <w:sz w:val="28"/>
          <w:szCs w:val="28"/>
        </w:rPr>
        <w:t>«</w:t>
      </w:r>
      <w:r w:rsidR="00DA0024" w:rsidRPr="006C06C7">
        <w:rPr>
          <w:color w:val="000000" w:themeColor="text1"/>
          <w:sz w:val="28"/>
          <w:szCs w:val="28"/>
        </w:rPr>
        <w:t>1) специальная деятельность:</w:t>
      </w:r>
    </w:p>
    <w:p w:rsidR="00DA0024" w:rsidRPr="006C06C7" w:rsidRDefault="00DA0024" w:rsidP="00DA0024">
      <w:pPr>
        <w:ind w:firstLine="709"/>
        <w:jc w:val="both"/>
        <w:rPr>
          <w:color w:val="000000" w:themeColor="text1"/>
          <w:sz w:val="28"/>
          <w:szCs w:val="28"/>
        </w:rPr>
      </w:pPr>
      <w:r w:rsidRPr="006C06C7">
        <w:rPr>
          <w:color w:val="000000" w:themeColor="text1"/>
          <w:sz w:val="28"/>
          <w:szCs w:val="28"/>
        </w:rPr>
        <w:t>1.1) размещение, хранение, захоронение, утилизация накопление, обработка</w:t>
      </w:r>
      <w:r w:rsidR="00A606AE" w:rsidRPr="006C06C7">
        <w:rPr>
          <w:color w:val="000000" w:themeColor="text1"/>
          <w:sz w:val="28"/>
          <w:szCs w:val="28"/>
        </w:rPr>
        <w:t>, обезвреживание отходов производства и потребления, медицинских отходов;</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 размещение объектов размещения отходов, захоронения, хранения, обезвреживание таких отходов</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1.2.1) полигоны по захоронению и сортировке бытового мусора, отходов;</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1.2.2) места сбора вещей для их вторичной обработки;</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1.2.3) площадки</w:t>
      </w:r>
      <w:r w:rsidR="00267E94" w:rsidRPr="006C06C7">
        <w:rPr>
          <w:color w:val="000000" w:themeColor="text1"/>
          <w:sz w:val="28"/>
          <w:szCs w:val="28"/>
        </w:rPr>
        <w:t xml:space="preserve"> временного</w:t>
      </w:r>
      <w:r w:rsidRPr="006C06C7">
        <w:rPr>
          <w:color w:val="000000" w:themeColor="text1"/>
          <w:sz w:val="28"/>
          <w:szCs w:val="28"/>
        </w:rPr>
        <w:t xml:space="preserve"> накопления ТКО (ПВН);</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1.2.4) мусороперерабатывающие предприятия;</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1.2.5) скотомогильники;</w:t>
      </w:r>
    </w:p>
    <w:p w:rsidR="00A606AE" w:rsidRPr="006C06C7" w:rsidRDefault="00A606AE" w:rsidP="00DA0024">
      <w:pPr>
        <w:ind w:firstLine="709"/>
        <w:jc w:val="both"/>
        <w:rPr>
          <w:color w:val="000000" w:themeColor="text1"/>
          <w:sz w:val="28"/>
          <w:szCs w:val="28"/>
        </w:rPr>
      </w:pPr>
      <w:r w:rsidRPr="006C06C7">
        <w:rPr>
          <w:color w:val="000000" w:themeColor="text1"/>
          <w:sz w:val="28"/>
          <w:szCs w:val="28"/>
        </w:rPr>
        <w:t>1.2.6) отстойники сточных вод с соблюдением мер по предотвращения загрязнения почв, подземных и поверхно</w:t>
      </w:r>
      <w:r w:rsidR="00267E94" w:rsidRPr="006C06C7">
        <w:rPr>
          <w:color w:val="000000" w:themeColor="text1"/>
          <w:sz w:val="28"/>
          <w:szCs w:val="28"/>
        </w:rPr>
        <w:t>стных вод, воздуха;</w:t>
      </w:r>
      <w:r w:rsidRPr="006C06C7">
        <w:rPr>
          <w:color w:val="000000" w:themeColor="text1"/>
          <w:sz w:val="28"/>
          <w:szCs w:val="28"/>
        </w:rPr>
        <w:t xml:space="preserve"> </w:t>
      </w:r>
    </w:p>
    <w:p w:rsidR="00267E94" w:rsidRPr="006C06C7" w:rsidRDefault="00A606AE" w:rsidP="00267E94">
      <w:pPr>
        <w:ind w:firstLine="709"/>
        <w:jc w:val="both"/>
        <w:rPr>
          <w:color w:val="000000" w:themeColor="text1"/>
          <w:sz w:val="28"/>
          <w:szCs w:val="28"/>
        </w:rPr>
      </w:pPr>
      <w:r w:rsidRPr="006C06C7">
        <w:rPr>
          <w:color w:val="000000" w:themeColor="text1"/>
          <w:sz w:val="28"/>
          <w:szCs w:val="28"/>
        </w:rPr>
        <w:t>1.2.7) предприятия по обезвреживанию отхо</w:t>
      </w:r>
      <w:r w:rsidR="00267E94" w:rsidRPr="006C06C7">
        <w:rPr>
          <w:color w:val="000000" w:themeColor="text1"/>
          <w:sz w:val="28"/>
          <w:szCs w:val="28"/>
        </w:rPr>
        <w:t>дов (термическое обезвреживание.</w:t>
      </w:r>
    </w:p>
    <w:p w:rsidR="00267E94" w:rsidRPr="006C06C7" w:rsidRDefault="00267E94" w:rsidP="00267E94">
      <w:pPr>
        <w:ind w:firstLine="709"/>
        <w:jc w:val="both"/>
        <w:rPr>
          <w:color w:val="000000" w:themeColor="text1"/>
          <w:sz w:val="28"/>
          <w:szCs w:val="28"/>
        </w:rPr>
      </w:pPr>
      <w:r w:rsidRPr="006C06C7">
        <w:rPr>
          <w:color w:val="000000" w:themeColor="text1"/>
          <w:sz w:val="28"/>
          <w:szCs w:val="28"/>
        </w:rPr>
        <w:t>Порядок специальной деятельности по обращению с отходами регулируется законодательством</w:t>
      </w:r>
      <w:proofErr w:type="gramStart"/>
      <w:r w:rsidRPr="006C06C7">
        <w:rPr>
          <w:color w:val="000000" w:themeColor="text1"/>
          <w:sz w:val="28"/>
          <w:szCs w:val="28"/>
        </w:rPr>
        <w:t>;»</w:t>
      </w:r>
      <w:proofErr w:type="gramEnd"/>
    </w:p>
    <w:p w:rsidR="00A606AE" w:rsidRPr="006C06C7" w:rsidRDefault="00240B61" w:rsidP="00DA0024">
      <w:pPr>
        <w:ind w:firstLine="709"/>
        <w:jc w:val="both"/>
        <w:rPr>
          <w:color w:val="000000" w:themeColor="text1"/>
          <w:sz w:val="28"/>
          <w:szCs w:val="28"/>
        </w:rPr>
      </w:pPr>
      <w:r w:rsidRPr="006C06C7">
        <w:rPr>
          <w:color w:val="000000" w:themeColor="text1"/>
          <w:sz w:val="28"/>
          <w:szCs w:val="28"/>
        </w:rPr>
        <w:t>б</w:t>
      </w:r>
      <w:r w:rsidR="00A606AE" w:rsidRPr="006C06C7">
        <w:rPr>
          <w:color w:val="000000" w:themeColor="text1"/>
          <w:sz w:val="28"/>
          <w:szCs w:val="28"/>
        </w:rPr>
        <w:t>) дополнить пункт</w:t>
      </w:r>
      <w:r w:rsidR="00586EC2" w:rsidRPr="006C06C7">
        <w:rPr>
          <w:color w:val="000000" w:themeColor="text1"/>
          <w:sz w:val="28"/>
          <w:szCs w:val="28"/>
        </w:rPr>
        <w:t>ами</w:t>
      </w:r>
      <w:r w:rsidR="00A606AE" w:rsidRPr="006C06C7">
        <w:rPr>
          <w:color w:val="000000" w:themeColor="text1"/>
          <w:sz w:val="28"/>
          <w:szCs w:val="28"/>
        </w:rPr>
        <w:t xml:space="preserve"> 4 </w:t>
      </w:r>
      <w:r w:rsidR="00586EC2" w:rsidRPr="006C06C7">
        <w:rPr>
          <w:color w:val="000000" w:themeColor="text1"/>
          <w:sz w:val="28"/>
          <w:szCs w:val="28"/>
        </w:rPr>
        <w:t>и 5 следующего содержания</w:t>
      </w:r>
      <w:r w:rsidR="00A606AE" w:rsidRPr="006C06C7">
        <w:rPr>
          <w:color w:val="000000" w:themeColor="text1"/>
          <w:sz w:val="28"/>
          <w:szCs w:val="28"/>
        </w:rPr>
        <w:t xml:space="preserve">: «4. </w:t>
      </w:r>
      <w:proofErr w:type="gramStart"/>
      <w:r w:rsidR="00A606AE" w:rsidRPr="006C06C7">
        <w:rPr>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w:t>
      </w:r>
      <w:r w:rsidR="00586EC2" w:rsidRPr="006C06C7">
        <w:rPr>
          <w:color w:val="000000" w:themeColor="text1"/>
          <w:sz w:val="28"/>
          <w:szCs w:val="28"/>
        </w:rPr>
        <w:t>:</w:t>
      </w:r>
      <w:proofErr w:type="gramEnd"/>
    </w:p>
    <w:p w:rsidR="00DA0024" w:rsidRPr="006C06C7" w:rsidRDefault="00DA0024" w:rsidP="0046052D">
      <w:pPr>
        <w:jc w:val="both"/>
        <w:rPr>
          <w:color w:val="000000" w:themeColor="text1"/>
          <w:sz w:val="28"/>
          <w:szCs w:val="28"/>
        </w:rPr>
      </w:pPr>
    </w:p>
    <w:tbl>
      <w:tblPr>
        <w:tblStyle w:val="af"/>
        <w:tblW w:w="10019" w:type="dxa"/>
        <w:tblInd w:w="-34" w:type="dxa"/>
        <w:tblLayout w:type="fixed"/>
        <w:tblLook w:val="04A0"/>
      </w:tblPr>
      <w:tblGrid>
        <w:gridCol w:w="6336"/>
        <w:gridCol w:w="1742"/>
        <w:gridCol w:w="1941"/>
      </w:tblGrid>
      <w:tr w:rsidR="00586EC2" w:rsidRPr="006C06C7" w:rsidTr="00E37C0D">
        <w:trPr>
          <w:trHeight w:val="371"/>
        </w:trPr>
        <w:tc>
          <w:tcPr>
            <w:tcW w:w="6336" w:type="dxa"/>
            <w:vAlign w:val="center"/>
          </w:tcPr>
          <w:p w:rsidR="00586EC2" w:rsidRPr="006C06C7" w:rsidRDefault="00586EC2" w:rsidP="00E83A8D">
            <w:pPr>
              <w:jc w:val="both"/>
              <w:rPr>
                <w:b/>
                <w:color w:val="000000" w:themeColor="text1"/>
                <w:sz w:val="24"/>
                <w:szCs w:val="24"/>
              </w:rPr>
            </w:pPr>
            <w:r w:rsidRPr="006C06C7">
              <w:rPr>
                <w:b/>
                <w:color w:val="000000" w:themeColor="text1"/>
                <w:sz w:val="24"/>
                <w:szCs w:val="24"/>
              </w:rPr>
              <w:t>4.1 Обязательные параметры:</w:t>
            </w:r>
          </w:p>
        </w:tc>
        <w:tc>
          <w:tcPr>
            <w:tcW w:w="1742" w:type="dxa"/>
            <w:vAlign w:val="center"/>
          </w:tcPr>
          <w:p w:rsidR="00586EC2" w:rsidRPr="006C06C7" w:rsidRDefault="00586EC2" w:rsidP="00E83A8D">
            <w:pPr>
              <w:jc w:val="both"/>
              <w:rPr>
                <w:color w:val="000000" w:themeColor="text1"/>
                <w:sz w:val="24"/>
                <w:szCs w:val="24"/>
              </w:rPr>
            </w:pPr>
            <w:r w:rsidRPr="006C06C7">
              <w:rPr>
                <w:color w:val="000000" w:themeColor="text1"/>
                <w:sz w:val="24"/>
                <w:szCs w:val="24"/>
              </w:rPr>
              <w:t>минимальные</w:t>
            </w:r>
          </w:p>
        </w:tc>
        <w:tc>
          <w:tcPr>
            <w:tcW w:w="1941" w:type="dxa"/>
            <w:vAlign w:val="center"/>
          </w:tcPr>
          <w:p w:rsidR="00586EC2" w:rsidRPr="006C06C7" w:rsidRDefault="00586EC2" w:rsidP="00E83A8D">
            <w:pPr>
              <w:jc w:val="both"/>
              <w:rPr>
                <w:color w:val="000000" w:themeColor="text1"/>
                <w:sz w:val="24"/>
                <w:szCs w:val="24"/>
              </w:rPr>
            </w:pPr>
            <w:r w:rsidRPr="006C06C7">
              <w:rPr>
                <w:color w:val="000000" w:themeColor="text1"/>
                <w:sz w:val="24"/>
                <w:szCs w:val="24"/>
              </w:rPr>
              <w:t>максимальные</w:t>
            </w:r>
          </w:p>
        </w:tc>
      </w:tr>
      <w:tr w:rsidR="00586EC2" w:rsidRPr="006C06C7" w:rsidTr="00E37C0D">
        <w:trPr>
          <w:trHeight w:val="561"/>
        </w:trPr>
        <w:tc>
          <w:tcPr>
            <w:tcW w:w="6336" w:type="dxa"/>
          </w:tcPr>
          <w:p w:rsidR="00586EC2" w:rsidRPr="006C06C7" w:rsidRDefault="00586EC2" w:rsidP="00E83A8D">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3" w:type="dxa"/>
            <w:gridSpan w:val="2"/>
          </w:tcPr>
          <w:p w:rsidR="00586EC2" w:rsidRPr="006C06C7" w:rsidRDefault="00586EC2" w:rsidP="00E83A8D">
            <w:pPr>
              <w:rPr>
                <w:color w:val="000000" w:themeColor="text1"/>
                <w:sz w:val="24"/>
                <w:szCs w:val="24"/>
              </w:rPr>
            </w:pPr>
            <w:r w:rsidRPr="006C06C7">
              <w:rPr>
                <w:color w:val="000000" w:themeColor="text1"/>
                <w:sz w:val="24"/>
                <w:szCs w:val="24"/>
              </w:rPr>
              <w:t>не подлежат установлению</w:t>
            </w:r>
          </w:p>
        </w:tc>
      </w:tr>
      <w:tr w:rsidR="00CD76EE" w:rsidRPr="006C06C7" w:rsidTr="00E37C0D">
        <w:trPr>
          <w:trHeight w:val="495"/>
        </w:trPr>
        <w:tc>
          <w:tcPr>
            <w:tcW w:w="6336" w:type="dxa"/>
          </w:tcPr>
          <w:p w:rsidR="00CD76EE" w:rsidRPr="006C06C7" w:rsidRDefault="00CD76EE" w:rsidP="00E83A8D">
            <w:pPr>
              <w:rPr>
                <w:color w:val="000000" w:themeColor="text1"/>
                <w:sz w:val="24"/>
                <w:szCs w:val="24"/>
              </w:rPr>
            </w:pPr>
            <w:r w:rsidRPr="006C06C7">
              <w:rPr>
                <w:color w:val="000000" w:themeColor="text1"/>
                <w:sz w:val="24"/>
                <w:szCs w:val="24"/>
              </w:rPr>
              <w:lastRenderedPageBreak/>
              <w:t xml:space="preserve">2) предельная (минимальная и (или) максимальная) площадь земельного участка </w:t>
            </w:r>
          </w:p>
        </w:tc>
        <w:tc>
          <w:tcPr>
            <w:tcW w:w="3683" w:type="dxa"/>
            <w:gridSpan w:val="2"/>
          </w:tcPr>
          <w:p w:rsidR="00CD76EE" w:rsidRPr="006C06C7" w:rsidRDefault="00CD76EE" w:rsidP="00E83A8D">
            <w:pPr>
              <w:widowControl/>
              <w:autoSpaceDE/>
              <w:autoSpaceDN/>
              <w:adjustRightInd/>
              <w:rPr>
                <w:color w:val="000000" w:themeColor="text1"/>
                <w:sz w:val="24"/>
                <w:szCs w:val="24"/>
                <w:vertAlign w:val="superscript"/>
              </w:rPr>
            </w:pPr>
            <w:r w:rsidRPr="006C06C7">
              <w:rPr>
                <w:color w:val="000000" w:themeColor="text1"/>
                <w:sz w:val="24"/>
                <w:szCs w:val="24"/>
              </w:rPr>
              <w:t>не подлежат установлению</w:t>
            </w:r>
          </w:p>
        </w:tc>
      </w:tr>
      <w:tr w:rsidR="00CD76EE" w:rsidRPr="006C06C7" w:rsidTr="00E37C0D">
        <w:trPr>
          <w:trHeight w:val="495"/>
        </w:trPr>
        <w:tc>
          <w:tcPr>
            <w:tcW w:w="6336" w:type="dxa"/>
          </w:tcPr>
          <w:p w:rsidR="00CD76EE" w:rsidRPr="006C06C7" w:rsidRDefault="005F070D" w:rsidP="005F070D">
            <w:pPr>
              <w:ind w:firstLine="318"/>
              <w:rPr>
                <w:color w:val="000000" w:themeColor="text1"/>
                <w:sz w:val="24"/>
                <w:szCs w:val="24"/>
              </w:rPr>
            </w:pPr>
            <w:r w:rsidRPr="006C06C7">
              <w:rPr>
                <w:color w:val="000000" w:themeColor="text1"/>
                <w:sz w:val="24"/>
                <w:szCs w:val="24"/>
              </w:rPr>
              <w:t xml:space="preserve">2.1)  предприятия </w:t>
            </w:r>
            <w:proofErr w:type="gramStart"/>
            <w:r w:rsidRPr="006C06C7">
              <w:rPr>
                <w:color w:val="000000" w:themeColor="text1"/>
                <w:sz w:val="24"/>
                <w:szCs w:val="24"/>
              </w:rPr>
              <w:t>по</w:t>
            </w:r>
            <w:proofErr w:type="gramEnd"/>
            <w:r w:rsidRPr="006C06C7">
              <w:rPr>
                <w:color w:val="000000" w:themeColor="text1"/>
                <w:sz w:val="24"/>
                <w:szCs w:val="24"/>
              </w:rPr>
              <w:t xml:space="preserve"> обезвреживаю отходов</w:t>
            </w:r>
          </w:p>
        </w:tc>
        <w:tc>
          <w:tcPr>
            <w:tcW w:w="1742" w:type="dxa"/>
          </w:tcPr>
          <w:p w:rsidR="00CD76EE" w:rsidRPr="006C06C7" w:rsidRDefault="005F070D" w:rsidP="00E83A8D">
            <w:pPr>
              <w:widowControl/>
              <w:autoSpaceDE/>
              <w:autoSpaceDN/>
              <w:adjustRightInd/>
              <w:rPr>
                <w:color w:val="000000" w:themeColor="text1"/>
                <w:sz w:val="24"/>
                <w:szCs w:val="24"/>
              </w:rPr>
            </w:pPr>
            <w:r w:rsidRPr="006C06C7">
              <w:rPr>
                <w:color w:val="000000" w:themeColor="text1"/>
                <w:sz w:val="24"/>
                <w:szCs w:val="24"/>
              </w:rPr>
              <w:t>0,1 га</w:t>
            </w:r>
          </w:p>
        </w:tc>
        <w:tc>
          <w:tcPr>
            <w:tcW w:w="1941" w:type="dxa"/>
          </w:tcPr>
          <w:p w:rsidR="00CD76EE" w:rsidRPr="006C06C7" w:rsidRDefault="005F070D" w:rsidP="00E83A8D">
            <w:pPr>
              <w:widowControl/>
              <w:autoSpaceDE/>
              <w:autoSpaceDN/>
              <w:adjustRightInd/>
              <w:rPr>
                <w:color w:val="000000" w:themeColor="text1"/>
                <w:sz w:val="24"/>
                <w:szCs w:val="24"/>
              </w:rPr>
            </w:pPr>
            <w:r w:rsidRPr="006C06C7">
              <w:rPr>
                <w:color w:val="000000" w:themeColor="text1"/>
                <w:sz w:val="24"/>
                <w:szCs w:val="24"/>
              </w:rPr>
              <w:t>0,3 га</w:t>
            </w:r>
          </w:p>
        </w:tc>
      </w:tr>
      <w:tr w:rsidR="00CD76EE" w:rsidRPr="006C06C7" w:rsidTr="00E37C0D">
        <w:trPr>
          <w:trHeight w:val="495"/>
        </w:trPr>
        <w:tc>
          <w:tcPr>
            <w:tcW w:w="6336" w:type="dxa"/>
          </w:tcPr>
          <w:p w:rsidR="00CD76EE" w:rsidRPr="006C06C7" w:rsidRDefault="005F070D" w:rsidP="005F070D">
            <w:pPr>
              <w:ind w:firstLine="318"/>
              <w:rPr>
                <w:color w:val="000000" w:themeColor="text1"/>
                <w:sz w:val="24"/>
                <w:szCs w:val="24"/>
              </w:rPr>
            </w:pPr>
            <w:r w:rsidRPr="006C06C7">
              <w:rPr>
                <w:color w:val="000000" w:themeColor="text1"/>
                <w:sz w:val="24"/>
                <w:szCs w:val="24"/>
              </w:rPr>
              <w:t>2.2) мусороперерабатывающие, мусоросжигательные предприятия на 1000 т коммунальных отходов</w:t>
            </w:r>
          </w:p>
        </w:tc>
        <w:tc>
          <w:tcPr>
            <w:tcW w:w="1742" w:type="dxa"/>
          </w:tcPr>
          <w:p w:rsidR="00CD76EE" w:rsidRPr="006C06C7" w:rsidRDefault="005F070D" w:rsidP="00E83A8D">
            <w:pPr>
              <w:widowControl/>
              <w:autoSpaceDE/>
              <w:autoSpaceDN/>
              <w:adjustRightInd/>
              <w:rPr>
                <w:color w:val="000000" w:themeColor="text1"/>
                <w:sz w:val="24"/>
                <w:szCs w:val="24"/>
              </w:rPr>
            </w:pPr>
            <w:r w:rsidRPr="006C06C7">
              <w:rPr>
                <w:color w:val="000000" w:themeColor="text1"/>
                <w:sz w:val="24"/>
                <w:szCs w:val="24"/>
              </w:rPr>
              <w:t>0,05 га</w:t>
            </w:r>
          </w:p>
        </w:tc>
        <w:tc>
          <w:tcPr>
            <w:tcW w:w="1941" w:type="dxa"/>
          </w:tcPr>
          <w:p w:rsidR="00CD76EE" w:rsidRPr="006C06C7" w:rsidRDefault="005F070D" w:rsidP="00E83A8D">
            <w:pPr>
              <w:widowControl/>
              <w:autoSpaceDE/>
              <w:autoSpaceDN/>
              <w:adjustRightInd/>
              <w:rPr>
                <w:color w:val="000000" w:themeColor="text1"/>
                <w:sz w:val="24"/>
                <w:szCs w:val="24"/>
              </w:rPr>
            </w:pPr>
            <w:r w:rsidRPr="006C06C7">
              <w:rPr>
                <w:color w:val="000000" w:themeColor="text1"/>
                <w:sz w:val="24"/>
                <w:szCs w:val="24"/>
              </w:rPr>
              <w:t>не подлежит установлению</w:t>
            </w:r>
          </w:p>
        </w:tc>
      </w:tr>
      <w:tr w:rsidR="00CD76EE" w:rsidRPr="006C06C7" w:rsidTr="00E37C0D">
        <w:trPr>
          <w:trHeight w:val="495"/>
        </w:trPr>
        <w:tc>
          <w:tcPr>
            <w:tcW w:w="6336" w:type="dxa"/>
          </w:tcPr>
          <w:p w:rsidR="00CD76EE" w:rsidRPr="006C06C7" w:rsidRDefault="002E71BF" w:rsidP="002E71BF">
            <w:pPr>
              <w:ind w:firstLine="318"/>
              <w:rPr>
                <w:color w:val="000000" w:themeColor="text1"/>
                <w:sz w:val="24"/>
                <w:szCs w:val="24"/>
              </w:rPr>
            </w:pPr>
            <w:r w:rsidRPr="006C06C7">
              <w:rPr>
                <w:color w:val="000000" w:themeColor="text1"/>
                <w:sz w:val="24"/>
                <w:szCs w:val="24"/>
              </w:rPr>
              <w:t>2.3) площадки временного накопления ТКО</w:t>
            </w:r>
          </w:p>
        </w:tc>
        <w:tc>
          <w:tcPr>
            <w:tcW w:w="1742" w:type="dxa"/>
          </w:tcPr>
          <w:p w:rsidR="00CD76EE" w:rsidRPr="006C06C7" w:rsidRDefault="002E71BF" w:rsidP="00E83A8D">
            <w:pPr>
              <w:widowControl/>
              <w:autoSpaceDE/>
              <w:autoSpaceDN/>
              <w:adjustRightInd/>
              <w:rPr>
                <w:color w:val="000000" w:themeColor="text1"/>
                <w:sz w:val="24"/>
                <w:szCs w:val="24"/>
              </w:rPr>
            </w:pPr>
            <w:r w:rsidRPr="006C06C7">
              <w:rPr>
                <w:color w:val="000000" w:themeColor="text1"/>
                <w:sz w:val="24"/>
                <w:szCs w:val="24"/>
              </w:rPr>
              <w:t>0,1 га</w:t>
            </w:r>
          </w:p>
        </w:tc>
        <w:tc>
          <w:tcPr>
            <w:tcW w:w="1941" w:type="dxa"/>
          </w:tcPr>
          <w:p w:rsidR="00CD76EE" w:rsidRPr="006C06C7" w:rsidRDefault="002E71BF" w:rsidP="00E83A8D">
            <w:pPr>
              <w:widowControl/>
              <w:autoSpaceDE/>
              <w:autoSpaceDN/>
              <w:adjustRightInd/>
              <w:rPr>
                <w:color w:val="000000" w:themeColor="text1"/>
                <w:sz w:val="24"/>
                <w:szCs w:val="24"/>
              </w:rPr>
            </w:pPr>
            <w:r w:rsidRPr="006C06C7">
              <w:rPr>
                <w:color w:val="000000" w:themeColor="text1"/>
                <w:sz w:val="24"/>
                <w:szCs w:val="24"/>
              </w:rPr>
              <w:t>1,0 га</w:t>
            </w:r>
          </w:p>
        </w:tc>
      </w:tr>
      <w:tr w:rsidR="00CD76EE" w:rsidRPr="006C06C7" w:rsidTr="00E37C0D">
        <w:trPr>
          <w:trHeight w:val="495"/>
        </w:trPr>
        <w:tc>
          <w:tcPr>
            <w:tcW w:w="6336" w:type="dxa"/>
          </w:tcPr>
          <w:p w:rsidR="00CD76EE" w:rsidRPr="006C06C7" w:rsidRDefault="002E71BF" w:rsidP="002E71BF">
            <w:pPr>
              <w:ind w:firstLine="318"/>
              <w:rPr>
                <w:color w:val="000000" w:themeColor="text1"/>
                <w:sz w:val="24"/>
                <w:szCs w:val="24"/>
              </w:rPr>
            </w:pPr>
            <w:r w:rsidRPr="006C06C7">
              <w:rPr>
                <w:color w:val="000000" w:themeColor="text1"/>
                <w:sz w:val="24"/>
                <w:szCs w:val="24"/>
              </w:rPr>
              <w:t>2.4) полигоны ТКО</w:t>
            </w:r>
          </w:p>
        </w:tc>
        <w:tc>
          <w:tcPr>
            <w:tcW w:w="1742" w:type="dxa"/>
          </w:tcPr>
          <w:p w:rsidR="00CD76EE" w:rsidRPr="006C06C7" w:rsidRDefault="002E71BF" w:rsidP="00E83A8D">
            <w:pPr>
              <w:widowControl/>
              <w:autoSpaceDE/>
              <w:autoSpaceDN/>
              <w:adjustRightInd/>
              <w:rPr>
                <w:color w:val="000000" w:themeColor="text1"/>
                <w:sz w:val="24"/>
                <w:szCs w:val="24"/>
              </w:rPr>
            </w:pPr>
            <w:r w:rsidRPr="006C06C7">
              <w:rPr>
                <w:color w:val="000000" w:themeColor="text1"/>
                <w:sz w:val="24"/>
                <w:szCs w:val="24"/>
              </w:rPr>
              <w:t>1,0 га</w:t>
            </w:r>
          </w:p>
        </w:tc>
        <w:tc>
          <w:tcPr>
            <w:tcW w:w="1941" w:type="dxa"/>
          </w:tcPr>
          <w:p w:rsidR="00CD76EE" w:rsidRPr="006C06C7" w:rsidRDefault="002E71BF" w:rsidP="00E83A8D">
            <w:pPr>
              <w:widowControl/>
              <w:autoSpaceDE/>
              <w:autoSpaceDN/>
              <w:adjustRightInd/>
              <w:rPr>
                <w:color w:val="000000" w:themeColor="text1"/>
                <w:sz w:val="24"/>
                <w:szCs w:val="24"/>
              </w:rPr>
            </w:pPr>
            <w:r w:rsidRPr="006C06C7">
              <w:rPr>
                <w:color w:val="000000" w:themeColor="text1"/>
                <w:sz w:val="24"/>
                <w:szCs w:val="24"/>
              </w:rPr>
              <w:t>3,0 га</w:t>
            </w:r>
          </w:p>
        </w:tc>
      </w:tr>
      <w:tr w:rsidR="00586EC2" w:rsidRPr="006C06C7" w:rsidTr="00E37C0D">
        <w:trPr>
          <w:trHeight w:val="318"/>
        </w:trPr>
        <w:tc>
          <w:tcPr>
            <w:tcW w:w="6336" w:type="dxa"/>
          </w:tcPr>
          <w:p w:rsidR="00586EC2" w:rsidRPr="006C06C7" w:rsidRDefault="00586EC2" w:rsidP="00E83A8D">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586EC2" w:rsidRPr="006C06C7" w:rsidRDefault="00586EC2" w:rsidP="00165365">
            <w:pPr>
              <w:rPr>
                <w:color w:val="000000" w:themeColor="text1"/>
                <w:sz w:val="24"/>
                <w:szCs w:val="24"/>
              </w:rPr>
            </w:pPr>
            <w:r w:rsidRPr="006C06C7">
              <w:rPr>
                <w:color w:val="000000" w:themeColor="text1"/>
                <w:sz w:val="24"/>
                <w:szCs w:val="24"/>
              </w:rPr>
              <w:t>1</w:t>
            </w:r>
            <w:r w:rsidR="00165365" w:rsidRPr="006C06C7">
              <w:rPr>
                <w:color w:val="000000" w:themeColor="text1"/>
                <w:sz w:val="24"/>
                <w:szCs w:val="24"/>
              </w:rPr>
              <w:t>,0</w:t>
            </w:r>
            <w:r w:rsidRPr="006C06C7">
              <w:rPr>
                <w:color w:val="000000" w:themeColor="text1"/>
                <w:sz w:val="24"/>
                <w:szCs w:val="24"/>
              </w:rPr>
              <w:t>м</w:t>
            </w:r>
          </w:p>
        </w:tc>
        <w:tc>
          <w:tcPr>
            <w:tcW w:w="1941" w:type="dxa"/>
          </w:tcPr>
          <w:p w:rsidR="00586EC2" w:rsidRPr="006C06C7" w:rsidRDefault="00586EC2" w:rsidP="00E83A8D">
            <w:pPr>
              <w:rPr>
                <w:color w:val="000000" w:themeColor="text1"/>
                <w:sz w:val="24"/>
                <w:szCs w:val="24"/>
              </w:rPr>
            </w:pPr>
            <w:r w:rsidRPr="006C06C7">
              <w:rPr>
                <w:color w:val="000000" w:themeColor="text1"/>
                <w:sz w:val="24"/>
                <w:szCs w:val="24"/>
              </w:rPr>
              <w:t>не подлежит установлению</w:t>
            </w:r>
          </w:p>
        </w:tc>
      </w:tr>
      <w:tr w:rsidR="00165365" w:rsidRPr="006C06C7" w:rsidTr="00E37C0D">
        <w:trPr>
          <w:trHeight w:val="318"/>
        </w:trPr>
        <w:tc>
          <w:tcPr>
            <w:tcW w:w="6336" w:type="dxa"/>
          </w:tcPr>
          <w:p w:rsidR="00165365" w:rsidRPr="006C06C7" w:rsidRDefault="00165365" w:rsidP="00E83A8D">
            <w:pPr>
              <w:rPr>
                <w:color w:val="000000" w:themeColor="text1"/>
                <w:sz w:val="24"/>
                <w:szCs w:val="24"/>
              </w:rPr>
            </w:pPr>
            <w:r w:rsidRPr="006C06C7">
              <w:rPr>
                <w:color w:val="000000" w:themeColor="text1"/>
                <w:sz w:val="24"/>
                <w:szCs w:val="24"/>
              </w:rPr>
              <w:t>4) предельное количество этажей</w:t>
            </w:r>
          </w:p>
        </w:tc>
        <w:tc>
          <w:tcPr>
            <w:tcW w:w="1742" w:type="dxa"/>
          </w:tcPr>
          <w:p w:rsidR="00165365" w:rsidRPr="006C06C7" w:rsidRDefault="00165365" w:rsidP="00E83A8D">
            <w:pPr>
              <w:rPr>
                <w:color w:val="000000" w:themeColor="text1"/>
                <w:sz w:val="24"/>
                <w:szCs w:val="24"/>
              </w:rPr>
            </w:pPr>
            <w:r w:rsidRPr="006C06C7">
              <w:rPr>
                <w:color w:val="000000" w:themeColor="text1"/>
                <w:sz w:val="24"/>
                <w:szCs w:val="24"/>
              </w:rPr>
              <w:t>1</w:t>
            </w:r>
          </w:p>
        </w:tc>
        <w:tc>
          <w:tcPr>
            <w:tcW w:w="1941" w:type="dxa"/>
          </w:tcPr>
          <w:p w:rsidR="00165365" w:rsidRPr="006C06C7" w:rsidRDefault="00165365" w:rsidP="00E83A8D">
            <w:pPr>
              <w:rPr>
                <w:color w:val="000000" w:themeColor="text1"/>
                <w:sz w:val="24"/>
                <w:szCs w:val="24"/>
              </w:rPr>
            </w:pPr>
            <w:r w:rsidRPr="006C06C7">
              <w:rPr>
                <w:color w:val="000000" w:themeColor="text1"/>
                <w:sz w:val="24"/>
                <w:szCs w:val="24"/>
              </w:rPr>
              <w:t>2</w:t>
            </w:r>
          </w:p>
        </w:tc>
      </w:tr>
      <w:tr w:rsidR="00586EC2" w:rsidRPr="006C06C7" w:rsidTr="00E37C0D">
        <w:trPr>
          <w:trHeight w:val="318"/>
        </w:trPr>
        <w:tc>
          <w:tcPr>
            <w:tcW w:w="6336" w:type="dxa"/>
          </w:tcPr>
          <w:p w:rsidR="00586EC2" w:rsidRPr="006C06C7" w:rsidRDefault="00586EC2" w:rsidP="00E83A8D">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586EC2" w:rsidRPr="006C06C7" w:rsidRDefault="00165365" w:rsidP="00E83A8D">
            <w:pPr>
              <w:rPr>
                <w:color w:val="000000" w:themeColor="text1"/>
                <w:sz w:val="24"/>
                <w:szCs w:val="24"/>
              </w:rPr>
            </w:pPr>
            <w:r w:rsidRPr="006C06C7">
              <w:rPr>
                <w:color w:val="000000" w:themeColor="text1"/>
                <w:sz w:val="24"/>
                <w:szCs w:val="24"/>
              </w:rPr>
              <w:t>2,8</w:t>
            </w:r>
            <w:r w:rsidR="00586EC2" w:rsidRPr="006C06C7">
              <w:rPr>
                <w:color w:val="000000" w:themeColor="text1"/>
                <w:sz w:val="24"/>
                <w:szCs w:val="24"/>
              </w:rPr>
              <w:t>м</w:t>
            </w:r>
          </w:p>
        </w:tc>
        <w:tc>
          <w:tcPr>
            <w:tcW w:w="1941" w:type="dxa"/>
          </w:tcPr>
          <w:p w:rsidR="00586EC2" w:rsidRPr="006C06C7" w:rsidRDefault="00165365" w:rsidP="00E83A8D">
            <w:pPr>
              <w:rPr>
                <w:color w:val="000000" w:themeColor="text1"/>
                <w:sz w:val="24"/>
                <w:szCs w:val="24"/>
              </w:rPr>
            </w:pPr>
            <w:r w:rsidRPr="006C06C7">
              <w:rPr>
                <w:color w:val="000000" w:themeColor="text1"/>
                <w:sz w:val="24"/>
                <w:szCs w:val="24"/>
              </w:rPr>
              <w:t>9</w:t>
            </w:r>
            <w:r w:rsidR="00586EC2" w:rsidRPr="006C06C7">
              <w:rPr>
                <w:color w:val="000000" w:themeColor="text1"/>
                <w:sz w:val="24"/>
                <w:szCs w:val="24"/>
              </w:rPr>
              <w:t>м</w:t>
            </w:r>
          </w:p>
        </w:tc>
      </w:tr>
      <w:tr w:rsidR="00586EC2" w:rsidRPr="006C06C7" w:rsidTr="00E37C0D">
        <w:trPr>
          <w:trHeight w:val="318"/>
        </w:trPr>
        <w:tc>
          <w:tcPr>
            <w:tcW w:w="6336" w:type="dxa"/>
          </w:tcPr>
          <w:p w:rsidR="00586EC2" w:rsidRPr="006C06C7" w:rsidRDefault="00586EC2" w:rsidP="00E83A8D">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586EC2" w:rsidRPr="006C06C7" w:rsidRDefault="00586EC2" w:rsidP="00E83A8D">
            <w:pPr>
              <w:rPr>
                <w:color w:val="000000" w:themeColor="text1"/>
                <w:sz w:val="24"/>
                <w:szCs w:val="24"/>
              </w:rPr>
            </w:pPr>
            <w:r w:rsidRPr="006C06C7">
              <w:rPr>
                <w:color w:val="000000" w:themeColor="text1"/>
                <w:sz w:val="24"/>
                <w:szCs w:val="24"/>
              </w:rPr>
              <w:t>не подлежит установлению</w:t>
            </w:r>
          </w:p>
        </w:tc>
        <w:tc>
          <w:tcPr>
            <w:tcW w:w="1941" w:type="dxa"/>
          </w:tcPr>
          <w:p w:rsidR="00586EC2" w:rsidRPr="006C06C7" w:rsidRDefault="00165365" w:rsidP="00E83A8D">
            <w:pPr>
              <w:rPr>
                <w:color w:val="000000" w:themeColor="text1"/>
                <w:sz w:val="24"/>
                <w:szCs w:val="24"/>
              </w:rPr>
            </w:pPr>
            <w:r w:rsidRPr="006C06C7">
              <w:rPr>
                <w:color w:val="000000" w:themeColor="text1"/>
                <w:sz w:val="24"/>
                <w:szCs w:val="24"/>
              </w:rPr>
              <w:t>7</w:t>
            </w:r>
            <w:r w:rsidR="00586EC2" w:rsidRPr="006C06C7">
              <w:rPr>
                <w:color w:val="000000" w:themeColor="text1"/>
                <w:sz w:val="24"/>
                <w:szCs w:val="24"/>
              </w:rPr>
              <w:t>0%</w:t>
            </w:r>
          </w:p>
        </w:tc>
      </w:tr>
      <w:tr w:rsidR="00586EC2" w:rsidRPr="006C06C7" w:rsidTr="00E37C0D">
        <w:trPr>
          <w:trHeight w:val="318"/>
        </w:trPr>
        <w:tc>
          <w:tcPr>
            <w:tcW w:w="6336" w:type="dxa"/>
          </w:tcPr>
          <w:p w:rsidR="00586EC2" w:rsidRPr="006C06C7" w:rsidRDefault="00586EC2" w:rsidP="00E83A8D">
            <w:pPr>
              <w:rPr>
                <w:b/>
                <w:color w:val="000000" w:themeColor="text1"/>
                <w:sz w:val="24"/>
                <w:szCs w:val="24"/>
              </w:rPr>
            </w:pPr>
            <w:r w:rsidRPr="006C06C7">
              <w:rPr>
                <w:b/>
                <w:color w:val="000000" w:themeColor="text1"/>
                <w:sz w:val="24"/>
                <w:szCs w:val="24"/>
              </w:rPr>
              <w:t>4.2 Дополнительные параметры:</w:t>
            </w:r>
          </w:p>
        </w:tc>
        <w:tc>
          <w:tcPr>
            <w:tcW w:w="1742" w:type="dxa"/>
          </w:tcPr>
          <w:p w:rsidR="00586EC2" w:rsidRPr="006C06C7" w:rsidRDefault="00586EC2" w:rsidP="00E83A8D">
            <w:pPr>
              <w:rPr>
                <w:color w:val="000000" w:themeColor="text1"/>
                <w:sz w:val="24"/>
                <w:szCs w:val="24"/>
              </w:rPr>
            </w:pPr>
            <w:r w:rsidRPr="006C06C7">
              <w:rPr>
                <w:color w:val="000000" w:themeColor="text1"/>
                <w:sz w:val="24"/>
                <w:szCs w:val="24"/>
              </w:rPr>
              <w:t>минимальные</w:t>
            </w:r>
          </w:p>
        </w:tc>
        <w:tc>
          <w:tcPr>
            <w:tcW w:w="1941" w:type="dxa"/>
          </w:tcPr>
          <w:p w:rsidR="00586EC2" w:rsidRPr="006C06C7" w:rsidRDefault="00586EC2" w:rsidP="00E83A8D">
            <w:pPr>
              <w:rPr>
                <w:color w:val="000000" w:themeColor="text1"/>
                <w:sz w:val="24"/>
                <w:szCs w:val="24"/>
              </w:rPr>
            </w:pPr>
            <w:r w:rsidRPr="006C06C7">
              <w:rPr>
                <w:color w:val="000000" w:themeColor="text1"/>
                <w:sz w:val="24"/>
                <w:szCs w:val="24"/>
              </w:rPr>
              <w:t>максимальные</w:t>
            </w:r>
          </w:p>
        </w:tc>
      </w:tr>
      <w:tr w:rsidR="00586EC2" w:rsidRPr="006C06C7" w:rsidTr="00E37C0D">
        <w:trPr>
          <w:trHeight w:val="318"/>
        </w:trPr>
        <w:tc>
          <w:tcPr>
            <w:tcW w:w="6336" w:type="dxa"/>
          </w:tcPr>
          <w:p w:rsidR="00586EC2" w:rsidRPr="006C06C7" w:rsidRDefault="00586EC2" w:rsidP="00165365">
            <w:pPr>
              <w:rPr>
                <w:color w:val="000000" w:themeColor="text1"/>
                <w:sz w:val="24"/>
                <w:szCs w:val="24"/>
              </w:rPr>
            </w:pPr>
            <w:r w:rsidRPr="006C06C7">
              <w:rPr>
                <w:color w:val="000000" w:themeColor="text1"/>
                <w:sz w:val="24"/>
                <w:szCs w:val="24"/>
              </w:rPr>
              <w:t xml:space="preserve">1) </w:t>
            </w:r>
            <w:r w:rsidR="00165365" w:rsidRPr="006C06C7">
              <w:rPr>
                <w:color w:val="000000" w:themeColor="text1"/>
                <w:sz w:val="24"/>
                <w:szCs w:val="24"/>
              </w:rPr>
              <w:t>размеры санитарно-защитных зон</w:t>
            </w:r>
          </w:p>
        </w:tc>
        <w:tc>
          <w:tcPr>
            <w:tcW w:w="1742" w:type="dxa"/>
          </w:tcPr>
          <w:p w:rsidR="00586EC2" w:rsidRPr="006C06C7" w:rsidRDefault="00586EC2" w:rsidP="00E83A8D">
            <w:pPr>
              <w:rPr>
                <w:color w:val="000000" w:themeColor="text1"/>
                <w:sz w:val="24"/>
                <w:szCs w:val="24"/>
              </w:rPr>
            </w:pPr>
            <w:r w:rsidRPr="006C06C7">
              <w:rPr>
                <w:color w:val="000000" w:themeColor="text1"/>
                <w:sz w:val="24"/>
                <w:szCs w:val="24"/>
              </w:rPr>
              <w:t>2м</w:t>
            </w:r>
          </w:p>
        </w:tc>
        <w:tc>
          <w:tcPr>
            <w:tcW w:w="1941" w:type="dxa"/>
          </w:tcPr>
          <w:p w:rsidR="00586EC2" w:rsidRPr="006C06C7" w:rsidRDefault="00586EC2" w:rsidP="00E83A8D">
            <w:pPr>
              <w:rPr>
                <w:color w:val="000000" w:themeColor="text1"/>
                <w:sz w:val="24"/>
                <w:szCs w:val="24"/>
              </w:rPr>
            </w:pPr>
            <w:r w:rsidRPr="006C06C7">
              <w:rPr>
                <w:color w:val="000000" w:themeColor="text1"/>
                <w:sz w:val="24"/>
                <w:szCs w:val="24"/>
              </w:rPr>
              <w:t>не подлежит установлению</w:t>
            </w:r>
          </w:p>
        </w:tc>
      </w:tr>
      <w:tr w:rsidR="00E37C0D" w:rsidRPr="006C06C7" w:rsidTr="00E37C0D">
        <w:trPr>
          <w:trHeight w:val="318"/>
        </w:trPr>
        <w:tc>
          <w:tcPr>
            <w:tcW w:w="6336" w:type="dxa"/>
          </w:tcPr>
          <w:p w:rsidR="00E37C0D" w:rsidRPr="006C06C7" w:rsidRDefault="00E37C0D" w:rsidP="00165365">
            <w:pPr>
              <w:ind w:firstLine="318"/>
              <w:rPr>
                <w:color w:val="000000" w:themeColor="text1"/>
                <w:sz w:val="24"/>
                <w:szCs w:val="24"/>
              </w:rPr>
            </w:pPr>
            <w:r w:rsidRPr="006C06C7">
              <w:rPr>
                <w:color w:val="000000" w:themeColor="text1"/>
                <w:sz w:val="24"/>
                <w:szCs w:val="24"/>
              </w:rPr>
              <w:t>1.1) полигоны по размещению, обезвреживанию, захоронению токсичных отходов производства и потребления 1-2 классов вредности; скотомогильники с захоронениями в ямах;</w:t>
            </w:r>
          </w:p>
        </w:tc>
        <w:tc>
          <w:tcPr>
            <w:tcW w:w="1742" w:type="dxa"/>
            <w:vMerge w:val="restart"/>
          </w:tcPr>
          <w:p w:rsidR="00133091" w:rsidRPr="006C06C7" w:rsidRDefault="00133091" w:rsidP="00E83A8D">
            <w:pPr>
              <w:rPr>
                <w:color w:val="000000" w:themeColor="text1"/>
                <w:sz w:val="24"/>
                <w:szCs w:val="24"/>
              </w:rPr>
            </w:pPr>
          </w:p>
          <w:p w:rsidR="00133091" w:rsidRPr="006C06C7" w:rsidRDefault="00133091" w:rsidP="00E83A8D">
            <w:pPr>
              <w:rPr>
                <w:color w:val="000000" w:themeColor="text1"/>
                <w:sz w:val="24"/>
                <w:szCs w:val="24"/>
              </w:rPr>
            </w:pPr>
          </w:p>
          <w:p w:rsidR="00133091" w:rsidRPr="006C06C7" w:rsidRDefault="00133091" w:rsidP="00E83A8D">
            <w:pPr>
              <w:rPr>
                <w:color w:val="000000" w:themeColor="text1"/>
                <w:sz w:val="24"/>
                <w:szCs w:val="24"/>
              </w:rPr>
            </w:pPr>
          </w:p>
          <w:p w:rsidR="00E37C0D" w:rsidRPr="006C06C7" w:rsidRDefault="00E37C0D" w:rsidP="00E83A8D">
            <w:pPr>
              <w:rPr>
                <w:color w:val="000000" w:themeColor="text1"/>
                <w:sz w:val="24"/>
                <w:szCs w:val="24"/>
              </w:rPr>
            </w:pPr>
            <w:r w:rsidRPr="006C06C7">
              <w:rPr>
                <w:color w:val="000000" w:themeColor="text1"/>
                <w:sz w:val="24"/>
                <w:szCs w:val="24"/>
              </w:rPr>
              <w:t>1000 м</w:t>
            </w:r>
          </w:p>
        </w:tc>
        <w:tc>
          <w:tcPr>
            <w:tcW w:w="1941" w:type="dxa"/>
            <w:vMerge w:val="restart"/>
          </w:tcPr>
          <w:p w:rsidR="00133091" w:rsidRPr="006C06C7" w:rsidRDefault="00133091" w:rsidP="00E83A8D">
            <w:pPr>
              <w:rPr>
                <w:color w:val="000000" w:themeColor="text1"/>
                <w:sz w:val="24"/>
                <w:szCs w:val="24"/>
              </w:rPr>
            </w:pPr>
          </w:p>
          <w:p w:rsidR="00133091" w:rsidRPr="006C06C7" w:rsidRDefault="00133091" w:rsidP="00E83A8D">
            <w:pPr>
              <w:rPr>
                <w:color w:val="000000" w:themeColor="text1"/>
                <w:sz w:val="24"/>
                <w:szCs w:val="24"/>
              </w:rPr>
            </w:pPr>
          </w:p>
          <w:p w:rsidR="00E37C0D" w:rsidRPr="006C06C7" w:rsidRDefault="00133091" w:rsidP="00E83A8D">
            <w:pPr>
              <w:rPr>
                <w:color w:val="000000" w:themeColor="text1"/>
                <w:sz w:val="24"/>
                <w:szCs w:val="24"/>
              </w:rPr>
            </w:pPr>
            <w:r w:rsidRPr="006C06C7">
              <w:rPr>
                <w:color w:val="000000" w:themeColor="text1"/>
                <w:sz w:val="24"/>
                <w:szCs w:val="24"/>
              </w:rPr>
              <w:t>не подлежа</w:t>
            </w:r>
            <w:r w:rsidR="00E37C0D" w:rsidRPr="006C06C7">
              <w:rPr>
                <w:color w:val="000000" w:themeColor="text1"/>
                <w:sz w:val="24"/>
                <w:szCs w:val="24"/>
              </w:rPr>
              <w:t>т установлению</w:t>
            </w:r>
          </w:p>
        </w:tc>
      </w:tr>
      <w:tr w:rsidR="00E37C0D" w:rsidRPr="006C06C7" w:rsidTr="00E37C0D">
        <w:trPr>
          <w:trHeight w:val="318"/>
        </w:trPr>
        <w:tc>
          <w:tcPr>
            <w:tcW w:w="6336" w:type="dxa"/>
          </w:tcPr>
          <w:p w:rsidR="00E37C0D" w:rsidRPr="006C06C7" w:rsidRDefault="0098184D" w:rsidP="00A75D24">
            <w:pPr>
              <w:ind w:firstLine="318"/>
              <w:rPr>
                <w:color w:val="000000" w:themeColor="text1"/>
                <w:sz w:val="24"/>
                <w:szCs w:val="24"/>
              </w:rPr>
            </w:pPr>
            <w:proofErr w:type="spellStart"/>
            <w:r w:rsidRPr="006C06C7">
              <w:rPr>
                <w:color w:val="000000" w:themeColor="text1"/>
                <w:sz w:val="24"/>
                <w:szCs w:val="24"/>
              </w:rPr>
              <w:t>м</w:t>
            </w:r>
            <w:r w:rsidR="00E37C0D" w:rsidRPr="006C06C7">
              <w:rPr>
                <w:color w:val="000000" w:themeColor="text1"/>
                <w:sz w:val="24"/>
                <w:szCs w:val="24"/>
              </w:rPr>
              <w:t>усорозжига</w:t>
            </w:r>
            <w:r w:rsidR="00A75D24" w:rsidRPr="006C06C7">
              <w:rPr>
                <w:color w:val="000000" w:themeColor="text1"/>
                <w:sz w:val="24"/>
                <w:szCs w:val="24"/>
              </w:rPr>
              <w:t>ющие</w:t>
            </w:r>
            <w:proofErr w:type="spellEnd"/>
            <w:r w:rsidR="00E37C0D" w:rsidRPr="006C06C7">
              <w:rPr>
                <w:color w:val="000000" w:themeColor="text1"/>
                <w:sz w:val="24"/>
                <w:szCs w:val="24"/>
              </w:rPr>
              <w:t>, мусоросортировочные, мусороперерабатывающие объекты мощностью от 40 тыс. тонн в год</w:t>
            </w:r>
          </w:p>
        </w:tc>
        <w:tc>
          <w:tcPr>
            <w:tcW w:w="1742" w:type="dxa"/>
            <w:vMerge/>
          </w:tcPr>
          <w:p w:rsidR="00E37C0D" w:rsidRPr="006C06C7" w:rsidRDefault="00E37C0D" w:rsidP="00E83A8D">
            <w:pPr>
              <w:rPr>
                <w:color w:val="000000" w:themeColor="text1"/>
                <w:sz w:val="24"/>
                <w:szCs w:val="24"/>
              </w:rPr>
            </w:pPr>
          </w:p>
        </w:tc>
        <w:tc>
          <w:tcPr>
            <w:tcW w:w="1941" w:type="dxa"/>
            <w:vMerge/>
          </w:tcPr>
          <w:p w:rsidR="00E37C0D" w:rsidRPr="006C06C7" w:rsidRDefault="00E37C0D" w:rsidP="00E83A8D">
            <w:pPr>
              <w:rPr>
                <w:color w:val="000000" w:themeColor="text1"/>
                <w:sz w:val="24"/>
                <w:szCs w:val="24"/>
              </w:rPr>
            </w:pPr>
          </w:p>
        </w:tc>
      </w:tr>
      <w:tr w:rsidR="0002087B" w:rsidRPr="006C06C7" w:rsidTr="00E37C0D">
        <w:trPr>
          <w:trHeight w:val="318"/>
        </w:trPr>
        <w:tc>
          <w:tcPr>
            <w:tcW w:w="6336" w:type="dxa"/>
          </w:tcPr>
          <w:p w:rsidR="0002087B" w:rsidRPr="006C06C7" w:rsidRDefault="0002087B" w:rsidP="00A75D24">
            <w:pPr>
              <w:ind w:firstLine="318"/>
              <w:rPr>
                <w:color w:val="000000" w:themeColor="text1"/>
                <w:sz w:val="24"/>
                <w:szCs w:val="24"/>
              </w:rPr>
            </w:pPr>
            <w:r w:rsidRPr="006C06C7">
              <w:rPr>
                <w:color w:val="000000" w:themeColor="text1"/>
                <w:sz w:val="24"/>
                <w:szCs w:val="24"/>
              </w:rPr>
              <w:t xml:space="preserve">1.2)  </w:t>
            </w:r>
            <w:proofErr w:type="spellStart"/>
            <w:r w:rsidRPr="006C06C7">
              <w:rPr>
                <w:color w:val="000000" w:themeColor="text1"/>
                <w:sz w:val="24"/>
                <w:szCs w:val="24"/>
              </w:rPr>
              <w:t>мусорозжига</w:t>
            </w:r>
            <w:r w:rsidR="00A75D24" w:rsidRPr="006C06C7">
              <w:rPr>
                <w:color w:val="000000" w:themeColor="text1"/>
                <w:sz w:val="24"/>
                <w:szCs w:val="24"/>
              </w:rPr>
              <w:t>ющие</w:t>
            </w:r>
            <w:proofErr w:type="spellEnd"/>
            <w:r w:rsidRPr="006C06C7">
              <w:rPr>
                <w:color w:val="000000" w:themeColor="text1"/>
                <w:sz w:val="24"/>
                <w:szCs w:val="24"/>
              </w:rPr>
              <w:t>, мусоросортировочные, мусороперерабатывающие объекты мощностью до 40 тыс. тонн в год; полигоны ТКО; скотомогильники с биотермическими камерами; сливные станции</w:t>
            </w:r>
          </w:p>
        </w:tc>
        <w:tc>
          <w:tcPr>
            <w:tcW w:w="1742" w:type="dxa"/>
            <w:vMerge w:val="restart"/>
          </w:tcPr>
          <w:p w:rsidR="0002087B" w:rsidRPr="006C06C7" w:rsidRDefault="0002087B" w:rsidP="00E83A8D">
            <w:pPr>
              <w:rPr>
                <w:color w:val="000000" w:themeColor="text1"/>
                <w:sz w:val="24"/>
                <w:szCs w:val="24"/>
              </w:rPr>
            </w:pPr>
          </w:p>
          <w:p w:rsidR="0002087B" w:rsidRPr="006C06C7" w:rsidRDefault="0002087B" w:rsidP="00E83A8D">
            <w:pPr>
              <w:rPr>
                <w:color w:val="000000" w:themeColor="text1"/>
                <w:sz w:val="24"/>
                <w:szCs w:val="24"/>
              </w:rPr>
            </w:pPr>
          </w:p>
          <w:p w:rsidR="0002087B" w:rsidRPr="006C06C7" w:rsidRDefault="0002087B" w:rsidP="00E83A8D">
            <w:pPr>
              <w:rPr>
                <w:color w:val="000000" w:themeColor="text1"/>
                <w:sz w:val="24"/>
                <w:szCs w:val="24"/>
              </w:rPr>
            </w:pPr>
          </w:p>
          <w:p w:rsidR="0002087B" w:rsidRPr="006C06C7" w:rsidRDefault="0002087B" w:rsidP="00E83A8D">
            <w:pPr>
              <w:rPr>
                <w:color w:val="000000" w:themeColor="text1"/>
                <w:sz w:val="24"/>
                <w:szCs w:val="24"/>
              </w:rPr>
            </w:pPr>
            <w:r w:rsidRPr="006C06C7">
              <w:rPr>
                <w:color w:val="000000" w:themeColor="text1"/>
                <w:sz w:val="24"/>
                <w:szCs w:val="24"/>
              </w:rPr>
              <w:t>500м</w:t>
            </w:r>
          </w:p>
        </w:tc>
        <w:tc>
          <w:tcPr>
            <w:tcW w:w="1941" w:type="dxa"/>
            <w:vMerge w:val="restart"/>
          </w:tcPr>
          <w:p w:rsidR="0002087B" w:rsidRPr="006C06C7" w:rsidRDefault="0002087B" w:rsidP="00E83A8D">
            <w:pPr>
              <w:rPr>
                <w:color w:val="000000" w:themeColor="text1"/>
                <w:sz w:val="24"/>
                <w:szCs w:val="24"/>
              </w:rPr>
            </w:pPr>
          </w:p>
          <w:p w:rsidR="0002087B" w:rsidRPr="006C06C7" w:rsidRDefault="0002087B" w:rsidP="00E83A8D">
            <w:pPr>
              <w:rPr>
                <w:color w:val="000000" w:themeColor="text1"/>
                <w:sz w:val="24"/>
                <w:szCs w:val="24"/>
              </w:rPr>
            </w:pPr>
          </w:p>
          <w:p w:rsidR="0002087B" w:rsidRPr="006C06C7" w:rsidRDefault="0002087B" w:rsidP="00E83A8D">
            <w:pPr>
              <w:rPr>
                <w:color w:val="000000" w:themeColor="text1"/>
                <w:sz w:val="24"/>
                <w:szCs w:val="24"/>
              </w:rPr>
            </w:pPr>
            <w:r w:rsidRPr="006C06C7">
              <w:rPr>
                <w:color w:val="000000" w:themeColor="text1"/>
                <w:sz w:val="24"/>
                <w:szCs w:val="24"/>
              </w:rPr>
              <w:t>не подлежат установлению</w:t>
            </w:r>
          </w:p>
        </w:tc>
      </w:tr>
      <w:tr w:rsidR="0002087B" w:rsidRPr="006C06C7" w:rsidTr="00E37C0D">
        <w:trPr>
          <w:trHeight w:val="318"/>
        </w:trPr>
        <w:tc>
          <w:tcPr>
            <w:tcW w:w="6336" w:type="dxa"/>
          </w:tcPr>
          <w:p w:rsidR="0002087B" w:rsidRPr="006C06C7" w:rsidRDefault="0002087B" w:rsidP="0098184D">
            <w:pPr>
              <w:ind w:firstLine="318"/>
              <w:rPr>
                <w:color w:val="000000" w:themeColor="text1"/>
                <w:sz w:val="24"/>
                <w:szCs w:val="24"/>
              </w:rPr>
            </w:pPr>
            <w:r w:rsidRPr="006C06C7">
              <w:rPr>
                <w:color w:val="000000" w:themeColor="text1"/>
                <w:sz w:val="24"/>
                <w:szCs w:val="24"/>
              </w:rPr>
              <w:t xml:space="preserve">полигоны по размещению и обезвреживанию, захоронению токсичных отходов производства и потребления 3-4 классов опасности </w:t>
            </w:r>
          </w:p>
        </w:tc>
        <w:tc>
          <w:tcPr>
            <w:tcW w:w="1742" w:type="dxa"/>
            <w:vMerge/>
          </w:tcPr>
          <w:p w:rsidR="0002087B" w:rsidRPr="006C06C7" w:rsidRDefault="0002087B" w:rsidP="00E83A8D">
            <w:pPr>
              <w:rPr>
                <w:color w:val="000000" w:themeColor="text1"/>
                <w:sz w:val="24"/>
                <w:szCs w:val="24"/>
              </w:rPr>
            </w:pPr>
          </w:p>
        </w:tc>
        <w:tc>
          <w:tcPr>
            <w:tcW w:w="1941" w:type="dxa"/>
            <w:vMerge/>
          </w:tcPr>
          <w:p w:rsidR="0002087B" w:rsidRPr="006C06C7" w:rsidRDefault="0002087B" w:rsidP="00E83A8D">
            <w:pPr>
              <w:rPr>
                <w:color w:val="000000" w:themeColor="text1"/>
                <w:sz w:val="24"/>
                <w:szCs w:val="24"/>
              </w:rPr>
            </w:pPr>
          </w:p>
        </w:tc>
      </w:tr>
      <w:tr w:rsidR="0098184D" w:rsidRPr="006C06C7" w:rsidTr="00E37C0D">
        <w:trPr>
          <w:trHeight w:val="318"/>
        </w:trPr>
        <w:tc>
          <w:tcPr>
            <w:tcW w:w="6336" w:type="dxa"/>
          </w:tcPr>
          <w:p w:rsidR="0098184D" w:rsidRPr="006C06C7" w:rsidRDefault="0098184D" w:rsidP="0098184D">
            <w:pPr>
              <w:ind w:firstLine="318"/>
              <w:rPr>
                <w:color w:val="000000" w:themeColor="text1"/>
                <w:sz w:val="24"/>
                <w:szCs w:val="24"/>
              </w:rPr>
            </w:pPr>
            <w:r w:rsidRPr="006C06C7">
              <w:rPr>
                <w:color w:val="000000" w:themeColor="text1"/>
                <w:sz w:val="24"/>
                <w:szCs w:val="24"/>
              </w:rPr>
              <w:t>1.3) центральные базы по сбору утильсырья; склады</w:t>
            </w:r>
            <w:r w:rsidR="00A75D24" w:rsidRPr="006C06C7">
              <w:rPr>
                <w:color w:val="000000" w:themeColor="text1"/>
                <w:sz w:val="24"/>
                <w:szCs w:val="24"/>
              </w:rPr>
              <w:t xml:space="preserve"> компостов</w:t>
            </w:r>
            <w:r w:rsidRPr="006C06C7">
              <w:rPr>
                <w:color w:val="000000" w:themeColor="text1"/>
                <w:sz w:val="24"/>
                <w:szCs w:val="24"/>
              </w:rPr>
              <w:t>; сливные станции</w:t>
            </w:r>
          </w:p>
        </w:tc>
        <w:tc>
          <w:tcPr>
            <w:tcW w:w="1742" w:type="dxa"/>
          </w:tcPr>
          <w:p w:rsidR="0098184D" w:rsidRPr="006C06C7" w:rsidRDefault="0098184D" w:rsidP="00E83A8D">
            <w:pPr>
              <w:rPr>
                <w:color w:val="000000" w:themeColor="text1"/>
                <w:sz w:val="24"/>
                <w:szCs w:val="24"/>
              </w:rPr>
            </w:pPr>
          </w:p>
        </w:tc>
        <w:tc>
          <w:tcPr>
            <w:tcW w:w="1941" w:type="dxa"/>
          </w:tcPr>
          <w:p w:rsidR="0098184D" w:rsidRPr="006C06C7" w:rsidRDefault="0098184D" w:rsidP="00E83A8D">
            <w:pPr>
              <w:rPr>
                <w:color w:val="000000" w:themeColor="text1"/>
                <w:sz w:val="24"/>
                <w:szCs w:val="24"/>
              </w:rPr>
            </w:pPr>
          </w:p>
        </w:tc>
      </w:tr>
      <w:tr w:rsidR="0098184D" w:rsidRPr="006C06C7" w:rsidTr="00E37C0D">
        <w:trPr>
          <w:trHeight w:val="318"/>
        </w:trPr>
        <w:tc>
          <w:tcPr>
            <w:tcW w:w="6336" w:type="dxa"/>
          </w:tcPr>
          <w:p w:rsidR="0098184D" w:rsidRPr="006C06C7" w:rsidRDefault="0098184D" w:rsidP="0098184D">
            <w:pPr>
              <w:ind w:firstLine="318"/>
              <w:rPr>
                <w:color w:val="000000" w:themeColor="text1"/>
                <w:sz w:val="24"/>
                <w:szCs w:val="24"/>
              </w:rPr>
            </w:pPr>
            <w:r w:rsidRPr="006C06C7">
              <w:rPr>
                <w:color w:val="000000" w:themeColor="text1"/>
                <w:sz w:val="24"/>
                <w:szCs w:val="24"/>
              </w:rPr>
              <w:t>1.4) базы районного значения для сбора утильсырья</w:t>
            </w:r>
            <w:proofErr w:type="gramStart"/>
            <w:r w:rsidRPr="006C06C7">
              <w:rPr>
                <w:color w:val="000000" w:themeColor="text1"/>
                <w:sz w:val="24"/>
                <w:szCs w:val="24"/>
              </w:rPr>
              <w:t xml:space="preserve"> </w:t>
            </w:r>
            <w:r w:rsidR="0002087B" w:rsidRPr="006C06C7">
              <w:rPr>
                <w:color w:val="000000" w:themeColor="text1"/>
                <w:sz w:val="24"/>
                <w:szCs w:val="24"/>
              </w:rPr>
              <w:t>;</w:t>
            </w:r>
            <w:proofErr w:type="gramEnd"/>
            <w:r w:rsidR="0002087B" w:rsidRPr="006C06C7">
              <w:rPr>
                <w:color w:val="000000" w:themeColor="text1"/>
                <w:sz w:val="24"/>
                <w:szCs w:val="24"/>
              </w:rPr>
              <w:t xml:space="preserve"> мусороперегрузочные станции</w:t>
            </w:r>
          </w:p>
        </w:tc>
        <w:tc>
          <w:tcPr>
            <w:tcW w:w="1742" w:type="dxa"/>
          </w:tcPr>
          <w:p w:rsidR="0098184D" w:rsidRPr="006C06C7" w:rsidRDefault="0002087B" w:rsidP="00E83A8D">
            <w:pPr>
              <w:rPr>
                <w:color w:val="000000" w:themeColor="text1"/>
                <w:sz w:val="24"/>
                <w:szCs w:val="24"/>
              </w:rPr>
            </w:pPr>
            <w:r w:rsidRPr="006C06C7">
              <w:rPr>
                <w:color w:val="000000" w:themeColor="text1"/>
                <w:sz w:val="24"/>
                <w:szCs w:val="24"/>
              </w:rPr>
              <w:t>100м</w:t>
            </w:r>
          </w:p>
        </w:tc>
        <w:tc>
          <w:tcPr>
            <w:tcW w:w="1941" w:type="dxa"/>
          </w:tcPr>
          <w:p w:rsidR="0098184D" w:rsidRPr="006C06C7" w:rsidRDefault="0002087B" w:rsidP="00E83A8D">
            <w:pPr>
              <w:rPr>
                <w:color w:val="000000" w:themeColor="text1"/>
                <w:sz w:val="24"/>
                <w:szCs w:val="24"/>
              </w:rPr>
            </w:pPr>
            <w:r w:rsidRPr="006C06C7">
              <w:rPr>
                <w:color w:val="000000" w:themeColor="text1"/>
                <w:sz w:val="24"/>
                <w:szCs w:val="24"/>
              </w:rPr>
              <w:t>не подлежат установлению</w:t>
            </w:r>
          </w:p>
        </w:tc>
      </w:tr>
      <w:tr w:rsidR="00586EC2" w:rsidRPr="006C06C7" w:rsidTr="00E37C0D">
        <w:trPr>
          <w:trHeight w:val="318"/>
        </w:trPr>
        <w:tc>
          <w:tcPr>
            <w:tcW w:w="6336" w:type="dxa"/>
          </w:tcPr>
          <w:p w:rsidR="00586EC2" w:rsidRPr="006C06C7" w:rsidRDefault="0002087B" w:rsidP="00E83A8D">
            <w:pPr>
              <w:ind w:firstLine="34"/>
              <w:rPr>
                <w:color w:val="000000" w:themeColor="text1"/>
                <w:sz w:val="24"/>
                <w:szCs w:val="24"/>
              </w:rPr>
            </w:pPr>
            <w:r w:rsidRPr="006C06C7">
              <w:rPr>
                <w:color w:val="000000" w:themeColor="text1"/>
                <w:sz w:val="24"/>
                <w:szCs w:val="24"/>
              </w:rPr>
              <w:t>2) мощность</w:t>
            </w:r>
          </w:p>
        </w:tc>
        <w:tc>
          <w:tcPr>
            <w:tcW w:w="1742" w:type="dxa"/>
          </w:tcPr>
          <w:p w:rsidR="00586EC2" w:rsidRPr="006C06C7" w:rsidRDefault="00586EC2" w:rsidP="00E83A8D">
            <w:pPr>
              <w:rPr>
                <w:color w:val="000000" w:themeColor="text1"/>
                <w:sz w:val="24"/>
                <w:szCs w:val="24"/>
              </w:rPr>
            </w:pPr>
          </w:p>
        </w:tc>
        <w:tc>
          <w:tcPr>
            <w:tcW w:w="1941" w:type="dxa"/>
          </w:tcPr>
          <w:p w:rsidR="00586EC2" w:rsidRPr="006C06C7" w:rsidRDefault="00586EC2" w:rsidP="00E83A8D">
            <w:pPr>
              <w:rPr>
                <w:color w:val="000000" w:themeColor="text1"/>
                <w:sz w:val="24"/>
                <w:szCs w:val="24"/>
              </w:rPr>
            </w:pPr>
          </w:p>
        </w:tc>
      </w:tr>
      <w:tr w:rsidR="00586EC2" w:rsidRPr="006C06C7" w:rsidTr="00E37C0D">
        <w:trPr>
          <w:trHeight w:val="318"/>
        </w:trPr>
        <w:tc>
          <w:tcPr>
            <w:tcW w:w="6336" w:type="dxa"/>
          </w:tcPr>
          <w:p w:rsidR="00586EC2" w:rsidRPr="006C06C7" w:rsidRDefault="0002087B" w:rsidP="0002087B">
            <w:pPr>
              <w:ind w:firstLine="318"/>
              <w:rPr>
                <w:color w:val="000000" w:themeColor="text1"/>
                <w:sz w:val="24"/>
                <w:szCs w:val="24"/>
              </w:rPr>
            </w:pPr>
            <w:r w:rsidRPr="006C06C7">
              <w:rPr>
                <w:color w:val="000000" w:themeColor="text1"/>
                <w:sz w:val="24"/>
                <w:szCs w:val="24"/>
              </w:rPr>
              <w:t xml:space="preserve">2.1) предприятий </w:t>
            </w:r>
            <w:proofErr w:type="gramStart"/>
            <w:r w:rsidRPr="006C06C7">
              <w:rPr>
                <w:color w:val="000000" w:themeColor="text1"/>
                <w:sz w:val="24"/>
                <w:szCs w:val="24"/>
              </w:rPr>
              <w:t>по</w:t>
            </w:r>
            <w:proofErr w:type="gramEnd"/>
            <w:r w:rsidRPr="006C06C7">
              <w:rPr>
                <w:color w:val="000000" w:themeColor="text1"/>
                <w:sz w:val="24"/>
                <w:szCs w:val="24"/>
              </w:rPr>
              <w:t xml:space="preserve"> обезвреживаю отходов</w:t>
            </w:r>
          </w:p>
        </w:tc>
        <w:tc>
          <w:tcPr>
            <w:tcW w:w="1742" w:type="dxa"/>
          </w:tcPr>
          <w:p w:rsidR="00586EC2" w:rsidRPr="006C06C7" w:rsidRDefault="0002087B" w:rsidP="00E83A8D">
            <w:pPr>
              <w:rPr>
                <w:color w:val="000000" w:themeColor="text1"/>
                <w:sz w:val="24"/>
                <w:szCs w:val="24"/>
              </w:rPr>
            </w:pPr>
            <w:r w:rsidRPr="006C06C7">
              <w:rPr>
                <w:color w:val="000000" w:themeColor="text1"/>
                <w:sz w:val="24"/>
                <w:szCs w:val="24"/>
              </w:rPr>
              <w:t>300 т/год</w:t>
            </w:r>
          </w:p>
        </w:tc>
        <w:tc>
          <w:tcPr>
            <w:tcW w:w="1941" w:type="dxa"/>
          </w:tcPr>
          <w:p w:rsidR="00586EC2" w:rsidRPr="006C06C7" w:rsidRDefault="0002087B" w:rsidP="00E83A8D">
            <w:pPr>
              <w:rPr>
                <w:color w:val="000000" w:themeColor="text1"/>
                <w:sz w:val="24"/>
                <w:szCs w:val="24"/>
              </w:rPr>
            </w:pPr>
            <w:r w:rsidRPr="006C06C7">
              <w:rPr>
                <w:color w:val="000000" w:themeColor="text1"/>
                <w:sz w:val="24"/>
                <w:szCs w:val="24"/>
              </w:rPr>
              <w:t>5000 т/год</w:t>
            </w:r>
          </w:p>
        </w:tc>
      </w:tr>
      <w:tr w:rsidR="00586EC2" w:rsidRPr="006C06C7" w:rsidTr="00E37C0D">
        <w:trPr>
          <w:trHeight w:val="318"/>
        </w:trPr>
        <w:tc>
          <w:tcPr>
            <w:tcW w:w="6336" w:type="dxa"/>
          </w:tcPr>
          <w:p w:rsidR="00586EC2" w:rsidRPr="006C06C7" w:rsidRDefault="0002087B" w:rsidP="0002087B">
            <w:pPr>
              <w:ind w:firstLine="318"/>
              <w:rPr>
                <w:color w:val="000000" w:themeColor="text1"/>
                <w:sz w:val="24"/>
                <w:szCs w:val="24"/>
              </w:rPr>
            </w:pPr>
            <w:r w:rsidRPr="006C06C7">
              <w:rPr>
                <w:color w:val="000000" w:themeColor="text1"/>
                <w:sz w:val="24"/>
                <w:szCs w:val="24"/>
              </w:rPr>
              <w:t>2.2) полигонов ТКО</w:t>
            </w:r>
          </w:p>
        </w:tc>
        <w:tc>
          <w:tcPr>
            <w:tcW w:w="1742" w:type="dxa"/>
          </w:tcPr>
          <w:p w:rsidR="00586EC2" w:rsidRPr="006C06C7" w:rsidRDefault="0002087B" w:rsidP="00E83A8D">
            <w:pPr>
              <w:rPr>
                <w:color w:val="000000" w:themeColor="text1"/>
                <w:sz w:val="24"/>
                <w:szCs w:val="24"/>
              </w:rPr>
            </w:pPr>
            <w:r w:rsidRPr="006C06C7">
              <w:rPr>
                <w:color w:val="000000" w:themeColor="text1"/>
                <w:sz w:val="24"/>
                <w:szCs w:val="24"/>
              </w:rPr>
              <w:t>26 т/год</w:t>
            </w:r>
          </w:p>
        </w:tc>
        <w:tc>
          <w:tcPr>
            <w:tcW w:w="1941" w:type="dxa"/>
          </w:tcPr>
          <w:p w:rsidR="00586EC2" w:rsidRPr="006C06C7" w:rsidRDefault="0002087B" w:rsidP="00E83A8D">
            <w:pPr>
              <w:rPr>
                <w:color w:val="000000" w:themeColor="text1"/>
                <w:sz w:val="24"/>
                <w:szCs w:val="24"/>
              </w:rPr>
            </w:pPr>
            <w:r w:rsidRPr="006C06C7">
              <w:rPr>
                <w:color w:val="000000" w:themeColor="text1"/>
                <w:sz w:val="24"/>
                <w:szCs w:val="24"/>
              </w:rPr>
              <w:t>1100 т/год</w:t>
            </w:r>
          </w:p>
        </w:tc>
      </w:tr>
      <w:tr w:rsidR="0002087B" w:rsidRPr="006C06C7" w:rsidTr="00E37C0D">
        <w:trPr>
          <w:trHeight w:val="318"/>
        </w:trPr>
        <w:tc>
          <w:tcPr>
            <w:tcW w:w="6336" w:type="dxa"/>
          </w:tcPr>
          <w:p w:rsidR="0002087B" w:rsidRPr="006C06C7" w:rsidRDefault="0002087B" w:rsidP="0002087B">
            <w:pPr>
              <w:ind w:firstLine="318"/>
              <w:rPr>
                <w:color w:val="000000" w:themeColor="text1"/>
                <w:sz w:val="24"/>
                <w:szCs w:val="24"/>
              </w:rPr>
            </w:pPr>
            <w:r w:rsidRPr="006C06C7">
              <w:rPr>
                <w:color w:val="000000" w:themeColor="text1"/>
                <w:sz w:val="24"/>
                <w:szCs w:val="24"/>
              </w:rPr>
              <w:t>2.3) площадок временного накопления ТКО</w:t>
            </w:r>
          </w:p>
        </w:tc>
        <w:tc>
          <w:tcPr>
            <w:tcW w:w="1742" w:type="dxa"/>
          </w:tcPr>
          <w:p w:rsidR="0002087B" w:rsidRPr="006C06C7" w:rsidRDefault="0002087B" w:rsidP="00E83A8D">
            <w:pPr>
              <w:rPr>
                <w:color w:val="000000" w:themeColor="text1"/>
                <w:sz w:val="24"/>
                <w:szCs w:val="24"/>
              </w:rPr>
            </w:pPr>
            <w:r w:rsidRPr="006C06C7">
              <w:rPr>
                <w:color w:val="000000" w:themeColor="text1"/>
                <w:sz w:val="24"/>
                <w:szCs w:val="24"/>
              </w:rPr>
              <w:t>7,5 т/год</w:t>
            </w:r>
          </w:p>
        </w:tc>
        <w:tc>
          <w:tcPr>
            <w:tcW w:w="1941" w:type="dxa"/>
          </w:tcPr>
          <w:p w:rsidR="0002087B" w:rsidRPr="006C06C7" w:rsidRDefault="0002087B" w:rsidP="00E83A8D">
            <w:pPr>
              <w:rPr>
                <w:color w:val="000000" w:themeColor="text1"/>
                <w:sz w:val="24"/>
                <w:szCs w:val="24"/>
              </w:rPr>
            </w:pPr>
            <w:r w:rsidRPr="006C06C7">
              <w:rPr>
                <w:color w:val="000000" w:themeColor="text1"/>
                <w:sz w:val="24"/>
                <w:szCs w:val="24"/>
              </w:rPr>
              <w:t>100 т/год</w:t>
            </w:r>
          </w:p>
        </w:tc>
      </w:tr>
      <w:tr w:rsidR="0002087B" w:rsidRPr="006C06C7" w:rsidTr="00E37C0D">
        <w:trPr>
          <w:trHeight w:val="318"/>
        </w:trPr>
        <w:tc>
          <w:tcPr>
            <w:tcW w:w="6336" w:type="dxa"/>
          </w:tcPr>
          <w:p w:rsidR="0002087B" w:rsidRPr="006C06C7" w:rsidRDefault="0002087B" w:rsidP="0002087B">
            <w:pPr>
              <w:ind w:firstLine="34"/>
              <w:rPr>
                <w:color w:val="000000" w:themeColor="text1"/>
                <w:sz w:val="24"/>
                <w:szCs w:val="24"/>
              </w:rPr>
            </w:pPr>
            <w:r w:rsidRPr="006C06C7">
              <w:rPr>
                <w:color w:val="000000" w:themeColor="text1"/>
                <w:sz w:val="24"/>
                <w:szCs w:val="24"/>
              </w:rPr>
              <w:t>3) расчетные площади земельных участков на 1000 т ТКО:</w:t>
            </w:r>
          </w:p>
        </w:tc>
        <w:tc>
          <w:tcPr>
            <w:tcW w:w="1742" w:type="dxa"/>
          </w:tcPr>
          <w:p w:rsidR="0002087B" w:rsidRPr="006C06C7" w:rsidRDefault="0002087B" w:rsidP="00E83A8D">
            <w:pPr>
              <w:rPr>
                <w:color w:val="000000" w:themeColor="text1"/>
                <w:sz w:val="24"/>
                <w:szCs w:val="24"/>
              </w:rPr>
            </w:pPr>
          </w:p>
        </w:tc>
        <w:tc>
          <w:tcPr>
            <w:tcW w:w="1941" w:type="dxa"/>
          </w:tcPr>
          <w:p w:rsidR="0002087B" w:rsidRPr="006C06C7" w:rsidRDefault="0002087B" w:rsidP="00E83A8D">
            <w:pPr>
              <w:rPr>
                <w:color w:val="000000" w:themeColor="text1"/>
                <w:sz w:val="24"/>
                <w:szCs w:val="24"/>
              </w:rPr>
            </w:pPr>
          </w:p>
        </w:tc>
      </w:tr>
      <w:tr w:rsidR="0002087B" w:rsidRPr="006C06C7" w:rsidTr="00E37C0D">
        <w:trPr>
          <w:trHeight w:val="318"/>
        </w:trPr>
        <w:tc>
          <w:tcPr>
            <w:tcW w:w="6336" w:type="dxa"/>
          </w:tcPr>
          <w:p w:rsidR="0002087B" w:rsidRPr="006C06C7" w:rsidRDefault="0002087B" w:rsidP="00A75D24">
            <w:pPr>
              <w:ind w:firstLine="318"/>
              <w:rPr>
                <w:color w:val="000000" w:themeColor="text1"/>
                <w:sz w:val="24"/>
                <w:szCs w:val="24"/>
              </w:rPr>
            </w:pPr>
            <w:r w:rsidRPr="006C06C7">
              <w:rPr>
                <w:color w:val="000000" w:themeColor="text1"/>
                <w:sz w:val="24"/>
                <w:szCs w:val="24"/>
              </w:rPr>
              <w:t xml:space="preserve">3.1) </w:t>
            </w:r>
            <w:r w:rsidR="00A75D24" w:rsidRPr="006C06C7">
              <w:rPr>
                <w:color w:val="000000" w:themeColor="text1"/>
                <w:sz w:val="24"/>
                <w:szCs w:val="24"/>
              </w:rPr>
              <w:t xml:space="preserve">мусороперерабатывающие, </w:t>
            </w:r>
            <w:proofErr w:type="spellStart"/>
            <w:r w:rsidR="00A75D24" w:rsidRPr="006C06C7">
              <w:rPr>
                <w:color w:val="000000" w:themeColor="text1"/>
                <w:sz w:val="24"/>
                <w:szCs w:val="24"/>
              </w:rPr>
              <w:t>мусорозжигающие</w:t>
            </w:r>
            <w:proofErr w:type="spellEnd"/>
            <w:r w:rsidR="00A75D24" w:rsidRPr="006C06C7">
              <w:rPr>
                <w:color w:val="000000" w:themeColor="text1"/>
                <w:sz w:val="24"/>
                <w:szCs w:val="24"/>
              </w:rPr>
              <w:t xml:space="preserve"> предприятия мощностью тыс. т в год</w:t>
            </w:r>
          </w:p>
        </w:tc>
        <w:tc>
          <w:tcPr>
            <w:tcW w:w="1742" w:type="dxa"/>
          </w:tcPr>
          <w:p w:rsidR="0002087B" w:rsidRPr="006C06C7" w:rsidRDefault="00A75D24" w:rsidP="00E83A8D">
            <w:pPr>
              <w:rPr>
                <w:color w:val="000000" w:themeColor="text1"/>
                <w:sz w:val="24"/>
                <w:szCs w:val="24"/>
              </w:rPr>
            </w:pPr>
            <w:r w:rsidRPr="006C06C7">
              <w:rPr>
                <w:color w:val="000000" w:themeColor="text1"/>
                <w:sz w:val="24"/>
                <w:szCs w:val="24"/>
              </w:rPr>
              <w:t>0,05 га</w:t>
            </w:r>
          </w:p>
        </w:tc>
        <w:tc>
          <w:tcPr>
            <w:tcW w:w="1941" w:type="dxa"/>
          </w:tcPr>
          <w:p w:rsidR="0002087B" w:rsidRPr="006C06C7" w:rsidRDefault="00A75D24" w:rsidP="00E83A8D">
            <w:pPr>
              <w:rPr>
                <w:color w:val="000000" w:themeColor="text1"/>
                <w:sz w:val="24"/>
                <w:szCs w:val="24"/>
              </w:rPr>
            </w:pPr>
            <w:r w:rsidRPr="006C06C7">
              <w:rPr>
                <w:color w:val="000000" w:themeColor="text1"/>
                <w:sz w:val="24"/>
                <w:szCs w:val="24"/>
              </w:rPr>
              <w:t>не подлежит установлению</w:t>
            </w:r>
          </w:p>
        </w:tc>
      </w:tr>
      <w:tr w:rsidR="0002087B" w:rsidRPr="006C06C7" w:rsidTr="00E37C0D">
        <w:trPr>
          <w:trHeight w:val="318"/>
        </w:trPr>
        <w:tc>
          <w:tcPr>
            <w:tcW w:w="6336" w:type="dxa"/>
          </w:tcPr>
          <w:p w:rsidR="0002087B" w:rsidRPr="006C06C7" w:rsidRDefault="00A75D24" w:rsidP="0002087B">
            <w:pPr>
              <w:ind w:firstLine="318"/>
              <w:rPr>
                <w:color w:val="000000" w:themeColor="text1"/>
                <w:sz w:val="24"/>
                <w:szCs w:val="24"/>
              </w:rPr>
            </w:pPr>
            <w:r w:rsidRPr="006C06C7">
              <w:rPr>
                <w:color w:val="000000" w:themeColor="text1"/>
                <w:sz w:val="24"/>
                <w:szCs w:val="24"/>
              </w:rPr>
              <w:t>3.2) склады компоста</w:t>
            </w:r>
          </w:p>
        </w:tc>
        <w:tc>
          <w:tcPr>
            <w:tcW w:w="1742" w:type="dxa"/>
          </w:tcPr>
          <w:p w:rsidR="0002087B" w:rsidRPr="006C06C7" w:rsidRDefault="00A75D24" w:rsidP="00E83A8D">
            <w:pPr>
              <w:rPr>
                <w:color w:val="000000" w:themeColor="text1"/>
                <w:sz w:val="24"/>
                <w:szCs w:val="24"/>
              </w:rPr>
            </w:pPr>
            <w:r w:rsidRPr="006C06C7">
              <w:rPr>
                <w:color w:val="000000" w:themeColor="text1"/>
                <w:sz w:val="24"/>
                <w:szCs w:val="24"/>
              </w:rPr>
              <w:t>0,04 га</w:t>
            </w:r>
          </w:p>
        </w:tc>
        <w:tc>
          <w:tcPr>
            <w:tcW w:w="1941" w:type="dxa"/>
          </w:tcPr>
          <w:p w:rsidR="0002087B" w:rsidRPr="006C06C7" w:rsidRDefault="00A75D24" w:rsidP="00E83A8D">
            <w:pPr>
              <w:rPr>
                <w:color w:val="000000" w:themeColor="text1"/>
                <w:sz w:val="24"/>
                <w:szCs w:val="24"/>
              </w:rPr>
            </w:pPr>
            <w:r w:rsidRPr="006C06C7">
              <w:rPr>
                <w:color w:val="000000" w:themeColor="text1"/>
                <w:sz w:val="24"/>
                <w:szCs w:val="24"/>
              </w:rPr>
              <w:t>не подлежит установлению</w:t>
            </w:r>
          </w:p>
        </w:tc>
      </w:tr>
      <w:tr w:rsidR="00A75D24" w:rsidRPr="006C06C7" w:rsidTr="00E37C0D">
        <w:trPr>
          <w:trHeight w:val="318"/>
        </w:trPr>
        <w:tc>
          <w:tcPr>
            <w:tcW w:w="6336" w:type="dxa"/>
          </w:tcPr>
          <w:p w:rsidR="00A75D24" w:rsidRPr="006C06C7" w:rsidRDefault="00A75D24" w:rsidP="0002087B">
            <w:pPr>
              <w:ind w:firstLine="318"/>
              <w:rPr>
                <w:color w:val="000000" w:themeColor="text1"/>
                <w:sz w:val="24"/>
                <w:szCs w:val="24"/>
              </w:rPr>
            </w:pPr>
            <w:r w:rsidRPr="006C06C7">
              <w:rPr>
                <w:color w:val="000000" w:themeColor="text1"/>
                <w:sz w:val="24"/>
                <w:szCs w:val="24"/>
              </w:rPr>
              <w:t>3.3) полигоны ТКО</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0,02 га</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0,05 га</w:t>
            </w:r>
          </w:p>
        </w:tc>
      </w:tr>
      <w:tr w:rsidR="00A75D24" w:rsidRPr="006C06C7" w:rsidTr="00E37C0D">
        <w:trPr>
          <w:trHeight w:val="318"/>
        </w:trPr>
        <w:tc>
          <w:tcPr>
            <w:tcW w:w="6336" w:type="dxa"/>
          </w:tcPr>
          <w:p w:rsidR="00A75D24" w:rsidRPr="006C06C7" w:rsidRDefault="00A75D24" w:rsidP="0002087B">
            <w:pPr>
              <w:ind w:firstLine="318"/>
              <w:rPr>
                <w:color w:val="000000" w:themeColor="text1"/>
                <w:sz w:val="24"/>
                <w:szCs w:val="24"/>
              </w:rPr>
            </w:pPr>
            <w:r w:rsidRPr="006C06C7">
              <w:rPr>
                <w:color w:val="000000" w:themeColor="text1"/>
                <w:sz w:val="24"/>
                <w:szCs w:val="24"/>
              </w:rPr>
              <w:t>3.4) мусороперегрузочные станции</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0,04 га</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не подлежит установлению</w:t>
            </w:r>
          </w:p>
        </w:tc>
      </w:tr>
      <w:tr w:rsidR="00A75D24" w:rsidRPr="006C06C7" w:rsidTr="00E37C0D">
        <w:trPr>
          <w:trHeight w:val="318"/>
        </w:trPr>
        <w:tc>
          <w:tcPr>
            <w:tcW w:w="6336" w:type="dxa"/>
          </w:tcPr>
          <w:p w:rsidR="00A75D24" w:rsidRPr="006C06C7" w:rsidRDefault="00A75D24" w:rsidP="0002087B">
            <w:pPr>
              <w:ind w:firstLine="318"/>
              <w:rPr>
                <w:color w:val="000000" w:themeColor="text1"/>
                <w:sz w:val="24"/>
                <w:szCs w:val="24"/>
              </w:rPr>
            </w:pPr>
            <w:r w:rsidRPr="006C06C7">
              <w:rPr>
                <w:color w:val="000000" w:themeColor="text1"/>
                <w:sz w:val="24"/>
                <w:szCs w:val="24"/>
              </w:rPr>
              <w:t>3.5) сливные станции</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0,02 га</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не подлежит установлению</w:t>
            </w:r>
          </w:p>
        </w:tc>
      </w:tr>
      <w:tr w:rsidR="00A75D24" w:rsidRPr="006C06C7" w:rsidTr="00E37C0D">
        <w:trPr>
          <w:trHeight w:val="318"/>
        </w:trPr>
        <w:tc>
          <w:tcPr>
            <w:tcW w:w="6336" w:type="dxa"/>
          </w:tcPr>
          <w:p w:rsidR="00A75D24" w:rsidRPr="006C06C7" w:rsidRDefault="00A75D24" w:rsidP="00A75D24">
            <w:pPr>
              <w:rPr>
                <w:color w:val="000000" w:themeColor="text1"/>
                <w:sz w:val="24"/>
                <w:szCs w:val="24"/>
              </w:rPr>
            </w:pPr>
            <w:r w:rsidRPr="006C06C7">
              <w:rPr>
                <w:color w:val="000000" w:themeColor="text1"/>
                <w:sz w:val="24"/>
                <w:szCs w:val="24"/>
              </w:rPr>
              <w:t>4) нормы накопления отходов</w:t>
            </w:r>
          </w:p>
        </w:tc>
        <w:tc>
          <w:tcPr>
            <w:tcW w:w="1742" w:type="dxa"/>
          </w:tcPr>
          <w:p w:rsidR="00A75D24" w:rsidRPr="006C06C7" w:rsidRDefault="00A75D24" w:rsidP="00E83A8D">
            <w:pPr>
              <w:rPr>
                <w:color w:val="000000" w:themeColor="text1"/>
                <w:sz w:val="24"/>
                <w:szCs w:val="24"/>
              </w:rPr>
            </w:pPr>
          </w:p>
        </w:tc>
        <w:tc>
          <w:tcPr>
            <w:tcW w:w="1941" w:type="dxa"/>
          </w:tcPr>
          <w:p w:rsidR="00A75D24" w:rsidRPr="006C06C7" w:rsidRDefault="00A75D24" w:rsidP="00E83A8D">
            <w:pPr>
              <w:rPr>
                <w:color w:val="000000" w:themeColor="text1"/>
                <w:sz w:val="24"/>
                <w:szCs w:val="24"/>
              </w:rPr>
            </w:pPr>
          </w:p>
        </w:tc>
      </w:tr>
      <w:tr w:rsidR="00A75D24" w:rsidRPr="006C06C7" w:rsidTr="00E37C0D">
        <w:trPr>
          <w:trHeight w:val="318"/>
        </w:trPr>
        <w:tc>
          <w:tcPr>
            <w:tcW w:w="6336" w:type="dxa"/>
          </w:tcPr>
          <w:p w:rsidR="00A75D24" w:rsidRPr="006C06C7" w:rsidRDefault="00A75D24" w:rsidP="0002087B">
            <w:pPr>
              <w:ind w:firstLine="318"/>
              <w:rPr>
                <w:color w:val="000000" w:themeColor="text1"/>
                <w:sz w:val="24"/>
                <w:szCs w:val="24"/>
              </w:rPr>
            </w:pPr>
            <w:r w:rsidRPr="006C06C7">
              <w:rPr>
                <w:color w:val="000000" w:themeColor="text1"/>
                <w:sz w:val="24"/>
                <w:szCs w:val="24"/>
              </w:rPr>
              <w:lastRenderedPageBreak/>
              <w:t>4.1) твердые: (</w:t>
            </w:r>
            <w:proofErr w:type="gramStart"/>
            <w:r w:rsidRPr="006C06C7">
              <w:rPr>
                <w:color w:val="000000" w:themeColor="text1"/>
                <w:sz w:val="24"/>
                <w:szCs w:val="24"/>
              </w:rPr>
              <w:t>кг</w:t>
            </w:r>
            <w:proofErr w:type="gramEnd"/>
            <w:r w:rsidRPr="006C06C7">
              <w:rPr>
                <w:color w:val="000000" w:themeColor="text1"/>
                <w:sz w:val="24"/>
                <w:szCs w:val="24"/>
              </w:rPr>
              <w:t>/чел в год)</w:t>
            </w:r>
          </w:p>
        </w:tc>
        <w:tc>
          <w:tcPr>
            <w:tcW w:w="1742" w:type="dxa"/>
          </w:tcPr>
          <w:p w:rsidR="00A75D24" w:rsidRPr="006C06C7" w:rsidRDefault="00A75D24" w:rsidP="00E83A8D">
            <w:pPr>
              <w:rPr>
                <w:color w:val="000000" w:themeColor="text1"/>
                <w:sz w:val="24"/>
                <w:szCs w:val="24"/>
              </w:rPr>
            </w:pPr>
          </w:p>
        </w:tc>
        <w:tc>
          <w:tcPr>
            <w:tcW w:w="1941" w:type="dxa"/>
          </w:tcPr>
          <w:p w:rsidR="00A75D24" w:rsidRPr="006C06C7" w:rsidRDefault="00A75D24" w:rsidP="00E83A8D">
            <w:pPr>
              <w:rPr>
                <w:color w:val="000000" w:themeColor="text1"/>
                <w:sz w:val="24"/>
                <w:szCs w:val="24"/>
              </w:rPr>
            </w:pPr>
          </w:p>
        </w:tc>
      </w:tr>
      <w:tr w:rsidR="00A75D24" w:rsidRPr="006C06C7" w:rsidTr="00E37C0D">
        <w:trPr>
          <w:trHeight w:val="318"/>
        </w:trPr>
        <w:tc>
          <w:tcPr>
            <w:tcW w:w="6336" w:type="dxa"/>
          </w:tcPr>
          <w:p w:rsidR="00A75D24" w:rsidRPr="006C06C7" w:rsidRDefault="00A75D24" w:rsidP="00A75D24">
            <w:pPr>
              <w:ind w:firstLine="743"/>
              <w:rPr>
                <w:color w:val="000000" w:themeColor="text1"/>
                <w:sz w:val="24"/>
                <w:szCs w:val="24"/>
              </w:rPr>
            </w:pPr>
            <w:r w:rsidRPr="006C06C7">
              <w:rPr>
                <w:color w:val="000000" w:themeColor="text1"/>
                <w:sz w:val="24"/>
                <w:szCs w:val="24"/>
              </w:rPr>
              <w:t>многоквартирный жилой фонд</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160</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190</w:t>
            </w:r>
          </w:p>
        </w:tc>
      </w:tr>
      <w:tr w:rsidR="00A75D24" w:rsidRPr="006C06C7" w:rsidTr="00E37C0D">
        <w:trPr>
          <w:trHeight w:val="318"/>
        </w:trPr>
        <w:tc>
          <w:tcPr>
            <w:tcW w:w="6336" w:type="dxa"/>
          </w:tcPr>
          <w:p w:rsidR="00A75D24" w:rsidRPr="006C06C7" w:rsidRDefault="00A75D24" w:rsidP="00A75D24">
            <w:pPr>
              <w:ind w:left="743"/>
              <w:rPr>
                <w:color w:val="000000" w:themeColor="text1"/>
                <w:sz w:val="24"/>
                <w:szCs w:val="24"/>
              </w:rPr>
            </w:pPr>
            <w:r w:rsidRPr="006C06C7">
              <w:rPr>
                <w:color w:val="000000" w:themeColor="text1"/>
                <w:sz w:val="24"/>
                <w:szCs w:val="24"/>
              </w:rPr>
              <w:t>объекты индивидуального жилищного строительства</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226</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300</w:t>
            </w:r>
          </w:p>
        </w:tc>
      </w:tr>
      <w:tr w:rsidR="00A75D24" w:rsidRPr="006C06C7" w:rsidTr="00E37C0D">
        <w:trPr>
          <w:trHeight w:val="318"/>
        </w:trPr>
        <w:tc>
          <w:tcPr>
            <w:tcW w:w="6336" w:type="dxa"/>
          </w:tcPr>
          <w:p w:rsidR="00A75D24" w:rsidRPr="006C06C7" w:rsidRDefault="00A75D24" w:rsidP="00A75D24">
            <w:pPr>
              <w:ind w:left="743"/>
              <w:rPr>
                <w:color w:val="000000" w:themeColor="text1"/>
                <w:sz w:val="24"/>
                <w:szCs w:val="24"/>
              </w:rPr>
            </w:pPr>
            <w:r w:rsidRPr="006C06C7">
              <w:rPr>
                <w:color w:val="000000" w:themeColor="text1"/>
                <w:sz w:val="24"/>
                <w:szCs w:val="24"/>
              </w:rPr>
              <w:t>общественные здания</w:t>
            </w:r>
          </w:p>
        </w:tc>
        <w:tc>
          <w:tcPr>
            <w:tcW w:w="1742" w:type="dxa"/>
          </w:tcPr>
          <w:p w:rsidR="00A75D24" w:rsidRPr="006C06C7" w:rsidRDefault="00A75D24" w:rsidP="00E83A8D">
            <w:pPr>
              <w:rPr>
                <w:color w:val="000000" w:themeColor="text1"/>
                <w:sz w:val="24"/>
                <w:szCs w:val="24"/>
              </w:rPr>
            </w:pPr>
            <w:r w:rsidRPr="006C06C7">
              <w:rPr>
                <w:color w:val="000000" w:themeColor="text1"/>
                <w:sz w:val="24"/>
                <w:szCs w:val="24"/>
              </w:rPr>
              <w:t>210</w:t>
            </w:r>
          </w:p>
        </w:tc>
        <w:tc>
          <w:tcPr>
            <w:tcW w:w="1941" w:type="dxa"/>
          </w:tcPr>
          <w:p w:rsidR="00A75D24" w:rsidRPr="006C06C7" w:rsidRDefault="00A75D24" w:rsidP="00E83A8D">
            <w:pPr>
              <w:rPr>
                <w:color w:val="000000" w:themeColor="text1"/>
                <w:sz w:val="24"/>
                <w:szCs w:val="24"/>
              </w:rPr>
            </w:pPr>
            <w:r w:rsidRPr="006C06C7">
              <w:rPr>
                <w:color w:val="000000" w:themeColor="text1"/>
                <w:sz w:val="24"/>
                <w:szCs w:val="24"/>
              </w:rPr>
              <w:t>280</w:t>
            </w:r>
          </w:p>
        </w:tc>
      </w:tr>
      <w:tr w:rsidR="00A75D24" w:rsidRPr="006C06C7" w:rsidTr="00E37C0D">
        <w:trPr>
          <w:trHeight w:val="318"/>
        </w:trPr>
        <w:tc>
          <w:tcPr>
            <w:tcW w:w="6336" w:type="dxa"/>
          </w:tcPr>
          <w:p w:rsidR="00A75D24" w:rsidRPr="006C06C7" w:rsidRDefault="00A75D24" w:rsidP="00A75D24">
            <w:pPr>
              <w:ind w:left="743"/>
              <w:rPr>
                <w:color w:val="000000" w:themeColor="text1"/>
                <w:sz w:val="24"/>
                <w:szCs w:val="24"/>
              </w:rPr>
            </w:pPr>
            <w:r w:rsidRPr="006C06C7">
              <w:rPr>
                <w:color w:val="000000" w:themeColor="text1"/>
                <w:sz w:val="24"/>
                <w:szCs w:val="24"/>
              </w:rPr>
              <w:t>с 1 м</w:t>
            </w:r>
            <w:proofErr w:type="gramStart"/>
            <w:r w:rsidRPr="006C06C7">
              <w:rPr>
                <w:color w:val="000000" w:themeColor="text1"/>
                <w:sz w:val="24"/>
                <w:szCs w:val="24"/>
                <w:vertAlign w:val="superscript"/>
              </w:rPr>
              <w:t>2</w:t>
            </w:r>
            <w:proofErr w:type="gramEnd"/>
            <w:r w:rsidR="00BB4AF3" w:rsidRPr="006C06C7">
              <w:rPr>
                <w:color w:val="000000" w:themeColor="text1"/>
                <w:sz w:val="24"/>
                <w:szCs w:val="24"/>
              </w:rPr>
              <w:t xml:space="preserve"> покрытий улиц</w:t>
            </w:r>
          </w:p>
        </w:tc>
        <w:tc>
          <w:tcPr>
            <w:tcW w:w="1742" w:type="dxa"/>
          </w:tcPr>
          <w:p w:rsidR="00A75D24" w:rsidRPr="006C06C7" w:rsidRDefault="00BB4AF3" w:rsidP="00E83A8D">
            <w:pPr>
              <w:rPr>
                <w:color w:val="000000" w:themeColor="text1"/>
                <w:sz w:val="24"/>
                <w:szCs w:val="24"/>
              </w:rPr>
            </w:pPr>
            <w:r w:rsidRPr="006C06C7">
              <w:rPr>
                <w:color w:val="000000" w:themeColor="text1"/>
                <w:sz w:val="24"/>
                <w:szCs w:val="24"/>
              </w:rPr>
              <w:t>5</w:t>
            </w:r>
          </w:p>
        </w:tc>
        <w:tc>
          <w:tcPr>
            <w:tcW w:w="1941" w:type="dxa"/>
          </w:tcPr>
          <w:p w:rsidR="00A75D24" w:rsidRPr="006C06C7" w:rsidRDefault="00BB4AF3" w:rsidP="00E83A8D">
            <w:pPr>
              <w:rPr>
                <w:color w:val="000000" w:themeColor="text1"/>
                <w:sz w:val="24"/>
                <w:szCs w:val="24"/>
              </w:rPr>
            </w:pPr>
            <w:r w:rsidRPr="006C06C7">
              <w:rPr>
                <w:color w:val="000000" w:themeColor="text1"/>
                <w:sz w:val="24"/>
                <w:szCs w:val="24"/>
              </w:rPr>
              <w:t>15</w:t>
            </w:r>
          </w:p>
        </w:tc>
      </w:tr>
      <w:tr w:rsidR="00A75D24" w:rsidRPr="006C06C7" w:rsidTr="00E37C0D">
        <w:trPr>
          <w:trHeight w:val="318"/>
        </w:trPr>
        <w:tc>
          <w:tcPr>
            <w:tcW w:w="6336" w:type="dxa"/>
          </w:tcPr>
          <w:p w:rsidR="00A75D24" w:rsidRPr="006C06C7" w:rsidRDefault="00BB4AF3" w:rsidP="00BB4AF3">
            <w:pPr>
              <w:ind w:left="318"/>
              <w:rPr>
                <w:color w:val="000000" w:themeColor="text1"/>
                <w:sz w:val="24"/>
                <w:szCs w:val="24"/>
              </w:rPr>
            </w:pPr>
            <w:r w:rsidRPr="006C06C7">
              <w:rPr>
                <w:color w:val="000000" w:themeColor="text1"/>
                <w:sz w:val="24"/>
                <w:szCs w:val="24"/>
              </w:rPr>
              <w:t xml:space="preserve">4.2) </w:t>
            </w:r>
            <w:proofErr w:type="gramStart"/>
            <w:r w:rsidRPr="006C06C7">
              <w:rPr>
                <w:color w:val="000000" w:themeColor="text1"/>
                <w:sz w:val="24"/>
                <w:szCs w:val="24"/>
              </w:rPr>
              <w:t>жидкие</w:t>
            </w:r>
            <w:proofErr w:type="gramEnd"/>
            <w:r w:rsidRPr="006C06C7">
              <w:rPr>
                <w:color w:val="000000" w:themeColor="text1"/>
                <w:sz w:val="24"/>
                <w:szCs w:val="24"/>
              </w:rPr>
              <w:t>: (литров/чел в год)</w:t>
            </w:r>
          </w:p>
        </w:tc>
        <w:tc>
          <w:tcPr>
            <w:tcW w:w="1742" w:type="dxa"/>
          </w:tcPr>
          <w:p w:rsidR="00A75D24" w:rsidRPr="006C06C7" w:rsidRDefault="00A75D24" w:rsidP="00E83A8D">
            <w:pPr>
              <w:rPr>
                <w:color w:val="000000" w:themeColor="text1"/>
                <w:sz w:val="24"/>
                <w:szCs w:val="24"/>
              </w:rPr>
            </w:pPr>
          </w:p>
        </w:tc>
        <w:tc>
          <w:tcPr>
            <w:tcW w:w="1941" w:type="dxa"/>
          </w:tcPr>
          <w:p w:rsidR="00A75D24" w:rsidRPr="006C06C7" w:rsidRDefault="00A75D24" w:rsidP="00E83A8D">
            <w:pPr>
              <w:rPr>
                <w:color w:val="000000" w:themeColor="text1"/>
                <w:sz w:val="24"/>
                <w:szCs w:val="24"/>
              </w:rPr>
            </w:pPr>
          </w:p>
        </w:tc>
      </w:tr>
      <w:tr w:rsidR="00BB4AF3" w:rsidRPr="006C06C7" w:rsidTr="00E37C0D">
        <w:trPr>
          <w:trHeight w:val="318"/>
        </w:trPr>
        <w:tc>
          <w:tcPr>
            <w:tcW w:w="6336" w:type="dxa"/>
          </w:tcPr>
          <w:p w:rsidR="00BB4AF3" w:rsidRPr="006C06C7" w:rsidRDefault="00BB4AF3" w:rsidP="00E83A8D">
            <w:pPr>
              <w:ind w:firstLine="743"/>
              <w:rPr>
                <w:color w:val="000000" w:themeColor="text1"/>
                <w:sz w:val="24"/>
                <w:szCs w:val="24"/>
              </w:rPr>
            </w:pPr>
            <w:r w:rsidRPr="006C06C7">
              <w:rPr>
                <w:color w:val="000000" w:themeColor="text1"/>
                <w:sz w:val="24"/>
                <w:szCs w:val="24"/>
              </w:rPr>
              <w:t>многоквартирный жилой фонд</w:t>
            </w:r>
          </w:p>
        </w:tc>
        <w:tc>
          <w:tcPr>
            <w:tcW w:w="1742" w:type="dxa"/>
          </w:tcPr>
          <w:p w:rsidR="00BB4AF3" w:rsidRPr="006C06C7" w:rsidRDefault="00BB4AF3" w:rsidP="00E83A8D">
            <w:pPr>
              <w:rPr>
                <w:color w:val="000000" w:themeColor="text1"/>
                <w:sz w:val="24"/>
                <w:szCs w:val="24"/>
              </w:rPr>
            </w:pPr>
            <w:r w:rsidRPr="006C06C7">
              <w:rPr>
                <w:color w:val="000000" w:themeColor="text1"/>
                <w:sz w:val="24"/>
                <w:szCs w:val="24"/>
              </w:rPr>
              <w:t>900</w:t>
            </w:r>
          </w:p>
        </w:tc>
        <w:tc>
          <w:tcPr>
            <w:tcW w:w="1941" w:type="dxa"/>
          </w:tcPr>
          <w:p w:rsidR="00BB4AF3" w:rsidRPr="006C06C7" w:rsidRDefault="00BB4AF3" w:rsidP="00BB4AF3">
            <w:pPr>
              <w:rPr>
                <w:color w:val="000000" w:themeColor="text1"/>
                <w:sz w:val="24"/>
                <w:szCs w:val="24"/>
              </w:rPr>
            </w:pPr>
            <w:r w:rsidRPr="006C06C7">
              <w:rPr>
                <w:color w:val="000000" w:themeColor="text1"/>
                <w:sz w:val="24"/>
                <w:szCs w:val="24"/>
              </w:rPr>
              <w:t>1000</w:t>
            </w:r>
          </w:p>
        </w:tc>
      </w:tr>
      <w:tr w:rsidR="00BB4AF3" w:rsidRPr="006C06C7" w:rsidTr="00E37C0D">
        <w:trPr>
          <w:trHeight w:val="318"/>
        </w:trPr>
        <w:tc>
          <w:tcPr>
            <w:tcW w:w="6336" w:type="dxa"/>
          </w:tcPr>
          <w:p w:rsidR="00BB4AF3" w:rsidRPr="006C06C7" w:rsidRDefault="00BB4AF3" w:rsidP="00E83A8D">
            <w:pPr>
              <w:ind w:left="743"/>
              <w:rPr>
                <w:color w:val="000000" w:themeColor="text1"/>
                <w:sz w:val="24"/>
                <w:szCs w:val="24"/>
              </w:rPr>
            </w:pPr>
            <w:r w:rsidRPr="006C06C7">
              <w:rPr>
                <w:color w:val="000000" w:themeColor="text1"/>
                <w:sz w:val="24"/>
                <w:szCs w:val="24"/>
              </w:rPr>
              <w:t>объекты индивидуального жилищного строительства</w:t>
            </w:r>
          </w:p>
        </w:tc>
        <w:tc>
          <w:tcPr>
            <w:tcW w:w="1742" w:type="dxa"/>
          </w:tcPr>
          <w:p w:rsidR="00BB4AF3" w:rsidRPr="006C06C7" w:rsidRDefault="00BB4AF3" w:rsidP="00E83A8D">
            <w:pPr>
              <w:rPr>
                <w:color w:val="000000" w:themeColor="text1"/>
                <w:sz w:val="24"/>
                <w:szCs w:val="24"/>
              </w:rPr>
            </w:pPr>
            <w:r w:rsidRPr="006C06C7">
              <w:rPr>
                <w:color w:val="000000" w:themeColor="text1"/>
                <w:sz w:val="24"/>
                <w:szCs w:val="24"/>
              </w:rPr>
              <w:t>1100</w:t>
            </w:r>
          </w:p>
        </w:tc>
        <w:tc>
          <w:tcPr>
            <w:tcW w:w="1941" w:type="dxa"/>
          </w:tcPr>
          <w:p w:rsidR="00BB4AF3" w:rsidRPr="006C06C7" w:rsidRDefault="00BB4AF3" w:rsidP="00E83A8D">
            <w:pPr>
              <w:rPr>
                <w:color w:val="000000" w:themeColor="text1"/>
                <w:sz w:val="24"/>
                <w:szCs w:val="24"/>
              </w:rPr>
            </w:pPr>
            <w:r w:rsidRPr="006C06C7">
              <w:rPr>
                <w:color w:val="000000" w:themeColor="text1"/>
                <w:sz w:val="24"/>
                <w:szCs w:val="24"/>
              </w:rPr>
              <w:t>1300</w:t>
            </w:r>
          </w:p>
        </w:tc>
      </w:tr>
      <w:tr w:rsidR="00BB4AF3" w:rsidRPr="006C06C7" w:rsidTr="00E37C0D">
        <w:trPr>
          <w:trHeight w:val="318"/>
        </w:trPr>
        <w:tc>
          <w:tcPr>
            <w:tcW w:w="6336" w:type="dxa"/>
          </w:tcPr>
          <w:p w:rsidR="00BB4AF3" w:rsidRPr="006C06C7" w:rsidRDefault="00BB4AF3" w:rsidP="00E83A8D">
            <w:pPr>
              <w:ind w:left="743"/>
              <w:rPr>
                <w:color w:val="000000" w:themeColor="text1"/>
                <w:sz w:val="24"/>
                <w:szCs w:val="24"/>
              </w:rPr>
            </w:pPr>
            <w:r w:rsidRPr="006C06C7">
              <w:rPr>
                <w:color w:val="000000" w:themeColor="text1"/>
                <w:sz w:val="24"/>
                <w:szCs w:val="24"/>
              </w:rPr>
              <w:t>при отсутствии канализации</w:t>
            </w:r>
          </w:p>
        </w:tc>
        <w:tc>
          <w:tcPr>
            <w:tcW w:w="1742" w:type="dxa"/>
          </w:tcPr>
          <w:p w:rsidR="00BB4AF3" w:rsidRPr="006C06C7" w:rsidRDefault="00BB4AF3" w:rsidP="00BB4AF3">
            <w:pPr>
              <w:rPr>
                <w:color w:val="000000" w:themeColor="text1"/>
                <w:sz w:val="24"/>
                <w:szCs w:val="24"/>
              </w:rPr>
            </w:pPr>
            <w:r w:rsidRPr="006C06C7">
              <w:rPr>
                <w:color w:val="000000" w:themeColor="text1"/>
                <w:sz w:val="24"/>
                <w:szCs w:val="24"/>
              </w:rPr>
              <w:t>2000</w:t>
            </w:r>
          </w:p>
        </w:tc>
        <w:tc>
          <w:tcPr>
            <w:tcW w:w="1941" w:type="dxa"/>
          </w:tcPr>
          <w:p w:rsidR="00BB4AF3" w:rsidRPr="006C06C7" w:rsidRDefault="00BB4AF3" w:rsidP="00E83A8D">
            <w:pPr>
              <w:rPr>
                <w:color w:val="000000" w:themeColor="text1"/>
                <w:sz w:val="24"/>
                <w:szCs w:val="24"/>
              </w:rPr>
            </w:pPr>
            <w:r w:rsidRPr="006C06C7">
              <w:rPr>
                <w:color w:val="000000" w:themeColor="text1"/>
                <w:sz w:val="24"/>
                <w:szCs w:val="24"/>
              </w:rPr>
              <w:t>3500</w:t>
            </w:r>
          </w:p>
        </w:tc>
      </w:tr>
    </w:tbl>
    <w:p w:rsidR="00A5661F" w:rsidRPr="006C06C7" w:rsidRDefault="00A5661F" w:rsidP="0046052D">
      <w:pPr>
        <w:jc w:val="both"/>
        <w:rPr>
          <w:color w:val="000000" w:themeColor="text1"/>
          <w:sz w:val="28"/>
          <w:szCs w:val="28"/>
        </w:rPr>
      </w:pPr>
    </w:p>
    <w:p w:rsidR="00BB4AF3" w:rsidRPr="006C06C7" w:rsidRDefault="005C515B" w:rsidP="00BB4AF3">
      <w:pPr>
        <w:ind w:firstLine="709"/>
        <w:jc w:val="both"/>
        <w:rPr>
          <w:color w:val="000000" w:themeColor="text1"/>
          <w:sz w:val="28"/>
          <w:szCs w:val="28"/>
        </w:rPr>
      </w:pPr>
      <w:r w:rsidRPr="006C06C7">
        <w:rPr>
          <w:color w:val="000000" w:themeColor="text1"/>
          <w:sz w:val="28"/>
          <w:szCs w:val="28"/>
        </w:rPr>
        <w:t>5.</w:t>
      </w:r>
      <w:r w:rsidR="00BB4AF3" w:rsidRPr="006C06C7">
        <w:rPr>
          <w:color w:val="000000" w:themeColor="text1"/>
          <w:sz w:val="28"/>
          <w:szCs w:val="28"/>
        </w:rPr>
        <w:t xml:space="preserve"> В случае если земельный участок или объект капитального строительства расположен в границах зоны с особыми условиями использования территорий, для них устанавливаются ограничения использований в соответствии с законодательством Российской Федерации</w:t>
      </w:r>
      <w:proofErr w:type="gramStart"/>
      <w:r w:rsidRPr="006C06C7">
        <w:rPr>
          <w:color w:val="000000" w:themeColor="text1"/>
          <w:sz w:val="28"/>
          <w:szCs w:val="28"/>
        </w:rPr>
        <w:t>.</w:t>
      </w:r>
      <w:r w:rsidR="00BB4AF3" w:rsidRPr="006C06C7">
        <w:rPr>
          <w:color w:val="000000" w:themeColor="text1"/>
          <w:sz w:val="28"/>
          <w:szCs w:val="28"/>
        </w:rPr>
        <w:t>»;</w:t>
      </w:r>
      <w:proofErr w:type="gramEnd"/>
    </w:p>
    <w:p w:rsidR="00510A9A" w:rsidRPr="006C06C7" w:rsidRDefault="00267E94" w:rsidP="00510A9A">
      <w:pPr>
        <w:ind w:firstLine="709"/>
        <w:jc w:val="both"/>
        <w:rPr>
          <w:color w:val="000000" w:themeColor="text1"/>
          <w:sz w:val="28"/>
          <w:szCs w:val="28"/>
        </w:rPr>
      </w:pPr>
      <w:r w:rsidRPr="006C06C7">
        <w:rPr>
          <w:color w:val="000000" w:themeColor="text1"/>
          <w:sz w:val="28"/>
          <w:szCs w:val="28"/>
        </w:rPr>
        <w:t>30</w:t>
      </w:r>
      <w:r w:rsidR="00BB4AF3" w:rsidRPr="006C06C7">
        <w:rPr>
          <w:color w:val="000000" w:themeColor="text1"/>
          <w:sz w:val="28"/>
          <w:szCs w:val="28"/>
        </w:rPr>
        <w:t>)</w:t>
      </w:r>
      <w:r w:rsidR="00510A9A" w:rsidRPr="006C06C7">
        <w:rPr>
          <w:color w:val="000000" w:themeColor="text1"/>
          <w:sz w:val="28"/>
          <w:szCs w:val="28"/>
        </w:rPr>
        <w:t xml:space="preserve"> статью 47 Правил:</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 xml:space="preserve">дополнить пунктом 5 следующего содержания: «5. </w:t>
      </w:r>
      <w:proofErr w:type="gramStart"/>
      <w:r w:rsidRPr="006C06C7">
        <w:rPr>
          <w:color w:val="000000" w:themeColor="text1"/>
          <w:sz w:val="28"/>
          <w:szCs w:val="28"/>
        </w:rPr>
        <w:t>Предельные (минимальные и (или) максимальные</w:t>
      </w:r>
      <w:r w:rsidR="00F01D2E"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 условиями использования территорий, для них устанавливаются ограничения в соответствии с законодательством Российской Федерации.»;</w:t>
      </w:r>
    </w:p>
    <w:p w:rsidR="00510A9A" w:rsidRPr="006C06C7" w:rsidRDefault="00B618E7" w:rsidP="00510A9A">
      <w:pPr>
        <w:ind w:firstLine="709"/>
        <w:jc w:val="both"/>
        <w:rPr>
          <w:color w:val="000000" w:themeColor="text1"/>
          <w:sz w:val="28"/>
          <w:szCs w:val="28"/>
        </w:rPr>
      </w:pPr>
      <w:r w:rsidRPr="006C06C7">
        <w:rPr>
          <w:color w:val="000000" w:themeColor="text1"/>
          <w:sz w:val="28"/>
          <w:szCs w:val="28"/>
        </w:rPr>
        <w:t>31</w:t>
      </w:r>
      <w:r w:rsidR="00510A9A" w:rsidRPr="006C06C7">
        <w:rPr>
          <w:color w:val="000000" w:themeColor="text1"/>
          <w:sz w:val="28"/>
          <w:szCs w:val="28"/>
        </w:rPr>
        <w:t>) статью 48 Правил:</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 xml:space="preserve">дополнить пунктом 5 следующего содержания: «5. </w:t>
      </w:r>
      <w:proofErr w:type="gramStart"/>
      <w:r w:rsidRPr="006C06C7">
        <w:rPr>
          <w:color w:val="000000" w:themeColor="text1"/>
          <w:sz w:val="28"/>
          <w:szCs w:val="28"/>
        </w:rPr>
        <w:t>Предельные (минимальные и (или) максимальные</w:t>
      </w:r>
      <w:r w:rsidR="00F01D2E"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F01D2E"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510A9A" w:rsidRPr="006C06C7" w:rsidRDefault="00B618E7" w:rsidP="00510A9A">
      <w:pPr>
        <w:ind w:firstLine="709"/>
        <w:jc w:val="both"/>
        <w:rPr>
          <w:color w:val="000000" w:themeColor="text1"/>
          <w:sz w:val="28"/>
          <w:szCs w:val="28"/>
        </w:rPr>
      </w:pPr>
      <w:r w:rsidRPr="006C06C7">
        <w:rPr>
          <w:color w:val="000000" w:themeColor="text1"/>
          <w:sz w:val="28"/>
          <w:szCs w:val="28"/>
        </w:rPr>
        <w:t>32</w:t>
      </w:r>
      <w:r w:rsidR="00510A9A" w:rsidRPr="006C06C7">
        <w:rPr>
          <w:color w:val="000000" w:themeColor="text1"/>
          <w:sz w:val="28"/>
          <w:szCs w:val="28"/>
        </w:rPr>
        <w:t>) статью 49 Правил:</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 xml:space="preserve">дополнить пунктом 5 следующего содержания: «5.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w:t>
      </w:r>
      <w:r w:rsidRPr="006C06C7">
        <w:rPr>
          <w:color w:val="000000" w:themeColor="text1"/>
          <w:sz w:val="28"/>
          <w:szCs w:val="28"/>
        </w:rPr>
        <w:lastRenderedPageBreak/>
        <w:t>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A5661F" w:rsidRPr="006C06C7" w:rsidRDefault="00B618E7" w:rsidP="00510A9A">
      <w:pPr>
        <w:ind w:firstLine="709"/>
        <w:jc w:val="both"/>
        <w:rPr>
          <w:color w:val="000000" w:themeColor="text1"/>
          <w:sz w:val="28"/>
          <w:szCs w:val="28"/>
        </w:rPr>
      </w:pPr>
      <w:r w:rsidRPr="006C06C7">
        <w:rPr>
          <w:color w:val="000000" w:themeColor="text1"/>
          <w:sz w:val="28"/>
          <w:szCs w:val="28"/>
        </w:rPr>
        <w:t>33</w:t>
      </w:r>
      <w:r w:rsidR="00510A9A" w:rsidRPr="006C06C7">
        <w:rPr>
          <w:color w:val="000000" w:themeColor="text1"/>
          <w:sz w:val="28"/>
          <w:szCs w:val="28"/>
        </w:rPr>
        <w:t>) статью 50 Правил:</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 xml:space="preserve">дополнить пунктом 4 следующего содержания: «4. </w:t>
      </w:r>
      <w:proofErr w:type="gramStart"/>
      <w:r w:rsidRPr="006C06C7">
        <w:rPr>
          <w:color w:val="000000" w:themeColor="text1"/>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510A9A" w:rsidRPr="006C06C7" w:rsidRDefault="00B618E7" w:rsidP="00510A9A">
      <w:pPr>
        <w:ind w:firstLine="709"/>
        <w:jc w:val="both"/>
        <w:rPr>
          <w:color w:val="000000" w:themeColor="text1"/>
          <w:sz w:val="28"/>
          <w:szCs w:val="28"/>
        </w:rPr>
      </w:pPr>
      <w:r w:rsidRPr="006C06C7">
        <w:rPr>
          <w:color w:val="000000" w:themeColor="text1"/>
          <w:sz w:val="28"/>
          <w:szCs w:val="28"/>
        </w:rPr>
        <w:t>34</w:t>
      </w:r>
      <w:r w:rsidR="00510A9A" w:rsidRPr="006C06C7">
        <w:rPr>
          <w:color w:val="000000" w:themeColor="text1"/>
          <w:sz w:val="28"/>
          <w:szCs w:val="28"/>
        </w:rPr>
        <w:t>) статью 51 Правил:</w:t>
      </w:r>
    </w:p>
    <w:p w:rsidR="00510A9A" w:rsidRPr="006C06C7" w:rsidRDefault="00510A9A" w:rsidP="00510A9A">
      <w:pPr>
        <w:ind w:firstLine="709"/>
        <w:jc w:val="both"/>
        <w:rPr>
          <w:color w:val="000000" w:themeColor="text1"/>
          <w:sz w:val="28"/>
          <w:szCs w:val="28"/>
        </w:rPr>
      </w:pPr>
      <w:r w:rsidRPr="006C06C7">
        <w:rPr>
          <w:color w:val="000000" w:themeColor="text1"/>
          <w:sz w:val="28"/>
          <w:szCs w:val="28"/>
        </w:rPr>
        <w:t xml:space="preserve">дополнить пунктом 6 следующего содержания: «6.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roofErr w:type="gramStart"/>
      <w:r w:rsidR="00A4499A" w:rsidRPr="006C06C7">
        <w:rPr>
          <w:color w:val="000000" w:themeColor="text1"/>
          <w:sz w:val="28"/>
          <w:szCs w:val="28"/>
        </w:rPr>
        <w:t>.»</w:t>
      </w:r>
      <w:r w:rsidRPr="006C06C7">
        <w:rPr>
          <w:color w:val="000000" w:themeColor="text1"/>
          <w:sz w:val="28"/>
          <w:szCs w:val="28"/>
        </w:rPr>
        <w:t>;</w:t>
      </w:r>
      <w:proofErr w:type="gramEnd"/>
    </w:p>
    <w:p w:rsidR="00510A9A" w:rsidRPr="006C06C7" w:rsidRDefault="00B618E7" w:rsidP="00510A9A">
      <w:pPr>
        <w:ind w:firstLine="709"/>
        <w:jc w:val="both"/>
        <w:rPr>
          <w:color w:val="000000" w:themeColor="text1"/>
          <w:sz w:val="28"/>
          <w:szCs w:val="28"/>
        </w:rPr>
      </w:pPr>
      <w:r w:rsidRPr="006C06C7">
        <w:rPr>
          <w:color w:val="000000" w:themeColor="text1"/>
          <w:sz w:val="28"/>
          <w:szCs w:val="28"/>
        </w:rPr>
        <w:t>35</w:t>
      </w:r>
      <w:r w:rsidR="00510A9A" w:rsidRPr="006C06C7">
        <w:rPr>
          <w:color w:val="000000" w:themeColor="text1"/>
          <w:sz w:val="28"/>
          <w:szCs w:val="28"/>
        </w:rPr>
        <w:t>) статью 52 Правил:</w:t>
      </w:r>
    </w:p>
    <w:p w:rsidR="00B618E7" w:rsidRPr="006C06C7" w:rsidRDefault="00B618E7" w:rsidP="00510A9A">
      <w:pPr>
        <w:ind w:firstLine="709"/>
        <w:jc w:val="both"/>
        <w:rPr>
          <w:color w:val="000000" w:themeColor="text1"/>
          <w:sz w:val="28"/>
          <w:szCs w:val="28"/>
        </w:rPr>
      </w:pPr>
      <w:r w:rsidRPr="006C06C7">
        <w:rPr>
          <w:color w:val="000000" w:themeColor="text1"/>
          <w:sz w:val="28"/>
          <w:szCs w:val="28"/>
        </w:rPr>
        <w:t>а) в пункте 2 слова «</w:t>
      </w:r>
      <w:r w:rsidR="00ED70BF" w:rsidRPr="006C06C7">
        <w:rPr>
          <w:color w:val="000000" w:themeColor="text1"/>
          <w:sz w:val="28"/>
          <w:szCs w:val="28"/>
        </w:rPr>
        <w:t>Основные ви</w:t>
      </w:r>
      <w:r w:rsidRPr="006C06C7">
        <w:rPr>
          <w:color w:val="000000" w:themeColor="text1"/>
          <w:sz w:val="28"/>
          <w:szCs w:val="28"/>
        </w:rPr>
        <w:t>ды разрешенного использования</w:t>
      </w:r>
      <w:proofErr w:type="gramStart"/>
      <w:r w:rsidR="00ED70BF" w:rsidRPr="006C06C7">
        <w:rPr>
          <w:color w:val="000000" w:themeColor="text1"/>
          <w:sz w:val="28"/>
          <w:szCs w:val="28"/>
        </w:rPr>
        <w:t>:»</w:t>
      </w:r>
      <w:proofErr w:type="gramEnd"/>
      <w:r w:rsidR="00ED70BF" w:rsidRPr="006C06C7">
        <w:rPr>
          <w:color w:val="000000" w:themeColor="text1"/>
          <w:sz w:val="28"/>
          <w:szCs w:val="28"/>
        </w:rPr>
        <w:t xml:space="preserve"> заменить словами «Допускается:»</w:t>
      </w:r>
      <w:r w:rsidR="00017A21" w:rsidRPr="006C06C7">
        <w:rPr>
          <w:color w:val="000000" w:themeColor="text1"/>
          <w:sz w:val="28"/>
          <w:szCs w:val="28"/>
        </w:rPr>
        <w:t>;</w:t>
      </w:r>
    </w:p>
    <w:p w:rsidR="00510A9A" w:rsidRPr="006C06C7" w:rsidRDefault="00B618E7" w:rsidP="00510A9A">
      <w:pPr>
        <w:ind w:firstLine="709"/>
        <w:jc w:val="both"/>
        <w:rPr>
          <w:color w:val="000000" w:themeColor="text1"/>
          <w:sz w:val="28"/>
          <w:szCs w:val="28"/>
        </w:rPr>
      </w:pPr>
      <w:r w:rsidRPr="006C06C7">
        <w:rPr>
          <w:color w:val="000000" w:themeColor="text1"/>
          <w:sz w:val="28"/>
          <w:szCs w:val="28"/>
        </w:rPr>
        <w:t xml:space="preserve">б) </w:t>
      </w:r>
      <w:r w:rsidR="00510A9A" w:rsidRPr="006C06C7">
        <w:rPr>
          <w:color w:val="000000" w:themeColor="text1"/>
          <w:sz w:val="28"/>
          <w:szCs w:val="28"/>
        </w:rPr>
        <w:t xml:space="preserve">дополнить пунктом </w:t>
      </w:r>
      <w:r w:rsidRPr="006C06C7">
        <w:rPr>
          <w:color w:val="000000" w:themeColor="text1"/>
          <w:sz w:val="28"/>
          <w:szCs w:val="28"/>
        </w:rPr>
        <w:t>4</w:t>
      </w:r>
      <w:r w:rsidR="00510A9A" w:rsidRPr="006C06C7">
        <w:rPr>
          <w:color w:val="000000" w:themeColor="text1"/>
          <w:sz w:val="28"/>
          <w:szCs w:val="28"/>
        </w:rPr>
        <w:t xml:space="preserve"> следу</w:t>
      </w:r>
      <w:r w:rsidR="00ED70BF" w:rsidRPr="006C06C7">
        <w:rPr>
          <w:color w:val="000000" w:themeColor="text1"/>
          <w:sz w:val="28"/>
          <w:szCs w:val="28"/>
        </w:rPr>
        <w:t>ю</w:t>
      </w:r>
      <w:r w:rsidR="003A34AA" w:rsidRPr="006C06C7">
        <w:rPr>
          <w:color w:val="000000" w:themeColor="text1"/>
          <w:sz w:val="28"/>
          <w:szCs w:val="28"/>
        </w:rPr>
        <w:t>щего содержания: «4</w:t>
      </w:r>
      <w:r w:rsidR="00510A9A" w:rsidRPr="006C06C7">
        <w:rPr>
          <w:color w:val="000000" w:themeColor="text1"/>
          <w:sz w:val="28"/>
          <w:szCs w:val="28"/>
        </w:rPr>
        <w:t xml:space="preserve">. </w:t>
      </w:r>
      <w:proofErr w:type="gramStart"/>
      <w:r w:rsidR="00510A9A"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00510A9A"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510A9A" w:rsidRPr="006C06C7">
        <w:rPr>
          <w:color w:val="000000" w:themeColor="text1"/>
          <w:sz w:val="28"/>
          <w:szCs w:val="28"/>
        </w:rPr>
        <w:t xml:space="preserve"> установлению</w:t>
      </w:r>
      <w:proofErr w:type="gramStart"/>
      <w:r w:rsidR="00B512D6" w:rsidRPr="006C06C7">
        <w:rPr>
          <w:color w:val="000000" w:themeColor="text1"/>
          <w:sz w:val="28"/>
          <w:szCs w:val="28"/>
        </w:rPr>
        <w:t>.»</w:t>
      </w:r>
      <w:r w:rsidR="00510A9A" w:rsidRPr="006C06C7">
        <w:rPr>
          <w:color w:val="000000" w:themeColor="text1"/>
          <w:sz w:val="28"/>
          <w:szCs w:val="28"/>
        </w:rPr>
        <w:t>;</w:t>
      </w:r>
      <w:proofErr w:type="gramEnd"/>
    </w:p>
    <w:p w:rsidR="00510A9A" w:rsidRPr="006C06C7" w:rsidRDefault="00017A21" w:rsidP="000F1BD0">
      <w:pPr>
        <w:ind w:firstLine="709"/>
        <w:jc w:val="both"/>
        <w:rPr>
          <w:color w:val="000000" w:themeColor="text1"/>
          <w:sz w:val="28"/>
          <w:szCs w:val="28"/>
        </w:rPr>
      </w:pPr>
      <w:r w:rsidRPr="006C06C7">
        <w:rPr>
          <w:color w:val="000000" w:themeColor="text1"/>
          <w:sz w:val="28"/>
          <w:szCs w:val="28"/>
        </w:rPr>
        <w:t>36</w:t>
      </w:r>
      <w:r w:rsidR="00510A9A" w:rsidRPr="006C06C7">
        <w:rPr>
          <w:color w:val="000000" w:themeColor="text1"/>
          <w:sz w:val="28"/>
          <w:szCs w:val="28"/>
        </w:rPr>
        <w:t>) статью 53 Правил:</w:t>
      </w:r>
    </w:p>
    <w:p w:rsidR="00017A21" w:rsidRPr="006C06C7" w:rsidRDefault="00017A21" w:rsidP="00017A21">
      <w:pPr>
        <w:ind w:firstLine="709"/>
        <w:jc w:val="both"/>
        <w:rPr>
          <w:color w:val="000000" w:themeColor="text1"/>
          <w:sz w:val="28"/>
          <w:szCs w:val="28"/>
        </w:rPr>
      </w:pPr>
      <w:r w:rsidRPr="006C06C7">
        <w:rPr>
          <w:color w:val="000000" w:themeColor="text1"/>
          <w:sz w:val="28"/>
          <w:szCs w:val="28"/>
        </w:rPr>
        <w:t>а) в пункте 2 слова «Основные виды разрешенного использования</w:t>
      </w:r>
      <w:proofErr w:type="gramStart"/>
      <w:r w:rsidRPr="006C06C7">
        <w:rPr>
          <w:color w:val="000000" w:themeColor="text1"/>
          <w:sz w:val="28"/>
          <w:szCs w:val="28"/>
        </w:rPr>
        <w:t>:»</w:t>
      </w:r>
      <w:proofErr w:type="gramEnd"/>
      <w:r w:rsidRPr="006C06C7">
        <w:rPr>
          <w:color w:val="000000" w:themeColor="text1"/>
          <w:sz w:val="28"/>
          <w:szCs w:val="28"/>
        </w:rPr>
        <w:t xml:space="preserve"> заменить словами «Допускается:»;</w:t>
      </w:r>
    </w:p>
    <w:p w:rsidR="000F1BD0" w:rsidRPr="006C06C7" w:rsidRDefault="00017A21" w:rsidP="000F1BD0">
      <w:pPr>
        <w:ind w:firstLine="709"/>
        <w:jc w:val="both"/>
        <w:rPr>
          <w:color w:val="000000" w:themeColor="text1"/>
          <w:sz w:val="28"/>
          <w:szCs w:val="28"/>
        </w:rPr>
      </w:pPr>
      <w:r w:rsidRPr="006C06C7">
        <w:rPr>
          <w:color w:val="000000" w:themeColor="text1"/>
          <w:sz w:val="28"/>
          <w:szCs w:val="28"/>
        </w:rPr>
        <w:t xml:space="preserve">б) </w:t>
      </w:r>
      <w:r w:rsidR="007026D8" w:rsidRPr="006C06C7">
        <w:rPr>
          <w:color w:val="000000" w:themeColor="text1"/>
          <w:sz w:val="28"/>
          <w:szCs w:val="28"/>
        </w:rPr>
        <w:t>дополнить пунктом 4</w:t>
      </w:r>
      <w:r w:rsidR="000F1BD0" w:rsidRPr="006C06C7">
        <w:rPr>
          <w:color w:val="000000" w:themeColor="text1"/>
          <w:sz w:val="28"/>
          <w:szCs w:val="28"/>
        </w:rPr>
        <w:t xml:space="preserve"> следующего содержания</w:t>
      </w:r>
      <w:r w:rsidR="007026D8" w:rsidRPr="006C06C7">
        <w:rPr>
          <w:color w:val="000000" w:themeColor="text1"/>
          <w:sz w:val="28"/>
          <w:szCs w:val="28"/>
        </w:rPr>
        <w:t>: «4</w:t>
      </w:r>
      <w:r w:rsidR="000F1BD0" w:rsidRPr="006C06C7">
        <w:rPr>
          <w:color w:val="000000" w:themeColor="text1"/>
          <w:sz w:val="28"/>
          <w:szCs w:val="28"/>
        </w:rPr>
        <w:t xml:space="preserve">. </w:t>
      </w:r>
      <w:proofErr w:type="gramStart"/>
      <w:r w:rsidR="000F1BD0"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000F1BD0"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w:t>
      </w:r>
      <w:r w:rsidR="000F1BD0" w:rsidRPr="006C06C7">
        <w:rPr>
          <w:color w:val="000000" w:themeColor="text1"/>
          <w:sz w:val="28"/>
          <w:szCs w:val="28"/>
        </w:rPr>
        <w:lastRenderedPageBreak/>
        <w:t>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0F1BD0" w:rsidRPr="006C06C7">
        <w:rPr>
          <w:color w:val="000000" w:themeColor="text1"/>
          <w:sz w:val="28"/>
          <w:szCs w:val="28"/>
        </w:rPr>
        <w:t xml:space="preserve"> установлению</w:t>
      </w:r>
      <w:proofErr w:type="gramStart"/>
      <w:r w:rsidR="00B512D6" w:rsidRPr="006C06C7">
        <w:rPr>
          <w:color w:val="000000" w:themeColor="text1"/>
          <w:sz w:val="28"/>
          <w:szCs w:val="28"/>
        </w:rPr>
        <w:t>.»</w:t>
      </w:r>
      <w:r w:rsidR="000F1BD0" w:rsidRPr="006C06C7">
        <w:rPr>
          <w:color w:val="000000" w:themeColor="text1"/>
          <w:sz w:val="28"/>
          <w:szCs w:val="28"/>
        </w:rPr>
        <w:t>;</w:t>
      </w:r>
      <w:proofErr w:type="gramEnd"/>
    </w:p>
    <w:p w:rsidR="00897037" w:rsidRPr="006C06C7" w:rsidRDefault="00017A21" w:rsidP="00897037">
      <w:pPr>
        <w:ind w:firstLine="709"/>
        <w:jc w:val="both"/>
        <w:rPr>
          <w:color w:val="000000" w:themeColor="text1"/>
          <w:sz w:val="28"/>
          <w:szCs w:val="28"/>
        </w:rPr>
      </w:pPr>
      <w:r w:rsidRPr="006C06C7">
        <w:rPr>
          <w:color w:val="000000" w:themeColor="text1"/>
          <w:sz w:val="28"/>
          <w:szCs w:val="28"/>
        </w:rPr>
        <w:t>37</w:t>
      </w:r>
      <w:r w:rsidR="00897037" w:rsidRPr="006C06C7">
        <w:rPr>
          <w:color w:val="000000" w:themeColor="text1"/>
          <w:sz w:val="28"/>
          <w:szCs w:val="28"/>
        </w:rPr>
        <w:t>) статью 54 Правил:</w:t>
      </w:r>
    </w:p>
    <w:p w:rsidR="008B58A2" w:rsidRPr="006C06C7" w:rsidRDefault="00240B61" w:rsidP="00897037">
      <w:pPr>
        <w:ind w:firstLine="709"/>
        <w:jc w:val="both"/>
        <w:rPr>
          <w:color w:val="000000" w:themeColor="text1"/>
          <w:sz w:val="28"/>
          <w:szCs w:val="28"/>
        </w:rPr>
      </w:pPr>
      <w:r w:rsidRPr="006C06C7">
        <w:rPr>
          <w:color w:val="000000" w:themeColor="text1"/>
          <w:sz w:val="28"/>
          <w:szCs w:val="28"/>
        </w:rPr>
        <w:t>а</w:t>
      </w:r>
      <w:r w:rsidR="008B58A2" w:rsidRPr="006C06C7">
        <w:rPr>
          <w:color w:val="000000" w:themeColor="text1"/>
          <w:sz w:val="28"/>
          <w:szCs w:val="28"/>
        </w:rPr>
        <w:t>) пункт 2 изложить в новой редакции: «2. Допускается: проведение работ по озеленению и благоустройству территории</w:t>
      </w:r>
      <w:proofErr w:type="gramStart"/>
      <w:r w:rsidR="008B58A2" w:rsidRPr="006C06C7">
        <w:rPr>
          <w:color w:val="000000" w:themeColor="text1"/>
          <w:sz w:val="28"/>
          <w:szCs w:val="28"/>
        </w:rPr>
        <w:t xml:space="preserve">.»; </w:t>
      </w:r>
      <w:proofErr w:type="gramEnd"/>
    </w:p>
    <w:p w:rsidR="00897037" w:rsidRPr="006C06C7" w:rsidRDefault="00240B61" w:rsidP="00897037">
      <w:pPr>
        <w:ind w:firstLine="709"/>
        <w:jc w:val="both"/>
        <w:rPr>
          <w:color w:val="000000" w:themeColor="text1"/>
          <w:sz w:val="28"/>
          <w:szCs w:val="28"/>
        </w:rPr>
      </w:pPr>
      <w:r w:rsidRPr="006C06C7">
        <w:rPr>
          <w:color w:val="000000" w:themeColor="text1"/>
          <w:sz w:val="28"/>
          <w:szCs w:val="28"/>
        </w:rPr>
        <w:t>б</w:t>
      </w:r>
      <w:r w:rsidR="00897037" w:rsidRPr="006C06C7">
        <w:rPr>
          <w:color w:val="000000" w:themeColor="text1"/>
          <w:sz w:val="28"/>
          <w:szCs w:val="28"/>
        </w:rPr>
        <w:t xml:space="preserve">) дополнить пунктом 4 следующего содержания: «4. </w:t>
      </w:r>
      <w:proofErr w:type="gramStart"/>
      <w:r w:rsidR="00897037"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00897037"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w:t>
      </w:r>
      <w:r w:rsidR="008B58A2" w:rsidRPr="006C06C7">
        <w:rPr>
          <w:color w:val="000000" w:themeColor="text1"/>
          <w:sz w:val="28"/>
          <w:szCs w:val="28"/>
        </w:rPr>
        <w:t>льства не подлежат</w:t>
      </w:r>
      <w:proofErr w:type="gramEnd"/>
      <w:r w:rsidR="008B58A2" w:rsidRPr="006C06C7">
        <w:rPr>
          <w:color w:val="000000" w:themeColor="text1"/>
          <w:sz w:val="28"/>
          <w:szCs w:val="28"/>
        </w:rPr>
        <w:t xml:space="preserve"> установлению</w:t>
      </w:r>
      <w:proofErr w:type="gramStart"/>
      <w:r w:rsidR="008B58A2" w:rsidRPr="006C06C7">
        <w:rPr>
          <w:color w:val="000000" w:themeColor="text1"/>
          <w:sz w:val="28"/>
          <w:szCs w:val="28"/>
        </w:rPr>
        <w:t>.»;</w:t>
      </w:r>
      <w:proofErr w:type="gramEnd"/>
    </w:p>
    <w:p w:rsidR="00897037" w:rsidRPr="006C06C7" w:rsidRDefault="008B58A2" w:rsidP="00897037">
      <w:pPr>
        <w:ind w:firstLine="709"/>
        <w:jc w:val="both"/>
        <w:rPr>
          <w:color w:val="000000" w:themeColor="text1"/>
          <w:sz w:val="28"/>
          <w:szCs w:val="28"/>
        </w:rPr>
      </w:pPr>
      <w:r w:rsidRPr="006C06C7">
        <w:rPr>
          <w:color w:val="000000" w:themeColor="text1"/>
          <w:sz w:val="28"/>
          <w:szCs w:val="28"/>
        </w:rPr>
        <w:t>38</w:t>
      </w:r>
      <w:r w:rsidR="00897037" w:rsidRPr="006C06C7">
        <w:rPr>
          <w:color w:val="000000" w:themeColor="text1"/>
          <w:sz w:val="28"/>
          <w:szCs w:val="28"/>
        </w:rPr>
        <w:t>) статью 55 Правил:</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 xml:space="preserve">дополнить пунктом 5 следующего содержания: «5.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roofErr w:type="gramStart"/>
      <w:r w:rsidR="000F570E" w:rsidRPr="006C06C7">
        <w:rPr>
          <w:color w:val="000000" w:themeColor="text1"/>
          <w:sz w:val="28"/>
          <w:szCs w:val="28"/>
        </w:rPr>
        <w:t>.»</w:t>
      </w:r>
      <w:r w:rsidRPr="006C06C7">
        <w:rPr>
          <w:color w:val="000000" w:themeColor="text1"/>
          <w:sz w:val="28"/>
          <w:szCs w:val="28"/>
        </w:rPr>
        <w:t>;</w:t>
      </w:r>
      <w:proofErr w:type="gramEnd"/>
    </w:p>
    <w:p w:rsidR="00897037" w:rsidRPr="006C06C7" w:rsidRDefault="000F570E" w:rsidP="00897037">
      <w:pPr>
        <w:ind w:firstLine="709"/>
        <w:jc w:val="both"/>
        <w:rPr>
          <w:color w:val="000000" w:themeColor="text1"/>
          <w:sz w:val="28"/>
          <w:szCs w:val="28"/>
        </w:rPr>
      </w:pPr>
      <w:r w:rsidRPr="006C06C7">
        <w:rPr>
          <w:color w:val="000000" w:themeColor="text1"/>
          <w:sz w:val="28"/>
          <w:szCs w:val="28"/>
        </w:rPr>
        <w:t>39) статью</w:t>
      </w:r>
      <w:r w:rsidR="00897037" w:rsidRPr="006C06C7">
        <w:rPr>
          <w:color w:val="000000" w:themeColor="text1"/>
          <w:sz w:val="28"/>
          <w:szCs w:val="28"/>
        </w:rPr>
        <w:t xml:space="preserve"> 56</w:t>
      </w:r>
      <w:r w:rsidRPr="006C06C7">
        <w:rPr>
          <w:color w:val="000000" w:themeColor="text1"/>
          <w:sz w:val="28"/>
          <w:szCs w:val="28"/>
        </w:rPr>
        <w:t xml:space="preserve"> Правил</w:t>
      </w:r>
      <w:r w:rsidR="00897037" w:rsidRPr="006C06C7">
        <w:rPr>
          <w:color w:val="000000" w:themeColor="text1"/>
          <w:sz w:val="28"/>
          <w:szCs w:val="28"/>
        </w:rPr>
        <w:t>:</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 xml:space="preserve">дополнить пунктом 6 следующего содержания: «6.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roofErr w:type="gramStart"/>
      <w:r w:rsidR="000F570E" w:rsidRPr="006C06C7">
        <w:rPr>
          <w:color w:val="000000" w:themeColor="text1"/>
          <w:sz w:val="28"/>
          <w:szCs w:val="28"/>
        </w:rPr>
        <w:t>.»</w:t>
      </w:r>
      <w:r w:rsidRPr="006C06C7">
        <w:rPr>
          <w:color w:val="000000" w:themeColor="text1"/>
          <w:sz w:val="28"/>
          <w:szCs w:val="28"/>
        </w:rPr>
        <w:t>;</w:t>
      </w:r>
      <w:proofErr w:type="gramEnd"/>
    </w:p>
    <w:p w:rsidR="008054B1" w:rsidRPr="006C06C7" w:rsidRDefault="008054B1" w:rsidP="008054B1">
      <w:pPr>
        <w:ind w:firstLine="709"/>
        <w:jc w:val="both"/>
        <w:rPr>
          <w:color w:val="000000" w:themeColor="text1"/>
          <w:sz w:val="28"/>
          <w:szCs w:val="28"/>
        </w:rPr>
      </w:pPr>
      <w:r w:rsidRPr="006C06C7">
        <w:rPr>
          <w:color w:val="000000" w:themeColor="text1"/>
          <w:sz w:val="28"/>
          <w:szCs w:val="28"/>
        </w:rPr>
        <w:t>40) статью 57 Правил:</w:t>
      </w:r>
    </w:p>
    <w:p w:rsidR="008054B1" w:rsidRPr="006C06C7" w:rsidRDefault="008054B1" w:rsidP="00E748A1">
      <w:pPr>
        <w:ind w:firstLine="709"/>
        <w:jc w:val="both"/>
        <w:rPr>
          <w:color w:val="000000" w:themeColor="text1"/>
          <w:sz w:val="28"/>
          <w:szCs w:val="28"/>
        </w:rPr>
      </w:pPr>
      <w:r w:rsidRPr="006C06C7">
        <w:rPr>
          <w:color w:val="000000" w:themeColor="text1"/>
          <w:sz w:val="28"/>
          <w:szCs w:val="28"/>
        </w:rPr>
        <w:t xml:space="preserve">дополнить пунктом 7 следующего содержания: «7.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roofErr w:type="gramStart"/>
      <w:r w:rsidRPr="006C06C7">
        <w:rPr>
          <w:color w:val="000000" w:themeColor="text1"/>
          <w:sz w:val="28"/>
          <w:szCs w:val="28"/>
        </w:rPr>
        <w:t>.»;</w:t>
      </w:r>
      <w:proofErr w:type="gramEnd"/>
    </w:p>
    <w:p w:rsidR="00897037" w:rsidRPr="006C06C7" w:rsidRDefault="00E748A1" w:rsidP="00897037">
      <w:pPr>
        <w:ind w:firstLine="709"/>
        <w:jc w:val="both"/>
        <w:rPr>
          <w:color w:val="000000" w:themeColor="text1"/>
          <w:sz w:val="28"/>
          <w:szCs w:val="28"/>
        </w:rPr>
      </w:pPr>
      <w:r w:rsidRPr="006C06C7">
        <w:rPr>
          <w:color w:val="000000" w:themeColor="text1"/>
          <w:sz w:val="28"/>
          <w:szCs w:val="28"/>
        </w:rPr>
        <w:t>41) статью</w:t>
      </w:r>
      <w:r w:rsidR="00897037" w:rsidRPr="006C06C7">
        <w:rPr>
          <w:color w:val="000000" w:themeColor="text1"/>
          <w:sz w:val="28"/>
          <w:szCs w:val="28"/>
        </w:rPr>
        <w:t xml:space="preserve"> 58 Правил:</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lastRenderedPageBreak/>
        <w:t xml:space="preserve">дополнить пунктом 5 следующего содержания: «5.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roofErr w:type="gramStart"/>
      <w:r w:rsidR="00E748A1" w:rsidRPr="006C06C7">
        <w:rPr>
          <w:color w:val="000000" w:themeColor="text1"/>
          <w:sz w:val="28"/>
          <w:szCs w:val="28"/>
        </w:rPr>
        <w:t>.»</w:t>
      </w:r>
      <w:r w:rsidRPr="006C06C7">
        <w:rPr>
          <w:color w:val="000000" w:themeColor="text1"/>
          <w:sz w:val="28"/>
          <w:szCs w:val="28"/>
        </w:rPr>
        <w:t>;</w:t>
      </w:r>
      <w:proofErr w:type="gramEnd"/>
    </w:p>
    <w:p w:rsidR="00C45641" w:rsidRPr="006C06C7" w:rsidRDefault="00C45641" w:rsidP="00897037">
      <w:pPr>
        <w:ind w:firstLine="709"/>
        <w:jc w:val="both"/>
        <w:rPr>
          <w:color w:val="000000" w:themeColor="text1"/>
          <w:sz w:val="28"/>
          <w:szCs w:val="28"/>
        </w:rPr>
      </w:pPr>
      <w:r w:rsidRPr="006C06C7">
        <w:rPr>
          <w:color w:val="000000" w:themeColor="text1"/>
          <w:sz w:val="28"/>
          <w:szCs w:val="28"/>
        </w:rPr>
        <w:t>42) в статье 59 Правил:</w:t>
      </w:r>
    </w:p>
    <w:p w:rsidR="00C45641" w:rsidRPr="006C06C7" w:rsidRDefault="00C45641" w:rsidP="00897037">
      <w:pPr>
        <w:ind w:firstLine="709"/>
        <w:jc w:val="both"/>
        <w:rPr>
          <w:color w:val="000000" w:themeColor="text1"/>
          <w:sz w:val="28"/>
          <w:szCs w:val="28"/>
        </w:rPr>
      </w:pPr>
      <w:r w:rsidRPr="006C06C7">
        <w:rPr>
          <w:color w:val="000000" w:themeColor="text1"/>
          <w:sz w:val="28"/>
          <w:szCs w:val="28"/>
        </w:rPr>
        <w:t>пункт 2 дополнить подпунктом 6 следующего содержания: «6) земли особо охраняемых природных территорий</w:t>
      </w:r>
      <w:proofErr w:type="gramStart"/>
      <w:r w:rsidR="007026D8" w:rsidRPr="006C06C7">
        <w:rPr>
          <w:color w:val="000000" w:themeColor="text1"/>
          <w:sz w:val="28"/>
          <w:szCs w:val="28"/>
        </w:rPr>
        <w:t>.</w:t>
      </w:r>
      <w:r w:rsidRPr="006C06C7">
        <w:rPr>
          <w:color w:val="000000" w:themeColor="text1"/>
          <w:sz w:val="28"/>
          <w:szCs w:val="28"/>
        </w:rPr>
        <w:t>»;</w:t>
      </w:r>
      <w:proofErr w:type="gramEnd"/>
    </w:p>
    <w:p w:rsidR="00897037" w:rsidRPr="006C06C7" w:rsidRDefault="00C45641" w:rsidP="00897037">
      <w:pPr>
        <w:ind w:firstLine="709"/>
        <w:jc w:val="both"/>
        <w:rPr>
          <w:color w:val="000000" w:themeColor="text1"/>
          <w:sz w:val="28"/>
          <w:szCs w:val="28"/>
        </w:rPr>
      </w:pPr>
      <w:r w:rsidRPr="006C06C7">
        <w:rPr>
          <w:color w:val="000000" w:themeColor="text1"/>
          <w:sz w:val="28"/>
          <w:szCs w:val="28"/>
        </w:rPr>
        <w:t>43</w:t>
      </w:r>
      <w:r w:rsidR="00897037" w:rsidRPr="006C06C7">
        <w:rPr>
          <w:color w:val="000000" w:themeColor="text1"/>
          <w:sz w:val="28"/>
          <w:szCs w:val="28"/>
        </w:rPr>
        <w:t>) в статье 60 Правил:</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а) пункт 1 дополнить абзац</w:t>
      </w:r>
      <w:r w:rsidR="00747623" w:rsidRPr="006C06C7">
        <w:rPr>
          <w:color w:val="000000" w:themeColor="text1"/>
          <w:sz w:val="28"/>
          <w:szCs w:val="28"/>
        </w:rPr>
        <w:t>ами</w:t>
      </w:r>
      <w:r w:rsidRPr="006C06C7">
        <w:rPr>
          <w:color w:val="000000" w:themeColor="text1"/>
          <w:sz w:val="28"/>
          <w:szCs w:val="28"/>
        </w:rPr>
        <w:t xml:space="preserve"> следующего содержания «В состав</w:t>
      </w:r>
      <w:r w:rsidR="00747623" w:rsidRPr="006C06C7">
        <w:rPr>
          <w:color w:val="000000" w:themeColor="text1"/>
          <w:sz w:val="28"/>
          <w:szCs w:val="28"/>
        </w:rPr>
        <w:t>е</w:t>
      </w:r>
      <w:r w:rsidRPr="006C06C7">
        <w:rPr>
          <w:color w:val="000000" w:themeColor="text1"/>
          <w:sz w:val="28"/>
          <w:szCs w:val="28"/>
        </w:rPr>
        <w:t xml:space="preserve"> земель сельскохозяйственного назначения выделяются:</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1) сельскохозяйственные угодья;</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2) земли, занятые внутрихозяйственными дорогами, коммуникациями;</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3) земли, занятые лесными насаждениями</w:t>
      </w:r>
      <w:r w:rsidR="00594CF5" w:rsidRPr="006C06C7">
        <w:rPr>
          <w:color w:val="000000" w:themeColor="text1"/>
          <w:sz w:val="28"/>
          <w:szCs w:val="28"/>
        </w:rPr>
        <w:t>,</w:t>
      </w:r>
      <w:r w:rsidRPr="006C06C7">
        <w:rPr>
          <w:color w:val="000000" w:themeColor="text1"/>
          <w:sz w:val="28"/>
          <w:szCs w:val="28"/>
        </w:rPr>
        <w:t xml:space="preserve"> предназначенными для защиты земель от негативного воздействия;</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4) земли, занятые водными объектами;</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5) земли, занятые зданиями, сооружениями, используемыми для производства, хранения и первичной переработки сельскохозяйственной продукции.</w:t>
      </w:r>
    </w:p>
    <w:p w:rsidR="00897037" w:rsidRPr="006C06C7" w:rsidRDefault="003A34AA" w:rsidP="00897037">
      <w:pPr>
        <w:ind w:firstLine="709"/>
        <w:jc w:val="both"/>
        <w:rPr>
          <w:color w:val="000000" w:themeColor="text1"/>
          <w:sz w:val="28"/>
          <w:szCs w:val="28"/>
        </w:rPr>
      </w:pPr>
      <w:r w:rsidRPr="006C06C7">
        <w:rPr>
          <w:color w:val="000000" w:themeColor="text1"/>
          <w:sz w:val="28"/>
          <w:szCs w:val="28"/>
        </w:rPr>
        <w:t xml:space="preserve">б) пункт 2 дополнить словами «, </w:t>
      </w:r>
      <w:r w:rsidR="00897037" w:rsidRPr="006C06C7">
        <w:rPr>
          <w:color w:val="000000" w:themeColor="text1"/>
          <w:sz w:val="28"/>
          <w:szCs w:val="28"/>
        </w:rPr>
        <w:t xml:space="preserve">а также для целей </w:t>
      </w:r>
      <w:proofErr w:type="spellStart"/>
      <w:r w:rsidR="00897037" w:rsidRPr="006C06C7">
        <w:rPr>
          <w:color w:val="000000" w:themeColor="text1"/>
          <w:sz w:val="28"/>
          <w:szCs w:val="28"/>
        </w:rPr>
        <w:t>аквакультуры</w:t>
      </w:r>
      <w:proofErr w:type="spellEnd"/>
      <w:r w:rsidR="00897037" w:rsidRPr="006C06C7">
        <w:rPr>
          <w:color w:val="000000" w:themeColor="text1"/>
          <w:sz w:val="28"/>
          <w:szCs w:val="28"/>
        </w:rPr>
        <w:t xml:space="preserve"> (рыболовства)</w:t>
      </w:r>
      <w:proofErr w:type="gramStart"/>
      <w:r w:rsidR="007026D8" w:rsidRPr="006C06C7">
        <w:rPr>
          <w:color w:val="000000" w:themeColor="text1"/>
          <w:sz w:val="28"/>
          <w:szCs w:val="28"/>
        </w:rPr>
        <w:t>.</w:t>
      </w:r>
      <w:r w:rsidR="00897037" w:rsidRPr="006C06C7">
        <w:rPr>
          <w:color w:val="000000" w:themeColor="text1"/>
          <w:sz w:val="28"/>
          <w:szCs w:val="28"/>
        </w:rPr>
        <w:t>»</w:t>
      </w:r>
      <w:proofErr w:type="gramEnd"/>
      <w:r w:rsidR="00897037" w:rsidRPr="006C06C7">
        <w:rPr>
          <w:color w:val="000000" w:themeColor="text1"/>
          <w:sz w:val="28"/>
          <w:szCs w:val="28"/>
        </w:rPr>
        <w:t>;</w:t>
      </w:r>
    </w:p>
    <w:p w:rsidR="00897037" w:rsidRPr="006C06C7" w:rsidRDefault="00897037" w:rsidP="00897037">
      <w:pPr>
        <w:ind w:firstLine="709"/>
        <w:jc w:val="both"/>
        <w:rPr>
          <w:color w:val="000000" w:themeColor="text1"/>
          <w:sz w:val="28"/>
          <w:szCs w:val="28"/>
        </w:rPr>
      </w:pPr>
      <w:r w:rsidRPr="006C06C7">
        <w:rPr>
          <w:color w:val="000000" w:themeColor="text1"/>
          <w:sz w:val="28"/>
          <w:szCs w:val="28"/>
        </w:rPr>
        <w:t>в)  дополнить пунктами 3,4,5</w:t>
      </w:r>
      <w:r w:rsidR="00147777" w:rsidRPr="006C06C7">
        <w:rPr>
          <w:color w:val="000000" w:themeColor="text1"/>
          <w:sz w:val="28"/>
          <w:szCs w:val="28"/>
        </w:rPr>
        <w:t>,6 следующего содержания: «3</w:t>
      </w:r>
      <w:r w:rsidRPr="006C06C7">
        <w:rPr>
          <w:color w:val="000000" w:themeColor="text1"/>
          <w:sz w:val="28"/>
          <w:szCs w:val="28"/>
        </w:rPr>
        <w:t>. Основные виды разрешенного использования</w:t>
      </w:r>
      <w:r w:rsidR="00147777" w:rsidRPr="006C06C7">
        <w:rPr>
          <w:color w:val="000000" w:themeColor="text1"/>
          <w:sz w:val="28"/>
          <w:szCs w:val="28"/>
        </w:rPr>
        <w:t xml:space="preserve"> земель сельскохозяйственного назначения, за исключением сельскохозяйственных угодий</w:t>
      </w:r>
      <w:r w:rsidRPr="006C06C7">
        <w:rPr>
          <w:color w:val="000000" w:themeColor="text1"/>
          <w:sz w:val="28"/>
          <w:szCs w:val="28"/>
        </w:rPr>
        <w:t>:</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1) растениеводство;</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2) животноводство;</w:t>
      </w:r>
    </w:p>
    <w:p w:rsidR="008E2C1E" w:rsidRPr="006C06C7" w:rsidRDefault="00147777" w:rsidP="00897037">
      <w:pPr>
        <w:ind w:firstLine="709"/>
        <w:jc w:val="both"/>
        <w:rPr>
          <w:color w:val="000000" w:themeColor="text1"/>
          <w:sz w:val="28"/>
          <w:szCs w:val="28"/>
        </w:rPr>
      </w:pPr>
      <w:r w:rsidRPr="006C06C7">
        <w:rPr>
          <w:color w:val="000000" w:themeColor="text1"/>
          <w:sz w:val="28"/>
          <w:szCs w:val="28"/>
        </w:rPr>
        <w:t>3) зверо</w:t>
      </w:r>
      <w:r w:rsidR="008E2C1E" w:rsidRPr="006C06C7">
        <w:rPr>
          <w:color w:val="000000" w:themeColor="text1"/>
          <w:sz w:val="28"/>
          <w:szCs w:val="28"/>
        </w:rPr>
        <w:t>водство;</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4) птицеводство;</w:t>
      </w:r>
    </w:p>
    <w:p w:rsidR="008E2C1E" w:rsidRPr="006C06C7" w:rsidRDefault="00147777" w:rsidP="00897037">
      <w:pPr>
        <w:ind w:firstLine="709"/>
        <w:jc w:val="both"/>
        <w:rPr>
          <w:color w:val="000000" w:themeColor="text1"/>
          <w:sz w:val="28"/>
          <w:szCs w:val="28"/>
        </w:rPr>
      </w:pPr>
      <w:r w:rsidRPr="006C06C7">
        <w:rPr>
          <w:color w:val="000000" w:themeColor="text1"/>
          <w:sz w:val="28"/>
          <w:szCs w:val="28"/>
        </w:rPr>
        <w:t>5) свино</w:t>
      </w:r>
      <w:r w:rsidR="008E2C1E" w:rsidRPr="006C06C7">
        <w:rPr>
          <w:color w:val="000000" w:themeColor="text1"/>
          <w:sz w:val="28"/>
          <w:szCs w:val="28"/>
        </w:rPr>
        <w:t>водство;</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6) рыболовство;</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7) обеспечение сельского хозяйства;</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8) хранение и переработка сельскохозяйственной продукции;</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9) ведение личного подсобного хозяйства на полевых участках;</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10) питомники;</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11)обеспечение сельскохозяйственного производства.</w:t>
      </w:r>
    </w:p>
    <w:p w:rsidR="008E2C1E" w:rsidRPr="006C06C7" w:rsidRDefault="008E2C1E" w:rsidP="00897037">
      <w:pPr>
        <w:ind w:firstLine="709"/>
        <w:jc w:val="both"/>
        <w:rPr>
          <w:color w:val="000000" w:themeColor="text1"/>
          <w:sz w:val="28"/>
          <w:szCs w:val="28"/>
        </w:rPr>
      </w:pPr>
      <w:r w:rsidRPr="006C06C7">
        <w:rPr>
          <w:color w:val="000000" w:themeColor="text1"/>
          <w:sz w:val="28"/>
          <w:szCs w:val="28"/>
        </w:rPr>
        <w:t xml:space="preserve">4. </w:t>
      </w:r>
      <w:proofErr w:type="gramStart"/>
      <w:r w:rsidRPr="006C06C7">
        <w:rPr>
          <w:color w:val="000000" w:themeColor="text1"/>
          <w:sz w:val="28"/>
          <w:szCs w:val="28"/>
        </w:rPr>
        <w:t>В отношении видов хозяйственной деятельности, осуществляемых на сельскохозяйственных угодьях (пашни, сенокосы, кладбища, залежи, земли, занятые многолетними насаждениями, в том числе выращивание зерновых и сельскохозяйственных культур, овощеводство</w:t>
      </w:r>
      <w:r w:rsidR="00594CF5" w:rsidRPr="006C06C7">
        <w:rPr>
          <w:color w:val="000000" w:themeColor="text1"/>
          <w:sz w:val="28"/>
          <w:szCs w:val="28"/>
        </w:rPr>
        <w:t>, пчеловодство, градостроительные регламенты не устанавливаются.</w:t>
      </w:r>
      <w:proofErr w:type="gramEnd"/>
    </w:p>
    <w:p w:rsidR="00594CF5" w:rsidRPr="006C06C7" w:rsidRDefault="00594CF5" w:rsidP="00897037">
      <w:pPr>
        <w:ind w:firstLine="709"/>
        <w:jc w:val="both"/>
        <w:rPr>
          <w:color w:val="000000" w:themeColor="text1"/>
          <w:sz w:val="28"/>
          <w:szCs w:val="28"/>
        </w:rPr>
      </w:pPr>
      <w:r w:rsidRPr="006C06C7">
        <w:rPr>
          <w:color w:val="000000" w:themeColor="text1"/>
          <w:sz w:val="28"/>
          <w:szCs w:val="28"/>
        </w:rPr>
        <w:t>5. Хозяйственная деятельность на землях сельскохозяйственного назначения может осуществляться:</w:t>
      </w:r>
    </w:p>
    <w:p w:rsidR="00594CF5" w:rsidRPr="006C06C7" w:rsidRDefault="00594CF5" w:rsidP="00897037">
      <w:pPr>
        <w:ind w:firstLine="709"/>
        <w:jc w:val="both"/>
        <w:rPr>
          <w:color w:val="000000" w:themeColor="text1"/>
          <w:sz w:val="28"/>
          <w:szCs w:val="28"/>
        </w:rPr>
      </w:pPr>
      <w:r w:rsidRPr="006C06C7">
        <w:rPr>
          <w:color w:val="000000" w:themeColor="text1"/>
          <w:sz w:val="28"/>
          <w:szCs w:val="28"/>
        </w:rPr>
        <w:t>1) крестьянскими (фермерскими</w:t>
      </w:r>
      <w:r w:rsidR="00147777" w:rsidRPr="006C06C7">
        <w:rPr>
          <w:color w:val="000000" w:themeColor="text1"/>
          <w:sz w:val="28"/>
          <w:szCs w:val="28"/>
        </w:rPr>
        <w:t>)</w:t>
      </w:r>
      <w:r w:rsidRPr="006C06C7">
        <w:rPr>
          <w:color w:val="000000" w:themeColor="text1"/>
          <w:sz w:val="28"/>
          <w:szCs w:val="28"/>
        </w:rPr>
        <w:t xml:space="preserve"> хозяйствами;</w:t>
      </w:r>
    </w:p>
    <w:p w:rsidR="00594CF5" w:rsidRPr="006C06C7" w:rsidRDefault="00594CF5" w:rsidP="00897037">
      <w:pPr>
        <w:ind w:firstLine="709"/>
        <w:jc w:val="both"/>
        <w:rPr>
          <w:color w:val="000000" w:themeColor="text1"/>
          <w:sz w:val="28"/>
          <w:szCs w:val="28"/>
        </w:rPr>
      </w:pPr>
      <w:r w:rsidRPr="006C06C7">
        <w:rPr>
          <w:color w:val="000000" w:themeColor="text1"/>
          <w:sz w:val="28"/>
          <w:szCs w:val="28"/>
        </w:rPr>
        <w:t xml:space="preserve">2) хозяйственными товариществами и обществами, производственными </w:t>
      </w:r>
      <w:r w:rsidRPr="006C06C7">
        <w:rPr>
          <w:color w:val="000000" w:themeColor="text1"/>
          <w:sz w:val="28"/>
          <w:szCs w:val="28"/>
        </w:rPr>
        <w:lastRenderedPageBreak/>
        <w:t>кооперативами, унитарными предприятиями, коммерческими организациями;</w:t>
      </w:r>
    </w:p>
    <w:p w:rsidR="00594CF5" w:rsidRPr="006C06C7" w:rsidRDefault="00594CF5" w:rsidP="00897037">
      <w:pPr>
        <w:ind w:firstLine="709"/>
        <w:jc w:val="both"/>
        <w:rPr>
          <w:color w:val="000000" w:themeColor="text1"/>
          <w:sz w:val="28"/>
          <w:szCs w:val="28"/>
        </w:rPr>
      </w:pPr>
      <w:r w:rsidRPr="006C06C7">
        <w:rPr>
          <w:color w:val="000000" w:themeColor="text1"/>
          <w:sz w:val="28"/>
          <w:szCs w:val="28"/>
        </w:rPr>
        <w:t>3) казачьими обществами;</w:t>
      </w:r>
    </w:p>
    <w:p w:rsidR="00594CF5" w:rsidRPr="006C06C7" w:rsidRDefault="00594CF5" w:rsidP="00897037">
      <w:pPr>
        <w:ind w:firstLine="709"/>
        <w:jc w:val="both"/>
        <w:rPr>
          <w:color w:val="000000" w:themeColor="text1"/>
          <w:sz w:val="28"/>
          <w:szCs w:val="28"/>
        </w:rPr>
      </w:pPr>
      <w:r w:rsidRPr="006C06C7">
        <w:rPr>
          <w:color w:val="000000" w:themeColor="text1"/>
          <w:sz w:val="28"/>
          <w:szCs w:val="28"/>
        </w:rPr>
        <w:t>4) опытно-производственными учебниками, учебно-опытными, учебно-производственными подразделениями научных, образовательных организации, осуществляющих подготовку кадров в области сельского хозяйства и общеобразовательных организаций;</w:t>
      </w:r>
    </w:p>
    <w:p w:rsidR="00594CF5" w:rsidRPr="006C06C7" w:rsidRDefault="00594CF5" w:rsidP="00897037">
      <w:pPr>
        <w:ind w:firstLine="709"/>
        <w:jc w:val="both"/>
        <w:rPr>
          <w:color w:val="000000" w:themeColor="text1"/>
          <w:sz w:val="28"/>
          <w:szCs w:val="28"/>
        </w:rPr>
      </w:pPr>
      <w:r w:rsidRPr="006C06C7">
        <w:rPr>
          <w:color w:val="000000" w:themeColor="text1"/>
          <w:sz w:val="28"/>
          <w:szCs w:val="28"/>
        </w:rPr>
        <w:t>5) общинами коренных малочисленных народов Севера Российской Федерации</w:t>
      </w:r>
      <w:r w:rsidR="00B50967" w:rsidRPr="006C06C7">
        <w:rPr>
          <w:color w:val="000000" w:themeColor="text1"/>
          <w:sz w:val="28"/>
          <w:szCs w:val="28"/>
        </w:rPr>
        <w:t xml:space="preserve"> для сохранения и развития их традиционных промыслов, образа жизни;</w:t>
      </w:r>
    </w:p>
    <w:p w:rsidR="00B50967" w:rsidRPr="006C06C7" w:rsidRDefault="00B50967" w:rsidP="00B50967">
      <w:pPr>
        <w:ind w:firstLine="709"/>
        <w:jc w:val="both"/>
        <w:rPr>
          <w:color w:val="000000" w:themeColor="text1"/>
          <w:sz w:val="28"/>
          <w:szCs w:val="28"/>
        </w:rPr>
      </w:pPr>
      <w:r w:rsidRPr="006C06C7">
        <w:rPr>
          <w:color w:val="000000" w:themeColor="text1"/>
          <w:sz w:val="28"/>
          <w:szCs w:val="28"/>
        </w:rPr>
        <w:t>6) строительство дорог, линий электропередачи, линий связи, трубопроводов при наличии утвержденного проекта рекультивации таких земель для нужд сельского хозяйства допускается без перевода земель сельскохозяйственного назначения в земли иных категорий.</w:t>
      </w:r>
    </w:p>
    <w:p w:rsidR="00B50967" w:rsidRPr="006C06C7" w:rsidRDefault="00B50967" w:rsidP="00B50967">
      <w:pPr>
        <w:ind w:firstLine="709"/>
        <w:jc w:val="both"/>
        <w:rPr>
          <w:color w:val="000000" w:themeColor="text1"/>
          <w:sz w:val="28"/>
          <w:szCs w:val="28"/>
        </w:rPr>
      </w:pPr>
      <w:r w:rsidRPr="006C06C7">
        <w:rPr>
          <w:color w:val="000000" w:themeColor="text1"/>
          <w:sz w:val="28"/>
          <w:szCs w:val="28"/>
        </w:rPr>
        <w:t xml:space="preserve">6.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B50967" w:rsidRPr="006C06C7" w:rsidRDefault="00B50967" w:rsidP="00B50967">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w:t>
      </w:r>
      <w:r w:rsidR="00747623" w:rsidRPr="006C06C7">
        <w:rPr>
          <w:color w:val="000000" w:themeColor="text1"/>
          <w:sz w:val="28"/>
          <w:szCs w:val="28"/>
        </w:rPr>
        <w:t xml:space="preserve">ются ограничения в соответствии </w:t>
      </w:r>
      <w:r w:rsidRPr="006C06C7">
        <w:rPr>
          <w:color w:val="000000" w:themeColor="text1"/>
          <w:sz w:val="28"/>
          <w:szCs w:val="28"/>
        </w:rPr>
        <w:t>с законодательством Российской Федерации.»;</w:t>
      </w:r>
    </w:p>
    <w:p w:rsidR="00E83A8D" w:rsidRPr="006C06C7" w:rsidRDefault="00C45641" w:rsidP="00E83A8D">
      <w:pPr>
        <w:ind w:firstLine="709"/>
        <w:jc w:val="both"/>
        <w:rPr>
          <w:color w:val="000000" w:themeColor="text1"/>
          <w:sz w:val="28"/>
          <w:szCs w:val="28"/>
        </w:rPr>
      </w:pPr>
      <w:r w:rsidRPr="006C06C7">
        <w:rPr>
          <w:color w:val="000000" w:themeColor="text1"/>
          <w:sz w:val="28"/>
          <w:szCs w:val="28"/>
        </w:rPr>
        <w:t>44</w:t>
      </w:r>
      <w:r w:rsidR="00AA43D5" w:rsidRPr="006C06C7">
        <w:rPr>
          <w:color w:val="000000" w:themeColor="text1"/>
          <w:sz w:val="28"/>
          <w:szCs w:val="28"/>
        </w:rPr>
        <w:t>) в статье 61</w:t>
      </w:r>
      <w:r w:rsidR="00E83A8D" w:rsidRPr="006C06C7">
        <w:rPr>
          <w:color w:val="000000" w:themeColor="text1"/>
          <w:sz w:val="28"/>
          <w:szCs w:val="28"/>
        </w:rPr>
        <w:t xml:space="preserve"> Правил:</w:t>
      </w:r>
    </w:p>
    <w:p w:rsidR="00B50967" w:rsidRPr="006C06C7" w:rsidRDefault="00E83A8D" w:rsidP="00B50967">
      <w:pPr>
        <w:ind w:firstLine="709"/>
        <w:jc w:val="both"/>
        <w:rPr>
          <w:color w:val="000000" w:themeColor="text1"/>
          <w:sz w:val="28"/>
          <w:szCs w:val="28"/>
        </w:rPr>
      </w:pPr>
      <w:r w:rsidRPr="006C06C7">
        <w:rPr>
          <w:color w:val="000000" w:themeColor="text1"/>
          <w:sz w:val="28"/>
          <w:szCs w:val="28"/>
        </w:rPr>
        <w:t>а) пункт 3 изложить в следующей редакции «3. Основные виды разрешенного использования:</w:t>
      </w:r>
    </w:p>
    <w:p w:rsidR="00E83A8D" w:rsidRPr="006C06C7" w:rsidRDefault="001A46F3" w:rsidP="00B50967">
      <w:pPr>
        <w:ind w:firstLine="709"/>
        <w:jc w:val="both"/>
        <w:rPr>
          <w:color w:val="000000" w:themeColor="text1"/>
          <w:sz w:val="28"/>
          <w:szCs w:val="28"/>
        </w:rPr>
      </w:pPr>
      <w:r w:rsidRPr="006C06C7">
        <w:rPr>
          <w:color w:val="000000" w:themeColor="text1"/>
          <w:sz w:val="28"/>
          <w:szCs w:val="28"/>
        </w:rPr>
        <w:t>1. Промышленность:</w:t>
      </w:r>
    </w:p>
    <w:p w:rsidR="00E83A8D" w:rsidRPr="006C06C7" w:rsidRDefault="001A46F3" w:rsidP="00B50967">
      <w:pPr>
        <w:ind w:firstLine="709"/>
        <w:jc w:val="both"/>
        <w:rPr>
          <w:color w:val="000000" w:themeColor="text1"/>
          <w:sz w:val="28"/>
          <w:szCs w:val="28"/>
        </w:rPr>
      </w:pPr>
      <w:r w:rsidRPr="006C06C7">
        <w:rPr>
          <w:color w:val="000000" w:themeColor="text1"/>
          <w:sz w:val="28"/>
          <w:szCs w:val="28"/>
        </w:rPr>
        <w:t>1.1)</w:t>
      </w:r>
      <w:r w:rsidR="00E83A8D" w:rsidRPr="006C06C7">
        <w:rPr>
          <w:color w:val="000000" w:themeColor="text1"/>
          <w:sz w:val="28"/>
          <w:szCs w:val="28"/>
        </w:rPr>
        <w:t xml:space="preserve"> производственная деятельность:</w:t>
      </w:r>
    </w:p>
    <w:p w:rsidR="00E83A8D" w:rsidRPr="006C06C7" w:rsidRDefault="001A46F3" w:rsidP="00B50967">
      <w:pPr>
        <w:ind w:firstLine="709"/>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 недропользование:</w:t>
      </w:r>
    </w:p>
    <w:p w:rsidR="00E83A8D" w:rsidRPr="006C06C7" w:rsidRDefault="001A46F3" w:rsidP="00C45641">
      <w:pPr>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.1) осуществление геологических изысканий;</w:t>
      </w:r>
    </w:p>
    <w:p w:rsidR="00E83A8D" w:rsidRPr="006C06C7" w:rsidRDefault="001A46F3" w:rsidP="00C45641">
      <w:pPr>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.2) добыча недр открытым способом (карьеры, отвалы);</w:t>
      </w:r>
    </w:p>
    <w:p w:rsidR="00E83A8D" w:rsidRPr="006C06C7" w:rsidRDefault="001A46F3" w:rsidP="00C45641">
      <w:pPr>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.3) размещение объектов капитально строительства (в том числе надземных) в целях добычи недр;</w:t>
      </w:r>
    </w:p>
    <w:p w:rsidR="00E83A8D" w:rsidRPr="006C06C7" w:rsidRDefault="001A46F3" w:rsidP="00C45641">
      <w:pPr>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 xml:space="preserve">.4) размещение объектов капитального строительства в целях подготовки сырья к транспортировки и </w:t>
      </w:r>
      <w:proofErr w:type="gramStart"/>
      <w:r w:rsidR="00E83A8D" w:rsidRPr="006C06C7">
        <w:rPr>
          <w:color w:val="000000" w:themeColor="text1"/>
          <w:sz w:val="28"/>
          <w:szCs w:val="28"/>
        </w:rPr>
        <w:t>для</w:t>
      </w:r>
      <w:proofErr w:type="gramEnd"/>
      <w:r w:rsidR="00E83A8D" w:rsidRPr="006C06C7">
        <w:rPr>
          <w:color w:val="000000" w:themeColor="text1"/>
          <w:sz w:val="28"/>
          <w:szCs w:val="28"/>
        </w:rPr>
        <w:t xml:space="preserve"> промышленной переработке;</w:t>
      </w:r>
    </w:p>
    <w:p w:rsidR="001A46F3" w:rsidRPr="006C06C7" w:rsidRDefault="001A46F3" w:rsidP="002E2DAD">
      <w:pPr>
        <w:jc w:val="both"/>
        <w:rPr>
          <w:color w:val="000000" w:themeColor="text1"/>
          <w:sz w:val="28"/>
          <w:szCs w:val="28"/>
        </w:rPr>
      </w:pPr>
      <w:r w:rsidRPr="006C06C7">
        <w:rPr>
          <w:color w:val="000000" w:themeColor="text1"/>
          <w:sz w:val="28"/>
          <w:szCs w:val="28"/>
        </w:rPr>
        <w:t>1.2</w:t>
      </w:r>
      <w:r w:rsidR="00E83A8D" w:rsidRPr="006C06C7">
        <w:rPr>
          <w:color w:val="000000" w:themeColor="text1"/>
          <w:sz w:val="28"/>
          <w:szCs w:val="28"/>
        </w:rPr>
        <w:t>.5)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w:t>
      </w:r>
      <w:r w:rsidRPr="006C06C7">
        <w:rPr>
          <w:color w:val="000000" w:themeColor="text1"/>
          <w:sz w:val="28"/>
          <w:szCs w:val="28"/>
        </w:rPr>
        <w:t>.</w:t>
      </w:r>
    </w:p>
    <w:p w:rsidR="00E83A8D" w:rsidRPr="006C06C7" w:rsidRDefault="001A46F3" w:rsidP="00B50967">
      <w:pPr>
        <w:ind w:firstLine="709"/>
        <w:jc w:val="both"/>
        <w:rPr>
          <w:color w:val="000000" w:themeColor="text1"/>
          <w:sz w:val="28"/>
          <w:szCs w:val="28"/>
        </w:rPr>
      </w:pPr>
      <w:r w:rsidRPr="006C06C7">
        <w:rPr>
          <w:color w:val="000000" w:themeColor="text1"/>
          <w:sz w:val="28"/>
          <w:szCs w:val="28"/>
        </w:rPr>
        <w:t xml:space="preserve"> На земельные участки, предоставленные для добычи полезных ископаемых, действие градостроительных регламентов не распространяется</w:t>
      </w:r>
      <w:r w:rsidR="00E83A8D" w:rsidRPr="006C06C7">
        <w:rPr>
          <w:color w:val="000000" w:themeColor="text1"/>
          <w:sz w:val="28"/>
          <w:szCs w:val="28"/>
        </w:rPr>
        <w:t>;</w:t>
      </w:r>
    </w:p>
    <w:p w:rsidR="00E83A8D" w:rsidRPr="006C06C7" w:rsidRDefault="001A46F3" w:rsidP="00B50967">
      <w:pPr>
        <w:ind w:firstLine="709"/>
        <w:jc w:val="both"/>
        <w:rPr>
          <w:color w:val="000000" w:themeColor="text1"/>
          <w:sz w:val="28"/>
          <w:szCs w:val="28"/>
        </w:rPr>
      </w:pPr>
      <w:r w:rsidRPr="006C06C7">
        <w:rPr>
          <w:color w:val="000000" w:themeColor="text1"/>
          <w:sz w:val="28"/>
          <w:szCs w:val="28"/>
        </w:rPr>
        <w:t>1.3</w:t>
      </w:r>
      <w:r w:rsidR="00E83A8D" w:rsidRPr="006C06C7">
        <w:rPr>
          <w:color w:val="000000" w:themeColor="text1"/>
          <w:sz w:val="28"/>
          <w:szCs w:val="28"/>
        </w:rPr>
        <w:t>) тяжелая промышленность:</w:t>
      </w:r>
    </w:p>
    <w:p w:rsidR="00E83A8D" w:rsidRPr="006C06C7" w:rsidRDefault="001A46F3" w:rsidP="002E2DAD">
      <w:pPr>
        <w:jc w:val="both"/>
        <w:rPr>
          <w:color w:val="000000" w:themeColor="text1"/>
          <w:sz w:val="28"/>
          <w:szCs w:val="28"/>
        </w:rPr>
      </w:pPr>
      <w:r w:rsidRPr="006C06C7">
        <w:rPr>
          <w:color w:val="000000" w:themeColor="text1"/>
          <w:sz w:val="28"/>
          <w:szCs w:val="28"/>
        </w:rPr>
        <w:t>1.3</w:t>
      </w:r>
      <w:r w:rsidR="00E83A8D" w:rsidRPr="006C06C7">
        <w:rPr>
          <w:color w:val="000000" w:themeColor="text1"/>
          <w:sz w:val="28"/>
          <w:szCs w:val="28"/>
        </w:rPr>
        <w:t xml:space="preserve">.1) размещение объектов капитального строительства горно-обогатительной и </w:t>
      </w:r>
      <w:proofErr w:type="spellStart"/>
      <w:r w:rsidR="00E83A8D" w:rsidRPr="006C06C7">
        <w:rPr>
          <w:color w:val="000000" w:themeColor="text1"/>
          <w:sz w:val="28"/>
          <w:szCs w:val="28"/>
        </w:rPr>
        <w:t>горноперерырабатывающей</w:t>
      </w:r>
      <w:proofErr w:type="spellEnd"/>
      <w:r w:rsidR="00E83A8D" w:rsidRPr="006C06C7">
        <w:rPr>
          <w:color w:val="000000" w:themeColor="text1"/>
          <w:sz w:val="28"/>
          <w:szCs w:val="28"/>
        </w:rPr>
        <w:t xml:space="preserve"> промышленности;</w:t>
      </w:r>
    </w:p>
    <w:p w:rsidR="005A3FD1" w:rsidRPr="006C06C7" w:rsidRDefault="001A46F3" w:rsidP="002E2DAD">
      <w:pPr>
        <w:jc w:val="both"/>
        <w:rPr>
          <w:color w:val="000000" w:themeColor="text1"/>
          <w:sz w:val="28"/>
          <w:szCs w:val="28"/>
        </w:rPr>
      </w:pPr>
      <w:r w:rsidRPr="006C06C7">
        <w:rPr>
          <w:color w:val="000000" w:themeColor="text1"/>
          <w:sz w:val="28"/>
          <w:szCs w:val="28"/>
        </w:rPr>
        <w:t>1.3</w:t>
      </w:r>
      <w:r w:rsidR="005A3FD1" w:rsidRPr="006C06C7">
        <w:rPr>
          <w:color w:val="000000" w:themeColor="text1"/>
          <w:sz w:val="28"/>
          <w:szCs w:val="28"/>
        </w:rPr>
        <w:t>.2) размещение промышленных предприятий, для эксплуатации которых предусматривается установление охранных зон или санитарно-защитных зон;</w:t>
      </w:r>
    </w:p>
    <w:p w:rsidR="005A3FD1" w:rsidRPr="006C06C7" w:rsidRDefault="001A46F3" w:rsidP="00B50967">
      <w:pPr>
        <w:ind w:firstLine="709"/>
        <w:jc w:val="both"/>
        <w:rPr>
          <w:color w:val="000000" w:themeColor="text1"/>
          <w:sz w:val="28"/>
          <w:szCs w:val="28"/>
        </w:rPr>
      </w:pPr>
      <w:r w:rsidRPr="006C06C7">
        <w:rPr>
          <w:color w:val="000000" w:themeColor="text1"/>
          <w:sz w:val="28"/>
          <w:szCs w:val="28"/>
        </w:rPr>
        <w:t>1.4</w:t>
      </w:r>
      <w:r w:rsidR="005A3FD1" w:rsidRPr="006C06C7">
        <w:rPr>
          <w:color w:val="000000" w:themeColor="text1"/>
          <w:sz w:val="28"/>
          <w:szCs w:val="28"/>
        </w:rPr>
        <w:t>) строительная промышленность:</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 xml:space="preserve">размещение объектов капитального строительства, предназначенных для </w:t>
      </w:r>
      <w:r w:rsidRPr="006C06C7">
        <w:rPr>
          <w:color w:val="000000" w:themeColor="text1"/>
          <w:sz w:val="28"/>
          <w:szCs w:val="28"/>
        </w:rPr>
        <w:lastRenderedPageBreak/>
        <w:t>производства строительных материалов:</w:t>
      </w:r>
    </w:p>
    <w:p w:rsidR="005A3FD1" w:rsidRPr="006C06C7" w:rsidRDefault="001A46F3" w:rsidP="002E2DAD">
      <w:pPr>
        <w:jc w:val="both"/>
        <w:rPr>
          <w:color w:val="000000" w:themeColor="text1"/>
          <w:sz w:val="28"/>
          <w:szCs w:val="28"/>
        </w:rPr>
      </w:pPr>
      <w:r w:rsidRPr="006C06C7">
        <w:rPr>
          <w:color w:val="000000" w:themeColor="text1"/>
          <w:sz w:val="28"/>
          <w:szCs w:val="28"/>
        </w:rPr>
        <w:t>1.4</w:t>
      </w:r>
      <w:r w:rsidR="005A3FD1" w:rsidRPr="006C06C7">
        <w:rPr>
          <w:color w:val="000000" w:themeColor="text1"/>
          <w:sz w:val="28"/>
          <w:szCs w:val="28"/>
        </w:rPr>
        <w:t>.1) пиломатериалов;</w:t>
      </w:r>
    </w:p>
    <w:p w:rsidR="005A3FD1" w:rsidRPr="006C06C7" w:rsidRDefault="001A46F3" w:rsidP="002E2DAD">
      <w:pPr>
        <w:jc w:val="both"/>
        <w:rPr>
          <w:color w:val="000000" w:themeColor="text1"/>
          <w:sz w:val="28"/>
          <w:szCs w:val="28"/>
        </w:rPr>
      </w:pPr>
      <w:r w:rsidRPr="006C06C7">
        <w:rPr>
          <w:color w:val="000000" w:themeColor="text1"/>
          <w:sz w:val="28"/>
          <w:szCs w:val="28"/>
        </w:rPr>
        <w:t>1.4</w:t>
      </w:r>
      <w:r w:rsidR="005A3FD1" w:rsidRPr="006C06C7">
        <w:rPr>
          <w:color w:val="000000" w:themeColor="text1"/>
          <w:sz w:val="28"/>
          <w:szCs w:val="28"/>
        </w:rPr>
        <w:t>.2) столярной продукции;</w:t>
      </w:r>
    </w:p>
    <w:p w:rsidR="005A3FD1" w:rsidRPr="006C06C7" w:rsidRDefault="001A46F3" w:rsidP="002E2DAD">
      <w:pPr>
        <w:jc w:val="both"/>
        <w:rPr>
          <w:color w:val="000000" w:themeColor="text1"/>
          <w:sz w:val="28"/>
          <w:szCs w:val="28"/>
        </w:rPr>
      </w:pPr>
      <w:r w:rsidRPr="006C06C7">
        <w:rPr>
          <w:color w:val="000000" w:themeColor="text1"/>
          <w:sz w:val="28"/>
          <w:szCs w:val="28"/>
        </w:rPr>
        <w:t>1.4</w:t>
      </w:r>
      <w:r w:rsidR="005A3FD1" w:rsidRPr="006C06C7">
        <w:rPr>
          <w:color w:val="000000" w:themeColor="text1"/>
          <w:sz w:val="28"/>
          <w:szCs w:val="28"/>
        </w:rPr>
        <w:t>.3) сборных домов и их частей.</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2) энергетика:</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2.1) размещение гидроэлектростанций и вспомогательных для электростанций сооружений;</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2.2) размещение объектов электросетевого хозяйства;</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3) транспорт:</w:t>
      </w:r>
    </w:p>
    <w:p w:rsidR="005A3FD1" w:rsidRPr="006C06C7" w:rsidRDefault="005A3FD1" w:rsidP="00B50967">
      <w:pPr>
        <w:ind w:firstLine="709"/>
        <w:jc w:val="both"/>
        <w:rPr>
          <w:color w:val="000000" w:themeColor="text1"/>
          <w:sz w:val="28"/>
          <w:szCs w:val="28"/>
        </w:rPr>
      </w:pPr>
      <w:r w:rsidRPr="006C06C7">
        <w:rPr>
          <w:color w:val="000000" w:themeColor="text1"/>
          <w:sz w:val="28"/>
          <w:szCs w:val="28"/>
        </w:rPr>
        <w:t>3.1) автомобильный транспорт:</w:t>
      </w:r>
    </w:p>
    <w:p w:rsidR="005A3FD1" w:rsidRPr="006C06C7" w:rsidRDefault="005A3FD1" w:rsidP="002E2DAD">
      <w:pPr>
        <w:jc w:val="both"/>
        <w:rPr>
          <w:color w:val="000000" w:themeColor="text1"/>
          <w:sz w:val="28"/>
          <w:szCs w:val="28"/>
        </w:rPr>
      </w:pPr>
      <w:r w:rsidRPr="006C06C7">
        <w:rPr>
          <w:color w:val="000000" w:themeColor="text1"/>
          <w:sz w:val="28"/>
          <w:szCs w:val="28"/>
        </w:rPr>
        <w:t>3.1.1) размещение автомобильных дорог и технически связанных с ними сооружений;</w:t>
      </w:r>
    </w:p>
    <w:p w:rsidR="000F4AF2" w:rsidRPr="006C06C7" w:rsidRDefault="005A3FD1" w:rsidP="002E2DAD">
      <w:pPr>
        <w:jc w:val="both"/>
        <w:rPr>
          <w:color w:val="000000" w:themeColor="text1"/>
          <w:sz w:val="28"/>
          <w:szCs w:val="28"/>
        </w:rPr>
      </w:pPr>
      <w:r w:rsidRPr="006C06C7">
        <w:rPr>
          <w:color w:val="000000" w:themeColor="text1"/>
          <w:sz w:val="28"/>
          <w:szCs w:val="28"/>
        </w:rPr>
        <w:t>3.1.2) размещение зданий, сооружений, предназначен</w:t>
      </w:r>
      <w:r w:rsidR="000F4AF2" w:rsidRPr="006C06C7">
        <w:rPr>
          <w:color w:val="000000" w:themeColor="text1"/>
          <w:sz w:val="28"/>
          <w:szCs w:val="28"/>
        </w:rPr>
        <w:t xml:space="preserve">ных для обслуживания пассажиров: </w:t>
      </w:r>
      <w:r w:rsidRPr="006C06C7">
        <w:rPr>
          <w:color w:val="000000" w:themeColor="text1"/>
          <w:sz w:val="28"/>
          <w:szCs w:val="28"/>
        </w:rPr>
        <w:t xml:space="preserve">объекты придорожного </w:t>
      </w:r>
      <w:r w:rsidR="000F4AF2" w:rsidRPr="006C06C7">
        <w:rPr>
          <w:color w:val="000000" w:themeColor="text1"/>
          <w:sz w:val="28"/>
          <w:szCs w:val="28"/>
        </w:rPr>
        <w:t>сервиса: автозаправочных станций, магазинов сопутствующей торговли, объектов общественного питания, гостиницы; автомобильные мойки, мастерские по ремонту и обслуживанию автомобилей;</w:t>
      </w:r>
    </w:p>
    <w:p w:rsidR="000F4AF2" w:rsidRPr="006C06C7" w:rsidRDefault="000F4AF2" w:rsidP="002E2DAD">
      <w:pPr>
        <w:jc w:val="both"/>
        <w:rPr>
          <w:color w:val="000000" w:themeColor="text1"/>
          <w:sz w:val="28"/>
          <w:szCs w:val="28"/>
        </w:rPr>
      </w:pPr>
      <w:r w:rsidRPr="006C06C7">
        <w:rPr>
          <w:color w:val="000000" w:themeColor="text1"/>
          <w:sz w:val="28"/>
          <w:szCs w:val="28"/>
        </w:rPr>
        <w:t>3.1.3) размещение зданий, сооружений, обеспечивающих работу транспортных средств;</w:t>
      </w:r>
    </w:p>
    <w:p w:rsidR="000F4AF2" w:rsidRPr="006C06C7" w:rsidRDefault="000F4AF2" w:rsidP="00D41BF2">
      <w:pPr>
        <w:jc w:val="both"/>
        <w:rPr>
          <w:color w:val="000000" w:themeColor="text1"/>
          <w:sz w:val="28"/>
          <w:szCs w:val="28"/>
        </w:rPr>
      </w:pPr>
      <w:r w:rsidRPr="006C06C7">
        <w:rPr>
          <w:color w:val="000000" w:themeColor="text1"/>
          <w:sz w:val="28"/>
          <w:szCs w:val="28"/>
        </w:rPr>
        <w:t>3.1.4) размещение объектов, предна</w:t>
      </w:r>
      <w:r w:rsidR="001A46F3" w:rsidRPr="006C06C7">
        <w:rPr>
          <w:color w:val="000000" w:themeColor="text1"/>
          <w:sz w:val="28"/>
          <w:szCs w:val="28"/>
        </w:rPr>
        <w:t>значенных для размещения постов</w:t>
      </w:r>
      <w:r w:rsidRPr="006C06C7">
        <w:rPr>
          <w:color w:val="000000" w:themeColor="text1"/>
          <w:sz w:val="28"/>
          <w:szCs w:val="28"/>
        </w:rPr>
        <w:t xml:space="preserve"> органов</w:t>
      </w:r>
      <w:r w:rsidR="001A46F3" w:rsidRPr="006C06C7">
        <w:rPr>
          <w:color w:val="000000" w:themeColor="text1"/>
          <w:sz w:val="28"/>
          <w:szCs w:val="28"/>
        </w:rPr>
        <w:t>,</w:t>
      </w:r>
      <w:r w:rsidRPr="006C06C7">
        <w:rPr>
          <w:color w:val="000000" w:themeColor="text1"/>
          <w:sz w:val="28"/>
          <w:szCs w:val="28"/>
        </w:rPr>
        <w:t xml:space="preserve"> ответственных за безопасность дорожного движения;</w:t>
      </w:r>
    </w:p>
    <w:p w:rsidR="000F4AF2" w:rsidRPr="006C06C7" w:rsidRDefault="000F4AF2" w:rsidP="00D41BF2">
      <w:pPr>
        <w:jc w:val="both"/>
        <w:rPr>
          <w:color w:val="000000" w:themeColor="text1"/>
          <w:sz w:val="28"/>
          <w:szCs w:val="28"/>
        </w:rPr>
      </w:pPr>
      <w:r w:rsidRPr="006C06C7">
        <w:rPr>
          <w:color w:val="000000" w:themeColor="text1"/>
          <w:sz w:val="28"/>
          <w:szCs w:val="28"/>
        </w:rPr>
        <w:t>3.1.5) стоянки автомобильного транспорта;</w:t>
      </w:r>
    </w:p>
    <w:p w:rsidR="000F4AF2" w:rsidRPr="006C06C7" w:rsidRDefault="000F4AF2" w:rsidP="00B50967">
      <w:pPr>
        <w:ind w:firstLine="709"/>
        <w:jc w:val="both"/>
        <w:rPr>
          <w:color w:val="000000" w:themeColor="text1"/>
          <w:sz w:val="28"/>
          <w:szCs w:val="28"/>
        </w:rPr>
      </w:pPr>
      <w:r w:rsidRPr="006C06C7">
        <w:rPr>
          <w:color w:val="000000" w:themeColor="text1"/>
          <w:sz w:val="28"/>
          <w:szCs w:val="28"/>
        </w:rPr>
        <w:t>3.2) воздушный транспорт:</w:t>
      </w:r>
    </w:p>
    <w:p w:rsidR="00607853" w:rsidRPr="006C06C7" w:rsidRDefault="00607853" w:rsidP="00D41BF2">
      <w:pPr>
        <w:jc w:val="both"/>
        <w:rPr>
          <w:color w:val="000000" w:themeColor="text1"/>
          <w:sz w:val="28"/>
          <w:szCs w:val="28"/>
        </w:rPr>
      </w:pPr>
      <w:r w:rsidRPr="006C06C7">
        <w:rPr>
          <w:color w:val="000000" w:themeColor="text1"/>
          <w:sz w:val="28"/>
          <w:szCs w:val="28"/>
        </w:rPr>
        <w:t>3.2.1) аэродромы, вертолетные площадки;</w:t>
      </w:r>
    </w:p>
    <w:p w:rsidR="00607853" w:rsidRPr="006C06C7" w:rsidRDefault="00607853" w:rsidP="00D41BF2">
      <w:pPr>
        <w:jc w:val="both"/>
        <w:rPr>
          <w:color w:val="000000" w:themeColor="text1"/>
          <w:sz w:val="28"/>
          <w:szCs w:val="28"/>
        </w:rPr>
      </w:pPr>
      <w:r w:rsidRPr="006C06C7">
        <w:rPr>
          <w:color w:val="000000" w:themeColor="text1"/>
          <w:sz w:val="28"/>
          <w:szCs w:val="28"/>
        </w:rPr>
        <w:t>3.2.2) объекты, обеспечивающие полеты и необходимые для взлета и приземления воздушных судов;</w:t>
      </w:r>
    </w:p>
    <w:p w:rsidR="00607853" w:rsidRPr="006C06C7" w:rsidRDefault="00607853" w:rsidP="00D41BF2">
      <w:pPr>
        <w:jc w:val="both"/>
        <w:rPr>
          <w:color w:val="000000" w:themeColor="text1"/>
          <w:sz w:val="28"/>
          <w:szCs w:val="28"/>
        </w:rPr>
      </w:pPr>
      <w:r w:rsidRPr="006C06C7">
        <w:rPr>
          <w:color w:val="000000" w:themeColor="text1"/>
          <w:sz w:val="28"/>
          <w:szCs w:val="28"/>
        </w:rPr>
        <w:t>3.2.3) аэропорты (аэровокзалы);</w:t>
      </w:r>
    </w:p>
    <w:p w:rsidR="00607853" w:rsidRPr="006C06C7" w:rsidRDefault="00607853" w:rsidP="00D41BF2">
      <w:pPr>
        <w:jc w:val="both"/>
        <w:rPr>
          <w:color w:val="000000" w:themeColor="text1"/>
          <w:sz w:val="28"/>
          <w:szCs w:val="28"/>
        </w:rPr>
      </w:pPr>
      <w:r w:rsidRPr="006C06C7">
        <w:rPr>
          <w:color w:val="000000" w:themeColor="text1"/>
          <w:sz w:val="28"/>
          <w:szCs w:val="28"/>
        </w:rPr>
        <w:t>3.2.4) объекты, обеспечивающие погрузку, разгрузку, хранение грузов, перемещаемых воздушным путем;</w:t>
      </w:r>
    </w:p>
    <w:p w:rsidR="00607853" w:rsidRPr="006C06C7" w:rsidRDefault="00607853" w:rsidP="00D41BF2">
      <w:pPr>
        <w:jc w:val="both"/>
        <w:rPr>
          <w:color w:val="000000" w:themeColor="text1"/>
          <w:sz w:val="28"/>
          <w:szCs w:val="28"/>
        </w:rPr>
      </w:pPr>
      <w:r w:rsidRPr="006C06C7">
        <w:rPr>
          <w:color w:val="000000" w:themeColor="text1"/>
          <w:sz w:val="28"/>
          <w:szCs w:val="28"/>
        </w:rPr>
        <w:t>3.2.5) объекты для технического обслуживания и ремонта воздушных судов;</w:t>
      </w:r>
    </w:p>
    <w:p w:rsidR="005A3FD1" w:rsidRPr="006C06C7" w:rsidRDefault="00607853" w:rsidP="00B50967">
      <w:pPr>
        <w:ind w:firstLine="709"/>
        <w:jc w:val="both"/>
        <w:rPr>
          <w:color w:val="000000" w:themeColor="text1"/>
          <w:sz w:val="28"/>
          <w:szCs w:val="28"/>
        </w:rPr>
      </w:pPr>
      <w:r w:rsidRPr="006C06C7">
        <w:rPr>
          <w:color w:val="000000" w:themeColor="text1"/>
          <w:sz w:val="28"/>
          <w:szCs w:val="28"/>
        </w:rPr>
        <w:t>3.3) трубопроводный транспорт:</w:t>
      </w:r>
    </w:p>
    <w:p w:rsidR="00607853" w:rsidRPr="006C06C7" w:rsidRDefault="00607853" w:rsidP="00B50967">
      <w:pPr>
        <w:ind w:firstLine="709"/>
        <w:jc w:val="both"/>
        <w:rPr>
          <w:color w:val="000000" w:themeColor="text1"/>
          <w:sz w:val="28"/>
          <w:szCs w:val="28"/>
        </w:rPr>
      </w:pPr>
      <w:r w:rsidRPr="006C06C7">
        <w:rPr>
          <w:color w:val="000000" w:themeColor="text1"/>
          <w:sz w:val="28"/>
          <w:szCs w:val="28"/>
        </w:rPr>
        <w:t xml:space="preserve">Размещение </w:t>
      </w:r>
      <w:r w:rsidR="00AC2B91" w:rsidRPr="006C06C7">
        <w:rPr>
          <w:color w:val="000000" w:themeColor="text1"/>
          <w:sz w:val="28"/>
          <w:szCs w:val="28"/>
        </w:rPr>
        <w:t>нефтепроводов, водопроводов и иных трубопроводов и объектов, необходимых для их эксплуатации;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3.4) водный транспорт:</w:t>
      </w:r>
    </w:p>
    <w:p w:rsidR="00AC2B91" w:rsidRPr="006C06C7" w:rsidRDefault="00AC2B91" w:rsidP="00D41BF2">
      <w:pPr>
        <w:jc w:val="both"/>
        <w:rPr>
          <w:color w:val="000000" w:themeColor="text1"/>
          <w:sz w:val="28"/>
          <w:szCs w:val="28"/>
        </w:rPr>
      </w:pPr>
      <w:r w:rsidRPr="006C06C7">
        <w:rPr>
          <w:color w:val="000000" w:themeColor="text1"/>
          <w:sz w:val="28"/>
          <w:szCs w:val="28"/>
        </w:rPr>
        <w:t>3.4.1) размещение искусственно-созданных</w:t>
      </w:r>
      <w:r w:rsidR="001A46F3" w:rsidRPr="006C06C7">
        <w:rPr>
          <w:color w:val="000000" w:themeColor="text1"/>
          <w:sz w:val="28"/>
          <w:szCs w:val="28"/>
        </w:rPr>
        <w:t xml:space="preserve"> объектов</w:t>
      </w:r>
      <w:r w:rsidRPr="006C06C7">
        <w:rPr>
          <w:color w:val="000000" w:themeColor="text1"/>
          <w:sz w:val="28"/>
          <w:szCs w:val="28"/>
        </w:rPr>
        <w:t xml:space="preserve"> для судоходства внутренних водных путей;</w:t>
      </w:r>
    </w:p>
    <w:p w:rsidR="00AC2B91" w:rsidRPr="006C06C7" w:rsidRDefault="00AC2B91" w:rsidP="00D41BF2">
      <w:pPr>
        <w:jc w:val="both"/>
        <w:rPr>
          <w:color w:val="000000" w:themeColor="text1"/>
          <w:sz w:val="28"/>
          <w:szCs w:val="28"/>
        </w:rPr>
      </w:pPr>
      <w:r w:rsidRPr="006C06C7">
        <w:rPr>
          <w:color w:val="000000" w:themeColor="text1"/>
          <w:sz w:val="28"/>
          <w:szCs w:val="28"/>
        </w:rPr>
        <w:t xml:space="preserve">3.4.2) размещение речных </w:t>
      </w:r>
      <w:r w:rsidR="001A46F3" w:rsidRPr="006C06C7">
        <w:rPr>
          <w:color w:val="000000" w:themeColor="text1"/>
          <w:sz w:val="28"/>
          <w:szCs w:val="28"/>
        </w:rPr>
        <w:t>портов</w:t>
      </w:r>
      <w:r w:rsidRPr="006C06C7">
        <w:rPr>
          <w:color w:val="000000" w:themeColor="text1"/>
          <w:sz w:val="28"/>
          <w:szCs w:val="28"/>
        </w:rPr>
        <w:t>, пристаней, гидротехнических сооружений, навигационного оборудования, необходимых для обеспечения водных перевозок;</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 связь:</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4.1) размещение объектов связи, телевидения, радиовещания;</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4.2) размещение линий связи и радиофикации;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4.3) антенные поля;</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4.4) усилительные пункты на линиях связи;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4.5) инфраструктура спутниковой связи и телерадиовещания;</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5) обеспечение космической деятельности;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6) обо</w:t>
      </w:r>
      <w:r w:rsidR="00D41BF2" w:rsidRPr="006C06C7">
        <w:rPr>
          <w:color w:val="000000" w:themeColor="text1"/>
          <w:sz w:val="28"/>
          <w:szCs w:val="28"/>
        </w:rPr>
        <w:t>рона и безопасность:</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 xml:space="preserve">6.1) размещение объектов капитального строительства, необходимых для </w:t>
      </w:r>
      <w:r w:rsidRPr="006C06C7">
        <w:rPr>
          <w:color w:val="000000" w:themeColor="text1"/>
          <w:sz w:val="28"/>
          <w:szCs w:val="28"/>
        </w:rPr>
        <w:lastRenderedPageBreak/>
        <w:t>подготовки и поддержания в боевой готовности Вооруженных сил Российской Федерации;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6.2) размещение воинских формирований и органов управления ими;</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7) склады:</w:t>
      </w:r>
    </w:p>
    <w:p w:rsidR="00AC2B91" w:rsidRPr="006C06C7" w:rsidRDefault="00AC2B91" w:rsidP="00B50967">
      <w:pPr>
        <w:ind w:firstLine="709"/>
        <w:jc w:val="both"/>
        <w:rPr>
          <w:color w:val="000000" w:themeColor="text1"/>
          <w:sz w:val="28"/>
          <w:szCs w:val="28"/>
        </w:rPr>
      </w:pPr>
      <w:r w:rsidRPr="006C06C7">
        <w:rPr>
          <w:color w:val="000000" w:themeColor="text1"/>
          <w:sz w:val="28"/>
          <w:szCs w:val="28"/>
        </w:rPr>
        <w:t>7.1)  сооружения в целях временного хранения, распределения и перевалки грузов;</w:t>
      </w:r>
    </w:p>
    <w:p w:rsidR="00AC2B91" w:rsidRPr="006C06C7" w:rsidRDefault="007B187D" w:rsidP="00B50967">
      <w:pPr>
        <w:ind w:firstLine="709"/>
        <w:jc w:val="both"/>
        <w:rPr>
          <w:color w:val="000000" w:themeColor="text1"/>
          <w:sz w:val="28"/>
          <w:szCs w:val="28"/>
        </w:rPr>
      </w:pPr>
      <w:r w:rsidRPr="006C06C7">
        <w:rPr>
          <w:color w:val="000000" w:themeColor="text1"/>
          <w:sz w:val="28"/>
          <w:szCs w:val="28"/>
        </w:rPr>
        <w:t>7.2) промышленные базы, склады, погрузочные терминалы</w:t>
      </w:r>
      <w:r w:rsidR="004F2ADB" w:rsidRPr="006C06C7">
        <w:rPr>
          <w:color w:val="000000" w:themeColor="text1"/>
          <w:sz w:val="28"/>
          <w:szCs w:val="28"/>
        </w:rPr>
        <w:t>;</w:t>
      </w:r>
    </w:p>
    <w:p w:rsidR="004F2ADB" w:rsidRPr="006C06C7" w:rsidRDefault="004F2ADB" w:rsidP="00B50967">
      <w:pPr>
        <w:ind w:firstLine="709"/>
        <w:jc w:val="both"/>
        <w:rPr>
          <w:color w:val="000000" w:themeColor="text1"/>
          <w:sz w:val="28"/>
          <w:szCs w:val="28"/>
        </w:rPr>
      </w:pPr>
      <w:r w:rsidRPr="006C06C7">
        <w:rPr>
          <w:color w:val="000000" w:themeColor="text1"/>
          <w:sz w:val="28"/>
          <w:szCs w:val="28"/>
        </w:rPr>
        <w:t>7.3) нефтехранилища; нефтеналивные станции»;</w:t>
      </w:r>
    </w:p>
    <w:p w:rsidR="004F2ADB" w:rsidRPr="006C06C7" w:rsidRDefault="004F2ADB" w:rsidP="004F2ADB">
      <w:pPr>
        <w:ind w:firstLine="709"/>
        <w:jc w:val="both"/>
        <w:rPr>
          <w:color w:val="000000" w:themeColor="text1"/>
          <w:sz w:val="28"/>
          <w:szCs w:val="28"/>
        </w:rPr>
      </w:pPr>
      <w:r w:rsidRPr="006C06C7">
        <w:rPr>
          <w:color w:val="000000" w:themeColor="text1"/>
          <w:sz w:val="28"/>
          <w:szCs w:val="28"/>
        </w:rPr>
        <w:t xml:space="preserve">б) дополнить пунктом 7 следующего содержания: «7.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и предельные параметры разрешенного строительства, реконструкции объектов капитального строительства</w:t>
      </w:r>
      <w:r w:rsidR="001A46F3" w:rsidRPr="006C06C7">
        <w:rPr>
          <w:color w:val="000000" w:themeColor="text1"/>
          <w:sz w:val="28"/>
          <w:szCs w:val="28"/>
        </w:rPr>
        <w:t xml:space="preserve"> для видов разрешенного использования за исключением подпунктов</w:t>
      </w:r>
      <w:r w:rsidR="006E79C4" w:rsidRPr="006C06C7">
        <w:rPr>
          <w:color w:val="000000" w:themeColor="text1"/>
          <w:sz w:val="28"/>
          <w:szCs w:val="28"/>
        </w:rPr>
        <w:t xml:space="preserve"> 1.2),</w:t>
      </w:r>
      <w:r w:rsidR="001A46F3" w:rsidRPr="006C06C7">
        <w:rPr>
          <w:color w:val="000000" w:themeColor="text1"/>
          <w:sz w:val="28"/>
          <w:szCs w:val="28"/>
        </w:rPr>
        <w:t xml:space="preserve"> 2.1); 2.2); 3.1.1); 3.3); 3.4.1); 3.4.2); 4.2) пункта 3 настоящих Правил</w:t>
      </w:r>
      <w:r w:rsidRPr="006C06C7">
        <w:rPr>
          <w:color w:val="000000" w:themeColor="text1"/>
          <w:sz w:val="28"/>
          <w:szCs w:val="28"/>
        </w:rPr>
        <w:t>:</w:t>
      </w:r>
      <w:proofErr w:type="gramEnd"/>
    </w:p>
    <w:p w:rsidR="004F2ADB" w:rsidRPr="006C06C7" w:rsidRDefault="004F2ADB" w:rsidP="004F2ADB">
      <w:pPr>
        <w:ind w:firstLine="709"/>
        <w:jc w:val="both"/>
        <w:rPr>
          <w:color w:val="000000" w:themeColor="text1"/>
          <w:sz w:val="28"/>
          <w:szCs w:val="28"/>
        </w:rPr>
      </w:pPr>
    </w:p>
    <w:tbl>
      <w:tblPr>
        <w:tblStyle w:val="af"/>
        <w:tblW w:w="10019" w:type="dxa"/>
        <w:tblInd w:w="-34" w:type="dxa"/>
        <w:tblLayout w:type="fixed"/>
        <w:tblLook w:val="04A0"/>
      </w:tblPr>
      <w:tblGrid>
        <w:gridCol w:w="6338"/>
        <w:gridCol w:w="1742"/>
        <w:gridCol w:w="1939"/>
      </w:tblGrid>
      <w:tr w:rsidR="004F2ADB" w:rsidRPr="006C06C7" w:rsidTr="00495B53">
        <w:trPr>
          <w:trHeight w:val="371"/>
        </w:trPr>
        <w:tc>
          <w:tcPr>
            <w:tcW w:w="6338" w:type="dxa"/>
            <w:vAlign w:val="center"/>
          </w:tcPr>
          <w:p w:rsidR="004F2ADB" w:rsidRPr="006C06C7" w:rsidRDefault="004F2ADB" w:rsidP="00267AF9">
            <w:pPr>
              <w:jc w:val="both"/>
              <w:rPr>
                <w:b/>
                <w:color w:val="000000" w:themeColor="text1"/>
                <w:sz w:val="24"/>
                <w:szCs w:val="24"/>
              </w:rPr>
            </w:pPr>
            <w:r w:rsidRPr="006C06C7">
              <w:rPr>
                <w:b/>
                <w:color w:val="000000" w:themeColor="text1"/>
                <w:sz w:val="24"/>
                <w:szCs w:val="24"/>
              </w:rPr>
              <w:t>4.1 Обязательные параметры:</w:t>
            </w:r>
          </w:p>
        </w:tc>
        <w:tc>
          <w:tcPr>
            <w:tcW w:w="1742" w:type="dxa"/>
            <w:vAlign w:val="center"/>
          </w:tcPr>
          <w:p w:rsidR="004F2ADB" w:rsidRPr="006C06C7" w:rsidRDefault="004F2ADB" w:rsidP="00267AF9">
            <w:pPr>
              <w:jc w:val="both"/>
              <w:rPr>
                <w:color w:val="000000" w:themeColor="text1"/>
                <w:sz w:val="24"/>
                <w:szCs w:val="24"/>
              </w:rPr>
            </w:pPr>
            <w:r w:rsidRPr="006C06C7">
              <w:rPr>
                <w:color w:val="000000" w:themeColor="text1"/>
                <w:sz w:val="24"/>
                <w:szCs w:val="24"/>
              </w:rPr>
              <w:t>минимальные</w:t>
            </w:r>
          </w:p>
        </w:tc>
        <w:tc>
          <w:tcPr>
            <w:tcW w:w="1939" w:type="dxa"/>
            <w:vAlign w:val="center"/>
          </w:tcPr>
          <w:p w:rsidR="004F2ADB" w:rsidRPr="006C06C7" w:rsidRDefault="004F2ADB" w:rsidP="00267AF9">
            <w:pPr>
              <w:jc w:val="both"/>
              <w:rPr>
                <w:color w:val="000000" w:themeColor="text1"/>
                <w:sz w:val="24"/>
                <w:szCs w:val="24"/>
              </w:rPr>
            </w:pPr>
            <w:r w:rsidRPr="006C06C7">
              <w:rPr>
                <w:color w:val="000000" w:themeColor="text1"/>
                <w:sz w:val="24"/>
                <w:szCs w:val="24"/>
              </w:rPr>
              <w:t>максимальные</w:t>
            </w:r>
          </w:p>
        </w:tc>
      </w:tr>
      <w:tr w:rsidR="004F2ADB" w:rsidRPr="006C06C7" w:rsidTr="00495B53">
        <w:trPr>
          <w:trHeight w:val="561"/>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 xml:space="preserve">1) предельные (минимальные и (или) максимальные) размеры земельных участков </w:t>
            </w:r>
          </w:p>
        </w:tc>
        <w:tc>
          <w:tcPr>
            <w:tcW w:w="3681" w:type="dxa"/>
            <w:gridSpan w:val="2"/>
          </w:tcPr>
          <w:p w:rsidR="004F2ADB" w:rsidRPr="006C06C7" w:rsidRDefault="004F2ADB" w:rsidP="00267AF9">
            <w:pPr>
              <w:rPr>
                <w:color w:val="000000" w:themeColor="text1"/>
                <w:sz w:val="24"/>
                <w:szCs w:val="24"/>
              </w:rPr>
            </w:pPr>
            <w:r w:rsidRPr="006C06C7">
              <w:rPr>
                <w:color w:val="000000" w:themeColor="text1"/>
                <w:sz w:val="24"/>
                <w:szCs w:val="24"/>
              </w:rPr>
              <w:t>не подлежат установлению</w:t>
            </w:r>
          </w:p>
        </w:tc>
      </w:tr>
      <w:tr w:rsidR="004F2ADB" w:rsidRPr="006C06C7" w:rsidTr="00495B53">
        <w:trPr>
          <w:trHeight w:val="495"/>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 xml:space="preserve">2) предельная (минимальная и (или) максимальная) площадь земельного участка </w:t>
            </w:r>
          </w:p>
        </w:tc>
        <w:tc>
          <w:tcPr>
            <w:tcW w:w="3681" w:type="dxa"/>
            <w:gridSpan w:val="2"/>
          </w:tcPr>
          <w:p w:rsidR="004F2ADB" w:rsidRPr="006C06C7" w:rsidRDefault="004F2ADB" w:rsidP="00267AF9">
            <w:pPr>
              <w:widowControl/>
              <w:autoSpaceDE/>
              <w:autoSpaceDN/>
              <w:adjustRightInd/>
              <w:rPr>
                <w:color w:val="000000" w:themeColor="text1"/>
                <w:sz w:val="24"/>
                <w:szCs w:val="24"/>
                <w:vertAlign w:val="superscript"/>
              </w:rPr>
            </w:pPr>
            <w:r w:rsidRPr="006C06C7">
              <w:rPr>
                <w:color w:val="000000" w:themeColor="text1"/>
                <w:sz w:val="24"/>
                <w:szCs w:val="24"/>
              </w:rPr>
              <w:t>не подлежат установлению</w:t>
            </w:r>
          </w:p>
        </w:tc>
      </w:tr>
      <w:tr w:rsidR="004F2ADB" w:rsidRPr="006C06C7" w:rsidTr="00495B53">
        <w:trPr>
          <w:trHeight w:val="318"/>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 xml:space="preserve">3) отступы от границ земельного участка в целях определения мест допустимого размещения зданий, строений, сооружений, за пределами которых строительство зданий, строений, сооружений запрещено </w:t>
            </w:r>
          </w:p>
        </w:tc>
        <w:tc>
          <w:tcPr>
            <w:tcW w:w="1742" w:type="dxa"/>
          </w:tcPr>
          <w:p w:rsidR="004F2ADB" w:rsidRPr="006C06C7" w:rsidRDefault="004F2ADB" w:rsidP="00267AF9">
            <w:pPr>
              <w:rPr>
                <w:color w:val="000000" w:themeColor="text1"/>
                <w:sz w:val="24"/>
                <w:szCs w:val="24"/>
              </w:rPr>
            </w:pPr>
            <w:r w:rsidRPr="006C06C7">
              <w:rPr>
                <w:color w:val="000000" w:themeColor="text1"/>
                <w:sz w:val="24"/>
                <w:szCs w:val="24"/>
              </w:rPr>
              <w:t>6м</w:t>
            </w:r>
          </w:p>
        </w:tc>
        <w:tc>
          <w:tcPr>
            <w:tcW w:w="1939" w:type="dxa"/>
          </w:tcPr>
          <w:p w:rsidR="004F2ADB" w:rsidRPr="006C06C7" w:rsidRDefault="004F2ADB" w:rsidP="00267AF9">
            <w:pPr>
              <w:rPr>
                <w:color w:val="000000" w:themeColor="text1"/>
                <w:sz w:val="24"/>
                <w:szCs w:val="24"/>
              </w:rPr>
            </w:pPr>
            <w:r w:rsidRPr="006C06C7">
              <w:rPr>
                <w:color w:val="000000" w:themeColor="text1"/>
                <w:sz w:val="24"/>
                <w:szCs w:val="24"/>
              </w:rPr>
              <w:t>не подлежит установлению</w:t>
            </w:r>
          </w:p>
        </w:tc>
      </w:tr>
      <w:tr w:rsidR="004F2ADB" w:rsidRPr="006C06C7" w:rsidTr="00495B53">
        <w:trPr>
          <w:trHeight w:val="318"/>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4) предельное количество этажей</w:t>
            </w:r>
          </w:p>
        </w:tc>
        <w:tc>
          <w:tcPr>
            <w:tcW w:w="3681" w:type="dxa"/>
            <w:gridSpan w:val="2"/>
          </w:tcPr>
          <w:p w:rsidR="004F2ADB" w:rsidRPr="006C06C7" w:rsidRDefault="004F2ADB" w:rsidP="00267AF9">
            <w:pPr>
              <w:rPr>
                <w:color w:val="000000" w:themeColor="text1"/>
                <w:sz w:val="24"/>
                <w:szCs w:val="24"/>
              </w:rPr>
            </w:pPr>
            <w:r w:rsidRPr="006C06C7">
              <w:rPr>
                <w:color w:val="000000" w:themeColor="text1"/>
                <w:sz w:val="24"/>
                <w:szCs w:val="24"/>
              </w:rPr>
              <w:t>не подлежат установлению</w:t>
            </w:r>
          </w:p>
        </w:tc>
      </w:tr>
      <w:tr w:rsidR="004F2ADB" w:rsidRPr="006C06C7" w:rsidTr="00495B53">
        <w:trPr>
          <w:trHeight w:val="318"/>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5) предельная высота зданий</w:t>
            </w:r>
          </w:p>
        </w:tc>
        <w:tc>
          <w:tcPr>
            <w:tcW w:w="1742" w:type="dxa"/>
          </w:tcPr>
          <w:p w:rsidR="004F2ADB" w:rsidRPr="006C06C7" w:rsidRDefault="004F2ADB" w:rsidP="00267AF9">
            <w:pPr>
              <w:rPr>
                <w:color w:val="000000" w:themeColor="text1"/>
                <w:sz w:val="24"/>
                <w:szCs w:val="24"/>
              </w:rPr>
            </w:pPr>
            <w:r w:rsidRPr="006C06C7">
              <w:rPr>
                <w:color w:val="000000" w:themeColor="text1"/>
                <w:sz w:val="24"/>
                <w:szCs w:val="24"/>
              </w:rPr>
              <w:t>2,8м</w:t>
            </w:r>
          </w:p>
        </w:tc>
        <w:tc>
          <w:tcPr>
            <w:tcW w:w="1939" w:type="dxa"/>
          </w:tcPr>
          <w:p w:rsidR="004F2ADB" w:rsidRPr="006C06C7" w:rsidRDefault="004F2ADB" w:rsidP="00267AF9">
            <w:pPr>
              <w:rPr>
                <w:color w:val="000000" w:themeColor="text1"/>
                <w:sz w:val="24"/>
                <w:szCs w:val="24"/>
              </w:rPr>
            </w:pPr>
            <w:r w:rsidRPr="006C06C7">
              <w:rPr>
                <w:color w:val="000000" w:themeColor="text1"/>
                <w:sz w:val="24"/>
                <w:szCs w:val="24"/>
              </w:rPr>
              <w:t>не подлежит установлению</w:t>
            </w:r>
          </w:p>
        </w:tc>
      </w:tr>
      <w:tr w:rsidR="004F2ADB" w:rsidRPr="006C06C7" w:rsidTr="00495B53">
        <w:trPr>
          <w:trHeight w:val="318"/>
        </w:trPr>
        <w:tc>
          <w:tcPr>
            <w:tcW w:w="6338" w:type="dxa"/>
          </w:tcPr>
          <w:p w:rsidR="004F2ADB" w:rsidRPr="006C06C7" w:rsidRDefault="004F2ADB" w:rsidP="00267AF9">
            <w:pPr>
              <w:rPr>
                <w:color w:val="000000" w:themeColor="text1"/>
                <w:sz w:val="24"/>
                <w:szCs w:val="24"/>
              </w:rPr>
            </w:pPr>
            <w:r w:rsidRPr="006C06C7">
              <w:rPr>
                <w:color w:val="000000" w:themeColor="text1"/>
                <w:sz w:val="24"/>
                <w:szCs w:val="24"/>
              </w:rPr>
              <w:t>6) процент застройки земельного участка</w:t>
            </w:r>
          </w:p>
        </w:tc>
        <w:tc>
          <w:tcPr>
            <w:tcW w:w="1742" w:type="dxa"/>
          </w:tcPr>
          <w:p w:rsidR="004F2ADB" w:rsidRPr="006C06C7" w:rsidRDefault="004F2ADB" w:rsidP="00267AF9">
            <w:pPr>
              <w:rPr>
                <w:color w:val="000000" w:themeColor="text1"/>
                <w:sz w:val="24"/>
                <w:szCs w:val="24"/>
              </w:rPr>
            </w:pPr>
            <w:r w:rsidRPr="006C06C7">
              <w:rPr>
                <w:color w:val="000000" w:themeColor="text1"/>
                <w:sz w:val="24"/>
                <w:szCs w:val="24"/>
              </w:rPr>
              <w:t>не подлежит установлению</w:t>
            </w:r>
          </w:p>
        </w:tc>
        <w:tc>
          <w:tcPr>
            <w:tcW w:w="1939" w:type="dxa"/>
          </w:tcPr>
          <w:p w:rsidR="004F2ADB" w:rsidRPr="006C06C7" w:rsidRDefault="004F2ADB" w:rsidP="00267AF9">
            <w:pPr>
              <w:rPr>
                <w:color w:val="000000" w:themeColor="text1"/>
                <w:sz w:val="24"/>
                <w:szCs w:val="24"/>
              </w:rPr>
            </w:pPr>
            <w:r w:rsidRPr="006C06C7">
              <w:rPr>
                <w:color w:val="000000" w:themeColor="text1"/>
                <w:sz w:val="24"/>
                <w:szCs w:val="24"/>
              </w:rPr>
              <w:t>65%</w:t>
            </w:r>
          </w:p>
        </w:tc>
      </w:tr>
      <w:tr w:rsidR="004F2ADB" w:rsidRPr="006C06C7" w:rsidTr="00495B53">
        <w:trPr>
          <w:trHeight w:val="318"/>
        </w:trPr>
        <w:tc>
          <w:tcPr>
            <w:tcW w:w="6338" w:type="dxa"/>
          </w:tcPr>
          <w:p w:rsidR="004F2ADB" w:rsidRPr="006C06C7" w:rsidRDefault="004F2ADB" w:rsidP="00267AF9">
            <w:pPr>
              <w:rPr>
                <w:b/>
                <w:color w:val="000000" w:themeColor="text1"/>
                <w:sz w:val="24"/>
                <w:szCs w:val="24"/>
              </w:rPr>
            </w:pPr>
            <w:r w:rsidRPr="006C06C7">
              <w:rPr>
                <w:b/>
                <w:color w:val="000000" w:themeColor="text1"/>
                <w:sz w:val="24"/>
                <w:szCs w:val="24"/>
              </w:rPr>
              <w:t>4.2 Дополнительные параметры:</w:t>
            </w:r>
          </w:p>
        </w:tc>
        <w:tc>
          <w:tcPr>
            <w:tcW w:w="1742" w:type="dxa"/>
          </w:tcPr>
          <w:p w:rsidR="004F2ADB" w:rsidRPr="006C06C7" w:rsidRDefault="004F2ADB" w:rsidP="00267AF9">
            <w:pPr>
              <w:rPr>
                <w:color w:val="000000" w:themeColor="text1"/>
                <w:sz w:val="24"/>
                <w:szCs w:val="24"/>
              </w:rPr>
            </w:pPr>
            <w:r w:rsidRPr="006C06C7">
              <w:rPr>
                <w:color w:val="000000" w:themeColor="text1"/>
                <w:sz w:val="24"/>
                <w:szCs w:val="24"/>
              </w:rPr>
              <w:t>минимальные</w:t>
            </w:r>
          </w:p>
        </w:tc>
        <w:tc>
          <w:tcPr>
            <w:tcW w:w="1939" w:type="dxa"/>
          </w:tcPr>
          <w:p w:rsidR="004F2ADB" w:rsidRPr="006C06C7" w:rsidRDefault="004F2ADB" w:rsidP="00267AF9">
            <w:pPr>
              <w:rPr>
                <w:color w:val="000000" w:themeColor="text1"/>
                <w:sz w:val="24"/>
                <w:szCs w:val="24"/>
              </w:rPr>
            </w:pPr>
            <w:r w:rsidRPr="006C06C7">
              <w:rPr>
                <w:color w:val="000000" w:themeColor="text1"/>
                <w:sz w:val="24"/>
                <w:szCs w:val="24"/>
              </w:rPr>
              <w:t>максимальные</w:t>
            </w:r>
          </w:p>
        </w:tc>
      </w:tr>
      <w:tr w:rsidR="00495B53" w:rsidRPr="006C06C7" w:rsidTr="00495B53">
        <w:trPr>
          <w:trHeight w:val="318"/>
        </w:trPr>
        <w:tc>
          <w:tcPr>
            <w:tcW w:w="6338" w:type="dxa"/>
          </w:tcPr>
          <w:p w:rsidR="00495B53" w:rsidRPr="006C06C7" w:rsidRDefault="00495B53" w:rsidP="00267AF9">
            <w:pPr>
              <w:ind w:firstLine="318"/>
              <w:rPr>
                <w:color w:val="000000" w:themeColor="text1"/>
                <w:sz w:val="24"/>
                <w:szCs w:val="24"/>
              </w:rPr>
            </w:pPr>
            <w:r w:rsidRPr="006C06C7">
              <w:rPr>
                <w:color w:val="000000" w:themeColor="text1"/>
                <w:sz w:val="24"/>
                <w:szCs w:val="24"/>
              </w:rPr>
              <w:t>1) размеры земельных участков</w:t>
            </w:r>
          </w:p>
        </w:tc>
        <w:tc>
          <w:tcPr>
            <w:tcW w:w="1742" w:type="dxa"/>
          </w:tcPr>
          <w:p w:rsidR="00495B53" w:rsidRPr="006C06C7" w:rsidRDefault="00495B53" w:rsidP="00267AF9">
            <w:pPr>
              <w:rPr>
                <w:color w:val="000000" w:themeColor="text1"/>
                <w:sz w:val="24"/>
                <w:szCs w:val="24"/>
              </w:rPr>
            </w:pPr>
          </w:p>
        </w:tc>
        <w:tc>
          <w:tcPr>
            <w:tcW w:w="1939" w:type="dxa"/>
          </w:tcPr>
          <w:p w:rsidR="00495B53" w:rsidRPr="006C06C7" w:rsidRDefault="00495B53" w:rsidP="00267AF9">
            <w:pPr>
              <w:rPr>
                <w:color w:val="000000" w:themeColor="text1"/>
                <w:sz w:val="24"/>
                <w:szCs w:val="24"/>
              </w:rPr>
            </w:pPr>
          </w:p>
        </w:tc>
      </w:tr>
      <w:tr w:rsidR="00495B53" w:rsidRPr="006C06C7" w:rsidTr="00495B53">
        <w:trPr>
          <w:trHeight w:val="318"/>
        </w:trPr>
        <w:tc>
          <w:tcPr>
            <w:tcW w:w="6338" w:type="dxa"/>
          </w:tcPr>
          <w:p w:rsidR="00495B53" w:rsidRPr="006C06C7" w:rsidRDefault="00495B53" w:rsidP="00267AF9">
            <w:pPr>
              <w:ind w:firstLine="460"/>
              <w:rPr>
                <w:color w:val="000000" w:themeColor="text1"/>
                <w:sz w:val="24"/>
                <w:szCs w:val="24"/>
              </w:rPr>
            </w:pPr>
            <w:r w:rsidRPr="006C06C7">
              <w:rPr>
                <w:color w:val="000000" w:themeColor="text1"/>
                <w:sz w:val="24"/>
                <w:szCs w:val="24"/>
              </w:rPr>
              <w:t xml:space="preserve">1.1) гаражи грузовых автомобилей </w:t>
            </w:r>
            <w:proofErr w:type="gramStart"/>
            <w:r w:rsidRPr="006C06C7">
              <w:rPr>
                <w:color w:val="000000" w:themeColor="text1"/>
                <w:sz w:val="24"/>
                <w:szCs w:val="24"/>
              </w:rPr>
              <w:t>на</w:t>
            </w:r>
            <w:proofErr w:type="gramEnd"/>
            <w:r w:rsidRPr="006C06C7">
              <w:rPr>
                <w:color w:val="000000" w:themeColor="text1"/>
                <w:sz w:val="24"/>
                <w:szCs w:val="24"/>
              </w:rPr>
              <w:t xml:space="preserve">: </w:t>
            </w:r>
          </w:p>
        </w:tc>
        <w:tc>
          <w:tcPr>
            <w:tcW w:w="1742" w:type="dxa"/>
          </w:tcPr>
          <w:p w:rsidR="00495B53" w:rsidRPr="006C06C7" w:rsidRDefault="00495B53" w:rsidP="00267AF9">
            <w:pPr>
              <w:rPr>
                <w:color w:val="000000" w:themeColor="text1"/>
                <w:sz w:val="24"/>
                <w:szCs w:val="24"/>
              </w:rPr>
            </w:pPr>
          </w:p>
        </w:tc>
        <w:tc>
          <w:tcPr>
            <w:tcW w:w="1939" w:type="dxa"/>
          </w:tcPr>
          <w:p w:rsidR="00495B53" w:rsidRPr="006C06C7" w:rsidRDefault="00495B53" w:rsidP="00267AF9">
            <w:pPr>
              <w:rPr>
                <w:color w:val="000000" w:themeColor="text1"/>
                <w:sz w:val="24"/>
                <w:szCs w:val="24"/>
              </w:rPr>
            </w:pPr>
          </w:p>
        </w:tc>
      </w:tr>
      <w:tr w:rsidR="00495B53" w:rsidRPr="006C06C7" w:rsidTr="00495B53">
        <w:trPr>
          <w:trHeight w:val="318"/>
        </w:trPr>
        <w:tc>
          <w:tcPr>
            <w:tcW w:w="6338" w:type="dxa"/>
          </w:tcPr>
          <w:p w:rsidR="00495B53" w:rsidRPr="006C06C7" w:rsidRDefault="00495B53" w:rsidP="00267AF9">
            <w:pPr>
              <w:ind w:firstLine="601"/>
              <w:rPr>
                <w:color w:val="000000" w:themeColor="text1"/>
                <w:sz w:val="24"/>
                <w:szCs w:val="24"/>
              </w:rPr>
            </w:pPr>
            <w:r w:rsidRPr="006C06C7">
              <w:rPr>
                <w:color w:val="000000" w:themeColor="text1"/>
                <w:sz w:val="24"/>
                <w:szCs w:val="24"/>
              </w:rPr>
              <w:t>1.1.1) до 100 автомобилей</w:t>
            </w:r>
          </w:p>
        </w:tc>
        <w:tc>
          <w:tcPr>
            <w:tcW w:w="1742" w:type="dxa"/>
          </w:tcPr>
          <w:p w:rsidR="00495B53" w:rsidRPr="006C06C7" w:rsidRDefault="00495B53" w:rsidP="00267AF9">
            <w:pPr>
              <w:rPr>
                <w:color w:val="000000" w:themeColor="text1"/>
                <w:sz w:val="24"/>
                <w:szCs w:val="24"/>
              </w:rPr>
            </w:pPr>
            <w:r w:rsidRPr="006C06C7">
              <w:rPr>
                <w:color w:val="000000" w:themeColor="text1"/>
                <w:sz w:val="24"/>
                <w:szCs w:val="24"/>
              </w:rPr>
              <w:t>2га</w:t>
            </w:r>
          </w:p>
        </w:tc>
        <w:tc>
          <w:tcPr>
            <w:tcW w:w="1939" w:type="dxa"/>
          </w:tcPr>
          <w:p w:rsidR="00495B53" w:rsidRPr="006C06C7" w:rsidRDefault="00495B53" w:rsidP="00267AF9">
            <w:pPr>
              <w:rPr>
                <w:color w:val="000000" w:themeColor="text1"/>
                <w:sz w:val="24"/>
                <w:szCs w:val="24"/>
              </w:rPr>
            </w:pPr>
            <w:r w:rsidRPr="006C06C7">
              <w:rPr>
                <w:color w:val="000000" w:themeColor="text1"/>
                <w:sz w:val="24"/>
                <w:szCs w:val="24"/>
              </w:rPr>
              <w:t>не подлежит установлению</w:t>
            </w:r>
          </w:p>
        </w:tc>
      </w:tr>
      <w:tr w:rsidR="00495B53" w:rsidRPr="006C06C7" w:rsidTr="00495B53">
        <w:trPr>
          <w:trHeight w:val="318"/>
        </w:trPr>
        <w:tc>
          <w:tcPr>
            <w:tcW w:w="6338" w:type="dxa"/>
          </w:tcPr>
          <w:p w:rsidR="00495B53" w:rsidRPr="006C06C7" w:rsidRDefault="00495B53" w:rsidP="00267AF9">
            <w:pPr>
              <w:ind w:firstLine="601"/>
              <w:rPr>
                <w:color w:val="000000" w:themeColor="text1"/>
                <w:sz w:val="24"/>
                <w:szCs w:val="24"/>
              </w:rPr>
            </w:pPr>
            <w:r w:rsidRPr="006C06C7">
              <w:rPr>
                <w:color w:val="000000" w:themeColor="text1"/>
                <w:sz w:val="24"/>
                <w:szCs w:val="24"/>
              </w:rPr>
              <w:t>1.1.2) 100-200 автомобилей</w:t>
            </w:r>
          </w:p>
        </w:tc>
        <w:tc>
          <w:tcPr>
            <w:tcW w:w="1742" w:type="dxa"/>
          </w:tcPr>
          <w:p w:rsidR="00495B53" w:rsidRPr="006C06C7" w:rsidRDefault="00495B53" w:rsidP="00267AF9">
            <w:pPr>
              <w:rPr>
                <w:color w:val="000000" w:themeColor="text1"/>
                <w:sz w:val="24"/>
                <w:szCs w:val="24"/>
              </w:rPr>
            </w:pPr>
            <w:r w:rsidRPr="006C06C7">
              <w:rPr>
                <w:color w:val="000000" w:themeColor="text1"/>
                <w:sz w:val="24"/>
                <w:szCs w:val="24"/>
              </w:rPr>
              <w:t>3,5га</w:t>
            </w:r>
          </w:p>
        </w:tc>
        <w:tc>
          <w:tcPr>
            <w:tcW w:w="1939" w:type="dxa"/>
          </w:tcPr>
          <w:p w:rsidR="00495B53" w:rsidRPr="006C06C7" w:rsidRDefault="00495B53" w:rsidP="00267AF9">
            <w:pPr>
              <w:rPr>
                <w:color w:val="000000" w:themeColor="text1"/>
                <w:sz w:val="24"/>
                <w:szCs w:val="24"/>
              </w:rPr>
            </w:pPr>
            <w:r w:rsidRPr="006C06C7">
              <w:rPr>
                <w:color w:val="000000" w:themeColor="text1"/>
                <w:sz w:val="24"/>
                <w:szCs w:val="24"/>
              </w:rPr>
              <w:t>не подлежит установлению</w:t>
            </w:r>
          </w:p>
        </w:tc>
      </w:tr>
      <w:tr w:rsidR="00495B53" w:rsidRPr="006C06C7" w:rsidTr="00495B53">
        <w:trPr>
          <w:trHeight w:val="318"/>
        </w:trPr>
        <w:tc>
          <w:tcPr>
            <w:tcW w:w="6338" w:type="dxa"/>
          </w:tcPr>
          <w:p w:rsidR="00495B53" w:rsidRPr="006C06C7" w:rsidRDefault="00495B53" w:rsidP="00267AF9">
            <w:pPr>
              <w:ind w:firstLine="460"/>
              <w:rPr>
                <w:color w:val="000000" w:themeColor="text1"/>
                <w:sz w:val="24"/>
                <w:szCs w:val="24"/>
              </w:rPr>
            </w:pPr>
            <w:r w:rsidRPr="006C06C7">
              <w:rPr>
                <w:color w:val="000000" w:themeColor="text1"/>
                <w:sz w:val="24"/>
                <w:szCs w:val="24"/>
              </w:rPr>
              <w:t xml:space="preserve">1.2) ремонтно-производственных баз </w:t>
            </w:r>
          </w:p>
        </w:tc>
        <w:tc>
          <w:tcPr>
            <w:tcW w:w="1742" w:type="dxa"/>
          </w:tcPr>
          <w:p w:rsidR="00495B53" w:rsidRPr="006C06C7" w:rsidRDefault="00495B53" w:rsidP="00267AF9">
            <w:pPr>
              <w:rPr>
                <w:color w:val="000000" w:themeColor="text1"/>
                <w:sz w:val="24"/>
                <w:szCs w:val="24"/>
                <w:vertAlign w:val="superscript"/>
              </w:rPr>
            </w:pPr>
            <w:r w:rsidRPr="006C06C7">
              <w:rPr>
                <w:color w:val="000000" w:themeColor="text1"/>
                <w:sz w:val="24"/>
                <w:szCs w:val="24"/>
              </w:rPr>
              <w:t>500м</w:t>
            </w:r>
            <w:r w:rsidRPr="006C06C7">
              <w:rPr>
                <w:color w:val="000000" w:themeColor="text1"/>
                <w:sz w:val="24"/>
                <w:szCs w:val="24"/>
                <w:vertAlign w:val="superscript"/>
              </w:rPr>
              <w:t>2</w:t>
            </w:r>
          </w:p>
        </w:tc>
        <w:tc>
          <w:tcPr>
            <w:tcW w:w="1939" w:type="dxa"/>
          </w:tcPr>
          <w:p w:rsidR="00495B53" w:rsidRPr="006C06C7" w:rsidRDefault="00495B53" w:rsidP="00267AF9">
            <w:pPr>
              <w:rPr>
                <w:color w:val="000000" w:themeColor="text1"/>
                <w:sz w:val="24"/>
                <w:szCs w:val="24"/>
              </w:rPr>
            </w:pPr>
            <w:r w:rsidRPr="006C06C7">
              <w:rPr>
                <w:color w:val="000000" w:themeColor="text1"/>
                <w:sz w:val="24"/>
                <w:szCs w:val="24"/>
              </w:rPr>
              <w:t>не подлежит установлению</w:t>
            </w:r>
          </w:p>
        </w:tc>
      </w:tr>
      <w:tr w:rsidR="00495B53" w:rsidRPr="006C06C7" w:rsidTr="00495B53">
        <w:trPr>
          <w:trHeight w:val="318"/>
        </w:trPr>
        <w:tc>
          <w:tcPr>
            <w:tcW w:w="6338" w:type="dxa"/>
          </w:tcPr>
          <w:p w:rsidR="00495B53" w:rsidRPr="006C06C7" w:rsidRDefault="00495B53" w:rsidP="00267AF9">
            <w:pPr>
              <w:ind w:firstLine="460"/>
              <w:rPr>
                <w:color w:val="000000" w:themeColor="text1"/>
                <w:sz w:val="24"/>
                <w:szCs w:val="24"/>
              </w:rPr>
            </w:pPr>
            <w:r w:rsidRPr="006C06C7">
              <w:rPr>
                <w:color w:val="000000" w:themeColor="text1"/>
                <w:sz w:val="24"/>
                <w:szCs w:val="24"/>
              </w:rPr>
              <w:t>1.3) автобусный парк до 100 автобусов</w:t>
            </w:r>
          </w:p>
        </w:tc>
        <w:tc>
          <w:tcPr>
            <w:tcW w:w="1742" w:type="dxa"/>
          </w:tcPr>
          <w:p w:rsidR="00495B53" w:rsidRPr="006C06C7" w:rsidRDefault="00495B53" w:rsidP="00267AF9">
            <w:pPr>
              <w:rPr>
                <w:color w:val="000000" w:themeColor="text1"/>
                <w:sz w:val="24"/>
                <w:szCs w:val="24"/>
              </w:rPr>
            </w:pPr>
            <w:r w:rsidRPr="006C06C7">
              <w:rPr>
                <w:color w:val="000000" w:themeColor="text1"/>
                <w:sz w:val="24"/>
                <w:szCs w:val="24"/>
              </w:rPr>
              <w:t>2,3 га</w:t>
            </w:r>
          </w:p>
        </w:tc>
        <w:tc>
          <w:tcPr>
            <w:tcW w:w="1939" w:type="dxa"/>
          </w:tcPr>
          <w:p w:rsidR="00495B53" w:rsidRPr="006C06C7" w:rsidRDefault="00495B53" w:rsidP="00267AF9">
            <w:pPr>
              <w:rPr>
                <w:color w:val="000000" w:themeColor="text1"/>
                <w:sz w:val="24"/>
                <w:szCs w:val="24"/>
              </w:rPr>
            </w:pPr>
            <w:r w:rsidRPr="006C06C7">
              <w:rPr>
                <w:color w:val="000000" w:themeColor="text1"/>
                <w:sz w:val="24"/>
                <w:szCs w:val="24"/>
              </w:rPr>
              <w:t>не подлежит установлению</w:t>
            </w:r>
          </w:p>
        </w:tc>
      </w:tr>
      <w:tr w:rsidR="00495B53" w:rsidRPr="006C06C7" w:rsidTr="00495B53">
        <w:trPr>
          <w:trHeight w:val="318"/>
        </w:trPr>
        <w:tc>
          <w:tcPr>
            <w:tcW w:w="6338" w:type="dxa"/>
          </w:tcPr>
          <w:p w:rsidR="00495B53" w:rsidRPr="006C06C7" w:rsidRDefault="00495B53" w:rsidP="00267AF9">
            <w:pPr>
              <w:ind w:firstLine="460"/>
              <w:rPr>
                <w:color w:val="000000" w:themeColor="text1"/>
                <w:sz w:val="24"/>
                <w:szCs w:val="24"/>
              </w:rPr>
            </w:pPr>
            <w:r w:rsidRPr="006C06C7">
              <w:rPr>
                <w:color w:val="000000" w:themeColor="text1"/>
                <w:sz w:val="24"/>
                <w:szCs w:val="24"/>
              </w:rPr>
              <w:t>1.4) очистные сооружения</w:t>
            </w:r>
          </w:p>
        </w:tc>
        <w:tc>
          <w:tcPr>
            <w:tcW w:w="1742" w:type="dxa"/>
          </w:tcPr>
          <w:p w:rsidR="00495B53" w:rsidRPr="006C06C7" w:rsidRDefault="00495B53" w:rsidP="00267AF9">
            <w:pPr>
              <w:rPr>
                <w:color w:val="000000" w:themeColor="text1"/>
                <w:sz w:val="24"/>
                <w:szCs w:val="24"/>
              </w:rPr>
            </w:pPr>
            <w:r w:rsidRPr="006C06C7">
              <w:rPr>
                <w:color w:val="000000" w:themeColor="text1"/>
                <w:sz w:val="24"/>
                <w:szCs w:val="24"/>
              </w:rPr>
              <w:t>1 га</w:t>
            </w:r>
          </w:p>
        </w:tc>
        <w:tc>
          <w:tcPr>
            <w:tcW w:w="1939" w:type="dxa"/>
          </w:tcPr>
          <w:p w:rsidR="00495B53" w:rsidRPr="006C06C7" w:rsidRDefault="00495B53" w:rsidP="00267AF9">
            <w:pPr>
              <w:rPr>
                <w:color w:val="000000" w:themeColor="text1"/>
                <w:sz w:val="24"/>
                <w:szCs w:val="24"/>
              </w:rPr>
            </w:pPr>
            <w:r w:rsidRPr="006C06C7">
              <w:rPr>
                <w:color w:val="000000" w:themeColor="text1"/>
                <w:sz w:val="24"/>
                <w:szCs w:val="24"/>
              </w:rPr>
              <w:t>20 га</w:t>
            </w:r>
          </w:p>
        </w:tc>
      </w:tr>
      <w:tr w:rsidR="0094784D" w:rsidRPr="006C06C7" w:rsidTr="00267AF9">
        <w:trPr>
          <w:trHeight w:val="318"/>
        </w:trPr>
        <w:tc>
          <w:tcPr>
            <w:tcW w:w="6338" w:type="dxa"/>
          </w:tcPr>
          <w:p w:rsidR="0094784D" w:rsidRPr="006C06C7" w:rsidRDefault="0094784D" w:rsidP="00267AF9">
            <w:pPr>
              <w:ind w:firstLine="318"/>
              <w:rPr>
                <w:color w:val="000000" w:themeColor="text1"/>
                <w:sz w:val="24"/>
                <w:szCs w:val="24"/>
              </w:rPr>
            </w:pPr>
            <w:r w:rsidRPr="006C06C7">
              <w:rPr>
                <w:color w:val="000000" w:themeColor="text1"/>
                <w:sz w:val="24"/>
                <w:szCs w:val="24"/>
              </w:rPr>
              <w:t>1) площади земельных участков</w:t>
            </w:r>
          </w:p>
        </w:tc>
        <w:tc>
          <w:tcPr>
            <w:tcW w:w="1742" w:type="dxa"/>
            <w:vAlign w:val="center"/>
          </w:tcPr>
          <w:p w:rsidR="0094784D" w:rsidRPr="006C06C7" w:rsidRDefault="0094784D" w:rsidP="00267AF9">
            <w:pPr>
              <w:rPr>
                <w:color w:val="000000" w:themeColor="text1"/>
                <w:sz w:val="24"/>
                <w:szCs w:val="24"/>
              </w:rPr>
            </w:pPr>
          </w:p>
        </w:tc>
        <w:tc>
          <w:tcPr>
            <w:tcW w:w="1939" w:type="dxa"/>
            <w:vAlign w:val="center"/>
          </w:tcPr>
          <w:p w:rsidR="0094784D" w:rsidRPr="006C06C7" w:rsidRDefault="0094784D" w:rsidP="00267AF9">
            <w:pPr>
              <w:rPr>
                <w:color w:val="000000" w:themeColor="text1"/>
                <w:sz w:val="24"/>
                <w:szCs w:val="24"/>
              </w:rPr>
            </w:pP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 xml:space="preserve">1.1) пункт приема вторичного сырья на 1 объект </w:t>
            </w:r>
          </w:p>
        </w:tc>
        <w:tc>
          <w:tcPr>
            <w:tcW w:w="1742" w:type="dxa"/>
            <w:vAlign w:val="center"/>
          </w:tcPr>
          <w:p w:rsidR="0094784D" w:rsidRPr="006C06C7" w:rsidRDefault="0094784D" w:rsidP="00267AF9">
            <w:pPr>
              <w:rPr>
                <w:color w:val="000000" w:themeColor="text1"/>
                <w:sz w:val="24"/>
                <w:szCs w:val="24"/>
                <w:vertAlign w:val="superscript"/>
              </w:rPr>
            </w:pPr>
            <w:r w:rsidRPr="006C06C7">
              <w:rPr>
                <w:color w:val="000000" w:themeColor="text1"/>
                <w:sz w:val="24"/>
                <w:szCs w:val="24"/>
              </w:rPr>
              <w:t>0,01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1.2) котельных</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0,7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35 га</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1.3) канализационные очистные сооружения</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0,5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18 га</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1.4) АЗС на 2 топливораздаточные колонки</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0,1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1.5) АЗС на 5 топливораздаточные колонки</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0,2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1.6) СТО на 10 постов</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1,0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 xml:space="preserve">не подлежит </w:t>
            </w:r>
            <w:r w:rsidRPr="006C06C7">
              <w:rPr>
                <w:color w:val="000000" w:themeColor="text1"/>
                <w:sz w:val="24"/>
                <w:szCs w:val="24"/>
              </w:rPr>
              <w:lastRenderedPageBreak/>
              <w:t>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lastRenderedPageBreak/>
              <w:t>1.7) СТО на 15 постов</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1,5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1.8) склады для обслуживания населения на 1 человека</w:t>
            </w:r>
          </w:p>
        </w:tc>
        <w:tc>
          <w:tcPr>
            <w:tcW w:w="1742" w:type="dxa"/>
            <w:vAlign w:val="center"/>
          </w:tcPr>
          <w:p w:rsidR="0094784D" w:rsidRPr="006C06C7" w:rsidRDefault="0094784D" w:rsidP="00267AF9">
            <w:pPr>
              <w:rPr>
                <w:color w:val="000000" w:themeColor="text1"/>
                <w:sz w:val="24"/>
                <w:szCs w:val="24"/>
                <w:vertAlign w:val="superscript"/>
              </w:rPr>
            </w:pPr>
            <w:r w:rsidRPr="006C06C7">
              <w:rPr>
                <w:color w:val="000000" w:themeColor="text1"/>
                <w:sz w:val="24"/>
                <w:szCs w:val="24"/>
              </w:rPr>
              <w:t>2,5м</w:t>
            </w:r>
            <w:proofErr w:type="gramStart"/>
            <w:r w:rsidRPr="006C06C7">
              <w:rPr>
                <w:color w:val="000000" w:themeColor="text1"/>
                <w:sz w:val="24"/>
                <w:szCs w:val="24"/>
                <w:vertAlign w:val="superscript"/>
              </w:rPr>
              <w:t>2</w:t>
            </w:r>
            <w:proofErr w:type="gramEnd"/>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left="460"/>
              <w:rPr>
                <w:color w:val="000000" w:themeColor="text1"/>
                <w:sz w:val="24"/>
                <w:szCs w:val="24"/>
              </w:rPr>
            </w:pPr>
            <w:r w:rsidRPr="006C06C7">
              <w:rPr>
                <w:color w:val="000000" w:themeColor="text1"/>
                <w:sz w:val="24"/>
                <w:szCs w:val="24"/>
              </w:rPr>
              <w:t>1.9) склады строительных материалов на 1 тыс.       человек</w:t>
            </w:r>
          </w:p>
        </w:tc>
        <w:tc>
          <w:tcPr>
            <w:tcW w:w="1742" w:type="dxa"/>
            <w:vAlign w:val="center"/>
          </w:tcPr>
          <w:p w:rsidR="0094784D" w:rsidRPr="006C06C7" w:rsidRDefault="0094784D" w:rsidP="00267AF9">
            <w:pPr>
              <w:rPr>
                <w:color w:val="000000" w:themeColor="text1"/>
                <w:sz w:val="24"/>
                <w:szCs w:val="24"/>
                <w:vertAlign w:val="superscript"/>
              </w:rPr>
            </w:pPr>
            <w:r w:rsidRPr="006C06C7">
              <w:rPr>
                <w:color w:val="000000" w:themeColor="text1"/>
                <w:sz w:val="24"/>
                <w:szCs w:val="24"/>
              </w:rPr>
              <w:t>300м</w:t>
            </w:r>
            <w:r w:rsidRPr="006C06C7">
              <w:rPr>
                <w:color w:val="000000" w:themeColor="text1"/>
                <w:sz w:val="24"/>
                <w:szCs w:val="24"/>
                <w:vertAlign w:val="superscript"/>
              </w:rPr>
              <w:t>2</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1.10) склады твердого топлива на 1 тыс. человек</w:t>
            </w:r>
          </w:p>
        </w:tc>
        <w:tc>
          <w:tcPr>
            <w:tcW w:w="1742" w:type="dxa"/>
            <w:vAlign w:val="center"/>
          </w:tcPr>
          <w:p w:rsidR="0094784D" w:rsidRPr="006C06C7" w:rsidRDefault="0094784D" w:rsidP="00267AF9">
            <w:pPr>
              <w:rPr>
                <w:color w:val="000000" w:themeColor="text1"/>
                <w:sz w:val="24"/>
                <w:szCs w:val="24"/>
                <w:vertAlign w:val="superscript"/>
              </w:rPr>
            </w:pPr>
            <w:r w:rsidRPr="006C06C7">
              <w:rPr>
                <w:color w:val="000000" w:themeColor="text1"/>
                <w:sz w:val="24"/>
                <w:szCs w:val="24"/>
              </w:rPr>
              <w:t>300м</w:t>
            </w:r>
            <w:r w:rsidRPr="006C06C7">
              <w:rPr>
                <w:color w:val="000000" w:themeColor="text1"/>
                <w:sz w:val="24"/>
                <w:szCs w:val="24"/>
                <w:vertAlign w:val="superscript"/>
              </w:rPr>
              <w:t>2</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1.11) станции очистки воды</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1 га</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24 га</w:t>
            </w:r>
          </w:p>
        </w:tc>
      </w:tr>
      <w:tr w:rsidR="0094784D" w:rsidRPr="006C06C7" w:rsidTr="00267AF9">
        <w:trPr>
          <w:trHeight w:val="318"/>
        </w:trPr>
        <w:tc>
          <w:tcPr>
            <w:tcW w:w="6338" w:type="dxa"/>
          </w:tcPr>
          <w:p w:rsidR="0094784D" w:rsidRPr="006C06C7" w:rsidRDefault="0094784D" w:rsidP="0094784D">
            <w:pPr>
              <w:ind w:firstLine="318"/>
              <w:rPr>
                <w:color w:val="000000" w:themeColor="text1"/>
                <w:sz w:val="24"/>
                <w:szCs w:val="24"/>
              </w:rPr>
            </w:pPr>
            <w:r w:rsidRPr="006C06C7">
              <w:rPr>
                <w:color w:val="000000" w:themeColor="text1"/>
                <w:sz w:val="24"/>
                <w:szCs w:val="24"/>
              </w:rPr>
              <w:t>2) ширина санитарно защитной зоны:</w:t>
            </w:r>
          </w:p>
        </w:tc>
        <w:tc>
          <w:tcPr>
            <w:tcW w:w="1742" w:type="dxa"/>
            <w:vAlign w:val="center"/>
          </w:tcPr>
          <w:p w:rsidR="0094784D" w:rsidRPr="006C06C7" w:rsidRDefault="0094784D" w:rsidP="00267AF9">
            <w:pPr>
              <w:rPr>
                <w:color w:val="000000" w:themeColor="text1"/>
                <w:sz w:val="24"/>
                <w:szCs w:val="24"/>
              </w:rPr>
            </w:pPr>
          </w:p>
        </w:tc>
        <w:tc>
          <w:tcPr>
            <w:tcW w:w="1939" w:type="dxa"/>
            <w:vAlign w:val="center"/>
          </w:tcPr>
          <w:p w:rsidR="0094784D" w:rsidRPr="006C06C7" w:rsidRDefault="0094784D" w:rsidP="00267AF9">
            <w:pPr>
              <w:rPr>
                <w:color w:val="000000" w:themeColor="text1"/>
                <w:sz w:val="24"/>
                <w:szCs w:val="24"/>
              </w:rPr>
            </w:pPr>
          </w:p>
        </w:tc>
      </w:tr>
      <w:tr w:rsidR="0094784D" w:rsidRPr="006C06C7" w:rsidTr="00267AF9">
        <w:trPr>
          <w:trHeight w:val="318"/>
        </w:trPr>
        <w:tc>
          <w:tcPr>
            <w:tcW w:w="6338" w:type="dxa"/>
          </w:tcPr>
          <w:p w:rsidR="0094784D" w:rsidRPr="006C06C7" w:rsidRDefault="0094784D" w:rsidP="00267AF9">
            <w:pPr>
              <w:ind w:firstLine="460"/>
              <w:rPr>
                <w:color w:val="000000" w:themeColor="text1"/>
                <w:sz w:val="24"/>
                <w:szCs w:val="24"/>
              </w:rPr>
            </w:pPr>
            <w:r w:rsidRPr="006C06C7">
              <w:rPr>
                <w:color w:val="000000" w:themeColor="text1"/>
                <w:sz w:val="24"/>
                <w:szCs w:val="24"/>
              </w:rPr>
              <w:t>2.1) для объектов I класса опасности:</w:t>
            </w:r>
          </w:p>
        </w:tc>
        <w:tc>
          <w:tcPr>
            <w:tcW w:w="1742" w:type="dxa"/>
            <w:vAlign w:val="center"/>
          </w:tcPr>
          <w:p w:rsidR="0094784D" w:rsidRPr="006C06C7" w:rsidRDefault="0094784D" w:rsidP="00267AF9">
            <w:pPr>
              <w:rPr>
                <w:color w:val="000000" w:themeColor="text1"/>
                <w:sz w:val="24"/>
                <w:szCs w:val="24"/>
              </w:rPr>
            </w:pPr>
          </w:p>
        </w:tc>
        <w:tc>
          <w:tcPr>
            <w:tcW w:w="1939" w:type="dxa"/>
            <w:vAlign w:val="center"/>
          </w:tcPr>
          <w:p w:rsidR="0094784D" w:rsidRPr="006C06C7" w:rsidRDefault="0094784D" w:rsidP="00267AF9">
            <w:pPr>
              <w:rPr>
                <w:color w:val="000000" w:themeColor="text1"/>
                <w:sz w:val="24"/>
                <w:szCs w:val="24"/>
              </w:rPr>
            </w:pPr>
          </w:p>
        </w:tc>
      </w:tr>
      <w:tr w:rsidR="0094784D" w:rsidRPr="006C06C7" w:rsidTr="00267AF9">
        <w:trPr>
          <w:trHeight w:val="318"/>
        </w:trPr>
        <w:tc>
          <w:tcPr>
            <w:tcW w:w="6338" w:type="dxa"/>
          </w:tcPr>
          <w:p w:rsidR="0094784D" w:rsidRPr="006C06C7" w:rsidRDefault="0094784D" w:rsidP="0094784D">
            <w:pPr>
              <w:ind w:firstLine="743"/>
              <w:rPr>
                <w:color w:val="000000" w:themeColor="text1"/>
                <w:sz w:val="24"/>
                <w:szCs w:val="24"/>
              </w:rPr>
            </w:pPr>
            <w:r w:rsidRPr="006C06C7">
              <w:rPr>
                <w:color w:val="000000" w:themeColor="text1"/>
                <w:sz w:val="24"/>
                <w:szCs w:val="24"/>
              </w:rPr>
              <w:t>2.1.1) полигоны по размещению, обезвреживанию, захоронению токсичных отходов</w:t>
            </w:r>
          </w:p>
        </w:tc>
        <w:tc>
          <w:tcPr>
            <w:tcW w:w="1742" w:type="dxa"/>
            <w:vAlign w:val="center"/>
          </w:tcPr>
          <w:p w:rsidR="0094784D" w:rsidRPr="006C06C7" w:rsidRDefault="0094784D" w:rsidP="00267AF9">
            <w:pPr>
              <w:rPr>
                <w:color w:val="000000" w:themeColor="text1"/>
                <w:sz w:val="24"/>
                <w:szCs w:val="24"/>
              </w:rPr>
            </w:pPr>
            <w:r w:rsidRPr="006C06C7">
              <w:rPr>
                <w:color w:val="000000" w:themeColor="text1"/>
                <w:sz w:val="24"/>
                <w:szCs w:val="24"/>
              </w:rPr>
              <w:t>1000м</w:t>
            </w:r>
          </w:p>
        </w:tc>
        <w:tc>
          <w:tcPr>
            <w:tcW w:w="1939" w:type="dxa"/>
            <w:vAlign w:val="center"/>
          </w:tcPr>
          <w:p w:rsidR="0094784D" w:rsidRPr="006C06C7" w:rsidRDefault="0094784D" w:rsidP="00267AF9">
            <w:pPr>
              <w:rPr>
                <w:color w:val="000000" w:themeColor="text1"/>
                <w:sz w:val="24"/>
                <w:szCs w:val="24"/>
              </w:rPr>
            </w:pPr>
            <w:r w:rsidRPr="006C06C7">
              <w:rPr>
                <w:color w:val="000000" w:themeColor="text1"/>
                <w:sz w:val="24"/>
                <w:szCs w:val="24"/>
              </w:rPr>
              <w:t>не подлежит установлению</w:t>
            </w:r>
          </w:p>
        </w:tc>
      </w:tr>
      <w:tr w:rsidR="0087097E" w:rsidRPr="006C06C7" w:rsidTr="00267AF9">
        <w:trPr>
          <w:trHeight w:val="318"/>
        </w:trPr>
        <w:tc>
          <w:tcPr>
            <w:tcW w:w="6338" w:type="dxa"/>
          </w:tcPr>
          <w:p w:rsidR="0087097E" w:rsidRPr="006C06C7" w:rsidRDefault="0087097E" w:rsidP="0087097E">
            <w:pPr>
              <w:ind w:firstLine="743"/>
              <w:rPr>
                <w:color w:val="000000" w:themeColor="text1"/>
                <w:sz w:val="24"/>
                <w:szCs w:val="24"/>
              </w:rPr>
            </w:pPr>
            <w:r w:rsidRPr="006C06C7">
              <w:rPr>
                <w:color w:val="000000" w:themeColor="text1"/>
                <w:sz w:val="24"/>
                <w:szCs w:val="24"/>
              </w:rPr>
              <w:t>2.1.2) станции перегрузки и склада хранения сырой нефти объемом более 1000 м</w:t>
            </w:r>
            <w:r w:rsidRPr="006C06C7">
              <w:rPr>
                <w:color w:val="000000" w:themeColor="text1"/>
                <w:sz w:val="24"/>
                <w:szCs w:val="24"/>
                <w:vertAlign w:val="superscript"/>
              </w:rPr>
              <w:t>3</w:t>
            </w:r>
          </w:p>
        </w:tc>
        <w:tc>
          <w:tcPr>
            <w:tcW w:w="1742" w:type="dxa"/>
            <w:vAlign w:val="center"/>
          </w:tcPr>
          <w:p w:rsidR="0087097E" w:rsidRPr="006C06C7" w:rsidRDefault="0087097E" w:rsidP="00267AF9">
            <w:pPr>
              <w:rPr>
                <w:color w:val="000000" w:themeColor="text1"/>
                <w:sz w:val="24"/>
                <w:szCs w:val="24"/>
              </w:rPr>
            </w:pPr>
            <w:r w:rsidRPr="006C06C7">
              <w:rPr>
                <w:color w:val="000000" w:themeColor="text1"/>
                <w:sz w:val="24"/>
                <w:szCs w:val="24"/>
              </w:rPr>
              <w:t>1000м</w:t>
            </w:r>
          </w:p>
        </w:tc>
        <w:tc>
          <w:tcPr>
            <w:tcW w:w="1939" w:type="dxa"/>
            <w:vAlign w:val="center"/>
          </w:tcPr>
          <w:p w:rsidR="0087097E" w:rsidRPr="006C06C7" w:rsidRDefault="0087097E" w:rsidP="00267AF9">
            <w:pPr>
              <w:rPr>
                <w:color w:val="000000" w:themeColor="text1"/>
                <w:sz w:val="24"/>
                <w:szCs w:val="24"/>
              </w:rPr>
            </w:pPr>
            <w:r w:rsidRPr="006C06C7">
              <w:rPr>
                <w:color w:val="000000" w:themeColor="text1"/>
                <w:sz w:val="24"/>
                <w:szCs w:val="24"/>
              </w:rPr>
              <w:t>не подлежит установлению</w:t>
            </w:r>
          </w:p>
        </w:tc>
      </w:tr>
      <w:tr w:rsidR="0094784D" w:rsidRPr="006C06C7" w:rsidTr="00267AF9">
        <w:trPr>
          <w:trHeight w:val="318"/>
        </w:trPr>
        <w:tc>
          <w:tcPr>
            <w:tcW w:w="6338" w:type="dxa"/>
          </w:tcPr>
          <w:p w:rsidR="0094784D" w:rsidRPr="006C06C7" w:rsidRDefault="0087097E" w:rsidP="00267AF9">
            <w:pPr>
              <w:ind w:firstLine="460"/>
              <w:rPr>
                <w:color w:val="000000" w:themeColor="text1"/>
                <w:sz w:val="24"/>
                <w:szCs w:val="24"/>
              </w:rPr>
            </w:pPr>
            <w:r w:rsidRPr="006C06C7">
              <w:rPr>
                <w:color w:val="000000" w:themeColor="text1"/>
                <w:sz w:val="24"/>
                <w:szCs w:val="24"/>
              </w:rPr>
              <w:t>2.2) для объектов I</w:t>
            </w:r>
            <w:r w:rsidRPr="006C06C7">
              <w:rPr>
                <w:color w:val="000000" w:themeColor="text1"/>
                <w:sz w:val="24"/>
                <w:szCs w:val="24"/>
                <w:lang w:val="en-US"/>
              </w:rPr>
              <w:t>I</w:t>
            </w:r>
            <w:r w:rsidRPr="006C06C7">
              <w:rPr>
                <w:color w:val="000000" w:themeColor="text1"/>
                <w:sz w:val="24"/>
                <w:szCs w:val="24"/>
              </w:rPr>
              <w:t xml:space="preserve"> класса опасности:</w:t>
            </w:r>
          </w:p>
        </w:tc>
        <w:tc>
          <w:tcPr>
            <w:tcW w:w="1742" w:type="dxa"/>
            <w:vAlign w:val="center"/>
          </w:tcPr>
          <w:p w:rsidR="0094784D" w:rsidRPr="006C06C7" w:rsidRDefault="0094784D" w:rsidP="00267AF9">
            <w:pPr>
              <w:rPr>
                <w:color w:val="000000" w:themeColor="text1"/>
                <w:sz w:val="24"/>
                <w:szCs w:val="24"/>
              </w:rPr>
            </w:pPr>
          </w:p>
        </w:tc>
        <w:tc>
          <w:tcPr>
            <w:tcW w:w="1939" w:type="dxa"/>
            <w:vAlign w:val="center"/>
          </w:tcPr>
          <w:p w:rsidR="0094784D" w:rsidRPr="006C06C7" w:rsidRDefault="0094784D" w:rsidP="00267AF9">
            <w:pPr>
              <w:rPr>
                <w:color w:val="000000" w:themeColor="text1"/>
                <w:sz w:val="24"/>
                <w:szCs w:val="24"/>
              </w:rPr>
            </w:pPr>
          </w:p>
        </w:tc>
      </w:tr>
      <w:tr w:rsidR="00D608A7" w:rsidRPr="006C06C7" w:rsidTr="00267AF9">
        <w:trPr>
          <w:trHeight w:val="318"/>
        </w:trPr>
        <w:tc>
          <w:tcPr>
            <w:tcW w:w="6338" w:type="dxa"/>
          </w:tcPr>
          <w:p w:rsidR="00D608A7" w:rsidRPr="006C06C7" w:rsidRDefault="00D608A7" w:rsidP="0002361E">
            <w:pPr>
              <w:ind w:firstLine="743"/>
              <w:rPr>
                <w:color w:val="000000" w:themeColor="text1"/>
                <w:sz w:val="24"/>
                <w:szCs w:val="24"/>
              </w:rPr>
            </w:pPr>
            <w:r w:rsidRPr="006C06C7">
              <w:rPr>
                <w:color w:val="000000" w:themeColor="text1"/>
                <w:sz w:val="24"/>
                <w:szCs w:val="24"/>
              </w:rPr>
              <w:t xml:space="preserve">2.2.1)  пункты очистки, промывки, пропарки цистерн </w:t>
            </w:r>
            <w:proofErr w:type="gramStart"/>
            <w:r w:rsidRPr="006C06C7">
              <w:rPr>
                <w:color w:val="000000" w:themeColor="text1"/>
                <w:sz w:val="24"/>
                <w:szCs w:val="24"/>
              </w:rPr>
              <w:t xml:space="preserve">( </w:t>
            </w:r>
            <w:proofErr w:type="gramEnd"/>
            <w:r w:rsidRPr="006C06C7">
              <w:rPr>
                <w:color w:val="000000" w:themeColor="text1"/>
                <w:sz w:val="24"/>
                <w:szCs w:val="24"/>
              </w:rPr>
              <w:t>при перевозки нефти и нефтепродуктов;</w:t>
            </w:r>
          </w:p>
        </w:tc>
        <w:tc>
          <w:tcPr>
            <w:tcW w:w="1742" w:type="dxa"/>
            <w:vMerge w:val="restart"/>
            <w:vAlign w:val="center"/>
          </w:tcPr>
          <w:p w:rsidR="00D608A7" w:rsidRPr="006C06C7" w:rsidRDefault="00D608A7" w:rsidP="00267AF9">
            <w:pPr>
              <w:rPr>
                <w:color w:val="000000" w:themeColor="text1"/>
                <w:sz w:val="24"/>
                <w:szCs w:val="24"/>
              </w:rPr>
            </w:pPr>
            <w:r w:rsidRPr="006C06C7">
              <w:rPr>
                <w:color w:val="000000" w:themeColor="text1"/>
                <w:sz w:val="24"/>
                <w:szCs w:val="24"/>
              </w:rPr>
              <w:t>500м</w:t>
            </w:r>
          </w:p>
        </w:tc>
        <w:tc>
          <w:tcPr>
            <w:tcW w:w="1939" w:type="dxa"/>
            <w:vMerge w:val="restart"/>
            <w:vAlign w:val="center"/>
          </w:tcPr>
          <w:p w:rsidR="00D608A7" w:rsidRPr="006C06C7" w:rsidRDefault="00D608A7" w:rsidP="00267AF9">
            <w:pPr>
              <w:rPr>
                <w:color w:val="000000" w:themeColor="text1"/>
                <w:sz w:val="24"/>
                <w:szCs w:val="24"/>
              </w:rPr>
            </w:pPr>
            <w:r w:rsidRPr="006C06C7">
              <w:rPr>
                <w:color w:val="000000" w:themeColor="text1"/>
                <w:sz w:val="24"/>
                <w:szCs w:val="24"/>
              </w:rPr>
              <w:t>не подлежит установлению</w:t>
            </w:r>
          </w:p>
        </w:tc>
      </w:tr>
      <w:tr w:rsidR="00D608A7" w:rsidRPr="006C06C7" w:rsidTr="00267AF9">
        <w:trPr>
          <w:trHeight w:val="318"/>
        </w:trPr>
        <w:tc>
          <w:tcPr>
            <w:tcW w:w="6338" w:type="dxa"/>
          </w:tcPr>
          <w:p w:rsidR="00D608A7" w:rsidRPr="006C06C7" w:rsidRDefault="00D608A7" w:rsidP="0002361E">
            <w:pPr>
              <w:ind w:firstLine="743"/>
              <w:rPr>
                <w:color w:val="000000" w:themeColor="text1"/>
                <w:sz w:val="24"/>
                <w:szCs w:val="24"/>
              </w:rPr>
            </w:pPr>
            <w:r w:rsidRPr="006C06C7">
              <w:rPr>
                <w:color w:val="000000" w:themeColor="text1"/>
                <w:sz w:val="24"/>
                <w:szCs w:val="24"/>
              </w:rPr>
              <w:t xml:space="preserve">2.2.2) </w:t>
            </w:r>
            <w:proofErr w:type="spellStart"/>
            <w:r w:rsidRPr="006C06C7">
              <w:rPr>
                <w:color w:val="000000" w:themeColor="text1"/>
                <w:sz w:val="24"/>
                <w:szCs w:val="24"/>
              </w:rPr>
              <w:t>шламонакопители</w:t>
            </w:r>
            <w:proofErr w:type="spellEnd"/>
            <w:r w:rsidRPr="006C06C7">
              <w:rPr>
                <w:color w:val="000000" w:themeColor="text1"/>
                <w:sz w:val="24"/>
                <w:szCs w:val="24"/>
              </w:rPr>
              <w:t>, отвалы при добыче цветных металлов;</w:t>
            </w:r>
          </w:p>
        </w:tc>
        <w:tc>
          <w:tcPr>
            <w:tcW w:w="1742" w:type="dxa"/>
            <w:vMerge/>
            <w:vAlign w:val="center"/>
          </w:tcPr>
          <w:p w:rsidR="00D608A7" w:rsidRPr="006C06C7" w:rsidRDefault="00D608A7" w:rsidP="00267AF9">
            <w:pPr>
              <w:rPr>
                <w:color w:val="000000" w:themeColor="text1"/>
                <w:sz w:val="24"/>
                <w:szCs w:val="24"/>
              </w:rPr>
            </w:pPr>
          </w:p>
        </w:tc>
        <w:tc>
          <w:tcPr>
            <w:tcW w:w="1939" w:type="dxa"/>
            <w:vMerge/>
            <w:vAlign w:val="center"/>
          </w:tcPr>
          <w:p w:rsidR="00D608A7" w:rsidRPr="006C06C7" w:rsidRDefault="00D608A7" w:rsidP="00267AF9">
            <w:pPr>
              <w:rPr>
                <w:color w:val="000000" w:themeColor="text1"/>
                <w:sz w:val="24"/>
                <w:szCs w:val="24"/>
              </w:rPr>
            </w:pPr>
          </w:p>
        </w:tc>
      </w:tr>
      <w:tr w:rsidR="00D608A7" w:rsidRPr="006C06C7" w:rsidTr="00267AF9">
        <w:trPr>
          <w:trHeight w:val="318"/>
        </w:trPr>
        <w:tc>
          <w:tcPr>
            <w:tcW w:w="6338" w:type="dxa"/>
          </w:tcPr>
          <w:p w:rsidR="00D608A7" w:rsidRPr="006C06C7" w:rsidRDefault="00D608A7" w:rsidP="0002361E">
            <w:pPr>
              <w:ind w:firstLine="743"/>
              <w:rPr>
                <w:color w:val="000000" w:themeColor="text1"/>
                <w:sz w:val="24"/>
                <w:szCs w:val="24"/>
              </w:rPr>
            </w:pPr>
            <w:r w:rsidRPr="006C06C7">
              <w:rPr>
                <w:color w:val="000000" w:themeColor="text1"/>
                <w:sz w:val="24"/>
                <w:szCs w:val="24"/>
              </w:rPr>
              <w:t>2.2.3) промышленные объекты по добыче горных пород открытой разработкой;</w:t>
            </w:r>
          </w:p>
        </w:tc>
        <w:tc>
          <w:tcPr>
            <w:tcW w:w="1742" w:type="dxa"/>
            <w:vMerge/>
            <w:vAlign w:val="center"/>
          </w:tcPr>
          <w:p w:rsidR="00D608A7" w:rsidRPr="006C06C7" w:rsidRDefault="00D608A7" w:rsidP="00267AF9">
            <w:pPr>
              <w:rPr>
                <w:color w:val="000000" w:themeColor="text1"/>
                <w:sz w:val="24"/>
                <w:szCs w:val="24"/>
              </w:rPr>
            </w:pPr>
          </w:p>
        </w:tc>
        <w:tc>
          <w:tcPr>
            <w:tcW w:w="1939" w:type="dxa"/>
            <w:vMerge/>
            <w:vAlign w:val="center"/>
          </w:tcPr>
          <w:p w:rsidR="00D608A7" w:rsidRPr="006C06C7" w:rsidRDefault="00D608A7" w:rsidP="00267AF9">
            <w:pPr>
              <w:rPr>
                <w:color w:val="000000" w:themeColor="text1"/>
                <w:sz w:val="24"/>
                <w:szCs w:val="24"/>
              </w:rPr>
            </w:pPr>
          </w:p>
        </w:tc>
      </w:tr>
      <w:tr w:rsidR="00D608A7" w:rsidRPr="006C06C7" w:rsidTr="00267AF9">
        <w:trPr>
          <w:trHeight w:val="318"/>
        </w:trPr>
        <w:tc>
          <w:tcPr>
            <w:tcW w:w="6338" w:type="dxa"/>
          </w:tcPr>
          <w:p w:rsidR="00D608A7" w:rsidRPr="006C06C7" w:rsidRDefault="00D608A7" w:rsidP="0002361E">
            <w:pPr>
              <w:ind w:firstLine="743"/>
              <w:rPr>
                <w:color w:val="000000" w:themeColor="text1"/>
                <w:sz w:val="24"/>
                <w:szCs w:val="24"/>
              </w:rPr>
            </w:pPr>
            <w:r w:rsidRPr="006C06C7">
              <w:rPr>
                <w:color w:val="000000" w:themeColor="text1"/>
                <w:sz w:val="24"/>
                <w:szCs w:val="24"/>
              </w:rPr>
              <w:t xml:space="preserve">2.2.4) ПТКО, участки </w:t>
            </w:r>
            <w:proofErr w:type="spellStart"/>
            <w:r w:rsidRPr="006C06C7">
              <w:rPr>
                <w:color w:val="000000" w:themeColor="text1"/>
                <w:sz w:val="24"/>
                <w:szCs w:val="24"/>
              </w:rPr>
              <w:t>компосирования</w:t>
            </w:r>
            <w:proofErr w:type="spellEnd"/>
            <w:r w:rsidRPr="006C06C7">
              <w:rPr>
                <w:color w:val="000000" w:themeColor="text1"/>
                <w:sz w:val="24"/>
                <w:szCs w:val="24"/>
              </w:rPr>
              <w:t xml:space="preserve"> ПТКО;</w:t>
            </w:r>
          </w:p>
        </w:tc>
        <w:tc>
          <w:tcPr>
            <w:tcW w:w="1742" w:type="dxa"/>
            <w:vMerge/>
            <w:vAlign w:val="center"/>
          </w:tcPr>
          <w:p w:rsidR="00D608A7" w:rsidRPr="006C06C7" w:rsidRDefault="00D608A7" w:rsidP="00267AF9">
            <w:pPr>
              <w:rPr>
                <w:color w:val="000000" w:themeColor="text1"/>
                <w:sz w:val="24"/>
                <w:szCs w:val="24"/>
              </w:rPr>
            </w:pPr>
          </w:p>
        </w:tc>
        <w:tc>
          <w:tcPr>
            <w:tcW w:w="1939" w:type="dxa"/>
            <w:vMerge/>
            <w:vAlign w:val="center"/>
          </w:tcPr>
          <w:p w:rsidR="00D608A7" w:rsidRPr="006C06C7" w:rsidRDefault="00D608A7" w:rsidP="00267AF9">
            <w:pPr>
              <w:rPr>
                <w:color w:val="000000" w:themeColor="text1"/>
                <w:sz w:val="24"/>
                <w:szCs w:val="24"/>
              </w:rPr>
            </w:pPr>
          </w:p>
        </w:tc>
      </w:tr>
      <w:tr w:rsidR="00D608A7" w:rsidRPr="006C06C7" w:rsidTr="00267AF9">
        <w:trPr>
          <w:trHeight w:val="318"/>
        </w:trPr>
        <w:tc>
          <w:tcPr>
            <w:tcW w:w="6338" w:type="dxa"/>
          </w:tcPr>
          <w:p w:rsidR="00D608A7" w:rsidRPr="006C06C7" w:rsidRDefault="00D608A7" w:rsidP="0002361E">
            <w:pPr>
              <w:ind w:firstLine="743"/>
              <w:rPr>
                <w:color w:val="000000" w:themeColor="text1"/>
                <w:sz w:val="24"/>
                <w:szCs w:val="24"/>
              </w:rPr>
            </w:pPr>
            <w:r w:rsidRPr="006C06C7">
              <w:rPr>
                <w:color w:val="000000" w:themeColor="text1"/>
                <w:sz w:val="24"/>
                <w:szCs w:val="24"/>
              </w:rPr>
              <w:t>2.2.5) станции перегрузки и склады хранения сырой нефти объемом от 250 до 1000 м</w:t>
            </w:r>
            <w:proofErr w:type="gramStart"/>
            <w:r w:rsidRPr="006C06C7">
              <w:rPr>
                <w:color w:val="000000" w:themeColor="text1"/>
                <w:sz w:val="24"/>
                <w:szCs w:val="24"/>
                <w:vertAlign w:val="superscript"/>
              </w:rPr>
              <w:t>2</w:t>
            </w:r>
            <w:proofErr w:type="gramEnd"/>
          </w:p>
        </w:tc>
        <w:tc>
          <w:tcPr>
            <w:tcW w:w="1742" w:type="dxa"/>
            <w:vMerge/>
            <w:vAlign w:val="center"/>
          </w:tcPr>
          <w:p w:rsidR="00D608A7" w:rsidRPr="006C06C7" w:rsidRDefault="00D608A7" w:rsidP="00267AF9">
            <w:pPr>
              <w:rPr>
                <w:color w:val="000000" w:themeColor="text1"/>
                <w:sz w:val="24"/>
                <w:szCs w:val="24"/>
              </w:rPr>
            </w:pPr>
          </w:p>
        </w:tc>
        <w:tc>
          <w:tcPr>
            <w:tcW w:w="1939" w:type="dxa"/>
            <w:vMerge/>
            <w:vAlign w:val="center"/>
          </w:tcPr>
          <w:p w:rsidR="00D608A7" w:rsidRPr="006C06C7" w:rsidRDefault="00D608A7" w:rsidP="00267AF9">
            <w:pPr>
              <w:rPr>
                <w:color w:val="000000" w:themeColor="text1"/>
                <w:sz w:val="24"/>
                <w:szCs w:val="24"/>
              </w:rPr>
            </w:pPr>
          </w:p>
        </w:tc>
      </w:tr>
      <w:tr w:rsidR="00CC79FF" w:rsidRPr="006C06C7" w:rsidTr="00267AF9">
        <w:trPr>
          <w:trHeight w:val="318"/>
        </w:trPr>
        <w:tc>
          <w:tcPr>
            <w:tcW w:w="6338" w:type="dxa"/>
          </w:tcPr>
          <w:p w:rsidR="00CC79FF" w:rsidRPr="006C06C7" w:rsidRDefault="006E6B22" w:rsidP="00267AF9">
            <w:pPr>
              <w:ind w:firstLine="460"/>
              <w:rPr>
                <w:color w:val="000000" w:themeColor="text1"/>
                <w:sz w:val="24"/>
                <w:szCs w:val="24"/>
              </w:rPr>
            </w:pPr>
            <w:r w:rsidRPr="006C06C7">
              <w:rPr>
                <w:color w:val="000000" w:themeColor="text1"/>
                <w:sz w:val="24"/>
                <w:szCs w:val="24"/>
              </w:rPr>
              <w:t>2.3) для объектов I</w:t>
            </w:r>
            <w:r w:rsidRPr="006C06C7">
              <w:rPr>
                <w:color w:val="000000" w:themeColor="text1"/>
                <w:sz w:val="24"/>
                <w:szCs w:val="24"/>
                <w:lang w:val="en-US"/>
              </w:rPr>
              <w:t>II</w:t>
            </w:r>
            <w:r w:rsidRPr="006C06C7">
              <w:rPr>
                <w:color w:val="000000" w:themeColor="text1"/>
                <w:sz w:val="24"/>
                <w:szCs w:val="24"/>
              </w:rPr>
              <w:t xml:space="preserve"> класса опасности:</w:t>
            </w:r>
          </w:p>
        </w:tc>
        <w:tc>
          <w:tcPr>
            <w:tcW w:w="1742" w:type="dxa"/>
            <w:vAlign w:val="center"/>
          </w:tcPr>
          <w:p w:rsidR="00CC79FF" w:rsidRPr="006C06C7" w:rsidRDefault="00CC79FF" w:rsidP="00267AF9">
            <w:pPr>
              <w:rPr>
                <w:color w:val="000000" w:themeColor="text1"/>
                <w:sz w:val="24"/>
                <w:szCs w:val="24"/>
              </w:rPr>
            </w:pPr>
          </w:p>
        </w:tc>
        <w:tc>
          <w:tcPr>
            <w:tcW w:w="1939" w:type="dxa"/>
            <w:vAlign w:val="center"/>
          </w:tcPr>
          <w:p w:rsidR="00CC79FF" w:rsidRPr="006C06C7" w:rsidRDefault="00CC79FF" w:rsidP="00267AF9">
            <w:pPr>
              <w:rPr>
                <w:color w:val="000000" w:themeColor="text1"/>
                <w:sz w:val="24"/>
                <w:szCs w:val="24"/>
              </w:rPr>
            </w:pPr>
          </w:p>
        </w:tc>
      </w:tr>
      <w:tr w:rsidR="00A61986" w:rsidRPr="006C06C7" w:rsidTr="00267AF9">
        <w:trPr>
          <w:trHeight w:val="318"/>
        </w:trPr>
        <w:tc>
          <w:tcPr>
            <w:tcW w:w="6338" w:type="dxa"/>
          </w:tcPr>
          <w:p w:rsidR="00A61986" w:rsidRPr="006C06C7" w:rsidRDefault="00A61986" w:rsidP="006E6B22">
            <w:pPr>
              <w:ind w:firstLine="743"/>
              <w:rPr>
                <w:color w:val="000000" w:themeColor="text1"/>
                <w:sz w:val="24"/>
                <w:szCs w:val="24"/>
              </w:rPr>
            </w:pPr>
            <w:r w:rsidRPr="006C06C7">
              <w:rPr>
                <w:color w:val="000000" w:themeColor="text1"/>
                <w:sz w:val="24"/>
                <w:szCs w:val="24"/>
                <w:lang w:val="en-US"/>
              </w:rPr>
              <w:t>2</w:t>
            </w:r>
            <w:r w:rsidRPr="006C06C7">
              <w:rPr>
                <w:color w:val="000000" w:themeColor="text1"/>
                <w:sz w:val="24"/>
                <w:szCs w:val="24"/>
              </w:rPr>
              <w:t>.3.1) производство;</w:t>
            </w:r>
          </w:p>
        </w:tc>
        <w:tc>
          <w:tcPr>
            <w:tcW w:w="1742" w:type="dxa"/>
            <w:vMerge w:val="restart"/>
            <w:vAlign w:val="center"/>
          </w:tcPr>
          <w:p w:rsidR="00A61986" w:rsidRPr="006C06C7" w:rsidRDefault="00A61986" w:rsidP="00267AF9">
            <w:pPr>
              <w:rPr>
                <w:color w:val="000000" w:themeColor="text1"/>
                <w:sz w:val="24"/>
                <w:szCs w:val="24"/>
              </w:rPr>
            </w:pPr>
            <w:r w:rsidRPr="006C06C7">
              <w:rPr>
                <w:color w:val="000000" w:themeColor="text1"/>
                <w:sz w:val="24"/>
                <w:szCs w:val="24"/>
              </w:rPr>
              <w:t>300м</w:t>
            </w:r>
          </w:p>
        </w:tc>
        <w:tc>
          <w:tcPr>
            <w:tcW w:w="1939" w:type="dxa"/>
            <w:vMerge w:val="restart"/>
            <w:vAlign w:val="center"/>
          </w:tcPr>
          <w:p w:rsidR="00A61986" w:rsidRPr="006C06C7" w:rsidRDefault="00A61986" w:rsidP="00267AF9">
            <w:pPr>
              <w:rPr>
                <w:color w:val="000000" w:themeColor="text1"/>
                <w:sz w:val="24"/>
                <w:szCs w:val="24"/>
              </w:rPr>
            </w:pPr>
            <w:r w:rsidRPr="006C06C7">
              <w:rPr>
                <w:color w:val="000000" w:themeColor="text1"/>
                <w:sz w:val="24"/>
                <w:szCs w:val="24"/>
              </w:rPr>
              <w:t>не подлежит установлению</w:t>
            </w:r>
          </w:p>
        </w:tc>
      </w:tr>
      <w:tr w:rsidR="00A61986" w:rsidRPr="006C06C7" w:rsidTr="00267AF9">
        <w:trPr>
          <w:trHeight w:val="318"/>
        </w:trPr>
        <w:tc>
          <w:tcPr>
            <w:tcW w:w="6338" w:type="dxa"/>
          </w:tcPr>
          <w:p w:rsidR="00A61986" w:rsidRPr="006C06C7" w:rsidRDefault="00A61986" w:rsidP="00A61986">
            <w:pPr>
              <w:ind w:firstLine="743"/>
              <w:rPr>
                <w:color w:val="000000" w:themeColor="text1"/>
                <w:sz w:val="24"/>
                <w:szCs w:val="24"/>
              </w:rPr>
            </w:pPr>
            <w:r w:rsidRPr="006C06C7">
              <w:rPr>
                <w:color w:val="000000" w:themeColor="text1"/>
                <w:sz w:val="24"/>
                <w:szCs w:val="24"/>
              </w:rPr>
              <w:t>2.3.2) обогатительные фабрики с мокрым процессом</w:t>
            </w:r>
          </w:p>
        </w:tc>
        <w:tc>
          <w:tcPr>
            <w:tcW w:w="1742" w:type="dxa"/>
            <w:vMerge/>
            <w:vAlign w:val="center"/>
          </w:tcPr>
          <w:p w:rsidR="00A61986" w:rsidRPr="006C06C7" w:rsidRDefault="00A61986" w:rsidP="00267AF9">
            <w:pPr>
              <w:rPr>
                <w:color w:val="000000" w:themeColor="text1"/>
                <w:sz w:val="24"/>
                <w:szCs w:val="24"/>
              </w:rPr>
            </w:pPr>
          </w:p>
        </w:tc>
        <w:tc>
          <w:tcPr>
            <w:tcW w:w="1939" w:type="dxa"/>
            <w:vMerge/>
            <w:vAlign w:val="center"/>
          </w:tcPr>
          <w:p w:rsidR="00A61986" w:rsidRPr="006C06C7" w:rsidRDefault="00A61986" w:rsidP="00267AF9">
            <w:pPr>
              <w:rPr>
                <w:color w:val="000000" w:themeColor="text1"/>
                <w:sz w:val="24"/>
                <w:szCs w:val="24"/>
              </w:rPr>
            </w:pPr>
          </w:p>
        </w:tc>
      </w:tr>
      <w:tr w:rsidR="00A61986" w:rsidRPr="006C06C7" w:rsidTr="00267AF9">
        <w:trPr>
          <w:trHeight w:val="318"/>
        </w:trPr>
        <w:tc>
          <w:tcPr>
            <w:tcW w:w="6338" w:type="dxa"/>
          </w:tcPr>
          <w:p w:rsidR="00A61986" w:rsidRPr="006C06C7" w:rsidRDefault="00A61986" w:rsidP="00A61986">
            <w:pPr>
              <w:ind w:firstLine="743"/>
              <w:rPr>
                <w:color w:val="000000" w:themeColor="text1"/>
                <w:sz w:val="24"/>
                <w:szCs w:val="24"/>
              </w:rPr>
            </w:pPr>
            <w:r w:rsidRPr="006C06C7">
              <w:rPr>
                <w:color w:val="000000" w:themeColor="text1"/>
                <w:sz w:val="24"/>
                <w:szCs w:val="24"/>
              </w:rPr>
              <w:t>2.3.3) обслуживание грузовых автомобилей</w:t>
            </w:r>
          </w:p>
        </w:tc>
        <w:tc>
          <w:tcPr>
            <w:tcW w:w="1742" w:type="dxa"/>
            <w:vMerge/>
            <w:vAlign w:val="center"/>
          </w:tcPr>
          <w:p w:rsidR="00A61986" w:rsidRPr="006C06C7" w:rsidRDefault="00A61986" w:rsidP="00267AF9">
            <w:pPr>
              <w:rPr>
                <w:color w:val="000000" w:themeColor="text1"/>
                <w:sz w:val="24"/>
                <w:szCs w:val="24"/>
              </w:rPr>
            </w:pPr>
          </w:p>
        </w:tc>
        <w:tc>
          <w:tcPr>
            <w:tcW w:w="1939" w:type="dxa"/>
            <w:vMerge/>
            <w:vAlign w:val="center"/>
          </w:tcPr>
          <w:p w:rsidR="00A61986" w:rsidRPr="006C06C7" w:rsidRDefault="00A61986"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267AF9">
            <w:pPr>
              <w:ind w:firstLine="460"/>
              <w:rPr>
                <w:color w:val="000000" w:themeColor="text1"/>
                <w:sz w:val="24"/>
                <w:szCs w:val="24"/>
              </w:rPr>
            </w:pPr>
            <w:r w:rsidRPr="006C06C7">
              <w:rPr>
                <w:color w:val="000000" w:themeColor="text1"/>
                <w:sz w:val="24"/>
                <w:szCs w:val="24"/>
              </w:rPr>
              <w:t>2.4) для объектов I</w:t>
            </w:r>
            <w:r w:rsidRPr="006C06C7">
              <w:rPr>
                <w:color w:val="000000" w:themeColor="text1"/>
                <w:sz w:val="24"/>
                <w:szCs w:val="24"/>
                <w:lang w:val="en-US"/>
              </w:rPr>
              <w:t>V</w:t>
            </w:r>
            <w:r w:rsidRPr="006C06C7">
              <w:rPr>
                <w:color w:val="000000" w:themeColor="text1"/>
                <w:sz w:val="24"/>
                <w:szCs w:val="24"/>
              </w:rPr>
              <w:t xml:space="preserve"> класса опасности:</w:t>
            </w:r>
          </w:p>
        </w:tc>
        <w:tc>
          <w:tcPr>
            <w:tcW w:w="1742" w:type="dxa"/>
            <w:vMerge w:val="restart"/>
            <w:vAlign w:val="center"/>
          </w:tcPr>
          <w:p w:rsidR="000653AC" w:rsidRPr="006C06C7" w:rsidRDefault="000653AC" w:rsidP="000F2B4B">
            <w:pPr>
              <w:rPr>
                <w:color w:val="000000" w:themeColor="text1"/>
                <w:sz w:val="24"/>
                <w:szCs w:val="24"/>
              </w:rPr>
            </w:pPr>
            <w:r w:rsidRPr="006C06C7">
              <w:rPr>
                <w:color w:val="000000" w:themeColor="text1"/>
                <w:sz w:val="24"/>
                <w:szCs w:val="24"/>
              </w:rPr>
              <w:t>100м</w:t>
            </w:r>
          </w:p>
        </w:tc>
        <w:tc>
          <w:tcPr>
            <w:tcW w:w="1939" w:type="dxa"/>
            <w:vMerge w:val="restart"/>
            <w:vAlign w:val="center"/>
          </w:tcPr>
          <w:p w:rsidR="000653AC" w:rsidRPr="006C06C7" w:rsidRDefault="000653AC" w:rsidP="000F2B4B">
            <w:pPr>
              <w:rPr>
                <w:color w:val="000000" w:themeColor="text1"/>
                <w:sz w:val="24"/>
                <w:szCs w:val="24"/>
              </w:rPr>
            </w:pPr>
            <w:r w:rsidRPr="006C06C7">
              <w:rPr>
                <w:color w:val="000000" w:themeColor="text1"/>
                <w:sz w:val="24"/>
                <w:szCs w:val="24"/>
              </w:rPr>
              <w:t>не подлежит установлению</w:t>
            </w:r>
          </w:p>
        </w:tc>
      </w:tr>
      <w:tr w:rsidR="000653AC" w:rsidRPr="006C06C7" w:rsidTr="00267AF9">
        <w:trPr>
          <w:trHeight w:val="318"/>
        </w:trPr>
        <w:tc>
          <w:tcPr>
            <w:tcW w:w="6338" w:type="dxa"/>
          </w:tcPr>
          <w:p w:rsidR="000653AC" w:rsidRPr="006C06C7" w:rsidRDefault="000653AC" w:rsidP="001C20C4">
            <w:pPr>
              <w:ind w:firstLine="601"/>
              <w:rPr>
                <w:color w:val="000000" w:themeColor="text1"/>
                <w:sz w:val="24"/>
                <w:szCs w:val="24"/>
              </w:rPr>
            </w:pPr>
            <w:r w:rsidRPr="006C06C7">
              <w:rPr>
                <w:color w:val="000000" w:themeColor="text1"/>
                <w:sz w:val="24"/>
                <w:szCs w:val="24"/>
              </w:rPr>
              <w:t>2.4.1) карьеры, предприятия для добычи гравия, песка, глины</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2.4.2) склады ГСМ</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 xml:space="preserve">2.4.3) объекты по обслуживанию грузовых автомобилей </w:t>
            </w:r>
            <w:proofErr w:type="gramStart"/>
            <w:r w:rsidRPr="006C06C7">
              <w:rPr>
                <w:color w:val="000000" w:themeColor="text1"/>
                <w:sz w:val="24"/>
                <w:szCs w:val="24"/>
              </w:rPr>
              <w:t>на</w:t>
            </w:r>
            <w:proofErr w:type="gramEnd"/>
            <w:r w:rsidRPr="006C06C7">
              <w:rPr>
                <w:color w:val="000000" w:themeColor="text1"/>
                <w:sz w:val="24"/>
                <w:szCs w:val="24"/>
              </w:rPr>
              <w:t xml:space="preserve"> более 10 постов</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2.4.4) АЗС более 3-х топливораздаточных колонок</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2.4.5) мойки автомобилей на 2-5 постов</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267AF9">
            <w:pPr>
              <w:ind w:firstLine="460"/>
              <w:rPr>
                <w:color w:val="000000" w:themeColor="text1"/>
                <w:sz w:val="24"/>
                <w:szCs w:val="24"/>
              </w:rPr>
            </w:pPr>
            <w:r w:rsidRPr="006C06C7">
              <w:rPr>
                <w:color w:val="000000" w:themeColor="text1"/>
                <w:sz w:val="24"/>
                <w:szCs w:val="24"/>
              </w:rPr>
              <w:t xml:space="preserve">2.5) для объектов </w:t>
            </w:r>
            <w:r w:rsidRPr="006C06C7">
              <w:rPr>
                <w:color w:val="000000" w:themeColor="text1"/>
                <w:sz w:val="24"/>
                <w:szCs w:val="24"/>
                <w:lang w:val="en-US"/>
              </w:rPr>
              <w:t>V</w:t>
            </w:r>
            <w:r w:rsidRPr="006C06C7">
              <w:rPr>
                <w:color w:val="000000" w:themeColor="text1"/>
                <w:sz w:val="24"/>
                <w:szCs w:val="24"/>
              </w:rPr>
              <w:t xml:space="preserve"> класса опасности:</w:t>
            </w:r>
          </w:p>
        </w:tc>
        <w:tc>
          <w:tcPr>
            <w:tcW w:w="1742" w:type="dxa"/>
            <w:vMerge w:val="restart"/>
            <w:vAlign w:val="center"/>
          </w:tcPr>
          <w:p w:rsidR="000653AC" w:rsidRPr="006C06C7" w:rsidRDefault="000653AC" w:rsidP="000F2B4B">
            <w:pPr>
              <w:rPr>
                <w:color w:val="000000" w:themeColor="text1"/>
                <w:sz w:val="24"/>
                <w:szCs w:val="24"/>
              </w:rPr>
            </w:pPr>
            <w:r w:rsidRPr="006C06C7">
              <w:rPr>
                <w:color w:val="000000" w:themeColor="text1"/>
                <w:sz w:val="24"/>
                <w:szCs w:val="24"/>
              </w:rPr>
              <w:t>50м</w:t>
            </w:r>
          </w:p>
        </w:tc>
        <w:tc>
          <w:tcPr>
            <w:tcW w:w="1939" w:type="dxa"/>
            <w:vMerge w:val="restart"/>
            <w:vAlign w:val="center"/>
          </w:tcPr>
          <w:p w:rsidR="000653AC" w:rsidRPr="006C06C7" w:rsidRDefault="000653AC" w:rsidP="000F2B4B">
            <w:pPr>
              <w:rPr>
                <w:color w:val="000000" w:themeColor="text1"/>
                <w:sz w:val="24"/>
                <w:szCs w:val="24"/>
              </w:rPr>
            </w:pPr>
            <w:r w:rsidRPr="006C06C7">
              <w:rPr>
                <w:color w:val="000000" w:themeColor="text1"/>
                <w:sz w:val="24"/>
                <w:szCs w:val="24"/>
              </w:rPr>
              <w:t>не подлежит установлению</w:t>
            </w: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2.5.1) склады пищевых продуктов</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2.5.2) АЗС для легковых автомобилей до 3-х топливораздаточных колонок</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2.5.3) мойки автомобилей до 2-х постов</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2.5.4) склады продуктов</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r w:rsidR="000653AC" w:rsidRPr="006C06C7" w:rsidTr="00267AF9">
        <w:trPr>
          <w:trHeight w:val="318"/>
        </w:trPr>
        <w:tc>
          <w:tcPr>
            <w:tcW w:w="6338" w:type="dxa"/>
          </w:tcPr>
          <w:p w:rsidR="000653AC" w:rsidRPr="006C06C7" w:rsidRDefault="000653AC" w:rsidP="000653AC">
            <w:pPr>
              <w:ind w:firstLine="601"/>
              <w:rPr>
                <w:color w:val="000000" w:themeColor="text1"/>
                <w:sz w:val="24"/>
                <w:szCs w:val="24"/>
              </w:rPr>
            </w:pPr>
            <w:r w:rsidRPr="006C06C7">
              <w:rPr>
                <w:color w:val="000000" w:themeColor="text1"/>
                <w:sz w:val="24"/>
                <w:szCs w:val="24"/>
              </w:rPr>
              <w:t xml:space="preserve">2.5.5) открытие склады и </w:t>
            </w:r>
            <w:proofErr w:type="gramStart"/>
            <w:r w:rsidRPr="006C06C7">
              <w:rPr>
                <w:color w:val="000000" w:themeColor="text1"/>
                <w:sz w:val="24"/>
                <w:szCs w:val="24"/>
              </w:rPr>
              <w:t>перегрузочная</w:t>
            </w:r>
            <w:proofErr w:type="gramEnd"/>
            <w:r w:rsidRPr="006C06C7">
              <w:rPr>
                <w:color w:val="000000" w:themeColor="text1"/>
                <w:sz w:val="24"/>
                <w:szCs w:val="24"/>
              </w:rPr>
              <w:t xml:space="preserve"> строительных материалов (песок, щебень, гравий)</w:t>
            </w:r>
          </w:p>
        </w:tc>
        <w:tc>
          <w:tcPr>
            <w:tcW w:w="1742" w:type="dxa"/>
            <w:vMerge/>
            <w:vAlign w:val="center"/>
          </w:tcPr>
          <w:p w:rsidR="000653AC" w:rsidRPr="006C06C7" w:rsidRDefault="000653AC" w:rsidP="00267AF9">
            <w:pPr>
              <w:rPr>
                <w:color w:val="000000" w:themeColor="text1"/>
                <w:sz w:val="24"/>
                <w:szCs w:val="24"/>
              </w:rPr>
            </w:pPr>
          </w:p>
        </w:tc>
        <w:tc>
          <w:tcPr>
            <w:tcW w:w="1939" w:type="dxa"/>
            <w:vMerge/>
            <w:vAlign w:val="center"/>
          </w:tcPr>
          <w:p w:rsidR="000653AC" w:rsidRPr="006C06C7" w:rsidRDefault="000653AC" w:rsidP="00267AF9">
            <w:pPr>
              <w:rPr>
                <w:color w:val="000000" w:themeColor="text1"/>
                <w:sz w:val="24"/>
                <w:szCs w:val="24"/>
              </w:rPr>
            </w:pPr>
          </w:p>
        </w:tc>
      </w:tr>
    </w:tbl>
    <w:p w:rsidR="00897037" w:rsidRPr="006C06C7" w:rsidRDefault="00897037" w:rsidP="00897037">
      <w:pPr>
        <w:ind w:firstLine="709"/>
        <w:jc w:val="both"/>
        <w:rPr>
          <w:color w:val="000000" w:themeColor="text1"/>
          <w:sz w:val="28"/>
          <w:szCs w:val="28"/>
        </w:rPr>
      </w:pPr>
    </w:p>
    <w:p w:rsidR="00510A9A" w:rsidRPr="006C06C7" w:rsidRDefault="00F57809" w:rsidP="00510A9A">
      <w:pPr>
        <w:ind w:firstLine="709"/>
        <w:jc w:val="both"/>
        <w:rPr>
          <w:color w:val="000000" w:themeColor="text1"/>
          <w:sz w:val="28"/>
          <w:szCs w:val="28"/>
        </w:rPr>
      </w:pPr>
      <w:r w:rsidRPr="006C06C7">
        <w:rPr>
          <w:color w:val="000000" w:themeColor="text1"/>
          <w:sz w:val="28"/>
          <w:szCs w:val="28"/>
        </w:rPr>
        <w:t>Примечание: для объектов, расположенных на земельных участках, предоставленных для добычи полезных ископаемых</w:t>
      </w:r>
      <w:r w:rsidR="00747623" w:rsidRPr="006C06C7">
        <w:rPr>
          <w:color w:val="000000" w:themeColor="text1"/>
          <w:sz w:val="28"/>
          <w:szCs w:val="28"/>
        </w:rPr>
        <w:t>,</w:t>
      </w:r>
      <w:r w:rsidRPr="006C06C7">
        <w:rPr>
          <w:color w:val="000000" w:themeColor="text1"/>
          <w:sz w:val="28"/>
          <w:szCs w:val="28"/>
        </w:rPr>
        <w:t xml:space="preserve"> действие градостроительных регламентов не распространяется.</w:t>
      </w:r>
    </w:p>
    <w:p w:rsidR="00F57809" w:rsidRPr="006C06C7" w:rsidRDefault="00F57809" w:rsidP="00F57809">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или объект капитального строительства </w:t>
      </w:r>
      <w:r w:rsidRPr="006C06C7">
        <w:rPr>
          <w:color w:val="000000" w:themeColor="text1"/>
          <w:sz w:val="28"/>
          <w:szCs w:val="28"/>
        </w:rPr>
        <w:lastRenderedPageBreak/>
        <w:t>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градостроительные регламенты устанавливаются в соответствии с законодательством Российской Федерации.»;</w:t>
      </w:r>
    </w:p>
    <w:p w:rsidR="00F57809" w:rsidRPr="006C06C7" w:rsidRDefault="006E79C4" w:rsidP="00510A9A">
      <w:pPr>
        <w:ind w:firstLine="709"/>
        <w:jc w:val="both"/>
        <w:rPr>
          <w:color w:val="000000" w:themeColor="text1"/>
          <w:sz w:val="28"/>
          <w:szCs w:val="28"/>
        </w:rPr>
      </w:pPr>
      <w:r w:rsidRPr="006C06C7">
        <w:rPr>
          <w:color w:val="000000" w:themeColor="text1"/>
          <w:sz w:val="28"/>
          <w:szCs w:val="28"/>
        </w:rPr>
        <w:t>45</w:t>
      </w:r>
      <w:r w:rsidR="003A7747" w:rsidRPr="006C06C7">
        <w:rPr>
          <w:color w:val="000000" w:themeColor="text1"/>
          <w:sz w:val="28"/>
          <w:szCs w:val="28"/>
        </w:rPr>
        <w:t>) в статье 62</w:t>
      </w:r>
      <w:r w:rsidR="00F57809" w:rsidRPr="006C06C7">
        <w:rPr>
          <w:color w:val="000000" w:themeColor="text1"/>
          <w:sz w:val="28"/>
          <w:szCs w:val="28"/>
        </w:rPr>
        <w:t xml:space="preserve"> Правил:</w:t>
      </w:r>
    </w:p>
    <w:p w:rsidR="003A7747" w:rsidRPr="006C06C7" w:rsidRDefault="006E79C4" w:rsidP="003A7747">
      <w:pPr>
        <w:ind w:firstLine="709"/>
        <w:jc w:val="both"/>
        <w:rPr>
          <w:color w:val="000000" w:themeColor="text1"/>
          <w:sz w:val="28"/>
          <w:szCs w:val="28"/>
        </w:rPr>
      </w:pPr>
      <w:r w:rsidRPr="006C06C7">
        <w:rPr>
          <w:color w:val="000000" w:themeColor="text1"/>
          <w:sz w:val="28"/>
          <w:szCs w:val="28"/>
        </w:rPr>
        <w:t>а</w:t>
      </w:r>
      <w:r w:rsidR="003A7747" w:rsidRPr="006C06C7">
        <w:rPr>
          <w:color w:val="000000" w:themeColor="text1"/>
          <w:sz w:val="28"/>
          <w:szCs w:val="28"/>
        </w:rPr>
        <w:t>) дополнить пунктом 5 следующего содержания: «5. Предельные (минимальные и (или) максимальные</w:t>
      </w:r>
      <w:r w:rsidR="00747623" w:rsidRPr="006C06C7">
        <w:rPr>
          <w:color w:val="000000" w:themeColor="text1"/>
          <w:sz w:val="28"/>
          <w:szCs w:val="28"/>
        </w:rPr>
        <w:t>)</w:t>
      </w:r>
      <w:r w:rsidR="003A7747" w:rsidRPr="006C06C7">
        <w:rPr>
          <w:color w:val="000000" w:themeColor="text1"/>
          <w:sz w:val="28"/>
          <w:szCs w:val="28"/>
        </w:rPr>
        <w:t xml:space="preserve"> размеры земельных участков</w:t>
      </w:r>
      <w:proofErr w:type="gramStart"/>
      <w:r w:rsidR="003A7747" w:rsidRPr="006C06C7">
        <w:rPr>
          <w:color w:val="000000" w:themeColor="text1"/>
          <w:sz w:val="28"/>
          <w:szCs w:val="28"/>
        </w:rPr>
        <w:t xml:space="preserve"> ,</w:t>
      </w:r>
      <w:proofErr w:type="gramEnd"/>
      <w:r w:rsidR="003A7747" w:rsidRPr="006C06C7">
        <w:rPr>
          <w:color w:val="000000" w:themeColor="text1"/>
          <w:sz w:val="28"/>
          <w:szCs w:val="28"/>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 установлению.</w:t>
      </w:r>
    </w:p>
    <w:p w:rsidR="003A7747" w:rsidRPr="006C06C7" w:rsidRDefault="003A7747" w:rsidP="003A7747">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3A7747" w:rsidRPr="006C06C7" w:rsidRDefault="00F239C8" w:rsidP="003A7747">
      <w:pPr>
        <w:ind w:firstLine="709"/>
        <w:jc w:val="both"/>
        <w:rPr>
          <w:color w:val="000000" w:themeColor="text1"/>
          <w:sz w:val="28"/>
          <w:szCs w:val="28"/>
        </w:rPr>
      </w:pPr>
      <w:r w:rsidRPr="006C06C7">
        <w:rPr>
          <w:color w:val="000000" w:themeColor="text1"/>
          <w:sz w:val="28"/>
          <w:szCs w:val="28"/>
        </w:rPr>
        <w:t>46</w:t>
      </w:r>
      <w:r w:rsidR="003A7747" w:rsidRPr="006C06C7">
        <w:rPr>
          <w:color w:val="000000" w:themeColor="text1"/>
          <w:sz w:val="28"/>
          <w:szCs w:val="28"/>
        </w:rPr>
        <w:t xml:space="preserve">) в статье 63 Правил: </w:t>
      </w:r>
    </w:p>
    <w:p w:rsidR="003A7747" w:rsidRPr="006C06C7" w:rsidRDefault="003A7747" w:rsidP="003A7747">
      <w:pPr>
        <w:ind w:firstLine="709"/>
        <w:jc w:val="both"/>
        <w:rPr>
          <w:color w:val="000000" w:themeColor="text1"/>
          <w:sz w:val="28"/>
          <w:szCs w:val="28"/>
        </w:rPr>
      </w:pPr>
      <w:r w:rsidRPr="006C06C7">
        <w:rPr>
          <w:color w:val="000000" w:themeColor="text1"/>
          <w:sz w:val="28"/>
          <w:szCs w:val="28"/>
        </w:rPr>
        <w:t>а) пункт 3 дополнить пунктом 3.1 следующего содержания «3.1.Основные виды разрешенного использования:</w:t>
      </w:r>
    </w:p>
    <w:p w:rsidR="003A7747" w:rsidRPr="006C06C7" w:rsidRDefault="003A7747" w:rsidP="003A7747">
      <w:pPr>
        <w:ind w:firstLine="709"/>
        <w:jc w:val="both"/>
        <w:rPr>
          <w:color w:val="000000" w:themeColor="text1"/>
          <w:sz w:val="28"/>
          <w:szCs w:val="28"/>
        </w:rPr>
      </w:pPr>
      <w:r w:rsidRPr="006C06C7">
        <w:rPr>
          <w:color w:val="000000" w:themeColor="text1"/>
          <w:sz w:val="28"/>
          <w:szCs w:val="28"/>
        </w:rPr>
        <w:t>1) общее пользование водными объектами, в случае если соответствующие запреты</w:t>
      </w:r>
      <w:r w:rsidR="00FD21D5" w:rsidRPr="006C06C7">
        <w:rPr>
          <w:color w:val="000000" w:themeColor="text1"/>
          <w:sz w:val="28"/>
          <w:szCs w:val="28"/>
        </w:rPr>
        <w:t xml:space="preserve"> не установлены законодательством: использование земельных участков</w:t>
      </w:r>
    </w:p>
    <w:p w:rsidR="00FD21D5" w:rsidRPr="006C06C7" w:rsidRDefault="00FD21D5" w:rsidP="003A7747">
      <w:pPr>
        <w:ind w:firstLine="709"/>
        <w:jc w:val="both"/>
        <w:rPr>
          <w:color w:val="000000" w:themeColor="text1"/>
          <w:sz w:val="28"/>
          <w:szCs w:val="28"/>
        </w:rPr>
      </w:pPr>
      <w:r w:rsidRPr="006C06C7">
        <w:rPr>
          <w:color w:val="000000" w:themeColor="text1"/>
          <w:sz w:val="28"/>
          <w:szCs w:val="28"/>
        </w:rPr>
        <w:t>1.1) использование земельных участков, примыкающих к водным объектам способами, необходимыми для осуществления общего водопользования, в том числе осуществляемого гражданами для личных нужд;</w:t>
      </w:r>
    </w:p>
    <w:p w:rsidR="00FD21D5" w:rsidRPr="006C06C7" w:rsidRDefault="00FD21D5" w:rsidP="003A7747">
      <w:pPr>
        <w:ind w:firstLine="709"/>
        <w:jc w:val="both"/>
        <w:rPr>
          <w:color w:val="000000" w:themeColor="text1"/>
          <w:sz w:val="28"/>
          <w:szCs w:val="28"/>
        </w:rPr>
      </w:pPr>
      <w:r w:rsidRPr="006C06C7">
        <w:rPr>
          <w:color w:val="000000" w:themeColor="text1"/>
          <w:sz w:val="28"/>
          <w:szCs w:val="28"/>
        </w:rPr>
        <w:t>1.2) забор (изъятие) водных ресурсов для целей питьевого и хозяйственно-бытового водоснабжения;</w:t>
      </w:r>
    </w:p>
    <w:p w:rsidR="00FD21D5" w:rsidRPr="006C06C7" w:rsidRDefault="00FD21D5" w:rsidP="003A7747">
      <w:pPr>
        <w:ind w:firstLine="709"/>
        <w:jc w:val="both"/>
        <w:rPr>
          <w:color w:val="000000" w:themeColor="text1"/>
          <w:sz w:val="28"/>
          <w:szCs w:val="28"/>
        </w:rPr>
      </w:pPr>
      <w:r w:rsidRPr="006C06C7">
        <w:rPr>
          <w:color w:val="000000" w:themeColor="text1"/>
          <w:sz w:val="28"/>
          <w:szCs w:val="28"/>
        </w:rPr>
        <w:t>1.3) купание;</w:t>
      </w:r>
    </w:p>
    <w:p w:rsidR="00FD21D5" w:rsidRPr="006C06C7" w:rsidRDefault="00FD21D5" w:rsidP="003A7747">
      <w:pPr>
        <w:ind w:firstLine="709"/>
        <w:jc w:val="both"/>
        <w:rPr>
          <w:color w:val="000000" w:themeColor="text1"/>
          <w:sz w:val="28"/>
          <w:szCs w:val="28"/>
        </w:rPr>
      </w:pPr>
      <w:r w:rsidRPr="006C06C7">
        <w:rPr>
          <w:color w:val="000000" w:themeColor="text1"/>
          <w:sz w:val="28"/>
          <w:szCs w:val="28"/>
        </w:rPr>
        <w:t>1.4) использование маломерных судов и других технических средств</w:t>
      </w:r>
      <w:r w:rsidR="00D34268" w:rsidRPr="006C06C7">
        <w:rPr>
          <w:color w:val="000000" w:themeColor="text1"/>
          <w:sz w:val="28"/>
          <w:szCs w:val="28"/>
        </w:rPr>
        <w:t>, предназначенных для отдыха на водных объектах;</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1.5) водопой;</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2) специальное использование водными объектами:</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 xml:space="preserve">2.1) использование земельных участков, примыкающих </w:t>
      </w:r>
      <w:proofErr w:type="gramStart"/>
      <w:r w:rsidRPr="006C06C7">
        <w:rPr>
          <w:color w:val="000000" w:themeColor="text1"/>
          <w:sz w:val="28"/>
          <w:szCs w:val="28"/>
        </w:rPr>
        <w:t>в</w:t>
      </w:r>
      <w:proofErr w:type="gramEnd"/>
      <w:r w:rsidRPr="006C06C7">
        <w:rPr>
          <w:color w:val="000000" w:themeColor="text1"/>
          <w:sz w:val="28"/>
          <w:szCs w:val="28"/>
        </w:rPr>
        <w:t xml:space="preserve"> водным объектам способами, необходимыми для специального водопользования;</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2.2) забор водных ресурсов из поверхностных водных объектов;</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2.3) сброс сточных и (или) дренажных вод;</w:t>
      </w:r>
    </w:p>
    <w:p w:rsidR="00D34268" w:rsidRPr="006C06C7" w:rsidRDefault="00D34268" w:rsidP="003A7747">
      <w:pPr>
        <w:ind w:firstLine="709"/>
        <w:jc w:val="both"/>
        <w:rPr>
          <w:color w:val="000000" w:themeColor="text1"/>
          <w:sz w:val="28"/>
          <w:szCs w:val="28"/>
        </w:rPr>
      </w:pPr>
      <w:r w:rsidRPr="006C06C7">
        <w:rPr>
          <w:color w:val="000000" w:themeColor="text1"/>
          <w:sz w:val="28"/>
          <w:szCs w:val="28"/>
        </w:rPr>
        <w:t xml:space="preserve">2.4) проведение </w:t>
      </w:r>
      <w:proofErr w:type="spellStart"/>
      <w:r w:rsidRPr="006C06C7">
        <w:rPr>
          <w:color w:val="000000" w:themeColor="text1"/>
          <w:sz w:val="28"/>
          <w:szCs w:val="28"/>
        </w:rPr>
        <w:t>дноукрепительных</w:t>
      </w:r>
      <w:proofErr w:type="spellEnd"/>
      <w:r w:rsidRPr="006C06C7">
        <w:rPr>
          <w:color w:val="000000" w:themeColor="text1"/>
          <w:sz w:val="28"/>
          <w:szCs w:val="28"/>
        </w:rPr>
        <w:t>, взрывных, буровых и других работ, связанных с изменением дна и берегов водных объектов</w:t>
      </w:r>
      <w:r w:rsidR="000F2B4B" w:rsidRPr="006C06C7">
        <w:rPr>
          <w:color w:val="000000" w:themeColor="text1"/>
          <w:sz w:val="28"/>
          <w:szCs w:val="28"/>
        </w:rPr>
        <w:t>;</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3) гидротехнические сооружения:</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3.1) размещение гидротехнических сооружений;</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3.2) размещение сооружений, необходимых для эксплуатации водохранилищ (плотин, водосбросов, водозаборных, водопропускных и друг</w:t>
      </w:r>
      <w:r w:rsidR="0060745D" w:rsidRPr="006C06C7">
        <w:rPr>
          <w:color w:val="000000" w:themeColor="text1"/>
          <w:sz w:val="28"/>
          <w:szCs w:val="28"/>
        </w:rPr>
        <w:t>их гидротехнических сооружений).</w:t>
      </w:r>
    </w:p>
    <w:p w:rsidR="000F2B4B" w:rsidRPr="006C06C7" w:rsidRDefault="000F2B4B" w:rsidP="000F2B4B">
      <w:pPr>
        <w:ind w:firstLine="709"/>
        <w:jc w:val="both"/>
        <w:rPr>
          <w:color w:val="000000" w:themeColor="text1"/>
          <w:sz w:val="28"/>
          <w:szCs w:val="28"/>
        </w:rPr>
      </w:pPr>
      <w:r w:rsidRPr="006C06C7">
        <w:rPr>
          <w:color w:val="000000" w:themeColor="text1"/>
          <w:sz w:val="28"/>
          <w:szCs w:val="28"/>
        </w:rPr>
        <w:t>б) дополнить пунктом 9 следующего содержания: «9. Предельные (минимальные и (или) максимальные размеры земельных участков</w:t>
      </w:r>
      <w:proofErr w:type="gramStart"/>
      <w:r w:rsidRPr="006C06C7">
        <w:rPr>
          <w:color w:val="000000" w:themeColor="text1"/>
          <w:sz w:val="28"/>
          <w:szCs w:val="28"/>
        </w:rPr>
        <w:t xml:space="preserve"> ,</w:t>
      </w:r>
      <w:proofErr w:type="gramEnd"/>
      <w:r w:rsidRPr="006C06C7">
        <w:rPr>
          <w:color w:val="000000" w:themeColor="text1"/>
          <w:sz w:val="28"/>
          <w:szCs w:val="28"/>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w:t>
      </w:r>
      <w:r w:rsidRPr="006C06C7">
        <w:rPr>
          <w:color w:val="000000" w:themeColor="text1"/>
          <w:sz w:val="28"/>
          <w:szCs w:val="28"/>
        </w:rPr>
        <w:lastRenderedPageBreak/>
        <w:t>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 установлению.</w:t>
      </w:r>
    </w:p>
    <w:p w:rsidR="000F2B4B" w:rsidRPr="006C06C7" w:rsidRDefault="000F2B4B" w:rsidP="000F2B4B">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 условиями использования территорий, для них устанавливаются ограничения в соответствии с законодательством Российской Федерации.»;</w:t>
      </w:r>
    </w:p>
    <w:p w:rsidR="000F2B4B" w:rsidRPr="006C06C7" w:rsidRDefault="00F239C8" w:rsidP="000F2B4B">
      <w:pPr>
        <w:ind w:firstLine="709"/>
        <w:jc w:val="both"/>
        <w:rPr>
          <w:color w:val="000000" w:themeColor="text1"/>
          <w:sz w:val="28"/>
          <w:szCs w:val="28"/>
        </w:rPr>
      </w:pPr>
      <w:r w:rsidRPr="006C06C7">
        <w:rPr>
          <w:color w:val="000000" w:themeColor="text1"/>
          <w:sz w:val="28"/>
          <w:szCs w:val="28"/>
        </w:rPr>
        <w:t>47</w:t>
      </w:r>
      <w:r w:rsidR="000F2B4B" w:rsidRPr="006C06C7">
        <w:rPr>
          <w:color w:val="000000" w:themeColor="text1"/>
          <w:sz w:val="28"/>
          <w:szCs w:val="28"/>
        </w:rPr>
        <w:t>)</w:t>
      </w:r>
      <w:r w:rsidR="00747623" w:rsidRPr="006C06C7">
        <w:rPr>
          <w:color w:val="000000" w:themeColor="text1"/>
          <w:sz w:val="28"/>
          <w:szCs w:val="28"/>
        </w:rPr>
        <w:t xml:space="preserve"> статью</w:t>
      </w:r>
      <w:r w:rsidR="000F2B4B" w:rsidRPr="006C06C7">
        <w:rPr>
          <w:color w:val="000000" w:themeColor="text1"/>
          <w:sz w:val="28"/>
          <w:szCs w:val="28"/>
        </w:rPr>
        <w:t xml:space="preserve"> 64</w:t>
      </w:r>
      <w:r w:rsidR="00747623" w:rsidRPr="006C06C7">
        <w:rPr>
          <w:color w:val="000000" w:themeColor="text1"/>
          <w:sz w:val="28"/>
          <w:szCs w:val="28"/>
        </w:rPr>
        <w:t xml:space="preserve"> Правил - </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дополнить пу</w:t>
      </w:r>
      <w:r w:rsidR="00747623" w:rsidRPr="006C06C7">
        <w:rPr>
          <w:color w:val="000000" w:themeColor="text1"/>
          <w:sz w:val="28"/>
          <w:szCs w:val="28"/>
        </w:rPr>
        <w:t>нктами</w:t>
      </w:r>
      <w:r w:rsidRPr="006C06C7">
        <w:rPr>
          <w:color w:val="000000" w:themeColor="text1"/>
          <w:sz w:val="28"/>
          <w:szCs w:val="28"/>
        </w:rPr>
        <w:t xml:space="preserve"> 2 и 3 следующего содержания: «2.  Основные виды разрешенного использования:</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формирование территории различного функционального назначения при перспективном градостроительном развитии за расчетный срок утвержденной градостроительной документации.</w:t>
      </w:r>
    </w:p>
    <w:p w:rsidR="000F2B4B" w:rsidRPr="006C06C7" w:rsidRDefault="000F2B4B" w:rsidP="003A7747">
      <w:pPr>
        <w:ind w:firstLine="709"/>
        <w:jc w:val="both"/>
        <w:rPr>
          <w:color w:val="000000" w:themeColor="text1"/>
          <w:sz w:val="28"/>
          <w:szCs w:val="28"/>
        </w:rPr>
      </w:pPr>
      <w:r w:rsidRPr="006C06C7">
        <w:rPr>
          <w:color w:val="000000" w:themeColor="text1"/>
          <w:sz w:val="28"/>
          <w:szCs w:val="28"/>
        </w:rPr>
        <w:t>По мере принятия решения о застройке данных территорий необходимо внесение изменений в утвержденные документы территориального планирования и градостроительного зонирования, а также подготовка документации по планировке территории с целью выделения требуемой планировочной структуры</w:t>
      </w:r>
      <w:r w:rsidR="00484043" w:rsidRPr="006C06C7">
        <w:rPr>
          <w:color w:val="000000" w:themeColor="text1"/>
          <w:sz w:val="28"/>
          <w:szCs w:val="28"/>
        </w:rPr>
        <w:t>.</w:t>
      </w:r>
    </w:p>
    <w:p w:rsidR="00484043" w:rsidRPr="006C06C7" w:rsidRDefault="00484043" w:rsidP="00484043">
      <w:pPr>
        <w:ind w:firstLine="709"/>
        <w:jc w:val="both"/>
        <w:rPr>
          <w:color w:val="000000" w:themeColor="text1"/>
          <w:sz w:val="28"/>
          <w:szCs w:val="28"/>
        </w:rPr>
      </w:pPr>
      <w:r w:rsidRPr="006C06C7">
        <w:rPr>
          <w:color w:val="000000" w:themeColor="text1"/>
          <w:sz w:val="28"/>
          <w:szCs w:val="28"/>
        </w:rPr>
        <w:t xml:space="preserve">3.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484043" w:rsidRPr="006C06C7" w:rsidRDefault="00484043" w:rsidP="00484043">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484043" w:rsidRPr="006C06C7" w:rsidRDefault="00F239C8" w:rsidP="00484043">
      <w:pPr>
        <w:ind w:firstLine="709"/>
        <w:jc w:val="both"/>
        <w:rPr>
          <w:color w:val="000000" w:themeColor="text1"/>
          <w:sz w:val="28"/>
          <w:szCs w:val="28"/>
        </w:rPr>
      </w:pPr>
      <w:r w:rsidRPr="006C06C7">
        <w:rPr>
          <w:color w:val="000000" w:themeColor="text1"/>
          <w:sz w:val="28"/>
          <w:szCs w:val="28"/>
        </w:rPr>
        <w:t>48</w:t>
      </w:r>
      <w:r w:rsidR="00484043" w:rsidRPr="006C06C7">
        <w:rPr>
          <w:color w:val="000000" w:themeColor="text1"/>
          <w:sz w:val="28"/>
          <w:szCs w:val="28"/>
        </w:rPr>
        <w:t>)</w:t>
      </w:r>
      <w:r w:rsidR="00747623" w:rsidRPr="006C06C7">
        <w:rPr>
          <w:color w:val="000000" w:themeColor="text1"/>
          <w:sz w:val="28"/>
          <w:szCs w:val="28"/>
        </w:rPr>
        <w:t xml:space="preserve"> статью</w:t>
      </w:r>
      <w:r w:rsidR="00484043" w:rsidRPr="006C06C7">
        <w:rPr>
          <w:color w:val="000000" w:themeColor="text1"/>
          <w:sz w:val="28"/>
          <w:szCs w:val="28"/>
        </w:rPr>
        <w:t xml:space="preserve"> 65</w:t>
      </w:r>
      <w:r w:rsidR="00747623" w:rsidRPr="006C06C7">
        <w:rPr>
          <w:color w:val="000000" w:themeColor="text1"/>
          <w:sz w:val="28"/>
          <w:szCs w:val="28"/>
        </w:rPr>
        <w:t xml:space="preserve"> Правил - </w:t>
      </w:r>
    </w:p>
    <w:p w:rsidR="00484043" w:rsidRPr="006C06C7" w:rsidRDefault="00747623" w:rsidP="00484043">
      <w:pPr>
        <w:ind w:firstLine="709"/>
        <w:jc w:val="both"/>
        <w:rPr>
          <w:color w:val="000000" w:themeColor="text1"/>
          <w:sz w:val="28"/>
          <w:szCs w:val="28"/>
        </w:rPr>
      </w:pPr>
      <w:r w:rsidRPr="006C06C7">
        <w:rPr>
          <w:color w:val="000000" w:themeColor="text1"/>
          <w:sz w:val="28"/>
          <w:szCs w:val="28"/>
        </w:rPr>
        <w:t>д</w:t>
      </w:r>
      <w:r w:rsidR="00484043" w:rsidRPr="006C06C7">
        <w:rPr>
          <w:color w:val="000000" w:themeColor="text1"/>
          <w:sz w:val="28"/>
          <w:szCs w:val="28"/>
        </w:rPr>
        <w:t xml:space="preserve">ополнить пунктом 3 следующего содержания: «3. </w:t>
      </w:r>
      <w:proofErr w:type="gramStart"/>
      <w:r w:rsidR="00484043" w:rsidRPr="006C06C7">
        <w:rPr>
          <w:color w:val="000000" w:themeColor="text1"/>
          <w:sz w:val="28"/>
          <w:szCs w:val="28"/>
        </w:rPr>
        <w:t>Предельные (минимальные и (или) максимальные</w:t>
      </w:r>
      <w:r w:rsidRPr="006C06C7">
        <w:rPr>
          <w:color w:val="000000" w:themeColor="text1"/>
          <w:sz w:val="28"/>
          <w:szCs w:val="28"/>
        </w:rPr>
        <w:t>)</w:t>
      </w:r>
      <w:r w:rsidR="00484043" w:rsidRPr="006C06C7">
        <w:rPr>
          <w:color w:val="000000" w:themeColor="text1"/>
          <w:sz w:val="28"/>
          <w:szCs w:val="28"/>
        </w:rPr>
        <w:t xml:space="preserve">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00484043" w:rsidRPr="006C06C7">
        <w:rPr>
          <w:color w:val="000000" w:themeColor="text1"/>
          <w:sz w:val="28"/>
          <w:szCs w:val="28"/>
        </w:rPr>
        <w:t xml:space="preserve"> установлению.</w:t>
      </w:r>
    </w:p>
    <w:p w:rsidR="00484043" w:rsidRPr="006C06C7" w:rsidRDefault="00484043" w:rsidP="00484043">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законодательством Российской Федерации.»;</w:t>
      </w:r>
    </w:p>
    <w:p w:rsidR="00484043" w:rsidRPr="006C06C7" w:rsidRDefault="00F239C8" w:rsidP="00484043">
      <w:pPr>
        <w:ind w:firstLine="709"/>
        <w:jc w:val="both"/>
        <w:rPr>
          <w:color w:val="000000" w:themeColor="text1"/>
          <w:sz w:val="28"/>
          <w:szCs w:val="28"/>
        </w:rPr>
      </w:pPr>
      <w:r w:rsidRPr="006C06C7">
        <w:rPr>
          <w:color w:val="000000" w:themeColor="text1"/>
          <w:sz w:val="28"/>
          <w:szCs w:val="28"/>
        </w:rPr>
        <w:t>49</w:t>
      </w:r>
      <w:r w:rsidR="00484043" w:rsidRPr="006C06C7">
        <w:rPr>
          <w:color w:val="000000" w:themeColor="text1"/>
          <w:sz w:val="28"/>
          <w:szCs w:val="28"/>
        </w:rPr>
        <w:t>)</w:t>
      </w:r>
      <w:r w:rsidR="00747623" w:rsidRPr="006C06C7">
        <w:rPr>
          <w:color w:val="000000" w:themeColor="text1"/>
          <w:sz w:val="28"/>
          <w:szCs w:val="28"/>
        </w:rPr>
        <w:t xml:space="preserve"> статью</w:t>
      </w:r>
      <w:r w:rsidR="00484043" w:rsidRPr="006C06C7">
        <w:rPr>
          <w:color w:val="000000" w:themeColor="text1"/>
          <w:sz w:val="28"/>
          <w:szCs w:val="28"/>
        </w:rPr>
        <w:t xml:space="preserve"> 66</w:t>
      </w:r>
      <w:r w:rsidR="00747623" w:rsidRPr="006C06C7">
        <w:rPr>
          <w:color w:val="000000" w:themeColor="text1"/>
          <w:sz w:val="28"/>
          <w:szCs w:val="28"/>
        </w:rPr>
        <w:t xml:space="preserve"> Правил - </w:t>
      </w:r>
      <w:r w:rsidR="00484043" w:rsidRPr="006C06C7">
        <w:rPr>
          <w:color w:val="000000" w:themeColor="text1"/>
          <w:sz w:val="28"/>
          <w:szCs w:val="28"/>
        </w:rPr>
        <w:t xml:space="preserve"> </w:t>
      </w:r>
    </w:p>
    <w:p w:rsidR="00484043" w:rsidRPr="006C06C7" w:rsidRDefault="00003DFF" w:rsidP="00484043">
      <w:pPr>
        <w:ind w:firstLine="709"/>
        <w:jc w:val="both"/>
        <w:rPr>
          <w:color w:val="000000" w:themeColor="text1"/>
          <w:sz w:val="28"/>
          <w:szCs w:val="28"/>
        </w:rPr>
      </w:pPr>
      <w:r w:rsidRPr="006C06C7">
        <w:rPr>
          <w:color w:val="000000" w:themeColor="text1"/>
          <w:sz w:val="28"/>
          <w:szCs w:val="28"/>
        </w:rPr>
        <w:t>д</w:t>
      </w:r>
      <w:r w:rsidR="00484043" w:rsidRPr="006C06C7">
        <w:rPr>
          <w:color w:val="000000" w:themeColor="text1"/>
          <w:sz w:val="28"/>
          <w:szCs w:val="28"/>
        </w:rPr>
        <w:t xml:space="preserve">ополнить </w:t>
      </w:r>
      <w:r w:rsidRPr="006C06C7">
        <w:rPr>
          <w:color w:val="000000" w:themeColor="text1"/>
          <w:sz w:val="28"/>
          <w:szCs w:val="28"/>
        </w:rPr>
        <w:t>пунктами 2 и</w:t>
      </w:r>
      <w:r w:rsidR="00484043" w:rsidRPr="006C06C7">
        <w:rPr>
          <w:color w:val="000000" w:themeColor="text1"/>
          <w:sz w:val="28"/>
          <w:szCs w:val="28"/>
        </w:rPr>
        <w:t xml:space="preserve"> 3 следующего содержания:</w:t>
      </w:r>
    </w:p>
    <w:p w:rsidR="00003DFF" w:rsidRPr="006C06C7" w:rsidRDefault="00003DFF" w:rsidP="00484043">
      <w:pPr>
        <w:ind w:firstLine="709"/>
        <w:jc w:val="both"/>
        <w:rPr>
          <w:color w:val="000000" w:themeColor="text1"/>
          <w:sz w:val="28"/>
          <w:szCs w:val="28"/>
        </w:rPr>
      </w:pPr>
      <w:r w:rsidRPr="006C06C7">
        <w:rPr>
          <w:color w:val="000000" w:themeColor="text1"/>
          <w:sz w:val="28"/>
          <w:szCs w:val="28"/>
        </w:rPr>
        <w:t>«2. Основные виды разрешенного использования:</w:t>
      </w:r>
    </w:p>
    <w:p w:rsidR="00003DFF" w:rsidRPr="006C06C7" w:rsidRDefault="00003DFF" w:rsidP="00484043">
      <w:pPr>
        <w:ind w:firstLine="709"/>
        <w:jc w:val="both"/>
        <w:rPr>
          <w:color w:val="000000" w:themeColor="text1"/>
          <w:sz w:val="28"/>
          <w:szCs w:val="28"/>
        </w:rPr>
      </w:pPr>
      <w:r w:rsidRPr="006C06C7">
        <w:rPr>
          <w:color w:val="000000" w:themeColor="text1"/>
          <w:sz w:val="28"/>
          <w:szCs w:val="28"/>
        </w:rPr>
        <w:t>2.1) деятельность по особой охране и изучению природы;</w:t>
      </w:r>
    </w:p>
    <w:p w:rsidR="00003DFF" w:rsidRPr="006C06C7" w:rsidRDefault="00003DFF" w:rsidP="00484043">
      <w:pPr>
        <w:ind w:firstLine="709"/>
        <w:jc w:val="both"/>
        <w:rPr>
          <w:color w:val="000000" w:themeColor="text1"/>
          <w:sz w:val="28"/>
          <w:szCs w:val="28"/>
        </w:rPr>
      </w:pPr>
      <w:r w:rsidRPr="006C06C7">
        <w:rPr>
          <w:color w:val="000000" w:themeColor="text1"/>
          <w:sz w:val="28"/>
          <w:szCs w:val="28"/>
        </w:rPr>
        <w:t>2.2) охрана природных территорий.</w:t>
      </w:r>
    </w:p>
    <w:p w:rsidR="00003DFF" w:rsidRPr="006C06C7" w:rsidRDefault="00003DFF" w:rsidP="00003DFF">
      <w:pPr>
        <w:ind w:firstLine="709"/>
        <w:jc w:val="both"/>
        <w:rPr>
          <w:color w:val="000000" w:themeColor="text1"/>
          <w:sz w:val="28"/>
          <w:szCs w:val="28"/>
        </w:rPr>
      </w:pPr>
      <w:r w:rsidRPr="006C06C7">
        <w:rPr>
          <w:color w:val="000000" w:themeColor="text1"/>
          <w:sz w:val="28"/>
          <w:szCs w:val="28"/>
        </w:rPr>
        <w:t xml:space="preserve">3. </w:t>
      </w:r>
      <w:proofErr w:type="gramStart"/>
      <w:r w:rsidRPr="006C06C7">
        <w:rPr>
          <w:color w:val="000000" w:themeColor="text1"/>
          <w:sz w:val="28"/>
          <w:szCs w:val="28"/>
        </w:rPr>
        <w:t>Предельные (минимальные и (или) максимальные</w:t>
      </w:r>
      <w:r w:rsidR="00747623" w:rsidRPr="006C06C7">
        <w:rPr>
          <w:color w:val="000000" w:themeColor="text1"/>
          <w:sz w:val="28"/>
          <w:szCs w:val="28"/>
        </w:rPr>
        <w:t>)</w:t>
      </w:r>
      <w:r w:rsidRPr="006C06C7">
        <w:rPr>
          <w:color w:val="000000" w:themeColor="text1"/>
          <w:sz w:val="28"/>
          <w:szCs w:val="28"/>
        </w:rPr>
        <w:t xml:space="preserve"> размеры земельных участков, в том числе их площадь, минимальные отступы от границ земельных </w:t>
      </w:r>
      <w:r w:rsidRPr="006C06C7">
        <w:rPr>
          <w:color w:val="000000" w:themeColor="text1"/>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предельная высота зданий и максимальный процент застройки и предельные параметры разрешенного строительства объектов капитального строительства, реконструкции объектов капитального строительства не подлежат</w:t>
      </w:r>
      <w:proofErr w:type="gramEnd"/>
      <w:r w:rsidRPr="006C06C7">
        <w:rPr>
          <w:color w:val="000000" w:themeColor="text1"/>
          <w:sz w:val="28"/>
          <w:szCs w:val="28"/>
        </w:rPr>
        <w:t xml:space="preserve"> установлению.</w:t>
      </w:r>
    </w:p>
    <w:p w:rsidR="006E0581" w:rsidRPr="006C06C7" w:rsidRDefault="00003DFF" w:rsidP="008304F7">
      <w:pPr>
        <w:ind w:firstLine="709"/>
        <w:jc w:val="both"/>
        <w:rPr>
          <w:color w:val="000000" w:themeColor="text1"/>
          <w:sz w:val="28"/>
          <w:szCs w:val="28"/>
        </w:rPr>
      </w:pPr>
      <w:r w:rsidRPr="006C06C7">
        <w:rPr>
          <w:color w:val="000000" w:themeColor="text1"/>
          <w:sz w:val="28"/>
          <w:szCs w:val="28"/>
        </w:rPr>
        <w:t>В случае</w:t>
      </w:r>
      <w:proofErr w:type="gramStart"/>
      <w:r w:rsidRPr="006C06C7">
        <w:rPr>
          <w:color w:val="000000" w:themeColor="text1"/>
          <w:sz w:val="28"/>
          <w:szCs w:val="28"/>
        </w:rPr>
        <w:t>,</w:t>
      </w:r>
      <w:proofErr w:type="gramEnd"/>
      <w:r w:rsidRPr="006C06C7">
        <w:rPr>
          <w:color w:val="000000" w:themeColor="text1"/>
          <w:sz w:val="28"/>
          <w:szCs w:val="28"/>
        </w:rPr>
        <w:t xml:space="preserve"> если земельный участок расположен в границах зоны с особым</w:t>
      </w:r>
      <w:r w:rsidR="00747623" w:rsidRPr="006C06C7">
        <w:rPr>
          <w:color w:val="000000" w:themeColor="text1"/>
          <w:sz w:val="28"/>
          <w:szCs w:val="28"/>
        </w:rPr>
        <w:t>и</w:t>
      </w:r>
      <w:r w:rsidRPr="006C06C7">
        <w:rPr>
          <w:color w:val="000000" w:themeColor="text1"/>
          <w:sz w:val="28"/>
          <w:szCs w:val="28"/>
        </w:rPr>
        <w:t xml:space="preserve"> условиями использования территорий, для них устанавливаются ограничения в соответствии с законодат</w:t>
      </w:r>
      <w:r w:rsidR="008807A8" w:rsidRPr="006C06C7">
        <w:rPr>
          <w:color w:val="000000" w:themeColor="text1"/>
          <w:sz w:val="28"/>
          <w:szCs w:val="28"/>
        </w:rPr>
        <w:t>ельством Российской Федерации.»;</w:t>
      </w:r>
    </w:p>
    <w:p w:rsidR="00576F34" w:rsidRPr="006C06C7" w:rsidRDefault="00576F34" w:rsidP="003671E5">
      <w:pPr>
        <w:ind w:firstLine="709"/>
        <w:jc w:val="both"/>
        <w:rPr>
          <w:color w:val="000000" w:themeColor="text1"/>
          <w:sz w:val="28"/>
          <w:szCs w:val="28"/>
        </w:rPr>
      </w:pPr>
      <w:r w:rsidRPr="006C06C7">
        <w:rPr>
          <w:color w:val="000000" w:themeColor="text1"/>
          <w:sz w:val="28"/>
          <w:szCs w:val="28"/>
        </w:rPr>
        <w:t xml:space="preserve">2. Настоящее решение вступает в силу </w:t>
      </w:r>
      <w:r w:rsidR="00881CEC" w:rsidRPr="006C06C7">
        <w:rPr>
          <w:color w:val="000000" w:themeColor="text1"/>
          <w:sz w:val="28"/>
          <w:szCs w:val="28"/>
        </w:rPr>
        <w:t>с 1 июля 2017 года.</w:t>
      </w:r>
    </w:p>
    <w:p w:rsidR="00A54D61" w:rsidRPr="006C06C7" w:rsidRDefault="00A54D61" w:rsidP="00D31A60">
      <w:pPr>
        <w:shd w:val="clear" w:color="auto" w:fill="FFFFFF"/>
        <w:ind w:right="1" w:firstLine="3686"/>
        <w:jc w:val="both"/>
        <w:rPr>
          <w:color w:val="000000" w:themeColor="text1"/>
          <w:sz w:val="28"/>
          <w:szCs w:val="28"/>
        </w:rPr>
      </w:pPr>
    </w:p>
    <w:p w:rsidR="007D7245" w:rsidRPr="006C06C7" w:rsidRDefault="007D7245" w:rsidP="00D31A60">
      <w:pPr>
        <w:shd w:val="clear" w:color="auto" w:fill="FFFFFF"/>
        <w:ind w:right="1" w:firstLine="3686"/>
        <w:jc w:val="both"/>
        <w:rPr>
          <w:color w:val="000000" w:themeColor="text1"/>
          <w:sz w:val="28"/>
          <w:szCs w:val="28"/>
        </w:rPr>
      </w:pPr>
    </w:p>
    <w:p w:rsidR="007D7245" w:rsidRPr="006C06C7" w:rsidRDefault="007D7245" w:rsidP="00D31A60">
      <w:pPr>
        <w:ind w:right="1"/>
        <w:jc w:val="both"/>
        <w:rPr>
          <w:bCs/>
          <w:color w:val="000000" w:themeColor="text1"/>
          <w:sz w:val="28"/>
          <w:szCs w:val="28"/>
        </w:rPr>
      </w:pPr>
      <w:r w:rsidRPr="006C06C7">
        <w:rPr>
          <w:bCs/>
          <w:color w:val="000000" w:themeColor="text1"/>
          <w:sz w:val="28"/>
          <w:szCs w:val="28"/>
        </w:rPr>
        <w:t>Председатель Северо-Енисейского</w:t>
      </w:r>
    </w:p>
    <w:p w:rsidR="007D7245" w:rsidRPr="006C06C7" w:rsidRDefault="007D7245" w:rsidP="00D31A60">
      <w:pPr>
        <w:ind w:right="1"/>
        <w:jc w:val="both"/>
        <w:rPr>
          <w:bCs/>
          <w:color w:val="000000" w:themeColor="text1"/>
          <w:sz w:val="28"/>
          <w:szCs w:val="28"/>
        </w:rPr>
      </w:pPr>
      <w:r w:rsidRPr="006C06C7">
        <w:rPr>
          <w:bCs/>
          <w:color w:val="000000" w:themeColor="text1"/>
          <w:sz w:val="28"/>
          <w:szCs w:val="28"/>
        </w:rPr>
        <w:t>районного Совета депутатов</w:t>
      </w:r>
      <w:r w:rsidR="00241728" w:rsidRPr="006C06C7">
        <w:rPr>
          <w:bCs/>
          <w:color w:val="000000" w:themeColor="text1"/>
          <w:sz w:val="28"/>
          <w:szCs w:val="28"/>
        </w:rPr>
        <w:tab/>
      </w:r>
      <w:r w:rsidR="00241728" w:rsidRPr="006C06C7">
        <w:rPr>
          <w:bCs/>
          <w:color w:val="000000" w:themeColor="text1"/>
          <w:sz w:val="28"/>
          <w:szCs w:val="28"/>
        </w:rPr>
        <w:tab/>
      </w:r>
      <w:r w:rsidR="00241728" w:rsidRPr="006C06C7">
        <w:rPr>
          <w:bCs/>
          <w:color w:val="000000" w:themeColor="text1"/>
          <w:sz w:val="28"/>
          <w:szCs w:val="28"/>
        </w:rPr>
        <w:tab/>
      </w:r>
      <w:r w:rsidR="00241728" w:rsidRPr="006C06C7">
        <w:rPr>
          <w:bCs/>
          <w:color w:val="000000" w:themeColor="text1"/>
          <w:sz w:val="28"/>
          <w:szCs w:val="28"/>
        </w:rPr>
        <w:tab/>
      </w:r>
      <w:r w:rsidR="00241728" w:rsidRPr="006C06C7">
        <w:rPr>
          <w:bCs/>
          <w:color w:val="000000" w:themeColor="text1"/>
          <w:sz w:val="28"/>
          <w:szCs w:val="28"/>
        </w:rPr>
        <w:tab/>
      </w:r>
      <w:r w:rsidR="001802C0" w:rsidRPr="006C06C7">
        <w:rPr>
          <w:bCs/>
          <w:color w:val="000000" w:themeColor="text1"/>
          <w:sz w:val="28"/>
          <w:szCs w:val="28"/>
        </w:rPr>
        <w:tab/>
      </w:r>
      <w:r w:rsidR="00241728" w:rsidRPr="006C06C7">
        <w:rPr>
          <w:bCs/>
          <w:color w:val="000000" w:themeColor="text1"/>
          <w:sz w:val="28"/>
          <w:szCs w:val="28"/>
        </w:rPr>
        <w:tab/>
      </w:r>
      <w:r w:rsidRPr="006C06C7">
        <w:rPr>
          <w:bCs/>
          <w:color w:val="000000" w:themeColor="text1"/>
          <w:sz w:val="28"/>
          <w:szCs w:val="28"/>
        </w:rPr>
        <w:t>Т.Л. Калинина</w:t>
      </w:r>
    </w:p>
    <w:p w:rsidR="007D7245" w:rsidRPr="006C06C7" w:rsidRDefault="007D7245" w:rsidP="00D31A60">
      <w:pPr>
        <w:ind w:right="1"/>
        <w:jc w:val="both"/>
        <w:rPr>
          <w:bCs/>
          <w:color w:val="000000" w:themeColor="text1"/>
          <w:sz w:val="28"/>
          <w:szCs w:val="28"/>
        </w:rPr>
      </w:pPr>
    </w:p>
    <w:p w:rsidR="001802C0" w:rsidRPr="006C06C7" w:rsidRDefault="008304F7" w:rsidP="00D31A60">
      <w:pPr>
        <w:jc w:val="both"/>
        <w:rPr>
          <w:color w:val="000000" w:themeColor="text1"/>
          <w:sz w:val="28"/>
          <w:szCs w:val="28"/>
        </w:rPr>
      </w:pPr>
      <w:r w:rsidRPr="006C06C7">
        <w:rPr>
          <w:color w:val="000000" w:themeColor="text1"/>
          <w:sz w:val="28"/>
          <w:szCs w:val="28"/>
        </w:rPr>
        <w:t>Глава Северо-Енисейского района</w:t>
      </w:r>
      <w:r w:rsidRPr="006C06C7">
        <w:rPr>
          <w:color w:val="000000" w:themeColor="text1"/>
          <w:sz w:val="28"/>
          <w:szCs w:val="28"/>
        </w:rPr>
        <w:tab/>
      </w:r>
      <w:r w:rsidRPr="006C06C7">
        <w:rPr>
          <w:color w:val="000000" w:themeColor="text1"/>
          <w:sz w:val="28"/>
          <w:szCs w:val="28"/>
        </w:rPr>
        <w:tab/>
      </w:r>
      <w:r w:rsidRPr="006C06C7">
        <w:rPr>
          <w:color w:val="000000" w:themeColor="text1"/>
          <w:sz w:val="28"/>
          <w:szCs w:val="28"/>
        </w:rPr>
        <w:tab/>
      </w:r>
      <w:r w:rsidRPr="006C06C7">
        <w:rPr>
          <w:color w:val="000000" w:themeColor="text1"/>
          <w:sz w:val="28"/>
          <w:szCs w:val="28"/>
        </w:rPr>
        <w:tab/>
      </w:r>
      <w:r w:rsidRPr="006C06C7">
        <w:rPr>
          <w:color w:val="000000" w:themeColor="text1"/>
          <w:sz w:val="28"/>
          <w:szCs w:val="28"/>
        </w:rPr>
        <w:tab/>
        <w:t xml:space="preserve">     </w:t>
      </w:r>
      <w:proofErr w:type="spellStart"/>
      <w:r w:rsidRPr="006C06C7">
        <w:rPr>
          <w:color w:val="000000" w:themeColor="text1"/>
          <w:sz w:val="28"/>
          <w:szCs w:val="28"/>
        </w:rPr>
        <w:t>И.М</w:t>
      </w:r>
      <w:r w:rsidR="001802C0" w:rsidRPr="006C06C7">
        <w:rPr>
          <w:color w:val="000000" w:themeColor="text1"/>
          <w:sz w:val="28"/>
          <w:szCs w:val="28"/>
        </w:rPr>
        <w:t>.</w:t>
      </w:r>
      <w:r w:rsidRPr="006C06C7">
        <w:rPr>
          <w:color w:val="000000" w:themeColor="text1"/>
          <w:sz w:val="28"/>
          <w:szCs w:val="28"/>
        </w:rPr>
        <w:t>Гайнутдинов</w:t>
      </w:r>
      <w:proofErr w:type="spellEnd"/>
    </w:p>
    <w:p w:rsidR="0003096B" w:rsidRPr="006C06C7" w:rsidRDefault="0003096B" w:rsidP="00D31A60">
      <w:pPr>
        <w:ind w:right="1"/>
        <w:jc w:val="both"/>
        <w:rPr>
          <w:bCs/>
          <w:color w:val="000000" w:themeColor="text1"/>
          <w:sz w:val="28"/>
          <w:szCs w:val="28"/>
        </w:rPr>
      </w:pPr>
    </w:p>
    <w:p w:rsidR="008304F7" w:rsidRPr="006C06C7" w:rsidRDefault="008304F7" w:rsidP="00D31A60">
      <w:pPr>
        <w:ind w:right="1"/>
        <w:jc w:val="both"/>
        <w:rPr>
          <w:bCs/>
          <w:color w:val="000000" w:themeColor="text1"/>
        </w:rPr>
      </w:pPr>
    </w:p>
    <w:p w:rsidR="00C123F2" w:rsidRPr="006C06C7" w:rsidRDefault="007D7245" w:rsidP="008304F7">
      <w:pPr>
        <w:ind w:right="1"/>
        <w:jc w:val="both"/>
        <w:rPr>
          <w:bCs/>
        </w:rPr>
        <w:sectPr w:rsidR="00C123F2" w:rsidRPr="006C06C7" w:rsidSect="00241728">
          <w:pgSz w:w="11909" w:h="16834"/>
          <w:pgMar w:top="567" w:right="709" w:bottom="567" w:left="1418" w:header="720" w:footer="720" w:gutter="0"/>
          <w:cols w:space="60"/>
          <w:noEndnote/>
        </w:sectPr>
      </w:pPr>
      <w:r w:rsidRPr="006C06C7">
        <w:rPr>
          <w:bCs/>
          <w:color w:val="000000" w:themeColor="text1"/>
        </w:rPr>
        <w:t>Дата подписания решения:</w:t>
      </w:r>
      <w:r w:rsidR="001A605D" w:rsidRPr="006C06C7">
        <w:rPr>
          <w:bCs/>
          <w:color w:val="000000" w:themeColor="text1"/>
        </w:rPr>
        <w:t xml:space="preserve"> </w:t>
      </w:r>
      <w:r w:rsidR="003A3DCA" w:rsidRPr="006C06C7">
        <w:rPr>
          <w:bCs/>
          <w:color w:val="000000" w:themeColor="text1"/>
        </w:rPr>
        <w:t>«</w:t>
      </w:r>
      <w:r w:rsidR="00B86EC4">
        <w:rPr>
          <w:bCs/>
          <w:color w:val="000000" w:themeColor="text1"/>
        </w:rPr>
        <w:t>06</w:t>
      </w:r>
      <w:r w:rsidR="003A3DCA" w:rsidRPr="006C06C7">
        <w:rPr>
          <w:bCs/>
          <w:color w:val="000000" w:themeColor="text1"/>
        </w:rPr>
        <w:t xml:space="preserve">» </w:t>
      </w:r>
      <w:r w:rsidR="00B86EC4">
        <w:rPr>
          <w:bCs/>
          <w:color w:val="000000" w:themeColor="text1"/>
        </w:rPr>
        <w:t>июля</w:t>
      </w:r>
      <w:r w:rsidR="00F05C46" w:rsidRPr="006C06C7">
        <w:rPr>
          <w:bCs/>
          <w:color w:val="000000" w:themeColor="text1"/>
        </w:rPr>
        <w:t xml:space="preserve"> </w:t>
      </w:r>
      <w:r w:rsidR="003A3DCA" w:rsidRPr="006C06C7">
        <w:rPr>
          <w:bCs/>
          <w:color w:val="000000" w:themeColor="text1"/>
        </w:rPr>
        <w:t>2017</w:t>
      </w:r>
    </w:p>
    <w:p w:rsidR="00C123F2" w:rsidRDefault="00C87E03" w:rsidP="0003096B">
      <w:pPr>
        <w:spacing w:line="216" w:lineRule="auto"/>
        <w:jc w:val="both"/>
        <w:rPr>
          <w:bCs/>
        </w:rPr>
      </w:pPr>
      <w:r>
        <w:rPr>
          <w:bCs/>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343.85pt;margin-top:34.9pt;width:241.15pt;height:80.2pt;z-index:251660288;mso-width-relative:margin;mso-height-relative:margin" filled="f" stroked="f">
            <v:textbox style="mso-next-textbox:#_x0000_s1026">
              <w:txbxContent>
                <w:p w:rsidR="00575E3A" w:rsidRPr="0061268E" w:rsidRDefault="00575E3A" w:rsidP="0061268E">
                  <w:pPr>
                    <w:rPr>
                      <w:szCs w:val="22"/>
                    </w:rPr>
                  </w:pPr>
                </w:p>
              </w:txbxContent>
            </v:textbox>
          </v:shape>
        </w:pict>
      </w:r>
    </w:p>
    <w:sectPr w:rsidR="00C123F2" w:rsidSect="00C123F2">
      <w:pgSz w:w="11909" w:h="16834"/>
      <w:pgMar w:top="0" w:right="0" w:bottom="0" w:left="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18E"/>
    <w:multiLevelType w:val="multilevel"/>
    <w:tmpl w:val="B0B80E92"/>
    <w:lvl w:ilvl="0">
      <w:start w:val="1"/>
      <w:numFmt w:val="decimal"/>
      <w:lvlText w:val="%1."/>
      <w:lvlJc w:val="left"/>
      <w:pPr>
        <w:ind w:left="375" w:hanging="375"/>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608" w:hanging="1800"/>
      </w:pPr>
      <w:rPr>
        <w:rFonts w:hint="default"/>
      </w:rPr>
    </w:lvl>
  </w:abstractNum>
  <w:abstractNum w:abstractNumId="1">
    <w:nsid w:val="0B782D57"/>
    <w:multiLevelType w:val="hybridMultilevel"/>
    <w:tmpl w:val="577C84F4"/>
    <w:lvl w:ilvl="0" w:tplc="FB88420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3C6C9A"/>
    <w:multiLevelType w:val="hybridMultilevel"/>
    <w:tmpl w:val="C1D6CF72"/>
    <w:lvl w:ilvl="0" w:tplc="48346C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3B3E20"/>
    <w:multiLevelType w:val="multilevel"/>
    <w:tmpl w:val="0438502A"/>
    <w:lvl w:ilvl="0">
      <w:start w:val="1"/>
      <w:numFmt w:val="decimal"/>
      <w:lvlText w:val="%1."/>
      <w:lvlJc w:val="left"/>
      <w:pPr>
        <w:ind w:left="555" w:hanging="555"/>
      </w:pPr>
      <w:rPr>
        <w:rFonts w:hint="default"/>
      </w:rPr>
    </w:lvl>
    <w:lvl w:ilvl="1">
      <w:start w:val="1"/>
      <w:numFmt w:val="decimal"/>
      <w:lvlText w:val="%1.%2."/>
      <w:lvlJc w:val="left"/>
      <w:pPr>
        <w:ind w:left="855" w:hanging="55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2CDC2FE5"/>
    <w:multiLevelType w:val="hybridMultilevel"/>
    <w:tmpl w:val="B8C4C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45D8C"/>
    <w:multiLevelType w:val="hybridMultilevel"/>
    <w:tmpl w:val="4BF8DBC6"/>
    <w:lvl w:ilvl="0" w:tplc="5C325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2E444D"/>
    <w:multiLevelType w:val="hybridMultilevel"/>
    <w:tmpl w:val="F468BDE6"/>
    <w:lvl w:ilvl="0" w:tplc="058624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4C870FF3"/>
    <w:multiLevelType w:val="hybridMultilevel"/>
    <w:tmpl w:val="F468FD82"/>
    <w:lvl w:ilvl="0" w:tplc="B23072C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D0417"/>
    <w:multiLevelType w:val="hybridMultilevel"/>
    <w:tmpl w:val="40C6601E"/>
    <w:lvl w:ilvl="0" w:tplc="DFAA1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56A7F4C"/>
    <w:multiLevelType w:val="hybridMultilevel"/>
    <w:tmpl w:val="8D1CE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7118B"/>
    <w:multiLevelType w:val="hybridMultilevel"/>
    <w:tmpl w:val="5E6CAE66"/>
    <w:lvl w:ilvl="0" w:tplc="8BF2587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608053CD"/>
    <w:multiLevelType w:val="hybridMultilevel"/>
    <w:tmpl w:val="3B3AADB2"/>
    <w:lvl w:ilvl="0" w:tplc="3A6CD2A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3">
    <w:nsid w:val="67FC7B50"/>
    <w:multiLevelType w:val="hybridMultilevel"/>
    <w:tmpl w:val="1EA632C8"/>
    <w:lvl w:ilvl="0" w:tplc="04190011">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2929D0"/>
    <w:multiLevelType w:val="hybridMultilevel"/>
    <w:tmpl w:val="28D61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42A0A"/>
    <w:multiLevelType w:val="hybridMultilevel"/>
    <w:tmpl w:val="BFDE4CF8"/>
    <w:lvl w:ilvl="0" w:tplc="354020C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nsid w:val="6E2E1B42"/>
    <w:multiLevelType w:val="hybridMultilevel"/>
    <w:tmpl w:val="E8467168"/>
    <w:lvl w:ilvl="0" w:tplc="86DC46D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6EE76D19"/>
    <w:multiLevelType w:val="hybridMultilevel"/>
    <w:tmpl w:val="F9F48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1"/>
  </w:num>
  <w:num w:numId="4">
    <w:abstractNumId w:val="15"/>
  </w:num>
  <w:num w:numId="5">
    <w:abstractNumId w:val="7"/>
  </w:num>
  <w:num w:numId="6">
    <w:abstractNumId w:val="4"/>
  </w:num>
  <w:num w:numId="7">
    <w:abstractNumId w:val="12"/>
  </w:num>
  <w:num w:numId="8">
    <w:abstractNumId w:val="2"/>
  </w:num>
  <w:num w:numId="9">
    <w:abstractNumId w:val="14"/>
  </w:num>
  <w:num w:numId="10">
    <w:abstractNumId w:val="13"/>
  </w:num>
  <w:num w:numId="11">
    <w:abstractNumId w:val="8"/>
  </w:num>
  <w:num w:numId="12">
    <w:abstractNumId w:val="1"/>
  </w:num>
  <w:num w:numId="13">
    <w:abstractNumId w:val="3"/>
  </w:num>
  <w:num w:numId="14">
    <w:abstractNumId w:val="10"/>
  </w:num>
  <w:num w:numId="15">
    <w:abstractNumId w:val="0"/>
  </w:num>
  <w:num w:numId="16">
    <w:abstractNumId w:val="5"/>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484337"/>
    <w:rsid w:val="00002C9D"/>
    <w:rsid w:val="00003DFF"/>
    <w:rsid w:val="00007C24"/>
    <w:rsid w:val="00007FBA"/>
    <w:rsid w:val="00012066"/>
    <w:rsid w:val="000155A2"/>
    <w:rsid w:val="00017A21"/>
    <w:rsid w:val="0002087B"/>
    <w:rsid w:val="000218C8"/>
    <w:rsid w:val="0002361E"/>
    <w:rsid w:val="00027E3A"/>
    <w:rsid w:val="0003096B"/>
    <w:rsid w:val="00031615"/>
    <w:rsid w:val="00033ADF"/>
    <w:rsid w:val="00037387"/>
    <w:rsid w:val="0003797E"/>
    <w:rsid w:val="00041256"/>
    <w:rsid w:val="000449F5"/>
    <w:rsid w:val="00046F69"/>
    <w:rsid w:val="00050C83"/>
    <w:rsid w:val="000529FA"/>
    <w:rsid w:val="00052AEC"/>
    <w:rsid w:val="000612DC"/>
    <w:rsid w:val="00062618"/>
    <w:rsid w:val="000653AC"/>
    <w:rsid w:val="0007296F"/>
    <w:rsid w:val="000742E2"/>
    <w:rsid w:val="000760DC"/>
    <w:rsid w:val="00076D4C"/>
    <w:rsid w:val="000807D0"/>
    <w:rsid w:val="000811A7"/>
    <w:rsid w:val="000827D4"/>
    <w:rsid w:val="00082D33"/>
    <w:rsid w:val="00083A18"/>
    <w:rsid w:val="00085D87"/>
    <w:rsid w:val="000909D5"/>
    <w:rsid w:val="000A3877"/>
    <w:rsid w:val="000A79AC"/>
    <w:rsid w:val="000B3FA1"/>
    <w:rsid w:val="000B4C6C"/>
    <w:rsid w:val="000B58CF"/>
    <w:rsid w:val="000C00A0"/>
    <w:rsid w:val="000C20FE"/>
    <w:rsid w:val="000C2361"/>
    <w:rsid w:val="000C3644"/>
    <w:rsid w:val="000D06E8"/>
    <w:rsid w:val="000D09C1"/>
    <w:rsid w:val="000D2EB5"/>
    <w:rsid w:val="000D5CF6"/>
    <w:rsid w:val="000D6743"/>
    <w:rsid w:val="000E23FA"/>
    <w:rsid w:val="000E52B3"/>
    <w:rsid w:val="000E635C"/>
    <w:rsid w:val="000F0001"/>
    <w:rsid w:val="000F0E20"/>
    <w:rsid w:val="000F18D4"/>
    <w:rsid w:val="000F1BD0"/>
    <w:rsid w:val="000F2B4B"/>
    <w:rsid w:val="000F4AF2"/>
    <w:rsid w:val="000F5194"/>
    <w:rsid w:val="000F570E"/>
    <w:rsid w:val="000F71B6"/>
    <w:rsid w:val="000F7AEC"/>
    <w:rsid w:val="00113C8C"/>
    <w:rsid w:val="00116767"/>
    <w:rsid w:val="00116BC6"/>
    <w:rsid w:val="001175D6"/>
    <w:rsid w:val="00122E19"/>
    <w:rsid w:val="00131389"/>
    <w:rsid w:val="00132C25"/>
    <w:rsid w:val="00133091"/>
    <w:rsid w:val="001332BD"/>
    <w:rsid w:val="001353E5"/>
    <w:rsid w:val="00136106"/>
    <w:rsid w:val="00136D0C"/>
    <w:rsid w:val="001449AC"/>
    <w:rsid w:val="00147777"/>
    <w:rsid w:val="0016168D"/>
    <w:rsid w:val="00164112"/>
    <w:rsid w:val="001641FD"/>
    <w:rsid w:val="00165365"/>
    <w:rsid w:val="00170232"/>
    <w:rsid w:val="0017255D"/>
    <w:rsid w:val="001727BD"/>
    <w:rsid w:val="001802C0"/>
    <w:rsid w:val="001807E1"/>
    <w:rsid w:val="001829C3"/>
    <w:rsid w:val="001830C0"/>
    <w:rsid w:val="00192CD2"/>
    <w:rsid w:val="001955B8"/>
    <w:rsid w:val="001A1F03"/>
    <w:rsid w:val="001A1F95"/>
    <w:rsid w:val="001A46F3"/>
    <w:rsid w:val="001A4ACC"/>
    <w:rsid w:val="001A5C84"/>
    <w:rsid w:val="001A605D"/>
    <w:rsid w:val="001B36B8"/>
    <w:rsid w:val="001B3F59"/>
    <w:rsid w:val="001B5432"/>
    <w:rsid w:val="001C20C4"/>
    <w:rsid w:val="001C634E"/>
    <w:rsid w:val="001C72BE"/>
    <w:rsid w:val="001D2080"/>
    <w:rsid w:val="001D22CB"/>
    <w:rsid w:val="001D2832"/>
    <w:rsid w:val="001D4381"/>
    <w:rsid w:val="001D6FBF"/>
    <w:rsid w:val="001E20D4"/>
    <w:rsid w:val="001E4789"/>
    <w:rsid w:val="001E4C00"/>
    <w:rsid w:val="001F2A83"/>
    <w:rsid w:val="001F31BE"/>
    <w:rsid w:val="001F47F4"/>
    <w:rsid w:val="001F6E3E"/>
    <w:rsid w:val="002004B3"/>
    <w:rsid w:val="00202173"/>
    <w:rsid w:val="00206769"/>
    <w:rsid w:val="002071EC"/>
    <w:rsid w:val="002116E5"/>
    <w:rsid w:val="00213708"/>
    <w:rsid w:val="00213BE8"/>
    <w:rsid w:val="00215AE2"/>
    <w:rsid w:val="0021615F"/>
    <w:rsid w:val="00217674"/>
    <w:rsid w:val="00222948"/>
    <w:rsid w:val="00235D95"/>
    <w:rsid w:val="00236D13"/>
    <w:rsid w:val="002372EE"/>
    <w:rsid w:val="00240864"/>
    <w:rsid w:val="00240B61"/>
    <w:rsid w:val="00241728"/>
    <w:rsid w:val="00245702"/>
    <w:rsid w:val="002465B9"/>
    <w:rsid w:val="0024695F"/>
    <w:rsid w:val="00251016"/>
    <w:rsid w:val="00253926"/>
    <w:rsid w:val="00253F41"/>
    <w:rsid w:val="00265CEA"/>
    <w:rsid w:val="00267AF9"/>
    <w:rsid w:val="00267E94"/>
    <w:rsid w:val="002707CF"/>
    <w:rsid w:val="00270ECE"/>
    <w:rsid w:val="00271172"/>
    <w:rsid w:val="002720D3"/>
    <w:rsid w:val="002720E8"/>
    <w:rsid w:val="0027581A"/>
    <w:rsid w:val="00286D28"/>
    <w:rsid w:val="002A1A62"/>
    <w:rsid w:val="002A3617"/>
    <w:rsid w:val="002A7559"/>
    <w:rsid w:val="002A7B8B"/>
    <w:rsid w:val="002B2B3F"/>
    <w:rsid w:val="002B33B3"/>
    <w:rsid w:val="002B5E07"/>
    <w:rsid w:val="002B6900"/>
    <w:rsid w:val="002C1397"/>
    <w:rsid w:val="002C2A2F"/>
    <w:rsid w:val="002C5BAA"/>
    <w:rsid w:val="002D4656"/>
    <w:rsid w:val="002D6EB0"/>
    <w:rsid w:val="002D793C"/>
    <w:rsid w:val="002E2DAD"/>
    <w:rsid w:val="002E41B4"/>
    <w:rsid w:val="002E5973"/>
    <w:rsid w:val="002E71BF"/>
    <w:rsid w:val="002F0DDB"/>
    <w:rsid w:val="002F0E4E"/>
    <w:rsid w:val="002F586F"/>
    <w:rsid w:val="002F7088"/>
    <w:rsid w:val="00307E20"/>
    <w:rsid w:val="00326D48"/>
    <w:rsid w:val="00326D7D"/>
    <w:rsid w:val="00330394"/>
    <w:rsid w:val="00334DA3"/>
    <w:rsid w:val="00334E5C"/>
    <w:rsid w:val="00341F80"/>
    <w:rsid w:val="00342E16"/>
    <w:rsid w:val="00347E76"/>
    <w:rsid w:val="003501FF"/>
    <w:rsid w:val="00353058"/>
    <w:rsid w:val="00354993"/>
    <w:rsid w:val="00355ABF"/>
    <w:rsid w:val="0035646B"/>
    <w:rsid w:val="003617E5"/>
    <w:rsid w:val="003620F5"/>
    <w:rsid w:val="0036375D"/>
    <w:rsid w:val="003671E5"/>
    <w:rsid w:val="00371903"/>
    <w:rsid w:val="0037218D"/>
    <w:rsid w:val="00375D9A"/>
    <w:rsid w:val="003940C1"/>
    <w:rsid w:val="00394CC9"/>
    <w:rsid w:val="00395C8B"/>
    <w:rsid w:val="00397C3D"/>
    <w:rsid w:val="003A34AA"/>
    <w:rsid w:val="003A3559"/>
    <w:rsid w:val="003A3DCA"/>
    <w:rsid w:val="003A4E7F"/>
    <w:rsid w:val="003A7747"/>
    <w:rsid w:val="003B576F"/>
    <w:rsid w:val="003B5EAE"/>
    <w:rsid w:val="003B7142"/>
    <w:rsid w:val="003C0543"/>
    <w:rsid w:val="003C2539"/>
    <w:rsid w:val="003C28AF"/>
    <w:rsid w:val="003C44A4"/>
    <w:rsid w:val="003C7791"/>
    <w:rsid w:val="003D2914"/>
    <w:rsid w:val="003D3203"/>
    <w:rsid w:val="003D47A0"/>
    <w:rsid w:val="003E2620"/>
    <w:rsid w:val="003E4AB1"/>
    <w:rsid w:val="003F68FD"/>
    <w:rsid w:val="00400111"/>
    <w:rsid w:val="00400EDC"/>
    <w:rsid w:val="00403350"/>
    <w:rsid w:val="0040370B"/>
    <w:rsid w:val="004103C8"/>
    <w:rsid w:val="00413268"/>
    <w:rsid w:val="004133A4"/>
    <w:rsid w:val="00416D5A"/>
    <w:rsid w:val="00420BAE"/>
    <w:rsid w:val="004214C9"/>
    <w:rsid w:val="00422D62"/>
    <w:rsid w:val="00423BBB"/>
    <w:rsid w:val="004248E9"/>
    <w:rsid w:val="004253DA"/>
    <w:rsid w:val="00426CED"/>
    <w:rsid w:val="004325BD"/>
    <w:rsid w:val="00436653"/>
    <w:rsid w:val="00436E50"/>
    <w:rsid w:val="00442E1D"/>
    <w:rsid w:val="00443A5F"/>
    <w:rsid w:val="00452E31"/>
    <w:rsid w:val="00454804"/>
    <w:rsid w:val="004561C9"/>
    <w:rsid w:val="0046052D"/>
    <w:rsid w:val="004615C6"/>
    <w:rsid w:val="0046280E"/>
    <w:rsid w:val="004640DB"/>
    <w:rsid w:val="004711B7"/>
    <w:rsid w:val="00471EEF"/>
    <w:rsid w:val="00472622"/>
    <w:rsid w:val="00472CD9"/>
    <w:rsid w:val="00480B41"/>
    <w:rsid w:val="00481D69"/>
    <w:rsid w:val="004830A9"/>
    <w:rsid w:val="00484043"/>
    <w:rsid w:val="00484337"/>
    <w:rsid w:val="00487ECF"/>
    <w:rsid w:val="0049343B"/>
    <w:rsid w:val="00493982"/>
    <w:rsid w:val="00495B53"/>
    <w:rsid w:val="00496750"/>
    <w:rsid w:val="00496824"/>
    <w:rsid w:val="004968FE"/>
    <w:rsid w:val="004A70D8"/>
    <w:rsid w:val="004B4C9D"/>
    <w:rsid w:val="004C353F"/>
    <w:rsid w:val="004C5A0D"/>
    <w:rsid w:val="004C7AFC"/>
    <w:rsid w:val="004D48C2"/>
    <w:rsid w:val="004D4C2B"/>
    <w:rsid w:val="004D6252"/>
    <w:rsid w:val="004E2246"/>
    <w:rsid w:val="004E5B4B"/>
    <w:rsid w:val="004E5B64"/>
    <w:rsid w:val="004F094C"/>
    <w:rsid w:val="004F0AA3"/>
    <w:rsid w:val="004F2ADB"/>
    <w:rsid w:val="004F41AE"/>
    <w:rsid w:val="004F65EA"/>
    <w:rsid w:val="00507B75"/>
    <w:rsid w:val="00510A9A"/>
    <w:rsid w:val="00511B65"/>
    <w:rsid w:val="00514923"/>
    <w:rsid w:val="005173E7"/>
    <w:rsid w:val="00521EB8"/>
    <w:rsid w:val="0052359F"/>
    <w:rsid w:val="00525EC5"/>
    <w:rsid w:val="00526B59"/>
    <w:rsid w:val="005323B5"/>
    <w:rsid w:val="00534909"/>
    <w:rsid w:val="00535835"/>
    <w:rsid w:val="0053751F"/>
    <w:rsid w:val="005421EB"/>
    <w:rsid w:val="00546D6E"/>
    <w:rsid w:val="00553798"/>
    <w:rsid w:val="00555F65"/>
    <w:rsid w:val="00556360"/>
    <w:rsid w:val="0056039D"/>
    <w:rsid w:val="00563EC0"/>
    <w:rsid w:val="00566BBC"/>
    <w:rsid w:val="00570773"/>
    <w:rsid w:val="005724BE"/>
    <w:rsid w:val="00575E3A"/>
    <w:rsid w:val="00576F34"/>
    <w:rsid w:val="00583BCE"/>
    <w:rsid w:val="00586EC2"/>
    <w:rsid w:val="00594CF5"/>
    <w:rsid w:val="00595EF6"/>
    <w:rsid w:val="00596229"/>
    <w:rsid w:val="00596536"/>
    <w:rsid w:val="005972D5"/>
    <w:rsid w:val="005A08AF"/>
    <w:rsid w:val="005A3FD1"/>
    <w:rsid w:val="005A40D6"/>
    <w:rsid w:val="005A4777"/>
    <w:rsid w:val="005A65B9"/>
    <w:rsid w:val="005B0985"/>
    <w:rsid w:val="005B5DDC"/>
    <w:rsid w:val="005B6CD5"/>
    <w:rsid w:val="005C4BD0"/>
    <w:rsid w:val="005C515B"/>
    <w:rsid w:val="005C634A"/>
    <w:rsid w:val="005D7E3B"/>
    <w:rsid w:val="005E00A6"/>
    <w:rsid w:val="005E18F1"/>
    <w:rsid w:val="005E1F1B"/>
    <w:rsid w:val="005E2388"/>
    <w:rsid w:val="005E477F"/>
    <w:rsid w:val="005F070D"/>
    <w:rsid w:val="005F09EF"/>
    <w:rsid w:val="005F100D"/>
    <w:rsid w:val="00600158"/>
    <w:rsid w:val="00603B2D"/>
    <w:rsid w:val="0060745D"/>
    <w:rsid w:val="00607853"/>
    <w:rsid w:val="006120C3"/>
    <w:rsid w:val="0061268E"/>
    <w:rsid w:val="00616329"/>
    <w:rsid w:val="006243F6"/>
    <w:rsid w:val="00624A79"/>
    <w:rsid w:val="00627F5E"/>
    <w:rsid w:val="00631924"/>
    <w:rsid w:val="006338EE"/>
    <w:rsid w:val="00633BFB"/>
    <w:rsid w:val="00635486"/>
    <w:rsid w:val="006355AF"/>
    <w:rsid w:val="0063638A"/>
    <w:rsid w:val="006406C3"/>
    <w:rsid w:val="006432A5"/>
    <w:rsid w:val="006444F0"/>
    <w:rsid w:val="006447FA"/>
    <w:rsid w:val="00647B4D"/>
    <w:rsid w:val="00647E88"/>
    <w:rsid w:val="00650184"/>
    <w:rsid w:val="00653470"/>
    <w:rsid w:val="006550AB"/>
    <w:rsid w:val="0066113C"/>
    <w:rsid w:val="0067520E"/>
    <w:rsid w:val="0067779A"/>
    <w:rsid w:val="00692F57"/>
    <w:rsid w:val="00693F2C"/>
    <w:rsid w:val="006A2650"/>
    <w:rsid w:val="006A7D18"/>
    <w:rsid w:val="006B0B52"/>
    <w:rsid w:val="006B71EE"/>
    <w:rsid w:val="006B7881"/>
    <w:rsid w:val="006C06C7"/>
    <w:rsid w:val="006C1C40"/>
    <w:rsid w:val="006C4C15"/>
    <w:rsid w:val="006D1D4F"/>
    <w:rsid w:val="006D520A"/>
    <w:rsid w:val="006D7876"/>
    <w:rsid w:val="006E03A9"/>
    <w:rsid w:val="006E0581"/>
    <w:rsid w:val="006E2FF1"/>
    <w:rsid w:val="006E58F3"/>
    <w:rsid w:val="006E6B22"/>
    <w:rsid w:val="006E79C4"/>
    <w:rsid w:val="006F05B2"/>
    <w:rsid w:val="006F3E04"/>
    <w:rsid w:val="006F45F3"/>
    <w:rsid w:val="006F47F0"/>
    <w:rsid w:val="007026D8"/>
    <w:rsid w:val="00714322"/>
    <w:rsid w:val="0071727A"/>
    <w:rsid w:val="00722D49"/>
    <w:rsid w:val="007278BE"/>
    <w:rsid w:val="00727DD1"/>
    <w:rsid w:val="00734646"/>
    <w:rsid w:val="007346E3"/>
    <w:rsid w:val="00735827"/>
    <w:rsid w:val="00736382"/>
    <w:rsid w:val="007363BB"/>
    <w:rsid w:val="00740A70"/>
    <w:rsid w:val="0074464E"/>
    <w:rsid w:val="00745D69"/>
    <w:rsid w:val="00747623"/>
    <w:rsid w:val="00751C34"/>
    <w:rsid w:val="00753978"/>
    <w:rsid w:val="007550DD"/>
    <w:rsid w:val="00757055"/>
    <w:rsid w:val="00757820"/>
    <w:rsid w:val="00760CAC"/>
    <w:rsid w:val="00760F1B"/>
    <w:rsid w:val="00770473"/>
    <w:rsid w:val="00770686"/>
    <w:rsid w:val="00773369"/>
    <w:rsid w:val="00774607"/>
    <w:rsid w:val="00783C4D"/>
    <w:rsid w:val="007916DD"/>
    <w:rsid w:val="00795E69"/>
    <w:rsid w:val="00796E22"/>
    <w:rsid w:val="007A117B"/>
    <w:rsid w:val="007A1D46"/>
    <w:rsid w:val="007A2C70"/>
    <w:rsid w:val="007A303B"/>
    <w:rsid w:val="007A4356"/>
    <w:rsid w:val="007A4C19"/>
    <w:rsid w:val="007A5F78"/>
    <w:rsid w:val="007A7D0A"/>
    <w:rsid w:val="007B187D"/>
    <w:rsid w:val="007B41D5"/>
    <w:rsid w:val="007B5CCB"/>
    <w:rsid w:val="007C034E"/>
    <w:rsid w:val="007C4C93"/>
    <w:rsid w:val="007D7245"/>
    <w:rsid w:val="007D7484"/>
    <w:rsid w:val="007E0761"/>
    <w:rsid w:val="007E1D52"/>
    <w:rsid w:val="007E33E6"/>
    <w:rsid w:val="007E6C80"/>
    <w:rsid w:val="007F0412"/>
    <w:rsid w:val="007F05B0"/>
    <w:rsid w:val="007F138A"/>
    <w:rsid w:val="007F1944"/>
    <w:rsid w:val="007F2912"/>
    <w:rsid w:val="008023DD"/>
    <w:rsid w:val="008054B1"/>
    <w:rsid w:val="00814AA3"/>
    <w:rsid w:val="00815D26"/>
    <w:rsid w:val="008215DA"/>
    <w:rsid w:val="00821EA4"/>
    <w:rsid w:val="00822CF6"/>
    <w:rsid w:val="00823ED7"/>
    <w:rsid w:val="008304F7"/>
    <w:rsid w:val="00834A30"/>
    <w:rsid w:val="00837D2C"/>
    <w:rsid w:val="008418AA"/>
    <w:rsid w:val="00842C44"/>
    <w:rsid w:val="008458AE"/>
    <w:rsid w:val="0085382F"/>
    <w:rsid w:val="0087097E"/>
    <w:rsid w:val="00874B85"/>
    <w:rsid w:val="0087660A"/>
    <w:rsid w:val="008807A8"/>
    <w:rsid w:val="00880B96"/>
    <w:rsid w:val="00881CEC"/>
    <w:rsid w:val="00882DA1"/>
    <w:rsid w:val="0088379E"/>
    <w:rsid w:val="00884A9B"/>
    <w:rsid w:val="00895038"/>
    <w:rsid w:val="008967BD"/>
    <w:rsid w:val="00897037"/>
    <w:rsid w:val="00897419"/>
    <w:rsid w:val="008A0191"/>
    <w:rsid w:val="008A431E"/>
    <w:rsid w:val="008A4627"/>
    <w:rsid w:val="008A6217"/>
    <w:rsid w:val="008A6245"/>
    <w:rsid w:val="008A6A61"/>
    <w:rsid w:val="008A749E"/>
    <w:rsid w:val="008A7AC1"/>
    <w:rsid w:val="008B015B"/>
    <w:rsid w:val="008B067D"/>
    <w:rsid w:val="008B4665"/>
    <w:rsid w:val="008B4A75"/>
    <w:rsid w:val="008B58A2"/>
    <w:rsid w:val="008B7FF5"/>
    <w:rsid w:val="008C24B9"/>
    <w:rsid w:val="008C730E"/>
    <w:rsid w:val="008D1B08"/>
    <w:rsid w:val="008D6C57"/>
    <w:rsid w:val="008E2C1E"/>
    <w:rsid w:val="008E2E1B"/>
    <w:rsid w:val="008E41E6"/>
    <w:rsid w:val="008E4EEE"/>
    <w:rsid w:val="008E618E"/>
    <w:rsid w:val="008E633D"/>
    <w:rsid w:val="008F0D17"/>
    <w:rsid w:val="00900A9C"/>
    <w:rsid w:val="00901948"/>
    <w:rsid w:val="0090221C"/>
    <w:rsid w:val="00903D51"/>
    <w:rsid w:val="00906221"/>
    <w:rsid w:val="00906484"/>
    <w:rsid w:val="00907257"/>
    <w:rsid w:val="00910ABE"/>
    <w:rsid w:val="009110AE"/>
    <w:rsid w:val="00923825"/>
    <w:rsid w:val="00924BDD"/>
    <w:rsid w:val="00930BF1"/>
    <w:rsid w:val="00931C80"/>
    <w:rsid w:val="00932505"/>
    <w:rsid w:val="00932CF3"/>
    <w:rsid w:val="00932E88"/>
    <w:rsid w:val="00936EE2"/>
    <w:rsid w:val="00937D2A"/>
    <w:rsid w:val="009412C2"/>
    <w:rsid w:val="00943A69"/>
    <w:rsid w:val="00945871"/>
    <w:rsid w:val="0094784D"/>
    <w:rsid w:val="009508F1"/>
    <w:rsid w:val="00950CF5"/>
    <w:rsid w:val="00962176"/>
    <w:rsid w:val="009646E7"/>
    <w:rsid w:val="009670E7"/>
    <w:rsid w:val="00970F56"/>
    <w:rsid w:val="00973D03"/>
    <w:rsid w:val="00980C7A"/>
    <w:rsid w:val="0098184D"/>
    <w:rsid w:val="00982F2A"/>
    <w:rsid w:val="00984EEE"/>
    <w:rsid w:val="00987564"/>
    <w:rsid w:val="0099509D"/>
    <w:rsid w:val="009A0AD1"/>
    <w:rsid w:val="009A2292"/>
    <w:rsid w:val="009A33DC"/>
    <w:rsid w:val="009A55E2"/>
    <w:rsid w:val="009A78BE"/>
    <w:rsid w:val="009B0854"/>
    <w:rsid w:val="009B1358"/>
    <w:rsid w:val="009B16D8"/>
    <w:rsid w:val="009B3BF0"/>
    <w:rsid w:val="009B619F"/>
    <w:rsid w:val="009C5AE1"/>
    <w:rsid w:val="009C62CD"/>
    <w:rsid w:val="009D0E18"/>
    <w:rsid w:val="009D1513"/>
    <w:rsid w:val="009D1A18"/>
    <w:rsid w:val="009E40F9"/>
    <w:rsid w:val="009E6236"/>
    <w:rsid w:val="009F32C5"/>
    <w:rsid w:val="00A02EF5"/>
    <w:rsid w:val="00A12302"/>
    <w:rsid w:val="00A220CE"/>
    <w:rsid w:val="00A22571"/>
    <w:rsid w:val="00A24F6A"/>
    <w:rsid w:val="00A258B2"/>
    <w:rsid w:val="00A30E20"/>
    <w:rsid w:val="00A32178"/>
    <w:rsid w:val="00A35454"/>
    <w:rsid w:val="00A357AC"/>
    <w:rsid w:val="00A4499A"/>
    <w:rsid w:val="00A44AFA"/>
    <w:rsid w:val="00A51C6F"/>
    <w:rsid w:val="00A54D61"/>
    <w:rsid w:val="00A5661F"/>
    <w:rsid w:val="00A606AE"/>
    <w:rsid w:val="00A61986"/>
    <w:rsid w:val="00A63055"/>
    <w:rsid w:val="00A72BA9"/>
    <w:rsid w:val="00A75D24"/>
    <w:rsid w:val="00A75F0E"/>
    <w:rsid w:val="00A8011F"/>
    <w:rsid w:val="00A8022E"/>
    <w:rsid w:val="00A814D8"/>
    <w:rsid w:val="00A829A7"/>
    <w:rsid w:val="00A84FAF"/>
    <w:rsid w:val="00A85E09"/>
    <w:rsid w:val="00A90C0F"/>
    <w:rsid w:val="00A90F0F"/>
    <w:rsid w:val="00A91D31"/>
    <w:rsid w:val="00A9484B"/>
    <w:rsid w:val="00A957BB"/>
    <w:rsid w:val="00AA1A76"/>
    <w:rsid w:val="00AA43D5"/>
    <w:rsid w:val="00AA4A20"/>
    <w:rsid w:val="00AB0BA2"/>
    <w:rsid w:val="00AB3B5C"/>
    <w:rsid w:val="00AB4648"/>
    <w:rsid w:val="00AB667B"/>
    <w:rsid w:val="00AC2B91"/>
    <w:rsid w:val="00AC30D4"/>
    <w:rsid w:val="00AC48A3"/>
    <w:rsid w:val="00AC63F8"/>
    <w:rsid w:val="00AC74A7"/>
    <w:rsid w:val="00AD09FB"/>
    <w:rsid w:val="00AD246F"/>
    <w:rsid w:val="00AD6106"/>
    <w:rsid w:val="00AE0BB6"/>
    <w:rsid w:val="00AE1FB4"/>
    <w:rsid w:val="00AE248E"/>
    <w:rsid w:val="00AF0CF0"/>
    <w:rsid w:val="00AF6CBD"/>
    <w:rsid w:val="00B003C5"/>
    <w:rsid w:val="00B04C56"/>
    <w:rsid w:val="00B04D24"/>
    <w:rsid w:val="00B05259"/>
    <w:rsid w:val="00B071B4"/>
    <w:rsid w:val="00B1199E"/>
    <w:rsid w:val="00B11D64"/>
    <w:rsid w:val="00B1488B"/>
    <w:rsid w:val="00B17496"/>
    <w:rsid w:val="00B200BF"/>
    <w:rsid w:val="00B22D6C"/>
    <w:rsid w:val="00B243CE"/>
    <w:rsid w:val="00B255F7"/>
    <w:rsid w:val="00B27416"/>
    <w:rsid w:val="00B32011"/>
    <w:rsid w:val="00B37F2F"/>
    <w:rsid w:val="00B41399"/>
    <w:rsid w:val="00B41466"/>
    <w:rsid w:val="00B41B78"/>
    <w:rsid w:val="00B50967"/>
    <w:rsid w:val="00B512D6"/>
    <w:rsid w:val="00B51CAB"/>
    <w:rsid w:val="00B51CF0"/>
    <w:rsid w:val="00B55AB8"/>
    <w:rsid w:val="00B56A12"/>
    <w:rsid w:val="00B618E7"/>
    <w:rsid w:val="00B61E16"/>
    <w:rsid w:val="00B66441"/>
    <w:rsid w:val="00B675D4"/>
    <w:rsid w:val="00B7168F"/>
    <w:rsid w:val="00B71D88"/>
    <w:rsid w:val="00B7551A"/>
    <w:rsid w:val="00B77978"/>
    <w:rsid w:val="00B83441"/>
    <w:rsid w:val="00B86EC4"/>
    <w:rsid w:val="00B87E70"/>
    <w:rsid w:val="00B94F17"/>
    <w:rsid w:val="00B96286"/>
    <w:rsid w:val="00BA091B"/>
    <w:rsid w:val="00BA1C17"/>
    <w:rsid w:val="00BA77B8"/>
    <w:rsid w:val="00BB00F8"/>
    <w:rsid w:val="00BB174E"/>
    <w:rsid w:val="00BB4AF3"/>
    <w:rsid w:val="00BC39B9"/>
    <w:rsid w:val="00BC71C5"/>
    <w:rsid w:val="00BD2484"/>
    <w:rsid w:val="00BD2593"/>
    <w:rsid w:val="00BD3F5F"/>
    <w:rsid w:val="00BD6882"/>
    <w:rsid w:val="00BE2492"/>
    <w:rsid w:val="00BE2723"/>
    <w:rsid w:val="00BE3FE3"/>
    <w:rsid w:val="00BE46CA"/>
    <w:rsid w:val="00BE6046"/>
    <w:rsid w:val="00BE75A4"/>
    <w:rsid w:val="00C076CC"/>
    <w:rsid w:val="00C123F2"/>
    <w:rsid w:val="00C127A9"/>
    <w:rsid w:val="00C15735"/>
    <w:rsid w:val="00C161A4"/>
    <w:rsid w:val="00C1716A"/>
    <w:rsid w:val="00C20557"/>
    <w:rsid w:val="00C30335"/>
    <w:rsid w:val="00C3349B"/>
    <w:rsid w:val="00C368D6"/>
    <w:rsid w:val="00C36AE5"/>
    <w:rsid w:val="00C41C6D"/>
    <w:rsid w:val="00C423B9"/>
    <w:rsid w:val="00C45641"/>
    <w:rsid w:val="00C465C9"/>
    <w:rsid w:val="00C466E5"/>
    <w:rsid w:val="00C511D1"/>
    <w:rsid w:val="00C553A8"/>
    <w:rsid w:val="00C57097"/>
    <w:rsid w:val="00C571FA"/>
    <w:rsid w:val="00C575CE"/>
    <w:rsid w:val="00C65C1A"/>
    <w:rsid w:val="00C67050"/>
    <w:rsid w:val="00C67FBF"/>
    <w:rsid w:val="00C72429"/>
    <w:rsid w:val="00C74CE4"/>
    <w:rsid w:val="00C82F66"/>
    <w:rsid w:val="00C84730"/>
    <w:rsid w:val="00C84849"/>
    <w:rsid w:val="00C84EEE"/>
    <w:rsid w:val="00C8500C"/>
    <w:rsid w:val="00C8507E"/>
    <w:rsid w:val="00C869E7"/>
    <w:rsid w:val="00C87463"/>
    <w:rsid w:val="00C879EE"/>
    <w:rsid w:val="00C87E03"/>
    <w:rsid w:val="00C96287"/>
    <w:rsid w:val="00CA2420"/>
    <w:rsid w:val="00CA2B88"/>
    <w:rsid w:val="00CA512E"/>
    <w:rsid w:val="00CB1EA7"/>
    <w:rsid w:val="00CC0454"/>
    <w:rsid w:val="00CC79FF"/>
    <w:rsid w:val="00CD0E97"/>
    <w:rsid w:val="00CD1C52"/>
    <w:rsid w:val="00CD31BE"/>
    <w:rsid w:val="00CD5700"/>
    <w:rsid w:val="00CD5766"/>
    <w:rsid w:val="00CD76EE"/>
    <w:rsid w:val="00CE37C6"/>
    <w:rsid w:val="00CE43A7"/>
    <w:rsid w:val="00CF18D1"/>
    <w:rsid w:val="00CF1C48"/>
    <w:rsid w:val="00CF311D"/>
    <w:rsid w:val="00CF5455"/>
    <w:rsid w:val="00CF666A"/>
    <w:rsid w:val="00D013D5"/>
    <w:rsid w:val="00D01450"/>
    <w:rsid w:val="00D04F93"/>
    <w:rsid w:val="00D0741F"/>
    <w:rsid w:val="00D10BB2"/>
    <w:rsid w:val="00D14CCA"/>
    <w:rsid w:val="00D15CD2"/>
    <w:rsid w:val="00D164A2"/>
    <w:rsid w:val="00D201E2"/>
    <w:rsid w:val="00D213FA"/>
    <w:rsid w:val="00D23AED"/>
    <w:rsid w:val="00D24D29"/>
    <w:rsid w:val="00D26D38"/>
    <w:rsid w:val="00D30544"/>
    <w:rsid w:val="00D31A60"/>
    <w:rsid w:val="00D34268"/>
    <w:rsid w:val="00D34342"/>
    <w:rsid w:val="00D35BBB"/>
    <w:rsid w:val="00D376B3"/>
    <w:rsid w:val="00D41BF2"/>
    <w:rsid w:val="00D449C4"/>
    <w:rsid w:val="00D465AF"/>
    <w:rsid w:val="00D51DF5"/>
    <w:rsid w:val="00D52333"/>
    <w:rsid w:val="00D52396"/>
    <w:rsid w:val="00D560D3"/>
    <w:rsid w:val="00D608A7"/>
    <w:rsid w:val="00D61184"/>
    <w:rsid w:val="00D707C4"/>
    <w:rsid w:val="00D7525A"/>
    <w:rsid w:val="00D77AC1"/>
    <w:rsid w:val="00D920D2"/>
    <w:rsid w:val="00D96F59"/>
    <w:rsid w:val="00DA0024"/>
    <w:rsid w:val="00DA055A"/>
    <w:rsid w:val="00DB1206"/>
    <w:rsid w:val="00DB17B3"/>
    <w:rsid w:val="00DB4D55"/>
    <w:rsid w:val="00DC1FF5"/>
    <w:rsid w:val="00DC3A2F"/>
    <w:rsid w:val="00DD05FA"/>
    <w:rsid w:val="00DD1741"/>
    <w:rsid w:val="00DD43DD"/>
    <w:rsid w:val="00DD52A7"/>
    <w:rsid w:val="00DD7DF1"/>
    <w:rsid w:val="00DE1FDD"/>
    <w:rsid w:val="00DE2433"/>
    <w:rsid w:val="00DE42D8"/>
    <w:rsid w:val="00DF5316"/>
    <w:rsid w:val="00DF6AC3"/>
    <w:rsid w:val="00E01C6F"/>
    <w:rsid w:val="00E03689"/>
    <w:rsid w:val="00E1077F"/>
    <w:rsid w:val="00E136D2"/>
    <w:rsid w:val="00E138E2"/>
    <w:rsid w:val="00E146E4"/>
    <w:rsid w:val="00E14ADD"/>
    <w:rsid w:val="00E17EE0"/>
    <w:rsid w:val="00E25900"/>
    <w:rsid w:val="00E37C0D"/>
    <w:rsid w:val="00E37DE3"/>
    <w:rsid w:val="00E40AD7"/>
    <w:rsid w:val="00E4250E"/>
    <w:rsid w:val="00E45C6A"/>
    <w:rsid w:val="00E476F8"/>
    <w:rsid w:val="00E509FC"/>
    <w:rsid w:val="00E55FEE"/>
    <w:rsid w:val="00E56B32"/>
    <w:rsid w:val="00E5711E"/>
    <w:rsid w:val="00E72B61"/>
    <w:rsid w:val="00E739CC"/>
    <w:rsid w:val="00E748A1"/>
    <w:rsid w:val="00E80796"/>
    <w:rsid w:val="00E83A8D"/>
    <w:rsid w:val="00E85691"/>
    <w:rsid w:val="00E87859"/>
    <w:rsid w:val="00E9332F"/>
    <w:rsid w:val="00EA08B9"/>
    <w:rsid w:val="00EA08D4"/>
    <w:rsid w:val="00EA0B5A"/>
    <w:rsid w:val="00EA16C2"/>
    <w:rsid w:val="00EA2965"/>
    <w:rsid w:val="00EA331C"/>
    <w:rsid w:val="00EB398C"/>
    <w:rsid w:val="00EB4D89"/>
    <w:rsid w:val="00EB5035"/>
    <w:rsid w:val="00EB5103"/>
    <w:rsid w:val="00EC3D95"/>
    <w:rsid w:val="00EC4ED8"/>
    <w:rsid w:val="00ED70BF"/>
    <w:rsid w:val="00ED7559"/>
    <w:rsid w:val="00EE3F1B"/>
    <w:rsid w:val="00EE48A4"/>
    <w:rsid w:val="00EE4E53"/>
    <w:rsid w:val="00EF70B0"/>
    <w:rsid w:val="00F012C8"/>
    <w:rsid w:val="00F01D2E"/>
    <w:rsid w:val="00F05C46"/>
    <w:rsid w:val="00F12DDA"/>
    <w:rsid w:val="00F16A22"/>
    <w:rsid w:val="00F21ACC"/>
    <w:rsid w:val="00F239C8"/>
    <w:rsid w:val="00F30EFF"/>
    <w:rsid w:val="00F3188B"/>
    <w:rsid w:val="00F35245"/>
    <w:rsid w:val="00F36023"/>
    <w:rsid w:val="00F40BA6"/>
    <w:rsid w:val="00F42E71"/>
    <w:rsid w:val="00F45739"/>
    <w:rsid w:val="00F4784E"/>
    <w:rsid w:val="00F5402C"/>
    <w:rsid w:val="00F57809"/>
    <w:rsid w:val="00F67D24"/>
    <w:rsid w:val="00F82B60"/>
    <w:rsid w:val="00F860FA"/>
    <w:rsid w:val="00F945B1"/>
    <w:rsid w:val="00F9535D"/>
    <w:rsid w:val="00F969BC"/>
    <w:rsid w:val="00F96A42"/>
    <w:rsid w:val="00FA030A"/>
    <w:rsid w:val="00FA216A"/>
    <w:rsid w:val="00FA7838"/>
    <w:rsid w:val="00FB2EC4"/>
    <w:rsid w:val="00FB2FC9"/>
    <w:rsid w:val="00FB6A21"/>
    <w:rsid w:val="00FB6F94"/>
    <w:rsid w:val="00FC024F"/>
    <w:rsid w:val="00FC048E"/>
    <w:rsid w:val="00FC2BA6"/>
    <w:rsid w:val="00FC4DF1"/>
    <w:rsid w:val="00FD0BBC"/>
    <w:rsid w:val="00FD21D5"/>
    <w:rsid w:val="00FD7C85"/>
    <w:rsid w:val="00FE1F4F"/>
    <w:rsid w:val="00FE5166"/>
    <w:rsid w:val="00FE5A32"/>
    <w:rsid w:val="00FE6D11"/>
    <w:rsid w:val="00FF387C"/>
    <w:rsid w:val="00FF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8FD"/>
    <w:pPr>
      <w:widowControl w:val="0"/>
      <w:autoSpaceDE w:val="0"/>
      <w:autoSpaceDN w:val="0"/>
      <w:adjustRightInd w:val="0"/>
    </w:pPr>
  </w:style>
  <w:style w:type="paragraph" w:styleId="2">
    <w:name w:val="heading 2"/>
    <w:basedOn w:val="a"/>
    <w:next w:val="a"/>
    <w:link w:val="20"/>
    <w:qFormat/>
    <w:rsid w:val="00420BAE"/>
    <w:pPr>
      <w:keepNext/>
      <w:widowControl/>
      <w:autoSpaceDE/>
      <w:autoSpaceDN/>
      <w:adjustRightInd/>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830C0"/>
    <w:pPr>
      <w:widowControl/>
      <w:autoSpaceDE/>
      <w:autoSpaceDN/>
      <w:adjustRightInd/>
      <w:spacing w:line="260" w:lineRule="auto"/>
    </w:pPr>
    <w:rPr>
      <w:sz w:val="28"/>
    </w:rPr>
  </w:style>
  <w:style w:type="character" w:customStyle="1" w:styleId="22">
    <w:name w:val="Основной текст 2 Знак"/>
    <w:basedOn w:val="a0"/>
    <w:link w:val="21"/>
    <w:rsid w:val="001830C0"/>
    <w:rPr>
      <w:sz w:val="28"/>
    </w:rPr>
  </w:style>
  <w:style w:type="paragraph" w:styleId="3">
    <w:name w:val="Body Text 3"/>
    <w:basedOn w:val="a"/>
    <w:link w:val="30"/>
    <w:rsid w:val="001830C0"/>
    <w:pPr>
      <w:widowControl/>
      <w:autoSpaceDE/>
      <w:autoSpaceDN/>
      <w:adjustRightInd/>
      <w:jc w:val="both"/>
    </w:pPr>
    <w:rPr>
      <w:sz w:val="28"/>
    </w:rPr>
  </w:style>
  <w:style w:type="character" w:customStyle="1" w:styleId="30">
    <w:name w:val="Основной текст 3 Знак"/>
    <w:basedOn w:val="a0"/>
    <w:link w:val="3"/>
    <w:rsid w:val="001830C0"/>
    <w:rPr>
      <w:sz w:val="28"/>
    </w:rPr>
  </w:style>
  <w:style w:type="paragraph" w:customStyle="1" w:styleId="ConsNormal">
    <w:name w:val="ConsNormal"/>
    <w:rsid w:val="001830C0"/>
    <w:pPr>
      <w:widowControl w:val="0"/>
      <w:autoSpaceDE w:val="0"/>
      <w:autoSpaceDN w:val="0"/>
      <w:adjustRightInd w:val="0"/>
      <w:ind w:right="19772" w:firstLine="720"/>
    </w:pPr>
    <w:rPr>
      <w:rFonts w:ascii="Arial" w:hAnsi="Arial" w:cs="Arial"/>
    </w:rPr>
  </w:style>
  <w:style w:type="paragraph" w:customStyle="1" w:styleId="ConsPlusNormal">
    <w:name w:val="ConsPlusNormal"/>
    <w:rsid w:val="00A829A7"/>
    <w:pPr>
      <w:autoSpaceDE w:val="0"/>
      <w:autoSpaceDN w:val="0"/>
      <w:adjustRightInd w:val="0"/>
    </w:pPr>
    <w:rPr>
      <w:sz w:val="28"/>
      <w:szCs w:val="28"/>
    </w:rPr>
  </w:style>
  <w:style w:type="paragraph" w:styleId="a3">
    <w:name w:val="header"/>
    <w:basedOn w:val="a"/>
    <w:link w:val="a4"/>
    <w:rsid w:val="003C0543"/>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rsid w:val="003C0543"/>
    <w:rPr>
      <w:sz w:val="24"/>
      <w:szCs w:val="24"/>
    </w:rPr>
  </w:style>
  <w:style w:type="paragraph" w:styleId="a5">
    <w:name w:val="List Paragraph"/>
    <w:basedOn w:val="a"/>
    <w:uiPriority w:val="34"/>
    <w:qFormat/>
    <w:rsid w:val="00526B59"/>
    <w:pPr>
      <w:widowControl/>
      <w:autoSpaceDE/>
      <w:autoSpaceDN/>
      <w:adjustRightInd/>
      <w:spacing w:after="200" w:line="276" w:lineRule="auto"/>
      <w:ind w:left="720"/>
      <w:contextualSpacing/>
    </w:pPr>
    <w:rPr>
      <w:rFonts w:ascii="Calibri" w:hAnsi="Calibri"/>
      <w:sz w:val="22"/>
      <w:szCs w:val="22"/>
    </w:rPr>
  </w:style>
  <w:style w:type="paragraph" w:customStyle="1" w:styleId="ConsPlusNonformat">
    <w:name w:val="ConsPlusNonformat"/>
    <w:rsid w:val="00375D9A"/>
    <w:pPr>
      <w:widowControl w:val="0"/>
      <w:autoSpaceDE w:val="0"/>
      <w:autoSpaceDN w:val="0"/>
      <w:adjustRightInd w:val="0"/>
    </w:pPr>
    <w:rPr>
      <w:rFonts w:ascii="Courier New" w:hAnsi="Courier New" w:cs="Courier New"/>
    </w:rPr>
  </w:style>
  <w:style w:type="paragraph" w:styleId="a6">
    <w:name w:val="footer"/>
    <w:basedOn w:val="a"/>
    <w:link w:val="a7"/>
    <w:rsid w:val="00375D9A"/>
    <w:pPr>
      <w:widowControl/>
      <w:tabs>
        <w:tab w:val="center" w:pos="4677"/>
        <w:tab w:val="right" w:pos="9355"/>
      </w:tabs>
      <w:autoSpaceDE/>
      <w:autoSpaceDN/>
      <w:adjustRightInd/>
    </w:pPr>
    <w:rPr>
      <w:sz w:val="24"/>
      <w:szCs w:val="24"/>
    </w:rPr>
  </w:style>
  <w:style w:type="character" w:customStyle="1" w:styleId="a7">
    <w:name w:val="Нижний колонтитул Знак"/>
    <w:basedOn w:val="a0"/>
    <w:link w:val="a6"/>
    <w:rsid w:val="00375D9A"/>
    <w:rPr>
      <w:sz w:val="24"/>
      <w:szCs w:val="24"/>
    </w:rPr>
  </w:style>
  <w:style w:type="character" w:styleId="a8">
    <w:name w:val="page number"/>
    <w:basedOn w:val="a0"/>
    <w:rsid w:val="00375D9A"/>
  </w:style>
  <w:style w:type="paragraph" w:styleId="a9">
    <w:name w:val="Body Text"/>
    <w:basedOn w:val="a"/>
    <w:link w:val="aa"/>
    <w:rsid w:val="00C87463"/>
    <w:pPr>
      <w:spacing w:after="120"/>
    </w:pPr>
  </w:style>
  <w:style w:type="character" w:customStyle="1" w:styleId="aa">
    <w:name w:val="Основной текст Знак"/>
    <w:basedOn w:val="a0"/>
    <w:link w:val="a9"/>
    <w:rsid w:val="00C87463"/>
  </w:style>
  <w:style w:type="paragraph" w:styleId="ab">
    <w:name w:val="Title"/>
    <w:basedOn w:val="a"/>
    <w:link w:val="ac"/>
    <w:qFormat/>
    <w:rsid w:val="00353058"/>
    <w:pPr>
      <w:widowControl/>
      <w:autoSpaceDE/>
      <w:autoSpaceDN/>
      <w:adjustRightInd/>
      <w:jc w:val="center"/>
    </w:pPr>
    <w:rPr>
      <w:u w:val="single"/>
    </w:rPr>
  </w:style>
  <w:style w:type="character" w:customStyle="1" w:styleId="ac">
    <w:name w:val="Название Знак"/>
    <w:basedOn w:val="a0"/>
    <w:link w:val="ab"/>
    <w:rsid w:val="00353058"/>
    <w:rPr>
      <w:u w:val="single"/>
    </w:rPr>
  </w:style>
  <w:style w:type="character" w:customStyle="1" w:styleId="20">
    <w:name w:val="Заголовок 2 Знак"/>
    <w:basedOn w:val="a0"/>
    <w:link w:val="2"/>
    <w:rsid w:val="00420BAE"/>
    <w:rPr>
      <w:b/>
      <w:sz w:val="28"/>
    </w:rPr>
  </w:style>
  <w:style w:type="paragraph" w:styleId="ad">
    <w:name w:val="Balloon Text"/>
    <w:basedOn w:val="a"/>
    <w:link w:val="ae"/>
    <w:rsid w:val="003A3DCA"/>
    <w:rPr>
      <w:rFonts w:ascii="Tahoma" w:hAnsi="Tahoma" w:cs="Tahoma"/>
      <w:sz w:val="16"/>
      <w:szCs w:val="16"/>
    </w:rPr>
  </w:style>
  <w:style w:type="character" w:customStyle="1" w:styleId="ae">
    <w:name w:val="Текст выноски Знак"/>
    <w:basedOn w:val="a0"/>
    <w:link w:val="ad"/>
    <w:rsid w:val="003A3DCA"/>
    <w:rPr>
      <w:rFonts w:ascii="Tahoma" w:hAnsi="Tahoma" w:cs="Tahoma"/>
      <w:sz w:val="16"/>
      <w:szCs w:val="16"/>
    </w:rPr>
  </w:style>
  <w:style w:type="table" w:styleId="af">
    <w:name w:val="Table Grid"/>
    <w:basedOn w:val="a1"/>
    <w:rsid w:val="00F86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nionooiii2">
    <w:name w:val="Iniiaiie oaeno n ionooiii 2"/>
    <w:basedOn w:val="a"/>
    <w:rsid w:val="004C7AFC"/>
    <w:pPr>
      <w:widowControl/>
      <w:autoSpaceDE/>
      <w:autoSpaceDN/>
      <w:adjustRightInd/>
      <w:ind w:firstLine="284"/>
      <w:jc w:val="both"/>
    </w:pPr>
    <w:rPr>
      <w:rFonts w:ascii="Peterburg" w:hAnsi="Peterburg"/>
    </w:rPr>
  </w:style>
  <w:style w:type="paragraph" w:styleId="af0">
    <w:name w:val="List Bullet"/>
    <w:basedOn w:val="a"/>
    <w:autoRedefine/>
    <w:rsid w:val="004C7AFC"/>
    <w:pPr>
      <w:widowControl/>
      <w:autoSpaceDE/>
      <w:autoSpaceDN/>
      <w:adjustRightInd/>
      <w:ind w:left="57" w:firstLine="483"/>
      <w:jc w:val="both"/>
    </w:pPr>
    <w:rPr>
      <w:bCs/>
      <w:color w:val="000000"/>
      <w:sz w:val="28"/>
      <w:szCs w:val="28"/>
    </w:rPr>
  </w:style>
  <w:style w:type="character" w:styleId="af1">
    <w:name w:val="Hyperlink"/>
    <w:uiPriority w:val="99"/>
    <w:rsid w:val="003671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9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D5EE112A1358E1FCB41AE88C657DB5E62AD005BBB917A21BE329EBBF16265670E3AEA42B4C842b7WDD" TargetMode="External"/><Relationship Id="rId13" Type="http://schemas.openxmlformats.org/officeDocument/2006/relationships/hyperlink" Target="consultantplus://offline/ref=05744EB35458E3B23C633F66AB8BF873E0D65C63481814DF26767F5631376515EBF961D1A7B0o1U7E" TargetMode="External"/><Relationship Id="rId3" Type="http://schemas.openxmlformats.org/officeDocument/2006/relationships/styles" Target="styles.xml"/><Relationship Id="rId7" Type="http://schemas.openxmlformats.org/officeDocument/2006/relationships/hyperlink" Target="consultantplus://offline/ref=99FD5EE112A1358E1FCB41AE88C657DB5E62AD005BBB917A21BE329EBBF16265670E3AEA42B4C843b7WED" TargetMode="External"/><Relationship Id="rId12" Type="http://schemas.openxmlformats.org/officeDocument/2006/relationships/hyperlink" Target="consultantplus://offline/ref=B7016BD7E6EEDCCD191569E7495CC476C1215D49646FF9F888C947580934A129A38FDF64F055T8w8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F2D8D16CC673256412A26233B71EDD27E17BDE5D16A8070A81983609E4F613CEA3524116D035AE7jFE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5EC429C0288E039B130CDA905F5D968B617304775D939C4FB134B0C018D5FA378158A50011CEBA3HFD8D" TargetMode="External"/><Relationship Id="rId4" Type="http://schemas.openxmlformats.org/officeDocument/2006/relationships/settings" Target="settings.xml"/><Relationship Id="rId9" Type="http://schemas.openxmlformats.org/officeDocument/2006/relationships/hyperlink" Target="consultantplus://offline/ref=D4C9F60AEA5EFC2E0D0AC6E1092CC9A570B3BD577068A3AD0D7453D050449D4AB2C1952B93E9TDP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96E0A-8318-4E13-BFD4-E011C390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59</Pages>
  <Words>17035</Words>
  <Characters>123755</Characters>
  <Application>Microsoft Office Word</Application>
  <DocSecurity>0</DocSecurity>
  <Lines>1031</Lines>
  <Paragraphs>281</Paragraphs>
  <ScaleCrop>false</ScaleCrop>
  <HeadingPairs>
    <vt:vector size="2" baseType="variant">
      <vt:variant>
        <vt:lpstr>Название</vt:lpstr>
      </vt:variant>
      <vt:variant>
        <vt:i4>1</vt:i4>
      </vt:variant>
    </vt:vector>
  </HeadingPairs>
  <TitlesOfParts>
    <vt:vector size="1" baseType="lpstr">
      <vt:lpstr>*Жз^</vt:lpstr>
    </vt:vector>
  </TitlesOfParts>
  <Company>Администрация Северо-Енисейского района</Company>
  <LinksUpToDate>false</LinksUpToDate>
  <CharactersWithSpaces>140509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*Жз^</dc:title>
  <dc:creator>AKA</dc:creator>
  <cp:lastModifiedBy>AKA</cp:lastModifiedBy>
  <cp:revision>402</cp:revision>
  <cp:lastPrinted>2017-07-04T08:53:00Z</cp:lastPrinted>
  <dcterms:created xsi:type="dcterms:W3CDTF">2017-05-31T07:58:00Z</dcterms:created>
  <dcterms:modified xsi:type="dcterms:W3CDTF">2017-07-06T07:11:00Z</dcterms:modified>
</cp:coreProperties>
</file>