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FB" w:rsidRPr="0090312D" w:rsidRDefault="00C342FB" w:rsidP="00C342FB">
      <w:pPr>
        <w:jc w:val="center"/>
        <w:rPr>
          <w:rFonts w:ascii="Times New Roman" w:hAnsi="Times New Roman" w:cs="Times New Roman"/>
          <w:sz w:val="32"/>
        </w:rPr>
      </w:pPr>
      <w:r w:rsidRPr="0090312D">
        <w:rPr>
          <w:rFonts w:ascii="Times New Roman" w:hAnsi="Times New Roman" w:cs="Times New Roman"/>
          <w:noProof/>
          <w:sz w:val="32"/>
          <w:lang w:val="ru-RU" w:eastAsia="ru-RU"/>
        </w:rPr>
        <w:drawing>
          <wp:inline distT="0" distB="0" distL="0" distR="0">
            <wp:extent cx="501015" cy="620395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34" cy="618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5246"/>
      </w:tblGrid>
      <w:tr w:rsidR="00C342FB" w:rsidRPr="006D0E57" w:rsidTr="0029575A">
        <w:trPr>
          <w:trHeight w:val="1134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2FB" w:rsidRPr="008076D4" w:rsidRDefault="00C342FB" w:rsidP="002957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76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АДМИНИСТРАЦИЯ СЕВЕРО-ЕНИСЕЙСКОГО РАЙОНА </w:t>
            </w:r>
          </w:p>
          <w:p w:rsidR="00C342FB" w:rsidRPr="00C02877" w:rsidRDefault="00C342FB" w:rsidP="0029575A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C02877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ПОСТАНОВЛЕНИЕ</w:t>
            </w:r>
          </w:p>
        </w:tc>
      </w:tr>
      <w:tr w:rsidR="00C342FB" w:rsidRPr="008076D4" w:rsidTr="0029575A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2FB" w:rsidRPr="006D0E57" w:rsidRDefault="00C342FB" w:rsidP="006D0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E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D0E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D0E57" w:rsidRPr="006D0E57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26</w:t>
            </w:r>
            <w:r w:rsidRPr="006D0E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D0E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D0E57" w:rsidRPr="006D0E57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декабря</w:t>
            </w:r>
            <w:r w:rsidRPr="006D0E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D0E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D0E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22 </w:t>
            </w:r>
            <w:r w:rsidRPr="006D0E5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2FB" w:rsidRPr="006D0E57" w:rsidRDefault="00C342FB" w:rsidP="006D0E5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0E5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D0E57" w:rsidRPr="006D0E57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587-п</w:t>
            </w:r>
          </w:p>
        </w:tc>
      </w:tr>
      <w:tr w:rsidR="00C342FB" w:rsidRPr="008076D4" w:rsidTr="0029575A">
        <w:trPr>
          <w:trHeight w:val="343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2FB" w:rsidRPr="00C02877" w:rsidRDefault="00C342FB" w:rsidP="0029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877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C02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877">
              <w:rPr>
                <w:rFonts w:ascii="Times New Roman" w:hAnsi="Times New Roman" w:cs="Times New Roman"/>
                <w:sz w:val="24"/>
                <w:szCs w:val="24"/>
              </w:rPr>
              <w:t>Северо-Енисейский</w:t>
            </w:r>
            <w:proofErr w:type="spellEnd"/>
          </w:p>
        </w:tc>
      </w:tr>
    </w:tbl>
    <w:p w:rsidR="00C342FB" w:rsidRPr="008076D4" w:rsidRDefault="00C342FB" w:rsidP="00C342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6D4">
        <w:rPr>
          <w:rFonts w:ascii="Times New Roman" w:hAnsi="Times New Roman" w:cs="Times New Roman"/>
          <w:sz w:val="28"/>
          <w:szCs w:val="28"/>
          <w:lang w:val="ru-RU"/>
        </w:rPr>
        <w:t>Об утверждении административного регламента предоставления администрацией Северо-Енисейского района муниципальной услуги «</w:t>
      </w:r>
      <w:r w:rsidR="0029575A" w:rsidRPr="008076D4">
        <w:rPr>
          <w:rFonts w:ascii="Times New Roman" w:hAnsi="Times New Roman" w:cs="Times New Roman"/>
          <w:sz w:val="28"/>
          <w:szCs w:val="28"/>
          <w:lang w:val="ru-RU"/>
        </w:rPr>
        <w:t>Согласование проведения переустройства и (или) перепланировки помещения в многоквартирном доме</w:t>
      </w:r>
      <w:r w:rsidRPr="008076D4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</w:p>
    <w:p w:rsidR="00C342FB" w:rsidRPr="008076D4" w:rsidRDefault="00C342FB" w:rsidP="00C342F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342FB" w:rsidRPr="008076D4" w:rsidRDefault="00C342FB" w:rsidP="00C342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6D4">
        <w:rPr>
          <w:rFonts w:ascii="Times New Roman" w:hAnsi="Times New Roman" w:cs="Times New Roman"/>
          <w:sz w:val="28"/>
          <w:szCs w:val="28"/>
          <w:lang w:val="ru-RU"/>
        </w:rPr>
        <w:t>В соответствии с Федеральным законом от 27.07.2010 № 210-ФЗ «Об организации предоставления государственных и муниципальных услуг»,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руководствуясь статьей 34 Устава Северо-Енисейского района, ПОСТАНОВЛЯЮ:</w:t>
      </w:r>
    </w:p>
    <w:p w:rsidR="00C342FB" w:rsidRPr="008076D4" w:rsidRDefault="00C342FB" w:rsidP="00C342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6D4">
        <w:rPr>
          <w:rFonts w:ascii="Times New Roman" w:hAnsi="Times New Roman" w:cs="Times New Roman"/>
          <w:sz w:val="28"/>
          <w:szCs w:val="28"/>
          <w:lang w:val="ru-RU"/>
        </w:rPr>
        <w:t>1. Утвердить административный регламент предоставления администрацией Северо-Енисейского района муниципальной услуги «</w:t>
      </w:r>
      <w:r w:rsidR="0029575A" w:rsidRPr="008076D4">
        <w:rPr>
          <w:rFonts w:ascii="Times New Roman" w:hAnsi="Times New Roman" w:cs="Times New Roman"/>
          <w:sz w:val="28"/>
          <w:szCs w:val="28"/>
          <w:lang w:val="ru-RU"/>
        </w:rPr>
        <w:t>Согласование проведения переустройства и (или) перепланировки помещения в многоквартирном доме</w:t>
      </w:r>
      <w:r w:rsidRPr="008076D4">
        <w:rPr>
          <w:rFonts w:ascii="Times New Roman" w:hAnsi="Times New Roman" w:cs="Times New Roman"/>
          <w:sz w:val="28"/>
          <w:szCs w:val="28"/>
          <w:lang w:val="ru-RU"/>
        </w:rPr>
        <w:t>» согласно приложению к настоящему постановлению.</w:t>
      </w:r>
    </w:p>
    <w:p w:rsidR="00C342FB" w:rsidRPr="008076D4" w:rsidRDefault="00C342FB" w:rsidP="00C342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6D4">
        <w:rPr>
          <w:rFonts w:ascii="Times New Roman" w:hAnsi="Times New Roman" w:cs="Times New Roman"/>
          <w:sz w:val="28"/>
          <w:szCs w:val="28"/>
          <w:lang w:val="ru-RU"/>
        </w:rPr>
        <w:t>2. Настоящее постановление подлежит опубликованию в газете «Северо-Енисейский вестник» и размещению на официальном сайте Северо-Енисейского района в информационно-телекоммуникационной сети «Интернет» (</w:t>
      </w:r>
      <w:proofErr w:type="spellStart"/>
      <w:r w:rsidRPr="008076D4">
        <w:rPr>
          <w:rFonts w:ascii="Times New Roman" w:hAnsi="Times New Roman" w:cs="Times New Roman"/>
          <w:sz w:val="28"/>
          <w:szCs w:val="28"/>
          <w:lang w:val="ru-RU"/>
        </w:rPr>
        <w:t>www.admse.ru</w:t>
      </w:r>
      <w:proofErr w:type="spellEnd"/>
      <w:r w:rsidRPr="008076D4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C342FB" w:rsidRPr="008076D4" w:rsidRDefault="00C342FB" w:rsidP="00C342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6D4">
        <w:rPr>
          <w:rFonts w:ascii="Times New Roman" w:hAnsi="Times New Roman" w:cs="Times New Roman"/>
          <w:sz w:val="28"/>
          <w:szCs w:val="28"/>
          <w:lang w:val="ru-RU"/>
        </w:rPr>
        <w:t>3. Настоящее постановление вступает в силу со дня, следующего за днем его официального опубликования в газете «Северо-Енисейский вестник».</w:t>
      </w:r>
    </w:p>
    <w:p w:rsidR="00C342FB" w:rsidRPr="008076D4" w:rsidRDefault="00C342FB" w:rsidP="00C342F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342FB" w:rsidRPr="008076D4" w:rsidRDefault="00C342FB" w:rsidP="00C342F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342FB" w:rsidRPr="008076D4" w:rsidRDefault="00C342FB" w:rsidP="00C342F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76D4">
        <w:rPr>
          <w:rFonts w:ascii="Times New Roman" w:hAnsi="Times New Roman" w:cs="Times New Roman"/>
          <w:sz w:val="28"/>
          <w:szCs w:val="28"/>
          <w:lang w:val="ru-RU"/>
        </w:rPr>
        <w:t>Глава Северо-Енисейского района</w:t>
      </w:r>
      <w:r w:rsidRPr="008076D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076D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076D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076D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076D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076D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076D4">
        <w:rPr>
          <w:rFonts w:ascii="Times New Roman" w:hAnsi="Times New Roman" w:cs="Times New Roman"/>
          <w:sz w:val="28"/>
          <w:szCs w:val="28"/>
          <w:lang w:val="ru-RU"/>
        </w:rPr>
        <w:tab/>
        <w:t xml:space="preserve"> А.Н. Рябцев</w:t>
      </w:r>
      <w:r w:rsidRPr="008076D4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C342FB" w:rsidRPr="008076D4" w:rsidRDefault="00C342FB" w:rsidP="00C02877">
      <w:pPr>
        <w:pStyle w:val="Heading1"/>
        <w:ind w:left="0"/>
        <w:jc w:val="right"/>
        <w:rPr>
          <w:rFonts w:eastAsiaTheme="minorHAnsi" w:cs="Times New Roman"/>
          <w:b w:val="0"/>
          <w:bCs w:val="0"/>
          <w:sz w:val="28"/>
          <w:szCs w:val="28"/>
          <w:lang w:val="ru-RU"/>
        </w:rPr>
      </w:pPr>
      <w:r w:rsidRPr="008076D4">
        <w:rPr>
          <w:rFonts w:eastAsiaTheme="minorHAnsi" w:cs="Times New Roman"/>
          <w:b w:val="0"/>
          <w:bCs w:val="0"/>
          <w:sz w:val="28"/>
          <w:szCs w:val="28"/>
          <w:lang w:val="ru-RU"/>
        </w:rPr>
        <w:lastRenderedPageBreak/>
        <w:t>Приложение</w:t>
      </w:r>
    </w:p>
    <w:p w:rsidR="00C342FB" w:rsidRPr="008076D4" w:rsidRDefault="00C342FB" w:rsidP="00C02877">
      <w:pPr>
        <w:pStyle w:val="Heading1"/>
        <w:ind w:left="0"/>
        <w:jc w:val="right"/>
        <w:rPr>
          <w:rFonts w:eastAsiaTheme="minorHAnsi" w:cs="Times New Roman"/>
          <w:b w:val="0"/>
          <w:bCs w:val="0"/>
          <w:sz w:val="28"/>
          <w:szCs w:val="28"/>
          <w:lang w:val="ru-RU"/>
        </w:rPr>
      </w:pPr>
      <w:r w:rsidRPr="008076D4">
        <w:rPr>
          <w:rFonts w:eastAsiaTheme="minorHAnsi" w:cs="Times New Roman"/>
          <w:b w:val="0"/>
          <w:bCs w:val="0"/>
          <w:sz w:val="28"/>
          <w:szCs w:val="28"/>
          <w:lang w:val="ru-RU"/>
        </w:rPr>
        <w:t>к постановлению администрации</w:t>
      </w:r>
    </w:p>
    <w:p w:rsidR="00C342FB" w:rsidRPr="008076D4" w:rsidRDefault="00C342FB" w:rsidP="00C02877">
      <w:pPr>
        <w:pStyle w:val="Heading1"/>
        <w:ind w:left="0"/>
        <w:jc w:val="right"/>
        <w:rPr>
          <w:rFonts w:eastAsiaTheme="minorHAnsi" w:cs="Times New Roman"/>
          <w:b w:val="0"/>
          <w:bCs w:val="0"/>
          <w:sz w:val="28"/>
          <w:szCs w:val="28"/>
          <w:lang w:val="ru-RU"/>
        </w:rPr>
      </w:pPr>
      <w:r w:rsidRPr="008076D4">
        <w:rPr>
          <w:rFonts w:eastAsiaTheme="minorHAnsi" w:cs="Times New Roman"/>
          <w:b w:val="0"/>
          <w:bCs w:val="0"/>
          <w:sz w:val="28"/>
          <w:szCs w:val="28"/>
          <w:lang w:val="ru-RU"/>
        </w:rPr>
        <w:t>Северо-Енисейского района</w:t>
      </w:r>
    </w:p>
    <w:p w:rsidR="00C342FB" w:rsidRPr="008076D4" w:rsidRDefault="00C342FB" w:rsidP="00C02877">
      <w:pPr>
        <w:pStyle w:val="Heading1"/>
        <w:ind w:left="0"/>
        <w:jc w:val="right"/>
        <w:rPr>
          <w:rFonts w:eastAsiaTheme="minorHAnsi" w:cs="Times New Roman"/>
          <w:b w:val="0"/>
          <w:bCs w:val="0"/>
          <w:sz w:val="28"/>
          <w:szCs w:val="28"/>
          <w:lang w:val="ru-RU"/>
        </w:rPr>
      </w:pPr>
      <w:r w:rsidRPr="008076D4">
        <w:rPr>
          <w:rFonts w:eastAsiaTheme="minorHAnsi" w:cs="Times New Roman"/>
          <w:b w:val="0"/>
          <w:bCs w:val="0"/>
          <w:sz w:val="28"/>
          <w:szCs w:val="28"/>
          <w:lang w:val="ru-RU"/>
        </w:rPr>
        <w:t xml:space="preserve">от </w:t>
      </w:r>
      <w:r w:rsidR="006D0E57">
        <w:rPr>
          <w:rFonts w:eastAsiaTheme="minorHAnsi" w:cs="Times New Roman"/>
          <w:b w:val="0"/>
          <w:bCs w:val="0"/>
          <w:sz w:val="28"/>
          <w:szCs w:val="28"/>
          <w:u w:val="single"/>
          <w:lang w:val="ru-RU"/>
        </w:rPr>
        <w:t xml:space="preserve">26.12.2022 </w:t>
      </w:r>
      <w:r w:rsidRPr="008076D4">
        <w:rPr>
          <w:rFonts w:eastAsiaTheme="minorHAnsi" w:cs="Times New Roman"/>
          <w:b w:val="0"/>
          <w:bCs w:val="0"/>
          <w:sz w:val="28"/>
          <w:szCs w:val="28"/>
          <w:lang w:val="ru-RU"/>
        </w:rPr>
        <w:t xml:space="preserve">№ </w:t>
      </w:r>
      <w:r w:rsidR="006D0E57">
        <w:rPr>
          <w:rFonts w:eastAsiaTheme="minorHAnsi" w:cs="Times New Roman"/>
          <w:b w:val="0"/>
          <w:bCs w:val="0"/>
          <w:sz w:val="28"/>
          <w:szCs w:val="28"/>
          <w:u w:val="single"/>
          <w:lang w:val="ru-RU"/>
        </w:rPr>
        <w:t>587-п</w:t>
      </w:r>
    </w:p>
    <w:p w:rsidR="00296D44" w:rsidRPr="008076D4" w:rsidRDefault="00296D44" w:rsidP="00C0287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96D44" w:rsidRPr="008076D4" w:rsidRDefault="00C342FB" w:rsidP="00C02877">
      <w:pPr>
        <w:spacing w:before="6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76D4">
        <w:rPr>
          <w:rFonts w:ascii="Times New Roman" w:hAnsi="Times New Roman" w:cs="Times New Roman"/>
          <w:b/>
          <w:sz w:val="28"/>
          <w:szCs w:val="28"/>
          <w:lang w:val="ru-RU"/>
        </w:rPr>
        <w:t>Административный</w:t>
      </w:r>
      <w:r w:rsidR="0029575A" w:rsidRPr="008076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076D4">
        <w:rPr>
          <w:rFonts w:ascii="Times New Roman" w:hAnsi="Times New Roman" w:cs="Times New Roman"/>
          <w:b/>
          <w:sz w:val="28"/>
          <w:szCs w:val="28"/>
          <w:lang w:val="ru-RU"/>
        </w:rPr>
        <w:t>регламент предоставления</w:t>
      </w:r>
      <w:r w:rsidR="0029575A" w:rsidRPr="008076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администрацией Северо-Енисейского района </w:t>
      </w:r>
      <w:r w:rsidRPr="008076D4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="0029575A" w:rsidRPr="008076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076D4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  <w:r w:rsidR="0029575A" w:rsidRPr="008076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076D4">
        <w:rPr>
          <w:rFonts w:ascii="Times New Roman" w:hAnsi="Times New Roman" w:cs="Times New Roman"/>
          <w:b/>
          <w:sz w:val="28"/>
          <w:szCs w:val="28"/>
          <w:lang w:val="ru-RU"/>
        </w:rPr>
        <w:t>«Согласование проведения</w:t>
      </w:r>
      <w:r w:rsidR="0029575A" w:rsidRPr="008076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076D4">
        <w:rPr>
          <w:rFonts w:ascii="Times New Roman" w:hAnsi="Times New Roman" w:cs="Times New Roman"/>
          <w:b/>
          <w:sz w:val="28"/>
          <w:szCs w:val="28"/>
          <w:lang w:val="ru-RU"/>
        </w:rPr>
        <w:t>переустройства</w:t>
      </w:r>
      <w:r w:rsidR="0029575A" w:rsidRPr="008076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076D4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29575A" w:rsidRPr="008076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076D4">
        <w:rPr>
          <w:rFonts w:ascii="Times New Roman" w:hAnsi="Times New Roman" w:cs="Times New Roman"/>
          <w:b/>
          <w:sz w:val="28"/>
          <w:szCs w:val="28"/>
          <w:lang w:val="ru-RU"/>
        </w:rPr>
        <w:t>(или)</w:t>
      </w:r>
      <w:r w:rsidR="0029575A" w:rsidRPr="008076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076D4">
        <w:rPr>
          <w:rFonts w:ascii="Times New Roman" w:hAnsi="Times New Roman" w:cs="Times New Roman"/>
          <w:b/>
          <w:sz w:val="28"/>
          <w:szCs w:val="28"/>
          <w:lang w:val="ru-RU"/>
        </w:rPr>
        <w:t>перепланировки помещения</w:t>
      </w:r>
      <w:r w:rsidR="005A028E" w:rsidRPr="008076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076D4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29575A" w:rsidRPr="008076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076D4">
        <w:rPr>
          <w:rFonts w:ascii="Times New Roman" w:hAnsi="Times New Roman" w:cs="Times New Roman"/>
          <w:b/>
          <w:sz w:val="28"/>
          <w:szCs w:val="28"/>
          <w:lang w:val="ru-RU"/>
        </w:rPr>
        <w:t>многоквартирном</w:t>
      </w:r>
      <w:r w:rsidR="00A667E9" w:rsidRPr="008076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076D4">
        <w:rPr>
          <w:rFonts w:ascii="Times New Roman" w:hAnsi="Times New Roman" w:cs="Times New Roman"/>
          <w:b/>
          <w:sz w:val="28"/>
          <w:szCs w:val="28"/>
          <w:lang w:val="ru-RU"/>
        </w:rPr>
        <w:t>доме»</w:t>
      </w:r>
    </w:p>
    <w:p w:rsidR="00296D44" w:rsidRPr="008076D4" w:rsidRDefault="00296D44" w:rsidP="00C02877">
      <w:pPr>
        <w:spacing w:before="10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8076D4" w:rsidRDefault="00C342FB" w:rsidP="00C0287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76D4">
        <w:rPr>
          <w:rFonts w:ascii="Times New Roman" w:hAnsi="Times New Roman" w:cs="Times New Roman"/>
          <w:b/>
          <w:sz w:val="28"/>
          <w:szCs w:val="28"/>
          <w:lang w:val="ru-RU"/>
        </w:rPr>
        <w:t>Раздел</w:t>
      </w:r>
      <w:r w:rsidR="00A667E9" w:rsidRPr="008076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076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I. </w:t>
      </w:r>
      <w:r w:rsidR="0029575A" w:rsidRPr="008076D4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296D44" w:rsidRPr="008076D4" w:rsidRDefault="00296D44" w:rsidP="00C0287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8076D4" w:rsidRDefault="0029575A" w:rsidP="00C02877">
      <w:pPr>
        <w:pStyle w:val="a3"/>
        <w:tabs>
          <w:tab w:val="left" w:pos="1058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1. Предмет регулирования административного регламента.</w:t>
      </w:r>
    </w:p>
    <w:p w:rsidR="00A667E9" w:rsidRPr="008076D4" w:rsidRDefault="0029575A" w:rsidP="00C02877">
      <w:pPr>
        <w:pStyle w:val="a3"/>
        <w:tabs>
          <w:tab w:val="left" w:pos="1590"/>
        </w:tabs>
        <w:ind w:left="0" w:right="158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 xml:space="preserve">1.1. </w:t>
      </w:r>
      <w:proofErr w:type="gramStart"/>
      <w:r w:rsidRPr="008076D4">
        <w:rPr>
          <w:rFonts w:eastAsiaTheme="minorHAnsi" w:cs="Times New Roman"/>
          <w:sz w:val="28"/>
          <w:szCs w:val="28"/>
          <w:lang w:val="ru-RU"/>
        </w:rPr>
        <w:t xml:space="preserve">Административный регламент предоставления администрацией Северо-Енисейского района муниципальной услуги «Согласование проведения переустройства и (или) перепланировки помещения в многоквартирном доме» (далее − административный регламент) устанавливает </w:t>
      </w:r>
      <w:r w:rsidR="00A667E9" w:rsidRPr="008076D4">
        <w:rPr>
          <w:rFonts w:eastAsiaTheme="minorHAnsi" w:cs="Times New Roman"/>
          <w:sz w:val="28"/>
          <w:szCs w:val="28"/>
          <w:lang w:val="ru-RU"/>
        </w:rPr>
        <w:t>стандарт, сроки и последовательность действий (административных процедур) при осуществлении полномочий администрацией Северо-Енисейского района (далее – администрация района), являющейся в соответствии со статьей 26 Жилищного кодекса Российской Федерации органом, уполномоченным на согласование переустройства и (или) перепланировки помещения в многоквартирном доме</w:t>
      </w:r>
      <w:proofErr w:type="gramEnd"/>
      <w:r w:rsidR="00A667E9" w:rsidRPr="008076D4">
        <w:rPr>
          <w:rFonts w:eastAsiaTheme="minorHAnsi" w:cs="Times New Roman"/>
          <w:sz w:val="28"/>
          <w:szCs w:val="28"/>
          <w:lang w:val="ru-RU"/>
        </w:rPr>
        <w:t xml:space="preserve"> на территории Северо-Енисейского района. Настоящий административный регламент регулирует отношения, возникающие в связи с предоставлением муниципальной услуги «Согласование проведения переустройства и (или) перепланировки помещения в многоквартирном доме» (далее – муниципальная услуга).</w:t>
      </w:r>
    </w:p>
    <w:p w:rsidR="00296D44" w:rsidRPr="008076D4" w:rsidRDefault="0029575A" w:rsidP="00C02877">
      <w:pPr>
        <w:pStyle w:val="a3"/>
        <w:ind w:left="0" w:right="154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Правовые основания предоставления муниципальной услуги закреплены в приложении № 2 к административному регламенту.</w:t>
      </w:r>
    </w:p>
    <w:p w:rsidR="00296D44" w:rsidRPr="008076D4" w:rsidRDefault="008076D4" w:rsidP="00C02877">
      <w:pPr>
        <w:pStyle w:val="a3"/>
        <w:tabs>
          <w:tab w:val="left" w:pos="1598"/>
        </w:tabs>
        <w:ind w:left="0" w:right="161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 xml:space="preserve">1.2. </w:t>
      </w:r>
      <w:r w:rsidR="00A667E9" w:rsidRPr="008076D4">
        <w:rPr>
          <w:rFonts w:eastAsiaTheme="minorHAnsi" w:cs="Times New Roman"/>
          <w:sz w:val="28"/>
          <w:szCs w:val="28"/>
          <w:lang w:val="ru-RU"/>
        </w:rPr>
        <w:t>П</w:t>
      </w:r>
      <w:r w:rsidR="0029575A" w:rsidRPr="008076D4">
        <w:rPr>
          <w:rFonts w:eastAsiaTheme="minorHAnsi" w:cs="Times New Roman"/>
          <w:sz w:val="28"/>
          <w:szCs w:val="28"/>
          <w:lang w:val="ru-RU"/>
        </w:rPr>
        <w:t>ереустройство 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доме.</w:t>
      </w:r>
    </w:p>
    <w:p w:rsidR="00296D44" w:rsidRPr="008076D4" w:rsidRDefault="008076D4" w:rsidP="00C02877">
      <w:pPr>
        <w:pStyle w:val="a3"/>
        <w:tabs>
          <w:tab w:val="left" w:pos="1598"/>
        </w:tabs>
        <w:ind w:left="0" w:right="161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 xml:space="preserve">1.3. </w:t>
      </w:r>
      <w:r w:rsidR="0029575A" w:rsidRPr="008076D4">
        <w:rPr>
          <w:rFonts w:eastAsiaTheme="minorHAnsi" w:cs="Times New Roman"/>
          <w:sz w:val="28"/>
          <w:szCs w:val="28"/>
          <w:lang w:val="ru-RU"/>
        </w:rPr>
        <w:t>Перепланировка помещения в многоквартирном доме представляет собой изменение его конфигурации, требующее внесения изменения в технический паспорт помещения в многоквартирном доме.</w:t>
      </w:r>
    </w:p>
    <w:p w:rsidR="00296D44" w:rsidRPr="008076D4" w:rsidRDefault="008076D4" w:rsidP="00C02877">
      <w:pPr>
        <w:pStyle w:val="a3"/>
        <w:tabs>
          <w:tab w:val="left" w:pos="1598"/>
        </w:tabs>
        <w:ind w:left="0" w:right="184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 xml:space="preserve">1.4. </w:t>
      </w:r>
      <w:r w:rsidR="0029575A" w:rsidRPr="008076D4">
        <w:rPr>
          <w:rFonts w:eastAsiaTheme="minorHAnsi" w:cs="Times New Roman"/>
          <w:sz w:val="28"/>
          <w:szCs w:val="28"/>
          <w:lang w:val="ru-RU"/>
        </w:rPr>
        <w:t>Административный регламент не распространяется на проведение работ по реконструкции объектов капитального строительства.</w:t>
      </w:r>
    </w:p>
    <w:p w:rsidR="00296D44" w:rsidRPr="008076D4" w:rsidRDefault="00296D44" w:rsidP="00C02877">
      <w:pPr>
        <w:spacing w:before="1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8076D4" w:rsidRDefault="0029575A" w:rsidP="00C02877">
      <w:pPr>
        <w:pStyle w:val="a3"/>
        <w:ind w:left="718" w:firstLine="0"/>
        <w:jc w:val="center"/>
        <w:rPr>
          <w:rFonts w:eastAsiaTheme="minorHAnsi" w:cs="Times New Roman"/>
          <w:b/>
          <w:sz w:val="28"/>
          <w:szCs w:val="28"/>
          <w:lang w:val="ru-RU"/>
        </w:rPr>
      </w:pPr>
      <w:r w:rsidRPr="008076D4">
        <w:rPr>
          <w:rFonts w:eastAsiaTheme="minorHAnsi" w:cs="Times New Roman"/>
          <w:b/>
          <w:sz w:val="28"/>
          <w:szCs w:val="28"/>
          <w:lang w:val="ru-RU"/>
        </w:rPr>
        <w:t>Круг заявителей.</w:t>
      </w:r>
    </w:p>
    <w:p w:rsidR="00296D44" w:rsidRPr="008076D4" w:rsidRDefault="00296D44" w:rsidP="00C02877">
      <w:pPr>
        <w:spacing w:before="5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8076D4" w:rsidRDefault="008076D4" w:rsidP="00C02877">
      <w:pPr>
        <w:pStyle w:val="a3"/>
        <w:ind w:right="172" w:firstLine="53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>1.5</w:t>
      </w:r>
      <w:r w:rsidRPr="008076D4">
        <w:rPr>
          <w:rFonts w:eastAsiaTheme="minorHAnsi" w:cs="Times New Roman"/>
          <w:sz w:val="28"/>
          <w:szCs w:val="28"/>
          <w:lang w:val="ru-RU"/>
        </w:rPr>
        <w:t xml:space="preserve">. </w:t>
      </w:r>
      <w:r w:rsidR="00A667E9" w:rsidRPr="008076D4">
        <w:rPr>
          <w:rFonts w:eastAsiaTheme="minorHAnsi" w:cs="Times New Roman"/>
          <w:sz w:val="28"/>
          <w:szCs w:val="28"/>
          <w:lang w:val="ru-RU"/>
        </w:rPr>
        <w:t>Муниципальная</w:t>
      </w:r>
      <w:r w:rsidR="0029575A" w:rsidRPr="008076D4">
        <w:rPr>
          <w:rFonts w:eastAsiaTheme="minorHAnsi" w:cs="Times New Roman"/>
          <w:sz w:val="28"/>
          <w:szCs w:val="28"/>
          <w:lang w:val="ru-RU"/>
        </w:rPr>
        <w:t xml:space="preserve"> услуга предоставляется собственнику помещения в многоквартирном доме</w:t>
      </w:r>
      <w:r w:rsidRPr="008076D4">
        <w:rPr>
          <w:rFonts w:eastAsiaTheme="minorHAnsi" w:cs="Times New Roman"/>
          <w:sz w:val="28"/>
          <w:szCs w:val="28"/>
          <w:lang w:val="ru-RU"/>
        </w:rPr>
        <w:t xml:space="preserve"> </w:t>
      </w:r>
      <w:r w:rsidR="0029575A" w:rsidRPr="008076D4">
        <w:rPr>
          <w:rFonts w:eastAsiaTheme="minorHAnsi" w:cs="Times New Roman"/>
          <w:sz w:val="28"/>
          <w:szCs w:val="28"/>
          <w:lang w:val="ru-RU"/>
        </w:rPr>
        <w:t xml:space="preserve">(далее </w:t>
      </w:r>
      <w:r w:rsidRPr="008076D4">
        <w:rPr>
          <w:rFonts w:eastAsiaTheme="minorHAnsi" w:cs="Times New Roman"/>
          <w:sz w:val="28"/>
          <w:szCs w:val="28"/>
          <w:lang w:val="ru-RU"/>
        </w:rPr>
        <w:t xml:space="preserve">− </w:t>
      </w:r>
      <w:r w:rsidR="0029575A" w:rsidRPr="008076D4">
        <w:rPr>
          <w:rFonts w:eastAsiaTheme="minorHAnsi" w:cs="Times New Roman"/>
          <w:sz w:val="28"/>
          <w:szCs w:val="28"/>
          <w:lang w:val="ru-RU"/>
        </w:rPr>
        <w:t>заявитель).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cs="Times New Roman"/>
          <w:spacing w:val="-1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Заявитель вправе обратиться за получением муниципальной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 заявителя).</w:t>
      </w:r>
    </w:p>
    <w:p w:rsidR="00296D44" w:rsidRPr="008076D4" w:rsidRDefault="00296D44" w:rsidP="00C02877">
      <w:pPr>
        <w:spacing w:before="8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Default="0029575A" w:rsidP="00C02877">
      <w:pPr>
        <w:pStyle w:val="a3"/>
        <w:tabs>
          <w:tab w:val="left" w:pos="1115"/>
        </w:tabs>
        <w:ind w:left="0" w:firstLine="0"/>
        <w:jc w:val="center"/>
        <w:rPr>
          <w:rFonts w:eastAsiaTheme="minorHAnsi" w:cs="Times New Roman"/>
          <w:b/>
          <w:sz w:val="28"/>
          <w:szCs w:val="28"/>
          <w:lang w:val="ru-RU"/>
        </w:rPr>
      </w:pPr>
      <w:r w:rsidRPr="008076D4">
        <w:rPr>
          <w:rFonts w:eastAsiaTheme="minorHAnsi" w:cs="Times New Roman"/>
          <w:b/>
          <w:sz w:val="28"/>
          <w:szCs w:val="28"/>
          <w:lang w:val="ru-RU"/>
        </w:rPr>
        <w:t>Требования к порядку информирования о пред</w:t>
      </w:r>
      <w:r w:rsidR="008076D4">
        <w:rPr>
          <w:rFonts w:eastAsiaTheme="minorHAnsi" w:cs="Times New Roman"/>
          <w:b/>
          <w:sz w:val="28"/>
          <w:szCs w:val="28"/>
          <w:lang w:val="ru-RU"/>
        </w:rPr>
        <w:t>оставлении муниципальной услуги</w:t>
      </w:r>
    </w:p>
    <w:p w:rsidR="008076D4" w:rsidRPr="008076D4" w:rsidRDefault="008076D4" w:rsidP="00C02877">
      <w:pPr>
        <w:pStyle w:val="a3"/>
        <w:tabs>
          <w:tab w:val="left" w:pos="1115"/>
        </w:tabs>
        <w:ind w:left="0" w:firstLine="0"/>
        <w:jc w:val="center"/>
        <w:rPr>
          <w:rFonts w:eastAsiaTheme="minorHAnsi" w:cs="Times New Roman"/>
          <w:b/>
          <w:sz w:val="28"/>
          <w:szCs w:val="28"/>
          <w:lang w:val="ru-RU"/>
        </w:rPr>
      </w:pPr>
    </w:p>
    <w:p w:rsidR="008076D4" w:rsidRPr="008076D4" w:rsidRDefault="008076D4" w:rsidP="00C02877">
      <w:pPr>
        <w:pStyle w:val="a3"/>
        <w:tabs>
          <w:tab w:val="left" w:pos="1322"/>
        </w:tabs>
        <w:ind w:left="0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1.</w:t>
      </w:r>
      <w:r>
        <w:rPr>
          <w:rFonts w:eastAsiaTheme="minorHAnsi" w:cs="Times New Roman"/>
          <w:sz w:val="28"/>
          <w:szCs w:val="28"/>
          <w:lang w:val="ru-RU"/>
        </w:rPr>
        <w:t>6</w:t>
      </w:r>
      <w:r w:rsidRPr="008076D4">
        <w:rPr>
          <w:rFonts w:eastAsiaTheme="minorHAnsi" w:cs="Times New Roman"/>
          <w:sz w:val="28"/>
          <w:szCs w:val="28"/>
          <w:lang w:val="ru-RU"/>
        </w:rPr>
        <w:t>. Информирование о порядке предоставления муниципальной услуги осуществляется:</w:t>
      </w:r>
    </w:p>
    <w:p w:rsidR="008076D4" w:rsidRPr="008076D4" w:rsidRDefault="008076D4" w:rsidP="00C02877">
      <w:pPr>
        <w:pStyle w:val="a3"/>
        <w:tabs>
          <w:tab w:val="left" w:pos="1322"/>
        </w:tabs>
        <w:ind w:left="0"/>
        <w:jc w:val="both"/>
        <w:rPr>
          <w:rFonts w:eastAsiaTheme="minorHAnsi" w:cs="Times New Roman"/>
          <w:sz w:val="28"/>
          <w:szCs w:val="28"/>
          <w:lang w:val="ru-RU"/>
        </w:rPr>
      </w:pPr>
      <w:proofErr w:type="gramStart"/>
      <w:r w:rsidRPr="008076D4">
        <w:rPr>
          <w:rFonts w:eastAsiaTheme="minorHAnsi" w:cs="Times New Roman"/>
          <w:sz w:val="28"/>
          <w:szCs w:val="28"/>
          <w:lang w:val="ru-RU"/>
        </w:rPr>
        <w:t>1) непосредственно при личном приеме заявителя в отделе архитектуры и градостроительства администрации Северо-Енисейского района, являющемся структурным подразделением администрации района, ответственным за предоставление муниципальной услуги (далее – отдел) или в многофункциональном центре предоставления государственных и муниципальных услуг (далее –</w:t>
      </w:r>
      <w:r w:rsidR="009210BF">
        <w:rPr>
          <w:rFonts w:eastAsiaTheme="minorHAnsi" w:cs="Times New Roman"/>
          <w:sz w:val="28"/>
          <w:szCs w:val="28"/>
          <w:lang w:val="ru-RU"/>
        </w:rPr>
        <w:t xml:space="preserve"> МФЦ</w:t>
      </w:r>
      <w:r w:rsidRPr="008076D4">
        <w:rPr>
          <w:rFonts w:eastAsiaTheme="minorHAnsi" w:cs="Times New Roman"/>
          <w:sz w:val="28"/>
          <w:szCs w:val="28"/>
          <w:lang w:val="ru-RU"/>
        </w:rPr>
        <w:t>);</w:t>
      </w:r>
      <w:proofErr w:type="gramEnd"/>
    </w:p>
    <w:p w:rsidR="008076D4" w:rsidRPr="008076D4" w:rsidRDefault="008076D4" w:rsidP="00C02877">
      <w:pPr>
        <w:pStyle w:val="a3"/>
        <w:tabs>
          <w:tab w:val="left" w:pos="1322"/>
        </w:tabs>
        <w:ind w:left="0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 xml:space="preserve">2) по телефону в администрации района или </w:t>
      </w:r>
      <w:r w:rsidR="009210BF">
        <w:rPr>
          <w:rFonts w:eastAsiaTheme="minorHAnsi" w:cs="Times New Roman"/>
          <w:sz w:val="28"/>
          <w:szCs w:val="28"/>
          <w:lang w:val="ru-RU"/>
        </w:rPr>
        <w:t>МФЦ</w:t>
      </w:r>
      <w:r w:rsidRPr="008076D4">
        <w:rPr>
          <w:rFonts w:eastAsiaTheme="minorHAnsi" w:cs="Times New Roman"/>
          <w:sz w:val="28"/>
          <w:szCs w:val="28"/>
          <w:lang w:val="ru-RU"/>
        </w:rPr>
        <w:t>;</w:t>
      </w:r>
    </w:p>
    <w:p w:rsidR="008076D4" w:rsidRPr="008076D4" w:rsidRDefault="008076D4" w:rsidP="00C02877">
      <w:pPr>
        <w:pStyle w:val="a3"/>
        <w:tabs>
          <w:tab w:val="left" w:pos="1322"/>
        </w:tabs>
        <w:ind w:left="0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3) письменно, в том числе посредством электронной почты, факсимильной связи;</w:t>
      </w:r>
    </w:p>
    <w:p w:rsidR="008076D4" w:rsidRPr="008076D4" w:rsidRDefault="008076D4" w:rsidP="00C02877">
      <w:pPr>
        <w:pStyle w:val="a3"/>
        <w:tabs>
          <w:tab w:val="left" w:pos="1322"/>
        </w:tabs>
        <w:ind w:left="0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4) посредством размещения в открытой и доступной форме информации: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8076D4">
        <w:rPr>
          <w:rFonts w:eastAsiaTheme="minorHAnsi" w:cs="Times New Roman"/>
          <w:sz w:val="28"/>
          <w:szCs w:val="28"/>
          <w:lang w:val="ru-RU"/>
        </w:rPr>
        <w:tab/>
        <w:t>(https:</w:t>
      </w:r>
      <w:hyperlink r:id="rId8">
        <w:r w:rsidRPr="008076D4">
          <w:rPr>
            <w:rFonts w:eastAsiaTheme="minorHAnsi" w:cs="Times New Roman"/>
            <w:sz w:val="28"/>
            <w:szCs w:val="28"/>
            <w:lang w:val="ru-RU"/>
          </w:rPr>
          <w:t>//www.gosuslugi.ru/)</w:t>
        </w:r>
      </w:hyperlink>
      <w:r w:rsidRPr="008076D4">
        <w:rPr>
          <w:rFonts w:eastAsiaTheme="minorHAnsi" w:cs="Times New Roman"/>
          <w:sz w:val="28"/>
          <w:szCs w:val="28"/>
          <w:lang w:val="ru-RU"/>
        </w:rPr>
        <w:t xml:space="preserve"> (далее – Единый портал</w:t>
      </w:r>
      <w:r w:rsidR="00F83C23">
        <w:rPr>
          <w:rFonts w:eastAsiaTheme="minorHAnsi" w:cs="Times New Roman"/>
          <w:sz w:val="28"/>
          <w:szCs w:val="28"/>
          <w:lang w:val="ru-RU"/>
        </w:rPr>
        <w:t>, ЕПГУ</w:t>
      </w:r>
      <w:r w:rsidRPr="008076D4">
        <w:rPr>
          <w:rFonts w:eastAsiaTheme="minorHAnsi" w:cs="Times New Roman"/>
          <w:sz w:val="28"/>
          <w:szCs w:val="28"/>
          <w:lang w:val="ru-RU"/>
        </w:rPr>
        <w:t>);</w:t>
      </w:r>
    </w:p>
    <w:p w:rsidR="008076D4" w:rsidRPr="008076D4" w:rsidRDefault="008076D4" w:rsidP="00C02877">
      <w:pPr>
        <w:pStyle w:val="a3"/>
        <w:tabs>
          <w:tab w:val="left" w:pos="1322"/>
        </w:tabs>
        <w:ind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на региональном портале государственных и муниципальных услуг (функций), являющемся государственной информационной системой субъекта Российской Федерации (https://gosuslugi.krskstate.ru/) (далее – региональный портал</w:t>
      </w:r>
      <w:r w:rsidR="00F83C23">
        <w:rPr>
          <w:rFonts w:eastAsiaTheme="minorHAnsi" w:cs="Times New Roman"/>
          <w:sz w:val="28"/>
          <w:szCs w:val="28"/>
          <w:lang w:val="ru-RU"/>
        </w:rPr>
        <w:t>, РПГУ</w:t>
      </w:r>
      <w:proofErr w:type="gramStart"/>
      <w:r w:rsidR="00F83C23">
        <w:rPr>
          <w:rFonts w:eastAsiaTheme="minorHAnsi" w:cs="Times New Roman"/>
          <w:sz w:val="28"/>
          <w:szCs w:val="28"/>
          <w:lang w:val="ru-RU"/>
        </w:rPr>
        <w:t xml:space="preserve"> </w:t>
      </w:r>
      <w:r w:rsidRPr="008076D4">
        <w:rPr>
          <w:rFonts w:eastAsiaTheme="minorHAnsi" w:cs="Times New Roman"/>
          <w:sz w:val="28"/>
          <w:szCs w:val="28"/>
          <w:lang w:val="ru-RU"/>
        </w:rPr>
        <w:t>)</w:t>
      </w:r>
      <w:proofErr w:type="gramEnd"/>
      <w:r w:rsidRPr="008076D4">
        <w:rPr>
          <w:rFonts w:eastAsiaTheme="minorHAnsi" w:cs="Times New Roman"/>
          <w:sz w:val="28"/>
          <w:szCs w:val="28"/>
          <w:lang w:val="ru-RU"/>
        </w:rPr>
        <w:t>;</w:t>
      </w:r>
    </w:p>
    <w:p w:rsidR="008076D4" w:rsidRPr="008076D4" w:rsidRDefault="008076D4" w:rsidP="00C02877">
      <w:pPr>
        <w:pStyle w:val="Heading5"/>
        <w:tabs>
          <w:tab w:val="left" w:pos="1004"/>
        </w:tabs>
        <w:spacing w:before="23"/>
        <w:ind w:left="0" w:firstLine="709"/>
        <w:jc w:val="both"/>
        <w:rPr>
          <w:rFonts w:eastAsiaTheme="minorHAnsi" w:cs="Times New Roman"/>
          <w:b w:val="0"/>
          <w:bCs w:val="0"/>
          <w:sz w:val="28"/>
          <w:szCs w:val="28"/>
          <w:lang w:val="ru-RU"/>
        </w:rPr>
      </w:pPr>
      <w:r w:rsidRPr="008076D4">
        <w:rPr>
          <w:rFonts w:eastAsiaTheme="minorHAnsi" w:cs="Times New Roman"/>
          <w:b w:val="0"/>
          <w:bCs w:val="0"/>
          <w:sz w:val="28"/>
          <w:szCs w:val="28"/>
          <w:lang w:val="ru-RU"/>
        </w:rPr>
        <w:t>в федеральной государственной информационной системе «Федеральный реестр государственных и муниципальных услуг» (https://frgu.ru) (далее – Реестр РГУ);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5) на официальном сайте Северо-Енисейского района в информационно-телекоммуникационной сети «Интернет» (</w:t>
      </w:r>
      <w:proofErr w:type="spellStart"/>
      <w:r w:rsidRPr="008076D4">
        <w:rPr>
          <w:rFonts w:eastAsiaTheme="minorHAnsi" w:cs="Times New Roman"/>
          <w:sz w:val="28"/>
          <w:szCs w:val="28"/>
          <w:lang w:val="ru-RU"/>
        </w:rPr>
        <w:t>www.admse.ru</w:t>
      </w:r>
      <w:proofErr w:type="spellEnd"/>
      <w:r w:rsidRPr="008076D4">
        <w:rPr>
          <w:rFonts w:eastAsiaTheme="minorHAnsi" w:cs="Times New Roman"/>
          <w:sz w:val="28"/>
          <w:szCs w:val="28"/>
          <w:lang w:val="ru-RU"/>
        </w:rPr>
        <w:t>) (далее – официальный сайт района);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6) на официальном сайте центра (https://24mfc.ru/);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 xml:space="preserve">7) посредством размещения информации на информационных стендах отдела или </w:t>
      </w:r>
      <w:r w:rsidR="009210BF">
        <w:rPr>
          <w:rFonts w:eastAsiaTheme="minorHAnsi" w:cs="Times New Roman"/>
          <w:sz w:val="28"/>
          <w:szCs w:val="28"/>
          <w:lang w:val="ru-RU"/>
        </w:rPr>
        <w:t>МФЦ</w:t>
      </w:r>
      <w:r w:rsidRPr="008076D4">
        <w:rPr>
          <w:rFonts w:eastAsiaTheme="minorHAnsi" w:cs="Times New Roman"/>
          <w:sz w:val="28"/>
          <w:szCs w:val="28"/>
          <w:lang w:val="ru-RU"/>
        </w:rPr>
        <w:t>.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1.</w:t>
      </w:r>
      <w:r>
        <w:rPr>
          <w:rFonts w:eastAsiaTheme="minorHAnsi" w:cs="Times New Roman"/>
          <w:sz w:val="28"/>
          <w:szCs w:val="28"/>
          <w:lang w:val="ru-RU"/>
        </w:rPr>
        <w:t>7</w:t>
      </w:r>
      <w:r w:rsidRPr="008076D4">
        <w:rPr>
          <w:rFonts w:eastAsiaTheme="minorHAnsi" w:cs="Times New Roman"/>
          <w:sz w:val="28"/>
          <w:szCs w:val="28"/>
          <w:lang w:val="ru-RU"/>
        </w:rPr>
        <w:t>. Информирование осуществляется по вопросам, касающимся: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 xml:space="preserve">способов подачи заявления о </w:t>
      </w:r>
      <w:r>
        <w:rPr>
          <w:rFonts w:eastAsiaTheme="minorHAnsi" w:cs="Times New Roman"/>
          <w:sz w:val="28"/>
          <w:szCs w:val="28"/>
          <w:lang w:val="ru-RU"/>
        </w:rPr>
        <w:t>переустройстве и (или) перепланировке жилого помещения</w:t>
      </w:r>
      <w:r w:rsidR="00275977">
        <w:rPr>
          <w:rFonts w:eastAsiaTheme="minorHAnsi" w:cs="Times New Roman"/>
          <w:sz w:val="28"/>
          <w:szCs w:val="28"/>
          <w:lang w:val="ru-RU"/>
        </w:rPr>
        <w:t xml:space="preserve"> (далее – заявление</w:t>
      </w:r>
      <w:r w:rsidR="009210BF">
        <w:rPr>
          <w:rFonts w:eastAsiaTheme="minorHAnsi" w:cs="Times New Roman"/>
          <w:sz w:val="28"/>
          <w:szCs w:val="28"/>
          <w:lang w:val="ru-RU"/>
        </w:rPr>
        <w:t>)</w:t>
      </w:r>
      <w:r w:rsidRPr="008076D4">
        <w:rPr>
          <w:rFonts w:eastAsiaTheme="minorHAnsi" w:cs="Times New Roman"/>
          <w:sz w:val="28"/>
          <w:szCs w:val="28"/>
          <w:lang w:val="ru-RU"/>
        </w:rPr>
        <w:t>;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proofErr w:type="spellStart"/>
      <w:r w:rsidRPr="008076D4">
        <w:rPr>
          <w:rFonts w:eastAsiaTheme="minorHAnsi" w:cs="Times New Roman"/>
          <w:sz w:val="28"/>
          <w:szCs w:val="28"/>
          <w:lang w:val="ru-RU"/>
        </w:rPr>
        <w:t>o</w:t>
      </w:r>
      <w:proofErr w:type="spellEnd"/>
      <w:r w:rsidRPr="008076D4">
        <w:rPr>
          <w:rFonts w:eastAsiaTheme="minorHAnsi" w:cs="Times New Roman"/>
          <w:sz w:val="28"/>
          <w:szCs w:val="28"/>
          <w:lang w:val="ru-RU"/>
        </w:rPr>
        <w:t xml:space="preserve"> </w:t>
      </w:r>
      <w:proofErr w:type="gramStart"/>
      <w:r w:rsidRPr="008076D4">
        <w:rPr>
          <w:rFonts w:eastAsiaTheme="minorHAnsi" w:cs="Times New Roman"/>
          <w:sz w:val="28"/>
          <w:szCs w:val="28"/>
          <w:lang w:val="ru-RU"/>
        </w:rPr>
        <w:t>предоставлении</w:t>
      </w:r>
      <w:proofErr w:type="gramEnd"/>
      <w:r w:rsidRPr="008076D4">
        <w:rPr>
          <w:rFonts w:eastAsiaTheme="minorHAnsi" w:cs="Times New Roman"/>
          <w:sz w:val="28"/>
          <w:szCs w:val="28"/>
          <w:lang w:val="ru-RU"/>
        </w:rPr>
        <w:t xml:space="preserve"> муниципальной услуги;</w:t>
      </w:r>
    </w:p>
    <w:p w:rsidR="008076D4" w:rsidRPr="008076D4" w:rsidRDefault="008076D4" w:rsidP="00C0287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6D4">
        <w:rPr>
          <w:rFonts w:ascii="Times New Roman" w:hAnsi="Times New Roman" w:cs="Times New Roman"/>
          <w:sz w:val="28"/>
          <w:szCs w:val="28"/>
          <w:lang w:val="ru-RU"/>
        </w:rPr>
        <w:t>предоставления муниципальной услуги;</w:t>
      </w:r>
    </w:p>
    <w:p w:rsidR="008076D4" w:rsidRPr="008076D4" w:rsidRDefault="008076D4" w:rsidP="00C0287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6D4">
        <w:rPr>
          <w:rFonts w:ascii="Times New Roman" w:hAnsi="Times New Roman" w:cs="Times New Roman"/>
          <w:sz w:val="28"/>
          <w:szCs w:val="28"/>
          <w:lang w:val="ru-RU"/>
        </w:rPr>
        <w:t xml:space="preserve">адресов отдела и </w:t>
      </w:r>
      <w:r w:rsidR="009210BF">
        <w:rPr>
          <w:rFonts w:ascii="Times New Roman" w:hAnsi="Times New Roman" w:cs="Times New Roman"/>
          <w:sz w:val="28"/>
          <w:szCs w:val="28"/>
          <w:lang w:val="ru-RU"/>
        </w:rPr>
        <w:t>МФЦ</w:t>
      </w:r>
      <w:r w:rsidRPr="008076D4">
        <w:rPr>
          <w:rFonts w:ascii="Times New Roman" w:hAnsi="Times New Roman" w:cs="Times New Roman"/>
          <w:sz w:val="28"/>
          <w:szCs w:val="28"/>
          <w:lang w:val="ru-RU"/>
        </w:rPr>
        <w:t>, обращение в которые необходимо для предоставления муниципальной услуги;</w:t>
      </w:r>
    </w:p>
    <w:p w:rsidR="008076D4" w:rsidRPr="008076D4" w:rsidRDefault="008076D4" w:rsidP="00C0287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6D4">
        <w:rPr>
          <w:rFonts w:ascii="Times New Roman" w:hAnsi="Times New Roman" w:cs="Times New Roman"/>
          <w:sz w:val="28"/>
          <w:szCs w:val="28"/>
          <w:lang w:val="ru-RU"/>
        </w:rPr>
        <w:t>справочной информации о работе отдела;</w:t>
      </w:r>
    </w:p>
    <w:p w:rsidR="008076D4" w:rsidRPr="008076D4" w:rsidRDefault="008076D4" w:rsidP="00C0287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6D4">
        <w:rPr>
          <w:rFonts w:ascii="Times New Roman" w:hAnsi="Times New Roman" w:cs="Times New Roman"/>
          <w:sz w:val="28"/>
          <w:szCs w:val="28"/>
          <w:lang w:val="ru-RU"/>
        </w:rPr>
        <w:t>документов, необходимых для предоставления муниципальной услуги; порядка и сроков предоставления муниципальной услуги;</w:t>
      </w:r>
    </w:p>
    <w:p w:rsidR="008076D4" w:rsidRPr="008076D4" w:rsidRDefault="008076D4" w:rsidP="00C0287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6D4">
        <w:rPr>
          <w:rFonts w:ascii="Times New Roman" w:hAnsi="Times New Roman" w:cs="Times New Roman"/>
          <w:sz w:val="28"/>
          <w:szCs w:val="28"/>
          <w:lang w:val="ru-RU"/>
        </w:rPr>
        <w:t>порядка получения сведений о ходе рассмотрения заявления и о результатах предоставления муниципальной услуги;</w:t>
      </w:r>
    </w:p>
    <w:p w:rsidR="008076D4" w:rsidRPr="008076D4" w:rsidRDefault="008076D4" w:rsidP="00C0287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6D4">
        <w:rPr>
          <w:rFonts w:ascii="Times New Roman" w:hAnsi="Times New Roman" w:cs="Times New Roman"/>
          <w:sz w:val="28"/>
          <w:szCs w:val="28"/>
          <w:lang w:val="ru-RU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Pr="008076D4">
        <w:rPr>
          <w:rFonts w:ascii="Times New Roman" w:hAnsi="Times New Roman" w:cs="Times New Roman"/>
          <w:sz w:val="28"/>
          <w:szCs w:val="28"/>
          <w:lang w:val="ru-RU"/>
        </w:rPr>
        <w:lastRenderedPageBreak/>
        <w:t>муниципальной услуги.</w:t>
      </w:r>
    </w:p>
    <w:p w:rsidR="008076D4" w:rsidRPr="008076D4" w:rsidRDefault="008076D4" w:rsidP="00C0287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6D4">
        <w:rPr>
          <w:rFonts w:ascii="Times New Roman" w:hAnsi="Times New Roman" w:cs="Times New Roman"/>
          <w:sz w:val="28"/>
          <w:szCs w:val="28"/>
          <w:lang w:val="ru-RU"/>
        </w:rPr>
        <w:t>Получение информации по вопросам предоставления муниципальной услуги осуществляется бесплатно.</w:t>
      </w:r>
    </w:p>
    <w:p w:rsidR="008076D4" w:rsidRPr="008076D4" w:rsidRDefault="008076D4" w:rsidP="00C0287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6D4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076D4">
        <w:rPr>
          <w:rFonts w:ascii="Times New Roman" w:hAnsi="Times New Roman" w:cs="Times New Roman"/>
          <w:sz w:val="28"/>
          <w:szCs w:val="28"/>
          <w:lang w:val="ru-RU"/>
        </w:rPr>
        <w:t xml:space="preserve">. При устном обращении заявителя (лично или по телефону) специалист, ответственный за предоставление муниципальной услуги, работник </w:t>
      </w:r>
      <w:r w:rsidR="009210BF">
        <w:rPr>
          <w:rFonts w:ascii="Times New Roman" w:hAnsi="Times New Roman" w:cs="Times New Roman"/>
          <w:sz w:val="28"/>
          <w:szCs w:val="28"/>
          <w:lang w:val="ru-RU"/>
        </w:rPr>
        <w:t>МФЦ</w:t>
      </w:r>
      <w:r w:rsidRPr="008076D4">
        <w:rPr>
          <w:rFonts w:ascii="Times New Roman" w:hAnsi="Times New Roman" w:cs="Times New Roman"/>
          <w:sz w:val="28"/>
          <w:szCs w:val="28"/>
          <w:lang w:val="ru-RU"/>
        </w:rPr>
        <w:t xml:space="preserve">, осуществляющий консультирование, подробно и в вежливой (корректной) форме информирует </w:t>
      </w:r>
      <w:proofErr w:type="gramStart"/>
      <w:r w:rsidRPr="008076D4">
        <w:rPr>
          <w:rFonts w:ascii="Times New Roman" w:hAnsi="Times New Roman" w:cs="Times New Roman"/>
          <w:sz w:val="28"/>
          <w:szCs w:val="28"/>
          <w:lang w:val="ru-RU"/>
        </w:rPr>
        <w:t>обратившихся</w:t>
      </w:r>
      <w:proofErr w:type="gramEnd"/>
      <w:r w:rsidRPr="008076D4">
        <w:rPr>
          <w:rFonts w:ascii="Times New Roman" w:hAnsi="Times New Roman" w:cs="Times New Roman"/>
          <w:sz w:val="28"/>
          <w:szCs w:val="28"/>
          <w:lang w:val="ru-RU"/>
        </w:rPr>
        <w:t xml:space="preserve"> по интересующим вопросам.</w:t>
      </w:r>
    </w:p>
    <w:p w:rsidR="008076D4" w:rsidRPr="008076D4" w:rsidRDefault="008076D4" w:rsidP="00C0287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6D4">
        <w:rPr>
          <w:rFonts w:ascii="Times New Roman" w:hAnsi="Times New Roman" w:cs="Times New Roman"/>
          <w:sz w:val="28"/>
          <w:szCs w:val="28"/>
          <w:lang w:val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 xml:space="preserve">Если специалист администрации района не может самостоятельно дать ответ, телефонный звонок </w:t>
      </w:r>
      <w:proofErr w:type="spellStart"/>
      <w:r w:rsidRPr="008076D4">
        <w:rPr>
          <w:rFonts w:eastAsiaTheme="minorHAnsi" w:cs="Times New Roman"/>
          <w:sz w:val="28"/>
          <w:szCs w:val="28"/>
          <w:lang w:val="ru-RU"/>
        </w:rPr>
        <w:t>переадресуется</w:t>
      </w:r>
      <w:proofErr w:type="spellEnd"/>
      <w:r w:rsidRPr="008076D4">
        <w:rPr>
          <w:rFonts w:eastAsiaTheme="minorHAnsi" w:cs="Times New Roman"/>
          <w:sz w:val="28"/>
          <w:szCs w:val="28"/>
          <w:lang w:val="ru-RU"/>
        </w:rPr>
        <w:t xml:space="preserve"> (переводится) специалисту отдела, ответственного за предоставление муниципальной услуги, или же обратившемуся лицу должен быть сообщен телефонный номер, по которому можно будет получить необходимую информацию.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 xml:space="preserve">изложить обращение в письменной форме; 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назначить другое время для консультаций.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Специалист, ответственный за предоставление муниципальной услуги,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Продолжительность информирования по телефону не должна превышать 10 минут.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Информирование осуществляется в соответствии с графиком приема граждан: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понедельник – с 14 часов 00 минут до 17 часов 00 минут;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вторник – с 09 часов 00 минут до 13 часов 00 минут;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среда – с 15 часов 00 минут до 18 часов 00 минут;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четверг – с 09 часов 00 минут до 13 часов 00 минут;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суббота, воскресенье – выходные дни.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1.</w:t>
      </w:r>
      <w:r>
        <w:rPr>
          <w:rFonts w:eastAsiaTheme="minorHAnsi" w:cs="Times New Roman"/>
          <w:sz w:val="28"/>
          <w:szCs w:val="28"/>
          <w:lang w:val="ru-RU"/>
        </w:rPr>
        <w:t>9</w:t>
      </w:r>
      <w:r w:rsidRPr="008076D4">
        <w:rPr>
          <w:rFonts w:eastAsiaTheme="minorHAnsi" w:cs="Times New Roman"/>
          <w:sz w:val="28"/>
          <w:szCs w:val="28"/>
          <w:lang w:val="ru-RU"/>
        </w:rPr>
        <w:t>. По письменному обращению специалист, ответственный за предоставление муниципальной услуги, подробно в письменной форме разъясняет заявителю сведения по вопросам, указанным в пункте 1.5. административного регламента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1.</w:t>
      </w:r>
      <w:r>
        <w:rPr>
          <w:rFonts w:eastAsiaTheme="minorHAnsi" w:cs="Times New Roman"/>
          <w:sz w:val="28"/>
          <w:szCs w:val="28"/>
          <w:lang w:val="ru-RU"/>
        </w:rPr>
        <w:t>10</w:t>
      </w:r>
      <w:r w:rsidRPr="008076D4">
        <w:rPr>
          <w:rFonts w:eastAsiaTheme="minorHAnsi" w:cs="Times New Roman"/>
          <w:sz w:val="28"/>
          <w:szCs w:val="28"/>
          <w:lang w:val="ru-RU"/>
        </w:rPr>
        <w:t>. На Едином портале размещаются сведения, предусмотренные Положением о Реестре РГУ, утвержденным постановлением Правительства Российской Федерации от 24.10.2011 № 861.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proofErr w:type="gramStart"/>
      <w:r w:rsidRPr="008076D4">
        <w:rPr>
          <w:rFonts w:eastAsiaTheme="minorHAnsi" w:cs="Times New Roman"/>
          <w:sz w:val="28"/>
          <w:szCs w:val="28"/>
          <w:lang w:val="ru-RU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</w:t>
      </w:r>
      <w:r w:rsidRPr="008076D4">
        <w:rPr>
          <w:rFonts w:eastAsiaTheme="minorHAnsi" w:cs="Times New Roman"/>
          <w:sz w:val="28"/>
          <w:szCs w:val="28"/>
          <w:lang w:val="ru-RU"/>
        </w:rPr>
        <w:lastRenderedPageBreak/>
        <w:t>взимание платы, регистрацию или авторизацию заявителя или предоставление им персональных данных.</w:t>
      </w:r>
      <w:proofErr w:type="gramEnd"/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1.</w:t>
      </w:r>
      <w:r>
        <w:rPr>
          <w:rFonts w:eastAsiaTheme="minorHAnsi" w:cs="Times New Roman"/>
          <w:sz w:val="28"/>
          <w:szCs w:val="28"/>
          <w:lang w:val="ru-RU"/>
        </w:rPr>
        <w:t>11</w:t>
      </w:r>
      <w:r w:rsidRPr="008076D4">
        <w:rPr>
          <w:rFonts w:eastAsiaTheme="minorHAnsi" w:cs="Times New Roman"/>
          <w:sz w:val="28"/>
          <w:szCs w:val="28"/>
          <w:lang w:val="ru-RU"/>
        </w:rPr>
        <w:t xml:space="preserve">. На официальном сайте района, на стендах отдела и в </w:t>
      </w:r>
      <w:r w:rsidR="009210BF">
        <w:rPr>
          <w:rFonts w:eastAsiaTheme="minorHAnsi" w:cs="Times New Roman"/>
          <w:sz w:val="28"/>
          <w:szCs w:val="28"/>
          <w:lang w:val="ru-RU"/>
        </w:rPr>
        <w:t>МФЦ</w:t>
      </w:r>
      <w:r w:rsidRPr="008076D4">
        <w:rPr>
          <w:rFonts w:eastAsiaTheme="minorHAnsi" w:cs="Times New Roman"/>
          <w:sz w:val="28"/>
          <w:szCs w:val="28"/>
          <w:lang w:val="ru-RU"/>
        </w:rPr>
        <w:t xml:space="preserve"> размещается следующая справочная информация: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 xml:space="preserve">о месте нахождения и графике работы отдела и </w:t>
      </w:r>
      <w:r w:rsidR="009210BF">
        <w:rPr>
          <w:rFonts w:eastAsiaTheme="minorHAnsi" w:cs="Times New Roman"/>
          <w:sz w:val="28"/>
          <w:szCs w:val="28"/>
          <w:lang w:val="ru-RU"/>
        </w:rPr>
        <w:t>МФЦ</w:t>
      </w:r>
      <w:r w:rsidRPr="008076D4">
        <w:rPr>
          <w:rFonts w:eastAsiaTheme="minorHAnsi" w:cs="Times New Roman"/>
          <w:sz w:val="28"/>
          <w:szCs w:val="28"/>
          <w:lang w:val="ru-RU"/>
        </w:rPr>
        <w:t>;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 xml:space="preserve">справочные телефоны отдела и </w:t>
      </w:r>
      <w:r w:rsidR="009210BF">
        <w:rPr>
          <w:rFonts w:eastAsiaTheme="minorHAnsi" w:cs="Times New Roman"/>
          <w:sz w:val="28"/>
          <w:szCs w:val="28"/>
          <w:lang w:val="ru-RU"/>
        </w:rPr>
        <w:t>МФЦ</w:t>
      </w:r>
      <w:r w:rsidRPr="008076D4">
        <w:rPr>
          <w:rFonts w:eastAsiaTheme="minorHAnsi" w:cs="Times New Roman"/>
          <w:sz w:val="28"/>
          <w:szCs w:val="28"/>
          <w:lang w:val="ru-RU"/>
        </w:rPr>
        <w:t>;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адрес официального сайта района, а также электронной почты администрации района и отдела и формы обратной связи администрации района в сети «Интернет».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1.1</w:t>
      </w:r>
      <w:r>
        <w:rPr>
          <w:rFonts w:eastAsiaTheme="minorHAnsi" w:cs="Times New Roman"/>
          <w:sz w:val="28"/>
          <w:szCs w:val="28"/>
          <w:lang w:val="ru-RU"/>
        </w:rPr>
        <w:t>2</w:t>
      </w:r>
      <w:r w:rsidRPr="008076D4">
        <w:rPr>
          <w:rFonts w:eastAsiaTheme="minorHAnsi" w:cs="Times New Roman"/>
          <w:sz w:val="28"/>
          <w:szCs w:val="28"/>
          <w:lang w:val="ru-RU"/>
        </w:rPr>
        <w:t>. В месте ожидания в отделе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1.1</w:t>
      </w:r>
      <w:r>
        <w:rPr>
          <w:rFonts w:eastAsiaTheme="minorHAnsi" w:cs="Times New Roman"/>
          <w:sz w:val="28"/>
          <w:szCs w:val="28"/>
          <w:lang w:val="ru-RU"/>
        </w:rPr>
        <w:t>3</w:t>
      </w:r>
      <w:r w:rsidRPr="008076D4">
        <w:rPr>
          <w:rFonts w:eastAsiaTheme="minorHAnsi" w:cs="Times New Roman"/>
          <w:sz w:val="28"/>
          <w:szCs w:val="28"/>
          <w:lang w:val="ru-RU"/>
        </w:rPr>
        <w:t xml:space="preserve">. Размещение информации о порядке предоставления муниципальной услуги на информационных стендах в помещении </w:t>
      </w:r>
      <w:r w:rsidR="009210BF">
        <w:rPr>
          <w:rFonts w:eastAsiaTheme="minorHAnsi" w:cs="Times New Roman"/>
          <w:sz w:val="28"/>
          <w:szCs w:val="28"/>
          <w:lang w:val="ru-RU"/>
        </w:rPr>
        <w:t>МФЦ</w:t>
      </w:r>
      <w:r w:rsidRPr="008076D4">
        <w:rPr>
          <w:rFonts w:eastAsiaTheme="minorHAnsi" w:cs="Times New Roman"/>
          <w:sz w:val="28"/>
          <w:szCs w:val="28"/>
          <w:lang w:val="ru-RU"/>
        </w:rPr>
        <w:t xml:space="preserve"> осуществляется в соответствии с соглашением, заключенным между </w:t>
      </w:r>
      <w:r w:rsidR="009210BF">
        <w:rPr>
          <w:rFonts w:eastAsiaTheme="minorHAnsi" w:cs="Times New Roman"/>
          <w:sz w:val="28"/>
          <w:szCs w:val="28"/>
          <w:lang w:val="ru-RU"/>
        </w:rPr>
        <w:t>МФЦ</w:t>
      </w:r>
      <w:r w:rsidRPr="008076D4">
        <w:rPr>
          <w:rFonts w:eastAsiaTheme="minorHAnsi" w:cs="Times New Roman"/>
          <w:sz w:val="28"/>
          <w:szCs w:val="28"/>
          <w:lang w:val="ru-RU"/>
        </w:rPr>
        <w:t xml:space="preserve"> и администрацией района с учетом требований к информированию, установленных административным регламентом.</w:t>
      </w:r>
    </w:p>
    <w:p w:rsidR="008076D4" w:rsidRPr="008076D4" w:rsidRDefault="008076D4" w:rsidP="00C02877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8076D4">
        <w:rPr>
          <w:rFonts w:eastAsiaTheme="minorHAnsi" w:cs="Times New Roman"/>
          <w:sz w:val="28"/>
          <w:szCs w:val="28"/>
          <w:lang w:val="ru-RU"/>
        </w:rPr>
        <w:t>1.1</w:t>
      </w:r>
      <w:r>
        <w:rPr>
          <w:rFonts w:eastAsiaTheme="minorHAnsi" w:cs="Times New Roman"/>
          <w:sz w:val="28"/>
          <w:szCs w:val="28"/>
          <w:lang w:val="ru-RU"/>
        </w:rPr>
        <w:t>4.</w:t>
      </w:r>
      <w:r w:rsidRPr="008076D4">
        <w:rPr>
          <w:rFonts w:eastAsiaTheme="minorHAnsi" w:cs="Times New Roman"/>
          <w:sz w:val="28"/>
          <w:szCs w:val="28"/>
          <w:lang w:val="ru-RU"/>
        </w:rPr>
        <w:t xml:space="preserve"> Информация о ходе рассмотрения заявления и о результатах предоставления муниципальной услуги может быть получена заявителем (его представителем) в личном кабинете на Едином портале, региональном портале, а также в отделе при обращении заявителя лично, по телефону посредством электронной почты.</w:t>
      </w:r>
    </w:p>
    <w:p w:rsidR="00296D44" w:rsidRPr="00C342FB" w:rsidRDefault="00296D44" w:rsidP="00C02877">
      <w:pPr>
        <w:spacing w:before="11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8076D4" w:rsidRDefault="008076D4" w:rsidP="00C02877">
      <w:pPr>
        <w:pStyle w:val="Heading1"/>
        <w:tabs>
          <w:tab w:val="left" w:pos="2231"/>
        </w:tabs>
        <w:ind w:left="0"/>
        <w:jc w:val="center"/>
        <w:rPr>
          <w:rFonts w:eastAsiaTheme="minorHAnsi" w:cs="Times New Roman"/>
          <w:bCs w:val="0"/>
          <w:sz w:val="28"/>
          <w:szCs w:val="28"/>
          <w:lang w:val="ru-RU"/>
        </w:rPr>
      </w:pPr>
      <w:r>
        <w:rPr>
          <w:rFonts w:eastAsiaTheme="minorHAnsi" w:cs="Times New Roman"/>
          <w:bCs w:val="0"/>
          <w:sz w:val="28"/>
          <w:szCs w:val="28"/>
          <w:lang w:val="ru-RU"/>
        </w:rPr>
        <w:t xml:space="preserve">Раздел </w:t>
      </w:r>
      <w:r>
        <w:rPr>
          <w:rFonts w:eastAsiaTheme="minorHAnsi" w:cs="Times New Roman"/>
          <w:bCs w:val="0"/>
          <w:sz w:val="28"/>
          <w:szCs w:val="28"/>
        </w:rPr>
        <w:t>II</w:t>
      </w:r>
      <w:r>
        <w:rPr>
          <w:rFonts w:eastAsiaTheme="minorHAnsi" w:cs="Times New Roman"/>
          <w:bCs w:val="0"/>
          <w:sz w:val="28"/>
          <w:szCs w:val="28"/>
          <w:lang w:val="ru-RU"/>
        </w:rPr>
        <w:t xml:space="preserve"> </w:t>
      </w:r>
      <w:r w:rsidR="0029575A" w:rsidRPr="008076D4">
        <w:rPr>
          <w:rFonts w:eastAsiaTheme="minorHAnsi" w:cs="Times New Roman"/>
          <w:bCs w:val="0"/>
          <w:sz w:val="28"/>
          <w:szCs w:val="28"/>
          <w:lang w:val="ru-RU"/>
        </w:rPr>
        <w:t>Стандарт предоставления муниципальной услуги</w:t>
      </w:r>
    </w:p>
    <w:p w:rsidR="008076D4" w:rsidRDefault="008076D4" w:rsidP="00C02877">
      <w:pPr>
        <w:pStyle w:val="a3"/>
        <w:tabs>
          <w:tab w:val="left" w:pos="1115"/>
        </w:tabs>
        <w:ind w:left="0" w:firstLine="0"/>
        <w:rPr>
          <w:rFonts w:eastAsiaTheme="minorHAnsi" w:cs="Times New Roman"/>
          <w:sz w:val="28"/>
          <w:szCs w:val="28"/>
          <w:lang w:val="ru-RU"/>
        </w:rPr>
      </w:pPr>
    </w:p>
    <w:p w:rsidR="00296D44" w:rsidRPr="008076D4" w:rsidRDefault="0029575A" w:rsidP="00C02877">
      <w:pPr>
        <w:pStyle w:val="a3"/>
        <w:tabs>
          <w:tab w:val="left" w:pos="1115"/>
        </w:tabs>
        <w:ind w:left="0" w:firstLine="0"/>
        <w:jc w:val="center"/>
        <w:rPr>
          <w:rFonts w:eastAsiaTheme="minorHAnsi" w:cs="Times New Roman"/>
          <w:b/>
          <w:sz w:val="28"/>
          <w:szCs w:val="28"/>
          <w:lang w:val="ru-RU"/>
        </w:rPr>
      </w:pPr>
      <w:r w:rsidRPr="008076D4">
        <w:rPr>
          <w:rFonts w:eastAsiaTheme="minorHAnsi" w:cs="Times New Roman"/>
          <w:b/>
          <w:sz w:val="28"/>
          <w:szCs w:val="28"/>
          <w:lang w:val="ru-RU"/>
        </w:rPr>
        <w:t>Наименование муниципальной услуги.</w:t>
      </w:r>
    </w:p>
    <w:p w:rsidR="008076D4" w:rsidRDefault="008076D4" w:rsidP="00C02877">
      <w:pPr>
        <w:pStyle w:val="a3"/>
        <w:ind w:left="0" w:right="164" w:firstLine="0"/>
        <w:jc w:val="both"/>
        <w:rPr>
          <w:rFonts w:eastAsiaTheme="minorHAnsi" w:cs="Times New Roman"/>
          <w:sz w:val="28"/>
          <w:szCs w:val="28"/>
          <w:lang w:val="ru-RU"/>
        </w:rPr>
      </w:pPr>
    </w:p>
    <w:p w:rsidR="00296D44" w:rsidRPr="009210BF" w:rsidRDefault="008076D4" w:rsidP="00C02877">
      <w:pPr>
        <w:pStyle w:val="a3"/>
        <w:ind w:left="0" w:right="164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>2.1.</w:t>
      </w:r>
      <w:r w:rsidRPr="009210BF">
        <w:rPr>
          <w:rFonts w:eastAsiaTheme="minorHAnsi" w:cs="Times New Roman"/>
          <w:sz w:val="28"/>
          <w:szCs w:val="28"/>
          <w:lang w:val="ru-RU"/>
        </w:rPr>
        <w:t xml:space="preserve"> </w:t>
      </w:r>
      <w:r w:rsidR="0029575A" w:rsidRPr="009210BF">
        <w:rPr>
          <w:rFonts w:eastAsiaTheme="minorHAnsi" w:cs="Times New Roman"/>
          <w:sz w:val="28"/>
          <w:szCs w:val="28"/>
          <w:lang w:val="ru-RU"/>
        </w:rPr>
        <w:t xml:space="preserve">Наименование муниципальной услуги </w:t>
      </w:r>
      <w:r w:rsidRPr="009210BF">
        <w:rPr>
          <w:rFonts w:eastAsiaTheme="minorHAnsi" w:cs="Times New Roman"/>
          <w:sz w:val="28"/>
          <w:szCs w:val="28"/>
          <w:lang w:val="ru-RU"/>
        </w:rPr>
        <w:t>– «С</w:t>
      </w:r>
      <w:r w:rsidR="0029575A" w:rsidRPr="009210BF">
        <w:rPr>
          <w:rFonts w:eastAsiaTheme="minorHAnsi" w:cs="Times New Roman"/>
          <w:sz w:val="28"/>
          <w:szCs w:val="28"/>
          <w:lang w:val="ru-RU"/>
        </w:rPr>
        <w:t>огласование проведения переустройства и (или) перепланировки п</w:t>
      </w:r>
      <w:r w:rsidRPr="009210BF">
        <w:rPr>
          <w:rFonts w:eastAsiaTheme="minorHAnsi" w:cs="Times New Roman"/>
          <w:sz w:val="28"/>
          <w:szCs w:val="28"/>
          <w:lang w:val="ru-RU"/>
        </w:rPr>
        <w:t>омещения в многоквартирном доме».</w:t>
      </w:r>
    </w:p>
    <w:p w:rsidR="00296D44" w:rsidRPr="009210BF" w:rsidRDefault="00296D44" w:rsidP="00C02877">
      <w:pPr>
        <w:spacing w:before="8"/>
        <w:rPr>
          <w:rFonts w:ascii="Times New Roman" w:hAnsi="Times New Roman" w:cs="Times New Roman"/>
          <w:sz w:val="28"/>
          <w:szCs w:val="28"/>
          <w:lang w:val="ru-RU"/>
        </w:rPr>
      </w:pPr>
    </w:p>
    <w:p w:rsidR="009210BF" w:rsidRPr="009210BF" w:rsidRDefault="009210BF" w:rsidP="00C02877">
      <w:pPr>
        <w:pStyle w:val="Heading1"/>
        <w:spacing w:before="52"/>
        <w:jc w:val="center"/>
        <w:rPr>
          <w:spacing w:val="-1"/>
          <w:sz w:val="28"/>
          <w:szCs w:val="28"/>
          <w:lang w:val="ru-RU"/>
        </w:rPr>
      </w:pPr>
      <w:r w:rsidRPr="009210BF">
        <w:rPr>
          <w:spacing w:val="-1"/>
          <w:sz w:val="28"/>
          <w:szCs w:val="28"/>
          <w:lang w:val="ru-RU"/>
        </w:rPr>
        <w:t>Наименование органа, предоставляющего муниципальную услугу</w:t>
      </w:r>
    </w:p>
    <w:p w:rsidR="009210BF" w:rsidRPr="009210BF" w:rsidRDefault="009210BF" w:rsidP="00C02877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210BF" w:rsidRPr="009210BF" w:rsidRDefault="009210BF" w:rsidP="00C0287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2.2. </w:t>
      </w:r>
      <w:r w:rsidRPr="009210BF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Муниципальная услуга предоставляется администрацией Северо-Енисейского района в лице отдела архитектуры и градостроительства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Pr="009210BF">
        <w:rPr>
          <w:rFonts w:ascii="Times New Roman" w:hAnsi="Times New Roman" w:cs="Times New Roman"/>
          <w:sz w:val="28"/>
          <w:szCs w:val="28"/>
          <w:lang w:val="ru-RU"/>
        </w:rPr>
        <w:t xml:space="preserve"> Северо-Енисейского р</w:t>
      </w:r>
      <w:r>
        <w:rPr>
          <w:rFonts w:ascii="Times New Roman" w:hAnsi="Times New Roman" w:cs="Times New Roman"/>
          <w:sz w:val="28"/>
          <w:szCs w:val="28"/>
          <w:lang w:val="ru-RU"/>
        </w:rPr>
        <w:t>айона</w:t>
      </w:r>
      <w:r w:rsidRPr="009210B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10BF" w:rsidRPr="00996236" w:rsidRDefault="009210BF" w:rsidP="00C02877">
      <w:pPr>
        <w:pStyle w:val="a3"/>
        <w:tabs>
          <w:tab w:val="left" w:pos="1075"/>
        </w:tabs>
        <w:ind w:left="0" w:firstLine="709"/>
        <w:rPr>
          <w:rFonts w:eastAsiaTheme="minorHAnsi" w:cs="Times New Roman"/>
          <w:sz w:val="28"/>
          <w:szCs w:val="28"/>
          <w:lang w:val="ru-RU"/>
        </w:rPr>
      </w:pPr>
      <w:r w:rsidRPr="0056367C">
        <w:rPr>
          <w:rFonts w:eastAsiaTheme="minorHAnsi" w:cs="Times New Roman"/>
          <w:sz w:val="28"/>
          <w:szCs w:val="28"/>
          <w:lang w:val="ru-RU"/>
        </w:rPr>
        <w:t>МФЦ участвует в предоставлении муниципальной услуги в части:</w:t>
      </w:r>
    </w:p>
    <w:p w:rsidR="009210BF" w:rsidRPr="0056367C" w:rsidRDefault="009210BF" w:rsidP="00C02877">
      <w:pPr>
        <w:pStyle w:val="a3"/>
        <w:tabs>
          <w:tab w:val="left" w:pos="79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а) </w:t>
      </w:r>
      <w:r w:rsidRPr="0056367C">
        <w:rPr>
          <w:rFonts w:eastAsiaTheme="minorHAnsi" w:cs="Times New Roman"/>
          <w:sz w:val="28"/>
          <w:szCs w:val="28"/>
          <w:lang w:val="ru-RU"/>
        </w:rPr>
        <w:t>информирования по вопросам предоставления муниципальной услуги;</w:t>
      </w:r>
    </w:p>
    <w:p w:rsidR="009210BF" w:rsidRDefault="009210BF" w:rsidP="00C02877">
      <w:pPr>
        <w:pStyle w:val="a3"/>
        <w:tabs>
          <w:tab w:val="left" w:pos="79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б) </w:t>
      </w:r>
      <w:r w:rsidRPr="0056367C">
        <w:rPr>
          <w:rFonts w:eastAsiaTheme="minorHAnsi" w:cs="Times New Roman"/>
          <w:sz w:val="28"/>
          <w:szCs w:val="28"/>
          <w:lang w:val="ru-RU"/>
        </w:rPr>
        <w:t>приема заявлений</w:t>
      </w:r>
      <w:r>
        <w:rPr>
          <w:rFonts w:eastAsiaTheme="minorHAnsi" w:cs="Times New Roman"/>
          <w:sz w:val="28"/>
          <w:szCs w:val="28"/>
          <w:lang w:val="ru-RU"/>
        </w:rPr>
        <w:t xml:space="preserve"> </w:t>
      </w:r>
      <w:r w:rsidRPr="0056367C">
        <w:rPr>
          <w:rFonts w:eastAsiaTheme="minorHAnsi" w:cs="Times New Roman"/>
          <w:sz w:val="28"/>
          <w:szCs w:val="28"/>
          <w:lang w:val="ru-RU"/>
        </w:rPr>
        <w:t>и документов, необходимых для предоставления муниципальной услуги;</w:t>
      </w:r>
    </w:p>
    <w:p w:rsidR="009210BF" w:rsidRPr="0056367C" w:rsidRDefault="009210BF" w:rsidP="00C02877">
      <w:pPr>
        <w:pStyle w:val="a3"/>
        <w:tabs>
          <w:tab w:val="left" w:pos="79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>в) в</w:t>
      </w:r>
      <w:r w:rsidRPr="0056367C">
        <w:rPr>
          <w:rFonts w:eastAsiaTheme="minorHAnsi" w:cs="Times New Roman"/>
          <w:sz w:val="28"/>
          <w:szCs w:val="28"/>
          <w:lang w:val="ru-RU"/>
        </w:rPr>
        <w:t>ыдачи результата предоставления муниципальной услуги.</w:t>
      </w:r>
    </w:p>
    <w:p w:rsidR="00296D44" w:rsidRPr="00C342FB" w:rsidRDefault="0029575A" w:rsidP="00C02877">
      <w:pPr>
        <w:pStyle w:val="a3"/>
        <w:ind w:left="0" w:right="157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 xml:space="preserve">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регистрации, кадастра и картографии, Федеральная налоговая служба, специализированные государственные и муниципальные организации технической инвентаризации, органы по охране памятников архитектуры, истории </w:t>
      </w:r>
      <w:r w:rsidRPr="00C342FB">
        <w:rPr>
          <w:rFonts w:eastAsiaTheme="minorHAnsi" w:cs="Times New Roman"/>
          <w:sz w:val="28"/>
          <w:szCs w:val="28"/>
          <w:lang w:val="ru-RU"/>
        </w:rPr>
        <w:lastRenderedPageBreak/>
        <w:t>и культуры.</w:t>
      </w:r>
    </w:p>
    <w:p w:rsidR="00296D44" w:rsidRPr="00C342FB" w:rsidRDefault="0029575A" w:rsidP="00C02877">
      <w:pPr>
        <w:pStyle w:val="a3"/>
        <w:ind w:left="0" w:right="161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Заявитель вправе подать заявление через МФЦ в соответствии с соглашением о взаимодействии между МФЦ и уполномоченным органом, почтовым о</w:t>
      </w:r>
      <w:r w:rsidR="009210BF">
        <w:rPr>
          <w:rFonts w:eastAsiaTheme="minorHAnsi" w:cs="Times New Roman"/>
          <w:sz w:val="28"/>
          <w:szCs w:val="28"/>
          <w:lang w:val="ru-RU"/>
        </w:rPr>
        <w:t>тп</w:t>
      </w:r>
      <w:r w:rsidRPr="00C342FB">
        <w:rPr>
          <w:rFonts w:eastAsiaTheme="minorHAnsi" w:cs="Times New Roman"/>
          <w:sz w:val="28"/>
          <w:szCs w:val="28"/>
          <w:lang w:val="ru-RU"/>
        </w:rPr>
        <w:t>равлением или с помощью ЕПГУ, РПГУ</w:t>
      </w:r>
    </w:p>
    <w:p w:rsidR="00296D44" w:rsidRPr="00C342FB" w:rsidRDefault="0029575A" w:rsidP="00C02877">
      <w:pPr>
        <w:pStyle w:val="a3"/>
        <w:ind w:left="0" w:right="176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296D44" w:rsidRPr="00C342FB" w:rsidRDefault="00296D44" w:rsidP="00C02877">
      <w:pPr>
        <w:spacing w:before="2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9210BF" w:rsidRDefault="0029575A" w:rsidP="00C02877">
      <w:pPr>
        <w:pStyle w:val="a3"/>
        <w:tabs>
          <w:tab w:val="left" w:pos="1122"/>
        </w:tabs>
        <w:ind w:left="0" w:firstLine="709"/>
        <w:jc w:val="center"/>
        <w:rPr>
          <w:rFonts w:eastAsiaTheme="minorHAnsi" w:cs="Times New Roman"/>
          <w:b/>
          <w:sz w:val="28"/>
          <w:szCs w:val="28"/>
          <w:lang w:val="ru-RU"/>
        </w:rPr>
      </w:pPr>
      <w:r w:rsidRPr="009210BF">
        <w:rPr>
          <w:rFonts w:eastAsiaTheme="minorHAnsi" w:cs="Times New Roman"/>
          <w:b/>
          <w:sz w:val="28"/>
          <w:szCs w:val="28"/>
          <w:lang w:val="ru-RU"/>
        </w:rPr>
        <w:t>Описание результата предоставления муниципальной услуги.</w:t>
      </w:r>
    </w:p>
    <w:p w:rsidR="00296D44" w:rsidRPr="00C342FB" w:rsidRDefault="00296D44" w:rsidP="00C02877">
      <w:pPr>
        <w:spacing w:before="1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C342FB" w:rsidRDefault="00F91258" w:rsidP="00C02877">
      <w:pPr>
        <w:pStyle w:val="a3"/>
        <w:ind w:left="0" w:right="161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2.3.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Результатом предоставления муниципальной услуги является принятое </w:t>
      </w:r>
      <w:r>
        <w:rPr>
          <w:rFonts w:eastAsiaTheme="minorHAnsi" w:cs="Times New Roman"/>
          <w:sz w:val="28"/>
          <w:szCs w:val="28"/>
          <w:lang w:val="ru-RU"/>
        </w:rPr>
        <w:t>администрацией Северо-Енисейского района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 решение о согласовании проведения переустройства и (или) перепланировки помещения в многоквартирном доме либо решение об отказе в согласовании проведения переустройства и (или) перепланировки помещения в многоквартирном доме.</w:t>
      </w:r>
    </w:p>
    <w:p w:rsidR="00F91258" w:rsidRPr="0056367C" w:rsidRDefault="00F91258" w:rsidP="00C02877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56367C">
        <w:rPr>
          <w:rFonts w:eastAsiaTheme="minorHAnsi" w:cs="Times New Roman"/>
          <w:sz w:val="28"/>
          <w:szCs w:val="28"/>
          <w:lang w:val="ru-RU"/>
        </w:rPr>
        <w:t>Результат предоставления муниципальной услуги может быть получен:</w:t>
      </w:r>
    </w:p>
    <w:p w:rsidR="00F91258" w:rsidRPr="0056367C" w:rsidRDefault="00F91258" w:rsidP="00C02877">
      <w:pPr>
        <w:pStyle w:val="a3"/>
        <w:tabs>
          <w:tab w:val="left" w:pos="79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а) </w:t>
      </w:r>
      <w:r w:rsidRPr="0056367C">
        <w:rPr>
          <w:rFonts w:eastAsiaTheme="minorHAnsi" w:cs="Times New Roman"/>
          <w:sz w:val="28"/>
          <w:szCs w:val="28"/>
          <w:lang w:val="ru-RU"/>
        </w:rPr>
        <w:t xml:space="preserve">в </w:t>
      </w:r>
      <w:r>
        <w:rPr>
          <w:rFonts w:eastAsiaTheme="minorHAnsi" w:cs="Times New Roman"/>
          <w:sz w:val="28"/>
          <w:szCs w:val="28"/>
          <w:lang w:val="ru-RU"/>
        </w:rPr>
        <w:t>отделе</w:t>
      </w:r>
      <w:r w:rsidRPr="0056367C">
        <w:rPr>
          <w:rFonts w:eastAsiaTheme="minorHAnsi" w:cs="Times New Roman"/>
          <w:sz w:val="28"/>
          <w:szCs w:val="28"/>
          <w:lang w:val="ru-RU"/>
        </w:rPr>
        <w:t xml:space="preserve"> на бумажном носителе при личном обращении;</w:t>
      </w:r>
    </w:p>
    <w:p w:rsidR="00F91258" w:rsidRPr="0056367C" w:rsidRDefault="00F91258" w:rsidP="00C02877">
      <w:pPr>
        <w:pStyle w:val="a3"/>
        <w:tabs>
          <w:tab w:val="left" w:pos="79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б) </w:t>
      </w:r>
      <w:r w:rsidRPr="0056367C">
        <w:rPr>
          <w:rFonts w:eastAsiaTheme="minorHAnsi" w:cs="Times New Roman"/>
          <w:sz w:val="28"/>
          <w:szCs w:val="28"/>
          <w:lang w:val="ru-RU"/>
        </w:rPr>
        <w:t>в МФЦ на бумажном носителе при личном обращении;</w:t>
      </w:r>
    </w:p>
    <w:p w:rsidR="00F91258" w:rsidRPr="0056367C" w:rsidRDefault="00F91258" w:rsidP="00C02877">
      <w:pPr>
        <w:pStyle w:val="a3"/>
        <w:tabs>
          <w:tab w:val="left" w:pos="79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в) </w:t>
      </w:r>
      <w:r w:rsidRPr="0056367C">
        <w:rPr>
          <w:rFonts w:eastAsiaTheme="minorHAnsi" w:cs="Times New Roman"/>
          <w:sz w:val="28"/>
          <w:szCs w:val="28"/>
          <w:lang w:val="ru-RU"/>
        </w:rPr>
        <w:t>почтовым отправлением;</w:t>
      </w:r>
    </w:p>
    <w:p w:rsidR="00F91258" w:rsidRDefault="00F91258" w:rsidP="00C02877">
      <w:pPr>
        <w:pStyle w:val="a3"/>
        <w:tabs>
          <w:tab w:val="left" w:pos="79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>г) н</w:t>
      </w:r>
      <w:r w:rsidRPr="0056367C">
        <w:rPr>
          <w:rFonts w:eastAsiaTheme="minorHAnsi" w:cs="Times New Roman"/>
          <w:sz w:val="28"/>
          <w:szCs w:val="28"/>
          <w:lang w:val="ru-RU"/>
        </w:rPr>
        <w:t>а ЕПГУ, РПГУ, в том числе в форме электронного документа, подписанного электронной подписью.</w:t>
      </w:r>
    </w:p>
    <w:p w:rsidR="00F91258" w:rsidRDefault="00F91258" w:rsidP="00C02877">
      <w:pPr>
        <w:pStyle w:val="a3"/>
        <w:tabs>
          <w:tab w:val="left" w:pos="1187"/>
        </w:tabs>
        <w:ind w:left="0" w:right="192" w:firstLine="0"/>
        <w:jc w:val="both"/>
        <w:rPr>
          <w:rFonts w:eastAsiaTheme="minorHAnsi" w:cs="Times New Roman"/>
          <w:sz w:val="28"/>
          <w:szCs w:val="28"/>
          <w:lang w:val="ru-RU"/>
        </w:rPr>
      </w:pPr>
    </w:p>
    <w:p w:rsidR="00296D44" w:rsidRPr="00F91258" w:rsidRDefault="0029575A" w:rsidP="00C02877">
      <w:pPr>
        <w:pStyle w:val="a3"/>
        <w:tabs>
          <w:tab w:val="left" w:pos="1187"/>
        </w:tabs>
        <w:ind w:left="0" w:right="192" w:firstLine="0"/>
        <w:jc w:val="center"/>
        <w:rPr>
          <w:rFonts w:eastAsiaTheme="minorHAnsi" w:cs="Times New Roman"/>
          <w:b/>
          <w:sz w:val="28"/>
          <w:szCs w:val="28"/>
          <w:lang w:val="ru-RU"/>
        </w:rPr>
      </w:pPr>
      <w:r w:rsidRPr="00F91258">
        <w:rPr>
          <w:rFonts w:eastAsiaTheme="minorHAnsi" w:cs="Times New Roman"/>
          <w:b/>
          <w:sz w:val="28"/>
          <w:szCs w:val="28"/>
          <w:lang w:val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услуги.</w:t>
      </w:r>
    </w:p>
    <w:p w:rsidR="00296D44" w:rsidRPr="00C342FB" w:rsidRDefault="00296D44" w:rsidP="00C02877">
      <w:pPr>
        <w:spacing w:before="4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C342FB" w:rsidRDefault="00F91258" w:rsidP="00C02877">
      <w:pPr>
        <w:pStyle w:val="a3"/>
        <w:ind w:left="0" w:right="165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>2.4. Администрация Северо-Енисейского района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 принимает решение о согласовании или об отказе в согласовании переустройства и (или) перепланировки помещения в многоквартирном доме не позднее чем через 45 дней со дня представления в указанный орган документов, обязанность по представлению которых возложена на заявителя.</w:t>
      </w:r>
    </w:p>
    <w:p w:rsidR="00296D44" w:rsidRPr="00C342FB" w:rsidRDefault="0029575A" w:rsidP="00C02877">
      <w:pPr>
        <w:pStyle w:val="a3"/>
        <w:ind w:left="0" w:right="187" w:firstLine="709"/>
        <w:jc w:val="both"/>
        <w:rPr>
          <w:rFonts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В случае подачи документов в</w:t>
      </w:r>
      <w:r w:rsidR="00F91258">
        <w:rPr>
          <w:rFonts w:eastAsiaTheme="minorHAnsi" w:cs="Times New Roman"/>
          <w:sz w:val="28"/>
          <w:szCs w:val="28"/>
          <w:lang w:val="ru-RU"/>
        </w:rPr>
        <w:t xml:space="preserve"> МФЦ срок предоставления муницип</w:t>
      </w:r>
      <w:r w:rsidRPr="00C342FB">
        <w:rPr>
          <w:rFonts w:eastAsiaTheme="minorHAnsi" w:cs="Times New Roman"/>
          <w:sz w:val="28"/>
          <w:szCs w:val="28"/>
          <w:lang w:val="ru-RU"/>
        </w:rPr>
        <w:t>альной услуги ис</w:t>
      </w:r>
      <w:r w:rsidR="00F91258">
        <w:rPr>
          <w:rFonts w:eastAsiaTheme="minorHAnsi" w:cs="Times New Roman"/>
          <w:sz w:val="28"/>
          <w:szCs w:val="28"/>
          <w:lang w:val="ru-RU"/>
        </w:rPr>
        <w:t>числяется со дня поступления в отдел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 документов из МФЦ.</w:t>
      </w:r>
    </w:p>
    <w:p w:rsidR="00296D44" w:rsidRPr="00C342FB" w:rsidRDefault="0029575A" w:rsidP="00C02877">
      <w:pPr>
        <w:pStyle w:val="Heading4"/>
        <w:ind w:left="0" w:right="173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В случае подачи документов через ЕПГУ, РПГУ срок предоставления исчисляется со дня поступления в уполномоченный орган документов. Направление приня</w:t>
      </w:r>
      <w:r w:rsidR="00F91258">
        <w:rPr>
          <w:rFonts w:eastAsiaTheme="minorHAnsi" w:cs="Times New Roman"/>
          <w:sz w:val="28"/>
          <w:szCs w:val="28"/>
          <w:lang w:val="ru-RU"/>
        </w:rPr>
        <w:t>т</w:t>
      </w:r>
      <w:r w:rsidRPr="00C342FB">
        <w:rPr>
          <w:rFonts w:eastAsiaTheme="minorHAnsi" w:cs="Times New Roman"/>
          <w:sz w:val="28"/>
          <w:szCs w:val="28"/>
          <w:lang w:val="ru-RU"/>
        </w:rPr>
        <w:t>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296D44" w:rsidRPr="00C342FB" w:rsidRDefault="0029575A" w:rsidP="00C02877">
      <w:pPr>
        <w:ind w:right="186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2FB">
        <w:rPr>
          <w:rFonts w:ascii="Times New Roman" w:hAnsi="Times New Roman" w:cs="Times New Roman"/>
          <w:sz w:val="28"/>
          <w:szCs w:val="28"/>
          <w:lang w:val="ru-RU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296D44" w:rsidRPr="00C342FB" w:rsidRDefault="0029575A" w:rsidP="00C02877">
      <w:pPr>
        <w:ind w:right="13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Срок выдачи документов, являющихся результатом предоставления </w:t>
      </w:r>
      <w:r w:rsidRPr="00C342F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муниципальной услуги, </w:t>
      </w:r>
      <w:r w:rsidR="00C02877">
        <w:rPr>
          <w:rFonts w:ascii="Times New Roman" w:hAnsi="Times New Roman" w:cs="Times New Roman"/>
          <w:sz w:val="28"/>
          <w:szCs w:val="28"/>
          <w:lang w:val="ru-RU"/>
        </w:rPr>
        <w:t xml:space="preserve">− </w:t>
      </w:r>
      <w:r w:rsidRPr="00C342FB">
        <w:rPr>
          <w:rFonts w:ascii="Times New Roman" w:hAnsi="Times New Roman" w:cs="Times New Roman"/>
          <w:sz w:val="28"/>
          <w:szCs w:val="28"/>
          <w:lang w:val="ru-RU"/>
        </w:rPr>
        <w:t>не позднее чем через 3 рабочих дня со дня принятия решения в соответствии с пункт</w:t>
      </w:r>
      <w:r w:rsidR="00C0287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м 3.1.3 </w:t>
      </w:r>
      <w:r w:rsidR="00C0287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342FB">
        <w:rPr>
          <w:rFonts w:ascii="Times New Roman" w:hAnsi="Times New Roman" w:cs="Times New Roman"/>
          <w:sz w:val="28"/>
          <w:szCs w:val="28"/>
          <w:lang w:val="ru-RU"/>
        </w:rPr>
        <w:t>дминистративного регламента.</w:t>
      </w:r>
    </w:p>
    <w:p w:rsidR="00296D44" w:rsidRPr="00C342FB" w:rsidRDefault="00296D44" w:rsidP="00C02877">
      <w:pPr>
        <w:spacing w:before="9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C02877" w:rsidRDefault="0029575A" w:rsidP="00C02877">
      <w:pPr>
        <w:tabs>
          <w:tab w:val="left" w:pos="1115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287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Нормативные правовые акты, регулирующие предоставление муниципальной </w:t>
      </w:r>
      <w:r w:rsidR="00C02877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</w:p>
    <w:p w:rsidR="005E440F" w:rsidRDefault="005E440F" w:rsidP="00C02877">
      <w:pPr>
        <w:ind w:right="15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C342FB" w:rsidRDefault="00C02877" w:rsidP="00C02877">
      <w:pPr>
        <w:ind w:right="15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2.5.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</w:t>
      </w:r>
      <w:r w:rsidRPr="00C0287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-RU"/>
        </w:rPr>
        <w:t>Реестре РГУ,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, на ЕПГУ, РПГУ.</w:t>
      </w:r>
    </w:p>
    <w:p w:rsidR="00296D44" w:rsidRPr="00C342FB" w:rsidRDefault="00C02877" w:rsidP="00C02877">
      <w:pPr>
        <w:ind w:right="18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Отдел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 обеспечивает размещение и актуализацию перечня нормативных правовых актов, регулирующих предоставление муниципальной услуги, на официальном сайте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02877" w:rsidRDefault="00C02877" w:rsidP="00C02877">
      <w:pPr>
        <w:tabs>
          <w:tab w:val="left" w:pos="1266"/>
        </w:tabs>
        <w:ind w:right="18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C02877" w:rsidRDefault="0029575A" w:rsidP="00C02877">
      <w:pPr>
        <w:tabs>
          <w:tab w:val="left" w:pos="1266"/>
        </w:tabs>
        <w:ind w:right="18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287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Исчерпывающий перечень документов,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</w:t>
      </w:r>
      <w:r w:rsidR="00C02877">
        <w:rPr>
          <w:rFonts w:ascii="Times New Roman" w:hAnsi="Times New Roman" w:cs="Times New Roman"/>
          <w:b/>
          <w:sz w:val="28"/>
          <w:szCs w:val="28"/>
          <w:lang w:val="ru-RU"/>
        </w:rPr>
        <w:t>взаимодействия</w:t>
      </w:r>
    </w:p>
    <w:p w:rsidR="00296D44" w:rsidRPr="00C342FB" w:rsidRDefault="00296D44" w:rsidP="00C02877">
      <w:pPr>
        <w:spacing w:before="6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C342FB" w:rsidRDefault="00C02877" w:rsidP="00C02877">
      <w:pPr>
        <w:tabs>
          <w:tab w:val="left" w:pos="1533"/>
        </w:tabs>
        <w:ind w:right="18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2.6.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Исчерпывающий перечень документов, необходимых для предоставления муниципальной услуги.</w:t>
      </w:r>
    </w:p>
    <w:p w:rsidR="00296D44" w:rsidRPr="00C342FB" w:rsidRDefault="00C02877" w:rsidP="00C02877">
      <w:pPr>
        <w:ind w:right="19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2.6.1.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В целях проведения переустройства и (или) перепланировки помещения в многоквартирном доме заявитель предоставляет в уполномоченный орган:</w:t>
      </w:r>
    </w:p>
    <w:p w:rsidR="002E1A2E" w:rsidRDefault="0029575A" w:rsidP="00C02877">
      <w:pPr>
        <w:ind w:right="16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2FB">
        <w:rPr>
          <w:rFonts w:ascii="Times New Roman" w:hAnsi="Times New Roman" w:cs="Times New Roman"/>
          <w:sz w:val="28"/>
          <w:szCs w:val="28"/>
          <w:lang w:val="ru-RU"/>
        </w:rPr>
        <w:t>1) заявление по форме, утвержденной постановлением Правительства Российской Федерации от 28</w:t>
      </w:r>
      <w:r w:rsidR="00C02877">
        <w:rPr>
          <w:rFonts w:ascii="Times New Roman" w:hAnsi="Times New Roman" w:cs="Times New Roman"/>
          <w:sz w:val="28"/>
          <w:szCs w:val="28"/>
          <w:lang w:val="ru-RU"/>
        </w:rPr>
        <w:t>.04.</w:t>
      </w:r>
      <w:r w:rsidRPr="00C342FB">
        <w:rPr>
          <w:rFonts w:ascii="Times New Roman" w:hAnsi="Times New Roman" w:cs="Times New Roman"/>
          <w:sz w:val="28"/>
          <w:szCs w:val="28"/>
          <w:lang w:val="ru-RU"/>
        </w:rPr>
        <w:t>2005 г.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</w:t>
      </w:r>
      <w:r w:rsidR="002E1A2E">
        <w:rPr>
          <w:rFonts w:ascii="Times New Roman" w:hAnsi="Times New Roman" w:cs="Times New Roman"/>
          <w:sz w:val="28"/>
          <w:szCs w:val="28"/>
          <w:lang w:val="ru-RU"/>
        </w:rPr>
        <w:t>ерепланировки жилого помещения»;</w:t>
      </w:r>
    </w:p>
    <w:p w:rsidR="00296D44" w:rsidRPr="00C342FB" w:rsidRDefault="0029575A" w:rsidP="002E1A2E">
      <w:pPr>
        <w:ind w:right="16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2FB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="002E1A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правоустанавливающие документы на переустраиваемое и (или) </w:t>
      </w:r>
      <w:proofErr w:type="spellStart"/>
      <w:r w:rsidRPr="00C342FB">
        <w:rPr>
          <w:rFonts w:ascii="Times New Roman" w:hAnsi="Times New Roman" w:cs="Times New Roman"/>
          <w:sz w:val="28"/>
          <w:szCs w:val="28"/>
          <w:lang w:val="ru-RU"/>
        </w:rPr>
        <w:t>перепланируемое</w:t>
      </w:r>
      <w:proofErr w:type="spellEnd"/>
      <w:r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 помещение в многоквартирном доме (подлинники или засвидетельствованные в нотариальном порядке копии);</w:t>
      </w:r>
    </w:p>
    <w:p w:rsidR="002E1A2E" w:rsidRDefault="002E1A2E" w:rsidP="002E1A2E">
      <w:pPr>
        <w:tabs>
          <w:tab w:val="left" w:pos="1022"/>
        </w:tabs>
        <w:ind w:right="16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перепланируемого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помещения в многоквартирном доме;</w:t>
      </w:r>
    </w:p>
    <w:p w:rsidR="002E1A2E" w:rsidRDefault="002E1A2E" w:rsidP="002E1A2E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4)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 (в случае если переустройство и (или) перепланировка помещения в многоквартирном доме невозможны без присоединения к данному помещению части общего имущества);</w:t>
      </w:r>
      <w:proofErr w:type="gramEnd"/>
    </w:p>
    <w:p w:rsidR="002E1A2E" w:rsidRDefault="002E1A2E" w:rsidP="002E1A2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5) технический </w:t>
      </w:r>
      <w:hyperlink r:id="rId9" w:history="1">
        <w:r w:rsidRPr="002E1A2E">
          <w:rPr>
            <w:rFonts w:ascii="Times New Roman" w:hAnsi="Times New Roman" w:cs="Times New Roman"/>
            <w:sz w:val="28"/>
            <w:szCs w:val="28"/>
            <w:lang w:val="ru-RU"/>
          </w:rPr>
          <w:t>паспорт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переустраиваемого и (или)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перепланируемого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помещения в многоквартирном доме;</w:t>
      </w:r>
    </w:p>
    <w:p w:rsidR="002E1A2E" w:rsidRDefault="002E1A2E" w:rsidP="001922F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6)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перепланируемое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наймодателем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перепланируемого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жилого помещения по договору социального найма);</w:t>
      </w:r>
      <w:proofErr w:type="gramEnd"/>
    </w:p>
    <w:p w:rsidR="002E1A2E" w:rsidRDefault="002E1A2E" w:rsidP="001922F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296D44" w:rsidRPr="00C342FB" w:rsidRDefault="0029575A" w:rsidP="001922F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2.6.1.1. В случае направления заявления посредством </w:t>
      </w:r>
      <w:r w:rsidR="002E1A2E">
        <w:rPr>
          <w:rFonts w:ascii="Times New Roman" w:hAnsi="Times New Roman" w:cs="Times New Roman"/>
          <w:sz w:val="28"/>
          <w:szCs w:val="28"/>
          <w:lang w:val="ru-RU"/>
        </w:rPr>
        <w:t>ЕПГУ</w:t>
      </w:r>
      <w:r w:rsidRPr="00C342FB">
        <w:rPr>
          <w:rFonts w:ascii="Times New Roman" w:hAnsi="Times New Roman" w:cs="Times New Roman"/>
          <w:sz w:val="28"/>
          <w:szCs w:val="28"/>
          <w:lang w:val="ru-RU"/>
        </w:rPr>
        <w:t>, Р</w:t>
      </w:r>
      <w:r w:rsidR="002E1A2E">
        <w:rPr>
          <w:rFonts w:ascii="Times New Roman" w:hAnsi="Times New Roman" w:cs="Times New Roman"/>
          <w:sz w:val="28"/>
          <w:szCs w:val="28"/>
          <w:lang w:val="ru-RU"/>
        </w:rPr>
        <w:t>ПГ</w:t>
      </w:r>
      <w:r w:rsidRPr="00C342FB">
        <w:rPr>
          <w:rFonts w:ascii="Times New Roman" w:hAnsi="Times New Roman" w:cs="Times New Roman"/>
          <w:sz w:val="28"/>
          <w:szCs w:val="28"/>
          <w:lang w:val="ru-RU"/>
        </w:rPr>
        <w:t>У,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C342FB">
        <w:rPr>
          <w:rFonts w:ascii="Times New Roman" w:hAnsi="Times New Roman" w:cs="Times New Roman"/>
          <w:sz w:val="28"/>
          <w:szCs w:val="28"/>
          <w:lang w:val="ru-RU"/>
        </w:rPr>
        <w:t>ии и ау</w:t>
      </w:r>
      <w:proofErr w:type="gramEnd"/>
      <w:r w:rsidRPr="00C342FB">
        <w:rPr>
          <w:rFonts w:ascii="Times New Roman" w:hAnsi="Times New Roman" w:cs="Times New Roman"/>
          <w:sz w:val="28"/>
          <w:szCs w:val="28"/>
          <w:lang w:val="ru-RU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В случае</w:t>
      </w:r>
      <w:proofErr w:type="gramStart"/>
      <w:r w:rsidRPr="00C342FB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296D44" w:rsidRPr="00C342FB" w:rsidRDefault="001922F9" w:rsidP="001922F9">
      <w:pPr>
        <w:tabs>
          <w:tab w:val="left" w:pos="827"/>
        </w:tabs>
        <w:spacing w:before="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оформленную в соответствии с законодательством Российской Федерации </w:t>
      </w:r>
      <w:r w:rsidR="002E1A2E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оверенность (для</w:t>
      </w:r>
      <w:r w:rsidR="002E1A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физических лиц);</w:t>
      </w:r>
    </w:p>
    <w:p w:rsidR="00296D44" w:rsidRPr="00C342FB" w:rsidRDefault="001922F9" w:rsidP="001922F9">
      <w:pPr>
        <w:tabs>
          <w:tab w:val="left" w:pos="87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:rsidR="00296D44" w:rsidRPr="00C342FB" w:rsidRDefault="001922F9" w:rsidP="001922F9">
      <w:pPr>
        <w:tabs>
          <w:tab w:val="left" w:pos="135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2.6.2.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Заявитель вправе не представлять документы, предусмотренные в подпунктах 5, 7 пункта 2.6.1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регламента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, а также в случае, если право на переустраиваемое и (или) </w:t>
      </w:r>
      <w:proofErr w:type="spellStart"/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перепланируемое</w:t>
      </w:r>
      <w:proofErr w:type="spellEnd"/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 помещение в многоквартирном доме зарегистрировано в Едином государственном реестре недвижимости, документы, предусмотренные подпунктом 2 пункта 2.6.1 административного регламента.</w:t>
      </w:r>
    </w:p>
    <w:p w:rsidR="00296D44" w:rsidRPr="00C342FB" w:rsidRDefault="001922F9" w:rsidP="001922F9">
      <w:pPr>
        <w:spacing w:before="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2.6.3.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Документы (их копии или сведения, содержащиеся в них), указанные в подпунктах 2, 5,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7 пункта 2.6.1 настоящего административного регламента запрашиваются </w:t>
      </w:r>
      <w:r w:rsidR="005E440F">
        <w:rPr>
          <w:rFonts w:ascii="Times New Roman" w:hAnsi="Times New Roman" w:cs="Times New Roman"/>
          <w:sz w:val="28"/>
          <w:szCs w:val="28"/>
          <w:lang w:val="ru-RU"/>
        </w:rPr>
        <w:t>отделом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представили указанные документы самостоятельно.</w:t>
      </w:r>
    </w:p>
    <w:p w:rsidR="00296D44" w:rsidRPr="00C342FB" w:rsidRDefault="005E440F" w:rsidP="005E440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Специалист отдела, ответственный за предоставление муниципальной услуги,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 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пунктами 2.6.1 и 2.6.2 административного регламента.</w:t>
      </w:r>
    </w:p>
    <w:p w:rsidR="00296D44" w:rsidRPr="00C342FB" w:rsidRDefault="0029575A" w:rsidP="002F485C">
      <w:pPr>
        <w:pStyle w:val="Heading4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proofErr w:type="gramStart"/>
      <w:r w:rsidRPr="00C342FB">
        <w:rPr>
          <w:rFonts w:eastAsiaTheme="minorHAnsi" w:cs="Times New Roman"/>
          <w:sz w:val="28"/>
          <w:szCs w:val="28"/>
          <w:lang w:val="ru-RU"/>
        </w:rPr>
        <w:t xml:space="preserve">По межведомственным запросам уполномоченного органа, указанных в абзаце первом настоящего пункта, документы (их копии или сведения, содержащиеся в </w:t>
      </w:r>
      <w:r w:rsidRPr="00C342FB">
        <w:rPr>
          <w:rFonts w:eastAsiaTheme="minorHAnsi" w:cs="Times New Roman"/>
          <w:sz w:val="28"/>
          <w:szCs w:val="28"/>
          <w:lang w:val="ru-RU"/>
        </w:rPr>
        <w:lastRenderedPageBreak/>
        <w:t>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</w:t>
      </w:r>
      <w:r w:rsidR="002F485C">
        <w:rPr>
          <w:rFonts w:eastAsiaTheme="minorHAnsi" w:cs="Times New Roman"/>
          <w:sz w:val="28"/>
          <w:szCs w:val="28"/>
          <w:lang w:val="ru-RU"/>
        </w:rPr>
        <w:t>нные документы, в срок не превыш</w:t>
      </w:r>
      <w:r w:rsidRPr="00C342FB">
        <w:rPr>
          <w:rFonts w:eastAsiaTheme="minorHAnsi" w:cs="Times New Roman"/>
          <w:sz w:val="28"/>
          <w:szCs w:val="28"/>
          <w:lang w:val="ru-RU"/>
        </w:rPr>
        <w:t>ающий пять рабочих дней со дня поступления межведомственного запроса в орган или организацию, предоставляющие документ и информацию</w:t>
      </w:r>
      <w:proofErr w:type="gramEnd"/>
      <w:r w:rsidRPr="00C342FB">
        <w:rPr>
          <w:rFonts w:eastAsiaTheme="minorHAnsi" w:cs="Times New Roman"/>
          <w:sz w:val="28"/>
          <w:szCs w:val="28"/>
          <w:lang w:val="ru-RU"/>
        </w:rPr>
        <w:t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296D44" w:rsidRPr="00C342FB" w:rsidRDefault="00296D44" w:rsidP="00C02877">
      <w:pPr>
        <w:spacing w:before="5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2F485C" w:rsidRDefault="0029575A" w:rsidP="002F485C">
      <w:pPr>
        <w:tabs>
          <w:tab w:val="left" w:pos="1122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485C">
        <w:rPr>
          <w:rFonts w:ascii="Times New Roman" w:hAnsi="Times New Roman" w:cs="Times New Roman"/>
          <w:b/>
          <w:sz w:val="28"/>
          <w:szCs w:val="28"/>
          <w:lang w:val="ru-RU"/>
        </w:rPr>
        <w:t>Исчерпывающий перечень оснований для отказа в приеме документов, необходимых для</w:t>
      </w:r>
      <w:r w:rsidR="002F485C" w:rsidRPr="002F48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F485C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 муниципальной услуги.</w:t>
      </w:r>
    </w:p>
    <w:p w:rsidR="00296D44" w:rsidRPr="00C342FB" w:rsidRDefault="00296D44" w:rsidP="00C02877">
      <w:pPr>
        <w:spacing w:before="5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C342FB" w:rsidRDefault="002F485C" w:rsidP="002F485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2.7.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2F485C" w:rsidRDefault="002F485C" w:rsidP="002F485C">
      <w:pPr>
        <w:tabs>
          <w:tab w:val="left" w:pos="1130"/>
        </w:tabs>
        <w:ind w:right="20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2F485C" w:rsidRDefault="0029575A" w:rsidP="002F485C">
      <w:pPr>
        <w:tabs>
          <w:tab w:val="left" w:pos="113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485C">
        <w:rPr>
          <w:rFonts w:ascii="Times New Roman" w:hAnsi="Times New Roman" w:cs="Times New Roman"/>
          <w:b/>
          <w:sz w:val="28"/>
          <w:szCs w:val="28"/>
          <w:lang w:val="ru-RU"/>
        </w:rPr>
        <w:t>Исчерпывающий перечень оснований для приостановления или отказа в предоставлении муниципальной услу</w:t>
      </w:r>
      <w:r w:rsidR="002F485C"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r w:rsidRPr="002F485C">
        <w:rPr>
          <w:rFonts w:ascii="Times New Roman" w:hAnsi="Times New Roman" w:cs="Times New Roman"/>
          <w:b/>
          <w:sz w:val="28"/>
          <w:szCs w:val="28"/>
          <w:lang w:val="ru-RU"/>
        </w:rPr>
        <w:t>и.</w:t>
      </w:r>
    </w:p>
    <w:p w:rsidR="00296D44" w:rsidRPr="00C342FB" w:rsidRDefault="00296D44" w:rsidP="00C02877">
      <w:pPr>
        <w:spacing w:before="1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C342FB" w:rsidRDefault="002F485C" w:rsidP="002F485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2.8.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Приостановление предоставления муниципальной услу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и законодательством Российской Федерации не предусмотрено.</w:t>
      </w:r>
    </w:p>
    <w:p w:rsidR="002F485C" w:rsidRDefault="002F485C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 об о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тказ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 в предоставлении муниципальной услуги</w:t>
      </w:r>
      <w:r w:rsidR="00C37E4C">
        <w:rPr>
          <w:rFonts w:ascii="Times New Roman" w:hAnsi="Times New Roman" w:cs="Times New Roman"/>
          <w:sz w:val="28"/>
          <w:szCs w:val="28"/>
          <w:lang w:val="ru-RU"/>
        </w:rPr>
        <w:t xml:space="preserve"> принимается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в случае, если:</w:t>
      </w:r>
    </w:p>
    <w:p w:rsidR="00296D44" w:rsidRPr="00C342FB" w:rsidRDefault="002F485C" w:rsidP="002F485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заявителем не представлены документы, определенные пунктом 2.6.1 настоящего административного регламента, обязанность по представлению </w:t>
      </w:r>
      <w:proofErr w:type="gramStart"/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которых</w:t>
      </w:r>
      <w:proofErr w:type="gramEnd"/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 с учетом пункта 2.6.3 настоящего административного регламента возложена на заявителя;</w:t>
      </w:r>
    </w:p>
    <w:p w:rsidR="00C37E4C" w:rsidRDefault="002F485C" w:rsidP="00C37E4C">
      <w:pPr>
        <w:tabs>
          <w:tab w:val="left" w:pos="102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поступления в </w:t>
      </w:r>
      <w:r w:rsidR="00C37E4C">
        <w:rPr>
          <w:rFonts w:ascii="Times New Roman" w:hAnsi="Times New Roman" w:cs="Times New Roman"/>
          <w:sz w:val="28"/>
          <w:szCs w:val="28"/>
          <w:lang w:val="ru-RU"/>
        </w:rPr>
        <w:t xml:space="preserve">отдел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</w:t>
      </w:r>
      <w:r w:rsidR="00C37E4C">
        <w:rPr>
          <w:rFonts w:ascii="Times New Roman" w:hAnsi="Times New Roman" w:cs="Times New Roman"/>
          <w:sz w:val="28"/>
          <w:szCs w:val="28"/>
          <w:lang w:val="ru-RU"/>
        </w:rPr>
        <w:t>согласования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 переустройства и (или) перепланировки помещения в многоквартирном доме в соответствии с пунктом 2.6.1 административного регламента, если соответствующий документ не был представлен заявителем по собственной инициативе</w:t>
      </w:r>
      <w:r w:rsidR="00C37E4C">
        <w:rPr>
          <w:rFonts w:ascii="Times New Roman" w:hAnsi="Times New Roman" w:cs="Times New Roman"/>
          <w:sz w:val="28"/>
          <w:szCs w:val="28"/>
          <w:lang w:val="ru-RU"/>
        </w:rPr>
        <w:t xml:space="preserve"> (о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тказ</w:t>
      </w:r>
      <w:proofErr w:type="gramEnd"/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в согласовании проведения переустройства и (или) перепланировки помещения в многоквартирном доме по указанному основанию допускается в случае, если </w:t>
      </w:r>
      <w:r w:rsidR="00C37E4C">
        <w:rPr>
          <w:rFonts w:ascii="Times New Roman" w:hAnsi="Times New Roman" w:cs="Times New Roman"/>
          <w:sz w:val="28"/>
          <w:szCs w:val="28"/>
          <w:lang w:val="ru-RU"/>
        </w:rPr>
        <w:t xml:space="preserve">отдел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после получения ответа на межведомственный запрос уведомил заявителя о получении такого ответа, предложил заявите</w:t>
      </w:r>
      <w:r w:rsidR="00C37E4C">
        <w:rPr>
          <w:rFonts w:ascii="Times New Roman" w:hAnsi="Times New Roman" w:cs="Times New Roman"/>
          <w:sz w:val="28"/>
          <w:szCs w:val="28"/>
          <w:lang w:val="ru-RU"/>
        </w:rPr>
        <w:t>лю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 представить документ и (или) информацию, необходимые для проведения переустройства и (или) перепланировки, предусмотренные пунктом 2.6.1 настоящего административного регламента, и не получил такие документ и (или) информацию в</w:t>
      </w:r>
      <w:proofErr w:type="gramEnd"/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 течение пятнадцати рабочих дней со дня направления уведомления</w:t>
      </w:r>
      <w:r w:rsidR="00C37E4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96D44" w:rsidRPr="00C342FB" w:rsidRDefault="00C37E4C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представления документов в ненадлежащий орган;</w:t>
      </w:r>
    </w:p>
    <w:p w:rsidR="00296D44" w:rsidRPr="00C342FB" w:rsidRDefault="00C37E4C" w:rsidP="00C37E4C">
      <w:pPr>
        <w:tabs>
          <w:tab w:val="left" w:pos="113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4) 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296D44" w:rsidRPr="00C37E4C" w:rsidRDefault="0029575A" w:rsidP="00C37E4C">
      <w:pPr>
        <w:tabs>
          <w:tab w:val="left" w:pos="2230"/>
          <w:tab w:val="left" w:pos="4728"/>
          <w:tab w:val="left" w:pos="742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342FB">
        <w:rPr>
          <w:rFonts w:ascii="Times New Roman" w:hAnsi="Times New Roman" w:cs="Times New Roman"/>
          <w:sz w:val="28"/>
          <w:szCs w:val="28"/>
          <w:lang w:val="ru-RU"/>
        </w:rPr>
        <w:t>Неполучение</w:t>
      </w:r>
      <w:r w:rsidR="00C37E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42FB">
        <w:rPr>
          <w:rFonts w:ascii="Times New Roman" w:hAnsi="Times New Roman" w:cs="Times New Roman"/>
          <w:sz w:val="28"/>
          <w:szCs w:val="28"/>
          <w:lang w:val="ru-RU"/>
        </w:rPr>
        <w:t>или несвоевременное</w:t>
      </w:r>
      <w:r w:rsidR="00C37E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42FB">
        <w:rPr>
          <w:rFonts w:ascii="Times New Roman" w:hAnsi="Times New Roman" w:cs="Times New Roman"/>
          <w:sz w:val="28"/>
          <w:szCs w:val="28"/>
          <w:lang w:val="ru-RU"/>
        </w:rPr>
        <w:t>получение документов,</w:t>
      </w:r>
      <w:r w:rsidR="00C37E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42FB">
        <w:rPr>
          <w:rFonts w:ascii="Times New Roman" w:hAnsi="Times New Roman" w:cs="Times New Roman"/>
          <w:sz w:val="28"/>
          <w:szCs w:val="28"/>
          <w:lang w:val="ru-RU"/>
        </w:rPr>
        <w:t>указанных в</w:t>
      </w:r>
      <w:r w:rsidR="00C37E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42FB">
        <w:rPr>
          <w:rFonts w:ascii="Times New Roman" w:hAnsi="Times New Roman" w:cs="Times New Roman"/>
          <w:sz w:val="28"/>
          <w:szCs w:val="28"/>
          <w:lang w:val="ru-RU"/>
        </w:rPr>
        <w:t>пункте 2.6.1</w:t>
      </w:r>
      <w:r w:rsidR="00C37E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7E4C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административного регламента и </w:t>
      </w:r>
      <w:r w:rsidR="00C37E4C" w:rsidRPr="00C37E4C">
        <w:rPr>
          <w:rFonts w:ascii="Times New Roman" w:hAnsi="Times New Roman" w:cs="Times New Roman"/>
          <w:sz w:val="28"/>
          <w:szCs w:val="28"/>
          <w:lang w:val="ru-RU"/>
        </w:rPr>
        <w:t>запрошенных</w:t>
      </w:r>
      <w:r w:rsidRPr="00C37E4C">
        <w:rPr>
          <w:rFonts w:ascii="Times New Roman" w:hAnsi="Times New Roman" w:cs="Times New Roman"/>
          <w:sz w:val="28"/>
          <w:szCs w:val="28"/>
          <w:lang w:val="ru-RU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согласовании проведения переустройства и (или) перепланировки помещения в многоквартирном доме</w:t>
      </w:r>
      <w:proofErr w:type="gramEnd"/>
    </w:p>
    <w:p w:rsidR="00296D44" w:rsidRPr="00C342FB" w:rsidRDefault="00296D44" w:rsidP="00C37E4C">
      <w:pPr>
        <w:spacing w:before="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0610A6" w:rsidRDefault="0029575A" w:rsidP="000610A6">
      <w:pPr>
        <w:pStyle w:val="a3"/>
        <w:tabs>
          <w:tab w:val="left" w:pos="1130"/>
        </w:tabs>
        <w:ind w:left="0" w:firstLine="0"/>
        <w:jc w:val="center"/>
        <w:rPr>
          <w:rFonts w:eastAsiaTheme="minorHAnsi" w:cs="Times New Roman"/>
          <w:b/>
          <w:sz w:val="28"/>
          <w:szCs w:val="28"/>
          <w:lang w:val="ru-RU"/>
        </w:rPr>
      </w:pPr>
      <w:r w:rsidRPr="000610A6">
        <w:rPr>
          <w:rFonts w:eastAsiaTheme="minorHAnsi" w:cs="Times New Roman"/>
          <w:b/>
          <w:sz w:val="28"/>
          <w:szCs w:val="28"/>
          <w:lang w:val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</w:t>
      </w:r>
      <w:r w:rsidR="00690115">
        <w:rPr>
          <w:rFonts w:eastAsiaTheme="minorHAnsi" w:cs="Times New Roman"/>
          <w:b/>
          <w:sz w:val="28"/>
          <w:szCs w:val="28"/>
          <w:lang w:val="ru-RU"/>
        </w:rPr>
        <w:t>оставлении муниципальной услуги</w:t>
      </w:r>
    </w:p>
    <w:p w:rsidR="00296D44" w:rsidRPr="00C342FB" w:rsidRDefault="00296D44" w:rsidP="00C02877">
      <w:pPr>
        <w:spacing w:before="6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C342FB" w:rsidRDefault="000610A6" w:rsidP="00690115">
      <w:pPr>
        <w:pStyle w:val="a3"/>
        <w:ind w:left="0" w:right="186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2.9.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Услуги, которые являются необходимыми и обязательными для предоставления муниципальной услуги:</w:t>
      </w:r>
    </w:p>
    <w:p w:rsidR="00296D44" w:rsidRPr="00C342FB" w:rsidRDefault="00690115" w:rsidP="00690115">
      <w:pPr>
        <w:pStyle w:val="a3"/>
        <w:tabs>
          <w:tab w:val="left" w:pos="1598"/>
        </w:tabs>
        <w:ind w:left="0" w:right="161" w:firstLine="709"/>
        <w:jc w:val="both"/>
        <w:rPr>
          <w:rFonts w:eastAsiaTheme="minorHAnsi" w:cs="Times New Roman"/>
          <w:sz w:val="28"/>
          <w:szCs w:val="28"/>
          <w:lang w:val="ru-RU"/>
        </w:rPr>
      </w:pPr>
      <w:proofErr w:type="gramStart"/>
      <w:r>
        <w:rPr>
          <w:rFonts w:eastAsiaTheme="minorHAnsi" w:cs="Times New Roman"/>
          <w:sz w:val="28"/>
          <w:szCs w:val="28"/>
          <w:lang w:val="ru-RU"/>
        </w:rPr>
        <w:t xml:space="preserve">1)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подготовка и оформление в установленном порядке проекта переустройства и (</w:t>
      </w:r>
      <w:r>
        <w:rPr>
          <w:rFonts w:eastAsiaTheme="minorHAnsi" w:cs="Times New Roman"/>
          <w:sz w:val="28"/>
          <w:szCs w:val="28"/>
          <w:lang w:val="ru-RU"/>
        </w:rPr>
        <w:t>ил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и) перепланировки переустраиваемого и (или) </w:t>
      </w:r>
      <w:proofErr w:type="spellStart"/>
      <w:r w:rsidR="0029575A" w:rsidRPr="00C342FB">
        <w:rPr>
          <w:rFonts w:eastAsiaTheme="minorHAnsi" w:cs="Times New Roman"/>
          <w:sz w:val="28"/>
          <w:szCs w:val="28"/>
          <w:lang w:val="ru-RU"/>
        </w:rPr>
        <w:t>перепланируемого</w:t>
      </w:r>
      <w:proofErr w:type="spellEnd"/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 помещения в многоквартирном доме;</w:t>
      </w:r>
      <w:proofErr w:type="gramEnd"/>
    </w:p>
    <w:p w:rsidR="00296D44" w:rsidRPr="00C342FB" w:rsidRDefault="00690115" w:rsidP="00690115">
      <w:pPr>
        <w:pStyle w:val="a3"/>
        <w:tabs>
          <w:tab w:val="left" w:pos="1598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2)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оформление документа, удостоверяющего права (полномочия) представителя, в случае, если за предоставлением услуги обращается представитель заявителя;</w:t>
      </w:r>
    </w:p>
    <w:p w:rsidR="00296D44" w:rsidRPr="00C342FB" w:rsidRDefault="00690115" w:rsidP="00690115">
      <w:pPr>
        <w:pStyle w:val="a3"/>
        <w:tabs>
          <w:tab w:val="left" w:pos="1000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proofErr w:type="gramStart"/>
      <w:r>
        <w:rPr>
          <w:rFonts w:eastAsiaTheme="minorHAnsi" w:cs="Times New Roman"/>
          <w:sz w:val="28"/>
          <w:szCs w:val="28"/>
          <w:lang w:val="ru-RU"/>
        </w:rPr>
        <w:t xml:space="preserve">3)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оформление согласия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="0029575A" w:rsidRPr="00C342FB">
        <w:rPr>
          <w:rFonts w:eastAsiaTheme="minorHAnsi" w:cs="Times New Roman"/>
          <w:sz w:val="28"/>
          <w:szCs w:val="28"/>
          <w:lang w:val="ru-RU"/>
        </w:rPr>
        <w:t>перепланируемое</w:t>
      </w:r>
      <w:proofErr w:type="spellEnd"/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 ж</w:t>
      </w:r>
      <w:r>
        <w:rPr>
          <w:rFonts w:eastAsiaTheme="minorHAnsi" w:cs="Times New Roman"/>
          <w:sz w:val="28"/>
          <w:szCs w:val="28"/>
          <w:lang w:val="ru-RU"/>
        </w:rPr>
        <w:t>ил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ое помещение на основании договора социального найма (в случае если заявителем является уполномоченный </w:t>
      </w:r>
      <w:proofErr w:type="spellStart"/>
      <w:r w:rsidR="0029575A" w:rsidRPr="00C342FB">
        <w:rPr>
          <w:rFonts w:eastAsiaTheme="minorHAnsi" w:cs="Times New Roman"/>
          <w:sz w:val="28"/>
          <w:szCs w:val="28"/>
          <w:lang w:val="ru-RU"/>
        </w:rPr>
        <w:t>наймодателем</w:t>
      </w:r>
      <w:proofErr w:type="spellEnd"/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 на предоставление предусмотренных пунктом 2 статьи 26 Жилищного кодекса Российской Федерации документов наниматель переустраиваемого и (или) </w:t>
      </w:r>
      <w:proofErr w:type="spellStart"/>
      <w:r w:rsidR="0029575A" w:rsidRPr="00C342FB">
        <w:rPr>
          <w:rFonts w:eastAsiaTheme="minorHAnsi" w:cs="Times New Roman"/>
          <w:sz w:val="28"/>
          <w:szCs w:val="28"/>
          <w:lang w:val="ru-RU"/>
        </w:rPr>
        <w:t>перепланируемого</w:t>
      </w:r>
      <w:proofErr w:type="spellEnd"/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 жилого помещения по договору социального найма).</w:t>
      </w:r>
      <w:proofErr w:type="gramEnd"/>
    </w:p>
    <w:p w:rsidR="00690115" w:rsidRDefault="00690115" w:rsidP="00690115">
      <w:pPr>
        <w:pStyle w:val="a3"/>
        <w:tabs>
          <w:tab w:val="left" w:pos="1288"/>
        </w:tabs>
        <w:ind w:left="0" w:firstLine="0"/>
        <w:jc w:val="both"/>
        <w:rPr>
          <w:rFonts w:eastAsiaTheme="minorHAnsi" w:cs="Times New Roman"/>
          <w:sz w:val="28"/>
          <w:szCs w:val="28"/>
          <w:lang w:val="ru-RU"/>
        </w:rPr>
      </w:pPr>
    </w:p>
    <w:p w:rsidR="00296D44" w:rsidRPr="00690115" w:rsidRDefault="0029575A" w:rsidP="00690115">
      <w:pPr>
        <w:pStyle w:val="a3"/>
        <w:tabs>
          <w:tab w:val="left" w:pos="1288"/>
        </w:tabs>
        <w:ind w:left="0" w:firstLine="0"/>
        <w:jc w:val="center"/>
        <w:rPr>
          <w:rFonts w:eastAsiaTheme="minorHAnsi" w:cs="Times New Roman"/>
          <w:b/>
          <w:sz w:val="28"/>
          <w:szCs w:val="28"/>
          <w:lang w:val="ru-RU"/>
        </w:rPr>
      </w:pPr>
      <w:r w:rsidRPr="00690115">
        <w:rPr>
          <w:rFonts w:eastAsiaTheme="minorHAnsi" w:cs="Times New Roman"/>
          <w:b/>
          <w:sz w:val="28"/>
          <w:szCs w:val="28"/>
          <w:lang w:val="ru-RU"/>
        </w:rPr>
        <w:t>Порядок, размер и основания взимания государственной пошлины или иной платы, взимаемой за пред</w:t>
      </w:r>
      <w:r w:rsidR="00690115">
        <w:rPr>
          <w:rFonts w:eastAsiaTheme="minorHAnsi" w:cs="Times New Roman"/>
          <w:b/>
          <w:sz w:val="28"/>
          <w:szCs w:val="28"/>
          <w:lang w:val="ru-RU"/>
        </w:rPr>
        <w:t>оставление муниципальной услуги</w:t>
      </w:r>
    </w:p>
    <w:p w:rsidR="00296D44" w:rsidRPr="00C342FB" w:rsidRDefault="00296D44" w:rsidP="00C37E4C">
      <w:pPr>
        <w:spacing w:before="4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C342FB" w:rsidRDefault="00690115" w:rsidP="00690115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2.10.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Предоставление муниципальной услуги осуществляется бесплатно, государственная пошлина не уплачивается.</w:t>
      </w:r>
    </w:p>
    <w:p w:rsidR="00296D44" w:rsidRPr="00C342FB" w:rsidRDefault="00296D44" w:rsidP="00C37E4C">
      <w:pPr>
        <w:spacing w:before="4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690115" w:rsidRDefault="0029575A" w:rsidP="00690115">
      <w:pPr>
        <w:pStyle w:val="a3"/>
        <w:tabs>
          <w:tab w:val="left" w:pos="1223"/>
        </w:tabs>
        <w:ind w:left="0" w:firstLine="0"/>
        <w:jc w:val="center"/>
        <w:rPr>
          <w:rFonts w:eastAsiaTheme="minorHAnsi" w:cs="Times New Roman"/>
          <w:b/>
          <w:sz w:val="28"/>
          <w:szCs w:val="28"/>
          <w:lang w:val="ru-RU"/>
        </w:rPr>
      </w:pPr>
      <w:r w:rsidRPr="00690115">
        <w:rPr>
          <w:rFonts w:eastAsiaTheme="minorHAnsi" w:cs="Times New Roman"/>
          <w:b/>
          <w:sz w:val="28"/>
          <w:szCs w:val="28"/>
          <w:lang w:val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</w:t>
      </w:r>
      <w:r w:rsidR="00690115" w:rsidRPr="00690115">
        <w:rPr>
          <w:rFonts w:eastAsiaTheme="minorHAnsi" w:cs="Times New Roman"/>
          <w:b/>
          <w:sz w:val="28"/>
          <w:szCs w:val="28"/>
          <w:lang w:val="ru-RU"/>
        </w:rPr>
        <w:t>лю</w:t>
      </w:r>
      <w:r w:rsidRPr="00690115">
        <w:rPr>
          <w:rFonts w:eastAsiaTheme="minorHAnsi" w:cs="Times New Roman"/>
          <w:b/>
          <w:sz w:val="28"/>
          <w:szCs w:val="28"/>
          <w:lang w:val="ru-RU"/>
        </w:rPr>
        <w:t>чая информацию о метод</w:t>
      </w:r>
      <w:r w:rsidR="00690115" w:rsidRPr="00690115">
        <w:rPr>
          <w:rFonts w:eastAsiaTheme="minorHAnsi" w:cs="Times New Roman"/>
          <w:b/>
          <w:sz w:val="28"/>
          <w:szCs w:val="28"/>
          <w:lang w:val="ru-RU"/>
        </w:rPr>
        <w:t>ике расчета размера такой платы</w:t>
      </w:r>
    </w:p>
    <w:p w:rsidR="00296D44" w:rsidRPr="00C342FB" w:rsidRDefault="00296D44" w:rsidP="00C37E4C">
      <w:pPr>
        <w:spacing w:before="4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C342FB" w:rsidRDefault="00690115" w:rsidP="00690115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2.11.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Порядок, размер и основания взимания платы за предоставление услуг, указанных в пункте 2.9 административного регламента, определяется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lastRenderedPageBreak/>
        <w:t>организациями, предоставляющими данные услуги.</w:t>
      </w:r>
    </w:p>
    <w:p w:rsidR="00690115" w:rsidRDefault="00690115" w:rsidP="00690115">
      <w:pPr>
        <w:pStyle w:val="a3"/>
        <w:tabs>
          <w:tab w:val="left" w:pos="1331"/>
        </w:tabs>
        <w:ind w:left="0" w:firstLine="0"/>
        <w:jc w:val="both"/>
        <w:rPr>
          <w:rFonts w:eastAsiaTheme="minorHAnsi" w:cs="Times New Roman"/>
          <w:sz w:val="28"/>
          <w:szCs w:val="28"/>
          <w:lang w:val="ru-RU"/>
        </w:rPr>
      </w:pPr>
    </w:p>
    <w:p w:rsidR="00296D44" w:rsidRPr="00690115" w:rsidRDefault="0029575A" w:rsidP="00690115">
      <w:pPr>
        <w:pStyle w:val="a3"/>
        <w:tabs>
          <w:tab w:val="left" w:pos="1331"/>
        </w:tabs>
        <w:ind w:left="0" w:firstLine="0"/>
        <w:jc w:val="center"/>
        <w:rPr>
          <w:rFonts w:eastAsiaTheme="minorHAnsi" w:cs="Times New Roman"/>
          <w:b/>
          <w:sz w:val="28"/>
          <w:szCs w:val="28"/>
          <w:lang w:val="ru-RU"/>
        </w:rPr>
      </w:pPr>
      <w:r w:rsidRPr="00690115">
        <w:rPr>
          <w:rFonts w:eastAsiaTheme="minorHAnsi" w:cs="Times New Roman"/>
          <w:b/>
          <w:sz w:val="28"/>
          <w:szCs w:val="28"/>
          <w:lang w:val="ru-RU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  <w:r w:rsidR="00690115" w:rsidRPr="00690115">
        <w:rPr>
          <w:rFonts w:eastAsiaTheme="minorHAnsi" w:cs="Times New Roman"/>
          <w:b/>
          <w:sz w:val="28"/>
          <w:szCs w:val="28"/>
          <w:lang w:val="ru-RU"/>
        </w:rPr>
        <w:t>или муниципальной услуги</w:t>
      </w:r>
    </w:p>
    <w:p w:rsidR="00296D44" w:rsidRPr="00C342FB" w:rsidRDefault="00296D44" w:rsidP="00C37E4C">
      <w:pPr>
        <w:spacing w:before="4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C342FB" w:rsidRDefault="00690115" w:rsidP="00690115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2.12.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минут.</w:t>
      </w:r>
    </w:p>
    <w:p w:rsidR="00296D44" w:rsidRPr="00C342FB" w:rsidRDefault="00296D44" w:rsidP="00C37E4C">
      <w:pPr>
        <w:spacing w:before="4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690115" w:rsidRDefault="0029575A" w:rsidP="00690115">
      <w:pPr>
        <w:pStyle w:val="a3"/>
        <w:tabs>
          <w:tab w:val="left" w:pos="1259"/>
        </w:tabs>
        <w:ind w:left="0" w:firstLine="0"/>
        <w:jc w:val="center"/>
        <w:rPr>
          <w:rFonts w:eastAsiaTheme="minorHAnsi" w:cs="Times New Roman"/>
          <w:b/>
          <w:sz w:val="28"/>
          <w:szCs w:val="28"/>
          <w:lang w:val="ru-RU"/>
        </w:rPr>
      </w:pPr>
      <w:r w:rsidRPr="00690115">
        <w:rPr>
          <w:rFonts w:eastAsiaTheme="minorHAnsi" w:cs="Times New Roman"/>
          <w:b/>
          <w:sz w:val="28"/>
          <w:szCs w:val="28"/>
          <w:lang w:val="ru-RU"/>
        </w:rPr>
        <w:t>Срок и порядок регистрации запроса заявителя о предоставлении государственной или муниципальной</w:t>
      </w:r>
      <w:r w:rsidR="00690115" w:rsidRPr="00690115">
        <w:rPr>
          <w:rFonts w:eastAsiaTheme="minorHAnsi" w:cs="Times New Roman"/>
          <w:b/>
          <w:sz w:val="28"/>
          <w:szCs w:val="28"/>
          <w:lang w:val="ru-RU"/>
        </w:rPr>
        <w:t xml:space="preserve"> услуги</w:t>
      </w:r>
    </w:p>
    <w:p w:rsidR="00296D44" w:rsidRPr="00C342FB" w:rsidRDefault="00296D44" w:rsidP="00C37E4C">
      <w:pPr>
        <w:spacing w:before="3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C342FB" w:rsidRDefault="00690115" w:rsidP="00690115">
      <w:pPr>
        <w:pStyle w:val="Heading4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2.13.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Заявление о предоставлении муниципальной услуги, представленное заявителем лично либо его представителем, регистрируется </w:t>
      </w:r>
      <w:r>
        <w:rPr>
          <w:rFonts w:eastAsiaTheme="minorHAnsi" w:cs="Times New Roman"/>
          <w:sz w:val="28"/>
          <w:szCs w:val="28"/>
          <w:lang w:val="ru-RU"/>
        </w:rPr>
        <w:t>отделом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 в течение 1 рабочего дня </w:t>
      </w:r>
      <w:proofErr w:type="gramStart"/>
      <w:r w:rsidR="0029575A" w:rsidRPr="00C342FB">
        <w:rPr>
          <w:rFonts w:eastAsiaTheme="minorHAnsi" w:cs="Times New Roman"/>
          <w:sz w:val="28"/>
          <w:szCs w:val="28"/>
          <w:lang w:val="ru-RU"/>
        </w:rPr>
        <w:t>с даты поступления</w:t>
      </w:r>
      <w:proofErr w:type="gramEnd"/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 такого заявления.</w:t>
      </w:r>
    </w:p>
    <w:p w:rsidR="00296D44" w:rsidRPr="00C342FB" w:rsidRDefault="0029575A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2FB">
        <w:rPr>
          <w:rFonts w:ascii="Times New Roman" w:hAnsi="Times New Roman" w:cs="Times New Roman"/>
          <w:sz w:val="28"/>
          <w:szCs w:val="28"/>
          <w:lang w:val="ru-RU"/>
        </w:rPr>
        <w:t>Заявление о предоставлении муниципальной услуги, представленное заявителем либо его представителем через МФЦ, регистрируется уполномоченным органом в день поступления от МФЦ.</w:t>
      </w:r>
    </w:p>
    <w:p w:rsidR="00296D44" w:rsidRPr="00C342FB" w:rsidRDefault="0029575A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2FB">
        <w:rPr>
          <w:rFonts w:ascii="Times New Roman" w:hAnsi="Times New Roman" w:cs="Times New Roman"/>
          <w:sz w:val="28"/>
          <w:szCs w:val="28"/>
          <w:lang w:val="ru-RU"/>
        </w:rPr>
        <w:t>Заявление, поступившее в электронной форме на Е</w:t>
      </w:r>
      <w:r w:rsidR="00690115">
        <w:rPr>
          <w:rFonts w:ascii="Times New Roman" w:hAnsi="Times New Roman" w:cs="Times New Roman"/>
          <w:sz w:val="28"/>
          <w:szCs w:val="28"/>
          <w:lang w:val="ru-RU"/>
        </w:rPr>
        <w:t>ПГ</w:t>
      </w:r>
      <w:r w:rsidRPr="00C342FB">
        <w:rPr>
          <w:rFonts w:ascii="Times New Roman" w:hAnsi="Times New Roman" w:cs="Times New Roman"/>
          <w:sz w:val="28"/>
          <w:szCs w:val="28"/>
          <w:lang w:val="ru-RU"/>
        </w:rPr>
        <w:t>У, РПГУ регистрируется уполномоченным органом в день его поступления в случае отсутствия автоматической регистрации запросов на ЕПГУ, РПГУ.</w:t>
      </w:r>
    </w:p>
    <w:p w:rsidR="00296D44" w:rsidRPr="00C342FB" w:rsidRDefault="0029575A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2FB">
        <w:rPr>
          <w:rFonts w:ascii="Times New Roman" w:hAnsi="Times New Roman" w:cs="Times New Roman"/>
          <w:sz w:val="28"/>
          <w:szCs w:val="28"/>
          <w:lang w:val="ru-RU"/>
        </w:rPr>
        <w:t>Заявление, поступившее в нерабочее время, регистрируется уполномоченным органом в первый рабочий день, следующий за днем его получения.</w:t>
      </w:r>
    </w:p>
    <w:p w:rsidR="00690115" w:rsidRDefault="00690115" w:rsidP="00690115">
      <w:pPr>
        <w:tabs>
          <w:tab w:val="left" w:pos="141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0115" w:rsidRPr="00690115" w:rsidRDefault="00690115" w:rsidP="00690115">
      <w:pPr>
        <w:pStyle w:val="Heading1"/>
        <w:ind w:left="0"/>
        <w:jc w:val="center"/>
        <w:rPr>
          <w:rFonts w:eastAsiaTheme="minorHAnsi" w:cs="Times New Roman"/>
          <w:bCs w:val="0"/>
          <w:sz w:val="28"/>
          <w:szCs w:val="28"/>
          <w:lang w:val="ru-RU"/>
        </w:rPr>
      </w:pPr>
      <w:r w:rsidRPr="00690115">
        <w:rPr>
          <w:rFonts w:eastAsiaTheme="minorHAnsi" w:cs="Times New Roman"/>
          <w:bCs w:val="0"/>
          <w:sz w:val="28"/>
          <w:szCs w:val="28"/>
          <w:lang w:val="ru-RU"/>
        </w:rPr>
        <w:t>Требования к помещениям, в которых предоставляется муниципальная услуга</w:t>
      </w:r>
    </w:p>
    <w:p w:rsidR="00690115" w:rsidRPr="00690115" w:rsidRDefault="00690115" w:rsidP="00690115">
      <w:pPr>
        <w:spacing w:before="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0115" w:rsidRPr="00690115" w:rsidRDefault="00690115" w:rsidP="00690115">
      <w:pPr>
        <w:pStyle w:val="a3"/>
        <w:tabs>
          <w:tab w:val="left" w:pos="131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2.14. </w:t>
      </w:r>
      <w:r w:rsidRPr="00690115">
        <w:rPr>
          <w:rFonts w:eastAsiaTheme="minorHAnsi" w:cs="Times New Roman"/>
          <w:sz w:val="28"/>
          <w:szCs w:val="28"/>
          <w:lang w:val="ru-RU"/>
        </w:rPr>
        <w:t xml:space="preserve">Местоположение здания администрации района, в котором осуществляется прием заявлений о </w:t>
      </w:r>
      <w:r w:rsidR="00D97675">
        <w:rPr>
          <w:rFonts w:eastAsiaTheme="minorHAnsi" w:cs="Times New Roman"/>
          <w:sz w:val="28"/>
          <w:szCs w:val="28"/>
          <w:lang w:val="ru-RU"/>
        </w:rPr>
        <w:t>предоставлении муниципальной услуги</w:t>
      </w:r>
      <w:r w:rsidRPr="00690115">
        <w:rPr>
          <w:rFonts w:eastAsiaTheme="minorHAnsi" w:cs="Times New Roman"/>
          <w:sz w:val="28"/>
          <w:szCs w:val="28"/>
          <w:lang w:val="ru-RU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обеспечивает удобство для граждан с точки зрения пешеходной доступности от остановок общественного транспорта.</w:t>
      </w:r>
    </w:p>
    <w:p w:rsidR="00690115" w:rsidRPr="00690115" w:rsidRDefault="00690115" w:rsidP="006901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115">
        <w:rPr>
          <w:rFonts w:ascii="Times New Roman" w:hAnsi="Times New Roman" w:cs="Times New Roman"/>
          <w:sz w:val="28"/>
          <w:szCs w:val="28"/>
          <w:lang w:val="ru-RU"/>
        </w:rPr>
        <w:t xml:space="preserve">У здания администрации района организована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690115" w:rsidRDefault="00690115" w:rsidP="006901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90115">
        <w:rPr>
          <w:rFonts w:ascii="Times New Roman" w:hAnsi="Times New Roman" w:cs="Times New Roman"/>
          <w:sz w:val="28"/>
          <w:szCs w:val="28"/>
          <w:lang w:val="ru-RU"/>
        </w:rPr>
        <w:t>ля парковки специальных автотранспортных средств инвалидов на стоянке (парковке) выделено не менее 10%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90115" w:rsidRDefault="00690115" w:rsidP="006901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90115">
        <w:rPr>
          <w:rFonts w:ascii="Times New Roman" w:hAnsi="Times New Roman" w:cs="Times New Roman"/>
          <w:sz w:val="28"/>
          <w:szCs w:val="28"/>
          <w:lang w:val="ru-RU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оборудованы пандусами, поручнями, тактильными (контрастными) предупреждающими элементами, иными </w:t>
      </w:r>
      <w:r w:rsidRPr="00690115">
        <w:rPr>
          <w:rFonts w:ascii="Times New Roman" w:hAnsi="Times New Roman" w:cs="Times New Roman"/>
          <w:sz w:val="28"/>
          <w:szCs w:val="28"/>
          <w:lang w:val="ru-RU"/>
        </w:rPr>
        <w:lastRenderedPageBreak/>
        <w:t>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  <w:proofErr w:type="gramEnd"/>
    </w:p>
    <w:p w:rsidR="00690115" w:rsidRDefault="00690115" w:rsidP="006901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115">
        <w:rPr>
          <w:rFonts w:ascii="Times New Roman" w:hAnsi="Times New Roman" w:cs="Times New Roman"/>
          <w:sz w:val="28"/>
          <w:szCs w:val="28"/>
          <w:lang w:val="ru-RU"/>
        </w:rPr>
        <w:t>Центральный вход в здание администрации района оборудован информационной табличкой (вывеской), содержащей информацию о:</w:t>
      </w:r>
    </w:p>
    <w:p w:rsidR="00690115" w:rsidRPr="00690115" w:rsidRDefault="00690115" w:rsidP="006901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90115">
        <w:rPr>
          <w:rFonts w:ascii="Times New Roman" w:hAnsi="Times New Roman" w:cs="Times New Roman"/>
          <w:sz w:val="28"/>
          <w:szCs w:val="28"/>
          <w:lang w:val="ru-RU"/>
        </w:rPr>
        <w:t>наименовании</w:t>
      </w:r>
      <w:proofErr w:type="gramEnd"/>
      <w:r w:rsidRPr="0069011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90115" w:rsidRPr="00690115" w:rsidRDefault="00690115" w:rsidP="006901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90115">
        <w:rPr>
          <w:rFonts w:ascii="Times New Roman" w:hAnsi="Times New Roman" w:cs="Times New Roman"/>
          <w:sz w:val="28"/>
          <w:szCs w:val="28"/>
          <w:lang w:val="ru-RU"/>
        </w:rPr>
        <w:t>местонахождении</w:t>
      </w:r>
      <w:proofErr w:type="gramEnd"/>
      <w:r w:rsidRPr="00690115">
        <w:rPr>
          <w:rFonts w:ascii="Times New Roman" w:hAnsi="Times New Roman" w:cs="Times New Roman"/>
          <w:sz w:val="28"/>
          <w:szCs w:val="28"/>
          <w:lang w:val="ru-RU"/>
        </w:rPr>
        <w:t xml:space="preserve"> и юридическом адресе; </w:t>
      </w:r>
    </w:p>
    <w:p w:rsidR="00690115" w:rsidRPr="00690115" w:rsidRDefault="00690115" w:rsidP="0069011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90115">
        <w:rPr>
          <w:rFonts w:ascii="Times New Roman" w:hAnsi="Times New Roman" w:cs="Times New Roman"/>
          <w:sz w:val="28"/>
          <w:szCs w:val="28"/>
          <w:lang w:val="ru-RU"/>
        </w:rPr>
        <w:t>режиме</w:t>
      </w:r>
      <w:proofErr w:type="gramEnd"/>
      <w:r w:rsidRPr="00690115">
        <w:rPr>
          <w:rFonts w:ascii="Times New Roman" w:hAnsi="Times New Roman" w:cs="Times New Roman"/>
          <w:sz w:val="28"/>
          <w:szCs w:val="28"/>
          <w:lang w:val="ru-RU"/>
        </w:rPr>
        <w:t xml:space="preserve"> работы;</w:t>
      </w:r>
    </w:p>
    <w:p w:rsidR="00690115" w:rsidRPr="00690115" w:rsidRDefault="00690115" w:rsidP="0069011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115">
        <w:rPr>
          <w:rFonts w:ascii="Times New Roman" w:hAnsi="Times New Roman" w:cs="Times New Roman"/>
          <w:sz w:val="28"/>
          <w:szCs w:val="28"/>
          <w:lang w:val="ru-RU"/>
        </w:rPr>
        <w:t>графике приема;</w:t>
      </w:r>
    </w:p>
    <w:p w:rsidR="00690115" w:rsidRPr="00690115" w:rsidRDefault="00690115" w:rsidP="0069011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90115">
        <w:rPr>
          <w:rFonts w:ascii="Times New Roman" w:hAnsi="Times New Roman" w:cs="Times New Roman"/>
          <w:sz w:val="28"/>
          <w:szCs w:val="28"/>
          <w:lang w:val="ru-RU"/>
        </w:rPr>
        <w:t>номерах</w:t>
      </w:r>
      <w:proofErr w:type="gramEnd"/>
      <w:r w:rsidRPr="00690115">
        <w:rPr>
          <w:rFonts w:ascii="Times New Roman" w:hAnsi="Times New Roman" w:cs="Times New Roman"/>
          <w:sz w:val="28"/>
          <w:szCs w:val="28"/>
          <w:lang w:val="ru-RU"/>
        </w:rPr>
        <w:t xml:space="preserve"> телефонов для справок.</w:t>
      </w:r>
    </w:p>
    <w:p w:rsidR="00690115" w:rsidRDefault="00690115" w:rsidP="0069011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115">
        <w:rPr>
          <w:rFonts w:ascii="Times New Roman" w:hAnsi="Times New Roman" w:cs="Times New Roman"/>
          <w:sz w:val="28"/>
          <w:szCs w:val="28"/>
          <w:lang w:val="ru-RU"/>
        </w:rPr>
        <w:t>Помещения, в которых предоставляется муниципальная услуга, соответствуют санитарно-эпидемиологическим правилам и нормативам.</w:t>
      </w:r>
    </w:p>
    <w:p w:rsidR="00690115" w:rsidRDefault="00690115" w:rsidP="0069011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115">
        <w:rPr>
          <w:rFonts w:ascii="Times New Roman" w:hAnsi="Times New Roman" w:cs="Times New Roman"/>
          <w:sz w:val="28"/>
          <w:szCs w:val="28"/>
          <w:lang w:val="ru-RU"/>
        </w:rPr>
        <w:t xml:space="preserve">Помещения, в которых предоставляется муниципальная услуга, оснащены: </w:t>
      </w:r>
    </w:p>
    <w:p w:rsidR="00690115" w:rsidRDefault="00690115" w:rsidP="0069011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115">
        <w:rPr>
          <w:rFonts w:ascii="Times New Roman" w:hAnsi="Times New Roman" w:cs="Times New Roman"/>
          <w:sz w:val="28"/>
          <w:szCs w:val="28"/>
          <w:lang w:val="ru-RU"/>
        </w:rPr>
        <w:t xml:space="preserve">противопожарной системой и средствами </w:t>
      </w:r>
      <w:r>
        <w:rPr>
          <w:rFonts w:ascii="Times New Roman" w:hAnsi="Times New Roman" w:cs="Times New Roman"/>
          <w:sz w:val="28"/>
          <w:szCs w:val="28"/>
          <w:lang w:val="ru-RU"/>
        </w:rPr>
        <w:t>пожаротушения;</w:t>
      </w:r>
    </w:p>
    <w:p w:rsidR="00690115" w:rsidRDefault="00690115" w:rsidP="0069011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115">
        <w:rPr>
          <w:rFonts w:ascii="Times New Roman" w:hAnsi="Times New Roman" w:cs="Times New Roman"/>
          <w:sz w:val="28"/>
          <w:szCs w:val="28"/>
          <w:lang w:val="ru-RU"/>
        </w:rPr>
        <w:t>системой оповещения о возни</w:t>
      </w:r>
      <w:r>
        <w:rPr>
          <w:rFonts w:ascii="Times New Roman" w:hAnsi="Times New Roman" w:cs="Times New Roman"/>
          <w:sz w:val="28"/>
          <w:szCs w:val="28"/>
          <w:lang w:val="ru-RU"/>
        </w:rPr>
        <w:t>кновении чрезвычайной ситуации;</w:t>
      </w:r>
    </w:p>
    <w:p w:rsidR="00690115" w:rsidRDefault="00690115" w:rsidP="0069011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115">
        <w:rPr>
          <w:rFonts w:ascii="Times New Roman" w:hAnsi="Times New Roman" w:cs="Times New Roman"/>
          <w:sz w:val="28"/>
          <w:szCs w:val="28"/>
          <w:lang w:val="ru-RU"/>
        </w:rPr>
        <w:t>средствами оказания первой медицинской помощи;</w:t>
      </w:r>
    </w:p>
    <w:p w:rsidR="00690115" w:rsidRPr="00690115" w:rsidRDefault="00690115" w:rsidP="0069011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115">
        <w:rPr>
          <w:rFonts w:ascii="Times New Roman" w:hAnsi="Times New Roman" w:cs="Times New Roman"/>
          <w:sz w:val="28"/>
          <w:szCs w:val="28"/>
          <w:lang w:val="ru-RU"/>
        </w:rPr>
        <w:t>туалетными комнатами для посетителей.</w:t>
      </w:r>
    </w:p>
    <w:p w:rsidR="00690115" w:rsidRPr="00690115" w:rsidRDefault="00690115" w:rsidP="006901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115">
        <w:rPr>
          <w:rFonts w:ascii="Times New Roman" w:hAnsi="Times New Roman" w:cs="Times New Roman"/>
          <w:sz w:val="28"/>
          <w:szCs w:val="28"/>
          <w:lang w:val="ru-RU"/>
        </w:rPr>
        <w:t>Место ожидания заявителей оборудовано стульями, скамьями, количество которых определено исходя из фактической нагрузки и возможностей для их размещения в помещении, а также информационными стендами.</w:t>
      </w:r>
    </w:p>
    <w:p w:rsidR="00690115" w:rsidRPr="00690115" w:rsidRDefault="00690115" w:rsidP="006901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115">
        <w:rPr>
          <w:rFonts w:ascii="Times New Roman" w:hAnsi="Times New Roman" w:cs="Times New Roman"/>
          <w:sz w:val="28"/>
          <w:szCs w:val="28"/>
          <w:lang w:val="ru-RU"/>
        </w:rPr>
        <w:t>Тексты материалов, размещенных на информационном стенде, напечатаны удобным для чтения шрифтом, без исправлений, с выделением наиболее важных мест полужирным шрифтом.</w:t>
      </w:r>
    </w:p>
    <w:p w:rsidR="00690115" w:rsidRPr="00690115" w:rsidRDefault="00690115" w:rsidP="00690115">
      <w:pPr>
        <w:pStyle w:val="a3"/>
        <w:tabs>
          <w:tab w:val="left" w:pos="131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690115">
        <w:rPr>
          <w:rFonts w:eastAsiaTheme="minorHAnsi" w:cs="Times New Roman"/>
          <w:sz w:val="28"/>
          <w:szCs w:val="28"/>
          <w:lang w:val="ru-RU"/>
        </w:rPr>
        <w:t xml:space="preserve">Места для заполнения заявлений о </w:t>
      </w:r>
      <w:r w:rsidR="00D97675">
        <w:rPr>
          <w:rFonts w:eastAsiaTheme="minorHAnsi" w:cs="Times New Roman"/>
          <w:sz w:val="28"/>
          <w:szCs w:val="28"/>
          <w:lang w:val="ru-RU"/>
        </w:rPr>
        <w:t xml:space="preserve">предоставлении </w:t>
      </w:r>
      <w:proofErr w:type="gramStart"/>
      <w:r w:rsidR="00D97675">
        <w:rPr>
          <w:rFonts w:eastAsiaTheme="minorHAnsi" w:cs="Times New Roman"/>
          <w:sz w:val="28"/>
          <w:szCs w:val="28"/>
          <w:lang w:val="ru-RU"/>
        </w:rPr>
        <w:t>муниципальной</w:t>
      </w:r>
      <w:proofErr w:type="gramEnd"/>
      <w:r w:rsidR="00D97675">
        <w:rPr>
          <w:rFonts w:eastAsiaTheme="minorHAnsi" w:cs="Times New Roman"/>
          <w:sz w:val="28"/>
          <w:szCs w:val="28"/>
          <w:lang w:val="ru-RU"/>
        </w:rPr>
        <w:t xml:space="preserve"> </w:t>
      </w:r>
      <w:proofErr w:type="spellStart"/>
      <w:r w:rsidR="00D97675">
        <w:rPr>
          <w:rFonts w:eastAsiaTheme="minorHAnsi" w:cs="Times New Roman"/>
          <w:sz w:val="28"/>
          <w:szCs w:val="28"/>
          <w:lang w:val="ru-RU"/>
        </w:rPr>
        <w:t>услги</w:t>
      </w:r>
      <w:proofErr w:type="spellEnd"/>
      <w:r w:rsidRPr="00690115">
        <w:rPr>
          <w:rFonts w:eastAsiaTheme="minorHAnsi" w:cs="Times New Roman"/>
          <w:sz w:val="28"/>
          <w:szCs w:val="28"/>
          <w:lang w:val="ru-RU"/>
        </w:rPr>
        <w:t xml:space="preserve"> оборудованы стульями, столами (стойками), бланками заявлений, письменными принадлежностями.</w:t>
      </w:r>
    </w:p>
    <w:p w:rsidR="00690115" w:rsidRDefault="00690115" w:rsidP="00690115">
      <w:pPr>
        <w:pStyle w:val="a3"/>
        <w:tabs>
          <w:tab w:val="left" w:pos="131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690115">
        <w:rPr>
          <w:rFonts w:eastAsiaTheme="minorHAnsi" w:cs="Times New Roman"/>
          <w:sz w:val="28"/>
          <w:szCs w:val="28"/>
          <w:lang w:val="ru-RU"/>
        </w:rPr>
        <w:t>Места приема заявителей оборудованы информационными табличками (вывесками) с указанием:</w:t>
      </w:r>
    </w:p>
    <w:p w:rsidR="00690115" w:rsidRPr="00690115" w:rsidRDefault="00690115" w:rsidP="00690115">
      <w:pPr>
        <w:pStyle w:val="a3"/>
        <w:tabs>
          <w:tab w:val="left" w:pos="131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690115">
        <w:rPr>
          <w:rFonts w:eastAsiaTheme="minorHAnsi" w:cs="Times New Roman"/>
          <w:sz w:val="28"/>
          <w:szCs w:val="28"/>
          <w:lang w:val="ru-RU"/>
        </w:rPr>
        <w:t>номера кабинета и наименования отдела;</w:t>
      </w:r>
    </w:p>
    <w:p w:rsidR="00690115" w:rsidRDefault="00690115" w:rsidP="00690115">
      <w:pPr>
        <w:pStyle w:val="a3"/>
        <w:tabs>
          <w:tab w:val="left" w:pos="131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690115">
        <w:rPr>
          <w:rFonts w:eastAsiaTheme="minorHAnsi" w:cs="Times New Roman"/>
          <w:sz w:val="28"/>
          <w:szCs w:val="28"/>
          <w:lang w:val="ru-RU"/>
        </w:rPr>
        <w:t>фамилии, имени и отчества (последнее – при наличии), должности ответственного лица за прием документов;</w:t>
      </w:r>
    </w:p>
    <w:p w:rsidR="00690115" w:rsidRDefault="00690115" w:rsidP="00690115">
      <w:pPr>
        <w:pStyle w:val="a3"/>
        <w:tabs>
          <w:tab w:val="left" w:pos="131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690115">
        <w:rPr>
          <w:rFonts w:eastAsiaTheme="minorHAnsi" w:cs="Times New Roman"/>
          <w:sz w:val="28"/>
          <w:szCs w:val="28"/>
          <w:lang w:val="ru-RU"/>
        </w:rPr>
        <w:t>графика приема заявителей.</w:t>
      </w:r>
    </w:p>
    <w:p w:rsidR="00690115" w:rsidRDefault="00690115" w:rsidP="00690115">
      <w:pPr>
        <w:pStyle w:val="a3"/>
        <w:tabs>
          <w:tab w:val="left" w:pos="1314"/>
        </w:tabs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690115">
        <w:rPr>
          <w:rFonts w:cs="Times New Roman"/>
          <w:sz w:val="28"/>
          <w:szCs w:val="28"/>
          <w:lang w:val="ru-RU"/>
        </w:rPr>
        <w:t>Рабочее место специалиста отдела, ответственного за прием документов и за предоставление муниципальной услуги,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90115" w:rsidRPr="00690115" w:rsidRDefault="00690115" w:rsidP="00690115">
      <w:pPr>
        <w:pStyle w:val="a3"/>
        <w:tabs>
          <w:tab w:val="left" w:pos="131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690115">
        <w:rPr>
          <w:rFonts w:cs="Times New Roman"/>
          <w:sz w:val="28"/>
          <w:szCs w:val="28"/>
          <w:lang w:val="ru-RU"/>
        </w:rPr>
        <w:t>Специалист отдела, ответственн</w:t>
      </w:r>
      <w:r>
        <w:rPr>
          <w:rFonts w:cs="Times New Roman"/>
          <w:sz w:val="28"/>
          <w:szCs w:val="28"/>
          <w:lang w:val="ru-RU"/>
        </w:rPr>
        <w:t xml:space="preserve">ый </w:t>
      </w:r>
      <w:r w:rsidRPr="00690115">
        <w:rPr>
          <w:rFonts w:cs="Times New Roman"/>
          <w:sz w:val="28"/>
          <w:szCs w:val="28"/>
          <w:lang w:val="ru-RU"/>
        </w:rPr>
        <w:t>за прием документов и за предоставление муниципальной услуги, имеет настольную табличку с указанием фамилии, имени, отчества (последнее − при наличии) и должности.</w:t>
      </w:r>
    </w:p>
    <w:p w:rsidR="00690115" w:rsidRPr="00D97675" w:rsidRDefault="00690115" w:rsidP="00D9767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675">
        <w:rPr>
          <w:rFonts w:ascii="Times New Roman" w:hAnsi="Times New Roman" w:cs="Times New Roman"/>
          <w:sz w:val="28"/>
          <w:szCs w:val="28"/>
          <w:lang w:val="ru-RU"/>
        </w:rPr>
        <w:t>При предоставлении муниципальной услуги инвалидам обеспечиваются:</w:t>
      </w:r>
    </w:p>
    <w:p w:rsidR="00690115" w:rsidRPr="00D97675" w:rsidRDefault="00690115" w:rsidP="00D9767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675">
        <w:rPr>
          <w:rFonts w:ascii="Times New Roman" w:hAnsi="Times New Roman" w:cs="Times New Roman"/>
          <w:sz w:val="28"/>
          <w:szCs w:val="28"/>
          <w:lang w:val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690115" w:rsidRPr="00D97675" w:rsidRDefault="00690115" w:rsidP="00D9767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675">
        <w:rPr>
          <w:rFonts w:ascii="Times New Roman" w:hAnsi="Times New Roman" w:cs="Times New Roman"/>
          <w:sz w:val="28"/>
          <w:szCs w:val="28"/>
          <w:lang w:val="ru-RU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</w:t>
      </w:r>
      <w:r w:rsidRPr="00D97675">
        <w:rPr>
          <w:rFonts w:ascii="Times New Roman" w:hAnsi="Times New Roman" w:cs="Times New Roman"/>
          <w:sz w:val="28"/>
          <w:szCs w:val="28"/>
          <w:lang w:val="ru-RU"/>
        </w:rPr>
        <w:lastRenderedPageBreak/>
        <w:t>средство и высадки из него, в том числе с использование кресла-коляски;</w:t>
      </w:r>
    </w:p>
    <w:p w:rsidR="00690115" w:rsidRPr="00D97675" w:rsidRDefault="00690115" w:rsidP="00D9767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675">
        <w:rPr>
          <w:rFonts w:ascii="Times New Roman" w:hAnsi="Times New Roman" w:cs="Times New Roman"/>
          <w:sz w:val="28"/>
          <w:szCs w:val="28"/>
          <w:lang w:val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690115" w:rsidRPr="00D97675" w:rsidRDefault="00690115" w:rsidP="00D9767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675">
        <w:rPr>
          <w:rFonts w:ascii="Times New Roman" w:hAnsi="Times New Roman" w:cs="Times New Roman"/>
          <w:sz w:val="28"/>
          <w:szCs w:val="28"/>
          <w:lang w:val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90115" w:rsidRPr="00D97675" w:rsidRDefault="00690115" w:rsidP="00D9767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675">
        <w:rPr>
          <w:rFonts w:ascii="Times New Roman" w:hAnsi="Times New Roman" w:cs="Times New Roman"/>
          <w:sz w:val="28"/>
          <w:szCs w:val="28"/>
          <w:lang w:val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90115" w:rsidRPr="00D97675" w:rsidRDefault="00690115" w:rsidP="00D9767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675">
        <w:rPr>
          <w:rFonts w:ascii="Times New Roman" w:hAnsi="Times New Roman" w:cs="Times New Roman"/>
          <w:sz w:val="28"/>
          <w:szCs w:val="28"/>
          <w:lang w:val="ru-RU"/>
        </w:rPr>
        <w:t xml:space="preserve">допуск </w:t>
      </w:r>
      <w:proofErr w:type="spellStart"/>
      <w:r w:rsidRPr="00D97675">
        <w:rPr>
          <w:rFonts w:ascii="Times New Roman" w:hAnsi="Times New Roman" w:cs="Times New Roman"/>
          <w:sz w:val="28"/>
          <w:szCs w:val="28"/>
          <w:lang w:val="ru-RU"/>
        </w:rPr>
        <w:t>сурдопереводчика</w:t>
      </w:r>
      <w:proofErr w:type="spellEnd"/>
      <w:r w:rsidRPr="00D97675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D97675">
        <w:rPr>
          <w:rFonts w:ascii="Times New Roman" w:hAnsi="Times New Roman" w:cs="Times New Roman"/>
          <w:sz w:val="28"/>
          <w:szCs w:val="28"/>
          <w:lang w:val="ru-RU"/>
        </w:rPr>
        <w:t>тифлосурдопереводчика</w:t>
      </w:r>
      <w:proofErr w:type="spellEnd"/>
      <w:r w:rsidRPr="00D9767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90115" w:rsidRPr="00D97675" w:rsidRDefault="00690115" w:rsidP="00D9767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675">
        <w:rPr>
          <w:rFonts w:ascii="Times New Roman" w:hAnsi="Times New Roman" w:cs="Times New Roman"/>
          <w:sz w:val="28"/>
          <w:szCs w:val="28"/>
          <w:lang w:val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690115" w:rsidRPr="00D97675" w:rsidRDefault="00690115" w:rsidP="00D9767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675">
        <w:rPr>
          <w:rFonts w:ascii="Times New Roman" w:hAnsi="Times New Roman" w:cs="Times New Roman"/>
          <w:sz w:val="28"/>
          <w:szCs w:val="28"/>
          <w:lang w:val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690115" w:rsidRPr="00690115" w:rsidRDefault="00690115" w:rsidP="00690115">
      <w:pPr>
        <w:spacing w:before="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0115" w:rsidRPr="00690115" w:rsidRDefault="00690115" w:rsidP="00690115">
      <w:pPr>
        <w:pStyle w:val="Heading1"/>
        <w:ind w:left="0"/>
        <w:jc w:val="center"/>
        <w:rPr>
          <w:spacing w:val="-1"/>
          <w:lang w:val="ru-RU"/>
        </w:rPr>
      </w:pPr>
      <w:r w:rsidRPr="00690115">
        <w:rPr>
          <w:rFonts w:eastAsiaTheme="minorHAnsi" w:cs="Times New Roman"/>
          <w:bCs w:val="0"/>
          <w:sz w:val="28"/>
          <w:szCs w:val="28"/>
          <w:lang w:val="ru-RU"/>
        </w:rPr>
        <w:t>Показатели</w:t>
      </w:r>
      <w:r w:rsidRPr="00690115">
        <w:rPr>
          <w:spacing w:val="-1"/>
          <w:lang w:val="ru-RU"/>
        </w:rPr>
        <w:t xml:space="preserve"> доступности и качества муниципальной услуги</w:t>
      </w:r>
    </w:p>
    <w:p w:rsidR="00690115" w:rsidRPr="00690115" w:rsidRDefault="00690115" w:rsidP="00690115">
      <w:pPr>
        <w:spacing w:before="7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690115" w:rsidRPr="00D97675" w:rsidRDefault="00D97675" w:rsidP="00D97675">
      <w:pPr>
        <w:pStyle w:val="a3"/>
        <w:tabs>
          <w:tab w:val="left" w:pos="131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2.15. </w:t>
      </w:r>
      <w:r w:rsidR="00690115" w:rsidRPr="00D97675">
        <w:rPr>
          <w:rFonts w:eastAsiaTheme="minorHAnsi" w:cs="Times New Roman"/>
          <w:sz w:val="28"/>
          <w:szCs w:val="28"/>
          <w:lang w:val="ru-RU"/>
        </w:rPr>
        <w:t>Основными показателями доступности предоставления муниципальной услуги являются:</w:t>
      </w:r>
    </w:p>
    <w:p w:rsidR="00690115" w:rsidRPr="00D97675" w:rsidRDefault="00690115" w:rsidP="00D97675">
      <w:pPr>
        <w:pStyle w:val="a3"/>
        <w:tabs>
          <w:tab w:val="left" w:pos="131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D97675">
        <w:rPr>
          <w:rFonts w:eastAsiaTheme="minorHAnsi" w:cs="Times New Roman"/>
          <w:sz w:val="28"/>
          <w:szCs w:val="28"/>
          <w:lang w:val="ru-RU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690115" w:rsidRPr="00D97675" w:rsidRDefault="00690115" w:rsidP="00D97675">
      <w:pPr>
        <w:pStyle w:val="a3"/>
        <w:tabs>
          <w:tab w:val="left" w:pos="131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D97675">
        <w:rPr>
          <w:rFonts w:eastAsiaTheme="minorHAnsi" w:cs="Times New Roman"/>
          <w:sz w:val="28"/>
          <w:szCs w:val="28"/>
          <w:lang w:val="ru-RU"/>
        </w:rPr>
        <w:t>возможность получения заявителем уведомлений о предоставлении муниципальной услуги с помощью Единого портала, регионального портала;</w:t>
      </w:r>
    </w:p>
    <w:p w:rsidR="00690115" w:rsidRPr="00D97675" w:rsidRDefault="00690115" w:rsidP="00D97675">
      <w:pPr>
        <w:pStyle w:val="a3"/>
        <w:tabs>
          <w:tab w:val="left" w:pos="131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D97675">
        <w:rPr>
          <w:rFonts w:eastAsiaTheme="minorHAnsi" w:cs="Times New Roman"/>
          <w:sz w:val="28"/>
          <w:szCs w:val="28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690115" w:rsidRPr="00D97675" w:rsidRDefault="00690115" w:rsidP="00D97675">
      <w:pPr>
        <w:pStyle w:val="a3"/>
        <w:tabs>
          <w:tab w:val="left" w:pos="131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D97675">
        <w:rPr>
          <w:rFonts w:eastAsiaTheme="minorHAnsi" w:cs="Times New Roman"/>
          <w:sz w:val="28"/>
          <w:szCs w:val="28"/>
          <w:lang w:val="ru-RU"/>
        </w:rPr>
        <w:t>Основными показателями качества предоставления муниципальной услуги являются: своевременность предоставления муниципальной услуги в соответствии со стандартом ее предоставления, установленным административным регламентом;</w:t>
      </w:r>
    </w:p>
    <w:p w:rsidR="00D97675" w:rsidRDefault="00690115" w:rsidP="00D97675">
      <w:pPr>
        <w:pStyle w:val="a3"/>
        <w:tabs>
          <w:tab w:val="left" w:pos="131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D97675">
        <w:rPr>
          <w:rFonts w:eastAsiaTheme="minorHAnsi" w:cs="Times New Roman"/>
          <w:sz w:val="28"/>
          <w:szCs w:val="28"/>
          <w:lang w:val="ru-RU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690115" w:rsidRPr="00D97675" w:rsidRDefault="00690115" w:rsidP="00D97675">
      <w:pPr>
        <w:pStyle w:val="a3"/>
        <w:tabs>
          <w:tab w:val="left" w:pos="131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D97675">
        <w:rPr>
          <w:rFonts w:cs="Times New Roman"/>
          <w:sz w:val="28"/>
          <w:szCs w:val="28"/>
          <w:lang w:val="ru-RU"/>
        </w:rPr>
        <w:t>отсутствие обоснованных жалоб на действия (бездействие) начальника отдела, специалиста отдела, ответственного за предоставление муниципальной услуги, и их некорректное (невнимательное) отношение к заявителям;</w:t>
      </w:r>
    </w:p>
    <w:p w:rsidR="00690115" w:rsidRPr="00D97675" w:rsidRDefault="00690115" w:rsidP="00D9767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675">
        <w:rPr>
          <w:rFonts w:ascii="Times New Roman" w:hAnsi="Times New Roman" w:cs="Times New Roman"/>
          <w:sz w:val="28"/>
          <w:szCs w:val="28"/>
          <w:lang w:val="ru-RU"/>
        </w:rPr>
        <w:t>отсутствие нарушений установленных сроков в процессе предоставления муниципальной услуги;</w:t>
      </w:r>
    </w:p>
    <w:p w:rsidR="00690115" w:rsidRPr="00D97675" w:rsidRDefault="00690115" w:rsidP="00D9767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675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заявлений об оспаривании решений, действий (бездействия) начальника отдела, специалиста отдела, ответственного за предоставление муниципальной услуги, принимаемых (совершенных) при предоставлении муниципальной услуги, по </w:t>
      </w:r>
      <w:proofErr w:type="gramStart"/>
      <w:r w:rsidRPr="00D97675">
        <w:rPr>
          <w:rFonts w:ascii="Times New Roman" w:hAnsi="Times New Roman" w:cs="Times New Roman"/>
          <w:sz w:val="28"/>
          <w:szCs w:val="28"/>
          <w:lang w:val="ru-RU"/>
        </w:rPr>
        <w:t>итогам</w:t>
      </w:r>
      <w:proofErr w:type="gramEnd"/>
      <w:r w:rsidRPr="00D97675">
        <w:rPr>
          <w:rFonts w:ascii="Times New Roman" w:hAnsi="Times New Roman" w:cs="Times New Roman"/>
          <w:sz w:val="28"/>
          <w:szCs w:val="28"/>
          <w:lang w:val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D97675" w:rsidRPr="00D97675" w:rsidRDefault="00D97675" w:rsidP="00D9767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D97675" w:rsidRDefault="0029575A" w:rsidP="00D97675">
      <w:pPr>
        <w:pStyle w:val="a3"/>
        <w:tabs>
          <w:tab w:val="left" w:pos="1418"/>
        </w:tabs>
        <w:ind w:left="0" w:firstLine="0"/>
        <w:jc w:val="center"/>
        <w:rPr>
          <w:rFonts w:eastAsiaTheme="minorHAnsi" w:cs="Times New Roman"/>
          <w:b/>
          <w:sz w:val="28"/>
          <w:szCs w:val="28"/>
          <w:lang w:val="ru-RU"/>
        </w:rPr>
      </w:pPr>
      <w:r w:rsidRPr="00D97675">
        <w:rPr>
          <w:rFonts w:eastAsiaTheme="minorHAnsi" w:cs="Times New Roman"/>
          <w:b/>
          <w:sz w:val="28"/>
          <w:szCs w:val="28"/>
          <w:lang w:val="ru-RU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296D44" w:rsidRPr="00C342FB" w:rsidRDefault="00296D44" w:rsidP="00C37E4C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C342FB" w:rsidRDefault="00D97675" w:rsidP="00D97675">
      <w:pPr>
        <w:pStyle w:val="a3"/>
        <w:tabs>
          <w:tab w:val="left" w:pos="1418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2.16.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Заявитель </w:t>
      </w:r>
      <w:proofErr w:type="gramStart"/>
      <w:r w:rsidR="0029575A" w:rsidRPr="00C342FB">
        <w:rPr>
          <w:rFonts w:eastAsiaTheme="minorHAnsi" w:cs="Times New Roman"/>
          <w:sz w:val="28"/>
          <w:szCs w:val="28"/>
          <w:lang w:val="ru-RU"/>
        </w:rPr>
        <w:t>предоставляет докуме</w:t>
      </w:r>
      <w:r>
        <w:rPr>
          <w:rFonts w:eastAsiaTheme="minorHAnsi" w:cs="Times New Roman"/>
          <w:sz w:val="28"/>
          <w:szCs w:val="28"/>
          <w:lang w:val="ru-RU"/>
        </w:rPr>
        <w:t>нты</w:t>
      </w:r>
      <w:proofErr w:type="gramEnd"/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 в </w:t>
      </w:r>
      <w:r>
        <w:rPr>
          <w:rFonts w:eastAsiaTheme="minorHAnsi" w:cs="Times New Roman"/>
          <w:sz w:val="28"/>
          <w:szCs w:val="28"/>
          <w:lang w:val="ru-RU"/>
        </w:rPr>
        <w:t>отдел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 непосредственно либо через МФЦ в соответствии с зак</w:t>
      </w:r>
      <w:r>
        <w:rPr>
          <w:rFonts w:eastAsiaTheme="minorHAnsi" w:cs="Times New Roman"/>
          <w:sz w:val="28"/>
          <w:szCs w:val="28"/>
          <w:lang w:val="ru-RU"/>
        </w:rPr>
        <w:t>лю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ченным </w:t>
      </w:r>
      <w:r>
        <w:rPr>
          <w:rFonts w:eastAsiaTheme="minorHAnsi" w:cs="Times New Roman"/>
          <w:sz w:val="28"/>
          <w:szCs w:val="28"/>
          <w:lang w:val="ru-RU"/>
        </w:rPr>
        <w:t>администрацией района и МФЦ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 в установленном Правительством Российской Федерации порядке соглашением о взаимодействии.</w:t>
      </w:r>
    </w:p>
    <w:p w:rsidR="00296D44" w:rsidRPr="00C342FB" w:rsidRDefault="0029575A" w:rsidP="00D97675">
      <w:pPr>
        <w:pStyle w:val="a3"/>
        <w:tabs>
          <w:tab w:val="left" w:pos="1475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 xml:space="preserve">Заявитель вправе обратиться за предоставлением муниципальной услуги и подать </w:t>
      </w:r>
      <w:r w:rsidR="00D97675" w:rsidRPr="00C342FB">
        <w:rPr>
          <w:rFonts w:eastAsiaTheme="minorHAnsi" w:cs="Times New Roman"/>
          <w:sz w:val="28"/>
          <w:szCs w:val="28"/>
          <w:lang w:val="ru-RU"/>
        </w:rPr>
        <w:t>докуме</w:t>
      </w:r>
      <w:r w:rsidR="00D97675">
        <w:rPr>
          <w:rFonts w:eastAsiaTheme="minorHAnsi" w:cs="Times New Roman"/>
          <w:sz w:val="28"/>
          <w:szCs w:val="28"/>
          <w:lang w:val="ru-RU"/>
        </w:rPr>
        <w:t>нты</w:t>
      </w:r>
      <w:r w:rsidRPr="00C342FB">
        <w:rPr>
          <w:rFonts w:eastAsiaTheme="minorHAnsi" w:cs="Times New Roman"/>
          <w:sz w:val="28"/>
          <w:szCs w:val="28"/>
          <w:lang w:val="ru-RU"/>
        </w:rPr>
        <w:t>, указанные в пункте 2.6.1 административного регламента в электронной форме через ЕПГУ, РПГУ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подписи».</w:t>
      </w:r>
    </w:p>
    <w:p w:rsidR="00296D44" w:rsidRPr="00C342FB" w:rsidRDefault="00D97675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>Отдел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 обеспечивает информирование заявителей о возможности получения муниципальной услуги через ЕПГУ, РПГУ.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 xml:space="preserve"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</w:t>
      </w:r>
      <w:r w:rsidR="00D97675">
        <w:rPr>
          <w:rFonts w:eastAsiaTheme="minorHAnsi" w:cs="Times New Roman"/>
          <w:sz w:val="28"/>
          <w:szCs w:val="28"/>
          <w:lang w:val="ru-RU"/>
        </w:rPr>
        <w:t xml:space="preserve">− </w:t>
      </w:r>
      <w:r w:rsidRPr="00C342FB">
        <w:rPr>
          <w:rFonts w:eastAsiaTheme="minorHAnsi" w:cs="Times New Roman"/>
          <w:sz w:val="28"/>
          <w:szCs w:val="28"/>
          <w:lang w:val="ru-RU"/>
        </w:rPr>
        <w:t>запрос).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 xml:space="preserve">Обращение заявителя в </w:t>
      </w:r>
      <w:r w:rsidR="00D97675">
        <w:rPr>
          <w:rFonts w:eastAsiaTheme="minorHAnsi" w:cs="Times New Roman"/>
          <w:sz w:val="28"/>
          <w:szCs w:val="28"/>
          <w:lang w:val="ru-RU"/>
        </w:rPr>
        <w:t>отдел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296D44" w:rsidRPr="00D97675" w:rsidRDefault="0029575A" w:rsidP="00D97675">
      <w:pPr>
        <w:pStyle w:val="a3"/>
        <w:tabs>
          <w:tab w:val="left" w:pos="1418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D97675">
        <w:rPr>
          <w:rFonts w:eastAsiaTheme="minorHAnsi" w:cs="Times New Roman"/>
          <w:sz w:val="28"/>
          <w:szCs w:val="28"/>
          <w:lang w:val="ru-RU"/>
        </w:rPr>
        <w:t>При предоставлении муниципальной услуги в электронной форме посредством ЕПГУ, РПГУ заявителю обеспечивается:</w:t>
      </w:r>
    </w:p>
    <w:p w:rsidR="00296D44" w:rsidRPr="00C342FB" w:rsidRDefault="0029575A" w:rsidP="00D97675">
      <w:pPr>
        <w:pStyle w:val="a3"/>
        <w:tabs>
          <w:tab w:val="left" w:pos="835"/>
        </w:tabs>
        <w:ind w:left="0" w:firstLine="709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получение информации о порядке и сроках предоставления муниципальной услуги;</w:t>
      </w:r>
    </w:p>
    <w:p w:rsidR="00296D44" w:rsidRPr="00C342FB" w:rsidRDefault="0029575A" w:rsidP="00D97675">
      <w:pPr>
        <w:pStyle w:val="a3"/>
        <w:tabs>
          <w:tab w:val="left" w:pos="835"/>
        </w:tabs>
        <w:ind w:left="0" w:firstLine="709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запись на прием в уполномоченный орган для подачи заявления и документов;</w:t>
      </w:r>
    </w:p>
    <w:p w:rsidR="00296D44" w:rsidRPr="00C342FB" w:rsidRDefault="0029575A" w:rsidP="00D97675">
      <w:pPr>
        <w:pStyle w:val="a3"/>
        <w:tabs>
          <w:tab w:val="left" w:pos="842"/>
        </w:tabs>
        <w:ind w:left="0" w:firstLine="709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формирование запроса;</w:t>
      </w:r>
    </w:p>
    <w:p w:rsidR="00D97675" w:rsidRDefault="0029575A" w:rsidP="00D97675">
      <w:pPr>
        <w:pStyle w:val="a3"/>
        <w:tabs>
          <w:tab w:val="left" w:pos="835"/>
        </w:tabs>
        <w:ind w:left="0" w:firstLine="709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прием и регистрация уполномоченным органом запроса и документов;</w:t>
      </w:r>
    </w:p>
    <w:p w:rsidR="00296D44" w:rsidRPr="00C342FB" w:rsidRDefault="0029575A" w:rsidP="00D97675">
      <w:pPr>
        <w:pStyle w:val="a3"/>
        <w:tabs>
          <w:tab w:val="left" w:pos="835"/>
        </w:tabs>
        <w:ind w:left="0" w:firstLine="709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получение сведений о ходе в</w:t>
      </w:r>
      <w:r w:rsidR="00D97675">
        <w:rPr>
          <w:rFonts w:eastAsiaTheme="minorHAnsi" w:cs="Times New Roman"/>
          <w:sz w:val="28"/>
          <w:szCs w:val="28"/>
          <w:lang w:val="ru-RU"/>
        </w:rPr>
        <w:t>ып</w:t>
      </w:r>
      <w:r w:rsidRPr="00C342FB">
        <w:rPr>
          <w:rFonts w:eastAsiaTheme="minorHAnsi" w:cs="Times New Roman"/>
          <w:sz w:val="28"/>
          <w:szCs w:val="28"/>
          <w:lang w:val="ru-RU"/>
        </w:rPr>
        <w:t>олнения запроса.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296D44" w:rsidRPr="00C342FB" w:rsidRDefault="00296D44" w:rsidP="00C37E4C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D97675" w:rsidRDefault="00D97675" w:rsidP="00D97675">
      <w:pPr>
        <w:pStyle w:val="Heading1"/>
        <w:tabs>
          <w:tab w:val="left" w:pos="2245"/>
        </w:tabs>
        <w:ind w:left="0"/>
        <w:jc w:val="center"/>
        <w:rPr>
          <w:rFonts w:cs="Times New Roman"/>
          <w:sz w:val="28"/>
          <w:szCs w:val="28"/>
          <w:lang w:val="ru-RU"/>
        </w:rPr>
      </w:pPr>
      <w:r>
        <w:rPr>
          <w:rFonts w:eastAsiaTheme="minorHAnsi" w:cs="Times New Roman"/>
          <w:bCs w:val="0"/>
          <w:sz w:val="28"/>
          <w:szCs w:val="28"/>
          <w:lang w:val="ru-RU"/>
        </w:rPr>
        <w:t xml:space="preserve">Раздел </w:t>
      </w:r>
      <w:r>
        <w:rPr>
          <w:rFonts w:eastAsiaTheme="minorHAnsi" w:cs="Times New Roman"/>
          <w:bCs w:val="0"/>
          <w:sz w:val="28"/>
          <w:szCs w:val="28"/>
        </w:rPr>
        <w:t>III</w:t>
      </w:r>
      <w:r>
        <w:rPr>
          <w:rFonts w:eastAsiaTheme="minorHAnsi" w:cs="Times New Roman"/>
          <w:bCs w:val="0"/>
          <w:sz w:val="28"/>
          <w:szCs w:val="28"/>
          <w:lang w:val="ru-RU"/>
        </w:rPr>
        <w:t xml:space="preserve">. </w:t>
      </w:r>
      <w:r w:rsidR="0029575A" w:rsidRPr="00D97675">
        <w:rPr>
          <w:rFonts w:eastAsiaTheme="minorHAnsi" w:cs="Times New Roman"/>
          <w:bCs w:val="0"/>
          <w:sz w:val="28"/>
          <w:szCs w:val="28"/>
          <w:lang w:val="ru-RU"/>
        </w:rPr>
        <w:t>Состав, последовательность и сроки выполнения административных процедур (действий), требования к порядку</w:t>
      </w:r>
      <w:r w:rsidRPr="00D97675">
        <w:rPr>
          <w:rFonts w:eastAsiaTheme="minorHAnsi" w:cs="Times New Roman"/>
          <w:bCs w:val="0"/>
          <w:sz w:val="28"/>
          <w:szCs w:val="28"/>
          <w:lang w:val="ru-RU"/>
        </w:rPr>
        <w:t xml:space="preserve"> </w:t>
      </w:r>
      <w:r w:rsidR="0029575A" w:rsidRPr="00D97675">
        <w:rPr>
          <w:rFonts w:cs="Times New Roman"/>
          <w:sz w:val="28"/>
          <w:szCs w:val="28"/>
          <w:lang w:val="ru-RU"/>
        </w:rPr>
        <w:t>их выполнения, в том числе особенности выполнения административных процедур (действий) в электронной форме</w:t>
      </w:r>
    </w:p>
    <w:p w:rsidR="00296D44" w:rsidRPr="00C342FB" w:rsidRDefault="00296D44" w:rsidP="00C37E4C">
      <w:pPr>
        <w:spacing w:before="4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C342FB" w:rsidRDefault="0029575A" w:rsidP="00C37E4C">
      <w:pPr>
        <w:pStyle w:val="a3"/>
        <w:ind w:left="0" w:firstLine="709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3.1. Исчерпывающий перечень административных процедур</w:t>
      </w:r>
    </w:p>
    <w:p w:rsidR="00296D44" w:rsidRPr="00C342FB" w:rsidRDefault="00D97675" w:rsidP="00D97675">
      <w:pPr>
        <w:pStyle w:val="a3"/>
        <w:tabs>
          <w:tab w:val="left" w:pos="957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proofErr w:type="gramStart"/>
      <w:r>
        <w:rPr>
          <w:rFonts w:eastAsiaTheme="minorHAnsi" w:cs="Times New Roman"/>
          <w:sz w:val="28"/>
          <w:szCs w:val="28"/>
          <w:lang w:val="ru-RU"/>
        </w:rPr>
        <w:t xml:space="preserve">1)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прием и регистрация заявления и документов на предоставление муниципальной услуги;</w:t>
      </w:r>
      <w:proofErr w:type="gramEnd"/>
    </w:p>
    <w:p w:rsidR="00296D44" w:rsidRPr="00C342FB" w:rsidRDefault="00D97675" w:rsidP="00D97675">
      <w:pPr>
        <w:pStyle w:val="a3"/>
        <w:tabs>
          <w:tab w:val="left" w:pos="1058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lastRenderedPageBreak/>
        <w:t xml:space="preserve">2)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296D44" w:rsidRPr="00C342FB" w:rsidRDefault="00D97675" w:rsidP="00D97675">
      <w:pPr>
        <w:pStyle w:val="a3"/>
        <w:tabs>
          <w:tab w:val="left" w:pos="950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3)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уведомление заявителя о представлении документов и (или) информации, необходимой для проведения переустройства и (или) перепланировки помещения в многоквартирном доме;</w:t>
      </w:r>
    </w:p>
    <w:p w:rsidR="00296D44" w:rsidRPr="00C342FB" w:rsidRDefault="00D97675" w:rsidP="00D97675">
      <w:pPr>
        <w:pStyle w:val="a3"/>
        <w:tabs>
          <w:tab w:val="left" w:pos="957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4)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принятие решения о согласовании (об отказе в согласовании) проведения переустройства и (или) перепланировки помещения в многоквартирном доме;</w:t>
      </w:r>
    </w:p>
    <w:p w:rsidR="00296D44" w:rsidRPr="00C342FB" w:rsidRDefault="00D97675" w:rsidP="00D97675">
      <w:pPr>
        <w:pStyle w:val="a3"/>
        <w:tabs>
          <w:tab w:val="left" w:pos="957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5)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выдача (направление) документов по результатам предоставления муниципальной услуги.</w:t>
      </w:r>
    </w:p>
    <w:p w:rsidR="00296D44" w:rsidRPr="00107A77" w:rsidRDefault="0029575A" w:rsidP="00D97675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 xml:space="preserve">Блок-схема предоставления муниципальной услуги представлена в </w:t>
      </w:r>
      <w:r w:rsidR="00D97675">
        <w:rPr>
          <w:rFonts w:eastAsiaTheme="minorHAnsi" w:cs="Times New Roman"/>
          <w:sz w:val="28"/>
          <w:szCs w:val="28"/>
          <w:lang w:val="ru-RU"/>
        </w:rPr>
        <w:t>п</w:t>
      </w:r>
      <w:r w:rsidRPr="00C342FB">
        <w:rPr>
          <w:rFonts w:eastAsiaTheme="minorHAnsi" w:cs="Times New Roman"/>
          <w:sz w:val="28"/>
          <w:szCs w:val="28"/>
          <w:lang w:val="ru-RU"/>
        </w:rPr>
        <w:t>риложен</w:t>
      </w:r>
      <w:r w:rsidRPr="00107A77">
        <w:rPr>
          <w:rFonts w:eastAsiaTheme="minorHAnsi" w:cs="Times New Roman"/>
          <w:sz w:val="28"/>
          <w:szCs w:val="28"/>
          <w:lang w:val="ru-RU"/>
        </w:rPr>
        <w:t>ии № 1 к административному регламенту.</w:t>
      </w:r>
    </w:p>
    <w:p w:rsidR="00296D44" w:rsidRPr="00107A77" w:rsidRDefault="00D97675" w:rsidP="00D97675">
      <w:pPr>
        <w:pStyle w:val="a3"/>
        <w:tabs>
          <w:tab w:val="left" w:pos="1281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107A77">
        <w:rPr>
          <w:rFonts w:eastAsiaTheme="minorHAnsi" w:cs="Times New Roman"/>
          <w:sz w:val="28"/>
          <w:szCs w:val="28"/>
          <w:lang w:val="ru-RU"/>
        </w:rPr>
        <w:t xml:space="preserve">3.1.1. </w:t>
      </w:r>
      <w:r w:rsidR="0029575A" w:rsidRPr="00107A77">
        <w:rPr>
          <w:rFonts w:eastAsiaTheme="minorHAnsi" w:cs="Times New Roman"/>
          <w:sz w:val="28"/>
          <w:szCs w:val="28"/>
          <w:lang w:val="ru-RU"/>
        </w:rPr>
        <w:t>Прием и регистрация заявления и документов на предоставление муниципальной услуги.</w:t>
      </w:r>
    </w:p>
    <w:p w:rsidR="00296D44" w:rsidRPr="00C342FB" w:rsidRDefault="00275977" w:rsidP="00D97675">
      <w:pPr>
        <w:pStyle w:val="a3"/>
        <w:tabs>
          <w:tab w:val="left" w:pos="1497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3.1.1.1. </w:t>
      </w:r>
      <w:r w:rsidR="0029575A" w:rsidRPr="00107A77">
        <w:rPr>
          <w:rFonts w:eastAsiaTheme="minorHAnsi" w:cs="Times New Roman"/>
          <w:sz w:val="28"/>
          <w:szCs w:val="28"/>
          <w:lang w:val="ru-RU"/>
        </w:rPr>
        <w:t xml:space="preserve">Основанием </w:t>
      </w:r>
      <w:r w:rsidR="00107A77">
        <w:rPr>
          <w:rFonts w:eastAsiaTheme="minorHAnsi" w:cs="Times New Roman"/>
          <w:sz w:val="28"/>
          <w:szCs w:val="28"/>
          <w:lang w:val="ru-RU"/>
        </w:rPr>
        <w:t xml:space="preserve">для </w:t>
      </w:r>
      <w:r w:rsidR="0029575A" w:rsidRPr="00107A77">
        <w:rPr>
          <w:rFonts w:eastAsiaTheme="minorHAnsi" w:cs="Times New Roman"/>
          <w:sz w:val="28"/>
          <w:szCs w:val="28"/>
          <w:lang w:val="ru-RU"/>
        </w:rPr>
        <w:t>начала в</w:t>
      </w:r>
      <w:r w:rsidR="00D97675" w:rsidRPr="00107A77">
        <w:rPr>
          <w:rFonts w:eastAsiaTheme="minorHAnsi" w:cs="Times New Roman"/>
          <w:sz w:val="28"/>
          <w:szCs w:val="28"/>
          <w:lang w:val="ru-RU"/>
        </w:rPr>
        <w:t>ып</w:t>
      </w:r>
      <w:r w:rsidR="0029575A" w:rsidRPr="00107A77">
        <w:rPr>
          <w:rFonts w:eastAsiaTheme="minorHAnsi" w:cs="Times New Roman"/>
          <w:sz w:val="28"/>
          <w:szCs w:val="28"/>
          <w:lang w:val="ru-RU"/>
        </w:rPr>
        <w:t>олнения административной процедуры является поступление от заявителя заявления и документов, необходимых для предоставления госу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дарственной услуги, в </w:t>
      </w:r>
      <w:r w:rsidR="00107A77">
        <w:rPr>
          <w:rFonts w:eastAsiaTheme="minorHAnsi" w:cs="Times New Roman"/>
          <w:sz w:val="28"/>
          <w:szCs w:val="28"/>
          <w:lang w:val="ru-RU"/>
        </w:rPr>
        <w:t>отдел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,</w:t>
      </w:r>
      <w:r w:rsidR="00107A77">
        <w:rPr>
          <w:rFonts w:eastAsiaTheme="minorHAnsi" w:cs="Times New Roman"/>
          <w:sz w:val="28"/>
          <w:szCs w:val="28"/>
          <w:lang w:val="ru-RU"/>
        </w:rPr>
        <w:t xml:space="preserve"> в том числе посредством ЕПГУ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, РПГУ либо через МФЦ.</w:t>
      </w:r>
    </w:p>
    <w:p w:rsidR="00296D44" w:rsidRPr="00C342FB" w:rsidRDefault="00275977" w:rsidP="00107A77">
      <w:pPr>
        <w:pStyle w:val="a3"/>
        <w:tabs>
          <w:tab w:val="left" w:pos="166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3.1.1.2.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При личном обращении заявителя в </w:t>
      </w:r>
      <w:r w:rsidR="00107A77">
        <w:rPr>
          <w:rFonts w:eastAsiaTheme="minorHAnsi" w:cs="Times New Roman"/>
          <w:sz w:val="28"/>
          <w:szCs w:val="28"/>
          <w:lang w:val="ru-RU"/>
        </w:rPr>
        <w:t>отдел специалист, ответственный за предоставление муниципальной услуги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: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proofErr w:type="gramStart"/>
      <w:r w:rsidRPr="00C342FB">
        <w:rPr>
          <w:rFonts w:eastAsiaTheme="minorHAnsi" w:cs="Times New Roman"/>
          <w:sz w:val="28"/>
          <w:szCs w:val="28"/>
          <w:lang w:val="ru-RU"/>
        </w:rPr>
        <w:t xml:space="preserve">устанавливает личность заявителя на основании документа, удостоверяющего его личность, представителя заявителя </w:t>
      </w:r>
      <w:r w:rsidR="00107A77">
        <w:rPr>
          <w:rFonts w:eastAsiaTheme="minorHAnsi" w:cs="Times New Roman"/>
          <w:sz w:val="28"/>
          <w:szCs w:val="28"/>
          <w:lang w:val="ru-RU"/>
        </w:rPr>
        <w:t xml:space="preserve">− </w:t>
      </w:r>
      <w:r w:rsidRPr="00C342FB">
        <w:rPr>
          <w:rFonts w:eastAsiaTheme="minorHAnsi" w:cs="Times New Roman"/>
          <w:sz w:val="28"/>
          <w:szCs w:val="28"/>
          <w:lang w:val="ru-RU"/>
        </w:rPr>
        <w:t>на основании документов, удостоверяющих его личность и полномочия (в случае обращения представителя);</w:t>
      </w:r>
      <w:proofErr w:type="gramEnd"/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согласовании проведения переустройства и (или) перепланировки помещения в многоквартирном доме и приложенных к нему документах.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В ходе приема документов от заявителя или уполномоченного им лица специалист, ответствен</w:t>
      </w:r>
      <w:r w:rsidR="00107A77">
        <w:rPr>
          <w:rFonts w:eastAsiaTheme="minorHAnsi" w:cs="Times New Roman"/>
          <w:sz w:val="28"/>
          <w:szCs w:val="28"/>
          <w:lang w:val="ru-RU"/>
        </w:rPr>
        <w:t>ный за предоставление муниципальной услуги</w:t>
      </w:r>
      <w:r w:rsidRPr="00C342FB">
        <w:rPr>
          <w:rFonts w:eastAsiaTheme="minorHAnsi" w:cs="Times New Roman"/>
          <w:sz w:val="28"/>
          <w:szCs w:val="28"/>
          <w:lang w:val="ru-RU"/>
        </w:rPr>
        <w:t>, удостоверяется, что:</w:t>
      </w:r>
    </w:p>
    <w:p w:rsidR="00296D44" w:rsidRPr="00C342FB" w:rsidRDefault="00107A77" w:rsidP="00107A77">
      <w:pPr>
        <w:pStyle w:val="a3"/>
        <w:tabs>
          <w:tab w:val="left" w:pos="950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1)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текст в заявлении поддается прочтению;</w:t>
      </w:r>
    </w:p>
    <w:p w:rsidR="00107A77" w:rsidRDefault="00107A77" w:rsidP="00107A77">
      <w:pPr>
        <w:pStyle w:val="a3"/>
        <w:tabs>
          <w:tab w:val="left" w:pos="971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2)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296D44" w:rsidRPr="00C342FB" w:rsidRDefault="00107A77" w:rsidP="00107A77">
      <w:pPr>
        <w:pStyle w:val="a3"/>
        <w:tabs>
          <w:tab w:val="left" w:pos="971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4)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заявление подпи</w:t>
      </w:r>
      <w:r>
        <w:rPr>
          <w:rFonts w:eastAsiaTheme="minorHAnsi" w:cs="Times New Roman"/>
          <w:sz w:val="28"/>
          <w:szCs w:val="28"/>
          <w:lang w:val="ru-RU"/>
        </w:rPr>
        <w:t>сано заявителем или уполномоченн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ый представитель;</w:t>
      </w:r>
    </w:p>
    <w:p w:rsidR="00296D44" w:rsidRPr="00C342FB" w:rsidRDefault="00107A77" w:rsidP="00107A77">
      <w:pPr>
        <w:pStyle w:val="a3"/>
        <w:tabs>
          <w:tab w:val="left" w:pos="957"/>
        </w:tabs>
        <w:ind w:left="0" w:firstLine="709"/>
        <w:rPr>
          <w:rFonts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5)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прилагаются документы, необходимые для предоставления муниципальной услуги.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 xml:space="preserve">При установлении фактов отсутствия необходимых документов, </w:t>
      </w:r>
      <w:r w:rsidR="00107A77" w:rsidRPr="00C342FB">
        <w:rPr>
          <w:rFonts w:eastAsiaTheme="minorHAnsi" w:cs="Times New Roman"/>
          <w:sz w:val="28"/>
          <w:szCs w:val="28"/>
          <w:lang w:val="ru-RU"/>
        </w:rPr>
        <w:t>обяза</w:t>
      </w:r>
      <w:r w:rsidR="00107A77">
        <w:rPr>
          <w:rFonts w:eastAsiaTheme="minorHAnsi" w:cs="Times New Roman"/>
          <w:sz w:val="28"/>
          <w:szCs w:val="28"/>
          <w:lang w:val="ru-RU"/>
        </w:rPr>
        <w:t>тельн</w:t>
      </w:r>
      <w:r w:rsidR="00107A77" w:rsidRPr="00C342FB">
        <w:rPr>
          <w:rFonts w:eastAsiaTheme="minorHAnsi" w:cs="Times New Roman"/>
          <w:sz w:val="28"/>
          <w:szCs w:val="28"/>
          <w:lang w:val="ru-RU"/>
        </w:rPr>
        <w:t>ость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 по предоставлению которых возложена на заявителя, при несоответствии представле</w:t>
      </w:r>
      <w:r w:rsidR="00107A77">
        <w:rPr>
          <w:rFonts w:eastAsiaTheme="minorHAnsi" w:cs="Times New Roman"/>
          <w:sz w:val="28"/>
          <w:szCs w:val="28"/>
          <w:lang w:val="ru-RU"/>
        </w:rPr>
        <w:t>нных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 документов требованиям настоящего административного регламента </w:t>
      </w:r>
      <w:r w:rsidR="00107A77">
        <w:rPr>
          <w:rFonts w:eastAsiaTheme="minorHAnsi" w:cs="Times New Roman"/>
          <w:sz w:val="28"/>
          <w:szCs w:val="28"/>
          <w:lang w:val="ru-RU"/>
        </w:rPr>
        <w:t xml:space="preserve">− </w:t>
      </w:r>
      <w:r w:rsidRPr="00C342FB">
        <w:rPr>
          <w:rFonts w:eastAsiaTheme="minorHAnsi" w:cs="Times New Roman"/>
          <w:sz w:val="28"/>
          <w:szCs w:val="28"/>
          <w:lang w:val="ru-RU"/>
        </w:rPr>
        <w:t>уведомляет заявителя о выявлен</w:t>
      </w:r>
      <w:r w:rsidR="00107A77">
        <w:rPr>
          <w:rFonts w:eastAsiaTheme="minorHAnsi" w:cs="Times New Roman"/>
          <w:sz w:val="28"/>
          <w:szCs w:val="28"/>
          <w:lang w:val="ru-RU"/>
        </w:rPr>
        <w:t>ных недостатках в представленных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 документах и предлагает принять меры по их устранению.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 xml:space="preserve">В случае если заявитель </w:t>
      </w:r>
      <w:proofErr w:type="gramStart"/>
      <w:r w:rsidRPr="00C342FB">
        <w:rPr>
          <w:rFonts w:eastAsiaTheme="minorHAnsi" w:cs="Times New Roman"/>
          <w:sz w:val="28"/>
          <w:szCs w:val="28"/>
          <w:lang w:val="ru-RU"/>
        </w:rPr>
        <w:t xml:space="preserve">настаивает на принятии документов </w:t>
      </w:r>
      <w:r w:rsidR="00107A77">
        <w:rPr>
          <w:rFonts w:eastAsiaTheme="minorHAnsi" w:cs="Times New Roman"/>
          <w:sz w:val="28"/>
          <w:szCs w:val="28"/>
          <w:lang w:val="ru-RU"/>
        </w:rPr>
        <w:t xml:space="preserve">− </w:t>
      </w:r>
      <w:r w:rsidRPr="00C342FB">
        <w:rPr>
          <w:rFonts w:eastAsiaTheme="minorHAnsi" w:cs="Times New Roman"/>
          <w:sz w:val="28"/>
          <w:szCs w:val="28"/>
          <w:lang w:val="ru-RU"/>
        </w:rPr>
        <w:t>принимает</w:t>
      </w:r>
      <w:proofErr w:type="gramEnd"/>
      <w:r w:rsidRPr="00C342FB">
        <w:rPr>
          <w:rFonts w:eastAsiaTheme="minorHAnsi" w:cs="Times New Roman"/>
          <w:sz w:val="28"/>
          <w:szCs w:val="28"/>
          <w:lang w:val="ru-RU"/>
        </w:rPr>
        <w:t xml:space="preserve"> представленные заявителем документы.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 xml:space="preserve">В случае если заявитель самостоятельно решил принять меры по устранению недостатков, после их устранения повторно обращается за предоставлением </w:t>
      </w:r>
      <w:r w:rsidRPr="00C342FB">
        <w:rPr>
          <w:rFonts w:eastAsiaTheme="minorHAnsi" w:cs="Times New Roman"/>
          <w:sz w:val="28"/>
          <w:szCs w:val="28"/>
          <w:lang w:val="ru-RU"/>
        </w:rPr>
        <w:lastRenderedPageBreak/>
        <w:t>муниципальной усл</w:t>
      </w:r>
      <w:r w:rsidR="00107A77">
        <w:rPr>
          <w:rFonts w:eastAsiaTheme="minorHAnsi" w:cs="Times New Roman"/>
          <w:sz w:val="28"/>
          <w:szCs w:val="28"/>
          <w:lang w:val="ru-RU"/>
        </w:rPr>
        <w:t xml:space="preserve">уги в порядке, предусмотренном </w:t>
      </w:r>
      <w:r w:rsidRPr="00C342FB">
        <w:rPr>
          <w:rFonts w:eastAsiaTheme="minorHAnsi" w:cs="Times New Roman"/>
          <w:sz w:val="28"/>
          <w:szCs w:val="28"/>
          <w:lang w:val="ru-RU"/>
        </w:rPr>
        <w:t>административным регламентом.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 xml:space="preserve">По окончании приема заявления и прилагаемых к нему документов, специалист, ответственный за </w:t>
      </w:r>
      <w:r w:rsidR="00107A77">
        <w:rPr>
          <w:rFonts w:eastAsiaTheme="minorHAnsi" w:cs="Times New Roman"/>
          <w:sz w:val="28"/>
          <w:szCs w:val="28"/>
          <w:lang w:val="ru-RU"/>
        </w:rPr>
        <w:t>предоставление муниципальной услуги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, выдает заявителю расписку в получении от него документов, с указанием их перечня и даты их получения </w:t>
      </w:r>
      <w:r w:rsidR="00107A77">
        <w:rPr>
          <w:rFonts w:eastAsiaTheme="minorHAnsi" w:cs="Times New Roman"/>
          <w:sz w:val="28"/>
          <w:szCs w:val="28"/>
          <w:lang w:val="ru-RU"/>
        </w:rPr>
        <w:t>отделом</w:t>
      </w:r>
      <w:r w:rsidRPr="00C342FB">
        <w:rPr>
          <w:rFonts w:eastAsiaTheme="minorHAnsi" w:cs="Times New Roman"/>
          <w:sz w:val="28"/>
          <w:szCs w:val="28"/>
          <w:lang w:val="ru-RU"/>
        </w:rPr>
        <w:t>, а также с указанием перечня документов, которые будут получены по межведомстве</w:t>
      </w:r>
      <w:r w:rsidR="00107A77">
        <w:rPr>
          <w:rFonts w:eastAsiaTheme="minorHAnsi" w:cs="Times New Roman"/>
          <w:sz w:val="28"/>
          <w:szCs w:val="28"/>
          <w:lang w:val="ru-RU"/>
        </w:rPr>
        <w:t xml:space="preserve">нным </w:t>
      </w:r>
      <w:r w:rsidRPr="00C342FB">
        <w:rPr>
          <w:rFonts w:eastAsiaTheme="minorHAnsi" w:cs="Times New Roman"/>
          <w:sz w:val="28"/>
          <w:szCs w:val="28"/>
          <w:lang w:val="ru-RU"/>
        </w:rPr>
        <w:t>запросам.</w:t>
      </w:r>
    </w:p>
    <w:p w:rsidR="00296D44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Максимальный срок выполнения административной процедуры по приему и регистрации заявления о согласовании проведения переустройства и (или) перепланировки помещения в многоквартирном доме и приложе</w:t>
      </w:r>
      <w:r w:rsidR="00107A77">
        <w:rPr>
          <w:rFonts w:eastAsiaTheme="minorHAnsi" w:cs="Times New Roman"/>
          <w:sz w:val="28"/>
          <w:szCs w:val="28"/>
          <w:lang w:val="ru-RU"/>
        </w:rPr>
        <w:t>нных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 к нему документов составляет 1 рабочий день с момента поступления заявления.</w:t>
      </w:r>
    </w:p>
    <w:p w:rsidR="00107A77" w:rsidRPr="00107A77" w:rsidRDefault="00107A77" w:rsidP="00107A77">
      <w:pPr>
        <w:pStyle w:val="a3"/>
        <w:tabs>
          <w:tab w:val="left" w:pos="131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107A77">
        <w:rPr>
          <w:rFonts w:eastAsiaTheme="minorHAnsi" w:cs="Times New Roman"/>
          <w:sz w:val="28"/>
          <w:szCs w:val="28"/>
          <w:lang w:val="ru-RU"/>
        </w:rPr>
        <w:t xml:space="preserve">Заявление считается поступившим </w:t>
      </w:r>
      <w:proofErr w:type="gramStart"/>
      <w:r w:rsidRPr="00107A77">
        <w:rPr>
          <w:rFonts w:eastAsiaTheme="minorHAnsi" w:cs="Times New Roman"/>
          <w:sz w:val="28"/>
          <w:szCs w:val="28"/>
          <w:lang w:val="ru-RU"/>
        </w:rPr>
        <w:t>в</w:t>
      </w:r>
      <w:proofErr w:type="gramEnd"/>
      <w:r w:rsidRPr="00107A77">
        <w:rPr>
          <w:rFonts w:eastAsiaTheme="minorHAnsi" w:cs="Times New Roman"/>
          <w:sz w:val="28"/>
          <w:szCs w:val="28"/>
          <w:lang w:val="ru-RU"/>
        </w:rPr>
        <w:t xml:space="preserve"> </w:t>
      </w:r>
      <w:proofErr w:type="gramStart"/>
      <w:r w:rsidRPr="00107A77">
        <w:rPr>
          <w:rFonts w:eastAsiaTheme="minorHAnsi" w:cs="Times New Roman"/>
          <w:sz w:val="28"/>
          <w:szCs w:val="28"/>
          <w:lang w:val="ru-RU"/>
        </w:rPr>
        <w:t>со</w:t>
      </w:r>
      <w:proofErr w:type="gramEnd"/>
      <w:r w:rsidRPr="00107A77">
        <w:rPr>
          <w:rFonts w:eastAsiaTheme="minorHAnsi" w:cs="Times New Roman"/>
          <w:sz w:val="28"/>
          <w:szCs w:val="28"/>
          <w:lang w:val="ru-RU"/>
        </w:rPr>
        <w:t xml:space="preserve"> дня его регистрации в отделе.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Критерий принятия решения: поступление</w:t>
      </w:r>
      <w:r w:rsidR="00107A77">
        <w:rPr>
          <w:rFonts w:eastAsiaTheme="minorHAnsi" w:cs="Times New Roman"/>
          <w:sz w:val="28"/>
          <w:szCs w:val="28"/>
          <w:lang w:val="ru-RU"/>
        </w:rPr>
        <w:t xml:space="preserve"> в отдел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 заявления и приложенных к нему документов.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 xml:space="preserve">Результатом административной процедуры является прием и регистрация </w:t>
      </w:r>
      <w:r w:rsidR="00107A77">
        <w:rPr>
          <w:rFonts w:eastAsiaTheme="minorHAnsi" w:cs="Times New Roman"/>
          <w:sz w:val="28"/>
          <w:szCs w:val="28"/>
          <w:lang w:val="ru-RU"/>
        </w:rPr>
        <w:t xml:space="preserve">в отделе </w:t>
      </w:r>
      <w:r w:rsidRPr="00C342FB">
        <w:rPr>
          <w:rFonts w:eastAsiaTheme="minorHAnsi" w:cs="Times New Roman"/>
          <w:sz w:val="28"/>
          <w:szCs w:val="28"/>
          <w:lang w:val="ru-RU"/>
        </w:rPr>
        <w:t>заявления и приложе</w:t>
      </w:r>
      <w:r w:rsidR="00107A77">
        <w:rPr>
          <w:rFonts w:eastAsiaTheme="minorHAnsi" w:cs="Times New Roman"/>
          <w:sz w:val="28"/>
          <w:szCs w:val="28"/>
          <w:lang w:val="ru-RU"/>
        </w:rPr>
        <w:t>нных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 к нему документов.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Информация о приеме заявления и приложенных к нему документов фиксируется</w:t>
      </w:r>
      <w:r w:rsidR="00275977">
        <w:rPr>
          <w:rFonts w:eastAsiaTheme="minorHAnsi" w:cs="Times New Roman"/>
          <w:sz w:val="28"/>
          <w:szCs w:val="28"/>
          <w:lang w:val="ru-RU"/>
        </w:rPr>
        <w:t xml:space="preserve"> специалистом, ответственным за регистрацию заявлений о предоставлении муниципальных услуг,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 в системе электронного документооборота, после чего поступившие документы передаются </w:t>
      </w:r>
      <w:r w:rsidR="00275977">
        <w:rPr>
          <w:rFonts w:eastAsiaTheme="minorHAnsi" w:cs="Times New Roman"/>
          <w:sz w:val="28"/>
          <w:szCs w:val="28"/>
          <w:lang w:val="ru-RU"/>
        </w:rPr>
        <w:t>специалисту, ответственному за предоставление муниципальной услуги</w:t>
      </w:r>
      <w:r w:rsidRPr="00C342FB">
        <w:rPr>
          <w:rFonts w:eastAsiaTheme="minorHAnsi" w:cs="Times New Roman"/>
          <w:sz w:val="28"/>
          <w:szCs w:val="28"/>
          <w:lang w:val="ru-RU"/>
        </w:rPr>
        <w:t>.</w:t>
      </w:r>
    </w:p>
    <w:p w:rsidR="00296D44" w:rsidRPr="00C342FB" w:rsidRDefault="00275977" w:rsidP="00275977">
      <w:pPr>
        <w:pStyle w:val="a3"/>
        <w:tabs>
          <w:tab w:val="left" w:pos="1533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3.1.1.3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Прием и регистрация заявления и документов на предоставление муниципальной услуги в форме электронных документов через ЕПГУ, РПГУ.</w:t>
      </w:r>
    </w:p>
    <w:p w:rsidR="00296D44" w:rsidRPr="00C342FB" w:rsidRDefault="0029575A" w:rsidP="00275977">
      <w:pPr>
        <w:pStyle w:val="a3"/>
        <w:tabs>
          <w:tab w:val="left" w:pos="8910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 xml:space="preserve">При направлении заявления в электронной форме (при наличии технической возможности) заявителю необходимо </w:t>
      </w:r>
      <w:r w:rsidR="00275977">
        <w:rPr>
          <w:rFonts w:eastAsiaTheme="minorHAnsi" w:cs="Times New Roman"/>
          <w:sz w:val="28"/>
          <w:szCs w:val="28"/>
          <w:lang w:val="ru-RU"/>
        </w:rPr>
        <w:t>заполнить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 на ЕПГУ, РПГУ электронную форму запроса на предоставление муниципальной услу</w:t>
      </w:r>
      <w:r w:rsidR="00275977">
        <w:rPr>
          <w:rFonts w:eastAsiaTheme="minorHAnsi" w:cs="Times New Roman"/>
          <w:sz w:val="28"/>
          <w:szCs w:val="28"/>
          <w:lang w:val="ru-RU"/>
        </w:rPr>
        <w:t>г</w:t>
      </w:r>
      <w:r w:rsidRPr="00C342FB">
        <w:rPr>
          <w:rFonts w:eastAsiaTheme="minorHAnsi" w:cs="Times New Roman"/>
          <w:sz w:val="28"/>
          <w:szCs w:val="28"/>
          <w:lang w:val="ru-RU"/>
        </w:rPr>
        <w:t>и, прикрепить к заявлению в электронном виде документы, необходимые для предоставления муниципальной услуги.</w:t>
      </w:r>
    </w:p>
    <w:p w:rsidR="00296D44" w:rsidRPr="00C342FB" w:rsidRDefault="0029575A" w:rsidP="00275977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 xml:space="preserve">На ЕПГУ, РПГУ размещается образец </w:t>
      </w:r>
      <w:r w:rsidR="00275977">
        <w:rPr>
          <w:rFonts w:eastAsiaTheme="minorHAnsi" w:cs="Times New Roman"/>
          <w:sz w:val="28"/>
          <w:szCs w:val="28"/>
          <w:lang w:val="ru-RU"/>
        </w:rPr>
        <w:t>заполнения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 электронной формы заявления (запроса).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Специалист, ответственный за</w:t>
      </w:r>
      <w:r w:rsidR="00275977">
        <w:rPr>
          <w:rFonts w:eastAsiaTheme="minorHAnsi" w:cs="Times New Roman"/>
          <w:sz w:val="28"/>
          <w:szCs w:val="28"/>
          <w:lang w:val="ru-RU"/>
        </w:rPr>
        <w:t xml:space="preserve"> предоставление муниципальной услуги</w:t>
      </w:r>
      <w:r w:rsidRPr="00C342FB">
        <w:rPr>
          <w:rFonts w:eastAsiaTheme="minorHAnsi" w:cs="Times New Roman"/>
          <w:sz w:val="28"/>
          <w:szCs w:val="28"/>
          <w:lang w:val="ru-RU"/>
        </w:rPr>
        <w:t>, при поступлении заявления и документов в электронном виде: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проверяет электронные образы документов на отсутствие компьютерных вирусов и искаженной информации;</w:t>
      </w:r>
    </w:p>
    <w:p w:rsidR="00296D44" w:rsidRPr="00C342FB" w:rsidRDefault="00275977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обеспечивает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регистр</w:t>
      </w:r>
      <w:r>
        <w:rPr>
          <w:rFonts w:eastAsiaTheme="minorHAnsi" w:cs="Times New Roman"/>
          <w:sz w:val="28"/>
          <w:szCs w:val="28"/>
          <w:lang w:val="ru-RU"/>
        </w:rPr>
        <w:t>ацию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 документ</w:t>
      </w:r>
      <w:r>
        <w:rPr>
          <w:rFonts w:eastAsiaTheme="minorHAnsi" w:cs="Times New Roman"/>
          <w:sz w:val="28"/>
          <w:szCs w:val="28"/>
          <w:lang w:val="ru-RU"/>
        </w:rPr>
        <w:t>ов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 в системе электронного документооборота</w:t>
      </w:r>
      <w:r>
        <w:rPr>
          <w:rFonts w:eastAsiaTheme="minorHAnsi" w:cs="Times New Roman"/>
          <w:sz w:val="28"/>
          <w:szCs w:val="28"/>
          <w:lang w:val="ru-RU"/>
        </w:rPr>
        <w:t xml:space="preserve"> администрации района;</w:t>
      </w:r>
    </w:p>
    <w:p w:rsidR="00296D44" w:rsidRPr="00C342FB" w:rsidRDefault="0029575A" w:rsidP="00275977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 xml:space="preserve"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</w:t>
      </w:r>
      <w:r w:rsidRPr="00C342FB">
        <w:rPr>
          <w:rFonts w:eastAsiaTheme="minorHAnsi" w:cs="Times New Roman"/>
          <w:sz w:val="28"/>
          <w:szCs w:val="28"/>
          <w:lang w:val="ru-RU"/>
        </w:rPr>
        <w:lastRenderedPageBreak/>
        <w:t>уведомления заявителя через ЕПГУ, РПГУ</w:t>
      </w:r>
      <w:r w:rsidR="00275977">
        <w:rPr>
          <w:rFonts w:eastAsiaTheme="minorHAnsi" w:cs="Times New Roman"/>
          <w:sz w:val="28"/>
          <w:szCs w:val="28"/>
          <w:lang w:val="ru-RU"/>
        </w:rPr>
        <w:t>.</w:t>
      </w:r>
    </w:p>
    <w:p w:rsidR="00275977" w:rsidRDefault="0029575A" w:rsidP="00275977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документов.</w:t>
      </w:r>
    </w:p>
    <w:p w:rsidR="00296D44" w:rsidRPr="00C342FB" w:rsidRDefault="0029575A" w:rsidP="00275977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Критерий принятия решения: поступление заявления и приложенных к нему документов.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Результатом административной процедуры является прием, регистрация заявления и приложенных к нему документов.</w:t>
      </w:r>
    </w:p>
    <w:p w:rsidR="00296D44" w:rsidRPr="00C342FB" w:rsidRDefault="00275977" w:rsidP="00275977">
      <w:pPr>
        <w:pStyle w:val="a3"/>
        <w:tabs>
          <w:tab w:val="left" w:pos="1554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3.1.1.4.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При направлении заявителем заявления и документов в уполномоченный орган посредством почтовой связи специалист</w:t>
      </w:r>
      <w:r>
        <w:rPr>
          <w:rFonts w:eastAsiaTheme="minorHAnsi" w:cs="Times New Roman"/>
          <w:sz w:val="28"/>
          <w:szCs w:val="28"/>
          <w:lang w:val="ru-RU"/>
        </w:rPr>
        <w:t>,</w:t>
      </w:r>
      <w:r w:rsidRPr="00275977">
        <w:rPr>
          <w:rFonts w:eastAsiaTheme="minorHAnsi" w:cs="Times New Roman"/>
          <w:sz w:val="28"/>
          <w:szCs w:val="28"/>
          <w:lang w:val="ru-RU"/>
        </w:rPr>
        <w:t xml:space="preserve"> </w:t>
      </w:r>
      <w:r w:rsidRPr="00C342FB">
        <w:rPr>
          <w:rFonts w:eastAsiaTheme="minorHAnsi" w:cs="Times New Roman"/>
          <w:sz w:val="28"/>
          <w:szCs w:val="28"/>
          <w:lang w:val="ru-RU"/>
        </w:rPr>
        <w:t>ответственный за</w:t>
      </w:r>
      <w:r>
        <w:rPr>
          <w:rFonts w:eastAsiaTheme="minorHAnsi" w:cs="Times New Roman"/>
          <w:sz w:val="28"/>
          <w:szCs w:val="28"/>
          <w:lang w:val="ru-RU"/>
        </w:rPr>
        <w:t xml:space="preserve"> предоставление муниципальной услуги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: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 xml:space="preserve">проверяет правильность </w:t>
      </w:r>
      <w:proofErr w:type="spellStart"/>
      <w:r w:rsidRPr="00C342FB">
        <w:rPr>
          <w:rFonts w:eastAsiaTheme="minorHAnsi" w:cs="Times New Roman"/>
          <w:sz w:val="28"/>
          <w:szCs w:val="28"/>
          <w:lang w:val="ru-RU"/>
        </w:rPr>
        <w:t>адресности</w:t>
      </w:r>
      <w:proofErr w:type="spellEnd"/>
      <w:r w:rsidRPr="00C342FB">
        <w:rPr>
          <w:rFonts w:eastAsiaTheme="minorHAnsi" w:cs="Times New Roman"/>
          <w:sz w:val="28"/>
          <w:szCs w:val="28"/>
          <w:lang w:val="ru-RU"/>
        </w:rPr>
        <w:t xml:space="preserve"> корреспонденции</w:t>
      </w:r>
      <w:r w:rsidR="00275977">
        <w:rPr>
          <w:rFonts w:eastAsiaTheme="minorHAnsi" w:cs="Times New Roman"/>
          <w:sz w:val="28"/>
          <w:szCs w:val="28"/>
          <w:lang w:val="ru-RU"/>
        </w:rPr>
        <w:t>: о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шибочно (не по адресу) присланные письма возвращаются в организацию почтовой связи </w:t>
      </w:r>
      <w:proofErr w:type="gramStart"/>
      <w:r w:rsidRPr="00C342FB">
        <w:rPr>
          <w:rFonts w:eastAsiaTheme="minorHAnsi" w:cs="Times New Roman"/>
          <w:sz w:val="28"/>
          <w:szCs w:val="28"/>
          <w:lang w:val="ru-RU"/>
        </w:rPr>
        <w:t>невскрытыми</w:t>
      </w:r>
      <w:proofErr w:type="gramEnd"/>
      <w:r w:rsidRPr="00C342FB">
        <w:rPr>
          <w:rFonts w:eastAsiaTheme="minorHAnsi" w:cs="Times New Roman"/>
          <w:sz w:val="28"/>
          <w:szCs w:val="28"/>
          <w:lang w:val="ru-RU"/>
        </w:rPr>
        <w:t>;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296D44" w:rsidRPr="00C342FB" w:rsidRDefault="0029575A" w:rsidP="00C37E4C">
      <w:pPr>
        <w:pStyle w:val="Heading4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proofErr w:type="gramStart"/>
      <w:r w:rsidRPr="00C342FB">
        <w:rPr>
          <w:rFonts w:eastAsiaTheme="minorHAnsi" w:cs="Times New Roman"/>
          <w:sz w:val="28"/>
          <w:szCs w:val="28"/>
          <w:lang w:val="ru-RU"/>
        </w:rPr>
        <w:t>проверяет, что заявление написано разборчиво, фамилии, имена, отчества (при наличии), наименование, адрес места жительства, адрес местонахождения, написаны полностью;</w:t>
      </w:r>
      <w:proofErr w:type="gramEnd"/>
    </w:p>
    <w:p w:rsidR="00296D44" w:rsidRPr="00C342FB" w:rsidRDefault="00275977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>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296D44" w:rsidRPr="00C342FB" w:rsidRDefault="0029575A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2FB">
        <w:rPr>
          <w:rFonts w:ascii="Times New Roman" w:hAnsi="Times New Roman" w:cs="Times New Roman"/>
          <w:sz w:val="28"/>
          <w:szCs w:val="28"/>
          <w:lang w:val="ru-RU"/>
        </w:rPr>
        <w:t>проверяет, что копии документов не имеют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296D44" w:rsidRPr="00C342FB" w:rsidRDefault="0029575A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2FB">
        <w:rPr>
          <w:rFonts w:ascii="Times New Roman" w:hAnsi="Times New Roman" w:cs="Times New Roman"/>
          <w:sz w:val="28"/>
          <w:szCs w:val="28"/>
          <w:lang w:val="ru-RU"/>
        </w:rPr>
        <w:t>Максимальный срок выполнения административной процедуры по приему и ре</w:t>
      </w:r>
      <w:r w:rsidR="00275977">
        <w:rPr>
          <w:rFonts w:ascii="Times New Roman" w:hAnsi="Times New Roman" w:cs="Times New Roman"/>
          <w:sz w:val="28"/>
          <w:szCs w:val="28"/>
          <w:lang w:val="ru-RU"/>
        </w:rPr>
        <w:t>ги</w:t>
      </w:r>
      <w:r w:rsidRPr="00C342FB">
        <w:rPr>
          <w:rFonts w:ascii="Times New Roman" w:hAnsi="Times New Roman" w:cs="Times New Roman"/>
          <w:sz w:val="28"/>
          <w:szCs w:val="28"/>
          <w:lang w:val="ru-RU"/>
        </w:rPr>
        <w:t>страции заявления и приложенных к нему документов, поступивших посредством почтовой связи, составляет 1 рабочий день с момента получения документов.</w:t>
      </w:r>
    </w:p>
    <w:p w:rsidR="00296D44" w:rsidRPr="00C342FB" w:rsidRDefault="0029575A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2FB">
        <w:rPr>
          <w:rFonts w:ascii="Times New Roman" w:hAnsi="Times New Roman" w:cs="Times New Roman"/>
          <w:sz w:val="28"/>
          <w:szCs w:val="28"/>
          <w:lang w:val="ru-RU"/>
        </w:rPr>
        <w:t>Критерий принятия решения: поступление заявления и приложенных к нему документов.</w:t>
      </w:r>
    </w:p>
    <w:p w:rsidR="00296D44" w:rsidRPr="00C342FB" w:rsidRDefault="0029575A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2FB">
        <w:rPr>
          <w:rFonts w:ascii="Times New Roman" w:hAnsi="Times New Roman" w:cs="Times New Roman"/>
          <w:sz w:val="28"/>
          <w:szCs w:val="28"/>
          <w:lang w:val="ru-RU"/>
        </w:rPr>
        <w:t>Результатом административной процедуры является прием и ре</w:t>
      </w:r>
      <w:r w:rsidR="00275977">
        <w:rPr>
          <w:rFonts w:ascii="Times New Roman" w:hAnsi="Times New Roman" w:cs="Times New Roman"/>
          <w:sz w:val="28"/>
          <w:szCs w:val="28"/>
          <w:lang w:val="ru-RU"/>
        </w:rPr>
        <w:t>ги</w:t>
      </w:r>
      <w:r w:rsidRPr="00C342FB">
        <w:rPr>
          <w:rFonts w:ascii="Times New Roman" w:hAnsi="Times New Roman" w:cs="Times New Roman"/>
          <w:sz w:val="28"/>
          <w:szCs w:val="28"/>
          <w:lang w:val="ru-RU"/>
        </w:rPr>
        <w:t>страция заявления и приложенных к нему документов.</w:t>
      </w:r>
    </w:p>
    <w:p w:rsidR="00296D44" w:rsidRPr="00C342FB" w:rsidRDefault="0029575A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 о приеме заявления и приложенных к нему документов фиксируется в системе электронного документооборота </w:t>
      </w:r>
      <w:r w:rsidR="00275977">
        <w:rPr>
          <w:rFonts w:ascii="Times New Roman" w:hAnsi="Times New Roman" w:cs="Times New Roman"/>
          <w:sz w:val="28"/>
          <w:szCs w:val="28"/>
          <w:lang w:val="ru-RU"/>
        </w:rPr>
        <w:t>администрации района.</w:t>
      </w:r>
    </w:p>
    <w:p w:rsidR="00296D44" w:rsidRPr="00C342FB" w:rsidRDefault="0029575A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3.1.2. Формирование и направление межведомственных запросов в органы (организации), участвующие в предоставлении муниципальной </w:t>
      </w:r>
      <w:r w:rsidR="00275977">
        <w:rPr>
          <w:rFonts w:ascii="Times New Roman" w:hAnsi="Times New Roman" w:cs="Times New Roman"/>
          <w:sz w:val="28"/>
          <w:szCs w:val="28"/>
          <w:lang w:val="ru-RU"/>
        </w:rPr>
        <w:t>услуги</w:t>
      </w:r>
      <w:r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 (при необходимости).</w:t>
      </w:r>
    </w:p>
    <w:p w:rsidR="00296D44" w:rsidRPr="00C342FB" w:rsidRDefault="0029575A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2FB">
        <w:rPr>
          <w:rFonts w:ascii="Times New Roman" w:hAnsi="Times New Roman" w:cs="Times New Roman"/>
          <w:sz w:val="28"/>
          <w:szCs w:val="28"/>
          <w:lang w:val="ru-RU"/>
        </w:rPr>
        <w:t>Основанием для начала административной процедуры является непредставление заявителем документов, предусмотренных подпунктами 2, 5, 7 пункта 2.6.1 административного регламента.</w:t>
      </w:r>
    </w:p>
    <w:p w:rsidR="00296D44" w:rsidRPr="00C342FB" w:rsidRDefault="00275977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Специалист,</w:t>
      </w:r>
      <w:r w:rsidRPr="00275977">
        <w:rPr>
          <w:rFonts w:ascii="Times New Roman" w:hAnsi="Times New Roman" w:cs="Times New Roman"/>
          <w:sz w:val="28"/>
          <w:szCs w:val="28"/>
          <w:lang w:val="ru-RU"/>
        </w:rPr>
        <w:t xml:space="preserve"> ответственный за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 при получении заявления и приложенных к нему документов произв</w:t>
      </w:r>
      <w:r>
        <w:rPr>
          <w:rFonts w:ascii="Times New Roman" w:hAnsi="Times New Roman" w:cs="Times New Roman"/>
          <w:sz w:val="28"/>
          <w:szCs w:val="28"/>
          <w:lang w:val="ru-RU"/>
        </w:rPr>
        <w:t>одит</w:t>
      </w:r>
      <w:r w:rsidR="0029575A"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 их проверку.</w:t>
      </w:r>
    </w:p>
    <w:p w:rsidR="00296D44" w:rsidRPr="00C342FB" w:rsidRDefault="0029575A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2FB">
        <w:rPr>
          <w:rFonts w:ascii="Times New Roman" w:hAnsi="Times New Roman" w:cs="Times New Roman"/>
          <w:sz w:val="28"/>
          <w:szCs w:val="28"/>
          <w:lang w:val="ru-RU"/>
        </w:rPr>
        <w:t>В случае</w:t>
      </w:r>
      <w:proofErr w:type="gramStart"/>
      <w:r w:rsidRPr="00C342FB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 если специалистом</w:t>
      </w:r>
      <w:r w:rsidR="0027597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75977" w:rsidRPr="00275977">
        <w:rPr>
          <w:rFonts w:ascii="Times New Roman" w:hAnsi="Times New Roman" w:cs="Times New Roman"/>
          <w:sz w:val="28"/>
          <w:szCs w:val="28"/>
          <w:lang w:val="ru-RU"/>
        </w:rPr>
        <w:t xml:space="preserve"> ответственны</w:t>
      </w:r>
      <w:r w:rsidR="00275977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275977" w:rsidRPr="00275977">
        <w:rPr>
          <w:rFonts w:ascii="Times New Roman" w:hAnsi="Times New Roman" w:cs="Times New Roman"/>
          <w:sz w:val="28"/>
          <w:szCs w:val="28"/>
          <w:lang w:val="ru-RU"/>
        </w:rPr>
        <w:t xml:space="preserve"> за предоставление муниципальной услуги</w:t>
      </w:r>
      <w:r w:rsidR="0027597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342FB">
        <w:rPr>
          <w:rFonts w:ascii="Times New Roman" w:hAnsi="Times New Roman" w:cs="Times New Roman"/>
          <w:sz w:val="28"/>
          <w:szCs w:val="28"/>
          <w:lang w:val="ru-RU"/>
        </w:rPr>
        <w:t xml:space="preserve"> будет выявлено, что в перечне представленных заявителем </w:t>
      </w:r>
      <w:r w:rsidRPr="00C342FB">
        <w:rPr>
          <w:rFonts w:ascii="Times New Roman" w:hAnsi="Times New Roman" w:cs="Times New Roman"/>
          <w:sz w:val="28"/>
          <w:szCs w:val="28"/>
          <w:lang w:val="ru-RU"/>
        </w:rPr>
        <w:lastRenderedPageBreak/>
        <w:t>документов отсутствуют документы, предусмотренные подпунктами 2, 5, 7 пункта 2.6.1 административного регламента, принимается решение о направлении межведомственных запросов.</w:t>
      </w:r>
    </w:p>
    <w:p w:rsidR="00296D44" w:rsidRPr="00275977" w:rsidRDefault="0029575A" w:rsidP="0027597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2FB">
        <w:rPr>
          <w:rFonts w:ascii="Times New Roman" w:hAnsi="Times New Roman" w:cs="Times New Roman"/>
          <w:sz w:val="28"/>
          <w:szCs w:val="28"/>
          <w:lang w:val="ru-RU"/>
        </w:rPr>
        <w:t>Межведомственные запросы направляются в срок, не превышающий 3 рабочих дней со дня регистрации заявления</w:t>
      </w:r>
      <w:r w:rsidR="00275977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275977">
        <w:rPr>
          <w:rFonts w:ascii="Times New Roman" w:hAnsi="Times New Roman" w:cs="Times New Roman"/>
          <w:sz w:val="28"/>
          <w:szCs w:val="28"/>
          <w:lang w:val="ru-RU"/>
        </w:rPr>
        <w:t xml:space="preserve"> приложенных к нему документов от заявителя.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 xml:space="preserve"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</w:t>
      </w:r>
      <w:r w:rsidR="00275977">
        <w:rPr>
          <w:rFonts w:eastAsiaTheme="minorHAnsi" w:cs="Times New Roman"/>
          <w:sz w:val="28"/>
          <w:szCs w:val="28"/>
          <w:lang w:val="ru-RU"/>
        </w:rPr>
        <w:t>подключенной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 к ней региональной системы межведомственного </w:t>
      </w:r>
      <w:r w:rsidR="00275977">
        <w:rPr>
          <w:rFonts w:eastAsiaTheme="minorHAnsi" w:cs="Times New Roman"/>
          <w:sz w:val="28"/>
          <w:szCs w:val="28"/>
          <w:lang w:val="ru-RU"/>
        </w:rPr>
        <w:t>э</w:t>
      </w:r>
      <w:r w:rsidRPr="00C342FB">
        <w:rPr>
          <w:rFonts w:eastAsiaTheme="minorHAnsi" w:cs="Times New Roman"/>
          <w:sz w:val="28"/>
          <w:szCs w:val="28"/>
          <w:lang w:val="ru-RU"/>
        </w:rPr>
        <w:t>лектронного взаимодействия.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Специалист</w:t>
      </w:r>
      <w:r w:rsidR="00275977">
        <w:rPr>
          <w:rFonts w:cs="Times New Roman"/>
          <w:sz w:val="28"/>
          <w:szCs w:val="28"/>
          <w:lang w:val="ru-RU"/>
        </w:rPr>
        <w:t>,</w:t>
      </w:r>
      <w:r w:rsidR="00275977" w:rsidRPr="00275977">
        <w:rPr>
          <w:rFonts w:cs="Times New Roman"/>
          <w:sz w:val="28"/>
          <w:szCs w:val="28"/>
          <w:lang w:val="ru-RU"/>
        </w:rPr>
        <w:t xml:space="preserve"> </w:t>
      </w:r>
      <w:r w:rsidR="00275977" w:rsidRPr="00275977">
        <w:rPr>
          <w:rFonts w:eastAsiaTheme="minorHAnsi" w:cs="Times New Roman"/>
          <w:sz w:val="28"/>
          <w:szCs w:val="28"/>
          <w:lang w:val="ru-RU"/>
        </w:rPr>
        <w:t>ответственный за предоставление муниципальной услуги</w:t>
      </w:r>
      <w:r w:rsidR="00275977">
        <w:rPr>
          <w:rFonts w:eastAsiaTheme="minorHAnsi" w:cs="Times New Roman"/>
          <w:sz w:val="28"/>
          <w:szCs w:val="28"/>
          <w:lang w:val="ru-RU"/>
        </w:rPr>
        <w:t>,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 обязан принять необходимые меры для получения ответа на межведомственные запросы в установленные сроки.</w:t>
      </w:r>
    </w:p>
    <w:p w:rsidR="00296D44" w:rsidRPr="00C342FB" w:rsidRDefault="0029575A" w:rsidP="00275977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 xml:space="preserve">В случае </w:t>
      </w:r>
      <w:proofErr w:type="spellStart"/>
      <w:r w:rsidRPr="00C342FB">
        <w:rPr>
          <w:rFonts w:eastAsiaTheme="minorHAnsi" w:cs="Times New Roman"/>
          <w:sz w:val="28"/>
          <w:szCs w:val="28"/>
          <w:lang w:val="ru-RU"/>
        </w:rPr>
        <w:t>непоступления</w:t>
      </w:r>
      <w:proofErr w:type="spellEnd"/>
      <w:r w:rsidRPr="00C342FB">
        <w:rPr>
          <w:rFonts w:eastAsiaTheme="minorHAnsi" w:cs="Times New Roman"/>
          <w:sz w:val="28"/>
          <w:szCs w:val="28"/>
          <w:lang w:val="ru-RU"/>
        </w:rPr>
        <w:t xml:space="preserve"> ответа на межведомственный запрос в срок</w:t>
      </w:r>
      <w:r w:rsidR="00275977">
        <w:rPr>
          <w:rFonts w:eastAsiaTheme="minorHAnsi" w:cs="Times New Roman"/>
          <w:sz w:val="28"/>
          <w:szCs w:val="28"/>
          <w:lang w:val="ru-RU"/>
        </w:rPr>
        <w:t>, у</w:t>
      </w:r>
      <w:r w:rsidRPr="00C342FB">
        <w:rPr>
          <w:rFonts w:eastAsiaTheme="minorHAnsi" w:cs="Times New Roman"/>
          <w:sz w:val="28"/>
          <w:szCs w:val="28"/>
          <w:lang w:val="ru-RU"/>
        </w:rPr>
        <w:t>становленный пунктом</w:t>
      </w:r>
      <w:r w:rsidR="00275977">
        <w:rPr>
          <w:rFonts w:eastAsiaTheme="minorHAnsi" w:cs="Times New Roman"/>
          <w:sz w:val="28"/>
          <w:szCs w:val="28"/>
          <w:lang w:val="ru-RU"/>
        </w:rPr>
        <w:t xml:space="preserve"> 2.6.3 административного регламента, 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принимаются меры в соответствии подпунктом 3 пункта 3.1 </w:t>
      </w:r>
      <w:r w:rsidR="00275977">
        <w:rPr>
          <w:rFonts w:eastAsiaTheme="minorHAnsi" w:cs="Times New Roman"/>
          <w:sz w:val="28"/>
          <w:szCs w:val="28"/>
          <w:lang w:val="ru-RU"/>
        </w:rPr>
        <w:t>административного регламент</w:t>
      </w:r>
      <w:r w:rsidRPr="00C342FB">
        <w:rPr>
          <w:rFonts w:eastAsiaTheme="minorHAnsi" w:cs="Times New Roman"/>
          <w:sz w:val="28"/>
          <w:szCs w:val="28"/>
          <w:lang w:val="ru-RU"/>
        </w:rPr>
        <w:t>а.</w:t>
      </w:r>
    </w:p>
    <w:p w:rsidR="00296D44" w:rsidRPr="00C342FB" w:rsidRDefault="0029575A" w:rsidP="00275977">
      <w:pPr>
        <w:pStyle w:val="a3"/>
        <w:ind w:left="0" w:firstLine="709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Критерий принятия решения: непредставление документов, предусмотренных подпунктами 2,</w:t>
      </w:r>
      <w:r w:rsidR="00275977">
        <w:rPr>
          <w:rFonts w:eastAsiaTheme="minorHAnsi" w:cs="Times New Roman"/>
          <w:sz w:val="28"/>
          <w:szCs w:val="28"/>
          <w:lang w:val="ru-RU"/>
        </w:rPr>
        <w:t xml:space="preserve"> </w:t>
      </w:r>
      <w:r w:rsidRPr="00C342FB">
        <w:rPr>
          <w:rFonts w:eastAsiaTheme="minorHAnsi" w:cs="Times New Roman"/>
          <w:sz w:val="28"/>
          <w:szCs w:val="28"/>
          <w:lang w:val="ru-RU"/>
        </w:rPr>
        <w:t>5, 7 пункта 2.6.1 административного регламента.</w:t>
      </w:r>
    </w:p>
    <w:p w:rsidR="00296D44" w:rsidRPr="00C342FB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proofErr w:type="gramStart"/>
      <w:r w:rsidRPr="00C342FB">
        <w:rPr>
          <w:rFonts w:eastAsiaTheme="minorHAnsi" w:cs="Times New Roman"/>
          <w:sz w:val="28"/>
          <w:szCs w:val="28"/>
          <w:lang w:val="ru-RU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</w:t>
      </w:r>
      <w:r w:rsidR="00275977">
        <w:rPr>
          <w:rFonts w:eastAsiaTheme="minorHAnsi" w:cs="Times New Roman"/>
          <w:sz w:val="28"/>
          <w:szCs w:val="28"/>
          <w:lang w:val="ru-RU"/>
        </w:rPr>
        <w:t>лю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</w:t>
      </w:r>
      <w:r w:rsidR="00275977">
        <w:rPr>
          <w:rFonts w:eastAsiaTheme="minorHAnsi" w:cs="Times New Roman"/>
          <w:sz w:val="28"/>
          <w:szCs w:val="28"/>
          <w:lang w:val="ru-RU"/>
        </w:rPr>
        <w:t>муниципальной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 услуги.</w:t>
      </w:r>
      <w:proofErr w:type="gramEnd"/>
    </w:p>
    <w:p w:rsidR="00296D44" w:rsidRPr="00C342FB" w:rsidRDefault="0029575A" w:rsidP="00275977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Фиксация результата выполнения административной процедуры не производится.</w:t>
      </w:r>
    </w:p>
    <w:p w:rsidR="00275977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>3.1.</w:t>
      </w:r>
      <w:r w:rsidR="00275977">
        <w:rPr>
          <w:rFonts w:eastAsiaTheme="minorHAnsi" w:cs="Times New Roman"/>
          <w:sz w:val="28"/>
          <w:szCs w:val="28"/>
          <w:lang w:val="ru-RU"/>
        </w:rPr>
        <w:t>3.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 Принятие решения о согласовании (об отказе в согласовании) проведения переустройства и (или) перепланировки помещения в многоквартирном доме.</w:t>
      </w:r>
    </w:p>
    <w:p w:rsidR="00296D44" w:rsidRPr="007163B9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proofErr w:type="gramStart"/>
      <w:r w:rsidRPr="00C342FB">
        <w:rPr>
          <w:rFonts w:eastAsiaTheme="minorHAnsi" w:cs="Times New Roman"/>
          <w:sz w:val="28"/>
          <w:szCs w:val="28"/>
          <w:lang w:val="ru-RU"/>
        </w:rPr>
        <w:t xml:space="preserve">Основанием для начала административной процедуры является получение </w:t>
      </w:r>
      <w:r w:rsidR="00275977">
        <w:rPr>
          <w:rFonts w:eastAsiaTheme="minorHAnsi" w:cs="Times New Roman"/>
          <w:sz w:val="28"/>
          <w:szCs w:val="28"/>
          <w:lang w:val="ru-RU"/>
        </w:rPr>
        <w:t>отделом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 документов, указанных в пункте 2.6.1 настоящего административного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органов (организаций), участвующих в предоставлении </w:t>
      </w:r>
      <w:r w:rsidRPr="007163B9">
        <w:rPr>
          <w:rFonts w:eastAsiaTheme="minorHAnsi" w:cs="Times New Roman"/>
          <w:sz w:val="28"/>
          <w:szCs w:val="28"/>
          <w:lang w:val="ru-RU"/>
        </w:rPr>
        <w:t>муниципальной услуги, документов (их копий или содержащихся в них сведений), необходимых для предоставления муниципальной услуги.</w:t>
      </w:r>
      <w:proofErr w:type="gramEnd"/>
    </w:p>
    <w:p w:rsidR="00296D44" w:rsidRPr="007163B9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 xml:space="preserve">Ответственным за выполнение административной процедуры является </w:t>
      </w:r>
      <w:r w:rsidR="00275977" w:rsidRPr="007163B9">
        <w:rPr>
          <w:rFonts w:eastAsiaTheme="minorHAnsi" w:cs="Times New Roman"/>
          <w:sz w:val="28"/>
          <w:szCs w:val="28"/>
          <w:lang w:val="ru-RU"/>
        </w:rPr>
        <w:t>специалист, ответственный за предоставление муниципальной услуги.</w:t>
      </w:r>
    </w:p>
    <w:p w:rsidR="00296D44" w:rsidRPr="007163B9" w:rsidRDefault="0029575A" w:rsidP="00275977">
      <w:pPr>
        <w:pStyle w:val="a3"/>
        <w:ind w:left="0" w:firstLine="709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7163B9">
        <w:rPr>
          <w:rFonts w:eastAsiaTheme="minorHAnsi" w:cs="Times New Roman"/>
          <w:sz w:val="28"/>
          <w:szCs w:val="28"/>
          <w:lang w:val="ru-RU"/>
        </w:rPr>
        <w:t>Специалист</w:t>
      </w:r>
      <w:r w:rsidR="00275977" w:rsidRPr="007163B9">
        <w:rPr>
          <w:rFonts w:eastAsiaTheme="minorHAnsi" w:cs="Times New Roman"/>
          <w:sz w:val="28"/>
          <w:szCs w:val="28"/>
          <w:lang w:val="ru-RU"/>
        </w:rPr>
        <w:t>,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 </w:t>
      </w:r>
      <w:r w:rsidR="00275977" w:rsidRPr="007163B9">
        <w:rPr>
          <w:rFonts w:eastAsiaTheme="minorHAnsi" w:cs="Times New Roman"/>
          <w:sz w:val="28"/>
          <w:szCs w:val="28"/>
          <w:lang w:val="ru-RU"/>
        </w:rPr>
        <w:t>ответственный за предоставление муниципальной услуги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 проводит анализ представленных документов на наличие оснований для принятия решения, и подготавливает проект решения о согласовании переустройства и (или) перепланировки </w:t>
      </w:r>
      <w:r w:rsidR="00275977" w:rsidRPr="007163B9">
        <w:rPr>
          <w:rFonts w:eastAsiaTheme="minorHAnsi" w:cs="Times New Roman"/>
          <w:sz w:val="28"/>
          <w:szCs w:val="28"/>
          <w:lang w:val="ru-RU"/>
        </w:rPr>
        <w:t xml:space="preserve">жилого 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помещения по форме, утвержденной постановлением Правительства </w:t>
      </w:r>
      <w:r w:rsidR="00275977" w:rsidRPr="007163B9">
        <w:rPr>
          <w:rFonts w:eastAsiaTheme="minorHAnsi" w:cs="Times New Roman"/>
          <w:sz w:val="28"/>
          <w:szCs w:val="28"/>
          <w:lang w:val="ru-RU"/>
        </w:rPr>
        <w:t>Российской Федерации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 от 28.04.2005 </w:t>
      </w:r>
      <w:r w:rsidR="006D0E57">
        <w:rPr>
          <w:rFonts w:eastAsiaTheme="minorHAnsi" w:cs="Times New Roman"/>
          <w:sz w:val="28"/>
          <w:szCs w:val="28"/>
          <w:lang w:val="ru-RU"/>
        </w:rPr>
        <w:t xml:space="preserve"> 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№ 266 «Об утверждении формы заявления о переустройстве и (или) перепланировке жилого помещения и </w:t>
      </w:r>
      <w:r w:rsidRPr="007163B9">
        <w:rPr>
          <w:rFonts w:eastAsiaTheme="minorHAnsi" w:cs="Times New Roman"/>
          <w:sz w:val="28"/>
          <w:szCs w:val="28"/>
          <w:lang w:val="ru-RU"/>
        </w:rPr>
        <w:lastRenderedPageBreak/>
        <w:t>формы документа, подтверждающего принятие решения о согласовании проведения переустройства и</w:t>
      </w:r>
      <w:proofErr w:type="gramEnd"/>
      <w:r w:rsidRPr="007163B9">
        <w:rPr>
          <w:rFonts w:eastAsiaTheme="minorHAnsi" w:cs="Times New Roman"/>
          <w:sz w:val="28"/>
          <w:szCs w:val="28"/>
          <w:lang w:val="ru-RU"/>
        </w:rPr>
        <w:t xml:space="preserve"> (или) перепланировки жилого помещения», либо проект решения об отказе в согласовании переустройства и (или) перепланировки</w:t>
      </w:r>
      <w:r w:rsidR="00275977" w:rsidRPr="007163B9">
        <w:rPr>
          <w:rFonts w:eastAsiaTheme="minorHAnsi" w:cs="Times New Roman"/>
          <w:sz w:val="28"/>
          <w:szCs w:val="28"/>
          <w:lang w:val="ru-RU"/>
        </w:rPr>
        <w:t xml:space="preserve"> жилого помещения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 </w:t>
      </w:r>
      <w:r w:rsidR="00275977" w:rsidRPr="007163B9">
        <w:rPr>
          <w:rFonts w:eastAsiaTheme="minorHAnsi" w:cs="Times New Roman"/>
          <w:sz w:val="28"/>
          <w:szCs w:val="28"/>
          <w:lang w:val="ru-RU"/>
        </w:rPr>
        <w:t>по форме, согласно приложению № 3 к административному регламенту.</w:t>
      </w:r>
    </w:p>
    <w:p w:rsidR="00296D44" w:rsidRPr="007163B9" w:rsidRDefault="0029575A" w:rsidP="00275977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proofErr w:type="gramStart"/>
      <w:r w:rsidRPr="007163B9">
        <w:rPr>
          <w:rFonts w:eastAsiaTheme="minorHAnsi" w:cs="Times New Roman"/>
          <w:sz w:val="28"/>
          <w:szCs w:val="28"/>
          <w:lang w:val="ru-RU"/>
        </w:rPr>
        <w:t xml:space="preserve">При поступлении в </w:t>
      </w:r>
      <w:r w:rsidR="00275977" w:rsidRPr="007163B9">
        <w:rPr>
          <w:rFonts w:eastAsiaTheme="minorHAnsi" w:cs="Times New Roman"/>
          <w:sz w:val="28"/>
          <w:szCs w:val="28"/>
          <w:lang w:val="ru-RU"/>
        </w:rPr>
        <w:t xml:space="preserve">отдел </w:t>
      </w:r>
      <w:r w:rsidRPr="007163B9">
        <w:rPr>
          <w:rFonts w:eastAsiaTheme="minorHAnsi" w:cs="Times New Roman"/>
          <w:sz w:val="28"/>
          <w:szCs w:val="28"/>
          <w:lang w:val="ru-RU"/>
        </w:rPr>
        <w:t>ответа органа государственной власти, органа</w:t>
      </w:r>
      <w:r w:rsidR="00275977" w:rsidRPr="007163B9">
        <w:rPr>
          <w:rFonts w:eastAsiaTheme="minorHAnsi" w:cs="Times New Roman"/>
          <w:sz w:val="28"/>
          <w:szCs w:val="28"/>
          <w:lang w:val="ru-RU"/>
        </w:rPr>
        <w:t xml:space="preserve"> 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местного самоуправления либо подведомственной органу государственной власти </w:t>
      </w:r>
      <w:r w:rsidR="00275977" w:rsidRPr="007163B9">
        <w:rPr>
          <w:rFonts w:eastAsiaTheme="minorHAnsi" w:cs="Times New Roman"/>
          <w:sz w:val="28"/>
          <w:szCs w:val="28"/>
          <w:lang w:val="ru-RU"/>
        </w:rPr>
        <w:t>или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 органу местного самоуправления организации на межведомственный запрос, свидетельствующего об отсутствии документа и (</w:t>
      </w:r>
      <w:r w:rsidR="00275977" w:rsidRPr="007163B9">
        <w:rPr>
          <w:rFonts w:eastAsiaTheme="minorHAnsi" w:cs="Times New Roman"/>
          <w:sz w:val="28"/>
          <w:szCs w:val="28"/>
          <w:lang w:val="ru-RU"/>
        </w:rPr>
        <w:t>или</w:t>
      </w:r>
      <w:r w:rsidRPr="007163B9">
        <w:rPr>
          <w:rFonts w:eastAsiaTheme="minorHAnsi" w:cs="Times New Roman"/>
          <w:sz w:val="28"/>
          <w:szCs w:val="28"/>
          <w:lang w:val="ru-RU"/>
        </w:rPr>
        <w:t>) информации, необходимых для проведения переустройства и (или) перепланировки помещения в многоквартирном доме в соответствии с пунктом 2.6.1 настоящего административного регламента, и если соответствующий документ не представлен заявителем по собственной ини</w:t>
      </w:r>
      <w:r w:rsidR="00275977" w:rsidRPr="007163B9">
        <w:rPr>
          <w:rFonts w:eastAsiaTheme="minorHAnsi" w:cs="Times New Roman"/>
          <w:sz w:val="28"/>
          <w:szCs w:val="28"/>
          <w:lang w:val="ru-RU"/>
        </w:rPr>
        <w:t>ц</w:t>
      </w:r>
      <w:r w:rsidRPr="007163B9">
        <w:rPr>
          <w:rFonts w:eastAsiaTheme="minorHAnsi" w:cs="Times New Roman"/>
          <w:sz w:val="28"/>
          <w:szCs w:val="28"/>
          <w:lang w:val="ru-RU"/>
        </w:rPr>
        <w:t>иативе</w:t>
      </w:r>
      <w:proofErr w:type="gramEnd"/>
      <w:r w:rsidRPr="007163B9">
        <w:rPr>
          <w:rFonts w:eastAsiaTheme="minorHAnsi" w:cs="Times New Roman"/>
          <w:sz w:val="28"/>
          <w:szCs w:val="28"/>
          <w:lang w:val="ru-RU"/>
        </w:rPr>
        <w:t xml:space="preserve">, </w:t>
      </w:r>
      <w:proofErr w:type="gramStart"/>
      <w:r w:rsidR="00275977" w:rsidRPr="007163B9">
        <w:rPr>
          <w:rFonts w:eastAsiaTheme="minorHAnsi" w:cs="Times New Roman"/>
          <w:sz w:val="28"/>
          <w:szCs w:val="28"/>
          <w:lang w:val="ru-RU"/>
        </w:rPr>
        <w:t>специалист, ответственный за предоставление муниципальной услуги,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 после получения указанного ответа уведомляет заявителя о получении такого ответа, и предлагает заявителю представить документ и (или) информац</w:t>
      </w:r>
      <w:r w:rsidR="00275977" w:rsidRPr="007163B9">
        <w:rPr>
          <w:rFonts w:eastAsiaTheme="minorHAnsi" w:cs="Times New Roman"/>
          <w:sz w:val="28"/>
          <w:szCs w:val="28"/>
          <w:lang w:val="ru-RU"/>
        </w:rPr>
        <w:t>ию</w:t>
      </w:r>
      <w:r w:rsidRPr="007163B9">
        <w:rPr>
          <w:rFonts w:eastAsiaTheme="minorHAnsi" w:cs="Times New Roman"/>
          <w:sz w:val="28"/>
          <w:szCs w:val="28"/>
          <w:lang w:val="ru-RU"/>
        </w:rPr>
        <w:t>, необходимые для проведения переустройства и (</w:t>
      </w:r>
      <w:r w:rsidR="00275977" w:rsidRPr="007163B9">
        <w:rPr>
          <w:rFonts w:eastAsiaTheme="minorHAnsi" w:cs="Times New Roman"/>
          <w:sz w:val="28"/>
          <w:szCs w:val="28"/>
          <w:lang w:val="ru-RU"/>
        </w:rPr>
        <w:t>или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) перепланировки помещения в многоквартирном доме в соответствии с </w:t>
      </w:r>
      <w:r w:rsidR="00275977" w:rsidRPr="007163B9">
        <w:rPr>
          <w:rFonts w:eastAsiaTheme="minorHAnsi" w:cs="Times New Roman"/>
          <w:sz w:val="28"/>
          <w:szCs w:val="28"/>
          <w:lang w:val="ru-RU"/>
        </w:rPr>
        <w:t>пунктом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 2.6.1 настоящего административного регламента, в течение пятнадцати рабочих дней со дня направления уведомления.</w:t>
      </w:r>
      <w:proofErr w:type="gramEnd"/>
    </w:p>
    <w:p w:rsidR="00296D44" w:rsidRPr="007163B9" w:rsidRDefault="0029575A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При непредставлении заявителем документов, необходимых для предоставления муниципальной услуги, в указанном случае, специалист</w:t>
      </w:r>
      <w:r w:rsidR="00275977" w:rsidRPr="007163B9">
        <w:rPr>
          <w:rFonts w:ascii="Times New Roman" w:hAnsi="Times New Roman" w:cs="Times New Roman"/>
          <w:sz w:val="28"/>
          <w:szCs w:val="28"/>
          <w:lang w:val="ru-RU"/>
        </w:rPr>
        <w:t>, ответственный за предоставление муниципальной услуги,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подготавливает проект решения об отказе в согласовании переустройства и (или) перепланировки </w:t>
      </w:r>
      <w:r w:rsidR="00275977"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жилого 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>помещения.</w:t>
      </w:r>
    </w:p>
    <w:p w:rsidR="00296D44" w:rsidRPr="007163B9" w:rsidRDefault="0029575A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Решение об отказе в согласовании переустройства и (</w:t>
      </w:r>
      <w:r w:rsidR="00275977" w:rsidRPr="007163B9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) перепланировки </w:t>
      </w:r>
      <w:r w:rsidR="00275977"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жилого 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>помещения должно содержать основания отказа с обязательной ссылкой на нарушения.</w:t>
      </w:r>
    </w:p>
    <w:p w:rsidR="00296D44" w:rsidRPr="007163B9" w:rsidRDefault="0029575A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Решение о согласовании или об отказе в согласовании переустройства и (или) перепланировки </w:t>
      </w:r>
      <w:r w:rsidR="00275977"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жилого 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помещения подписывается должностным лицом </w:t>
      </w:r>
      <w:r w:rsidR="00275977"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Главой Северо-Енисейского района (далее – Глава района) 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>в двух экземплярах и передается специа</w:t>
      </w:r>
      <w:r w:rsidR="00275977" w:rsidRPr="007163B9">
        <w:rPr>
          <w:rFonts w:ascii="Times New Roman" w:hAnsi="Times New Roman" w:cs="Times New Roman"/>
          <w:sz w:val="28"/>
          <w:szCs w:val="28"/>
          <w:lang w:val="ru-RU"/>
        </w:rPr>
        <w:t>листу, ответственному за предоставление муниципальной услуги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96D44" w:rsidRPr="007163B9" w:rsidRDefault="0029575A" w:rsidP="0027597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В случае представления заявления через МФЦ документ, подтверждающий принятие решения, направляется в МФЦ, если иной способ его получения не указан заявителем.</w:t>
      </w:r>
    </w:p>
    <w:p w:rsidR="00296D44" w:rsidRPr="007163B9" w:rsidRDefault="0029575A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Максимальный срок выполнения административной процедуры принятия решения о согласовании </w:t>
      </w:r>
      <w:r w:rsidR="00275977" w:rsidRPr="007163B9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об отказе в согласовании переустройства и (или) перепланировки</w:t>
      </w:r>
      <w:r w:rsidR="00275977"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жилого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помещения не может превышать срока пяти дней со дня представления в уполномоченный орган документов.</w:t>
      </w:r>
    </w:p>
    <w:p w:rsidR="00296D44" w:rsidRPr="007163B9" w:rsidRDefault="0029575A" w:rsidP="0027597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Критерий принятия решения: наличие (отсутствие) оснований для отказа в предоставлении муниципальной услуги, предусмотренных пунктом 2.7 административного регламента.</w:t>
      </w:r>
    </w:p>
    <w:p w:rsidR="00296D44" w:rsidRPr="007163B9" w:rsidRDefault="0029575A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Результатом административной процедуры является поступление к специалисту, ответстве</w:t>
      </w:r>
      <w:r w:rsidR="00275977" w:rsidRPr="007163B9">
        <w:rPr>
          <w:rFonts w:ascii="Times New Roman" w:hAnsi="Times New Roman" w:cs="Times New Roman"/>
          <w:sz w:val="28"/>
          <w:szCs w:val="28"/>
          <w:lang w:val="ru-RU"/>
        </w:rPr>
        <w:t>нному за предоставление муниципальной услуги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, решения о согласовании </w:t>
      </w:r>
      <w:r w:rsidR="00275977" w:rsidRPr="007163B9">
        <w:rPr>
          <w:rFonts w:ascii="Times New Roman" w:hAnsi="Times New Roman" w:cs="Times New Roman"/>
          <w:sz w:val="28"/>
          <w:szCs w:val="28"/>
          <w:lang w:val="ru-RU"/>
        </w:rPr>
        <w:t>или об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отказе в согласовании переустройства и (или) перепланировки </w:t>
      </w:r>
      <w:r w:rsidR="00275977" w:rsidRPr="007163B9">
        <w:rPr>
          <w:rFonts w:ascii="Times New Roman" w:hAnsi="Times New Roman" w:cs="Times New Roman"/>
          <w:sz w:val="28"/>
          <w:szCs w:val="28"/>
          <w:lang w:val="ru-RU"/>
        </w:rPr>
        <w:t>жилого помещения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96D44" w:rsidRPr="007163B9" w:rsidRDefault="0029575A" w:rsidP="00C37E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Результат выполнения административной процедуры фиксируется в системе 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электронного документооборота </w:t>
      </w:r>
      <w:r w:rsidR="00275977" w:rsidRPr="007163B9">
        <w:rPr>
          <w:rFonts w:ascii="Times New Roman" w:hAnsi="Times New Roman" w:cs="Times New Roman"/>
          <w:sz w:val="28"/>
          <w:szCs w:val="28"/>
          <w:lang w:val="ru-RU"/>
        </w:rPr>
        <w:t>администрации района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75977" w:rsidRPr="007163B9" w:rsidRDefault="00275977" w:rsidP="00275977">
      <w:pPr>
        <w:tabs>
          <w:tab w:val="left" w:pos="137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5977" w:rsidRPr="007163B9" w:rsidRDefault="00275977" w:rsidP="00275977">
      <w:pPr>
        <w:tabs>
          <w:tab w:val="left" w:pos="137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3.1.4. </w:t>
      </w:r>
      <w:r w:rsidR="0029575A" w:rsidRPr="007163B9">
        <w:rPr>
          <w:rFonts w:ascii="Times New Roman" w:hAnsi="Times New Roman" w:cs="Times New Roman"/>
          <w:sz w:val="28"/>
          <w:szCs w:val="28"/>
          <w:lang w:val="ru-RU"/>
        </w:rPr>
        <w:t>Выдача (направление) документов по результатам предоставления муниципальной услуги.</w:t>
      </w:r>
    </w:p>
    <w:p w:rsidR="00296D44" w:rsidRPr="007163B9" w:rsidRDefault="00275977" w:rsidP="001D4999">
      <w:pPr>
        <w:tabs>
          <w:tab w:val="left" w:pos="137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3.1.4.1. В</w:t>
      </w:r>
      <w:r w:rsidR="0029575A"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ыдача (направление) документов по результатам предоставления муниципальной услуги в 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>отделе</w:t>
      </w:r>
      <w:r w:rsidR="0029575A" w:rsidRPr="007163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96D44" w:rsidRPr="007163B9" w:rsidRDefault="0029575A" w:rsidP="001D499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Основанием для начала процедуры выдачи документов является наличие сформированных</w:t>
      </w:r>
      <w:r w:rsidR="00275977"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>документов, являющихся результатом предоставления муниципальной услуги.</w:t>
      </w:r>
    </w:p>
    <w:p w:rsidR="00296D44" w:rsidRPr="007163B9" w:rsidRDefault="0029575A" w:rsidP="001D4999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proofErr w:type="gramStart"/>
      <w:r w:rsidRPr="007163B9">
        <w:rPr>
          <w:rFonts w:eastAsiaTheme="minorHAnsi" w:cs="Times New Roman"/>
          <w:sz w:val="28"/>
          <w:szCs w:val="28"/>
          <w:lang w:val="ru-RU"/>
        </w:rPr>
        <w:t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(при наличии тех</w:t>
      </w:r>
      <w:r w:rsidR="00275977" w:rsidRPr="007163B9">
        <w:rPr>
          <w:rFonts w:eastAsiaTheme="minorHAnsi" w:cs="Times New Roman"/>
          <w:sz w:val="28"/>
          <w:szCs w:val="28"/>
          <w:lang w:val="ru-RU"/>
        </w:rPr>
        <w:t>ни</w:t>
      </w:r>
      <w:r w:rsidRPr="007163B9">
        <w:rPr>
          <w:rFonts w:eastAsiaTheme="minorHAnsi" w:cs="Times New Roman"/>
          <w:sz w:val="28"/>
          <w:szCs w:val="28"/>
          <w:lang w:val="ru-RU"/>
        </w:rPr>
        <w:t>ческой возможности) заявитель предъявляет следующие документы:</w:t>
      </w:r>
      <w:proofErr w:type="gramEnd"/>
    </w:p>
    <w:p w:rsidR="00296D44" w:rsidRPr="007163B9" w:rsidRDefault="00275977" w:rsidP="001D4999">
      <w:pPr>
        <w:pStyle w:val="a3"/>
        <w:tabs>
          <w:tab w:val="left" w:pos="957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 xml:space="preserve">1) 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>документ, удостоверяющий личность заявителя;</w:t>
      </w:r>
    </w:p>
    <w:p w:rsidR="00296D44" w:rsidRPr="007163B9" w:rsidRDefault="00275977" w:rsidP="001D4999">
      <w:pPr>
        <w:pStyle w:val="a3"/>
        <w:tabs>
          <w:tab w:val="left" w:pos="957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 xml:space="preserve">2) 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296D44" w:rsidRPr="007163B9" w:rsidRDefault="00275977" w:rsidP="001D4999">
      <w:pPr>
        <w:pStyle w:val="a3"/>
        <w:tabs>
          <w:tab w:val="left" w:pos="950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 xml:space="preserve">3) 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>расписка в получении документов (при ее наличии у заявителя).</w:t>
      </w:r>
    </w:p>
    <w:p w:rsidR="00296D44" w:rsidRPr="007163B9" w:rsidRDefault="0029575A" w:rsidP="001D4999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 xml:space="preserve">Специалист, ответственный </w:t>
      </w:r>
      <w:r w:rsidR="00275977" w:rsidRPr="007163B9">
        <w:rPr>
          <w:rFonts w:eastAsiaTheme="minorHAnsi" w:cs="Times New Roman"/>
          <w:sz w:val="28"/>
          <w:szCs w:val="28"/>
          <w:lang w:val="ru-RU"/>
        </w:rPr>
        <w:t>за предоставление муниципальной услуги</w:t>
      </w:r>
      <w:r w:rsidRPr="007163B9">
        <w:rPr>
          <w:rFonts w:eastAsiaTheme="minorHAnsi" w:cs="Times New Roman"/>
          <w:sz w:val="28"/>
          <w:szCs w:val="28"/>
          <w:lang w:val="ru-RU"/>
        </w:rPr>
        <w:t>, при выдаче результата предоставления</w:t>
      </w:r>
      <w:r w:rsidR="001D4999" w:rsidRPr="007163B9">
        <w:rPr>
          <w:rFonts w:eastAsiaTheme="minorHAnsi" w:cs="Times New Roman"/>
          <w:sz w:val="28"/>
          <w:szCs w:val="28"/>
          <w:lang w:val="ru-RU"/>
        </w:rPr>
        <w:t xml:space="preserve"> муниципальной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 услуги на бумажном носителе:</w:t>
      </w:r>
    </w:p>
    <w:p w:rsidR="00296D44" w:rsidRPr="007163B9" w:rsidRDefault="00275977" w:rsidP="001D4999">
      <w:pPr>
        <w:pStyle w:val="a3"/>
        <w:tabs>
          <w:tab w:val="left" w:pos="950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 xml:space="preserve">1) 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>устанавливает личность заявителя либо его представителя;</w:t>
      </w:r>
    </w:p>
    <w:p w:rsidR="00296D44" w:rsidRPr="007163B9" w:rsidRDefault="00275977" w:rsidP="001D4999">
      <w:pPr>
        <w:pStyle w:val="a3"/>
        <w:tabs>
          <w:tab w:val="left" w:pos="1036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 xml:space="preserve">2) 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>проверяет правомочия представителя заявителя действовать от имени заявителя при получении документов;</w:t>
      </w:r>
    </w:p>
    <w:p w:rsidR="00296D44" w:rsidRPr="007163B9" w:rsidRDefault="00275977" w:rsidP="001D4999">
      <w:pPr>
        <w:pStyle w:val="a3"/>
        <w:tabs>
          <w:tab w:val="left" w:pos="957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 xml:space="preserve">3) 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>выдает документы;</w:t>
      </w:r>
    </w:p>
    <w:p w:rsidR="00296D44" w:rsidRPr="007163B9" w:rsidRDefault="001D4999" w:rsidP="001D4999">
      <w:pPr>
        <w:pStyle w:val="a3"/>
        <w:tabs>
          <w:tab w:val="left" w:pos="1072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 xml:space="preserve">4) обеспечивает регистрацию 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>факт</w:t>
      </w:r>
      <w:r w:rsidRPr="007163B9">
        <w:rPr>
          <w:rFonts w:eastAsiaTheme="minorHAnsi" w:cs="Times New Roman"/>
          <w:sz w:val="28"/>
          <w:szCs w:val="28"/>
          <w:lang w:val="ru-RU"/>
        </w:rPr>
        <w:t>а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 xml:space="preserve"> выдачи документов в системе электронного документооборота </w:t>
      </w:r>
      <w:r w:rsidRPr="007163B9">
        <w:rPr>
          <w:rFonts w:eastAsiaTheme="minorHAnsi" w:cs="Times New Roman"/>
          <w:sz w:val="28"/>
          <w:szCs w:val="28"/>
          <w:lang w:val="ru-RU"/>
        </w:rPr>
        <w:t>администрации района и сопроводительного письма администрации Северо-Енисейского района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>;</w:t>
      </w:r>
    </w:p>
    <w:p w:rsidR="00296D44" w:rsidRPr="007163B9" w:rsidRDefault="001D4999" w:rsidP="001D4999">
      <w:pPr>
        <w:pStyle w:val="a3"/>
        <w:tabs>
          <w:tab w:val="left" w:pos="957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 xml:space="preserve">5) 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>отказывает в выдаче результата предоставления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 муниципальной услуги в случаях, если 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>за выдачей документов обратилось лицо, не являющееся заявителем (его представителем)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, или 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>обратившееся ли</w:t>
      </w:r>
      <w:r w:rsidRPr="007163B9">
        <w:rPr>
          <w:rFonts w:eastAsiaTheme="minorHAnsi" w:cs="Times New Roman"/>
          <w:sz w:val="28"/>
          <w:szCs w:val="28"/>
          <w:lang w:val="ru-RU"/>
        </w:rPr>
        <w:t>ц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>о отказалось предъявить документ, удостоверяющий его личность.</w:t>
      </w:r>
    </w:p>
    <w:p w:rsidR="001D4999" w:rsidRPr="007163B9" w:rsidRDefault="0029575A" w:rsidP="001D4999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 xml:space="preserve">В случае подачи заявителем документов в электронном виде посредством ЕПГУ, РПГУ и указании в запросе о получении результата предоставления услуги в электронном виде, специалист, ответственный </w:t>
      </w:r>
      <w:r w:rsidR="00275977" w:rsidRPr="007163B9">
        <w:rPr>
          <w:rFonts w:eastAsiaTheme="minorHAnsi" w:cs="Times New Roman"/>
          <w:sz w:val="28"/>
          <w:szCs w:val="28"/>
          <w:lang w:val="ru-RU"/>
        </w:rPr>
        <w:t>за предоставление муниципальной услуги</w:t>
      </w:r>
      <w:r w:rsidRPr="007163B9">
        <w:rPr>
          <w:rFonts w:eastAsiaTheme="minorHAnsi" w:cs="Times New Roman"/>
          <w:sz w:val="28"/>
          <w:szCs w:val="28"/>
          <w:lang w:val="ru-RU"/>
        </w:rPr>
        <w:t>:</w:t>
      </w:r>
    </w:p>
    <w:p w:rsidR="00296D44" w:rsidRPr="007163B9" w:rsidRDefault="001D4999" w:rsidP="001D4999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 xml:space="preserve">1) 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>устанавливает личность заявителя либо его представителя;</w:t>
      </w:r>
    </w:p>
    <w:p w:rsidR="00296D44" w:rsidRPr="007163B9" w:rsidRDefault="001D4999" w:rsidP="001D4999">
      <w:pPr>
        <w:pStyle w:val="a3"/>
        <w:tabs>
          <w:tab w:val="left" w:pos="1036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 xml:space="preserve">2) 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>проверяет правомочия представителя заявителя действовать от имени заявителя при получении документов;</w:t>
      </w:r>
    </w:p>
    <w:p w:rsidR="00296D44" w:rsidRPr="007163B9" w:rsidRDefault="001D4999" w:rsidP="001D4999">
      <w:pPr>
        <w:pStyle w:val="a3"/>
        <w:tabs>
          <w:tab w:val="left" w:pos="1029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 xml:space="preserve">3) 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 xml:space="preserve">сверяет электронные образы документов с оригиналами (при направлении запроса и документов на предоставление 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муниципальной 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>услуги через ЕПГУ, РПГУ;</w:t>
      </w:r>
    </w:p>
    <w:p w:rsidR="00296D44" w:rsidRPr="007163B9" w:rsidRDefault="001D4999" w:rsidP="001D4999">
      <w:pPr>
        <w:pStyle w:val="a3"/>
        <w:tabs>
          <w:tab w:val="left" w:pos="978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 xml:space="preserve">4) 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 xml:space="preserve">уведомляет заявителя о том, что результат предоставления </w:t>
      </w:r>
      <w:r w:rsidRPr="007163B9">
        <w:rPr>
          <w:rFonts w:eastAsiaTheme="minorHAnsi" w:cs="Times New Roman"/>
          <w:sz w:val="28"/>
          <w:szCs w:val="28"/>
          <w:lang w:val="ru-RU"/>
        </w:rPr>
        <w:t>муниципальной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 xml:space="preserve"> услуги будет направлен в личный кабинет на ЕПГУ, РПГУ в форме электронного документа.</w:t>
      </w:r>
    </w:p>
    <w:p w:rsidR="006D0E57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 xml:space="preserve">При установлении расхождений электронных образов документов, направленных в электронной </w:t>
      </w:r>
      <w:r w:rsidR="006D0E57">
        <w:rPr>
          <w:rFonts w:eastAsiaTheme="minorHAnsi" w:cs="Times New Roman"/>
          <w:sz w:val="28"/>
          <w:szCs w:val="28"/>
          <w:lang w:val="ru-RU"/>
        </w:rPr>
        <w:t xml:space="preserve"> </w:t>
      </w:r>
      <w:r w:rsidRPr="007163B9">
        <w:rPr>
          <w:rFonts w:eastAsiaTheme="minorHAnsi" w:cs="Times New Roman"/>
          <w:sz w:val="28"/>
          <w:szCs w:val="28"/>
          <w:lang w:val="ru-RU"/>
        </w:rPr>
        <w:t>форме, с</w:t>
      </w:r>
      <w:r w:rsidR="006D0E57">
        <w:rPr>
          <w:rFonts w:eastAsiaTheme="minorHAnsi" w:cs="Times New Roman"/>
          <w:sz w:val="28"/>
          <w:szCs w:val="28"/>
          <w:lang w:val="ru-RU"/>
        </w:rPr>
        <w:t xml:space="preserve"> 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 оригин</w:t>
      </w:r>
      <w:r w:rsidR="006D0E57">
        <w:rPr>
          <w:rFonts w:eastAsiaTheme="minorHAnsi" w:cs="Times New Roman"/>
          <w:sz w:val="28"/>
          <w:szCs w:val="28"/>
          <w:lang w:val="ru-RU"/>
        </w:rPr>
        <w:t>алами, результат  предоставления</w:t>
      </w:r>
    </w:p>
    <w:p w:rsidR="006D0E57" w:rsidRDefault="006D0E57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</w:p>
    <w:p w:rsidR="00296D44" w:rsidRPr="007163B9" w:rsidRDefault="001D4999" w:rsidP="006D0E57">
      <w:pPr>
        <w:pStyle w:val="a3"/>
        <w:ind w:left="0" w:firstLine="0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lastRenderedPageBreak/>
        <w:t xml:space="preserve">муниципальной 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>услуги заявите</w:t>
      </w:r>
      <w:r w:rsidRPr="007163B9">
        <w:rPr>
          <w:rFonts w:eastAsiaTheme="minorHAnsi" w:cs="Times New Roman"/>
          <w:sz w:val="28"/>
          <w:szCs w:val="28"/>
          <w:lang w:val="ru-RU"/>
        </w:rPr>
        <w:t>лю</w:t>
      </w:r>
      <w:r w:rsidR="0029575A" w:rsidRPr="007163B9">
        <w:rPr>
          <w:rFonts w:eastAsiaTheme="minorHAnsi" w:cs="Times New Roman"/>
          <w:sz w:val="28"/>
          <w:szCs w:val="28"/>
          <w:lang w:val="ru-RU"/>
        </w:rPr>
        <w:t xml:space="preserve"> не направляется через ЕПГУ, РПГУ, о чем составляется акт.</w:t>
      </w:r>
    </w:p>
    <w:p w:rsidR="00296D44" w:rsidRPr="007163B9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>В случае</w:t>
      </w:r>
      <w:proofErr w:type="gramStart"/>
      <w:r w:rsidRPr="007163B9">
        <w:rPr>
          <w:rFonts w:eastAsiaTheme="minorHAnsi" w:cs="Times New Roman"/>
          <w:sz w:val="28"/>
          <w:szCs w:val="28"/>
          <w:lang w:val="ru-RU"/>
        </w:rPr>
        <w:t>,</w:t>
      </w:r>
      <w:proofErr w:type="gramEnd"/>
      <w:r w:rsidRPr="007163B9">
        <w:rPr>
          <w:rFonts w:eastAsiaTheme="minorHAnsi" w:cs="Times New Roman"/>
          <w:sz w:val="28"/>
          <w:szCs w:val="28"/>
          <w:lang w:val="ru-RU"/>
        </w:rPr>
        <w:t xml:space="preserve"> если принято решение о согласовании (об отказе в согласовании) проведения переустройства и (или) перепланировки помещения в многоквартирном доме, данное решение сканируется и направляется заявите</w:t>
      </w:r>
      <w:r w:rsidR="001D4999" w:rsidRPr="007163B9">
        <w:rPr>
          <w:rFonts w:eastAsiaTheme="minorHAnsi" w:cs="Times New Roman"/>
          <w:sz w:val="28"/>
          <w:szCs w:val="28"/>
          <w:lang w:val="ru-RU"/>
        </w:rPr>
        <w:t>лю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 через ЕПУ, РПГУ либо направляется в форме электронного документа, подписанного электронной подписью в личный кабинет заявителя на ЕПУ, РПГУ. Данное решение выдается или направляется заявите</w:t>
      </w:r>
      <w:r w:rsidR="001D4999" w:rsidRPr="007163B9">
        <w:rPr>
          <w:rFonts w:eastAsiaTheme="minorHAnsi" w:cs="Times New Roman"/>
          <w:sz w:val="28"/>
          <w:szCs w:val="28"/>
          <w:lang w:val="ru-RU"/>
        </w:rPr>
        <w:t>лю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 не позднее чем через три рабочих дня со дня принятия такого решения и может быть обжаловано заявителем в судебном порядке.</w:t>
      </w:r>
    </w:p>
    <w:p w:rsidR="00296D44" w:rsidRPr="007163B9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>Максимальный срок в</w:t>
      </w:r>
      <w:r w:rsidR="001D4999" w:rsidRPr="007163B9">
        <w:rPr>
          <w:rFonts w:eastAsiaTheme="minorHAnsi" w:cs="Times New Roman"/>
          <w:sz w:val="28"/>
          <w:szCs w:val="28"/>
          <w:lang w:val="ru-RU"/>
        </w:rPr>
        <w:t>ып</w:t>
      </w:r>
      <w:r w:rsidRPr="007163B9">
        <w:rPr>
          <w:rFonts w:eastAsiaTheme="minorHAnsi" w:cs="Times New Roman"/>
          <w:sz w:val="28"/>
          <w:szCs w:val="28"/>
          <w:lang w:val="ru-RU"/>
        </w:rPr>
        <w:t>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(или) перепланировки помещения в многоквартирном доме.</w:t>
      </w:r>
    </w:p>
    <w:p w:rsidR="00296D44" w:rsidRPr="007163B9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>Критерий принятия решения: принятие решения о согласовании проведения переустройства и (или) перепланировки помещения в многоквартирном доме либо решения об отказе в согласовании проведения переустройства и (или) перепланировки помещения в многоквартирном доме.</w:t>
      </w:r>
    </w:p>
    <w:p w:rsidR="00296D44" w:rsidRPr="007163B9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>Результатом административной процедуры является выдача или направление по адресу, указанному в заявлении, либо через МФЦ, ЕПГУ, РПГУ заявите</w:t>
      </w:r>
      <w:r w:rsidR="001D4999" w:rsidRPr="007163B9">
        <w:rPr>
          <w:rFonts w:eastAsiaTheme="minorHAnsi" w:cs="Times New Roman"/>
          <w:sz w:val="28"/>
          <w:szCs w:val="28"/>
          <w:lang w:val="ru-RU"/>
        </w:rPr>
        <w:t>лю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 документа, подтверждающего принятие такого решения</w:t>
      </w:r>
      <w:r w:rsidR="001D4999" w:rsidRPr="007163B9">
        <w:rPr>
          <w:rFonts w:eastAsiaTheme="minorHAnsi" w:cs="Times New Roman"/>
          <w:sz w:val="28"/>
          <w:szCs w:val="28"/>
          <w:lang w:val="ru-RU"/>
        </w:rPr>
        <w:t xml:space="preserve"> с сопроводительным письмом администрации района</w:t>
      </w:r>
      <w:r w:rsidRPr="007163B9">
        <w:rPr>
          <w:rFonts w:eastAsiaTheme="minorHAnsi" w:cs="Times New Roman"/>
          <w:sz w:val="28"/>
          <w:szCs w:val="28"/>
          <w:lang w:val="ru-RU"/>
        </w:rPr>
        <w:t>.</w:t>
      </w:r>
    </w:p>
    <w:p w:rsidR="00296D44" w:rsidRPr="007163B9" w:rsidRDefault="0029575A" w:rsidP="00C37E4C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7163B9">
        <w:rPr>
          <w:rFonts w:eastAsiaTheme="minorHAnsi" w:cs="Times New Roman"/>
          <w:sz w:val="28"/>
          <w:szCs w:val="28"/>
          <w:lang w:val="ru-RU"/>
        </w:rPr>
        <w:t>Результат в</w:t>
      </w:r>
      <w:r w:rsidR="001D4999" w:rsidRPr="007163B9">
        <w:rPr>
          <w:rFonts w:eastAsiaTheme="minorHAnsi" w:cs="Times New Roman"/>
          <w:sz w:val="28"/>
          <w:szCs w:val="28"/>
          <w:lang w:val="ru-RU"/>
        </w:rPr>
        <w:t>ып</w:t>
      </w:r>
      <w:r w:rsidRPr="007163B9">
        <w:rPr>
          <w:rFonts w:eastAsiaTheme="minorHAnsi" w:cs="Times New Roman"/>
          <w:sz w:val="28"/>
          <w:szCs w:val="28"/>
          <w:lang w:val="ru-RU"/>
        </w:rPr>
        <w:t xml:space="preserve">олнения административной процедуры фиксируется в системе электронного документооборота </w:t>
      </w:r>
      <w:r w:rsidR="001D4999" w:rsidRPr="007163B9">
        <w:rPr>
          <w:rFonts w:eastAsiaTheme="minorHAnsi" w:cs="Times New Roman"/>
          <w:sz w:val="28"/>
          <w:szCs w:val="28"/>
          <w:lang w:val="ru-RU"/>
        </w:rPr>
        <w:t>администрации района.</w:t>
      </w:r>
    </w:p>
    <w:p w:rsidR="007163B9" w:rsidRDefault="007163B9" w:rsidP="007163B9">
      <w:pPr>
        <w:pStyle w:val="1"/>
        <w:rPr>
          <w:lang w:val="ru-RU"/>
        </w:rPr>
      </w:pPr>
      <w:bookmarkStart w:id="0" w:name="_Ref120617513"/>
      <w:r w:rsidRPr="007163B9">
        <w:rPr>
          <w:lang w:val="ru-RU"/>
        </w:rPr>
        <w:t xml:space="preserve">Раздел </w:t>
      </w:r>
      <w:r w:rsidRPr="007163B9">
        <w:t>IV</w:t>
      </w:r>
      <w:r w:rsidRPr="007163B9">
        <w:rPr>
          <w:lang w:val="ru-RU"/>
        </w:rPr>
        <w:t xml:space="preserve">. </w:t>
      </w:r>
      <w:r w:rsidRPr="007163B9">
        <w:rPr>
          <w:spacing w:val="-2"/>
          <w:lang w:val="ru-RU"/>
        </w:rPr>
        <w:t>Формы</w:t>
      </w:r>
      <w:r w:rsidRPr="007163B9">
        <w:rPr>
          <w:lang w:val="ru-RU"/>
        </w:rPr>
        <w:t xml:space="preserve"> </w:t>
      </w:r>
      <w:proofErr w:type="gramStart"/>
      <w:r w:rsidRPr="007163B9">
        <w:rPr>
          <w:lang w:val="ru-RU"/>
        </w:rPr>
        <w:t xml:space="preserve">контроля </w:t>
      </w:r>
      <w:r w:rsidRPr="007163B9">
        <w:rPr>
          <w:spacing w:val="-2"/>
          <w:lang w:val="ru-RU"/>
        </w:rPr>
        <w:t>за</w:t>
      </w:r>
      <w:proofErr w:type="gramEnd"/>
      <w:r w:rsidRPr="007163B9">
        <w:rPr>
          <w:lang w:val="ru-RU"/>
        </w:rPr>
        <w:t xml:space="preserve"> исполнением административного</w:t>
      </w:r>
      <w:r w:rsidRPr="007163B9">
        <w:rPr>
          <w:spacing w:val="45"/>
          <w:lang w:val="ru-RU"/>
        </w:rPr>
        <w:t xml:space="preserve"> </w:t>
      </w:r>
      <w:r w:rsidRPr="007163B9">
        <w:rPr>
          <w:lang w:val="ru-RU"/>
        </w:rPr>
        <w:t>регламента</w:t>
      </w:r>
      <w:bookmarkEnd w:id="0"/>
    </w:p>
    <w:p w:rsidR="007163B9" w:rsidRPr="007163B9" w:rsidRDefault="007163B9" w:rsidP="007163B9">
      <w:pPr>
        <w:rPr>
          <w:lang w:val="ru-RU"/>
        </w:rPr>
      </w:pP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4.1. 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выявления и устранения нарушений прав граждан;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163B9" w:rsidRDefault="007163B9" w:rsidP="007163B9">
      <w:pPr>
        <w:pStyle w:val="Heading1"/>
        <w:jc w:val="center"/>
        <w:rPr>
          <w:spacing w:val="-1"/>
          <w:sz w:val="28"/>
          <w:szCs w:val="28"/>
          <w:lang w:val="ru-RU"/>
        </w:rPr>
      </w:pPr>
    </w:p>
    <w:p w:rsidR="007163B9" w:rsidRPr="007163B9" w:rsidRDefault="007163B9" w:rsidP="007163B9">
      <w:pPr>
        <w:pStyle w:val="Heading1"/>
        <w:jc w:val="center"/>
        <w:rPr>
          <w:spacing w:val="-1"/>
          <w:sz w:val="28"/>
          <w:szCs w:val="28"/>
          <w:lang w:val="ru-RU"/>
        </w:rPr>
      </w:pPr>
      <w:r w:rsidRPr="007163B9">
        <w:rPr>
          <w:spacing w:val="-1"/>
          <w:sz w:val="28"/>
          <w:szCs w:val="28"/>
          <w:lang w:val="ru-RU"/>
        </w:rPr>
        <w:t xml:space="preserve">Порядок осуществления текущего </w:t>
      </w:r>
      <w:proofErr w:type="gramStart"/>
      <w:r w:rsidRPr="007163B9">
        <w:rPr>
          <w:spacing w:val="-1"/>
          <w:sz w:val="28"/>
          <w:szCs w:val="28"/>
          <w:lang w:val="ru-RU"/>
        </w:rPr>
        <w:t>контроля за</w:t>
      </w:r>
      <w:proofErr w:type="gramEnd"/>
      <w:r w:rsidRPr="007163B9">
        <w:rPr>
          <w:spacing w:val="-1"/>
          <w:sz w:val="28"/>
          <w:szCs w:val="28"/>
          <w:lang w:val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163B9" w:rsidRPr="007163B9" w:rsidRDefault="007163B9" w:rsidP="007163B9">
      <w:pPr>
        <w:spacing w:before="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163B9" w:rsidRPr="007163B9" w:rsidRDefault="007163B9" w:rsidP="007163B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r w:rsidRPr="007163B9">
        <w:rPr>
          <w:rFonts w:cs="Times New Roman"/>
          <w:spacing w:val="-1"/>
          <w:sz w:val="28"/>
          <w:szCs w:val="28"/>
          <w:lang w:val="ru-RU"/>
        </w:rPr>
        <w:t>4.1</w:t>
      </w:r>
      <w:r>
        <w:rPr>
          <w:rFonts w:cs="Times New Roman"/>
          <w:spacing w:val="-1"/>
          <w:sz w:val="28"/>
          <w:szCs w:val="28"/>
          <w:lang w:val="ru-RU"/>
        </w:rPr>
        <w:t>.1</w:t>
      </w:r>
      <w:r w:rsidRPr="007163B9">
        <w:rPr>
          <w:rFonts w:cs="Times New Roman"/>
          <w:spacing w:val="-1"/>
          <w:sz w:val="28"/>
          <w:szCs w:val="28"/>
          <w:lang w:val="ru-RU"/>
        </w:rPr>
        <w:t xml:space="preserve"> Текущий </w:t>
      </w:r>
      <w:proofErr w:type="gramStart"/>
      <w:r w:rsidRPr="007163B9">
        <w:rPr>
          <w:rFonts w:cs="Times New Roman"/>
          <w:spacing w:val="-1"/>
          <w:sz w:val="28"/>
          <w:szCs w:val="28"/>
          <w:lang w:val="ru-RU"/>
        </w:rPr>
        <w:t>контроль за</w:t>
      </w:r>
      <w:proofErr w:type="gramEnd"/>
      <w:r w:rsidRPr="007163B9">
        <w:rPr>
          <w:rFonts w:cs="Times New Roman"/>
          <w:spacing w:val="-1"/>
          <w:sz w:val="28"/>
          <w:szCs w:val="28"/>
          <w:lang w:val="ru-RU"/>
        </w:rP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администрацией района в лице начальника отдела.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района.</w:t>
      </w:r>
    </w:p>
    <w:p w:rsidR="007163B9" w:rsidRPr="007163B9" w:rsidRDefault="007163B9" w:rsidP="007163B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</w:p>
    <w:p w:rsidR="007163B9" w:rsidRPr="007163B9" w:rsidRDefault="007163B9" w:rsidP="007163B9">
      <w:pPr>
        <w:pStyle w:val="Heading1"/>
        <w:jc w:val="center"/>
        <w:rPr>
          <w:spacing w:val="-1"/>
          <w:sz w:val="28"/>
          <w:szCs w:val="28"/>
          <w:lang w:val="ru-RU"/>
        </w:rPr>
      </w:pPr>
      <w:r w:rsidRPr="007163B9">
        <w:rPr>
          <w:spacing w:val="-1"/>
          <w:sz w:val="28"/>
          <w:szCs w:val="28"/>
          <w:lang w:val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163B9">
        <w:rPr>
          <w:spacing w:val="-1"/>
          <w:sz w:val="28"/>
          <w:szCs w:val="28"/>
          <w:lang w:val="ru-RU"/>
        </w:rPr>
        <w:t>контроля за</w:t>
      </w:r>
      <w:proofErr w:type="gramEnd"/>
      <w:r w:rsidRPr="007163B9">
        <w:rPr>
          <w:spacing w:val="-1"/>
          <w:sz w:val="28"/>
          <w:szCs w:val="28"/>
          <w:lang w:val="ru-RU"/>
        </w:rPr>
        <w:t xml:space="preserve"> полнотой и качеством предоставления муниципальной услуги</w:t>
      </w:r>
    </w:p>
    <w:p w:rsidR="007163B9" w:rsidRPr="007163B9" w:rsidRDefault="007163B9" w:rsidP="007163B9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4.2. </w:t>
      </w:r>
      <w:proofErr w:type="gramStart"/>
      <w:r w:rsidRPr="007163B9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порядок проведения которых определяется постановлением администрации района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4.3. Плановые проверки осуществляются на основании годовых планов работы администрации района, утверждаемых Главой района, но не реже 1 раз в год. При плановой проверке полноты и качества предоставления муниципальной услуги контролю подлежат: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соблюдение сроков предоставления муниципальной услуги;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соблюдение положений административного регламента; 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правильность и обоснованность принятого решения об отказе в предоставлении муниципальной услуги.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4.4. Основанием для проведения внеплановых проверок являются: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получение от государственных органов, структурных подразделений администрации района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 и муниципальных нормативных правовых актов;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163B9" w:rsidRPr="007163B9" w:rsidRDefault="007163B9" w:rsidP="007163B9">
      <w:pPr>
        <w:pStyle w:val="a3"/>
        <w:tabs>
          <w:tab w:val="left" w:pos="1522"/>
        </w:tabs>
        <w:ind w:left="0" w:right="45" w:firstLine="709"/>
        <w:jc w:val="both"/>
        <w:rPr>
          <w:rFonts w:cs="Times New Roman"/>
          <w:sz w:val="28"/>
          <w:szCs w:val="28"/>
          <w:lang w:val="ru-RU"/>
        </w:rPr>
      </w:pPr>
      <w:r w:rsidRPr="007163B9">
        <w:rPr>
          <w:rFonts w:cs="Times New Roman"/>
          <w:spacing w:val="-1"/>
          <w:sz w:val="28"/>
          <w:szCs w:val="28"/>
          <w:lang w:val="ru-RU"/>
        </w:rPr>
        <w:t>4.5. Результаты</w:t>
      </w:r>
      <w:r w:rsidRPr="007163B9">
        <w:rPr>
          <w:rFonts w:cs="Times New Roman"/>
          <w:sz w:val="28"/>
          <w:szCs w:val="28"/>
          <w:lang w:val="ru-RU"/>
        </w:rPr>
        <w:t xml:space="preserve"> </w:t>
      </w:r>
      <w:r w:rsidRPr="007163B9">
        <w:rPr>
          <w:rFonts w:cs="Times New Roman"/>
          <w:spacing w:val="-1"/>
          <w:sz w:val="28"/>
          <w:szCs w:val="28"/>
          <w:lang w:val="ru-RU"/>
        </w:rPr>
        <w:t>плановых</w:t>
      </w:r>
      <w:r w:rsidRPr="007163B9">
        <w:rPr>
          <w:rFonts w:cs="Times New Roman"/>
          <w:sz w:val="28"/>
          <w:szCs w:val="28"/>
          <w:lang w:val="ru-RU"/>
        </w:rPr>
        <w:t xml:space="preserve"> и </w:t>
      </w:r>
      <w:r w:rsidRPr="007163B9">
        <w:rPr>
          <w:rFonts w:cs="Times New Roman"/>
          <w:spacing w:val="-1"/>
          <w:sz w:val="28"/>
          <w:szCs w:val="28"/>
          <w:lang w:val="ru-RU"/>
        </w:rPr>
        <w:t>внеплановых</w:t>
      </w:r>
      <w:r w:rsidRPr="007163B9">
        <w:rPr>
          <w:rFonts w:cs="Times New Roman"/>
          <w:sz w:val="28"/>
          <w:szCs w:val="28"/>
          <w:lang w:val="ru-RU"/>
        </w:rPr>
        <w:t xml:space="preserve"> </w:t>
      </w:r>
      <w:r w:rsidRPr="007163B9">
        <w:rPr>
          <w:rFonts w:cs="Times New Roman"/>
          <w:spacing w:val="-1"/>
          <w:sz w:val="28"/>
          <w:szCs w:val="28"/>
          <w:lang w:val="ru-RU"/>
        </w:rPr>
        <w:t>проверок</w:t>
      </w:r>
      <w:r w:rsidRPr="007163B9">
        <w:rPr>
          <w:rFonts w:cs="Times New Roman"/>
          <w:sz w:val="28"/>
          <w:szCs w:val="28"/>
          <w:lang w:val="ru-RU"/>
        </w:rPr>
        <w:t xml:space="preserve"> </w:t>
      </w:r>
      <w:r w:rsidRPr="007163B9">
        <w:rPr>
          <w:rFonts w:cs="Times New Roman"/>
          <w:spacing w:val="-1"/>
          <w:sz w:val="28"/>
          <w:szCs w:val="28"/>
          <w:lang w:val="ru-RU"/>
        </w:rPr>
        <w:t>оформляются</w:t>
      </w:r>
      <w:r w:rsidRPr="007163B9">
        <w:rPr>
          <w:rFonts w:cs="Times New Roman"/>
          <w:sz w:val="28"/>
          <w:szCs w:val="28"/>
          <w:lang w:val="ru-RU"/>
        </w:rPr>
        <w:t xml:space="preserve"> в </w:t>
      </w:r>
      <w:r w:rsidRPr="007163B9">
        <w:rPr>
          <w:rFonts w:cs="Times New Roman"/>
          <w:spacing w:val="-1"/>
          <w:sz w:val="28"/>
          <w:szCs w:val="28"/>
          <w:lang w:val="ru-RU"/>
        </w:rPr>
        <w:t>виде</w:t>
      </w:r>
      <w:r w:rsidRPr="007163B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7163B9">
        <w:rPr>
          <w:rFonts w:cs="Times New Roman"/>
          <w:sz w:val="28"/>
          <w:szCs w:val="28"/>
          <w:lang w:val="ru-RU"/>
        </w:rPr>
        <w:t xml:space="preserve">акта, в </w:t>
      </w:r>
      <w:r w:rsidRPr="007163B9">
        <w:rPr>
          <w:rFonts w:cs="Times New Roman"/>
          <w:spacing w:val="-1"/>
          <w:sz w:val="28"/>
          <w:szCs w:val="28"/>
          <w:lang w:val="ru-RU"/>
        </w:rPr>
        <w:t>котором</w:t>
      </w:r>
      <w:r w:rsidRPr="007163B9">
        <w:rPr>
          <w:rFonts w:cs="Times New Roman"/>
          <w:sz w:val="28"/>
          <w:szCs w:val="28"/>
          <w:lang w:val="ru-RU"/>
        </w:rPr>
        <w:t xml:space="preserve"> </w:t>
      </w:r>
      <w:r w:rsidRPr="007163B9">
        <w:rPr>
          <w:rFonts w:cs="Times New Roman"/>
          <w:spacing w:val="-1"/>
          <w:sz w:val="28"/>
          <w:szCs w:val="28"/>
          <w:lang w:val="ru-RU"/>
        </w:rPr>
        <w:t>отмечаются</w:t>
      </w:r>
      <w:r w:rsidRPr="007163B9">
        <w:rPr>
          <w:rFonts w:cs="Times New Roman"/>
          <w:sz w:val="28"/>
          <w:szCs w:val="28"/>
          <w:lang w:val="ru-RU"/>
        </w:rPr>
        <w:t xml:space="preserve"> </w:t>
      </w:r>
      <w:r w:rsidRPr="007163B9">
        <w:rPr>
          <w:rFonts w:cs="Times New Roman"/>
          <w:spacing w:val="-1"/>
          <w:sz w:val="28"/>
          <w:szCs w:val="28"/>
          <w:lang w:val="ru-RU"/>
        </w:rPr>
        <w:t>выявленные</w:t>
      </w:r>
      <w:r w:rsidRPr="007163B9">
        <w:rPr>
          <w:rFonts w:cs="Times New Roman"/>
          <w:sz w:val="28"/>
          <w:szCs w:val="28"/>
          <w:lang w:val="ru-RU"/>
        </w:rPr>
        <w:t xml:space="preserve"> </w:t>
      </w:r>
      <w:r w:rsidRPr="007163B9">
        <w:rPr>
          <w:rFonts w:cs="Times New Roman"/>
          <w:spacing w:val="-1"/>
          <w:sz w:val="28"/>
          <w:szCs w:val="28"/>
          <w:lang w:val="ru-RU"/>
        </w:rPr>
        <w:t>недостатки</w:t>
      </w:r>
      <w:r w:rsidRPr="007163B9">
        <w:rPr>
          <w:rFonts w:cs="Times New Roman"/>
          <w:sz w:val="28"/>
          <w:szCs w:val="28"/>
          <w:lang w:val="ru-RU"/>
        </w:rPr>
        <w:t xml:space="preserve"> и </w:t>
      </w:r>
      <w:r w:rsidRPr="007163B9">
        <w:rPr>
          <w:rFonts w:cs="Times New Roman"/>
          <w:spacing w:val="-1"/>
          <w:sz w:val="28"/>
          <w:szCs w:val="28"/>
          <w:lang w:val="ru-RU"/>
        </w:rPr>
        <w:t>предложения</w:t>
      </w:r>
      <w:r w:rsidRPr="007163B9">
        <w:rPr>
          <w:rFonts w:cs="Times New Roman"/>
          <w:sz w:val="28"/>
          <w:szCs w:val="28"/>
          <w:lang w:val="ru-RU"/>
        </w:rPr>
        <w:t xml:space="preserve"> </w:t>
      </w:r>
      <w:r w:rsidRPr="007163B9">
        <w:rPr>
          <w:rFonts w:cs="Times New Roman"/>
          <w:spacing w:val="-1"/>
          <w:sz w:val="28"/>
          <w:szCs w:val="28"/>
          <w:lang w:val="ru-RU"/>
        </w:rPr>
        <w:t>по</w:t>
      </w:r>
      <w:r w:rsidRPr="007163B9">
        <w:rPr>
          <w:rFonts w:cs="Times New Roman"/>
          <w:sz w:val="28"/>
          <w:szCs w:val="28"/>
          <w:lang w:val="ru-RU"/>
        </w:rPr>
        <w:t xml:space="preserve"> </w:t>
      </w:r>
      <w:r w:rsidRPr="007163B9">
        <w:rPr>
          <w:rFonts w:cs="Times New Roman"/>
          <w:spacing w:val="-1"/>
          <w:sz w:val="28"/>
          <w:szCs w:val="28"/>
          <w:lang w:val="ru-RU"/>
        </w:rPr>
        <w:t>их</w:t>
      </w:r>
      <w:r w:rsidRPr="007163B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7163B9">
        <w:rPr>
          <w:rFonts w:cs="Times New Roman"/>
          <w:spacing w:val="-1"/>
          <w:sz w:val="28"/>
          <w:szCs w:val="28"/>
          <w:lang w:val="ru-RU"/>
        </w:rPr>
        <w:t>устранению.</w:t>
      </w:r>
    </w:p>
    <w:p w:rsidR="007163B9" w:rsidRPr="007163B9" w:rsidRDefault="007163B9" w:rsidP="007163B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</w:p>
    <w:p w:rsidR="007163B9" w:rsidRPr="007163B9" w:rsidRDefault="007163B9" w:rsidP="007163B9">
      <w:pPr>
        <w:pStyle w:val="Heading1"/>
        <w:jc w:val="center"/>
        <w:rPr>
          <w:spacing w:val="-1"/>
          <w:sz w:val="28"/>
          <w:szCs w:val="28"/>
          <w:lang w:val="ru-RU"/>
        </w:rPr>
      </w:pPr>
      <w:r w:rsidRPr="007163B9">
        <w:rPr>
          <w:spacing w:val="-1"/>
          <w:sz w:val="28"/>
          <w:szCs w:val="28"/>
          <w:lang w:val="ru-RU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7163B9" w:rsidRPr="007163B9" w:rsidRDefault="007163B9" w:rsidP="007163B9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Красноярского края и муниципальных нормативных правовых актов осуществляется привлечение виновных лиц к ответственности в соответствии с законодательством Российской Федерации.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4.7. Персональная ответственность начальника отдела, специалиста отдела, ответственного за предоставление муниципальной услуги,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7163B9" w:rsidRPr="007163B9" w:rsidRDefault="007163B9" w:rsidP="007163B9">
      <w:pPr>
        <w:spacing w:before="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163B9" w:rsidRPr="007163B9" w:rsidRDefault="007163B9" w:rsidP="007163B9">
      <w:pPr>
        <w:pStyle w:val="Heading1"/>
        <w:jc w:val="center"/>
        <w:rPr>
          <w:spacing w:val="-1"/>
          <w:sz w:val="28"/>
          <w:szCs w:val="28"/>
          <w:lang w:val="ru-RU"/>
        </w:rPr>
      </w:pPr>
      <w:r w:rsidRPr="007163B9">
        <w:rPr>
          <w:spacing w:val="-1"/>
          <w:sz w:val="28"/>
          <w:szCs w:val="28"/>
          <w:lang w:val="ru-RU"/>
        </w:rPr>
        <w:t xml:space="preserve">Требования к порядку и формам </w:t>
      </w:r>
      <w:proofErr w:type="gramStart"/>
      <w:r w:rsidRPr="007163B9">
        <w:rPr>
          <w:spacing w:val="-1"/>
          <w:sz w:val="28"/>
          <w:szCs w:val="28"/>
          <w:lang w:val="ru-RU"/>
        </w:rPr>
        <w:t>контроля за</w:t>
      </w:r>
      <w:proofErr w:type="gramEnd"/>
      <w:r w:rsidRPr="007163B9">
        <w:rPr>
          <w:spacing w:val="-1"/>
          <w:sz w:val="28"/>
          <w:szCs w:val="28"/>
          <w:lang w:val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163B9" w:rsidRPr="007163B9" w:rsidRDefault="007163B9" w:rsidP="007163B9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Ref120617516"/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4.8. Граждане, их объединения и организации имеют право осуществлять </w:t>
      </w:r>
      <w:proofErr w:type="gramStart"/>
      <w:r w:rsidRPr="007163B9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Граждане, их объединения и организации также имеют право: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вносить предложения о мерах по устранению нарушений административного регламента.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4.9. Начальник отдела, специалист, ответственный за </w:t>
      </w:r>
      <w:proofErr w:type="gramStart"/>
      <w:r w:rsidRPr="007163B9">
        <w:rPr>
          <w:rFonts w:ascii="Times New Roman" w:hAnsi="Times New Roman" w:cs="Times New Roman"/>
          <w:sz w:val="28"/>
          <w:szCs w:val="28"/>
          <w:lang w:val="ru-RU"/>
        </w:rPr>
        <w:t>предоставлении</w:t>
      </w:r>
      <w:proofErr w:type="gramEnd"/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услуги, принимают меры к прекращению допущенных нарушений, устраняют причины и условия, способствующие совершению нарушений.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163B9" w:rsidRPr="007163B9" w:rsidRDefault="007163B9" w:rsidP="007163B9">
      <w:pPr>
        <w:pStyle w:val="1"/>
        <w:rPr>
          <w:spacing w:val="-1"/>
          <w:lang w:val="ru-RU"/>
        </w:rPr>
      </w:pPr>
      <w:r w:rsidRPr="007163B9">
        <w:rPr>
          <w:lang w:val="ru-RU"/>
        </w:rPr>
        <w:t xml:space="preserve">Раздел </w:t>
      </w:r>
      <w:r w:rsidRPr="007163B9">
        <w:t>V</w:t>
      </w:r>
      <w:r w:rsidRPr="007163B9">
        <w:rPr>
          <w:lang w:val="ru-RU"/>
        </w:rPr>
        <w:t>. Досудебный (внесудебный) порядок обжалования решений и действий (бездействия) органа, предоставляющего муниципальную услу</w:t>
      </w:r>
      <w:r w:rsidRPr="007163B9">
        <w:rPr>
          <w:spacing w:val="-1"/>
          <w:lang w:val="ru-RU"/>
        </w:rPr>
        <w:t>гу, а также их должностных лиц, муниципальных служащих</w:t>
      </w:r>
      <w:bookmarkEnd w:id="1"/>
    </w:p>
    <w:p w:rsidR="007163B9" w:rsidRPr="007163B9" w:rsidRDefault="007163B9" w:rsidP="007163B9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5.1. Заявитель имеет право на обжалование решения и (или) действий (бездействия) начальника отдела, специалиста отдела, ответственного за предоставление муниципальной услуги, </w:t>
      </w:r>
      <w:r w:rsidR="000E00E1" w:rsidRPr="000E00E1">
        <w:rPr>
          <w:rFonts w:ascii="Times New Roman" w:hAnsi="Times New Roman" w:cs="Times New Roman"/>
          <w:sz w:val="28"/>
          <w:szCs w:val="28"/>
          <w:lang w:val="ru-RU"/>
        </w:rPr>
        <w:t>МФЦ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, а также работника </w:t>
      </w:r>
      <w:r w:rsidR="000E00E1">
        <w:rPr>
          <w:rFonts w:ascii="Times New Roman" w:hAnsi="Times New Roman" w:cs="Times New Roman"/>
          <w:sz w:val="28"/>
          <w:szCs w:val="28"/>
          <w:lang w:val="ru-RU"/>
        </w:rPr>
        <w:t>МФЦ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при предоставлении муниципальной услуги в досудебном (внесудебном) порядке (далее – жалоба).</w:t>
      </w:r>
    </w:p>
    <w:p w:rsidR="007163B9" w:rsidRPr="007163B9" w:rsidRDefault="007163B9" w:rsidP="007163B9">
      <w:pPr>
        <w:spacing w:before="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163B9" w:rsidRPr="007163B9" w:rsidRDefault="007163B9" w:rsidP="007163B9">
      <w:pPr>
        <w:pStyle w:val="Heading1"/>
        <w:jc w:val="center"/>
        <w:rPr>
          <w:spacing w:val="-1"/>
          <w:sz w:val="28"/>
          <w:szCs w:val="28"/>
          <w:lang w:val="ru-RU"/>
        </w:rPr>
      </w:pPr>
      <w:r w:rsidRPr="007163B9">
        <w:rPr>
          <w:spacing w:val="-1"/>
          <w:sz w:val="28"/>
          <w:szCs w:val="28"/>
          <w:lang w:val="ru-RU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163B9" w:rsidRPr="007163B9" w:rsidRDefault="007163B9" w:rsidP="007163B9">
      <w:pPr>
        <w:pStyle w:val="Heading1"/>
        <w:jc w:val="center"/>
        <w:rPr>
          <w:spacing w:val="-1"/>
          <w:sz w:val="28"/>
          <w:szCs w:val="28"/>
          <w:lang w:val="ru-RU"/>
        </w:rPr>
      </w:pPr>
    </w:p>
    <w:p w:rsidR="007163B9" w:rsidRPr="007163B9" w:rsidRDefault="007163B9" w:rsidP="007163B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r w:rsidRPr="007163B9">
        <w:rPr>
          <w:rFonts w:cs="Times New Roman"/>
          <w:sz w:val="28"/>
          <w:szCs w:val="28"/>
          <w:lang w:val="ru-RU"/>
        </w:rPr>
        <w:t>5.2. В</w:t>
      </w:r>
      <w:r w:rsidRPr="007163B9">
        <w:rPr>
          <w:rFonts w:cs="Times New Roman"/>
          <w:spacing w:val="-1"/>
          <w:sz w:val="28"/>
          <w:szCs w:val="28"/>
          <w:lang w:val="ru-RU"/>
        </w:rPr>
        <w:t xml:space="preserve">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163B9" w:rsidRPr="007163B9" w:rsidRDefault="007163B9" w:rsidP="007163B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r w:rsidRPr="007163B9">
        <w:rPr>
          <w:rFonts w:cs="Times New Roman"/>
          <w:spacing w:val="-1"/>
          <w:sz w:val="28"/>
          <w:szCs w:val="28"/>
          <w:lang w:val="ru-RU"/>
        </w:rPr>
        <w:t>в администрацию района – на решение и (или) действия (бездействие) начальника отдела, специалиста, ответственного за предоставление муниципальной услуги;</w:t>
      </w:r>
    </w:p>
    <w:p w:rsidR="007163B9" w:rsidRPr="007163B9" w:rsidRDefault="007163B9" w:rsidP="007163B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r w:rsidRPr="007163B9">
        <w:rPr>
          <w:rFonts w:cs="Times New Roman"/>
          <w:spacing w:val="-1"/>
          <w:sz w:val="28"/>
          <w:szCs w:val="28"/>
          <w:lang w:val="ru-RU"/>
        </w:rPr>
        <w:t xml:space="preserve">к руководителю </w:t>
      </w:r>
      <w:r w:rsidR="000E00E1">
        <w:rPr>
          <w:rFonts w:cs="Times New Roman"/>
          <w:spacing w:val="-1"/>
          <w:sz w:val="28"/>
          <w:szCs w:val="28"/>
          <w:lang w:val="ru-RU"/>
        </w:rPr>
        <w:t>МФЦ</w:t>
      </w:r>
      <w:r w:rsidRPr="007163B9">
        <w:rPr>
          <w:rFonts w:cs="Times New Roman"/>
          <w:spacing w:val="-1"/>
          <w:sz w:val="28"/>
          <w:szCs w:val="28"/>
          <w:lang w:val="ru-RU"/>
        </w:rPr>
        <w:t xml:space="preserve"> – на решения и действия (бездействие) работника </w:t>
      </w:r>
      <w:r w:rsidR="000E00E1">
        <w:rPr>
          <w:rFonts w:cs="Times New Roman"/>
          <w:spacing w:val="-1"/>
          <w:sz w:val="28"/>
          <w:szCs w:val="28"/>
          <w:lang w:val="ru-RU"/>
        </w:rPr>
        <w:t>МФЦ</w:t>
      </w:r>
      <w:r w:rsidRPr="007163B9">
        <w:rPr>
          <w:rFonts w:cs="Times New Roman"/>
          <w:spacing w:val="-1"/>
          <w:sz w:val="28"/>
          <w:szCs w:val="28"/>
          <w:lang w:val="ru-RU"/>
        </w:rPr>
        <w:t>;</w:t>
      </w:r>
    </w:p>
    <w:p w:rsidR="007163B9" w:rsidRPr="007163B9" w:rsidRDefault="007163B9" w:rsidP="007163B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r w:rsidRPr="007163B9">
        <w:rPr>
          <w:rFonts w:cs="Times New Roman"/>
          <w:spacing w:val="-1"/>
          <w:sz w:val="28"/>
          <w:szCs w:val="28"/>
          <w:lang w:val="ru-RU"/>
        </w:rPr>
        <w:t xml:space="preserve">к учредителю </w:t>
      </w:r>
      <w:r w:rsidR="000E00E1">
        <w:rPr>
          <w:rFonts w:cs="Times New Roman"/>
          <w:spacing w:val="-1"/>
          <w:sz w:val="28"/>
          <w:szCs w:val="28"/>
          <w:lang w:val="ru-RU"/>
        </w:rPr>
        <w:t>МФЦ</w:t>
      </w:r>
      <w:r w:rsidRPr="007163B9">
        <w:rPr>
          <w:rFonts w:cs="Times New Roman"/>
          <w:spacing w:val="-1"/>
          <w:sz w:val="28"/>
          <w:szCs w:val="28"/>
          <w:lang w:val="ru-RU"/>
        </w:rPr>
        <w:t xml:space="preserve"> – на решение и действия (бездействие) </w:t>
      </w:r>
      <w:r w:rsidR="000E00E1">
        <w:rPr>
          <w:rFonts w:cs="Times New Roman"/>
          <w:spacing w:val="-1"/>
          <w:sz w:val="28"/>
          <w:szCs w:val="28"/>
          <w:lang w:val="ru-RU"/>
        </w:rPr>
        <w:t>МФЦ</w:t>
      </w:r>
      <w:r w:rsidRPr="007163B9">
        <w:rPr>
          <w:rFonts w:cs="Times New Roman"/>
          <w:spacing w:val="-1"/>
          <w:sz w:val="28"/>
          <w:szCs w:val="28"/>
          <w:lang w:val="ru-RU"/>
        </w:rPr>
        <w:t>.</w:t>
      </w:r>
    </w:p>
    <w:p w:rsidR="007163B9" w:rsidRPr="007163B9" w:rsidRDefault="007163B9" w:rsidP="007163B9">
      <w:pPr>
        <w:spacing w:before="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163B9" w:rsidRPr="007163B9" w:rsidRDefault="007163B9" w:rsidP="007163B9">
      <w:pPr>
        <w:pStyle w:val="Heading1"/>
        <w:jc w:val="center"/>
        <w:rPr>
          <w:spacing w:val="-1"/>
          <w:sz w:val="28"/>
          <w:szCs w:val="28"/>
          <w:lang w:val="ru-RU"/>
        </w:rPr>
      </w:pPr>
      <w:r w:rsidRPr="007163B9">
        <w:rPr>
          <w:spacing w:val="-1"/>
          <w:sz w:val="28"/>
          <w:szCs w:val="28"/>
          <w:lang w:val="ru-RU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7163B9" w:rsidRPr="007163B9" w:rsidRDefault="007163B9" w:rsidP="007163B9">
      <w:pPr>
        <w:spacing w:before="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5.3. Информация о порядке подачи и рассмотрения жалобы размещается на 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информационных стендах в местах предоставления муниципальной услуги, на сайте администрации района, на </w:t>
      </w:r>
      <w:r>
        <w:rPr>
          <w:rFonts w:ascii="Times New Roman" w:hAnsi="Times New Roman" w:cs="Times New Roman"/>
          <w:sz w:val="28"/>
          <w:szCs w:val="28"/>
          <w:lang w:val="ru-RU"/>
        </w:rPr>
        <w:t>ЕПГУ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РГУ, реестре РГУ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7163B9" w:rsidRPr="007163B9" w:rsidRDefault="007163B9" w:rsidP="007163B9">
      <w:pPr>
        <w:spacing w:before="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163B9" w:rsidRPr="007163B9" w:rsidRDefault="007163B9" w:rsidP="007163B9">
      <w:pPr>
        <w:pStyle w:val="Heading1"/>
        <w:jc w:val="center"/>
        <w:rPr>
          <w:spacing w:val="-1"/>
          <w:sz w:val="28"/>
          <w:szCs w:val="28"/>
          <w:lang w:val="ru-RU"/>
        </w:rPr>
      </w:pPr>
      <w:proofErr w:type="gramStart"/>
      <w:r w:rsidRPr="007163B9">
        <w:rPr>
          <w:spacing w:val="-1"/>
          <w:sz w:val="28"/>
          <w:szCs w:val="28"/>
          <w:lang w:val="ru-RU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7163B9" w:rsidRPr="007163B9" w:rsidRDefault="007163B9" w:rsidP="007163B9">
      <w:pPr>
        <w:pStyle w:val="Heading1"/>
        <w:jc w:val="center"/>
        <w:rPr>
          <w:spacing w:val="-1"/>
          <w:sz w:val="28"/>
          <w:szCs w:val="28"/>
          <w:lang w:val="ru-RU"/>
        </w:rPr>
      </w:pP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Ref120617519"/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5.4. </w:t>
      </w:r>
      <w:proofErr w:type="gramStart"/>
      <w:r w:rsidRPr="007163B9">
        <w:rPr>
          <w:rFonts w:ascii="Times New Roman" w:hAnsi="Times New Roman" w:cs="Times New Roman"/>
          <w:sz w:val="28"/>
          <w:szCs w:val="28"/>
          <w:lang w:val="ru-RU"/>
        </w:rPr>
        <w:t>Порядок досудебного (внесудебного) обжалования решений и действий (бездействия) отдела, начальника отдела, специалиста отдела, ответственного за предоставление муниципальной услуги, регулируется:</w:t>
      </w:r>
      <w:proofErr w:type="gramEnd"/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27.07.2010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№ 210-ФЗ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  <w:lang w:val="ru-RU"/>
        </w:rPr>
        <w:t>рственных и муниципальных услуг» (далее – Федеральный закон № 20-ФЗ)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Решением Северо-Енисейского районного Совета депутатов от 12.05.2014 № 837-63 «Об особенностях подачи и рассмотрения жалоб при предоставлении муниципальных услуг»;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bookmarkEnd w:id="2"/>
    <w:p w:rsidR="007163B9" w:rsidRPr="007163B9" w:rsidRDefault="007163B9" w:rsidP="007163B9">
      <w:pPr>
        <w:spacing w:before="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163B9" w:rsidRPr="007163B9" w:rsidRDefault="007163B9" w:rsidP="007163B9">
      <w:pPr>
        <w:pStyle w:val="Heading1"/>
        <w:jc w:val="center"/>
        <w:rPr>
          <w:spacing w:val="-1"/>
          <w:sz w:val="28"/>
          <w:szCs w:val="28"/>
          <w:lang w:val="ru-RU"/>
        </w:rPr>
      </w:pPr>
      <w:r w:rsidRPr="007163B9">
        <w:rPr>
          <w:spacing w:val="-1"/>
          <w:sz w:val="28"/>
          <w:szCs w:val="28"/>
          <w:lang w:val="ru-RU"/>
        </w:rPr>
        <w:t>Исчерпывающий перечень административных процедур (действий) при предоставлении муниципальной услуги, выполняемых</w:t>
      </w:r>
      <w:r>
        <w:rPr>
          <w:spacing w:val="-1"/>
          <w:sz w:val="28"/>
          <w:szCs w:val="28"/>
          <w:lang w:val="ru-RU"/>
        </w:rPr>
        <w:t xml:space="preserve"> МФЦ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6.1 </w:t>
      </w:r>
      <w:r>
        <w:rPr>
          <w:rFonts w:ascii="Times New Roman" w:hAnsi="Times New Roman" w:cs="Times New Roman"/>
          <w:sz w:val="28"/>
          <w:szCs w:val="28"/>
          <w:lang w:val="ru-RU"/>
        </w:rPr>
        <w:t>МФЦ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осуществляет: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информирование заявителей о порядке предоставления муниципальной услуги в </w:t>
      </w:r>
      <w:r>
        <w:rPr>
          <w:rFonts w:ascii="Times New Roman" w:hAnsi="Times New Roman" w:cs="Times New Roman"/>
          <w:sz w:val="28"/>
          <w:szCs w:val="28"/>
          <w:lang w:val="ru-RU"/>
        </w:rPr>
        <w:t>МФЦ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</w:t>
      </w:r>
      <w:r>
        <w:rPr>
          <w:rFonts w:ascii="Times New Roman" w:hAnsi="Times New Roman" w:cs="Times New Roman"/>
          <w:sz w:val="28"/>
          <w:szCs w:val="28"/>
          <w:lang w:val="ru-RU"/>
        </w:rPr>
        <w:t>МФЦ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</w:t>
      </w:r>
      <w:r>
        <w:rPr>
          <w:rFonts w:ascii="Times New Roman" w:hAnsi="Times New Roman" w:cs="Times New Roman"/>
          <w:sz w:val="28"/>
          <w:szCs w:val="28"/>
          <w:lang w:val="ru-RU"/>
        </w:rPr>
        <w:t>МФЦ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7163B9">
        <w:rPr>
          <w:rFonts w:ascii="Times New Roman" w:hAnsi="Times New Roman" w:cs="Times New Roman"/>
          <w:sz w:val="28"/>
          <w:szCs w:val="28"/>
          <w:lang w:val="ru-RU"/>
        </w:rPr>
        <w:t>заверение выписок</w:t>
      </w:r>
      <w:proofErr w:type="gramEnd"/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из информационных систем администрации района;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иные процедуры и действия, предусмотренные Федеральным законом № 210-ФЗ.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частью 1.1 статьи 16 Федерального закона № 210-ФЗ для реализации своих функций </w:t>
      </w:r>
      <w:r>
        <w:rPr>
          <w:rFonts w:ascii="Times New Roman" w:hAnsi="Times New Roman" w:cs="Times New Roman"/>
          <w:sz w:val="28"/>
          <w:szCs w:val="28"/>
          <w:lang w:val="ru-RU"/>
        </w:rPr>
        <w:t>МФЦ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вправе привлекать иные организации.</w:t>
      </w:r>
    </w:p>
    <w:p w:rsidR="007163B9" w:rsidRPr="007163B9" w:rsidRDefault="007163B9" w:rsidP="007163B9">
      <w:pPr>
        <w:spacing w:before="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163B9" w:rsidRPr="007163B9" w:rsidRDefault="007163B9" w:rsidP="007163B9">
      <w:pPr>
        <w:pStyle w:val="Heading1"/>
        <w:jc w:val="center"/>
        <w:rPr>
          <w:spacing w:val="-1"/>
          <w:sz w:val="28"/>
          <w:szCs w:val="28"/>
          <w:lang w:val="ru-RU"/>
        </w:rPr>
      </w:pPr>
      <w:r w:rsidRPr="007163B9">
        <w:rPr>
          <w:spacing w:val="-1"/>
          <w:sz w:val="28"/>
          <w:szCs w:val="28"/>
          <w:lang w:val="ru-RU"/>
        </w:rPr>
        <w:t>Информирование заявителей</w:t>
      </w:r>
    </w:p>
    <w:p w:rsidR="007163B9" w:rsidRPr="007163B9" w:rsidRDefault="007163B9" w:rsidP="007163B9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6.2. Информирование заявителя </w:t>
      </w:r>
      <w:r>
        <w:rPr>
          <w:rFonts w:ascii="Times New Roman" w:hAnsi="Times New Roman" w:cs="Times New Roman"/>
          <w:sz w:val="28"/>
          <w:szCs w:val="28"/>
          <w:lang w:val="ru-RU"/>
        </w:rPr>
        <w:t>МФЦ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осуществляется следующими способами: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>
        <w:rPr>
          <w:rFonts w:ascii="Times New Roman" w:hAnsi="Times New Roman" w:cs="Times New Roman"/>
          <w:sz w:val="28"/>
          <w:szCs w:val="28"/>
          <w:lang w:val="ru-RU"/>
        </w:rPr>
        <w:t>МФЦ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б) при обращении заявителя в </w:t>
      </w:r>
      <w:r>
        <w:rPr>
          <w:rFonts w:ascii="Times New Roman" w:hAnsi="Times New Roman" w:cs="Times New Roman"/>
          <w:sz w:val="28"/>
          <w:szCs w:val="28"/>
          <w:lang w:val="ru-RU"/>
        </w:rPr>
        <w:t>МФЦ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лично, по телефону, посредством почтовых отправлений, либо по электронной почте.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При личном обращении работник </w:t>
      </w:r>
      <w:r>
        <w:rPr>
          <w:rFonts w:ascii="Times New Roman" w:hAnsi="Times New Roman" w:cs="Times New Roman"/>
          <w:sz w:val="28"/>
          <w:szCs w:val="28"/>
          <w:lang w:val="ru-RU"/>
        </w:rPr>
        <w:t>МФЦ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0E00E1" w:rsidRPr="000E00E1">
        <w:rPr>
          <w:rFonts w:ascii="Times New Roman" w:hAnsi="Times New Roman" w:cs="Times New Roman"/>
          <w:spacing w:val="-1"/>
          <w:sz w:val="28"/>
          <w:szCs w:val="28"/>
          <w:lang w:val="ru-RU"/>
        </w:rPr>
        <w:t>МФЦ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0E00E1" w:rsidRPr="000E00E1">
        <w:rPr>
          <w:rFonts w:ascii="Times New Roman" w:hAnsi="Times New Roman" w:cs="Times New Roman"/>
          <w:spacing w:val="-1"/>
          <w:sz w:val="28"/>
          <w:szCs w:val="28"/>
          <w:lang w:val="ru-RU"/>
        </w:rPr>
        <w:t>МФЦ</w:t>
      </w:r>
      <w:r w:rsidR="000E00E1" w:rsidRPr="007163B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>осуществляет не более 10 минут;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В случае если для подготовки ответа требуется более продолжительное время, работник </w:t>
      </w:r>
      <w:r>
        <w:rPr>
          <w:rFonts w:ascii="Times New Roman" w:hAnsi="Times New Roman" w:cs="Times New Roman"/>
          <w:sz w:val="28"/>
          <w:szCs w:val="28"/>
          <w:lang w:val="ru-RU"/>
        </w:rPr>
        <w:t>МФЦ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>, осуществляющий индивидуальное устное консультирование по телефону, может предложить заявителю: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3B9">
        <w:rPr>
          <w:rFonts w:ascii="Times New Roman" w:hAnsi="Times New Roman" w:cs="Times New Roman"/>
          <w:sz w:val="28"/>
          <w:szCs w:val="28"/>
          <w:lang w:val="ru-RU"/>
        </w:rPr>
        <w:t>назначить другое время для консультаций.</w:t>
      </w:r>
    </w:p>
    <w:p w:rsidR="007163B9" w:rsidRPr="007163B9" w:rsidRDefault="007163B9" w:rsidP="00716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 w:rsidR="000E00E1">
        <w:rPr>
          <w:rFonts w:ascii="Times New Roman" w:hAnsi="Times New Roman" w:cs="Times New Roman"/>
          <w:sz w:val="28"/>
          <w:szCs w:val="28"/>
          <w:lang w:val="ru-RU"/>
        </w:rPr>
        <w:t>МФЦ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в форме электронного документа, и в письменной форме по почтовому адресу, указанному в обращении, поступившем в </w:t>
      </w:r>
      <w:r>
        <w:rPr>
          <w:rFonts w:ascii="Times New Roman" w:hAnsi="Times New Roman" w:cs="Times New Roman"/>
          <w:sz w:val="28"/>
          <w:szCs w:val="28"/>
          <w:lang w:val="ru-RU"/>
        </w:rPr>
        <w:t>МФЦ</w:t>
      </w:r>
      <w:r w:rsidRPr="007163B9">
        <w:rPr>
          <w:rFonts w:ascii="Times New Roman" w:hAnsi="Times New Roman" w:cs="Times New Roman"/>
          <w:sz w:val="28"/>
          <w:szCs w:val="28"/>
          <w:lang w:val="ru-RU"/>
        </w:rPr>
        <w:t xml:space="preserve"> в письменной форме.</w:t>
      </w:r>
      <w:proofErr w:type="gramEnd"/>
    </w:p>
    <w:p w:rsidR="007163B9" w:rsidRPr="007163B9" w:rsidRDefault="007163B9" w:rsidP="007163B9">
      <w:pPr>
        <w:spacing w:before="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163B9" w:rsidRPr="007163B9" w:rsidRDefault="007163B9" w:rsidP="007163B9">
      <w:pPr>
        <w:pStyle w:val="Heading1"/>
        <w:jc w:val="center"/>
        <w:rPr>
          <w:spacing w:val="-1"/>
          <w:sz w:val="28"/>
          <w:szCs w:val="28"/>
          <w:lang w:val="ru-RU"/>
        </w:rPr>
      </w:pPr>
      <w:r w:rsidRPr="007163B9">
        <w:rPr>
          <w:spacing w:val="-1"/>
          <w:sz w:val="28"/>
          <w:szCs w:val="28"/>
          <w:lang w:val="ru-RU"/>
        </w:rPr>
        <w:t>Выдача заявителю результата предоставления муниципальной услуги</w:t>
      </w:r>
    </w:p>
    <w:p w:rsidR="007163B9" w:rsidRPr="00731FC4" w:rsidRDefault="007163B9" w:rsidP="007163B9">
      <w:pPr>
        <w:spacing w:before="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7163B9" w:rsidRPr="007163B9" w:rsidRDefault="007163B9" w:rsidP="007163B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r w:rsidRPr="007163B9">
        <w:rPr>
          <w:rFonts w:cs="Times New Roman"/>
          <w:spacing w:val="-1"/>
          <w:sz w:val="28"/>
          <w:szCs w:val="28"/>
          <w:lang w:val="ru-RU"/>
        </w:rPr>
        <w:t xml:space="preserve">6.3. </w:t>
      </w:r>
      <w:proofErr w:type="gramStart"/>
      <w:r w:rsidRPr="007163B9">
        <w:rPr>
          <w:rFonts w:cs="Times New Roman"/>
          <w:spacing w:val="-1"/>
          <w:sz w:val="28"/>
          <w:szCs w:val="28"/>
          <w:lang w:val="ru-RU"/>
        </w:rPr>
        <w:t xml:space="preserve">При наличии в заявлении указания о выдаче результатов оказания муниципальной услуги через </w:t>
      </w:r>
      <w:r>
        <w:rPr>
          <w:rFonts w:cs="Times New Roman"/>
          <w:spacing w:val="-1"/>
          <w:sz w:val="28"/>
          <w:szCs w:val="28"/>
          <w:lang w:val="ru-RU"/>
        </w:rPr>
        <w:t>МФЦ</w:t>
      </w:r>
      <w:r w:rsidRPr="007163B9">
        <w:rPr>
          <w:rFonts w:cs="Times New Roman"/>
          <w:spacing w:val="-1"/>
          <w:sz w:val="28"/>
          <w:szCs w:val="28"/>
          <w:lang w:val="ru-RU"/>
        </w:rPr>
        <w:t xml:space="preserve">, отдел передает документы в </w:t>
      </w:r>
      <w:r w:rsidRPr="000E00E1">
        <w:rPr>
          <w:rFonts w:cs="Times New Roman"/>
          <w:spacing w:val="-1"/>
          <w:sz w:val="28"/>
          <w:szCs w:val="28"/>
          <w:lang w:val="ru-RU"/>
        </w:rPr>
        <w:t>МФЦ</w:t>
      </w:r>
      <w:r w:rsidRPr="007163B9">
        <w:rPr>
          <w:rFonts w:cs="Times New Roman"/>
          <w:spacing w:val="-1"/>
          <w:sz w:val="28"/>
          <w:szCs w:val="28"/>
          <w:lang w:val="ru-RU"/>
        </w:rPr>
        <w:t xml:space="preserve"> для последующей выдачи заявителю (представителю) способом, согласно заключенным соглашениям о взаимодействии заключенным между администрацией района и </w:t>
      </w:r>
      <w:r w:rsidR="000E00E1" w:rsidRPr="000E00E1">
        <w:rPr>
          <w:rFonts w:cs="Times New Roman"/>
          <w:spacing w:val="-1"/>
          <w:sz w:val="28"/>
          <w:szCs w:val="28"/>
          <w:lang w:val="ru-RU"/>
        </w:rPr>
        <w:t>МФЦ</w:t>
      </w:r>
      <w:r w:rsidR="000E00E1" w:rsidRPr="007163B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7163B9">
        <w:rPr>
          <w:rFonts w:cs="Times New Roman"/>
          <w:spacing w:val="-1"/>
          <w:sz w:val="28"/>
          <w:szCs w:val="28"/>
          <w:lang w:val="ru-RU"/>
        </w:rPr>
        <w:t>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</w:t>
      </w:r>
      <w:proofErr w:type="gramEnd"/>
      <w:r w:rsidRPr="007163B9">
        <w:rPr>
          <w:rFonts w:cs="Times New Roman"/>
          <w:spacing w:val="-1"/>
          <w:sz w:val="28"/>
          <w:szCs w:val="28"/>
          <w:lang w:val="ru-RU"/>
        </w:rPr>
        <w:t>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7163B9" w:rsidRPr="007163B9" w:rsidRDefault="007163B9" w:rsidP="007163B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proofErr w:type="gramStart"/>
      <w:r w:rsidRPr="007163B9">
        <w:rPr>
          <w:rFonts w:cs="Times New Roman"/>
          <w:spacing w:val="-1"/>
          <w:sz w:val="28"/>
          <w:szCs w:val="28"/>
          <w:lang w:val="ru-RU"/>
        </w:rPr>
        <w:t xml:space="preserve">Порядок и сроки передачи отделом таких документов в </w:t>
      </w:r>
      <w:r w:rsidR="000E00E1" w:rsidRPr="000E00E1">
        <w:rPr>
          <w:rFonts w:cs="Times New Roman"/>
          <w:spacing w:val="-1"/>
          <w:sz w:val="28"/>
          <w:szCs w:val="28"/>
          <w:lang w:val="ru-RU"/>
        </w:rPr>
        <w:t>МФЦ</w:t>
      </w:r>
      <w:r w:rsidR="000E00E1" w:rsidRPr="007163B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7163B9">
        <w:rPr>
          <w:rFonts w:cs="Times New Roman"/>
          <w:spacing w:val="-1"/>
          <w:sz w:val="28"/>
          <w:szCs w:val="28"/>
          <w:lang w:val="ru-RU"/>
        </w:rPr>
        <w:t xml:space="preserve">определяются соглашением о взаимодействии, заключенным ими в порядке, установленном постановлением Правительства Российской Федерации от 27.09.2011 № 797 «О </w:t>
      </w:r>
      <w:r w:rsidRPr="007163B9">
        <w:rPr>
          <w:rFonts w:cs="Times New Roman"/>
          <w:spacing w:val="-1"/>
          <w:sz w:val="28"/>
          <w:szCs w:val="28"/>
          <w:lang w:val="ru-RU"/>
        </w:rPr>
        <w:lastRenderedPageBreak/>
        <w:t>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7163B9" w:rsidRPr="007163B9" w:rsidRDefault="007163B9" w:rsidP="007163B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r w:rsidRPr="007163B9">
        <w:rPr>
          <w:rFonts w:cs="Times New Roman"/>
          <w:spacing w:val="-1"/>
          <w:sz w:val="28"/>
          <w:szCs w:val="28"/>
          <w:lang w:val="ru-RU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163B9" w:rsidRPr="007163B9" w:rsidRDefault="007163B9" w:rsidP="007163B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r w:rsidRPr="007163B9">
        <w:rPr>
          <w:rFonts w:cs="Times New Roman"/>
          <w:spacing w:val="-1"/>
          <w:sz w:val="28"/>
          <w:szCs w:val="28"/>
          <w:lang w:val="ru-RU"/>
        </w:rPr>
        <w:t xml:space="preserve">Работник центра осуществляет следующие действия: устанавливает личность заявителя на </w:t>
      </w:r>
      <w:r w:rsidR="000E00E1" w:rsidRPr="000E00E1">
        <w:rPr>
          <w:rFonts w:cs="Times New Roman"/>
          <w:spacing w:val="-1"/>
          <w:sz w:val="28"/>
          <w:szCs w:val="28"/>
          <w:lang w:val="ru-RU"/>
        </w:rPr>
        <w:t>МФЦ</w:t>
      </w:r>
      <w:r w:rsidR="000E00E1" w:rsidRPr="007163B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7163B9">
        <w:rPr>
          <w:rFonts w:cs="Times New Roman"/>
          <w:spacing w:val="-1"/>
          <w:sz w:val="28"/>
          <w:szCs w:val="28"/>
          <w:lang w:val="ru-RU"/>
        </w:rPr>
        <w:t>документа,</w:t>
      </w:r>
    </w:p>
    <w:p w:rsidR="007163B9" w:rsidRPr="007163B9" w:rsidRDefault="007163B9" w:rsidP="007163B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r w:rsidRPr="007163B9">
        <w:rPr>
          <w:rFonts w:cs="Times New Roman"/>
          <w:spacing w:val="-1"/>
          <w:sz w:val="28"/>
          <w:szCs w:val="28"/>
          <w:lang w:val="ru-RU"/>
        </w:rPr>
        <w:t>удостоверяющего личность в соответствии с законодательством Российской Федерации;</w:t>
      </w:r>
    </w:p>
    <w:p w:rsidR="007163B9" w:rsidRPr="007163B9" w:rsidRDefault="007163B9" w:rsidP="007163B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r w:rsidRPr="007163B9">
        <w:rPr>
          <w:rFonts w:cs="Times New Roman"/>
          <w:spacing w:val="-1"/>
          <w:sz w:val="28"/>
          <w:szCs w:val="28"/>
          <w:lang w:val="ru-RU"/>
        </w:rPr>
        <w:t>проверяет полномочия представителя заявителя (в случае обращения представителя заявителя);</w:t>
      </w:r>
    </w:p>
    <w:p w:rsidR="007163B9" w:rsidRPr="007163B9" w:rsidRDefault="007163B9" w:rsidP="007163B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r w:rsidRPr="007163B9">
        <w:rPr>
          <w:rFonts w:cs="Times New Roman"/>
          <w:spacing w:val="-1"/>
          <w:sz w:val="28"/>
          <w:szCs w:val="28"/>
          <w:lang w:val="ru-RU"/>
        </w:rPr>
        <w:t>определяет статус исполнения заявления в ГИС;</w:t>
      </w:r>
    </w:p>
    <w:p w:rsidR="007163B9" w:rsidRPr="007163B9" w:rsidRDefault="007163B9" w:rsidP="007163B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proofErr w:type="gramStart"/>
      <w:r w:rsidRPr="007163B9">
        <w:rPr>
          <w:rFonts w:cs="Times New Roman"/>
          <w:spacing w:val="-1"/>
          <w:sz w:val="28"/>
          <w:szCs w:val="28"/>
          <w:lang w:val="ru-RU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</w:t>
      </w:r>
      <w:r w:rsidR="000E00E1" w:rsidRPr="000E00E1">
        <w:rPr>
          <w:rFonts w:cs="Times New Roman"/>
          <w:spacing w:val="-1"/>
          <w:sz w:val="28"/>
          <w:szCs w:val="28"/>
          <w:lang w:val="ru-RU"/>
        </w:rPr>
        <w:t>МФЦ</w:t>
      </w:r>
      <w:r w:rsidR="000E00E1" w:rsidRPr="007163B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7163B9">
        <w:rPr>
          <w:rFonts w:cs="Times New Roman"/>
          <w:spacing w:val="-1"/>
          <w:sz w:val="28"/>
          <w:szCs w:val="28"/>
          <w:lang w:val="ru-RU"/>
        </w:rPr>
        <w:t>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7163B9" w:rsidRPr="007163B9" w:rsidRDefault="007163B9" w:rsidP="007163B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r w:rsidRPr="007163B9">
        <w:rPr>
          <w:rFonts w:cs="Times New Roman"/>
          <w:spacing w:val="-1"/>
          <w:sz w:val="28"/>
          <w:szCs w:val="28"/>
          <w:lang w:val="ru-RU"/>
        </w:rPr>
        <w:t xml:space="preserve">заверяет экземпляр электронного документа на бумажном носителе с использованием печати </w:t>
      </w:r>
      <w:r w:rsidR="000E00E1" w:rsidRPr="000E00E1">
        <w:rPr>
          <w:rFonts w:cs="Times New Roman"/>
          <w:spacing w:val="-1"/>
          <w:sz w:val="28"/>
          <w:szCs w:val="28"/>
          <w:lang w:val="ru-RU"/>
        </w:rPr>
        <w:t>МФЦ</w:t>
      </w:r>
      <w:r w:rsidR="000E00E1" w:rsidRPr="007163B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7163B9">
        <w:rPr>
          <w:rFonts w:cs="Times New Roman"/>
          <w:spacing w:val="-1"/>
          <w:sz w:val="28"/>
          <w:szCs w:val="28"/>
          <w:lang w:val="ru-RU"/>
        </w:rPr>
        <w:t>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163B9" w:rsidRPr="007163B9" w:rsidRDefault="007163B9" w:rsidP="007163B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r w:rsidRPr="007163B9">
        <w:rPr>
          <w:rFonts w:cs="Times New Roman"/>
          <w:spacing w:val="-1"/>
          <w:sz w:val="28"/>
          <w:szCs w:val="28"/>
          <w:lang w:val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163B9" w:rsidRPr="007163B9" w:rsidRDefault="007163B9" w:rsidP="007277FC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r w:rsidRPr="007163B9">
        <w:rPr>
          <w:rFonts w:cs="Times New Roman"/>
          <w:spacing w:val="-1"/>
          <w:sz w:val="28"/>
          <w:szCs w:val="28"/>
          <w:lang w:val="ru-RU"/>
        </w:rPr>
        <w:t xml:space="preserve">запрашивает согласие заявителя на участие в </w:t>
      </w:r>
      <w:proofErr w:type="spellStart"/>
      <w:r w:rsidRPr="007163B9">
        <w:rPr>
          <w:rFonts w:cs="Times New Roman"/>
          <w:spacing w:val="-1"/>
          <w:sz w:val="28"/>
          <w:szCs w:val="28"/>
          <w:lang w:val="ru-RU"/>
        </w:rPr>
        <w:t>смс-опросе</w:t>
      </w:r>
      <w:proofErr w:type="spellEnd"/>
      <w:r w:rsidRPr="007163B9">
        <w:rPr>
          <w:rFonts w:cs="Times New Roman"/>
          <w:spacing w:val="-1"/>
          <w:sz w:val="28"/>
          <w:szCs w:val="28"/>
          <w:lang w:val="ru-RU"/>
        </w:rPr>
        <w:t xml:space="preserve"> для оценки качества предоставленных муниципальных услуг </w:t>
      </w:r>
      <w:r w:rsidR="000E00E1" w:rsidRPr="000E00E1">
        <w:rPr>
          <w:rFonts w:cs="Times New Roman"/>
          <w:spacing w:val="-1"/>
          <w:sz w:val="28"/>
          <w:szCs w:val="28"/>
          <w:lang w:val="ru-RU"/>
        </w:rPr>
        <w:t>МФЦ</w:t>
      </w:r>
      <w:r w:rsidRPr="007163B9">
        <w:rPr>
          <w:rFonts w:cs="Times New Roman"/>
          <w:spacing w:val="-1"/>
          <w:sz w:val="28"/>
          <w:szCs w:val="28"/>
          <w:lang w:val="ru-RU"/>
        </w:rPr>
        <w:t>.</w:t>
      </w:r>
      <w:r w:rsidRPr="007163B9">
        <w:rPr>
          <w:rFonts w:cs="Times New Roman"/>
          <w:spacing w:val="-1"/>
          <w:sz w:val="28"/>
          <w:szCs w:val="28"/>
          <w:lang w:val="ru-RU"/>
        </w:rPr>
        <w:br w:type="page"/>
      </w:r>
    </w:p>
    <w:p w:rsidR="007277FC" w:rsidRPr="000E00E1" w:rsidRDefault="007277FC" w:rsidP="007277FC">
      <w:pPr>
        <w:pStyle w:val="a3"/>
        <w:spacing w:before="47"/>
        <w:ind w:left="4962" w:firstLine="0"/>
        <w:jc w:val="right"/>
        <w:rPr>
          <w:rFonts w:cs="Times New Roman"/>
          <w:sz w:val="28"/>
          <w:szCs w:val="28"/>
          <w:lang w:val="ru-RU"/>
        </w:rPr>
      </w:pPr>
      <w:r w:rsidRPr="000E00E1">
        <w:rPr>
          <w:rFonts w:cs="Times New Roman"/>
          <w:spacing w:val="-1"/>
          <w:sz w:val="28"/>
          <w:szCs w:val="28"/>
          <w:lang w:val="ru-RU"/>
        </w:rPr>
        <w:lastRenderedPageBreak/>
        <w:t>Приложение</w:t>
      </w:r>
      <w:r w:rsidRPr="000E00E1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0E00E1">
        <w:rPr>
          <w:rFonts w:cs="Times New Roman"/>
          <w:sz w:val="28"/>
          <w:szCs w:val="28"/>
          <w:lang w:val="ru-RU"/>
        </w:rPr>
        <w:t>№</w:t>
      </w:r>
      <w:r>
        <w:rPr>
          <w:rFonts w:cs="Times New Roman"/>
          <w:sz w:val="28"/>
          <w:szCs w:val="28"/>
          <w:lang w:val="ru-RU"/>
        </w:rPr>
        <w:t>1</w:t>
      </w:r>
    </w:p>
    <w:p w:rsidR="007277FC" w:rsidRDefault="007277FC" w:rsidP="007277FC">
      <w:pPr>
        <w:pStyle w:val="a3"/>
        <w:spacing w:before="2"/>
        <w:ind w:left="5245" w:firstLine="8"/>
        <w:jc w:val="right"/>
        <w:rPr>
          <w:spacing w:val="27"/>
          <w:sz w:val="28"/>
          <w:szCs w:val="28"/>
          <w:lang w:val="ru-RU"/>
        </w:rPr>
      </w:pPr>
      <w:r w:rsidRPr="000E00E1">
        <w:rPr>
          <w:sz w:val="28"/>
          <w:szCs w:val="28"/>
          <w:lang w:val="ru-RU"/>
        </w:rPr>
        <w:t>к</w:t>
      </w:r>
      <w:r w:rsidRPr="000E00E1">
        <w:rPr>
          <w:spacing w:val="-1"/>
          <w:sz w:val="28"/>
          <w:szCs w:val="28"/>
          <w:lang w:val="ru-RU"/>
        </w:rPr>
        <w:t xml:space="preserve"> административному</w:t>
      </w:r>
      <w:r w:rsidRPr="000E00E1">
        <w:rPr>
          <w:spacing w:val="-4"/>
          <w:sz w:val="28"/>
          <w:szCs w:val="28"/>
          <w:lang w:val="ru-RU"/>
        </w:rPr>
        <w:t xml:space="preserve"> </w:t>
      </w:r>
      <w:r w:rsidRPr="000E00E1">
        <w:rPr>
          <w:spacing w:val="-1"/>
          <w:sz w:val="28"/>
          <w:szCs w:val="28"/>
          <w:lang w:val="ru-RU"/>
        </w:rPr>
        <w:t>регламенту</w:t>
      </w:r>
    </w:p>
    <w:p w:rsidR="007277FC" w:rsidRDefault="007277FC" w:rsidP="007277FC">
      <w:pPr>
        <w:pStyle w:val="a3"/>
        <w:spacing w:before="2"/>
        <w:ind w:left="5245" w:firstLine="8"/>
        <w:jc w:val="right"/>
        <w:rPr>
          <w:spacing w:val="-1"/>
          <w:sz w:val="28"/>
          <w:szCs w:val="28"/>
          <w:lang w:val="ru-RU"/>
        </w:rPr>
      </w:pPr>
      <w:r w:rsidRPr="000E00E1">
        <w:rPr>
          <w:spacing w:val="-1"/>
          <w:sz w:val="28"/>
          <w:szCs w:val="28"/>
          <w:lang w:val="ru-RU"/>
        </w:rPr>
        <w:t>предоставления</w:t>
      </w:r>
      <w:r>
        <w:rPr>
          <w:spacing w:val="-1"/>
          <w:sz w:val="28"/>
          <w:szCs w:val="28"/>
          <w:lang w:val="ru-RU"/>
        </w:rPr>
        <w:t xml:space="preserve"> администрацией Северо-</w:t>
      </w:r>
    </w:p>
    <w:p w:rsidR="007277FC" w:rsidRDefault="007277FC" w:rsidP="007277FC">
      <w:pPr>
        <w:pStyle w:val="a3"/>
        <w:spacing w:before="2"/>
        <w:ind w:left="5245" w:firstLine="8"/>
        <w:jc w:val="right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Енисейского района</w:t>
      </w:r>
      <w:r w:rsidRPr="000E00E1">
        <w:rPr>
          <w:sz w:val="28"/>
          <w:szCs w:val="28"/>
          <w:lang w:val="ru-RU"/>
        </w:rPr>
        <w:t xml:space="preserve"> </w:t>
      </w:r>
      <w:proofErr w:type="gramStart"/>
      <w:r w:rsidRPr="000E00E1">
        <w:rPr>
          <w:spacing w:val="-1"/>
          <w:sz w:val="28"/>
          <w:szCs w:val="28"/>
          <w:lang w:val="ru-RU"/>
        </w:rPr>
        <w:t>муниципальной</w:t>
      </w:r>
      <w:proofErr w:type="gramEnd"/>
    </w:p>
    <w:p w:rsidR="007277FC" w:rsidRDefault="007277FC" w:rsidP="007277FC">
      <w:pPr>
        <w:pStyle w:val="a3"/>
        <w:spacing w:before="2"/>
        <w:ind w:left="5245" w:firstLine="8"/>
        <w:jc w:val="right"/>
        <w:rPr>
          <w:sz w:val="28"/>
          <w:szCs w:val="28"/>
          <w:lang w:val="ru-RU"/>
        </w:rPr>
      </w:pPr>
      <w:r w:rsidRPr="000E00E1">
        <w:rPr>
          <w:spacing w:val="-2"/>
          <w:sz w:val="28"/>
          <w:szCs w:val="28"/>
          <w:lang w:val="ru-RU"/>
        </w:rPr>
        <w:t>услуги</w:t>
      </w:r>
      <w:r w:rsidRPr="000E00E1">
        <w:rPr>
          <w:spacing w:val="1"/>
          <w:sz w:val="28"/>
          <w:szCs w:val="28"/>
          <w:lang w:val="ru-RU"/>
        </w:rPr>
        <w:t xml:space="preserve"> </w:t>
      </w:r>
      <w:r w:rsidRPr="000E00E1">
        <w:rPr>
          <w:sz w:val="28"/>
          <w:szCs w:val="28"/>
          <w:lang w:val="ru-RU"/>
        </w:rPr>
        <w:t>«Согласование проведения</w:t>
      </w:r>
    </w:p>
    <w:p w:rsidR="007277FC" w:rsidRDefault="007277FC" w:rsidP="007277FC">
      <w:pPr>
        <w:pStyle w:val="a3"/>
        <w:spacing w:before="2"/>
        <w:ind w:left="5245" w:firstLine="8"/>
        <w:jc w:val="right"/>
        <w:rPr>
          <w:sz w:val="28"/>
          <w:szCs w:val="28"/>
          <w:lang w:val="ru-RU"/>
        </w:rPr>
      </w:pPr>
      <w:r w:rsidRPr="000E00E1">
        <w:rPr>
          <w:sz w:val="28"/>
          <w:szCs w:val="28"/>
          <w:lang w:val="ru-RU"/>
        </w:rPr>
        <w:t>переустройства и (или) перепланировки</w:t>
      </w:r>
    </w:p>
    <w:p w:rsidR="007277FC" w:rsidRPr="000E00E1" w:rsidRDefault="007277FC" w:rsidP="007277FC">
      <w:pPr>
        <w:pStyle w:val="a3"/>
        <w:spacing w:before="2"/>
        <w:ind w:left="5245" w:firstLine="8"/>
        <w:jc w:val="right"/>
        <w:rPr>
          <w:rFonts w:cs="Times New Roman"/>
          <w:sz w:val="28"/>
          <w:szCs w:val="28"/>
          <w:lang w:val="ru-RU"/>
        </w:rPr>
      </w:pPr>
      <w:r w:rsidRPr="000E00E1">
        <w:rPr>
          <w:sz w:val="28"/>
          <w:szCs w:val="28"/>
          <w:lang w:val="ru-RU"/>
        </w:rPr>
        <w:t>помещения в многоквартирном дом</w:t>
      </w:r>
      <w:r>
        <w:rPr>
          <w:sz w:val="28"/>
          <w:szCs w:val="28"/>
          <w:lang w:val="ru-RU"/>
        </w:rPr>
        <w:t>е</w:t>
      </w:r>
      <w:r w:rsidRPr="000E00E1">
        <w:rPr>
          <w:spacing w:val="-1"/>
          <w:sz w:val="28"/>
          <w:szCs w:val="28"/>
          <w:lang w:val="ru-RU"/>
        </w:rPr>
        <w:t>»</w:t>
      </w:r>
    </w:p>
    <w:p w:rsidR="00296D44" w:rsidRPr="000E00E1" w:rsidRDefault="00296D44" w:rsidP="00C02877">
      <w:pPr>
        <w:spacing w:before="11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0E00E1" w:rsidRDefault="0029575A" w:rsidP="00C02877">
      <w:pPr>
        <w:pStyle w:val="Heading1"/>
        <w:ind w:left="525" w:right="567"/>
        <w:jc w:val="center"/>
        <w:rPr>
          <w:rFonts w:eastAsiaTheme="minorHAnsi" w:cs="Times New Roman"/>
          <w:bCs w:val="0"/>
          <w:sz w:val="28"/>
          <w:szCs w:val="28"/>
          <w:lang w:val="ru-RU"/>
        </w:rPr>
      </w:pPr>
      <w:r w:rsidRPr="000E00E1">
        <w:rPr>
          <w:rFonts w:eastAsiaTheme="minorHAnsi" w:cs="Times New Roman"/>
          <w:bCs w:val="0"/>
          <w:sz w:val="28"/>
          <w:szCs w:val="28"/>
          <w:lang w:val="ru-RU"/>
        </w:rPr>
        <w:t>БЛОК-СХЕМА</w:t>
      </w:r>
    </w:p>
    <w:p w:rsidR="00296D44" w:rsidRPr="000E00E1" w:rsidRDefault="000E00E1" w:rsidP="000E00E1">
      <w:pPr>
        <w:spacing w:before="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00E1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предоставления администрацией Северо-Енисейского района</w:t>
      </w:r>
      <w:r w:rsidRPr="000E00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E00E1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муниципальной</w:t>
      </w:r>
      <w:r w:rsidRPr="000E00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E00E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услуги</w:t>
      </w:r>
      <w:r w:rsidRPr="000E00E1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0E00E1">
        <w:rPr>
          <w:rFonts w:ascii="Times New Roman" w:hAnsi="Times New Roman" w:cs="Times New Roman"/>
          <w:b/>
          <w:sz w:val="28"/>
          <w:szCs w:val="28"/>
          <w:lang w:val="ru-RU"/>
        </w:rPr>
        <w:t>«Согласование проведения переустройства и (или) перепланировки помещения в многоквартирном доме</w:t>
      </w:r>
      <w:r w:rsidRPr="000E00E1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»</w:t>
      </w:r>
    </w:p>
    <w:p w:rsidR="00296D44" w:rsidRDefault="00296C24" w:rsidP="00C0287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229" type="#_x0000_t32" style="position:absolute;margin-left:250.45pt;margin-top:100.6pt;width:0;height:19.4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26" type="#_x0000_t202" style="position:absolute;margin-left:-6.85pt;margin-top:197.75pt;width:522.4pt;height:40.15pt;z-index:251663360;mso-height-percent:200;mso-height-percent:200;mso-width-relative:margin;mso-height-relative:margin">
            <v:textbox style="mso-fit-shape-to-text:t">
              <w:txbxContent>
                <w:p w:rsidR="00F83C23" w:rsidRPr="000E00E1" w:rsidRDefault="00F83C23" w:rsidP="00F51A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Выдача (направление) документов по результатам предоставления муниципальной услуги – 3 рабочих дня</w:t>
                  </w:r>
                </w:p>
              </w:txbxContent>
            </v:textbox>
            <w10:wrap type="topAndBotto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2227" type="#_x0000_t202" style="position:absolute;margin-left:141.95pt;margin-top:258.35pt;width:227.4pt;height:24.05pt;z-index:251664384;mso-height-percent:200;mso-height-percent:200;mso-width-relative:margin;mso-height-relative:margin">
            <v:textbox style="mso-fit-shape-to-text:t">
              <w:txbxContent>
                <w:p w:rsidR="00F83C23" w:rsidRPr="000E00E1" w:rsidRDefault="00F83C23" w:rsidP="00F51A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0E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Заявитель</w:t>
                  </w:r>
                </w:p>
              </w:txbxContent>
            </v:textbox>
            <w10:wrap type="topAndBotto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2231" type="#_x0000_t32" style="position:absolute;margin-left:251pt;margin-top:237.9pt;width:0;height:19.4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2224" type="#_x0000_t202" style="position:absolute;margin-left:-6.05pt;margin-top:60.45pt;width:522.4pt;height:40.15pt;z-index:251661312;mso-height-percent:200;mso-height-percent:200;mso-width-relative:margin;mso-height-relative:margin">
            <v:textbox style="mso-next-textbox:#_x0000_s2224;mso-fit-shape-to-text:t">
              <w:txbxContent>
                <w:p w:rsidR="00F83C23" w:rsidRPr="000E00E1" w:rsidRDefault="00F83C23" w:rsidP="000E00E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Прием и регистрация заявления и документов на предоставление муниципальной услуги – 1 рабочий день</w:t>
                  </w:r>
                </w:p>
              </w:txbxContent>
            </v:textbox>
            <w10:wrap type="topAndBotto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pict>
          <v:shape id="_x0000_s2221" type="#_x0000_t202" style="position:absolute;margin-left:145.1pt;margin-top:17pt;width:203.25pt;height:24.0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F83C23" w:rsidRPr="000E00E1" w:rsidRDefault="00F83C23" w:rsidP="000E00E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0E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Заявитель</w:t>
                  </w:r>
                </w:p>
              </w:txbxContent>
            </v:textbox>
            <w10:wrap type="topAndBotto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2230" type="#_x0000_t32" style="position:absolute;margin-left:251pt;margin-top:177.5pt;width:0;height:19.4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2225" type="#_x0000_t202" style="position:absolute;margin-left:-7.25pt;margin-top:120.85pt;width:522.4pt;height:56.25pt;z-index:251662336;mso-height-percent:200;mso-height-percent:200;mso-width-relative:margin;mso-height-relative:margin">
            <v:textbox style="mso-fit-shape-to-text:t">
              <w:txbxContent>
                <w:p w:rsidR="00F83C23" w:rsidRPr="000E00E1" w:rsidRDefault="00F83C23" w:rsidP="00F51A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Принятие решения о согласовании или об отказе в согласовании проведения переустройства и (или) перепланировки помещения в многоквартирном доме – 45 дней</w:t>
                  </w:r>
                </w:p>
              </w:txbxContent>
            </v:textbox>
            <w10:wrap type="topAndBottom"/>
          </v:shape>
        </w:pict>
      </w:r>
    </w:p>
    <w:p w:rsidR="000E00E1" w:rsidRDefault="00296C24" w:rsidP="00C0287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2228" type="#_x0000_t32" style="position:absolute;margin-left:251.5pt;margin-top:24.95pt;width:0;height:19.4pt;z-index:251665408" o:connectortype="straight">
            <v:stroke endarrow="block"/>
          </v:shape>
        </w:pict>
      </w:r>
    </w:p>
    <w:p w:rsidR="000E00E1" w:rsidRDefault="000E00E1" w:rsidP="00C0287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E00E1" w:rsidRDefault="000E00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E00E1" w:rsidRDefault="000E00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E00E1" w:rsidRDefault="000E00E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7277FC" w:rsidRPr="000E00E1" w:rsidRDefault="007277FC" w:rsidP="007277FC">
      <w:pPr>
        <w:pStyle w:val="a3"/>
        <w:spacing w:before="47"/>
        <w:ind w:left="4962" w:firstLine="0"/>
        <w:jc w:val="right"/>
        <w:rPr>
          <w:rFonts w:cs="Times New Roman"/>
          <w:sz w:val="28"/>
          <w:szCs w:val="28"/>
          <w:lang w:val="ru-RU"/>
        </w:rPr>
      </w:pPr>
      <w:r w:rsidRPr="000E00E1">
        <w:rPr>
          <w:rFonts w:cs="Times New Roman"/>
          <w:spacing w:val="-1"/>
          <w:sz w:val="28"/>
          <w:szCs w:val="28"/>
          <w:lang w:val="ru-RU"/>
        </w:rPr>
        <w:lastRenderedPageBreak/>
        <w:t>Приложение</w:t>
      </w:r>
      <w:r w:rsidRPr="000E00E1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0E00E1">
        <w:rPr>
          <w:rFonts w:cs="Times New Roman"/>
          <w:sz w:val="28"/>
          <w:szCs w:val="28"/>
          <w:lang w:val="ru-RU"/>
        </w:rPr>
        <w:t xml:space="preserve">№ </w:t>
      </w:r>
      <w:r>
        <w:rPr>
          <w:rFonts w:cs="Times New Roman"/>
          <w:sz w:val="28"/>
          <w:szCs w:val="28"/>
          <w:lang w:val="ru-RU"/>
        </w:rPr>
        <w:t>2</w:t>
      </w:r>
    </w:p>
    <w:p w:rsidR="007277FC" w:rsidRDefault="007277FC" w:rsidP="007277FC">
      <w:pPr>
        <w:pStyle w:val="a3"/>
        <w:spacing w:before="2"/>
        <w:ind w:left="5245" w:firstLine="8"/>
        <w:jc w:val="right"/>
        <w:rPr>
          <w:spacing w:val="27"/>
          <w:sz w:val="28"/>
          <w:szCs w:val="28"/>
          <w:lang w:val="ru-RU"/>
        </w:rPr>
      </w:pPr>
      <w:r w:rsidRPr="000E00E1">
        <w:rPr>
          <w:sz w:val="28"/>
          <w:szCs w:val="28"/>
          <w:lang w:val="ru-RU"/>
        </w:rPr>
        <w:t>к</w:t>
      </w:r>
      <w:r w:rsidRPr="000E00E1">
        <w:rPr>
          <w:spacing w:val="-1"/>
          <w:sz w:val="28"/>
          <w:szCs w:val="28"/>
          <w:lang w:val="ru-RU"/>
        </w:rPr>
        <w:t xml:space="preserve"> административному</w:t>
      </w:r>
      <w:r w:rsidRPr="000E00E1">
        <w:rPr>
          <w:spacing w:val="-4"/>
          <w:sz w:val="28"/>
          <w:szCs w:val="28"/>
          <w:lang w:val="ru-RU"/>
        </w:rPr>
        <w:t xml:space="preserve"> </w:t>
      </w:r>
      <w:r w:rsidRPr="000E00E1">
        <w:rPr>
          <w:spacing w:val="-1"/>
          <w:sz w:val="28"/>
          <w:szCs w:val="28"/>
          <w:lang w:val="ru-RU"/>
        </w:rPr>
        <w:t>регламенту</w:t>
      </w:r>
    </w:p>
    <w:p w:rsidR="007277FC" w:rsidRDefault="007277FC" w:rsidP="007277FC">
      <w:pPr>
        <w:pStyle w:val="a3"/>
        <w:spacing w:before="2"/>
        <w:ind w:left="5245" w:firstLine="8"/>
        <w:jc w:val="right"/>
        <w:rPr>
          <w:spacing w:val="-1"/>
          <w:sz w:val="28"/>
          <w:szCs w:val="28"/>
          <w:lang w:val="ru-RU"/>
        </w:rPr>
      </w:pPr>
      <w:r w:rsidRPr="000E00E1">
        <w:rPr>
          <w:spacing w:val="-1"/>
          <w:sz w:val="28"/>
          <w:szCs w:val="28"/>
          <w:lang w:val="ru-RU"/>
        </w:rPr>
        <w:t>предоставления</w:t>
      </w:r>
      <w:r>
        <w:rPr>
          <w:spacing w:val="-1"/>
          <w:sz w:val="28"/>
          <w:szCs w:val="28"/>
          <w:lang w:val="ru-RU"/>
        </w:rPr>
        <w:t xml:space="preserve"> администрацией Северо-</w:t>
      </w:r>
    </w:p>
    <w:p w:rsidR="007277FC" w:rsidRDefault="007277FC" w:rsidP="007277FC">
      <w:pPr>
        <w:pStyle w:val="a3"/>
        <w:spacing w:before="2"/>
        <w:ind w:left="5245" w:firstLine="8"/>
        <w:jc w:val="right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Енисейского района</w:t>
      </w:r>
      <w:r w:rsidRPr="000E00E1">
        <w:rPr>
          <w:sz w:val="28"/>
          <w:szCs w:val="28"/>
          <w:lang w:val="ru-RU"/>
        </w:rPr>
        <w:t xml:space="preserve"> </w:t>
      </w:r>
      <w:proofErr w:type="gramStart"/>
      <w:r w:rsidRPr="000E00E1">
        <w:rPr>
          <w:spacing w:val="-1"/>
          <w:sz w:val="28"/>
          <w:szCs w:val="28"/>
          <w:lang w:val="ru-RU"/>
        </w:rPr>
        <w:t>муниципальной</w:t>
      </w:r>
      <w:proofErr w:type="gramEnd"/>
    </w:p>
    <w:p w:rsidR="007277FC" w:rsidRDefault="007277FC" w:rsidP="007277FC">
      <w:pPr>
        <w:pStyle w:val="a3"/>
        <w:spacing w:before="2"/>
        <w:ind w:left="5245" w:firstLine="8"/>
        <w:jc w:val="right"/>
        <w:rPr>
          <w:sz w:val="28"/>
          <w:szCs w:val="28"/>
          <w:lang w:val="ru-RU"/>
        </w:rPr>
      </w:pPr>
      <w:r w:rsidRPr="000E00E1">
        <w:rPr>
          <w:spacing w:val="-2"/>
          <w:sz w:val="28"/>
          <w:szCs w:val="28"/>
          <w:lang w:val="ru-RU"/>
        </w:rPr>
        <w:t>услуги</w:t>
      </w:r>
      <w:r w:rsidRPr="000E00E1">
        <w:rPr>
          <w:spacing w:val="1"/>
          <w:sz w:val="28"/>
          <w:szCs w:val="28"/>
          <w:lang w:val="ru-RU"/>
        </w:rPr>
        <w:t xml:space="preserve"> </w:t>
      </w:r>
      <w:r w:rsidRPr="000E00E1">
        <w:rPr>
          <w:sz w:val="28"/>
          <w:szCs w:val="28"/>
          <w:lang w:val="ru-RU"/>
        </w:rPr>
        <w:t>«Согласование проведения</w:t>
      </w:r>
    </w:p>
    <w:p w:rsidR="007277FC" w:rsidRDefault="007277FC" w:rsidP="007277FC">
      <w:pPr>
        <w:pStyle w:val="a3"/>
        <w:spacing w:before="2"/>
        <w:ind w:left="5245" w:firstLine="8"/>
        <w:jc w:val="right"/>
        <w:rPr>
          <w:sz w:val="28"/>
          <w:szCs w:val="28"/>
          <w:lang w:val="ru-RU"/>
        </w:rPr>
      </w:pPr>
      <w:r w:rsidRPr="000E00E1">
        <w:rPr>
          <w:sz w:val="28"/>
          <w:szCs w:val="28"/>
          <w:lang w:val="ru-RU"/>
        </w:rPr>
        <w:t>переустройства и (или) перепланировки</w:t>
      </w:r>
    </w:p>
    <w:p w:rsidR="007277FC" w:rsidRPr="000E00E1" w:rsidRDefault="007277FC" w:rsidP="007277FC">
      <w:pPr>
        <w:pStyle w:val="a3"/>
        <w:spacing w:before="2"/>
        <w:ind w:left="5245" w:firstLine="8"/>
        <w:jc w:val="right"/>
        <w:rPr>
          <w:rFonts w:cs="Times New Roman"/>
          <w:sz w:val="28"/>
          <w:szCs w:val="28"/>
          <w:lang w:val="ru-RU"/>
        </w:rPr>
      </w:pPr>
      <w:r w:rsidRPr="000E00E1">
        <w:rPr>
          <w:sz w:val="28"/>
          <w:szCs w:val="28"/>
          <w:lang w:val="ru-RU"/>
        </w:rPr>
        <w:t>помещения в многоквартирном дом</w:t>
      </w:r>
      <w:r>
        <w:rPr>
          <w:sz w:val="28"/>
          <w:szCs w:val="28"/>
          <w:lang w:val="ru-RU"/>
        </w:rPr>
        <w:t>е</w:t>
      </w:r>
      <w:r w:rsidRPr="000E00E1">
        <w:rPr>
          <w:spacing w:val="-1"/>
          <w:sz w:val="28"/>
          <w:szCs w:val="28"/>
          <w:lang w:val="ru-RU"/>
        </w:rPr>
        <w:t>»</w:t>
      </w:r>
    </w:p>
    <w:p w:rsidR="00296D44" w:rsidRPr="00C342FB" w:rsidRDefault="00296D44" w:rsidP="00F51A98">
      <w:pPr>
        <w:spacing w:before="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F51A98" w:rsidRDefault="0029575A" w:rsidP="00F51A98">
      <w:pPr>
        <w:pStyle w:val="Heading5"/>
        <w:ind w:left="0"/>
        <w:jc w:val="center"/>
        <w:rPr>
          <w:rFonts w:cs="Times New Roman"/>
          <w:sz w:val="28"/>
          <w:szCs w:val="28"/>
          <w:lang w:val="ru-RU"/>
        </w:rPr>
      </w:pPr>
      <w:r w:rsidRPr="00F51A98">
        <w:rPr>
          <w:rFonts w:eastAsiaTheme="minorHAnsi" w:cs="Times New Roman"/>
          <w:bCs w:val="0"/>
          <w:sz w:val="28"/>
          <w:szCs w:val="28"/>
          <w:lang w:val="ru-RU"/>
        </w:rPr>
        <w:t xml:space="preserve">Правовые основания предоставления </w:t>
      </w:r>
      <w:r w:rsidR="00F51A98" w:rsidRPr="00F51A98">
        <w:rPr>
          <w:spacing w:val="-1"/>
          <w:sz w:val="28"/>
          <w:szCs w:val="28"/>
          <w:lang w:val="ru-RU"/>
        </w:rPr>
        <w:t>администрацией Северо-Енисейского района</w:t>
      </w:r>
      <w:r w:rsidR="00F51A98" w:rsidRPr="00F51A98">
        <w:rPr>
          <w:sz w:val="28"/>
          <w:szCs w:val="28"/>
          <w:lang w:val="ru-RU"/>
        </w:rPr>
        <w:t xml:space="preserve"> </w:t>
      </w:r>
      <w:r w:rsidR="00F51A98" w:rsidRPr="00F51A98">
        <w:rPr>
          <w:spacing w:val="-1"/>
          <w:sz w:val="28"/>
          <w:szCs w:val="28"/>
          <w:lang w:val="ru-RU"/>
        </w:rPr>
        <w:t>муниципальной</w:t>
      </w:r>
      <w:r w:rsidR="00F51A98" w:rsidRPr="00F51A98">
        <w:rPr>
          <w:sz w:val="28"/>
          <w:szCs w:val="28"/>
          <w:lang w:val="ru-RU"/>
        </w:rPr>
        <w:t xml:space="preserve"> </w:t>
      </w:r>
      <w:r w:rsidR="00F51A98" w:rsidRPr="00F51A98">
        <w:rPr>
          <w:spacing w:val="-2"/>
          <w:sz w:val="28"/>
          <w:szCs w:val="28"/>
          <w:lang w:val="ru-RU"/>
        </w:rPr>
        <w:t>услуги</w:t>
      </w:r>
      <w:r w:rsidR="00F51A98" w:rsidRPr="00F51A98">
        <w:rPr>
          <w:spacing w:val="1"/>
          <w:sz w:val="28"/>
          <w:szCs w:val="28"/>
          <w:lang w:val="ru-RU"/>
        </w:rPr>
        <w:t xml:space="preserve"> </w:t>
      </w:r>
      <w:r w:rsidR="00F51A98" w:rsidRPr="00F51A98">
        <w:rPr>
          <w:sz w:val="28"/>
          <w:szCs w:val="28"/>
          <w:lang w:val="ru-RU"/>
        </w:rPr>
        <w:t>«Согласование проведения переустройства и (или) перепланировки помещения в многоквартирном доме</w:t>
      </w:r>
      <w:r w:rsidR="00F51A98" w:rsidRPr="00F51A98">
        <w:rPr>
          <w:spacing w:val="-1"/>
          <w:sz w:val="28"/>
          <w:szCs w:val="28"/>
          <w:lang w:val="ru-RU"/>
        </w:rPr>
        <w:t>»</w:t>
      </w:r>
    </w:p>
    <w:p w:rsidR="00296D44" w:rsidRPr="00C342FB" w:rsidRDefault="00296D44" w:rsidP="00F51A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6D44" w:rsidRPr="00C342FB" w:rsidRDefault="0029575A" w:rsidP="00F51A98">
      <w:pPr>
        <w:pStyle w:val="a3"/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 w:rsidRPr="00C342FB">
        <w:rPr>
          <w:rFonts w:eastAsiaTheme="minorHAnsi" w:cs="Times New Roman"/>
          <w:sz w:val="28"/>
          <w:szCs w:val="28"/>
          <w:lang w:val="ru-RU"/>
        </w:rPr>
        <w:t xml:space="preserve">Предоставление </w:t>
      </w:r>
      <w:r w:rsidR="00F51A98">
        <w:rPr>
          <w:rFonts w:eastAsiaTheme="minorHAnsi" w:cs="Times New Roman"/>
          <w:sz w:val="28"/>
          <w:szCs w:val="28"/>
          <w:lang w:val="ru-RU"/>
        </w:rPr>
        <w:t>муниципальной</w:t>
      </w:r>
      <w:r w:rsidRPr="00C342FB">
        <w:rPr>
          <w:rFonts w:eastAsiaTheme="minorHAnsi" w:cs="Times New Roman"/>
          <w:sz w:val="28"/>
          <w:szCs w:val="28"/>
          <w:lang w:val="ru-RU"/>
        </w:rPr>
        <w:t xml:space="preserve"> услуги осуществляется в соответствии </w:t>
      </w:r>
      <w:proofErr w:type="gramStart"/>
      <w:r w:rsidRPr="00C342FB">
        <w:rPr>
          <w:rFonts w:eastAsiaTheme="minorHAnsi" w:cs="Times New Roman"/>
          <w:sz w:val="28"/>
          <w:szCs w:val="28"/>
          <w:lang w:val="ru-RU"/>
        </w:rPr>
        <w:t>с</w:t>
      </w:r>
      <w:proofErr w:type="gramEnd"/>
      <w:r w:rsidRPr="00C342FB">
        <w:rPr>
          <w:rFonts w:eastAsiaTheme="minorHAnsi" w:cs="Times New Roman"/>
          <w:sz w:val="28"/>
          <w:szCs w:val="28"/>
          <w:lang w:val="ru-RU"/>
        </w:rPr>
        <w:t>:</w:t>
      </w:r>
    </w:p>
    <w:p w:rsidR="00F51A98" w:rsidRDefault="00F51A98" w:rsidP="00F51A98">
      <w:pPr>
        <w:pStyle w:val="a3"/>
        <w:tabs>
          <w:tab w:val="left" w:pos="287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−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Жилищным Кодексом Российской Федерации; </w:t>
      </w:r>
    </w:p>
    <w:p w:rsidR="00F51A98" w:rsidRDefault="00F51A98" w:rsidP="00F51A98">
      <w:pPr>
        <w:pStyle w:val="a3"/>
        <w:tabs>
          <w:tab w:val="left" w:pos="295"/>
        </w:tabs>
        <w:ind w:left="0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−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федеральным законом от 27.07.201</w:t>
      </w:r>
      <w:r>
        <w:rPr>
          <w:rFonts w:eastAsiaTheme="minorHAnsi" w:cs="Times New Roman"/>
          <w:sz w:val="28"/>
          <w:szCs w:val="28"/>
          <w:lang w:val="ru-RU"/>
        </w:rPr>
        <w:t>0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 № 210-ФЗ </w:t>
      </w:r>
      <w:r>
        <w:rPr>
          <w:rFonts w:eastAsiaTheme="minorHAnsi" w:cs="Times New Roman"/>
          <w:sz w:val="28"/>
          <w:szCs w:val="28"/>
          <w:lang w:val="ru-RU"/>
        </w:rPr>
        <w:t>«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>
        <w:rPr>
          <w:rFonts w:eastAsiaTheme="minorHAnsi" w:cs="Times New Roman"/>
          <w:sz w:val="28"/>
          <w:szCs w:val="28"/>
          <w:lang w:val="ru-RU"/>
        </w:rPr>
        <w:t>»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;</w:t>
      </w:r>
    </w:p>
    <w:p w:rsidR="00296D44" w:rsidRPr="00C342FB" w:rsidRDefault="00F51A98" w:rsidP="00F51A98">
      <w:pPr>
        <w:pStyle w:val="a3"/>
        <w:tabs>
          <w:tab w:val="left" w:pos="295"/>
        </w:tabs>
        <w:ind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−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постановлением Правительства Российской Федерации от </w:t>
      </w:r>
      <w:r>
        <w:rPr>
          <w:rFonts w:eastAsiaTheme="minorHAnsi" w:cs="Times New Roman"/>
          <w:sz w:val="28"/>
          <w:szCs w:val="28"/>
          <w:lang w:val="ru-RU"/>
        </w:rPr>
        <w:t>30.09.2021 № 1670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 </w:t>
      </w:r>
      <w:r>
        <w:rPr>
          <w:rFonts w:eastAsiaTheme="minorHAnsi" w:cs="Times New Roman"/>
          <w:sz w:val="28"/>
          <w:szCs w:val="28"/>
          <w:lang w:val="ru-RU"/>
        </w:rPr>
        <w:t>«О</w:t>
      </w:r>
      <w:r w:rsidRPr="00F51A98">
        <w:rPr>
          <w:rFonts w:eastAsiaTheme="minorHAnsi" w:cs="Times New Roman"/>
          <w:sz w:val="28"/>
          <w:szCs w:val="28"/>
          <w:lang w:val="ru-RU"/>
        </w:rPr>
        <w:t>б утверждении общих требований</w:t>
      </w:r>
      <w:r>
        <w:rPr>
          <w:rFonts w:eastAsiaTheme="minorHAnsi" w:cs="Times New Roman"/>
          <w:sz w:val="28"/>
          <w:szCs w:val="28"/>
          <w:lang w:val="ru-RU"/>
        </w:rPr>
        <w:t xml:space="preserve"> </w:t>
      </w:r>
      <w:r w:rsidRPr="00F51A98">
        <w:rPr>
          <w:rFonts w:eastAsiaTheme="minorHAnsi" w:cs="Times New Roman"/>
          <w:sz w:val="28"/>
          <w:szCs w:val="28"/>
          <w:lang w:val="ru-RU"/>
        </w:rPr>
        <w:t>к организации и осуществлению регионального государственного</w:t>
      </w:r>
      <w:r>
        <w:rPr>
          <w:rFonts w:eastAsiaTheme="minorHAnsi" w:cs="Times New Roman"/>
          <w:sz w:val="28"/>
          <w:szCs w:val="28"/>
          <w:lang w:val="ru-RU"/>
        </w:rPr>
        <w:t xml:space="preserve"> </w:t>
      </w:r>
      <w:r w:rsidRPr="00F51A98">
        <w:rPr>
          <w:rFonts w:eastAsiaTheme="minorHAnsi" w:cs="Times New Roman"/>
          <w:sz w:val="28"/>
          <w:szCs w:val="28"/>
          <w:lang w:val="ru-RU"/>
        </w:rPr>
        <w:t>жилищного контроля (надзора)</w:t>
      </w:r>
      <w:r>
        <w:rPr>
          <w:rFonts w:eastAsiaTheme="minorHAnsi" w:cs="Times New Roman"/>
          <w:sz w:val="28"/>
          <w:szCs w:val="28"/>
          <w:lang w:val="ru-RU"/>
        </w:rPr>
        <w:t>»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;</w:t>
      </w:r>
    </w:p>
    <w:p w:rsidR="00296D44" w:rsidRPr="00C342FB" w:rsidRDefault="00F51A98" w:rsidP="00F51A98">
      <w:pPr>
        <w:pStyle w:val="a3"/>
        <w:tabs>
          <w:tab w:val="left" w:pos="295"/>
        </w:tabs>
        <w:ind w:left="7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>− п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остановлением Правительства Российской Федерации от 28</w:t>
      </w:r>
      <w:r>
        <w:rPr>
          <w:rFonts w:eastAsiaTheme="minorHAnsi" w:cs="Times New Roman"/>
          <w:sz w:val="28"/>
          <w:szCs w:val="28"/>
          <w:lang w:val="ru-RU"/>
        </w:rPr>
        <w:t>.04.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2005 № 266 «Об утверждении формы заявления о переустройстве и (или) перепланировке жилого помещений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296D44" w:rsidRPr="00C342FB" w:rsidRDefault="00F51A98" w:rsidP="00F51A98">
      <w:pPr>
        <w:pStyle w:val="a3"/>
        <w:tabs>
          <w:tab w:val="left" w:pos="287"/>
        </w:tabs>
        <w:ind w:left="7" w:firstLine="709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−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распоряжением Правительства Российской Федерации от 17</w:t>
      </w:r>
      <w:r>
        <w:rPr>
          <w:rFonts w:eastAsiaTheme="minorHAnsi" w:cs="Times New Roman"/>
          <w:sz w:val="28"/>
          <w:szCs w:val="28"/>
          <w:lang w:val="ru-RU"/>
        </w:rPr>
        <w:t>.12.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 xml:space="preserve">2009 № 1993-р </w:t>
      </w:r>
      <w:r>
        <w:rPr>
          <w:rFonts w:eastAsiaTheme="minorHAnsi" w:cs="Times New Roman"/>
          <w:sz w:val="28"/>
          <w:szCs w:val="28"/>
          <w:lang w:val="ru-RU"/>
        </w:rPr>
        <w:t>«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Об утверждении сводного перечня первоочередных государственных и муниципальных услуг, предоставляемых в электронном виде</w:t>
      </w:r>
      <w:r>
        <w:rPr>
          <w:rFonts w:eastAsiaTheme="minorHAnsi" w:cs="Times New Roman"/>
          <w:sz w:val="28"/>
          <w:szCs w:val="28"/>
          <w:lang w:val="ru-RU"/>
        </w:rPr>
        <w:t>»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;</w:t>
      </w:r>
    </w:p>
    <w:p w:rsidR="00F51A98" w:rsidRDefault="00F51A98" w:rsidP="007277FC">
      <w:pPr>
        <w:pStyle w:val="a3"/>
        <w:tabs>
          <w:tab w:val="left" w:pos="295"/>
        </w:tabs>
        <w:ind w:lef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− </w:t>
      </w:r>
      <w:r w:rsidR="0029575A" w:rsidRPr="00C342FB">
        <w:rPr>
          <w:rFonts w:eastAsiaTheme="minorHAnsi" w:cs="Times New Roman"/>
          <w:sz w:val="28"/>
          <w:szCs w:val="28"/>
          <w:lang w:val="ru-RU"/>
        </w:rPr>
        <w:t>иными нормативными правовыми актами органов местного самоуправления, на территории которых осуществляется предоставление услуги</w:t>
      </w:r>
      <w:r>
        <w:rPr>
          <w:rFonts w:eastAsiaTheme="minorHAnsi"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br w:type="page"/>
      </w:r>
    </w:p>
    <w:p w:rsidR="00F51A98" w:rsidRPr="000E00E1" w:rsidRDefault="00F51A98" w:rsidP="00F51A98">
      <w:pPr>
        <w:pStyle w:val="a3"/>
        <w:spacing w:before="47"/>
        <w:ind w:left="4962" w:firstLine="0"/>
        <w:jc w:val="right"/>
        <w:rPr>
          <w:rFonts w:cs="Times New Roman"/>
          <w:sz w:val="28"/>
          <w:szCs w:val="28"/>
          <w:lang w:val="ru-RU"/>
        </w:rPr>
      </w:pPr>
      <w:r w:rsidRPr="000E00E1">
        <w:rPr>
          <w:rFonts w:cs="Times New Roman"/>
          <w:spacing w:val="-1"/>
          <w:sz w:val="28"/>
          <w:szCs w:val="28"/>
          <w:lang w:val="ru-RU"/>
        </w:rPr>
        <w:lastRenderedPageBreak/>
        <w:t>Приложение</w:t>
      </w:r>
      <w:r w:rsidRPr="000E00E1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0E00E1">
        <w:rPr>
          <w:rFonts w:cs="Times New Roman"/>
          <w:sz w:val="28"/>
          <w:szCs w:val="28"/>
          <w:lang w:val="ru-RU"/>
        </w:rPr>
        <w:t xml:space="preserve">№ </w:t>
      </w:r>
      <w:r>
        <w:rPr>
          <w:rFonts w:cs="Times New Roman"/>
          <w:sz w:val="28"/>
          <w:szCs w:val="28"/>
          <w:lang w:val="ru-RU"/>
        </w:rPr>
        <w:t>3</w:t>
      </w:r>
    </w:p>
    <w:p w:rsidR="007277FC" w:rsidRDefault="00F51A98" w:rsidP="00F51A98">
      <w:pPr>
        <w:pStyle w:val="a3"/>
        <w:spacing w:before="2"/>
        <w:ind w:left="5245" w:firstLine="8"/>
        <w:jc w:val="right"/>
        <w:rPr>
          <w:spacing w:val="27"/>
          <w:sz w:val="28"/>
          <w:szCs w:val="28"/>
          <w:lang w:val="ru-RU"/>
        </w:rPr>
      </w:pPr>
      <w:r w:rsidRPr="000E00E1">
        <w:rPr>
          <w:sz w:val="28"/>
          <w:szCs w:val="28"/>
          <w:lang w:val="ru-RU"/>
        </w:rPr>
        <w:t>к</w:t>
      </w:r>
      <w:r w:rsidRPr="000E00E1">
        <w:rPr>
          <w:spacing w:val="-1"/>
          <w:sz w:val="28"/>
          <w:szCs w:val="28"/>
          <w:lang w:val="ru-RU"/>
        </w:rPr>
        <w:t xml:space="preserve"> административному</w:t>
      </w:r>
      <w:r w:rsidRPr="000E00E1">
        <w:rPr>
          <w:spacing w:val="-4"/>
          <w:sz w:val="28"/>
          <w:szCs w:val="28"/>
          <w:lang w:val="ru-RU"/>
        </w:rPr>
        <w:t xml:space="preserve"> </w:t>
      </w:r>
      <w:r w:rsidRPr="000E00E1">
        <w:rPr>
          <w:spacing w:val="-1"/>
          <w:sz w:val="28"/>
          <w:szCs w:val="28"/>
          <w:lang w:val="ru-RU"/>
        </w:rPr>
        <w:t>регламенту</w:t>
      </w:r>
    </w:p>
    <w:p w:rsidR="007277FC" w:rsidRDefault="00F51A98" w:rsidP="00F51A98">
      <w:pPr>
        <w:pStyle w:val="a3"/>
        <w:spacing w:before="2"/>
        <w:ind w:left="5245" w:firstLine="8"/>
        <w:jc w:val="right"/>
        <w:rPr>
          <w:spacing w:val="-1"/>
          <w:sz w:val="28"/>
          <w:szCs w:val="28"/>
          <w:lang w:val="ru-RU"/>
        </w:rPr>
      </w:pPr>
      <w:r w:rsidRPr="000E00E1">
        <w:rPr>
          <w:spacing w:val="-1"/>
          <w:sz w:val="28"/>
          <w:szCs w:val="28"/>
          <w:lang w:val="ru-RU"/>
        </w:rPr>
        <w:t>предоставления</w:t>
      </w:r>
      <w:r>
        <w:rPr>
          <w:spacing w:val="-1"/>
          <w:sz w:val="28"/>
          <w:szCs w:val="28"/>
          <w:lang w:val="ru-RU"/>
        </w:rPr>
        <w:t xml:space="preserve"> администрацией Северо-</w:t>
      </w:r>
    </w:p>
    <w:p w:rsidR="007277FC" w:rsidRDefault="00F51A98" w:rsidP="00F51A98">
      <w:pPr>
        <w:pStyle w:val="a3"/>
        <w:spacing w:before="2"/>
        <w:ind w:left="5245" w:firstLine="8"/>
        <w:jc w:val="right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Енисейского района</w:t>
      </w:r>
      <w:r w:rsidRPr="000E00E1">
        <w:rPr>
          <w:sz w:val="28"/>
          <w:szCs w:val="28"/>
          <w:lang w:val="ru-RU"/>
        </w:rPr>
        <w:t xml:space="preserve"> </w:t>
      </w:r>
      <w:proofErr w:type="gramStart"/>
      <w:r w:rsidRPr="000E00E1">
        <w:rPr>
          <w:spacing w:val="-1"/>
          <w:sz w:val="28"/>
          <w:szCs w:val="28"/>
          <w:lang w:val="ru-RU"/>
        </w:rPr>
        <w:t>муниципальной</w:t>
      </w:r>
      <w:proofErr w:type="gramEnd"/>
    </w:p>
    <w:p w:rsidR="007277FC" w:rsidRDefault="00F51A98" w:rsidP="00F51A98">
      <w:pPr>
        <w:pStyle w:val="a3"/>
        <w:spacing w:before="2"/>
        <w:ind w:left="5245" w:firstLine="8"/>
        <w:jc w:val="right"/>
        <w:rPr>
          <w:sz w:val="28"/>
          <w:szCs w:val="28"/>
          <w:lang w:val="ru-RU"/>
        </w:rPr>
      </w:pPr>
      <w:r w:rsidRPr="000E00E1">
        <w:rPr>
          <w:spacing w:val="-2"/>
          <w:sz w:val="28"/>
          <w:szCs w:val="28"/>
          <w:lang w:val="ru-RU"/>
        </w:rPr>
        <w:t>услуги</w:t>
      </w:r>
      <w:r w:rsidRPr="000E00E1">
        <w:rPr>
          <w:spacing w:val="1"/>
          <w:sz w:val="28"/>
          <w:szCs w:val="28"/>
          <w:lang w:val="ru-RU"/>
        </w:rPr>
        <w:t xml:space="preserve"> </w:t>
      </w:r>
      <w:r w:rsidRPr="000E00E1">
        <w:rPr>
          <w:sz w:val="28"/>
          <w:szCs w:val="28"/>
          <w:lang w:val="ru-RU"/>
        </w:rPr>
        <w:t>«Согласование проведения</w:t>
      </w:r>
    </w:p>
    <w:p w:rsidR="007277FC" w:rsidRDefault="00F51A98" w:rsidP="00F51A98">
      <w:pPr>
        <w:pStyle w:val="a3"/>
        <w:spacing w:before="2"/>
        <w:ind w:left="5245" w:firstLine="8"/>
        <w:jc w:val="right"/>
        <w:rPr>
          <w:sz w:val="28"/>
          <w:szCs w:val="28"/>
          <w:lang w:val="ru-RU"/>
        </w:rPr>
      </w:pPr>
      <w:r w:rsidRPr="000E00E1">
        <w:rPr>
          <w:sz w:val="28"/>
          <w:szCs w:val="28"/>
          <w:lang w:val="ru-RU"/>
        </w:rPr>
        <w:t>переустройства и (или) перепланировки</w:t>
      </w:r>
    </w:p>
    <w:p w:rsidR="00F51A98" w:rsidRPr="000E00E1" w:rsidRDefault="00F51A98" w:rsidP="00F51A98">
      <w:pPr>
        <w:pStyle w:val="a3"/>
        <w:spacing w:before="2"/>
        <w:ind w:left="5245" w:firstLine="8"/>
        <w:jc w:val="right"/>
        <w:rPr>
          <w:rFonts w:cs="Times New Roman"/>
          <w:sz w:val="28"/>
          <w:szCs w:val="28"/>
          <w:lang w:val="ru-RU"/>
        </w:rPr>
      </w:pPr>
      <w:r w:rsidRPr="000E00E1">
        <w:rPr>
          <w:sz w:val="28"/>
          <w:szCs w:val="28"/>
          <w:lang w:val="ru-RU"/>
        </w:rPr>
        <w:t>помещения в многоквартирном дом</w:t>
      </w:r>
      <w:r>
        <w:rPr>
          <w:sz w:val="28"/>
          <w:szCs w:val="28"/>
          <w:lang w:val="ru-RU"/>
        </w:rPr>
        <w:t>е</w:t>
      </w:r>
      <w:r w:rsidRPr="000E00E1">
        <w:rPr>
          <w:spacing w:val="-1"/>
          <w:sz w:val="28"/>
          <w:szCs w:val="28"/>
          <w:lang w:val="ru-RU"/>
        </w:rPr>
        <w:t>»</w:t>
      </w:r>
    </w:p>
    <w:p w:rsidR="00F51A98" w:rsidRDefault="00F51A98" w:rsidP="00F51A98">
      <w:pPr>
        <w:pStyle w:val="a3"/>
        <w:tabs>
          <w:tab w:val="left" w:pos="295"/>
        </w:tabs>
        <w:ind w:left="0" w:firstLine="0"/>
        <w:jc w:val="both"/>
        <w:rPr>
          <w:rFonts w:eastAsiaTheme="minorHAnsi" w:cs="Times New Roman"/>
          <w:sz w:val="28"/>
          <w:szCs w:val="28"/>
          <w:lang w:val="ru-RU"/>
        </w:rPr>
      </w:pPr>
    </w:p>
    <w:p w:rsidR="00F51A98" w:rsidRPr="00F03D54" w:rsidRDefault="00F51A98" w:rsidP="00F03D54">
      <w:pPr>
        <w:pStyle w:val="a3"/>
        <w:tabs>
          <w:tab w:val="left" w:pos="295"/>
        </w:tabs>
        <w:ind w:left="0" w:firstLine="0"/>
        <w:jc w:val="center"/>
        <w:rPr>
          <w:rFonts w:eastAsiaTheme="minorHAnsi" w:cs="Times New Roman"/>
          <w:b/>
          <w:sz w:val="28"/>
          <w:szCs w:val="28"/>
          <w:lang w:val="ru-RU"/>
        </w:rPr>
      </w:pPr>
      <w:r w:rsidRPr="00F03D54">
        <w:rPr>
          <w:rFonts w:eastAsiaTheme="minorHAnsi" w:cs="Times New Roman"/>
          <w:b/>
          <w:sz w:val="28"/>
          <w:szCs w:val="28"/>
          <w:lang w:val="ru-RU"/>
        </w:rPr>
        <w:t xml:space="preserve">Форма документа, подтверждающего принятие решения об отказе в согласовании переустройства и (или) перепланировке </w:t>
      </w:r>
      <w:r w:rsidR="00F03D54" w:rsidRPr="00F03D54">
        <w:rPr>
          <w:rFonts w:eastAsiaTheme="minorHAnsi" w:cs="Times New Roman"/>
          <w:b/>
          <w:sz w:val="28"/>
          <w:szCs w:val="28"/>
          <w:lang w:val="ru-RU"/>
        </w:rPr>
        <w:t>жилого помещения</w:t>
      </w:r>
    </w:p>
    <w:p w:rsidR="00F03D54" w:rsidRDefault="00F03D54" w:rsidP="007277FC">
      <w:pPr>
        <w:pStyle w:val="a3"/>
        <w:tabs>
          <w:tab w:val="left" w:pos="295"/>
        </w:tabs>
        <w:ind w:left="0" w:firstLine="0"/>
        <w:rPr>
          <w:rFonts w:eastAsiaTheme="minorHAnsi" w:cs="Times New Roman"/>
          <w:sz w:val="28"/>
          <w:szCs w:val="28"/>
          <w:lang w:val="ru-RU"/>
        </w:rPr>
      </w:pPr>
    </w:p>
    <w:p w:rsidR="00F03D54" w:rsidRDefault="00F03D54" w:rsidP="00F03D54">
      <w:pPr>
        <w:pStyle w:val="a3"/>
        <w:tabs>
          <w:tab w:val="left" w:pos="295"/>
        </w:tabs>
        <w:ind w:left="0" w:firstLine="0"/>
        <w:jc w:val="center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РЕШЕНИЕ </w:t>
      </w:r>
    </w:p>
    <w:p w:rsidR="00F03D54" w:rsidRDefault="00F03D54" w:rsidP="00F03D54">
      <w:pPr>
        <w:pStyle w:val="a3"/>
        <w:tabs>
          <w:tab w:val="left" w:pos="295"/>
        </w:tabs>
        <w:ind w:left="0" w:firstLine="0"/>
        <w:jc w:val="center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>об отказе в согласовании переустройства и (или) перепланировке жилого помещения</w:t>
      </w:r>
    </w:p>
    <w:p w:rsidR="00F03D54" w:rsidRDefault="00F03D54" w:rsidP="007277FC">
      <w:pPr>
        <w:pStyle w:val="a3"/>
        <w:tabs>
          <w:tab w:val="left" w:pos="295"/>
        </w:tabs>
        <w:ind w:left="0" w:firstLine="0"/>
        <w:rPr>
          <w:rFonts w:eastAsiaTheme="minorHAnsi" w:cs="Times New Roman"/>
          <w:sz w:val="28"/>
          <w:szCs w:val="28"/>
          <w:lang w:val="ru-RU"/>
        </w:rPr>
      </w:pPr>
    </w:p>
    <w:p w:rsidR="00F03D54" w:rsidRPr="00F03D54" w:rsidRDefault="00F03D54" w:rsidP="00F03D54">
      <w:pPr>
        <w:pStyle w:val="Heading5"/>
        <w:tabs>
          <w:tab w:val="left" w:pos="3767"/>
          <w:tab w:val="left" w:pos="6344"/>
          <w:tab w:val="left" w:pos="9584"/>
        </w:tabs>
        <w:ind w:left="0" w:firstLine="709"/>
        <w:jc w:val="both"/>
        <w:rPr>
          <w:rFonts w:eastAsiaTheme="minorHAnsi" w:cs="Times New Roman"/>
          <w:b w:val="0"/>
          <w:sz w:val="28"/>
          <w:szCs w:val="28"/>
          <w:lang w:val="ru-RU"/>
        </w:rPr>
      </w:pPr>
      <w:r w:rsidRPr="00F03D54">
        <w:rPr>
          <w:rFonts w:eastAsiaTheme="minorHAnsi" w:cs="Times New Roman"/>
          <w:b w:val="0"/>
          <w:sz w:val="28"/>
          <w:szCs w:val="28"/>
          <w:lang w:val="ru-RU"/>
        </w:rPr>
        <w:t xml:space="preserve">В связи с заявлением </w:t>
      </w:r>
      <w:r>
        <w:rPr>
          <w:rFonts w:eastAsiaTheme="minorHAnsi" w:cs="Times New Roman"/>
          <w:b w:val="0"/>
          <w:sz w:val="28"/>
          <w:szCs w:val="28"/>
          <w:lang w:val="ru-RU"/>
        </w:rPr>
        <w:t>___________________________________________</w:t>
      </w:r>
      <w:r w:rsidRPr="00F03D54">
        <w:rPr>
          <w:rFonts w:eastAsiaTheme="minorHAnsi" w:cs="Times New Roman"/>
          <w:b w:val="0"/>
          <w:sz w:val="28"/>
          <w:szCs w:val="28"/>
          <w:lang w:val="ru-RU"/>
        </w:rPr>
        <w:t>______</w:t>
      </w:r>
    </w:p>
    <w:p w:rsidR="00F03D54" w:rsidRDefault="00F03D54" w:rsidP="00F03D54">
      <w:pPr>
        <w:pStyle w:val="a3"/>
        <w:tabs>
          <w:tab w:val="left" w:pos="3551"/>
          <w:tab w:val="left" w:pos="5466"/>
        </w:tabs>
        <w:ind w:left="0"/>
        <w:jc w:val="center"/>
        <w:rPr>
          <w:rFonts w:cs="Times New Roman"/>
          <w:i/>
          <w:sz w:val="20"/>
          <w:szCs w:val="20"/>
          <w:lang w:val="ru-RU"/>
        </w:rPr>
      </w:pPr>
      <w:proofErr w:type="gramStart"/>
      <w:r w:rsidRPr="002C27B5">
        <w:rPr>
          <w:rFonts w:cs="Times New Roman"/>
          <w:i/>
          <w:sz w:val="20"/>
          <w:szCs w:val="20"/>
          <w:lang w:val="ru-RU"/>
        </w:rPr>
        <w:t>(для юридических лиц: полное наименование юридического лица; для физических лиц</w:t>
      </w:r>
      <w:r>
        <w:rPr>
          <w:rFonts w:cs="Times New Roman"/>
          <w:i/>
          <w:sz w:val="20"/>
          <w:szCs w:val="20"/>
          <w:lang w:val="ru-RU"/>
        </w:rPr>
        <w:t>: «физическое лицо»; для индивидуальных предпринимателей: «индивидуальный предприниматель»:</w:t>
      </w:r>
      <w:proofErr w:type="gramEnd"/>
    </w:p>
    <w:p w:rsidR="00F03D54" w:rsidRPr="002C27B5" w:rsidRDefault="00F03D54" w:rsidP="00F03D54">
      <w:pPr>
        <w:pStyle w:val="a3"/>
        <w:tabs>
          <w:tab w:val="left" w:pos="3551"/>
          <w:tab w:val="center" w:pos="5103"/>
          <w:tab w:val="left" w:pos="5466"/>
          <w:tab w:val="left" w:pos="9075"/>
        </w:tabs>
        <w:ind w:left="0"/>
        <w:jc w:val="center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 xml:space="preserve">реквизиты заявления: исходящие </w:t>
      </w:r>
      <w:r w:rsidRPr="008629E9">
        <w:rPr>
          <w:rFonts w:cs="Times New Roman"/>
          <w:i/>
          <w:sz w:val="20"/>
          <w:szCs w:val="20"/>
          <w:lang w:val="ru-RU"/>
        </w:rPr>
        <w:t>дата</w:t>
      </w:r>
      <w:r>
        <w:rPr>
          <w:rFonts w:cs="Times New Roman"/>
          <w:i/>
          <w:sz w:val="20"/>
          <w:szCs w:val="20"/>
          <w:lang w:val="ru-RU"/>
        </w:rPr>
        <w:t xml:space="preserve"> и номер</w:t>
      </w:r>
      <w:r w:rsidRPr="002C27B5">
        <w:rPr>
          <w:rFonts w:cs="Times New Roman"/>
          <w:i/>
          <w:sz w:val="20"/>
          <w:szCs w:val="20"/>
          <w:lang w:val="ru-RU"/>
        </w:rPr>
        <w:t>)</w:t>
      </w:r>
    </w:p>
    <w:p w:rsidR="00F03D54" w:rsidRPr="00C342FB" w:rsidRDefault="00F03D54" w:rsidP="00186A50">
      <w:pPr>
        <w:pStyle w:val="a3"/>
        <w:tabs>
          <w:tab w:val="left" w:pos="295"/>
        </w:tabs>
        <w:ind w:left="0" w:firstLine="0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о </w:t>
      </w:r>
      <w:r w:rsidRPr="00F03D54">
        <w:rPr>
          <w:rFonts w:eastAsiaTheme="minorHAnsi" w:cs="Times New Roman"/>
          <w:sz w:val="28"/>
          <w:szCs w:val="28"/>
          <w:u w:val="single"/>
          <w:lang w:val="ru-RU"/>
        </w:rPr>
        <w:t>переустройств</w:t>
      </w:r>
      <w:r w:rsidR="00186A50">
        <w:rPr>
          <w:rFonts w:eastAsiaTheme="minorHAnsi" w:cs="Times New Roman"/>
          <w:sz w:val="28"/>
          <w:szCs w:val="28"/>
          <w:u w:val="single"/>
          <w:lang w:val="ru-RU"/>
        </w:rPr>
        <w:t>е</w:t>
      </w:r>
      <w:r w:rsidRPr="00F03D54">
        <w:rPr>
          <w:rFonts w:eastAsiaTheme="minorHAnsi" w:cs="Times New Roman"/>
          <w:sz w:val="28"/>
          <w:szCs w:val="28"/>
          <w:u w:val="single"/>
          <w:lang w:val="ru-RU"/>
        </w:rPr>
        <w:t xml:space="preserve"> и (или) перепланировк</w:t>
      </w:r>
      <w:r w:rsidR="00186A50">
        <w:rPr>
          <w:rFonts w:eastAsiaTheme="minorHAnsi" w:cs="Times New Roman"/>
          <w:sz w:val="28"/>
          <w:szCs w:val="28"/>
          <w:u w:val="single"/>
          <w:lang w:val="ru-RU"/>
        </w:rPr>
        <w:t>е</w:t>
      </w:r>
      <w:r w:rsidRPr="00F03D54">
        <w:rPr>
          <w:rFonts w:eastAsiaTheme="minorHAnsi" w:cs="Times New Roman"/>
          <w:sz w:val="28"/>
          <w:szCs w:val="28"/>
          <w:u w:val="single"/>
          <w:lang w:val="ru-RU"/>
        </w:rPr>
        <w:t xml:space="preserve"> </w:t>
      </w:r>
    </w:p>
    <w:p w:rsidR="00F03D54" w:rsidRDefault="00F03D54" w:rsidP="00186A50">
      <w:pPr>
        <w:pStyle w:val="a3"/>
        <w:tabs>
          <w:tab w:val="left" w:pos="3551"/>
          <w:tab w:val="center" w:pos="5103"/>
          <w:tab w:val="left" w:pos="5466"/>
          <w:tab w:val="left" w:pos="9075"/>
        </w:tabs>
        <w:ind w:left="0"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(ненужное зачеркнуть</w:t>
      </w:r>
      <w:r w:rsidRPr="002C27B5">
        <w:rPr>
          <w:rFonts w:cs="Times New Roman"/>
          <w:i/>
          <w:sz w:val="20"/>
          <w:szCs w:val="20"/>
          <w:lang w:val="ru-RU"/>
        </w:rPr>
        <w:t>)</w:t>
      </w:r>
    </w:p>
    <w:p w:rsidR="00F03D54" w:rsidRDefault="00F03D54" w:rsidP="00F03D54">
      <w:pPr>
        <w:pStyle w:val="a3"/>
        <w:tabs>
          <w:tab w:val="left" w:pos="295"/>
        </w:tabs>
        <w:ind w:left="0" w:firstLine="0"/>
        <w:jc w:val="both"/>
        <w:rPr>
          <w:rFonts w:eastAsiaTheme="minorHAnsi" w:cs="Times New Roman"/>
          <w:b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 xml:space="preserve">жилого помещения по адресу: </w:t>
      </w:r>
      <w:r>
        <w:rPr>
          <w:rFonts w:eastAsiaTheme="minorHAnsi" w:cs="Times New Roman"/>
          <w:b/>
          <w:sz w:val="28"/>
          <w:szCs w:val="28"/>
          <w:lang w:val="ru-RU"/>
        </w:rPr>
        <w:t>___________________________________________</w:t>
      </w:r>
      <w:r w:rsidRPr="00F03D54">
        <w:rPr>
          <w:rFonts w:eastAsiaTheme="minorHAnsi" w:cs="Times New Roman"/>
          <w:b/>
          <w:sz w:val="28"/>
          <w:szCs w:val="28"/>
          <w:lang w:val="ru-RU"/>
        </w:rPr>
        <w:t>__</w:t>
      </w:r>
      <w:r>
        <w:rPr>
          <w:rFonts w:eastAsiaTheme="minorHAnsi" w:cs="Times New Roman"/>
          <w:b/>
          <w:sz w:val="28"/>
          <w:szCs w:val="28"/>
          <w:lang w:val="ru-RU"/>
        </w:rPr>
        <w:t>_</w:t>
      </w:r>
    </w:p>
    <w:p w:rsidR="00F03D54" w:rsidRPr="00F03D54" w:rsidRDefault="00F03D54" w:rsidP="00F03D54">
      <w:pPr>
        <w:pStyle w:val="a3"/>
        <w:tabs>
          <w:tab w:val="left" w:pos="295"/>
        </w:tabs>
        <w:ind w:left="0" w:firstLine="0"/>
        <w:jc w:val="both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b/>
          <w:sz w:val="28"/>
          <w:szCs w:val="28"/>
          <w:lang w:val="ru-RU"/>
        </w:rPr>
        <w:t>____________________</w:t>
      </w:r>
      <w:r w:rsidRPr="00F03D54">
        <w:rPr>
          <w:rFonts w:eastAsiaTheme="minorHAnsi" w:cs="Times New Roman"/>
          <w:sz w:val="28"/>
          <w:szCs w:val="28"/>
          <w:lang w:val="ru-RU"/>
        </w:rPr>
        <w:t>________________________</w:t>
      </w:r>
      <w:r>
        <w:rPr>
          <w:rFonts w:eastAsiaTheme="minorHAnsi" w:cs="Times New Roman"/>
          <w:sz w:val="28"/>
          <w:szCs w:val="28"/>
          <w:lang w:val="ru-RU"/>
        </w:rPr>
        <w:t xml:space="preserve">, </w:t>
      </w:r>
      <w:r w:rsidRPr="00F03D54">
        <w:rPr>
          <w:rFonts w:eastAsiaTheme="minorHAnsi" w:cs="Times New Roman"/>
          <w:sz w:val="28"/>
          <w:szCs w:val="28"/>
          <w:u w:val="single"/>
          <w:lang w:val="ru-RU"/>
        </w:rPr>
        <w:t>занимаемых (принадлежащих)</w:t>
      </w:r>
    </w:p>
    <w:p w:rsidR="00F03D54" w:rsidRDefault="00F03D54" w:rsidP="00F03D54">
      <w:pPr>
        <w:pStyle w:val="a3"/>
        <w:tabs>
          <w:tab w:val="left" w:pos="3551"/>
          <w:tab w:val="center" w:pos="5103"/>
          <w:tab w:val="left" w:pos="5466"/>
          <w:tab w:val="left" w:pos="9075"/>
        </w:tabs>
        <w:ind w:left="0"/>
        <w:jc w:val="right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(ненужное зачеркнуть</w:t>
      </w:r>
      <w:r w:rsidRPr="002C27B5">
        <w:rPr>
          <w:rFonts w:cs="Times New Roman"/>
          <w:i/>
          <w:sz w:val="20"/>
          <w:szCs w:val="20"/>
          <w:lang w:val="ru-RU"/>
        </w:rPr>
        <w:t>)</w:t>
      </w:r>
    </w:p>
    <w:p w:rsidR="00296D44" w:rsidRDefault="00F03D54" w:rsidP="00F03D54">
      <w:pPr>
        <w:pStyle w:val="a3"/>
        <w:tabs>
          <w:tab w:val="left" w:pos="3551"/>
          <w:tab w:val="center" w:pos="5103"/>
          <w:tab w:val="left" w:pos="5466"/>
          <w:tab w:val="left" w:pos="9075"/>
        </w:tabs>
        <w:ind w:left="0" w:firstLine="0"/>
        <w:rPr>
          <w:rFonts w:eastAsiaTheme="minorHAnsi" w:cs="Times New Roman"/>
          <w:sz w:val="28"/>
          <w:szCs w:val="28"/>
          <w:lang w:val="ru-RU"/>
        </w:rPr>
      </w:pPr>
      <w:r w:rsidRPr="00F03D54">
        <w:rPr>
          <w:rFonts w:eastAsiaTheme="minorHAnsi" w:cs="Times New Roman"/>
          <w:sz w:val="28"/>
          <w:szCs w:val="28"/>
          <w:lang w:val="ru-RU"/>
        </w:rPr>
        <w:t>на основании</w:t>
      </w:r>
      <w:proofErr w:type="gramStart"/>
      <w:r w:rsidRPr="00F03D54">
        <w:rPr>
          <w:rFonts w:eastAsiaTheme="minorHAnsi" w:cs="Times New Roman"/>
          <w:sz w:val="28"/>
          <w:szCs w:val="28"/>
          <w:lang w:val="ru-RU"/>
        </w:rPr>
        <w:t xml:space="preserve"> </w:t>
      </w:r>
      <w:r>
        <w:rPr>
          <w:rFonts w:eastAsiaTheme="minorHAnsi" w:cs="Times New Roman"/>
          <w:sz w:val="28"/>
          <w:szCs w:val="28"/>
          <w:lang w:val="ru-RU"/>
        </w:rPr>
        <w:t>:</w:t>
      </w:r>
      <w:proofErr w:type="gramEnd"/>
      <w:r>
        <w:rPr>
          <w:rFonts w:eastAsiaTheme="minorHAnsi" w:cs="Times New Roman"/>
          <w:sz w:val="28"/>
          <w:szCs w:val="28"/>
          <w:lang w:val="ru-RU"/>
        </w:rPr>
        <w:t xml:space="preserve"> ___________________________________________________________</w:t>
      </w:r>
    </w:p>
    <w:p w:rsidR="00F03D54" w:rsidRDefault="00F03D54" w:rsidP="00F03D54">
      <w:pPr>
        <w:pStyle w:val="a3"/>
        <w:tabs>
          <w:tab w:val="left" w:pos="3551"/>
          <w:tab w:val="center" w:pos="5103"/>
          <w:tab w:val="left" w:pos="5466"/>
          <w:tab w:val="left" w:pos="9075"/>
        </w:tabs>
        <w:ind w:left="0" w:firstLine="0"/>
        <w:rPr>
          <w:rFonts w:eastAsiaTheme="minorHAnsi" w:cs="Times New Roman"/>
          <w:sz w:val="28"/>
          <w:szCs w:val="28"/>
          <w:lang w:val="ru-RU"/>
        </w:rPr>
      </w:pPr>
      <w:r>
        <w:rPr>
          <w:rFonts w:eastAsiaTheme="minorHAnsi" w:cs="Times New Roman"/>
          <w:sz w:val="28"/>
          <w:szCs w:val="28"/>
          <w:lang w:val="ru-RU"/>
        </w:rPr>
        <w:t>________________________________________________________________________</w:t>
      </w:r>
    </w:p>
    <w:p w:rsidR="00F03D54" w:rsidRDefault="00F03D54" w:rsidP="00F03D54">
      <w:pPr>
        <w:pStyle w:val="a3"/>
        <w:tabs>
          <w:tab w:val="left" w:pos="3551"/>
          <w:tab w:val="center" w:pos="5103"/>
          <w:tab w:val="left" w:pos="5466"/>
          <w:tab w:val="left" w:pos="9075"/>
        </w:tabs>
        <w:ind w:left="0"/>
        <w:jc w:val="center"/>
        <w:rPr>
          <w:rFonts w:cs="Times New Roman"/>
          <w:i/>
          <w:sz w:val="20"/>
          <w:szCs w:val="20"/>
          <w:lang w:val="ru-RU"/>
        </w:rPr>
      </w:pPr>
      <w:proofErr w:type="gramStart"/>
      <w:r>
        <w:rPr>
          <w:rFonts w:cs="Times New Roman"/>
          <w:i/>
          <w:sz w:val="20"/>
          <w:szCs w:val="20"/>
          <w:lang w:val="ru-RU"/>
        </w:rPr>
        <w:t xml:space="preserve">(вид и реквизиты правоустанавливающего документа на переустраиваемого и (или) </w:t>
      </w:r>
      <w:proofErr w:type="spellStart"/>
      <w:r>
        <w:rPr>
          <w:rFonts w:cs="Times New Roman"/>
          <w:i/>
          <w:sz w:val="20"/>
          <w:szCs w:val="20"/>
          <w:lang w:val="ru-RU"/>
        </w:rPr>
        <w:t>перепланируемое</w:t>
      </w:r>
      <w:proofErr w:type="spellEnd"/>
      <w:r>
        <w:rPr>
          <w:rFonts w:cs="Times New Roman"/>
          <w:i/>
          <w:sz w:val="20"/>
          <w:szCs w:val="20"/>
          <w:lang w:val="ru-RU"/>
        </w:rPr>
        <w:t xml:space="preserve"> жилое помещение)</w:t>
      </w:r>
      <w:proofErr w:type="gramEnd"/>
    </w:p>
    <w:p w:rsidR="00F03D54" w:rsidRPr="00F03D54" w:rsidRDefault="00F03D54" w:rsidP="00F03D54">
      <w:pPr>
        <w:pStyle w:val="a3"/>
        <w:tabs>
          <w:tab w:val="left" w:pos="3551"/>
          <w:tab w:val="center" w:pos="5103"/>
          <w:tab w:val="left" w:pos="5466"/>
          <w:tab w:val="left" w:pos="9075"/>
        </w:tabs>
        <w:ind w:left="0" w:firstLine="0"/>
        <w:jc w:val="both"/>
        <w:rPr>
          <w:rFonts w:eastAsiaTheme="minorHAnsi" w:cs="Times New Roman"/>
          <w:sz w:val="28"/>
          <w:szCs w:val="28"/>
          <w:lang w:val="ru-RU"/>
        </w:rPr>
      </w:pPr>
      <w:r w:rsidRPr="00F03D54">
        <w:rPr>
          <w:rFonts w:eastAsiaTheme="minorHAnsi" w:cs="Times New Roman"/>
          <w:sz w:val="28"/>
          <w:szCs w:val="28"/>
          <w:lang w:val="ru-RU"/>
        </w:rPr>
        <w:t>по ре</w:t>
      </w:r>
      <w:r>
        <w:rPr>
          <w:rFonts w:eastAsiaTheme="minorHAnsi" w:cs="Times New Roman"/>
          <w:sz w:val="28"/>
          <w:szCs w:val="28"/>
          <w:lang w:val="ru-RU"/>
        </w:rPr>
        <w:t>зультатам рассмотрения предоставленных документов принято решение об отказе в проведении ______</w:t>
      </w:r>
      <w:r w:rsidR="00186A50">
        <w:rPr>
          <w:rFonts w:eastAsiaTheme="minorHAnsi" w:cs="Times New Roman"/>
          <w:sz w:val="28"/>
          <w:szCs w:val="28"/>
          <w:lang w:val="ru-RU"/>
        </w:rPr>
        <w:t>_____________________________ п</w:t>
      </w:r>
      <w:r>
        <w:rPr>
          <w:rFonts w:eastAsiaTheme="minorHAnsi" w:cs="Times New Roman"/>
          <w:sz w:val="28"/>
          <w:szCs w:val="28"/>
          <w:lang w:val="ru-RU"/>
        </w:rPr>
        <w:t xml:space="preserve">о следующим основаниям: 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4"/>
        <w:gridCol w:w="4596"/>
        <w:gridCol w:w="4021"/>
      </w:tblGrid>
      <w:tr w:rsidR="00186A50" w:rsidRPr="006D0E57" w:rsidTr="00186A50">
        <w:trPr>
          <w:trHeight w:hRule="exact" w:val="1439"/>
        </w:trPr>
        <w:tc>
          <w:tcPr>
            <w:tcW w:w="1594" w:type="dxa"/>
            <w:vAlign w:val="center"/>
          </w:tcPr>
          <w:p w:rsidR="00186A50" w:rsidRPr="00186A50" w:rsidRDefault="00186A50" w:rsidP="00186A50">
            <w:pPr>
              <w:pStyle w:val="TableParagraph"/>
              <w:ind w:left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6A50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№</w:t>
            </w:r>
            <w:r w:rsidRPr="00186A50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6A50">
              <w:rPr>
                <w:rFonts w:ascii="Times New Roman" w:hAnsi="Times New Roman"/>
                <w:b/>
                <w:w w:val="105"/>
                <w:sz w:val="24"/>
                <w:szCs w:val="24"/>
              </w:rPr>
              <w:t>пункта</w:t>
            </w:r>
            <w:proofErr w:type="spellEnd"/>
            <w:r w:rsidRPr="00186A50">
              <w:rPr>
                <w:rFonts w:ascii="Times New Roman" w:hAnsi="Times New Roman"/>
                <w:b/>
                <w:w w:val="103"/>
                <w:sz w:val="24"/>
                <w:szCs w:val="24"/>
              </w:rPr>
              <w:t xml:space="preserve"> </w:t>
            </w:r>
            <w:proofErr w:type="spellStart"/>
            <w:r w:rsidRPr="00186A50">
              <w:rPr>
                <w:rFonts w:ascii="Times New Roman" w:hAnsi="Times New Roman"/>
                <w:b/>
                <w:sz w:val="24"/>
                <w:szCs w:val="24"/>
              </w:rPr>
              <w:t>администра</w:t>
            </w:r>
            <w:r w:rsidRPr="00186A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тивного</w:t>
            </w:r>
            <w:proofErr w:type="spellEnd"/>
          </w:p>
          <w:p w:rsidR="00186A50" w:rsidRPr="00186A50" w:rsidRDefault="00186A50" w:rsidP="00186A50">
            <w:pPr>
              <w:pStyle w:val="TableParagraph"/>
              <w:spacing w:before="30"/>
              <w:ind w:left="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A50">
              <w:rPr>
                <w:rFonts w:ascii="Times New Roman" w:hAnsi="Times New Roman"/>
                <w:b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596" w:type="dxa"/>
            <w:vAlign w:val="center"/>
          </w:tcPr>
          <w:p w:rsidR="00186A50" w:rsidRPr="00186A50" w:rsidRDefault="00186A50" w:rsidP="00186A50">
            <w:pPr>
              <w:pStyle w:val="TableParagraph"/>
              <w:spacing w:line="270" w:lineRule="auto"/>
              <w:ind w:left="496" w:right="316" w:hanging="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6A50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Наименование</w:t>
            </w:r>
            <w:r w:rsidRPr="00186A50">
              <w:rPr>
                <w:rFonts w:ascii="Times New Roman" w:hAnsi="Times New Roman"/>
                <w:b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основания</w:t>
            </w:r>
            <w:r w:rsidRPr="00186A50">
              <w:rPr>
                <w:rFonts w:ascii="Times New Roman" w:hAnsi="Times New Roman"/>
                <w:b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для</w:t>
            </w:r>
            <w:r w:rsidRPr="00186A50">
              <w:rPr>
                <w:rFonts w:ascii="Times New Roman" w:hAnsi="Times New Roman"/>
                <w:b/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отказа</w:t>
            </w:r>
            <w:r w:rsidRPr="00186A50">
              <w:rPr>
                <w:rFonts w:ascii="Times New Roman" w:hAnsi="Times New Roman"/>
                <w:b/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186A50">
              <w:rPr>
                <w:rFonts w:ascii="Times New Roman" w:hAnsi="Times New Roman"/>
                <w:b/>
                <w:w w:val="111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соответствии</w:t>
            </w:r>
            <w:r w:rsidRPr="00186A50">
              <w:rPr>
                <w:rFonts w:ascii="Times New Roman" w:hAnsi="Times New Roman"/>
                <w:b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с</w:t>
            </w:r>
            <w:r w:rsidRPr="00186A50">
              <w:rPr>
                <w:rFonts w:ascii="Times New Roman" w:hAnsi="Times New Roman"/>
                <w:b/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единым</w:t>
            </w:r>
            <w:r w:rsidRPr="00186A50">
              <w:rPr>
                <w:rFonts w:ascii="Times New Roman" w:hAnsi="Times New Roman"/>
                <w:b/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стандартом</w:t>
            </w:r>
          </w:p>
        </w:tc>
        <w:tc>
          <w:tcPr>
            <w:tcW w:w="4021" w:type="dxa"/>
            <w:vAlign w:val="center"/>
          </w:tcPr>
          <w:p w:rsidR="00186A50" w:rsidRPr="00186A50" w:rsidRDefault="00186A50" w:rsidP="00731FC4">
            <w:pPr>
              <w:pStyle w:val="TableParagraph"/>
              <w:spacing w:line="274" w:lineRule="auto"/>
              <w:ind w:left="410" w:right="147" w:hanging="2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6A50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Разъяснение</w:t>
            </w:r>
            <w:r w:rsidRPr="00186A50">
              <w:rPr>
                <w:rFonts w:ascii="Times New Roman" w:hAnsi="Times New Roman"/>
                <w:b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причин</w:t>
            </w:r>
            <w:r w:rsidRPr="00186A50">
              <w:rPr>
                <w:rFonts w:ascii="Times New Roman" w:hAnsi="Times New Roman"/>
                <w:b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отказа</w:t>
            </w:r>
            <w:r w:rsidRPr="00186A50">
              <w:rPr>
                <w:rFonts w:ascii="Times New Roman" w:hAnsi="Times New Roman"/>
                <w:b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186A50">
              <w:rPr>
                <w:rFonts w:ascii="Times New Roman" w:hAnsi="Times New Roman"/>
                <w:b/>
                <w:w w:val="111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предоставлении</w:t>
            </w:r>
            <w:r w:rsidRPr="00186A50">
              <w:rPr>
                <w:rFonts w:ascii="Times New Roman" w:hAnsi="Times New Roman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услуги</w:t>
            </w:r>
          </w:p>
        </w:tc>
      </w:tr>
      <w:tr w:rsidR="00186A50" w:rsidRPr="006D0E57" w:rsidTr="00186A50">
        <w:trPr>
          <w:trHeight w:hRule="exact" w:val="1701"/>
        </w:trPr>
        <w:tc>
          <w:tcPr>
            <w:tcW w:w="1594" w:type="dxa"/>
          </w:tcPr>
          <w:p w:rsidR="00186A50" w:rsidRPr="00186A50" w:rsidRDefault="00186A50" w:rsidP="00F83C23">
            <w:pPr>
              <w:pStyle w:val="TableParagraph"/>
              <w:spacing w:before="152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6A50">
              <w:rPr>
                <w:rFonts w:ascii="Times New Roman" w:hAnsi="Times New Roman"/>
                <w:w w:val="105"/>
                <w:sz w:val="24"/>
                <w:szCs w:val="24"/>
              </w:rPr>
              <w:t>подпункт</w:t>
            </w:r>
            <w:proofErr w:type="spellEnd"/>
            <w:r w:rsidRPr="00186A50">
              <w:rPr>
                <w:rFonts w:ascii="Times New Roman" w:hAnsi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</w:rPr>
              <w:t>1</w:t>
            </w:r>
          </w:p>
          <w:p w:rsidR="00186A50" w:rsidRPr="00186A50" w:rsidRDefault="00186A50" w:rsidP="00F83C23">
            <w:pPr>
              <w:pStyle w:val="TableParagraph"/>
              <w:spacing w:before="30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6A50">
              <w:rPr>
                <w:rFonts w:ascii="Times New Roman" w:hAnsi="Times New Roman"/>
                <w:w w:val="105"/>
                <w:sz w:val="24"/>
                <w:szCs w:val="24"/>
              </w:rPr>
              <w:t>пункта</w:t>
            </w:r>
            <w:proofErr w:type="spellEnd"/>
            <w:r w:rsidRPr="00186A50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</w:rPr>
              <w:t>2.8</w:t>
            </w:r>
          </w:p>
        </w:tc>
        <w:tc>
          <w:tcPr>
            <w:tcW w:w="4596" w:type="dxa"/>
          </w:tcPr>
          <w:p w:rsidR="00186A50" w:rsidRPr="00186A50" w:rsidRDefault="00186A50" w:rsidP="00186A50">
            <w:pPr>
              <w:pStyle w:val="TableParagraph"/>
              <w:spacing w:before="152" w:line="271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Не</w:t>
            </w:r>
            <w:r w:rsidRPr="00186A50">
              <w:rPr>
                <w:rFonts w:ascii="Times New Roman" w:hAnsi="Times New Roman"/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представлены</w:t>
            </w:r>
            <w:r w:rsidRPr="00186A50">
              <w:rPr>
                <w:rFonts w:ascii="Times New Roman" w:hAnsi="Times New Roman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документы,</w:t>
            </w:r>
            <w:r w:rsidRPr="00186A50">
              <w:rPr>
                <w:rFonts w:ascii="Times New Roman" w:hAnsi="Times New Roman"/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обязанность</w:t>
            </w:r>
            <w:r w:rsidRPr="00186A50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по</w:t>
            </w:r>
            <w:r w:rsidRPr="00186A50">
              <w:rPr>
                <w:rFonts w:ascii="Times New Roman" w:hAnsi="Times New Roman"/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представлен</w:t>
            </w:r>
            <w:r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ию</w:t>
            </w:r>
            <w:r w:rsidRPr="00186A50">
              <w:rPr>
                <w:rFonts w:ascii="Times New Roman" w:hAnsi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которых</w:t>
            </w:r>
            <w:r w:rsidRPr="00186A50">
              <w:rPr>
                <w:rFonts w:ascii="Times New Roman" w:hAnsi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с</w:t>
            </w:r>
            <w:proofErr w:type="gramEnd"/>
            <w:r w:rsidRPr="00186A50">
              <w:rPr>
                <w:rFonts w:ascii="Times New Roman" w:hAnsi="Times New Roman"/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возложена</w:t>
            </w:r>
            <w:r w:rsidRPr="00186A50">
              <w:rPr>
                <w:rFonts w:ascii="Times New Roman" w:hAnsi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на заявителя</w:t>
            </w:r>
          </w:p>
        </w:tc>
        <w:tc>
          <w:tcPr>
            <w:tcW w:w="4021" w:type="dxa"/>
          </w:tcPr>
          <w:p w:rsidR="00186A50" w:rsidRPr="00186A50" w:rsidRDefault="00186A50" w:rsidP="00186A50">
            <w:pPr>
              <w:pStyle w:val="TableParagraph"/>
              <w:spacing w:before="152" w:line="27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Указывается</w:t>
            </w:r>
            <w:r w:rsidRPr="00186A50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исчерпывающий</w:t>
            </w:r>
            <w:r w:rsidRPr="00186A50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перечень </w:t>
            </w:r>
            <w:proofErr w:type="spellStart"/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непредставленных</w:t>
            </w:r>
            <w:proofErr w:type="spellEnd"/>
            <w:r w:rsidRPr="00186A50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заявителем документов,</w:t>
            </w:r>
            <w:r w:rsidRPr="00186A50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обязанность</w:t>
            </w:r>
            <w:r w:rsidRPr="00186A50">
              <w:rPr>
                <w:rFonts w:ascii="Times New Roman" w:hAnsi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по</w:t>
            </w:r>
            <w:r w:rsidRPr="00186A50">
              <w:rPr>
                <w:rFonts w:ascii="Times New Roman" w:hAnsi="Times New Roman"/>
                <w:w w:val="107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представлению</w:t>
            </w:r>
            <w:r w:rsidRPr="00186A50">
              <w:rPr>
                <w:rFonts w:ascii="Times New Roman" w:hAnsi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которых</w:t>
            </w:r>
            <w:r w:rsidRPr="00186A50">
              <w:rPr>
                <w:rFonts w:ascii="Times New Roman" w:hAnsi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возложена</w:t>
            </w:r>
            <w:r w:rsidRPr="00186A50">
              <w:rPr>
                <w:rFonts w:ascii="Times New Roman" w:hAnsi="Times New Roman"/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на</w:t>
            </w:r>
            <w:r w:rsidRPr="00186A50">
              <w:rPr>
                <w:rFonts w:ascii="Times New Roman" w:hAnsi="Times New Roman"/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заявителя</w:t>
            </w:r>
          </w:p>
        </w:tc>
      </w:tr>
      <w:tr w:rsidR="00186A50" w:rsidRPr="006D0E57" w:rsidTr="00186A50">
        <w:tblPrEx>
          <w:tblLook w:val="04A0"/>
        </w:tblPrEx>
        <w:trPr>
          <w:trHeight w:hRule="exact" w:val="5403"/>
        </w:trPr>
        <w:tc>
          <w:tcPr>
            <w:tcW w:w="1594" w:type="dxa"/>
          </w:tcPr>
          <w:p w:rsidR="00186A50" w:rsidRPr="00186A50" w:rsidRDefault="00186A50" w:rsidP="00F83C23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6A50">
              <w:rPr>
                <w:rFonts w:ascii="Times New Roman" w:hAnsi="Times New Roman"/>
                <w:w w:val="105"/>
                <w:sz w:val="24"/>
                <w:szCs w:val="24"/>
              </w:rPr>
              <w:lastRenderedPageBreak/>
              <w:t>подпункт</w:t>
            </w:r>
            <w:proofErr w:type="spellEnd"/>
            <w:r w:rsidRPr="00186A50">
              <w:rPr>
                <w:rFonts w:ascii="Times New Roman" w:hAnsi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</w:rPr>
              <w:t>2</w:t>
            </w:r>
          </w:p>
          <w:p w:rsidR="00186A50" w:rsidRPr="00186A50" w:rsidRDefault="00186A50" w:rsidP="00F83C23">
            <w:pPr>
              <w:pStyle w:val="TableParagraph"/>
              <w:spacing w:before="30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6A50">
              <w:rPr>
                <w:rFonts w:ascii="Times New Roman" w:hAnsi="Times New Roman"/>
                <w:w w:val="105"/>
                <w:sz w:val="24"/>
                <w:szCs w:val="24"/>
              </w:rPr>
              <w:t>пункта</w:t>
            </w:r>
            <w:proofErr w:type="spellEnd"/>
            <w:r w:rsidRPr="00186A50">
              <w:rPr>
                <w:rFonts w:ascii="Times New Roman" w:hAnsi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</w:rPr>
              <w:t>2.8</w:t>
            </w:r>
          </w:p>
        </w:tc>
        <w:tc>
          <w:tcPr>
            <w:tcW w:w="4596" w:type="dxa"/>
          </w:tcPr>
          <w:p w:rsidR="00186A50" w:rsidRPr="00186A50" w:rsidRDefault="00186A50" w:rsidP="00731FC4">
            <w:pPr>
              <w:pStyle w:val="TableParagraph"/>
              <w:spacing w:line="269" w:lineRule="auto"/>
              <w:ind w:left="50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Поступления</w:t>
            </w:r>
            <w:r w:rsidRPr="00186A50">
              <w:rPr>
                <w:rFonts w:ascii="Times New Roman" w:hAnsi="Times New Roman"/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в</w:t>
            </w:r>
            <w:r w:rsidRPr="00186A50">
              <w:rPr>
                <w:rFonts w:ascii="Times New Roman" w:hAnsi="Times New Roman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администрацию Северо-Енисейского района</w:t>
            </w:r>
            <w:r w:rsidRPr="00186A50">
              <w:rPr>
                <w:rFonts w:ascii="Times New Roman" w:hAnsi="Times New Roman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ответа</w:t>
            </w:r>
            <w:r w:rsidRPr="00186A50">
              <w:rPr>
                <w:rFonts w:ascii="Times New Roman" w:hAnsi="Times New Roman"/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органа</w:t>
            </w:r>
            <w:r w:rsidRPr="00186A50">
              <w:rPr>
                <w:rFonts w:ascii="Times New Roman" w:hAnsi="Times New Roman"/>
                <w:w w:val="103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государственной</w:t>
            </w:r>
            <w:r w:rsidRPr="00186A50">
              <w:rPr>
                <w:rFonts w:ascii="Times New Roman" w:hAnsi="Times New Roman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власти,</w:t>
            </w:r>
            <w:r w:rsidRPr="00186A50">
              <w:rPr>
                <w:rFonts w:ascii="Times New Roman" w:hAnsi="Times New Roman"/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органа</w:t>
            </w:r>
            <w:r w:rsidRPr="00186A50">
              <w:rPr>
                <w:rFonts w:ascii="Times New Roman" w:hAnsi="Times New Roman"/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местного</w:t>
            </w:r>
            <w:r w:rsidRPr="00186A50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самоуправления</w:t>
            </w:r>
            <w:r w:rsidRPr="00186A50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либо</w:t>
            </w:r>
            <w:r w:rsidRPr="00186A50">
              <w:rPr>
                <w:rFonts w:ascii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подведомственной</w:t>
            </w:r>
            <w:r w:rsidRPr="00186A50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органу</w:t>
            </w:r>
            <w:r w:rsidRPr="00186A50">
              <w:rPr>
                <w:rFonts w:ascii="Times New Roman" w:hAnsi="Times New Roman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государственной</w:t>
            </w:r>
            <w:r w:rsidRPr="00186A50">
              <w:rPr>
                <w:rFonts w:ascii="Times New Roman" w:hAnsi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власти</w:t>
            </w:r>
            <w:r w:rsidRPr="00186A50">
              <w:rPr>
                <w:rFonts w:ascii="Times New Roman" w:hAnsi="Times New Roman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или</w:t>
            </w:r>
            <w:r w:rsidRPr="00186A50">
              <w:rPr>
                <w:rFonts w:ascii="Times New Roman" w:hAnsi="Times New Roman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органу</w:t>
            </w:r>
            <w:r w:rsidRPr="00186A50">
              <w:rPr>
                <w:rFonts w:ascii="Times New Roman" w:hAnsi="Times New Roman"/>
                <w:w w:val="103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местного</w:t>
            </w:r>
            <w:r w:rsidRPr="00186A50">
              <w:rPr>
                <w:rFonts w:ascii="Times New Roman" w:hAnsi="Times New Roman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самоуправления</w:t>
            </w:r>
            <w:r w:rsidRPr="00186A50">
              <w:rPr>
                <w:rFonts w:ascii="Times New Roman" w:hAnsi="Times New Roman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организации</w:t>
            </w:r>
            <w:r w:rsidRPr="00186A50">
              <w:rPr>
                <w:rFonts w:ascii="Times New Roman" w:hAnsi="Times New Roman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на</w:t>
            </w:r>
            <w:r w:rsidRPr="00186A50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межведомственный запрос,</w:t>
            </w:r>
            <w:r w:rsidRPr="00186A50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свидетельствующего</w:t>
            </w:r>
            <w:r w:rsidRPr="00186A50">
              <w:rPr>
                <w:rFonts w:ascii="Times New Roman" w:hAnsi="Times New Roman"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об</w:t>
            </w:r>
            <w:r w:rsidRPr="00186A50">
              <w:rPr>
                <w:rFonts w:ascii="Times New Roman" w:hAnsi="Times New Roman"/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отсутствии</w:t>
            </w:r>
            <w:r w:rsidRPr="00186A50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документа</w:t>
            </w:r>
            <w:r w:rsidRPr="00186A50">
              <w:rPr>
                <w:rFonts w:ascii="Times New Roman" w:hAnsi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и</w:t>
            </w:r>
            <w:r w:rsidRPr="00186A50">
              <w:rPr>
                <w:rFonts w:ascii="Times New Roman" w:hAnsi="Times New Roman"/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(или)</w:t>
            </w:r>
            <w:r w:rsidRPr="00186A50">
              <w:rPr>
                <w:rFonts w:ascii="Times New Roman" w:hAnsi="Times New Roman"/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информации,</w:t>
            </w:r>
            <w:r w:rsidRPr="00186A50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необходимых</w:t>
            </w:r>
            <w:r w:rsidRPr="00186A50">
              <w:rPr>
                <w:rFonts w:ascii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186A50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проведения</w:t>
            </w:r>
            <w:r w:rsidRPr="00186A50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переустройства</w:t>
            </w:r>
            <w:r w:rsidRPr="00186A50">
              <w:rPr>
                <w:rFonts w:ascii="Times New Roman" w:hAnsi="Times New Roman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и</w:t>
            </w:r>
            <w:r w:rsidRPr="00186A50">
              <w:rPr>
                <w:rFonts w:ascii="Times New Roman" w:hAnsi="Times New Roman"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(или)</w:t>
            </w:r>
            <w:r w:rsidRPr="00186A50">
              <w:rPr>
                <w:rFonts w:ascii="Times New Roman" w:hAnsi="Times New Roman"/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перепланировки</w:t>
            </w:r>
            <w:r w:rsidRPr="00186A50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помещения</w:t>
            </w:r>
            <w:r w:rsidRPr="00186A50">
              <w:rPr>
                <w:rFonts w:ascii="Times New Roman" w:hAnsi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в</w:t>
            </w:r>
            <w:r w:rsidRPr="00186A50">
              <w:rPr>
                <w:rFonts w:ascii="Times New Roman" w:hAnsi="Times New Roman"/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многоквартирном</w:t>
            </w:r>
            <w:r w:rsidRPr="00186A50">
              <w:rPr>
                <w:rFonts w:ascii="Times New Roman" w:hAnsi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доме</w:t>
            </w:r>
            <w:r w:rsidRPr="00186A50">
              <w:rPr>
                <w:rFonts w:ascii="Times New Roman" w:hAnsi="Times New Roman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в</w:t>
            </w:r>
            <w:r w:rsidRPr="00186A50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соответствии</w:t>
            </w:r>
            <w:r w:rsidRPr="00186A50">
              <w:rPr>
                <w:rFonts w:ascii="Times New Roman" w:hAnsi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с</w:t>
            </w:r>
            <w:r w:rsidRPr="00186A50">
              <w:rPr>
                <w:rFonts w:ascii="Times New Roman" w:hAnsi="Times New Roman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частью</w:t>
            </w:r>
            <w:r w:rsidRPr="00186A50">
              <w:rPr>
                <w:rFonts w:ascii="Times New Roman" w:hAnsi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2.1</w:t>
            </w:r>
            <w:r w:rsidRPr="00186A50">
              <w:rPr>
                <w:rFonts w:ascii="Times New Roman" w:hAnsi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статьи</w:t>
            </w:r>
            <w:r w:rsidRPr="00186A50">
              <w:rPr>
                <w:rFonts w:ascii="Times New Roman" w:hAnsi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26</w:t>
            </w:r>
            <w:r w:rsidRPr="00186A50">
              <w:rPr>
                <w:rFonts w:ascii="Times New Roman" w:hAnsi="Times New Roman"/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ЖК</w:t>
            </w:r>
            <w:r w:rsidRPr="00186A50">
              <w:rPr>
                <w:rFonts w:ascii="Times New Roman" w:hAnsi="Times New Roman"/>
                <w:w w:val="104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РФ,</w:t>
            </w:r>
            <w:r w:rsidRPr="00186A50">
              <w:rPr>
                <w:rFonts w:ascii="Times New Roman" w:hAnsi="Times New Roman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если</w:t>
            </w:r>
            <w:r w:rsidRPr="00186A50">
              <w:rPr>
                <w:rFonts w:ascii="Times New Roman" w:hAnsi="Times New Roman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соответствующий</w:t>
            </w:r>
            <w:r w:rsidRPr="00186A50">
              <w:rPr>
                <w:rFonts w:ascii="Times New Roman" w:hAnsi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документ</w:t>
            </w:r>
            <w:r w:rsidRPr="00186A50">
              <w:rPr>
                <w:rFonts w:ascii="Times New Roman" w:hAnsi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не был</w:t>
            </w:r>
            <w:r w:rsidRPr="00186A50">
              <w:rPr>
                <w:rFonts w:ascii="Times New Roman" w:hAnsi="Times New Roman"/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представлен</w:t>
            </w:r>
            <w:r w:rsidRPr="00186A50">
              <w:rPr>
                <w:rFonts w:ascii="Times New Roman" w:hAnsi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заявителем</w:t>
            </w:r>
            <w:r w:rsidRPr="00186A50">
              <w:rPr>
                <w:rFonts w:ascii="Times New Roman" w:hAnsi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по</w:t>
            </w:r>
            <w:proofErr w:type="gramEnd"/>
            <w:r w:rsidRPr="00186A50">
              <w:rPr>
                <w:rFonts w:ascii="Times New Roman" w:hAnsi="Times New Roman"/>
                <w:w w:val="107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собственной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нициативе.</w:t>
            </w:r>
          </w:p>
        </w:tc>
        <w:tc>
          <w:tcPr>
            <w:tcW w:w="4021" w:type="dxa"/>
          </w:tcPr>
          <w:p w:rsidR="00186A50" w:rsidRPr="00186A50" w:rsidRDefault="00186A50" w:rsidP="00731FC4">
            <w:pPr>
              <w:pStyle w:val="TableParagraph"/>
              <w:spacing w:line="269" w:lineRule="auto"/>
              <w:ind w:left="50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Указывается исчерпывающий</w:t>
            </w:r>
            <w:r w:rsidRPr="00186A50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перечень</w:t>
            </w:r>
            <w:r w:rsidRPr="00186A50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</w:t>
            </w:r>
            <w:r w:rsidRPr="00186A50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документов</w:t>
            </w:r>
            <w:r w:rsidRPr="00186A50">
              <w:rPr>
                <w:rFonts w:ascii="Times New Roman" w:hAnsi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и</w:t>
            </w:r>
            <w:r w:rsidRPr="00186A50">
              <w:rPr>
                <w:rFonts w:ascii="Times New Roman" w:hAnsi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(или)</w:t>
            </w:r>
            <w:r w:rsidRPr="00186A50">
              <w:rPr>
                <w:rFonts w:ascii="Times New Roman" w:hAnsi="Times New Roman"/>
                <w:w w:val="104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информации, необходимых</w:t>
            </w:r>
            <w:r w:rsidRPr="00186A50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186A50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проведения</w:t>
            </w:r>
            <w:r w:rsidRPr="00186A50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переустройства</w:t>
            </w:r>
            <w:r w:rsidRPr="00186A50">
              <w:rPr>
                <w:rFonts w:ascii="Times New Roman" w:hAnsi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и</w:t>
            </w:r>
            <w:r w:rsidRPr="00186A50">
              <w:rPr>
                <w:rFonts w:ascii="Times New Roman" w:hAnsi="Times New Roman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(или)</w:t>
            </w:r>
            <w:r w:rsidRPr="00186A50">
              <w:rPr>
                <w:rFonts w:ascii="Times New Roman" w:hAnsi="Times New Roman"/>
                <w:w w:val="104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перепланировки</w:t>
            </w:r>
            <w:r w:rsidRPr="00186A50">
              <w:rPr>
                <w:rFonts w:ascii="Times New Roman" w:hAnsi="Times New Roman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помещения</w:t>
            </w:r>
            <w:r w:rsidRPr="00186A50">
              <w:rPr>
                <w:rFonts w:ascii="Times New Roman" w:hAnsi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в</w:t>
            </w:r>
            <w:r w:rsidRPr="00186A50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многоквартирном</w:t>
            </w:r>
            <w:r w:rsidRPr="00186A50">
              <w:rPr>
                <w:rFonts w:ascii="Times New Roman" w:hAnsi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доме</w:t>
            </w:r>
            <w:r w:rsidRPr="00186A50">
              <w:rPr>
                <w:rFonts w:ascii="Times New Roman" w:hAnsi="Times New Roman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в</w:t>
            </w:r>
            <w:r w:rsidRPr="00186A50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соответствии</w:t>
            </w:r>
            <w:r w:rsidRPr="00186A50">
              <w:rPr>
                <w:rFonts w:ascii="Times New Roman" w:hAnsi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с</w:t>
            </w:r>
            <w:r w:rsidRPr="00186A50">
              <w:rPr>
                <w:rFonts w:ascii="Times New Roman" w:hAnsi="Times New Roman"/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частью</w:t>
            </w:r>
            <w:r w:rsidRPr="00186A50">
              <w:rPr>
                <w:rFonts w:ascii="Times New Roman" w:hAnsi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2.1 статьи</w:t>
            </w:r>
            <w:r w:rsidRPr="00186A50">
              <w:rPr>
                <w:rFonts w:ascii="Times New Roman" w:hAnsi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26</w:t>
            </w:r>
            <w:r w:rsidRPr="00186A50">
              <w:rPr>
                <w:rFonts w:ascii="Times New Roman" w:hAnsi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ЖК</w:t>
            </w:r>
            <w:r w:rsidRPr="00186A50">
              <w:rPr>
                <w:rFonts w:ascii="Times New Roman" w:hAnsi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РФ,</w:t>
            </w:r>
            <w:r w:rsidRPr="00186A50">
              <w:rPr>
                <w:rFonts w:ascii="Times New Roman" w:hAnsi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если</w:t>
            </w:r>
            <w:r w:rsidRPr="00186A50">
              <w:rPr>
                <w:rFonts w:ascii="Times New Roman" w:hAnsi="Times New Roman"/>
                <w:w w:val="103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соответствующий</w:t>
            </w:r>
            <w:r w:rsidRPr="00186A50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документ</w:t>
            </w:r>
            <w:r w:rsidRPr="00186A50">
              <w:rPr>
                <w:rFonts w:ascii="Times New Roman" w:hAnsi="Times New Roman"/>
                <w:w w:val="103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не</w:t>
            </w:r>
            <w:r w:rsidRPr="00186A50">
              <w:rPr>
                <w:rFonts w:ascii="Times New Roman" w:hAnsi="Times New Roman"/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был</w:t>
            </w:r>
            <w:r w:rsidRPr="00186A50">
              <w:rPr>
                <w:rFonts w:ascii="Times New Roman" w:hAnsi="Times New Roman"/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представлен</w:t>
            </w:r>
            <w:r w:rsidRPr="00186A50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заявителем</w:t>
            </w:r>
            <w:r w:rsidRPr="00186A50">
              <w:rPr>
                <w:rFonts w:ascii="Times New Roman" w:hAnsi="Times New Roman"/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по</w:t>
            </w:r>
            <w:r w:rsidRPr="00186A50">
              <w:rPr>
                <w:rFonts w:ascii="Times New Roman" w:hAnsi="Times New Roman"/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собственной</w:t>
            </w:r>
            <w:r w:rsidRPr="00186A50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инициативе.</w:t>
            </w:r>
          </w:p>
        </w:tc>
      </w:tr>
      <w:tr w:rsidR="00186A50" w:rsidRPr="006D0E57" w:rsidTr="00186A50">
        <w:tblPrEx>
          <w:tblLook w:val="04A0"/>
        </w:tblPrEx>
        <w:trPr>
          <w:trHeight w:hRule="exact" w:val="1399"/>
        </w:trPr>
        <w:tc>
          <w:tcPr>
            <w:tcW w:w="1594" w:type="dxa"/>
          </w:tcPr>
          <w:p w:rsidR="00186A50" w:rsidRPr="00186A50" w:rsidRDefault="00186A50" w:rsidP="00186A50">
            <w:pPr>
              <w:pStyle w:val="TableParagraph"/>
              <w:spacing w:before="145" w:line="274" w:lineRule="auto"/>
              <w:ind w:left="291" w:right="188" w:hanging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6A50">
              <w:rPr>
                <w:rFonts w:ascii="Times New Roman" w:hAnsi="Times New Roman"/>
                <w:sz w:val="24"/>
                <w:szCs w:val="24"/>
              </w:rPr>
              <w:t>подпункт</w:t>
            </w:r>
            <w:proofErr w:type="spellEnd"/>
            <w:r w:rsidRPr="00186A50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186A50">
              <w:rPr>
                <w:rFonts w:ascii="Times New Roman" w:hAnsi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Pr="00186A50">
              <w:rPr>
                <w:rFonts w:ascii="Times New Roman" w:hAnsi="Times New Roman"/>
                <w:sz w:val="24"/>
                <w:szCs w:val="24"/>
              </w:rPr>
              <w:t>пункта</w:t>
            </w:r>
            <w:proofErr w:type="spellEnd"/>
            <w:r w:rsidRPr="00186A50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4596" w:type="dxa"/>
          </w:tcPr>
          <w:p w:rsidR="00186A50" w:rsidRPr="00186A50" w:rsidRDefault="00186A50" w:rsidP="00186A50">
            <w:pPr>
              <w:pStyle w:val="TableParagraph"/>
              <w:spacing w:before="145" w:line="274" w:lineRule="auto"/>
              <w:ind w:left="50" w:right="15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Представления</w:t>
            </w:r>
            <w:r w:rsidRPr="00186A50">
              <w:rPr>
                <w:rFonts w:ascii="Times New Roman" w:hAnsi="Times New Roman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документов</w:t>
            </w:r>
            <w:r w:rsidRPr="00186A50">
              <w:rPr>
                <w:rFonts w:ascii="Times New Roman" w:hAnsi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в</w:t>
            </w:r>
            <w:r w:rsidRPr="00186A50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ненадлежащий орган.</w:t>
            </w:r>
          </w:p>
        </w:tc>
        <w:tc>
          <w:tcPr>
            <w:tcW w:w="4021" w:type="dxa"/>
          </w:tcPr>
          <w:p w:rsidR="00186A50" w:rsidRPr="00186A50" w:rsidRDefault="00186A50" w:rsidP="00186A50">
            <w:pPr>
              <w:pStyle w:val="TableParagraph"/>
              <w:spacing w:before="145" w:line="250" w:lineRule="auto"/>
              <w:ind w:left="50" w:right="715" w:firstLine="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Указывается</w:t>
            </w:r>
            <w:r w:rsidRPr="00186A50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уполномоченный</w:t>
            </w:r>
            <w:r w:rsidRPr="00186A50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орган,</w:t>
            </w:r>
            <w:r w:rsidRPr="00186A50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осуществляющий</w:t>
            </w:r>
            <w:r w:rsidRPr="00186A50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согласование,</w:t>
            </w:r>
            <w:r w:rsidRPr="00186A50">
              <w:rPr>
                <w:rFonts w:ascii="Times New Roman" w:hAnsi="Times New Roman"/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который</w:t>
            </w:r>
            <w:r w:rsidRPr="00186A50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предоставляются</w:t>
            </w:r>
            <w:r w:rsidRPr="00186A50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документы</w:t>
            </w:r>
          </w:p>
        </w:tc>
      </w:tr>
      <w:tr w:rsidR="00186A50" w:rsidRPr="006D0E57" w:rsidTr="00186A50">
        <w:tblPrEx>
          <w:tblLook w:val="04A0"/>
        </w:tblPrEx>
        <w:trPr>
          <w:trHeight w:hRule="exact" w:val="2001"/>
        </w:trPr>
        <w:tc>
          <w:tcPr>
            <w:tcW w:w="1594" w:type="dxa"/>
          </w:tcPr>
          <w:p w:rsidR="00186A50" w:rsidRPr="00186A50" w:rsidRDefault="00186A50" w:rsidP="00F83C23">
            <w:pPr>
              <w:pStyle w:val="TableParagraph"/>
              <w:spacing w:before="145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6A50">
              <w:rPr>
                <w:rFonts w:ascii="Times New Roman" w:hAnsi="Times New Roman"/>
                <w:w w:val="105"/>
                <w:sz w:val="24"/>
                <w:szCs w:val="24"/>
              </w:rPr>
              <w:t>подпункт</w:t>
            </w:r>
            <w:proofErr w:type="spellEnd"/>
            <w:r w:rsidRPr="00186A50">
              <w:rPr>
                <w:rFonts w:ascii="Times New Roman" w:hAnsi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</w:rPr>
              <w:t>4</w:t>
            </w:r>
          </w:p>
          <w:p w:rsidR="00186A50" w:rsidRPr="00186A50" w:rsidRDefault="00186A50" w:rsidP="00F83C23">
            <w:pPr>
              <w:pStyle w:val="TableParagraph"/>
              <w:spacing w:before="30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6A50">
              <w:rPr>
                <w:rFonts w:ascii="Times New Roman" w:hAnsi="Times New Roman"/>
                <w:w w:val="105"/>
                <w:sz w:val="24"/>
                <w:szCs w:val="24"/>
              </w:rPr>
              <w:t>пункта</w:t>
            </w:r>
            <w:proofErr w:type="spellEnd"/>
            <w:r w:rsidRPr="00186A50">
              <w:rPr>
                <w:rFonts w:ascii="Times New Roman" w:hAnsi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</w:rPr>
              <w:t>2.8</w:t>
            </w:r>
          </w:p>
        </w:tc>
        <w:tc>
          <w:tcPr>
            <w:tcW w:w="4596" w:type="dxa"/>
          </w:tcPr>
          <w:p w:rsidR="00186A50" w:rsidRPr="00186A50" w:rsidRDefault="00186A50" w:rsidP="00731FC4">
            <w:pPr>
              <w:pStyle w:val="TableParagraph"/>
              <w:spacing w:before="145" w:line="270" w:lineRule="auto"/>
              <w:ind w:left="50" w:right="2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Несоответствия</w:t>
            </w:r>
            <w:r w:rsidRPr="00186A50">
              <w:rPr>
                <w:rFonts w:ascii="Times New Roman" w:hAnsi="Times New Roman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проекта</w:t>
            </w:r>
            <w:r w:rsidRPr="00186A50">
              <w:rPr>
                <w:rFonts w:ascii="Times New Roman" w:hAnsi="Times New Roman"/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переустройства</w:t>
            </w:r>
            <w:r w:rsidRPr="00186A50">
              <w:rPr>
                <w:rFonts w:ascii="Times New Roman" w:hAnsi="Times New Roman"/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и</w:t>
            </w:r>
            <w:r w:rsidRPr="00186A50">
              <w:rPr>
                <w:rFonts w:ascii="Times New Roman" w:hAnsi="Times New Roman"/>
                <w:w w:val="106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(или)</w:t>
            </w:r>
            <w:r w:rsidRPr="00186A50">
              <w:rPr>
                <w:rFonts w:ascii="Times New Roman" w:hAnsi="Times New Roman"/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перепланировки</w:t>
            </w:r>
            <w:r w:rsidRPr="00186A50">
              <w:rPr>
                <w:rFonts w:ascii="Times New Roman" w:hAnsi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помещения</w:t>
            </w:r>
            <w:r w:rsidRPr="00186A50">
              <w:rPr>
                <w:rFonts w:ascii="Times New Roman" w:hAnsi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в</w:t>
            </w:r>
            <w:r w:rsidRPr="00186A50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многоквартирном</w:t>
            </w:r>
            <w:r w:rsidRPr="00186A50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доме</w:t>
            </w:r>
            <w:r w:rsidRPr="00186A50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требованиям</w:t>
            </w:r>
            <w:r w:rsidRPr="00186A50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законодательства.</w:t>
            </w:r>
          </w:p>
        </w:tc>
        <w:tc>
          <w:tcPr>
            <w:tcW w:w="4021" w:type="dxa"/>
          </w:tcPr>
          <w:p w:rsidR="00186A50" w:rsidRPr="00186A50" w:rsidRDefault="00186A50" w:rsidP="007277FC">
            <w:pPr>
              <w:pStyle w:val="TableParagraph"/>
              <w:spacing w:before="145" w:line="270" w:lineRule="auto"/>
              <w:ind w:left="50" w:right="104" w:firstLine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Указывается</w:t>
            </w:r>
            <w:r w:rsidRPr="00186A50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исчерпывающий</w:t>
            </w:r>
            <w:r w:rsidRPr="00186A50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перечень</w:t>
            </w:r>
            <w:r w:rsidRPr="00186A50">
              <w:rPr>
                <w:rFonts w:ascii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оснований</w:t>
            </w:r>
            <w:r w:rsidRPr="00186A50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несоответствия проекта</w:t>
            </w:r>
            <w:r w:rsidRPr="00186A50">
              <w:rPr>
                <w:rFonts w:ascii="Times New Roman" w:hAnsi="Times New Roman"/>
                <w:w w:val="103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переустройства</w:t>
            </w:r>
            <w:r w:rsidRPr="00186A50">
              <w:rPr>
                <w:rFonts w:ascii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86A50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(или)</w:t>
            </w:r>
            <w:r w:rsidRPr="00186A50">
              <w:rPr>
                <w:rFonts w:ascii="Times New Roman" w:hAnsi="Times New Roman"/>
                <w:w w:val="104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перепланировки</w:t>
            </w:r>
            <w:r w:rsidRPr="00186A50">
              <w:rPr>
                <w:rFonts w:ascii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помещения в</w:t>
            </w:r>
            <w:r w:rsidRPr="00186A50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многоквартирном</w:t>
            </w:r>
            <w:r w:rsidRPr="00186A50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доме</w:t>
            </w:r>
            <w:r w:rsidRPr="00186A50">
              <w:rPr>
                <w:rFonts w:ascii="Times New Roman" w:hAnsi="Times New Roman"/>
                <w:w w:val="103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требованиям</w:t>
            </w:r>
            <w:r w:rsidRPr="00186A50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186A50">
              <w:rPr>
                <w:rFonts w:ascii="Times New Roman" w:hAnsi="Times New Roman"/>
                <w:sz w:val="24"/>
                <w:szCs w:val="24"/>
                <w:lang w:val="ru-RU"/>
              </w:rPr>
              <w:t>законодательства.</w:t>
            </w:r>
          </w:p>
        </w:tc>
      </w:tr>
    </w:tbl>
    <w:p w:rsidR="00F03D54" w:rsidRDefault="00F03D54" w:rsidP="00F03D54">
      <w:pPr>
        <w:pStyle w:val="a3"/>
        <w:tabs>
          <w:tab w:val="left" w:pos="3551"/>
          <w:tab w:val="center" w:pos="5103"/>
          <w:tab w:val="left" w:pos="5466"/>
          <w:tab w:val="left" w:pos="9075"/>
        </w:tabs>
        <w:ind w:left="0" w:firstLine="0"/>
        <w:jc w:val="both"/>
        <w:rPr>
          <w:rFonts w:eastAsiaTheme="minorHAnsi" w:cs="Times New Roman"/>
          <w:sz w:val="28"/>
          <w:szCs w:val="28"/>
          <w:lang w:val="ru-RU"/>
        </w:rPr>
      </w:pPr>
    </w:p>
    <w:p w:rsidR="00F03D54" w:rsidRPr="00186A50" w:rsidRDefault="00F03D54" w:rsidP="00186A50">
      <w:pPr>
        <w:pStyle w:val="a3"/>
        <w:tabs>
          <w:tab w:val="left" w:pos="3551"/>
          <w:tab w:val="center" w:pos="5103"/>
          <w:tab w:val="left" w:pos="5466"/>
          <w:tab w:val="left" w:pos="9075"/>
        </w:tabs>
        <w:ind w:left="0" w:firstLine="709"/>
        <w:rPr>
          <w:rFonts w:eastAsiaTheme="minorHAnsi" w:cs="Times New Roman"/>
          <w:sz w:val="28"/>
          <w:szCs w:val="28"/>
          <w:u w:val="single"/>
          <w:lang w:val="ru-RU"/>
        </w:rPr>
      </w:pPr>
      <w:r w:rsidRPr="00186A50">
        <w:rPr>
          <w:rFonts w:eastAsiaTheme="minorHAnsi" w:cs="Times New Roman"/>
          <w:sz w:val="28"/>
          <w:szCs w:val="28"/>
          <w:u w:val="single"/>
          <w:lang w:val="ru-RU"/>
        </w:rPr>
        <w:t>Дополнительная информация</w:t>
      </w:r>
      <w:r w:rsidR="00186A50" w:rsidRPr="00186A50">
        <w:rPr>
          <w:rFonts w:eastAsiaTheme="minorHAnsi" w:cs="Times New Roman"/>
          <w:sz w:val="28"/>
          <w:szCs w:val="28"/>
          <w:u w:val="single"/>
          <w:lang w:val="ru-RU"/>
        </w:rPr>
        <w:t>:</w:t>
      </w:r>
    </w:p>
    <w:p w:rsidR="00F03D54" w:rsidRDefault="00F03D54" w:rsidP="00F03D54">
      <w:pPr>
        <w:pStyle w:val="a3"/>
        <w:tabs>
          <w:tab w:val="left" w:pos="446"/>
          <w:tab w:val="left" w:pos="1141"/>
          <w:tab w:val="left" w:pos="2353"/>
          <w:tab w:val="left" w:pos="3815"/>
          <w:tab w:val="left" w:pos="5074"/>
          <w:tab w:val="left" w:pos="8940"/>
        </w:tabs>
        <w:ind w:lef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Вы вправе повторно обратиться в администрацию Северо-Енисейского района (отдел архитектуры и градостроительства) </w:t>
      </w:r>
      <w:r w:rsidR="00186A50">
        <w:rPr>
          <w:rFonts w:cs="Times New Roman"/>
          <w:sz w:val="28"/>
          <w:szCs w:val="28"/>
          <w:lang w:val="ru-RU"/>
        </w:rPr>
        <w:t>с заявлением о предоставлении муниципальной услуги после устранения указанных нарушений.</w:t>
      </w:r>
    </w:p>
    <w:p w:rsidR="00186A50" w:rsidRDefault="00186A50" w:rsidP="00F03D54">
      <w:pPr>
        <w:pStyle w:val="a3"/>
        <w:tabs>
          <w:tab w:val="left" w:pos="446"/>
          <w:tab w:val="left" w:pos="1141"/>
          <w:tab w:val="left" w:pos="2353"/>
          <w:tab w:val="left" w:pos="3815"/>
          <w:tab w:val="left" w:pos="5074"/>
          <w:tab w:val="left" w:pos="8940"/>
        </w:tabs>
        <w:ind w:lef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Данный отказ может быть обжалован в досудебном порядке путем направления жалобы в администрацию Северо-Енисейского района, а также в судебном порядке.</w:t>
      </w:r>
    </w:p>
    <w:p w:rsidR="007277FC" w:rsidRDefault="007277FC" w:rsidP="007277FC">
      <w:pPr>
        <w:pStyle w:val="a3"/>
        <w:tabs>
          <w:tab w:val="left" w:pos="446"/>
          <w:tab w:val="left" w:pos="1141"/>
          <w:tab w:val="left" w:pos="2353"/>
          <w:tab w:val="left" w:pos="3815"/>
          <w:tab w:val="left" w:pos="5074"/>
          <w:tab w:val="left" w:pos="8940"/>
        </w:tabs>
        <w:ind w:left="0" w:firstLine="0"/>
        <w:jc w:val="both"/>
        <w:rPr>
          <w:rFonts w:cs="Times New Roman"/>
          <w:sz w:val="28"/>
          <w:szCs w:val="28"/>
          <w:lang w:val="ru-RU"/>
        </w:rPr>
      </w:pPr>
    </w:p>
    <w:p w:rsidR="007277FC" w:rsidRPr="007277FC" w:rsidRDefault="007277FC" w:rsidP="007277FC">
      <w:pPr>
        <w:pStyle w:val="a3"/>
        <w:tabs>
          <w:tab w:val="left" w:pos="446"/>
          <w:tab w:val="left" w:pos="1141"/>
          <w:tab w:val="left" w:pos="2353"/>
          <w:tab w:val="left" w:pos="3815"/>
          <w:tab w:val="left" w:pos="5074"/>
          <w:tab w:val="left" w:pos="8940"/>
        </w:tabs>
        <w:ind w:left="0" w:firstLine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__________________</w:t>
      </w:r>
      <w:r>
        <w:rPr>
          <w:rFonts w:cs="Times New Roman"/>
          <w:sz w:val="28"/>
          <w:szCs w:val="28"/>
          <w:lang w:val="ru-RU"/>
        </w:rPr>
        <w:tab/>
        <w:t>________</w:t>
      </w:r>
      <w:r>
        <w:rPr>
          <w:rFonts w:cs="Times New Roman"/>
          <w:sz w:val="28"/>
          <w:szCs w:val="28"/>
          <w:lang w:val="ru-RU"/>
        </w:rPr>
        <w:tab/>
        <w:t>_________________</w:t>
      </w:r>
      <w:r w:rsidRPr="007277FC">
        <w:rPr>
          <w:rFonts w:cs="Times New Roman"/>
          <w:sz w:val="28"/>
          <w:szCs w:val="28"/>
          <w:lang w:val="ru-RU"/>
        </w:rPr>
        <w:t>___________________</w:t>
      </w:r>
    </w:p>
    <w:p w:rsidR="00F03D54" w:rsidRPr="007277FC" w:rsidRDefault="00F03D54" w:rsidP="007277FC">
      <w:pPr>
        <w:tabs>
          <w:tab w:val="left" w:pos="4234"/>
          <w:tab w:val="left" w:pos="6375"/>
        </w:tabs>
        <w:ind w:left="1149"/>
        <w:rPr>
          <w:rFonts w:ascii="Times New Roman" w:hAnsi="Times New Roman" w:cs="Times New Roman"/>
          <w:sz w:val="28"/>
          <w:szCs w:val="28"/>
          <w:lang w:val="ru-RU"/>
        </w:rPr>
      </w:pPr>
      <w:r w:rsidRPr="007277FC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(должность)</w:t>
      </w:r>
      <w:r w:rsidRPr="007277FC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ab/>
        <w:t>(подпись)</w:t>
      </w:r>
      <w:r w:rsidRPr="007277FC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ab/>
        <w:t>(фамилия, имя, отчество (при наличии))</w:t>
      </w:r>
    </w:p>
    <w:sectPr w:rsidR="00F03D54" w:rsidRPr="007277FC" w:rsidSect="006D0E57">
      <w:type w:val="continuous"/>
      <w:pgSz w:w="11910" w:h="16840"/>
      <w:pgMar w:top="1140" w:right="570" w:bottom="993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D28" w:rsidRDefault="00A32D28" w:rsidP="00296D44">
      <w:r>
        <w:separator/>
      </w:r>
    </w:p>
  </w:endnote>
  <w:endnote w:type="continuationSeparator" w:id="0">
    <w:p w:rsidR="00A32D28" w:rsidRDefault="00A32D28" w:rsidP="00296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D28" w:rsidRDefault="00A32D28" w:rsidP="00296D44">
      <w:r>
        <w:separator/>
      </w:r>
    </w:p>
  </w:footnote>
  <w:footnote w:type="continuationSeparator" w:id="0">
    <w:p w:rsidR="00A32D28" w:rsidRDefault="00A32D28" w:rsidP="00296D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455E"/>
    <w:multiLevelType w:val="hybridMultilevel"/>
    <w:tmpl w:val="FA88CBBC"/>
    <w:lvl w:ilvl="0" w:tplc="934E8F88">
      <w:start w:val="2"/>
      <w:numFmt w:val="decimal"/>
      <w:lvlText w:val="%1"/>
      <w:lvlJc w:val="left"/>
      <w:pPr>
        <w:ind w:left="150" w:hanging="425"/>
      </w:pPr>
      <w:rPr>
        <w:rFonts w:hint="default"/>
      </w:rPr>
    </w:lvl>
    <w:lvl w:ilvl="1" w:tplc="F32A256C">
      <w:numFmt w:val="none"/>
      <w:lvlText w:val=""/>
      <w:lvlJc w:val="left"/>
      <w:pPr>
        <w:tabs>
          <w:tab w:val="num" w:pos="360"/>
        </w:tabs>
      </w:pPr>
    </w:lvl>
    <w:lvl w:ilvl="2" w:tplc="29A85FC0">
      <w:start w:val="1"/>
      <w:numFmt w:val="bullet"/>
      <w:lvlText w:val="•"/>
      <w:lvlJc w:val="left"/>
      <w:pPr>
        <w:ind w:left="2225" w:hanging="425"/>
      </w:pPr>
      <w:rPr>
        <w:rFonts w:hint="default"/>
      </w:rPr>
    </w:lvl>
    <w:lvl w:ilvl="3" w:tplc="BF665D0C">
      <w:start w:val="1"/>
      <w:numFmt w:val="bullet"/>
      <w:lvlText w:val="•"/>
      <w:lvlJc w:val="left"/>
      <w:pPr>
        <w:ind w:left="3263" w:hanging="425"/>
      </w:pPr>
      <w:rPr>
        <w:rFonts w:hint="default"/>
      </w:rPr>
    </w:lvl>
    <w:lvl w:ilvl="4" w:tplc="126C3AEA">
      <w:start w:val="1"/>
      <w:numFmt w:val="bullet"/>
      <w:lvlText w:val="•"/>
      <w:lvlJc w:val="left"/>
      <w:pPr>
        <w:ind w:left="4300" w:hanging="425"/>
      </w:pPr>
      <w:rPr>
        <w:rFonts w:hint="default"/>
      </w:rPr>
    </w:lvl>
    <w:lvl w:ilvl="5" w:tplc="8E98CD50">
      <w:start w:val="1"/>
      <w:numFmt w:val="bullet"/>
      <w:lvlText w:val="•"/>
      <w:lvlJc w:val="left"/>
      <w:pPr>
        <w:ind w:left="5338" w:hanging="425"/>
      </w:pPr>
      <w:rPr>
        <w:rFonts w:hint="default"/>
      </w:rPr>
    </w:lvl>
    <w:lvl w:ilvl="6" w:tplc="F0C42F46">
      <w:start w:val="1"/>
      <w:numFmt w:val="bullet"/>
      <w:lvlText w:val="•"/>
      <w:lvlJc w:val="left"/>
      <w:pPr>
        <w:ind w:left="6375" w:hanging="425"/>
      </w:pPr>
      <w:rPr>
        <w:rFonts w:hint="default"/>
      </w:rPr>
    </w:lvl>
    <w:lvl w:ilvl="7" w:tplc="0128931A">
      <w:start w:val="1"/>
      <w:numFmt w:val="bullet"/>
      <w:lvlText w:val="•"/>
      <w:lvlJc w:val="left"/>
      <w:pPr>
        <w:ind w:left="7413" w:hanging="425"/>
      </w:pPr>
      <w:rPr>
        <w:rFonts w:hint="default"/>
      </w:rPr>
    </w:lvl>
    <w:lvl w:ilvl="8" w:tplc="B914DF46">
      <w:start w:val="1"/>
      <w:numFmt w:val="bullet"/>
      <w:lvlText w:val="•"/>
      <w:lvlJc w:val="left"/>
      <w:pPr>
        <w:ind w:left="8451" w:hanging="425"/>
      </w:pPr>
      <w:rPr>
        <w:rFonts w:hint="default"/>
      </w:rPr>
    </w:lvl>
  </w:abstractNum>
  <w:abstractNum w:abstractNumId="1">
    <w:nsid w:val="08764BA4"/>
    <w:multiLevelType w:val="hybridMultilevel"/>
    <w:tmpl w:val="1EAE45B6"/>
    <w:lvl w:ilvl="0" w:tplc="C83C4D90">
      <w:start w:val="1"/>
      <w:numFmt w:val="decimal"/>
      <w:lvlText w:val="%1)"/>
      <w:lvlJc w:val="left"/>
      <w:pPr>
        <w:ind w:left="150" w:hanging="879"/>
      </w:pPr>
      <w:rPr>
        <w:rFonts w:ascii="Times New Roman" w:eastAsia="Times New Roman" w:hAnsi="Times New Roman" w:hint="default"/>
        <w:w w:val="104"/>
        <w:sz w:val="23"/>
        <w:szCs w:val="23"/>
      </w:rPr>
    </w:lvl>
    <w:lvl w:ilvl="1" w:tplc="F44CA7C0">
      <w:start w:val="1"/>
      <w:numFmt w:val="bullet"/>
      <w:lvlText w:val="•"/>
      <w:lvlJc w:val="left"/>
      <w:pPr>
        <w:ind w:left="1187" w:hanging="879"/>
      </w:pPr>
      <w:rPr>
        <w:rFonts w:hint="default"/>
      </w:rPr>
    </w:lvl>
    <w:lvl w:ilvl="2" w:tplc="00F89BC8">
      <w:start w:val="1"/>
      <w:numFmt w:val="bullet"/>
      <w:lvlText w:val="•"/>
      <w:lvlJc w:val="left"/>
      <w:pPr>
        <w:ind w:left="2225" w:hanging="879"/>
      </w:pPr>
      <w:rPr>
        <w:rFonts w:hint="default"/>
      </w:rPr>
    </w:lvl>
    <w:lvl w:ilvl="3" w:tplc="C40EF580">
      <w:start w:val="1"/>
      <w:numFmt w:val="bullet"/>
      <w:lvlText w:val="•"/>
      <w:lvlJc w:val="left"/>
      <w:pPr>
        <w:ind w:left="3263" w:hanging="879"/>
      </w:pPr>
      <w:rPr>
        <w:rFonts w:hint="default"/>
      </w:rPr>
    </w:lvl>
    <w:lvl w:ilvl="4" w:tplc="CBA61312">
      <w:start w:val="1"/>
      <w:numFmt w:val="bullet"/>
      <w:lvlText w:val="•"/>
      <w:lvlJc w:val="left"/>
      <w:pPr>
        <w:ind w:left="4300" w:hanging="879"/>
      </w:pPr>
      <w:rPr>
        <w:rFonts w:hint="default"/>
      </w:rPr>
    </w:lvl>
    <w:lvl w:ilvl="5" w:tplc="DB222FCA">
      <w:start w:val="1"/>
      <w:numFmt w:val="bullet"/>
      <w:lvlText w:val="•"/>
      <w:lvlJc w:val="left"/>
      <w:pPr>
        <w:ind w:left="5338" w:hanging="879"/>
      </w:pPr>
      <w:rPr>
        <w:rFonts w:hint="default"/>
      </w:rPr>
    </w:lvl>
    <w:lvl w:ilvl="6" w:tplc="B0BCB846">
      <w:start w:val="1"/>
      <w:numFmt w:val="bullet"/>
      <w:lvlText w:val="•"/>
      <w:lvlJc w:val="left"/>
      <w:pPr>
        <w:ind w:left="6375" w:hanging="879"/>
      </w:pPr>
      <w:rPr>
        <w:rFonts w:hint="default"/>
      </w:rPr>
    </w:lvl>
    <w:lvl w:ilvl="7" w:tplc="C97C25B4">
      <w:start w:val="1"/>
      <w:numFmt w:val="bullet"/>
      <w:lvlText w:val="•"/>
      <w:lvlJc w:val="left"/>
      <w:pPr>
        <w:ind w:left="7413" w:hanging="879"/>
      </w:pPr>
      <w:rPr>
        <w:rFonts w:hint="default"/>
      </w:rPr>
    </w:lvl>
    <w:lvl w:ilvl="8" w:tplc="CA547558">
      <w:start w:val="1"/>
      <w:numFmt w:val="bullet"/>
      <w:lvlText w:val="•"/>
      <w:lvlJc w:val="left"/>
      <w:pPr>
        <w:ind w:left="8451" w:hanging="879"/>
      </w:pPr>
      <w:rPr>
        <w:rFonts w:hint="default"/>
      </w:rPr>
    </w:lvl>
  </w:abstractNum>
  <w:abstractNum w:abstractNumId="2">
    <w:nsid w:val="0FD875F6"/>
    <w:multiLevelType w:val="hybridMultilevel"/>
    <w:tmpl w:val="5A921996"/>
    <w:lvl w:ilvl="0" w:tplc="D21652F6">
      <w:start w:val="5"/>
      <w:numFmt w:val="decimal"/>
      <w:lvlText w:val="%1."/>
      <w:lvlJc w:val="left"/>
      <w:pPr>
        <w:ind w:left="1892" w:hanging="274"/>
        <w:jc w:val="right"/>
      </w:pPr>
      <w:rPr>
        <w:rFonts w:ascii="Times New Roman" w:eastAsia="Times New Roman" w:hAnsi="Times New Roman" w:hint="default"/>
        <w:b/>
        <w:bCs/>
        <w:w w:val="109"/>
        <w:sz w:val="27"/>
        <w:szCs w:val="27"/>
      </w:rPr>
    </w:lvl>
    <w:lvl w:ilvl="1" w:tplc="F758B4A2">
      <w:start w:val="1"/>
      <w:numFmt w:val="bullet"/>
      <w:lvlText w:val="•"/>
      <w:lvlJc w:val="left"/>
      <w:pPr>
        <w:ind w:left="2755" w:hanging="274"/>
      </w:pPr>
      <w:rPr>
        <w:rFonts w:hint="default"/>
      </w:rPr>
    </w:lvl>
    <w:lvl w:ilvl="2" w:tplc="3ADA18FC">
      <w:start w:val="1"/>
      <w:numFmt w:val="bullet"/>
      <w:lvlText w:val="•"/>
      <w:lvlJc w:val="left"/>
      <w:pPr>
        <w:ind w:left="3619" w:hanging="274"/>
      </w:pPr>
      <w:rPr>
        <w:rFonts w:hint="default"/>
      </w:rPr>
    </w:lvl>
    <w:lvl w:ilvl="3" w:tplc="EA2C577A">
      <w:start w:val="1"/>
      <w:numFmt w:val="bullet"/>
      <w:lvlText w:val="•"/>
      <w:lvlJc w:val="left"/>
      <w:pPr>
        <w:ind w:left="4482" w:hanging="274"/>
      </w:pPr>
      <w:rPr>
        <w:rFonts w:hint="default"/>
      </w:rPr>
    </w:lvl>
    <w:lvl w:ilvl="4" w:tplc="52448DA6">
      <w:start w:val="1"/>
      <w:numFmt w:val="bullet"/>
      <w:lvlText w:val="•"/>
      <w:lvlJc w:val="left"/>
      <w:pPr>
        <w:ind w:left="5345" w:hanging="274"/>
      </w:pPr>
      <w:rPr>
        <w:rFonts w:hint="default"/>
      </w:rPr>
    </w:lvl>
    <w:lvl w:ilvl="5" w:tplc="83C0D2AC">
      <w:start w:val="1"/>
      <w:numFmt w:val="bullet"/>
      <w:lvlText w:val="•"/>
      <w:lvlJc w:val="left"/>
      <w:pPr>
        <w:ind w:left="6209" w:hanging="274"/>
      </w:pPr>
      <w:rPr>
        <w:rFonts w:hint="default"/>
      </w:rPr>
    </w:lvl>
    <w:lvl w:ilvl="6" w:tplc="A7222C1A">
      <w:start w:val="1"/>
      <w:numFmt w:val="bullet"/>
      <w:lvlText w:val="•"/>
      <w:lvlJc w:val="left"/>
      <w:pPr>
        <w:ind w:left="7072" w:hanging="274"/>
      </w:pPr>
      <w:rPr>
        <w:rFonts w:hint="default"/>
      </w:rPr>
    </w:lvl>
    <w:lvl w:ilvl="7" w:tplc="475E4040">
      <w:start w:val="1"/>
      <w:numFmt w:val="bullet"/>
      <w:lvlText w:val="•"/>
      <w:lvlJc w:val="left"/>
      <w:pPr>
        <w:ind w:left="7936" w:hanging="274"/>
      </w:pPr>
      <w:rPr>
        <w:rFonts w:hint="default"/>
      </w:rPr>
    </w:lvl>
    <w:lvl w:ilvl="8" w:tplc="3D28A1D4">
      <w:start w:val="1"/>
      <w:numFmt w:val="bullet"/>
      <w:lvlText w:val="•"/>
      <w:lvlJc w:val="left"/>
      <w:pPr>
        <w:ind w:left="8799" w:hanging="274"/>
      </w:pPr>
      <w:rPr>
        <w:rFonts w:hint="default"/>
      </w:rPr>
    </w:lvl>
  </w:abstractNum>
  <w:abstractNum w:abstractNumId="3">
    <w:nsid w:val="121D2516"/>
    <w:multiLevelType w:val="hybridMultilevel"/>
    <w:tmpl w:val="1C98649E"/>
    <w:lvl w:ilvl="0" w:tplc="711E0FA8">
      <w:start w:val="2"/>
      <w:numFmt w:val="decimal"/>
      <w:lvlText w:val="%1"/>
      <w:lvlJc w:val="left"/>
      <w:pPr>
        <w:ind w:left="697" w:hanging="418"/>
      </w:pPr>
      <w:rPr>
        <w:rFonts w:hint="default"/>
      </w:rPr>
    </w:lvl>
    <w:lvl w:ilvl="1" w:tplc="EB42EBB2">
      <w:numFmt w:val="none"/>
      <w:lvlText w:val=""/>
      <w:lvlJc w:val="left"/>
      <w:pPr>
        <w:tabs>
          <w:tab w:val="num" w:pos="360"/>
        </w:tabs>
      </w:pPr>
    </w:lvl>
    <w:lvl w:ilvl="2" w:tplc="A6E29C98">
      <w:start w:val="1"/>
      <w:numFmt w:val="bullet"/>
      <w:lvlText w:val="•"/>
      <w:lvlJc w:val="left"/>
      <w:pPr>
        <w:ind w:left="2663" w:hanging="418"/>
      </w:pPr>
      <w:rPr>
        <w:rFonts w:hint="default"/>
      </w:rPr>
    </w:lvl>
    <w:lvl w:ilvl="3" w:tplc="E2406D12">
      <w:start w:val="1"/>
      <w:numFmt w:val="bullet"/>
      <w:lvlText w:val="•"/>
      <w:lvlJc w:val="left"/>
      <w:pPr>
        <w:ind w:left="3646" w:hanging="418"/>
      </w:pPr>
      <w:rPr>
        <w:rFonts w:hint="default"/>
      </w:rPr>
    </w:lvl>
    <w:lvl w:ilvl="4" w:tplc="ED2E982A">
      <w:start w:val="1"/>
      <w:numFmt w:val="bullet"/>
      <w:lvlText w:val="•"/>
      <w:lvlJc w:val="left"/>
      <w:pPr>
        <w:ind w:left="4628" w:hanging="418"/>
      </w:pPr>
      <w:rPr>
        <w:rFonts w:hint="default"/>
      </w:rPr>
    </w:lvl>
    <w:lvl w:ilvl="5" w:tplc="F52E7A58">
      <w:start w:val="1"/>
      <w:numFmt w:val="bullet"/>
      <w:lvlText w:val="•"/>
      <w:lvlJc w:val="left"/>
      <w:pPr>
        <w:ind w:left="5611" w:hanging="418"/>
      </w:pPr>
      <w:rPr>
        <w:rFonts w:hint="default"/>
      </w:rPr>
    </w:lvl>
    <w:lvl w:ilvl="6" w:tplc="07DE2470">
      <w:start w:val="1"/>
      <w:numFmt w:val="bullet"/>
      <w:lvlText w:val="•"/>
      <w:lvlJc w:val="left"/>
      <w:pPr>
        <w:ind w:left="6594" w:hanging="418"/>
      </w:pPr>
      <w:rPr>
        <w:rFonts w:hint="default"/>
      </w:rPr>
    </w:lvl>
    <w:lvl w:ilvl="7" w:tplc="414EA866">
      <w:start w:val="1"/>
      <w:numFmt w:val="bullet"/>
      <w:lvlText w:val="•"/>
      <w:lvlJc w:val="left"/>
      <w:pPr>
        <w:ind w:left="7577" w:hanging="418"/>
      </w:pPr>
      <w:rPr>
        <w:rFonts w:hint="default"/>
      </w:rPr>
    </w:lvl>
    <w:lvl w:ilvl="8" w:tplc="D06EC112">
      <w:start w:val="1"/>
      <w:numFmt w:val="bullet"/>
      <w:lvlText w:val="•"/>
      <w:lvlJc w:val="left"/>
      <w:pPr>
        <w:ind w:left="8560" w:hanging="418"/>
      </w:pPr>
      <w:rPr>
        <w:rFonts w:hint="default"/>
      </w:rPr>
    </w:lvl>
  </w:abstractNum>
  <w:abstractNum w:abstractNumId="4">
    <w:nsid w:val="15BE3E5A"/>
    <w:multiLevelType w:val="hybridMultilevel"/>
    <w:tmpl w:val="64C8B814"/>
    <w:lvl w:ilvl="0" w:tplc="79008CCC">
      <w:start w:val="1"/>
      <w:numFmt w:val="decimal"/>
      <w:lvlText w:val="%1)"/>
      <w:lvlJc w:val="left"/>
      <w:pPr>
        <w:ind w:left="150" w:hanging="317"/>
      </w:pPr>
      <w:rPr>
        <w:rFonts w:ascii="Times New Roman" w:eastAsia="Times New Roman" w:hAnsi="Times New Roman" w:hint="default"/>
        <w:w w:val="104"/>
        <w:sz w:val="23"/>
        <w:szCs w:val="23"/>
      </w:rPr>
    </w:lvl>
    <w:lvl w:ilvl="1" w:tplc="F120E020">
      <w:start w:val="1"/>
      <w:numFmt w:val="bullet"/>
      <w:lvlText w:val="•"/>
      <w:lvlJc w:val="left"/>
      <w:pPr>
        <w:ind w:left="1187" w:hanging="317"/>
      </w:pPr>
      <w:rPr>
        <w:rFonts w:hint="default"/>
      </w:rPr>
    </w:lvl>
    <w:lvl w:ilvl="2" w:tplc="E6A83C20">
      <w:start w:val="1"/>
      <w:numFmt w:val="bullet"/>
      <w:lvlText w:val="•"/>
      <w:lvlJc w:val="left"/>
      <w:pPr>
        <w:ind w:left="2225" w:hanging="317"/>
      </w:pPr>
      <w:rPr>
        <w:rFonts w:hint="default"/>
      </w:rPr>
    </w:lvl>
    <w:lvl w:ilvl="3" w:tplc="23549F1C">
      <w:start w:val="1"/>
      <w:numFmt w:val="bullet"/>
      <w:lvlText w:val="•"/>
      <w:lvlJc w:val="left"/>
      <w:pPr>
        <w:ind w:left="3263" w:hanging="317"/>
      </w:pPr>
      <w:rPr>
        <w:rFonts w:hint="default"/>
      </w:rPr>
    </w:lvl>
    <w:lvl w:ilvl="4" w:tplc="8C368BE2">
      <w:start w:val="1"/>
      <w:numFmt w:val="bullet"/>
      <w:lvlText w:val="•"/>
      <w:lvlJc w:val="left"/>
      <w:pPr>
        <w:ind w:left="4300" w:hanging="317"/>
      </w:pPr>
      <w:rPr>
        <w:rFonts w:hint="default"/>
      </w:rPr>
    </w:lvl>
    <w:lvl w:ilvl="5" w:tplc="E04669AC">
      <w:start w:val="1"/>
      <w:numFmt w:val="bullet"/>
      <w:lvlText w:val="•"/>
      <w:lvlJc w:val="left"/>
      <w:pPr>
        <w:ind w:left="5338" w:hanging="317"/>
      </w:pPr>
      <w:rPr>
        <w:rFonts w:hint="default"/>
      </w:rPr>
    </w:lvl>
    <w:lvl w:ilvl="6" w:tplc="800A7248">
      <w:start w:val="1"/>
      <w:numFmt w:val="bullet"/>
      <w:lvlText w:val="•"/>
      <w:lvlJc w:val="left"/>
      <w:pPr>
        <w:ind w:left="6375" w:hanging="317"/>
      </w:pPr>
      <w:rPr>
        <w:rFonts w:hint="default"/>
      </w:rPr>
    </w:lvl>
    <w:lvl w:ilvl="7" w:tplc="B478EA70">
      <w:start w:val="1"/>
      <w:numFmt w:val="bullet"/>
      <w:lvlText w:val="•"/>
      <w:lvlJc w:val="left"/>
      <w:pPr>
        <w:ind w:left="7413" w:hanging="317"/>
      </w:pPr>
      <w:rPr>
        <w:rFonts w:hint="default"/>
      </w:rPr>
    </w:lvl>
    <w:lvl w:ilvl="8" w:tplc="5EEAB9C2">
      <w:start w:val="1"/>
      <w:numFmt w:val="bullet"/>
      <w:lvlText w:val="•"/>
      <w:lvlJc w:val="left"/>
      <w:pPr>
        <w:ind w:left="8451" w:hanging="317"/>
      </w:pPr>
      <w:rPr>
        <w:rFonts w:hint="default"/>
      </w:rPr>
    </w:lvl>
  </w:abstractNum>
  <w:abstractNum w:abstractNumId="5">
    <w:nsid w:val="1C756AD4"/>
    <w:multiLevelType w:val="hybridMultilevel"/>
    <w:tmpl w:val="2C60BAD6"/>
    <w:lvl w:ilvl="0" w:tplc="2ADA3F78">
      <w:start w:val="1"/>
      <w:numFmt w:val="decimal"/>
      <w:lvlText w:val="%1)"/>
      <w:lvlJc w:val="left"/>
      <w:pPr>
        <w:ind w:left="157" w:hanging="872"/>
      </w:pPr>
      <w:rPr>
        <w:rFonts w:ascii="Times New Roman" w:eastAsia="Times New Roman" w:hAnsi="Times New Roman" w:hint="default"/>
        <w:sz w:val="24"/>
        <w:szCs w:val="24"/>
      </w:rPr>
    </w:lvl>
    <w:lvl w:ilvl="1" w:tplc="3BB84EA4">
      <w:start w:val="1"/>
      <w:numFmt w:val="bullet"/>
      <w:lvlText w:val="•"/>
      <w:lvlJc w:val="left"/>
      <w:pPr>
        <w:ind w:left="1194" w:hanging="872"/>
      </w:pPr>
      <w:rPr>
        <w:rFonts w:hint="default"/>
      </w:rPr>
    </w:lvl>
    <w:lvl w:ilvl="2" w:tplc="633C90AC">
      <w:start w:val="1"/>
      <w:numFmt w:val="bullet"/>
      <w:lvlText w:val="•"/>
      <w:lvlJc w:val="left"/>
      <w:pPr>
        <w:ind w:left="2231" w:hanging="872"/>
      </w:pPr>
      <w:rPr>
        <w:rFonts w:hint="default"/>
      </w:rPr>
    </w:lvl>
    <w:lvl w:ilvl="3" w:tplc="C0F2A994">
      <w:start w:val="1"/>
      <w:numFmt w:val="bullet"/>
      <w:lvlText w:val="•"/>
      <w:lvlJc w:val="left"/>
      <w:pPr>
        <w:ind w:left="3268" w:hanging="872"/>
      </w:pPr>
      <w:rPr>
        <w:rFonts w:hint="default"/>
      </w:rPr>
    </w:lvl>
    <w:lvl w:ilvl="4" w:tplc="02B42A98">
      <w:start w:val="1"/>
      <w:numFmt w:val="bullet"/>
      <w:lvlText w:val="•"/>
      <w:lvlJc w:val="left"/>
      <w:pPr>
        <w:ind w:left="4305" w:hanging="872"/>
      </w:pPr>
      <w:rPr>
        <w:rFonts w:hint="default"/>
      </w:rPr>
    </w:lvl>
    <w:lvl w:ilvl="5" w:tplc="8A80BC80">
      <w:start w:val="1"/>
      <w:numFmt w:val="bullet"/>
      <w:lvlText w:val="•"/>
      <w:lvlJc w:val="left"/>
      <w:pPr>
        <w:ind w:left="5341" w:hanging="872"/>
      </w:pPr>
      <w:rPr>
        <w:rFonts w:hint="default"/>
      </w:rPr>
    </w:lvl>
    <w:lvl w:ilvl="6" w:tplc="15AA64D4">
      <w:start w:val="1"/>
      <w:numFmt w:val="bullet"/>
      <w:lvlText w:val="•"/>
      <w:lvlJc w:val="left"/>
      <w:pPr>
        <w:ind w:left="6378" w:hanging="872"/>
      </w:pPr>
      <w:rPr>
        <w:rFonts w:hint="default"/>
      </w:rPr>
    </w:lvl>
    <w:lvl w:ilvl="7" w:tplc="A0AE99F2">
      <w:start w:val="1"/>
      <w:numFmt w:val="bullet"/>
      <w:lvlText w:val="•"/>
      <w:lvlJc w:val="left"/>
      <w:pPr>
        <w:ind w:left="7415" w:hanging="872"/>
      </w:pPr>
      <w:rPr>
        <w:rFonts w:hint="default"/>
      </w:rPr>
    </w:lvl>
    <w:lvl w:ilvl="8" w:tplc="6F1C252A">
      <w:start w:val="1"/>
      <w:numFmt w:val="bullet"/>
      <w:lvlText w:val="•"/>
      <w:lvlJc w:val="left"/>
      <w:pPr>
        <w:ind w:left="8452" w:hanging="872"/>
      </w:pPr>
      <w:rPr>
        <w:rFonts w:hint="default"/>
      </w:rPr>
    </w:lvl>
  </w:abstractNum>
  <w:abstractNum w:abstractNumId="6">
    <w:nsid w:val="1FB35E1C"/>
    <w:multiLevelType w:val="hybridMultilevel"/>
    <w:tmpl w:val="4DBCBC76"/>
    <w:lvl w:ilvl="0" w:tplc="779065FE">
      <w:start w:val="1"/>
      <w:numFmt w:val="bullet"/>
      <w:lvlText w:val="-"/>
      <w:lvlJc w:val="left"/>
      <w:pPr>
        <w:ind w:left="157" w:hanging="180"/>
      </w:pPr>
      <w:rPr>
        <w:rFonts w:ascii="Times New Roman" w:eastAsia="Times New Roman" w:hAnsi="Times New Roman" w:hint="default"/>
        <w:w w:val="122"/>
        <w:sz w:val="23"/>
        <w:szCs w:val="23"/>
      </w:rPr>
    </w:lvl>
    <w:lvl w:ilvl="1" w:tplc="41E8DEE2">
      <w:start w:val="1"/>
      <w:numFmt w:val="bullet"/>
      <w:lvlText w:val="-"/>
      <w:lvlJc w:val="left"/>
      <w:pPr>
        <w:ind w:left="157" w:hanging="137"/>
      </w:pPr>
      <w:rPr>
        <w:rFonts w:ascii="Times New Roman" w:eastAsia="Times New Roman" w:hAnsi="Times New Roman" w:hint="default"/>
        <w:w w:val="122"/>
        <w:sz w:val="23"/>
        <w:szCs w:val="23"/>
      </w:rPr>
    </w:lvl>
    <w:lvl w:ilvl="2" w:tplc="2462198C">
      <w:start w:val="1"/>
      <w:numFmt w:val="bullet"/>
      <w:lvlText w:val="•"/>
      <w:lvlJc w:val="left"/>
      <w:pPr>
        <w:ind w:left="2231" w:hanging="137"/>
      </w:pPr>
      <w:rPr>
        <w:rFonts w:hint="default"/>
      </w:rPr>
    </w:lvl>
    <w:lvl w:ilvl="3" w:tplc="943060F2">
      <w:start w:val="1"/>
      <w:numFmt w:val="bullet"/>
      <w:lvlText w:val="•"/>
      <w:lvlJc w:val="left"/>
      <w:pPr>
        <w:ind w:left="3268" w:hanging="137"/>
      </w:pPr>
      <w:rPr>
        <w:rFonts w:hint="default"/>
      </w:rPr>
    </w:lvl>
    <w:lvl w:ilvl="4" w:tplc="8B84E440">
      <w:start w:val="1"/>
      <w:numFmt w:val="bullet"/>
      <w:lvlText w:val="•"/>
      <w:lvlJc w:val="left"/>
      <w:pPr>
        <w:ind w:left="4305" w:hanging="137"/>
      </w:pPr>
      <w:rPr>
        <w:rFonts w:hint="default"/>
      </w:rPr>
    </w:lvl>
    <w:lvl w:ilvl="5" w:tplc="28603FEA">
      <w:start w:val="1"/>
      <w:numFmt w:val="bullet"/>
      <w:lvlText w:val="•"/>
      <w:lvlJc w:val="left"/>
      <w:pPr>
        <w:ind w:left="5341" w:hanging="137"/>
      </w:pPr>
      <w:rPr>
        <w:rFonts w:hint="default"/>
      </w:rPr>
    </w:lvl>
    <w:lvl w:ilvl="6" w:tplc="5D2825C2">
      <w:start w:val="1"/>
      <w:numFmt w:val="bullet"/>
      <w:lvlText w:val="•"/>
      <w:lvlJc w:val="left"/>
      <w:pPr>
        <w:ind w:left="6378" w:hanging="137"/>
      </w:pPr>
      <w:rPr>
        <w:rFonts w:hint="default"/>
      </w:rPr>
    </w:lvl>
    <w:lvl w:ilvl="7" w:tplc="EDE05196">
      <w:start w:val="1"/>
      <w:numFmt w:val="bullet"/>
      <w:lvlText w:val="•"/>
      <w:lvlJc w:val="left"/>
      <w:pPr>
        <w:ind w:left="7415" w:hanging="137"/>
      </w:pPr>
      <w:rPr>
        <w:rFonts w:hint="default"/>
      </w:rPr>
    </w:lvl>
    <w:lvl w:ilvl="8" w:tplc="4DFAF794">
      <w:start w:val="1"/>
      <w:numFmt w:val="bullet"/>
      <w:lvlText w:val="•"/>
      <w:lvlJc w:val="left"/>
      <w:pPr>
        <w:ind w:left="8452" w:hanging="137"/>
      </w:pPr>
      <w:rPr>
        <w:rFonts w:hint="default"/>
      </w:rPr>
    </w:lvl>
  </w:abstractNum>
  <w:abstractNum w:abstractNumId="7">
    <w:nsid w:val="272B547E"/>
    <w:multiLevelType w:val="hybridMultilevel"/>
    <w:tmpl w:val="683C2512"/>
    <w:lvl w:ilvl="0" w:tplc="77B868E4">
      <w:start w:val="1"/>
      <w:numFmt w:val="bullet"/>
      <w:lvlText w:val="o"/>
      <w:lvlJc w:val="left"/>
      <w:pPr>
        <w:ind w:left="337" w:hanging="180"/>
      </w:pPr>
      <w:rPr>
        <w:rFonts w:ascii="Times New Roman" w:eastAsia="Times New Roman" w:hAnsi="Times New Roman" w:hint="default"/>
        <w:w w:val="107"/>
        <w:sz w:val="23"/>
        <w:szCs w:val="23"/>
      </w:rPr>
    </w:lvl>
    <w:lvl w:ilvl="1" w:tplc="633C6B64">
      <w:start w:val="1"/>
      <w:numFmt w:val="bullet"/>
      <w:lvlText w:val="•"/>
      <w:lvlJc w:val="left"/>
      <w:pPr>
        <w:ind w:left="150" w:hanging="116"/>
      </w:pPr>
      <w:rPr>
        <w:rFonts w:ascii="Times New Roman" w:eastAsia="Times New Roman" w:hAnsi="Times New Roman" w:hint="default"/>
        <w:w w:val="122"/>
        <w:sz w:val="19"/>
        <w:szCs w:val="19"/>
      </w:rPr>
    </w:lvl>
    <w:lvl w:ilvl="2" w:tplc="75D86CD8">
      <w:start w:val="1"/>
      <w:numFmt w:val="bullet"/>
      <w:lvlText w:val="•"/>
      <w:lvlJc w:val="left"/>
      <w:pPr>
        <w:ind w:left="568" w:hanging="116"/>
      </w:pPr>
      <w:rPr>
        <w:rFonts w:hint="default"/>
      </w:rPr>
    </w:lvl>
    <w:lvl w:ilvl="3" w:tplc="F1B08E5E">
      <w:start w:val="1"/>
      <w:numFmt w:val="bullet"/>
      <w:lvlText w:val="•"/>
      <w:lvlJc w:val="left"/>
      <w:pPr>
        <w:ind w:left="799" w:hanging="116"/>
      </w:pPr>
      <w:rPr>
        <w:rFonts w:hint="default"/>
      </w:rPr>
    </w:lvl>
    <w:lvl w:ilvl="4" w:tplc="51D0088C">
      <w:start w:val="1"/>
      <w:numFmt w:val="bullet"/>
      <w:lvlText w:val="•"/>
      <w:lvlJc w:val="left"/>
      <w:pPr>
        <w:ind w:left="1031" w:hanging="116"/>
      </w:pPr>
      <w:rPr>
        <w:rFonts w:hint="default"/>
      </w:rPr>
    </w:lvl>
    <w:lvl w:ilvl="5" w:tplc="46CEC0DC">
      <w:start w:val="1"/>
      <w:numFmt w:val="bullet"/>
      <w:lvlText w:val="•"/>
      <w:lvlJc w:val="left"/>
      <w:pPr>
        <w:ind w:left="1262" w:hanging="116"/>
      </w:pPr>
      <w:rPr>
        <w:rFonts w:hint="default"/>
      </w:rPr>
    </w:lvl>
    <w:lvl w:ilvl="6" w:tplc="5400035C">
      <w:start w:val="1"/>
      <w:numFmt w:val="bullet"/>
      <w:lvlText w:val="•"/>
      <w:lvlJc w:val="left"/>
      <w:pPr>
        <w:ind w:left="1493" w:hanging="116"/>
      </w:pPr>
      <w:rPr>
        <w:rFonts w:hint="default"/>
      </w:rPr>
    </w:lvl>
    <w:lvl w:ilvl="7" w:tplc="40903B0E">
      <w:start w:val="1"/>
      <w:numFmt w:val="bullet"/>
      <w:lvlText w:val="•"/>
      <w:lvlJc w:val="left"/>
      <w:pPr>
        <w:ind w:left="1725" w:hanging="116"/>
      </w:pPr>
      <w:rPr>
        <w:rFonts w:hint="default"/>
      </w:rPr>
    </w:lvl>
    <w:lvl w:ilvl="8" w:tplc="F2F2F178">
      <w:start w:val="1"/>
      <w:numFmt w:val="bullet"/>
      <w:lvlText w:val="•"/>
      <w:lvlJc w:val="left"/>
      <w:pPr>
        <w:ind w:left="1956" w:hanging="116"/>
      </w:pPr>
      <w:rPr>
        <w:rFonts w:hint="default"/>
      </w:rPr>
    </w:lvl>
  </w:abstractNum>
  <w:abstractNum w:abstractNumId="8">
    <w:nsid w:val="28963846"/>
    <w:multiLevelType w:val="hybridMultilevel"/>
    <w:tmpl w:val="055A8844"/>
    <w:lvl w:ilvl="0" w:tplc="04987B90">
      <w:start w:val="2"/>
      <w:numFmt w:val="decimal"/>
      <w:lvlText w:val="%1)"/>
      <w:lvlJc w:val="left"/>
      <w:pPr>
        <w:ind w:left="277" w:hanging="2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8F08CA8">
      <w:start w:val="1"/>
      <w:numFmt w:val="bullet"/>
      <w:lvlText w:val="•"/>
      <w:lvlJc w:val="left"/>
      <w:pPr>
        <w:ind w:left="1318" w:hanging="260"/>
      </w:pPr>
      <w:rPr>
        <w:rFonts w:hint="default"/>
      </w:rPr>
    </w:lvl>
    <w:lvl w:ilvl="2" w:tplc="8C726644">
      <w:start w:val="1"/>
      <w:numFmt w:val="bullet"/>
      <w:lvlText w:val="•"/>
      <w:lvlJc w:val="left"/>
      <w:pPr>
        <w:ind w:left="2359" w:hanging="260"/>
      </w:pPr>
      <w:rPr>
        <w:rFonts w:hint="default"/>
      </w:rPr>
    </w:lvl>
    <w:lvl w:ilvl="3" w:tplc="CB3AF0EA">
      <w:start w:val="1"/>
      <w:numFmt w:val="bullet"/>
      <w:lvlText w:val="•"/>
      <w:lvlJc w:val="left"/>
      <w:pPr>
        <w:ind w:left="3400" w:hanging="260"/>
      </w:pPr>
      <w:rPr>
        <w:rFonts w:hint="default"/>
      </w:rPr>
    </w:lvl>
    <w:lvl w:ilvl="4" w:tplc="CB342964">
      <w:start w:val="1"/>
      <w:numFmt w:val="bullet"/>
      <w:lvlText w:val="•"/>
      <w:lvlJc w:val="left"/>
      <w:pPr>
        <w:ind w:left="4441" w:hanging="260"/>
      </w:pPr>
      <w:rPr>
        <w:rFonts w:hint="default"/>
      </w:rPr>
    </w:lvl>
    <w:lvl w:ilvl="5" w:tplc="3E0A55EE">
      <w:start w:val="1"/>
      <w:numFmt w:val="bullet"/>
      <w:lvlText w:val="•"/>
      <w:lvlJc w:val="left"/>
      <w:pPr>
        <w:ind w:left="5481" w:hanging="260"/>
      </w:pPr>
      <w:rPr>
        <w:rFonts w:hint="default"/>
      </w:rPr>
    </w:lvl>
    <w:lvl w:ilvl="6" w:tplc="FD5EBBE4">
      <w:start w:val="1"/>
      <w:numFmt w:val="bullet"/>
      <w:lvlText w:val="•"/>
      <w:lvlJc w:val="left"/>
      <w:pPr>
        <w:ind w:left="6522" w:hanging="260"/>
      </w:pPr>
      <w:rPr>
        <w:rFonts w:hint="default"/>
      </w:rPr>
    </w:lvl>
    <w:lvl w:ilvl="7" w:tplc="C04EE26A">
      <w:start w:val="1"/>
      <w:numFmt w:val="bullet"/>
      <w:lvlText w:val="•"/>
      <w:lvlJc w:val="left"/>
      <w:pPr>
        <w:ind w:left="7563" w:hanging="260"/>
      </w:pPr>
      <w:rPr>
        <w:rFonts w:hint="default"/>
      </w:rPr>
    </w:lvl>
    <w:lvl w:ilvl="8" w:tplc="A948B9CE">
      <w:start w:val="1"/>
      <w:numFmt w:val="bullet"/>
      <w:lvlText w:val="•"/>
      <w:lvlJc w:val="left"/>
      <w:pPr>
        <w:ind w:left="8604" w:hanging="260"/>
      </w:pPr>
      <w:rPr>
        <w:rFonts w:hint="default"/>
      </w:rPr>
    </w:lvl>
  </w:abstractNum>
  <w:abstractNum w:abstractNumId="9">
    <w:nsid w:val="373774F0"/>
    <w:multiLevelType w:val="hybridMultilevel"/>
    <w:tmpl w:val="F606D8F2"/>
    <w:lvl w:ilvl="0" w:tplc="77240E6C">
      <w:start w:val="1"/>
      <w:numFmt w:val="bullet"/>
      <w:lvlText w:val="-"/>
      <w:lvlJc w:val="left"/>
      <w:pPr>
        <w:ind w:left="150" w:hanging="130"/>
      </w:pPr>
      <w:rPr>
        <w:rFonts w:ascii="Times New Roman" w:eastAsia="Times New Roman" w:hAnsi="Times New Roman" w:hint="default"/>
        <w:w w:val="117"/>
        <w:sz w:val="24"/>
        <w:szCs w:val="24"/>
      </w:rPr>
    </w:lvl>
    <w:lvl w:ilvl="1" w:tplc="BF6E92EE">
      <w:start w:val="1"/>
      <w:numFmt w:val="bullet"/>
      <w:lvlText w:val="•"/>
      <w:lvlJc w:val="left"/>
      <w:pPr>
        <w:ind w:left="1187" w:hanging="130"/>
      </w:pPr>
      <w:rPr>
        <w:rFonts w:hint="default"/>
      </w:rPr>
    </w:lvl>
    <w:lvl w:ilvl="2" w:tplc="1AFCA62E">
      <w:start w:val="1"/>
      <w:numFmt w:val="bullet"/>
      <w:lvlText w:val="•"/>
      <w:lvlJc w:val="left"/>
      <w:pPr>
        <w:ind w:left="2225" w:hanging="130"/>
      </w:pPr>
      <w:rPr>
        <w:rFonts w:hint="default"/>
      </w:rPr>
    </w:lvl>
    <w:lvl w:ilvl="3" w:tplc="B1DA9302">
      <w:start w:val="1"/>
      <w:numFmt w:val="bullet"/>
      <w:lvlText w:val="•"/>
      <w:lvlJc w:val="left"/>
      <w:pPr>
        <w:ind w:left="3263" w:hanging="130"/>
      </w:pPr>
      <w:rPr>
        <w:rFonts w:hint="default"/>
      </w:rPr>
    </w:lvl>
    <w:lvl w:ilvl="4" w:tplc="4170EF20">
      <w:start w:val="1"/>
      <w:numFmt w:val="bullet"/>
      <w:lvlText w:val="•"/>
      <w:lvlJc w:val="left"/>
      <w:pPr>
        <w:ind w:left="4300" w:hanging="130"/>
      </w:pPr>
      <w:rPr>
        <w:rFonts w:hint="default"/>
      </w:rPr>
    </w:lvl>
    <w:lvl w:ilvl="5" w:tplc="389415FA">
      <w:start w:val="1"/>
      <w:numFmt w:val="bullet"/>
      <w:lvlText w:val="•"/>
      <w:lvlJc w:val="left"/>
      <w:pPr>
        <w:ind w:left="5338" w:hanging="130"/>
      </w:pPr>
      <w:rPr>
        <w:rFonts w:hint="default"/>
      </w:rPr>
    </w:lvl>
    <w:lvl w:ilvl="6" w:tplc="62444F74">
      <w:start w:val="1"/>
      <w:numFmt w:val="bullet"/>
      <w:lvlText w:val="•"/>
      <w:lvlJc w:val="left"/>
      <w:pPr>
        <w:ind w:left="6375" w:hanging="130"/>
      </w:pPr>
      <w:rPr>
        <w:rFonts w:hint="default"/>
      </w:rPr>
    </w:lvl>
    <w:lvl w:ilvl="7" w:tplc="6FD2238A">
      <w:start w:val="1"/>
      <w:numFmt w:val="bullet"/>
      <w:lvlText w:val="•"/>
      <w:lvlJc w:val="left"/>
      <w:pPr>
        <w:ind w:left="7413" w:hanging="130"/>
      </w:pPr>
      <w:rPr>
        <w:rFonts w:hint="default"/>
      </w:rPr>
    </w:lvl>
    <w:lvl w:ilvl="8" w:tplc="C9FEAA26">
      <w:start w:val="1"/>
      <w:numFmt w:val="bullet"/>
      <w:lvlText w:val="•"/>
      <w:lvlJc w:val="left"/>
      <w:pPr>
        <w:ind w:left="8451" w:hanging="130"/>
      </w:pPr>
      <w:rPr>
        <w:rFonts w:hint="default"/>
      </w:rPr>
    </w:lvl>
  </w:abstractNum>
  <w:abstractNum w:abstractNumId="10">
    <w:nsid w:val="37EA4BA4"/>
    <w:multiLevelType w:val="hybridMultilevel"/>
    <w:tmpl w:val="5D86740E"/>
    <w:lvl w:ilvl="0" w:tplc="BE0A245A">
      <w:start w:val="2"/>
      <w:numFmt w:val="decimal"/>
      <w:lvlText w:val="%1"/>
      <w:lvlJc w:val="left"/>
      <w:pPr>
        <w:ind w:left="1237" w:hanging="540"/>
      </w:pPr>
      <w:rPr>
        <w:rFonts w:hint="default"/>
      </w:rPr>
    </w:lvl>
    <w:lvl w:ilvl="1" w:tplc="ED04615C">
      <w:numFmt w:val="none"/>
      <w:lvlText w:val=""/>
      <w:lvlJc w:val="left"/>
      <w:pPr>
        <w:tabs>
          <w:tab w:val="num" w:pos="360"/>
        </w:tabs>
      </w:pPr>
    </w:lvl>
    <w:lvl w:ilvl="2" w:tplc="8F147A14">
      <w:numFmt w:val="none"/>
      <w:lvlText w:val=""/>
      <w:lvlJc w:val="left"/>
      <w:pPr>
        <w:tabs>
          <w:tab w:val="num" w:pos="360"/>
        </w:tabs>
      </w:pPr>
    </w:lvl>
    <w:lvl w:ilvl="3" w:tplc="BBB23B4C">
      <w:start w:val="1"/>
      <w:numFmt w:val="bullet"/>
      <w:lvlText w:val="•"/>
      <w:lvlJc w:val="left"/>
      <w:pPr>
        <w:ind w:left="2398" w:hanging="735"/>
      </w:pPr>
      <w:rPr>
        <w:rFonts w:hint="default"/>
      </w:rPr>
    </w:lvl>
    <w:lvl w:ilvl="4" w:tplc="43F43D3A">
      <w:start w:val="1"/>
      <w:numFmt w:val="bullet"/>
      <w:lvlText w:val="•"/>
      <w:lvlJc w:val="left"/>
      <w:pPr>
        <w:ind w:left="3559" w:hanging="735"/>
      </w:pPr>
      <w:rPr>
        <w:rFonts w:hint="default"/>
      </w:rPr>
    </w:lvl>
    <w:lvl w:ilvl="5" w:tplc="44802F94">
      <w:start w:val="1"/>
      <w:numFmt w:val="bullet"/>
      <w:lvlText w:val="•"/>
      <w:lvlJc w:val="left"/>
      <w:pPr>
        <w:ind w:left="4720" w:hanging="735"/>
      </w:pPr>
      <w:rPr>
        <w:rFonts w:hint="default"/>
      </w:rPr>
    </w:lvl>
    <w:lvl w:ilvl="6" w:tplc="CD8021A0">
      <w:start w:val="1"/>
      <w:numFmt w:val="bullet"/>
      <w:lvlText w:val="•"/>
      <w:lvlJc w:val="left"/>
      <w:pPr>
        <w:ind w:left="5881" w:hanging="735"/>
      </w:pPr>
      <w:rPr>
        <w:rFonts w:hint="default"/>
      </w:rPr>
    </w:lvl>
    <w:lvl w:ilvl="7" w:tplc="7B84E578">
      <w:start w:val="1"/>
      <w:numFmt w:val="bullet"/>
      <w:lvlText w:val="•"/>
      <w:lvlJc w:val="left"/>
      <w:pPr>
        <w:ind w:left="7042" w:hanging="735"/>
      </w:pPr>
      <w:rPr>
        <w:rFonts w:hint="default"/>
      </w:rPr>
    </w:lvl>
    <w:lvl w:ilvl="8" w:tplc="CDAE4258">
      <w:start w:val="1"/>
      <w:numFmt w:val="bullet"/>
      <w:lvlText w:val="•"/>
      <w:lvlJc w:val="left"/>
      <w:pPr>
        <w:ind w:left="8204" w:hanging="735"/>
      </w:pPr>
      <w:rPr>
        <w:rFonts w:hint="default"/>
      </w:rPr>
    </w:lvl>
  </w:abstractNum>
  <w:abstractNum w:abstractNumId="11">
    <w:nsid w:val="3A261439"/>
    <w:multiLevelType w:val="hybridMultilevel"/>
    <w:tmpl w:val="A9300E44"/>
    <w:lvl w:ilvl="0" w:tplc="B022843A">
      <w:start w:val="5"/>
      <w:numFmt w:val="decimal"/>
      <w:lvlText w:val="%1"/>
      <w:lvlJc w:val="left"/>
      <w:pPr>
        <w:ind w:left="157" w:hanging="504"/>
      </w:pPr>
      <w:rPr>
        <w:rFonts w:hint="default"/>
      </w:rPr>
    </w:lvl>
    <w:lvl w:ilvl="1" w:tplc="31C83928">
      <w:numFmt w:val="none"/>
      <w:lvlText w:val=""/>
      <w:lvlJc w:val="left"/>
      <w:pPr>
        <w:tabs>
          <w:tab w:val="num" w:pos="360"/>
        </w:tabs>
      </w:pPr>
    </w:lvl>
    <w:lvl w:ilvl="2" w:tplc="0DE21618">
      <w:start w:val="1"/>
      <w:numFmt w:val="bullet"/>
      <w:lvlText w:val="•"/>
      <w:lvlJc w:val="left"/>
      <w:pPr>
        <w:ind w:left="2231" w:hanging="504"/>
      </w:pPr>
      <w:rPr>
        <w:rFonts w:hint="default"/>
      </w:rPr>
    </w:lvl>
    <w:lvl w:ilvl="3" w:tplc="04D0EDFA">
      <w:start w:val="1"/>
      <w:numFmt w:val="bullet"/>
      <w:lvlText w:val="•"/>
      <w:lvlJc w:val="left"/>
      <w:pPr>
        <w:ind w:left="3268" w:hanging="504"/>
      </w:pPr>
      <w:rPr>
        <w:rFonts w:hint="default"/>
      </w:rPr>
    </w:lvl>
    <w:lvl w:ilvl="4" w:tplc="114ABCB8">
      <w:start w:val="1"/>
      <w:numFmt w:val="bullet"/>
      <w:lvlText w:val="•"/>
      <w:lvlJc w:val="left"/>
      <w:pPr>
        <w:ind w:left="4305" w:hanging="504"/>
      </w:pPr>
      <w:rPr>
        <w:rFonts w:hint="default"/>
      </w:rPr>
    </w:lvl>
    <w:lvl w:ilvl="5" w:tplc="8056F8DA">
      <w:start w:val="1"/>
      <w:numFmt w:val="bullet"/>
      <w:lvlText w:val="•"/>
      <w:lvlJc w:val="left"/>
      <w:pPr>
        <w:ind w:left="5341" w:hanging="504"/>
      </w:pPr>
      <w:rPr>
        <w:rFonts w:hint="default"/>
      </w:rPr>
    </w:lvl>
    <w:lvl w:ilvl="6" w:tplc="4A7019EC">
      <w:start w:val="1"/>
      <w:numFmt w:val="bullet"/>
      <w:lvlText w:val="•"/>
      <w:lvlJc w:val="left"/>
      <w:pPr>
        <w:ind w:left="6378" w:hanging="504"/>
      </w:pPr>
      <w:rPr>
        <w:rFonts w:hint="default"/>
      </w:rPr>
    </w:lvl>
    <w:lvl w:ilvl="7" w:tplc="F6B6595A">
      <w:start w:val="1"/>
      <w:numFmt w:val="bullet"/>
      <w:lvlText w:val="•"/>
      <w:lvlJc w:val="left"/>
      <w:pPr>
        <w:ind w:left="7415" w:hanging="504"/>
      </w:pPr>
      <w:rPr>
        <w:rFonts w:hint="default"/>
      </w:rPr>
    </w:lvl>
    <w:lvl w:ilvl="8" w:tplc="3A2AE860">
      <w:start w:val="1"/>
      <w:numFmt w:val="bullet"/>
      <w:lvlText w:val="•"/>
      <w:lvlJc w:val="left"/>
      <w:pPr>
        <w:ind w:left="8452" w:hanging="504"/>
      </w:pPr>
      <w:rPr>
        <w:rFonts w:hint="default"/>
      </w:rPr>
    </w:lvl>
  </w:abstractNum>
  <w:abstractNum w:abstractNumId="12">
    <w:nsid w:val="3EE5087D"/>
    <w:multiLevelType w:val="hybridMultilevel"/>
    <w:tmpl w:val="88E66636"/>
    <w:lvl w:ilvl="0" w:tplc="93546380">
      <w:start w:val="1"/>
      <w:numFmt w:val="decimal"/>
      <w:lvlText w:val="%1)"/>
      <w:lvlJc w:val="left"/>
      <w:pPr>
        <w:ind w:left="157" w:hanging="238"/>
      </w:pPr>
      <w:rPr>
        <w:rFonts w:ascii="Times New Roman" w:eastAsia="Times New Roman" w:hAnsi="Times New Roman" w:hint="default"/>
        <w:w w:val="104"/>
        <w:sz w:val="23"/>
        <w:szCs w:val="23"/>
      </w:rPr>
    </w:lvl>
    <w:lvl w:ilvl="1" w:tplc="83F49D66">
      <w:start w:val="1"/>
      <w:numFmt w:val="bullet"/>
      <w:lvlText w:val="•"/>
      <w:lvlJc w:val="left"/>
      <w:pPr>
        <w:ind w:left="1194" w:hanging="238"/>
      </w:pPr>
      <w:rPr>
        <w:rFonts w:hint="default"/>
      </w:rPr>
    </w:lvl>
    <w:lvl w:ilvl="2" w:tplc="C4C2E358">
      <w:start w:val="1"/>
      <w:numFmt w:val="bullet"/>
      <w:lvlText w:val="•"/>
      <w:lvlJc w:val="left"/>
      <w:pPr>
        <w:ind w:left="2231" w:hanging="238"/>
      </w:pPr>
      <w:rPr>
        <w:rFonts w:hint="default"/>
      </w:rPr>
    </w:lvl>
    <w:lvl w:ilvl="3" w:tplc="6D525C0C">
      <w:start w:val="1"/>
      <w:numFmt w:val="bullet"/>
      <w:lvlText w:val="•"/>
      <w:lvlJc w:val="left"/>
      <w:pPr>
        <w:ind w:left="3268" w:hanging="238"/>
      </w:pPr>
      <w:rPr>
        <w:rFonts w:hint="default"/>
      </w:rPr>
    </w:lvl>
    <w:lvl w:ilvl="4" w:tplc="CA7C7130">
      <w:start w:val="1"/>
      <w:numFmt w:val="bullet"/>
      <w:lvlText w:val="•"/>
      <w:lvlJc w:val="left"/>
      <w:pPr>
        <w:ind w:left="4305" w:hanging="238"/>
      </w:pPr>
      <w:rPr>
        <w:rFonts w:hint="default"/>
      </w:rPr>
    </w:lvl>
    <w:lvl w:ilvl="5" w:tplc="D13C9A70">
      <w:start w:val="1"/>
      <w:numFmt w:val="bullet"/>
      <w:lvlText w:val="•"/>
      <w:lvlJc w:val="left"/>
      <w:pPr>
        <w:ind w:left="5341" w:hanging="238"/>
      </w:pPr>
      <w:rPr>
        <w:rFonts w:hint="default"/>
      </w:rPr>
    </w:lvl>
    <w:lvl w:ilvl="6" w:tplc="56009C84">
      <w:start w:val="1"/>
      <w:numFmt w:val="bullet"/>
      <w:lvlText w:val="•"/>
      <w:lvlJc w:val="left"/>
      <w:pPr>
        <w:ind w:left="6378" w:hanging="238"/>
      </w:pPr>
      <w:rPr>
        <w:rFonts w:hint="default"/>
      </w:rPr>
    </w:lvl>
    <w:lvl w:ilvl="7" w:tplc="21AE7430">
      <w:start w:val="1"/>
      <w:numFmt w:val="bullet"/>
      <w:lvlText w:val="•"/>
      <w:lvlJc w:val="left"/>
      <w:pPr>
        <w:ind w:left="7415" w:hanging="238"/>
      </w:pPr>
      <w:rPr>
        <w:rFonts w:hint="default"/>
      </w:rPr>
    </w:lvl>
    <w:lvl w:ilvl="8" w:tplc="D9705F18">
      <w:start w:val="1"/>
      <w:numFmt w:val="bullet"/>
      <w:lvlText w:val="•"/>
      <w:lvlJc w:val="left"/>
      <w:pPr>
        <w:ind w:left="8452" w:hanging="238"/>
      </w:pPr>
      <w:rPr>
        <w:rFonts w:hint="default"/>
      </w:rPr>
    </w:lvl>
  </w:abstractNum>
  <w:abstractNum w:abstractNumId="13">
    <w:nsid w:val="40F941EE"/>
    <w:multiLevelType w:val="hybridMultilevel"/>
    <w:tmpl w:val="2F86979E"/>
    <w:lvl w:ilvl="0" w:tplc="04F81FB4">
      <w:start w:val="1"/>
      <w:numFmt w:val="decimal"/>
      <w:lvlText w:val="%1)"/>
      <w:lvlJc w:val="left"/>
      <w:pPr>
        <w:ind w:left="150" w:hanging="238"/>
      </w:pPr>
      <w:rPr>
        <w:rFonts w:ascii="Times New Roman" w:eastAsia="Times New Roman" w:hAnsi="Times New Roman" w:hint="default"/>
        <w:w w:val="104"/>
        <w:sz w:val="23"/>
        <w:szCs w:val="23"/>
      </w:rPr>
    </w:lvl>
    <w:lvl w:ilvl="1" w:tplc="9D902B94">
      <w:start w:val="1"/>
      <w:numFmt w:val="bullet"/>
      <w:lvlText w:val="•"/>
      <w:lvlJc w:val="left"/>
      <w:pPr>
        <w:ind w:left="1187" w:hanging="238"/>
      </w:pPr>
      <w:rPr>
        <w:rFonts w:hint="default"/>
      </w:rPr>
    </w:lvl>
    <w:lvl w:ilvl="2" w:tplc="10DAB65E">
      <w:start w:val="1"/>
      <w:numFmt w:val="bullet"/>
      <w:lvlText w:val="•"/>
      <w:lvlJc w:val="left"/>
      <w:pPr>
        <w:ind w:left="2225" w:hanging="238"/>
      </w:pPr>
      <w:rPr>
        <w:rFonts w:hint="default"/>
      </w:rPr>
    </w:lvl>
    <w:lvl w:ilvl="3" w:tplc="A142103E">
      <w:start w:val="1"/>
      <w:numFmt w:val="bullet"/>
      <w:lvlText w:val="•"/>
      <w:lvlJc w:val="left"/>
      <w:pPr>
        <w:ind w:left="3263" w:hanging="238"/>
      </w:pPr>
      <w:rPr>
        <w:rFonts w:hint="default"/>
      </w:rPr>
    </w:lvl>
    <w:lvl w:ilvl="4" w:tplc="82CEA6FA">
      <w:start w:val="1"/>
      <w:numFmt w:val="bullet"/>
      <w:lvlText w:val="•"/>
      <w:lvlJc w:val="left"/>
      <w:pPr>
        <w:ind w:left="4300" w:hanging="238"/>
      </w:pPr>
      <w:rPr>
        <w:rFonts w:hint="default"/>
      </w:rPr>
    </w:lvl>
    <w:lvl w:ilvl="5" w:tplc="396674AE">
      <w:start w:val="1"/>
      <w:numFmt w:val="bullet"/>
      <w:lvlText w:val="•"/>
      <w:lvlJc w:val="left"/>
      <w:pPr>
        <w:ind w:left="5338" w:hanging="238"/>
      </w:pPr>
      <w:rPr>
        <w:rFonts w:hint="default"/>
      </w:rPr>
    </w:lvl>
    <w:lvl w:ilvl="6" w:tplc="D6EEE10A">
      <w:start w:val="1"/>
      <w:numFmt w:val="bullet"/>
      <w:lvlText w:val="•"/>
      <w:lvlJc w:val="left"/>
      <w:pPr>
        <w:ind w:left="6375" w:hanging="238"/>
      </w:pPr>
      <w:rPr>
        <w:rFonts w:hint="default"/>
      </w:rPr>
    </w:lvl>
    <w:lvl w:ilvl="7" w:tplc="C9EE5B1A">
      <w:start w:val="1"/>
      <w:numFmt w:val="bullet"/>
      <w:lvlText w:val="•"/>
      <w:lvlJc w:val="left"/>
      <w:pPr>
        <w:ind w:left="7413" w:hanging="238"/>
      </w:pPr>
      <w:rPr>
        <w:rFonts w:hint="default"/>
      </w:rPr>
    </w:lvl>
    <w:lvl w:ilvl="8" w:tplc="5B48559A">
      <w:start w:val="1"/>
      <w:numFmt w:val="bullet"/>
      <w:lvlText w:val="•"/>
      <w:lvlJc w:val="left"/>
      <w:pPr>
        <w:ind w:left="8451" w:hanging="238"/>
      </w:pPr>
      <w:rPr>
        <w:rFonts w:hint="default"/>
      </w:rPr>
    </w:lvl>
  </w:abstractNum>
  <w:abstractNum w:abstractNumId="14">
    <w:nsid w:val="43C9434A"/>
    <w:multiLevelType w:val="hybridMultilevel"/>
    <w:tmpl w:val="50DEBFA8"/>
    <w:lvl w:ilvl="0" w:tplc="49EE9BDA">
      <w:start w:val="3"/>
      <w:numFmt w:val="decimal"/>
      <w:lvlText w:val="%1"/>
      <w:lvlJc w:val="left"/>
      <w:pPr>
        <w:ind w:left="1280" w:hanging="584"/>
      </w:pPr>
      <w:rPr>
        <w:rFonts w:hint="default"/>
      </w:rPr>
    </w:lvl>
    <w:lvl w:ilvl="1" w:tplc="7B225C6A">
      <w:numFmt w:val="none"/>
      <w:lvlText w:val=""/>
      <w:lvlJc w:val="left"/>
      <w:pPr>
        <w:tabs>
          <w:tab w:val="num" w:pos="360"/>
        </w:tabs>
      </w:pPr>
    </w:lvl>
    <w:lvl w:ilvl="2" w:tplc="D494CEB8">
      <w:numFmt w:val="none"/>
      <w:lvlText w:val=""/>
      <w:lvlJc w:val="left"/>
      <w:pPr>
        <w:tabs>
          <w:tab w:val="num" w:pos="360"/>
        </w:tabs>
      </w:pPr>
    </w:lvl>
    <w:lvl w:ilvl="3" w:tplc="1C740278">
      <w:numFmt w:val="none"/>
      <w:lvlText w:val=""/>
      <w:lvlJc w:val="left"/>
      <w:pPr>
        <w:tabs>
          <w:tab w:val="num" w:pos="360"/>
        </w:tabs>
      </w:pPr>
    </w:lvl>
    <w:lvl w:ilvl="4" w:tplc="10003F22">
      <w:start w:val="1"/>
      <w:numFmt w:val="bullet"/>
      <w:lvlText w:val="•"/>
      <w:lvlJc w:val="left"/>
      <w:pPr>
        <w:ind w:left="4362" w:hanging="792"/>
      </w:pPr>
      <w:rPr>
        <w:rFonts w:hint="default"/>
      </w:rPr>
    </w:lvl>
    <w:lvl w:ilvl="5" w:tplc="6B58857C">
      <w:start w:val="1"/>
      <w:numFmt w:val="bullet"/>
      <w:lvlText w:val="•"/>
      <w:lvlJc w:val="left"/>
      <w:pPr>
        <w:ind w:left="5389" w:hanging="792"/>
      </w:pPr>
      <w:rPr>
        <w:rFonts w:hint="default"/>
      </w:rPr>
    </w:lvl>
    <w:lvl w:ilvl="6" w:tplc="53D8E8EA">
      <w:start w:val="1"/>
      <w:numFmt w:val="bullet"/>
      <w:lvlText w:val="•"/>
      <w:lvlJc w:val="left"/>
      <w:pPr>
        <w:ind w:left="6417" w:hanging="792"/>
      </w:pPr>
      <w:rPr>
        <w:rFonts w:hint="default"/>
      </w:rPr>
    </w:lvl>
    <w:lvl w:ilvl="7" w:tplc="1CD0C712">
      <w:start w:val="1"/>
      <w:numFmt w:val="bullet"/>
      <w:lvlText w:val="•"/>
      <w:lvlJc w:val="left"/>
      <w:pPr>
        <w:ind w:left="7444" w:hanging="792"/>
      </w:pPr>
      <w:rPr>
        <w:rFonts w:hint="default"/>
      </w:rPr>
    </w:lvl>
    <w:lvl w:ilvl="8" w:tplc="746259B4">
      <w:start w:val="1"/>
      <w:numFmt w:val="bullet"/>
      <w:lvlText w:val="•"/>
      <w:lvlJc w:val="left"/>
      <w:pPr>
        <w:ind w:left="8471" w:hanging="792"/>
      </w:pPr>
      <w:rPr>
        <w:rFonts w:hint="default"/>
      </w:rPr>
    </w:lvl>
  </w:abstractNum>
  <w:abstractNum w:abstractNumId="15">
    <w:nsid w:val="46DF2F58"/>
    <w:multiLevelType w:val="hybridMultilevel"/>
    <w:tmpl w:val="B3AA3256"/>
    <w:lvl w:ilvl="0" w:tplc="9B98ADDE">
      <w:start w:val="1"/>
      <w:numFmt w:val="decimal"/>
      <w:lvlText w:val="%1."/>
      <w:lvlJc w:val="left"/>
      <w:pPr>
        <w:ind w:left="1057" w:hanging="339"/>
        <w:jc w:val="right"/>
      </w:pPr>
      <w:rPr>
        <w:rFonts w:ascii="Times New Roman" w:eastAsia="Times New Roman" w:hAnsi="Times New Roman" w:hint="default"/>
        <w:w w:val="109"/>
        <w:sz w:val="23"/>
        <w:szCs w:val="23"/>
      </w:rPr>
    </w:lvl>
    <w:lvl w:ilvl="1" w:tplc="AFD40242">
      <w:numFmt w:val="none"/>
      <w:lvlText w:val=""/>
      <w:lvlJc w:val="left"/>
      <w:pPr>
        <w:tabs>
          <w:tab w:val="num" w:pos="360"/>
        </w:tabs>
      </w:pPr>
    </w:lvl>
    <w:lvl w:ilvl="2" w:tplc="1106509A">
      <w:start w:val="1"/>
      <w:numFmt w:val="bullet"/>
      <w:lvlText w:val="•"/>
      <w:lvlJc w:val="left"/>
      <w:pPr>
        <w:ind w:left="2109" w:hanging="872"/>
      </w:pPr>
      <w:rPr>
        <w:rFonts w:hint="default"/>
      </w:rPr>
    </w:lvl>
    <w:lvl w:ilvl="3" w:tplc="AD2E2FA6">
      <w:start w:val="1"/>
      <w:numFmt w:val="bullet"/>
      <w:lvlText w:val="•"/>
      <w:lvlJc w:val="left"/>
      <w:pPr>
        <w:ind w:left="3161" w:hanging="872"/>
      </w:pPr>
      <w:rPr>
        <w:rFonts w:hint="default"/>
      </w:rPr>
    </w:lvl>
    <w:lvl w:ilvl="4" w:tplc="80B660F8">
      <w:start w:val="1"/>
      <w:numFmt w:val="bullet"/>
      <w:lvlText w:val="•"/>
      <w:lvlJc w:val="left"/>
      <w:pPr>
        <w:ind w:left="4213" w:hanging="872"/>
      </w:pPr>
      <w:rPr>
        <w:rFonts w:hint="default"/>
      </w:rPr>
    </w:lvl>
    <w:lvl w:ilvl="5" w:tplc="9E12A060">
      <w:start w:val="1"/>
      <w:numFmt w:val="bullet"/>
      <w:lvlText w:val="•"/>
      <w:lvlJc w:val="left"/>
      <w:pPr>
        <w:ind w:left="5265" w:hanging="872"/>
      </w:pPr>
      <w:rPr>
        <w:rFonts w:hint="default"/>
      </w:rPr>
    </w:lvl>
    <w:lvl w:ilvl="6" w:tplc="F95E3842">
      <w:start w:val="1"/>
      <w:numFmt w:val="bullet"/>
      <w:lvlText w:val="•"/>
      <w:lvlJc w:val="left"/>
      <w:pPr>
        <w:ind w:left="6317" w:hanging="872"/>
      </w:pPr>
      <w:rPr>
        <w:rFonts w:hint="default"/>
      </w:rPr>
    </w:lvl>
    <w:lvl w:ilvl="7" w:tplc="A4803D0C">
      <w:start w:val="1"/>
      <w:numFmt w:val="bullet"/>
      <w:lvlText w:val="•"/>
      <w:lvlJc w:val="left"/>
      <w:pPr>
        <w:ind w:left="7370" w:hanging="872"/>
      </w:pPr>
      <w:rPr>
        <w:rFonts w:hint="default"/>
      </w:rPr>
    </w:lvl>
    <w:lvl w:ilvl="8" w:tplc="51C449BC">
      <w:start w:val="1"/>
      <w:numFmt w:val="bullet"/>
      <w:lvlText w:val="•"/>
      <w:lvlJc w:val="left"/>
      <w:pPr>
        <w:ind w:left="8422" w:hanging="872"/>
      </w:pPr>
      <w:rPr>
        <w:rFonts w:hint="default"/>
      </w:rPr>
    </w:lvl>
  </w:abstractNum>
  <w:abstractNum w:abstractNumId="16">
    <w:nsid w:val="502318B4"/>
    <w:multiLevelType w:val="hybridMultilevel"/>
    <w:tmpl w:val="4386F940"/>
    <w:lvl w:ilvl="0" w:tplc="9F0C318E">
      <w:start w:val="1"/>
      <w:numFmt w:val="decimal"/>
      <w:lvlText w:val="%1"/>
      <w:lvlJc w:val="left"/>
      <w:pPr>
        <w:ind w:left="1114" w:hanging="396"/>
      </w:pPr>
      <w:rPr>
        <w:rFonts w:hint="default"/>
      </w:rPr>
    </w:lvl>
    <w:lvl w:ilvl="1" w:tplc="70D28F02">
      <w:numFmt w:val="none"/>
      <w:lvlText w:val=""/>
      <w:lvlJc w:val="left"/>
      <w:pPr>
        <w:tabs>
          <w:tab w:val="num" w:pos="360"/>
        </w:tabs>
      </w:pPr>
    </w:lvl>
    <w:lvl w:ilvl="2" w:tplc="DA66FC74">
      <w:numFmt w:val="none"/>
      <w:lvlText w:val=""/>
      <w:lvlJc w:val="left"/>
      <w:pPr>
        <w:tabs>
          <w:tab w:val="num" w:pos="360"/>
        </w:tabs>
      </w:pPr>
    </w:lvl>
    <w:lvl w:ilvl="3" w:tplc="887223FE">
      <w:start w:val="1"/>
      <w:numFmt w:val="bullet"/>
      <w:lvlText w:val="•"/>
      <w:lvlJc w:val="left"/>
      <w:pPr>
        <w:ind w:left="3206" w:hanging="612"/>
      </w:pPr>
      <w:rPr>
        <w:rFonts w:hint="default"/>
      </w:rPr>
    </w:lvl>
    <w:lvl w:ilvl="4" w:tplc="0E064BE2">
      <w:start w:val="1"/>
      <w:numFmt w:val="bullet"/>
      <w:lvlText w:val="•"/>
      <w:lvlJc w:val="left"/>
      <w:pPr>
        <w:ind w:left="4252" w:hanging="612"/>
      </w:pPr>
      <w:rPr>
        <w:rFonts w:hint="default"/>
      </w:rPr>
    </w:lvl>
    <w:lvl w:ilvl="5" w:tplc="91CA7E44">
      <w:start w:val="1"/>
      <w:numFmt w:val="bullet"/>
      <w:lvlText w:val="•"/>
      <w:lvlJc w:val="left"/>
      <w:pPr>
        <w:ind w:left="5297" w:hanging="612"/>
      </w:pPr>
      <w:rPr>
        <w:rFonts w:hint="default"/>
      </w:rPr>
    </w:lvl>
    <w:lvl w:ilvl="6" w:tplc="951CB65E">
      <w:start w:val="1"/>
      <w:numFmt w:val="bullet"/>
      <w:lvlText w:val="•"/>
      <w:lvlJc w:val="left"/>
      <w:pPr>
        <w:ind w:left="6343" w:hanging="612"/>
      </w:pPr>
      <w:rPr>
        <w:rFonts w:hint="default"/>
      </w:rPr>
    </w:lvl>
    <w:lvl w:ilvl="7" w:tplc="C710601E">
      <w:start w:val="1"/>
      <w:numFmt w:val="bullet"/>
      <w:lvlText w:val="•"/>
      <w:lvlJc w:val="left"/>
      <w:pPr>
        <w:ind w:left="7389" w:hanging="612"/>
      </w:pPr>
      <w:rPr>
        <w:rFonts w:hint="default"/>
      </w:rPr>
    </w:lvl>
    <w:lvl w:ilvl="8" w:tplc="F00CB6AA">
      <w:start w:val="1"/>
      <w:numFmt w:val="bullet"/>
      <w:lvlText w:val="•"/>
      <w:lvlJc w:val="left"/>
      <w:pPr>
        <w:ind w:left="8434" w:hanging="612"/>
      </w:pPr>
      <w:rPr>
        <w:rFonts w:hint="default"/>
      </w:rPr>
    </w:lvl>
  </w:abstractNum>
  <w:abstractNum w:abstractNumId="17">
    <w:nsid w:val="5166721B"/>
    <w:multiLevelType w:val="hybridMultilevel"/>
    <w:tmpl w:val="08809968"/>
    <w:lvl w:ilvl="0" w:tplc="B28425FA">
      <w:start w:val="2"/>
      <w:numFmt w:val="decimal"/>
      <w:lvlText w:val="%1"/>
      <w:lvlJc w:val="left"/>
      <w:pPr>
        <w:ind w:left="150" w:hanging="713"/>
      </w:pPr>
      <w:rPr>
        <w:rFonts w:hint="default"/>
      </w:rPr>
    </w:lvl>
    <w:lvl w:ilvl="1" w:tplc="72B29894">
      <w:numFmt w:val="none"/>
      <w:lvlText w:val=""/>
      <w:lvlJc w:val="left"/>
      <w:pPr>
        <w:tabs>
          <w:tab w:val="num" w:pos="360"/>
        </w:tabs>
      </w:pPr>
    </w:lvl>
    <w:lvl w:ilvl="2" w:tplc="F2B810F6">
      <w:numFmt w:val="none"/>
      <w:lvlText w:val=""/>
      <w:lvlJc w:val="left"/>
      <w:pPr>
        <w:tabs>
          <w:tab w:val="num" w:pos="360"/>
        </w:tabs>
      </w:pPr>
    </w:lvl>
    <w:lvl w:ilvl="3" w:tplc="FEEC5F84">
      <w:start w:val="1"/>
      <w:numFmt w:val="bullet"/>
      <w:lvlText w:val="•"/>
      <w:lvlJc w:val="left"/>
      <w:pPr>
        <w:ind w:left="3263" w:hanging="800"/>
      </w:pPr>
      <w:rPr>
        <w:rFonts w:hint="default"/>
      </w:rPr>
    </w:lvl>
    <w:lvl w:ilvl="4" w:tplc="CA8C0C1E">
      <w:start w:val="1"/>
      <w:numFmt w:val="bullet"/>
      <w:lvlText w:val="•"/>
      <w:lvlJc w:val="left"/>
      <w:pPr>
        <w:ind w:left="4300" w:hanging="800"/>
      </w:pPr>
      <w:rPr>
        <w:rFonts w:hint="default"/>
      </w:rPr>
    </w:lvl>
    <w:lvl w:ilvl="5" w:tplc="337A3D30">
      <w:start w:val="1"/>
      <w:numFmt w:val="bullet"/>
      <w:lvlText w:val="•"/>
      <w:lvlJc w:val="left"/>
      <w:pPr>
        <w:ind w:left="5338" w:hanging="800"/>
      </w:pPr>
      <w:rPr>
        <w:rFonts w:hint="default"/>
      </w:rPr>
    </w:lvl>
    <w:lvl w:ilvl="6" w:tplc="A6DCE222">
      <w:start w:val="1"/>
      <w:numFmt w:val="bullet"/>
      <w:lvlText w:val="•"/>
      <w:lvlJc w:val="left"/>
      <w:pPr>
        <w:ind w:left="6375" w:hanging="800"/>
      </w:pPr>
      <w:rPr>
        <w:rFonts w:hint="default"/>
      </w:rPr>
    </w:lvl>
    <w:lvl w:ilvl="7" w:tplc="E6D046DA">
      <w:start w:val="1"/>
      <w:numFmt w:val="bullet"/>
      <w:lvlText w:val="•"/>
      <w:lvlJc w:val="left"/>
      <w:pPr>
        <w:ind w:left="7413" w:hanging="800"/>
      </w:pPr>
      <w:rPr>
        <w:rFonts w:hint="default"/>
      </w:rPr>
    </w:lvl>
    <w:lvl w:ilvl="8" w:tplc="816EE590">
      <w:start w:val="1"/>
      <w:numFmt w:val="bullet"/>
      <w:lvlText w:val="•"/>
      <w:lvlJc w:val="left"/>
      <w:pPr>
        <w:ind w:left="8451" w:hanging="800"/>
      </w:pPr>
      <w:rPr>
        <w:rFonts w:hint="default"/>
      </w:rPr>
    </w:lvl>
  </w:abstractNum>
  <w:abstractNum w:abstractNumId="18">
    <w:nsid w:val="52750A54"/>
    <w:multiLevelType w:val="hybridMultilevel"/>
    <w:tmpl w:val="57DAD772"/>
    <w:lvl w:ilvl="0" w:tplc="E03022B4">
      <w:start w:val="6"/>
      <w:numFmt w:val="decimal"/>
      <w:lvlText w:val="%1"/>
      <w:lvlJc w:val="left"/>
      <w:pPr>
        <w:ind w:left="150" w:hanging="584"/>
      </w:pPr>
      <w:rPr>
        <w:rFonts w:hint="default"/>
      </w:rPr>
    </w:lvl>
    <w:lvl w:ilvl="1" w:tplc="D902B2BC">
      <w:numFmt w:val="none"/>
      <w:lvlText w:val=""/>
      <w:lvlJc w:val="left"/>
      <w:pPr>
        <w:tabs>
          <w:tab w:val="num" w:pos="360"/>
        </w:tabs>
      </w:pPr>
    </w:lvl>
    <w:lvl w:ilvl="2" w:tplc="507C0372">
      <w:numFmt w:val="none"/>
      <w:lvlText w:val=""/>
      <w:lvlJc w:val="left"/>
      <w:pPr>
        <w:tabs>
          <w:tab w:val="num" w:pos="360"/>
        </w:tabs>
      </w:pPr>
    </w:lvl>
    <w:lvl w:ilvl="3" w:tplc="94ECC4C6">
      <w:start w:val="1"/>
      <w:numFmt w:val="bullet"/>
      <w:lvlText w:val="•"/>
      <w:lvlJc w:val="left"/>
      <w:pPr>
        <w:ind w:left="2461" w:hanging="648"/>
      </w:pPr>
      <w:rPr>
        <w:rFonts w:hint="default"/>
      </w:rPr>
    </w:lvl>
    <w:lvl w:ilvl="4" w:tplc="52ACE7F0">
      <w:start w:val="1"/>
      <w:numFmt w:val="bullet"/>
      <w:lvlText w:val="•"/>
      <w:lvlJc w:val="left"/>
      <w:pPr>
        <w:ind w:left="3613" w:hanging="648"/>
      </w:pPr>
      <w:rPr>
        <w:rFonts w:hint="default"/>
      </w:rPr>
    </w:lvl>
    <w:lvl w:ilvl="5" w:tplc="A348A76C">
      <w:start w:val="1"/>
      <w:numFmt w:val="bullet"/>
      <w:lvlText w:val="•"/>
      <w:lvlJc w:val="left"/>
      <w:pPr>
        <w:ind w:left="4765" w:hanging="648"/>
      </w:pPr>
      <w:rPr>
        <w:rFonts w:hint="default"/>
      </w:rPr>
    </w:lvl>
    <w:lvl w:ilvl="6" w:tplc="4C527402">
      <w:start w:val="1"/>
      <w:numFmt w:val="bullet"/>
      <w:lvlText w:val="•"/>
      <w:lvlJc w:val="left"/>
      <w:pPr>
        <w:ind w:left="5917" w:hanging="648"/>
      </w:pPr>
      <w:rPr>
        <w:rFonts w:hint="default"/>
      </w:rPr>
    </w:lvl>
    <w:lvl w:ilvl="7" w:tplc="F86A7F58">
      <w:start w:val="1"/>
      <w:numFmt w:val="bullet"/>
      <w:lvlText w:val="•"/>
      <w:lvlJc w:val="left"/>
      <w:pPr>
        <w:ind w:left="7070" w:hanging="648"/>
      </w:pPr>
      <w:rPr>
        <w:rFonts w:hint="default"/>
      </w:rPr>
    </w:lvl>
    <w:lvl w:ilvl="8" w:tplc="BABEADAA">
      <w:start w:val="1"/>
      <w:numFmt w:val="bullet"/>
      <w:lvlText w:val="•"/>
      <w:lvlJc w:val="left"/>
      <w:pPr>
        <w:ind w:left="8222" w:hanging="648"/>
      </w:pPr>
      <w:rPr>
        <w:rFonts w:hint="default"/>
      </w:rPr>
    </w:lvl>
  </w:abstractNum>
  <w:abstractNum w:abstractNumId="19">
    <w:nsid w:val="53CB47D8"/>
    <w:multiLevelType w:val="hybridMultilevel"/>
    <w:tmpl w:val="EC0AF844"/>
    <w:lvl w:ilvl="0" w:tplc="0AE2C556">
      <w:start w:val="2"/>
      <w:numFmt w:val="decimal"/>
      <w:lvlText w:val="%1"/>
      <w:lvlJc w:val="left"/>
      <w:pPr>
        <w:ind w:left="157" w:hanging="562"/>
      </w:pPr>
      <w:rPr>
        <w:rFonts w:hint="default"/>
      </w:rPr>
    </w:lvl>
    <w:lvl w:ilvl="1" w:tplc="2AF8C5F8">
      <w:numFmt w:val="none"/>
      <w:lvlText w:val=""/>
      <w:lvlJc w:val="left"/>
      <w:pPr>
        <w:tabs>
          <w:tab w:val="num" w:pos="360"/>
        </w:tabs>
      </w:pPr>
    </w:lvl>
    <w:lvl w:ilvl="2" w:tplc="6F7A2CAC">
      <w:numFmt w:val="none"/>
      <w:lvlText w:val=""/>
      <w:lvlJc w:val="left"/>
      <w:pPr>
        <w:tabs>
          <w:tab w:val="num" w:pos="360"/>
        </w:tabs>
      </w:pPr>
    </w:lvl>
    <w:lvl w:ilvl="3" w:tplc="413878EE">
      <w:start w:val="1"/>
      <w:numFmt w:val="bullet"/>
      <w:lvlText w:val="-"/>
      <w:lvlJc w:val="left"/>
      <w:pPr>
        <w:ind w:left="834" w:hanging="137"/>
      </w:pPr>
      <w:rPr>
        <w:rFonts w:ascii="Times New Roman" w:eastAsia="Times New Roman" w:hAnsi="Times New Roman" w:hint="default"/>
        <w:w w:val="122"/>
        <w:sz w:val="23"/>
        <w:szCs w:val="23"/>
      </w:rPr>
    </w:lvl>
    <w:lvl w:ilvl="4" w:tplc="AD344450">
      <w:start w:val="1"/>
      <w:numFmt w:val="bullet"/>
      <w:lvlText w:val="•"/>
      <w:lvlJc w:val="left"/>
      <w:pPr>
        <w:ind w:left="4064" w:hanging="137"/>
      </w:pPr>
      <w:rPr>
        <w:rFonts w:hint="default"/>
      </w:rPr>
    </w:lvl>
    <w:lvl w:ilvl="5" w:tplc="013840D2">
      <w:start w:val="1"/>
      <w:numFmt w:val="bullet"/>
      <w:lvlText w:val="•"/>
      <w:lvlJc w:val="left"/>
      <w:pPr>
        <w:ind w:left="5141" w:hanging="137"/>
      </w:pPr>
      <w:rPr>
        <w:rFonts w:hint="default"/>
      </w:rPr>
    </w:lvl>
    <w:lvl w:ilvl="6" w:tplc="0C88FDFE">
      <w:start w:val="1"/>
      <w:numFmt w:val="bullet"/>
      <w:lvlText w:val="•"/>
      <w:lvlJc w:val="left"/>
      <w:pPr>
        <w:ind w:left="6218" w:hanging="137"/>
      </w:pPr>
      <w:rPr>
        <w:rFonts w:hint="default"/>
      </w:rPr>
    </w:lvl>
    <w:lvl w:ilvl="7" w:tplc="C1AA0DFA">
      <w:start w:val="1"/>
      <w:numFmt w:val="bullet"/>
      <w:lvlText w:val="•"/>
      <w:lvlJc w:val="left"/>
      <w:pPr>
        <w:ind w:left="7295" w:hanging="137"/>
      </w:pPr>
      <w:rPr>
        <w:rFonts w:hint="default"/>
      </w:rPr>
    </w:lvl>
    <w:lvl w:ilvl="8" w:tplc="6B8C4E82">
      <w:start w:val="1"/>
      <w:numFmt w:val="bullet"/>
      <w:lvlText w:val="•"/>
      <w:lvlJc w:val="left"/>
      <w:pPr>
        <w:ind w:left="8372" w:hanging="137"/>
      </w:pPr>
      <w:rPr>
        <w:rFonts w:hint="default"/>
      </w:rPr>
    </w:lvl>
  </w:abstractNum>
  <w:abstractNum w:abstractNumId="20">
    <w:nsid w:val="571F0408"/>
    <w:multiLevelType w:val="hybridMultilevel"/>
    <w:tmpl w:val="36720EAE"/>
    <w:lvl w:ilvl="0" w:tplc="6CAA259C">
      <w:start w:val="3"/>
      <w:numFmt w:val="decimal"/>
      <w:lvlText w:val="%1"/>
      <w:lvlJc w:val="left"/>
      <w:pPr>
        <w:ind w:left="150" w:hanging="677"/>
      </w:pPr>
      <w:rPr>
        <w:rFonts w:hint="default"/>
      </w:rPr>
    </w:lvl>
    <w:lvl w:ilvl="1" w:tplc="1818A870">
      <w:numFmt w:val="none"/>
      <w:lvlText w:val=""/>
      <w:lvlJc w:val="left"/>
      <w:pPr>
        <w:tabs>
          <w:tab w:val="num" w:pos="360"/>
        </w:tabs>
      </w:pPr>
    </w:lvl>
    <w:lvl w:ilvl="2" w:tplc="83A02E8A">
      <w:numFmt w:val="none"/>
      <w:lvlText w:val=""/>
      <w:lvlJc w:val="left"/>
      <w:pPr>
        <w:tabs>
          <w:tab w:val="num" w:pos="360"/>
        </w:tabs>
      </w:pPr>
    </w:lvl>
    <w:lvl w:ilvl="3" w:tplc="D29649D8">
      <w:numFmt w:val="none"/>
      <w:lvlText w:val=""/>
      <w:lvlJc w:val="left"/>
      <w:pPr>
        <w:tabs>
          <w:tab w:val="num" w:pos="360"/>
        </w:tabs>
      </w:pPr>
    </w:lvl>
    <w:lvl w:ilvl="4" w:tplc="6E0422E4">
      <w:start w:val="1"/>
      <w:numFmt w:val="bullet"/>
      <w:lvlText w:val="•"/>
      <w:lvlJc w:val="left"/>
      <w:pPr>
        <w:ind w:left="4300" w:hanging="828"/>
      </w:pPr>
      <w:rPr>
        <w:rFonts w:hint="default"/>
      </w:rPr>
    </w:lvl>
    <w:lvl w:ilvl="5" w:tplc="FC805DAA">
      <w:start w:val="1"/>
      <w:numFmt w:val="bullet"/>
      <w:lvlText w:val="•"/>
      <w:lvlJc w:val="left"/>
      <w:pPr>
        <w:ind w:left="5338" w:hanging="828"/>
      </w:pPr>
      <w:rPr>
        <w:rFonts w:hint="default"/>
      </w:rPr>
    </w:lvl>
    <w:lvl w:ilvl="6" w:tplc="D9308D34">
      <w:start w:val="1"/>
      <w:numFmt w:val="bullet"/>
      <w:lvlText w:val="•"/>
      <w:lvlJc w:val="left"/>
      <w:pPr>
        <w:ind w:left="6375" w:hanging="828"/>
      </w:pPr>
      <w:rPr>
        <w:rFonts w:hint="default"/>
      </w:rPr>
    </w:lvl>
    <w:lvl w:ilvl="7" w:tplc="9BE06D88">
      <w:start w:val="1"/>
      <w:numFmt w:val="bullet"/>
      <w:lvlText w:val="•"/>
      <w:lvlJc w:val="left"/>
      <w:pPr>
        <w:ind w:left="7413" w:hanging="828"/>
      </w:pPr>
      <w:rPr>
        <w:rFonts w:hint="default"/>
      </w:rPr>
    </w:lvl>
    <w:lvl w:ilvl="8" w:tplc="896EC19A">
      <w:start w:val="1"/>
      <w:numFmt w:val="bullet"/>
      <w:lvlText w:val="•"/>
      <w:lvlJc w:val="left"/>
      <w:pPr>
        <w:ind w:left="8451" w:hanging="828"/>
      </w:pPr>
      <w:rPr>
        <w:rFonts w:hint="default"/>
      </w:rPr>
    </w:lvl>
  </w:abstractNum>
  <w:abstractNum w:abstractNumId="21">
    <w:nsid w:val="5E704052"/>
    <w:multiLevelType w:val="hybridMultilevel"/>
    <w:tmpl w:val="80943DA6"/>
    <w:lvl w:ilvl="0" w:tplc="546E7950">
      <w:start w:val="4"/>
      <w:numFmt w:val="decimal"/>
      <w:lvlText w:val="%1)"/>
      <w:lvlJc w:val="left"/>
      <w:pPr>
        <w:ind w:left="150" w:hanging="281"/>
      </w:pPr>
      <w:rPr>
        <w:rFonts w:ascii="Times New Roman" w:eastAsia="Times New Roman" w:hAnsi="Times New Roman" w:hint="default"/>
        <w:w w:val="103"/>
        <w:sz w:val="23"/>
        <w:szCs w:val="23"/>
      </w:rPr>
    </w:lvl>
    <w:lvl w:ilvl="1" w:tplc="972292D8">
      <w:start w:val="1"/>
      <w:numFmt w:val="bullet"/>
      <w:lvlText w:val="•"/>
      <w:lvlJc w:val="left"/>
      <w:pPr>
        <w:ind w:left="1187" w:hanging="281"/>
      </w:pPr>
      <w:rPr>
        <w:rFonts w:hint="default"/>
      </w:rPr>
    </w:lvl>
    <w:lvl w:ilvl="2" w:tplc="E7CAE620">
      <w:start w:val="1"/>
      <w:numFmt w:val="bullet"/>
      <w:lvlText w:val="•"/>
      <w:lvlJc w:val="left"/>
      <w:pPr>
        <w:ind w:left="2225" w:hanging="281"/>
      </w:pPr>
      <w:rPr>
        <w:rFonts w:hint="default"/>
      </w:rPr>
    </w:lvl>
    <w:lvl w:ilvl="3" w:tplc="ECCE3734">
      <w:start w:val="1"/>
      <w:numFmt w:val="bullet"/>
      <w:lvlText w:val="•"/>
      <w:lvlJc w:val="left"/>
      <w:pPr>
        <w:ind w:left="3263" w:hanging="281"/>
      </w:pPr>
      <w:rPr>
        <w:rFonts w:hint="default"/>
      </w:rPr>
    </w:lvl>
    <w:lvl w:ilvl="4" w:tplc="39B406BA">
      <w:start w:val="1"/>
      <w:numFmt w:val="bullet"/>
      <w:lvlText w:val="•"/>
      <w:lvlJc w:val="left"/>
      <w:pPr>
        <w:ind w:left="4300" w:hanging="281"/>
      </w:pPr>
      <w:rPr>
        <w:rFonts w:hint="default"/>
      </w:rPr>
    </w:lvl>
    <w:lvl w:ilvl="5" w:tplc="5374EB10">
      <w:start w:val="1"/>
      <w:numFmt w:val="bullet"/>
      <w:lvlText w:val="•"/>
      <w:lvlJc w:val="left"/>
      <w:pPr>
        <w:ind w:left="5338" w:hanging="281"/>
      </w:pPr>
      <w:rPr>
        <w:rFonts w:hint="default"/>
      </w:rPr>
    </w:lvl>
    <w:lvl w:ilvl="6" w:tplc="8A1A701A">
      <w:start w:val="1"/>
      <w:numFmt w:val="bullet"/>
      <w:lvlText w:val="•"/>
      <w:lvlJc w:val="left"/>
      <w:pPr>
        <w:ind w:left="6375" w:hanging="281"/>
      </w:pPr>
      <w:rPr>
        <w:rFonts w:hint="default"/>
      </w:rPr>
    </w:lvl>
    <w:lvl w:ilvl="7" w:tplc="132E0864">
      <w:start w:val="1"/>
      <w:numFmt w:val="bullet"/>
      <w:lvlText w:val="•"/>
      <w:lvlJc w:val="left"/>
      <w:pPr>
        <w:ind w:left="7413" w:hanging="281"/>
      </w:pPr>
      <w:rPr>
        <w:rFonts w:hint="default"/>
      </w:rPr>
    </w:lvl>
    <w:lvl w:ilvl="8" w:tplc="3C18B32C">
      <w:start w:val="1"/>
      <w:numFmt w:val="bullet"/>
      <w:lvlText w:val="•"/>
      <w:lvlJc w:val="left"/>
      <w:pPr>
        <w:ind w:left="8451" w:hanging="281"/>
      </w:pPr>
      <w:rPr>
        <w:rFonts w:hint="default"/>
      </w:rPr>
    </w:lvl>
  </w:abstractNum>
  <w:abstractNum w:abstractNumId="22">
    <w:nsid w:val="61316C32"/>
    <w:multiLevelType w:val="hybridMultilevel"/>
    <w:tmpl w:val="2C2882B6"/>
    <w:lvl w:ilvl="0" w:tplc="FA3EA150">
      <w:start w:val="1"/>
      <w:numFmt w:val="bullet"/>
      <w:lvlText w:val="-"/>
      <w:lvlJc w:val="left"/>
      <w:pPr>
        <w:ind w:left="150" w:hanging="209"/>
      </w:pPr>
      <w:rPr>
        <w:rFonts w:ascii="Times New Roman" w:eastAsia="Times New Roman" w:hAnsi="Times New Roman" w:hint="default"/>
        <w:w w:val="122"/>
        <w:sz w:val="23"/>
        <w:szCs w:val="23"/>
      </w:rPr>
    </w:lvl>
    <w:lvl w:ilvl="1" w:tplc="216EEF86">
      <w:start w:val="1"/>
      <w:numFmt w:val="bullet"/>
      <w:lvlText w:val="•"/>
      <w:lvlJc w:val="left"/>
      <w:pPr>
        <w:ind w:left="1187" w:hanging="209"/>
      </w:pPr>
      <w:rPr>
        <w:rFonts w:hint="default"/>
      </w:rPr>
    </w:lvl>
    <w:lvl w:ilvl="2" w:tplc="7882706A">
      <w:start w:val="1"/>
      <w:numFmt w:val="bullet"/>
      <w:lvlText w:val="•"/>
      <w:lvlJc w:val="left"/>
      <w:pPr>
        <w:ind w:left="2225" w:hanging="209"/>
      </w:pPr>
      <w:rPr>
        <w:rFonts w:hint="default"/>
      </w:rPr>
    </w:lvl>
    <w:lvl w:ilvl="3" w:tplc="15582C0E">
      <w:start w:val="1"/>
      <w:numFmt w:val="bullet"/>
      <w:lvlText w:val="•"/>
      <w:lvlJc w:val="left"/>
      <w:pPr>
        <w:ind w:left="3263" w:hanging="209"/>
      </w:pPr>
      <w:rPr>
        <w:rFonts w:hint="default"/>
      </w:rPr>
    </w:lvl>
    <w:lvl w:ilvl="4" w:tplc="6C2AE46A">
      <w:start w:val="1"/>
      <w:numFmt w:val="bullet"/>
      <w:lvlText w:val="•"/>
      <w:lvlJc w:val="left"/>
      <w:pPr>
        <w:ind w:left="4300" w:hanging="209"/>
      </w:pPr>
      <w:rPr>
        <w:rFonts w:hint="default"/>
      </w:rPr>
    </w:lvl>
    <w:lvl w:ilvl="5" w:tplc="5A8AEDA2">
      <w:start w:val="1"/>
      <w:numFmt w:val="bullet"/>
      <w:lvlText w:val="•"/>
      <w:lvlJc w:val="left"/>
      <w:pPr>
        <w:ind w:left="5338" w:hanging="209"/>
      </w:pPr>
      <w:rPr>
        <w:rFonts w:hint="default"/>
      </w:rPr>
    </w:lvl>
    <w:lvl w:ilvl="6" w:tplc="E5DCB3D8">
      <w:start w:val="1"/>
      <w:numFmt w:val="bullet"/>
      <w:lvlText w:val="•"/>
      <w:lvlJc w:val="left"/>
      <w:pPr>
        <w:ind w:left="6375" w:hanging="209"/>
      </w:pPr>
      <w:rPr>
        <w:rFonts w:hint="default"/>
      </w:rPr>
    </w:lvl>
    <w:lvl w:ilvl="7" w:tplc="DCCADBB0">
      <w:start w:val="1"/>
      <w:numFmt w:val="bullet"/>
      <w:lvlText w:val="•"/>
      <w:lvlJc w:val="left"/>
      <w:pPr>
        <w:ind w:left="7413" w:hanging="209"/>
      </w:pPr>
      <w:rPr>
        <w:rFonts w:hint="default"/>
      </w:rPr>
    </w:lvl>
    <w:lvl w:ilvl="8" w:tplc="8FA8C06E">
      <w:start w:val="1"/>
      <w:numFmt w:val="bullet"/>
      <w:lvlText w:val="•"/>
      <w:lvlJc w:val="left"/>
      <w:pPr>
        <w:ind w:left="8451" w:hanging="209"/>
      </w:pPr>
      <w:rPr>
        <w:rFonts w:hint="default"/>
      </w:rPr>
    </w:lvl>
  </w:abstractNum>
  <w:abstractNum w:abstractNumId="23">
    <w:nsid w:val="61D60BBA"/>
    <w:multiLevelType w:val="hybridMultilevel"/>
    <w:tmpl w:val="3D322848"/>
    <w:lvl w:ilvl="0" w:tplc="D72A0272">
      <w:start w:val="3"/>
      <w:numFmt w:val="decimal"/>
      <w:lvlText w:val="%1."/>
      <w:lvlJc w:val="left"/>
      <w:pPr>
        <w:ind w:left="157" w:hanging="238"/>
      </w:pPr>
      <w:rPr>
        <w:rFonts w:ascii="Times New Roman" w:eastAsia="Times New Roman" w:hAnsi="Times New Roman" w:hint="default"/>
        <w:w w:val="101"/>
        <w:sz w:val="24"/>
        <w:szCs w:val="24"/>
      </w:rPr>
    </w:lvl>
    <w:lvl w:ilvl="1" w:tplc="49B0547A">
      <w:start w:val="1"/>
      <w:numFmt w:val="bullet"/>
      <w:lvlText w:val="•"/>
      <w:lvlJc w:val="left"/>
      <w:pPr>
        <w:ind w:left="1198" w:hanging="238"/>
      </w:pPr>
      <w:rPr>
        <w:rFonts w:hint="default"/>
      </w:rPr>
    </w:lvl>
    <w:lvl w:ilvl="2" w:tplc="51DE1F9A">
      <w:start w:val="1"/>
      <w:numFmt w:val="bullet"/>
      <w:lvlText w:val="•"/>
      <w:lvlJc w:val="left"/>
      <w:pPr>
        <w:ind w:left="2239" w:hanging="238"/>
      </w:pPr>
      <w:rPr>
        <w:rFonts w:hint="default"/>
      </w:rPr>
    </w:lvl>
    <w:lvl w:ilvl="3" w:tplc="B522499A">
      <w:start w:val="1"/>
      <w:numFmt w:val="bullet"/>
      <w:lvlText w:val="•"/>
      <w:lvlJc w:val="left"/>
      <w:pPr>
        <w:ind w:left="3280" w:hanging="238"/>
      </w:pPr>
      <w:rPr>
        <w:rFonts w:hint="default"/>
      </w:rPr>
    </w:lvl>
    <w:lvl w:ilvl="4" w:tplc="31A6F680">
      <w:start w:val="1"/>
      <w:numFmt w:val="bullet"/>
      <w:lvlText w:val="•"/>
      <w:lvlJc w:val="left"/>
      <w:pPr>
        <w:ind w:left="4321" w:hanging="238"/>
      </w:pPr>
      <w:rPr>
        <w:rFonts w:hint="default"/>
      </w:rPr>
    </w:lvl>
    <w:lvl w:ilvl="5" w:tplc="2422B5C8">
      <w:start w:val="1"/>
      <w:numFmt w:val="bullet"/>
      <w:lvlText w:val="•"/>
      <w:lvlJc w:val="left"/>
      <w:pPr>
        <w:ind w:left="5361" w:hanging="238"/>
      </w:pPr>
      <w:rPr>
        <w:rFonts w:hint="default"/>
      </w:rPr>
    </w:lvl>
    <w:lvl w:ilvl="6" w:tplc="3F6A3D30">
      <w:start w:val="1"/>
      <w:numFmt w:val="bullet"/>
      <w:lvlText w:val="•"/>
      <w:lvlJc w:val="left"/>
      <w:pPr>
        <w:ind w:left="6402" w:hanging="238"/>
      </w:pPr>
      <w:rPr>
        <w:rFonts w:hint="default"/>
      </w:rPr>
    </w:lvl>
    <w:lvl w:ilvl="7" w:tplc="DE5AADC4">
      <w:start w:val="1"/>
      <w:numFmt w:val="bullet"/>
      <w:lvlText w:val="•"/>
      <w:lvlJc w:val="left"/>
      <w:pPr>
        <w:ind w:left="7443" w:hanging="238"/>
      </w:pPr>
      <w:rPr>
        <w:rFonts w:hint="default"/>
      </w:rPr>
    </w:lvl>
    <w:lvl w:ilvl="8" w:tplc="EDE06BF6">
      <w:start w:val="1"/>
      <w:numFmt w:val="bullet"/>
      <w:lvlText w:val="•"/>
      <w:lvlJc w:val="left"/>
      <w:pPr>
        <w:ind w:left="8484" w:hanging="238"/>
      </w:pPr>
      <w:rPr>
        <w:rFonts w:hint="default"/>
      </w:rPr>
    </w:lvl>
  </w:abstractNum>
  <w:abstractNum w:abstractNumId="24">
    <w:nsid w:val="61FD6081"/>
    <w:multiLevelType w:val="hybridMultilevel"/>
    <w:tmpl w:val="ACA6EE84"/>
    <w:lvl w:ilvl="0" w:tplc="F2822DBA">
      <w:start w:val="2"/>
      <w:numFmt w:val="decimal"/>
      <w:lvlText w:val="%1"/>
      <w:lvlJc w:val="left"/>
      <w:pPr>
        <w:ind w:left="150" w:hanging="656"/>
      </w:pPr>
      <w:rPr>
        <w:rFonts w:hint="default"/>
      </w:rPr>
    </w:lvl>
    <w:lvl w:ilvl="1" w:tplc="C3CAC740">
      <w:numFmt w:val="none"/>
      <w:lvlText w:val=""/>
      <w:lvlJc w:val="left"/>
      <w:pPr>
        <w:tabs>
          <w:tab w:val="num" w:pos="360"/>
        </w:tabs>
      </w:pPr>
    </w:lvl>
    <w:lvl w:ilvl="2" w:tplc="66621A8E">
      <w:numFmt w:val="none"/>
      <w:lvlText w:val=""/>
      <w:lvlJc w:val="left"/>
      <w:pPr>
        <w:tabs>
          <w:tab w:val="num" w:pos="360"/>
        </w:tabs>
      </w:pPr>
    </w:lvl>
    <w:lvl w:ilvl="3" w:tplc="3C3897A8">
      <w:start w:val="1"/>
      <w:numFmt w:val="bullet"/>
      <w:lvlText w:val="•"/>
      <w:lvlJc w:val="left"/>
      <w:pPr>
        <w:ind w:left="3263" w:hanging="656"/>
      </w:pPr>
      <w:rPr>
        <w:rFonts w:hint="default"/>
      </w:rPr>
    </w:lvl>
    <w:lvl w:ilvl="4" w:tplc="839C7150">
      <w:start w:val="1"/>
      <w:numFmt w:val="bullet"/>
      <w:lvlText w:val="•"/>
      <w:lvlJc w:val="left"/>
      <w:pPr>
        <w:ind w:left="4300" w:hanging="656"/>
      </w:pPr>
      <w:rPr>
        <w:rFonts w:hint="default"/>
      </w:rPr>
    </w:lvl>
    <w:lvl w:ilvl="5" w:tplc="7EDAD52E">
      <w:start w:val="1"/>
      <w:numFmt w:val="bullet"/>
      <w:lvlText w:val="•"/>
      <w:lvlJc w:val="left"/>
      <w:pPr>
        <w:ind w:left="5338" w:hanging="656"/>
      </w:pPr>
      <w:rPr>
        <w:rFonts w:hint="default"/>
      </w:rPr>
    </w:lvl>
    <w:lvl w:ilvl="6" w:tplc="C43E2E72">
      <w:start w:val="1"/>
      <w:numFmt w:val="bullet"/>
      <w:lvlText w:val="•"/>
      <w:lvlJc w:val="left"/>
      <w:pPr>
        <w:ind w:left="6375" w:hanging="656"/>
      </w:pPr>
      <w:rPr>
        <w:rFonts w:hint="default"/>
      </w:rPr>
    </w:lvl>
    <w:lvl w:ilvl="7" w:tplc="34E6E8E0">
      <w:start w:val="1"/>
      <w:numFmt w:val="bullet"/>
      <w:lvlText w:val="•"/>
      <w:lvlJc w:val="left"/>
      <w:pPr>
        <w:ind w:left="7413" w:hanging="656"/>
      </w:pPr>
      <w:rPr>
        <w:rFonts w:hint="default"/>
      </w:rPr>
    </w:lvl>
    <w:lvl w:ilvl="8" w:tplc="5E76409E">
      <w:start w:val="1"/>
      <w:numFmt w:val="bullet"/>
      <w:lvlText w:val="•"/>
      <w:lvlJc w:val="left"/>
      <w:pPr>
        <w:ind w:left="8451" w:hanging="656"/>
      </w:pPr>
      <w:rPr>
        <w:rFonts w:hint="default"/>
      </w:rPr>
    </w:lvl>
  </w:abstractNum>
  <w:abstractNum w:abstractNumId="25">
    <w:nsid w:val="620B1082"/>
    <w:multiLevelType w:val="hybridMultilevel"/>
    <w:tmpl w:val="D7BCE7FC"/>
    <w:lvl w:ilvl="0" w:tplc="2CD2F5FC">
      <w:start w:val="1"/>
      <w:numFmt w:val="bullet"/>
      <w:lvlText w:val="-"/>
      <w:lvlJc w:val="left"/>
      <w:pPr>
        <w:ind w:left="164" w:hanging="130"/>
      </w:pPr>
      <w:rPr>
        <w:rFonts w:ascii="Times New Roman" w:eastAsia="Times New Roman" w:hAnsi="Times New Roman" w:hint="default"/>
        <w:w w:val="122"/>
        <w:sz w:val="23"/>
        <w:szCs w:val="23"/>
      </w:rPr>
    </w:lvl>
    <w:lvl w:ilvl="1" w:tplc="676ADE8A">
      <w:start w:val="1"/>
      <w:numFmt w:val="bullet"/>
      <w:lvlText w:val="•"/>
      <w:lvlJc w:val="left"/>
      <w:pPr>
        <w:ind w:left="1200" w:hanging="130"/>
      </w:pPr>
      <w:rPr>
        <w:rFonts w:hint="default"/>
      </w:rPr>
    </w:lvl>
    <w:lvl w:ilvl="2" w:tplc="07B4DB8A">
      <w:start w:val="1"/>
      <w:numFmt w:val="bullet"/>
      <w:lvlText w:val="•"/>
      <w:lvlJc w:val="left"/>
      <w:pPr>
        <w:ind w:left="2236" w:hanging="130"/>
      </w:pPr>
      <w:rPr>
        <w:rFonts w:hint="default"/>
      </w:rPr>
    </w:lvl>
    <w:lvl w:ilvl="3" w:tplc="E716BD5E">
      <w:start w:val="1"/>
      <w:numFmt w:val="bullet"/>
      <w:lvlText w:val="•"/>
      <w:lvlJc w:val="left"/>
      <w:pPr>
        <w:ind w:left="3273" w:hanging="130"/>
      </w:pPr>
      <w:rPr>
        <w:rFonts w:hint="default"/>
      </w:rPr>
    </w:lvl>
    <w:lvl w:ilvl="4" w:tplc="73AE437E">
      <w:start w:val="1"/>
      <w:numFmt w:val="bullet"/>
      <w:lvlText w:val="•"/>
      <w:lvlJc w:val="left"/>
      <w:pPr>
        <w:ind w:left="4309" w:hanging="130"/>
      </w:pPr>
      <w:rPr>
        <w:rFonts w:hint="default"/>
      </w:rPr>
    </w:lvl>
    <w:lvl w:ilvl="5" w:tplc="A2FC25C0">
      <w:start w:val="1"/>
      <w:numFmt w:val="bullet"/>
      <w:lvlText w:val="•"/>
      <w:lvlJc w:val="left"/>
      <w:pPr>
        <w:ind w:left="5345" w:hanging="130"/>
      </w:pPr>
      <w:rPr>
        <w:rFonts w:hint="default"/>
      </w:rPr>
    </w:lvl>
    <w:lvl w:ilvl="6" w:tplc="C35081B0">
      <w:start w:val="1"/>
      <w:numFmt w:val="bullet"/>
      <w:lvlText w:val="•"/>
      <w:lvlJc w:val="left"/>
      <w:pPr>
        <w:ind w:left="6381" w:hanging="130"/>
      </w:pPr>
      <w:rPr>
        <w:rFonts w:hint="default"/>
      </w:rPr>
    </w:lvl>
    <w:lvl w:ilvl="7" w:tplc="B302ED48">
      <w:start w:val="1"/>
      <w:numFmt w:val="bullet"/>
      <w:lvlText w:val="•"/>
      <w:lvlJc w:val="left"/>
      <w:pPr>
        <w:ind w:left="7417" w:hanging="130"/>
      </w:pPr>
      <w:rPr>
        <w:rFonts w:hint="default"/>
      </w:rPr>
    </w:lvl>
    <w:lvl w:ilvl="8" w:tplc="737821FA">
      <w:start w:val="1"/>
      <w:numFmt w:val="bullet"/>
      <w:lvlText w:val="•"/>
      <w:lvlJc w:val="left"/>
      <w:pPr>
        <w:ind w:left="8454" w:hanging="130"/>
      </w:pPr>
      <w:rPr>
        <w:rFonts w:hint="default"/>
      </w:rPr>
    </w:lvl>
  </w:abstractNum>
  <w:abstractNum w:abstractNumId="26">
    <w:nsid w:val="63103688"/>
    <w:multiLevelType w:val="hybridMultilevel"/>
    <w:tmpl w:val="62FA6832"/>
    <w:lvl w:ilvl="0" w:tplc="CA943F9E">
      <w:start w:val="1"/>
      <w:numFmt w:val="decimal"/>
      <w:lvlText w:val="%1)"/>
      <w:lvlJc w:val="left"/>
      <w:pPr>
        <w:ind w:left="150" w:hanging="231"/>
      </w:pPr>
      <w:rPr>
        <w:rFonts w:ascii="Times New Roman" w:eastAsia="Times New Roman" w:hAnsi="Times New Roman" w:hint="default"/>
        <w:w w:val="104"/>
        <w:sz w:val="23"/>
        <w:szCs w:val="23"/>
      </w:rPr>
    </w:lvl>
    <w:lvl w:ilvl="1" w:tplc="0964ACE6">
      <w:start w:val="1"/>
      <w:numFmt w:val="bullet"/>
      <w:lvlText w:val="•"/>
      <w:lvlJc w:val="left"/>
      <w:pPr>
        <w:ind w:left="1187" w:hanging="231"/>
      </w:pPr>
      <w:rPr>
        <w:rFonts w:hint="default"/>
      </w:rPr>
    </w:lvl>
    <w:lvl w:ilvl="2" w:tplc="A190B6EA">
      <w:start w:val="1"/>
      <w:numFmt w:val="bullet"/>
      <w:lvlText w:val="•"/>
      <w:lvlJc w:val="left"/>
      <w:pPr>
        <w:ind w:left="2225" w:hanging="231"/>
      </w:pPr>
      <w:rPr>
        <w:rFonts w:hint="default"/>
      </w:rPr>
    </w:lvl>
    <w:lvl w:ilvl="3" w:tplc="D0C4AE4E">
      <w:start w:val="1"/>
      <w:numFmt w:val="bullet"/>
      <w:lvlText w:val="•"/>
      <w:lvlJc w:val="left"/>
      <w:pPr>
        <w:ind w:left="3263" w:hanging="231"/>
      </w:pPr>
      <w:rPr>
        <w:rFonts w:hint="default"/>
      </w:rPr>
    </w:lvl>
    <w:lvl w:ilvl="4" w:tplc="64963938">
      <w:start w:val="1"/>
      <w:numFmt w:val="bullet"/>
      <w:lvlText w:val="•"/>
      <w:lvlJc w:val="left"/>
      <w:pPr>
        <w:ind w:left="4300" w:hanging="231"/>
      </w:pPr>
      <w:rPr>
        <w:rFonts w:hint="default"/>
      </w:rPr>
    </w:lvl>
    <w:lvl w:ilvl="5" w:tplc="61A67202">
      <w:start w:val="1"/>
      <w:numFmt w:val="bullet"/>
      <w:lvlText w:val="•"/>
      <w:lvlJc w:val="left"/>
      <w:pPr>
        <w:ind w:left="5338" w:hanging="231"/>
      </w:pPr>
      <w:rPr>
        <w:rFonts w:hint="default"/>
      </w:rPr>
    </w:lvl>
    <w:lvl w:ilvl="6" w:tplc="11AE8E1A">
      <w:start w:val="1"/>
      <w:numFmt w:val="bullet"/>
      <w:lvlText w:val="•"/>
      <w:lvlJc w:val="left"/>
      <w:pPr>
        <w:ind w:left="6375" w:hanging="231"/>
      </w:pPr>
      <w:rPr>
        <w:rFonts w:hint="default"/>
      </w:rPr>
    </w:lvl>
    <w:lvl w:ilvl="7" w:tplc="1F764D24">
      <w:start w:val="1"/>
      <w:numFmt w:val="bullet"/>
      <w:lvlText w:val="•"/>
      <w:lvlJc w:val="left"/>
      <w:pPr>
        <w:ind w:left="7413" w:hanging="231"/>
      </w:pPr>
      <w:rPr>
        <w:rFonts w:hint="default"/>
      </w:rPr>
    </w:lvl>
    <w:lvl w:ilvl="8" w:tplc="B0D45904">
      <w:start w:val="1"/>
      <w:numFmt w:val="bullet"/>
      <w:lvlText w:val="•"/>
      <w:lvlJc w:val="left"/>
      <w:pPr>
        <w:ind w:left="8451" w:hanging="231"/>
      </w:pPr>
      <w:rPr>
        <w:rFonts w:hint="default"/>
      </w:rPr>
    </w:lvl>
  </w:abstractNum>
  <w:abstractNum w:abstractNumId="27">
    <w:nsid w:val="6A994184"/>
    <w:multiLevelType w:val="hybridMultilevel"/>
    <w:tmpl w:val="510A56CA"/>
    <w:lvl w:ilvl="0" w:tplc="F2426630">
      <w:start w:val="1"/>
      <w:numFmt w:val="decimal"/>
      <w:lvlText w:val="%1)"/>
      <w:lvlJc w:val="left"/>
      <w:pPr>
        <w:ind w:left="157" w:hanging="231"/>
      </w:pPr>
      <w:rPr>
        <w:rFonts w:ascii="Times New Roman" w:eastAsia="Times New Roman" w:hAnsi="Times New Roman" w:hint="default"/>
        <w:w w:val="104"/>
        <w:sz w:val="23"/>
        <w:szCs w:val="23"/>
      </w:rPr>
    </w:lvl>
    <w:lvl w:ilvl="1" w:tplc="99D0300A">
      <w:numFmt w:val="none"/>
      <w:lvlText w:val=""/>
      <w:lvlJc w:val="left"/>
      <w:pPr>
        <w:tabs>
          <w:tab w:val="num" w:pos="360"/>
        </w:tabs>
      </w:pPr>
    </w:lvl>
    <w:lvl w:ilvl="2" w:tplc="746E3690">
      <w:start w:val="1"/>
      <w:numFmt w:val="bullet"/>
      <w:lvlText w:val="•"/>
      <w:lvlJc w:val="left"/>
      <w:pPr>
        <w:ind w:left="1309" w:hanging="598"/>
      </w:pPr>
      <w:rPr>
        <w:rFonts w:hint="default"/>
      </w:rPr>
    </w:lvl>
    <w:lvl w:ilvl="3" w:tplc="A146675A">
      <w:start w:val="1"/>
      <w:numFmt w:val="bullet"/>
      <w:lvlText w:val="•"/>
      <w:lvlJc w:val="left"/>
      <w:pPr>
        <w:ind w:left="2461" w:hanging="598"/>
      </w:pPr>
      <w:rPr>
        <w:rFonts w:hint="default"/>
      </w:rPr>
    </w:lvl>
    <w:lvl w:ilvl="4" w:tplc="4ABA3E18">
      <w:start w:val="1"/>
      <w:numFmt w:val="bullet"/>
      <w:lvlText w:val="•"/>
      <w:lvlJc w:val="left"/>
      <w:pPr>
        <w:ind w:left="3613" w:hanging="598"/>
      </w:pPr>
      <w:rPr>
        <w:rFonts w:hint="default"/>
      </w:rPr>
    </w:lvl>
    <w:lvl w:ilvl="5" w:tplc="81481FAE">
      <w:start w:val="1"/>
      <w:numFmt w:val="bullet"/>
      <w:lvlText w:val="•"/>
      <w:lvlJc w:val="left"/>
      <w:pPr>
        <w:ind w:left="4765" w:hanging="598"/>
      </w:pPr>
      <w:rPr>
        <w:rFonts w:hint="default"/>
      </w:rPr>
    </w:lvl>
    <w:lvl w:ilvl="6" w:tplc="D76E4A8E">
      <w:start w:val="1"/>
      <w:numFmt w:val="bullet"/>
      <w:lvlText w:val="•"/>
      <w:lvlJc w:val="left"/>
      <w:pPr>
        <w:ind w:left="5917" w:hanging="598"/>
      </w:pPr>
      <w:rPr>
        <w:rFonts w:hint="default"/>
      </w:rPr>
    </w:lvl>
    <w:lvl w:ilvl="7" w:tplc="8D52F624">
      <w:start w:val="1"/>
      <w:numFmt w:val="bullet"/>
      <w:lvlText w:val="•"/>
      <w:lvlJc w:val="left"/>
      <w:pPr>
        <w:ind w:left="7070" w:hanging="598"/>
      </w:pPr>
      <w:rPr>
        <w:rFonts w:hint="default"/>
      </w:rPr>
    </w:lvl>
    <w:lvl w:ilvl="8" w:tplc="7B500912">
      <w:start w:val="1"/>
      <w:numFmt w:val="bullet"/>
      <w:lvlText w:val="•"/>
      <w:lvlJc w:val="left"/>
      <w:pPr>
        <w:ind w:left="8222" w:hanging="598"/>
      </w:pPr>
      <w:rPr>
        <w:rFonts w:hint="default"/>
      </w:rPr>
    </w:lvl>
  </w:abstractNum>
  <w:abstractNum w:abstractNumId="28">
    <w:nsid w:val="6C9C59D8"/>
    <w:multiLevelType w:val="hybridMultilevel"/>
    <w:tmpl w:val="5A70CF5A"/>
    <w:lvl w:ilvl="0" w:tplc="2E26E24C">
      <w:start w:val="6"/>
      <w:numFmt w:val="decimal"/>
      <w:lvlText w:val="%1"/>
      <w:lvlJc w:val="left"/>
      <w:pPr>
        <w:ind w:left="150" w:hanging="454"/>
      </w:pPr>
      <w:rPr>
        <w:rFonts w:hint="default"/>
      </w:rPr>
    </w:lvl>
    <w:lvl w:ilvl="1" w:tplc="141E38C2">
      <w:numFmt w:val="none"/>
      <w:lvlText w:val=""/>
      <w:lvlJc w:val="left"/>
      <w:pPr>
        <w:tabs>
          <w:tab w:val="num" w:pos="360"/>
        </w:tabs>
      </w:pPr>
    </w:lvl>
    <w:lvl w:ilvl="2" w:tplc="DBC0D27E">
      <w:start w:val="1"/>
      <w:numFmt w:val="bullet"/>
      <w:lvlText w:val="•"/>
      <w:lvlJc w:val="left"/>
      <w:pPr>
        <w:ind w:left="2225" w:hanging="454"/>
      </w:pPr>
      <w:rPr>
        <w:rFonts w:hint="default"/>
      </w:rPr>
    </w:lvl>
    <w:lvl w:ilvl="3" w:tplc="D02A5E76">
      <w:start w:val="1"/>
      <w:numFmt w:val="bullet"/>
      <w:lvlText w:val="•"/>
      <w:lvlJc w:val="left"/>
      <w:pPr>
        <w:ind w:left="3263" w:hanging="454"/>
      </w:pPr>
      <w:rPr>
        <w:rFonts w:hint="default"/>
      </w:rPr>
    </w:lvl>
    <w:lvl w:ilvl="4" w:tplc="44B2D750">
      <w:start w:val="1"/>
      <w:numFmt w:val="bullet"/>
      <w:lvlText w:val="•"/>
      <w:lvlJc w:val="left"/>
      <w:pPr>
        <w:ind w:left="4300" w:hanging="454"/>
      </w:pPr>
      <w:rPr>
        <w:rFonts w:hint="default"/>
      </w:rPr>
    </w:lvl>
    <w:lvl w:ilvl="5" w:tplc="B0763CC8">
      <w:start w:val="1"/>
      <w:numFmt w:val="bullet"/>
      <w:lvlText w:val="•"/>
      <w:lvlJc w:val="left"/>
      <w:pPr>
        <w:ind w:left="5338" w:hanging="454"/>
      </w:pPr>
      <w:rPr>
        <w:rFonts w:hint="default"/>
      </w:rPr>
    </w:lvl>
    <w:lvl w:ilvl="6" w:tplc="4BAC633C">
      <w:start w:val="1"/>
      <w:numFmt w:val="bullet"/>
      <w:lvlText w:val="•"/>
      <w:lvlJc w:val="left"/>
      <w:pPr>
        <w:ind w:left="6375" w:hanging="454"/>
      </w:pPr>
      <w:rPr>
        <w:rFonts w:hint="default"/>
      </w:rPr>
    </w:lvl>
    <w:lvl w:ilvl="7" w:tplc="74BA885C">
      <w:start w:val="1"/>
      <w:numFmt w:val="bullet"/>
      <w:lvlText w:val="•"/>
      <w:lvlJc w:val="left"/>
      <w:pPr>
        <w:ind w:left="7413" w:hanging="454"/>
      </w:pPr>
      <w:rPr>
        <w:rFonts w:hint="default"/>
      </w:rPr>
    </w:lvl>
    <w:lvl w:ilvl="8" w:tplc="CC2A06C4">
      <w:start w:val="1"/>
      <w:numFmt w:val="bullet"/>
      <w:lvlText w:val="•"/>
      <w:lvlJc w:val="left"/>
      <w:pPr>
        <w:ind w:left="8451" w:hanging="454"/>
      </w:pPr>
      <w:rPr>
        <w:rFonts w:hint="default"/>
      </w:rPr>
    </w:lvl>
  </w:abstractNum>
  <w:abstractNum w:abstractNumId="29">
    <w:nsid w:val="75121334"/>
    <w:multiLevelType w:val="hybridMultilevel"/>
    <w:tmpl w:val="B42A21E0"/>
    <w:lvl w:ilvl="0" w:tplc="1170746C">
      <w:start w:val="2"/>
      <w:numFmt w:val="decimal"/>
      <w:lvlText w:val="%1."/>
      <w:lvlJc w:val="left"/>
      <w:pPr>
        <w:ind w:left="1208" w:hanging="288"/>
      </w:pPr>
      <w:rPr>
        <w:rFonts w:ascii="Times New Roman" w:eastAsia="Times New Roman" w:hAnsi="Times New Roman" w:hint="default"/>
        <w:b/>
        <w:bCs/>
        <w:w w:val="107"/>
        <w:sz w:val="27"/>
        <w:szCs w:val="27"/>
      </w:rPr>
    </w:lvl>
    <w:lvl w:ilvl="1" w:tplc="D2222060">
      <w:start w:val="1"/>
      <w:numFmt w:val="bullet"/>
      <w:lvlText w:val="•"/>
      <w:lvlJc w:val="left"/>
      <w:pPr>
        <w:ind w:left="2140" w:hanging="288"/>
      </w:pPr>
      <w:rPr>
        <w:rFonts w:hint="default"/>
      </w:rPr>
    </w:lvl>
    <w:lvl w:ilvl="2" w:tplc="4AB09C50">
      <w:start w:val="1"/>
      <w:numFmt w:val="bullet"/>
      <w:lvlText w:val="•"/>
      <w:lvlJc w:val="left"/>
      <w:pPr>
        <w:ind w:left="3071" w:hanging="288"/>
      </w:pPr>
      <w:rPr>
        <w:rFonts w:hint="default"/>
      </w:rPr>
    </w:lvl>
    <w:lvl w:ilvl="3" w:tplc="3C68C574">
      <w:start w:val="1"/>
      <w:numFmt w:val="bullet"/>
      <w:lvlText w:val="•"/>
      <w:lvlJc w:val="left"/>
      <w:pPr>
        <w:ind w:left="4003" w:hanging="288"/>
      </w:pPr>
      <w:rPr>
        <w:rFonts w:hint="default"/>
      </w:rPr>
    </w:lvl>
    <w:lvl w:ilvl="4" w:tplc="6930DE84">
      <w:start w:val="1"/>
      <w:numFmt w:val="bullet"/>
      <w:lvlText w:val="•"/>
      <w:lvlJc w:val="left"/>
      <w:pPr>
        <w:ind w:left="4935" w:hanging="288"/>
      </w:pPr>
      <w:rPr>
        <w:rFonts w:hint="default"/>
      </w:rPr>
    </w:lvl>
    <w:lvl w:ilvl="5" w:tplc="03B82A20">
      <w:start w:val="1"/>
      <w:numFmt w:val="bullet"/>
      <w:lvlText w:val="•"/>
      <w:lvlJc w:val="left"/>
      <w:pPr>
        <w:ind w:left="5867" w:hanging="288"/>
      </w:pPr>
      <w:rPr>
        <w:rFonts w:hint="default"/>
      </w:rPr>
    </w:lvl>
    <w:lvl w:ilvl="6" w:tplc="7430E760">
      <w:start w:val="1"/>
      <w:numFmt w:val="bullet"/>
      <w:lvlText w:val="•"/>
      <w:lvlJc w:val="left"/>
      <w:pPr>
        <w:ind w:left="6799" w:hanging="288"/>
      </w:pPr>
      <w:rPr>
        <w:rFonts w:hint="default"/>
      </w:rPr>
    </w:lvl>
    <w:lvl w:ilvl="7" w:tplc="CA00FEB6">
      <w:start w:val="1"/>
      <w:numFmt w:val="bullet"/>
      <w:lvlText w:val="•"/>
      <w:lvlJc w:val="left"/>
      <w:pPr>
        <w:ind w:left="7731" w:hanging="288"/>
      </w:pPr>
      <w:rPr>
        <w:rFonts w:hint="default"/>
      </w:rPr>
    </w:lvl>
    <w:lvl w:ilvl="8" w:tplc="45506604">
      <w:start w:val="1"/>
      <w:numFmt w:val="bullet"/>
      <w:lvlText w:val="•"/>
      <w:lvlJc w:val="left"/>
      <w:pPr>
        <w:ind w:left="8662" w:hanging="288"/>
      </w:pPr>
      <w:rPr>
        <w:rFonts w:hint="default"/>
      </w:rPr>
    </w:lvl>
  </w:abstractNum>
  <w:abstractNum w:abstractNumId="30">
    <w:nsid w:val="7AF97130"/>
    <w:multiLevelType w:val="hybridMultilevel"/>
    <w:tmpl w:val="0422C46C"/>
    <w:lvl w:ilvl="0" w:tplc="DD2EA7C4">
      <w:start w:val="2"/>
      <w:numFmt w:val="decimal"/>
      <w:lvlText w:val="%1"/>
      <w:lvlJc w:val="left"/>
      <w:pPr>
        <w:ind w:left="150" w:hanging="418"/>
      </w:pPr>
      <w:rPr>
        <w:rFonts w:hint="default"/>
      </w:rPr>
    </w:lvl>
    <w:lvl w:ilvl="1" w:tplc="8D7434A2">
      <w:numFmt w:val="none"/>
      <w:lvlText w:val=""/>
      <w:lvlJc w:val="left"/>
      <w:pPr>
        <w:tabs>
          <w:tab w:val="num" w:pos="360"/>
        </w:tabs>
      </w:pPr>
    </w:lvl>
    <w:lvl w:ilvl="2" w:tplc="BAF4AD30">
      <w:numFmt w:val="none"/>
      <w:lvlText w:val=""/>
      <w:lvlJc w:val="left"/>
      <w:pPr>
        <w:tabs>
          <w:tab w:val="num" w:pos="360"/>
        </w:tabs>
      </w:pPr>
    </w:lvl>
    <w:lvl w:ilvl="3" w:tplc="8D08ED78">
      <w:start w:val="1"/>
      <w:numFmt w:val="bullet"/>
      <w:lvlText w:val="•"/>
      <w:lvlJc w:val="left"/>
      <w:pPr>
        <w:ind w:left="3263" w:hanging="836"/>
      </w:pPr>
      <w:rPr>
        <w:rFonts w:hint="default"/>
      </w:rPr>
    </w:lvl>
    <w:lvl w:ilvl="4" w:tplc="A66049AE">
      <w:start w:val="1"/>
      <w:numFmt w:val="bullet"/>
      <w:lvlText w:val="•"/>
      <w:lvlJc w:val="left"/>
      <w:pPr>
        <w:ind w:left="4300" w:hanging="836"/>
      </w:pPr>
      <w:rPr>
        <w:rFonts w:hint="default"/>
      </w:rPr>
    </w:lvl>
    <w:lvl w:ilvl="5" w:tplc="21C25996">
      <w:start w:val="1"/>
      <w:numFmt w:val="bullet"/>
      <w:lvlText w:val="•"/>
      <w:lvlJc w:val="left"/>
      <w:pPr>
        <w:ind w:left="5338" w:hanging="836"/>
      </w:pPr>
      <w:rPr>
        <w:rFonts w:hint="default"/>
      </w:rPr>
    </w:lvl>
    <w:lvl w:ilvl="6" w:tplc="6040EAAC">
      <w:start w:val="1"/>
      <w:numFmt w:val="bullet"/>
      <w:lvlText w:val="•"/>
      <w:lvlJc w:val="left"/>
      <w:pPr>
        <w:ind w:left="6375" w:hanging="836"/>
      </w:pPr>
      <w:rPr>
        <w:rFonts w:hint="default"/>
      </w:rPr>
    </w:lvl>
    <w:lvl w:ilvl="7" w:tplc="91028E52">
      <w:start w:val="1"/>
      <w:numFmt w:val="bullet"/>
      <w:lvlText w:val="•"/>
      <w:lvlJc w:val="left"/>
      <w:pPr>
        <w:ind w:left="7413" w:hanging="836"/>
      </w:pPr>
      <w:rPr>
        <w:rFonts w:hint="default"/>
      </w:rPr>
    </w:lvl>
    <w:lvl w:ilvl="8" w:tplc="500AE3C2">
      <w:start w:val="1"/>
      <w:numFmt w:val="bullet"/>
      <w:lvlText w:val="•"/>
      <w:lvlJc w:val="left"/>
      <w:pPr>
        <w:ind w:left="8451" w:hanging="836"/>
      </w:pPr>
      <w:rPr>
        <w:rFonts w:hint="default"/>
      </w:rPr>
    </w:lvl>
  </w:abstractNum>
  <w:abstractNum w:abstractNumId="31">
    <w:nsid w:val="7B775755"/>
    <w:multiLevelType w:val="hybridMultilevel"/>
    <w:tmpl w:val="3DE4C94A"/>
    <w:lvl w:ilvl="0" w:tplc="D244262E">
      <w:start w:val="2"/>
      <w:numFmt w:val="decimal"/>
      <w:lvlText w:val="%1)"/>
      <w:lvlJc w:val="left"/>
      <w:pPr>
        <w:ind w:left="150" w:hanging="267"/>
      </w:pPr>
      <w:rPr>
        <w:rFonts w:ascii="Times New Roman" w:eastAsia="Times New Roman" w:hAnsi="Times New Roman" w:hint="default"/>
        <w:w w:val="104"/>
        <w:sz w:val="23"/>
        <w:szCs w:val="23"/>
      </w:rPr>
    </w:lvl>
    <w:lvl w:ilvl="1" w:tplc="2C44B87A">
      <w:start w:val="1"/>
      <w:numFmt w:val="bullet"/>
      <w:lvlText w:val="•"/>
      <w:lvlJc w:val="left"/>
      <w:pPr>
        <w:ind w:left="1187" w:hanging="267"/>
      </w:pPr>
      <w:rPr>
        <w:rFonts w:hint="default"/>
      </w:rPr>
    </w:lvl>
    <w:lvl w:ilvl="2" w:tplc="9EB03D0E">
      <w:start w:val="1"/>
      <w:numFmt w:val="bullet"/>
      <w:lvlText w:val="•"/>
      <w:lvlJc w:val="left"/>
      <w:pPr>
        <w:ind w:left="2225" w:hanging="267"/>
      </w:pPr>
      <w:rPr>
        <w:rFonts w:hint="default"/>
      </w:rPr>
    </w:lvl>
    <w:lvl w:ilvl="3" w:tplc="C0922D90">
      <w:start w:val="1"/>
      <w:numFmt w:val="bullet"/>
      <w:lvlText w:val="•"/>
      <w:lvlJc w:val="left"/>
      <w:pPr>
        <w:ind w:left="3263" w:hanging="267"/>
      </w:pPr>
      <w:rPr>
        <w:rFonts w:hint="default"/>
      </w:rPr>
    </w:lvl>
    <w:lvl w:ilvl="4" w:tplc="3C200518">
      <w:start w:val="1"/>
      <w:numFmt w:val="bullet"/>
      <w:lvlText w:val="•"/>
      <w:lvlJc w:val="left"/>
      <w:pPr>
        <w:ind w:left="4300" w:hanging="267"/>
      </w:pPr>
      <w:rPr>
        <w:rFonts w:hint="default"/>
      </w:rPr>
    </w:lvl>
    <w:lvl w:ilvl="5" w:tplc="DCBCC09A">
      <w:start w:val="1"/>
      <w:numFmt w:val="bullet"/>
      <w:lvlText w:val="•"/>
      <w:lvlJc w:val="left"/>
      <w:pPr>
        <w:ind w:left="5338" w:hanging="267"/>
      </w:pPr>
      <w:rPr>
        <w:rFonts w:hint="default"/>
      </w:rPr>
    </w:lvl>
    <w:lvl w:ilvl="6" w:tplc="53901D80">
      <w:start w:val="1"/>
      <w:numFmt w:val="bullet"/>
      <w:lvlText w:val="•"/>
      <w:lvlJc w:val="left"/>
      <w:pPr>
        <w:ind w:left="6375" w:hanging="267"/>
      </w:pPr>
      <w:rPr>
        <w:rFonts w:hint="default"/>
      </w:rPr>
    </w:lvl>
    <w:lvl w:ilvl="7" w:tplc="27880706">
      <w:start w:val="1"/>
      <w:numFmt w:val="bullet"/>
      <w:lvlText w:val="•"/>
      <w:lvlJc w:val="left"/>
      <w:pPr>
        <w:ind w:left="7413" w:hanging="267"/>
      </w:pPr>
      <w:rPr>
        <w:rFonts w:hint="default"/>
      </w:rPr>
    </w:lvl>
    <w:lvl w:ilvl="8" w:tplc="BF8AA44C">
      <w:start w:val="1"/>
      <w:numFmt w:val="bullet"/>
      <w:lvlText w:val="•"/>
      <w:lvlJc w:val="left"/>
      <w:pPr>
        <w:ind w:left="8451" w:hanging="267"/>
      </w:pPr>
      <w:rPr>
        <w:rFonts w:hint="default"/>
      </w:rPr>
    </w:lvl>
  </w:abstractNum>
  <w:abstractNum w:abstractNumId="32">
    <w:nsid w:val="7C0E6AF4"/>
    <w:multiLevelType w:val="hybridMultilevel"/>
    <w:tmpl w:val="E58844D8"/>
    <w:lvl w:ilvl="0" w:tplc="5EE4B872">
      <w:start w:val="2"/>
      <w:numFmt w:val="decimal"/>
      <w:lvlText w:val="%1)"/>
      <w:lvlJc w:val="left"/>
      <w:pPr>
        <w:ind w:left="150" w:hanging="2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CBEC6B6">
      <w:start w:val="1"/>
      <w:numFmt w:val="bullet"/>
      <w:lvlText w:val="•"/>
      <w:lvlJc w:val="left"/>
      <w:pPr>
        <w:ind w:left="1187" w:hanging="260"/>
      </w:pPr>
      <w:rPr>
        <w:rFonts w:hint="default"/>
      </w:rPr>
    </w:lvl>
    <w:lvl w:ilvl="2" w:tplc="B10C9956">
      <w:start w:val="1"/>
      <w:numFmt w:val="bullet"/>
      <w:lvlText w:val="•"/>
      <w:lvlJc w:val="left"/>
      <w:pPr>
        <w:ind w:left="2225" w:hanging="260"/>
      </w:pPr>
      <w:rPr>
        <w:rFonts w:hint="default"/>
      </w:rPr>
    </w:lvl>
    <w:lvl w:ilvl="3" w:tplc="EDD0F170">
      <w:start w:val="1"/>
      <w:numFmt w:val="bullet"/>
      <w:lvlText w:val="•"/>
      <w:lvlJc w:val="left"/>
      <w:pPr>
        <w:ind w:left="3263" w:hanging="260"/>
      </w:pPr>
      <w:rPr>
        <w:rFonts w:hint="default"/>
      </w:rPr>
    </w:lvl>
    <w:lvl w:ilvl="4" w:tplc="FB664184">
      <w:start w:val="1"/>
      <w:numFmt w:val="bullet"/>
      <w:lvlText w:val="•"/>
      <w:lvlJc w:val="left"/>
      <w:pPr>
        <w:ind w:left="4300" w:hanging="260"/>
      </w:pPr>
      <w:rPr>
        <w:rFonts w:hint="default"/>
      </w:rPr>
    </w:lvl>
    <w:lvl w:ilvl="5" w:tplc="D2FC9A6E">
      <w:start w:val="1"/>
      <w:numFmt w:val="bullet"/>
      <w:lvlText w:val="•"/>
      <w:lvlJc w:val="left"/>
      <w:pPr>
        <w:ind w:left="5338" w:hanging="260"/>
      </w:pPr>
      <w:rPr>
        <w:rFonts w:hint="default"/>
      </w:rPr>
    </w:lvl>
    <w:lvl w:ilvl="6" w:tplc="04BC0CA6">
      <w:start w:val="1"/>
      <w:numFmt w:val="bullet"/>
      <w:lvlText w:val="•"/>
      <w:lvlJc w:val="left"/>
      <w:pPr>
        <w:ind w:left="6375" w:hanging="260"/>
      </w:pPr>
      <w:rPr>
        <w:rFonts w:hint="default"/>
      </w:rPr>
    </w:lvl>
    <w:lvl w:ilvl="7" w:tplc="A64A0EC4">
      <w:start w:val="1"/>
      <w:numFmt w:val="bullet"/>
      <w:lvlText w:val="•"/>
      <w:lvlJc w:val="left"/>
      <w:pPr>
        <w:ind w:left="7413" w:hanging="260"/>
      </w:pPr>
      <w:rPr>
        <w:rFonts w:hint="default"/>
      </w:rPr>
    </w:lvl>
    <w:lvl w:ilvl="8" w:tplc="BF7EDE7E">
      <w:start w:val="1"/>
      <w:numFmt w:val="bullet"/>
      <w:lvlText w:val="•"/>
      <w:lvlJc w:val="left"/>
      <w:pPr>
        <w:ind w:left="8451" w:hanging="260"/>
      </w:pPr>
      <w:rPr>
        <w:rFonts w:hint="default"/>
      </w:rPr>
    </w:lvl>
  </w:abstractNum>
  <w:abstractNum w:abstractNumId="33">
    <w:nsid w:val="7C39646E"/>
    <w:multiLevelType w:val="hybridMultilevel"/>
    <w:tmpl w:val="5B461930"/>
    <w:lvl w:ilvl="0" w:tplc="CFF22968">
      <w:start w:val="1"/>
      <w:numFmt w:val="decimal"/>
      <w:lvlText w:val="%1)"/>
      <w:lvlJc w:val="left"/>
      <w:pPr>
        <w:ind w:left="157" w:hanging="231"/>
      </w:pPr>
      <w:rPr>
        <w:rFonts w:ascii="Times New Roman" w:eastAsia="Times New Roman" w:hAnsi="Times New Roman" w:hint="default"/>
        <w:w w:val="104"/>
        <w:sz w:val="23"/>
        <w:szCs w:val="23"/>
      </w:rPr>
    </w:lvl>
    <w:lvl w:ilvl="1" w:tplc="F1363A18">
      <w:start w:val="1"/>
      <w:numFmt w:val="bullet"/>
      <w:lvlText w:val="•"/>
      <w:lvlJc w:val="left"/>
      <w:pPr>
        <w:ind w:left="1194" w:hanging="231"/>
      </w:pPr>
      <w:rPr>
        <w:rFonts w:hint="default"/>
      </w:rPr>
    </w:lvl>
    <w:lvl w:ilvl="2" w:tplc="36E2F386">
      <w:start w:val="1"/>
      <w:numFmt w:val="bullet"/>
      <w:lvlText w:val="•"/>
      <w:lvlJc w:val="left"/>
      <w:pPr>
        <w:ind w:left="2231" w:hanging="231"/>
      </w:pPr>
      <w:rPr>
        <w:rFonts w:hint="default"/>
      </w:rPr>
    </w:lvl>
    <w:lvl w:ilvl="3" w:tplc="0AEA0CDC">
      <w:start w:val="1"/>
      <w:numFmt w:val="bullet"/>
      <w:lvlText w:val="•"/>
      <w:lvlJc w:val="left"/>
      <w:pPr>
        <w:ind w:left="3268" w:hanging="231"/>
      </w:pPr>
      <w:rPr>
        <w:rFonts w:hint="default"/>
      </w:rPr>
    </w:lvl>
    <w:lvl w:ilvl="4" w:tplc="D6DAEA78">
      <w:start w:val="1"/>
      <w:numFmt w:val="bullet"/>
      <w:lvlText w:val="•"/>
      <w:lvlJc w:val="left"/>
      <w:pPr>
        <w:ind w:left="4305" w:hanging="231"/>
      </w:pPr>
      <w:rPr>
        <w:rFonts w:hint="default"/>
      </w:rPr>
    </w:lvl>
    <w:lvl w:ilvl="5" w:tplc="9BF0B526">
      <w:start w:val="1"/>
      <w:numFmt w:val="bullet"/>
      <w:lvlText w:val="•"/>
      <w:lvlJc w:val="left"/>
      <w:pPr>
        <w:ind w:left="5341" w:hanging="231"/>
      </w:pPr>
      <w:rPr>
        <w:rFonts w:hint="default"/>
      </w:rPr>
    </w:lvl>
    <w:lvl w:ilvl="6" w:tplc="EC4CB9A8">
      <w:start w:val="1"/>
      <w:numFmt w:val="bullet"/>
      <w:lvlText w:val="•"/>
      <w:lvlJc w:val="left"/>
      <w:pPr>
        <w:ind w:left="6378" w:hanging="231"/>
      </w:pPr>
      <w:rPr>
        <w:rFonts w:hint="default"/>
      </w:rPr>
    </w:lvl>
    <w:lvl w:ilvl="7" w:tplc="0F56DADC">
      <w:start w:val="1"/>
      <w:numFmt w:val="bullet"/>
      <w:lvlText w:val="•"/>
      <w:lvlJc w:val="left"/>
      <w:pPr>
        <w:ind w:left="7415" w:hanging="231"/>
      </w:pPr>
      <w:rPr>
        <w:rFonts w:hint="default"/>
      </w:rPr>
    </w:lvl>
    <w:lvl w:ilvl="8" w:tplc="A20049B0">
      <w:start w:val="1"/>
      <w:numFmt w:val="bullet"/>
      <w:lvlText w:val="•"/>
      <w:lvlJc w:val="left"/>
      <w:pPr>
        <w:ind w:left="8452" w:hanging="231"/>
      </w:pPr>
      <w:rPr>
        <w:rFonts w:hint="default"/>
      </w:rPr>
    </w:lvl>
  </w:abstractNum>
  <w:abstractNum w:abstractNumId="34">
    <w:nsid w:val="7C396D17"/>
    <w:multiLevelType w:val="hybridMultilevel"/>
    <w:tmpl w:val="90E41F4E"/>
    <w:lvl w:ilvl="0" w:tplc="675812EC">
      <w:start w:val="3"/>
      <w:numFmt w:val="decimal"/>
      <w:lvlText w:val="%1)"/>
      <w:lvlJc w:val="left"/>
      <w:pPr>
        <w:ind w:left="150" w:hanging="274"/>
      </w:pPr>
      <w:rPr>
        <w:rFonts w:ascii="Times New Roman" w:eastAsia="Times New Roman" w:hAnsi="Times New Roman" w:hint="default"/>
        <w:w w:val="102"/>
        <w:sz w:val="24"/>
        <w:szCs w:val="24"/>
      </w:rPr>
    </w:lvl>
    <w:lvl w:ilvl="1" w:tplc="41DCFBF4">
      <w:start w:val="1"/>
      <w:numFmt w:val="bullet"/>
      <w:lvlText w:val="•"/>
      <w:lvlJc w:val="left"/>
      <w:pPr>
        <w:ind w:left="1187" w:hanging="274"/>
      </w:pPr>
      <w:rPr>
        <w:rFonts w:hint="default"/>
      </w:rPr>
    </w:lvl>
    <w:lvl w:ilvl="2" w:tplc="81921F00">
      <w:start w:val="1"/>
      <w:numFmt w:val="bullet"/>
      <w:lvlText w:val="•"/>
      <w:lvlJc w:val="left"/>
      <w:pPr>
        <w:ind w:left="2225" w:hanging="274"/>
      </w:pPr>
      <w:rPr>
        <w:rFonts w:hint="default"/>
      </w:rPr>
    </w:lvl>
    <w:lvl w:ilvl="3" w:tplc="988E300A">
      <w:start w:val="1"/>
      <w:numFmt w:val="bullet"/>
      <w:lvlText w:val="•"/>
      <w:lvlJc w:val="left"/>
      <w:pPr>
        <w:ind w:left="3263" w:hanging="274"/>
      </w:pPr>
      <w:rPr>
        <w:rFonts w:hint="default"/>
      </w:rPr>
    </w:lvl>
    <w:lvl w:ilvl="4" w:tplc="7C4AAD9A">
      <w:start w:val="1"/>
      <w:numFmt w:val="bullet"/>
      <w:lvlText w:val="•"/>
      <w:lvlJc w:val="left"/>
      <w:pPr>
        <w:ind w:left="4300" w:hanging="274"/>
      </w:pPr>
      <w:rPr>
        <w:rFonts w:hint="default"/>
      </w:rPr>
    </w:lvl>
    <w:lvl w:ilvl="5" w:tplc="856874B6">
      <w:start w:val="1"/>
      <w:numFmt w:val="bullet"/>
      <w:lvlText w:val="•"/>
      <w:lvlJc w:val="left"/>
      <w:pPr>
        <w:ind w:left="5338" w:hanging="274"/>
      </w:pPr>
      <w:rPr>
        <w:rFonts w:hint="default"/>
      </w:rPr>
    </w:lvl>
    <w:lvl w:ilvl="6" w:tplc="EB7A2C7A">
      <w:start w:val="1"/>
      <w:numFmt w:val="bullet"/>
      <w:lvlText w:val="•"/>
      <w:lvlJc w:val="left"/>
      <w:pPr>
        <w:ind w:left="6375" w:hanging="274"/>
      </w:pPr>
      <w:rPr>
        <w:rFonts w:hint="default"/>
      </w:rPr>
    </w:lvl>
    <w:lvl w:ilvl="7" w:tplc="AFDAEC50">
      <w:start w:val="1"/>
      <w:numFmt w:val="bullet"/>
      <w:lvlText w:val="•"/>
      <w:lvlJc w:val="left"/>
      <w:pPr>
        <w:ind w:left="7413" w:hanging="274"/>
      </w:pPr>
      <w:rPr>
        <w:rFonts w:hint="default"/>
      </w:rPr>
    </w:lvl>
    <w:lvl w:ilvl="8" w:tplc="7BA045E0">
      <w:start w:val="1"/>
      <w:numFmt w:val="bullet"/>
      <w:lvlText w:val="•"/>
      <w:lvlJc w:val="left"/>
      <w:pPr>
        <w:ind w:left="8451" w:hanging="274"/>
      </w:pPr>
      <w:rPr>
        <w:rFonts w:hint="default"/>
      </w:rPr>
    </w:lvl>
  </w:abstractNum>
  <w:num w:numId="1">
    <w:abstractNumId w:val="22"/>
  </w:num>
  <w:num w:numId="2">
    <w:abstractNumId w:val="23"/>
  </w:num>
  <w:num w:numId="3">
    <w:abstractNumId w:val="7"/>
  </w:num>
  <w:num w:numId="4">
    <w:abstractNumId w:val="8"/>
  </w:num>
  <w:num w:numId="5">
    <w:abstractNumId w:val="25"/>
  </w:num>
  <w:num w:numId="6">
    <w:abstractNumId w:val="28"/>
  </w:num>
  <w:num w:numId="7">
    <w:abstractNumId w:val="31"/>
  </w:num>
  <w:num w:numId="8">
    <w:abstractNumId w:val="18"/>
  </w:num>
  <w:num w:numId="9">
    <w:abstractNumId w:val="11"/>
  </w:num>
  <w:num w:numId="10">
    <w:abstractNumId w:val="21"/>
  </w:num>
  <w:num w:numId="11">
    <w:abstractNumId w:val="4"/>
  </w:num>
  <w:num w:numId="12">
    <w:abstractNumId w:val="32"/>
  </w:num>
  <w:num w:numId="13">
    <w:abstractNumId w:val="2"/>
  </w:num>
  <w:num w:numId="14">
    <w:abstractNumId w:val="27"/>
  </w:num>
  <w:num w:numId="15">
    <w:abstractNumId w:val="33"/>
  </w:num>
  <w:num w:numId="16">
    <w:abstractNumId w:val="12"/>
  </w:num>
  <w:num w:numId="17">
    <w:abstractNumId w:val="20"/>
  </w:num>
  <w:num w:numId="18">
    <w:abstractNumId w:val="19"/>
  </w:num>
  <w:num w:numId="19">
    <w:abstractNumId w:val="26"/>
  </w:num>
  <w:num w:numId="20">
    <w:abstractNumId w:val="14"/>
  </w:num>
  <w:num w:numId="21">
    <w:abstractNumId w:val="13"/>
  </w:num>
  <w:num w:numId="22">
    <w:abstractNumId w:val="10"/>
  </w:num>
  <w:num w:numId="23">
    <w:abstractNumId w:val="17"/>
  </w:num>
  <w:num w:numId="24">
    <w:abstractNumId w:val="1"/>
  </w:num>
  <w:num w:numId="25">
    <w:abstractNumId w:val="5"/>
  </w:num>
  <w:num w:numId="26">
    <w:abstractNumId w:val="0"/>
  </w:num>
  <w:num w:numId="27">
    <w:abstractNumId w:val="24"/>
  </w:num>
  <w:num w:numId="28">
    <w:abstractNumId w:val="9"/>
  </w:num>
  <w:num w:numId="29">
    <w:abstractNumId w:val="34"/>
  </w:num>
  <w:num w:numId="30">
    <w:abstractNumId w:val="30"/>
  </w:num>
  <w:num w:numId="31">
    <w:abstractNumId w:val="3"/>
  </w:num>
  <w:num w:numId="32">
    <w:abstractNumId w:val="29"/>
  </w:num>
  <w:num w:numId="33">
    <w:abstractNumId w:val="6"/>
  </w:num>
  <w:num w:numId="34">
    <w:abstractNumId w:val="16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96D44"/>
    <w:rsid w:val="000610A6"/>
    <w:rsid w:val="0006444D"/>
    <w:rsid w:val="000E00E1"/>
    <w:rsid w:val="00107A77"/>
    <w:rsid w:val="00186A50"/>
    <w:rsid w:val="001922F9"/>
    <w:rsid w:val="001D4999"/>
    <w:rsid w:val="00201E5D"/>
    <w:rsid w:val="00275977"/>
    <w:rsid w:val="0029575A"/>
    <w:rsid w:val="00296C24"/>
    <w:rsid w:val="00296D44"/>
    <w:rsid w:val="002E1A2E"/>
    <w:rsid w:val="002F485C"/>
    <w:rsid w:val="003825FD"/>
    <w:rsid w:val="003C4BDF"/>
    <w:rsid w:val="00424C71"/>
    <w:rsid w:val="00534603"/>
    <w:rsid w:val="005A028E"/>
    <w:rsid w:val="005E440F"/>
    <w:rsid w:val="0062688E"/>
    <w:rsid w:val="00690115"/>
    <w:rsid w:val="006D0E57"/>
    <w:rsid w:val="007163B9"/>
    <w:rsid w:val="007277FC"/>
    <w:rsid w:val="00731FC4"/>
    <w:rsid w:val="007E49A5"/>
    <w:rsid w:val="00807690"/>
    <w:rsid w:val="008076D4"/>
    <w:rsid w:val="009210BF"/>
    <w:rsid w:val="00977372"/>
    <w:rsid w:val="009E6B30"/>
    <w:rsid w:val="00A32D28"/>
    <w:rsid w:val="00A42B14"/>
    <w:rsid w:val="00A667E9"/>
    <w:rsid w:val="00BB32CC"/>
    <w:rsid w:val="00C02877"/>
    <w:rsid w:val="00C342FB"/>
    <w:rsid w:val="00C37E4C"/>
    <w:rsid w:val="00CD341D"/>
    <w:rsid w:val="00D97675"/>
    <w:rsid w:val="00EE75F2"/>
    <w:rsid w:val="00F03D54"/>
    <w:rsid w:val="00F51A98"/>
    <w:rsid w:val="00F81854"/>
    <w:rsid w:val="00F83C23"/>
    <w:rsid w:val="00F9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  <o:rules v:ext="edit">
        <o:r id="V:Rule5" type="connector" idref="#_x0000_s2230"/>
        <o:r id="V:Rule6" type="connector" idref="#_x0000_s2228"/>
        <o:r id="V:Rule7" type="connector" idref="#_x0000_s2229"/>
        <o:r id="V:Rule8" type="connector" idref="#_x0000_s22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6D44"/>
  </w:style>
  <w:style w:type="paragraph" w:styleId="1">
    <w:name w:val="heading 1"/>
    <w:basedOn w:val="a"/>
    <w:next w:val="a"/>
    <w:link w:val="10"/>
    <w:uiPriority w:val="9"/>
    <w:qFormat/>
    <w:rsid w:val="007163B9"/>
    <w:pPr>
      <w:keepNext/>
      <w:keepLines/>
      <w:spacing w:before="48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6D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6D44"/>
    <w:pPr>
      <w:ind w:left="157" w:firstLine="547"/>
    </w:pPr>
    <w:rPr>
      <w:rFonts w:ascii="Times New Roman" w:eastAsia="Times New Roman" w:hAnsi="Times New Roman"/>
      <w:sz w:val="23"/>
      <w:szCs w:val="23"/>
    </w:rPr>
  </w:style>
  <w:style w:type="paragraph" w:customStyle="1" w:styleId="Heading1">
    <w:name w:val="Heading 1"/>
    <w:basedOn w:val="a"/>
    <w:uiPriority w:val="1"/>
    <w:qFormat/>
    <w:rsid w:val="00296D44"/>
    <w:pPr>
      <w:ind w:left="467"/>
      <w:outlineLvl w:val="1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Heading2">
    <w:name w:val="Heading 2"/>
    <w:basedOn w:val="a"/>
    <w:uiPriority w:val="1"/>
    <w:qFormat/>
    <w:rsid w:val="00296D44"/>
    <w:pPr>
      <w:ind w:left="1377"/>
      <w:outlineLvl w:val="2"/>
    </w:pPr>
    <w:rPr>
      <w:rFonts w:ascii="Times New Roman" w:eastAsia="Times New Roman" w:hAnsi="Times New Roman"/>
      <w:b/>
      <w:bCs/>
      <w:sz w:val="25"/>
      <w:szCs w:val="25"/>
    </w:rPr>
  </w:style>
  <w:style w:type="paragraph" w:customStyle="1" w:styleId="Heading3">
    <w:name w:val="Heading 3"/>
    <w:basedOn w:val="a"/>
    <w:uiPriority w:val="1"/>
    <w:qFormat/>
    <w:rsid w:val="00296D44"/>
    <w:pPr>
      <w:ind w:left="306"/>
      <w:outlineLvl w:val="3"/>
    </w:pPr>
    <w:rPr>
      <w:rFonts w:ascii="Times New Roman" w:eastAsia="Times New Roman" w:hAnsi="Times New Roman"/>
      <w:sz w:val="25"/>
      <w:szCs w:val="25"/>
    </w:rPr>
  </w:style>
  <w:style w:type="paragraph" w:customStyle="1" w:styleId="Heading4">
    <w:name w:val="Heading 4"/>
    <w:basedOn w:val="a"/>
    <w:uiPriority w:val="1"/>
    <w:qFormat/>
    <w:rsid w:val="00296D44"/>
    <w:pPr>
      <w:ind w:left="150" w:firstLine="547"/>
      <w:outlineLvl w:val="4"/>
    </w:pPr>
    <w:rPr>
      <w:rFonts w:ascii="Times New Roman" w:eastAsia="Times New Roman" w:hAnsi="Times New Roman"/>
      <w:sz w:val="24"/>
      <w:szCs w:val="24"/>
    </w:rPr>
  </w:style>
  <w:style w:type="paragraph" w:customStyle="1" w:styleId="Heading5">
    <w:name w:val="Heading 5"/>
    <w:basedOn w:val="a"/>
    <w:uiPriority w:val="1"/>
    <w:qFormat/>
    <w:rsid w:val="00296D44"/>
    <w:pPr>
      <w:ind w:left="157"/>
      <w:outlineLvl w:val="5"/>
    </w:pPr>
    <w:rPr>
      <w:rFonts w:ascii="Times New Roman" w:eastAsia="Times New Roman" w:hAnsi="Times New Roman"/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296D44"/>
  </w:style>
  <w:style w:type="paragraph" w:customStyle="1" w:styleId="TableParagraph">
    <w:name w:val="Table Paragraph"/>
    <w:basedOn w:val="a"/>
    <w:uiPriority w:val="1"/>
    <w:qFormat/>
    <w:rsid w:val="00296D44"/>
  </w:style>
  <w:style w:type="paragraph" w:styleId="a5">
    <w:name w:val="header"/>
    <w:basedOn w:val="a"/>
    <w:link w:val="a6"/>
    <w:uiPriority w:val="99"/>
    <w:semiHidden/>
    <w:unhideWhenUsed/>
    <w:rsid w:val="005A02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028E"/>
  </w:style>
  <w:style w:type="paragraph" w:styleId="a7">
    <w:name w:val="footer"/>
    <w:basedOn w:val="a"/>
    <w:link w:val="a8"/>
    <w:uiPriority w:val="99"/>
    <w:semiHidden/>
    <w:unhideWhenUsed/>
    <w:rsid w:val="005A02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028E"/>
  </w:style>
  <w:style w:type="paragraph" w:styleId="a9">
    <w:name w:val="Balloon Text"/>
    <w:basedOn w:val="a"/>
    <w:link w:val="aa"/>
    <w:uiPriority w:val="99"/>
    <w:semiHidden/>
    <w:unhideWhenUsed/>
    <w:rsid w:val="00C342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42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63B9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5137BCF489F37D0A84D9A377066D3A6C701E4B41C601A73560D82D365957B8DEFD3BB783311172D9CADDFEE7AB20DB867B02A04316AFK0lD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30</Pages>
  <Words>10387</Words>
  <Characters>59210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20.12.2021_56201-ˆ˝_14.pdf</vt:lpstr>
    </vt:vector>
  </TitlesOfParts>
  <Company>Администрация Северо-Енисейского района</Company>
  <LinksUpToDate>false</LinksUpToDate>
  <CharactersWithSpaces>69459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20.12.2021_56201-ˆ˝_14.pdf</dc:title>
  <dc:creator> =B&gt;=</dc:creator>
  <cp:lastModifiedBy>KVU</cp:lastModifiedBy>
  <cp:revision>15</cp:revision>
  <dcterms:created xsi:type="dcterms:W3CDTF">2022-12-18T15:29:00Z</dcterms:created>
  <dcterms:modified xsi:type="dcterms:W3CDTF">2022-12-26T11:47:00Z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LastSaved">
    <vt:filetime>2022-12-18T00:00:00Z</vt:filetime>
  </property>
</Properties>
</file>