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E5" w:rsidRDefault="00DD7CE5" w:rsidP="00DD7CE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29"/>
        <w:gridCol w:w="5023"/>
      </w:tblGrid>
      <w:tr w:rsidR="00DD7CE5" w:rsidTr="0047506F">
        <w:trPr>
          <w:trHeight w:val="1158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E5" w:rsidRDefault="00DD7CE5" w:rsidP="00475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437AFD">
              <w:rPr>
                <w:sz w:val="28"/>
                <w:szCs w:val="28"/>
              </w:rPr>
              <w:t>РАЦИЯ СЕВЕРО-ЕНИСЕЙСКОГО РАЙОНА</w:t>
            </w:r>
          </w:p>
          <w:p w:rsidR="00DD7CE5" w:rsidRDefault="00DD7CE5" w:rsidP="0047506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CE5" w:rsidTr="0047506F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CE5" w:rsidRDefault="00DD7CE5" w:rsidP="006C0B7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C0B7C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>»</w:t>
            </w:r>
            <w:r w:rsidR="00B0094D">
              <w:rPr>
                <w:sz w:val="28"/>
              </w:rPr>
              <w:t xml:space="preserve"> </w:t>
            </w:r>
            <w:r w:rsidR="006C0B7C">
              <w:rPr>
                <w:sz w:val="28"/>
                <w:u w:val="single"/>
              </w:rPr>
              <w:t xml:space="preserve">июня </w:t>
            </w:r>
            <w:r>
              <w:rPr>
                <w:sz w:val="28"/>
              </w:rPr>
              <w:t>201</w:t>
            </w:r>
            <w:r w:rsidR="000E1693">
              <w:rPr>
                <w:sz w:val="28"/>
              </w:rPr>
              <w:t>7</w:t>
            </w:r>
            <w:r w:rsidR="00437AFD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CE5" w:rsidRDefault="00DD7CE5" w:rsidP="006C0B7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C0B7C">
              <w:rPr>
                <w:sz w:val="28"/>
                <w:u w:val="single"/>
              </w:rPr>
              <w:t>220-п</w:t>
            </w:r>
          </w:p>
        </w:tc>
      </w:tr>
      <w:tr w:rsidR="00DD7CE5" w:rsidTr="0047506F">
        <w:trPr>
          <w:trHeight w:val="350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CE5" w:rsidRDefault="00DD7CE5" w:rsidP="0047506F">
            <w:pPr>
              <w:jc w:val="center"/>
            </w:pPr>
            <w:proofErr w:type="spellStart"/>
            <w:r>
              <w:t>гп</w:t>
            </w:r>
            <w:proofErr w:type="spellEnd"/>
            <w:r>
              <w:t>. Северо-Енисейский</w:t>
            </w:r>
          </w:p>
          <w:p w:rsidR="00DD7CE5" w:rsidRDefault="00DD7CE5" w:rsidP="0047506F"/>
          <w:p w:rsidR="00DD7CE5" w:rsidRDefault="00DD7CE5" w:rsidP="0047506F">
            <w:pPr>
              <w:jc w:val="right"/>
              <w:rPr>
                <w:sz w:val="28"/>
              </w:rPr>
            </w:pPr>
          </w:p>
        </w:tc>
      </w:tr>
    </w:tbl>
    <w:p w:rsidR="00151A30" w:rsidRDefault="00DD7CE5" w:rsidP="000119F7">
      <w:pPr>
        <w:jc w:val="both"/>
        <w:rPr>
          <w:sz w:val="28"/>
          <w:szCs w:val="28"/>
        </w:rPr>
      </w:pPr>
      <w:r w:rsidRPr="000119F7">
        <w:rPr>
          <w:sz w:val="28"/>
          <w:szCs w:val="28"/>
        </w:rPr>
        <w:t>О внесении изменений в постановление администрации Северо-Енисейского района от 15.07.2009 № 315-п «О комиссии по решению спорных вопросов по предоставлению</w:t>
      </w:r>
      <w:r w:rsidR="000119F7">
        <w:rPr>
          <w:sz w:val="28"/>
          <w:szCs w:val="28"/>
        </w:rPr>
        <w:t xml:space="preserve"> субсидий на оплату жилого помещения и коммунальных услуг</w:t>
      </w:r>
      <w:r w:rsidRPr="000119F7">
        <w:rPr>
          <w:sz w:val="28"/>
          <w:szCs w:val="28"/>
        </w:rPr>
        <w:t>»</w:t>
      </w:r>
    </w:p>
    <w:p w:rsidR="000119F7" w:rsidRDefault="000119F7" w:rsidP="000119F7">
      <w:pPr>
        <w:jc w:val="both"/>
        <w:rPr>
          <w:sz w:val="28"/>
          <w:szCs w:val="28"/>
        </w:rPr>
      </w:pPr>
    </w:p>
    <w:p w:rsidR="00523F37" w:rsidRDefault="00523F37" w:rsidP="000119F7">
      <w:pPr>
        <w:jc w:val="both"/>
        <w:rPr>
          <w:sz w:val="28"/>
          <w:szCs w:val="28"/>
        </w:rPr>
      </w:pPr>
    </w:p>
    <w:p w:rsidR="000119F7" w:rsidRPr="000119F7" w:rsidRDefault="000119F7" w:rsidP="00B0094D">
      <w:pPr>
        <w:ind w:firstLine="708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В целях уточнения состава комиссии по решению спорных вопросов по предоставлению</w:t>
      </w:r>
      <w:r>
        <w:rPr>
          <w:sz w:val="28"/>
          <w:szCs w:val="28"/>
        </w:rPr>
        <w:t xml:space="preserve"> субсидий на оплату жилого помещения и коммунальных услуг</w:t>
      </w:r>
      <w:r w:rsidRPr="000119F7">
        <w:rPr>
          <w:sz w:val="28"/>
          <w:szCs w:val="28"/>
        </w:rPr>
        <w:t>, руководствуясь ст</w:t>
      </w:r>
      <w:r w:rsidR="00B75F3F">
        <w:rPr>
          <w:sz w:val="28"/>
          <w:szCs w:val="28"/>
        </w:rPr>
        <w:t xml:space="preserve">атьей </w:t>
      </w:r>
      <w:r w:rsidRPr="000119F7">
        <w:rPr>
          <w:sz w:val="28"/>
          <w:szCs w:val="28"/>
        </w:rPr>
        <w:t>34 Устава Северо-Енисейского района, ПОСТАНОВЛЯЮ:</w:t>
      </w:r>
    </w:p>
    <w:p w:rsidR="000119F7" w:rsidRDefault="000119F7" w:rsidP="00641AC3">
      <w:pPr>
        <w:ind w:firstLine="708"/>
        <w:jc w:val="both"/>
        <w:rPr>
          <w:sz w:val="28"/>
          <w:szCs w:val="28"/>
        </w:rPr>
      </w:pPr>
      <w:r w:rsidRPr="000119F7">
        <w:rPr>
          <w:sz w:val="28"/>
          <w:szCs w:val="28"/>
        </w:rPr>
        <w:t xml:space="preserve">1. Внести в постановление администрации </w:t>
      </w:r>
      <w:r w:rsidR="00107CF6">
        <w:rPr>
          <w:sz w:val="28"/>
          <w:szCs w:val="28"/>
        </w:rPr>
        <w:t xml:space="preserve">Северо-Енисейского </w:t>
      </w:r>
      <w:r w:rsidRPr="000119F7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15</w:t>
      </w:r>
      <w:r w:rsidRPr="000119F7">
        <w:rPr>
          <w:sz w:val="28"/>
          <w:szCs w:val="28"/>
        </w:rPr>
        <w:t>.07.2009 №</w:t>
      </w:r>
      <w:r>
        <w:rPr>
          <w:sz w:val="28"/>
          <w:szCs w:val="28"/>
        </w:rPr>
        <w:t>315</w:t>
      </w:r>
      <w:r w:rsidRPr="000119F7">
        <w:rPr>
          <w:sz w:val="28"/>
          <w:szCs w:val="28"/>
        </w:rPr>
        <w:t>-п «О комиссии по решению спорных вопросов по предоставлению</w:t>
      </w:r>
      <w:r>
        <w:rPr>
          <w:sz w:val="28"/>
          <w:szCs w:val="28"/>
        </w:rPr>
        <w:t xml:space="preserve"> субсидий на оплату жилого помещения и коммунальных услуг</w:t>
      </w:r>
      <w:r w:rsidRPr="000119F7">
        <w:rPr>
          <w:sz w:val="28"/>
          <w:szCs w:val="28"/>
        </w:rPr>
        <w:t xml:space="preserve">» (в редакции постановлений администрации района от </w:t>
      </w:r>
      <w:r>
        <w:rPr>
          <w:sz w:val="28"/>
          <w:szCs w:val="28"/>
        </w:rPr>
        <w:t>10</w:t>
      </w:r>
      <w:r w:rsidRPr="000119F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119F7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0119F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68-п, от 05.05</w:t>
      </w:r>
      <w:r w:rsidRPr="000119F7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0119F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119F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Pr="000119F7">
        <w:rPr>
          <w:sz w:val="28"/>
          <w:szCs w:val="28"/>
        </w:rPr>
        <w:t xml:space="preserve">-п, от </w:t>
      </w:r>
      <w:r>
        <w:rPr>
          <w:sz w:val="28"/>
          <w:szCs w:val="28"/>
        </w:rPr>
        <w:t>27</w:t>
      </w:r>
      <w:r w:rsidRPr="000119F7">
        <w:rPr>
          <w:sz w:val="28"/>
          <w:szCs w:val="28"/>
        </w:rPr>
        <w:t>.08.2012 №</w:t>
      </w:r>
      <w:r>
        <w:rPr>
          <w:sz w:val="28"/>
          <w:szCs w:val="28"/>
        </w:rPr>
        <w:t xml:space="preserve"> </w:t>
      </w:r>
      <w:r w:rsidRPr="000119F7">
        <w:rPr>
          <w:sz w:val="28"/>
          <w:szCs w:val="28"/>
        </w:rPr>
        <w:t>3</w:t>
      </w:r>
      <w:r>
        <w:rPr>
          <w:sz w:val="28"/>
          <w:szCs w:val="28"/>
        </w:rPr>
        <w:t>81</w:t>
      </w:r>
      <w:r w:rsidRPr="000119F7">
        <w:rPr>
          <w:sz w:val="28"/>
          <w:szCs w:val="28"/>
        </w:rPr>
        <w:t>-п</w:t>
      </w:r>
      <w:r w:rsidR="000E1693">
        <w:rPr>
          <w:sz w:val="28"/>
          <w:szCs w:val="28"/>
        </w:rPr>
        <w:t>, от 30.06.2015 № 326-п, от 04.08.2015 № 456-п)</w:t>
      </w:r>
      <w:r w:rsidRPr="000119F7">
        <w:rPr>
          <w:sz w:val="28"/>
          <w:szCs w:val="28"/>
        </w:rPr>
        <w:t xml:space="preserve"> (далее – постановление) следующие изменения:</w:t>
      </w:r>
    </w:p>
    <w:p w:rsidR="000119F7" w:rsidRDefault="00B0094D" w:rsidP="00B00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19F7">
        <w:rPr>
          <w:sz w:val="28"/>
          <w:szCs w:val="28"/>
        </w:rPr>
        <w:t xml:space="preserve">риложение № 1 к постановлению изложить в </w:t>
      </w:r>
      <w:r w:rsidR="00FD1D15">
        <w:rPr>
          <w:sz w:val="28"/>
          <w:szCs w:val="28"/>
        </w:rPr>
        <w:t>редакции согласно приложению</w:t>
      </w:r>
      <w:r w:rsidR="000119F7">
        <w:rPr>
          <w:sz w:val="28"/>
          <w:szCs w:val="28"/>
        </w:rPr>
        <w:t xml:space="preserve"> к настоящему постановлению.</w:t>
      </w:r>
    </w:p>
    <w:p w:rsidR="000119F7" w:rsidRDefault="000119F7" w:rsidP="00641A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094D">
        <w:rPr>
          <w:sz w:val="28"/>
          <w:szCs w:val="28"/>
        </w:rPr>
        <w:t xml:space="preserve"> </w:t>
      </w:r>
      <w:r w:rsidRPr="000119F7">
        <w:rPr>
          <w:sz w:val="28"/>
          <w:szCs w:val="28"/>
        </w:rPr>
        <w:t>Настоящее постановление вступает в силу со дня его подписания и подлежит опубликованию в газете «Северо-Енисейский В</w:t>
      </w:r>
      <w:r>
        <w:rPr>
          <w:sz w:val="28"/>
          <w:szCs w:val="28"/>
        </w:rPr>
        <w:t>естник</w:t>
      </w:r>
      <w:r w:rsidRPr="000119F7">
        <w:rPr>
          <w:sz w:val="28"/>
          <w:szCs w:val="28"/>
        </w:rPr>
        <w:t>».</w:t>
      </w:r>
    </w:p>
    <w:p w:rsidR="00641AC3" w:rsidRDefault="00641AC3" w:rsidP="00641AC3">
      <w:pPr>
        <w:jc w:val="both"/>
        <w:rPr>
          <w:sz w:val="28"/>
          <w:szCs w:val="28"/>
        </w:rPr>
      </w:pPr>
    </w:p>
    <w:p w:rsidR="00641AC3" w:rsidRDefault="00641AC3" w:rsidP="00641AC3">
      <w:pPr>
        <w:jc w:val="both"/>
        <w:rPr>
          <w:sz w:val="28"/>
          <w:szCs w:val="28"/>
        </w:rPr>
      </w:pPr>
    </w:p>
    <w:p w:rsidR="00212F96" w:rsidRDefault="00212F96" w:rsidP="00C06FF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212F96" w:rsidRDefault="00C06FF5" w:rsidP="00C06FF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12F96">
        <w:rPr>
          <w:sz w:val="28"/>
          <w:szCs w:val="28"/>
        </w:rPr>
        <w:t>ы</w:t>
      </w:r>
      <w:r w:rsidR="00641AC3">
        <w:rPr>
          <w:sz w:val="28"/>
          <w:szCs w:val="28"/>
        </w:rPr>
        <w:t xml:space="preserve"> </w:t>
      </w:r>
      <w:proofErr w:type="gramStart"/>
      <w:r w:rsidR="00641AC3">
        <w:rPr>
          <w:sz w:val="28"/>
          <w:szCs w:val="28"/>
        </w:rPr>
        <w:t>Северо-Енисейского</w:t>
      </w:r>
      <w:proofErr w:type="gramEnd"/>
      <w:r w:rsidR="00641AC3">
        <w:rPr>
          <w:sz w:val="28"/>
          <w:szCs w:val="28"/>
        </w:rPr>
        <w:t xml:space="preserve"> района</w:t>
      </w:r>
      <w:r w:rsidR="00B0094D">
        <w:rPr>
          <w:sz w:val="28"/>
          <w:szCs w:val="28"/>
        </w:rPr>
        <w:t>,</w:t>
      </w:r>
    </w:p>
    <w:p w:rsidR="00B0094D" w:rsidRDefault="00212F96" w:rsidP="00B0094D">
      <w:pPr>
        <w:jc w:val="both"/>
        <w:rPr>
          <w:sz w:val="28"/>
          <w:szCs w:val="28"/>
        </w:rPr>
        <w:sectPr w:rsidR="00B0094D" w:rsidSect="00DD7CE5">
          <w:pgSz w:w="11906" w:h="16838"/>
          <w:pgMar w:top="397" w:right="567" w:bottom="567" w:left="1531" w:header="709" w:footer="709" w:gutter="0"/>
          <w:cols w:space="708"/>
          <w:docGrid w:linePitch="360"/>
        </w:sectPr>
      </w:pPr>
      <w:r>
        <w:rPr>
          <w:sz w:val="28"/>
          <w:szCs w:val="28"/>
        </w:rPr>
        <w:t>первый заместитель главы</w:t>
      </w:r>
      <w:bookmarkStart w:id="0" w:name="_GoBack"/>
      <w:bookmarkEnd w:id="0"/>
      <w:r>
        <w:rPr>
          <w:sz w:val="28"/>
          <w:szCs w:val="28"/>
        </w:rPr>
        <w:t xml:space="preserve"> района</w:t>
      </w:r>
      <w:r w:rsidR="00B0094D">
        <w:rPr>
          <w:sz w:val="28"/>
          <w:szCs w:val="28"/>
        </w:rPr>
        <w:t xml:space="preserve"> </w:t>
      </w:r>
      <w:r w:rsidR="00B0094D">
        <w:rPr>
          <w:sz w:val="28"/>
          <w:szCs w:val="28"/>
        </w:rPr>
        <w:tab/>
      </w:r>
      <w:r w:rsidR="00B0094D">
        <w:rPr>
          <w:sz w:val="28"/>
          <w:szCs w:val="28"/>
        </w:rPr>
        <w:tab/>
      </w:r>
      <w:r w:rsidR="00B0094D">
        <w:rPr>
          <w:sz w:val="28"/>
          <w:szCs w:val="28"/>
        </w:rPr>
        <w:tab/>
      </w:r>
      <w:r w:rsidR="00B0094D">
        <w:rPr>
          <w:sz w:val="28"/>
          <w:szCs w:val="28"/>
        </w:rPr>
        <w:tab/>
      </w:r>
      <w:r w:rsidR="00B0094D">
        <w:rPr>
          <w:sz w:val="28"/>
          <w:szCs w:val="28"/>
        </w:rPr>
        <w:tab/>
      </w:r>
      <w:r w:rsidR="00B0094D">
        <w:rPr>
          <w:sz w:val="28"/>
          <w:szCs w:val="28"/>
        </w:rPr>
        <w:tab/>
      </w:r>
      <w:r>
        <w:rPr>
          <w:sz w:val="28"/>
          <w:szCs w:val="28"/>
        </w:rPr>
        <w:t>А.Н.Рябцев</w:t>
      </w:r>
    </w:p>
    <w:p w:rsidR="00B0094D" w:rsidRPr="00B0094D" w:rsidRDefault="00B0094D" w:rsidP="00B0094D">
      <w:pPr>
        <w:jc w:val="right"/>
        <w:rPr>
          <w:sz w:val="28"/>
          <w:szCs w:val="28"/>
        </w:rPr>
      </w:pPr>
      <w:r w:rsidRPr="00B0094D">
        <w:rPr>
          <w:sz w:val="28"/>
          <w:szCs w:val="28"/>
        </w:rPr>
        <w:lastRenderedPageBreak/>
        <w:t>Приложение</w:t>
      </w:r>
    </w:p>
    <w:p w:rsidR="00B0094D" w:rsidRPr="00B0094D" w:rsidRDefault="00B0094D" w:rsidP="00B0094D">
      <w:pPr>
        <w:jc w:val="right"/>
        <w:rPr>
          <w:sz w:val="28"/>
          <w:szCs w:val="28"/>
        </w:rPr>
      </w:pPr>
      <w:r w:rsidRPr="00B0094D">
        <w:rPr>
          <w:sz w:val="28"/>
          <w:szCs w:val="28"/>
        </w:rPr>
        <w:t>к постановлению администрации</w:t>
      </w:r>
    </w:p>
    <w:p w:rsidR="006C0B7C" w:rsidRDefault="00B0094D" w:rsidP="00B0094D">
      <w:pPr>
        <w:jc w:val="right"/>
        <w:rPr>
          <w:sz w:val="28"/>
          <w:szCs w:val="28"/>
        </w:rPr>
      </w:pPr>
      <w:r w:rsidRPr="00B0094D">
        <w:rPr>
          <w:sz w:val="28"/>
          <w:szCs w:val="28"/>
        </w:rPr>
        <w:t>Северо-Енисейского района</w:t>
      </w:r>
    </w:p>
    <w:p w:rsidR="00B0094D" w:rsidRDefault="00B0094D" w:rsidP="00B0094D">
      <w:pPr>
        <w:jc w:val="right"/>
        <w:rPr>
          <w:sz w:val="28"/>
          <w:szCs w:val="28"/>
        </w:rPr>
      </w:pPr>
      <w:r w:rsidRPr="00B0094D">
        <w:rPr>
          <w:sz w:val="28"/>
          <w:szCs w:val="28"/>
        </w:rPr>
        <w:t xml:space="preserve"> от</w:t>
      </w:r>
      <w:r w:rsidR="006C0B7C">
        <w:rPr>
          <w:sz w:val="28"/>
          <w:szCs w:val="28"/>
        </w:rPr>
        <w:t xml:space="preserve">  </w:t>
      </w:r>
      <w:r w:rsidR="006C0B7C">
        <w:rPr>
          <w:sz w:val="28"/>
          <w:szCs w:val="28"/>
          <w:u w:val="single"/>
        </w:rPr>
        <w:t xml:space="preserve">09.06.2017 </w:t>
      </w:r>
      <w:r w:rsidRPr="00B0094D">
        <w:rPr>
          <w:sz w:val="28"/>
          <w:szCs w:val="28"/>
        </w:rPr>
        <w:t xml:space="preserve"> №</w:t>
      </w:r>
      <w:r w:rsidR="006C0B7C">
        <w:rPr>
          <w:sz w:val="28"/>
          <w:szCs w:val="28"/>
        </w:rPr>
        <w:t xml:space="preserve"> </w:t>
      </w:r>
      <w:r w:rsidR="006C0B7C">
        <w:rPr>
          <w:sz w:val="28"/>
          <w:szCs w:val="28"/>
          <w:u w:val="single"/>
        </w:rPr>
        <w:t>220-п</w:t>
      </w:r>
    </w:p>
    <w:p w:rsidR="00B0094D" w:rsidRPr="00B0094D" w:rsidRDefault="00B0094D" w:rsidP="00B0094D">
      <w:pPr>
        <w:jc w:val="right"/>
        <w:rPr>
          <w:sz w:val="28"/>
          <w:szCs w:val="28"/>
        </w:rPr>
      </w:pPr>
    </w:p>
    <w:p w:rsidR="00B0094D" w:rsidRPr="00B0094D" w:rsidRDefault="00B0094D" w:rsidP="00B0094D">
      <w:pPr>
        <w:jc w:val="right"/>
      </w:pPr>
      <w:proofErr w:type="gramStart"/>
      <w:r w:rsidRPr="00B0094D">
        <w:t>(Новая редакция приложения № 1к постановлению</w:t>
      </w:r>
      <w:proofErr w:type="gramEnd"/>
    </w:p>
    <w:p w:rsidR="00B0094D" w:rsidRPr="00B0094D" w:rsidRDefault="00B0094D" w:rsidP="00B0094D">
      <w:pPr>
        <w:jc w:val="right"/>
      </w:pPr>
      <w:r w:rsidRPr="00B0094D">
        <w:t xml:space="preserve">администрации </w:t>
      </w:r>
      <w:proofErr w:type="gramStart"/>
      <w:r w:rsidRPr="00B0094D">
        <w:t>Северо-Енисейского</w:t>
      </w:r>
      <w:proofErr w:type="gramEnd"/>
      <w:r w:rsidRPr="00B0094D">
        <w:t xml:space="preserve"> района от 15.07.2009 № 315-п «О комиссии по решению</w:t>
      </w:r>
    </w:p>
    <w:p w:rsidR="00B0094D" w:rsidRPr="00B0094D" w:rsidRDefault="00B0094D" w:rsidP="00B0094D">
      <w:pPr>
        <w:jc w:val="right"/>
        <w:rPr>
          <w:b/>
        </w:rPr>
      </w:pPr>
      <w:r w:rsidRPr="00B0094D">
        <w:t>спорных вопросов по предоставлению субсидий на оплату жилья и коммунальных услуг»)</w:t>
      </w:r>
    </w:p>
    <w:p w:rsidR="00B0094D" w:rsidRDefault="00B0094D" w:rsidP="008922F0">
      <w:pPr>
        <w:jc w:val="center"/>
        <w:rPr>
          <w:b/>
          <w:sz w:val="28"/>
          <w:szCs w:val="28"/>
        </w:rPr>
      </w:pPr>
    </w:p>
    <w:p w:rsidR="008922F0" w:rsidRPr="00D826D4" w:rsidRDefault="008922F0" w:rsidP="008922F0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>Состав</w:t>
      </w:r>
    </w:p>
    <w:p w:rsidR="008922F0" w:rsidRPr="00D826D4" w:rsidRDefault="008922F0" w:rsidP="008922F0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 xml:space="preserve">комиссии по решению спорных вопросов по предоставлению </w:t>
      </w:r>
    </w:p>
    <w:p w:rsidR="008922F0" w:rsidRDefault="008922F0" w:rsidP="008922F0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>субсидий на оплату жилья и коммунальных услуг</w:t>
      </w:r>
    </w:p>
    <w:p w:rsidR="00D21089" w:rsidRDefault="00D21089" w:rsidP="008922F0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34"/>
        <w:gridCol w:w="6148"/>
        <w:gridCol w:w="3342"/>
      </w:tblGrid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  <w:rPr>
                <w:b/>
              </w:rPr>
            </w:pPr>
            <w:r w:rsidRPr="00D21089">
              <w:rPr>
                <w:b/>
              </w:rPr>
              <w:t>№</w:t>
            </w:r>
          </w:p>
        </w:tc>
        <w:tc>
          <w:tcPr>
            <w:tcW w:w="6148" w:type="dxa"/>
          </w:tcPr>
          <w:p w:rsidR="00D21089" w:rsidRPr="00D21089" w:rsidRDefault="00D21089" w:rsidP="008922F0">
            <w:pPr>
              <w:jc w:val="center"/>
              <w:rPr>
                <w:b/>
              </w:rPr>
            </w:pPr>
            <w:r w:rsidRPr="00D21089">
              <w:rPr>
                <w:b/>
              </w:rPr>
              <w:t>Должность члена комиссии</w:t>
            </w:r>
          </w:p>
        </w:tc>
        <w:tc>
          <w:tcPr>
            <w:tcW w:w="3342" w:type="dxa"/>
          </w:tcPr>
          <w:p w:rsidR="00D21089" w:rsidRPr="00D21089" w:rsidRDefault="00D21089" w:rsidP="008922F0">
            <w:pPr>
              <w:jc w:val="center"/>
              <w:rPr>
                <w:b/>
              </w:rPr>
            </w:pPr>
            <w:r w:rsidRPr="00D21089">
              <w:rPr>
                <w:b/>
              </w:rPr>
              <w:t>Фамилия, имя, отчество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1</w:t>
            </w:r>
          </w:p>
        </w:tc>
        <w:tc>
          <w:tcPr>
            <w:tcW w:w="6148" w:type="dxa"/>
          </w:tcPr>
          <w:p w:rsidR="000E1693" w:rsidRDefault="00D21089" w:rsidP="000E1693">
            <w:r w:rsidRPr="00D21089">
              <w:t>Первый заместитель главы</w:t>
            </w:r>
            <w:r>
              <w:t xml:space="preserve"> </w:t>
            </w:r>
            <w:r w:rsidR="00B0094D">
              <w:t>района,</w:t>
            </w:r>
          </w:p>
          <w:p w:rsidR="00D21089" w:rsidRPr="00D21089" w:rsidRDefault="00D21089" w:rsidP="000E1693">
            <w:r w:rsidRPr="00D21089">
              <w:t>председатель комиссии</w:t>
            </w:r>
          </w:p>
        </w:tc>
        <w:tc>
          <w:tcPr>
            <w:tcW w:w="3342" w:type="dxa"/>
          </w:tcPr>
          <w:p w:rsidR="00D21089" w:rsidRPr="00D21089" w:rsidRDefault="00B0094D" w:rsidP="008922F0">
            <w:pPr>
              <w:jc w:val="center"/>
            </w:pPr>
            <w:r>
              <w:t>Рябцев</w:t>
            </w:r>
          </w:p>
          <w:p w:rsidR="00D21089" w:rsidRPr="00D21089" w:rsidRDefault="00D21089" w:rsidP="008922F0">
            <w:pPr>
              <w:jc w:val="center"/>
            </w:pPr>
            <w:r w:rsidRPr="00D21089">
              <w:t>Алексей Николаевич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2</w:t>
            </w:r>
          </w:p>
        </w:tc>
        <w:tc>
          <w:tcPr>
            <w:tcW w:w="6148" w:type="dxa"/>
          </w:tcPr>
          <w:p w:rsidR="00D21089" w:rsidRPr="00D21089" w:rsidRDefault="00D21089" w:rsidP="00D21089">
            <w:r w:rsidRPr="00D21089">
              <w:t>Начальник отдела социальной защиты населения администрации</w:t>
            </w:r>
            <w:r w:rsidR="00B0094D">
              <w:t xml:space="preserve"> </w:t>
            </w:r>
            <w:r>
              <w:t xml:space="preserve">Северо-Енисейского </w:t>
            </w:r>
            <w:r w:rsidRPr="00D21089">
              <w:t>района</w:t>
            </w:r>
            <w:r>
              <w:t>, заместитель председателя комиссии</w:t>
            </w:r>
          </w:p>
        </w:tc>
        <w:tc>
          <w:tcPr>
            <w:tcW w:w="3342" w:type="dxa"/>
          </w:tcPr>
          <w:p w:rsidR="00D21089" w:rsidRDefault="00B0094D" w:rsidP="008922F0">
            <w:pPr>
              <w:jc w:val="center"/>
            </w:pPr>
            <w:r>
              <w:t>Воробьева</w:t>
            </w:r>
          </w:p>
          <w:p w:rsidR="00D21089" w:rsidRPr="00D21089" w:rsidRDefault="00D21089" w:rsidP="008922F0">
            <w:pPr>
              <w:jc w:val="center"/>
            </w:pPr>
            <w:r>
              <w:t>Светлана Николаевна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3</w:t>
            </w:r>
          </w:p>
        </w:tc>
        <w:tc>
          <w:tcPr>
            <w:tcW w:w="6148" w:type="dxa"/>
          </w:tcPr>
          <w:p w:rsidR="00D21089" w:rsidRPr="00D21089" w:rsidRDefault="00807A85" w:rsidP="00807A85">
            <w:r w:rsidRPr="00807A85">
              <w:t>Ведущий специалист по назначению субсидий и мер социальной поддержки</w:t>
            </w:r>
            <w:r>
              <w:t xml:space="preserve"> отдела социальной защиты населения администрации Северо-Енисейского района, секретарь комиссии </w:t>
            </w:r>
          </w:p>
        </w:tc>
        <w:tc>
          <w:tcPr>
            <w:tcW w:w="3342" w:type="dxa"/>
          </w:tcPr>
          <w:p w:rsidR="00D21089" w:rsidRDefault="00807A85" w:rsidP="008922F0">
            <w:pPr>
              <w:jc w:val="center"/>
            </w:pPr>
            <w:proofErr w:type="spellStart"/>
            <w:r>
              <w:t>Микитюк</w:t>
            </w:r>
            <w:proofErr w:type="spellEnd"/>
          </w:p>
          <w:p w:rsidR="00807A85" w:rsidRPr="00D21089" w:rsidRDefault="00807A85" w:rsidP="008922F0">
            <w:pPr>
              <w:jc w:val="center"/>
            </w:pPr>
            <w:r>
              <w:t xml:space="preserve">Марина </w:t>
            </w:r>
            <w:proofErr w:type="spellStart"/>
            <w:r>
              <w:t>Фанзатовна</w:t>
            </w:r>
            <w:proofErr w:type="spellEnd"/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4</w:t>
            </w:r>
          </w:p>
        </w:tc>
        <w:tc>
          <w:tcPr>
            <w:tcW w:w="6148" w:type="dxa"/>
          </w:tcPr>
          <w:p w:rsidR="00D21089" w:rsidRPr="00D21089" w:rsidRDefault="009528BA" w:rsidP="0078682A">
            <w:r>
              <w:t>Начальник экспертно правового отдела администрации Северо-Енисейского района, член комиссии</w:t>
            </w:r>
          </w:p>
        </w:tc>
        <w:tc>
          <w:tcPr>
            <w:tcW w:w="3342" w:type="dxa"/>
          </w:tcPr>
          <w:p w:rsidR="0078682A" w:rsidRPr="00D21089" w:rsidRDefault="000E1693" w:rsidP="009528BA">
            <w:pPr>
              <w:jc w:val="center"/>
            </w:pPr>
            <w:r>
              <w:t xml:space="preserve">Артамонова Наталья Федоровна 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5</w:t>
            </w:r>
          </w:p>
        </w:tc>
        <w:tc>
          <w:tcPr>
            <w:tcW w:w="6148" w:type="dxa"/>
          </w:tcPr>
          <w:p w:rsidR="00D21089" w:rsidRPr="00D21089" w:rsidRDefault="0078682A" w:rsidP="0078682A">
            <w:r>
              <w:t>Директор жилищно-коммунального хозяйства муниципального унитарного предприятия «Управление коммуникационным комплексом Северо-Енисейского района», член комиссии (по согласованию)</w:t>
            </w:r>
          </w:p>
        </w:tc>
        <w:tc>
          <w:tcPr>
            <w:tcW w:w="3342" w:type="dxa"/>
          </w:tcPr>
          <w:p w:rsidR="0078682A" w:rsidRPr="00D21089" w:rsidRDefault="0022478D" w:rsidP="008922F0">
            <w:pPr>
              <w:jc w:val="center"/>
            </w:pPr>
            <w:proofErr w:type="spellStart"/>
            <w:r>
              <w:t>Толуенко</w:t>
            </w:r>
            <w:proofErr w:type="spellEnd"/>
            <w:r>
              <w:t xml:space="preserve"> Андрей Борисович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6</w:t>
            </w:r>
          </w:p>
        </w:tc>
        <w:tc>
          <w:tcPr>
            <w:tcW w:w="6148" w:type="dxa"/>
          </w:tcPr>
          <w:p w:rsidR="00D21089" w:rsidRPr="00D21089" w:rsidRDefault="0078682A" w:rsidP="0078682A">
            <w:r>
              <w:t>Начальник юридического отдела муниципального унитарного предприятия «Управление коммуникационным комплексом Северо-Енисейского района», член комиссии (по согласованию)</w:t>
            </w:r>
          </w:p>
        </w:tc>
        <w:tc>
          <w:tcPr>
            <w:tcW w:w="3342" w:type="dxa"/>
          </w:tcPr>
          <w:p w:rsidR="00D21089" w:rsidRPr="00D21089" w:rsidRDefault="0022478D" w:rsidP="008922F0">
            <w:pPr>
              <w:jc w:val="center"/>
            </w:pPr>
            <w:r>
              <w:t>Зуев Василий Александрович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7</w:t>
            </w:r>
          </w:p>
        </w:tc>
        <w:tc>
          <w:tcPr>
            <w:tcW w:w="6148" w:type="dxa"/>
          </w:tcPr>
          <w:p w:rsidR="00D21089" w:rsidRPr="00D21089" w:rsidRDefault="0078682A" w:rsidP="00502410">
            <w:r>
              <w:t>Депутат Северо-Енисейского районного Совета депутатов, пр</w:t>
            </w:r>
            <w:r w:rsidR="00502410">
              <w:t>едседатель постоянной комиссии Р</w:t>
            </w:r>
            <w:r>
              <w:t>айонного Совета по законности, правопорядку, местному самоуправлению и информационной политике (по согласованию)</w:t>
            </w:r>
          </w:p>
        </w:tc>
        <w:tc>
          <w:tcPr>
            <w:tcW w:w="3342" w:type="dxa"/>
          </w:tcPr>
          <w:p w:rsidR="00D21089" w:rsidRDefault="0078682A" w:rsidP="008922F0">
            <w:pPr>
              <w:jc w:val="center"/>
            </w:pPr>
            <w:r>
              <w:t>Шевцова</w:t>
            </w:r>
          </w:p>
          <w:p w:rsidR="0078682A" w:rsidRPr="00D21089" w:rsidRDefault="0078682A" w:rsidP="008922F0">
            <w:pPr>
              <w:jc w:val="center"/>
            </w:pPr>
            <w:r>
              <w:t>Лидия Сергеевна</w:t>
            </w:r>
          </w:p>
        </w:tc>
      </w:tr>
    </w:tbl>
    <w:p w:rsidR="00D21089" w:rsidRPr="00D826D4" w:rsidRDefault="00D21089" w:rsidP="008922F0">
      <w:pPr>
        <w:jc w:val="center"/>
        <w:rPr>
          <w:b/>
          <w:sz w:val="28"/>
          <w:szCs w:val="28"/>
        </w:rPr>
      </w:pPr>
    </w:p>
    <w:sectPr w:rsidR="00D21089" w:rsidRPr="00D826D4" w:rsidSect="00DD7CE5">
      <w:pgSz w:w="11906" w:h="16838"/>
      <w:pgMar w:top="39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D62"/>
    <w:rsid w:val="000119F7"/>
    <w:rsid w:val="00092D62"/>
    <w:rsid w:val="000E1693"/>
    <w:rsid w:val="00107CF6"/>
    <w:rsid w:val="00151A30"/>
    <w:rsid w:val="00212F96"/>
    <w:rsid w:val="0022478D"/>
    <w:rsid w:val="00397602"/>
    <w:rsid w:val="00431337"/>
    <w:rsid w:val="00437AFD"/>
    <w:rsid w:val="00502410"/>
    <w:rsid w:val="00523F37"/>
    <w:rsid w:val="00641AC3"/>
    <w:rsid w:val="006C0B7C"/>
    <w:rsid w:val="0078682A"/>
    <w:rsid w:val="0079500D"/>
    <w:rsid w:val="00807A85"/>
    <w:rsid w:val="00853E9B"/>
    <w:rsid w:val="008922F0"/>
    <w:rsid w:val="009528BA"/>
    <w:rsid w:val="00B0094D"/>
    <w:rsid w:val="00B75F3F"/>
    <w:rsid w:val="00C06FF5"/>
    <w:rsid w:val="00C7454E"/>
    <w:rsid w:val="00D21089"/>
    <w:rsid w:val="00D826D4"/>
    <w:rsid w:val="00DD7CE5"/>
    <w:rsid w:val="00FD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E5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D7C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CE5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19F7"/>
    <w:pPr>
      <w:ind w:left="720"/>
      <w:contextualSpacing/>
    </w:pPr>
  </w:style>
  <w:style w:type="table" w:styleId="aa">
    <w:name w:val="Table Grid"/>
    <w:basedOn w:val="a1"/>
    <w:uiPriority w:val="59"/>
    <w:rsid w:val="00892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10</cp:revision>
  <cp:lastPrinted>2017-06-06T09:24:00Z</cp:lastPrinted>
  <dcterms:created xsi:type="dcterms:W3CDTF">2015-06-23T09:08:00Z</dcterms:created>
  <dcterms:modified xsi:type="dcterms:W3CDTF">2017-06-09T05:56:00Z</dcterms:modified>
</cp:coreProperties>
</file>