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633B77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633B77">
              <w:rPr>
                <w:sz w:val="28"/>
                <w:u w:val="single"/>
              </w:rPr>
              <w:t>14</w:t>
            </w:r>
            <w:r w:rsidRPr="002E0E83">
              <w:rPr>
                <w:sz w:val="28"/>
              </w:rPr>
              <w:t xml:space="preserve">» </w:t>
            </w:r>
            <w:r w:rsidR="00633B77">
              <w:rPr>
                <w:sz w:val="28"/>
                <w:u w:val="single"/>
              </w:rPr>
              <w:t xml:space="preserve">июня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633B77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633B77">
              <w:rPr>
                <w:sz w:val="28"/>
                <w:u w:val="single"/>
              </w:rPr>
              <w:t>225-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345E7F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 xml:space="preserve"> </w:t>
      </w:r>
      <w:r w:rsidR="00A61B2E"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="00A61B2E" w:rsidRPr="00367DDB">
        <w:rPr>
          <w:sz w:val="28"/>
          <w:szCs w:val="28"/>
        </w:rPr>
        <w:t xml:space="preserve"> администрации Северо-Енисейского района </w:t>
      </w:r>
      <w:r w:rsidR="00433CAE" w:rsidRPr="00367DDB">
        <w:rPr>
          <w:sz w:val="28"/>
          <w:szCs w:val="28"/>
        </w:rPr>
        <w:t xml:space="preserve">от 21.10.2013 № 526-п </w:t>
      </w:r>
      <w:r w:rsidR="00A61B2E" w:rsidRPr="00367DDB">
        <w:rPr>
          <w:sz w:val="28"/>
          <w:szCs w:val="28"/>
        </w:rPr>
        <w:t>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Pr="00367DDB" w:rsidRDefault="00A61B2E" w:rsidP="00381180">
      <w:pPr>
        <w:ind w:firstLine="567"/>
        <w:jc w:val="both"/>
        <w:rPr>
          <w:sz w:val="16"/>
          <w:szCs w:val="16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</w:t>
      </w:r>
      <w:proofErr w:type="gramStart"/>
      <w:r w:rsidRPr="00381180">
        <w:rPr>
          <w:sz w:val="28"/>
          <w:szCs w:val="28"/>
        </w:rPr>
        <w:t>Северо-Енисейского</w:t>
      </w:r>
      <w:proofErr w:type="gramEnd"/>
      <w:r w:rsidRPr="00381180">
        <w:rPr>
          <w:sz w:val="28"/>
          <w:szCs w:val="28"/>
        </w:rPr>
        <w:t xml:space="preserve"> района от </w:t>
      </w:r>
      <w:proofErr w:type="gramStart"/>
      <w:r w:rsidRPr="00381180">
        <w:rPr>
          <w:sz w:val="28"/>
          <w:szCs w:val="28"/>
        </w:rPr>
        <w:t xml:space="preserve">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</w:t>
      </w:r>
      <w:proofErr w:type="gramEnd"/>
      <w:r w:rsidR="00E629A6">
        <w:rPr>
          <w:sz w:val="28"/>
          <w:szCs w:val="28"/>
        </w:rPr>
        <w:t xml:space="preserve"> № </w:t>
      </w:r>
      <w:proofErr w:type="gramStart"/>
      <w:r w:rsidR="00E629A6">
        <w:rPr>
          <w:sz w:val="28"/>
          <w:szCs w:val="28"/>
        </w:rPr>
        <w:t>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E43597">
        <w:rPr>
          <w:sz w:val="28"/>
          <w:szCs w:val="28"/>
        </w:rPr>
        <w:t>п</w:t>
      </w:r>
      <w:r w:rsidR="00AA71AB">
        <w:rPr>
          <w:sz w:val="28"/>
          <w:szCs w:val="28"/>
        </w:rPr>
        <w:t>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8A5E98" w:rsidRPr="00367DDB" w:rsidRDefault="008A5E98" w:rsidP="003F7789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CF3956" w:rsidRPr="00A01270" w:rsidRDefault="00913C9E" w:rsidP="00CF395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 w:rsidR="00AA71AB"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 w:rsidR="00AA71AB"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2D0077">
        <w:rPr>
          <w:sz w:val="28"/>
          <w:szCs w:val="28"/>
          <w:lang w:eastAsia="ru-RU"/>
        </w:rPr>
        <w:t>189428796,95</w:t>
      </w:r>
      <w:r w:rsidRPr="00A01270">
        <w:rPr>
          <w:sz w:val="28"/>
          <w:szCs w:val="28"/>
          <w:lang w:eastAsia="ru-RU"/>
        </w:rPr>
        <w:t>» заменить цифрой «</w:t>
      </w:r>
      <w:r w:rsidR="007D7682">
        <w:rPr>
          <w:sz w:val="28"/>
          <w:szCs w:val="28"/>
          <w:lang w:eastAsia="ru-RU"/>
        </w:rPr>
        <w:t>1894</w:t>
      </w:r>
      <w:r w:rsidR="002D0077">
        <w:rPr>
          <w:sz w:val="28"/>
          <w:szCs w:val="28"/>
          <w:lang w:eastAsia="ru-RU"/>
        </w:rPr>
        <w:t>366</w:t>
      </w:r>
      <w:r w:rsidR="007D7682">
        <w:rPr>
          <w:sz w:val="28"/>
          <w:szCs w:val="28"/>
          <w:lang w:eastAsia="ru-RU"/>
        </w:rPr>
        <w:t>96,95</w:t>
      </w:r>
      <w:r w:rsidRPr="00A01270">
        <w:rPr>
          <w:sz w:val="28"/>
          <w:szCs w:val="28"/>
          <w:lang w:eastAsia="ru-RU"/>
        </w:rPr>
        <w:t xml:space="preserve">», </w:t>
      </w:r>
      <w:r w:rsidR="00A94C55" w:rsidRPr="00A01270">
        <w:rPr>
          <w:sz w:val="28"/>
          <w:szCs w:val="28"/>
          <w:lang w:eastAsia="ru-RU"/>
        </w:rPr>
        <w:t>цифру «</w:t>
      </w:r>
      <w:r w:rsidR="002D0077" w:rsidRPr="00C10888">
        <w:rPr>
          <w:sz w:val="28"/>
          <w:szCs w:val="28"/>
          <w:lang w:eastAsia="ru-RU"/>
        </w:rPr>
        <w:t>35</w:t>
      </w:r>
      <w:r w:rsidR="002D0077">
        <w:rPr>
          <w:sz w:val="28"/>
          <w:szCs w:val="28"/>
          <w:lang w:eastAsia="ru-RU"/>
        </w:rPr>
        <w:t>801949</w:t>
      </w:r>
      <w:r w:rsidR="002D0077" w:rsidRPr="00C10888">
        <w:rPr>
          <w:sz w:val="28"/>
          <w:szCs w:val="28"/>
          <w:lang w:eastAsia="ru-RU"/>
        </w:rPr>
        <w:t>,04</w:t>
      </w:r>
      <w:r w:rsidR="00A94C55" w:rsidRPr="00A01270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  <w:lang w:eastAsia="ru-RU"/>
        </w:rPr>
        <w:t>35</w:t>
      </w:r>
      <w:r w:rsidR="007D7682">
        <w:rPr>
          <w:sz w:val="28"/>
          <w:szCs w:val="28"/>
          <w:lang w:eastAsia="ru-RU"/>
        </w:rPr>
        <w:t>809</w:t>
      </w:r>
      <w:r w:rsidR="002D0077">
        <w:rPr>
          <w:sz w:val="28"/>
          <w:szCs w:val="28"/>
          <w:lang w:eastAsia="ru-RU"/>
        </w:rPr>
        <w:t>8</w:t>
      </w:r>
      <w:r w:rsidR="007D7682">
        <w:rPr>
          <w:sz w:val="28"/>
          <w:szCs w:val="28"/>
          <w:lang w:eastAsia="ru-RU"/>
        </w:rPr>
        <w:t>49</w:t>
      </w:r>
      <w:r w:rsidR="00C10888" w:rsidRPr="00C10888">
        <w:rPr>
          <w:sz w:val="28"/>
          <w:szCs w:val="28"/>
          <w:lang w:eastAsia="ru-RU"/>
        </w:rPr>
        <w:t>,04</w:t>
      </w:r>
      <w:r w:rsidR="00CF3956" w:rsidRPr="00A01270">
        <w:rPr>
          <w:sz w:val="28"/>
          <w:szCs w:val="28"/>
          <w:lang w:eastAsia="ru-RU"/>
        </w:rPr>
        <w:t>»</w:t>
      </w:r>
      <w:r w:rsidR="00A01270">
        <w:rPr>
          <w:sz w:val="28"/>
          <w:szCs w:val="28"/>
        </w:rPr>
        <w:t>;</w:t>
      </w:r>
    </w:p>
    <w:p w:rsidR="00A01270" w:rsidRPr="00A01270" w:rsidRDefault="002976A2" w:rsidP="00A01270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</w:t>
      </w:r>
      <w:r w:rsidR="00916BFE" w:rsidRPr="00802C8F">
        <w:rPr>
          <w:sz w:val="28"/>
          <w:szCs w:val="28"/>
          <w:lang w:eastAsia="ru-RU"/>
        </w:rPr>
        <w:t xml:space="preserve">п. 6 </w:t>
      </w:r>
      <w:r w:rsidRPr="00802C8F">
        <w:rPr>
          <w:sz w:val="28"/>
          <w:szCs w:val="28"/>
          <w:lang w:eastAsia="ru-RU"/>
        </w:rPr>
        <w:t>«Ресурсно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обеспечени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программы» </w:t>
      </w:r>
      <w:r w:rsidR="00A01270" w:rsidRPr="00A01270">
        <w:rPr>
          <w:sz w:val="28"/>
          <w:szCs w:val="28"/>
          <w:lang w:eastAsia="ru-RU"/>
        </w:rPr>
        <w:t>цифру «</w:t>
      </w:r>
      <w:r w:rsidR="002D0077">
        <w:rPr>
          <w:sz w:val="28"/>
          <w:szCs w:val="28"/>
          <w:lang w:eastAsia="ru-RU"/>
        </w:rPr>
        <w:t>189428796,95</w:t>
      </w:r>
      <w:r w:rsidR="00A01270" w:rsidRPr="00A01270">
        <w:rPr>
          <w:sz w:val="28"/>
          <w:szCs w:val="28"/>
          <w:lang w:eastAsia="ru-RU"/>
        </w:rPr>
        <w:t>» заменить цифрой «</w:t>
      </w:r>
      <w:r w:rsidR="007D7682">
        <w:rPr>
          <w:sz w:val="28"/>
          <w:szCs w:val="28"/>
          <w:lang w:eastAsia="ru-RU"/>
        </w:rPr>
        <w:t>1894</w:t>
      </w:r>
      <w:r w:rsidR="002D0077">
        <w:rPr>
          <w:sz w:val="28"/>
          <w:szCs w:val="28"/>
          <w:lang w:eastAsia="ru-RU"/>
        </w:rPr>
        <w:t>366</w:t>
      </w:r>
      <w:r w:rsidR="007D7682">
        <w:rPr>
          <w:sz w:val="28"/>
          <w:szCs w:val="28"/>
          <w:lang w:eastAsia="ru-RU"/>
        </w:rPr>
        <w:t>96,95</w:t>
      </w:r>
      <w:r w:rsidR="00A01270" w:rsidRPr="00A01270">
        <w:rPr>
          <w:sz w:val="28"/>
          <w:szCs w:val="28"/>
          <w:lang w:eastAsia="ru-RU"/>
        </w:rPr>
        <w:t>», цифру «</w:t>
      </w:r>
      <w:r w:rsidR="002D0077" w:rsidRPr="00C10888">
        <w:rPr>
          <w:sz w:val="28"/>
          <w:szCs w:val="28"/>
          <w:lang w:eastAsia="ru-RU"/>
        </w:rPr>
        <w:t>35</w:t>
      </w:r>
      <w:r w:rsidR="002D0077">
        <w:rPr>
          <w:sz w:val="28"/>
          <w:szCs w:val="28"/>
          <w:lang w:eastAsia="ru-RU"/>
        </w:rPr>
        <w:t>801949</w:t>
      </w:r>
      <w:r w:rsidR="002D0077" w:rsidRPr="00C10888">
        <w:rPr>
          <w:sz w:val="28"/>
          <w:szCs w:val="28"/>
          <w:lang w:eastAsia="ru-RU"/>
        </w:rPr>
        <w:t>,04</w:t>
      </w:r>
      <w:r w:rsidR="00A01270" w:rsidRPr="00A01270">
        <w:rPr>
          <w:sz w:val="28"/>
          <w:szCs w:val="28"/>
          <w:lang w:eastAsia="ru-RU"/>
        </w:rPr>
        <w:t>» заменить цифрой «</w:t>
      </w:r>
      <w:r w:rsidR="007D7682" w:rsidRPr="00C10888">
        <w:rPr>
          <w:sz w:val="28"/>
          <w:szCs w:val="28"/>
          <w:lang w:eastAsia="ru-RU"/>
        </w:rPr>
        <w:t>35</w:t>
      </w:r>
      <w:r w:rsidR="007D7682">
        <w:rPr>
          <w:sz w:val="28"/>
          <w:szCs w:val="28"/>
          <w:lang w:eastAsia="ru-RU"/>
        </w:rPr>
        <w:t>809</w:t>
      </w:r>
      <w:r w:rsidR="002D0077">
        <w:rPr>
          <w:sz w:val="28"/>
          <w:szCs w:val="28"/>
          <w:lang w:eastAsia="ru-RU"/>
        </w:rPr>
        <w:t>8</w:t>
      </w:r>
      <w:r w:rsidR="007D7682">
        <w:rPr>
          <w:sz w:val="28"/>
          <w:szCs w:val="28"/>
          <w:lang w:eastAsia="ru-RU"/>
        </w:rPr>
        <w:t>49</w:t>
      </w:r>
      <w:r w:rsidR="007D7682" w:rsidRPr="00C10888">
        <w:rPr>
          <w:sz w:val="28"/>
          <w:szCs w:val="28"/>
          <w:lang w:eastAsia="ru-RU"/>
        </w:rPr>
        <w:t>,04</w:t>
      </w:r>
      <w:r w:rsidR="00A01270" w:rsidRPr="00A01270">
        <w:rPr>
          <w:sz w:val="28"/>
          <w:szCs w:val="28"/>
          <w:lang w:eastAsia="ru-RU"/>
        </w:rPr>
        <w:t>»</w:t>
      </w:r>
      <w:r w:rsidR="00A01270">
        <w:rPr>
          <w:sz w:val="28"/>
          <w:szCs w:val="28"/>
        </w:rPr>
        <w:t>;</w:t>
      </w:r>
    </w:p>
    <w:p w:rsidR="002976A2" w:rsidRPr="004E29F4" w:rsidRDefault="002976A2" w:rsidP="00FB20F6">
      <w:pPr>
        <w:autoSpaceDE w:val="0"/>
        <w:autoSpaceDN w:val="0"/>
        <w:ind w:left="6291" w:hanging="5887"/>
        <w:rPr>
          <w:sz w:val="28"/>
          <w:szCs w:val="28"/>
        </w:rPr>
      </w:pPr>
      <w:r w:rsidRPr="004E29F4">
        <w:rPr>
          <w:sz w:val="28"/>
          <w:szCs w:val="28"/>
        </w:rPr>
        <w:t xml:space="preserve">3) в приложении № </w:t>
      </w:r>
      <w:r w:rsidR="00FB20F6" w:rsidRPr="004E29F4">
        <w:rPr>
          <w:sz w:val="28"/>
          <w:szCs w:val="28"/>
        </w:rPr>
        <w:t>2</w:t>
      </w:r>
      <w:r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>к паспорту программы:</w:t>
      </w:r>
    </w:p>
    <w:p w:rsidR="00B06F4E" w:rsidRPr="004E29F4" w:rsidRDefault="00F7053F" w:rsidP="00F7053F">
      <w:pPr>
        <w:tabs>
          <w:tab w:val="left" w:pos="1134"/>
        </w:tabs>
        <w:ind w:firstLine="720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</w:rPr>
        <w:lastRenderedPageBreak/>
        <w:t xml:space="preserve">в строке </w:t>
      </w:r>
      <w:r w:rsidR="00B06F4E" w:rsidRPr="004E29F4">
        <w:rPr>
          <w:sz w:val="28"/>
          <w:szCs w:val="28"/>
        </w:rPr>
        <w:t>«Муниципальная программа»</w:t>
      </w:r>
      <w:r w:rsidR="00BC42B9"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 xml:space="preserve">в столбце: «Итого на очередной финансовый год и плановый период» </w:t>
      </w:r>
      <w:r w:rsidR="00750F29" w:rsidRPr="004E29F4">
        <w:rPr>
          <w:sz w:val="28"/>
          <w:szCs w:val="28"/>
          <w:lang w:eastAsia="ru-RU"/>
        </w:rPr>
        <w:t>цифру «</w:t>
      </w:r>
      <w:r w:rsidR="002D0077" w:rsidRPr="00C10888">
        <w:rPr>
          <w:sz w:val="28"/>
          <w:szCs w:val="28"/>
        </w:rPr>
        <w:t>95</w:t>
      </w:r>
      <w:r w:rsidR="002D0077">
        <w:rPr>
          <w:sz w:val="28"/>
          <w:szCs w:val="28"/>
        </w:rPr>
        <w:t>989240</w:t>
      </w:r>
      <w:r w:rsidR="002D0077" w:rsidRPr="00C10888">
        <w:rPr>
          <w:sz w:val="28"/>
          <w:szCs w:val="28"/>
        </w:rPr>
        <w:t>,46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</w:rPr>
        <w:t>95</w:t>
      </w:r>
      <w:r w:rsidR="007D7682">
        <w:rPr>
          <w:sz w:val="28"/>
          <w:szCs w:val="28"/>
        </w:rPr>
        <w:t>99</w:t>
      </w:r>
      <w:r w:rsidR="002D0077">
        <w:rPr>
          <w:sz w:val="28"/>
          <w:szCs w:val="28"/>
        </w:rPr>
        <w:t>71</w:t>
      </w:r>
      <w:r w:rsidR="007D7682">
        <w:rPr>
          <w:sz w:val="28"/>
          <w:szCs w:val="28"/>
        </w:rPr>
        <w:t>40</w:t>
      </w:r>
      <w:r w:rsidR="00C10888" w:rsidRPr="00C10888">
        <w:rPr>
          <w:sz w:val="28"/>
          <w:szCs w:val="28"/>
        </w:rPr>
        <w:t>,46</w:t>
      </w:r>
      <w:r w:rsidR="00750F29" w:rsidRPr="004E29F4">
        <w:rPr>
          <w:sz w:val="28"/>
          <w:szCs w:val="28"/>
          <w:lang w:eastAsia="ru-RU"/>
        </w:rPr>
        <w:t>», цифру «</w:t>
      </w:r>
      <w:r w:rsidR="002D0077" w:rsidRPr="00C10888">
        <w:rPr>
          <w:sz w:val="28"/>
          <w:szCs w:val="28"/>
          <w:lang w:eastAsia="ru-RU"/>
        </w:rPr>
        <w:t>35</w:t>
      </w:r>
      <w:r w:rsidR="002D0077">
        <w:rPr>
          <w:sz w:val="28"/>
          <w:szCs w:val="28"/>
          <w:lang w:eastAsia="ru-RU"/>
        </w:rPr>
        <w:t>801949</w:t>
      </w:r>
      <w:r w:rsidR="002D0077" w:rsidRPr="00C10888">
        <w:rPr>
          <w:sz w:val="28"/>
          <w:szCs w:val="28"/>
          <w:lang w:eastAsia="ru-RU"/>
        </w:rPr>
        <w:t>,04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  <w:lang w:eastAsia="ru-RU"/>
        </w:rPr>
        <w:t>35</w:t>
      </w:r>
      <w:r w:rsidR="00EB1291">
        <w:rPr>
          <w:sz w:val="28"/>
          <w:szCs w:val="28"/>
          <w:lang w:eastAsia="ru-RU"/>
        </w:rPr>
        <w:t>809</w:t>
      </w:r>
      <w:r w:rsidR="002D0077">
        <w:rPr>
          <w:sz w:val="28"/>
          <w:szCs w:val="28"/>
          <w:lang w:eastAsia="ru-RU"/>
        </w:rPr>
        <w:t>8</w:t>
      </w:r>
      <w:r w:rsidR="00EB1291">
        <w:rPr>
          <w:sz w:val="28"/>
          <w:szCs w:val="28"/>
          <w:lang w:eastAsia="ru-RU"/>
        </w:rPr>
        <w:t>49</w:t>
      </w:r>
      <w:r w:rsidR="00C10888" w:rsidRPr="00C10888">
        <w:rPr>
          <w:sz w:val="28"/>
          <w:szCs w:val="28"/>
          <w:lang w:eastAsia="ru-RU"/>
        </w:rPr>
        <w:t>,04</w:t>
      </w:r>
      <w:r w:rsidR="00750F29"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C10888" w:rsidRDefault="00B06F4E" w:rsidP="00242AC2">
      <w:pPr>
        <w:ind w:firstLine="709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  <w:lang w:eastAsia="ru-RU"/>
        </w:rPr>
        <w:t>в строке «</w:t>
      </w:r>
      <w:r w:rsidRPr="004E29F4">
        <w:rPr>
          <w:sz w:val="28"/>
          <w:szCs w:val="28"/>
        </w:rPr>
        <w:t xml:space="preserve">Подпрограмма 1» в столбце: «Итого на очередной финансовый год и плановый период» </w:t>
      </w:r>
      <w:r w:rsidRPr="004E29F4">
        <w:rPr>
          <w:sz w:val="28"/>
          <w:szCs w:val="28"/>
          <w:lang w:eastAsia="ru-RU"/>
        </w:rPr>
        <w:t>цифру «</w:t>
      </w:r>
      <w:r w:rsidR="002D0077" w:rsidRPr="004E29F4">
        <w:rPr>
          <w:sz w:val="28"/>
          <w:szCs w:val="28"/>
        </w:rPr>
        <w:t>90</w:t>
      </w:r>
      <w:r w:rsidR="002D0077">
        <w:rPr>
          <w:sz w:val="28"/>
          <w:szCs w:val="28"/>
        </w:rPr>
        <w:t>834948</w:t>
      </w:r>
      <w:r w:rsidR="002D0077" w:rsidRPr="004E29F4">
        <w:rPr>
          <w:sz w:val="28"/>
          <w:szCs w:val="28"/>
        </w:rPr>
        <w:t>,63</w:t>
      </w:r>
      <w:r w:rsidRPr="004E29F4">
        <w:rPr>
          <w:sz w:val="28"/>
          <w:szCs w:val="28"/>
          <w:lang w:eastAsia="ru-RU"/>
        </w:rPr>
        <w:t>» заменить цифрой «</w:t>
      </w:r>
      <w:r w:rsidRPr="004E29F4">
        <w:rPr>
          <w:sz w:val="28"/>
          <w:szCs w:val="28"/>
        </w:rPr>
        <w:t>90</w:t>
      </w:r>
      <w:r w:rsidR="00EB1291">
        <w:rPr>
          <w:sz w:val="28"/>
          <w:szCs w:val="28"/>
        </w:rPr>
        <w:t>84</w:t>
      </w:r>
      <w:r w:rsidR="002D0077">
        <w:rPr>
          <w:sz w:val="28"/>
          <w:szCs w:val="28"/>
        </w:rPr>
        <w:t>28</w:t>
      </w:r>
      <w:r w:rsidR="00EB1291">
        <w:rPr>
          <w:sz w:val="28"/>
          <w:szCs w:val="28"/>
        </w:rPr>
        <w:t>48</w:t>
      </w:r>
      <w:r w:rsidRPr="004E29F4">
        <w:rPr>
          <w:sz w:val="28"/>
          <w:szCs w:val="28"/>
        </w:rPr>
        <w:t>,63</w:t>
      </w:r>
      <w:r w:rsidRPr="004E29F4">
        <w:rPr>
          <w:sz w:val="28"/>
          <w:szCs w:val="28"/>
          <w:lang w:eastAsia="ru-RU"/>
        </w:rPr>
        <w:t xml:space="preserve">», </w:t>
      </w:r>
      <w:r w:rsidR="00B15351" w:rsidRPr="004E29F4">
        <w:rPr>
          <w:sz w:val="28"/>
          <w:szCs w:val="28"/>
          <w:lang w:eastAsia="ru-RU"/>
        </w:rPr>
        <w:t xml:space="preserve">в столбце «2017 год» </w:t>
      </w:r>
      <w:r w:rsidRPr="004E29F4">
        <w:rPr>
          <w:sz w:val="28"/>
          <w:szCs w:val="28"/>
          <w:lang w:eastAsia="ru-RU"/>
        </w:rPr>
        <w:t>цифру «</w:t>
      </w:r>
      <w:r w:rsidR="002D0077" w:rsidRPr="004E29F4">
        <w:rPr>
          <w:sz w:val="28"/>
          <w:szCs w:val="28"/>
        </w:rPr>
        <w:t>3</w:t>
      </w:r>
      <w:r w:rsidR="002D0077">
        <w:rPr>
          <w:sz w:val="28"/>
          <w:szCs w:val="28"/>
        </w:rPr>
        <w:t>2007657</w:t>
      </w:r>
      <w:r w:rsidR="002D0077" w:rsidRPr="004E29F4">
        <w:rPr>
          <w:sz w:val="28"/>
          <w:szCs w:val="28"/>
        </w:rPr>
        <w:t>,21</w:t>
      </w:r>
      <w:r w:rsidRPr="004E29F4">
        <w:rPr>
          <w:sz w:val="28"/>
          <w:szCs w:val="28"/>
          <w:lang w:eastAsia="ru-RU"/>
        </w:rPr>
        <w:t>» заменить цифрой «</w:t>
      </w:r>
      <w:r w:rsidR="00454D39" w:rsidRPr="004E29F4">
        <w:rPr>
          <w:sz w:val="28"/>
          <w:szCs w:val="28"/>
        </w:rPr>
        <w:t>3</w:t>
      </w:r>
      <w:r w:rsidR="00EB1291">
        <w:rPr>
          <w:sz w:val="28"/>
          <w:szCs w:val="28"/>
        </w:rPr>
        <w:t>20</w:t>
      </w:r>
      <w:r w:rsidR="002D0077">
        <w:rPr>
          <w:sz w:val="28"/>
          <w:szCs w:val="28"/>
        </w:rPr>
        <w:t>155</w:t>
      </w:r>
      <w:r w:rsidR="00EB1291">
        <w:rPr>
          <w:sz w:val="28"/>
          <w:szCs w:val="28"/>
        </w:rPr>
        <w:t>57</w:t>
      </w:r>
      <w:r w:rsidR="00454D39" w:rsidRPr="004E29F4">
        <w:rPr>
          <w:sz w:val="28"/>
          <w:szCs w:val="28"/>
        </w:rPr>
        <w:t>,21</w:t>
      </w:r>
      <w:r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5E742A" w:rsidRPr="004E29F4" w:rsidRDefault="005E742A" w:rsidP="00242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9F4">
        <w:rPr>
          <w:rFonts w:ascii="Times New Roman" w:hAnsi="Times New Roman" w:cs="Times New Roman"/>
          <w:sz w:val="28"/>
          <w:szCs w:val="28"/>
        </w:rPr>
        <w:t xml:space="preserve">4) Приложение 3 к паспорту муниципальной программы изложить в новой </w:t>
      </w:r>
      <w:r w:rsidR="00BF6D09">
        <w:rPr>
          <w:rFonts w:ascii="Times New Roman" w:hAnsi="Times New Roman" w:cs="Times New Roman"/>
          <w:sz w:val="28"/>
          <w:szCs w:val="28"/>
        </w:rPr>
        <w:t xml:space="preserve">редакции, согласно приложению </w:t>
      </w:r>
      <w:r w:rsidRPr="004E29F4">
        <w:rPr>
          <w:rFonts w:ascii="Times New Roman" w:hAnsi="Times New Roman" w:cs="Times New Roman"/>
          <w:sz w:val="28"/>
          <w:szCs w:val="28"/>
        </w:rPr>
        <w:t>1 к настоящему постановлению</w:t>
      </w:r>
      <w:r w:rsidR="00BF6D09">
        <w:rPr>
          <w:rFonts w:ascii="Times New Roman" w:hAnsi="Times New Roman" w:cs="Times New Roman"/>
          <w:sz w:val="28"/>
          <w:szCs w:val="28"/>
        </w:rPr>
        <w:t>;</w:t>
      </w:r>
    </w:p>
    <w:p w:rsidR="0066300D" w:rsidRDefault="00BF6D09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приложении </w:t>
      </w:r>
      <w:r w:rsidR="00242AC2" w:rsidRPr="004E29F4">
        <w:rPr>
          <w:sz w:val="28"/>
          <w:szCs w:val="28"/>
        </w:rPr>
        <w:t>3 к муниципальной программе</w:t>
      </w:r>
      <w:r w:rsidR="0066300D" w:rsidRPr="004E29F4">
        <w:rPr>
          <w:sz w:val="28"/>
          <w:szCs w:val="28"/>
        </w:rPr>
        <w:t>:</w:t>
      </w:r>
    </w:p>
    <w:p w:rsidR="00620EEA" w:rsidRPr="004E29F4" w:rsidRDefault="00620EEA" w:rsidP="00620EEA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«Общий объем бюджетных ассигнований составляет» </w:t>
      </w:r>
      <w:r w:rsidRPr="004E29F4">
        <w:rPr>
          <w:sz w:val="28"/>
          <w:szCs w:val="28"/>
          <w:lang w:eastAsia="ru-RU"/>
        </w:rPr>
        <w:t>цифру «</w:t>
      </w:r>
      <w:r>
        <w:rPr>
          <w:sz w:val="28"/>
          <w:szCs w:val="28"/>
        </w:rPr>
        <w:t>95989240,46</w:t>
      </w:r>
      <w:r w:rsidRPr="004E29F4">
        <w:rPr>
          <w:sz w:val="28"/>
          <w:szCs w:val="28"/>
          <w:lang w:eastAsia="ru-RU"/>
        </w:rPr>
        <w:t>» заменить цифрой «</w:t>
      </w:r>
      <w:r>
        <w:rPr>
          <w:sz w:val="28"/>
          <w:szCs w:val="28"/>
        </w:rPr>
        <w:t>95997140,46</w:t>
      </w:r>
      <w:r w:rsidRPr="004E29F4">
        <w:rPr>
          <w:sz w:val="28"/>
          <w:szCs w:val="28"/>
          <w:lang w:eastAsia="ru-RU"/>
        </w:rPr>
        <w:t>»,</w:t>
      </w:r>
      <w:r w:rsidRPr="004E29F4">
        <w:rPr>
          <w:sz w:val="28"/>
          <w:szCs w:val="28"/>
        </w:rPr>
        <w:t xml:space="preserve"> в столбце «2017 год» цифру «</w:t>
      </w:r>
      <w:r>
        <w:rPr>
          <w:sz w:val="28"/>
          <w:szCs w:val="28"/>
        </w:rPr>
        <w:t>35801949,04</w:t>
      </w:r>
      <w:r w:rsidR="00BF6D09">
        <w:rPr>
          <w:sz w:val="28"/>
          <w:szCs w:val="28"/>
        </w:rPr>
        <w:t>»</w:t>
      </w:r>
      <w:r w:rsidRPr="004E29F4">
        <w:rPr>
          <w:sz w:val="28"/>
          <w:szCs w:val="28"/>
        </w:rPr>
        <w:t xml:space="preserve"> заменить цифрой «</w:t>
      </w:r>
      <w:r>
        <w:rPr>
          <w:sz w:val="28"/>
          <w:szCs w:val="28"/>
        </w:rPr>
        <w:t>35809849,04</w:t>
      </w:r>
      <w:r w:rsidRPr="004E29F4">
        <w:rPr>
          <w:sz w:val="28"/>
          <w:szCs w:val="28"/>
        </w:rPr>
        <w:t>»;</w:t>
      </w:r>
    </w:p>
    <w:p w:rsidR="00620EEA" w:rsidRPr="004E29F4" w:rsidRDefault="00620EEA" w:rsidP="00620EEA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«Из них средства </w:t>
      </w:r>
      <w:r>
        <w:rPr>
          <w:sz w:val="28"/>
          <w:szCs w:val="28"/>
        </w:rPr>
        <w:t xml:space="preserve">краевого </w:t>
      </w:r>
      <w:r w:rsidRPr="004E29F4">
        <w:rPr>
          <w:sz w:val="28"/>
          <w:szCs w:val="28"/>
        </w:rPr>
        <w:t>бюджета составляет всего» - цифру «</w:t>
      </w:r>
      <w:r>
        <w:rPr>
          <w:sz w:val="28"/>
          <w:szCs w:val="28"/>
        </w:rPr>
        <w:t>1024300,00</w:t>
      </w:r>
      <w:r w:rsidRPr="004E29F4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1032200,00»</w:t>
      </w:r>
      <w:r w:rsidRPr="004E29F4">
        <w:rPr>
          <w:sz w:val="28"/>
          <w:szCs w:val="28"/>
        </w:rPr>
        <w:t>;</w:t>
      </w:r>
    </w:p>
    <w:p w:rsidR="0066300D" w:rsidRPr="004E29F4" w:rsidRDefault="00242AC2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</w:t>
      </w:r>
      <w:r w:rsidR="0066300D" w:rsidRPr="004E29F4">
        <w:rPr>
          <w:sz w:val="28"/>
          <w:szCs w:val="28"/>
        </w:rPr>
        <w:t xml:space="preserve">«Общий объем бюджетных ассигнований составляет» </w:t>
      </w:r>
      <w:r w:rsidR="0066300D" w:rsidRPr="004E29F4">
        <w:rPr>
          <w:sz w:val="28"/>
          <w:szCs w:val="28"/>
          <w:lang w:eastAsia="ru-RU"/>
        </w:rPr>
        <w:t>цифру «</w:t>
      </w:r>
      <w:r w:rsidR="002D0077" w:rsidRPr="004E29F4">
        <w:rPr>
          <w:sz w:val="28"/>
          <w:szCs w:val="28"/>
        </w:rPr>
        <w:t>90</w:t>
      </w:r>
      <w:r w:rsidR="002D0077">
        <w:rPr>
          <w:sz w:val="28"/>
          <w:szCs w:val="28"/>
        </w:rPr>
        <w:t>834948</w:t>
      </w:r>
      <w:r w:rsidR="002D0077" w:rsidRPr="004E29F4">
        <w:rPr>
          <w:sz w:val="28"/>
          <w:szCs w:val="28"/>
        </w:rPr>
        <w:t>,63</w:t>
      </w:r>
      <w:r w:rsidR="0066300D" w:rsidRPr="004E29F4">
        <w:rPr>
          <w:sz w:val="28"/>
          <w:szCs w:val="28"/>
          <w:lang w:eastAsia="ru-RU"/>
        </w:rPr>
        <w:t>» заменить цифрой «</w:t>
      </w:r>
      <w:r w:rsidR="00EB1291" w:rsidRPr="004E29F4">
        <w:rPr>
          <w:sz w:val="28"/>
          <w:szCs w:val="28"/>
        </w:rPr>
        <w:t>90</w:t>
      </w:r>
      <w:r w:rsidR="00EB1291">
        <w:rPr>
          <w:sz w:val="28"/>
          <w:szCs w:val="28"/>
        </w:rPr>
        <w:t>8</w:t>
      </w:r>
      <w:r w:rsidR="002D0077">
        <w:rPr>
          <w:sz w:val="28"/>
          <w:szCs w:val="28"/>
        </w:rPr>
        <w:t>428</w:t>
      </w:r>
      <w:r w:rsidR="00EB1291">
        <w:rPr>
          <w:sz w:val="28"/>
          <w:szCs w:val="28"/>
        </w:rPr>
        <w:t>48</w:t>
      </w:r>
      <w:r w:rsidR="00EB1291" w:rsidRPr="004E29F4">
        <w:rPr>
          <w:sz w:val="28"/>
          <w:szCs w:val="28"/>
        </w:rPr>
        <w:t>,63</w:t>
      </w:r>
      <w:r w:rsidR="00750ACC" w:rsidRPr="004E29F4">
        <w:rPr>
          <w:sz w:val="28"/>
          <w:szCs w:val="28"/>
          <w:lang w:eastAsia="ru-RU"/>
        </w:rPr>
        <w:t>»,</w:t>
      </w:r>
      <w:r w:rsidR="0066300D" w:rsidRPr="004E29F4">
        <w:rPr>
          <w:sz w:val="28"/>
          <w:szCs w:val="28"/>
        </w:rPr>
        <w:t xml:space="preserve"> в столбце «2017 год» цифру «</w:t>
      </w:r>
      <w:r w:rsidR="00620EEA" w:rsidRPr="004E29F4">
        <w:rPr>
          <w:sz w:val="28"/>
          <w:szCs w:val="28"/>
        </w:rPr>
        <w:t>3</w:t>
      </w:r>
      <w:r w:rsidR="00620EEA">
        <w:rPr>
          <w:sz w:val="28"/>
          <w:szCs w:val="28"/>
        </w:rPr>
        <w:t>2007657</w:t>
      </w:r>
      <w:r w:rsidR="00620EEA" w:rsidRPr="004E29F4">
        <w:rPr>
          <w:sz w:val="28"/>
          <w:szCs w:val="28"/>
        </w:rPr>
        <w:t>,21</w:t>
      </w:r>
      <w:r w:rsidR="0066300D" w:rsidRPr="004E29F4">
        <w:rPr>
          <w:sz w:val="28"/>
          <w:szCs w:val="28"/>
        </w:rPr>
        <w:t>», заменить цифрой «</w:t>
      </w:r>
      <w:r w:rsidR="00EB1291" w:rsidRPr="004E29F4">
        <w:rPr>
          <w:sz w:val="28"/>
          <w:szCs w:val="28"/>
        </w:rPr>
        <w:t>3</w:t>
      </w:r>
      <w:r w:rsidR="00EB1291">
        <w:rPr>
          <w:sz w:val="28"/>
          <w:szCs w:val="28"/>
        </w:rPr>
        <w:t>20</w:t>
      </w:r>
      <w:r w:rsidR="00620EEA">
        <w:rPr>
          <w:sz w:val="28"/>
          <w:szCs w:val="28"/>
        </w:rPr>
        <w:t>155</w:t>
      </w:r>
      <w:r w:rsidR="00EB1291">
        <w:rPr>
          <w:sz w:val="28"/>
          <w:szCs w:val="28"/>
        </w:rPr>
        <w:t>57</w:t>
      </w:r>
      <w:r w:rsidR="00EB1291" w:rsidRPr="004E29F4">
        <w:rPr>
          <w:sz w:val="28"/>
          <w:szCs w:val="28"/>
        </w:rPr>
        <w:t>,21</w:t>
      </w:r>
      <w:r w:rsidR="0066300D" w:rsidRPr="004E29F4">
        <w:rPr>
          <w:sz w:val="28"/>
          <w:szCs w:val="28"/>
        </w:rPr>
        <w:t>»;</w:t>
      </w:r>
    </w:p>
    <w:p w:rsidR="00750ACC" w:rsidRPr="004E29F4" w:rsidRDefault="00750ACC" w:rsidP="0066300D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«Из них средства </w:t>
      </w:r>
      <w:r w:rsidR="00620EEA">
        <w:rPr>
          <w:sz w:val="28"/>
          <w:szCs w:val="28"/>
        </w:rPr>
        <w:t xml:space="preserve">краевого </w:t>
      </w:r>
      <w:r w:rsidRPr="004E29F4">
        <w:rPr>
          <w:sz w:val="28"/>
          <w:szCs w:val="28"/>
        </w:rPr>
        <w:t>бюджета составляет всего» - цифру «</w:t>
      </w:r>
      <w:r w:rsidR="00620EEA">
        <w:rPr>
          <w:sz w:val="28"/>
          <w:szCs w:val="28"/>
        </w:rPr>
        <w:t>628900,00</w:t>
      </w:r>
      <w:r w:rsidRPr="004E29F4">
        <w:rPr>
          <w:sz w:val="28"/>
          <w:szCs w:val="28"/>
        </w:rPr>
        <w:t>» заменить цифрой «</w:t>
      </w:r>
      <w:r w:rsidR="00620EEA">
        <w:rPr>
          <w:sz w:val="28"/>
          <w:szCs w:val="28"/>
        </w:rPr>
        <w:t>636800,00»</w:t>
      </w:r>
      <w:r w:rsidRPr="004E29F4">
        <w:rPr>
          <w:sz w:val="28"/>
          <w:szCs w:val="28"/>
        </w:rPr>
        <w:t>;</w:t>
      </w:r>
    </w:p>
    <w:p w:rsidR="004E29F4" w:rsidRDefault="00BF6D09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приложение </w:t>
      </w:r>
      <w:r w:rsidR="004E29F4" w:rsidRPr="004E29F4">
        <w:rPr>
          <w:rFonts w:ascii="Times New Roman" w:hAnsi="Times New Roman" w:cs="Times New Roman"/>
          <w:sz w:val="28"/>
          <w:szCs w:val="28"/>
        </w:rPr>
        <w:t>2 к подпрограмме «Обеспечение предупреждения возникновения и развития чрезвычайных ситуаций природного и техногенного характера» изложить 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</w:t>
      </w:r>
      <w:r w:rsidR="004E29F4" w:rsidRPr="004E29F4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BD564E" w:rsidRPr="00EF1409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>. Опубликовать постановление в газете «Северо-Енисейский ВЕСТНИК» и на официальном сайте муниципального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образования Северо-Енисейск</w:t>
      </w:r>
      <w:r w:rsidR="00BF6D09">
        <w:rPr>
          <w:rFonts w:ascii="Times New Roman" w:hAnsi="Times New Roman"/>
          <w:sz w:val="28"/>
          <w:szCs w:val="28"/>
        </w:rPr>
        <w:t>ий</w:t>
      </w:r>
      <w:r w:rsidR="00BD564E" w:rsidRPr="00370443">
        <w:rPr>
          <w:rFonts w:ascii="Times New Roman" w:hAnsi="Times New Roman"/>
          <w:sz w:val="28"/>
          <w:szCs w:val="28"/>
        </w:rPr>
        <w:t xml:space="preserve"> район </w:t>
      </w:r>
      <w:r w:rsidR="00BD564E" w:rsidRPr="00EF1409">
        <w:rPr>
          <w:rFonts w:ascii="Times New Roman" w:hAnsi="Times New Roman"/>
          <w:sz w:val="28"/>
          <w:szCs w:val="28"/>
          <w:lang w:val="en-US"/>
        </w:rPr>
        <w:t>www</w:t>
      </w:r>
      <w:r w:rsidR="00BD564E" w:rsidRPr="00EF1409">
        <w:rPr>
          <w:rFonts w:ascii="Times New Roman" w:hAnsi="Times New Roman"/>
          <w:sz w:val="28"/>
          <w:szCs w:val="28"/>
        </w:rPr>
        <w:t>.</w:t>
      </w:r>
      <w:r w:rsidR="00BD564E" w:rsidRPr="00EF1409">
        <w:rPr>
          <w:rFonts w:ascii="Times New Roman" w:hAnsi="Times New Roman"/>
          <w:sz w:val="28"/>
          <w:szCs w:val="28"/>
          <w:lang w:val="en-US"/>
        </w:rPr>
        <w:t>admse</w:t>
      </w:r>
      <w:r w:rsidR="00BD564E" w:rsidRPr="00EF1409">
        <w:rPr>
          <w:rFonts w:ascii="Times New Roman" w:hAnsi="Times New Roman"/>
          <w:sz w:val="28"/>
          <w:szCs w:val="28"/>
        </w:rPr>
        <w:t>.</w:t>
      </w:r>
      <w:proofErr w:type="spellStart"/>
      <w:r w:rsidR="00BD564E" w:rsidRPr="00EF140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D564E" w:rsidRPr="00EF1409">
        <w:rPr>
          <w:rFonts w:ascii="Times New Roman" w:hAnsi="Times New Roman"/>
          <w:sz w:val="28"/>
          <w:szCs w:val="28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367DDB" w:rsidRDefault="00367DDB" w:rsidP="004508C1">
      <w:pPr>
        <w:shd w:val="clear" w:color="auto" w:fill="FFFFFF"/>
        <w:ind w:right="181"/>
        <w:rPr>
          <w:sz w:val="28"/>
          <w:szCs w:val="28"/>
        </w:rPr>
        <w:sectPr w:rsidR="00367DDB" w:rsidSect="00367DDB">
          <w:pgSz w:w="11906" w:h="16838"/>
          <w:pgMar w:top="567" w:right="737" w:bottom="851" w:left="1418" w:header="425" w:footer="0" w:gutter="0"/>
          <w:cols w:space="708"/>
          <w:docGrid w:linePitch="381"/>
        </w:sectPr>
      </w:pPr>
    </w:p>
    <w:p w:rsidR="002F19AA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color w:val="000000" w:themeColor="text1"/>
          <w:sz w:val="22"/>
          <w:szCs w:val="22"/>
        </w:rPr>
        <w:t>1</w:t>
      </w:r>
    </w:p>
    <w:p w:rsidR="00367DDB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t>к постановлению администрации района</w:t>
      </w:r>
    </w:p>
    <w:p w:rsidR="00367DDB" w:rsidRPr="00633B77" w:rsidRDefault="00367DDB" w:rsidP="00367DDB">
      <w:pPr>
        <w:ind w:right="3"/>
        <w:jc w:val="right"/>
        <w:rPr>
          <w:sz w:val="22"/>
          <w:szCs w:val="22"/>
        </w:rPr>
      </w:pPr>
      <w:r w:rsidRPr="00743F6C">
        <w:rPr>
          <w:sz w:val="22"/>
          <w:szCs w:val="22"/>
        </w:rPr>
        <w:t xml:space="preserve"> </w:t>
      </w:r>
      <w:r w:rsidRPr="00633B77">
        <w:rPr>
          <w:sz w:val="22"/>
          <w:szCs w:val="22"/>
        </w:rPr>
        <w:t xml:space="preserve">от </w:t>
      </w:r>
      <w:r w:rsidR="00633B77" w:rsidRPr="00633B77">
        <w:rPr>
          <w:sz w:val="22"/>
          <w:szCs w:val="22"/>
        </w:rPr>
        <w:t>14.06</w:t>
      </w:r>
      <w:r w:rsidR="00DE6F38" w:rsidRPr="00633B77">
        <w:rPr>
          <w:sz w:val="22"/>
          <w:szCs w:val="22"/>
        </w:rPr>
        <w:t>.</w:t>
      </w:r>
      <w:r w:rsidR="009C0A94" w:rsidRPr="00633B77">
        <w:rPr>
          <w:sz w:val="22"/>
          <w:szCs w:val="22"/>
        </w:rPr>
        <w:t>2017</w:t>
      </w:r>
      <w:r w:rsidRPr="00633B77">
        <w:rPr>
          <w:sz w:val="22"/>
          <w:szCs w:val="22"/>
        </w:rPr>
        <w:t xml:space="preserve"> г.  №</w:t>
      </w:r>
      <w:r w:rsidR="00CE7476" w:rsidRPr="00633B77">
        <w:rPr>
          <w:sz w:val="22"/>
          <w:szCs w:val="22"/>
        </w:rPr>
        <w:t xml:space="preserve">  </w:t>
      </w:r>
      <w:r w:rsidR="00633B77" w:rsidRPr="00633B77">
        <w:rPr>
          <w:sz w:val="22"/>
          <w:szCs w:val="22"/>
        </w:rPr>
        <w:t>225</w:t>
      </w:r>
      <w:r w:rsidRPr="00633B77">
        <w:rPr>
          <w:sz w:val="22"/>
          <w:szCs w:val="22"/>
        </w:rPr>
        <w:t>-п</w:t>
      </w:r>
    </w:p>
    <w:p w:rsidR="00367DDB" w:rsidRPr="00367DDB" w:rsidRDefault="00367DDB" w:rsidP="00367DDB">
      <w:pPr>
        <w:autoSpaceDE w:val="0"/>
        <w:autoSpaceDN w:val="0"/>
        <w:ind w:left="6291" w:right="3" w:hanging="5887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(Новая редакция Приложение3</w:t>
      </w:r>
      <w:proofErr w:type="gramEnd"/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к паспорту муниципальной программы</w:t>
      </w:r>
      <w:r w:rsidR="002F19AA">
        <w:rPr>
          <w:sz w:val="22"/>
          <w:szCs w:val="22"/>
        </w:rPr>
        <w:t xml:space="preserve"> «Защита населения и территории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Северо-Енисейского</w:t>
      </w:r>
      <w:proofErr w:type="gramEnd"/>
      <w:r w:rsidRPr="00367DDB">
        <w:rPr>
          <w:sz w:val="22"/>
          <w:szCs w:val="22"/>
        </w:rPr>
        <w:t xml:space="preserve"> района от чрез</w:t>
      </w:r>
      <w:r w:rsidR="002F19AA">
        <w:rPr>
          <w:sz w:val="22"/>
          <w:szCs w:val="22"/>
        </w:rPr>
        <w:t>вычайных ситуаций  природного 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техногенного характера</w:t>
      </w:r>
      <w:proofErr w:type="gramStart"/>
      <w:r w:rsidRPr="00367DDB">
        <w:rPr>
          <w:sz w:val="22"/>
          <w:szCs w:val="22"/>
        </w:rPr>
        <w:t>»к</w:t>
      </w:r>
      <w:proofErr w:type="gramEnd"/>
      <w:r w:rsidRPr="00367DDB">
        <w:rPr>
          <w:sz w:val="22"/>
          <w:szCs w:val="22"/>
        </w:rPr>
        <w:t xml:space="preserve"> утвержденн</w:t>
      </w:r>
      <w:r w:rsidR="002F19AA">
        <w:rPr>
          <w:sz w:val="22"/>
          <w:szCs w:val="22"/>
        </w:rPr>
        <w:t>ой постановлением администрации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Северо-Енисейского</w:t>
      </w:r>
      <w:proofErr w:type="gramEnd"/>
      <w:r w:rsidRPr="00367DDB">
        <w:rPr>
          <w:sz w:val="22"/>
          <w:szCs w:val="22"/>
        </w:rPr>
        <w:t xml:space="preserve"> района от 21.10.2013 № 526-п </w:t>
      </w:r>
      <w:r w:rsidRPr="00367DDB">
        <w:rPr>
          <w:b/>
          <w:sz w:val="22"/>
          <w:szCs w:val="22"/>
        </w:rPr>
        <w:t>«</w:t>
      </w:r>
      <w:r w:rsidR="002F19AA">
        <w:rPr>
          <w:sz w:val="22"/>
          <w:szCs w:val="22"/>
        </w:rPr>
        <w:t>Об утверждении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муниципальной программы «Защита населения </w:t>
      </w:r>
      <w:r w:rsidR="002F19AA">
        <w:rPr>
          <w:sz w:val="22"/>
          <w:szCs w:val="22"/>
        </w:rPr>
        <w:t>и территории Северо-Енисейского</w:t>
      </w:r>
    </w:p>
    <w:p w:rsidR="00367DDB" w:rsidRP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района от чрезвычайных ситуаций природного и техногенного характера»)</w:t>
      </w:r>
    </w:p>
    <w:tbl>
      <w:tblPr>
        <w:tblW w:w="0" w:type="auto"/>
        <w:tblLook w:val="04A0"/>
      </w:tblPr>
      <w:tblGrid>
        <w:gridCol w:w="15636"/>
      </w:tblGrid>
      <w:tr w:rsidR="00367DDB" w:rsidTr="00E01A1B">
        <w:tc>
          <w:tcPr>
            <w:tcW w:w="15636" w:type="dxa"/>
          </w:tcPr>
          <w:tbl>
            <w:tblPr>
              <w:tblW w:w="15410" w:type="dxa"/>
              <w:tblLook w:val="04A0"/>
            </w:tblPr>
            <w:tblGrid>
              <w:gridCol w:w="2041"/>
              <w:gridCol w:w="2632"/>
              <w:gridCol w:w="2977"/>
              <w:gridCol w:w="1852"/>
              <w:gridCol w:w="1718"/>
              <w:gridCol w:w="1834"/>
              <w:gridCol w:w="2356"/>
            </w:tblGrid>
            <w:tr w:rsidR="00F6075C" w:rsidRPr="00411D7F" w:rsidTr="00367DDB">
              <w:trPr>
                <w:trHeight w:val="600"/>
                <w:tblHeader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  <w:r w:rsidRPr="00411D7F">
                    <w:rPr>
                      <w:b/>
                    </w:rPr>
                    <w:t>Статус (муниципальная программа, подпрограмма)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  <w:r w:rsidRPr="00411D7F">
                    <w:rPr>
                      <w:b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  <w:r w:rsidRPr="00411D7F">
                    <w:rPr>
                      <w:b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B4271C" w:rsidRDefault="00F6075C" w:rsidP="00E01A1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2017 год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75C" w:rsidRPr="00B4271C" w:rsidRDefault="00F6075C" w:rsidP="00E01A1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2018 год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75C" w:rsidRPr="00B4271C" w:rsidRDefault="00F6075C" w:rsidP="00E01A1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2019 год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  <w:r w:rsidRPr="00411D7F">
                    <w:rPr>
                      <w:b/>
                    </w:rPr>
                    <w:t>Итого на очередной финансовый год и плановый период</w:t>
                  </w:r>
                </w:p>
              </w:tc>
            </w:tr>
            <w:tr w:rsidR="00F6075C" w:rsidRPr="00411D7F" w:rsidTr="00367DDB">
              <w:trPr>
                <w:trHeight w:val="597"/>
                <w:tblHeader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pStyle w:val="ConsPlusNormal"/>
                    <w:ind w:hanging="1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pStyle w:val="ConsPlusNormal"/>
                    <w:ind w:firstLine="3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pStyle w:val="ConsPlusNormal"/>
                    <w:ind w:firstLine="3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235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01A1B">
                  <w:pPr>
                    <w:jc w:val="right"/>
                    <w:rPr>
                      <w:b/>
                    </w:rPr>
                  </w:pPr>
                </w:p>
              </w:tc>
            </w:tr>
            <w:tr w:rsidR="00620EEA" w:rsidRPr="00794CEA" w:rsidTr="00367DDB">
              <w:trPr>
                <w:trHeight w:val="395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Default="00620EEA" w:rsidP="00E01A1B">
                  <w:pPr>
                    <w:jc w:val="right"/>
                  </w:pPr>
                  <w:r w:rsidRPr="00794CEA">
                    <w:t>Муниципальная</w:t>
                  </w:r>
                </w:p>
                <w:p w:rsidR="00620EEA" w:rsidRPr="00794CEA" w:rsidRDefault="00620EEA" w:rsidP="00E01A1B">
                  <w:pPr>
                    <w:jc w:val="right"/>
                  </w:pPr>
                  <w:r w:rsidRPr="00794CEA">
                    <w:t>программа</w:t>
                  </w:r>
                </w:p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A26582" w:rsidRDefault="00620EEA" w:rsidP="00E01A1B">
                  <w:pPr>
                    <w:jc w:val="right"/>
                  </w:pPr>
                </w:p>
                <w:p w:rsidR="00620EEA" w:rsidRPr="00A26582" w:rsidRDefault="00620EEA" w:rsidP="00E01A1B">
                  <w:pPr>
                    <w:jc w:val="right"/>
                  </w:pPr>
                  <w:r w:rsidRPr="00A26582">
                    <w:t xml:space="preserve">Защита населения и территории Северо-Енисейского района от чрезвычайных ситуаций природного и техногенного характера»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rPr>
                      <w:lang w:eastAsia="ru-RU"/>
                    </w:rPr>
                    <w:t>35809849,04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95997140,46</w:t>
                  </w: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федеральный бюджет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1032200,00</w:t>
                  </w:r>
                </w:p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1032200,00</w:t>
                  </w: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245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34777649,04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92116048,63</w:t>
                  </w:r>
                </w:p>
              </w:tc>
            </w:tr>
            <w:tr w:rsidR="00620EEA" w:rsidRPr="00794CEA" w:rsidTr="00367DDB">
              <w:trPr>
                <w:trHeight w:val="256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>Подпрограмма 1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F3438D" w:rsidRDefault="00620EEA" w:rsidP="00E01A1B">
                  <w:pPr>
                    <w:jc w:val="right"/>
                  </w:pPr>
                  <w:r w:rsidRPr="00F3438D">
                    <w:t>Обеспечение предупреждения возникновения и развития чрезвычайных ситуаций природного и техногенного характера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32015557,21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90842848,63</w:t>
                  </w: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636800,00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636800,00</w:t>
                  </w: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</w:p>
              </w:tc>
            </w:tr>
            <w:tr w:rsidR="00620EEA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EEA" w:rsidRPr="00794CEA" w:rsidRDefault="00620EEA" w:rsidP="00E01A1B">
                  <w:pPr>
                    <w:jc w:val="right"/>
                  </w:pPr>
                  <w:r w:rsidRPr="00794CEA">
                    <w:t xml:space="preserve">районный бюджет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31378757,21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0EEA" w:rsidRPr="00620EEA" w:rsidRDefault="00620EEA" w:rsidP="00E01A1B">
                  <w:pPr>
                    <w:jc w:val="right"/>
                  </w:pPr>
                  <w:r w:rsidRPr="00620EEA">
                    <w:t>90206048,63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>Подпрограмма</w:t>
                  </w:r>
                  <w:r>
                    <w:t xml:space="preserve"> 2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F3438D" w:rsidRDefault="00F6075C" w:rsidP="00E01A1B">
                  <w:pPr>
                    <w:jc w:val="right"/>
                  </w:pPr>
                  <w:r w:rsidRPr="00F3438D">
                    <w:t>Обеспечение первичных мер пожарной безопасности в населенных пунктах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852161" w:rsidP="00E01A1B">
                  <w:pPr>
                    <w:jc w:val="right"/>
                  </w:pPr>
                  <w:r w:rsidRPr="00852161">
                    <w:t>3794291,83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  <w:r w:rsidRPr="00F6075C">
                    <w:t>680000,00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  <w:r w:rsidRPr="00F6075C">
                    <w:t>680000,00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852161" w:rsidP="00E01A1B">
                  <w:pPr>
                    <w:jc w:val="right"/>
                  </w:pPr>
                  <w:r w:rsidRPr="00852161">
                    <w:t>5154291,83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  <w:r w:rsidRPr="00F6075C">
                    <w:t>395400,00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01A1B">
                  <w:pPr>
                    <w:jc w:val="right"/>
                  </w:pPr>
                  <w:r w:rsidRPr="00F6075C">
                    <w:t>395400,00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A15C5B" w:rsidRDefault="00F6075C" w:rsidP="00E01A1B">
                  <w:pPr>
                    <w:jc w:val="right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6669C8" w:rsidRDefault="00F6075C" w:rsidP="00E01A1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6669C8" w:rsidRDefault="00F6075C" w:rsidP="00E01A1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A15C5B" w:rsidRDefault="00F6075C" w:rsidP="00E01A1B">
                  <w:pPr>
                    <w:jc w:val="right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6075C" w:rsidRPr="00794CEA" w:rsidTr="00367DDB">
              <w:trPr>
                <w:trHeight w:val="285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01A1B">
                  <w:pPr>
                    <w:jc w:val="right"/>
                  </w:pPr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852161" w:rsidP="00E01A1B">
                  <w:pPr>
                    <w:jc w:val="right"/>
                  </w:pPr>
                  <w:r w:rsidRPr="00852161">
                    <w:t>3398891,83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F6075C" w:rsidP="00E01A1B">
                  <w:pPr>
                    <w:jc w:val="right"/>
                  </w:pPr>
                  <w:r>
                    <w:t>680000,00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F6075C" w:rsidP="00E01A1B">
                  <w:pPr>
                    <w:jc w:val="right"/>
                  </w:pPr>
                  <w:r>
                    <w:t>680000,00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852161" w:rsidP="00E01A1B">
                  <w:pPr>
                    <w:jc w:val="right"/>
                  </w:pPr>
                  <w:r w:rsidRPr="00852161">
                    <w:t>4758891,83</w:t>
                  </w:r>
                </w:p>
              </w:tc>
            </w:tr>
          </w:tbl>
          <w:p w:rsidR="002F19AA" w:rsidRDefault="00367DDB" w:rsidP="00E01A1B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367DDB" w:rsidRDefault="00367DDB" w:rsidP="00E01A1B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t>к постановлению администрации района</w:t>
            </w:r>
          </w:p>
          <w:p w:rsidR="00367DDB" w:rsidRPr="00633B77" w:rsidRDefault="00367DDB" w:rsidP="00E01A1B">
            <w:pPr>
              <w:ind w:right="3"/>
              <w:jc w:val="right"/>
              <w:rPr>
                <w:sz w:val="22"/>
                <w:szCs w:val="22"/>
              </w:rPr>
            </w:pPr>
            <w:r w:rsidRPr="00633B77">
              <w:rPr>
                <w:sz w:val="22"/>
                <w:szCs w:val="22"/>
              </w:rPr>
              <w:t xml:space="preserve"> </w:t>
            </w:r>
            <w:r w:rsidR="002E0E83" w:rsidRPr="00633B77">
              <w:rPr>
                <w:sz w:val="22"/>
                <w:szCs w:val="22"/>
              </w:rPr>
              <w:t xml:space="preserve">от </w:t>
            </w:r>
            <w:r w:rsidR="00633B77" w:rsidRPr="00633B77">
              <w:rPr>
                <w:sz w:val="22"/>
                <w:szCs w:val="22"/>
              </w:rPr>
              <w:t>14.06</w:t>
            </w:r>
            <w:r w:rsidR="00DE6F38" w:rsidRPr="00633B77">
              <w:rPr>
                <w:sz w:val="22"/>
                <w:szCs w:val="22"/>
              </w:rPr>
              <w:t>.</w:t>
            </w:r>
            <w:r w:rsidR="002E0E83" w:rsidRPr="00633B77">
              <w:rPr>
                <w:sz w:val="22"/>
                <w:szCs w:val="22"/>
              </w:rPr>
              <w:t>2017 г.  №</w:t>
            </w:r>
            <w:r w:rsidR="00DE6F38" w:rsidRPr="00633B77">
              <w:rPr>
                <w:sz w:val="22"/>
                <w:szCs w:val="22"/>
              </w:rPr>
              <w:t xml:space="preserve"> </w:t>
            </w:r>
            <w:r w:rsidR="00CE7476" w:rsidRPr="00633B77">
              <w:rPr>
                <w:sz w:val="22"/>
                <w:szCs w:val="22"/>
              </w:rPr>
              <w:t xml:space="preserve"> </w:t>
            </w:r>
            <w:r w:rsidR="00633B77" w:rsidRPr="00633B77">
              <w:rPr>
                <w:sz w:val="22"/>
                <w:szCs w:val="22"/>
              </w:rPr>
              <w:t>225</w:t>
            </w:r>
            <w:r w:rsidR="002E0E83" w:rsidRPr="00633B77">
              <w:rPr>
                <w:sz w:val="22"/>
                <w:szCs w:val="22"/>
              </w:rPr>
              <w:t>-п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Pr="000D0365">
              <w:rPr>
                <w:sz w:val="22"/>
                <w:szCs w:val="22"/>
              </w:rPr>
              <w:t>Новая редакция приложение №</w:t>
            </w:r>
            <w:r>
              <w:rPr>
                <w:sz w:val="22"/>
                <w:szCs w:val="22"/>
              </w:rPr>
              <w:t xml:space="preserve"> </w:t>
            </w:r>
            <w:r w:rsidRPr="000D0365">
              <w:rPr>
                <w:sz w:val="22"/>
                <w:szCs w:val="22"/>
              </w:rPr>
              <w:t>2</w:t>
            </w:r>
            <w:r w:rsidR="00694D30">
              <w:rPr>
                <w:sz w:val="22"/>
                <w:szCs w:val="22"/>
              </w:rPr>
              <w:t xml:space="preserve"> </w:t>
            </w:r>
            <w:r w:rsidR="00694D30" w:rsidRPr="00694D30">
              <w:rPr>
                <w:sz w:val="22"/>
                <w:szCs w:val="22"/>
              </w:rPr>
              <w:t xml:space="preserve">к подпрограмме </w:t>
            </w:r>
            <w:r w:rsidR="00694D30" w:rsidRPr="00694D30">
              <w:rPr>
                <w:b/>
                <w:sz w:val="22"/>
                <w:szCs w:val="22"/>
              </w:rPr>
              <w:t>«</w:t>
            </w:r>
            <w:r w:rsidR="00694D30" w:rsidRPr="00694D30">
              <w:rPr>
                <w:color w:val="000000"/>
                <w:sz w:val="22"/>
                <w:szCs w:val="22"/>
              </w:rPr>
              <w:t>Обеспечение</w:t>
            </w:r>
            <w:proofErr w:type="gramEnd"/>
          </w:p>
          <w:p w:rsidR="002F19AA" w:rsidRDefault="00694D30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color w:val="000000"/>
                <w:sz w:val="22"/>
                <w:szCs w:val="22"/>
              </w:rPr>
            </w:pPr>
            <w:r w:rsidRPr="00694D30">
              <w:rPr>
                <w:color w:val="000000"/>
                <w:sz w:val="22"/>
                <w:szCs w:val="22"/>
              </w:rPr>
              <w:t>предупреждения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94D30">
              <w:rPr>
                <w:color w:val="000000"/>
                <w:sz w:val="22"/>
                <w:szCs w:val="22"/>
              </w:rPr>
              <w:t>возникновения и развития чрезвычайных ситуаций</w:t>
            </w:r>
          </w:p>
          <w:p w:rsidR="002F19AA" w:rsidRDefault="00694D30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color w:val="000000"/>
                <w:sz w:val="22"/>
                <w:szCs w:val="22"/>
              </w:rPr>
              <w:t>природного и техногенного характера</w:t>
            </w:r>
            <w:r w:rsidRPr="00694D3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="00367DDB" w:rsidRPr="00694D30">
              <w:rPr>
                <w:sz w:val="22"/>
                <w:szCs w:val="22"/>
              </w:rPr>
              <w:t xml:space="preserve"> муниципальной программ</w:t>
            </w:r>
            <w:r>
              <w:rPr>
                <w:sz w:val="22"/>
                <w:szCs w:val="22"/>
              </w:rPr>
              <w:t xml:space="preserve">ы </w:t>
            </w:r>
            <w:r w:rsidR="00367DDB" w:rsidRPr="00694D30">
              <w:rPr>
                <w:sz w:val="22"/>
                <w:szCs w:val="22"/>
              </w:rPr>
              <w:t>«Защита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населения и территории Северо-Енисейского района от </w:t>
            </w:r>
            <w:proofErr w:type="gramStart"/>
            <w:r w:rsidRPr="00694D30">
              <w:rPr>
                <w:sz w:val="22"/>
                <w:szCs w:val="22"/>
              </w:rPr>
              <w:t>чрезвычайных</w:t>
            </w:r>
            <w:proofErr w:type="gramEnd"/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ситуаций природного и техногенного характера», </w:t>
            </w:r>
            <w:proofErr w:type="gramStart"/>
            <w:r w:rsidRPr="00694D30">
              <w:rPr>
                <w:sz w:val="22"/>
                <w:szCs w:val="22"/>
              </w:rPr>
              <w:t>утвержденной</w:t>
            </w:r>
            <w:proofErr w:type="gramEnd"/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постановлением администрации </w:t>
            </w:r>
            <w:proofErr w:type="gramStart"/>
            <w:r w:rsidRPr="00694D30">
              <w:rPr>
                <w:sz w:val="22"/>
                <w:szCs w:val="22"/>
              </w:rPr>
              <w:t>Северо-Енисейского</w:t>
            </w:r>
            <w:proofErr w:type="gramEnd"/>
            <w:r w:rsidRPr="00694D30">
              <w:rPr>
                <w:sz w:val="22"/>
                <w:szCs w:val="22"/>
              </w:rPr>
              <w:t xml:space="preserve"> района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от 21.10.2013 № 526-п </w:t>
            </w:r>
            <w:r w:rsidRPr="00694D30">
              <w:rPr>
                <w:b/>
                <w:sz w:val="22"/>
                <w:szCs w:val="22"/>
              </w:rPr>
              <w:t>«</w:t>
            </w:r>
            <w:r w:rsidRPr="00694D30">
              <w:rPr>
                <w:sz w:val="22"/>
                <w:szCs w:val="22"/>
              </w:rPr>
              <w:t>Об утверждении муниципальной программы «Защита</w:t>
            </w:r>
          </w:p>
          <w:p w:rsidR="002F19AA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sz w:val="22"/>
                <w:szCs w:val="22"/>
              </w:rPr>
            </w:pPr>
            <w:r w:rsidRPr="00694D30">
              <w:rPr>
                <w:sz w:val="22"/>
                <w:szCs w:val="22"/>
              </w:rPr>
              <w:t xml:space="preserve">населения и территории Северо-Енисейского района от </w:t>
            </w:r>
            <w:proofErr w:type="gramStart"/>
            <w:r w:rsidRPr="00694D30">
              <w:rPr>
                <w:sz w:val="22"/>
                <w:szCs w:val="22"/>
              </w:rPr>
              <w:t>чрезвычайных</w:t>
            </w:r>
            <w:proofErr w:type="gramEnd"/>
          </w:p>
          <w:p w:rsidR="00367DDB" w:rsidRPr="00F96E57" w:rsidRDefault="00367DDB" w:rsidP="002F19AA">
            <w:pPr>
              <w:autoSpaceDE w:val="0"/>
              <w:autoSpaceDN w:val="0"/>
              <w:adjustRightInd w:val="0"/>
              <w:ind w:left="7938"/>
              <w:jc w:val="right"/>
              <w:rPr>
                <w:color w:val="C00000"/>
              </w:rPr>
            </w:pPr>
            <w:r w:rsidRPr="00694D30">
              <w:rPr>
                <w:sz w:val="22"/>
                <w:szCs w:val="22"/>
              </w:rPr>
              <w:t>ситуаций природного и техногенного характера»)</w:t>
            </w:r>
          </w:p>
        </w:tc>
      </w:tr>
    </w:tbl>
    <w:p w:rsidR="009851DF" w:rsidRPr="00087B96" w:rsidRDefault="009851DF" w:rsidP="009851DF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851DF" w:rsidRDefault="009851DF" w:rsidP="009851DF">
      <w:pPr>
        <w:jc w:val="center"/>
        <w:outlineLvl w:val="0"/>
      </w:pPr>
      <w:r w:rsidRPr="00F0351C">
        <w:t>Перечень мероприятий подпрограммы с указанием объема средств на их реализацию и ожидаемых результатов</w:t>
      </w:r>
    </w:p>
    <w:p w:rsidR="00386807" w:rsidRDefault="00386807" w:rsidP="009851DF">
      <w:pPr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2115"/>
        <w:gridCol w:w="988"/>
        <w:gridCol w:w="8"/>
        <w:gridCol w:w="8"/>
        <w:gridCol w:w="975"/>
        <w:gridCol w:w="7"/>
        <w:gridCol w:w="8"/>
        <w:gridCol w:w="694"/>
        <w:gridCol w:w="8"/>
        <w:gridCol w:w="9"/>
        <w:gridCol w:w="1391"/>
        <w:gridCol w:w="9"/>
        <w:gridCol w:w="691"/>
        <w:gridCol w:w="18"/>
        <w:gridCol w:w="15"/>
        <w:gridCol w:w="1684"/>
        <w:gridCol w:w="13"/>
        <w:gridCol w:w="1419"/>
        <w:gridCol w:w="1424"/>
        <w:gridCol w:w="1701"/>
        <w:gridCol w:w="2408"/>
      </w:tblGrid>
      <w:tr w:rsidR="00386807" w:rsidRPr="00686E7C" w:rsidTr="00E629A6">
        <w:trPr>
          <w:trHeight w:val="675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ind w:right="-36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  <w:p w:rsidR="00386807" w:rsidRPr="00686E7C" w:rsidRDefault="00386807" w:rsidP="00E629A6">
            <w:pPr>
              <w:ind w:right="-3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Расходы по годам реализации программы, (руб.)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86807" w:rsidRPr="00686E7C" w:rsidTr="00E629A6">
        <w:trPr>
          <w:trHeight w:val="1354"/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proofErr w:type="spellStart"/>
            <w:r w:rsidRPr="00686E7C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ВР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</w:tr>
      <w:tr w:rsidR="00386807" w:rsidRPr="00686E7C" w:rsidTr="00E629A6">
        <w:trPr>
          <w:trHeight w:val="360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386807" w:rsidRPr="00686E7C" w:rsidTr="00E629A6">
        <w:trPr>
          <w:trHeight w:val="342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Задача 1: Предупреждение возникновения и развития чрезвычайных ситуаций природного и техногенного характера на территории Северо-Енисейского района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1760000,00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2090000,00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1920000,00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5770000,00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1.1: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Оказание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авиационных услуг в период весеннего половодья и пожароопасного сезона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1360000,00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1 400000,00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контрактов на оказание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авиационных услуг в период весеннего половодья и пожароопасного сезона вертолетом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1.2: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0510082010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Рыхление льда и устранение ледовых заторов на реках района в весеннее половодье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1.3: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Обеспечение работы оперативных групп по 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контролю за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 xml:space="preserve"> противопожарным состоянием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припоселковых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лесов, безопасностью на водных объектах, ледовых переправах и в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паводкоопасный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0510082020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паводкоопасного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периода и пожароопасного периода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1.4: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0510082030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Заключение контракта на получение специализированной гидрометеорологической информации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1.5: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0510082040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1.6: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Аттестация объектов информатизации по требованиям безопасности информации, продление лицензии на ведение секретного делопроизводства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0510082050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280 000,00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Проведение ежегодных контрольных проверок и переаттестация в 2015 году, проверка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«А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>втономной ПЭВМ № 1» отдела</w:t>
            </w:r>
          </w:p>
        </w:tc>
      </w:tr>
      <w:tr w:rsidR="00386807" w:rsidRPr="00686E7C" w:rsidTr="00967F27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1.7.</w:t>
            </w:r>
            <w:r w:rsidRPr="00686E7C">
              <w:rPr>
                <w:sz w:val="22"/>
                <w:szCs w:val="22"/>
              </w:rPr>
              <w:t xml:space="preserve"> </w:t>
            </w:r>
            <w:r w:rsidRPr="00686E7C">
              <w:rPr>
                <w:color w:val="000000"/>
                <w:sz w:val="22"/>
                <w:szCs w:val="22"/>
              </w:rPr>
              <w:t>Подключение стартовых пакетов спутниковой связи ИРИДИУМ с годовым обслуживанием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0510082060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340 000,00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24" w:right="-9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86E7C">
              <w:rPr>
                <w:sz w:val="22"/>
                <w:szCs w:val="22"/>
              </w:rPr>
              <w:t>Оказание услуг подвижной спутниковой радиосвязи через 3 спутниковых телефона системы ИРИДИУМ путем подключения 3 стартовых пакета на 600 минут каждый с годовым (12 месяцев) обслужи</w:t>
            </w:r>
            <w:proofErr w:type="gramEnd"/>
          </w:p>
        </w:tc>
      </w:tr>
      <w:tr w:rsidR="00967F2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Задача 2: </w:t>
            </w:r>
          </w:p>
          <w:p w:rsidR="00967F27" w:rsidRPr="00686E7C" w:rsidRDefault="00967F2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Обеспечение деятельности МКУ </w:t>
            </w:r>
            <w:r w:rsidRPr="00686E7C">
              <w:rPr>
                <w:sz w:val="22"/>
                <w:szCs w:val="22"/>
              </w:rPr>
              <w:lastRenderedPageBreak/>
              <w:t>«АСФ»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lastRenderedPageBreak/>
              <w:t>Администрация Северо-</w:t>
            </w:r>
            <w:r w:rsidRPr="00686E7C">
              <w:rPr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C139BB">
            <w:pPr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30255557,21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27408645,71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27408645,71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85072848,63</w:t>
            </w:r>
          </w:p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ind w:left="-124" w:right="-92"/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Содержание учреждения</w:t>
            </w:r>
          </w:p>
        </w:tc>
      </w:tr>
      <w:tr w:rsidR="00967F2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lastRenderedPageBreak/>
              <w:t>Мероприятие 2.1. Обеспечение деятельности аварийно-спасательного формирования</w:t>
            </w: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jc w:val="center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ind w:right="-118"/>
              <w:jc w:val="center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2003B2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159</w:t>
            </w:r>
            <w:r w:rsidR="002003B2">
              <w:rPr>
                <w:bCs/>
                <w:sz w:val="22"/>
                <w:szCs w:val="22"/>
              </w:rPr>
              <w:t>3940</w:t>
            </w:r>
            <w:r w:rsidRPr="00967F27">
              <w:rPr>
                <w:bCs/>
                <w:sz w:val="22"/>
                <w:szCs w:val="22"/>
              </w:rPr>
              <w:t>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967F27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2003B2">
            <w:pPr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478</w:t>
            </w:r>
            <w:r w:rsidR="002003B2">
              <w:rPr>
                <w:sz w:val="22"/>
                <w:szCs w:val="22"/>
              </w:rPr>
              <w:t>1979</w:t>
            </w:r>
            <w:r w:rsidRPr="00967F27">
              <w:rPr>
                <w:sz w:val="22"/>
                <w:szCs w:val="22"/>
              </w:rPr>
              <w:t>5,60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003B2" w:rsidRPr="00686E7C" w:rsidTr="00F00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3B2" w:rsidRPr="00686E7C" w:rsidRDefault="002003B2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B2" w:rsidRPr="00686E7C" w:rsidRDefault="002003B2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003B2" w:rsidRPr="00967F27" w:rsidRDefault="002003B2" w:rsidP="00C1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003B2" w:rsidRPr="00967F27" w:rsidRDefault="002003B2" w:rsidP="00C139BB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003B2" w:rsidRPr="00967F27" w:rsidRDefault="002003B2" w:rsidP="00C139BB">
            <w:pPr>
              <w:ind w:right="-118"/>
              <w:jc w:val="center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0510010210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003B2" w:rsidRPr="00967F27" w:rsidRDefault="002003B2" w:rsidP="00C139B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6067,62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003B2" w:rsidRPr="00967F27" w:rsidRDefault="002003B2" w:rsidP="00C139BB">
            <w:pPr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6067,62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B2" w:rsidRPr="00686E7C" w:rsidRDefault="002003B2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67F27" w:rsidRPr="00686E7C" w:rsidTr="00F00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2003B2">
            <w:pPr>
              <w:ind w:right="-118"/>
              <w:jc w:val="center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05100</w:t>
            </w:r>
            <w:r w:rsidR="002003B2">
              <w:rPr>
                <w:sz w:val="22"/>
                <w:szCs w:val="22"/>
                <w:lang w:val="en-US"/>
              </w:rPr>
              <w:t>S</w:t>
            </w:r>
            <w:r w:rsidRPr="00967F27">
              <w:rPr>
                <w:sz w:val="22"/>
                <w:szCs w:val="22"/>
              </w:rPr>
              <w:t>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2003B2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606</w:t>
            </w:r>
            <w:r w:rsidR="002003B2">
              <w:rPr>
                <w:bCs/>
                <w:sz w:val="22"/>
                <w:szCs w:val="22"/>
              </w:rPr>
              <w:t>,</w:t>
            </w:r>
            <w:r w:rsidRPr="00967F27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7" w:rsidRPr="00967F27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2003B2">
            <w:pPr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606</w:t>
            </w:r>
            <w:r w:rsidR="002003B2">
              <w:rPr>
                <w:sz w:val="22"/>
                <w:szCs w:val="22"/>
              </w:rPr>
              <w:t>,</w:t>
            </w:r>
            <w:r w:rsidRPr="00967F27">
              <w:rPr>
                <w:sz w:val="22"/>
                <w:szCs w:val="22"/>
              </w:rPr>
              <w:t>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67F2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B747E2" w:rsidRDefault="00967F27" w:rsidP="00C139BB">
            <w:pPr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B747E2" w:rsidRDefault="00967F27" w:rsidP="00C139BB">
            <w:pPr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F27" w:rsidRPr="00B747E2" w:rsidRDefault="00967F27" w:rsidP="00C139BB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B747E2" w:rsidRDefault="00967F27" w:rsidP="00C139BB">
            <w:pPr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B747E2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7" w:rsidRPr="00B747E2" w:rsidRDefault="00967F27" w:rsidP="00C139BB">
            <w:pPr>
              <w:jc w:val="right"/>
              <w:rPr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B747E2" w:rsidRDefault="00967F27" w:rsidP="00C139BB">
            <w:pPr>
              <w:jc w:val="right"/>
              <w:rPr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B747E2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14303373,21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003B2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B2" w:rsidRPr="00686E7C" w:rsidRDefault="002003B2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B2" w:rsidRPr="00686E7C" w:rsidRDefault="002003B2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003B2" w:rsidRPr="00B747E2" w:rsidRDefault="002003B2" w:rsidP="00C1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003B2" w:rsidRPr="00B747E2" w:rsidRDefault="002003B2" w:rsidP="00C139BB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3B2" w:rsidRPr="00967F27" w:rsidRDefault="002003B2" w:rsidP="00C139BB">
            <w:pPr>
              <w:ind w:right="-118"/>
              <w:jc w:val="center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0510010210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003B2" w:rsidRPr="00967F27" w:rsidRDefault="002003B2" w:rsidP="00C139B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1832,38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003B2" w:rsidRPr="00967F27" w:rsidRDefault="002003B2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1832,38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B2" w:rsidRPr="00686E7C" w:rsidRDefault="002003B2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67F2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B747E2" w:rsidRDefault="00967F27" w:rsidP="00C1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B747E2" w:rsidRDefault="00967F27" w:rsidP="00C139BB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2003B2">
            <w:pPr>
              <w:ind w:right="-118"/>
              <w:jc w:val="center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05100</w:t>
            </w:r>
            <w:r w:rsidR="002003B2">
              <w:rPr>
                <w:sz w:val="22"/>
                <w:szCs w:val="22"/>
                <w:lang w:val="en-US"/>
              </w:rPr>
              <w:t>S</w:t>
            </w:r>
            <w:r w:rsidRPr="00967F27">
              <w:rPr>
                <w:sz w:val="22"/>
                <w:szCs w:val="22"/>
              </w:rPr>
              <w:t>0210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7F27" w:rsidRPr="00967F27" w:rsidRDefault="00967F27" w:rsidP="00C139B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2003B2" w:rsidRDefault="00967F27" w:rsidP="002003B2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967F27">
              <w:rPr>
                <w:bCs/>
                <w:sz w:val="22"/>
                <w:szCs w:val="22"/>
              </w:rPr>
              <w:t>183</w:t>
            </w:r>
            <w:r w:rsidR="002003B2">
              <w:rPr>
                <w:bCs/>
                <w:sz w:val="22"/>
                <w:szCs w:val="22"/>
              </w:rPr>
              <w:t>,</w:t>
            </w:r>
            <w:r w:rsidRPr="00967F27">
              <w:rPr>
                <w:bCs/>
                <w:sz w:val="22"/>
                <w:szCs w:val="22"/>
              </w:rPr>
              <w:t>2</w:t>
            </w:r>
            <w:r w:rsidR="002003B2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7" w:rsidRPr="00967F27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C139BB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7F27" w:rsidRPr="00967F27" w:rsidRDefault="00967F27" w:rsidP="002003B2">
            <w:pPr>
              <w:jc w:val="right"/>
              <w:rPr>
                <w:bCs/>
                <w:sz w:val="22"/>
                <w:szCs w:val="22"/>
              </w:rPr>
            </w:pPr>
            <w:r w:rsidRPr="00967F27">
              <w:rPr>
                <w:bCs/>
                <w:sz w:val="22"/>
                <w:szCs w:val="22"/>
              </w:rPr>
              <w:t>183</w:t>
            </w:r>
            <w:r w:rsidR="002003B2">
              <w:rPr>
                <w:bCs/>
                <w:sz w:val="22"/>
                <w:szCs w:val="22"/>
              </w:rPr>
              <w:t>,</w:t>
            </w:r>
            <w:r w:rsidRPr="00967F27">
              <w:rPr>
                <w:bCs/>
                <w:sz w:val="22"/>
                <w:szCs w:val="22"/>
              </w:rPr>
              <w:t>2</w:t>
            </w:r>
            <w:r w:rsidR="002003B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F27" w:rsidRPr="00686E7C" w:rsidRDefault="00967F2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0510188010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551000,00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350000,00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1251000,00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0510188020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376945,00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283945,00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283945,00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944835,00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ind w:left="-108" w:right="44"/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0510188030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106400,00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319200,00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0510188050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347378,12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360157,00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360157,00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1067692,12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0510188060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73000,00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73000,00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219000,00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1274990,80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706325,80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706235,80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2687642,40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0510188080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1031926,70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1031926,70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0510188090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794126,09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758153,2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758153,20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2310432,49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C13F8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3F8" w:rsidRPr="00686E7C" w:rsidRDefault="006C13F8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3F8" w:rsidRPr="00686E7C" w:rsidRDefault="006C13F8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13F8" w:rsidRPr="00686E7C" w:rsidRDefault="006C13F8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13F8" w:rsidRPr="00686E7C" w:rsidRDefault="006C13F8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13F8" w:rsidRPr="00686E7C" w:rsidRDefault="006C13F8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13F8" w:rsidRPr="00686E7C" w:rsidRDefault="006C13F8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852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26767,00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11000,00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48767,00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3F8" w:rsidRPr="00686E7C" w:rsidRDefault="006C13F8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8010088,56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806348,92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806348,92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806348,92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2419046,76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140283,84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140283,84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701,42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701,42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0510188501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0510188510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450000,00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250000,00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950000,00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C13F8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6C13F8" w:rsidRPr="00686E7C" w:rsidRDefault="006C13F8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3F8" w:rsidRPr="00686E7C" w:rsidRDefault="006C13F8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6C13F8" w:rsidRPr="00686E7C" w:rsidRDefault="006C13F8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6C13F8" w:rsidRPr="00686E7C" w:rsidRDefault="006C13F8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6C13F8" w:rsidRPr="00686E7C" w:rsidRDefault="006C13F8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0510188520</w:t>
            </w:r>
          </w:p>
        </w:tc>
        <w:tc>
          <w:tcPr>
            <w:tcW w:w="724" w:type="dxa"/>
            <w:gridSpan w:val="3"/>
            <w:vMerge/>
            <w:noWrap/>
          </w:tcPr>
          <w:p w:rsidR="006C13F8" w:rsidRPr="00686E7C" w:rsidRDefault="006C13F8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106900,00</w:t>
            </w:r>
          </w:p>
        </w:tc>
        <w:tc>
          <w:tcPr>
            <w:tcW w:w="1419" w:type="dxa"/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34300,00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6C13F8" w:rsidRPr="006C13F8" w:rsidRDefault="006C13F8" w:rsidP="002D00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34300,00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C13F8" w:rsidRPr="006C13F8" w:rsidRDefault="006C13F8" w:rsidP="002D007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6C13F8">
              <w:rPr>
                <w:color w:val="000000" w:themeColor="text1"/>
                <w:sz w:val="22"/>
                <w:szCs w:val="22"/>
              </w:rPr>
              <w:t>175500,00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3F8" w:rsidRPr="00686E7C" w:rsidRDefault="006C13F8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2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noWrap/>
          </w:tcPr>
          <w:p w:rsidR="00386807" w:rsidRPr="00686E7C" w:rsidRDefault="00386807" w:rsidP="00E629A6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286800,00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286800,00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286800,00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860400,00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629A6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0510188570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4200,00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4200,00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12600,00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11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24100,00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24100,00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120,50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120,50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67F27" w:rsidRPr="00686E7C" w:rsidTr="00967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967F27" w:rsidRPr="00686E7C" w:rsidRDefault="00967F2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ВСЕГО: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F27" w:rsidRPr="00686E7C" w:rsidRDefault="00967F2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67F27" w:rsidRPr="00686E7C" w:rsidRDefault="00967F2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  <w:noWrap/>
          </w:tcPr>
          <w:p w:rsidR="00967F27" w:rsidRPr="00686E7C" w:rsidRDefault="00967F2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967F27" w:rsidRPr="00967F27" w:rsidRDefault="00967F27" w:rsidP="00C139BB">
            <w:pPr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32015557,21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29498645,71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29328645,71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67F27" w:rsidRPr="00967F27" w:rsidRDefault="00967F27" w:rsidP="00C139BB">
            <w:pPr>
              <w:ind w:left="-108"/>
              <w:jc w:val="right"/>
              <w:rPr>
                <w:sz w:val="22"/>
                <w:szCs w:val="22"/>
              </w:rPr>
            </w:pPr>
            <w:r w:rsidRPr="00967F27">
              <w:rPr>
                <w:sz w:val="22"/>
                <w:szCs w:val="22"/>
              </w:rPr>
              <w:t>90842848,63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7" w:rsidRPr="00686E7C" w:rsidRDefault="00967F27" w:rsidP="00E629A6">
            <w:pPr>
              <w:ind w:left="-119" w:right="-108"/>
              <w:jc w:val="center"/>
              <w:rPr>
                <w:sz w:val="22"/>
                <w:szCs w:val="22"/>
              </w:rPr>
            </w:pPr>
          </w:p>
        </w:tc>
      </w:tr>
    </w:tbl>
    <w:p w:rsidR="00386807" w:rsidRPr="00686E7C" w:rsidRDefault="00386807" w:rsidP="002F19AA">
      <w:pPr>
        <w:outlineLvl w:val="0"/>
      </w:pPr>
    </w:p>
    <w:sectPr w:rsidR="00386807" w:rsidRPr="00686E7C" w:rsidSect="00367DDB"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9AA" w:rsidRDefault="00BD69AA">
      <w:r>
        <w:separator/>
      </w:r>
    </w:p>
  </w:endnote>
  <w:endnote w:type="continuationSeparator" w:id="0">
    <w:p w:rsidR="00BD69AA" w:rsidRDefault="00BD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9AA" w:rsidRDefault="00BD69AA">
      <w:r>
        <w:separator/>
      </w:r>
    </w:p>
  </w:footnote>
  <w:footnote w:type="continuationSeparator" w:id="0">
    <w:p w:rsidR="00BD69AA" w:rsidRDefault="00BD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A3CD9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4917"/>
    <w:rsid w:val="000F4B2A"/>
    <w:rsid w:val="000F50F0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2B1D"/>
    <w:rsid w:val="00132D3A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33F5"/>
    <w:rsid w:val="00155B30"/>
    <w:rsid w:val="00155C86"/>
    <w:rsid w:val="00157FA6"/>
    <w:rsid w:val="00161981"/>
    <w:rsid w:val="00162369"/>
    <w:rsid w:val="001638E6"/>
    <w:rsid w:val="00164E63"/>
    <w:rsid w:val="001667E3"/>
    <w:rsid w:val="001702E4"/>
    <w:rsid w:val="00171D07"/>
    <w:rsid w:val="00171E7A"/>
    <w:rsid w:val="00172FC3"/>
    <w:rsid w:val="00173998"/>
    <w:rsid w:val="00175D2F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3EB3"/>
    <w:rsid w:val="002B1058"/>
    <w:rsid w:val="002B1CD8"/>
    <w:rsid w:val="002B34A3"/>
    <w:rsid w:val="002B4140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19AA"/>
    <w:rsid w:val="002F3BF5"/>
    <w:rsid w:val="002F6A80"/>
    <w:rsid w:val="002F778C"/>
    <w:rsid w:val="0030496A"/>
    <w:rsid w:val="00310514"/>
    <w:rsid w:val="00310C3B"/>
    <w:rsid w:val="00312336"/>
    <w:rsid w:val="003127A3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5548"/>
    <w:rsid w:val="00336D5E"/>
    <w:rsid w:val="003404BB"/>
    <w:rsid w:val="003440F5"/>
    <w:rsid w:val="00344A09"/>
    <w:rsid w:val="00345B07"/>
    <w:rsid w:val="00345E7F"/>
    <w:rsid w:val="00351A58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330"/>
    <w:rsid w:val="004933DA"/>
    <w:rsid w:val="00493749"/>
    <w:rsid w:val="00493AD4"/>
    <w:rsid w:val="00495624"/>
    <w:rsid w:val="004958CC"/>
    <w:rsid w:val="004A0AB9"/>
    <w:rsid w:val="004A1A85"/>
    <w:rsid w:val="004A2196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899"/>
    <w:rsid w:val="004F7EF0"/>
    <w:rsid w:val="00500BE9"/>
    <w:rsid w:val="00505A02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4009B"/>
    <w:rsid w:val="00540780"/>
    <w:rsid w:val="00550DE4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141A6"/>
    <w:rsid w:val="0071478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554E"/>
    <w:rsid w:val="00786C11"/>
    <w:rsid w:val="00790E7F"/>
    <w:rsid w:val="00792D15"/>
    <w:rsid w:val="007955A3"/>
    <w:rsid w:val="007A1605"/>
    <w:rsid w:val="007A6335"/>
    <w:rsid w:val="007B56C5"/>
    <w:rsid w:val="007B661E"/>
    <w:rsid w:val="007C2E2E"/>
    <w:rsid w:val="007C3316"/>
    <w:rsid w:val="007C3438"/>
    <w:rsid w:val="007C3D10"/>
    <w:rsid w:val="007C7846"/>
    <w:rsid w:val="007D10E0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F89"/>
    <w:rsid w:val="00817DAB"/>
    <w:rsid w:val="008261F7"/>
    <w:rsid w:val="00830137"/>
    <w:rsid w:val="00830829"/>
    <w:rsid w:val="00843850"/>
    <w:rsid w:val="00845152"/>
    <w:rsid w:val="00847C05"/>
    <w:rsid w:val="00852161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F31"/>
    <w:rsid w:val="0089280F"/>
    <w:rsid w:val="008A1407"/>
    <w:rsid w:val="008A1AEF"/>
    <w:rsid w:val="008A4EC0"/>
    <w:rsid w:val="008A5714"/>
    <w:rsid w:val="008A5E98"/>
    <w:rsid w:val="008B0FF7"/>
    <w:rsid w:val="008B3F21"/>
    <w:rsid w:val="008B41AA"/>
    <w:rsid w:val="008B7288"/>
    <w:rsid w:val="008C2694"/>
    <w:rsid w:val="008C2808"/>
    <w:rsid w:val="008C3D0D"/>
    <w:rsid w:val="008C6C34"/>
    <w:rsid w:val="008C73C9"/>
    <w:rsid w:val="008D2FCC"/>
    <w:rsid w:val="008D3FEB"/>
    <w:rsid w:val="008D4F84"/>
    <w:rsid w:val="008D61FC"/>
    <w:rsid w:val="008D7618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14C2"/>
    <w:rsid w:val="009851DF"/>
    <w:rsid w:val="00986AC1"/>
    <w:rsid w:val="00987F0C"/>
    <w:rsid w:val="00991EFE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6BA2"/>
    <w:rsid w:val="009F6F29"/>
    <w:rsid w:val="00A01270"/>
    <w:rsid w:val="00A02AE8"/>
    <w:rsid w:val="00A035F3"/>
    <w:rsid w:val="00A03899"/>
    <w:rsid w:val="00A119C9"/>
    <w:rsid w:val="00A15741"/>
    <w:rsid w:val="00A169CA"/>
    <w:rsid w:val="00A20C55"/>
    <w:rsid w:val="00A21C12"/>
    <w:rsid w:val="00A222D5"/>
    <w:rsid w:val="00A2315A"/>
    <w:rsid w:val="00A2530C"/>
    <w:rsid w:val="00A26A91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3510"/>
    <w:rsid w:val="00AD4037"/>
    <w:rsid w:val="00AD5C68"/>
    <w:rsid w:val="00AD5CD4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6F95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C42B9"/>
    <w:rsid w:val="00BC57B5"/>
    <w:rsid w:val="00BC6A70"/>
    <w:rsid w:val="00BC7878"/>
    <w:rsid w:val="00BD0331"/>
    <w:rsid w:val="00BD0BB3"/>
    <w:rsid w:val="00BD255D"/>
    <w:rsid w:val="00BD34F6"/>
    <w:rsid w:val="00BD564E"/>
    <w:rsid w:val="00BD69AA"/>
    <w:rsid w:val="00BD7EEC"/>
    <w:rsid w:val="00BE0AB4"/>
    <w:rsid w:val="00BE2130"/>
    <w:rsid w:val="00BF346C"/>
    <w:rsid w:val="00BF4FDF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12A6"/>
    <w:rsid w:val="00DE676E"/>
    <w:rsid w:val="00DE6F38"/>
    <w:rsid w:val="00DF04B7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3487"/>
    <w:rsid w:val="00E43597"/>
    <w:rsid w:val="00E51F4A"/>
    <w:rsid w:val="00E56E31"/>
    <w:rsid w:val="00E615D7"/>
    <w:rsid w:val="00E61715"/>
    <w:rsid w:val="00E629A6"/>
    <w:rsid w:val="00E65A95"/>
    <w:rsid w:val="00E67158"/>
    <w:rsid w:val="00E755C7"/>
    <w:rsid w:val="00E772A3"/>
    <w:rsid w:val="00E81133"/>
    <w:rsid w:val="00E82688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F84"/>
    <w:rsid w:val="00F15754"/>
    <w:rsid w:val="00F17192"/>
    <w:rsid w:val="00F21BCE"/>
    <w:rsid w:val="00F239D8"/>
    <w:rsid w:val="00F24058"/>
    <w:rsid w:val="00F242ED"/>
    <w:rsid w:val="00F2482D"/>
    <w:rsid w:val="00F25997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E9F"/>
    <w:rsid w:val="00F70233"/>
    <w:rsid w:val="00F7053F"/>
    <w:rsid w:val="00F72137"/>
    <w:rsid w:val="00F72211"/>
    <w:rsid w:val="00F724CA"/>
    <w:rsid w:val="00F731F9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F5EA-FFCA-49CA-9FC8-B6B88D7A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11972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7</cp:revision>
  <cp:lastPrinted>2017-06-13T03:06:00Z</cp:lastPrinted>
  <dcterms:created xsi:type="dcterms:W3CDTF">2017-06-13T03:35:00Z</dcterms:created>
  <dcterms:modified xsi:type="dcterms:W3CDTF">2017-06-14T08:08:00Z</dcterms:modified>
</cp:coreProperties>
</file>