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8" w:rsidRDefault="00CB3BE8" w:rsidP="00D1522B">
      <w:pPr>
        <w:ind w:right="22"/>
        <w:jc w:val="both"/>
        <w:rPr>
          <w:sz w:val="20"/>
          <w:szCs w:val="20"/>
        </w:rPr>
      </w:pPr>
    </w:p>
    <w:p w:rsidR="00F41936" w:rsidRDefault="00F41936" w:rsidP="00D1522B">
      <w:pPr>
        <w:ind w:right="22"/>
        <w:jc w:val="both"/>
        <w:rPr>
          <w:sz w:val="20"/>
          <w:szCs w:val="20"/>
        </w:rPr>
      </w:pPr>
    </w:p>
    <w:p w:rsidR="00455F1B" w:rsidRDefault="00455F1B" w:rsidP="00455F1B">
      <w:pPr>
        <w:jc w:val="center"/>
        <w:rPr>
          <w:sz w:val="16"/>
          <w:szCs w:val="16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455F1B" w:rsidTr="006C0B90">
        <w:trPr>
          <w:trHeight w:val="1134"/>
        </w:trPr>
        <w:tc>
          <w:tcPr>
            <w:tcW w:w="9356" w:type="dxa"/>
            <w:gridSpan w:val="2"/>
            <w:hideMark/>
          </w:tcPr>
          <w:p w:rsidR="00455F1B" w:rsidRDefault="00455F1B" w:rsidP="006C0B9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55F1B" w:rsidRDefault="00455F1B" w:rsidP="006C0B90">
            <w:pPr>
              <w:jc w:val="center"/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55F1B" w:rsidRPr="000705D6" w:rsidTr="006C0B90">
        <w:trPr>
          <w:trHeight w:val="567"/>
        </w:trPr>
        <w:tc>
          <w:tcPr>
            <w:tcW w:w="4960" w:type="dxa"/>
            <w:vAlign w:val="center"/>
            <w:hideMark/>
          </w:tcPr>
          <w:p w:rsidR="00455F1B" w:rsidRPr="000705D6" w:rsidRDefault="00455F1B" w:rsidP="00310D10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310D10">
              <w:rPr>
                <w:sz w:val="28"/>
                <w:u w:val="single"/>
              </w:rPr>
              <w:t>04</w:t>
            </w:r>
            <w:r w:rsidRPr="000705D6">
              <w:rPr>
                <w:sz w:val="28"/>
              </w:rPr>
              <w:t xml:space="preserve">» </w:t>
            </w:r>
            <w:r w:rsidR="00310D10" w:rsidRPr="00310D10">
              <w:rPr>
                <w:sz w:val="28"/>
                <w:u w:val="single"/>
              </w:rPr>
              <w:t>декабря</w:t>
            </w:r>
            <w:r w:rsidR="00310D10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2019 г.</w:t>
            </w:r>
          </w:p>
        </w:tc>
        <w:tc>
          <w:tcPr>
            <w:tcW w:w="4396" w:type="dxa"/>
            <w:vAlign w:val="center"/>
            <w:hideMark/>
          </w:tcPr>
          <w:p w:rsidR="00455F1B" w:rsidRPr="000705D6" w:rsidRDefault="00310D10" w:rsidP="00310D10">
            <w:pPr>
              <w:ind w:left="1962"/>
              <w:jc w:val="center"/>
            </w:pPr>
            <w:r>
              <w:rPr>
                <w:sz w:val="28"/>
              </w:rPr>
              <w:t xml:space="preserve">              </w:t>
            </w:r>
            <w:r w:rsidR="00455F1B" w:rsidRPr="000705D6">
              <w:rPr>
                <w:sz w:val="28"/>
              </w:rPr>
              <w:t>№</w:t>
            </w:r>
            <w:r w:rsidR="00455F1B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3351-р</w:t>
            </w:r>
          </w:p>
        </w:tc>
      </w:tr>
    </w:tbl>
    <w:p w:rsidR="00455F1B" w:rsidRPr="00806745" w:rsidRDefault="00455F1B" w:rsidP="00455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674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06745">
        <w:rPr>
          <w:rFonts w:ascii="Times New Roman" w:hAnsi="Times New Roman" w:cs="Times New Roman"/>
          <w:sz w:val="24"/>
          <w:szCs w:val="24"/>
        </w:rPr>
        <w:t xml:space="preserve"> Северо-Енисейский</w:t>
      </w:r>
    </w:p>
    <w:p w:rsidR="00455F1B" w:rsidRDefault="00455F1B" w:rsidP="00455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402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>
        <w:rPr>
          <w:rFonts w:ascii="Times New Roman" w:hAnsi="Times New Roman" w:cs="Times New Roman"/>
          <w:sz w:val="28"/>
          <w:szCs w:val="28"/>
        </w:rPr>
        <w:t xml:space="preserve">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2020 год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Северо-Енисейского района от 23.07.2019 № 274-п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права», руководствуясь статьями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9, 10, 34 Устава Северо-Енисейского района: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1.Утвердить план проведения Управлением образования администрации Северо-Енисейского района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2020 год (далее –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проверок) согласно приложению к настоящему распоряжению.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проверок на официальном сайте Северо-Енисейского района в сети «Интернет».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распоряжением оставляю за собой.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распоряжение вступает в силу со дня подписания.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района                                                       А.Н.Рябцев</w:t>
      </w:r>
    </w:p>
    <w:p w:rsidR="00CC6B29" w:rsidRDefault="00CC6B29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0E72FA" w:rsidRDefault="000E72FA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  <w:sectPr w:rsidR="007026CC" w:rsidSect="007026CC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9A4FD6" w:rsidRDefault="009A4FD6" w:rsidP="009A4FD6">
      <w:pPr>
        <w:ind w:right="2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9A4FD6" w:rsidRDefault="009A4FD6" w:rsidP="009A4FD6">
      <w:pPr>
        <w:ind w:right="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распоряжению администрации</w:t>
      </w:r>
    </w:p>
    <w:p w:rsidR="009A4FD6" w:rsidRDefault="009A4FD6" w:rsidP="009A4FD6">
      <w:pPr>
        <w:ind w:right="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Северо-Енисейского района</w:t>
      </w:r>
    </w:p>
    <w:p w:rsidR="007026CC" w:rsidRDefault="009A4FD6" w:rsidP="009A4FD6">
      <w:pPr>
        <w:ind w:right="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10D10">
        <w:rPr>
          <w:sz w:val="20"/>
          <w:szCs w:val="20"/>
        </w:rPr>
        <w:t xml:space="preserve"> </w:t>
      </w:r>
      <w:r w:rsidR="00310D10">
        <w:rPr>
          <w:sz w:val="20"/>
          <w:szCs w:val="20"/>
          <w:u w:val="single"/>
        </w:rPr>
        <w:t>04.12.2019</w:t>
      </w:r>
      <w:r>
        <w:rPr>
          <w:sz w:val="20"/>
          <w:szCs w:val="20"/>
        </w:rPr>
        <w:t xml:space="preserve">  №</w:t>
      </w:r>
      <w:r w:rsidR="00310D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10D10">
        <w:rPr>
          <w:sz w:val="20"/>
          <w:szCs w:val="20"/>
          <w:u w:val="single"/>
        </w:rPr>
        <w:t>3351-р</w:t>
      </w:r>
      <w:r>
        <w:rPr>
          <w:sz w:val="20"/>
          <w:szCs w:val="20"/>
        </w:rPr>
        <w:t xml:space="preserve"> </w:t>
      </w:r>
    </w:p>
    <w:p w:rsidR="009A4FD6" w:rsidRDefault="009A4FD6" w:rsidP="009A4FD6">
      <w:pPr>
        <w:ind w:right="22"/>
        <w:jc w:val="right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375D5F" w:rsidRPr="004975D3" w:rsidRDefault="00375D5F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4975D3">
        <w:rPr>
          <w:sz w:val="28"/>
          <w:szCs w:val="28"/>
        </w:rPr>
        <w:t xml:space="preserve"> ПРОВЕДЕНИЯ </w:t>
      </w:r>
      <w:r w:rsidR="00794866">
        <w:rPr>
          <w:sz w:val="28"/>
          <w:szCs w:val="28"/>
        </w:rPr>
        <w:t xml:space="preserve">УПРАВЛЕНИЕМ ОБРАЗОВАНИЯ АДМИНИСТРАЦИИ СЕВЕРО-ЕНИСЕЙСКОГО РАЙОНА ПРОВЕРОК </w:t>
      </w:r>
      <w:r w:rsidRPr="004975D3">
        <w:rPr>
          <w:sz w:val="28"/>
          <w:szCs w:val="28"/>
        </w:rPr>
        <w:t>ПРИ ОСУЩЕСТВЛЕНИИ ВЕДОМСТВЕННОГО КОНТРОЛЯ</w:t>
      </w:r>
    </w:p>
    <w:p w:rsidR="00375D5F" w:rsidRPr="004975D3" w:rsidRDefault="00375D5F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975D3">
        <w:rPr>
          <w:sz w:val="28"/>
          <w:szCs w:val="28"/>
        </w:rPr>
        <w:t>ЗА СОБЛЮДЕНИЕМ ТРУДОВОГО ЗАКОНОДАТЕЛЬСТВА</w:t>
      </w:r>
      <w:r>
        <w:rPr>
          <w:sz w:val="28"/>
          <w:szCs w:val="28"/>
        </w:rPr>
        <w:t xml:space="preserve"> </w:t>
      </w:r>
      <w:r w:rsidRPr="004975D3">
        <w:rPr>
          <w:sz w:val="28"/>
          <w:szCs w:val="28"/>
        </w:rPr>
        <w:t>И ИНЫХ НОРМАТИВНЫХ ПРАВОВЫХ АКТОВ,</w:t>
      </w:r>
    </w:p>
    <w:p w:rsidR="00375D5F" w:rsidRPr="004975D3" w:rsidRDefault="00375D5F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975D3">
        <w:rPr>
          <w:sz w:val="28"/>
          <w:szCs w:val="28"/>
        </w:rPr>
        <w:t>СОДЕРЖАЩИХ</w:t>
      </w:r>
      <w:proofErr w:type="gramEnd"/>
      <w:r w:rsidRPr="004975D3">
        <w:rPr>
          <w:sz w:val="28"/>
          <w:szCs w:val="28"/>
        </w:rPr>
        <w:t xml:space="preserve"> НОРМЫ ТРУДОВОГО ПРАВА</w:t>
      </w:r>
      <w:r>
        <w:rPr>
          <w:sz w:val="28"/>
          <w:szCs w:val="28"/>
        </w:rPr>
        <w:t xml:space="preserve">, </w:t>
      </w:r>
      <w:r w:rsidR="00794866">
        <w:rPr>
          <w:sz w:val="28"/>
          <w:szCs w:val="28"/>
        </w:rPr>
        <w:t>НА 2020 ГОД</w:t>
      </w:r>
    </w:p>
    <w:p w:rsidR="00375D5F" w:rsidRPr="004975D3" w:rsidRDefault="00375D5F" w:rsidP="00375D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5D5F" w:rsidRPr="005A637A" w:rsidRDefault="00375D5F" w:rsidP="00375D5F">
      <w:pPr>
        <w:autoSpaceDE w:val="0"/>
        <w:autoSpaceDN w:val="0"/>
        <w:adjustRightInd w:val="0"/>
        <w:jc w:val="right"/>
        <w:outlineLvl w:val="0"/>
      </w:pPr>
      <w:r w:rsidRPr="005A637A">
        <w:t>УТВЕРЖДЕН</w:t>
      </w:r>
    </w:p>
    <w:p w:rsidR="00A972F0" w:rsidRDefault="00A972F0" w:rsidP="00A972F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A972F0" w:rsidRDefault="00A972F0" w:rsidP="00A972F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:rsidR="00A972F0" w:rsidRDefault="00A972F0" w:rsidP="00A972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</w:p>
    <w:p w:rsidR="00375D5F" w:rsidRPr="005A637A" w:rsidRDefault="00A972F0" w:rsidP="00A972F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__________________ </w:t>
      </w:r>
      <w:r w:rsidRPr="00A972F0">
        <w:rPr>
          <w:sz w:val="28"/>
          <w:szCs w:val="28"/>
          <w:u w:val="single"/>
        </w:rPr>
        <w:t>А.Н.Рябцев</w:t>
      </w:r>
    </w:p>
    <w:p w:rsidR="00375D5F" w:rsidRPr="005A637A" w:rsidRDefault="00375D5F" w:rsidP="00375D5F">
      <w:pPr>
        <w:autoSpaceDE w:val="0"/>
        <w:autoSpaceDN w:val="0"/>
        <w:adjustRightInd w:val="0"/>
        <w:jc w:val="right"/>
        <w:outlineLvl w:val="0"/>
      </w:pPr>
      <w:r w:rsidRPr="005A637A">
        <w:t>(подпись)      (расшифровка подписи)</w:t>
      </w:r>
    </w:p>
    <w:p w:rsidR="00375D5F" w:rsidRPr="005A637A" w:rsidRDefault="00375D5F" w:rsidP="00375D5F">
      <w:pPr>
        <w:autoSpaceDE w:val="0"/>
        <w:autoSpaceDN w:val="0"/>
        <w:adjustRightInd w:val="0"/>
        <w:jc w:val="right"/>
        <w:outlineLvl w:val="0"/>
      </w:pPr>
      <w:r w:rsidRPr="005A637A">
        <w:t>____________</w:t>
      </w:r>
    </w:p>
    <w:p w:rsidR="00375D5F" w:rsidRPr="005A637A" w:rsidRDefault="00375D5F" w:rsidP="00375D5F">
      <w:pPr>
        <w:autoSpaceDE w:val="0"/>
        <w:autoSpaceDN w:val="0"/>
        <w:adjustRightInd w:val="0"/>
        <w:jc w:val="right"/>
        <w:outlineLvl w:val="0"/>
      </w:pPr>
      <w:r w:rsidRPr="005A637A">
        <w:t xml:space="preserve"> (дата)</w:t>
      </w:r>
    </w:p>
    <w:p w:rsidR="00375D5F" w:rsidRPr="005A637A" w:rsidRDefault="00375D5F" w:rsidP="00375D5F">
      <w:pPr>
        <w:autoSpaceDE w:val="0"/>
        <w:autoSpaceDN w:val="0"/>
        <w:adjustRightInd w:val="0"/>
        <w:jc w:val="right"/>
        <w:outlineLvl w:val="0"/>
      </w:pPr>
      <w:r w:rsidRPr="005A637A">
        <w:t xml:space="preserve">  М.П.</w:t>
      </w:r>
    </w:p>
    <w:p w:rsidR="00375D5F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3969"/>
        <w:gridCol w:w="1984"/>
        <w:gridCol w:w="1985"/>
        <w:gridCol w:w="1984"/>
      </w:tblGrid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Предмет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Форма плановой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начала проведения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окончания проведения плановой проверки</w:t>
            </w:r>
          </w:p>
        </w:tc>
      </w:tr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5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Муниципальное бюджетное общеобразовательное учреждение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«</w:t>
            </w:r>
            <w:proofErr w:type="spellStart"/>
            <w:r>
              <w:t>Вангашская</w:t>
            </w:r>
            <w:proofErr w:type="spellEnd"/>
            <w:r>
              <w:t xml:space="preserve"> средняя школа № 8» (МБОУ «ВСШ № 8»)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20.01.2020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14.02.2020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Брянковская</w:t>
            </w:r>
            <w:proofErr w:type="spellEnd"/>
            <w:r>
              <w:t xml:space="preserve"> средняя школа № 5» (МБОУ </w:t>
            </w:r>
            <w:r>
              <w:lastRenderedPageBreak/>
              <w:t xml:space="preserve">«БСШ № 5»)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lastRenderedPageBreak/>
              <w:t xml:space="preserve">Соблюдение трудового законодательства и иных нормативных правовых актов, </w:t>
            </w:r>
            <w:r>
              <w:lastRenderedPageBreak/>
              <w:t>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выездная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18.02.2020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18.03.2020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lastRenderedPageBreak/>
              <w:t>Муниципальное бюджетное общеобразовательное учреждение «</w:t>
            </w:r>
            <w:proofErr w:type="spellStart"/>
            <w:r>
              <w:t>Новокаламинская</w:t>
            </w:r>
            <w:proofErr w:type="spellEnd"/>
            <w:r>
              <w:t xml:space="preserve"> средняя школа № 6» (МБОУ «НСШ № 6»)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23.03.2020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17.04.2020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Муниципальное бюджетное общеобразовательное учреждение дополнительного образования «Северо-Енисейская детско-юношеская спортивная школа» (МБОУ ДО «ДЮСШ»)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20.04.2020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  <w:jc w:val="center"/>
            </w:pPr>
            <w:r>
              <w:t>21.05.2020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C433DC">
            <w:pPr>
              <w:autoSpaceDE w:val="0"/>
              <w:autoSpaceDN w:val="0"/>
              <w:adjustRightInd w:val="0"/>
            </w:pPr>
            <w:r>
              <w:t>Муниципальное бюджетное дошкольное образовательное учреждение комбинированного вида «Северо-Енисейский детский сад № 4 «Жарки» (МБДОУ № 4 «Жарки»)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6922B2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13.05.2020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09.06.2020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C433DC">
            <w:pPr>
              <w:autoSpaceDE w:val="0"/>
              <w:autoSpaceDN w:val="0"/>
              <w:adjustRightInd w:val="0"/>
            </w:pPr>
            <w:r>
              <w:t xml:space="preserve">Муниципальное бюджетное общеобразовательное учреждение «Северо-Енисейская средняя школа № 1 </w:t>
            </w:r>
            <w:proofErr w:type="spellStart"/>
            <w:r>
              <w:t>им.Е.С.Белинского</w:t>
            </w:r>
            <w:proofErr w:type="spellEnd"/>
            <w:r>
              <w:t>» (МБОУ «ССШ № 1»)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6922B2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06.10.2020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02.11.2020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C433DC">
            <w:pPr>
              <w:autoSpaceDE w:val="0"/>
              <w:autoSpaceDN w:val="0"/>
              <w:adjustRightInd w:val="0"/>
            </w:pPr>
            <w:r>
              <w:t>Муниципальное бюджетное общеобразовательное учреждение «Северо-Енисейская средняя школа № 2» (МБОУ «ССШ № 2»)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6922B2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  <w:p w:rsidR="00794866" w:rsidRDefault="00794866" w:rsidP="00375D5F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05.11.2020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1169D2">
            <w:pPr>
              <w:autoSpaceDE w:val="0"/>
              <w:autoSpaceDN w:val="0"/>
              <w:adjustRightInd w:val="0"/>
              <w:jc w:val="center"/>
            </w:pPr>
            <w:r>
              <w:t>02.12.2020</w:t>
            </w:r>
          </w:p>
        </w:tc>
      </w:tr>
    </w:tbl>
    <w:p w:rsidR="00375D5F" w:rsidRPr="004975D3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Pr="00051A0C" w:rsidRDefault="007026CC" w:rsidP="00D1522B">
      <w:pPr>
        <w:ind w:right="22"/>
        <w:jc w:val="both"/>
        <w:rPr>
          <w:sz w:val="20"/>
          <w:szCs w:val="20"/>
        </w:rPr>
      </w:pPr>
    </w:p>
    <w:sectPr w:rsidR="007026CC" w:rsidRPr="00051A0C" w:rsidSect="00981A82"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522B"/>
    <w:rsid w:val="00051A0C"/>
    <w:rsid w:val="00052F6E"/>
    <w:rsid w:val="00071831"/>
    <w:rsid w:val="00081EF9"/>
    <w:rsid w:val="00082415"/>
    <w:rsid w:val="00083855"/>
    <w:rsid w:val="00085CDC"/>
    <w:rsid w:val="000A20E9"/>
    <w:rsid w:val="000B779D"/>
    <w:rsid w:val="000C109B"/>
    <w:rsid w:val="000D54BF"/>
    <w:rsid w:val="000D6C6C"/>
    <w:rsid w:val="000E72FA"/>
    <w:rsid w:val="001169D2"/>
    <w:rsid w:val="00132458"/>
    <w:rsid w:val="00136106"/>
    <w:rsid w:val="00136189"/>
    <w:rsid w:val="00143B7F"/>
    <w:rsid w:val="00156749"/>
    <w:rsid w:val="001604ED"/>
    <w:rsid w:val="001B665A"/>
    <w:rsid w:val="001F55FA"/>
    <w:rsid w:val="001F5A9A"/>
    <w:rsid w:val="002409A9"/>
    <w:rsid w:val="002621DD"/>
    <w:rsid w:val="00262990"/>
    <w:rsid w:val="002837C3"/>
    <w:rsid w:val="002B71CE"/>
    <w:rsid w:val="002D3AC7"/>
    <w:rsid w:val="002D3B32"/>
    <w:rsid w:val="002D4306"/>
    <w:rsid w:val="002E6E7D"/>
    <w:rsid w:val="002F16C9"/>
    <w:rsid w:val="00310D10"/>
    <w:rsid w:val="00362327"/>
    <w:rsid w:val="00372EFA"/>
    <w:rsid w:val="00375D5F"/>
    <w:rsid w:val="003A5AD0"/>
    <w:rsid w:val="00414A34"/>
    <w:rsid w:val="0041797C"/>
    <w:rsid w:val="004300BA"/>
    <w:rsid w:val="004433B9"/>
    <w:rsid w:val="00450EFC"/>
    <w:rsid w:val="00455F1B"/>
    <w:rsid w:val="004F3071"/>
    <w:rsid w:val="004F4D34"/>
    <w:rsid w:val="004F71CA"/>
    <w:rsid w:val="00511A76"/>
    <w:rsid w:val="00531FAF"/>
    <w:rsid w:val="00574EB0"/>
    <w:rsid w:val="00585F9B"/>
    <w:rsid w:val="005C5D1C"/>
    <w:rsid w:val="005E5DAA"/>
    <w:rsid w:val="00627EFE"/>
    <w:rsid w:val="00654A80"/>
    <w:rsid w:val="00666989"/>
    <w:rsid w:val="00672C8F"/>
    <w:rsid w:val="006760F6"/>
    <w:rsid w:val="0069074B"/>
    <w:rsid w:val="006922B2"/>
    <w:rsid w:val="006D7825"/>
    <w:rsid w:val="007026CC"/>
    <w:rsid w:val="00711DE7"/>
    <w:rsid w:val="00752365"/>
    <w:rsid w:val="0077104C"/>
    <w:rsid w:val="00794866"/>
    <w:rsid w:val="007C1F5B"/>
    <w:rsid w:val="007E30AB"/>
    <w:rsid w:val="007F7B99"/>
    <w:rsid w:val="008534A9"/>
    <w:rsid w:val="00861A48"/>
    <w:rsid w:val="00880A51"/>
    <w:rsid w:val="00891D9D"/>
    <w:rsid w:val="008C397F"/>
    <w:rsid w:val="00913AF9"/>
    <w:rsid w:val="00931369"/>
    <w:rsid w:val="0094285E"/>
    <w:rsid w:val="00981A82"/>
    <w:rsid w:val="00996924"/>
    <w:rsid w:val="009A4FD6"/>
    <w:rsid w:val="009B564F"/>
    <w:rsid w:val="009C2003"/>
    <w:rsid w:val="009C46D0"/>
    <w:rsid w:val="00A3189E"/>
    <w:rsid w:val="00A35142"/>
    <w:rsid w:val="00A35268"/>
    <w:rsid w:val="00A972F0"/>
    <w:rsid w:val="00AA060A"/>
    <w:rsid w:val="00B04B52"/>
    <w:rsid w:val="00B60E7E"/>
    <w:rsid w:val="00B77F65"/>
    <w:rsid w:val="00BD29BD"/>
    <w:rsid w:val="00C2491F"/>
    <w:rsid w:val="00C33E68"/>
    <w:rsid w:val="00C61F8A"/>
    <w:rsid w:val="00C8316F"/>
    <w:rsid w:val="00C93171"/>
    <w:rsid w:val="00CB3BE8"/>
    <w:rsid w:val="00CB6705"/>
    <w:rsid w:val="00CC6B29"/>
    <w:rsid w:val="00CD394C"/>
    <w:rsid w:val="00D1522B"/>
    <w:rsid w:val="00D51513"/>
    <w:rsid w:val="00D64C1A"/>
    <w:rsid w:val="00D95198"/>
    <w:rsid w:val="00DE7EA7"/>
    <w:rsid w:val="00E03298"/>
    <w:rsid w:val="00E0682E"/>
    <w:rsid w:val="00E20F4D"/>
    <w:rsid w:val="00E37CD7"/>
    <w:rsid w:val="00E64B66"/>
    <w:rsid w:val="00EC5C6D"/>
    <w:rsid w:val="00F2768D"/>
    <w:rsid w:val="00F375A9"/>
    <w:rsid w:val="00F41936"/>
    <w:rsid w:val="00F43EB2"/>
    <w:rsid w:val="00F467EC"/>
    <w:rsid w:val="00F51136"/>
    <w:rsid w:val="00F64CE8"/>
    <w:rsid w:val="00F7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22B"/>
    <w:rPr>
      <w:sz w:val="24"/>
      <w:szCs w:val="24"/>
    </w:rPr>
  </w:style>
  <w:style w:type="paragraph" w:styleId="1">
    <w:name w:val="heading 1"/>
    <w:basedOn w:val="a"/>
    <w:next w:val="a"/>
    <w:qFormat/>
    <w:rsid w:val="00085CDC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22B"/>
    <w:rPr>
      <w:color w:val="0000FF"/>
      <w:u w:val="single"/>
    </w:rPr>
  </w:style>
  <w:style w:type="table" w:styleId="a4">
    <w:name w:val="Table Grid"/>
    <w:basedOn w:val="a1"/>
    <w:rsid w:val="00D15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C46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1DE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A972F0"/>
    <w:pPr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UralSOFT</Company>
  <LinksUpToDate>false</LinksUpToDate>
  <CharactersWithSpaces>4521</CharactersWithSpaces>
  <SharedDoc>false</SharedDoc>
  <HLinks>
    <vt:vector size="6" baseType="variant">
      <vt:variant>
        <vt:i4>5767206</vt:i4>
      </vt:variant>
      <vt:variant>
        <vt:i4>0</vt:i4>
      </vt:variant>
      <vt:variant>
        <vt:i4>0</vt:i4>
      </vt:variant>
      <vt:variant>
        <vt:i4>5</vt:i4>
      </vt:variant>
      <vt:variant>
        <vt:lpwstr>mailto:sevono@seven.krasnet.ru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Кузнецова П.А</dc:creator>
  <cp:lastModifiedBy>KVU</cp:lastModifiedBy>
  <cp:revision>4</cp:revision>
  <cp:lastPrinted>2019-12-04T07:42:00Z</cp:lastPrinted>
  <dcterms:created xsi:type="dcterms:W3CDTF">2019-12-05T02:10:00Z</dcterms:created>
  <dcterms:modified xsi:type="dcterms:W3CDTF">2019-12-05T04:34:00Z</dcterms:modified>
</cp:coreProperties>
</file>