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39" w:rsidRDefault="00E91739" w:rsidP="00E91739">
      <w:pPr>
        <w:jc w:val="center"/>
        <w:rPr>
          <w:sz w:val="16"/>
          <w:szCs w:val="16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4" w:type="dxa"/>
        <w:tblLayout w:type="fixed"/>
        <w:tblLook w:val="04A0"/>
      </w:tblPr>
      <w:tblGrid>
        <w:gridCol w:w="4960"/>
        <w:gridCol w:w="4396"/>
      </w:tblGrid>
      <w:tr w:rsidR="00E91739" w:rsidTr="00A70841">
        <w:trPr>
          <w:trHeight w:val="1134"/>
        </w:trPr>
        <w:tc>
          <w:tcPr>
            <w:tcW w:w="9356" w:type="dxa"/>
            <w:gridSpan w:val="2"/>
            <w:hideMark/>
          </w:tcPr>
          <w:p w:rsidR="00E91739" w:rsidRDefault="00E9173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E91739" w:rsidRDefault="00E91739">
            <w:pPr>
              <w:jc w:val="center"/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91739" w:rsidRPr="000705D6" w:rsidTr="00A70841">
        <w:trPr>
          <w:trHeight w:val="567"/>
        </w:trPr>
        <w:tc>
          <w:tcPr>
            <w:tcW w:w="4960" w:type="dxa"/>
            <w:vAlign w:val="center"/>
            <w:hideMark/>
          </w:tcPr>
          <w:p w:rsidR="00E91739" w:rsidRPr="000705D6" w:rsidRDefault="00E91739" w:rsidP="004C00AF">
            <w:pPr>
              <w:rPr>
                <w:sz w:val="28"/>
              </w:rPr>
            </w:pPr>
            <w:r w:rsidRPr="000705D6">
              <w:rPr>
                <w:sz w:val="28"/>
              </w:rPr>
              <w:t>«</w:t>
            </w:r>
            <w:r w:rsidR="004C00AF">
              <w:rPr>
                <w:sz w:val="28"/>
                <w:u w:val="single"/>
              </w:rPr>
              <w:t>11</w:t>
            </w:r>
            <w:r w:rsidRPr="000705D6">
              <w:rPr>
                <w:sz w:val="28"/>
              </w:rPr>
              <w:t>»</w:t>
            </w:r>
            <w:r w:rsidR="004C00AF">
              <w:rPr>
                <w:sz w:val="28"/>
              </w:rPr>
              <w:t xml:space="preserve"> </w:t>
            </w:r>
            <w:r w:rsidR="004C00AF">
              <w:rPr>
                <w:sz w:val="28"/>
                <w:u w:val="single"/>
              </w:rPr>
              <w:t xml:space="preserve">марта </w:t>
            </w:r>
            <w:r w:rsidRPr="000705D6">
              <w:rPr>
                <w:sz w:val="28"/>
              </w:rPr>
              <w:t>20</w:t>
            </w:r>
            <w:r w:rsidR="00DF2FED">
              <w:rPr>
                <w:sz w:val="28"/>
              </w:rPr>
              <w:t>2</w:t>
            </w:r>
            <w:r w:rsidR="005D4AB1">
              <w:rPr>
                <w:sz w:val="28"/>
              </w:rPr>
              <w:t>1</w:t>
            </w:r>
            <w:r w:rsidRPr="000705D6">
              <w:rPr>
                <w:sz w:val="28"/>
              </w:rPr>
              <w:t>г.</w:t>
            </w:r>
          </w:p>
        </w:tc>
        <w:tc>
          <w:tcPr>
            <w:tcW w:w="4396" w:type="dxa"/>
            <w:vAlign w:val="center"/>
            <w:hideMark/>
          </w:tcPr>
          <w:p w:rsidR="00E91739" w:rsidRPr="000705D6" w:rsidRDefault="00E91739" w:rsidP="004C00AF">
            <w:pPr>
              <w:ind w:left="1962"/>
              <w:jc w:val="right"/>
            </w:pPr>
            <w:r w:rsidRPr="000705D6">
              <w:rPr>
                <w:sz w:val="28"/>
              </w:rPr>
              <w:t>№</w:t>
            </w:r>
            <w:r w:rsidR="004C00AF">
              <w:rPr>
                <w:sz w:val="28"/>
              </w:rPr>
              <w:t xml:space="preserve"> </w:t>
            </w:r>
            <w:r w:rsidR="004C00AF">
              <w:rPr>
                <w:sz w:val="28"/>
                <w:u w:val="single"/>
              </w:rPr>
              <w:t>126-п</w:t>
            </w:r>
          </w:p>
        </w:tc>
      </w:tr>
      <w:tr w:rsidR="00E91739" w:rsidTr="00A70841">
        <w:trPr>
          <w:trHeight w:val="253"/>
        </w:trPr>
        <w:tc>
          <w:tcPr>
            <w:tcW w:w="9356" w:type="dxa"/>
            <w:gridSpan w:val="2"/>
            <w:vAlign w:val="center"/>
          </w:tcPr>
          <w:p w:rsidR="00E91739" w:rsidRDefault="00E91739" w:rsidP="00DC7449">
            <w:pPr>
              <w:ind w:firstLine="709"/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E91739" w:rsidRDefault="00E91739" w:rsidP="00DC7449">
            <w:pPr>
              <w:ind w:firstLine="709"/>
              <w:rPr>
                <w:sz w:val="28"/>
              </w:rPr>
            </w:pPr>
          </w:p>
          <w:p w:rsidR="00D51A7A" w:rsidRDefault="000E2133" w:rsidP="00DC7449">
            <w:pPr>
              <w:shd w:val="clear" w:color="auto" w:fill="FFFFFF"/>
              <w:spacing w:before="278" w:line="322" w:lineRule="exact"/>
              <w:ind w:right="41"/>
              <w:jc w:val="both"/>
              <w:rPr>
                <w:b/>
                <w:sz w:val="28"/>
                <w:szCs w:val="28"/>
              </w:rPr>
            </w:pPr>
            <w:r w:rsidRPr="00621448">
              <w:rPr>
                <w:b/>
                <w:sz w:val="28"/>
                <w:szCs w:val="28"/>
              </w:rPr>
              <w:t xml:space="preserve">О признании </w:t>
            </w:r>
            <w:proofErr w:type="gramStart"/>
            <w:r w:rsidRPr="00621448">
              <w:rPr>
                <w:b/>
                <w:sz w:val="28"/>
                <w:szCs w:val="28"/>
              </w:rPr>
              <w:t>утратившим</w:t>
            </w:r>
            <w:proofErr w:type="gramEnd"/>
            <w:r w:rsidRPr="00621448">
              <w:rPr>
                <w:b/>
                <w:sz w:val="28"/>
                <w:szCs w:val="28"/>
              </w:rPr>
              <w:t xml:space="preserve"> силу </w:t>
            </w:r>
            <w:r>
              <w:rPr>
                <w:b/>
                <w:sz w:val="28"/>
                <w:szCs w:val="28"/>
              </w:rPr>
              <w:t xml:space="preserve">постановления администрации </w:t>
            </w:r>
            <w:r w:rsidRPr="00621448">
              <w:rPr>
                <w:b/>
                <w:sz w:val="28"/>
                <w:szCs w:val="28"/>
              </w:rPr>
              <w:t xml:space="preserve"> Северо-Енисейского район</w:t>
            </w:r>
            <w:r>
              <w:rPr>
                <w:b/>
                <w:sz w:val="28"/>
                <w:szCs w:val="28"/>
              </w:rPr>
              <w:t xml:space="preserve">а </w:t>
            </w:r>
            <w:r w:rsidRPr="00621448">
              <w:rPr>
                <w:b/>
                <w:sz w:val="28"/>
                <w:szCs w:val="28"/>
              </w:rPr>
              <w:t>«</w:t>
            </w:r>
            <w:r w:rsidR="00A84289" w:rsidRPr="003178A7">
              <w:rPr>
                <w:b/>
                <w:sz w:val="28"/>
                <w:szCs w:val="28"/>
              </w:rPr>
              <w:t xml:space="preserve">О порядке финансового обеспечения дополнительными мерами по обеспечению доступности </w:t>
            </w:r>
            <w:r w:rsidR="00A84289" w:rsidRPr="00EC1867">
              <w:rPr>
                <w:b/>
                <w:sz w:val="28"/>
                <w:szCs w:val="28"/>
              </w:rPr>
              <w:t>объектов спорта</w:t>
            </w:r>
            <w:r w:rsidR="00A84289" w:rsidRPr="003178A7">
              <w:rPr>
                <w:b/>
                <w:sz w:val="28"/>
                <w:szCs w:val="28"/>
              </w:rPr>
              <w:t xml:space="preserve"> для жителей Северо-Енисейского района, обучению плаванию для всех</w:t>
            </w:r>
            <w:r w:rsidR="00A84289">
              <w:rPr>
                <w:b/>
                <w:sz w:val="28"/>
                <w:szCs w:val="28"/>
              </w:rPr>
              <w:t xml:space="preserve"> в 2021 году</w:t>
            </w:r>
            <w:r w:rsidR="00D51A7A">
              <w:rPr>
                <w:b/>
                <w:sz w:val="28"/>
                <w:szCs w:val="28"/>
              </w:rPr>
              <w:t>»</w:t>
            </w:r>
          </w:p>
          <w:p w:rsidR="009F3CBF" w:rsidRDefault="009F3CBF" w:rsidP="00DC7449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EA6D3A" w:rsidRDefault="00987CD7" w:rsidP="00DC744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основании </w:t>
            </w:r>
            <w:r w:rsidR="00906061">
              <w:rPr>
                <w:sz w:val="28"/>
                <w:szCs w:val="28"/>
              </w:rPr>
              <w:t>решения Северо-Енисейского районного Совета депутатов от 05.03.2021 № 95-6 «О признании утратившим силу решения Северо-Енисейского районного Совета депутатов «</w:t>
            </w:r>
            <w:r w:rsidR="00906061" w:rsidRPr="0091247B">
              <w:rPr>
                <w:sz w:val="28"/>
                <w:szCs w:val="28"/>
              </w:rPr>
              <w:t>О дополнительных мерах по обеспечению доступности объектов спорта для жителей Северо-Енисейского района, обучению плаванию для всех в 2021 году»</w:t>
            </w:r>
            <w:proofErr w:type="gramStart"/>
            <w:r w:rsidR="00906061" w:rsidRPr="0091247B">
              <w:rPr>
                <w:sz w:val="28"/>
                <w:szCs w:val="28"/>
              </w:rPr>
              <w:t>,</w:t>
            </w:r>
            <w:r w:rsidR="00CA4BDB">
              <w:rPr>
                <w:sz w:val="28"/>
                <w:szCs w:val="28"/>
              </w:rPr>
              <w:t>в</w:t>
            </w:r>
            <w:proofErr w:type="gramEnd"/>
            <w:r w:rsidR="003960D5">
              <w:rPr>
                <w:sz w:val="28"/>
                <w:szCs w:val="28"/>
              </w:rPr>
              <w:t xml:space="preserve"> целях </w:t>
            </w:r>
            <w:r w:rsidR="008B57F5">
              <w:rPr>
                <w:sz w:val="28"/>
                <w:szCs w:val="28"/>
              </w:rPr>
              <w:t xml:space="preserve">актуализации </w:t>
            </w:r>
            <w:r w:rsidR="005D4AB1">
              <w:rPr>
                <w:sz w:val="28"/>
                <w:szCs w:val="28"/>
              </w:rPr>
              <w:t xml:space="preserve">постановлений администрации Северо-Енисейского района, регулирующих инициативные расходы бюджета Северо-Енисейского района, </w:t>
            </w:r>
            <w:r w:rsidR="00CA4BDB">
              <w:rPr>
                <w:sz w:val="28"/>
                <w:szCs w:val="28"/>
              </w:rPr>
              <w:t>учитывая</w:t>
            </w:r>
            <w:r w:rsidR="005D4AB1">
              <w:rPr>
                <w:sz w:val="28"/>
                <w:szCs w:val="28"/>
              </w:rPr>
              <w:t>стать</w:t>
            </w:r>
            <w:r w:rsidR="00CA4BDB">
              <w:rPr>
                <w:sz w:val="28"/>
                <w:szCs w:val="28"/>
              </w:rPr>
              <w:t>ю</w:t>
            </w:r>
            <w:r w:rsidR="005D4AB1">
              <w:rPr>
                <w:sz w:val="28"/>
                <w:szCs w:val="28"/>
              </w:rPr>
              <w:t xml:space="preserve"> 86 Бюджетного кодекса Российской Федерации</w:t>
            </w:r>
            <w:r w:rsidR="00761F6A">
              <w:rPr>
                <w:sz w:val="28"/>
                <w:szCs w:val="28"/>
              </w:rPr>
              <w:t>,</w:t>
            </w:r>
            <w:r w:rsidR="00741B74">
              <w:rPr>
                <w:sz w:val="28"/>
                <w:szCs w:val="28"/>
              </w:rPr>
              <w:t xml:space="preserve"> </w:t>
            </w:r>
            <w:r w:rsidR="00EA6D3A">
              <w:rPr>
                <w:sz w:val="28"/>
                <w:szCs w:val="28"/>
              </w:rPr>
              <w:t xml:space="preserve">руководствуясь </w:t>
            </w:r>
            <w:r w:rsidR="004E69BF">
              <w:rPr>
                <w:sz w:val="28"/>
                <w:szCs w:val="28"/>
              </w:rPr>
              <w:t>статьей 53</w:t>
            </w:r>
            <w:r w:rsidR="00EA6D3A">
              <w:rPr>
                <w:sz w:val="28"/>
                <w:szCs w:val="28"/>
              </w:rPr>
              <w:t xml:space="preserve"> Федерального закона от 06.10.2003 № 131-ФЗ «Об общихпринципах организации местного самоуправления в Российской Федерации», статьей 34 Устава Северо-Енисейского района, ПОСТАНОВЛЯЮ:</w:t>
            </w:r>
          </w:p>
          <w:p w:rsidR="00093DC5" w:rsidRDefault="00093DC5" w:rsidP="00DC7449">
            <w:pPr>
              <w:ind w:right="-108" w:firstLine="709"/>
              <w:jc w:val="both"/>
              <w:rPr>
                <w:sz w:val="28"/>
                <w:szCs w:val="28"/>
              </w:rPr>
            </w:pPr>
          </w:p>
          <w:p w:rsidR="004D6FEB" w:rsidRDefault="00EA6D3A" w:rsidP="00DC7449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1.</w:t>
            </w:r>
            <w:r w:rsidR="00471AC7">
              <w:rPr>
                <w:sz w:val="28"/>
                <w:szCs w:val="28"/>
              </w:rPr>
              <w:t xml:space="preserve">Признать утратившим силу постановление администрации Северо-Енисейского района </w:t>
            </w:r>
            <w:r w:rsidR="00CF7A9C">
              <w:rPr>
                <w:sz w:val="28"/>
                <w:szCs w:val="28"/>
              </w:rPr>
              <w:t>от 12.01.2021 № 4-п «</w:t>
            </w:r>
            <w:r w:rsidR="00CF7A9C" w:rsidRPr="003A5933">
              <w:rPr>
                <w:sz w:val="28"/>
                <w:szCs w:val="28"/>
              </w:rPr>
              <w:t>О порядке финансового обеспечения дополнительными мерами по обеспечению доступности объектов спорта для жителей Северо-Енисейского района, обучению плаванию для всех</w:t>
            </w:r>
            <w:r w:rsidR="00CF7A9C" w:rsidRPr="00DD6ED5">
              <w:rPr>
                <w:sz w:val="28"/>
                <w:szCs w:val="28"/>
              </w:rPr>
              <w:t xml:space="preserve">, </w:t>
            </w:r>
            <w:r w:rsidR="00CF7A9C" w:rsidRPr="00CF08B6">
              <w:rPr>
                <w:sz w:val="28"/>
                <w:szCs w:val="28"/>
              </w:rPr>
              <w:t>в 2021 году</w:t>
            </w:r>
            <w:r w:rsidR="00CF7A9C">
              <w:rPr>
                <w:sz w:val="28"/>
                <w:szCs w:val="28"/>
              </w:rPr>
              <w:t>»</w:t>
            </w:r>
            <w:r w:rsidR="00A41CDE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3D4B76" w:rsidRDefault="00093DC5" w:rsidP="00DC74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A0573">
        <w:rPr>
          <w:sz w:val="28"/>
          <w:szCs w:val="28"/>
        </w:rPr>
        <w:t xml:space="preserve">. </w:t>
      </w:r>
      <w:r w:rsidR="00E91739">
        <w:rPr>
          <w:sz w:val="28"/>
          <w:szCs w:val="28"/>
        </w:rPr>
        <w:t>Настоящее постановление вступает в силу со дня опубликования в газете «Северо-Енисейский Вестник»</w:t>
      </w:r>
      <w:r w:rsidR="00C27D7B">
        <w:rPr>
          <w:sz w:val="28"/>
          <w:szCs w:val="28"/>
        </w:rPr>
        <w:t xml:space="preserve"> и применяется с 01.01.202</w:t>
      </w:r>
      <w:r w:rsidR="0034681D">
        <w:rPr>
          <w:sz w:val="28"/>
          <w:szCs w:val="28"/>
        </w:rPr>
        <w:t>1</w:t>
      </w:r>
      <w:r w:rsidR="00C27D7B">
        <w:rPr>
          <w:sz w:val="28"/>
          <w:szCs w:val="28"/>
        </w:rPr>
        <w:t xml:space="preserve"> года</w:t>
      </w:r>
      <w:r w:rsidR="001A0573">
        <w:rPr>
          <w:sz w:val="28"/>
          <w:szCs w:val="28"/>
        </w:rPr>
        <w:t>.</w:t>
      </w:r>
    </w:p>
    <w:p w:rsidR="00237FE1" w:rsidRDefault="00237FE1" w:rsidP="00237FE1">
      <w:pPr>
        <w:jc w:val="both"/>
        <w:rPr>
          <w:sz w:val="28"/>
          <w:szCs w:val="28"/>
        </w:rPr>
      </w:pPr>
    </w:p>
    <w:p w:rsidR="008C21BD" w:rsidRDefault="008C21BD" w:rsidP="00237FE1">
      <w:pPr>
        <w:jc w:val="both"/>
        <w:rPr>
          <w:sz w:val="28"/>
          <w:szCs w:val="28"/>
        </w:rPr>
      </w:pPr>
    </w:p>
    <w:p w:rsidR="00893BD0" w:rsidRDefault="00893BD0" w:rsidP="008C21BD">
      <w:pPr>
        <w:rPr>
          <w:sz w:val="28"/>
          <w:szCs w:val="28"/>
        </w:rPr>
      </w:pPr>
    </w:p>
    <w:p w:rsidR="008C21BD" w:rsidRPr="00607E04" w:rsidRDefault="008C21BD" w:rsidP="008C21BD">
      <w:pPr>
        <w:rPr>
          <w:sz w:val="28"/>
          <w:szCs w:val="28"/>
        </w:rPr>
      </w:pPr>
      <w:r w:rsidRPr="00607E04">
        <w:rPr>
          <w:sz w:val="28"/>
          <w:szCs w:val="28"/>
        </w:rPr>
        <w:t>Временно исполняющий полномочия</w:t>
      </w:r>
    </w:p>
    <w:p w:rsidR="008C21BD" w:rsidRPr="00607E04" w:rsidRDefault="008C21BD" w:rsidP="008C21BD">
      <w:pPr>
        <w:rPr>
          <w:sz w:val="28"/>
          <w:szCs w:val="28"/>
        </w:rPr>
      </w:pPr>
      <w:r w:rsidRPr="00607E04">
        <w:rPr>
          <w:sz w:val="28"/>
          <w:szCs w:val="28"/>
        </w:rPr>
        <w:t>Главы Северо-Енисейского района,</w:t>
      </w:r>
    </w:p>
    <w:p w:rsidR="008C21BD" w:rsidRDefault="008C21BD" w:rsidP="008C21BD">
      <w:r w:rsidRPr="00607E04">
        <w:rPr>
          <w:sz w:val="28"/>
          <w:szCs w:val="28"/>
        </w:rPr>
        <w:t>первый заместитель главы района</w:t>
      </w:r>
      <w:r w:rsidR="00DC7449">
        <w:rPr>
          <w:sz w:val="28"/>
          <w:szCs w:val="28"/>
        </w:rPr>
        <w:tab/>
      </w:r>
      <w:r w:rsidR="00DC7449">
        <w:rPr>
          <w:sz w:val="28"/>
          <w:szCs w:val="28"/>
        </w:rPr>
        <w:tab/>
      </w:r>
      <w:r w:rsidR="00DC7449">
        <w:rPr>
          <w:sz w:val="28"/>
          <w:szCs w:val="28"/>
        </w:rPr>
        <w:tab/>
      </w:r>
      <w:r w:rsidR="00DC7449">
        <w:rPr>
          <w:sz w:val="28"/>
          <w:szCs w:val="28"/>
        </w:rPr>
        <w:tab/>
      </w:r>
      <w:r w:rsidR="00DC7449">
        <w:rPr>
          <w:sz w:val="28"/>
          <w:szCs w:val="28"/>
        </w:rPr>
        <w:tab/>
      </w:r>
      <w:r w:rsidRPr="00607E04">
        <w:rPr>
          <w:sz w:val="28"/>
          <w:szCs w:val="28"/>
        </w:rPr>
        <w:t xml:space="preserve"> А. Н. Рябцев</w:t>
      </w:r>
    </w:p>
    <w:p w:rsidR="00237FE1" w:rsidRDefault="00237FE1" w:rsidP="00237FE1">
      <w:pPr>
        <w:jc w:val="both"/>
        <w:rPr>
          <w:sz w:val="28"/>
          <w:szCs w:val="28"/>
        </w:rPr>
      </w:pPr>
    </w:p>
    <w:sectPr w:rsidR="00237FE1" w:rsidSect="002831A8">
      <w:pgSz w:w="11906" w:h="16838"/>
      <w:pgMar w:top="851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91739"/>
    <w:rsid w:val="00012253"/>
    <w:rsid w:val="00013DCF"/>
    <w:rsid w:val="00041029"/>
    <w:rsid w:val="000444F4"/>
    <w:rsid w:val="00053400"/>
    <w:rsid w:val="00057CDC"/>
    <w:rsid w:val="00061199"/>
    <w:rsid w:val="00062214"/>
    <w:rsid w:val="00062360"/>
    <w:rsid w:val="00063440"/>
    <w:rsid w:val="000705D6"/>
    <w:rsid w:val="00071072"/>
    <w:rsid w:val="00074CB8"/>
    <w:rsid w:val="00076436"/>
    <w:rsid w:val="00091A9E"/>
    <w:rsid w:val="00093DC5"/>
    <w:rsid w:val="00094854"/>
    <w:rsid w:val="00096741"/>
    <w:rsid w:val="000B6E76"/>
    <w:rsid w:val="000D37ED"/>
    <w:rsid w:val="000D7281"/>
    <w:rsid w:val="000E2133"/>
    <w:rsid w:val="000E38EA"/>
    <w:rsid w:val="000F4DEB"/>
    <w:rsid w:val="000F6C0A"/>
    <w:rsid w:val="001004E1"/>
    <w:rsid w:val="00102058"/>
    <w:rsid w:val="001052C8"/>
    <w:rsid w:val="00124BD5"/>
    <w:rsid w:val="00145660"/>
    <w:rsid w:val="001513E8"/>
    <w:rsid w:val="001515D5"/>
    <w:rsid w:val="001537B2"/>
    <w:rsid w:val="00154D1A"/>
    <w:rsid w:val="00156D7C"/>
    <w:rsid w:val="001621CA"/>
    <w:rsid w:val="00165EC2"/>
    <w:rsid w:val="001845A3"/>
    <w:rsid w:val="001860ED"/>
    <w:rsid w:val="0019229B"/>
    <w:rsid w:val="0019458F"/>
    <w:rsid w:val="00196B16"/>
    <w:rsid w:val="00196BDB"/>
    <w:rsid w:val="00197329"/>
    <w:rsid w:val="001A0573"/>
    <w:rsid w:val="001A1662"/>
    <w:rsid w:val="001A23CD"/>
    <w:rsid w:val="001A25C7"/>
    <w:rsid w:val="001A2986"/>
    <w:rsid w:val="001A435A"/>
    <w:rsid w:val="001B5A73"/>
    <w:rsid w:val="001C62F1"/>
    <w:rsid w:val="001D7B51"/>
    <w:rsid w:val="001E05C5"/>
    <w:rsid w:val="001E0A56"/>
    <w:rsid w:val="001F3D5B"/>
    <w:rsid w:val="002134EC"/>
    <w:rsid w:val="002152A2"/>
    <w:rsid w:val="00215FDA"/>
    <w:rsid w:val="002347EA"/>
    <w:rsid w:val="00237FE1"/>
    <w:rsid w:val="00246816"/>
    <w:rsid w:val="00253133"/>
    <w:rsid w:val="002621A0"/>
    <w:rsid w:val="00262B1E"/>
    <w:rsid w:val="0026741B"/>
    <w:rsid w:val="0027549C"/>
    <w:rsid w:val="00276B61"/>
    <w:rsid w:val="0028004E"/>
    <w:rsid w:val="002831A8"/>
    <w:rsid w:val="0029662A"/>
    <w:rsid w:val="002A5075"/>
    <w:rsid w:val="002B3919"/>
    <w:rsid w:val="002D287A"/>
    <w:rsid w:val="002E6CB3"/>
    <w:rsid w:val="002F0982"/>
    <w:rsid w:val="002F6418"/>
    <w:rsid w:val="00302594"/>
    <w:rsid w:val="00303444"/>
    <w:rsid w:val="00312AA1"/>
    <w:rsid w:val="00320CC6"/>
    <w:rsid w:val="003225EC"/>
    <w:rsid w:val="0033175F"/>
    <w:rsid w:val="00340803"/>
    <w:rsid w:val="00344040"/>
    <w:rsid w:val="0034681D"/>
    <w:rsid w:val="00350BDE"/>
    <w:rsid w:val="00355376"/>
    <w:rsid w:val="00374657"/>
    <w:rsid w:val="0037518D"/>
    <w:rsid w:val="003960D5"/>
    <w:rsid w:val="003A4F0A"/>
    <w:rsid w:val="003A5933"/>
    <w:rsid w:val="003D03F6"/>
    <w:rsid w:val="003D4B76"/>
    <w:rsid w:val="003E3094"/>
    <w:rsid w:val="003F5B78"/>
    <w:rsid w:val="00400762"/>
    <w:rsid w:val="00410B68"/>
    <w:rsid w:val="004146A0"/>
    <w:rsid w:val="004174C9"/>
    <w:rsid w:val="004201AA"/>
    <w:rsid w:val="00423BB0"/>
    <w:rsid w:val="00426205"/>
    <w:rsid w:val="00437130"/>
    <w:rsid w:val="00440B86"/>
    <w:rsid w:val="00442C41"/>
    <w:rsid w:val="00451B33"/>
    <w:rsid w:val="004719DB"/>
    <w:rsid w:val="00471AC7"/>
    <w:rsid w:val="00475C33"/>
    <w:rsid w:val="00477690"/>
    <w:rsid w:val="00492A85"/>
    <w:rsid w:val="00493034"/>
    <w:rsid w:val="004A3B9E"/>
    <w:rsid w:val="004B6246"/>
    <w:rsid w:val="004C00AF"/>
    <w:rsid w:val="004C069E"/>
    <w:rsid w:val="004C49F8"/>
    <w:rsid w:val="004D6FEB"/>
    <w:rsid w:val="004E4F44"/>
    <w:rsid w:val="004E69BF"/>
    <w:rsid w:val="004F48D3"/>
    <w:rsid w:val="004F75B6"/>
    <w:rsid w:val="0050321B"/>
    <w:rsid w:val="0050365F"/>
    <w:rsid w:val="00505747"/>
    <w:rsid w:val="00513161"/>
    <w:rsid w:val="00513F9F"/>
    <w:rsid w:val="0051663F"/>
    <w:rsid w:val="0054528B"/>
    <w:rsid w:val="005558AE"/>
    <w:rsid w:val="00557366"/>
    <w:rsid w:val="00560E06"/>
    <w:rsid w:val="00561810"/>
    <w:rsid w:val="00561B32"/>
    <w:rsid w:val="00565361"/>
    <w:rsid w:val="005718C3"/>
    <w:rsid w:val="00581090"/>
    <w:rsid w:val="00583C1C"/>
    <w:rsid w:val="00593F52"/>
    <w:rsid w:val="005A084C"/>
    <w:rsid w:val="005A738E"/>
    <w:rsid w:val="005B4BD7"/>
    <w:rsid w:val="005C3C6D"/>
    <w:rsid w:val="005C755D"/>
    <w:rsid w:val="005D4434"/>
    <w:rsid w:val="005D4AB1"/>
    <w:rsid w:val="005E24B8"/>
    <w:rsid w:val="005F0CB4"/>
    <w:rsid w:val="005F7262"/>
    <w:rsid w:val="00605C59"/>
    <w:rsid w:val="00612E59"/>
    <w:rsid w:val="00615D57"/>
    <w:rsid w:val="00620A80"/>
    <w:rsid w:val="00625B34"/>
    <w:rsid w:val="0064670A"/>
    <w:rsid w:val="00671A7A"/>
    <w:rsid w:val="00674DD1"/>
    <w:rsid w:val="00676AF7"/>
    <w:rsid w:val="006828B0"/>
    <w:rsid w:val="00685413"/>
    <w:rsid w:val="0069110D"/>
    <w:rsid w:val="00694410"/>
    <w:rsid w:val="006969EF"/>
    <w:rsid w:val="00697D10"/>
    <w:rsid w:val="006A044D"/>
    <w:rsid w:val="006B7A1C"/>
    <w:rsid w:val="006D4CA1"/>
    <w:rsid w:val="006D798D"/>
    <w:rsid w:val="006E394B"/>
    <w:rsid w:val="006F3522"/>
    <w:rsid w:val="006F61BF"/>
    <w:rsid w:val="006F6A3C"/>
    <w:rsid w:val="00713AC5"/>
    <w:rsid w:val="00714A6F"/>
    <w:rsid w:val="00716C94"/>
    <w:rsid w:val="00717B8E"/>
    <w:rsid w:val="00721CEB"/>
    <w:rsid w:val="00737D2B"/>
    <w:rsid w:val="00741B74"/>
    <w:rsid w:val="0074514D"/>
    <w:rsid w:val="00760D04"/>
    <w:rsid w:val="00761F6A"/>
    <w:rsid w:val="00765CC5"/>
    <w:rsid w:val="0076758B"/>
    <w:rsid w:val="007723D9"/>
    <w:rsid w:val="007936A3"/>
    <w:rsid w:val="007943A5"/>
    <w:rsid w:val="007A607F"/>
    <w:rsid w:val="007A6518"/>
    <w:rsid w:val="007A7E7B"/>
    <w:rsid w:val="007B5DD8"/>
    <w:rsid w:val="007F2576"/>
    <w:rsid w:val="008015D7"/>
    <w:rsid w:val="008142EE"/>
    <w:rsid w:val="00816B3F"/>
    <w:rsid w:val="00821916"/>
    <w:rsid w:val="0082366D"/>
    <w:rsid w:val="00823A9B"/>
    <w:rsid w:val="0082431E"/>
    <w:rsid w:val="00825FEE"/>
    <w:rsid w:val="008544DE"/>
    <w:rsid w:val="00856D8A"/>
    <w:rsid w:val="008604ED"/>
    <w:rsid w:val="00864A1B"/>
    <w:rsid w:val="00872B41"/>
    <w:rsid w:val="00873A88"/>
    <w:rsid w:val="008740D7"/>
    <w:rsid w:val="00884827"/>
    <w:rsid w:val="00887833"/>
    <w:rsid w:val="00890A41"/>
    <w:rsid w:val="00893B8D"/>
    <w:rsid w:val="00893BD0"/>
    <w:rsid w:val="008A5F1B"/>
    <w:rsid w:val="008B0450"/>
    <w:rsid w:val="008B1194"/>
    <w:rsid w:val="008B57F5"/>
    <w:rsid w:val="008C21BD"/>
    <w:rsid w:val="008C3E11"/>
    <w:rsid w:val="008D29C2"/>
    <w:rsid w:val="008D2AD4"/>
    <w:rsid w:val="008E7E62"/>
    <w:rsid w:val="008F66A3"/>
    <w:rsid w:val="00906061"/>
    <w:rsid w:val="00907BE9"/>
    <w:rsid w:val="00910D94"/>
    <w:rsid w:val="0091247B"/>
    <w:rsid w:val="0092221D"/>
    <w:rsid w:val="0093109B"/>
    <w:rsid w:val="0093306D"/>
    <w:rsid w:val="009336EC"/>
    <w:rsid w:val="00933D48"/>
    <w:rsid w:val="00936041"/>
    <w:rsid w:val="00952D5D"/>
    <w:rsid w:val="00954F2B"/>
    <w:rsid w:val="0096205F"/>
    <w:rsid w:val="00963B4A"/>
    <w:rsid w:val="00982717"/>
    <w:rsid w:val="00987CD7"/>
    <w:rsid w:val="00997516"/>
    <w:rsid w:val="009A1BB2"/>
    <w:rsid w:val="009A6BEC"/>
    <w:rsid w:val="009B5041"/>
    <w:rsid w:val="009C1416"/>
    <w:rsid w:val="009C1619"/>
    <w:rsid w:val="009C70E0"/>
    <w:rsid w:val="009D4463"/>
    <w:rsid w:val="009D5666"/>
    <w:rsid w:val="009E156A"/>
    <w:rsid w:val="009F1A5D"/>
    <w:rsid w:val="009F3CBF"/>
    <w:rsid w:val="00A11C2A"/>
    <w:rsid w:val="00A1503D"/>
    <w:rsid w:val="00A309FA"/>
    <w:rsid w:val="00A337B2"/>
    <w:rsid w:val="00A33C43"/>
    <w:rsid w:val="00A41CDE"/>
    <w:rsid w:val="00A64D97"/>
    <w:rsid w:val="00A66ECE"/>
    <w:rsid w:val="00A70841"/>
    <w:rsid w:val="00A7092A"/>
    <w:rsid w:val="00A7763B"/>
    <w:rsid w:val="00A81F8F"/>
    <w:rsid w:val="00A84289"/>
    <w:rsid w:val="00A87F90"/>
    <w:rsid w:val="00A900B9"/>
    <w:rsid w:val="00A938BC"/>
    <w:rsid w:val="00A97F5E"/>
    <w:rsid w:val="00AA1BB8"/>
    <w:rsid w:val="00AC2A6A"/>
    <w:rsid w:val="00AC33B8"/>
    <w:rsid w:val="00AC4D24"/>
    <w:rsid w:val="00AD5CDE"/>
    <w:rsid w:val="00AD5D97"/>
    <w:rsid w:val="00AE5228"/>
    <w:rsid w:val="00AF3B7E"/>
    <w:rsid w:val="00B03F99"/>
    <w:rsid w:val="00B1661C"/>
    <w:rsid w:val="00B219CF"/>
    <w:rsid w:val="00B34626"/>
    <w:rsid w:val="00B4215A"/>
    <w:rsid w:val="00B427B9"/>
    <w:rsid w:val="00B50F17"/>
    <w:rsid w:val="00B65081"/>
    <w:rsid w:val="00B65D34"/>
    <w:rsid w:val="00B65EF6"/>
    <w:rsid w:val="00B70579"/>
    <w:rsid w:val="00B7743C"/>
    <w:rsid w:val="00B80EE9"/>
    <w:rsid w:val="00B83CFB"/>
    <w:rsid w:val="00B92E6E"/>
    <w:rsid w:val="00B93F5B"/>
    <w:rsid w:val="00BC4A2E"/>
    <w:rsid w:val="00BD3BF1"/>
    <w:rsid w:val="00BD3EE7"/>
    <w:rsid w:val="00BD7384"/>
    <w:rsid w:val="00BD7E1D"/>
    <w:rsid w:val="00BE08AC"/>
    <w:rsid w:val="00BF1144"/>
    <w:rsid w:val="00BF659E"/>
    <w:rsid w:val="00C00150"/>
    <w:rsid w:val="00C13B06"/>
    <w:rsid w:val="00C269BF"/>
    <w:rsid w:val="00C276BE"/>
    <w:rsid w:val="00C27D7B"/>
    <w:rsid w:val="00C32591"/>
    <w:rsid w:val="00C35F44"/>
    <w:rsid w:val="00C44A1D"/>
    <w:rsid w:val="00C567BC"/>
    <w:rsid w:val="00C57A18"/>
    <w:rsid w:val="00C63847"/>
    <w:rsid w:val="00C66F2C"/>
    <w:rsid w:val="00C6721D"/>
    <w:rsid w:val="00C6795B"/>
    <w:rsid w:val="00C67FA2"/>
    <w:rsid w:val="00C73767"/>
    <w:rsid w:val="00C739A7"/>
    <w:rsid w:val="00C912E1"/>
    <w:rsid w:val="00C918AF"/>
    <w:rsid w:val="00CA4BDB"/>
    <w:rsid w:val="00CB3064"/>
    <w:rsid w:val="00CB442D"/>
    <w:rsid w:val="00CB4C88"/>
    <w:rsid w:val="00CD63C4"/>
    <w:rsid w:val="00CE662F"/>
    <w:rsid w:val="00CF08B6"/>
    <w:rsid w:val="00CF6A9D"/>
    <w:rsid w:val="00CF7A9C"/>
    <w:rsid w:val="00D26B50"/>
    <w:rsid w:val="00D26E21"/>
    <w:rsid w:val="00D34B14"/>
    <w:rsid w:val="00D372AF"/>
    <w:rsid w:val="00D51A7A"/>
    <w:rsid w:val="00D5516A"/>
    <w:rsid w:val="00D67B57"/>
    <w:rsid w:val="00D7487E"/>
    <w:rsid w:val="00D7608C"/>
    <w:rsid w:val="00D97305"/>
    <w:rsid w:val="00DA2D34"/>
    <w:rsid w:val="00DA2D5B"/>
    <w:rsid w:val="00DA5B5C"/>
    <w:rsid w:val="00DB034E"/>
    <w:rsid w:val="00DB5CA2"/>
    <w:rsid w:val="00DC0352"/>
    <w:rsid w:val="00DC5C9B"/>
    <w:rsid w:val="00DC6A50"/>
    <w:rsid w:val="00DC7449"/>
    <w:rsid w:val="00DD3147"/>
    <w:rsid w:val="00DD488A"/>
    <w:rsid w:val="00DD5AA6"/>
    <w:rsid w:val="00DD6ED5"/>
    <w:rsid w:val="00DE1BB7"/>
    <w:rsid w:val="00DE3494"/>
    <w:rsid w:val="00DE4DFF"/>
    <w:rsid w:val="00DF1233"/>
    <w:rsid w:val="00DF2FED"/>
    <w:rsid w:val="00E07FBF"/>
    <w:rsid w:val="00E108D7"/>
    <w:rsid w:val="00E17280"/>
    <w:rsid w:val="00E26DAE"/>
    <w:rsid w:val="00E331FE"/>
    <w:rsid w:val="00E35A76"/>
    <w:rsid w:val="00E47F11"/>
    <w:rsid w:val="00E5215A"/>
    <w:rsid w:val="00E556F2"/>
    <w:rsid w:val="00E5787F"/>
    <w:rsid w:val="00E6330F"/>
    <w:rsid w:val="00E65963"/>
    <w:rsid w:val="00E65F38"/>
    <w:rsid w:val="00E911E4"/>
    <w:rsid w:val="00E91739"/>
    <w:rsid w:val="00EA38C7"/>
    <w:rsid w:val="00EA459C"/>
    <w:rsid w:val="00EA6D3A"/>
    <w:rsid w:val="00EB281C"/>
    <w:rsid w:val="00EC303C"/>
    <w:rsid w:val="00EC46C5"/>
    <w:rsid w:val="00EC7490"/>
    <w:rsid w:val="00ED7E60"/>
    <w:rsid w:val="00EF1E19"/>
    <w:rsid w:val="00F060A8"/>
    <w:rsid w:val="00F166C7"/>
    <w:rsid w:val="00F17E4B"/>
    <w:rsid w:val="00F2531D"/>
    <w:rsid w:val="00F34AD0"/>
    <w:rsid w:val="00F362EA"/>
    <w:rsid w:val="00F376DD"/>
    <w:rsid w:val="00F46905"/>
    <w:rsid w:val="00F502DC"/>
    <w:rsid w:val="00F51A44"/>
    <w:rsid w:val="00F52BBE"/>
    <w:rsid w:val="00F543BB"/>
    <w:rsid w:val="00F57E61"/>
    <w:rsid w:val="00F66553"/>
    <w:rsid w:val="00F6700A"/>
    <w:rsid w:val="00F67A55"/>
    <w:rsid w:val="00F818BE"/>
    <w:rsid w:val="00F97DB2"/>
    <w:rsid w:val="00FB37C4"/>
    <w:rsid w:val="00FB47BF"/>
    <w:rsid w:val="00FB5B12"/>
    <w:rsid w:val="00FB5EF1"/>
    <w:rsid w:val="00FD4D65"/>
    <w:rsid w:val="00FD54DA"/>
    <w:rsid w:val="00FE179A"/>
    <w:rsid w:val="00FE1A95"/>
    <w:rsid w:val="00FE5D73"/>
    <w:rsid w:val="00FE74A3"/>
    <w:rsid w:val="00FF2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91739"/>
    <w:rPr>
      <w:color w:val="0000FF"/>
      <w:u w:val="single"/>
    </w:rPr>
  </w:style>
  <w:style w:type="paragraph" w:customStyle="1" w:styleId="ConsPlusNonformat">
    <w:name w:val="ConsPlusNonformat"/>
    <w:rsid w:val="00E91739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E9173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A4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59C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CF6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356</cp:revision>
  <cp:lastPrinted>2019-12-18T07:15:00Z</cp:lastPrinted>
  <dcterms:created xsi:type="dcterms:W3CDTF">2019-12-02T02:55:00Z</dcterms:created>
  <dcterms:modified xsi:type="dcterms:W3CDTF">2021-03-11T11:24:00Z</dcterms:modified>
</cp:coreProperties>
</file>