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B153F5">
      <w:pPr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RPr="005C440B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473A51">
            <w:pPr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473A51">
            <w:pPr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6C1E15">
            <w:pPr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6C1E15">
              <w:rPr>
                <w:sz w:val="28"/>
                <w:u w:val="single"/>
              </w:rPr>
              <w:t>23</w:t>
            </w:r>
            <w:r w:rsidRPr="005C440B">
              <w:rPr>
                <w:sz w:val="28"/>
              </w:rPr>
              <w:t xml:space="preserve">» </w:t>
            </w:r>
            <w:r w:rsidR="002013E8" w:rsidRPr="006C1E15">
              <w:rPr>
                <w:sz w:val="28"/>
                <w:u w:val="single"/>
              </w:rPr>
              <w:t>ноября</w:t>
            </w:r>
            <w:r w:rsidRPr="005C440B">
              <w:rPr>
                <w:sz w:val="28"/>
              </w:rPr>
              <w:t xml:space="preserve"> 201</w:t>
            </w:r>
            <w:r w:rsidR="005A1B85" w:rsidRPr="005C440B">
              <w:rPr>
                <w:sz w:val="28"/>
              </w:rPr>
              <w:t>8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E63B74">
            <w:pPr>
              <w:ind w:left="1962" w:right="459"/>
              <w:jc w:val="right"/>
              <w:rPr>
                <w:sz w:val="20"/>
              </w:rPr>
            </w:pPr>
            <w:r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6C1E15">
              <w:rPr>
                <w:sz w:val="28"/>
                <w:u w:val="single"/>
              </w:rPr>
              <w:t>414-п</w:t>
            </w:r>
            <w:r w:rsidR="00E63B74" w:rsidRPr="005C440B">
              <w:rPr>
                <w:sz w:val="28"/>
              </w:rPr>
              <w:t xml:space="preserve">   </w:t>
            </w:r>
            <w:r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473A51">
            <w:pPr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5C440B" w:rsidRDefault="00B153F5" w:rsidP="00B153F5">
      <w:pPr>
        <w:jc w:val="both"/>
        <w:rPr>
          <w:b/>
          <w:sz w:val="28"/>
          <w:szCs w:val="28"/>
        </w:rPr>
      </w:pPr>
    </w:p>
    <w:p w:rsidR="00B3476D" w:rsidRPr="005C440B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Pr="005C440B" w:rsidRDefault="00B153F5" w:rsidP="00B153F5"/>
    <w:p w:rsidR="00B3476D" w:rsidRPr="005C440B" w:rsidRDefault="00B3476D" w:rsidP="00B153F5"/>
    <w:p w:rsidR="008837A5" w:rsidRPr="005C440B" w:rsidRDefault="008837A5" w:rsidP="008837A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C440B">
        <w:rPr>
          <w:sz w:val="28"/>
          <w:szCs w:val="28"/>
        </w:rPr>
        <w:t xml:space="preserve">В целях корректировки показателей, в рамках реализации муниципальной программы «Развитие местного самоуправления», руководствуясь </w:t>
      </w:r>
      <w:hyperlink r:id="rId9" w:history="1">
        <w:r w:rsidRPr="005C440B">
          <w:rPr>
            <w:sz w:val="28"/>
            <w:szCs w:val="28"/>
          </w:rPr>
          <w:t>статьей 34</w:t>
        </w:r>
      </w:hyperlink>
      <w:r w:rsidRPr="005C440B">
        <w:rPr>
          <w:sz w:val="28"/>
          <w:szCs w:val="28"/>
        </w:rPr>
        <w:t xml:space="preserve"> Устава Северо-Енисейского района, </w:t>
      </w:r>
      <w:r w:rsidRPr="005C440B">
        <w:rPr>
          <w:b/>
          <w:sz w:val="28"/>
          <w:szCs w:val="28"/>
        </w:rPr>
        <w:t>ПОСТАНОВЛЯЮ:</w:t>
      </w:r>
    </w:p>
    <w:p w:rsidR="00B153F5" w:rsidRPr="005C440B" w:rsidRDefault="00B153F5" w:rsidP="00F71B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Pr="005C440B" w:rsidRDefault="00B153F5" w:rsidP="007B095F">
      <w:pPr>
        <w:widowControl w:val="0"/>
        <w:suppressAutoHyphens/>
        <w:ind w:right="-144" w:firstLine="567"/>
        <w:jc w:val="both"/>
        <w:rPr>
          <w:sz w:val="28"/>
          <w:szCs w:val="28"/>
        </w:rPr>
      </w:pPr>
      <w:r w:rsidRPr="005C440B">
        <w:rPr>
          <w:sz w:val="28"/>
          <w:szCs w:val="28"/>
        </w:rPr>
        <w:t xml:space="preserve">1. </w:t>
      </w:r>
      <w:proofErr w:type="gramStart"/>
      <w:r w:rsidR="008837A5" w:rsidRPr="005C440B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5C440B">
        <w:rPr>
          <w:sz w:val="27"/>
          <w:szCs w:val="27"/>
        </w:rPr>
        <w:t>от 09.07.2015 №349-п, от 28.09</w:t>
      </w:r>
      <w:r w:rsidR="008837A5" w:rsidRPr="005C440B">
        <w:rPr>
          <w:sz w:val="28"/>
          <w:szCs w:val="28"/>
        </w:rPr>
        <w:t>.2015 №598-п, от 27.10.2015 №647-п, от 02.11.2015</w:t>
      </w:r>
      <w:proofErr w:type="gramEnd"/>
      <w:r w:rsidR="008837A5" w:rsidRPr="005C440B">
        <w:rPr>
          <w:sz w:val="28"/>
          <w:szCs w:val="28"/>
        </w:rPr>
        <w:t xml:space="preserve"> №</w:t>
      </w:r>
      <w:proofErr w:type="gramStart"/>
      <w:r w:rsidR="008837A5" w:rsidRPr="005C440B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5C440B">
        <w:rPr>
          <w:sz w:val="28"/>
        </w:rPr>
        <w:t>20.07.2017 №293-п, от 21.09.2017 №359-п</w:t>
      </w:r>
      <w:r w:rsidR="008837A5" w:rsidRPr="005C440B">
        <w:rPr>
          <w:sz w:val="28"/>
          <w:szCs w:val="28"/>
        </w:rPr>
        <w:t>, от 01.11.2017 №421-п, от 23.11.2017 № 454-п, от 25.12.2017 №512-п</w:t>
      </w:r>
      <w:r w:rsidR="001222F5" w:rsidRPr="005C440B">
        <w:rPr>
          <w:sz w:val="28"/>
          <w:szCs w:val="28"/>
        </w:rPr>
        <w:t>, от 27.09.2018 №310-п</w:t>
      </w:r>
      <w:r w:rsidR="00E0349A" w:rsidRPr="005C440B">
        <w:rPr>
          <w:sz w:val="28"/>
          <w:szCs w:val="28"/>
        </w:rPr>
        <w:t>, от 01.11.2018 №362</w:t>
      </w:r>
      <w:r w:rsidR="00607234">
        <w:rPr>
          <w:sz w:val="28"/>
          <w:szCs w:val="28"/>
        </w:rPr>
        <w:t>-п</w:t>
      </w:r>
      <w:r w:rsidR="00E0349A" w:rsidRPr="005C440B">
        <w:rPr>
          <w:sz w:val="28"/>
          <w:szCs w:val="28"/>
        </w:rPr>
        <w:t>)</w:t>
      </w:r>
      <w:r w:rsidR="008837A5" w:rsidRPr="005C440B">
        <w:rPr>
          <w:sz w:val="28"/>
          <w:szCs w:val="28"/>
        </w:rPr>
        <w:t xml:space="preserve"> (далее</w:t>
      </w:r>
      <w:proofErr w:type="gramEnd"/>
      <w:r w:rsidR="008837A5" w:rsidRPr="005C440B">
        <w:rPr>
          <w:sz w:val="28"/>
          <w:szCs w:val="28"/>
        </w:rPr>
        <w:t xml:space="preserve"> – постановление) следующие изменения:</w:t>
      </w:r>
    </w:p>
    <w:p w:rsidR="00D2009B" w:rsidRPr="005C440B" w:rsidRDefault="005E2AD1" w:rsidP="007B095F">
      <w:pPr>
        <w:widowControl w:val="0"/>
        <w:suppressAutoHyphens/>
        <w:spacing w:line="100" w:lineRule="atLeast"/>
        <w:ind w:right="-144" w:firstLine="567"/>
        <w:jc w:val="both"/>
        <w:rPr>
          <w:bCs/>
          <w:sz w:val="28"/>
          <w:szCs w:val="28"/>
        </w:rPr>
      </w:pPr>
      <w:r w:rsidRPr="005C440B">
        <w:rPr>
          <w:sz w:val="28"/>
          <w:szCs w:val="28"/>
        </w:rPr>
        <w:t>1</w:t>
      </w:r>
      <w:r w:rsidR="00FB265A" w:rsidRPr="005C440B">
        <w:rPr>
          <w:sz w:val="28"/>
          <w:szCs w:val="28"/>
        </w:rPr>
        <w:t>.</w:t>
      </w:r>
      <w:r w:rsidR="001D037E" w:rsidRPr="005C440B">
        <w:rPr>
          <w:sz w:val="28"/>
          <w:szCs w:val="28"/>
        </w:rPr>
        <w:t xml:space="preserve"> </w:t>
      </w:r>
      <w:r w:rsidR="008837A5" w:rsidRPr="005C440B">
        <w:rPr>
          <w:sz w:val="28"/>
          <w:szCs w:val="28"/>
        </w:rPr>
        <w:t>в приложени</w:t>
      </w:r>
      <w:r w:rsidR="003D5D74" w:rsidRPr="005C440B">
        <w:rPr>
          <w:sz w:val="28"/>
          <w:szCs w:val="28"/>
        </w:rPr>
        <w:t>и</w:t>
      </w:r>
      <w:r w:rsidR="008837A5" w:rsidRPr="005C440B">
        <w:rPr>
          <w:sz w:val="28"/>
          <w:szCs w:val="28"/>
        </w:rPr>
        <w:t xml:space="preserve"> к постановлению, именуемо</w:t>
      </w:r>
      <w:r w:rsidR="00A22F20" w:rsidRPr="005C440B">
        <w:rPr>
          <w:sz w:val="28"/>
          <w:szCs w:val="28"/>
        </w:rPr>
        <w:t>м</w:t>
      </w:r>
      <w:r w:rsidR="008837A5" w:rsidRPr="005C440B">
        <w:rPr>
          <w:sz w:val="28"/>
          <w:szCs w:val="28"/>
        </w:rPr>
        <w:t xml:space="preserve"> «</w:t>
      </w:r>
      <w:r w:rsidR="008837A5" w:rsidRPr="005C440B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5C440B">
        <w:rPr>
          <w:bCs/>
          <w:sz w:val="28"/>
          <w:szCs w:val="28"/>
        </w:rPr>
        <w:t xml:space="preserve">муниципальная </w:t>
      </w:r>
      <w:r w:rsidR="008837A5" w:rsidRPr="005C440B">
        <w:rPr>
          <w:bCs/>
          <w:sz w:val="28"/>
          <w:szCs w:val="28"/>
        </w:rPr>
        <w:t>программа)</w:t>
      </w:r>
      <w:r w:rsidR="00A22F20" w:rsidRPr="005C440B">
        <w:rPr>
          <w:bCs/>
          <w:sz w:val="28"/>
          <w:szCs w:val="28"/>
        </w:rPr>
        <w:t>,</w:t>
      </w:r>
      <w:r w:rsidR="00D2009B" w:rsidRPr="005C440B">
        <w:rPr>
          <w:bCs/>
          <w:sz w:val="28"/>
          <w:szCs w:val="28"/>
        </w:rPr>
        <w:t xml:space="preserve"> внести следующие изменения</w:t>
      </w:r>
      <w:r w:rsidR="00A22F20" w:rsidRPr="005C440B">
        <w:rPr>
          <w:bCs/>
          <w:sz w:val="28"/>
          <w:szCs w:val="28"/>
        </w:rPr>
        <w:t>:</w:t>
      </w:r>
    </w:p>
    <w:p w:rsidR="00D2009B" w:rsidRPr="005C440B" w:rsidRDefault="00D2009B" w:rsidP="007B095F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5C440B">
        <w:rPr>
          <w:bCs/>
          <w:sz w:val="28"/>
          <w:szCs w:val="28"/>
        </w:rPr>
        <w:t>а)</w:t>
      </w:r>
      <w:r w:rsidR="003D5D74" w:rsidRPr="005C440B">
        <w:rPr>
          <w:bCs/>
          <w:sz w:val="28"/>
          <w:szCs w:val="28"/>
        </w:rPr>
        <w:t xml:space="preserve"> </w:t>
      </w:r>
      <w:r w:rsidRPr="005C440B">
        <w:rPr>
          <w:bCs/>
          <w:sz w:val="28"/>
          <w:szCs w:val="28"/>
        </w:rPr>
        <w:t>в строке</w:t>
      </w:r>
      <w:r w:rsidR="003D5D74" w:rsidRPr="005C440B">
        <w:rPr>
          <w:bCs/>
          <w:sz w:val="28"/>
          <w:szCs w:val="28"/>
        </w:rPr>
        <w:t xml:space="preserve"> </w:t>
      </w:r>
      <w:r w:rsidR="008837A5" w:rsidRPr="005C440B">
        <w:rPr>
          <w:bCs/>
          <w:sz w:val="28"/>
          <w:szCs w:val="28"/>
        </w:rPr>
        <w:t xml:space="preserve"> </w:t>
      </w:r>
      <w:r w:rsidR="003D5D74" w:rsidRPr="005C440B">
        <w:rPr>
          <w:rFonts w:eastAsia="SimSun"/>
          <w:kern w:val="1"/>
          <w:sz w:val="28"/>
          <w:szCs w:val="28"/>
          <w:lang w:eastAsia="ar-SA"/>
        </w:rPr>
        <w:t>8</w:t>
      </w:r>
      <w:r w:rsidRPr="005C440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2B0FD6" w:rsidRPr="005C440B">
        <w:rPr>
          <w:rFonts w:eastAsia="SimSun"/>
          <w:kern w:val="1"/>
          <w:sz w:val="28"/>
          <w:szCs w:val="28"/>
          <w:lang w:eastAsia="ar-SA"/>
        </w:rPr>
        <w:t>паспорта муниципальной программы</w:t>
      </w:r>
      <w:r w:rsidR="00474B18" w:rsidRPr="005C440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8F76C6" w:rsidRPr="005C440B">
        <w:rPr>
          <w:rFonts w:eastAsia="SimSun"/>
          <w:kern w:val="1"/>
          <w:sz w:val="28"/>
          <w:szCs w:val="28"/>
          <w:lang w:eastAsia="ar-SA"/>
        </w:rPr>
        <w:t>цифру «1951,155» заменить цифрой «1202,970», цифру «32910,420» заменить цифрой «</w:t>
      </w:r>
      <w:r w:rsidR="00474B18" w:rsidRPr="005C440B">
        <w:rPr>
          <w:rFonts w:eastAsia="SimSun"/>
          <w:kern w:val="1"/>
          <w:sz w:val="28"/>
          <w:szCs w:val="28"/>
          <w:lang w:eastAsia="ar-SA"/>
        </w:rPr>
        <w:t>32162,235</w:t>
      </w:r>
      <w:r w:rsidR="008F76C6" w:rsidRPr="005C440B">
        <w:rPr>
          <w:rFonts w:eastAsia="SimSun"/>
          <w:kern w:val="1"/>
          <w:sz w:val="28"/>
          <w:szCs w:val="28"/>
          <w:lang w:eastAsia="ar-SA"/>
        </w:rPr>
        <w:t>»</w:t>
      </w:r>
      <w:r w:rsidR="00825706" w:rsidRPr="005C440B">
        <w:rPr>
          <w:rFonts w:eastAsia="SimSun"/>
          <w:kern w:val="1"/>
          <w:sz w:val="28"/>
          <w:szCs w:val="28"/>
          <w:lang w:eastAsia="ar-SA"/>
        </w:rPr>
        <w:t>;</w:t>
      </w:r>
    </w:p>
    <w:p w:rsidR="00043D15" w:rsidRPr="005C440B" w:rsidRDefault="00474B18" w:rsidP="007B095F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5C440B">
        <w:rPr>
          <w:rFonts w:eastAsia="SimSun"/>
          <w:kern w:val="1"/>
          <w:sz w:val="28"/>
          <w:szCs w:val="28"/>
          <w:lang w:eastAsia="ar-SA"/>
        </w:rPr>
        <w:t>б) в строке</w:t>
      </w:r>
      <w:r w:rsidR="003D5D74" w:rsidRPr="005C440B">
        <w:rPr>
          <w:rFonts w:eastAsia="SimSun"/>
          <w:kern w:val="1"/>
          <w:sz w:val="28"/>
          <w:szCs w:val="28"/>
          <w:lang w:eastAsia="ar-SA"/>
        </w:rPr>
        <w:t xml:space="preserve"> 9 </w:t>
      </w:r>
      <w:r w:rsidR="002B0FD6" w:rsidRPr="005C440B">
        <w:rPr>
          <w:rFonts w:eastAsia="SimSun"/>
          <w:kern w:val="1"/>
          <w:sz w:val="28"/>
          <w:szCs w:val="28"/>
          <w:lang w:eastAsia="ar-SA"/>
        </w:rPr>
        <w:t xml:space="preserve">паспорта муниципальной </w:t>
      </w:r>
      <w:r w:rsidR="00A22F20" w:rsidRPr="005C440B">
        <w:rPr>
          <w:rFonts w:eastAsia="SimSun"/>
          <w:kern w:val="1"/>
          <w:sz w:val="28"/>
          <w:szCs w:val="28"/>
          <w:lang w:eastAsia="ar-SA"/>
        </w:rPr>
        <w:t>программы цифру</w:t>
      </w:r>
      <w:r w:rsidR="00C839E2" w:rsidRPr="005C440B">
        <w:rPr>
          <w:rFonts w:eastAsia="SimSun"/>
          <w:kern w:val="1"/>
          <w:sz w:val="28"/>
          <w:szCs w:val="28"/>
          <w:lang w:eastAsia="ar-SA"/>
        </w:rPr>
        <w:t xml:space="preserve"> «202</w:t>
      </w:r>
      <w:r w:rsidR="00825706" w:rsidRPr="005C440B">
        <w:rPr>
          <w:rFonts w:eastAsia="SimSun"/>
          <w:kern w:val="1"/>
          <w:sz w:val="28"/>
          <w:szCs w:val="28"/>
          <w:lang w:eastAsia="ar-SA"/>
        </w:rPr>
        <w:t>253434,97»</w:t>
      </w:r>
      <w:r w:rsidRPr="005C440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825706" w:rsidRPr="005C440B">
        <w:rPr>
          <w:rFonts w:eastAsia="SimSun"/>
          <w:kern w:val="1"/>
          <w:sz w:val="28"/>
          <w:szCs w:val="28"/>
          <w:lang w:eastAsia="ar-SA"/>
        </w:rPr>
        <w:t>заменить цифрой «</w:t>
      </w:r>
      <w:r w:rsidR="00CA4F18" w:rsidRPr="005C440B">
        <w:rPr>
          <w:rFonts w:eastAsia="SimSun"/>
          <w:kern w:val="1"/>
          <w:sz w:val="28"/>
          <w:szCs w:val="28"/>
          <w:lang w:eastAsia="ar-SA"/>
        </w:rPr>
        <w:t>196</w:t>
      </w:r>
      <w:r w:rsidR="00A22F20" w:rsidRPr="005C440B">
        <w:rPr>
          <w:rFonts w:eastAsia="SimSun"/>
          <w:kern w:val="1"/>
          <w:sz w:val="28"/>
          <w:szCs w:val="28"/>
          <w:lang w:eastAsia="ar-SA"/>
        </w:rPr>
        <w:t> 960 926,35» цифру</w:t>
      </w:r>
      <w:r w:rsidR="00825706" w:rsidRPr="005C440B">
        <w:rPr>
          <w:rFonts w:eastAsia="SimSun"/>
          <w:kern w:val="1"/>
          <w:sz w:val="28"/>
          <w:szCs w:val="28"/>
          <w:lang w:eastAsia="ar-SA"/>
        </w:rPr>
        <w:t xml:space="preserve"> «27167194,00» заменить цифр</w:t>
      </w:r>
      <w:r w:rsidR="00A22F20" w:rsidRPr="005C440B">
        <w:rPr>
          <w:rFonts w:eastAsia="SimSun"/>
          <w:kern w:val="1"/>
          <w:sz w:val="28"/>
          <w:szCs w:val="28"/>
          <w:lang w:eastAsia="ar-SA"/>
        </w:rPr>
        <w:t xml:space="preserve">ой </w:t>
      </w:r>
      <w:r w:rsidR="00825706" w:rsidRPr="005C440B">
        <w:rPr>
          <w:rFonts w:eastAsia="SimSun"/>
          <w:kern w:val="1"/>
          <w:sz w:val="28"/>
          <w:szCs w:val="28"/>
          <w:lang w:eastAsia="ar-SA"/>
        </w:rPr>
        <w:t>«</w:t>
      </w:r>
      <w:r w:rsidR="00A22F20" w:rsidRPr="005C440B">
        <w:rPr>
          <w:rFonts w:eastAsia="SimSun"/>
          <w:kern w:val="1"/>
          <w:sz w:val="28"/>
          <w:szCs w:val="28"/>
          <w:lang w:eastAsia="ar-SA"/>
        </w:rPr>
        <w:t>21 874 685,38</w:t>
      </w:r>
      <w:r w:rsidR="00825706" w:rsidRPr="005C440B">
        <w:rPr>
          <w:rFonts w:eastAsia="SimSun"/>
          <w:kern w:val="1"/>
          <w:sz w:val="28"/>
          <w:szCs w:val="28"/>
          <w:lang w:eastAsia="ar-SA"/>
        </w:rPr>
        <w:t>»</w:t>
      </w:r>
      <w:r w:rsidR="00C839E2" w:rsidRPr="005C440B">
        <w:rPr>
          <w:rFonts w:eastAsia="SimSun"/>
          <w:kern w:val="1"/>
          <w:sz w:val="28"/>
          <w:szCs w:val="28"/>
          <w:lang w:eastAsia="ar-SA"/>
        </w:rPr>
        <w:t>;</w:t>
      </w:r>
    </w:p>
    <w:p w:rsidR="00C839E2" w:rsidRPr="005C440B" w:rsidRDefault="00FB265A" w:rsidP="007B095F">
      <w:pPr>
        <w:autoSpaceDE w:val="0"/>
        <w:autoSpaceDN w:val="0"/>
        <w:adjustRightInd w:val="0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5C440B">
        <w:rPr>
          <w:rFonts w:eastAsia="SimSun"/>
          <w:kern w:val="1"/>
          <w:sz w:val="28"/>
          <w:szCs w:val="28"/>
          <w:lang w:eastAsia="ar-SA"/>
        </w:rPr>
        <w:t>в</w:t>
      </w:r>
      <w:r w:rsidR="00C839E2" w:rsidRPr="005C440B">
        <w:rPr>
          <w:rFonts w:eastAsia="SimSun"/>
          <w:kern w:val="1"/>
          <w:sz w:val="28"/>
          <w:szCs w:val="28"/>
          <w:lang w:eastAsia="ar-SA"/>
        </w:rPr>
        <w:t xml:space="preserve">) в разделе 5 «Информация по подпрограммам, отдельным мероприятиям» муниципальной программы </w:t>
      </w:r>
      <w:r w:rsidRPr="005C440B">
        <w:rPr>
          <w:rFonts w:eastAsia="SimSun"/>
          <w:kern w:val="1"/>
          <w:sz w:val="28"/>
          <w:szCs w:val="28"/>
          <w:lang w:eastAsia="ar-SA"/>
        </w:rPr>
        <w:t>строку</w:t>
      </w:r>
      <w:r w:rsidR="00A22F20" w:rsidRPr="005C440B">
        <w:rPr>
          <w:rFonts w:eastAsia="SimSun"/>
          <w:kern w:val="1"/>
          <w:sz w:val="28"/>
          <w:szCs w:val="28"/>
          <w:lang w:eastAsia="ar-SA"/>
        </w:rPr>
        <w:t>:</w:t>
      </w:r>
    </w:p>
    <w:p w:rsidR="00C839E2" w:rsidRPr="005C440B" w:rsidRDefault="00C839E2" w:rsidP="007B095F">
      <w:pPr>
        <w:shd w:val="clear" w:color="auto" w:fill="FFFFFF" w:themeFill="background1"/>
        <w:autoSpaceDE w:val="0"/>
        <w:autoSpaceDN w:val="0"/>
        <w:adjustRightInd w:val="0"/>
        <w:ind w:right="-144" w:firstLine="567"/>
        <w:jc w:val="both"/>
        <w:rPr>
          <w:rFonts w:eastAsia="Arial Unicode MS"/>
          <w:sz w:val="28"/>
          <w:szCs w:val="28"/>
        </w:rPr>
      </w:pPr>
      <w:r w:rsidRPr="005C440B">
        <w:rPr>
          <w:rFonts w:eastAsia="SimSun"/>
          <w:kern w:val="1"/>
          <w:sz w:val="28"/>
          <w:szCs w:val="28"/>
          <w:lang w:eastAsia="ar-SA"/>
        </w:rPr>
        <w:t>«</w:t>
      </w:r>
      <w:r w:rsidR="00FB265A" w:rsidRPr="005C440B">
        <w:rPr>
          <w:rFonts w:eastAsia="Arial Unicode MS"/>
          <w:sz w:val="28"/>
          <w:szCs w:val="28"/>
        </w:rPr>
        <w:t>2018</w:t>
      </w:r>
      <w:r w:rsidRPr="005C440B">
        <w:rPr>
          <w:rFonts w:eastAsia="Arial Unicode MS"/>
          <w:sz w:val="28"/>
          <w:szCs w:val="28"/>
        </w:rPr>
        <w:t xml:space="preserve"> год - 1 951,155 тонн</w:t>
      </w:r>
      <w:proofErr w:type="gramStart"/>
      <w:r w:rsidRPr="005C440B">
        <w:rPr>
          <w:rFonts w:eastAsia="Arial Unicode MS"/>
          <w:sz w:val="28"/>
          <w:szCs w:val="28"/>
        </w:rPr>
        <w:t>;</w:t>
      </w:r>
      <w:r w:rsidR="00FB265A" w:rsidRPr="005C440B">
        <w:rPr>
          <w:rFonts w:eastAsia="Arial Unicode MS"/>
          <w:sz w:val="28"/>
          <w:szCs w:val="28"/>
        </w:rPr>
        <w:t>»</w:t>
      </w:r>
      <w:proofErr w:type="gramEnd"/>
      <w:r w:rsidR="00FB265A" w:rsidRPr="005C440B">
        <w:rPr>
          <w:rFonts w:eastAsia="Arial Unicode MS"/>
          <w:sz w:val="28"/>
          <w:szCs w:val="28"/>
        </w:rPr>
        <w:t xml:space="preserve"> </w:t>
      </w:r>
      <w:r w:rsidR="00FB265A" w:rsidRPr="005C440B">
        <w:rPr>
          <w:rFonts w:eastAsia="SimSun"/>
          <w:kern w:val="1"/>
          <w:sz w:val="28"/>
          <w:szCs w:val="28"/>
          <w:lang w:eastAsia="ar-SA"/>
        </w:rPr>
        <w:t xml:space="preserve">заменить строкой </w:t>
      </w:r>
      <w:r w:rsidRPr="005C440B">
        <w:rPr>
          <w:rFonts w:eastAsia="SimSun"/>
          <w:kern w:val="1"/>
          <w:sz w:val="28"/>
          <w:szCs w:val="28"/>
          <w:lang w:eastAsia="ar-SA"/>
        </w:rPr>
        <w:t>«</w:t>
      </w:r>
      <w:r w:rsidR="00FB265A" w:rsidRPr="005C440B">
        <w:rPr>
          <w:rFonts w:eastAsia="Arial Unicode MS"/>
          <w:sz w:val="28"/>
          <w:szCs w:val="28"/>
        </w:rPr>
        <w:t>2018</w:t>
      </w:r>
      <w:r w:rsidRPr="005C440B">
        <w:rPr>
          <w:rFonts w:eastAsia="Arial Unicode MS"/>
          <w:sz w:val="28"/>
          <w:szCs w:val="28"/>
        </w:rPr>
        <w:t xml:space="preserve"> год – </w:t>
      </w:r>
      <w:r w:rsidR="00FB265A" w:rsidRPr="005C440B">
        <w:rPr>
          <w:rFonts w:eastAsia="Arial Unicode MS"/>
          <w:sz w:val="28"/>
          <w:szCs w:val="28"/>
        </w:rPr>
        <w:t>1202,970</w:t>
      </w:r>
      <w:r w:rsidRPr="005C440B">
        <w:rPr>
          <w:rFonts w:eastAsia="Arial Unicode MS"/>
          <w:sz w:val="28"/>
          <w:szCs w:val="28"/>
        </w:rPr>
        <w:t xml:space="preserve"> тонн;</w:t>
      </w:r>
      <w:r w:rsidR="00FB265A" w:rsidRPr="005C440B">
        <w:rPr>
          <w:rFonts w:eastAsia="Arial Unicode MS"/>
          <w:sz w:val="28"/>
          <w:szCs w:val="28"/>
        </w:rPr>
        <w:t>»;</w:t>
      </w:r>
    </w:p>
    <w:p w:rsidR="00FB265A" w:rsidRPr="005C440B" w:rsidRDefault="00FB265A" w:rsidP="007B095F">
      <w:pPr>
        <w:shd w:val="clear" w:color="auto" w:fill="FFFFFF" w:themeFill="background1"/>
        <w:autoSpaceDE w:val="0"/>
        <w:autoSpaceDN w:val="0"/>
        <w:adjustRightInd w:val="0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5C440B">
        <w:rPr>
          <w:rFonts w:eastAsia="Arial Unicode MS"/>
          <w:sz w:val="28"/>
          <w:szCs w:val="28"/>
        </w:rPr>
        <w:t xml:space="preserve">г) </w:t>
      </w:r>
      <w:r w:rsidRPr="005C440B">
        <w:rPr>
          <w:rFonts w:eastAsia="SimSun"/>
          <w:kern w:val="1"/>
          <w:sz w:val="28"/>
          <w:szCs w:val="28"/>
          <w:lang w:eastAsia="ar-SA"/>
        </w:rPr>
        <w:t>в разделе 5 «Информация по подпрограммам, отдельным мероприятиям» муниципальной программы цифру «32910,420» заменить цифрой «3216</w:t>
      </w:r>
      <w:r w:rsidR="00B6164D">
        <w:rPr>
          <w:rFonts w:eastAsia="SimSun"/>
          <w:kern w:val="1"/>
          <w:sz w:val="28"/>
          <w:szCs w:val="28"/>
          <w:lang w:eastAsia="ar-SA"/>
        </w:rPr>
        <w:t>2</w:t>
      </w:r>
      <w:r w:rsidRPr="005C440B">
        <w:rPr>
          <w:rFonts w:eastAsia="SimSun"/>
          <w:kern w:val="1"/>
          <w:sz w:val="28"/>
          <w:szCs w:val="28"/>
          <w:lang w:eastAsia="ar-SA"/>
        </w:rPr>
        <w:t>,235»;</w:t>
      </w:r>
    </w:p>
    <w:p w:rsidR="00136E3A" w:rsidRPr="005C440B" w:rsidRDefault="00DC0889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40B">
        <w:rPr>
          <w:rFonts w:ascii="Times New Roman" w:hAnsi="Times New Roman"/>
          <w:sz w:val="28"/>
          <w:szCs w:val="28"/>
        </w:rPr>
        <w:t>д</w:t>
      </w:r>
      <w:proofErr w:type="spellEnd"/>
      <w:r w:rsidR="00752D64" w:rsidRPr="005C440B">
        <w:rPr>
          <w:rFonts w:ascii="Times New Roman" w:hAnsi="Times New Roman"/>
          <w:sz w:val="28"/>
          <w:szCs w:val="28"/>
        </w:rPr>
        <w:t>)</w:t>
      </w:r>
      <w:r w:rsidR="00AE43D3" w:rsidRPr="005C440B">
        <w:rPr>
          <w:rFonts w:ascii="Times New Roman" w:hAnsi="Times New Roman"/>
          <w:sz w:val="28"/>
          <w:szCs w:val="28"/>
        </w:rPr>
        <w:t xml:space="preserve"> </w:t>
      </w:r>
      <w:r w:rsidR="0050489A" w:rsidRPr="005C440B">
        <w:rPr>
          <w:rFonts w:ascii="Times New Roman" w:hAnsi="Times New Roman"/>
          <w:sz w:val="28"/>
          <w:szCs w:val="28"/>
        </w:rPr>
        <w:t>приложение №</w:t>
      </w:r>
      <w:r w:rsidR="00D33007" w:rsidRPr="005C440B">
        <w:rPr>
          <w:rFonts w:ascii="Times New Roman" w:hAnsi="Times New Roman"/>
          <w:sz w:val="28"/>
          <w:szCs w:val="28"/>
        </w:rPr>
        <w:t>1</w:t>
      </w:r>
      <w:r w:rsidR="0050489A" w:rsidRPr="005C440B">
        <w:rPr>
          <w:rFonts w:ascii="Times New Roman" w:hAnsi="Times New Roman"/>
          <w:sz w:val="28"/>
          <w:szCs w:val="28"/>
        </w:rPr>
        <w:t xml:space="preserve"> к </w:t>
      </w:r>
      <w:r w:rsidR="003D5D74" w:rsidRPr="005C440B">
        <w:rPr>
          <w:rFonts w:ascii="Times New Roman" w:hAnsi="Times New Roman"/>
          <w:sz w:val="28"/>
          <w:szCs w:val="28"/>
        </w:rPr>
        <w:t>п</w:t>
      </w:r>
      <w:r w:rsidR="00D33007" w:rsidRPr="005C440B">
        <w:rPr>
          <w:rFonts w:ascii="Times New Roman" w:hAnsi="Times New Roman"/>
          <w:sz w:val="28"/>
          <w:szCs w:val="28"/>
        </w:rPr>
        <w:t xml:space="preserve">аспорту муниципальной программы </w:t>
      </w:r>
      <w:r w:rsidR="0078482A" w:rsidRPr="005C440B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D8354A" w:rsidRPr="005C440B">
        <w:rPr>
          <w:rFonts w:ascii="Times New Roman" w:hAnsi="Times New Roman"/>
          <w:sz w:val="28"/>
          <w:szCs w:val="28"/>
        </w:rPr>
        <w:t xml:space="preserve"> </w:t>
      </w:r>
      <w:r w:rsidR="0078482A" w:rsidRPr="005C440B">
        <w:rPr>
          <w:rFonts w:ascii="Times New Roman" w:hAnsi="Times New Roman"/>
          <w:sz w:val="28"/>
          <w:szCs w:val="28"/>
        </w:rPr>
        <w:t>1 к настоящему постановлению;</w:t>
      </w:r>
    </w:p>
    <w:p w:rsidR="00D33007" w:rsidRPr="005C440B" w:rsidRDefault="00F73238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е</w:t>
      </w:r>
      <w:r w:rsidR="00D33007" w:rsidRPr="005C440B">
        <w:rPr>
          <w:rFonts w:ascii="Times New Roman" w:hAnsi="Times New Roman"/>
          <w:sz w:val="28"/>
          <w:szCs w:val="28"/>
        </w:rPr>
        <w:t xml:space="preserve">) приложение №2 к </w:t>
      </w:r>
      <w:r w:rsidR="003D5D74" w:rsidRPr="005C440B">
        <w:rPr>
          <w:rFonts w:ascii="Times New Roman" w:hAnsi="Times New Roman"/>
          <w:sz w:val="28"/>
          <w:szCs w:val="28"/>
        </w:rPr>
        <w:t>п</w:t>
      </w:r>
      <w:r w:rsidR="00D33007" w:rsidRPr="005C440B">
        <w:rPr>
          <w:rFonts w:ascii="Times New Roman" w:hAnsi="Times New Roman"/>
          <w:sz w:val="28"/>
          <w:szCs w:val="28"/>
        </w:rPr>
        <w:t xml:space="preserve">аспорту муниципальной программы изложить в </w:t>
      </w:r>
      <w:r w:rsidR="00D33007" w:rsidRPr="005C440B">
        <w:rPr>
          <w:rFonts w:ascii="Times New Roman" w:hAnsi="Times New Roman"/>
          <w:sz w:val="28"/>
          <w:szCs w:val="28"/>
        </w:rPr>
        <w:lastRenderedPageBreak/>
        <w:t>новой редакции согласно приложению №</w:t>
      </w:r>
      <w:r w:rsidR="00D8354A" w:rsidRPr="005C440B">
        <w:rPr>
          <w:rFonts w:ascii="Times New Roman" w:hAnsi="Times New Roman"/>
          <w:sz w:val="28"/>
          <w:szCs w:val="28"/>
        </w:rPr>
        <w:t xml:space="preserve"> </w:t>
      </w:r>
      <w:r w:rsidR="00D33007" w:rsidRPr="005C440B">
        <w:rPr>
          <w:rFonts w:ascii="Times New Roman" w:hAnsi="Times New Roman"/>
          <w:sz w:val="28"/>
          <w:szCs w:val="28"/>
        </w:rPr>
        <w:t>2 к настоящему постановлению;</w:t>
      </w:r>
    </w:p>
    <w:p w:rsidR="005D61AA" w:rsidRPr="005C440B" w:rsidRDefault="00F73238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ж</w:t>
      </w:r>
      <w:r w:rsidR="005D61AA" w:rsidRPr="005C440B">
        <w:rPr>
          <w:rFonts w:ascii="Times New Roman" w:hAnsi="Times New Roman"/>
          <w:sz w:val="28"/>
          <w:szCs w:val="28"/>
        </w:rPr>
        <w:t xml:space="preserve">) приложение №3 к </w:t>
      </w:r>
      <w:r w:rsidR="003D5D74" w:rsidRPr="005C440B">
        <w:rPr>
          <w:rFonts w:ascii="Times New Roman" w:hAnsi="Times New Roman"/>
          <w:sz w:val="28"/>
          <w:szCs w:val="28"/>
        </w:rPr>
        <w:t>п</w:t>
      </w:r>
      <w:r w:rsidR="005D61AA" w:rsidRPr="005C440B">
        <w:rPr>
          <w:rFonts w:ascii="Times New Roman" w:hAnsi="Times New Roman"/>
          <w:sz w:val="28"/>
          <w:szCs w:val="28"/>
        </w:rPr>
        <w:t>аспорту муниципальной программы изложить в новой редакции согласно приложению №3 к настоящему постановлению;</w:t>
      </w:r>
    </w:p>
    <w:p w:rsidR="003D5D74" w:rsidRPr="005C440B" w:rsidRDefault="00436BFB" w:rsidP="007B095F">
      <w:pPr>
        <w:pStyle w:val="ConsPlusNormal"/>
        <w:shd w:val="clear" w:color="auto" w:fill="FFFFFF" w:themeFill="background1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40B">
        <w:rPr>
          <w:rFonts w:ascii="Times New Roman" w:hAnsi="Times New Roman"/>
          <w:sz w:val="28"/>
          <w:szCs w:val="28"/>
        </w:rPr>
        <w:t>з</w:t>
      </w:r>
      <w:proofErr w:type="spellEnd"/>
      <w:r w:rsidR="00CF55C9" w:rsidRPr="005C440B">
        <w:rPr>
          <w:rFonts w:ascii="Times New Roman" w:hAnsi="Times New Roman"/>
          <w:sz w:val="28"/>
          <w:szCs w:val="28"/>
        </w:rPr>
        <w:t xml:space="preserve">) </w:t>
      </w:r>
      <w:r w:rsidR="003D5D74" w:rsidRPr="005C440B">
        <w:rPr>
          <w:rFonts w:ascii="Times New Roman" w:hAnsi="Times New Roman"/>
          <w:sz w:val="28"/>
          <w:szCs w:val="28"/>
        </w:rPr>
        <w:t>строку 8 паспорта подпрограммы 1 «</w:t>
      </w:r>
      <w:r w:rsidR="00AC3AE5" w:rsidRPr="005C440B">
        <w:rPr>
          <w:rFonts w:ascii="Times New Roman" w:hAnsi="Times New Roman"/>
          <w:sz w:val="28"/>
          <w:szCs w:val="28"/>
        </w:rPr>
        <w:t>Создание условий для обеспечения населения района услугами торговли</w:t>
      </w:r>
      <w:r w:rsidR="003D5D74" w:rsidRPr="005C440B">
        <w:rPr>
          <w:rFonts w:ascii="Times New Roman" w:hAnsi="Times New Roman"/>
          <w:sz w:val="28"/>
          <w:szCs w:val="28"/>
        </w:rPr>
        <w:t>», являющейся приложением №</w:t>
      </w:r>
      <w:r w:rsidR="00AC3AE5" w:rsidRPr="005C440B">
        <w:rPr>
          <w:rFonts w:ascii="Times New Roman" w:hAnsi="Times New Roman"/>
          <w:sz w:val="28"/>
          <w:szCs w:val="28"/>
        </w:rPr>
        <w:t>3</w:t>
      </w:r>
      <w:r w:rsidR="003D5D74" w:rsidRPr="005C440B">
        <w:rPr>
          <w:rFonts w:ascii="Times New Roman" w:hAnsi="Times New Roman"/>
          <w:sz w:val="28"/>
          <w:szCs w:val="28"/>
        </w:rPr>
        <w:t xml:space="preserve"> к муниципальной программе, изложить в следующей редакции:</w:t>
      </w:r>
    </w:p>
    <w:p w:rsidR="00CF55C9" w:rsidRPr="005C440B" w:rsidRDefault="00CF55C9" w:rsidP="007B095F">
      <w:pPr>
        <w:pStyle w:val="ConsPlusNormal"/>
        <w:shd w:val="clear" w:color="auto" w:fill="FFFFFF" w:themeFill="background1"/>
        <w:ind w:right="-144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87"/>
      </w:tblGrid>
      <w:tr w:rsidR="00CF55C9" w:rsidRPr="005C440B" w:rsidTr="007B095F">
        <w:trPr>
          <w:trHeight w:val="348"/>
        </w:trPr>
        <w:tc>
          <w:tcPr>
            <w:tcW w:w="4219" w:type="dxa"/>
            <w:vAlign w:val="center"/>
          </w:tcPr>
          <w:p w:rsidR="00CF55C9" w:rsidRPr="005C440B" w:rsidRDefault="00CF55C9" w:rsidP="007B095F">
            <w:pPr>
              <w:pStyle w:val="ConsPlusNormal"/>
              <w:shd w:val="clear" w:color="auto" w:fill="FFFFFF" w:themeFill="background1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40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387" w:type="dxa"/>
            <w:vAlign w:val="center"/>
          </w:tcPr>
          <w:p w:rsidR="00CF55C9" w:rsidRPr="005C440B" w:rsidRDefault="00CF55C9" w:rsidP="007B095F">
            <w:pPr>
              <w:pStyle w:val="ConsPlusNormal"/>
              <w:shd w:val="clear" w:color="auto" w:fill="FFFFFF" w:themeFill="background1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5C440B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 подпрограммы осуществляется за счет средств бюджета Северо-Енисейского района в общей сумме    </w:t>
            </w:r>
            <w:r w:rsidR="00CA4F18" w:rsidRPr="005C440B">
              <w:rPr>
                <w:rFonts w:ascii="Times New Roman" w:hAnsi="Times New Roman"/>
                <w:sz w:val="28"/>
                <w:szCs w:val="28"/>
              </w:rPr>
              <w:t>68 370 122,23</w:t>
            </w:r>
            <w:r w:rsidRPr="005C440B">
              <w:rPr>
                <w:rFonts w:ascii="Times New Roman" w:hAnsi="Times New Roman"/>
                <w:sz w:val="28"/>
                <w:szCs w:val="28"/>
              </w:rPr>
              <w:t xml:space="preserve">  рублей, в том числе по годам:</w:t>
            </w:r>
          </w:p>
          <w:p w:rsidR="00CF55C9" w:rsidRPr="005C440B" w:rsidRDefault="00CF55C9" w:rsidP="007B095F">
            <w:pPr>
              <w:pStyle w:val="ConsPlusNormal"/>
              <w:shd w:val="clear" w:color="auto" w:fill="FFFFFF" w:themeFill="background1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5C440B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CA4F18" w:rsidRPr="005C440B">
              <w:rPr>
                <w:rFonts w:ascii="Times New Roman" w:hAnsi="Times New Roman"/>
                <w:sz w:val="28"/>
                <w:szCs w:val="28"/>
              </w:rPr>
              <w:t>21 159 818,23</w:t>
            </w:r>
            <w:r w:rsidRPr="005C440B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CF55C9" w:rsidRPr="005C440B" w:rsidRDefault="00CF55C9" w:rsidP="007B095F">
            <w:pPr>
              <w:pStyle w:val="ConsPlusNormal"/>
              <w:shd w:val="clear" w:color="auto" w:fill="FFFFFF" w:themeFill="background1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5C440B">
              <w:rPr>
                <w:rFonts w:ascii="Times New Roman" w:hAnsi="Times New Roman"/>
                <w:sz w:val="28"/>
                <w:szCs w:val="28"/>
              </w:rPr>
              <w:t>2019 год – 23 605 152,00рублей;</w:t>
            </w:r>
          </w:p>
          <w:p w:rsidR="00CF55C9" w:rsidRPr="005C440B" w:rsidRDefault="00CF55C9" w:rsidP="007B095F">
            <w:pPr>
              <w:pStyle w:val="ConsPlusNormal"/>
              <w:shd w:val="clear" w:color="auto" w:fill="FFFFFF" w:themeFill="background1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5C440B">
              <w:rPr>
                <w:rFonts w:ascii="Times New Roman" w:hAnsi="Times New Roman"/>
                <w:sz w:val="28"/>
                <w:szCs w:val="28"/>
              </w:rPr>
              <w:t>2020 год - 23 605 152,00 рублей</w:t>
            </w:r>
            <w:r w:rsidR="00021A2A" w:rsidRPr="005C4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F55C9" w:rsidRPr="005C440B" w:rsidRDefault="00734C1D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Pr="005C440B">
        <w:rPr>
          <w:rFonts w:ascii="Times New Roman" w:hAnsi="Times New Roman"/>
          <w:sz w:val="28"/>
          <w:szCs w:val="28"/>
        </w:rPr>
        <w:tab/>
      </w:r>
      <w:r w:rsidR="00423B61" w:rsidRPr="005C440B">
        <w:rPr>
          <w:rFonts w:ascii="Times New Roman" w:hAnsi="Times New Roman"/>
          <w:sz w:val="28"/>
          <w:szCs w:val="28"/>
        </w:rPr>
        <w:t xml:space="preserve">        </w:t>
      </w:r>
      <w:r w:rsidR="00CF55C9" w:rsidRPr="005C440B">
        <w:rPr>
          <w:rFonts w:ascii="Times New Roman" w:hAnsi="Times New Roman"/>
          <w:sz w:val="28"/>
          <w:szCs w:val="28"/>
        </w:rPr>
        <w:t>»</w:t>
      </w:r>
      <w:r w:rsidR="00F25952" w:rsidRPr="005C440B">
        <w:rPr>
          <w:rFonts w:ascii="Times New Roman" w:hAnsi="Times New Roman"/>
          <w:sz w:val="28"/>
          <w:szCs w:val="28"/>
        </w:rPr>
        <w:t>;</w:t>
      </w:r>
    </w:p>
    <w:p w:rsidR="00A33D08" w:rsidRPr="005C440B" w:rsidRDefault="00436BFB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и</w:t>
      </w:r>
      <w:r w:rsidR="00A33D08" w:rsidRPr="005C440B">
        <w:rPr>
          <w:rFonts w:ascii="Times New Roman" w:hAnsi="Times New Roman"/>
          <w:sz w:val="28"/>
          <w:szCs w:val="28"/>
        </w:rPr>
        <w:t>) приложение №1 к подпрограмме 1 «Создание условий для обеспечения населения района услугами торговли»</w:t>
      </w:r>
      <w:r w:rsidR="00AC3AE5" w:rsidRPr="005C440B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A33D08" w:rsidRPr="005C440B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№4 к настоящему постановлению;</w:t>
      </w:r>
    </w:p>
    <w:p w:rsidR="00A33D08" w:rsidRPr="005C440B" w:rsidRDefault="00436BFB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к</w:t>
      </w:r>
      <w:r w:rsidR="00A33D08" w:rsidRPr="005C440B">
        <w:rPr>
          <w:rFonts w:ascii="Times New Roman" w:hAnsi="Times New Roman"/>
          <w:sz w:val="28"/>
          <w:szCs w:val="28"/>
        </w:rPr>
        <w:t>) приложение №2 к подпрограмме 1 «Создание условий для обеспечения населения района услугами торговли»</w:t>
      </w:r>
      <w:r w:rsidR="00AC3AE5" w:rsidRPr="005C440B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A33D08" w:rsidRPr="005C440B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№5 к настоящему постановлению;</w:t>
      </w:r>
    </w:p>
    <w:p w:rsidR="00222331" w:rsidRPr="005C440B" w:rsidRDefault="00436BFB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л</w:t>
      </w:r>
      <w:r w:rsidR="00222331" w:rsidRPr="005C440B">
        <w:rPr>
          <w:rFonts w:ascii="Times New Roman" w:hAnsi="Times New Roman"/>
          <w:sz w:val="28"/>
          <w:szCs w:val="28"/>
        </w:rPr>
        <w:t>) приложение №</w:t>
      </w:r>
      <w:r w:rsidR="00D64BF3" w:rsidRPr="005C440B">
        <w:rPr>
          <w:rFonts w:ascii="Times New Roman" w:hAnsi="Times New Roman"/>
          <w:sz w:val="28"/>
          <w:szCs w:val="28"/>
        </w:rPr>
        <w:t>4</w:t>
      </w:r>
      <w:r w:rsidR="00222331" w:rsidRPr="005C440B">
        <w:rPr>
          <w:rFonts w:ascii="Times New Roman" w:hAnsi="Times New Roman"/>
          <w:sz w:val="28"/>
          <w:szCs w:val="28"/>
        </w:rPr>
        <w:t xml:space="preserve"> к подпрограмме 1 «Создание условий для обеспечения населения района услугами торговли»</w:t>
      </w:r>
      <w:r w:rsidR="00AC3AE5" w:rsidRPr="005C440B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222331" w:rsidRPr="005C440B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№6 к настоящему постановлению;</w:t>
      </w:r>
    </w:p>
    <w:p w:rsidR="00423B61" w:rsidRPr="005C440B" w:rsidRDefault="00436BFB" w:rsidP="007B095F">
      <w:pPr>
        <w:pStyle w:val="ConsPlusNormal"/>
        <w:shd w:val="clear" w:color="auto" w:fill="FFFFFF" w:themeFill="background1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 xml:space="preserve">м) строку 8 </w:t>
      </w:r>
      <w:r w:rsidR="00423B61" w:rsidRPr="005C440B">
        <w:rPr>
          <w:rFonts w:ascii="Times New Roman" w:hAnsi="Times New Roman"/>
          <w:sz w:val="28"/>
          <w:szCs w:val="28"/>
        </w:rPr>
        <w:t>паспорта подпрог</w:t>
      </w:r>
      <w:r w:rsidR="00A869E8" w:rsidRPr="005C440B">
        <w:rPr>
          <w:rFonts w:ascii="Times New Roman" w:hAnsi="Times New Roman"/>
          <w:sz w:val="28"/>
          <w:szCs w:val="28"/>
        </w:rPr>
        <w:t>раммы 3 «Р</w:t>
      </w:r>
      <w:r w:rsidR="00423B61" w:rsidRPr="005C440B">
        <w:rPr>
          <w:rFonts w:ascii="Times New Roman" w:hAnsi="Times New Roman"/>
          <w:sz w:val="28"/>
          <w:szCs w:val="28"/>
        </w:rPr>
        <w:t>азвитие и поддержка субъектов малого и среднего предпринимательства на территории Северо-Енисейского района», являющейся приложением №4 к муниципальной программе, изложить в следующей редакции:</w:t>
      </w:r>
    </w:p>
    <w:p w:rsidR="00423B61" w:rsidRPr="005C440B" w:rsidRDefault="00423B61" w:rsidP="007B095F">
      <w:pPr>
        <w:pStyle w:val="ConsPlusNormal"/>
        <w:shd w:val="clear" w:color="auto" w:fill="FFFFFF" w:themeFill="background1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4"/>
        <w:gridCol w:w="4306"/>
      </w:tblGrid>
      <w:tr w:rsidR="00423B61" w:rsidRPr="005C440B" w:rsidTr="007B095F">
        <w:tc>
          <w:tcPr>
            <w:tcW w:w="5334" w:type="dxa"/>
            <w:vAlign w:val="center"/>
          </w:tcPr>
          <w:p w:rsidR="00423B61" w:rsidRPr="005C440B" w:rsidRDefault="00423B61" w:rsidP="007B095F">
            <w:pPr>
              <w:pStyle w:val="af0"/>
              <w:spacing w:after="0" w:line="317" w:lineRule="exact"/>
              <w:ind w:right="-144"/>
              <w:jc w:val="both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4306" w:type="dxa"/>
            <w:vAlign w:val="center"/>
          </w:tcPr>
          <w:p w:rsidR="00423B61" w:rsidRPr="005C440B" w:rsidRDefault="00423B61" w:rsidP="007B095F">
            <w:pPr>
              <w:pStyle w:val="af0"/>
              <w:spacing w:after="0" w:line="317" w:lineRule="exact"/>
              <w:ind w:right="-144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Финансирование мероприятий подпрограммы осуществляется за счет средств бюджета Северо-Енисейского района в общей сумме 20 000,00 рублей, в том числе по годам:</w:t>
            </w:r>
          </w:p>
          <w:p w:rsidR="00423B61" w:rsidRPr="005C440B" w:rsidRDefault="00423B61" w:rsidP="007B095F">
            <w:pPr>
              <w:pStyle w:val="af0"/>
              <w:tabs>
                <w:tab w:val="left" w:pos="709"/>
              </w:tabs>
              <w:spacing w:after="0" w:line="317" w:lineRule="exact"/>
              <w:ind w:right="-144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2018 год – 0,00 рублей;</w:t>
            </w:r>
          </w:p>
          <w:p w:rsidR="00423B61" w:rsidRPr="005C440B" w:rsidRDefault="00423B61" w:rsidP="007B095F">
            <w:pPr>
              <w:pStyle w:val="af0"/>
              <w:tabs>
                <w:tab w:val="left" w:pos="709"/>
              </w:tabs>
              <w:spacing w:after="0" w:line="317" w:lineRule="exact"/>
              <w:ind w:right="-144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2019 год – 10 000,00 рублей;</w:t>
            </w:r>
          </w:p>
          <w:p w:rsidR="00423B61" w:rsidRPr="005C440B" w:rsidRDefault="00423B61" w:rsidP="007B095F">
            <w:pPr>
              <w:pStyle w:val="af0"/>
              <w:tabs>
                <w:tab w:val="left" w:pos="709"/>
              </w:tabs>
              <w:spacing w:after="0" w:line="317" w:lineRule="exact"/>
              <w:ind w:right="-144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2020 год – 10 000,00 рублей;</w:t>
            </w:r>
          </w:p>
        </w:tc>
      </w:tr>
    </w:tbl>
    <w:p w:rsidR="00423B61" w:rsidRPr="005C440B" w:rsidRDefault="00423B61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»;</w:t>
      </w:r>
    </w:p>
    <w:p w:rsidR="00D60EFC" w:rsidRPr="005C440B" w:rsidRDefault="00423B61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40B">
        <w:rPr>
          <w:rFonts w:ascii="Times New Roman" w:hAnsi="Times New Roman"/>
          <w:sz w:val="28"/>
          <w:szCs w:val="28"/>
        </w:rPr>
        <w:t>н</w:t>
      </w:r>
      <w:proofErr w:type="spellEnd"/>
      <w:r w:rsidRPr="005C440B">
        <w:rPr>
          <w:rFonts w:ascii="Times New Roman" w:hAnsi="Times New Roman"/>
          <w:sz w:val="28"/>
          <w:szCs w:val="28"/>
        </w:rPr>
        <w:t>)</w:t>
      </w:r>
      <w:r w:rsidR="00D60EFC" w:rsidRPr="005C440B">
        <w:rPr>
          <w:rFonts w:ascii="Times New Roman" w:hAnsi="Times New Roman"/>
          <w:sz w:val="28"/>
          <w:szCs w:val="28"/>
        </w:rPr>
        <w:t xml:space="preserve"> приложение  №1 к подпрограмме 3 «Развитие и поддержка субъектов малого и среднего предпринимательства на территории Северо-Енисейского района», являющейся приложением №4 к муниципальной программе, изложить в новой редакции согласно приложению №7 к настоящему постановлению;</w:t>
      </w:r>
    </w:p>
    <w:p w:rsidR="00423B61" w:rsidRPr="005C440B" w:rsidRDefault="00D60EFC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 xml:space="preserve">о) </w:t>
      </w:r>
      <w:r w:rsidR="00423B61" w:rsidRPr="005C440B">
        <w:rPr>
          <w:rFonts w:ascii="Times New Roman" w:hAnsi="Times New Roman"/>
          <w:sz w:val="28"/>
          <w:szCs w:val="28"/>
        </w:rPr>
        <w:t>приложение  №2 к подпрограмме 3</w:t>
      </w:r>
      <w:r w:rsidR="00A869E8" w:rsidRPr="005C440B">
        <w:rPr>
          <w:rFonts w:ascii="Times New Roman" w:hAnsi="Times New Roman"/>
          <w:sz w:val="28"/>
          <w:szCs w:val="28"/>
        </w:rPr>
        <w:t xml:space="preserve"> «Развитие и поддержка субъектов малого и среднего предпринимательства на территории Северо-Енисейского района», являющейся приложением №4 к муниципальной программе, изложить </w:t>
      </w:r>
      <w:r w:rsidR="00A869E8" w:rsidRPr="005C440B">
        <w:rPr>
          <w:rFonts w:ascii="Times New Roman" w:hAnsi="Times New Roman"/>
          <w:sz w:val="28"/>
          <w:szCs w:val="28"/>
        </w:rPr>
        <w:lastRenderedPageBreak/>
        <w:t>в новой</w:t>
      </w:r>
      <w:r w:rsidRPr="005C440B">
        <w:rPr>
          <w:rFonts w:ascii="Times New Roman" w:hAnsi="Times New Roman"/>
          <w:sz w:val="28"/>
          <w:szCs w:val="28"/>
        </w:rPr>
        <w:t xml:space="preserve"> редакции согласно приложению №8</w:t>
      </w:r>
      <w:r w:rsidR="00A869E8" w:rsidRPr="005C440B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7F0446" w:rsidRPr="005C440B" w:rsidRDefault="007F0446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40B">
        <w:rPr>
          <w:rFonts w:ascii="Times New Roman" w:hAnsi="Times New Roman"/>
          <w:sz w:val="28"/>
          <w:szCs w:val="28"/>
        </w:rPr>
        <w:t>п</w:t>
      </w:r>
      <w:proofErr w:type="spellEnd"/>
      <w:r w:rsidR="001222F5" w:rsidRPr="005C440B">
        <w:rPr>
          <w:rFonts w:ascii="Times New Roman" w:hAnsi="Times New Roman"/>
          <w:sz w:val="28"/>
          <w:szCs w:val="28"/>
        </w:rPr>
        <w:t xml:space="preserve">) </w:t>
      </w:r>
      <w:r w:rsidR="00D60EFC" w:rsidRPr="005C440B">
        <w:rPr>
          <w:rFonts w:ascii="Times New Roman" w:hAnsi="Times New Roman"/>
          <w:sz w:val="28"/>
          <w:szCs w:val="28"/>
        </w:rPr>
        <w:t>строку 8 паспорта подпрограммы 4 «Развитие сельского хозяйства на территории Северо-Енисейского района», являющейся приложением №</w:t>
      </w:r>
      <w:r w:rsidRPr="005C440B">
        <w:rPr>
          <w:rFonts w:ascii="Times New Roman" w:hAnsi="Times New Roman"/>
          <w:sz w:val="28"/>
          <w:szCs w:val="28"/>
        </w:rPr>
        <w:t>5</w:t>
      </w:r>
      <w:r w:rsidR="00D60EFC" w:rsidRPr="005C440B">
        <w:rPr>
          <w:rFonts w:ascii="Times New Roman" w:hAnsi="Times New Roman"/>
          <w:sz w:val="28"/>
          <w:szCs w:val="28"/>
        </w:rPr>
        <w:t xml:space="preserve"> к муниципальной программе, изложить в следующей редакции: </w:t>
      </w:r>
    </w:p>
    <w:p w:rsidR="001222F5" w:rsidRPr="005C440B" w:rsidRDefault="001222F5" w:rsidP="007B095F">
      <w:pPr>
        <w:pStyle w:val="ConsPlusNormal"/>
        <w:ind w:right="-144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5C440B">
        <w:rPr>
          <w:rFonts w:ascii="Times New Roman" w:eastAsia="SimSun" w:hAnsi="Times New Roman"/>
          <w:kern w:val="1"/>
          <w:sz w:val="28"/>
          <w:szCs w:val="28"/>
          <w:lang w:eastAsia="ar-SA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811"/>
      </w:tblGrid>
      <w:tr w:rsidR="001222F5" w:rsidRPr="005C440B" w:rsidTr="00A22F20">
        <w:trPr>
          <w:trHeight w:val="348"/>
        </w:trPr>
        <w:tc>
          <w:tcPr>
            <w:tcW w:w="3936" w:type="dxa"/>
            <w:vAlign w:val="center"/>
          </w:tcPr>
          <w:p w:rsidR="001222F5" w:rsidRPr="005C440B" w:rsidRDefault="001222F5" w:rsidP="007B095F">
            <w:pPr>
              <w:pStyle w:val="af0"/>
              <w:spacing w:after="0" w:line="317" w:lineRule="exact"/>
              <w:ind w:right="-144"/>
              <w:jc w:val="both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811" w:type="dxa"/>
            <w:vAlign w:val="center"/>
          </w:tcPr>
          <w:p w:rsidR="001222F5" w:rsidRPr="005C440B" w:rsidRDefault="001222F5" w:rsidP="007B095F">
            <w:pPr>
              <w:autoSpaceDE w:val="0"/>
              <w:autoSpaceDN w:val="0"/>
              <w:adjustRightInd w:val="0"/>
              <w:ind w:right="-144"/>
              <w:jc w:val="both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Финансирование мероприятий подпрограммы осуществляется за счет средств бюджета Северо-Енисейского района в общей сумме 5 114 867,15 рублей, в том числе по годам:</w:t>
            </w:r>
          </w:p>
          <w:p w:rsidR="001222F5" w:rsidRPr="005C440B" w:rsidRDefault="001222F5" w:rsidP="007B095F">
            <w:pPr>
              <w:autoSpaceDE w:val="0"/>
              <w:autoSpaceDN w:val="0"/>
              <w:adjustRightInd w:val="0"/>
              <w:ind w:right="-144"/>
              <w:jc w:val="both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2018 год – 714 867,15 рублей;</w:t>
            </w:r>
          </w:p>
          <w:p w:rsidR="001222F5" w:rsidRPr="005C440B" w:rsidRDefault="001222F5" w:rsidP="007B095F">
            <w:pPr>
              <w:ind w:right="-144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2019 год – 2 200 000,00 рублей;</w:t>
            </w:r>
          </w:p>
          <w:p w:rsidR="001222F5" w:rsidRPr="005C440B" w:rsidRDefault="001222F5" w:rsidP="007B095F">
            <w:pPr>
              <w:ind w:right="-144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2020 год – 2 200 000,00 рублей.</w:t>
            </w:r>
          </w:p>
        </w:tc>
      </w:tr>
    </w:tbl>
    <w:p w:rsidR="001222F5" w:rsidRPr="005C440B" w:rsidRDefault="001222F5" w:rsidP="007B095F">
      <w:pPr>
        <w:pStyle w:val="ConsPlusNormal"/>
        <w:ind w:right="-144" w:firstLine="567"/>
        <w:jc w:val="right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»;</w:t>
      </w:r>
    </w:p>
    <w:p w:rsidR="00553CF2" w:rsidRPr="005C440B" w:rsidRDefault="007F0446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40B">
        <w:rPr>
          <w:rFonts w:ascii="Times New Roman" w:hAnsi="Times New Roman"/>
          <w:sz w:val="28"/>
          <w:szCs w:val="28"/>
        </w:rPr>
        <w:t>р</w:t>
      </w:r>
      <w:proofErr w:type="spellEnd"/>
      <w:r w:rsidR="00553CF2" w:rsidRPr="005C440B">
        <w:rPr>
          <w:rFonts w:ascii="Times New Roman" w:hAnsi="Times New Roman"/>
          <w:sz w:val="28"/>
          <w:szCs w:val="28"/>
        </w:rPr>
        <w:t>) приложение №</w:t>
      </w:r>
      <w:r w:rsidR="001222F5" w:rsidRPr="005C440B">
        <w:rPr>
          <w:rFonts w:ascii="Times New Roman" w:hAnsi="Times New Roman"/>
          <w:sz w:val="28"/>
          <w:szCs w:val="28"/>
        </w:rPr>
        <w:t>2</w:t>
      </w:r>
      <w:r w:rsidR="00553CF2" w:rsidRPr="005C440B">
        <w:rPr>
          <w:rFonts w:ascii="Times New Roman" w:hAnsi="Times New Roman"/>
          <w:sz w:val="28"/>
          <w:szCs w:val="28"/>
        </w:rPr>
        <w:t xml:space="preserve"> к подпрограмме 4 «Развитие сельского хозяйства на территории Северо-Енисейского района»</w:t>
      </w:r>
      <w:r w:rsidR="00AC3AE5" w:rsidRPr="005C440B">
        <w:rPr>
          <w:rFonts w:ascii="Times New Roman" w:hAnsi="Times New Roman"/>
          <w:sz w:val="28"/>
          <w:szCs w:val="28"/>
        </w:rPr>
        <w:t>, являющейся приложением №5 к муниципальной программе,</w:t>
      </w:r>
      <w:r w:rsidR="00553CF2" w:rsidRPr="005C440B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</w:t>
      </w:r>
      <w:r w:rsidR="00AC3AE5" w:rsidRPr="005C440B">
        <w:rPr>
          <w:rFonts w:ascii="Times New Roman" w:hAnsi="Times New Roman"/>
          <w:sz w:val="28"/>
          <w:szCs w:val="28"/>
        </w:rPr>
        <w:t>ю №</w:t>
      </w:r>
      <w:r w:rsidRPr="005C440B">
        <w:rPr>
          <w:rFonts w:ascii="Times New Roman" w:hAnsi="Times New Roman"/>
          <w:sz w:val="28"/>
          <w:szCs w:val="28"/>
        </w:rPr>
        <w:t>9</w:t>
      </w:r>
      <w:r w:rsidR="009D3652" w:rsidRPr="005C440B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9D3652" w:rsidRPr="005C440B" w:rsidRDefault="007F0446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с</w:t>
      </w:r>
      <w:r w:rsidR="009D3652" w:rsidRPr="005C440B">
        <w:rPr>
          <w:rFonts w:ascii="Times New Roman" w:hAnsi="Times New Roman"/>
          <w:sz w:val="28"/>
          <w:szCs w:val="28"/>
        </w:rPr>
        <w:t xml:space="preserve">) приложение №4 к подпрограмме 4 «Развитие сельского хозяйства на территории Северо-Енисейского района», являющейся приложением №5 к муниципальной программе, изложить в новой редакции согласно </w:t>
      </w:r>
      <w:r w:rsidR="009D3652" w:rsidRPr="005C440B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приложению №</w:t>
      </w:r>
      <w:r w:rsidRPr="005C440B">
        <w:rPr>
          <w:rFonts w:ascii="Times New Roman" w:hAnsi="Times New Roman"/>
          <w:sz w:val="28"/>
          <w:szCs w:val="28"/>
          <w:shd w:val="clear" w:color="auto" w:fill="FFFFFF" w:themeFill="background1"/>
        </w:rPr>
        <w:t>10</w:t>
      </w:r>
      <w:r w:rsidR="009D3652" w:rsidRPr="005C440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C70BE" w:rsidRPr="005C440B" w:rsidRDefault="00DB4E34" w:rsidP="007B095F">
      <w:pPr>
        <w:ind w:right="-144" w:firstLine="567"/>
        <w:jc w:val="both"/>
        <w:outlineLvl w:val="0"/>
        <w:rPr>
          <w:sz w:val="28"/>
          <w:szCs w:val="28"/>
        </w:rPr>
      </w:pPr>
      <w:r w:rsidRPr="005C440B">
        <w:rPr>
          <w:sz w:val="28"/>
          <w:szCs w:val="28"/>
        </w:rPr>
        <w:t>2</w:t>
      </w:r>
      <w:r w:rsidR="00B153F5" w:rsidRPr="005C440B">
        <w:rPr>
          <w:sz w:val="28"/>
          <w:szCs w:val="28"/>
        </w:rPr>
        <w:t xml:space="preserve">. </w:t>
      </w:r>
      <w:r w:rsidR="00AC3AE5" w:rsidRPr="005C440B">
        <w:rPr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r w:rsidR="00AC3AE5" w:rsidRPr="005C440B">
        <w:rPr>
          <w:sz w:val="28"/>
          <w:szCs w:val="28"/>
          <w:lang w:val="en-US"/>
        </w:rPr>
        <w:t>www</w:t>
      </w:r>
      <w:r w:rsidR="00AC3AE5" w:rsidRPr="005C440B">
        <w:rPr>
          <w:sz w:val="28"/>
          <w:szCs w:val="28"/>
        </w:rPr>
        <w:t>.</w:t>
      </w:r>
      <w:r w:rsidR="00AC3AE5" w:rsidRPr="005C440B">
        <w:rPr>
          <w:sz w:val="28"/>
          <w:szCs w:val="28"/>
          <w:lang w:val="en-US"/>
        </w:rPr>
        <w:t>admse</w:t>
      </w:r>
      <w:r w:rsidR="00AC3AE5" w:rsidRPr="005C440B">
        <w:rPr>
          <w:sz w:val="28"/>
          <w:szCs w:val="28"/>
        </w:rPr>
        <w:t>.</w:t>
      </w:r>
      <w:proofErr w:type="spellStart"/>
      <w:r w:rsidR="00AC3AE5" w:rsidRPr="005C440B">
        <w:rPr>
          <w:sz w:val="28"/>
          <w:szCs w:val="28"/>
          <w:lang w:val="en-US"/>
        </w:rPr>
        <w:t>ru</w:t>
      </w:r>
      <w:proofErr w:type="spellEnd"/>
      <w:r w:rsidR="00AC3AE5" w:rsidRPr="005C440B">
        <w:rPr>
          <w:sz w:val="28"/>
          <w:szCs w:val="28"/>
        </w:rPr>
        <w:t xml:space="preserve"> в сети «Интернет».</w:t>
      </w:r>
    </w:p>
    <w:p w:rsidR="00B153F5" w:rsidRPr="005C440B" w:rsidRDefault="00DB4E34" w:rsidP="007B095F">
      <w:pPr>
        <w:ind w:right="-144" w:firstLine="567"/>
        <w:jc w:val="both"/>
        <w:rPr>
          <w:bCs/>
          <w:sz w:val="28"/>
          <w:szCs w:val="28"/>
        </w:rPr>
      </w:pPr>
      <w:r w:rsidRPr="005C440B">
        <w:rPr>
          <w:sz w:val="28"/>
          <w:szCs w:val="28"/>
        </w:rPr>
        <w:t>3.</w:t>
      </w:r>
      <w:r w:rsidR="004C70BE" w:rsidRPr="005C440B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AF5752" w:rsidRPr="005C440B" w:rsidRDefault="00AF5752" w:rsidP="007B095F">
      <w:pPr>
        <w:ind w:right="-144"/>
        <w:rPr>
          <w:sz w:val="28"/>
          <w:szCs w:val="28"/>
        </w:rPr>
      </w:pPr>
    </w:p>
    <w:p w:rsidR="00AF5752" w:rsidRPr="005C440B" w:rsidRDefault="00AF5752" w:rsidP="007B095F">
      <w:pPr>
        <w:ind w:right="-144"/>
        <w:rPr>
          <w:sz w:val="28"/>
          <w:szCs w:val="28"/>
        </w:rPr>
      </w:pPr>
    </w:p>
    <w:p w:rsidR="00A22F20" w:rsidRPr="005C440B" w:rsidRDefault="00A22F20" w:rsidP="00A22F20">
      <w:pPr>
        <w:ind w:right="-144"/>
        <w:jc w:val="both"/>
        <w:rPr>
          <w:sz w:val="28"/>
          <w:szCs w:val="28"/>
        </w:rPr>
      </w:pPr>
      <w:r w:rsidRPr="005C440B">
        <w:rPr>
          <w:sz w:val="28"/>
          <w:szCs w:val="28"/>
        </w:rPr>
        <w:t xml:space="preserve">Временно </w:t>
      </w:r>
      <w:proofErr w:type="gramStart"/>
      <w:r w:rsidRPr="005C440B">
        <w:rPr>
          <w:sz w:val="28"/>
          <w:szCs w:val="28"/>
        </w:rPr>
        <w:t>исполняющий</w:t>
      </w:r>
      <w:proofErr w:type="gramEnd"/>
      <w:r w:rsidRPr="005C440B">
        <w:rPr>
          <w:sz w:val="28"/>
          <w:szCs w:val="28"/>
        </w:rPr>
        <w:t xml:space="preserve"> полномочия</w:t>
      </w:r>
    </w:p>
    <w:p w:rsidR="00A22F20" w:rsidRPr="005C440B" w:rsidRDefault="00A22F20" w:rsidP="00A22F20">
      <w:pPr>
        <w:jc w:val="both"/>
        <w:rPr>
          <w:sz w:val="28"/>
          <w:szCs w:val="28"/>
        </w:rPr>
      </w:pPr>
      <w:r w:rsidRPr="005C440B">
        <w:rPr>
          <w:sz w:val="28"/>
          <w:szCs w:val="28"/>
        </w:rPr>
        <w:t>Главы Северо-Енисейского района,</w:t>
      </w:r>
    </w:p>
    <w:p w:rsidR="00A22F20" w:rsidRPr="005C440B" w:rsidRDefault="00A22F20" w:rsidP="00A22F20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5C440B">
        <w:rPr>
          <w:sz w:val="28"/>
          <w:szCs w:val="28"/>
        </w:rPr>
        <w:t>первый заместитель главы района</w:t>
      </w:r>
      <w:r w:rsidRPr="005C440B">
        <w:rPr>
          <w:sz w:val="28"/>
          <w:szCs w:val="28"/>
        </w:rPr>
        <w:tab/>
        <w:t>А. Н. Рябцев</w:t>
      </w:r>
    </w:p>
    <w:p w:rsidR="00A22F20" w:rsidRPr="005C440B" w:rsidRDefault="00A22F20" w:rsidP="00A22F20">
      <w:pPr>
        <w:tabs>
          <w:tab w:val="right" w:pos="9639"/>
        </w:tabs>
        <w:ind w:right="-2"/>
        <w:jc w:val="both"/>
        <w:rPr>
          <w:sz w:val="16"/>
          <w:szCs w:val="16"/>
        </w:rPr>
      </w:pPr>
    </w:p>
    <w:p w:rsidR="00734C1D" w:rsidRPr="005C440B" w:rsidRDefault="00734C1D" w:rsidP="00734C1D">
      <w:pPr>
        <w:tabs>
          <w:tab w:val="right" w:pos="8364"/>
          <w:tab w:val="right" w:pos="9354"/>
        </w:tabs>
        <w:rPr>
          <w:sz w:val="28"/>
          <w:szCs w:val="28"/>
        </w:rPr>
        <w:sectPr w:rsidR="00734C1D" w:rsidRPr="005C440B" w:rsidSect="00A22F20">
          <w:pgSz w:w="11906" w:h="16838"/>
          <w:pgMar w:top="284" w:right="707" w:bottom="244" w:left="1701" w:header="709" w:footer="709" w:gutter="0"/>
          <w:cols w:space="708"/>
          <w:docGrid w:linePitch="360"/>
        </w:sectPr>
      </w:pPr>
    </w:p>
    <w:p w:rsidR="0013102D" w:rsidRPr="005C440B" w:rsidRDefault="0013102D" w:rsidP="00E0349A">
      <w:pPr>
        <w:tabs>
          <w:tab w:val="left" w:pos="15735"/>
        </w:tabs>
        <w:ind w:left="9639" w:right="-32"/>
        <w:jc w:val="right"/>
      </w:pPr>
      <w:r w:rsidRPr="005C440B">
        <w:lastRenderedPageBreak/>
        <w:t>Приложение №1</w:t>
      </w:r>
      <w:r w:rsidR="001C1449" w:rsidRPr="005C440B">
        <w:t xml:space="preserve">к </w:t>
      </w:r>
      <w:r w:rsidRPr="005C440B">
        <w:t xml:space="preserve"> постановлению</w:t>
      </w:r>
    </w:p>
    <w:p w:rsidR="0013102D" w:rsidRPr="005C440B" w:rsidRDefault="0013102D" w:rsidP="00E0349A">
      <w:pPr>
        <w:tabs>
          <w:tab w:val="left" w:pos="15735"/>
        </w:tabs>
        <w:ind w:left="9639" w:right="-32"/>
        <w:jc w:val="right"/>
      </w:pPr>
      <w:r w:rsidRPr="005C440B">
        <w:t>администрации Северо-Енисейского района</w:t>
      </w:r>
    </w:p>
    <w:p w:rsidR="00734C1D" w:rsidRPr="006C1E15" w:rsidRDefault="00734C1D" w:rsidP="001C1449">
      <w:pPr>
        <w:tabs>
          <w:tab w:val="left" w:pos="15735"/>
        </w:tabs>
        <w:ind w:left="9639" w:right="8"/>
        <w:jc w:val="right"/>
        <w:rPr>
          <w:sz w:val="22"/>
          <w:szCs w:val="22"/>
          <w:u w:val="single"/>
        </w:rPr>
      </w:pPr>
      <w:r w:rsidRPr="006C1E15">
        <w:rPr>
          <w:sz w:val="22"/>
          <w:szCs w:val="22"/>
          <w:u w:val="single"/>
        </w:rPr>
        <w:t xml:space="preserve">от </w:t>
      </w:r>
      <w:r w:rsidR="006C1E15" w:rsidRPr="006C1E15">
        <w:rPr>
          <w:sz w:val="22"/>
          <w:szCs w:val="22"/>
          <w:u w:val="single"/>
        </w:rPr>
        <w:t xml:space="preserve"> 23.11.2018</w:t>
      </w:r>
      <w:r w:rsidRPr="006C1E15">
        <w:rPr>
          <w:sz w:val="22"/>
          <w:szCs w:val="22"/>
          <w:u w:val="single"/>
        </w:rPr>
        <w:t xml:space="preserve"> </w:t>
      </w:r>
      <w:r w:rsidR="006C1E15" w:rsidRPr="006C1E15">
        <w:rPr>
          <w:sz w:val="22"/>
          <w:szCs w:val="22"/>
          <w:u w:val="single"/>
        </w:rPr>
        <w:t xml:space="preserve"> </w:t>
      </w:r>
      <w:r w:rsidRPr="006C1E15">
        <w:rPr>
          <w:sz w:val="22"/>
          <w:szCs w:val="22"/>
          <w:u w:val="single"/>
        </w:rPr>
        <w:t xml:space="preserve">№   </w:t>
      </w:r>
      <w:r w:rsidR="006C1E15" w:rsidRPr="006C1E15">
        <w:rPr>
          <w:sz w:val="22"/>
          <w:szCs w:val="22"/>
          <w:u w:val="single"/>
        </w:rPr>
        <w:t>414</w:t>
      </w:r>
      <w:r w:rsidRPr="006C1E15">
        <w:rPr>
          <w:sz w:val="22"/>
          <w:szCs w:val="22"/>
          <w:u w:val="single"/>
        </w:rPr>
        <w:t>-п</w:t>
      </w:r>
    </w:p>
    <w:p w:rsidR="00D33007" w:rsidRPr="005C440B" w:rsidRDefault="00734C1D" w:rsidP="001C1449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102D" w:rsidRPr="005C440B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D33007" w:rsidRPr="005C440B">
        <w:rPr>
          <w:rFonts w:ascii="Times New Roman" w:hAnsi="Times New Roman"/>
          <w:sz w:val="24"/>
          <w:szCs w:val="24"/>
        </w:rPr>
        <w:t>1</w:t>
      </w:r>
      <w:r w:rsidR="001C1449" w:rsidRPr="005C440B">
        <w:rPr>
          <w:rFonts w:ascii="Times New Roman" w:hAnsi="Times New Roman"/>
          <w:sz w:val="24"/>
          <w:szCs w:val="24"/>
        </w:rPr>
        <w:t xml:space="preserve"> </w:t>
      </w:r>
      <w:r w:rsidR="0013102D" w:rsidRPr="005C440B">
        <w:rPr>
          <w:rFonts w:ascii="Times New Roman" w:hAnsi="Times New Roman"/>
          <w:sz w:val="24"/>
          <w:szCs w:val="24"/>
        </w:rPr>
        <w:t xml:space="preserve">к </w:t>
      </w:r>
      <w:r w:rsidR="00D33007" w:rsidRPr="005C440B">
        <w:rPr>
          <w:rFonts w:ascii="Times New Roman" w:hAnsi="Times New Roman"/>
          <w:sz w:val="24"/>
          <w:szCs w:val="24"/>
        </w:rPr>
        <w:t>Паспорту муниципальной</w:t>
      </w:r>
      <w:proofErr w:type="gramEnd"/>
    </w:p>
    <w:p w:rsidR="00CD2426" w:rsidRPr="005C440B" w:rsidRDefault="00D33007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5C440B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5C440B">
        <w:rPr>
          <w:rFonts w:ascii="Times New Roman" w:hAnsi="Times New Roman"/>
          <w:sz w:val="24"/>
          <w:szCs w:val="24"/>
        </w:rPr>
        <w:t>«Развитие</w:t>
      </w:r>
    </w:p>
    <w:p w:rsidR="00CD2426" w:rsidRPr="005C440B" w:rsidRDefault="00D33007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местного самоуправления»</w:t>
      </w:r>
      <w:r w:rsidR="00573251" w:rsidRPr="005C440B">
        <w:rPr>
          <w:rFonts w:ascii="Times New Roman" w:hAnsi="Times New Roman"/>
          <w:sz w:val="24"/>
          <w:szCs w:val="24"/>
        </w:rPr>
        <w:t>,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3251" w:rsidRPr="005C440B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CD2426" w:rsidRPr="005C440B" w:rsidRDefault="00573251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постановлением</w:t>
      </w:r>
      <w:r w:rsidR="001C1449" w:rsidRPr="005C440B">
        <w:rPr>
          <w:rFonts w:ascii="Times New Roman" w:hAnsi="Times New Roman"/>
          <w:sz w:val="24"/>
          <w:szCs w:val="24"/>
        </w:rPr>
        <w:t xml:space="preserve"> </w:t>
      </w:r>
      <w:r w:rsidR="00021A2A" w:rsidRPr="005C440B">
        <w:rPr>
          <w:rFonts w:ascii="Times New Roman" w:hAnsi="Times New Roman"/>
          <w:sz w:val="24"/>
          <w:szCs w:val="24"/>
        </w:rPr>
        <w:t>администрации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40B">
        <w:rPr>
          <w:rFonts w:ascii="Times New Roman" w:hAnsi="Times New Roman"/>
          <w:sz w:val="24"/>
          <w:szCs w:val="24"/>
        </w:rPr>
        <w:t>Северо-Енисейского</w:t>
      </w:r>
      <w:proofErr w:type="gramEnd"/>
    </w:p>
    <w:p w:rsidR="00D33007" w:rsidRPr="005C440B" w:rsidRDefault="00573251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района</w:t>
      </w:r>
      <w:r w:rsidR="001C1449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от 2</w:t>
      </w:r>
      <w:r w:rsidR="001C1449" w:rsidRPr="005C440B">
        <w:rPr>
          <w:rFonts w:ascii="Times New Roman" w:hAnsi="Times New Roman"/>
          <w:sz w:val="24"/>
          <w:szCs w:val="24"/>
        </w:rPr>
        <w:t>1</w:t>
      </w:r>
      <w:r w:rsidRPr="005C440B">
        <w:rPr>
          <w:rFonts w:ascii="Times New Roman" w:hAnsi="Times New Roman"/>
          <w:sz w:val="24"/>
          <w:szCs w:val="24"/>
        </w:rPr>
        <w:t>.10.2013 № 51</w:t>
      </w:r>
      <w:r w:rsidR="001C1449" w:rsidRPr="005C440B">
        <w:rPr>
          <w:rFonts w:ascii="Times New Roman" w:hAnsi="Times New Roman"/>
          <w:sz w:val="24"/>
          <w:szCs w:val="24"/>
        </w:rPr>
        <w:t>4</w:t>
      </w:r>
      <w:r w:rsidRPr="005C440B">
        <w:rPr>
          <w:rFonts w:ascii="Times New Roman" w:hAnsi="Times New Roman"/>
          <w:sz w:val="24"/>
          <w:szCs w:val="24"/>
        </w:rPr>
        <w:t>-п)</w:t>
      </w:r>
    </w:p>
    <w:p w:rsidR="00365DC2" w:rsidRPr="005C440B" w:rsidRDefault="00365DC2" w:rsidP="00365DC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i/>
          <w:color w:val="FF0000"/>
          <w:sz w:val="24"/>
          <w:szCs w:val="24"/>
        </w:rPr>
      </w:pPr>
    </w:p>
    <w:p w:rsidR="00D33007" w:rsidRPr="005C440B" w:rsidRDefault="00D33007" w:rsidP="00D33007">
      <w:pPr>
        <w:jc w:val="center"/>
        <w:rPr>
          <w:sz w:val="28"/>
          <w:szCs w:val="28"/>
        </w:rPr>
      </w:pPr>
      <w:r w:rsidRPr="005C440B">
        <w:rPr>
          <w:sz w:val="28"/>
          <w:szCs w:val="28"/>
        </w:rPr>
        <w:t xml:space="preserve">Перечень целевых показателей муниципальной программы </w:t>
      </w:r>
      <w:proofErr w:type="gramStart"/>
      <w:r w:rsidRPr="005C440B">
        <w:rPr>
          <w:sz w:val="28"/>
          <w:szCs w:val="28"/>
        </w:rPr>
        <w:t>Северо-Енисейского</w:t>
      </w:r>
      <w:proofErr w:type="gramEnd"/>
      <w:r w:rsidRPr="005C440B">
        <w:rPr>
          <w:sz w:val="28"/>
          <w:szCs w:val="28"/>
        </w:rPr>
        <w:t xml:space="preserve"> района</w:t>
      </w:r>
      <w:r w:rsidR="008931A8" w:rsidRPr="005C440B">
        <w:rPr>
          <w:sz w:val="28"/>
          <w:szCs w:val="28"/>
        </w:rPr>
        <w:t>, с указанием планируемых</w:t>
      </w:r>
    </w:p>
    <w:p w:rsidR="00D33007" w:rsidRPr="005C440B" w:rsidRDefault="00D33007" w:rsidP="00D33007">
      <w:pPr>
        <w:jc w:val="center"/>
        <w:rPr>
          <w:sz w:val="28"/>
          <w:szCs w:val="28"/>
        </w:rPr>
      </w:pPr>
      <w:r w:rsidRPr="005C440B">
        <w:rPr>
          <w:sz w:val="28"/>
          <w:szCs w:val="28"/>
        </w:rPr>
        <w:t xml:space="preserve">к достижению значений в результате реализации муниципальной программы </w:t>
      </w:r>
      <w:proofErr w:type="gramStart"/>
      <w:r w:rsidRPr="005C440B">
        <w:rPr>
          <w:sz w:val="28"/>
          <w:szCs w:val="28"/>
        </w:rPr>
        <w:t>Северо-Енисейского</w:t>
      </w:r>
      <w:proofErr w:type="gramEnd"/>
      <w:r w:rsidRPr="005C440B">
        <w:rPr>
          <w:sz w:val="28"/>
          <w:szCs w:val="28"/>
        </w:rPr>
        <w:t xml:space="preserve"> района</w:t>
      </w:r>
    </w:p>
    <w:p w:rsidR="00D33007" w:rsidRPr="005C440B" w:rsidRDefault="00D33007" w:rsidP="00D33007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2961"/>
        <w:gridCol w:w="844"/>
        <w:gridCol w:w="1130"/>
        <w:gridCol w:w="1124"/>
        <w:gridCol w:w="1130"/>
        <w:gridCol w:w="1130"/>
        <w:gridCol w:w="1124"/>
        <w:gridCol w:w="1130"/>
        <w:gridCol w:w="1124"/>
        <w:gridCol w:w="1124"/>
        <w:gridCol w:w="1130"/>
        <w:gridCol w:w="86"/>
        <w:gridCol w:w="1172"/>
      </w:tblGrid>
      <w:tr w:rsidR="00D33007" w:rsidRPr="005C440B" w:rsidTr="00734C1D">
        <w:tc>
          <w:tcPr>
            <w:tcW w:w="223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 xml:space="preserve">№ 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930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Цели, целевые  показатели</w:t>
            </w:r>
          </w:p>
        </w:tc>
        <w:tc>
          <w:tcPr>
            <w:tcW w:w="265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Единица  измерения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2013 год</w:t>
            </w:r>
          </w:p>
        </w:tc>
        <w:tc>
          <w:tcPr>
            <w:tcW w:w="353" w:type="pct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874" w:type="pct"/>
            <w:gridSpan w:val="9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Годы реализации программы</w:t>
            </w:r>
          </w:p>
        </w:tc>
      </w:tr>
      <w:tr w:rsidR="00D33007" w:rsidRPr="005C440B" w:rsidTr="00734C1D">
        <w:tc>
          <w:tcPr>
            <w:tcW w:w="223" w:type="pct"/>
            <w:vMerge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930" w:type="pct"/>
            <w:vMerge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Merge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2014 год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2015 год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2016 год</w:t>
            </w:r>
          </w:p>
        </w:tc>
        <w:tc>
          <w:tcPr>
            <w:tcW w:w="353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2017 год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2018 год</w:t>
            </w:r>
          </w:p>
        </w:tc>
        <w:tc>
          <w:tcPr>
            <w:tcW w:w="353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2019 год</w:t>
            </w:r>
          </w:p>
        </w:tc>
        <w:tc>
          <w:tcPr>
            <w:tcW w:w="353" w:type="pct"/>
            <w:vMerge w:val="restar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2020 год</w:t>
            </w:r>
          </w:p>
        </w:tc>
        <w:tc>
          <w:tcPr>
            <w:tcW w:w="750" w:type="pct"/>
            <w:gridSpan w:val="3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Годы до конца реализации программы в пятилетнем интервале</w:t>
            </w:r>
          </w:p>
        </w:tc>
      </w:tr>
      <w:tr w:rsidR="00D33007" w:rsidRPr="005C440B" w:rsidTr="00734C1D">
        <w:tc>
          <w:tcPr>
            <w:tcW w:w="223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930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65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</w:tcPr>
          <w:p w:rsidR="00D33007" w:rsidRPr="005C440B" w:rsidRDefault="00D33007" w:rsidP="00DD73EE">
            <w:pPr>
              <w:jc w:val="center"/>
            </w:pPr>
            <w:r w:rsidRPr="005C440B">
              <w:t>2025 год</w:t>
            </w:r>
          </w:p>
        </w:tc>
        <w:tc>
          <w:tcPr>
            <w:tcW w:w="395" w:type="pct"/>
            <w:gridSpan w:val="2"/>
          </w:tcPr>
          <w:p w:rsidR="00D33007" w:rsidRPr="005C440B" w:rsidRDefault="00D33007" w:rsidP="00DD73EE">
            <w:pPr>
              <w:jc w:val="center"/>
            </w:pPr>
            <w:r w:rsidRPr="005C440B">
              <w:t>2030 год</w:t>
            </w:r>
          </w:p>
        </w:tc>
      </w:tr>
      <w:tr w:rsidR="00D33007" w:rsidRPr="005C440B" w:rsidTr="00734C1D">
        <w:tc>
          <w:tcPr>
            <w:tcW w:w="223" w:type="pct"/>
          </w:tcPr>
          <w:p w:rsidR="00D33007" w:rsidRPr="005C440B" w:rsidRDefault="00D33007" w:rsidP="00DD73EE">
            <w:pPr>
              <w:jc w:val="center"/>
            </w:pPr>
            <w:r w:rsidRPr="005C440B">
              <w:t>1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jc w:val="center"/>
            </w:pPr>
            <w:r w:rsidRPr="005C440B">
              <w:t>2</w:t>
            </w:r>
          </w:p>
        </w:tc>
        <w:tc>
          <w:tcPr>
            <w:tcW w:w="265" w:type="pct"/>
          </w:tcPr>
          <w:p w:rsidR="00D33007" w:rsidRPr="005C440B" w:rsidRDefault="00D33007" w:rsidP="00DD73EE">
            <w:pPr>
              <w:jc w:val="center"/>
            </w:pPr>
            <w:r w:rsidRPr="005C440B">
              <w:t>3</w:t>
            </w:r>
          </w:p>
        </w:tc>
        <w:tc>
          <w:tcPr>
            <w:tcW w:w="355" w:type="pct"/>
          </w:tcPr>
          <w:p w:rsidR="00D33007" w:rsidRPr="005C440B" w:rsidRDefault="00D33007" w:rsidP="00DD73EE">
            <w:pPr>
              <w:jc w:val="center"/>
            </w:pPr>
            <w:r w:rsidRPr="005C440B">
              <w:t>4</w:t>
            </w:r>
          </w:p>
        </w:tc>
        <w:tc>
          <w:tcPr>
            <w:tcW w:w="353" w:type="pct"/>
          </w:tcPr>
          <w:p w:rsidR="00D33007" w:rsidRPr="005C440B" w:rsidRDefault="00D33007" w:rsidP="00DD73EE">
            <w:pPr>
              <w:jc w:val="center"/>
            </w:pPr>
            <w:r w:rsidRPr="005C440B">
              <w:t>5</w:t>
            </w:r>
          </w:p>
        </w:tc>
        <w:tc>
          <w:tcPr>
            <w:tcW w:w="355" w:type="pct"/>
          </w:tcPr>
          <w:p w:rsidR="00D33007" w:rsidRPr="005C440B" w:rsidRDefault="00D33007" w:rsidP="00DD73EE">
            <w:pPr>
              <w:jc w:val="center"/>
            </w:pPr>
            <w:r w:rsidRPr="005C440B">
              <w:t>6</w:t>
            </w:r>
          </w:p>
        </w:tc>
        <w:tc>
          <w:tcPr>
            <w:tcW w:w="355" w:type="pct"/>
          </w:tcPr>
          <w:p w:rsidR="00D33007" w:rsidRPr="005C440B" w:rsidRDefault="00D33007" w:rsidP="00DD73EE">
            <w:pPr>
              <w:jc w:val="center"/>
            </w:pPr>
            <w:r w:rsidRPr="005C440B">
              <w:t>7</w:t>
            </w:r>
          </w:p>
        </w:tc>
        <w:tc>
          <w:tcPr>
            <w:tcW w:w="353" w:type="pct"/>
          </w:tcPr>
          <w:p w:rsidR="00D33007" w:rsidRPr="005C440B" w:rsidRDefault="00D33007" w:rsidP="00DD73EE">
            <w:pPr>
              <w:jc w:val="center"/>
            </w:pPr>
            <w:r w:rsidRPr="005C440B">
              <w:t>8</w:t>
            </w:r>
          </w:p>
        </w:tc>
        <w:tc>
          <w:tcPr>
            <w:tcW w:w="355" w:type="pct"/>
          </w:tcPr>
          <w:p w:rsidR="00D33007" w:rsidRPr="005C440B" w:rsidRDefault="00D33007" w:rsidP="00DD73EE">
            <w:pPr>
              <w:jc w:val="center"/>
            </w:pPr>
            <w:r w:rsidRPr="005C440B">
              <w:t>9</w:t>
            </w:r>
          </w:p>
        </w:tc>
        <w:tc>
          <w:tcPr>
            <w:tcW w:w="353" w:type="pct"/>
          </w:tcPr>
          <w:p w:rsidR="00D33007" w:rsidRPr="005C440B" w:rsidRDefault="00D33007" w:rsidP="00DD73EE">
            <w:pPr>
              <w:jc w:val="center"/>
            </w:pPr>
            <w:r w:rsidRPr="005C440B">
              <w:t>10</w:t>
            </w:r>
          </w:p>
        </w:tc>
        <w:tc>
          <w:tcPr>
            <w:tcW w:w="353" w:type="pct"/>
          </w:tcPr>
          <w:p w:rsidR="00D33007" w:rsidRPr="005C440B" w:rsidRDefault="00D33007" w:rsidP="00DD73EE">
            <w:pPr>
              <w:jc w:val="center"/>
            </w:pPr>
            <w:r w:rsidRPr="005C440B">
              <w:t>11</w:t>
            </w:r>
          </w:p>
        </w:tc>
        <w:tc>
          <w:tcPr>
            <w:tcW w:w="355" w:type="pct"/>
          </w:tcPr>
          <w:p w:rsidR="00D33007" w:rsidRPr="005C440B" w:rsidRDefault="00D33007" w:rsidP="00DD73EE">
            <w:pPr>
              <w:jc w:val="center"/>
            </w:pPr>
            <w:r w:rsidRPr="005C440B">
              <w:t>12</w:t>
            </w:r>
          </w:p>
        </w:tc>
        <w:tc>
          <w:tcPr>
            <w:tcW w:w="395" w:type="pct"/>
            <w:gridSpan w:val="2"/>
          </w:tcPr>
          <w:p w:rsidR="00D33007" w:rsidRPr="005C440B" w:rsidRDefault="00D33007" w:rsidP="00DD73EE">
            <w:pPr>
              <w:jc w:val="center"/>
            </w:pPr>
            <w:r w:rsidRPr="005C440B">
              <w:t>13</w:t>
            </w:r>
          </w:p>
        </w:tc>
      </w:tr>
      <w:tr w:rsidR="00D33007" w:rsidRPr="005C440B" w:rsidTr="00734C1D">
        <w:tc>
          <w:tcPr>
            <w:tcW w:w="223" w:type="pct"/>
          </w:tcPr>
          <w:p w:rsidR="00D33007" w:rsidRPr="005C440B" w:rsidRDefault="00D33007" w:rsidP="00DD73EE"/>
        </w:tc>
        <w:tc>
          <w:tcPr>
            <w:tcW w:w="4777" w:type="pct"/>
            <w:gridSpan w:val="13"/>
          </w:tcPr>
          <w:p w:rsidR="00D33007" w:rsidRPr="005C440B" w:rsidRDefault="00D33007" w:rsidP="00DD73EE">
            <w:pPr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jc w:val="both"/>
            </w:pPr>
            <w:r w:rsidRPr="005C440B">
              <w:rPr>
                <w:sz w:val="22"/>
                <w:szCs w:val="22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район для реализации населению района по минимальным ценам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5C440B">
              <w:rPr>
                <w:rFonts w:ascii="Times New Roman" w:hAnsi="Times New Roman"/>
                <w:szCs w:val="22"/>
              </w:rPr>
              <w:t>2844,985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5C440B">
              <w:rPr>
                <w:rFonts w:ascii="Times New Roman" w:hAnsi="Times New Roman"/>
                <w:szCs w:val="22"/>
              </w:rPr>
              <w:t>2047,063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5C440B">
              <w:rPr>
                <w:rFonts w:ascii="Times New Roman" w:hAnsi="Times New Roman"/>
                <w:szCs w:val="22"/>
              </w:rPr>
              <w:t>2085,777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5C440B">
              <w:rPr>
                <w:rFonts w:ascii="Times New Roman" w:hAnsi="Times New Roman"/>
                <w:szCs w:val="22"/>
              </w:rPr>
              <w:t>1 614,740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1 797,825</w:t>
            </w:r>
          </w:p>
        </w:tc>
        <w:tc>
          <w:tcPr>
            <w:tcW w:w="355" w:type="pct"/>
            <w:vAlign w:val="center"/>
          </w:tcPr>
          <w:p w:rsidR="00D33007" w:rsidRPr="005C440B" w:rsidRDefault="000A2EA1" w:rsidP="00DD73EE">
            <w:pPr>
              <w:jc w:val="center"/>
            </w:pPr>
            <w:r w:rsidRPr="005C440B">
              <w:rPr>
                <w:rFonts w:eastAsia="Arial Unicode MS"/>
                <w:sz w:val="22"/>
                <w:szCs w:val="22"/>
              </w:rPr>
              <w:t>1202,97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68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rFonts w:eastAsia="Arial Unicode MS"/>
                <w:sz w:val="22"/>
                <w:szCs w:val="22"/>
              </w:rPr>
              <w:t>1 600,015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2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jc w:val="both"/>
            </w:pPr>
            <w:r w:rsidRPr="005C440B">
              <w:rPr>
                <w:sz w:val="22"/>
                <w:szCs w:val="22"/>
              </w:rPr>
              <w:t xml:space="preserve">Количество субъектов </w:t>
            </w:r>
            <w:r w:rsidRPr="005C440B">
              <w:rPr>
                <w:sz w:val="22"/>
                <w:szCs w:val="22"/>
              </w:rPr>
              <w:lastRenderedPageBreak/>
              <w:t xml:space="preserve">малого и среднего </w:t>
            </w:r>
            <w:r w:rsidR="00CE394A" w:rsidRPr="005C440B">
              <w:rPr>
                <w:sz w:val="22"/>
                <w:szCs w:val="22"/>
              </w:rPr>
              <w:t>предпринимательства</w:t>
            </w:r>
            <w:r w:rsidRPr="005C440B">
              <w:rPr>
                <w:sz w:val="22"/>
                <w:szCs w:val="22"/>
              </w:rPr>
              <w:t>, получивших государственную (муниципальную) поддержку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C440B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C440B">
              <w:rPr>
                <w:rFonts w:ascii="Times New Roman" w:hAnsi="Times New Roman"/>
                <w:szCs w:val="22"/>
              </w:rPr>
              <w:t xml:space="preserve">не менее </w:t>
            </w:r>
            <w:r w:rsidRPr="005C440B">
              <w:rPr>
                <w:rFonts w:ascii="Times New Roman" w:hAnsi="Times New Roman"/>
                <w:szCs w:val="22"/>
              </w:rPr>
              <w:lastRenderedPageBreak/>
              <w:t>1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C440B">
              <w:rPr>
                <w:rFonts w:ascii="Times New Roman" w:hAnsi="Times New Roman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D33007" w:rsidRPr="005C440B" w:rsidRDefault="00D33007" w:rsidP="00DD73EE">
            <w:pPr>
              <w:ind w:right="-65"/>
              <w:jc w:val="center"/>
            </w:pPr>
            <w:r w:rsidRPr="005C440B">
              <w:rPr>
                <w:color w:val="000000"/>
                <w:sz w:val="22"/>
                <w:szCs w:val="22"/>
              </w:rPr>
              <w:t>1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  <w:rPr>
                <w:b/>
              </w:rPr>
            </w:pPr>
            <w:r w:rsidRPr="005C440B">
              <w:t>Численность хозяйств населения, всего по Северо-Енисейскому району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ед.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788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1457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1459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1995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2003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2011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2021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2031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2031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2031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5C440B">
              <w:t>Производство продукции растениеводства жителями Северо-Енисейского района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748,7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766,3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757,6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787,3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746,5</w:t>
            </w:r>
          </w:p>
        </w:tc>
        <w:tc>
          <w:tcPr>
            <w:tcW w:w="355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761,4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7F559F">
            <w:pPr>
              <w:jc w:val="center"/>
            </w:pPr>
            <w:r w:rsidRPr="005C440B">
              <w:rPr>
                <w:sz w:val="22"/>
                <w:szCs w:val="22"/>
              </w:rPr>
              <w:t>775,2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786,8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786,8</w:t>
            </w:r>
          </w:p>
        </w:tc>
        <w:tc>
          <w:tcPr>
            <w:tcW w:w="368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786,8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4.1.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5C440B">
              <w:t>производство картофеля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604,2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640,8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628,8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666,2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599,8</w:t>
            </w:r>
          </w:p>
        </w:tc>
        <w:tc>
          <w:tcPr>
            <w:tcW w:w="355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611,9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623,0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632,3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632,3</w:t>
            </w:r>
          </w:p>
        </w:tc>
        <w:tc>
          <w:tcPr>
            <w:tcW w:w="368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632,3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4.2.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5C440B">
              <w:t>производство иных овощей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144,5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125,5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128,8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121,1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146,6</w:t>
            </w:r>
          </w:p>
        </w:tc>
        <w:tc>
          <w:tcPr>
            <w:tcW w:w="355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149,5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152,2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154,5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154,5</w:t>
            </w:r>
          </w:p>
        </w:tc>
        <w:tc>
          <w:tcPr>
            <w:tcW w:w="368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154,5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5C440B">
              <w:t>Производство продукции животноводства жителями Северо-Енисейского района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368" w:type="pct"/>
            <w:vAlign w:val="center"/>
          </w:tcPr>
          <w:p w:rsidR="00D33007" w:rsidRPr="005C440B" w:rsidRDefault="00D33007" w:rsidP="00DD73EE">
            <w:pPr>
              <w:jc w:val="center"/>
            </w:pP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5.1.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5C440B">
              <w:t>Производство скота и птицы на убой (в живом весе)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82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84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84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83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85</w:t>
            </w:r>
          </w:p>
        </w:tc>
        <w:tc>
          <w:tcPr>
            <w:tcW w:w="355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86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88</w:t>
            </w:r>
          </w:p>
        </w:tc>
        <w:tc>
          <w:tcPr>
            <w:tcW w:w="353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91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93</w:t>
            </w:r>
          </w:p>
        </w:tc>
        <w:tc>
          <w:tcPr>
            <w:tcW w:w="368" w:type="pct"/>
            <w:vAlign w:val="center"/>
          </w:tcPr>
          <w:p w:rsidR="00D33007" w:rsidRPr="005C440B" w:rsidRDefault="007F559F" w:rsidP="00DD73EE">
            <w:pPr>
              <w:jc w:val="center"/>
            </w:pPr>
            <w:r w:rsidRPr="005C440B">
              <w:rPr>
                <w:sz w:val="22"/>
                <w:szCs w:val="22"/>
              </w:rPr>
              <w:t>93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5.2.</w:t>
            </w:r>
          </w:p>
        </w:tc>
        <w:tc>
          <w:tcPr>
            <w:tcW w:w="930" w:type="pct"/>
            <w:vAlign w:val="center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</w:pPr>
            <w:r w:rsidRPr="005C440B">
              <w:t>Производство молока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418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418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426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425</w:t>
            </w:r>
          </w:p>
        </w:tc>
        <w:tc>
          <w:tcPr>
            <w:tcW w:w="353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440</w:t>
            </w:r>
          </w:p>
        </w:tc>
        <w:tc>
          <w:tcPr>
            <w:tcW w:w="355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448</w:t>
            </w:r>
          </w:p>
        </w:tc>
        <w:tc>
          <w:tcPr>
            <w:tcW w:w="353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457</w:t>
            </w:r>
          </w:p>
        </w:tc>
        <w:tc>
          <w:tcPr>
            <w:tcW w:w="353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466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475</w:t>
            </w:r>
          </w:p>
        </w:tc>
        <w:tc>
          <w:tcPr>
            <w:tcW w:w="368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475</w:t>
            </w:r>
          </w:p>
        </w:tc>
      </w:tr>
      <w:tr w:rsidR="00D33007" w:rsidRPr="005C440B" w:rsidTr="00734C1D"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5.3.</w:t>
            </w:r>
          </w:p>
        </w:tc>
        <w:tc>
          <w:tcPr>
            <w:tcW w:w="930" w:type="pct"/>
            <w:vAlign w:val="center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</w:pPr>
            <w:r w:rsidRPr="005C440B">
              <w:t>Производство яиц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тыс.</w:t>
            </w:r>
          </w:p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шт.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56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55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54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55</w:t>
            </w:r>
          </w:p>
        </w:tc>
        <w:tc>
          <w:tcPr>
            <w:tcW w:w="353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59</w:t>
            </w:r>
          </w:p>
        </w:tc>
        <w:tc>
          <w:tcPr>
            <w:tcW w:w="355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61</w:t>
            </w:r>
          </w:p>
        </w:tc>
        <w:tc>
          <w:tcPr>
            <w:tcW w:w="353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63</w:t>
            </w:r>
          </w:p>
        </w:tc>
        <w:tc>
          <w:tcPr>
            <w:tcW w:w="353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65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68</w:t>
            </w:r>
          </w:p>
        </w:tc>
        <w:tc>
          <w:tcPr>
            <w:tcW w:w="368" w:type="pct"/>
            <w:vAlign w:val="center"/>
          </w:tcPr>
          <w:p w:rsidR="00D33007" w:rsidRPr="005C440B" w:rsidRDefault="00553CF2" w:rsidP="00DD73EE">
            <w:pPr>
              <w:jc w:val="center"/>
            </w:pPr>
            <w:r w:rsidRPr="005C440B">
              <w:rPr>
                <w:sz w:val="22"/>
                <w:szCs w:val="22"/>
              </w:rPr>
              <w:t>68</w:t>
            </w:r>
          </w:p>
        </w:tc>
      </w:tr>
      <w:tr w:rsidR="00D33007" w:rsidRPr="005C440B" w:rsidTr="00734C1D">
        <w:trPr>
          <w:trHeight w:val="461"/>
        </w:trPr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6.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5C440B">
              <w:rPr>
                <w:rFonts w:eastAsia="Arial Unicode MS"/>
              </w:rPr>
              <w:t>Количество подаренных бесплатных угощений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8 347,73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</w:tr>
      <w:tr w:rsidR="00D33007" w:rsidRPr="005C440B" w:rsidTr="00734C1D">
        <w:trPr>
          <w:trHeight w:val="461"/>
        </w:trPr>
        <w:tc>
          <w:tcPr>
            <w:tcW w:w="22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7.</w:t>
            </w:r>
          </w:p>
        </w:tc>
        <w:tc>
          <w:tcPr>
            <w:tcW w:w="930" w:type="pct"/>
          </w:tcPr>
          <w:p w:rsidR="00D33007" w:rsidRPr="005C440B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  <w:rPr>
                <w:rFonts w:eastAsia="Arial Unicode MS"/>
              </w:rPr>
            </w:pPr>
            <w:r w:rsidRPr="005C440B">
              <w:rPr>
                <w:szCs w:val="28"/>
              </w:rPr>
              <w:t>Охрана и использованию объектов животного мира на площади не менее</w:t>
            </w:r>
          </w:p>
        </w:tc>
        <w:tc>
          <w:tcPr>
            <w:tcW w:w="265" w:type="pct"/>
            <w:vAlign w:val="center"/>
          </w:tcPr>
          <w:p w:rsidR="00D33007" w:rsidRPr="005C440B" w:rsidRDefault="00D33007" w:rsidP="00DD73EE">
            <w:pPr>
              <w:jc w:val="center"/>
            </w:pPr>
            <w:proofErr w:type="gramStart"/>
            <w:r w:rsidRPr="005C440B">
              <w:rPr>
                <w:sz w:val="22"/>
                <w:szCs w:val="22"/>
              </w:rPr>
              <w:t>Га</w:t>
            </w:r>
            <w:proofErr w:type="gramEnd"/>
            <w:r w:rsidRPr="005C44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3 313 324</w:t>
            </w:r>
          </w:p>
        </w:tc>
        <w:tc>
          <w:tcPr>
            <w:tcW w:w="355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sz w:val="22"/>
                <w:szCs w:val="22"/>
              </w:rPr>
              <w:t>-</w:t>
            </w:r>
          </w:p>
        </w:tc>
      </w:tr>
    </w:tbl>
    <w:p w:rsidR="00D33007" w:rsidRPr="005C440B" w:rsidRDefault="00D33007" w:rsidP="00D33007">
      <w:pPr>
        <w:pStyle w:val="ConsPlusNormal"/>
        <w:rPr>
          <w:rFonts w:ascii="Times New Roman" w:hAnsi="Times New Roman"/>
          <w:sz w:val="24"/>
          <w:szCs w:val="24"/>
        </w:rPr>
      </w:pPr>
    </w:p>
    <w:p w:rsidR="00734C1D" w:rsidRPr="005C440B" w:rsidRDefault="00734C1D" w:rsidP="00D33007">
      <w:pPr>
        <w:pStyle w:val="ConsPlusNormal"/>
        <w:rPr>
          <w:rFonts w:ascii="Times New Roman" w:hAnsi="Times New Roman"/>
          <w:sz w:val="28"/>
          <w:szCs w:val="28"/>
        </w:rPr>
        <w:sectPr w:rsidR="00734C1D" w:rsidRPr="005C440B" w:rsidSect="00DD73EE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36726" w:rsidRPr="005C440B" w:rsidRDefault="00A36726" w:rsidP="001C1449">
      <w:pPr>
        <w:tabs>
          <w:tab w:val="left" w:pos="15735"/>
        </w:tabs>
        <w:ind w:left="9072" w:right="-32"/>
        <w:jc w:val="right"/>
      </w:pPr>
      <w:r w:rsidRPr="005C440B">
        <w:lastRenderedPageBreak/>
        <w:t>Приложение №</w:t>
      </w:r>
      <w:r w:rsidR="00D33007" w:rsidRPr="005C440B">
        <w:t>2</w:t>
      </w:r>
      <w:r w:rsidR="00E0349A" w:rsidRPr="005C440B">
        <w:t xml:space="preserve"> </w:t>
      </w:r>
      <w:r w:rsidRPr="005C440B">
        <w:t xml:space="preserve"> </w:t>
      </w:r>
      <w:r w:rsidR="001C1449" w:rsidRPr="005C440B">
        <w:t xml:space="preserve">к </w:t>
      </w:r>
      <w:r w:rsidRPr="005C440B">
        <w:t>постановлению</w:t>
      </w:r>
    </w:p>
    <w:p w:rsidR="00A36726" w:rsidRPr="005C440B" w:rsidRDefault="00A36726" w:rsidP="001C1449">
      <w:pPr>
        <w:tabs>
          <w:tab w:val="left" w:pos="15735"/>
        </w:tabs>
        <w:ind w:left="9072" w:right="-32"/>
        <w:jc w:val="right"/>
      </w:pPr>
      <w:r w:rsidRPr="005C440B">
        <w:t>администрации Северо-Енисейского района</w:t>
      </w:r>
    </w:p>
    <w:p w:rsidR="00734C1D" w:rsidRPr="005C440B" w:rsidRDefault="006C1E15" w:rsidP="001C1449">
      <w:pPr>
        <w:tabs>
          <w:tab w:val="left" w:pos="15735"/>
        </w:tabs>
        <w:ind w:left="9072" w:right="8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D33007" w:rsidRPr="005C440B" w:rsidRDefault="00734C1D" w:rsidP="001C1449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6726" w:rsidRPr="005C440B">
        <w:rPr>
          <w:rFonts w:ascii="Times New Roman" w:hAnsi="Times New Roman"/>
          <w:sz w:val="24"/>
          <w:szCs w:val="24"/>
        </w:rPr>
        <w:t>(</w:t>
      </w:r>
      <w:r w:rsidR="00D33007" w:rsidRPr="005C440B">
        <w:rPr>
          <w:rFonts w:ascii="Times New Roman" w:hAnsi="Times New Roman"/>
          <w:sz w:val="24"/>
          <w:szCs w:val="24"/>
        </w:rPr>
        <w:t xml:space="preserve">Новая редакция приложения № </w:t>
      </w:r>
      <w:r w:rsidR="004525BE" w:rsidRPr="005C440B">
        <w:rPr>
          <w:rFonts w:ascii="Times New Roman" w:hAnsi="Times New Roman"/>
          <w:sz w:val="24"/>
          <w:szCs w:val="24"/>
        </w:rPr>
        <w:t>2</w:t>
      </w:r>
      <w:r w:rsidR="001C1449" w:rsidRPr="005C440B">
        <w:rPr>
          <w:rFonts w:ascii="Times New Roman" w:hAnsi="Times New Roman"/>
          <w:sz w:val="24"/>
          <w:szCs w:val="24"/>
        </w:rPr>
        <w:t xml:space="preserve"> </w:t>
      </w:r>
      <w:r w:rsidR="00D33007" w:rsidRPr="005C440B">
        <w:rPr>
          <w:rFonts w:ascii="Times New Roman" w:hAnsi="Times New Roman"/>
          <w:sz w:val="24"/>
          <w:szCs w:val="24"/>
        </w:rPr>
        <w:t>к Паспорту муниципальной</w:t>
      </w:r>
      <w:proofErr w:type="gramEnd"/>
    </w:p>
    <w:p w:rsidR="00CD2426" w:rsidRPr="005C440B" w:rsidRDefault="00D33007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5C440B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5C440B">
        <w:rPr>
          <w:rFonts w:ascii="Times New Roman" w:hAnsi="Times New Roman"/>
          <w:sz w:val="24"/>
          <w:szCs w:val="24"/>
        </w:rPr>
        <w:t>«Развитие</w:t>
      </w:r>
      <w:r w:rsidR="00021A2A" w:rsidRPr="005C440B">
        <w:rPr>
          <w:rFonts w:ascii="Times New Roman" w:hAnsi="Times New Roman"/>
          <w:sz w:val="24"/>
          <w:szCs w:val="24"/>
        </w:rPr>
        <w:t xml:space="preserve"> </w:t>
      </w:r>
      <w:r w:rsidR="00CD2426" w:rsidRPr="005C440B">
        <w:rPr>
          <w:rFonts w:ascii="Times New Roman" w:hAnsi="Times New Roman"/>
          <w:sz w:val="24"/>
          <w:szCs w:val="24"/>
        </w:rPr>
        <w:t>местного</w:t>
      </w:r>
    </w:p>
    <w:p w:rsidR="00CD2426" w:rsidRPr="005C440B" w:rsidRDefault="001C1449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самоуправления»,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40B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021A2A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5C440B" w:rsidRDefault="001C1449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администрации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Северо-Енисейского</w:t>
      </w:r>
      <w:r w:rsidR="00021A2A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района</w:t>
      </w:r>
    </w:p>
    <w:p w:rsidR="001C1449" w:rsidRPr="005C440B" w:rsidRDefault="001C1449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от 21.10.2013 № 514-п)</w:t>
      </w:r>
    </w:p>
    <w:p w:rsidR="00CF55C9" w:rsidRPr="005C440B" w:rsidRDefault="00CF55C9" w:rsidP="00D3300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33007" w:rsidRPr="005C440B" w:rsidRDefault="00D33007" w:rsidP="00D330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</w:t>
      </w:r>
      <w:r w:rsidR="005C440B" w:rsidRPr="005C440B">
        <w:rPr>
          <w:rFonts w:ascii="Times New Roman" w:hAnsi="Times New Roman"/>
          <w:sz w:val="28"/>
          <w:szCs w:val="28"/>
        </w:rPr>
        <w:t xml:space="preserve">раммы </w:t>
      </w:r>
      <w:proofErr w:type="gramStart"/>
      <w:r w:rsidR="005C440B" w:rsidRPr="005C440B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5C440B" w:rsidRPr="005C440B">
        <w:rPr>
          <w:rFonts w:ascii="Times New Roman" w:hAnsi="Times New Roman"/>
          <w:sz w:val="28"/>
          <w:szCs w:val="28"/>
        </w:rPr>
        <w:t xml:space="preserve"> района</w:t>
      </w:r>
    </w:p>
    <w:p w:rsidR="00D33007" w:rsidRPr="005C440B" w:rsidRDefault="00D33007" w:rsidP="00D33007">
      <w:pPr>
        <w:jc w:val="right"/>
        <w:rPr>
          <w:sz w:val="28"/>
          <w:szCs w:val="28"/>
        </w:rPr>
      </w:pPr>
      <w:r w:rsidRPr="005C440B">
        <w:rPr>
          <w:sz w:val="28"/>
          <w:szCs w:val="28"/>
        </w:rPr>
        <w:t>(руб.)</w:t>
      </w:r>
    </w:p>
    <w:tbl>
      <w:tblPr>
        <w:tblW w:w="16019" w:type="dxa"/>
        <w:tblInd w:w="108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D33007" w:rsidRPr="005C440B" w:rsidTr="005D61AA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 xml:space="preserve">№ 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Итого на очередной финансовый год и плановый период</w:t>
            </w:r>
          </w:p>
        </w:tc>
      </w:tr>
      <w:tr w:rsidR="00D33007" w:rsidRPr="005C440B" w:rsidTr="005D61A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proofErr w:type="spellStart"/>
            <w:r w:rsidRPr="005C440B">
              <w:t>РзПр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</w:tr>
      <w:tr w:rsidR="00D33007" w:rsidRPr="005C440B" w:rsidTr="005D61AA">
        <w:trPr>
          <w:trHeight w:val="33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12</w:t>
            </w:r>
          </w:p>
        </w:tc>
      </w:tr>
      <w:tr w:rsidR="00D33007" w:rsidRPr="005C440B" w:rsidTr="005D61AA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rPr>
                <w:bCs/>
              </w:rPr>
              <w:t>«Развитие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BD736B" w:rsidP="004525BE">
            <w:pPr>
              <w:ind w:left="-108" w:right="-107"/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21874685,38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5D61AA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5D61AA" w:rsidP="00DD73EE">
            <w:pPr>
              <w:ind w:left="-108"/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BD736B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73504989,38</w:t>
            </w:r>
          </w:p>
        </w:tc>
      </w:tr>
      <w:tr w:rsidR="00D33007" w:rsidRPr="005C440B" w:rsidTr="005D61AA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BD736B" w:rsidP="004525BE">
            <w:pPr>
              <w:ind w:left="-108" w:right="-107"/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21874685,38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5D61AA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5D61AA" w:rsidP="00DD73EE">
            <w:pPr>
              <w:ind w:left="-108"/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BD736B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73504989,38</w:t>
            </w:r>
          </w:p>
        </w:tc>
      </w:tr>
      <w:tr w:rsidR="00D33007" w:rsidRPr="005C440B" w:rsidTr="005D61AA">
        <w:trPr>
          <w:trHeight w:val="33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4525B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BD736B" w:rsidP="004525BE">
            <w:pPr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21159818,23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23 605 152,00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BD736B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68370122,23</w:t>
            </w: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BD736B" w:rsidP="004525BE">
            <w:pPr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21159818,23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BD736B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68370122,23</w:t>
            </w:r>
          </w:p>
        </w:tc>
      </w:tr>
      <w:tr w:rsidR="00D33007" w:rsidRPr="005C440B" w:rsidTr="005D61AA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 xml:space="preserve">Развитие и поддержка </w:t>
            </w:r>
            <w:r w:rsidRPr="005C440B">
              <w:lastRenderedPageBreak/>
              <w:t>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lastRenderedPageBreak/>
              <w:t xml:space="preserve">всего расходные обязательства по </w:t>
            </w:r>
            <w:r w:rsidRPr="005C440B">
              <w:lastRenderedPageBreak/>
              <w:t>подпрограмме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C839E2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0</w:t>
            </w:r>
            <w:r w:rsidR="00D33007" w:rsidRPr="005C440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C839E2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</w:t>
            </w:r>
            <w:r w:rsidR="00D33007" w:rsidRPr="005C440B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A81E9D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A81E9D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</w:t>
            </w:r>
            <w:r w:rsidR="00D33007" w:rsidRPr="005C440B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D33007" w:rsidRPr="005C440B" w:rsidTr="005D61AA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</w:pPr>
            <w:r w:rsidRPr="005C440B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Подпрограмма 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5C440B" w:rsidRDefault="00D33007" w:rsidP="00DD73EE">
            <w:pPr>
              <w:jc w:val="center"/>
            </w:pPr>
            <w:r w:rsidRPr="005C440B"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E96B58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714 867,15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E96B58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07" w:rsidRPr="005C440B" w:rsidRDefault="00D33007" w:rsidP="00DD73EE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>
            <w:r w:rsidRPr="005C440B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E96B58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714867,15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E96B58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D33007" w:rsidRPr="005C440B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7" w:rsidRPr="005C440B" w:rsidRDefault="00D33007" w:rsidP="00DD73EE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5C440B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5C440B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007" w:rsidRPr="005C440B" w:rsidRDefault="00D33007" w:rsidP="00D33007"/>
    <w:p w:rsidR="00734C1D" w:rsidRPr="005C440B" w:rsidRDefault="00734C1D" w:rsidP="00D33007">
      <w:pPr>
        <w:sectPr w:rsidR="00734C1D" w:rsidRPr="005C440B" w:rsidSect="00DD73EE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D61AA" w:rsidRPr="005C440B" w:rsidRDefault="005D61AA" w:rsidP="00A869E8">
      <w:pPr>
        <w:tabs>
          <w:tab w:val="left" w:pos="15876"/>
        </w:tabs>
        <w:ind w:left="9072" w:right="-32"/>
        <w:jc w:val="right"/>
      </w:pPr>
      <w:r w:rsidRPr="005C440B">
        <w:lastRenderedPageBreak/>
        <w:t>Приложение №</w:t>
      </w:r>
      <w:r w:rsidR="004525BE" w:rsidRPr="005C440B">
        <w:t>3</w:t>
      </w:r>
      <w:r w:rsidR="00D60EFC" w:rsidRPr="005C440B">
        <w:t xml:space="preserve"> </w:t>
      </w:r>
      <w:r w:rsidR="001C1449" w:rsidRPr="005C440B">
        <w:t>к</w:t>
      </w:r>
      <w:r w:rsidRPr="005C440B">
        <w:t xml:space="preserve"> постановлению</w:t>
      </w:r>
    </w:p>
    <w:p w:rsidR="005D61AA" w:rsidRPr="005C440B" w:rsidRDefault="005D61AA" w:rsidP="00A869E8">
      <w:pPr>
        <w:tabs>
          <w:tab w:val="left" w:pos="15876"/>
        </w:tabs>
        <w:ind w:left="9072" w:right="-32"/>
        <w:jc w:val="right"/>
      </w:pPr>
      <w:r w:rsidRPr="005C440B">
        <w:t>администрации Северо-Енисейского района</w:t>
      </w:r>
    </w:p>
    <w:p w:rsidR="00734C1D" w:rsidRPr="005C440B" w:rsidRDefault="006C1E15" w:rsidP="00A869E8">
      <w:pPr>
        <w:tabs>
          <w:tab w:val="left" w:pos="15876"/>
        </w:tabs>
        <w:ind w:left="9072" w:right="8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5D61AA" w:rsidRPr="005C440B" w:rsidRDefault="00734C1D" w:rsidP="00A869E8">
      <w:pPr>
        <w:pStyle w:val="ConsPlusNormal"/>
        <w:widowControl/>
        <w:tabs>
          <w:tab w:val="left" w:pos="15876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D61AA" w:rsidRPr="005C440B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4525BE" w:rsidRPr="005C440B">
        <w:rPr>
          <w:rFonts w:ascii="Times New Roman" w:hAnsi="Times New Roman"/>
          <w:sz w:val="24"/>
          <w:szCs w:val="24"/>
        </w:rPr>
        <w:t>3</w:t>
      </w:r>
      <w:r w:rsidR="001C1449" w:rsidRPr="005C440B">
        <w:rPr>
          <w:rFonts w:ascii="Times New Roman" w:hAnsi="Times New Roman"/>
          <w:sz w:val="24"/>
          <w:szCs w:val="24"/>
        </w:rPr>
        <w:t xml:space="preserve"> </w:t>
      </w:r>
      <w:r w:rsidR="005D61AA" w:rsidRPr="005C440B">
        <w:rPr>
          <w:rFonts w:ascii="Times New Roman" w:hAnsi="Times New Roman"/>
          <w:sz w:val="24"/>
          <w:szCs w:val="24"/>
        </w:rPr>
        <w:t>к Паспорту муниципальной</w:t>
      </w:r>
      <w:proofErr w:type="gramEnd"/>
    </w:p>
    <w:p w:rsidR="00CD2426" w:rsidRPr="005C440B" w:rsidRDefault="005D61AA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5C440B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5C440B">
        <w:rPr>
          <w:rFonts w:ascii="Times New Roman" w:hAnsi="Times New Roman"/>
          <w:sz w:val="24"/>
          <w:szCs w:val="24"/>
        </w:rPr>
        <w:t>«Развитие</w:t>
      </w:r>
      <w:r w:rsidR="00021A2A" w:rsidRPr="005C440B">
        <w:rPr>
          <w:rFonts w:ascii="Times New Roman" w:hAnsi="Times New Roman"/>
          <w:sz w:val="24"/>
          <w:szCs w:val="24"/>
        </w:rPr>
        <w:t xml:space="preserve"> </w:t>
      </w:r>
      <w:r w:rsidR="001C1449" w:rsidRPr="005C440B">
        <w:rPr>
          <w:rFonts w:ascii="Times New Roman" w:hAnsi="Times New Roman"/>
          <w:sz w:val="24"/>
          <w:szCs w:val="24"/>
        </w:rPr>
        <w:t>местного</w:t>
      </w:r>
    </w:p>
    <w:p w:rsidR="00CD2426" w:rsidRPr="005C440B" w:rsidRDefault="001C1449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самоуправления»</w:t>
      </w:r>
      <w:proofErr w:type="gramStart"/>
      <w:r w:rsidRPr="005C440B">
        <w:rPr>
          <w:rFonts w:ascii="Times New Roman" w:hAnsi="Times New Roman"/>
          <w:sz w:val="24"/>
          <w:szCs w:val="24"/>
        </w:rPr>
        <w:t>,у</w:t>
      </w:r>
      <w:proofErr w:type="gramEnd"/>
      <w:r w:rsidRPr="005C440B">
        <w:rPr>
          <w:rFonts w:ascii="Times New Roman" w:hAnsi="Times New Roman"/>
          <w:sz w:val="24"/>
          <w:szCs w:val="24"/>
        </w:rPr>
        <w:t>твержденной</w:t>
      </w:r>
      <w:r w:rsidR="00021A2A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5C440B" w:rsidRDefault="001C1449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администрации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Северо-Енисейского</w:t>
      </w:r>
      <w:r w:rsidR="00021A2A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района</w:t>
      </w:r>
    </w:p>
    <w:p w:rsidR="001C1449" w:rsidRPr="005C440B" w:rsidRDefault="001C1449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от 21.10.2013 № 514-п)</w:t>
      </w:r>
    </w:p>
    <w:p w:rsidR="004525BE" w:rsidRPr="005C440B" w:rsidRDefault="004525BE" w:rsidP="005D61AA">
      <w:pPr>
        <w:tabs>
          <w:tab w:val="left" w:pos="15735"/>
        </w:tabs>
        <w:ind w:right="-32"/>
        <w:jc w:val="right"/>
      </w:pPr>
    </w:p>
    <w:p w:rsidR="005D61AA" w:rsidRPr="005C440B" w:rsidRDefault="005D61AA" w:rsidP="005D61A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Информация</w:t>
      </w:r>
    </w:p>
    <w:p w:rsidR="005D61AA" w:rsidRPr="005C440B" w:rsidRDefault="005D61AA" w:rsidP="005D61A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 xml:space="preserve">об источниках финансирования подпрограмм, отдельных мероприятий </w:t>
      </w:r>
    </w:p>
    <w:p w:rsidR="005D61AA" w:rsidRPr="005C440B" w:rsidRDefault="005D61AA" w:rsidP="005D61A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440B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5D61AA" w:rsidRPr="005C440B" w:rsidRDefault="005D61AA" w:rsidP="005D61AA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5C440B">
        <w:rPr>
          <w:rFonts w:ascii="Times New Roman" w:hAnsi="Times New Roman"/>
        </w:rPr>
        <w:t>(рублей)</w:t>
      </w:r>
    </w:p>
    <w:tbl>
      <w:tblPr>
        <w:tblW w:w="16019" w:type="dxa"/>
        <w:tblInd w:w="-34" w:type="dxa"/>
        <w:tblLayout w:type="fixed"/>
        <w:tblLook w:val="04A0"/>
      </w:tblPr>
      <w:tblGrid>
        <w:gridCol w:w="710"/>
        <w:gridCol w:w="2268"/>
        <w:gridCol w:w="2835"/>
        <w:gridCol w:w="2409"/>
        <w:gridCol w:w="1560"/>
        <w:gridCol w:w="1984"/>
        <w:gridCol w:w="1843"/>
        <w:gridCol w:w="2410"/>
      </w:tblGrid>
      <w:tr w:rsidR="005D61AA" w:rsidRPr="005C440B" w:rsidTr="00734C1D">
        <w:trPr>
          <w:trHeight w:val="60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№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Уровень бюджетной системы / 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2020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Итого на очередной финансовый год и плановый период</w:t>
            </w:r>
          </w:p>
        </w:tc>
      </w:tr>
      <w:tr w:rsidR="005D61AA" w:rsidRPr="005C440B" w:rsidTr="00734C1D">
        <w:trPr>
          <w:trHeight w:val="597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</w:tr>
      <w:tr w:rsidR="005D61AA" w:rsidRPr="005C440B" w:rsidTr="00734C1D">
        <w:trPr>
          <w:trHeight w:val="40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8</w:t>
            </w:r>
          </w:p>
        </w:tc>
      </w:tr>
      <w:tr w:rsidR="00CF55C9" w:rsidRPr="005C440B" w:rsidTr="00734C1D">
        <w:trPr>
          <w:trHeight w:val="3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55C9" w:rsidRPr="005C440B" w:rsidRDefault="00CF55C9" w:rsidP="00DD73EE">
            <w:pPr>
              <w:jc w:val="center"/>
            </w:pPr>
            <w:r w:rsidRPr="005C440B"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5C440B" w:rsidRDefault="00CF55C9" w:rsidP="00DD73EE">
            <w:pPr>
              <w:jc w:val="center"/>
            </w:pPr>
            <w:r w:rsidRPr="005C440B">
              <w:t>Муниципальная</w:t>
            </w:r>
          </w:p>
          <w:p w:rsidR="00CF55C9" w:rsidRPr="005C440B" w:rsidRDefault="00CF55C9" w:rsidP="00DD73EE">
            <w:pPr>
              <w:jc w:val="center"/>
            </w:pPr>
            <w:r w:rsidRPr="005C440B">
              <w:t>программа</w:t>
            </w:r>
          </w:p>
          <w:p w:rsidR="00CF55C9" w:rsidRPr="005C440B" w:rsidRDefault="00CF55C9" w:rsidP="00DD73EE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5C440B" w:rsidRDefault="00CF55C9" w:rsidP="00DD73EE">
            <w:pPr>
              <w:jc w:val="center"/>
            </w:pPr>
            <w:r w:rsidRPr="005C440B">
              <w:t>«Развитие местного самоуправления»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5C440B" w:rsidRDefault="00CF55C9" w:rsidP="00DD73EE">
            <w:r w:rsidRPr="005C440B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BD736B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21874685,38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ind w:left="-108"/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BD736B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73504989,38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55C9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C9" w:rsidRPr="005C440B" w:rsidRDefault="00CF55C9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C9" w:rsidRPr="005C440B" w:rsidRDefault="00CF55C9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C9" w:rsidRPr="005C440B" w:rsidRDefault="00CF55C9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5C440B" w:rsidRDefault="00CF55C9" w:rsidP="00DD73EE">
            <w:r w:rsidRPr="005C440B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BD736B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21874685,38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ind w:left="-108"/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BD736B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73504989,38</w:t>
            </w:r>
          </w:p>
        </w:tc>
      </w:tr>
      <w:tr w:rsidR="005D61AA" w:rsidRPr="005C440B" w:rsidTr="001C1449">
        <w:trPr>
          <w:trHeight w:val="2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CF55C9" w:rsidP="00DD73EE">
            <w:r w:rsidRPr="005C440B">
              <w:rPr>
                <w:rFonts w:eastAsia="SimSun"/>
                <w:bCs/>
                <w:kern w:val="1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</w:tr>
      <w:tr w:rsidR="00CF55C9" w:rsidRPr="005C440B" w:rsidTr="001C144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9" w:rsidRPr="005C440B" w:rsidRDefault="00CF55C9" w:rsidP="00DD73EE">
            <w:pPr>
              <w:jc w:val="center"/>
            </w:pPr>
            <w:r w:rsidRPr="005C440B"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5C440B" w:rsidRDefault="00CF55C9" w:rsidP="00DD73EE">
            <w:pPr>
              <w:jc w:val="center"/>
            </w:pPr>
            <w:r w:rsidRPr="005C440B"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5C440B" w:rsidRDefault="00CF55C9" w:rsidP="00DD73EE">
            <w:pPr>
              <w:jc w:val="center"/>
            </w:pPr>
            <w:r w:rsidRPr="005C440B">
              <w:t xml:space="preserve">«Создание условий для обеспечения населения района услугами </w:t>
            </w:r>
            <w:r w:rsidRPr="005C440B">
              <w:lastRenderedPageBreak/>
              <w:t>торговли»»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5C440B" w:rsidRDefault="00CF55C9" w:rsidP="00DD73EE">
            <w:r w:rsidRPr="005C440B"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AD7098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21159818,23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23 605 152,00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AD7098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68370122,23</w:t>
            </w:r>
          </w:p>
        </w:tc>
      </w:tr>
      <w:tr w:rsidR="005D61AA" w:rsidRPr="005C440B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 xml:space="preserve">федеральный </w:t>
            </w:r>
            <w:r w:rsidRPr="005C440B">
              <w:lastRenderedPageBreak/>
              <w:t>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55C9" w:rsidRPr="005C440B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9" w:rsidRPr="005C440B" w:rsidRDefault="00CF55C9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5C440B" w:rsidRDefault="00CF55C9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5C440B" w:rsidRDefault="00CF55C9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5C440B" w:rsidRDefault="00CF55C9" w:rsidP="00DD73EE">
            <w:r w:rsidRPr="005C440B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AD7098" w:rsidP="00734C1D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21159818,23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23 605 152,00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CF55C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5C440B" w:rsidRDefault="00AD7098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68370122,23</w:t>
            </w:r>
          </w:p>
        </w:tc>
      </w:tr>
      <w:tr w:rsidR="005D61AA" w:rsidRPr="005C440B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CF55C9" w:rsidP="00DD73EE">
            <w:r w:rsidRPr="005C440B">
              <w:rPr>
                <w:rFonts w:eastAsia="SimSun"/>
                <w:bCs/>
                <w:kern w:val="1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1AA" w:rsidRPr="005C440B" w:rsidTr="001C144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DC088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DC088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</w:t>
            </w:r>
            <w:r w:rsidR="005D61AA" w:rsidRPr="005C440B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rPr>
                <w:rFonts w:ascii="Calibri" w:hAnsi="Calibri"/>
                <w:color w:val="000000"/>
              </w:rPr>
            </w:pPr>
            <w:r w:rsidRPr="005C44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DC088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0</w:t>
            </w:r>
            <w:r w:rsidR="005D61AA" w:rsidRPr="005C440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DC0889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  <w:sz w:val="22"/>
                <w:szCs w:val="22"/>
              </w:rPr>
              <w:t>2</w:t>
            </w:r>
            <w:r w:rsidR="005D61AA" w:rsidRPr="005C440B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5D61AA" w:rsidRPr="005C440B" w:rsidTr="00734C1D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5C440B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CF55C9" w:rsidP="00DD73EE">
            <w:r w:rsidRPr="005C440B">
              <w:rPr>
                <w:rFonts w:eastAsia="SimSun"/>
                <w:bCs/>
                <w:kern w:val="1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</w:tr>
      <w:tr w:rsidR="005D61AA" w:rsidRPr="005C440B" w:rsidTr="00205FA5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5C440B" w:rsidRDefault="005D61AA" w:rsidP="00DD73EE">
            <w:pPr>
              <w:jc w:val="center"/>
            </w:pPr>
            <w:r w:rsidRPr="005C440B"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5C440B" w:rsidRDefault="005D61AA" w:rsidP="00DD73EE">
            <w:pPr>
              <w:jc w:val="center"/>
            </w:pPr>
            <w:r w:rsidRPr="005C440B">
              <w:t>«Развитие сельского хозяйства на территории Северо-Енисейского района»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E96B58" w:rsidP="00DD73EE">
            <w:pPr>
              <w:jc w:val="center"/>
              <w:rPr>
                <w:color w:val="000000"/>
              </w:rPr>
            </w:pPr>
            <w:r w:rsidRPr="00205FA5">
              <w:rPr>
                <w:color w:val="000000"/>
                <w:sz w:val="22"/>
                <w:szCs w:val="22"/>
              </w:rPr>
              <w:t>714 867,75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E96B58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5C440B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5C440B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5C440B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rPr>
                <w:rFonts w:ascii="Calibri" w:hAnsi="Calibri"/>
                <w:color w:val="000000"/>
              </w:rPr>
            </w:pPr>
            <w:r w:rsidRPr="006C1E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5C440B" w:rsidTr="00205FA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5C440B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>
            <w:r w:rsidRPr="005C440B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E96B58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714 867,15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5D61AA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C1E15" w:rsidRDefault="00E96B58" w:rsidP="00DD73EE">
            <w:pPr>
              <w:jc w:val="center"/>
              <w:rPr>
                <w:color w:val="000000"/>
              </w:rPr>
            </w:pPr>
            <w:r w:rsidRPr="006C1E15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5D61AA" w:rsidRPr="005C440B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AA" w:rsidRPr="005C440B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5C440B" w:rsidRDefault="00CF55C9" w:rsidP="00DD73EE">
            <w:r w:rsidRPr="005C440B">
              <w:rPr>
                <w:rFonts w:eastAsia="SimSun"/>
                <w:bCs/>
                <w:kern w:val="1"/>
                <w:lang w:eastAsia="ar-SA"/>
              </w:rPr>
              <w:t xml:space="preserve">прочие </w:t>
            </w:r>
            <w:r w:rsidRPr="005C440B">
              <w:rPr>
                <w:rFonts w:eastAsia="SimSun"/>
                <w:bCs/>
                <w:kern w:val="1"/>
                <w:lang w:eastAsia="ar-SA"/>
              </w:rPr>
              <w:lastRenderedPageBreak/>
              <w:t>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5C440B" w:rsidRDefault="005D61AA" w:rsidP="00DD73EE">
            <w:pPr>
              <w:jc w:val="center"/>
              <w:rPr>
                <w:color w:val="000000"/>
              </w:rPr>
            </w:pPr>
          </w:p>
        </w:tc>
      </w:tr>
    </w:tbl>
    <w:p w:rsidR="005D61AA" w:rsidRPr="005C440B" w:rsidRDefault="005D61AA" w:rsidP="008931A8">
      <w:pPr>
        <w:pStyle w:val="ConsPlusNormal"/>
        <w:tabs>
          <w:tab w:val="left" w:pos="9356"/>
        </w:tabs>
        <w:outlineLvl w:val="2"/>
        <w:rPr>
          <w:rFonts w:ascii="Times New Roman" w:hAnsi="Times New Roman"/>
          <w:color w:val="FF0000"/>
          <w:sz w:val="28"/>
          <w:szCs w:val="28"/>
        </w:rPr>
        <w:sectPr w:rsidR="005D61AA" w:rsidRPr="005C440B" w:rsidSect="00DD73EE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33D08" w:rsidRPr="005C440B" w:rsidRDefault="00A33D08" w:rsidP="00A869E8">
      <w:pPr>
        <w:tabs>
          <w:tab w:val="left" w:pos="15451"/>
        </w:tabs>
        <w:ind w:left="9639" w:right="142"/>
        <w:jc w:val="right"/>
      </w:pPr>
      <w:r w:rsidRPr="005C440B">
        <w:lastRenderedPageBreak/>
        <w:t>Приложение №4</w:t>
      </w:r>
      <w:r w:rsidR="00D60EFC" w:rsidRPr="005C440B">
        <w:t xml:space="preserve"> </w:t>
      </w:r>
      <w:r w:rsidRPr="005C440B">
        <w:t xml:space="preserve"> </w:t>
      </w:r>
      <w:r w:rsidR="001C1449" w:rsidRPr="005C440B">
        <w:t xml:space="preserve">к </w:t>
      </w:r>
      <w:r w:rsidRPr="005C440B">
        <w:t>постановлению</w:t>
      </w:r>
    </w:p>
    <w:p w:rsidR="00A33D08" w:rsidRPr="005C440B" w:rsidRDefault="00A33D08" w:rsidP="00A869E8">
      <w:pPr>
        <w:tabs>
          <w:tab w:val="left" w:pos="15451"/>
        </w:tabs>
        <w:ind w:left="9639" w:right="142"/>
        <w:jc w:val="right"/>
      </w:pPr>
      <w:r w:rsidRPr="005C440B">
        <w:t>администрации Северо-Енисейского района</w:t>
      </w:r>
    </w:p>
    <w:p w:rsidR="00734C1D" w:rsidRPr="005C440B" w:rsidRDefault="006C1E15" w:rsidP="00A869E8">
      <w:pPr>
        <w:tabs>
          <w:tab w:val="left" w:pos="15451"/>
        </w:tabs>
        <w:ind w:left="9639" w:right="142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A33D08" w:rsidRPr="005C440B" w:rsidRDefault="00734C1D" w:rsidP="00A869E8">
      <w:pPr>
        <w:pStyle w:val="ConsPlusNormal"/>
        <w:widowControl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3D08" w:rsidRPr="005C440B">
        <w:rPr>
          <w:rFonts w:ascii="Times New Roman" w:hAnsi="Times New Roman"/>
          <w:sz w:val="24"/>
          <w:szCs w:val="24"/>
        </w:rPr>
        <w:t>(Новая редакция приложения № 1</w:t>
      </w:r>
      <w:proofErr w:type="gramEnd"/>
    </w:p>
    <w:p w:rsidR="00A33D08" w:rsidRPr="005C440B" w:rsidRDefault="00A33D08" w:rsidP="00A869E8">
      <w:pPr>
        <w:tabs>
          <w:tab w:val="left" w:pos="15451"/>
        </w:tabs>
        <w:autoSpaceDE w:val="0"/>
        <w:autoSpaceDN w:val="0"/>
        <w:adjustRightInd w:val="0"/>
        <w:ind w:left="9639" w:right="142"/>
        <w:jc w:val="right"/>
      </w:pPr>
      <w:r w:rsidRPr="005C440B">
        <w:t>к подпрограмме 1 «Создание условий для обеспечения</w:t>
      </w:r>
    </w:p>
    <w:p w:rsidR="001C1449" w:rsidRPr="005C440B" w:rsidRDefault="00A33D08" w:rsidP="00A869E8">
      <w:pPr>
        <w:pStyle w:val="ConsPlusNormal"/>
        <w:widowControl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населения района услугами торговли» </w:t>
      </w:r>
      <w:r w:rsidR="001C1449" w:rsidRPr="005C440B">
        <w:rPr>
          <w:rFonts w:ascii="Times New Roman" w:hAnsi="Times New Roman"/>
          <w:sz w:val="24"/>
          <w:szCs w:val="24"/>
        </w:rPr>
        <w:t>муниципальной</w:t>
      </w:r>
    </w:p>
    <w:p w:rsidR="00CD2426" w:rsidRPr="005C440B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5C440B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5C440B">
        <w:rPr>
          <w:rFonts w:ascii="Times New Roman" w:hAnsi="Times New Roman"/>
          <w:sz w:val="24"/>
          <w:szCs w:val="24"/>
        </w:rPr>
        <w:t>«Развитие</w:t>
      </w:r>
    </w:p>
    <w:p w:rsidR="00CD2426" w:rsidRPr="005C440B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местного самоуправления»,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40B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CD2426" w:rsidRPr="005C440B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40B">
        <w:rPr>
          <w:rFonts w:ascii="Times New Roman" w:hAnsi="Times New Roman"/>
          <w:sz w:val="24"/>
          <w:szCs w:val="24"/>
        </w:rPr>
        <w:t>Северо-Енисейского</w:t>
      </w:r>
      <w:proofErr w:type="gramEnd"/>
    </w:p>
    <w:p w:rsidR="00A33D08" w:rsidRPr="005C440B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района от 21.10.2013 № 514-п)</w:t>
      </w:r>
    </w:p>
    <w:p w:rsidR="00A33D08" w:rsidRPr="005C440B" w:rsidRDefault="00A33D08" w:rsidP="00A33D08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</w:p>
    <w:p w:rsidR="00A33D08" w:rsidRPr="005C440B" w:rsidRDefault="00A33D08" w:rsidP="007B095F">
      <w:pPr>
        <w:tabs>
          <w:tab w:val="left" w:pos="15451"/>
        </w:tabs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Перечень и значения показателей результативности</w:t>
      </w:r>
    </w:p>
    <w:p w:rsidR="00A33D08" w:rsidRPr="005C440B" w:rsidRDefault="00A33D08" w:rsidP="00A33D0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850"/>
        <w:gridCol w:w="1985"/>
        <w:gridCol w:w="1984"/>
        <w:gridCol w:w="1985"/>
        <w:gridCol w:w="2126"/>
        <w:gridCol w:w="1843"/>
      </w:tblGrid>
      <w:tr w:rsidR="00A33D08" w:rsidRPr="005C440B" w:rsidTr="00A33D08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C440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 w:rsidRPr="005C4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44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44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44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8931A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Цель, показатели</w:t>
            </w:r>
          </w:p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8931A8" w:rsidP="00DD73EE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33D08" w:rsidRPr="005C440B" w:rsidRDefault="00A33D08" w:rsidP="00DD73EE">
            <w:pPr>
              <w:pStyle w:val="ConsPlusNormal"/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A33D08" w:rsidRPr="005C440B" w:rsidTr="00A33D08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A33D08" w:rsidRPr="005C440B" w:rsidTr="00A33D08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ind w:left="-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3D08" w:rsidRPr="005C440B" w:rsidTr="00A33D08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Цель подпрограммы: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A33D08" w:rsidRPr="005C440B" w:rsidTr="00A33D08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Задача подпрограммы</w:t>
            </w:r>
            <w:r w:rsidRPr="005C440B">
              <w:rPr>
                <w:rFonts w:ascii="Times New Roman" w:hAnsi="Times New Roman"/>
                <w:color w:val="000000"/>
                <w:sz w:val="24"/>
                <w:szCs w:val="24"/>
              </w:rPr>
              <w:t>: обеспечение доступности потребительского рынка для населения района</w:t>
            </w:r>
          </w:p>
        </w:tc>
      </w:tr>
      <w:tr w:rsidR="00A33D08" w:rsidRPr="005C440B" w:rsidTr="00A33D08">
        <w:trPr>
          <w:cantSplit/>
          <w:trHeight w:val="3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08" w:rsidRPr="005C440B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08" w:rsidRPr="005C440B" w:rsidRDefault="00A33D08" w:rsidP="00DD73E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Закону Красноярского края от 24.10.2013 N 5-1683 "О потребительской корзине в Красноярском крае</w:t>
            </w:r>
            <w:proofErr w:type="gramStart"/>
            <w:r w:rsidRPr="005C440B">
              <w:rPr>
                <w:rFonts w:ascii="Times New Roman" w:hAnsi="Times New Roman"/>
                <w:sz w:val="24"/>
                <w:szCs w:val="24"/>
              </w:rPr>
              <w:t>"д</w:t>
            </w:r>
            <w:proofErr w:type="gramEnd"/>
            <w:r w:rsidRPr="005C440B">
              <w:rPr>
                <w:rFonts w:ascii="Times New Roman" w:hAnsi="Times New Roman"/>
                <w:sz w:val="24"/>
                <w:szCs w:val="24"/>
              </w:rPr>
              <w:t>ля реализации населению района по минимальным ценам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тонны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расчетный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1 797,825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DC0889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1202,970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</w:tr>
    </w:tbl>
    <w:p w:rsidR="005D61AA" w:rsidRPr="005C440B" w:rsidRDefault="005D61AA" w:rsidP="005D61AA">
      <w:pPr>
        <w:tabs>
          <w:tab w:val="left" w:pos="15735"/>
        </w:tabs>
        <w:ind w:right="-32"/>
        <w:jc w:val="right"/>
        <w:rPr>
          <w:sz w:val="20"/>
          <w:szCs w:val="20"/>
        </w:rPr>
      </w:pPr>
    </w:p>
    <w:p w:rsidR="00734C1D" w:rsidRPr="005C440B" w:rsidRDefault="00734C1D" w:rsidP="005D61AA">
      <w:pPr>
        <w:tabs>
          <w:tab w:val="left" w:pos="15735"/>
        </w:tabs>
        <w:ind w:right="-32"/>
        <w:jc w:val="right"/>
        <w:rPr>
          <w:sz w:val="20"/>
          <w:szCs w:val="20"/>
        </w:rPr>
        <w:sectPr w:rsidR="00734C1D" w:rsidRPr="005C440B" w:rsidSect="00A869E8">
          <w:footnotePr>
            <w:numRestart w:val="eachPage"/>
          </w:footnotePr>
          <w:pgSz w:w="16838" w:h="11905" w:orient="landscape"/>
          <w:pgMar w:top="568" w:right="678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33D08" w:rsidRPr="005C440B" w:rsidRDefault="00A33D08" w:rsidP="00A869E8">
      <w:pPr>
        <w:tabs>
          <w:tab w:val="left" w:pos="15593"/>
        </w:tabs>
        <w:ind w:right="-31"/>
        <w:jc w:val="right"/>
      </w:pPr>
      <w:r w:rsidRPr="005C440B">
        <w:lastRenderedPageBreak/>
        <w:t xml:space="preserve">Приложение №5 </w:t>
      </w:r>
      <w:r w:rsidR="004525BE" w:rsidRPr="005C440B">
        <w:t xml:space="preserve">к </w:t>
      </w:r>
      <w:r w:rsidRPr="005C440B">
        <w:t>постановлению</w:t>
      </w:r>
    </w:p>
    <w:p w:rsidR="00A33D08" w:rsidRPr="005C440B" w:rsidRDefault="00A33D08" w:rsidP="00A869E8">
      <w:pPr>
        <w:tabs>
          <w:tab w:val="left" w:pos="15593"/>
        </w:tabs>
        <w:ind w:right="-31"/>
        <w:jc w:val="right"/>
      </w:pPr>
      <w:r w:rsidRPr="005C440B">
        <w:t>администрации Северо-Енисейского района</w:t>
      </w:r>
    </w:p>
    <w:p w:rsidR="00734C1D" w:rsidRPr="005C440B" w:rsidRDefault="006C1E15" w:rsidP="00A869E8">
      <w:pPr>
        <w:tabs>
          <w:tab w:val="left" w:pos="15593"/>
        </w:tabs>
        <w:ind w:right="-31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A33D08" w:rsidRPr="005C440B" w:rsidRDefault="00734C1D" w:rsidP="00A869E8">
      <w:pPr>
        <w:pStyle w:val="ConsPlusNormal"/>
        <w:widowControl/>
        <w:tabs>
          <w:tab w:val="left" w:pos="15593"/>
        </w:tabs>
        <w:ind w:left="9639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3D08" w:rsidRPr="005C440B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A33D08" w:rsidRPr="005C440B" w:rsidRDefault="00A33D08" w:rsidP="00A869E8">
      <w:pPr>
        <w:tabs>
          <w:tab w:val="left" w:pos="15593"/>
        </w:tabs>
        <w:autoSpaceDE w:val="0"/>
        <w:autoSpaceDN w:val="0"/>
        <w:adjustRightInd w:val="0"/>
        <w:ind w:left="9781" w:right="-31"/>
        <w:jc w:val="right"/>
      </w:pPr>
      <w:r w:rsidRPr="005C440B">
        <w:t>к подпрограмме 1 «Создание условий для обеспечения</w:t>
      </w:r>
    </w:p>
    <w:p w:rsidR="001C1449" w:rsidRPr="005C440B" w:rsidRDefault="00A33D08" w:rsidP="00A869E8">
      <w:pPr>
        <w:pStyle w:val="ConsPlusNormal"/>
        <w:widowControl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населения района услугами торговли» </w:t>
      </w:r>
      <w:r w:rsidR="001C1449" w:rsidRPr="005C440B">
        <w:rPr>
          <w:rFonts w:ascii="Times New Roman" w:hAnsi="Times New Roman"/>
          <w:sz w:val="24"/>
          <w:szCs w:val="24"/>
        </w:rPr>
        <w:t>муниципальной</w:t>
      </w:r>
    </w:p>
    <w:p w:rsidR="00CD2426" w:rsidRPr="005C440B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5C440B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5C440B">
        <w:rPr>
          <w:rFonts w:ascii="Times New Roman" w:hAnsi="Times New Roman"/>
          <w:sz w:val="24"/>
          <w:szCs w:val="24"/>
        </w:rPr>
        <w:t>«Развитие</w:t>
      </w:r>
      <w:r w:rsidR="00D64BF3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местного</w:t>
      </w:r>
    </w:p>
    <w:p w:rsidR="00CD2426" w:rsidRPr="005C440B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самоуправления»,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40B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D64BF3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5C440B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администрации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Северо-Енисейского</w:t>
      </w:r>
      <w:r w:rsidR="00D64BF3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района</w:t>
      </w:r>
    </w:p>
    <w:p w:rsidR="00A33D08" w:rsidRPr="005C440B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от 21.10.2013 № 514-п)</w:t>
      </w:r>
    </w:p>
    <w:p w:rsidR="00A33D08" w:rsidRPr="005C440B" w:rsidRDefault="00A33D08" w:rsidP="00A33D08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</w:p>
    <w:p w:rsidR="00A33D08" w:rsidRPr="005C440B" w:rsidRDefault="00A33D08" w:rsidP="007B095F">
      <w:pPr>
        <w:shd w:val="clear" w:color="auto" w:fill="FFFFFF" w:themeFill="background1"/>
        <w:jc w:val="center"/>
        <w:outlineLvl w:val="0"/>
        <w:rPr>
          <w:sz w:val="28"/>
          <w:szCs w:val="28"/>
        </w:rPr>
      </w:pPr>
      <w:r w:rsidRPr="005C440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33D08" w:rsidRPr="005C440B" w:rsidRDefault="00A33D08" w:rsidP="00A33D08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709"/>
        <w:gridCol w:w="567"/>
        <w:gridCol w:w="850"/>
        <w:gridCol w:w="567"/>
        <w:gridCol w:w="1559"/>
        <w:gridCol w:w="1418"/>
        <w:gridCol w:w="1417"/>
        <w:gridCol w:w="1418"/>
        <w:gridCol w:w="3118"/>
      </w:tblGrid>
      <w:tr w:rsidR="00A33D08" w:rsidRPr="005C440B" w:rsidTr="00DD73EE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08" w:rsidRPr="005C440B" w:rsidRDefault="00A33D08" w:rsidP="00DD73EE">
            <w:pPr>
              <w:jc w:val="center"/>
            </w:pPr>
            <w:r w:rsidRPr="005C440B">
              <w:t>№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ind w:right="-36"/>
              <w:jc w:val="center"/>
            </w:pPr>
            <w:r w:rsidRPr="005C440B">
              <w:t>ГРБС</w:t>
            </w:r>
          </w:p>
          <w:p w:rsidR="00A33D08" w:rsidRPr="005C440B" w:rsidRDefault="00A33D08" w:rsidP="00DD73EE">
            <w:pPr>
              <w:ind w:right="-36"/>
              <w:jc w:val="center"/>
              <w:rPr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D08" w:rsidRPr="005C440B" w:rsidRDefault="00A33D08" w:rsidP="00DD73EE">
            <w:pPr>
              <w:jc w:val="center"/>
            </w:pPr>
            <w:r w:rsidRPr="005C440B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33D08" w:rsidRPr="005C440B" w:rsidTr="00DD73EE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5C440B" w:rsidRDefault="00A33D08" w:rsidP="00DD73EE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5C440B" w:rsidRDefault="00A33D08" w:rsidP="00DD73E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5C440B" w:rsidRDefault="00A33D08" w:rsidP="00DD73E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proofErr w:type="spellStart"/>
            <w:r w:rsidRPr="005C440B"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5C440B" w:rsidRDefault="00A33D08" w:rsidP="00DD73EE">
            <w:pPr>
              <w:jc w:val="center"/>
            </w:pPr>
            <w:r w:rsidRPr="005C440B"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5C440B" w:rsidRDefault="00A33D08" w:rsidP="00DD73EE">
            <w:pPr>
              <w:jc w:val="center"/>
            </w:pPr>
          </w:p>
        </w:tc>
      </w:tr>
      <w:tr w:rsidR="00A33D08" w:rsidRPr="005C440B" w:rsidTr="00DD73EE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5C440B" w:rsidRDefault="00A33D08" w:rsidP="00DD73EE">
            <w:pPr>
              <w:jc w:val="center"/>
            </w:pPr>
            <w:r w:rsidRPr="005C440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5C440B" w:rsidRDefault="00A33D08" w:rsidP="00DD73EE">
            <w:pPr>
              <w:jc w:val="center"/>
            </w:pPr>
            <w:r w:rsidRPr="005C440B"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5C440B" w:rsidRDefault="00A33D08" w:rsidP="00DD73EE">
            <w:pPr>
              <w:jc w:val="center"/>
            </w:pPr>
            <w:r w:rsidRPr="005C440B">
              <w:t>12</w:t>
            </w:r>
          </w:p>
        </w:tc>
      </w:tr>
      <w:tr w:rsidR="00A33D08" w:rsidRPr="005C440B" w:rsidTr="00DD73EE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5C440B" w:rsidRDefault="00A33D08" w:rsidP="00DD73EE">
            <w:pPr>
              <w:pStyle w:val="ConsPlusNormal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D08" w:rsidRPr="005C440B" w:rsidRDefault="00A33D08" w:rsidP="00DD73E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 w:rsidRPr="005C44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440B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A33D08" w:rsidRPr="005C440B" w:rsidTr="001C1449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5C440B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D08" w:rsidRPr="005C440B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Задача подпрограммы</w:t>
            </w:r>
            <w:r w:rsidRPr="005C440B">
              <w:rPr>
                <w:rFonts w:ascii="Times New Roman" w:hAnsi="Times New Roman"/>
                <w:color w:val="000000"/>
                <w:sz w:val="24"/>
                <w:szCs w:val="24"/>
              </w:rPr>
              <w:t>: обеспечение доступности потребительского рынка для населения района</w:t>
            </w:r>
          </w:p>
        </w:tc>
      </w:tr>
      <w:tr w:rsidR="00A33D08" w:rsidRPr="005C440B" w:rsidTr="002B0FD6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5C440B" w:rsidRDefault="00A33D08" w:rsidP="00DD73EE">
            <w:r w:rsidRPr="005C440B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D08" w:rsidRPr="005C440B" w:rsidRDefault="00A33D08" w:rsidP="00DD73EE">
            <w:r w:rsidRPr="005C440B">
              <w:rPr>
                <w:sz w:val="22"/>
                <w:szCs w:val="22"/>
              </w:rPr>
              <w:t>Мероприятие 1</w:t>
            </w:r>
          </w:p>
          <w:p w:rsidR="00A33D08" w:rsidRPr="005C440B" w:rsidRDefault="00A33D08" w:rsidP="00DD73EE">
            <w:r w:rsidRPr="005C440B">
              <w:rPr>
                <w:sz w:val="22"/>
                <w:szCs w:val="22"/>
              </w:rPr>
              <w:t>Субсидия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</w:t>
            </w:r>
            <w:r w:rsidRPr="005C440B">
              <w:rPr>
                <w:sz w:val="22"/>
                <w:szCs w:val="22"/>
              </w:rPr>
              <w:lastRenderedPageBreak/>
              <w:t>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rPr>
                <w:sz w:val="22"/>
                <w:szCs w:val="2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rPr>
                <w:sz w:val="22"/>
                <w:szCs w:val="2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A33D08" w:rsidP="00DD73EE">
            <w:pPr>
              <w:jc w:val="center"/>
            </w:pPr>
            <w:r w:rsidRPr="005C440B">
              <w:rPr>
                <w:sz w:val="22"/>
                <w:szCs w:val="22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A33D08" w:rsidP="00DD73EE">
            <w:pPr>
              <w:ind w:right="-108"/>
              <w:jc w:val="center"/>
            </w:pPr>
            <w:r w:rsidRPr="005C440B">
              <w:rPr>
                <w:sz w:val="22"/>
                <w:szCs w:val="22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A33D08" w:rsidP="00DD73EE">
            <w:pPr>
              <w:ind w:left="-108" w:right="-108" w:firstLine="108"/>
              <w:jc w:val="center"/>
            </w:pPr>
            <w:r w:rsidRPr="005C440B">
              <w:rPr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AD7098" w:rsidP="00DD73EE">
            <w:pPr>
              <w:jc w:val="center"/>
              <w:rPr>
                <w:sz w:val="20"/>
                <w:szCs w:val="20"/>
              </w:rPr>
            </w:pPr>
            <w:r w:rsidRPr="005C440B">
              <w:rPr>
                <w:sz w:val="20"/>
                <w:szCs w:val="20"/>
              </w:rPr>
              <w:t>21159818,23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222331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5C440B" w:rsidRDefault="00222331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D08" w:rsidRPr="005C440B" w:rsidRDefault="00AD7098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5C440B">
              <w:rPr>
                <w:color w:val="000000"/>
                <w:sz w:val="20"/>
                <w:szCs w:val="20"/>
              </w:rPr>
              <w:t>68370122,23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08" w:rsidRPr="005C440B" w:rsidRDefault="00A33D08" w:rsidP="00DC0889">
            <w:pPr>
              <w:jc w:val="center"/>
            </w:pPr>
            <w:r w:rsidRPr="005C440B">
              <w:rPr>
                <w:sz w:val="22"/>
                <w:szCs w:val="22"/>
              </w:rPr>
              <w:t xml:space="preserve">Обеспечение населения продуктами питания первой необходимости в </w:t>
            </w:r>
            <w:r w:rsidR="00222331" w:rsidRPr="005C440B">
              <w:rPr>
                <w:sz w:val="22"/>
                <w:szCs w:val="22"/>
              </w:rPr>
              <w:t xml:space="preserve">2018 году </w:t>
            </w:r>
            <w:r w:rsidR="00DC0889" w:rsidRPr="005C440B">
              <w:rPr>
                <w:sz w:val="22"/>
                <w:szCs w:val="22"/>
              </w:rPr>
              <w:t>–</w:t>
            </w:r>
            <w:r w:rsidR="00222331" w:rsidRPr="005C440B">
              <w:rPr>
                <w:sz w:val="22"/>
                <w:szCs w:val="22"/>
              </w:rPr>
              <w:t xml:space="preserve"> </w:t>
            </w:r>
            <w:r w:rsidR="00DC0889" w:rsidRPr="005C440B">
              <w:rPr>
                <w:sz w:val="22"/>
                <w:szCs w:val="22"/>
              </w:rPr>
              <w:t>1 202,970</w:t>
            </w:r>
            <w:r w:rsidRPr="005C440B">
              <w:rPr>
                <w:sz w:val="22"/>
                <w:szCs w:val="22"/>
              </w:rPr>
              <w:t xml:space="preserve"> тонн</w:t>
            </w:r>
            <w:r w:rsidR="00222331" w:rsidRPr="005C440B">
              <w:rPr>
                <w:sz w:val="22"/>
                <w:szCs w:val="22"/>
              </w:rPr>
              <w:t>, в 2019 году – 1 600,015 тонн, в 2020 году – 1 600,015 тонн</w:t>
            </w:r>
          </w:p>
        </w:tc>
      </w:tr>
    </w:tbl>
    <w:p w:rsidR="00222331" w:rsidRPr="005C440B" w:rsidRDefault="00222331" w:rsidP="00A33D08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222331" w:rsidRPr="005C440B" w:rsidSect="00DD73EE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222331" w:rsidRPr="005C440B" w:rsidRDefault="00222331" w:rsidP="00D64BF3">
      <w:pPr>
        <w:tabs>
          <w:tab w:val="left" w:pos="15735"/>
        </w:tabs>
        <w:ind w:left="4253" w:right="-2"/>
        <w:jc w:val="right"/>
      </w:pPr>
      <w:r w:rsidRPr="005C440B">
        <w:lastRenderedPageBreak/>
        <w:t>Приложение №</w:t>
      </w:r>
      <w:r w:rsidR="00DE5A14" w:rsidRPr="005C440B">
        <w:t>6</w:t>
      </w:r>
      <w:r w:rsidR="00D60EFC" w:rsidRPr="005C440B">
        <w:t xml:space="preserve"> </w:t>
      </w:r>
      <w:r w:rsidR="00D7477C" w:rsidRPr="005C440B">
        <w:t xml:space="preserve">к </w:t>
      </w:r>
      <w:r w:rsidRPr="005C440B">
        <w:t>постановлению</w:t>
      </w:r>
    </w:p>
    <w:p w:rsidR="00222331" w:rsidRPr="005C440B" w:rsidRDefault="00222331" w:rsidP="00D64BF3">
      <w:pPr>
        <w:tabs>
          <w:tab w:val="left" w:pos="15735"/>
        </w:tabs>
        <w:ind w:left="4253" w:right="-2"/>
        <w:jc w:val="right"/>
      </w:pPr>
      <w:r w:rsidRPr="005C440B">
        <w:t>администрации Северо-Енисейского района</w:t>
      </w:r>
    </w:p>
    <w:p w:rsidR="00734C1D" w:rsidRPr="005C440B" w:rsidRDefault="006C1E15" w:rsidP="00D64BF3">
      <w:pPr>
        <w:tabs>
          <w:tab w:val="left" w:pos="15735"/>
        </w:tabs>
        <w:ind w:left="4253" w:right="-2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222331" w:rsidRPr="005C440B" w:rsidRDefault="00734C1D" w:rsidP="00D64BF3">
      <w:pPr>
        <w:pStyle w:val="ConsPlusNormal"/>
        <w:widowControl/>
        <w:ind w:left="4253" w:right="-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2331" w:rsidRPr="005C440B">
        <w:rPr>
          <w:rFonts w:ascii="Times New Roman" w:hAnsi="Times New Roman"/>
          <w:sz w:val="24"/>
          <w:szCs w:val="24"/>
        </w:rPr>
        <w:t>(Новая редакция приложения № 4</w:t>
      </w:r>
      <w:proofErr w:type="gramEnd"/>
    </w:p>
    <w:p w:rsidR="00D7477C" w:rsidRPr="005C440B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5C440B">
        <w:t>к подпрограмме 1 «С</w:t>
      </w:r>
      <w:r w:rsidR="00D7477C" w:rsidRPr="005C440B">
        <w:t xml:space="preserve">оздание условий </w:t>
      </w:r>
      <w:proofErr w:type="gramStart"/>
      <w:r w:rsidR="00D7477C" w:rsidRPr="005C440B">
        <w:t>для</w:t>
      </w:r>
      <w:proofErr w:type="gramEnd"/>
    </w:p>
    <w:p w:rsidR="00D7477C" w:rsidRPr="005C440B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5C440B">
        <w:t>обеспечения</w:t>
      </w:r>
      <w:r w:rsidR="00D7477C" w:rsidRPr="005C440B">
        <w:t xml:space="preserve"> </w:t>
      </w:r>
      <w:r w:rsidRPr="005C440B">
        <w:t>населения района услугами</w:t>
      </w:r>
    </w:p>
    <w:p w:rsidR="00CD2426" w:rsidRPr="005C440B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5C440B">
        <w:t xml:space="preserve">торговли» </w:t>
      </w:r>
      <w:r w:rsidR="001C1449" w:rsidRPr="005C440B">
        <w:t>муниципальной</w:t>
      </w:r>
      <w:r w:rsidR="00D7477C" w:rsidRPr="005C440B">
        <w:t xml:space="preserve"> </w:t>
      </w:r>
      <w:r w:rsidR="001C1449" w:rsidRPr="005C440B">
        <w:t>програм</w:t>
      </w:r>
      <w:r w:rsidR="00CD2426" w:rsidRPr="005C440B">
        <w:t>мы</w:t>
      </w:r>
    </w:p>
    <w:p w:rsidR="00CD2426" w:rsidRPr="005C440B" w:rsidRDefault="00CD2426" w:rsidP="00D64BF3">
      <w:pPr>
        <w:autoSpaceDE w:val="0"/>
        <w:autoSpaceDN w:val="0"/>
        <w:adjustRightInd w:val="0"/>
        <w:ind w:left="4253" w:right="-2"/>
        <w:jc w:val="right"/>
      </w:pPr>
      <w:r w:rsidRPr="005C440B">
        <w:t xml:space="preserve">Северо-Енисейского района </w:t>
      </w:r>
      <w:r w:rsidR="001C1449" w:rsidRPr="005C440B">
        <w:t>«Развитие</w:t>
      </w:r>
      <w:r w:rsidR="00D7477C" w:rsidRPr="005C440B">
        <w:t xml:space="preserve"> местного</w:t>
      </w:r>
    </w:p>
    <w:p w:rsidR="00CD2426" w:rsidRPr="005C440B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5C440B">
        <w:t>самоуправления»,</w:t>
      </w:r>
      <w:r w:rsidR="00CD2426" w:rsidRPr="005C440B">
        <w:t xml:space="preserve"> </w:t>
      </w:r>
      <w:proofErr w:type="gramStart"/>
      <w:r w:rsidR="00D64BF3" w:rsidRPr="005C440B">
        <w:t>у</w:t>
      </w:r>
      <w:r w:rsidRPr="005C440B">
        <w:t>твержденной</w:t>
      </w:r>
      <w:proofErr w:type="gramEnd"/>
      <w:r w:rsidR="00D64BF3" w:rsidRPr="005C440B">
        <w:t xml:space="preserve"> </w:t>
      </w:r>
      <w:r w:rsidRPr="005C440B">
        <w:t>постановлением</w:t>
      </w:r>
    </w:p>
    <w:p w:rsidR="00CD2426" w:rsidRPr="005C440B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5C440B">
        <w:t>администрации</w:t>
      </w:r>
      <w:r w:rsidR="00CD2426" w:rsidRPr="005C440B">
        <w:t xml:space="preserve"> </w:t>
      </w:r>
      <w:r w:rsidRPr="005C440B">
        <w:t>Северо-Енисейского</w:t>
      </w:r>
      <w:r w:rsidR="00D7477C" w:rsidRPr="005C440B">
        <w:t xml:space="preserve"> </w:t>
      </w:r>
      <w:r w:rsidRPr="005C440B">
        <w:t>района</w:t>
      </w:r>
    </w:p>
    <w:p w:rsidR="00222331" w:rsidRPr="005C440B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5C440B">
        <w:t>от 21.10.2013 № 514-п)</w:t>
      </w:r>
    </w:p>
    <w:p w:rsidR="00DE5A14" w:rsidRPr="005C440B" w:rsidRDefault="00DE5A14" w:rsidP="00222331">
      <w:pPr>
        <w:ind w:right="-428"/>
        <w:jc w:val="center"/>
        <w:rPr>
          <w:sz w:val="28"/>
          <w:szCs w:val="28"/>
        </w:rPr>
      </w:pPr>
    </w:p>
    <w:p w:rsidR="00222331" w:rsidRPr="005C440B" w:rsidRDefault="00222331" w:rsidP="00583704">
      <w:pPr>
        <w:ind w:right="-2"/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Справка</w:t>
      </w:r>
    </w:p>
    <w:p w:rsidR="00222331" w:rsidRPr="005C440B" w:rsidRDefault="00222331" w:rsidP="00583704">
      <w:pPr>
        <w:ind w:right="-2"/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222331" w:rsidRPr="005C440B" w:rsidRDefault="00222331" w:rsidP="00583704">
      <w:pPr>
        <w:ind w:right="-2"/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за _________20</w:t>
      </w:r>
      <w:r w:rsidR="003E3785" w:rsidRPr="005C440B">
        <w:rPr>
          <w:sz w:val="28"/>
          <w:szCs w:val="28"/>
        </w:rPr>
        <w:t>18</w:t>
      </w:r>
      <w:r w:rsidRPr="005C440B">
        <w:rPr>
          <w:sz w:val="28"/>
          <w:szCs w:val="28"/>
        </w:rPr>
        <w:t xml:space="preserve"> г</w:t>
      </w:r>
    </w:p>
    <w:p w:rsidR="00222331" w:rsidRPr="005C440B" w:rsidRDefault="00222331" w:rsidP="00583704">
      <w:pPr>
        <w:ind w:right="-2"/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(месяц)</w:t>
      </w:r>
    </w:p>
    <w:p w:rsidR="00222331" w:rsidRPr="005C440B" w:rsidRDefault="00222331" w:rsidP="00222331">
      <w:pPr>
        <w:jc w:val="center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7"/>
        <w:gridCol w:w="1059"/>
        <w:gridCol w:w="1175"/>
        <w:gridCol w:w="1701"/>
        <w:gridCol w:w="1168"/>
        <w:gridCol w:w="1134"/>
      </w:tblGrid>
      <w:tr w:rsidR="00222331" w:rsidRPr="005C440B" w:rsidTr="00583704">
        <w:trPr>
          <w:trHeight w:val="1495"/>
        </w:trPr>
        <w:tc>
          <w:tcPr>
            <w:tcW w:w="534" w:type="dxa"/>
            <w:vMerge w:val="restart"/>
          </w:tcPr>
          <w:p w:rsidR="00222331" w:rsidRPr="005C440B" w:rsidRDefault="00222331" w:rsidP="00DD73EE">
            <w:pPr>
              <w:jc w:val="center"/>
            </w:pPr>
            <w:r w:rsidRPr="005C440B">
              <w:t>№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222331" w:rsidRPr="005C440B" w:rsidRDefault="00222331" w:rsidP="00DD73EE">
            <w:pPr>
              <w:jc w:val="center"/>
            </w:pPr>
            <w:r w:rsidRPr="005C440B">
              <w:rPr>
                <w:color w:val="000000"/>
              </w:rPr>
              <w:t>Наименование группы продуктов питания</w:t>
            </w:r>
          </w:p>
        </w:tc>
        <w:tc>
          <w:tcPr>
            <w:tcW w:w="1877" w:type="dxa"/>
            <w:vMerge w:val="restart"/>
          </w:tcPr>
          <w:p w:rsidR="00222331" w:rsidRPr="005C440B" w:rsidRDefault="00222331" w:rsidP="00222331">
            <w:pPr>
              <w:jc w:val="center"/>
            </w:pPr>
            <w:r w:rsidRPr="005C440B">
              <w:rPr>
                <w:color w:val="000000"/>
              </w:rPr>
              <w:t>Плановый объем завоза в район для реализации населению района продовольственных товаров (продуктов питания) за период с 01.01.201</w:t>
            </w:r>
            <w:r w:rsidR="003E3785" w:rsidRPr="005C440B">
              <w:rPr>
                <w:color w:val="000000"/>
              </w:rPr>
              <w:t>8</w:t>
            </w:r>
            <w:r w:rsidRPr="005C440B">
              <w:rPr>
                <w:color w:val="000000"/>
              </w:rPr>
              <w:t xml:space="preserve"> по 31.12.201</w:t>
            </w:r>
            <w:r w:rsidR="003E3785" w:rsidRPr="005C440B">
              <w:rPr>
                <w:color w:val="000000"/>
              </w:rPr>
              <w:t>8</w:t>
            </w:r>
            <w:r w:rsidRPr="005C440B">
              <w:rPr>
                <w:color w:val="000000"/>
              </w:rPr>
              <w:t>, тонн</w:t>
            </w:r>
          </w:p>
        </w:tc>
        <w:tc>
          <w:tcPr>
            <w:tcW w:w="2234" w:type="dxa"/>
            <w:gridSpan w:val="2"/>
          </w:tcPr>
          <w:p w:rsidR="00222331" w:rsidRPr="005C440B" w:rsidRDefault="00222331" w:rsidP="00DD73EE">
            <w:pPr>
              <w:jc w:val="center"/>
            </w:pPr>
            <w:r w:rsidRPr="005C440B">
              <w:rPr>
                <w:color w:val="000000"/>
              </w:rPr>
              <w:t>Масса груза, подлежащая возмещению, тонн</w:t>
            </w:r>
          </w:p>
        </w:tc>
        <w:tc>
          <w:tcPr>
            <w:tcW w:w="1701" w:type="dxa"/>
            <w:vMerge w:val="restart"/>
          </w:tcPr>
          <w:p w:rsidR="00222331" w:rsidRPr="005C440B" w:rsidRDefault="00222331" w:rsidP="00222331">
            <w:pPr>
              <w:jc w:val="center"/>
            </w:pPr>
            <w:r w:rsidRPr="005C440B">
              <w:rPr>
                <w:color w:val="000000"/>
              </w:rPr>
              <w:t>Плановая сумма  транспортно-заготовительных расходов за период с 01.01.201</w:t>
            </w:r>
            <w:r w:rsidR="003E3785" w:rsidRPr="005C440B">
              <w:rPr>
                <w:color w:val="000000"/>
              </w:rPr>
              <w:t>8</w:t>
            </w:r>
            <w:r w:rsidRPr="005C440B">
              <w:rPr>
                <w:color w:val="000000"/>
              </w:rPr>
              <w:t xml:space="preserve"> по 31.12.201</w:t>
            </w:r>
            <w:r w:rsidR="003E3785" w:rsidRPr="005C440B">
              <w:rPr>
                <w:color w:val="000000"/>
              </w:rPr>
              <w:t>8</w:t>
            </w:r>
            <w:r w:rsidRPr="005C440B">
              <w:rPr>
                <w:color w:val="000000"/>
              </w:rPr>
              <w:t>,  рублей</w:t>
            </w:r>
          </w:p>
        </w:tc>
        <w:tc>
          <w:tcPr>
            <w:tcW w:w="2302" w:type="dxa"/>
            <w:gridSpan w:val="2"/>
            <w:vMerge w:val="restart"/>
          </w:tcPr>
          <w:p w:rsidR="00222331" w:rsidRPr="005C440B" w:rsidRDefault="00222331" w:rsidP="00DD73EE">
            <w:pPr>
              <w:jc w:val="center"/>
            </w:pPr>
            <w:r w:rsidRPr="005C440B">
              <w:rPr>
                <w:color w:val="000000"/>
              </w:rPr>
              <w:t>Размер транспортно-заготовительных расходов, подлежащих возмещению, рублей</w:t>
            </w:r>
          </w:p>
        </w:tc>
      </w:tr>
      <w:tr w:rsidR="00222331" w:rsidRPr="005C440B" w:rsidTr="00583704">
        <w:trPr>
          <w:trHeight w:val="570"/>
        </w:trPr>
        <w:tc>
          <w:tcPr>
            <w:tcW w:w="534" w:type="dxa"/>
            <w:vMerge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 w:val="restart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за отчетный месяц</w:t>
            </w:r>
          </w:p>
        </w:tc>
        <w:tc>
          <w:tcPr>
            <w:tcW w:w="1175" w:type="dxa"/>
            <w:vMerge w:val="restart"/>
          </w:tcPr>
          <w:p w:rsidR="00222331" w:rsidRPr="005C440B" w:rsidRDefault="00222331" w:rsidP="00222331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с 1 января 201</w:t>
            </w:r>
            <w:r w:rsidR="003E3785" w:rsidRPr="005C440B">
              <w:rPr>
                <w:color w:val="000000"/>
              </w:rPr>
              <w:t>8</w:t>
            </w:r>
            <w:r w:rsidRPr="005C440B">
              <w:rPr>
                <w:color w:val="000000"/>
              </w:rPr>
              <w:t xml:space="preserve"> года</w:t>
            </w:r>
          </w:p>
        </w:tc>
        <w:tc>
          <w:tcPr>
            <w:tcW w:w="1701" w:type="dxa"/>
            <w:vMerge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2302" w:type="dxa"/>
            <w:gridSpan w:val="2"/>
            <w:vMerge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rPr>
          <w:trHeight w:val="1294"/>
        </w:trPr>
        <w:tc>
          <w:tcPr>
            <w:tcW w:w="534" w:type="dxa"/>
            <w:vMerge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vMerge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68" w:type="dxa"/>
          </w:tcPr>
          <w:p w:rsidR="00222331" w:rsidRPr="005C440B" w:rsidRDefault="00222331" w:rsidP="00583704">
            <w:pPr>
              <w:ind w:left="-74" w:right="-108"/>
              <w:jc w:val="center"/>
            </w:pPr>
            <w:r w:rsidRPr="005C440B">
              <w:rPr>
                <w:color w:val="000000"/>
              </w:rPr>
              <w:t>за отчетный месяц</w:t>
            </w:r>
          </w:p>
        </w:tc>
        <w:tc>
          <w:tcPr>
            <w:tcW w:w="1134" w:type="dxa"/>
          </w:tcPr>
          <w:p w:rsidR="00222331" w:rsidRPr="005C440B" w:rsidRDefault="00222331" w:rsidP="00583704">
            <w:pPr>
              <w:ind w:left="-74" w:right="-108"/>
              <w:jc w:val="center"/>
            </w:pPr>
            <w:r w:rsidRPr="005C440B">
              <w:rPr>
                <w:color w:val="000000"/>
              </w:rPr>
              <w:t>с 1 января 201</w:t>
            </w:r>
            <w:r w:rsidR="003E3785" w:rsidRPr="005C440B">
              <w:rPr>
                <w:color w:val="000000"/>
              </w:rPr>
              <w:t>8</w:t>
            </w:r>
            <w:r w:rsidRPr="005C440B">
              <w:rPr>
                <w:color w:val="000000"/>
              </w:rPr>
              <w:t xml:space="preserve"> года</w:t>
            </w:r>
          </w:p>
        </w:tc>
      </w:tr>
      <w:tr w:rsidR="00222331" w:rsidRPr="005C440B" w:rsidTr="00583704">
        <w:tc>
          <w:tcPr>
            <w:tcW w:w="534" w:type="dxa"/>
          </w:tcPr>
          <w:p w:rsidR="00222331" w:rsidRPr="005C440B" w:rsidRDefault="00222331" w:rsidP="00DD73EE">
            <w:pPr>
              <w:jc w:val="center"/>
            </w:pPr>
            <w:r w:rsidRPr="005C440B">
              <w:t>1</w:t>
            </w:r>
          </w:p>
        </w:tc>
        <w:tc>
          <w:tcPr>
            <w:tcW w:w="1984" w:type="dxa"/>
          </w:tcPr>
          <w:p w:rsidR="00222331" w:rsidRPr="005C440B" w:rsidRDefault="00222331" w:rsidP="00DD73EE">
            <w:pPr>
              <w:jc w:val="center"/>
            </w:pPr>
            <w:r w:rsidRPr="005C440B">
              <w:t>2</w:t>
            </w:r>
          </w:p>
        </w:tc>
        <w:tc>
          <w:tcPr>
            <w:tcW w:w="1877" w:type="dxa"/>
          </w:tcPr>
          <w:p w:rsidR="00222331" w:rsidRPr="005C440B" w:rsidRDefault="00222331" w:rsidP="00DD73EE">
            <w:pPr>
              <w:jc w:val="center"/>
            </w:pPr>
            <w:r w:rsidRPr="005C440B">
              <w:t>3</w:t>
            </w:r>
          </w:p>
        </w:tc>
        <w:tc>
          <w:tcPr>
            <w:tcW w:w="1059" w:type="dxa"/>
          </w:tcPr>
          <w:p w:rsidR="00222331" w:rsidRPr="005C440B" w:rsidRDefault="00222331" w:rsidP="00DD73EE">
            <w:pPr>
              <w:jc w:val="center"/>
            </w:pPr>
            <w:r w:rsidRPr="005C440B">
              <w:t>4</w:t>
            </w:r>
          </w:p>
        </w:tc>
        <w:tc>
          <w:tcPr>
            <w:tcW w:w="1175" w:type="dxa"/>
          </w:tcPr>
          <w:p w:rsidR="00222331" w:rsidRPr="005C440B" w:rsidRDefault="00222331" w:rsidP="00DD73EE">
            <w:pPr>
              <w:jc w:val="center"/>
            </w:pPr>
            <w:r w:rsidRPr="005C440B">
              <w:t>5</w:t>
            </w:r>
          </w:p>
        </w:tc>
        <w:tc>
          <w:tcPr>
            <w:tcW w:w="1701" w:type="dxa"/>
          </w:tcPr>
          <w:p w:rsidR="00222331" w:rsidRPr="005C440B" w:rsidRDefault="00222331" w:rsidP="00DD73EE">
            <w:pPr>
              <w:jc w:val="center"/>
            </w:pPr>
            <w:r w:rsidRPr="005C440B">
              <w:t>6</w:t>
            </w:r>
          </w:p>
        </w:tc>
        <w:tc>
          <w:tcPr>
            <w:tcW w:w="1168" w:type="dxa"/>
          </w:tcPr>
          <w:p w:rsidR="00222331" w:rsidRPr="005C440B" w:rsidRDefault="00222331" w:rsidP="00DD73EE">
            <w:pPr>
              <w:jc w:val="center"/>
            </w:pPr>
            <w:r w:rsidRPr="005C440B">
              <w:t>7</w:t>
            </w:r>
          </w:p>
        </w:tc>
        <w:tc>
          <w:tcPr>
            <w:tcW w:w="1134" w:type="dxa"/>
          </w:tcPr>
          <w:p w:rsidR="00222331" w:rsidRPr="005C440B" w:rsidRDefault="00222331" w:rsidP="00DD73EE">
            <w:pPr>
              <w:jc w:val="center"/>
            </w:pPr>
            <w:r w:rsidRPr="005C440B">
              <w:t>8</w:t>
            </w: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1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proofErr w:type="gramStart"/>
            <w:r w:rsidRPr="005C440B">
              <w:rPr>
                <w:color w:val="000000"/>
              </w:rPr>
              <w:t>Хлебные продукты (хлеб</w:t>
            </w:r>
            <w:proofErr w:type="gramEnd"/>
          </w:p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и макаронные изделия в пересчете на муку, мука, крупы, бобовые)</w:t>
            </w:r>
          </w:p>
        </w:tc>
        <w:tc>
          <w:tcPr>
            <w:tcW w:w="1877" w:type="dxa"/>
            <w:vAlign w:val="center"/>
          </w:tcPr>
          <w:p w:rsidR="00222331" w:rsidRPr="005C440B" w:rsidRDefault="003E3785" w:rsidP="00DD73EE">
            <w:pPr>
              <w:jc w:val="center"/>
            </w:pPr>
            <w:r w:rsidRPr="005C440B">
              <w:t>416,270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6984861,23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2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Картофель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70,485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1429830,43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3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Овощи и бахчевые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164,061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3003193,83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4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Фрукты свежие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90,599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1717129,66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5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proofErr w:type="gramStart"/>
            <w:r w:rsidRPr="005C440B">
              <w:rPr>
                <w:color w:val="000000"/>
              </w:rPr>
              <w:t>Сахар и кондитерские изделия (в пересчете на</w:t>
            </w:r>
            <w:proofErr w:type="gramEnd"/>
          </w:p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сахар)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73,094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1234929,15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rPr>
          <w:trHeight w:val="299"/>
        </w:trPr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6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Мясопродукты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96,633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1676998,44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7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Рыбопродукты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20,746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346122,42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8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Молоко и молокопродукты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192,231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3473164,83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Яйца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24,131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385562,59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10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Масло растительное, маргарин и другие жиры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31,657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546968,19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  <w:r w:rsidRPr="005C440B">
              <w:t>11</w:t>
            </w: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Прочие продукты (соль, чай, специи)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DD73EE">
            <w:pPr>
              <w:jc w:val="center"/>
            </w:pPr>
            <w:r w:rsidRPr="005C440B">
              <w:t>23,063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</w:pPr>
            <w:r w:rsidRPr="005C440B">
              <w:t>361057,46</w:t>
            </w:r>
          </w:p>
        </w:tc>
        <w:tc>
          <w:tcPr>
            <w:tcW w:w="1168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color w:val="000000"/>
              </w:rPr>
            </w:pPr>
            <w:r w:rsidRPr="005C440B">
              <w:rPr>
                <w:color w:val="000000"/>
              </w:rPr>
              <w:t>ВСЕГО:</w:t>
            </w:r>
          </w:p>
        </w:tc>
        <w:tc>
          <w:tcPr>
            <w:tcW w:w="1877" w:type="dxa"/>
            <w:vAlign w:val="center"/>
          </w:tcPr>
          <w:p w:rsidR="00222331" w:rsidRPr="005C440B" w:rsidRDefault="007B7A74" w:rsidP="00222331">
            <w:pPr>
              <w:jc w:val="center"/>
              <w:rPr>
                <w:b/>
              </w:rPr>
            </w:pPr>
            <w:r w:rsidRPr="005C440B">
              <w:rPr>
                <w:b/>
              </w:rPr>
              <w:t>1202,970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22331" w:rsidRPr="005C440B" w:rsidRDefault="00AD7098" w:rsidP="00DD73EE">
            <w:pPr>
              <w:jc w:val="center"/>
              <w:rPr>
                <w:b/>
              </w:rPr>
            </w:pPr>
            <w:r w:rsidRPr="005C440B">
              <w:rPr>
                <w:b/>
              </w:rPr>
              <w:t>21159818,23</w:t>
            </w:r>
          </w:p>
        </w:tc>
        <w:tc>
          <w:tcPr>
            <w:tcW w:w="1168" w:type="dxa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5C440B" w:rsidRDefault="00222331" w:rsidP="00DD73EE">
            <w:pPr>
              <w:jc w:val="center"/>
            </w:pPr>
          </w:p>
        </w:tc>
      </w:tr>
      <w:tr w:rsidR="00222331" w:rsidRPr="005C440B" w:rsidTr="00583704">
        <w:tc>
          <w:tcPr>
            <w:tcW w:w="534" w:type="dxa"/>
            <w:vAlign w:val="center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5C440B">
              <w:rPr>
                <w:b/>
                <w:bCs/>
                <w:color w:val="000000"/>
              </w:rPr>
              <w:t>Размер субсидии, рублей</w:t>
            </w:r>
          </w:p>
        </w:tc>
        <w:tc>
          <w:tcPr>
            <w:tcW w:w="1877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5C440B">
              <w:rPr>
                <w:b/>
                <w:bCs/>
                <w:color w:val="000000"/>
              </w:rPr>
              <w:t>Х</w:t>
            </w:r>
          </w:p>
        </w:tc>
        <w:tc>
          <w:tcPr>
            <w:tcW w:w="1059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5C440B">
              <w:rPr>
                <w:b/>
                <w:bCs/>
                <w:color w:val="000000"/>
              </w:rPr>
              <w:t>Х</w:t>
            </w:r>
          </w:p>
        </w:tc>
        <w:tc>
          <w:tcPr>
            <w:tcW w:w="1175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5C440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1" w:type="dxa"/>
            <w:vAlign w:val="center"/>
          </w:tcPr>
          <w:p w:rsidR="00222331" w:rsidRPr="005C440B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222331" w:rsidRPr="005C440B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5C440B" w:rsidRDefault="00222331" w:rsidP="00DD73EE">
            <w:pPr>
              <w:jc w:val="center"/>
            </w:pPr>
          </w:p>
        </w:tc>
      </w:tr>
    </w:tbl>
    <w:p w:rsidR="00222331" w:rsidRPr="005C440B" w:rsidRDefault="00222331" w:rsidP="00222331"/>
    <w:p w:rsidR="00222331" w:rsidRPr="005C440B" w:rsidRDefault="00222331" w:rsidP="00222331">
      <w:pPr>
        <w:jc w:val="both"/>
        <w:rPr>
          <w:sz w:val="28"/>
          <w:szCs w:val="28"/>
        </w:rPr>
      </w:pPr>
      <w:r w:rsidRPr="005C440B">
        <w:rPr>
          <w:sz w:val="28"/>
          <w:szCs w:val="28"/>
        </w:rPr>
        <w:t>Руководитель получателя субсидии</w:t>
      </w:r>
    </w:p>
    <w:p w:rsidR="00222331" w:rsidRPr="005C440B" w:rsidRDefault="00222331" w:rsidP="00222331">
      <w:pPr>
        <w:jc w:val="both"/>
        <w:rPr>
          <w:sz w:val="28"/>
          <w:szCs w:val="28"/>
        </w:rPr>
      </w:pPr>
    </w:p>
    <w:p w:rsidR="00222331" w:rsidRPr="005C440B" w:rsidRDefault="00222331" w:rsidP="00222331">
      <w:pPr>
        <w:jc w:val="both"/>
        <w:rPr>
          <w:sz w:val="28"/>
          <w:szCs w:val="28"/>
        </w:rPr>
      </w:pPr>
      <w:r w:rsidRPr="005C440B">
        <w:rPr>
          <w:sz w:val="28"/>
          <w:szCs w:val="28"/>
        </w:rPr>
        <w:t>Главный бухгалтер получателя субсидии</w:t>
      </w:r>
    </w:p>
    <w:p w:rsidR="00222331" w:rsidRPr="005C440B" w:rsidRDefault="00222331" w:rsidP="00222331">
      <w:pPr>
        <w:jc w:val="both"/>
        <w:rPr>
          <w:sz w:val="28"/>
          <w:szCs w:val="28"/>
        </w:rPr>
      </w:pPr>
    </w:p>
    <w:p w:rsidR="00222331" w:rsidRPr="005C440B" w:rsidRDefault="00222331" w:rsidP="00222331">
      <w:pPr>
        <w:jc w:val="both"/>
        <w:rPr>
          <w:sz w:val="28"/>
          <w:szCs w:val="28"/>
        </w:rPr>
      </w:pPr>
      <w:r w:rsidRPr="005C440B">
        <w:rPr>
          <w:sz w:val="28"/>
          <w:szCs w:val="28"/>
        </w:rPr>
        <w:t>Согласованно:</w:t>
      </w:r>
    </w:p>
    <w:p w:rsidR="00222331" w:rsidRPr="005C440B" w:rsidRDefault="00222331" w:rsidP="00222331">
      <w:pPr>
        <w:jc w:val="both"/>
        <w:rPr>
          <w:sz w:val="28"/>
          <w:szCs w:val="28"/>
        </w:rPr>
      </w:pPr>
    </w:p>
    <w:p w:rsidR="00222331" w:rsidRPr="005C440B" w:rsidRDefault="00222331" w:rsidP="00222331">
      <w:pPr>
        <w:jc w:val="both"/>
        <w:rPr>
          <w:sz w:val="28"/>
          <w:szCs w:val="28"/>
        </w:rPr>
      </w:pPr>
      <w:r w:rsidRPr="005C440B">
        <w:rPr>
          <w:sz w:val="28"/>
          <w:szCs w:val="28"/>
        </w:rPr>
        <w:t>Заместитель главы района</w:t>
      </w:r>
    </w:p>
    <w:p w:rsidR="00222331" w:rsidRPr="005C440B" w:rsidRDefault="00222331" w:rsidP="00222331">
      <w:pPr>
        <w:jc w:val="both"/>
        <w:rPr>
          <w:sz w:val="28"/>
          <w:szCs w:val="28"/>
        </w:rPr>
      </w:pPr>
      <w:r w:rsidRPr="005C440B">
        <w:rPr>
          <w:sz w:val="28"/>
          <w:szCs w:val="28"/>
        </w:rPr>
        <w:t>по экономике, анализу и прогнозированию</w:t>
      </w:r>
    </w:p>
    <w:p w:rsidR="00553CF2" w:rsidRPr="005C440B" w:rsidRDefault="00553CF2" w:rsidP="005C440B">
      <w:pPr>
        <w:tabs>
          <w:tab w:val="left" w:pos="15735"/>
        </w:tabs>
        <w:ind w:right="-32"/>
        <w:rPr>
          <w:sz w:val="20"/>
          <w:szCs w:val="20"/>
        </w:rPr>
      </w:pPr>
    </w:p>
    <w:p w:rsidR="00553CF2" w:rsidRPr="005C440B" w:rsidRDefault="00553CF2" w:rsidP="00222331">
      <w:pPr>
        <w:tabs>
          <w:tab w:val="left" w:pos="15735"/>
        </w:tabs>
        <w:ind w:right="-32"/>
        <w:jc w:val="right"/>
        <w:rPr>
          <w:sz w:val="20"/>
          <w:szCs w:val="20"/>
        </w:rPr>
        <w:sectPr w:rsidR="00553CF2" w:rsidRPr="005C440B" w:rsidSect="00A869E8">
          <w:pgSz w:w="11906" w:h="16838"/>
          <w:pgMar w:top="284" w:right="424" w:bottom="244" w:left="1418" w:header="709" w:footer="709" w:gutter="0"/>
          <w:cols w:space="708"/>
          <w:docGrid w:linePitch="360"/>
        </w:sectPr>
      </w:pPr>
    </w:p>
    <w:p w:rsidR="00D60EFC" w:rsidRPr="005C440B" w:rsidRDefault="008931A8" w:rsidP="00D60EFC">
      <w:pPr>
        <w:tabs>
          <w:tab w:val="left" w:pos="9356"/>
        </w:tabs>
        <w:ind w:left="9356" w:right="40"/>
        <w:jc w:val="right"/>
      </w:pPr>
      <w:r w:rsidRPr="005C440B">
        <w:lastRenderedPageBreak/>
        <w:t>Приложение № 7 к постановлению</w:t>
      </w:r>
    </w:p>
    <w:p w:rsidR="00D60EFC" w:rsidRPr="005C440B" w:rsidRDefault="00D60EFC" w:rsidP="00D60EFC">
      <w:pPr>
        <w:tabs>
          <w:tab w:val="left" w:pos="9356"/>
        </w:tabs>
        <w:ind w:left="9356" w:right="40"/>
        <w:jc w:val="right"/>
      </w:pPr>
      <w:r w:rsidRPr="005C440B">
        <w:t xml:space="preserve">администрации </w:t>
      </w:r>
      <w:proofErr w:type="gramStart"/>
      <w:r w:rsidRPr="005C440B">
        <w:t>Северо-Енисейского</w:t>
      </w:r>
      <w:proofErr w:type="gramEnd"/>
      <w:r w:rsidRPr="005C440B">
        <w:t xml:space="preserve"> района</w:t>
      </w:r>
    </w:p>
    <w:p w:rsidR="00D60EFC" w:rsidRPr="005C440B" w:rsidRDefault="006C1E15" w:rsidP="00D60EFC">
      <w:pPr>
        <w:tabs>
          <w:tab w:val="left" w:pos="9356"/>
        </w:tabs>
        <w:ind w:left="9356" w:right="40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  <w:r w:rsidR="00D60EFC" w:rsidRPr="005C440B">
        <w:rPr>
          <w:color w:val="FF0000"/>
        </w:rPr>
        <w:t xml:space="preserve">       </w:t>
      </w:r>
    </w:p>
    <w:p w:rsidR="00D60EFC" w:rsidRPr="005C440B" w:rsidRDefault="00D60EFC" w:rsidP="00D60EFC">
      <w:pPr>
        <w:pStyle w:val="ConsPlusNormal"/>
        <w:widowControl/>
        <w:tabs>
          <w:tab w:val="left" w:pos="9356"/>
        </w:tabs>
        <w:ind w:left="9356" w:right="4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5C440B">
        <w:rPr>
          <w:rFonts w:ascii="Times New Roman" w:hAnsi="Times New Roman"/>
          <w:sz w:val="24"/>
          <w:szCs w:val="24"/>
        </w:rPr>
        <w:t>(Новая редакция приложения № 1</w:t>
      </w:r>
      <w:proofErr w:type="gramEnd"/>
    </w:p>
    <w:p w:rsidR="00D60EFC" w:rsidRPr="005C440B" w:rsidRDefault="00D60EFC" w:rsidP="00D60EFC">
      <w:pPr>
        <w:widowControl w:val="0"/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к подпрограмме 3 «Развитие и поддержка субъектов</w:t>
      </w:r>
    </w:p>
    <w:p w:rsidR="00D60EFC" w:rsidRPr="005C440B" w:rsidRDefault="00D60EFC" w:rsidP="00D60EFC">
      <w:pPr>
        <w:widowControl w:val="0"/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 xml:space="preserve">малого и среднего предпринимательства </w:t>
      </w:r>
      <w:proofErr w:type="gramStart"/>
      <w:r w:rsidRPr="005C440B">
        <w:t>на</w:t>
      </w:r>
      <w:proofErr w:type="gramEnd"/>
    </w:p>
    <w:p w:rsidR="00D60EFC" w:rsidRPr="005C440B" w:rsidRDefault="00D60EFC" w:rsidP="00D60EFC">
      <w:pPr>
        <w:widowControl w:val="0"/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территории района»  муниципальной программы</w:t>
      </w:r>
    </w:p>
    <w:p w:rsidR="00D60EFC" w:rsidRPr="005C440B" w:rsidRDefault="00D60EFC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Северо-Енисейского района «Развитие местного</w:t>
      </w:r>
    </w:p>
    <w:p w:rsidR="00D60EFC" w:rsidRPr="005C440B" w:rsidRDefault="00D60EFC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 xml:space="preserve">самоуправления», </w:t>
      </w:r>
      <w:proofErr w:type="gramStart"/>
      <w:r w:rsidRPr="005C440B">
        <w:t>утвержденной</w:t>
      </w:r>
      <w:proofErr w:type="gramEnd"/>
      <w:r w:rsidRPr="005C440B">
        <w:t xml:space="preserve"> постановлением</w:t>
      </w:r>
    </w:p>
    <w:p w:rsidR="00D60EFC" w:rsidRPr="005C440B" w:rsidRDefault="00D60EFC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администрации Северо-Енисейского района</w:t>
      </w:r>
    </w:p>
    <w:p w:rsidR="00D60EFC" w:rsidRPr="005C440B" w:rsidRDefault="00D60EFC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от 21.10.2013 № 514-п)</w:t>
      </w:r>
    </w:p>
    <w:p w:rsidR="00D60EFC" w:rsidRPr="005C440B" w:rsidRDefault="00D60EFC" w:rsidP="00D60EFC">
      <w:pPr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Перечень и значения показателей результативности</w:t>
      </w:r>
    </w:p>
    <w:p w:rsidR="00D60EFC" w:rsidRPr="005C440B" w:rsidRDefault="00D60EFC" w:rsidP="00D60EFC">
      <w:pPr>
        <w:jc w:val="center"/>
        <w:rPr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26"/>
        <w:gridCol w:w="18"/>
        <w:gridCol w:w="709"/>
        <w:gridCol w:w="3118"/>
        <w:gridCol w:w="1843"/>
        <w:gridCol w:w="1843"/>
        <w:gridCol w:w="1843"/>
        <w:gridCol w:w="1842"/>
      </w:tblGrid>
      <w:tr w:rsidR="00D60EFC" w:rsidRPr="005C440B" w:rsidTr="00D60EFC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№№</w:t>
            </w:r>
            <w:proofErr w:type="spellStart"/>
            <w:proofErr w:type="gramStart"/>
            <w:r w:rsidRPr="005C44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44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44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D60EFC" w:rsidRPr="005C440B" w:rsidTr="00D60EF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 xml:space="preserve">2020 год </w:t>
            </w:r>
          </w:p>
        </w:tc>
      </w:tr>
      <w:tr w:rsidR="00D60EFC" w:rsidRPr="005C440B" w:rsidTr="00D60EFC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ind w:left="-684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0EFC" w:rsidRPr="005C440B" w:rsidTr="00D60EFC">
        <w:trPr>
          <w:cantSplit/>
          <w:trHeight w:val="2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FC" w:rsidRPr="005C440B" w:rsidRDefault="00D60EFC" w:rsidP="00D60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D60EFC" w:rsidRPr="005C440B" w:rsidTr="00D60EFC">
        <w:trPr>
          <w:cantSplit/>
          <w:trHeight w:val="36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FC" w:rsidRPr="005C440B" w:rsidRDefault="00D60EFC" w:rsidP="00D60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D60EFC" w:rsidRPr="005C440B" w:rsidTr="00D60EF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FC" w:rsidRPr="005C440B" w:rsidRDefault="00D60EFC" w:rsidP="00D60EFC">
            <w:pPr>
              <w:pStyle w:val="ConsPlusNormal"/>
              <w:ind w:left="-705" w:right="-70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FC" w:rsidRPr="005C440B" w:rsidRDefault="00D60EFC" w:rsidP="00D60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0EFC" w:rsidRPr="005C440B" w:rsidRDefault="00D60EFC" w:rsidP="00D60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FC" w:rsidRPr="005C440B" w:rsidRDefault="00D60EFC" w:rsidP="00D60EF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0EFC" w:rsidRPr="005C440B" w:rsidRDefault="00D60EFC" w:rsidP="005C440B">
      <w:pPr>
        <w:tabs>
          <w:tab w:val="left" w:pos="10348"/>
        </w:tabs>
        <w:rPr>
          <w:sz w:val="20"/>
          <w:szCs w:val="20"/>
        </w:rPr>
      </w:pPr>
    </w:p>
    <w:p w:rsidR="00D60EFC" w:rsidRPr="005C440B" w:rsidRDefault="00D60EFC" w:rsidP="00D60EFC">
      <w:pPr>
        <w:tabs>
          <w:tab w:val="left" w:pos="10348"/>
        </w:tabs>
        <w:ind w:left="9639"/>
        <w:jc w:val="right"/>
        <w:rPr>
          <w:sz w:val="20"/>
          <w:szCs w:val="20"/>
        </w:rPr>
        <w:sectPr w:rsidR="00D60EFC" w:rsidRPr="005C440B" w:rsidSect="00D60EFC">
          <w:pgSz w:w="16837" w:h="11905" w:orient="landscape"/>
          <w:pgMar w:top="567" w:right="357" w:bottom="567" w:left="953" w:header="0" w:footer="6" w:gutter="0"/>
          <w:cols w:space="720"/>
          <w:noEndnote/>
          <w:docGrid w:linePitch="360"/>
        </w:sectPr>
      </w:pPr>
    </w:p>
    <w:p w:rsidR="00A869E8" w:rsidRPr="005C440B" w:rsidRDefault="00D60EFC" w:rsidP="00D60EFC">
      <w:pPr>
        <w:tabs>
          <w:tab w:val="left" w:pos="9356"/>
        </w:tabs>
        <w:ind w:left="9356" w:right="40"/>
        <w:jc w:val="right"/>
      </w:pPr>
      <w:r w:rsidRPr="005C440B">
        <w:lastRenderedPageBreak/>
        <w:t>Приложение № 8</w:t>
      </w:r>
      <w:r w:rsidR="008931A8" w:rsidRPr="005C440B">
        <w:t xml:space="preserve"> к постановлению</w:t>
      </w:r>
    </w:p>
    <w:p w:rsidR="00A869E8" w:rsidRPr="005C440B" w:rsidRDefault="00A869E8" w:rsidP="00D60EFC">
      <w:pPr>
        <w:tabs>
          <w:tab w:val="left" w:pos="9356"/>
        </w:tabs>
        <w:ind w:left="9356" w:right="40"/>
        <w:jc w:val="right"/>
      </w:pPr>
      <w:r w:rsidRPr="005C440B">
        <w:t xml:space="preserve">администрации </w:t>
      </w:r>
      <w:proofErr w:type="gramStart"/>
      <w:r w:rsidRPr="005C440B">
        <w:t>Северо-Енисейского</w:t>
      </w:r>
      <w:proofErr w:type="gramEnd"/>
      <w:r w:rsidRPr="005C440B">
        <w:t xml:space="preserve"> района</w:t>
      </w:r>
    </w:p>
    <w:p w:rsidR="00A869E8" w:rsidRPr="005C440B" w:rsidRDefault="006C1E15" w:rsidP="00D60EFC">
      <w:pPr>
        <w:tabs>
          <w:tab w:val="left" w:pos="9356"/>
        </w:tabs>
        <w:ind w:left="9356" w:right="40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A869E8" w:rsidRPr="005C440B" w:rsidRDefault="00A869E8" w:rsidP="00D60EFC">
      <w:pPr>
        <w:pStyle w:val="ConsPlusNormal"/>
        <w:widowControl/>
        <w:tabs>
          <w:tab w:val="left" w:pos="9356"/>
        </w:tabs>
        <w:ind w:left="9356" w:right="4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5C440B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A869E8" w:rsidRPr="005C440B" w:rsidRDefault="00A869E8" w:rsidP="00D60EFC">
      <w:pPr>
        <w:widowControl w:val="0"/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к подпрограмме 3 «Развитие и поддержка субъектов</w:t>
      </w:r>
    </w:p>
    <w:p w:rsidR="00A869E8" w:rsidRPr="005C440B" w:rsidRDefault="00A869E8" w:rsidP="00D60EFC">
      <w:pPr>
        <w:widowControl w:val="0"/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 xml:space="preserve">малого и среднего предпринимательства </w:t>
      </w:r>
      <w:proofErr w:type="gramStart"/>
      <w:r w:rsidRPr="005C440B">
        <w:t>на</w:t>
      </w:r>
      <w:proofErr w:type="gramEnd"/>
    </w:p>
    <w:p w:rsidR="00A869E8" w:rsidRPr="005C440B" w:rsidRDefault="00A869E8" w:rsidP="00D60EFC">
      <w:pPr>
        <w:widowControl w:val="0"/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территории района»</w:t>
      </w:r>
      <w:r w:rsidR="00D60EFC" w:rsidRPr="005C440B">
        <w:t xml:space="preserve">  </w:t>
      </w:r>
      <w:r w:rsidRPr="005C440B">
        <w:t>муниципальной программы</w:t>
      </w:r>
    </w:p>
    <w:p w:rsidR="00A869E8" w:rsidRPr="005C440B" w:rsidRDefault="00A869E8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Северо-Енисейского района «Развитие местного</w:t>
      </w:r>
    </w:p>
    <w:p w:rsidR="00A869E8" w:rsidRPr="005C440B" w:rsidRDefault="00A869E8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 xml:space="preserve">самоуправления», </w:t>
      </w:r>
      <w:proofErr w:type="gramStart"/>
      <w:r w:rsidRPr="005C440B">
        <w:t>утвержденной</w:t>
      </w:r>
      <w:proofErr w:type="gramEnd"/>
      <w:r w:rsidRPr="005C440B">
        <w:t xml:space="preserve"> постановлением</w:t>
      </w:r>
    </w:p>
    <w:p w:rsidR="00A869E8" w:rsidRPr="005C440B" w:rsidRDefault="00A869E8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администрации Северо-Енисейского района</w:t>
      </w:r>
    </w:p>
    <w:p w:rsidR="00A869E8" w:rsidRPr="005C440B" w:rsidRDefault="00A869E8" w:rsidP="00D60EFC">
      <w:pPr>
        <w:tabs>
          <w:tab w:val="left" w:pos="9356"/>
        </w:tabs>
        <w:autoSpaceDE w:val="0"/>
        <w:autoSpaceDN w:val="0"/>
        <w:adjustRightInd w:val="0"/>
        <w:ind w:left="9356" w:right="40"/>
        <w:jc w:val="right"/>
      </w:pPr>
      <w:r w:rsidRPr="005C440B">
        <w:t>от 21.10.2013 № 514-п)</w:t>
      </w:r>
    </w:p>
    <w:p w:rsidR="00D60EFC" w:rsidRPr="005C440B" w:rsidRDefault="00D60EFC" w:rsidP="00A869E8">
      <w:pPr>
        <w:jc w:val="center"/>
        <w:outlineLvl w:val="0"/>
        <w:rPr>
          <w:sz w:val="28"/>
          <w:szCs w:val="28"/>
        </w:rPr>
      </w:pPr>
    </w:p>
    <w:p w:rsidR="00A869E8" w:rsidRPr="005C440B" w:rsidRDefault="00A869E8" w:rsidP="00A869E8">
      <w:pPr>
        <w:jc w:val="center"/>
        <w:outlineLvl w:val="0"/>
        <w:rPr>
          <w:sz w:val="28"/>
          <w:szCs w:val="28"/>
        </w:rPr>
      </w:pPr>
      <w:r w:rsidRPr="005C440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869E8" w:rsidRPr="005C440B" w:rsidRDefault="00A869E8" w:rsidP="00A869E8">
      <w:pPr>
        <w:jc w:val="center"/>
        <w:outlineLvl w:val="0"/>
      </w:pPr>
    </w:p>
    <w:tbl>
      <w:tblPr>
        <w:tblW w:w="15840" w:type="dxa"/>
        <w:tblInd w:w="-318" w:type="dxa"/>
        <w:tblLayout w:type="fixed"/>
        <w:tblLook w:val="04A0"/>
      </w:tblPr>
      <w:tblGrid>
        <w:gridCol w:w="567"/>
        <w:gridCol w:w="2992"/>
        <w:gridCol w:w="1418"/>
        <w:gridCol w:w="850"/>
        <w:gridCol w:w="992"/>
        <w:gridCol w:w="1276"/>
        <w:gridCol w:w="709"/>
        <w:gridCol w:w="1276"/>
        <w:gridCol w:w="1227"/>
        <w:gridCol w:w="69"/>
        <w:gridCol w:w="1276"/>
        <w:gridCol w:w="1559"/>
        <w:gridCol w:w="1629"/>
      </w:tblGrid>
      <w:tr w:rsidR="00A869E8" w:rsidRPr="005C440B" w:rsidTr="00A869E8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 xml:space="preserve">№ 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Цели, задачи, мероприятия,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ind w:right="-36"/>
              <w:jc w:val="center"/>
            </w:pPr>
            <w:r w:rsidRPr="005C440B">
              <w:t>ГРБС</w:t>
            </w:r>
          </w:p>
          <w:p w:rsidR="00A869E8" w:rsidRPr="005C440B" w:rsidRDefault="00A869E8" w:rsidP="00A869E8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Код бюджетной классификации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869E8" w:rsidRPr="005C440B" w:rsidTr="00A869E8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proofErr w:type="spellStart"/>
            <w:r w:rsidRPr="005C440B"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</w:p>
        </w:tc>
      </w:tr>
      <w:tr w:rsidR="00A869E8" w:rsidRPr="005C440B" w:rsidTr="00A869E8">
        <w:trPr>
          <w:trHeight w:val="3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jc w:val="center"/>
            </w:pPr>
            <w:r w:rsidRPr="005C440B"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>11</w:t>
            </w: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>12</w:t>
            </w:r>
          </w:p>
        </w:tc>
      </w:tr>
      <w:tr w:rsidR="00A869E8" w:rsidRPr="005C440B" w:rsidTr="00A869E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/>
        </w:tc>
        <w:tc>
          <w:tcPr>
            <w:tcW w:w="15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E8" w:rsidRPr="005C440B" w:rsidRDefault="00A869E8" w:rsidP="00A869E8">
            <w:r w:rsidRPr="005C440B">
              <w:t xml:space="preserve"> 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A869E8" w:rsidRPr="005C440B" w:rsidTr="00A869E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9E8" w:rsidRPr="005C440B" w:rsidRDefault="00A869E8" w:rsidP="00A869E8">
            <w:pPr>
              <w:rPr>
                <w:b/>
              </w:rPr>
            </w:pPr>
          </w:p>
        </w:tc>
        <w:tc>
          <w:tcPr>
            <w:tcW w:w="152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9E8" w:rsidRPr="005C440B" w:rsidRDefault="00A869E8" w:rsidP="00A869E8">
            <w:r w:rsidRPr="005C440B"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A869E8" w:rsidRPr="005C440B" w:rsidTr="00A869E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rPr>
                <w:b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E8" w:rsidRPr="005C440B" w:rsidRDefault="00A869E8" w:rsidP="00A869E8">
            <w:r w:rsidRPr="005C440B">
              <w:t>Мероприятие 1</w:t>
            </w:r>
          </w:p>
          <w:p w:rsidR="00A869E8" w:rsidRPr="005C440B" w:rsidRDefault="00A869E8" w:rsidP="00A869E8">
            <w:r w:rsidRPr="005C440B">
              <w:t xml:space="preserve">Долевое участие в финансировании субсидии бюджетам муниципальных образований для </w:t>
            </w:r>
            <w:r w:rsidRPr="005C440B">
              <w:lastRenderedPageBreak/>
              <w:t>реализации мероприятий</w:t>
            </w:r>
            <w:proofErr w:type="gramStart"/>
            <w:r w:rsidRPr="005C440B">
              <w:t xml:space="preserve"> ,</w:t>
            </w:r>
            <w:proofErr w:type="gramEnd"/>
            <w:r w:rsidRPr="005C440B">
              <w:t xml:space="preserve"> предусмотренных муниципальными программами развития субъектов малого и среднего предпринимательства, в рамках подпрограммы «Развитие субъектов малого и среднего предпринимательства в Красноярском крае» государственной программы Красноярского края «Развитие инвестиционной, инновационной деятельности малого и среднего предпринимательства на территории края»</w:t>
            </w:r>
          </w:p>
          <w:p w:rsidR="00A869E8" w:rsidRPr="005C440B" w:rsidRDefault="00A869E8" w:rsidP="00A869E8">
            <w:r w:rsidRPr="005C440B"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E8" w:rsidRPr="005C440B" w:rsidRDefault="00A869E8" w:rsidP="00A869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jc w:val="center"/>
            </w:pPr>
          </w:p>
        </w:tc>
      </w:tr>
      <w:tr w:rsidR="00A869E8" w:rsidRPr="005C440B" w:rsidTr="00A869E8">
        <w:trPr>
          <w:trHeight w:val="3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/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E8" w:rsidRPr="005C440B" w:rsidRDefault="00A869E8" w:rsidP="00A869E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C440B">
              <w:rPr>
                <w:sz w:val="24"/>
                <w:szCs w:val="24"/>
              </w:rPr>
              <w:t>Администрация</w:t>
            </w:r>
          </w:p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C440B">
              <w:rPr>
                <w:sz w:val="24"/>
                <w:szCs w:val="24"/>
              </w:rPr>
              <w:t>Северо-Енисейског</w:t>
            </w:r>
            <w:r w:rsidRPr="005C440B">
              <w:rPr>
                <w:sz w:val="24"/>
                <w:szCs w:val="24"/>
              </w:rPr>
              <w:lastRenderedPageBreak/>
              <w:t>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15300</w:t>
            </w:r>
            <w:r w:rsidRPr="005C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0,00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jc w:val="center"/>
            </w:pPr>
            <w:r w:rsidRPr="005C440B"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>20 000,00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</w:pPr>
            <w:r w:rsidRPr="005C440B">
              <w:t xml:space="preserve">Поддержка одного субъекта малого и среднего </w:t>
            </w:r>
            <w:r w:rsidRPr="005C440B">
              <w:lastRenderedPageBreak/>
              <w:t>предпринимательства</w:t>
            </w:r>
          </w:p>
        </w:tc>
      </w:tr>
      <w:tr w:rsidR="00A869E8" w:rsidRPr="005C440B" w:rsidTr="00A869E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jc w:val="center"/>
              <w:rPr>
                <w:b/>
              </w:rPr>
            </w:pPr>
            <w:r w:rsidRPr="005C440B">
              <w:rPr>
                <w:b/>
              </w:rPr>
              <w:t>0,00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jc w:val="center"/>
              <w:rPr>
                <w:b/>
              </w:rPr>
            </w:pPr>
            <w:r w:rsidRPr="005C440B">
              <w:rPr>
                <w:b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9E8" w:rsidRPr="005C440B" w:rsidRDefault="00A869E8" w:rsidP="00A869E8">
            <w:pPr>
              <w:jc w:val="center"/>
              <w:rPr>
                <w:b/>
              </w:rPr>
            </w:pPr>
            <w:r w:rsidRPr="005C440B">
              <w:rPr>
                <w:b/>
              </w:rPr>
              <w:t xml:space="preserve">10 000,00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E8" w:rsidRPr="005C440B" w:rsidRDefault="00A869E8" w:rsidP="00A869E8">
            <w:pPr>
              <w:jc w:val="center"/>
              <w:rPr>
                <w:b/>
              </w:rPr>
            </w:pPr>
            <w:r w:rsidRPr="005C440B">
              <w:rPr>
                <w:b/>
              </w:rPr>
              <w:t>20 000,00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9E8" w:rsidRPr="005C440B" w:rsidRDefault="00A869E8" w:rsidP="00A869E8">
            <w:pPr>
              <w:jc w:val="center"/>
            </w:pPr>
          </w:p>
        </w:tc>
      </w:tr>
    </w:tbl>
    <w:p w:rsidR="00A869E8" w:rsidRPr="005C440B" w:rsidRDefault="00A869E8" w:rsidP="00A869E8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0"/>
          <w:szCs w:val="20"/>
        </w:rPr>
      </w:pPr>
    </w:p>
    <w:p w:rsidR="00A869E8" w:rsidRPr="005C440B" w:rsidRDefault="00A869E8" w:rsidP="00A869E8">
      <w:pPr>
        <w:rPr>
          <w:sz w:val="2"/>
          <w:szCs w:val="2"/>
        </w:rPr>
        <w:sectPr w:rsidR="00A869E8" w:rsidRPr="005C440B" w:rsidSect="00A869E8">
          <w:pgSz w:w="16837" w:h="11905" w:orient="landscape"/>
          <w:pgMar w:top="709" w:right="535" w:bottom="567" w:left="953" w:header="0" w:footer="6" w:gutter="0"/>
          <w:cols w:space="720"/>
          <w:noEndnote/>
          <w:docGrid w:linePitch="360"/>
        </w:sectPr>
      </w:pPr>
    </w:p>
    <w:p w:rsidR="00553CF2" w:rsidRPr="005C440B" w:rsidRDefault="00553CF2" w:rsidP="00583704">
      <w:pPr>
        <w:tabs>
          <w:tab w:val="left" w:pos="15735"/>
        </w:tabs>
        <w:ind w:left="9072" w:right="8"/>
        <w:jc w:val="right"/>
      </w:pPr>
      <w:r w:rsidRPr="005C440B">
        <w:lastRenderedPageBreak/>
        <w:t>Приложение №</w:t>
      </w:r>
      <w:r w:rsidR="007B095F" w:rsidRPr="005C440B">
        <w:t>9</w:t>
      </w:r>
      <w:r w:rsidR="00D60EFC" w:rsidRPr="005C440B">
        <w:t xml:space="preserve"> </w:t>
      </w:r>
      <w:r w:rsidR="00583704" w:rsidRPr="005C440B">
        <w:t>к</w:t>
      </w:r>
      <w:r w:rsidRPr="005C440B">
        <w:t xml:space="preserve"> постановлению</w:t>
      </w:r>
    </w:p>
    <w:p w:rsidR="00553CF2" w:rsidRPr="005C440B" w:rsidRDefault="00553CF2" w:rsidP="00583704">
      <w:pPr>
        <w:tabs>
          <w:tab w:val="left" w:pos="15735"/>
        </w:tabs>
        <w:ind w:left="9072" w:right="8"/>
        <w:jc w:val="right"/>
      </w:pPr>
      <w:r w:rsidRPr="005C440B">
        <w:t>администрации Северо-Енисейского района</w:t>
      </w:r>
    </w:p>
    <w:p w:rsidR="00553CF2" w:rsidRPr="005C440B" w:rsidRDefault="006C1E15" w:rsidP="00583704">
      <w:pPr>
        <w:tabs>
          <w:tab w:val="left" w:pos="15735"/>
        </w:tabs>
        <w:ind w:left="9072" w:right="8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553CF2" w:rsidRPr="005C440B" w:rsidRDefault="00553CF2" w:rsidP="00583704">
      <w:pPr>
        <w:pStyle w:val="ConsPlusNormal"/>
        <w:widowControl/>
        <w:ind w:left="9072" w:right="8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5C440B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E96B58" w:rsidRPr="005C440B">
        <w:rPr>
          <w:rFonts w:ascii="Times New Roman" w:hAnsi="Times New Roman"/>
          <w:sz w:val="24"/>
          <w:szCs w:val="24"/>
        </w:rPr>
        <w:t>2</w:t>
      </w:r>
      <w:proofErr w:type="gramEnd"/>
    </w:p>
    <w:p w:rsidR="00DD73EE" w:rsidRPr="005C440B" w:rsidRDefault="00553CF2" w:rsidP="00583704">
      <w:pPr>
        <w:autoSpaceDE w:val="0"/>
        <w:autoSpaceDN w:val="0"/>
        <w:adjustRightInd w:val="0"/>
        <w:ind w:left="9072"/>
        <w:jc w:val="right"/>
      </w:pPr>
      <w:r w:rsidRPr="005C440B">
        <w:t xml:space="preserve">к подпрограмме </w:t>
      </w:r>
      <w:r w:rsidR="00DD73EE" w:rsidRPr="005C440B">
        <w:t>4</w:t>
      </w:r>
      <w:r w:rsidRPr="005C440B">
        <w:t xml:space="preserve"> </w:t>
      </w:r>
      <w:r w:rsidR="00DD73EE" w:rsidRPr="005C440B">
        <w:t xml:space="preserve">«Развитие сельского хозяйства </w:t>
      </w:r>
      <w:proofErr w:type="gramStart"/>
      <w:r w:rsidR="00DD73EE" w:rsidRPr="005C440B">
        <w:t>на</w:t>
      </w:r>
      <w:proofErr w:type="gramEnd"/>
    </w:p>
    <w:p w:rsidR="00583704" w:rsidRPr="005C440B" w:rsidRDefault="00DD73EE" w:rsidP="00583704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территории Северо-Енисейского района» </w:t>
      </w:r>
      <w:r w:rsidR="00583704" w:rsidRPr="005C440B">
        <w:rPr>
          <w:rFonts w:ascii="Times New Roman" w:hAnsi="Times New Roman"/>
          <w:sz w:val="24"/>
          <w:szCs w:val="24"/>
        </w:rPr>
        <w:t>муниципальной</w:t>
      </w:r>
    </w:p>
    <w:p w:rsidR="00CD2426" w:rsidRPr="005C440B" w:rsidRDefault="00583704" w:rsidP="0058370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5C440B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5C440B">
        <w:rPr>
          <w:rFonts w:ascii="Times New Roman" w:hAnsi="Times New Roman"/>
          <w:sz w:val="24"/>
          <w:szCs w:val="24"/>
        </w:rPr>
        <w:t>«Развитие</w:t>
      </w:r>
      <w:r w:rsidR="00D64BF3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местного</w:t>
      </w:r>
    </w:p>
    <w:p w:rsidR="00CD2426" w:rsidRPr="005C440B" w:rsidRDefault="00583704" w:rsidP="0058370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самоуправления»,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40B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D64BF3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5C440B" w:rsidRDefault="00583704" w:rsidP="00D64BF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администрации</w:t>
      </w:r>
      <w:r w:rsidR="00CD2426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Северо-Енисейского</w:t>
      </w:r>
      <w:r w:rsidR="00D64BF3" w:rsidRPr="005C440B">
        <w:rPr>
          <w:rFonts w:ascii="Times New Roman" w:hAnsi="Times New Roman"/>
          <w:sz w:val="24"/>
          <w:szCs w:val="24"/>
        </w:rPr>
        <w:t xml:space="preserve"> </w:t>
      </w:r>
      <w:r w:rsidRPr="005C440B">
        <w:rPr>
          <w:rFonts w:ascii="Times New Roman" w:hAnsi="Times New Roman"/>
          <w:sz w:val="24"/>
          <w:szCs w:val="24"/>
        </w:rPr>
        <w:t>района</w:t>
      </w:r>
    </w:p>
    <w:p w:rsidR="00553CF2" w:rsidRPr="005C440B" w:rsidRDefault="00583704" w:rsidP="00D64BF3">
      <w:pPr>
        <w:pStyle w:val="ConsPlusNormal"/>
        <w:tabs>
          <w:tab w:val="left" w:pos="15735"/>
        </w:tabs>
        <w:ind w:left="9072"/>
        <w:jc w:val="right"/>
        <w:outlineLvl w:val="2"/>
        <w:rPr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от 21.10.2013 № 514-п)</w:t>
      </w:r>
    </w:p>
    <w:p w:rsidR="007B095F" w:rsidRPr="005C440B" w:rsidRDefault="007B095F" w:rsidP="00E96B58">
      <w:pPr>
        <w:jc w:val="center"/>
        <w:outlineLvl w:val="0"/>
        <w:rPr>
          <w:sz w:val="28"/>
          <w:szCs w:val="28"/>
        </w:rPr>
      </w:pPr>
    </w:p>
    <w:p w:rsidR="00E96B58" w:rsidRPr="005C440B" w:rsidRDefault="00E96B58" w:rsidP="00E96B58">
      <w:pPr>
        <w:jc w:val="center"/>
        <w:outlineLvl w:val="0"/>
        <w:rPr>
          <w:sz w:val="28"/>
          <w:szCs w:val="28"/>
        </w:rPr>
      </w:pPr>
      <w:r w:rsidRPr="005C440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96B58" w:rsidRPr="005C440B" w:rsidRDefault="00E96B58" w:rsidP="00E96B58">
      <w:pPr>
        <w:jc w:val="center"/>
        <w:outlineLvl w:val="0"/>
      </w:pPr>
    </w:p>
    <w:tbl>
      <w:tblPr>
        <w:tblW w:w="15559" w:type="dxa"/>
        <w:tblLayout w:type="fixed"/>
        <w:tblLook w:val="04A0"/>
      </w:tblPr>
      <w:tblGrid>
        <w:gridCol w:w="709"/>
        <w:gridCol w:w="2660"/>
        <w:gridCol w:w="1134"/>
        <w:gridCol w:w="850"/>
        <w:gridCol w:w="992"/>
        <w:gridCol w:w="1134"/>
        <w:gridCol w:w="1134"/>
        <w:gridCol w:w="1276"/>
        <w:gridCol w:w="1134"/>
        <w:gridCol w:w="1276"/>
        <w:gridCol w:w="1559"/>
        <w:gridCol w:w="1701"/>
      </w:tblGrid>
      <w:tr w:rsidR="00E96B58" w:rsidRPr="005C440B" w:rsidTr="007B095F">
        <w:trPr>
          <w:trHeight w:val="6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  <w:r w:rsidRPr="005C440B">
              <w:t xml:space="preserve">№ </w:t>
            </w:r>
            <w:proofErr w:type="spellStart"/>
            <w:proofErr w:type="gramStart"/>
            <w:r w:rsidRPr="005C440B">
              <w:t>п</w:t>
            </w:r>
            <w:proofErr w:type="spellEnd"/>
            <w:proofErr w:type="gramEnd"/>
            <w:r w:rsidRPr="005C440B">
              <w:t>/</w:t>
            </w:r>
            <w:proofErr w:type="spellStart"/>
            <w:r w:rsidRPr="005C440B">
              <w:t>п</w:t>
            </w:r>
            <w:proofErr w:type="spellEnd"/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ind w:right="-36"/>
              <w:jc w:val="center"/>
            </w:pPr>
            <w:r w:rsidRPr="005C440B">
              <w:t>ГРБС</w:t>
            </w:r>
          </w:p>
          <w:p w:rsidR="00E96B58" w:rsidRPr="005C440B" w:rsidRDefault="00E96B58" w:rsidP="00D2009B">
            <w:pPr>
              <w:ind w:right="-36"/>
              <w:jc w:val="center"/>
              <w:rPr>
                <w:i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  <w:r w:rsidRPr="005C440B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96B58" w:rsidRPr="005C440B" w:rsidTr="007B095F">
        <w:trPr>
          <w:trHeight w:val="2768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58" w:rsidRPr="005C440B" w:rsidRDefault="00E96B58" w:rsidP="00D2009B">
            <w:pPr>
              <w:jc w:val="center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58" w:rsidRPr="005C440B" w:rsidRDefault="00E96B58" w:rsidP="00D2009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58" w:rsidRPr="005C440B" w:rsidRDefault="00E96B58" w:rsidP="00D2009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proofErr w:type="spellStart"/>
            <w:r w:rsidRPr="005C440B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40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  <w:r w:rsidRPr="005C440B"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</w:p>
        </w:tc>
      </w:tr>
      <w:tr w:rsidR="00E96B58" w:rsidRPr="005C440B" w:rsidTr="007B095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58" w:rsidRPr="005C440B" w:rsidRDefault="00E96B58" w:rsidP="00D2009B"/>
        </w:tc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58" w:rsidRPr="005C440B" w:rsidRDefault="00E96B58" w:rsidP="00D2009B">
            <w:r w:rsidRPr="005C440B">
              <w:t xml:space="preserve"> Цель подпрограммы: 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E96B58" w:rsidRPr="005C440B" w:rsidTr="007B095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B58" w:rsidRPr="005C440B" w:rsidRDefault="00E96B58" w:rsidP="00D2009B"/>
        </w:tc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B58" w:rsidRPr="005C440B" w:rsidRDefault="00E96B58" w:rsidP="00D2009B">
            <w:r w:rsidRPr="005C440B"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E96B58" w:rsidRPr="005C440B" w:rsidTr="007B095F">
        <w:trPr>
          <w:trHeight w:val="2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58" w:rsidRPr="005C440B" w:rsidRDefault="00E96B58" w:rsidP="00D2009B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r w:rsidRPr="005C440B">
              <w:t>Мероприятие 1</w:t>
            </w:r>
          </w:p>
          <w:p w:rsidR="00E96B58" w:rsidRPr="005C440B" w:rsidRDefault="00E96B58" w:rsidP="00D2009B">
            <w:r w:rsidRPr="005C440B">
              <w:t>Возмещение части затрат гражданам, ведущим подсобное хозяйство на территории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96B58" w:rsidRPr="005C440B" w:rsidRDefault="00E96B58" w:rsidP="00D2009B">
            <w:pPr>
              <w:pStyle w:val="20"/>
              <w:rPr>
                <w:rFonts w:ascii="Times New Roman" w:hAnsi="Times New Roman" w:cs="Times New Roman"/>
              </w:rPr>
            </w:pPr>
            <w:r w:rsidRPr="005C440B">
              <w:rPr>
                <w:rFonts w:ascii="Times New Roman" w:hAnsi="Times New Roman" w:cs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rPr>
                <w:rFonts w:ascii="Times New Roman" w:hAnsi="Times New Roman" w:cs="Times New Roman"/>
              </w:rPr>
            </w:pPr>
            <w:r w:rsidRPr="005C440B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rPr>
                <w:rFonts w:ascii="Times New Roman" w:hAnsi="Times New Roman" w:cs="Times New Roman"/>
              </w:rPr>
            </w:pPr>
            <w:r w:rsidRPr="005C440B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rPr>
                <w:rFonts w:ascii="Times New Roman" w:hAnsi="Times New Roman" w:cs="Times New Roman"/>
              </w:rPr>
            </w:pPr>
            <w:r w:rsidRPr="005C440B">
              <w:rPr>
                <w:rFonts w:ascii="Times New Roman" w:hAnsi="Times New Roman" w:cs="Times New Roman"/>
              </w:rPr>
              <w:t>1540084030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rPr>
                <w:rFonts w:ascii="Times New Roman" w:hAnsi="Times New Roman" w:cs="Times New Roman"/>
              </w:rPr>
            </w:pPr>
            <w:r w:rsidRPr="005C440B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rPr>
                <w:sz w:val="22"/>
                <w:szCs w:val="22"/>
              </w:rPr>
              <w:t>714 867,15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ind w:hanging="108"/>
              <w:jc w:val="center"/>
            </w:pPr>
            <w:r w:rsidRPr="005C440B">
              <w:rPr>
                <w:sz w:val="22"/>
                <w:szCs w:val="22"/>
              </w:rPr>
              <w:t>2 200 000,00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rPr>
                <w:sz w:val="22"/>
                <w:szCs w:val="22"/>
              </w:rPr>
              <w:t>2 200 000,00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  <w:r w:rsidRPr="005C440B">
              <w:rPr>
                <w:sz w:val="22"/>
                <w:szCs w:val="22"/>
              </w:rPr>
              <w:t>5 114 867,15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</w:p>
        </w:tc>
      </w:tr>
      <w:tr w:rsidR="00E96B58" w:rsidRPr="005C440B" w:rsidTr="007B095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C440B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rPr>
                <w:sz w:val="22"/>
                <w:szCs w:val="22"/>
              </w:rPr>
              <w:t>714 867,15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ind w:left="-108"/>
              <w:jc w:val="center"/>
            </w:pPr>
            <w:r w:rsidRPr="005C440B">
              <w:rPr>
                <w:sz w:val="22"/>
                <w:szCs w:val="22"/>
              </w:rPr>
              <w:t>2 200 000,00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58" w:rsidRPr="005C440B" w:rsidRDefault="00E96B58" w:rsidP="00D2009B">
            <w:pPr>
              <w:jc w:val="center"/>
            </w:pPr>
            <w:r w:rsidRPr="005C440B">
              <w:rPr>
                <w:sz w:val="22"/>
                <w:szCs w:val="22"/>
              </w:rPr>
              <w:t>2 200 000,00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B58" w:rsidRPr="005C440B" w:rsidRDefault="00E96B58" w:rsidP="00D2009B">
            <w:pPr>
              <w:jc w:val="center"/>
            </w:pPr>
            <w:r w:rsidRPr="005C440B">
              <w:rPr>
                <w:sz w:val="22"/>
                <w:szCs w:val="22"/>
              </w:rPr>
              <w:t>5 114 867,15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58" w:rsidRPr="005C440B" w:rsidRDefault="00E96B58" w:rsidP="00D2009B">
            <w:pPr>
              <w:jc w:val="center"/>
            </w:pPr>
          </w:p>
        </w:tc>
      </w:tr>
    </w:tbl>
    <w:p w:rsidR="009D3652" w:rsidRPr="005C440B" w:rsidRDefault="009D3652" w:rsidP="00E96B58">
      <w:pPr>
        <w:autoSpaceDE w:val="0"/>
        <w:autoSpaceDN w:val="0"/>
        <w:adjustRightInd w:val="0"/>
        <w:jc w:val="both"/>
        <w:outlineLvl w:val="3"/>
        <w:sectPr w:rsidR="009D3652" w:rsidRPr="005C440B" w:rsidSect="00D2009B"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9D3652" w:rsidRPr="005C440B" w:rsidRDefault="007B095F" w:rsidP="009D3652">
      <w:pPr>
        <w:tabs>
          <w:tab w:val="left" w:pos="15735"/>
        </w:tabs>
        <w:ind w:left="3969" w:right="8"/>
        <w:jc w:val="right"/>
      </w:pPr>
      <w:r w:rsidRPr="005C440B">
        <w:lastRenderedPageBreak/>
        <w:t>Приложение №10</w:t>
      </w:r>
      <w:r w:rsidR="007F0446" w:rsidRPr="005C440B">
        <w:t xml:space="preserve"> </w:t>
      </w:r>
      <w:r w:rsidR="009D3652" w:rsidRPr="005C440B">
        <w:t>к постановлению</w:t>
      </w:r>
    </w:p>
    <w:p w:rsidR="009D3652" w:rsidRPr="005C440B" w:rsidRDefault="009D3652" w:rsidP="009D3652">
      <w:pPr>
        <w:tabs>
          <w:tab w:val="left" w:pos="15735"/>
        </w:tabs>
        <w:ind w:left="3969" w:right="8"/>
        <w:jc w:val="right"/>
      </w:pPr>
      <w:r w:rsidRPr="005C440B">
        <w:t>администрации Северо-Енисейского района</w:t>
      </w:r>
    </w:p>
    <w:p w:rsidR="009D3652" w:rsidRPr="005C440B" w:rsidRDefault="006C1E15" w:rsidP="009D3652">
      <w:pPr>
        <w:tabs>
          <w:tab w:val="left" w:pos="15735"/>
        </w:tabs>
        <w:ind w:left="3969" w:right="8"/>
        <w:jc w:val="right"/>
        <w:rPr>
          <w:color w:val="FF0000"/>
        </w:rPr>
      </w:pPr>
      <w:r w:rsidRPr="006C1E15">
        <w:rPr>
          <w:sz w:val="22"/>
          <w:szCs w:val="22"/>
          <w:u w:val="single"/>
        </w:rPr>
        <w:t>от  23.11.2018  №   414-п</w:t>
      </w:r>
    </w:p>
    <w:p w:rsidR="009D3652" w:rsidRPr="005C440B" w:rsidRDefault="009D3652" w:rsidP="009D3652">
      <w:pPr>
        <w:pStyle w:val="ConsPlusNormal"/>
        <w:widowControl/>
        <w:ind w:left="3969" w:right="8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5C440B">
        <w:rPr>
          <w:rFonts w:ascii="Times New Roman" w:hAnsi="Times New Roman"/>
          <w:sz w:val="24"/>
          <w:szCs w:val="24"/>
        </w:rPr>
        <w:t>(Новая редакция приложения № 4</w:t>
      </w:r>
      <w:proofErr w:type="gramEnd"/>
    </w:p>
    <w:p w:rsidR="009D3652" w:rsidRPr="005C440B" w:rsidRDefault="009D3652" w:rsidP="009D3652">
      <w:pPr>
        <w:autoSpaceDE w:val="0"/>
        <w:autoSpaceDN w:val="0"/>
        <w:adjustRightInd w:val="0"/>
        <w:ind w:left="3969"/>
        <w:jc w:val="right"/>
      </w:pPr>
      <w:r w:rsidRPr="005C440B">
        <w:t xml:space="preserve">к подпрограмме 4 «Развитие сельского хозяйства </w:t>
      </w:r>
      <w:proofErr w:type="gramStart"/>
      <w:r w:rsidRPr="005C440B">
        <w:t>на</w:t>
      </w:r>
      <w:proofErr w:type="gramEnd"/>
    </w:p>
    <w:p w:rsidR="009D3652" w:rsidRPr="005C440B" w:rsidRDefault="009D3652" w:rsidP="009D3652">
      <w:pPr>
        <w:pStyle w:val="ConsPlusNormal"/>
        <w:widowControl/>
        <w:tabs>
          <w:tab w:val="left" w:pos="15735"/>
        </w:tabs>
        <w:ind w:left="3969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территории Северо-Енисейского района» муниципальной</w:t>
      </w:r>
    </w:p>
    <w:p w:rsidR="009D3652" w:rsidRPr="005C440B" w:rsidRDefault="009D3652" w:rsidP="009D3652">
      <w:pPr>
        <w:pStyle w:val="ConsPlusNormal"/>
        <w:tabs>
          <w:tab w:val="left" w:pos="15735"/>
        </w:tabs>
        <w:ind w:left="396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9D3652" w:rsidRPr="005C440B" w:rsidRDefault="009D3652" w:rsidP="009D3652">
      <w:pPr>
        <w:pStyle w:val="ConsPlusNormal"/>
        <w:tabs>
          <w:tab w:val="left" w:pos="15735"/>
        </w:tabs>
        <w:ind w:left="396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5C440B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5C440B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D3652" w:rsidRPr="005C440B" w:rsidRDefault="009D3652" w:rsidP="009D3652">
      <w:pPr>
        <w:pStyle w:val="ConsPlusNormal"/>
        <w:tabs>
          <w:tab w:val="left" w:pos="15735"/>
        </w:tabs>
        <w:ind w:left="3969"/>
        <w:jc w:val="right"/>
        <w:outlineLvl w:val="2"/>
        <w:rPr>
          <w:rFonts w:ascii="Times New Roman" w:hAnsi="Times New Roman"/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9D3652" w:rsidRPr="005C440B" w:rsidRDefault="009D3652" w:rsidP="009D3652">
      <w:pPr>
        <w:pStyle w:val="ConsPlusNormal"/>
        <w:tabs>
          <w:tab w:val="left" w:pos="15735"/>
        </w:tabs>
        <w:ind w:left="3969"/>
        <w:jc w:val="right"/>
        <w:outlineLvl w:val="2"/>
        <w:rPr>
          <w:sz w:val="24"/>
          <w:szCs w:val="24"/>
        </w:rPr>
      </w:pPr>
      <w:r w:rsidRPr="005C440B">
        <w:rPr>
          <w:rFonts w:ascii="Times New Roman" w:hAnsi="Times New Roman"/>
          <w:sz w:val="24"/>
          <w:szCs w:val="24"/>
        </w:rPr>
        <w:t>от 21.10.2013 № 514-п)</w:t>
      </w:r>
    </w:p>
    <w:p w:rsidR="00E96B58" w:rsidRPr="005C440B" w:rsidRDefault="00E96B58" w:rsidP="00E96B58">
      <w:pPr>
        <w:autoSpaceDE w:val="0"/>
        <w:autoSpaceDN w:val="0"/>
        <w:adjustRightInd w:val="0"/>
        <w:jc w:val="both"/>
        <w:outlineLvl w:val="3"/>
      </w:pPr>
    </w:p>
    <w:p w:rsidR="009D3652" w:rsidRPr="005C440B" w:rsidRDefault="009D3652" w:rsidP="009D3652">
      <w:pPr>
        <w:ind w:left="-567" w:firstLine="567"/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КОНКУРСНАЯ КОМИССИЯ</w:t>
      </w:r>
    </w:p>
    <w:p w:rsidR="009D3652" w:rsidRPr="005C440B" w:rsidRDefault="009D3652" w:rsidP="009D3652">
      <w:pPr>
        <w:ind w:left="-567" w:firstLine="567"/>
        <w:jc w:val="center"/>
        <w:rPr>
          <w:sz w:val="28"/>
          <w:szCs w:val="28"/>
        </w:rPr>
      </w:pPr>
      <w:r w:rsidRPr="005C440B">
        <w:rPr>
          <w:sz w:val="28"/>
          <w:szCs w:val="28"/>
        </w:rPr>
        <w:t>по распределению субсидий гражданам, ведущим подсобное хозяйство на территории Северо-Енисейского района</w:t>
      </w:r>
    </w:p>
    <w:p w:rsidR="009D3652" w:rsidRPr="005C440B" w:rsidRDefault="009D3652" w:rsidP="009D3652">
      <w:pPr>
        <w:ind w:left="-567" w:firstLine="567"/>
        <w:jc w:val="center"/>
        <w:rPr>
          <w:sz w:val="28"/>
          <w:szCs w:val="28"/>
        </w:rPr>
      </w:pPr>
    </w:p>
    <w:p w:rsidR="009D3652" w:rsidRPr="005C440B" w:rsidRDefault="008931A8" w:rsidP="008931A8">
      <w:pPr>
        <w:pStyle w:val="a5"/>
        <w:jc w:val="both"/>
        <w:rPr>
          <w:sz w:val="28"/>
          <w:szCs w:val="28"/>
        </w:rPr>
      </w:pPr>
      <w:r w:rsidRPr="005C440B">
        <w:rPr>
          <w:sz w:val="28"/>
          <w:szCs w:val="28"/>
        </w:rPr>
        <w:t>1.</w:t>
      </w:r>
      <w:r w:rsidR="009D3652" w:rsidRPr="005C440B">
        <w:rPr>
          <w:sz w:val="28"/>
          <w:szCs w:val="28"/>
        </w:rPr>
        <w:t>Состав конкурсной комиссии:</w:t>
      </w:r>
    </w:p>
    <w:p w:rsidR="009D3652" w:rsidRPr="005C440B" w:rsidRDefault="009D3652" w:rsidP="009D3652">
      <w:pPr>
        <w:pStyle w:val="a5"/>
        <w:jc w:val="both"/>
        <w:rPr>
          <w:sz w:val="28"/>
          <w:szCs w:val="28"/>
        </w:rPr>
      </w:pPr>
    </w:p>
    <w:tbl>
      <w:tblPr>
        <w:tblW w:w="11058" w:type="dxa"/>
        <w:tblInd w:w="108" w:type="dxa"/>
        <w:tblLook w:val="04A0"/>
      </w:tblPr>
      <w:tblGrid>
        <w:gridCol w:w="3086"/>
        <w:gridCol w:w="7197"/>
        <w:gridCol w:w="775"/>
      </w:tblGrid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Рябцев А. Н.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Первый заместитель главы района, председатель конкурсной комиссии;</w:t>
            </w:r>
          </w:p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</w:p>
        </w:tc>
      </w:tr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Овчар О. Н.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Заместитель главы района по экономике, анализу и прогнозированию, заместитель председателя конкурсной комиссии;</w:t>
            </w:r>
          </w:p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</w:p>
        </w:tc>
      </w:tr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ind w:left="-142" w:firstLine="142"/>
              <w:rPr>
                <w:sz w:val="28"/>
                <w:szCs w:val="28"/>
              </w:rPr>
            </w:pPr>
            <w:proofErr w:type="spellStart"/>
            <w:r w:rsidRPr="005C440B">
              <w:rPr>
                <w:sz w:val="28"/>
                <w:szCs w:val="28"/>
              </w:rPr>
              <w:t>Разумова</w:t>
            </w:r>
            <w:proofErr w:type="spellEnd"/>
            <w:r w:rsidRPr="005C440B">
              <w:rPr>
                <w:sz w:val="28"/>
                <w:szCs w:val="28"/>
              </w:rPr>
              <w:t xml:space="preserve"> А. Н.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Главный специалист отдела экономического анализа и прогнозирования, секретарь конкурсной комиссии;</w:t>
            </w:r>
          </w:p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</w:p>
        </w:tc>
      </w:tr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Михалева Е. А.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Заместитель главы района по социальным вопросам, член конкурсной комиссии;</w:t>
            </w:r>
          </w:p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</w:p>
        </w:tc>
      </w:tr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Артамонова Н.Ф.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Начальник  экспертно-правового отдела, член конкурсной комиссии;</w:t>
            </w:r>
          </w:p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</w:p>
        </w:tc>
      </w:tr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Муравьева Т. В.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Начальник отдела земельных отношений и природопользования, член конкурсной комиссии;</w:t>
            </w:r>
          </w:p>
          <w:p w:rsidR="009D3652" w:rsidRPr="005C440B" w:rsidRDefault="009D3652" w:rsidP="009D3652">
            <w:pPr>
              <w:ind w:right="-599"/>
              <w:rPr>
                <w:sz w:val="28"/>
                <w:szCs w:val="28"/>
              </w:rPr>
            </w:pPr>
          </w:p>
        </w:tc>
      </w:tr>
      <w:tr w:rsidR="009D3652" w:rsidRPr="005C440B" w:rsidTr="009D3652">
        <w:tc>
          <w:tcPr>
            <w:tcW w:w="3086" w:type="dxa"/>
          </w:tcPr>
          <w:p w:rsidR="009D3652" w:rsidRPr="005C440B" w:rsidRDefault="009D3652" w:rsidP="00D2009B">
            <w:pPr>
              <w:rPr>
                <w:color w:val="000000"/>
                <w:sz w:val="28"/>
                <w:szCs w:val="28"/>
              </w:rPr>
            </w:pPr>
            <w:r w:rsidRPr="005C440B">
              <w:rPr>
                <w:color w:val="000000"/>
                <w:sz w:val="28"/>
                <w:szCs w:val="28"/>
              </w:rPr>
              <w:t>Круглова С. Н.</w:t>
            </w:r>
          </w:p>
        </w:tc>
        <w:tc>
          <w:tcPr>
            <w:tcW w:w="7972" w:type="dxa"/>
            <w:gridSpan w:val="2"/>
          </w:tcPr>
          <w:p w:rsidR="009D3652" w:rsidRPr="005C440B" w:rsidRDefault="009D3652" w:rsidP="009D3652">
            <w:pPr>
              <w:ind w:right="-599"/>
              <w:rPr>
                <w:color w:val="000000"/>
                <w:sz w:val="28"/>
                <w:szCs w:val="28"/>
              </w:rPr>
            </w:pPr>
            <w:r w:rsidRPr="005C440B">
              <w:rPr>
                <w:color w:val="000000"/>
                <w:sz w:val="28"/>
                <w:szCs w:val="28"/>
              </w:rPr>
              <w:t>Заведующая отделом бухгалтерского учета и отчетности, главный бухгалтер администрации района, член конкурсной комиссии.</w:t>
            </w:r>
          </w:p>
        </w:tc>
      </w:tr>
      <w:tr w:rsidR="009D3652" w:rsidRPr="005C440B" w:rsidTr="009D3652">
        <w:tc>
          <w:tcPr>
            <w:tcW w:w="3086" w:type="dxa"/>
          </w:tcPr>
          <w:tbl>
            <w:tblPr>
              <w:tblW w:w="2870" w:type="dxa"/>
              <w:tblLook w:val="04A0"/>
            </w:tblPr>
            <w:tblGrid>
              <w:gridCol w:w="2870"/>
            </w:tblGrid>
            <w:tr w:rsidR="009D3652" w:rsidRPr="005C440B" w:rsidTr="00D2009B">
              <w:tc>
                <w:tcPr>
                  <w:tcW w:w="2870" w:type="dxa"/>
                </w:tcPr>
                <w:p w:rsidR="009D3652" w:rsidRPr="005C440B" w:rsidRDefault="009D3652" w:rsidP="00D2009B">
                  <w:pPr>
                    <w:ind w:left="-108" w:firstLine="34"/>
                    <w:rPr>
                      <w:sz w:val="28"/>
                      <w:szCs w:val="28"/>
                    </w:rPr>
                  </w:pPr>
                  <w:r w:rsidRPr="005C440B">
                    <w:rPr>
                      <w:sz w:val="28"/>
                      <w:szCs w:val="28"/>
                    </w:rPr>
                    <w:t>Луночкин А. В.</w:t>
                  </w:r>
                </w:p>
              </w:tc>
            </w:tr>
          </w:tbl>
          <w:p w:rsidR="009D3652" w:rsidRPr="005C440B" w:rsidRDefault="009D3652" w:rsidP="00D2009B"/>
        </w:tc>
        <w:tc>
          <w:tcPr>
            <w:tcW w:w="7972" w:type="dxa"/>
            <w:gridSpan w:val="2"/>
          </w:tcPr>
          <w:tbl>
            <w:tblPr>
              <w:tblW w:w="6981" w:type="dxa"/>
              <w:tblLook w:val="04A0"/>
            </w:tblPr>
            <w:tblGrid>
              <w:gridCol w:w="6981"/>
            </w:tblGrid>
            <w:tr w:rsidR="009D3652" w:rsidRPr="005C440B" w:rsidTr="00D2009B">
              <w:tc>
                <w:tcPr>
                  <w:tcW w:w="6981" w:type="dxa"/>
                </w:tcPr>
                <w:p w:rsidR="009D3652" w:rsidRPr="005C440B" w:rsidRDefault="009D3652" w:rsidP="009D3652">
                  <w:pPr>
                    <w:ind w:left="-41" w:right="-599"/>
                    <w:rPr>
                      <w:sz w:val="28"/>
                      <w:szCs w:val="28"/>
                    </w:rPr>
                  </w:pPr>
                  <w:r w:rsidRPr="005C440B">
                    <w:rPr>
                      <w:sz w:val="28"/>
                      <w:szCs w:val="28"/>
                    </w:rPr>
                    <w:t>Начальник отдела экономического анализа и прогнозирования, член конкурсной комиссии.</w:t>
                  </w:r>
                </w:p>
                <w:p w:rsidR="009D3652" w:rsidRPr="005C440B" w:rsidRDefault="009D3652" w:rsidP="009D3652">
                  <w:pPr>
                    <w:ind w:left="-41" w:right="-599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3652" w:rsidRPr="005C440B" w:rsidRDefault="009D3652" w:rsidP="009D3652">
            <w:pPr>
              <w:ind w:left="67" w:right="-599"/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10283" w:type="dxa"/>
            <w:gridSpan w:val="2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Члены комиссии, привлекаемые для рассмотрения заявок граждан, проживающих в соответствующем населенном пункте Северо-Енисейского района:</w:t>
            </w:r>
          </w:p>
          <w:p w:rsidR="009D3652" w:rsidRPr="005C440B" w:rsidRDefault="009D3652" w:rsidP="00D2009B">
            <w:pPr>
              <w:rPr>
                <w:sz w:val="28"/>
                <w:szCs w:val="28"/>
              </w:rPr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3086" w:type="dxa"/>
          </w:tcPr>
          <w:p w:rsidR="009D3652" w:rsidRPr="005C440B" w:rsidRDefault="009D3652" w:rsidP="00D2009B">
            <w:pPr>
              <w:rPr>
                <w:color w:val="000000"/>
                <w:sz w:val="28"/>
                <w:szCs w:val="28"/>
              </w:rPr>
            </w:pPr>
            <w:r w:rsidRPr="005C440B">
              <w:rPr>
                <w:color w:val="000000"/>
                <w:sz w:val="28"/>
                <w:szCs w:val="28"/>
              </w:rPr>
              <w:t>Тефанова Н. Ю.</w:t>
            </w:r>
          </w:p>
        </w:tc>
        <w:tc>
          <w:tcPr>
            <w:tcW w:w="7197" w:type="dxa"/>
          </w:tcPr>
          <w:p w:rsidR="009D3652" w:rsidRPr="005C440B" w:rsidRDefault="009D3652" w:rsidP="00D2009B">
            <w:pPr>
              <w:jc w:val="both"/>
              <w:rPr>
                <w:color w:val="000000"/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 xml:space="preserve">Глава администрации городского поселка </w:t>
            </w:r>
            <w:proofErr w:type="gramStart"/>
            <w:r w:rsidRPr="005C440B">
              <w:rPr>
                <w:sz w:val="28"/>
                <w:szCs w:val="28"/>
              </w:rPr>
              <w:t>Северо-Енисейский</w:t>
            </w:r>
            <w:proofErr w:type="gramEnd"/>
            <w:r w:rsidRPr="005C440B">
              <w:rPr>
                <w:sz w:val="28"/>
                <w:szCs w:val="28"/>
              </w:rPr>
              <w:t>;</w:t>
            </w:r>
          </w:p>
          <w:p w:rsidR="009D3652" w:rsidRPr="005C440B" w:rsidRDefault="009D3652" w:rsidP="00D2009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3086" w:type="dxa"/>
          </w:tcPr>
          <w:p w:rsidR="009D3652" w:rsidRPr="005C440B" w:rsidRDefault="009D3652" w:rsidP="00D2009B">
            <w:pPr>
              <w:rPr>
                <w:color w:val="FF0000"/>
                <w:sz w:val="28"/>
                <w:szCs w:val="28"/>
              </w:rPr>
            </w:pPr>
            <w:r w:rsidRPr="005C440B">
              <w:rPr>
                <w:color w:val="FF0000"/>
                <w:sz w:val="28"/>
                <w:szCs w:val="28"/>
              </w:rPr>
              <w:t>Ковальская М. Н.</w:t>
            </w:r>
          </w:p>
        </w:tc>
        <w:tc>
          <w:tcPr>
            <w:tcW w:w="7197" w:type="dxa"/>
          </w:tcPr>
          <w:p w:rsidR="009D3652" w:rsidRPr="005C440B" w:rsidRDefault="009D3652" w:rsidP="00D2009B">
            <w:pPr>
              <w:jc w:val="both"/>
              <w:rPr>
                <w:color w:val="FF0000"/>
                <w:sz w:val="28"/>
                <w:szCs w:val="28"/>
              </w:rPr>
            </w:pPr>
            <w:r w:rsidRPr="005C440B">
              <w:rPr>
                <w:color w:val="FF0000"/>
                <w:sz w:val="28"/>
                <w:szCs w:val="28"/>
              </w:rPr>
              <w:t xml:space="preserve">Глава администрации поселка Тея и поселка </w:t>
            </w:r>
            <w:proofErr w:type="gramStart"/>
            <w:r w:rsidRPr="005C440B">
              <w:rPr>
                <w:color w:val="FF0000"/>
                <w:sz w:val="28"/>
                <w:szCs w:val="28"/>
              </w:rPr>
              <w:t>Суворовский</w:t>
            </w:r>
            <w:proofErr w:type="gramEnd"/>
            <w:r w:rsidRPr="005C440B">
              <w:rPr>
                <w:color w:val="FF0000"/>
                <w:sz w:val="28"/>
                <w:szCs w:val="28"/>
              </w:rPr>
              <w:t>;</w:t>
            </w:r>
          </w:p>
          <w:p w:rsidR="009D3652" w:rsidRPr="005C440B" w:rsidRDefault="009D3652" w:rsidP="00D2009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3086" w:type="dxa"/>
          </w:tcPr>
          <w:p w:rsidR="009D3652" w:rsidRPr="005C440B" w:rsidRDefault="009D3652" w:rsidP="00D2009B">
            <w:pPr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lastRenderedPageBreak/>
              <w:t>Власюк С. Г.</w:t>
            </w:r>
          </w:p>
        </w:tc>
        <w:tc>
          <w:tcPr>
            <w:tcW w:w="7197" w:type="dxa"/>
          </w:tcPr>
          <w:p w:rsidR="009D3652" w:rsidRPr="005C440B" w:rsidRDefault="009D3652" w:rsidP="00D2009B">
            <w:pPr>
              <w:jc w:val="both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 xml:space="preserve">Глава администрации поселка Новая </w:t>
            </w:r>
            <w:proofErr w:type="spellStart"/>
            <w:r w:rsidRPr="005C440B">
              <w:rPr>
                <w:sz w:val="28"/>
                <w:szCs w:val="28"/>
              </w:rPr>
              <w:t>Калами</w:t>
            </w:r>
            <w:proofErr w:type="spellEnd"/>
            <w:r w:rsidRPr="005C440B">
              <w:rPr>
                <w:sz w:val="28"/>
                <w:szCs w:val="28"/>
              </w:rPr>
              <w:t xml:space="preserve">, поселка </w:t>
            </w:r>
            <w:proofErr w:type="spellStart"/>
            <w:r w:rsidRPr="005C440B">
              <w:rPr>
                <w:sz w:val="28"/>
                <w:szCs w:val="28"/>
              </w:rPr>
              <w:t>Енашимо</w:t>
            </w:r>
            <w:proofErr w:type="spellEnd"/>
            <w:r w:rsidRPr="005C440B">
              <w:rPr>
                <w:sz w:val="28"/>
                <w:szCs w:val="28"/>
              </w:rPr>
              <w:t xml:space="preserve"> и поселка </w:t>
            </w:r>
            <w:proofErr w:type="spellStart"/>
            <w:r w:rsidRPr="005C440B">
              <w:rPr>
                <w:sz w:val="28"/>
                <w:szCs w:val="28"/>
              </w:rPr>
              <w:t>Еруда</w:t>
            </w:r>
            <w:proofErr w:type="spellEnd"/>
            <w:r w:rsidRPr="005C440B">
              <w:rPr>
                <w:sz w:val="28"/>
                <w:szCs w:val="28"/>
              </w:rPr>
              <w:t>;</w:t>
            </w:r>
          </w:p>
          <w:p w:rsidR="009D3652" w:rsidRPr="005C440B" w:rsidRDefault="009D3652" w:rsidP="00D2009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3086" w:type="dxa"/>
          </w:tcPr>
          <w:p w:rsidR="009D3652" w:rsidRPr="005C440B" w:rsidRDefault="009D3652" w:rsidP="00D2009B">
            <w:pPr>
              <w:rPr>
                <w:color w:val="000000"/>
                <w:sz w:val="28"/>
                <w:szCs w:val="28"/>
              </w:rPr>
            </w:pPr>
            <w:r w:rsidRPr="005C440B">
              <w:rPr>
                <w:color w:val="000000"/>
                <w:sz w:val="28"/>
                <w:szCs w:val="28"/>
              </w:rPr>
              <w:t>Дёмина О. А.</w:t>
            </w:r>
          </w:p>
        </w:tc>
        <w:tc>
          <w:tcPr>
            <w:tcW w:w="7197" w:type="dxa"/>
          </w:tcPr>
          <w:p w:rsidR="009D3652" w:rsidRPr="005C440B" w:rsidRDefault="009D3652" w:rsidP="00D2009B">
            <w:pPr>
              <w:jc w:val="both"/>
              <w:rPr>
                <w:color w:val="000000"/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Глава администрации поселка Брянка и поселка Пит-городок;</w:t>
            </w:r>
            <w:r w:rsidRPr="005C440B">
              <w:rPr>
                <w:color w:val="000000"/>
                <w:sz w:val="28"/>
                <w:szCs w:val="28"/>
              </w:rPr>
              <w:t xml:space="preserve"> </w:t>
            </w:r>
          </w:p>
          <w:p w:rsidR="009D3652" w:rsidRPr="005C440B" w:rsidRDefault="009D3652" w:rsidP="00D2009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3086" w:type="dxa"/>
          </w:tcPr>
          <w:p w:rsidR="009D3652" w:rsidRPr="005C440B" w:rsidRDefault="009D3652" w:rsidP="00D2009B">
            <w:pPr>
              <w:rPr>
                <w:color w:val="FF0000"/>
                <w:sz w:val="28"/>
                <w:szCs w:val="28"/>
              </w:rPr>
            </w:pPr>
            <w:r w:rsidRPr="005C440B">
              <w:rPr>
                <w:color w:val="FF0000"/>
                <w:sz w:val="28"/>
                <w:szCs w:val="28"/>
              </w:rPr>
              <w:t>Александрова С. В.</w:t>
            </w:r>
          </w:p>
        </w:tc>
        <w:tc>
          <w:tcPr>
            <w:tcW w:w="7197" w:type="dxa"/>
          </w:tcPr>
          <w:p w:rsidR="009D3652" w:rsidRPr="005C440B" w:rsidRDefault="009D3652" w:rsidP="00D2009B">
            <w:pPr>
              <w:jc w:val="both"/>
              <w:rPr>
                <w:color w:val="FF0000"/>
                <w:sz w:val="28"/>
                <w:szCs w:val="28"/>
              </w:rPr>
            </w:pPr>
            <w:r w:rsidRPr="005C440B">
              <w:rPr>
                <w:color w:val="FF0000"/>
                <w:sz w:val="28"/>
                <w:szCs w:val="28"/>
              </w:rPr>
              <w:t>Глава администрации поселка Вангаш и поселка Новоерудинский;</w:t>
            </w:r>
          </w:p>
          <w:p w:rsidR="009D3652" w:rsidRPr="005C440B" w:rsidRDefault="009D3652" w:rsidP="00D2009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D3652" w:rsidRPr="005C440B" w:rsidTr="009D3652">
        <w:trPr>
          <w:gridAfter w:val="1"/>
          <w:wAfter w:w="775" w:type="dxa"/>
        </w:trPr>
        <w:tc>
          <w:tcPr>
            <w:tcW w:w="3086" w:type="dxa"/>
          </w:tcPr>
          <w:p w:rsidR="009D3652" w:rsidRPr="005C440B" w:rsidRDefault="009D3652" w:rsidP="00D2009B">
            <w:pPr>
              <w:rPr>
                <w:color w:val="000000"/>
              </w:rPr>
            </w:pPr>
            <w:r w:rsidRPr="005C440B">
              <w:rPr>
                <w:color w:val="000000"/>
                <w:sz w:val="28"/>
                <w:szCs w:val="28"/>
              </w:rPr>
              <w:t>Лех П. А.</w:t>
            </w:r>
          </w:p>
        </w:tc>
        <w:tc>
          <w:tcPr>
            <w:tcW w:w="7197" w:type="dxa"/>
          </w:tcPr>
          <w:p w:rsidR="009D3652" w:rsidRPr="005C440B" w:rsidRDefault="009D3652" w:rsidP="00D2009B">
            <w:pPr>
              <w:jc w:val="both"/>
              <w:rPr>
                <w:color w:val="000000"/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Глава администрации поселка Вельмо и деревни Куромба.</w:t>
            </w:r>
          </w:p>
        </w:tc>
      </w:tr>
    </w:tbl>
    <w:p w:rsidR="009D3652" w:rsidRPr="005C440B" w:rsidRDefault="009D3652" w:rsidP="009D3652">
      <w:pPr>
        <w:ind w:left="-567" w:firstLine="567"/>
        <w:jc w:val="both"/>
        <w:rPr>
          <w:sz w:val="28"/>
          <w:szCs w:val="28"/>
        </w:rPr>
      </w:pPr>
    </w:p>
    <w:p w:rsidR="00553CF2" w:rsidRDefault="009D3652" w:rsidP="005C440B">
      <w:pPr>
        <w:ind w:left="142" w:firstLine="709"/>
        <w:jc w:val="both"/>
        <w:rPr>
          <w:sz w:val="20"/>
          <w:szCs w:val="20"/>
        </w:rPr>
      </w:pPr>
      <w:r w:rsidRPr="005C440B">
        <w:rPr>
          <w:sz w:val="28"/>
          <w:szCs w:val="28"/>
        </w:rPr>
        <w:t>2. В случае временного отсутствия лиц входящих в состав Комиссии (отпуск, больничный и т.п.) в работе Комиссии вместо них принимают участие, в статусе временно отсутствующих лиц, лица на которых в установленном порядке возложено временное исполнение должностных обязанностей временно отсутствующих лиц.</w:t>
      </w:r>
    </w:p>
    <w:sectPr w:rsidR="00553CF2" w:rsidSect="008931A8">
      <w:pgSz w:w="11906" w:h="16838"/>
      <w:pgMar w:top="536" w:right="851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F8" w:rsidRDefault="005E2EF8" w:rsidP="00896F91">
      <w:r>
        <w:separator/>
      </w:r>
    </w:p>
  </w:endnote>
  <w:endnote w:type="continuationSeparator" w:id="0">
    <w:p w:rsidR="005E2EF8" w:rsidRDefault="005E2EF8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F8" w:rsidRDefault="005E2EF8" w:rsidP="00896F91">
      <w:r>
        <w:separator/>
      </w:r>
    </w:p>
  </w:footnote>
  <w:footnote w:type="continuationSeparator" w:id="0">
    <w:p w:rsidR="005E2EF8" w:rsidRDefault="005E2EF8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20" w:rsidRPr="00372171" w:rsidRDefault="00A22F20" w:rsidP="00DD73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35BB"/>
    <w:rsid w:val="00033CC5"/>
    <w:rsid w:val="000415DC"/>
    <w:rsid w:val="00043D15"/>
    <w:rsid w:val="000476DE"/>
    <w:rsid w:val="00055A06"/>
    <w:rsid w:val="0005670A"/>
    <w:rsid w:val="00062EA7"/>
    <w:rsid w:val="00076324"/>
    <w:rsid w:val="00076F2E"/>
    <w:rsid w:val="000775C5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F29FA"/>
    <w:rsid w:val="000F38BA"/>
    <w:rsid w:val="000F7D76"/>
    <w:rsid w:val="00100080"/>
    <w:rsid w:val="00113AFA"/>
    <w:rsid w:val="001212B8"/>
    <w:rsid w:val="001222F5"/>
    <w:rsid w:val="0013102D"/>
    <w:rsid w:val="00136E3A"/>
    <w:rsid w:val="00143E8D"/>
    <w:rsid w:val="0014557F"/>
    <w:rsid w:val="001477C1"/>
    <w:rsid w:val="00163E84"/>
    <w:rsid w:val="00173AF8"/>
    <w:rsid w:val="001754CD"/>
    <w:rsid w:val="00180E36"/>
    <w:rsid w:val="00194247"/>
    <w:rsid w:val="001A5461"/>
    <w:rsid w:val="001B77E1"/>
    <w:rsid w:val="001C1449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334F7"/>
    <w:rsid w:val="00234FD8"/>
    <w:rsid w:val="002353CE"/>
    <w:rsid w:val="00235D46"/>
    <w:rsid w:val="002404DE"/>
    <w:rsid w:val="00241CEC"/>
    <w:rsid w:val="0025340C"/>
    <w:rsid w:val="00257048"/>
    <w:rsid w:val="00257271"/>
    <w:rsid w:val="00263B06"/>
    <w:rsid w:val="002655D8"/>
    <w:rsid w:val="00265D72"/>
    <w:rsid w:val="00270693"/>
    <w:rsid w:val="002712A8"/>
    <w:rsid w:val="00276E9F"/>
    <w:rsid w:val="002772D7"/>
    <w:rsid w:val="00285D9B"/>
    <w:rsid w:val="002A07C6"/>
    <w:rsid w:val="002A174B"/>
    <w:rsid w:val="002A7E0A"/>
    <w:rsid w:val="002B0FD6"/>
    <w:rsid w:val="002B31C1"/>
    <w:rsid w:val="002E29A7"/>
    <w:rsid w:val="002E3017"/>
    <w:rsid w:val="002E4963"/>
    <w:rsid w:val="0032527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23B61"/>
    <w:rsid w:val="00436BFB"/>
    <w:rsid w:val="00451D89"/>
    <w:rsid w:val="004525BE"/>
    <w:rsid w:val="00464DBF"/>
    <w:rsid w:val="00466C4C"/>
    <w:rsid w:val="00473A51"/>
    <w:rsid w:val="00474B18"/>
    <w:rsid w:val="004960B9"/>
    <w:rsid w:val="004A07AE"/>
    <w:rsid w:val="004A1FAB"/>
    <w:rsid w:val="004C17D2"/>
    <w:rsid w:val="004C5AF9"/>
    <w:rsid w:val="004C70BE"/>
    <w:rsid w:val="004D111E"/>
    <w:rsid w:val="004D5F0C"/>
    <w:rsid w:val="004D66E7"/>
    <w:rsid w:val="004D6FE8"/>
    <w:rsid w:val="00503BCF"/>
    <w:rsid w:val="0050489A"/>
    <w:rsid w:val="005156EE"/>
    <w:rsid w:val="005202B7"/>
    <w:rsid w:val="0052335C"/>
    <w:rsid w:val="005316E4"/>
    <w:rsid w:val="00533DAF"/>
    <w:rsid w:val="005363DE"/>
    <w:rsid w:val="00541942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C440B"/>
    <w:rsid w:val="005D067C"/>
    <w:rsid w:val="005D61AA"/>
    <w:rsid w:val="005E2AD1"/>
    <w:rsid w:val="005E2EF8"/>
    <w:rsid w:val="005E370A"/>
    <w:rsid w:val="005E7D37"/>
    <w:rsid w:val="00603DAE"/>
    <w:rsid w:val="00607234"/>
    <w:rsid w:val="006104A4"/>
    <w:rsid w:val="00616CD4"/>
    <w:rsid w:val="0062051E"/>
    <w:rsid w:val="00651B21"/>
    <w:rsid w:val="00655E7E"/>
    <w:rsid w:val="0065624B"/>
    <w:rsid w:val="0067044E"/>
    <w:rsid w:val="00683EC6"/>
    <w:rsid w:val="00692FA9"/>
    <w:rsid w:val="00695196"/>
    <w:rsid w:val="0069571B"/>
    <w:rsid w:val="006A2838"/>
    <w:rsid w:val="006A46CB"/>
    <w:rsid w:val="006A7DBA"/>
    <w:rsid w:val="006B2F52"/>
    <w:rsid w:val="006B6CD6"/>
    <w:rsid w:val="006C1E15"/>
    <w:rsid w:val="006C4EFA"/>
    <w:rsid w:val="006C7A3F"/>
    <w:rsid w:val="006D498E"/>
    <w:rsid w:val="006F1CE8"/>
    <w:rsid w:val="006F28DB"/>
    <w:rsid w:val="00701487"/>
    <w:rsid w:val="0071496C"/>
    <w:rsid w:val="007216B8"/>
    <w:rsid w:val="00722F09"/>
    <w:rsid w:val="00734C1D"/>
    <w:rsid w:val="007373E7"/>
    <w:rsid w:val="00752D6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7A74"/>
    <w:rsid w:val="007D1E45"/>
    <w:rsid w:val="007E68CB"/>
    <w:rsid w:val="007F0446"/>
    <w:rsid w:val="007F559F"/>
    <w:rsid w:val="008026E0"/>
    <w:rsid w:val="00815B1A"/>
    <w:rsid w:val="008240D1"/>
    <w:rsid w:val="00825706"/>
    <w:rsid w:val="00834943"/>
    <w:rsid w:val="00841B80"/>
    <w:rsid w:val="00857A1B"/>
    <w:rsid w:val="008837A5"/>
    <w:rsid w:val="0088395B"/>
    <w:rsid w:val="0088692C"/>
    <w:rsid w:val="0089081A"/>
    <w:rsid w:val="008931A8"/>
    <w:rsid w:val="00896F91"/>
    <w:rsid w:val="008A30CD"/>
    <w:rsid w:val="008A468B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8F76C6"/>
    <w:rsid w:val="00903E4E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A1D26"/>
    <w:rsid w:val="009A5C02"/>
    <w:rsid w:val="009C1D71"/>
    <w:rsid w:val="009C5D0F"/>
    <w:rsid w:val="009D22A4"/>
    <w:rsid w:val="009D3652"/>
    <w:rsid w:val="009F1865"/>
    <w:rsid w:val="009F46CD"/>
    <w:rsid w:val="00A10867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69E8"/>
    <w:rsid w:val="00A906E7"/>
    <w:rsid w:val="00A9514F"/>
    <w:rsid w:val="00A96C3B"/>
    <w:rsid w:val="00AA0876"/>
    <w:rsid w:val="00AA2415"/>
    <w:rsid w:val="00AC3AE5"/>
    <w:rsid w:val="00AD7098"/>
    <w:rsid w:val="00AE21DF"/>
    <w:rsid w:val="00AE43D3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D736B"/>
    <w:rsid w:val="00BE18F8"/>
    <w:rsid w:val="00BE2952"/>
    <w:rsid w:val="00BE7B08"/>
    <w:rsid w:val="00BF079A"/>
    <w:rsid w:val="00BF1995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839E2"/>
    <w:rsid w:val="00C95366"/>
    <w:rsid w:val="00C9659B"/>
    <w:rsid w:val="00CA4F18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5275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694B"/>
    <w:rsid w:val="00DB11D1"/>
    <w:rsid w:val="00DB16AB"/>
    <w:rsid w:val="00DB4E34"/>
    <w:rsid w:val="00DC0889"/>
    <w:rsid w:val="00DD73EE"/>
    <w:rsid w:val="00DE5A14"/>
    <w:rsid w:val="00DE7525"/>
    <w:rsid w:val="00E0349A"/>
    <w:rsid w:val="00E13DF6"/>
    <w:rsid w:val="00E16EDB"/>
    <w:rsid w:val="00E21270"/>
    <w:rsid w:val="00E223BA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6B58"/>
    <w:rsid w:val="00EA2E1E"/>
    <w:rsid w:val="00EA7356"/>
    <w:rsid w:val="00EB3A39"/>
    <w:rsid w:val="00EB3ED2"/>
    <w:rsid w:val="00EC1903"/>
    <w:rsid w:val="00EC1F47"/>
    <w:rsid w:val="00ED4B5B"/>
    <w:rsid w:val="00EE0E32"/>
    <w:rsid w:val="00EF4587"/>
    <w:rsid w:val="00F20334"/>
    <w:rsid w:val="00F25952"/>
    <w:rsid w:val="00F30379"/>
    <w:rsid w:val="00F3213D"/>
    <w:rsid w:val="00F32DBC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AE4C2-C386-4E82-855A-09EC0D7B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22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281</cp:revision>
  <cp:lastPrinted>2018-11-27T04:43:00Z</cp:lastPrinted>
  <dcterms:created xsi:type="dcterms:W3CDTF">2017-12-27T08:31:00Z</dcterms:created>
  <dcterms:modified xsi:type="dcterms:W3CDTF">2018-11-27T04:43:00Z</dcterms:modified>
</cp:coreProperties>
</file>