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D1" w:rsidRPr="0013131A" w:rsidRDefault="001A43D1" w:rsidP="001A43D1">
      <w:pPr>
        <w:pStyle w:val="a3"/>
        <w:rPr>
          <w:noProof/>
          <w:sz w:val="32"/>
        </w:rPr>
      </w:pPr>
      <w:r w:rsidRPr="0013131A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3D1" w:rsidRPr="0013131A" w:rsidRDefault="001A43D1" w:rsidP="001A43D1">
      <w:pPr>
        <w:pStyle w:val="a3"/>
        <w:rPr>
          <w:noProof/>
          <w:sz w:val="6"/>
          <w:szCs w:val="16"/>
        </w:rPr>
      </w:pPr>
    </w:p>
    <w:p w:rsidR="001A43D1" w:rsidRPr="0013131A" w:rsidRDefault="001A43D1" w:rsidP="001A43D1">
      <w:pPr>
        <w:pStyle w:val="a3"/>
        <w:rPr>
          <w:noProof/>
          <w:sz w:val="6"/>
          <w:szCs w:val="16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15"/>
        <w:gridCol w:w="4085"/>
      </w:tblGrid>
      <w:tr w:rsidR="001A43D1" w:rsidRPr="0013131A" w:rsidTr="001A43D1">
        <w:trPr>
          <w:trHeight w:val="1202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3D1" w:rsidRPr="0013131A" w:rsidRDefault="001A43D1">
            <w:pPr>
              <w:pStyle w:val="a5"/>
              <w:jc w:val="center"/>
            </w:pPr>
            <w:r w:rsidRPr="0013131A">
              <w:t>АДМИНИСТРАЦИЯ СЕВЕРО-ЕНИСЕЙСКОГО РАЙОНА</w:t>
            </w:r>
          </w:p>
          <w:p w:rsidR="001A43D1" w:rsidRPr="0013131A" w:rsidRDefault="001A43D1">
            <w:pPr>
              <w:pStyle w:val="a3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A43D1" w:rsidRPr="0013131A" w:rsidRDefault="001A43D1">
            <w:pPr>
              <w:pStyle w:val="a5"/>
              <w:jc w:val="center"/>
              <w:rPr>
                <w:b/>
                <w:sz w:val="40"/>
                <w:szCs w:val="40"/>
              </w:rPr>
            </w:pPr>
            <w:r w:rsidRPr="0013131A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A43D1" w:rsidRPr="0013131A" w:rsidTr="001A43D1">
        <w:trPr>
          <w:trHeight w:val="601"/>
        </w:trPr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3D1" w:rsidRPr="0013131A" w:rsidRDefault="001A43D1" w:rsidP="0013131A">
            <w:pPr>
              <w:rPr>
                <w:sz w:val="20"/>
              </w:rPr>
            </w:pPr>
            <w:r w:rsidRPr="0013131A">
              <w:t>«</w:t>
            </w:r>
            <w:r w:rsidR="0013131A">
              <w:rPr>
                <w:u w:val="single"/>
              </w:rPr>
              <w:t>26</w:t>
            </w:r>
            <w:r w:rsidRPr="0013131A">
              <w:t xml:space="preserve">» </w:t>
            </w:r>
            <w:r w:rsidR="0013131A" w:rsidRPr="0013131A">
              <w:rPr>
                <w:u w:val="single"/>
              </w:rPr>
              <w:t>мая</w:t>
            </w:r>
            <w:r w:rsidR="0013131A">
              <w:t xml:space="preserve"> </w:t>
            </w:r>
            <w:r w:rsidRPr="0013131A">
              <w:t>2022</w:t>
            </w:r>
            <w:r w:rsidR="00FD76C4" w:rsidRPr="0013131A">
              <w:t xml:space="preserve"> </w:t>
            </w:r>
            <w:r w:rsidRPr="0013131A">
              <w:t>г.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3D1" w:rsidRPr="0013131A" w:rsidRDefault="001A43D1" w:rsidP="0013131A">
            <w:pPr>
              <w:ind w:left="1962" w:right="175"/>
              <w:jc w:val="right"/>
              <w:rPr>
                <w:sz w:val="20"/>
              </w:rPr>
            </w:pPr>
            <w:r w:rsidRPr="0013131A">
              <w:t xml:space="preserve">№ </w:t>
            </w:r>
            <w:r w:rsidR="0013131A">
              <w:rPr>
                <w:u w:val="single"/>
              </w:rPr>
              <w:t>237-п</w:t>
            </w:r>
          </w:p>
        </w:tc>
      </w:tr>
      <w:tr w:rsidR="001A43D1" w:rsidRPr="0013131A" w:rsidTr="001A43D1">
        <w:trPr>
          <w:trHeight w:val="268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3D1" w:rsidRPr="0013131A" w:rsidRDefault="008639B2" w:rsidP="00EF5F5F">
            <w:pPr>
              <w:pStyle w:val="a3"/>
              <w:rPr>
                <w:rFonts w:ascii="Times New Roman" w:hAnsi="Times New Roman"/>
              </w:rPr>
            </w:pPr>
            <w:r w:rsidRPr="0013131A">
              <w:rPr>
                <w:rFonts w:ascii="Times New Roman" w:hAnsi="Times New Roman"/>
              </w:rPr>
              <w:t>гп</w:t>
            </w:r>
            <w:r w:rsidR="001A43D1" w:rsidRPr="0013131A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B872B3" w:rsidRPr="0013131A" w:rsidRDefault="00B872B3" w:rsidP="00AA2E1D">
      <w:pPr>
        <w:ind w:firstLine="709"/>
        <w:jc w:val="both"/>
        <w:rPr>
          <w:b/>
          <w:bCs/>
          <w:szCs w:val="28"/>
        </w:rPr>
      </w:pPr>
    </w:p>
    <w:p w:rsidR="001A43D1" w:rsidRPr="0013131A" w:rsidRDefault="001A43D1" w:rsidP="00AA2E1D">
      <w:pPr>
        <w:ind w:firstLine="709"/>
        <w:jc w:val="both"/>
        <w:rPr>
          <w:b/>
          <w:szCs w:val="28"/>
        </w:rPr>
      </w:pPr>
      <w:r w:rsidRPr="0013131A">
        <w:rPr>
          <w:b/>
          <w:bCs/>
          <w:szCs w:val="28"/>
        </w:rPr>
        <w:t xml:space="preserve">Об утверждении </w:t>
      </w:r>
      <w:r w:rsidR="00FF07FE" w:rsidRPr="0013131A">
        <w:rPr>
          <w:b/>
          <w:bCs/>
          <w:szCs w:val="28"/>
        </w:rPr>
        <w:t xml:space="preserve">формы </w:t>
      </w:r>
      <w:r w:rsidR="0094305A" w:rsidRPr="0013131A">
        <w:rPr>
          <w:b/>
          <w:bCs/>
          <w:szCs w:val="28"/>
        </w:rPr>
        <w:t>акт</w:t>
      </w:r>
      <w:r w:rsidR="00FF07FE" w:rsidRPr="0013131A">
        <w:rPr>
          <w:b/>
          <w:bCs/>
          <w:szCs w:val="28"/>
        </w:rPr>
        <w:t>а</w:t>
      </w:r>
      <w:r w:rsidR="00EF3B20" w:rsidRPr="0013131A">
        <w:rPr>
          <w:b/>
          <w:bCs/>
          <w:szCs w:val="28"/>
        </w:rPr>
        <w:t xml:space="preserve"> выездного обследования</w:t>
      </w:r>
      <w:r w:rsidRPr="0013131A">
        <w:rPr>
          <w:b/>
          <w:bCs/>
          <w:szCs w:val="28"/>
        </w:rPr>
        <w:t>, используем</w:t>
      </w:r>
      <w:r w:rsidR="00EF3B20" w:rsidRPr="0013131A">
        <w:rPr>
          <w:b/>
          <w:bCs/>
          <w:szCs w:val="28"/>
        </w:rPr>
        <w:t>ого</w:t>
      </w:r>
      <w:r w:rsidRPr="0013131A">
        <w:rPr>
          <w:b/>
          <w:bCs/>
          <w:szCs w:val="28"/>
        </w:rPr>
        <w:t xml:space="preserve"> при осуществлении муниципального контроля в сфере благоустройства </w:t>
      </w:r>
      <w:r w:rsidRPr="0013131A">
        <w:rPr>
          <w:b/>
          <w:szCs w:val="28"/>
        </w:rPr>
        <w:t>на территории населенных пунктов Северо-Енисейского района</w:t>
      </w:r>
      <w:r w:rsidR="00AA2E1D" w:rsidRPr="0013131A">
        <w:rPr>
          <w:b/>
          <w:szCs w:val="28"/>
        </w:rPr>
        <w:t xml:space="preserve"> </w:t>
      </w:r>
    </w:p>
    <w:p w:rsidR="001A43D1" w:rsidRPr="0013131A" w:rsidRDefault="001A43D1" w:rsidP="00AA2E1D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0"/>
          <w:szCs w:val="20"/>
        </w:rPr>
      </w:pPr>
    </w:p>
    <w:p w:rsidR="001A43D1" w:rsidRPr="0013131A" w:rsidRDefault="001A43D1" w:rsidP="0057673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13131A">
        <w:rPr>
          <w:szCs w:val="28"/>
        </w:rPr>
        <w:t xml:space="preserve">В соответствии со </w:t>
      </w:r>
      <w:hyperlink r:id="rId8" w:history="1">
        <w:r w:rsidRPr="0013131A">
          <w:rPr>
            <w:szCs w:val="28"/>
          </w:rPr>
          <w:t>статьей 21</w:t>
        </w:r>
      </w:hyperlink>
      <w:r w:rsidRPr="0013131A">
        <w:rPr>
          <w:szCs w:val="28"/>
        </w:rPr>
        <w:t xml:space="preserve"> Федерального закона от 31.07.2020 </w:t>
      </w:r>
      <w:r w:rsidR="00FF07FE" w:rsidRPr="0013131A">
        <w:t xml:space="preserve">№ </w:t>
      </w:r>
      <w:r w:rsidRPr="0013131A">
        <w:rPr>
          <w:szCs w:val="28"/>
        </w:rPr>
        <w:t xml:space="preserve">248-ФЗ </w:t>
      </w:r>
      <w:r w:rsidR="00FF07FE" w:rsidRPr="0013131A">
        <w:rPr>
          <w:szCs w:val="28"/>
        </w:rPr>
        <w:t>«</w:t>
      </w:r>
      <w:r w:rsidRPr="0013131A">
        <w:rPr>
          <w:szCs w:val="28"/>
        </w:rPr>
        <w:t xml:space="preserve">О государственном контроле (надзоре) и муниципальном </w:t>
      </w:r>
      <w:r w:rsidR="004C2064" w:rsidRPr="0013131A">
        <w:rPr>
          <w:szCs w:val="28"/>
        </w:rPr>
        <w:t>контроле в Российской Федерации»</w:t>
      </w:r>
      <w:r w:rsidRPr="0013131A">
        <w:rPr>
          <w:szCs w:val="28"/>
        </w:rPr>
        <w:t xml:space="preserve">, Федеральным </w:t>
      </w:r>
      <w:hyperlink r:id="rId9" w:history="1">
        <w:r w:rsidRPr="0013131A">
          <w:rPr>
            <w:szCs w:val="28"/>
          </w:rPr>
          <w:t>законом</w:t>
        </w:r>
      </w:hyperlink>
      <w:r w:rsidRPr="0013131A">
        <w:rPr>
          <w:szCs w:val="28"/>
        </w:rPr>
        <w:t xml:space="preserve"> от 06.10.2003 </w:t>
      </w:r>
      <w:r w:rsidR="00FF07FE" w:rsidRPr="0013131A">
        <w:t>№</w:t>
      </w:r>
      <w:r w:rsidRPr="0013131A">
        <w:rPr>
          <w:szCs w:val="28"/>
        </w:rPr>
        <w:t xml:space="preserve"> 131</w:t>
      </w:r>
      <w:r w:rsidR="00FF07FE" w:rsidRPr="0013131A">
        <w:rPr>
          <w:szCs w:val="28"/>
        </w:rPr>
        <w:t xml:space="preserve"> </w:t>
      </w:r>
      <w:r w:rsidRPr="0013131A">
        <w:rPr>
          <w:szCs w:val="28"/>
        </w:rPr>
        <w:t>-</w:t>
      </w:r>
      <w:r w:rsidR="00FF07FE" w:rsidRPr="0013131A">
        <w:rPr>
          <w:szCs w:val="28"/>
        </w:rPr>
        <w:t xml:space="preserve"> </w:t>
      </w:r>
      <w:r w:rsidRPr="0013131A">
        <w:rPr>
          <w:szCs w:val="28"/>
        </w:rPr>
        <w:t xml:space="preserve">ФЗ </w:t>
      </w:r>
      <w:r w:rsidR="00FF07FE" w:rsidRPr="0013131A">
        <w:rPr>
          <w:szCs w:val="28"/>
        </w:rPr>
        <w:t>«</w:t>
      </w:r>
      <w:r w:rsidRPr="0013131A">
        <w:rPr>
          <w:szCs w:val="28"/>
        </w:rPr>
        <w:t>Об общих принципах организации местного самоуп</w:t>
      </w:r>
      <w:r w:rsidR="00FF07FE" w:rsidRPr="0013131A">
        <w:rPr>
          <w:szCs w:val="28"/>
        </w:rPr>
        <w:t>равления в Российской Федерации»</w:t>
      </w:r>
      <w:r w:rsidRPr="0013131A">
        <w:rPr>
          <w:szCs w:val="28"/>
        </w:rPr>
        <w:t xml:space="preserve">, </w:t>
      </w:r>
      <w:hyperlink r:id="rId10" w:history="1">
        <w:r w:rsidR="00FF07FE" w:rsidRPr="0013131A">
          <w:rPr>
            <w:szCs w:val="28"/>
          </w:rPr>
          <w:t>р</w:t>
        </w:r>
        <w:r w:rsidRPr="0013131A">
          <w:rPr>
            <w:szCs w:val="28"/>
          </w:rPr>
          <w:t>ешением</w:t>
        </w:r>
      </w:hyperlink>
      <w:r w:rsidRPr="0013131A">
        <w:rPr>
          <w:szCs w:val="28"/>
        </w:rPr>
        <w:t xml:space="preserve"> Северо-Енисейского </w:t>
      </w:r>
      <w:r w:rsidR="00FF07FE" w:rsidRPr="0013131A">
        <w:rPr>
          <w:szCs w:val="28"/>
        </w:rPr>
        <w:t xml:space="preserve">районного </w:t>
      </w:r>
      <w:r w:rsidRPr="0013131A">
        <w:rPr>
          <w:szCs w:val="28"/>
        </w:rPr>
        <w:t xml:space="preserve">Совета </w:t>
      </w:r>
      <w:r w:rsidR="00FF07FE" w:rsidRPr="0013131A">
        <w:rPr>
          <w:szCs w:val="28"/>
        </w:rPr>
        <w:t xml:space="preserve">депутатов </w:t>
      </w:r>
      <w:r w:rsidRPr="0013131A">
        <w:rPr>
          <w:szCs w:val="28"/>
        </w:rPr>
        <w:t xml:space="preserve">от 29.09.2021 </w:t>
      </w:r>
      <w:r w:rsidR="00FF07FE" w:rsidRPr="0013131A">
        <w:t>№</w:t>
      </w:r>
      <w:r w:rsidRPr="0013131A">
        <w:rPr>
          <w:szCs w:val="28"/>
        </w:rPr>
        <w:t xml:space="preserve"> 182-12 </w:t>
      </w:r>
      <w:r w:rsidR="00FF07FE" w:rsidRPr="0013131A">
        <w:rPr>
          <w:szCs w:val="28"/>
        </w:rPr>
        <w:t>«</w:t>
      </w:r>
      <w:r w:rsidRPr="0013131A">
        <w:rPr>
          <w:szCs w:val="28"/>
        </w:rPr>
        <w:t>Об утверждении Положения о муниципальном контроле в сфере благоустройства на территории населенных пунктов Северо-Енисейского района</w:t>
      </w:r>
      <w:r w:rsidR="00FF07FE" w:rsidRPr="0013131A">
        <w:rPr>
          <w:szCs w:val="28"/>
        </w:rPr>
        <w:t>»</w:t>
      </w:r>
      <w:r w:rsidRPr="0013131A">
        <w:rPr>
          <w:szCs w:val="28"/>
        </w:rPr>
        <w:t>, руководствуясь</w:t>
      </w:r>
      <w:r w:rsidR="00576739" w:rsidRPr="0013131A">
        <w:rPr>
          <w:szCs w:val="28"/>
        </w:rPr>
        <w:t xml:space="preserve"> статьей</w:t>
      </w:r>
      <w:proofErr w:type="gramEnd"/>
      <w:r w:rsidR="00576739" w:rsidRPr="0013131A">
        <w:rPr>
          <w:szCs w:val="28"/>
        </w:rPr>
        <w:t xml:space="preserve"> 34 Устава Северо-Енисейского района</w:t>
      </w:r>
      <w:r w:rsidRPr="0013131A">
        <w:rPr>
          <w:szCs w:val="28"/>
        </w:rPr>
        <w:t xml:space="preserve">, </w:t>
      </w:r>
      <w:r w:rsidR="00576739" w:rsidRPr="0013131A">
        <w:rPr>
          <w:szCs w:val="28"/>
        </w:rPr>
        <w:t>ПОСТАНОВЛЯЮ</w:t>
      </w:r>
      <w:r w:rsidRPr="0013131A">
        <w:rPr>
          <w:szCs w:val="28"/>
        </w:rPr>
        <w:t>:</w:t>
      </w:r>
    </w:p>
    <w:p w:rsidR="00EF3B20" w:rsidRPr="0013131A" w:rsidRDefault="00AA2E1D" w:rsidP="00EF3B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3131A">
        <w:rPr>
          <w:szCs w:val="28"/>
        </w:rPr>
        <w:t xml:space="preserve">1. Утвердить </w:t>
      </w:r>
      <w:r w:rsidR="00FF07FE" w:rsidRPr="0013131A">
        <w:rPr>
          <w:szCs w:val="28"/>
        </w:rPr>
        <w:t xml:space="preserve">форму </w:t>
      </w:r>
      <w:r w:rsidR="00EF3B20" w:rsidRPr="0013131A">
        <w:rPr>
          <w:szCs w:val="28"/>
        </w:rPr>
        <w:t>Акт</w:t>
      </w:r>
      <w:r w:rsidR="00FF07FE" w:rsidRPr="0013131A">
        <w:rPr>
          <w:szCs w:val="28"/>
        </w:rPr>
        <w:t>а</w:t>
      </w:r>
      <w:r w:rsidR="00EF3B20" w:rsidRPr="0013131A">
        <w:rPr>
          <w:szCs w:val="28"/>
        </w:rPr>
        <w:t xml:space="preserve"> выездного обследования</w:t>
      </w:r>
      <w:r w:rsidR="00FF07FE" w:rsidRPr="0013131A">
        <w:rPr>
          <w:szCs w:val="28"/>
        </w:rPr>
        <w:t>,</w:t>
      </w:r>
      <w:r w:rsidR="00EF3B20" w:rsidRPr="0013131A">
        <w:rPr>
          <w:szCs w:val="28"/>
        </w:rPr>
        <w:t xml:space="preserve"> </w:t>
      </w:r>
      <w:r w:rsidRPr="0013131A">
        <w:rPr>
          <w:szCs w:val="28"/>
        </w:rPr>
        <w:t>используем</w:t>
      </w:r>
      <w:r w:rsidR="00EF3B20" w:rsidRPr="0013131A">
        <w:rPr>
          <w:szCs w:val="28"/>
        </w:rPr>
        <w:t>ого</w:t>
      </w:r>
      <w:r w:rsidRPr="0013131A">
        <w:rPr>
          <w:szCs w:val="28"/>
        </w:rPr>
        <w:t xml:space="preserve"> при осуществлении муниципального контроля в сфере благоустройства на территории населенных пунктов </w:t>
      </w:r>
      <w:r w:rsidR="00FF07FE" w:rsidRPr="0013131A">
        <w:rPr>
          <w:szCs w:val="28"/>
        </w:rPr>
        <w:t>С</w:t>
      </w:r>
      <w:r w:rsidRPr="0013131A">
        <w:rPr>
          <w:szCs w:val="28"/>
        </w:rPr>
        <w:t>еверо-Енисейского района</w:t>
      </w:r>
      <w:r w:rsidR="004C2064" w:rsidRPr="0013131A">
        <w:rPr>
          <w:szCs w:val="28"/>
        </w:rPr>
        <w:t>,</w:t>
      </w:r>
      <w:r w:rsidRPr="0013131A">
        <w:rPr>
          <w:szCs w:val="28"/>
        </w:rPr>
        <w:t xml:space="preserve"> </w:t>
      </w:r>
      <w:r w:rsidR="00FF07FE" w:rsidRPr="0013131A">
        <w:rPr>
          <w:szCs w:val="28"/>
        </w:rPr>
        <w:t>согласно приложению</w:t>
      </w:r>
      <w:r w:rsidR="00EF3B20" w:rsidRPr="0013131A">
        <w:rPr>
          <w:szCs w:val="28"/>
        </w:rPr>
        <w:t xml:space="preserve"> к настоящему постановлению. </w:t>
      </w:r>
    </w:p>
    <w:p w:rsidR="00576739" w:rsidRPr="0013131A" w:rsidRDefault="00FA02DE" w:rsidP="00EF3B20">
      <w:pPr>
        <w:ind w:firstLine="709"/>
        <w:jc w:val="both"/>
        <w:rPr>
          <w:szCs w:val="28"/>
        </w:rPr>
      </w:pPr>
      <w:r w:rsidRPr="0013131A">
        <w:rPr>
          <w:szCs w:val="28"/>
        </w:rPr>
        <w:t>2</w:t>
      </w:r>
      <w:r w:rsidR="00576739" w:rsidRPr="0013131A">
        <w:rPr>
          <w:szCs w:val="28"/>
        </w:rPr>
        <w:t xml:space="preserve">. Настоящее постановление вступает в силу со дня </w:t>
      </w:r>
      <w:r w:rsidR="00FF07FE" w:rsidRPr="0013131A">
        <w:rPr>
          <w:szCs w:val="28"/>
        </w:rPr>
        <w:t>подписания и подлежит</w:t>
      </w:r>
      <w:r w:rsidR="00576739" w:rsidRPr="0013131A">
        <w:rPr>
          <w:szCs w:val="28"/>
        </w:rPr>
        <w:t xml:space="preserve"> официально</w:t>
      </w:r>
      <w:r w:rsidR="00FF07FE" w:rsidRPr="0013131A">
        <w:rPr>
          <w:szCs w:val="28"/>
        </w:rPr>
        <w:t xml:space="preserve">му </w:t>
      </w:r>
      <w:r w:rsidR="00576739" w:rsidRPr="0013131A">
        <w:rPr>
          <w:szCs w:val="28"/>
        </w:rPr>
        <w:t xml:space="preserve"> опубликовани</w:t>
      </w:r>
      <w:r w:rsidR="00FF07FE" w:rsidRPr="0013131A">
        <w:rPr>
          <w:szCs w:val="28"/>
        </w:rPr>
        <w:t>ю</w:t>
      </w:r>
      <w:r w:rsidR="00576739" w:rsidRPr="0013131A">
        <w:rPr>
          <w:szCs w:val="28"/>
        </w:rPr>
        <w:t xml:space="preserve"> в газете «Северо-Енисейский </w:t>
      </w:r>
      <w:r w:rsidR="00ED251F" w:rsidRPr="0013131A">
        <w:rPr>
          <w:szCs w:val="28"/>
        </w:rPr>
        <w:t>вестник»</w:t>
      </w:r>
      <w:r w:rsidR="00576739" w:rsidRPr="0013131A">
        <w:rPr>
          <w:szCs w:val="28"/>
        </w:rPr>
        <w:t xml:space="preserve"> </w:t>
      </w:r>
      <w:r w:rsidRPr="0013131A">
        <w:rPr>
          <w:szCs w:val="28"/>
        </w:rPr>
        <w:t>и размещению</w:t>
      </w:r>
      <w:r w:rsidR="00576739" w:rsidRPr="0013131A">
        <w:rPr>
          <w:szCs w:val="28"/>
        </w:rPr>
        <w:t xml:space="preserve"> на официальном сайте Северо-Енисейского района в информационно-телекоммуникационной сети «Интернет» (</w:t>
      </w:r>
      <w:r w:rsidR="00576739" w:rsidRPr="0013131A">
        <w:rPr>
          <w:szCs w:val="28"/>
          <w:lang w:val="en-US"/>
        </w:rPr>
        <w:t>www</w:t>
      </w:r>
      <w:r w:rsidR="00576739" w:rsidRPr="0013131A">
        <w:rPr>
          <w:szCs w:val="28"/>
        </w:rPr>
        <w:t>.</w:t>
      </w:r>
      <w:r w:rsidR="00576739" w:rsidRPr="0013131A">
        <w:rPr>
          <w:szCs w:val="28"/>
          <w:lang w:val="en-US"/>
        </w:rPr>
        <w:t>admse</w:t>
      </w:r>
      <w:r w:rsidR="00576739" w:rsidRPr="0013131A">
        <w:rPr>
          <w:szCs w:val="28"/>
        </w:rPr>
        <w:t>.</w:t>
      </w:r>
      <w:r w:rsidR="00576739" w:rsidRPr="0013131A">
        <w:rPr>
          <w:szCs w:val="28"/>
          <w:lang w:val="en-US"/>
        </w:rPr>
        <w:t>ru</w:t>
      </w:r>
      <w:r w:rsidR="00576739" w:rsidRPr="0013131A">
        <w:rPr>
          <w:szCs w:val="28"/>
        </w:rPr>
        <w:t>).</w:t>
      </w:r>
    </w:p>
    <w:p w:rsidR="00576739" w:rsidRPr="0013131A" w:rsidRDefault="00576739" w:rsidP="00576739">
      <w:pPr>
        <w:autoSpaceDE w:val="0"/>
        <w:autoSpaceDN w:val="0"/>
        <w:adjustRightInd w:val="0"/>
        <w:spacing w:before="260"/>
        <w:contextualSpacing/>
        <w:jc w:val="both"/>
        <w:rPr>
          <w:rFonts w:eastAsia="Calibri"/>
          <w:bCs/>
          <w:szCs w:val="28"/>
        </w:rPr>
      </w:pPr>
    </w:p>
    <w:p w:rsidR="004960C2" w:rsidRPr="0013131A" w:rsidRDefault="004960C2" w:rsidP="00576739">
      <w:pPr>
        <w:autoSpaceDE w:val="0"/>
        <w:autoSpaceDN w:val="0"/>
        <w:adjustRightInd w:val="0"/>
        <w:spacing w:before="260"/>
        <w:contextualSpacing/>
        <w:jc w:val="both"/>
        <w:rPr>
          <w:rFonts w:eastAsia="Calibri"/>
          <w:bCs/>
          <w:szCs w:val="28"/>
        </w:rPr>
      </w:pPr>
    </w:p>
    <w:p w:rsidR="004960C2" w:rsidRPr="0013131A" w:rsidRDefault="004960C2" w:rsidP="004960C2">
      <w:pPr>
        <w:jc w:val="both"/>
        <w:rPr>
          <w:noProof/>
          <w:szCs w:val="28"/>
        </w:rPr>
      </w:pPr>
      <w:r w:rsidRPr="0013131A">
        <w:rPr>
          <w:noProof/>
          <w:szCs w:val="28"/>
        </w:rPr>
        <w:t>Временно исполняющий полномочия</w:t>
      </w:r>
    </w:p>
    <w:p w:rsidR="004960C2" w:rsidRPr="0013131A" w:rsidRDefault="004960C2" w:rsidP="004960C2">
      <w:pPr>
        <w:jc w:val="both"/>
        <w:rPr>
          <w:noProof/>
          <w:szCs w:val="28"/>
        </w:rPr>
      </w:pPr>
      <w:r w:rsidRPr="0013131A">
        <w:rPr>
          <w:noProof/>
          <w:szCs w:val="28"/>
        </w:rPr>
        <w:t>Главы Северо-Енисейского района,</w:t>
      </w:r>
    </w:p>
    <w:p w:rsidR="004960C2" w:rsidRPr="0013131A" w:rsidRDefault="004960C2" w:rsidP="004960C2">
      <w:pPr>
        <w:jc w:val="both"/>
        <w:rPr>
          <w:noProof/>
          <w:szCs w:val="28"/>
        </w:rPr>
      </w:pPr>
      <w:r w:rsidRPr="0013131A">
        <w:rPr>
          <w:noProof/>
          <w:szCs w:val="28"/>
        </w:rPr>
        <w:t>первый заместитель главы района                                            А.Э. Перепелица</w:t>
      </w:r>
    </w:p>
    <w:p w:rsidR="004960C2" w:rsidRPr="0013131A" w:rsidRDefault="004960C2" w:rsidP="004960C2">
      <w:pPr>
        <w:jc w:val="both"/>
        <w:rPr>
          <w:noProof/>
          <w:szCs w:val="28"/>
        </w:rPr>
      </w:pPr>
    </w:p>
    <w:p w:rsidR="000B473D" w:rsidRPr="0013131A" w:rsidRDefault="000B473D" w:rsidP="00EF3B20">
      <w:pPr>
        <w:rPr>
          <w:szCs w:val="28"/>
        </w:rPr>
      </w:pPr>
    </w:p>
    <w:p w:rsidR="000B473D" w:rsidRPr="0013131A" w:rsidRDefault="000B473D" w:rsidP="00EF3B20">
      <w:pPr>
        <w:rPr>
          <w:szCs w:val="28"/>
        </w:rPr>
      </w:pPr>
    </w:p>
    <w:p w:rsidR="000B473D" w:rsidRPr="0013131A" w:rsidRDefault="000B473D" w:rsidP="00EF3B20">
      <w:pPr>
        <w:rPr>
          <w:szCs w:val="28"/>
        </w:rPr>
      </w:pPr>
    </w:p>
    <w:p w:rsidR="000B473D" w:rsidRPr="0013131A" w:rsidRDefault="000B473D" w:rsidP="00EF3B20">
      <w:pPr>
        <w:rPr>
          <w:szCs w:val="28"/>
        </w:rPr>
      </w:pPr>
    </w:p>
    <w:p w:rsidR="000B473D" w:rsidRPr="0013131A" w:rsidRDefault="000B473D" w:rsidP="00EF3B20">
      <w:pPr>
        <w:rPr>
          <w:szCs w:val="28"/>
        </w:rPr>
      </w:pPr>
    </w:p>
    <w:p w:rsidR="00FF07FE" w:rsidRPr="0013131A" w:rsidRDefault="00FF07FE" w:rsidP="00EF3B20">
      <w:pPr>
        <w:rPr>
          <w:szCs w:val="28"/>
        </w:rPr>
      </w:pPr>
    </w:p>
    <w:p w:rsidR="000B473D" w:rsidRPr="0013131A" w:rsidRDefault="000B473D" w:rsidP="00EF3B20">
      <w:pPr>
        <w:rPr>
          <w:szCs w:val="28"/>
        </w:rPr>
      </w:pPr>
    </w:p>
    <w:p w:rsidR="00716BB2" w:rsidRPr="0013131A" w:rsidRDefault="00716BB2" w:rsidP="00716BB2">
      <w:pPr>
        <w:tabs>
          <w:tab w:val="left" w:pos="6379"/>
        </w:tabs>
        <w:autoSpaceDE w:val="0"/>
        <w:autoSpaceDN w:val="0"/>
        <w:adjustRightInd w:val="0"/>
        <w:outlineLvl w:val="0"/>
        <w:rPr>
          <w:sz w:val="20"/>
          <w:szCs w:val="20"/>
        </w:rPr>
      </w:pPr>
      <w:r w:rsidRPr="0013131A">
        <w:rPr>
          <w:sz w:val="20"/>
          <w:szCs w:val="20"/>
        </w:rPr>
        <w:lastRenderedPageBreak/>
        <w:tab/>
      </w:r>
      <w:r w:rsidRPr="0013131A">
        <w:rPr>
          <w:sz w:val="20"/>
          <w:szCs w:val="20"/>
        </w:rPr>
        <w:tab/>
        <w:t xml:space="preserve">Приложение </w:t>
      </w:r>
    </w:p>
    <w:p w:rsidR="00716BB2" w:rsidRPr="0013131A" w:rsidRDefault="00716BB2" w:rsidP="00716BB2">
      <w:pPr>
        <w:tabs>
          <w:tab w:val="left" w:pos="709"/>
          <w:tab w:val="left" w:pos="6237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13131A">
        <w:rPr>
          <w:sz w:val="20"/>
          <w:szCs w:val="20"/>
        </w:rPr>
        <w:tab/>
      </w:r>
      <w:r w:rsidRPr="0013131A">
        <w:rPr>
          <w:sz w:val="20"/>
          <w:szCs w:val="20"/>
        </w:rPr>
        <w:tab/>
        <w:t xml:space="preserve"> к Постановлению администрации</w:t>
      </w:r>
    </w:p>
    <w:p w:rsidR="00716BB2" w:rsidRPr="0013131A" w:rsidRDefault="00716BB2" w:rsidP="00716BB2">
      <w:pPr>
        <w:autoSpaceDE w:val="0"/>
        <w:autoSpaceDN w:val="0"/>
        <w:adjustRightInd w:val="0"/>
        <w:ind w:left="6372"/>
        <w:rPr>
          <w:sz w:val="20"/>
          <w:szCs w:val="20"/>
        </w:rPr>
      </w:pPr>
      <w:r w:rsidRPr="0013131A">
        <w:rPr>
          <w:sz w:val="20"/>
          <w:szCs w:val="20"/>
        </w:rPr>
        <w:t>Северо-Енисейского района</w:t>
      </w:r>
    </w:p>
    <w:p w:rsidR="00716BB2" w:rsidRPr="0013131A" w:rsidRDefault="00716BB2" w:rsidP="00716BB2">
      <w:pPr>
        <w:autoSpaceDE w:val="0"/>
        <w:autoSpaceDN w:val="0"/>
        <w:adjustRightInd w:val="0"/>
        <w:ind w:left="6382"/>
        <w:rPr>
          <w:sz w:val="20"/>
          <w:szCs w:val="20"/>
          <w:u w:val="single"/>
        </w:rPr>
      </w:pPr>
      <w:r w:rsidRPr="0013131A">
        <w:rPr>
          <w:sz w:val="20"/>
          <w:szCs w:val="20"/>
        </w:rPr>
        <w:t>от «</w:t>
      </w:r>
      <w:r w:rsidR="0013131A">
        <w:rPr>
          <w:sz w:val="20"/>
          <w:szCs w:val="20"/>
          <w:u w:val="single"/>
        </w:rPr>
        <w:t>26</w:t>
      </w:r>
      <w:r w:rsidRPr="0013131A">
        <w:rPr>
          <w:sz w:val="20"/>
          <w:szCs w:val="20"/>
        </w:rPr>
        <w:t xml:space="preserve">» </w:t>
      </w:r>
      <w:r w:rsidR="0013131A" w:rsidRPr="0013131A">
        <w:rPr>
          <w:sz w:val="20"/>
          <w:szCs w:val="20"/>
          <w:u w:val="single"/>
        </w:rPr>
        <w:t>05.</w:t>
      </w:r>
      <w:r w:rsidRPr="0013131A">
        <w:rPr>
          <w:sz w:val="20"/>
          <w:szCs w:val="20"/>
          <w:u w:val="single"/>
        </w:rPr>
        <w:t>20</w:t>
      </w:r>
      <w:r w:rsidR="0013131A" w:rsidRPr="0013131A">
        <w:rPr>
          <w:sz w:val="20"/>
          <w:szCs w:val="20"/>
          <w:u w:val="single"/>
        </w:rPr>
        <w:t>22</w:t>
      </w:r>
      <w:r w:rsidR="0013131A">
        <w:rPr>
          <w:sz w:val="20"/>
          <w:szCs w:val="20"/>
          <w:u w:val="single"/>
        </w:rPr>
        <w:t xml:space="preserve"> </w:t>
      </w:r>
      <w:r w:rsidRPr="0013131A">
        <w:rPr>
          <w:sz w:val="20"/>
          <w:szCs w:val="20"/>
        </w:rPr>
        <w:t xml:space="preserve">г. № </w:t>
      </w:r>
      <w:r w:rsidR="0013131A">
        <w:rPr>
          <w:sz w:val="20"/>
          <w:szCs w:val="20"/>
          <w:u w:val="single"/>
        </w:rPr>
        <w:t>237-п</w:t>
      </w:r>
    </w:p>
    <w:p w:rsidR="00716BB2" w:rsidRPr="0013131A" w:rsidRDefault="00716BB2" w:rsidP="00716BB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16BB2" w:rsidRPr="0013131A" w:rsidRDefault="00716BB2" w:rsidP="00716BB2">
      <w:pPr>
        <w:tabs>
          <w:tab w:val="left" w:pos="4735"/>
        </w:tabs>
        <w:ind w:firstLine="709"/>
        <w:jc w:val="right"/>
        <w:rPr>
          <w:sz w:val="20"/>
          <w:szCs w:val="20"/>
        </w:rPr>
      </w:pPr>
    </w:p>
    <w:p w:rsidR="00716BB2" w:rsidRPr="0013131A" w:rsidRDefault="00716BB2" w:rsidP="00716BB2">
      <w:pPr>
        <w:tabs>
          <w:tab w:val="left" w:pos="4735"/>
        </w:tabs>
        <w:ind w:firstLine="709"/>
      </w:pPr>
      <w:r w:rsidRPr="0013131A">
        <w:t xml:space="preserve">                 Администрация Северо-Енисейского района</w:t>
      </w:r>
    </w:p>
    <w:p w:rsidR="00716BB2" w:rsidRPr="0013131A" w:rsidRDefault="00716BB2" w:rsidP="00716BB2">
      <w:pPr>
        <w:tabs>
          <w:tab w:val="left" w:pos="0"/>
        </w:tabs>
        <w:jc w:val="center"/>
        <w:rPr>
          <w:b/>
          <w:u w:val="single"/>
        </w:rPr>
      </w:pPr>
      <w:r w:rsidRPr="0013131A">
        <w:rPr>
          <w:u w:val="single"/>
        </w:rPr>
        <w:t>отдел архитектуры и градостроительства</w:t>
      </w:r>
    </w:p>
    <w:p w:rsidR="00716BB2" w:rsidRPr="0013131A" w:rsidRDefault="00716BB2" w:rsidP="00716BB2">
      <w:pPr>
        <w:tabs>
          <w:tab w:val="left" w:pos="0"/>
        </w:tabs>
        <w:jc w:val="center"/>
        <w:rPr>
          <w:sz w:val="16"/>
          <w:szCs w:val="16"/>
        </w:rPr>
      </w:pPr>
      <w:proofErr w:type="gramStart"/>
      <w:r w:rsidRPr="0013131A">
        <w:rPr>
          <w:sz w:val="16"/>
          <w:szCs w:val="16"/>
        </w:rPr>
        <w:t>(указывается наименование контрольного (надзорного органа)</w:t>
      </w:r>
      <w:proofErr w:type="gramEnd"/>
    </w:p>
    <w:p w:rsidR="00716BB2" w:rsidRPr="0013131A" w:rsidRDefault="00716BB2" w:rsidP="00716BB2">
      <w:pPr>
        <w:tabs>
          <w:tab w:val="left" w:pos="0"/>
        </w:tabs>
        <w:jc w:val="center"/>
        <w:rPr>
          <w:b/>
        </w:rPr>
      </w:pPr>
    </w:p>
    <w:p w:rsidR="00716BB2" w:rsidRPr="0013131A" w:rsidRDefault="00716BB2" w:rsidP="00716BB2">
      <w:pPr>
        <w:tabs>
          <w:tab w:val="left" w:pos="0"/>
        </w:tabs>
        <w:jc w:val="center"/>
        <w:rPr>
          <w:b/>
        </w:rPr>
      </w:pPr>
    </w:p>
    <w:p w:rsidR="00716BB2" w:rsidRPr="0013131A" w:rsidRDefault="00716BB2" w:rsidP="00716BB2">
      <w:pPr>
        <w:tabs>
          <w:tab w:val="left" w:pos="0"/>
        </w:tabs>
        <w:jc w:val="center"/>
        <w:rPr>
          <w:b/>
        </w:rPr>
      </w:pPr>
      <w:r w:rsidRPr="0013131A">
        <w:rPr>
          <w:b/>
        </w:rPr>
        <w:t>Акт выездного обследования</w:t>
      </w:r>
    </w:p>
    <w:p w:rsidR="00716BB2" w:rsidRPr="0013131A" w:rsidRDefault="00716BB2" w:rsidP="00716BB2">
      <w:pPr>
        <w:tabs>
          <w:tab w:val="left" w:pos="0"/>
        </w:tabs>
        <w:jc w:val="center"/>
        <w:rPr>
          <w:b/>
        </w:rPr>
      </w:pPr>
    </w:p>
    <w:p w:rsidR="00716BB2" w:rsidRPr="0013131A" w:rsidRDefault="00716BB2" w:rsidP="00716BB2">
      <w:pPr>
        <w:tabs>
          <w:tab w:val="left" w:pos="7995"/>
        </w:tabs>
      </w:pPr>
      <w:r w:rsidRPr="0013131A">
        <w:t xml:space="preserve">«__»____20__г.,__ </w:t>
      </w:r>
      <w:proofErr w:type="spellStart"/>
      <w:r w:rsidRPr="0013131A">
        <w:t>час</w:t>
      </w:r>
      <w:proofErr w:type="gramStart"/>
      <w:r w:rsidRPr="0013131A">
        <w:t>.</w:t>
      </w:r>
      <w:proofErr w:type="gramEnd"/>
      <w:r w:rsidRPr="0013131A">
        <w:t>__</w:t>
      </w:r>
      <w:proofErr w:type="gramStart"/>
      <w:r w:rsidRPr="0013131A">
        <w:t>м</w:t>
      </w:r>
      <w:proofErr w:type="gramEnd"/>
      <w:r w:rsidRPr="0013131A">
        <w:t>ин</w:t>
      </w:r>
      <w:proofErr w:type="spellEnd"/>
      <w:r w:rsidRPr="0013131A">
        <w:t xml:space="preserve">. </w:t>
      </w:r>
      <w:r w:rsidRPr="0013131A">
        <w:tab/>
        <w:t xml:space="preserve"> №_____</w:t>
      </w:r>
    </w:p>
    <w:p w:rsidR="00716BB2" w:rsidRPr="0013131A" w:rsidRDefault="00716BB2" w:rsidP="00716BB2">
      <w:pPr>
        <w:tabs>
          <w:tab w:val="left" w:pos="7857"/>
        </w:tabs>
        <w:rPr>
          <w:sz w:val="16"/>
          <w:szCs w:val="16"/>
        </w:rPr>
      </w:pPr>
      <w:r w:rsidRPr="0013131A">
        <w:rPr>
          <w:sz w:val="16"/>
          <w:szCs w:val="16"/>
        </w:rPr>
        <w:tab/>
      </w:r>
    </w:p>
    <w:p w:rsidR="00716BB2" w:rsidRPr="0013131A" w:rsidRDefault="00716BB2" w:rsidP="00716BB2">
      <w:r w:rsidRPr="0013131A">
        <w:t>_______________________</w:t>
      </w:r>
    </w:p>
    <w:p w:rsidR="00716BB2" w:rsidRPr="0013131A" w:rsidRDefault="00716BB2" w:rsidP="00716BB2">
      <w:pPr>
        <w:rPr>
          <w:sz w:val="20"/>
          <w:szCs w:val="20"/>
        </w:rPr>
      </w:pPr>
      <w:r w:rsidRPr="0013131A">
        <w:rPr>
          <w:sz w:val="20"/>
          <w:szCs w:val="20"/>
        </w:rPr>
        <w:t xml:space="preserve">      (место составления акта)</w:t>
      </w:r>
    </w:p>
    <w:p w:rsidR="00716BB2" w:rsidRPr="0013131A" w:rsidRDefault="00716BB2" w:rsidP="00716BB2"/>
    <w:p w:rsidR="00716BB2" w:rsidRPr="0013131A" w:rsidRDefault="00716BB2" w:rsidP="00716BB2">
      <w:pPr>
        <w:jc w:val="both"/>
      </w:pPr>
      <w:r w:rsidRPr="0013131A">
        <w:t>1. Выездное обследование проведено в рамках муниципального контроля в сфере благоустройства на территории населенных пунктов Северо-Енисейского района на основании задания</w:t>
      </w:r>
      <w:r w:rsidR="00FD76C4" w:rsidRPr="0013131A">
        <w:t>,</w:t>
      </w:r>
      <w:r w:rsidRPr="0013131A">
        <w:t xml:space="preserve"> утвержденного распоряжением администрации Северо-Енисейск</w:t>
      </w:r>
      <w:r w:rsidR="00FD76C4" w:rsidRPr="0013131A">
        <w:t>ого района от «___»_______20__ №_____</w:t>
      </w:r>
    </w:p>
    <w:p w:rsidR="00716BB2" w:rsidRPr="0013131A" w:rsidRDefault="00716BB2" w:rsidP="00716BB2">
      <w:pPr>
        <w:jc w:val="both"/>
      </w:pPr>
    </w:p>
    <w:p w:rsidR="00716BB2" w:rsidRPr="0013131A" w:rsidRDefault="00716BB2" w:rsidP="00FF07FE">
      <w:r w:rsidRPr="0013131A">
        <w:t>2. Выездное обследование проведено: __________________________________________________________________</w:t>
      </w:r>
    </w:p>
    <w:p w:rsidR="00716BB2" w:rsidRPr="0013131A" w:rsidRDefault="00FF07FE" w:rsidP="00716BB2">
      <w:pPr>
        <w:tabs>
          <w:tab w:val="left" w:pos="4067"/>
        </w:tabs>
        <w:jc w:val="center"/>
        <w:rPr>
          <w:sz w:val="20"/>
          <w:szCs w:val="20"/>
        </w:rPr>
      </w:pPr>
      <w:r w:rsidRPr="0013131A">
        <w:rPr>
          <w:sz w:val="20"/>
          <w:szCs w:val="20"/>
        </w:rPr>
        <w:t>(ФИО, должностного лица</w:t>
      </w:r>
      <w:r w:rsidR="00E10692" w:rsidRPr="0013131A">
        <w:rPr>
          <w:sz w:val="20"/>
          <w:szCs w:val="20"/>
        </w:rPr>
        <w:t>,</w:t>
      </w:r>
      <w:r w:rsidRPr="0013131A">
        <w:rPr>
          <w:sz w:val="20"/>
          <w:szCs w:val="20"/>
        </w:rPr>
        <w:t xml:space="preserve"> проводившего выездное обследование</w:t>
      </w:r>
      <w:r w:rsidR="00716BB2" w:rsidRPr="0013131A">
        <w:rPr>
          <w:sz w:val="20"/>
          <w:szCs w:val="20"/>
        </w:rPr>
        <w:t>)</w:t>
      </w:r>
    </w:p>
    <w:p w:rsidR="00716BB2" w:rsidRPr="0013131A" w:rsidRDefault="00716BB2" w:rsidP="00716BB2">
      <w:pPr>
        <w:tabs>
          <w:tab w:val="left" w:pos="4067"/>
        </w:tabs>
      </w:pPr>
    </w:p>
    <w:p w:rsidR="00716BB2" w:rsidRPr="0013131A" w:rsidRDefault="00716BB2" w:rsidP="00716BB2">
      <w:pPr>
        <w:tabs>
          <w:tab w:val="left" w:pos="4067"/>
        </w:tabs>
      </w:pPr>
      <w:r w:rsidRPr="0013131A">
        <w:t>3. К проведению выездного обследования привлечен (</w:t>
      </w:r>
      <w:proofErr w:type="spellStart"/>
      <w:r w:rsidRPr="0013131A">
        <w:t>ы</w:t>
      </w:r>
      <w:proofErr w:type="spellEnd"/>
      <w:r w:rsidRPr="0013131A">
        <w:t>) специалист (</w:t>
      </w:r>
      <w:proofErr w:type="spellStart"/>
      <w:r w:rsidRPr="0013131A">
        <w:t>ы</w:t>
      </w:r>
      <w:proofErr w:type="spellEnd"/>
      <w:r w:rsidRPr="0013131A">
        <w:t>):</w:t>
      </w:r>
    </w:p>
    <w:p w:rsidR="00716BB2" w:rsidRPr="0013131A" w:rsidRDefault="00716BB2" w:rsidP="00716BB2">
      <w:pPr>
        <w:tabs>
          <w:tab w:val="left" w:pos="4067"/>
        </w:tabs>
      </w:pPr>
      <w:r w:rsidRPr="0013131A">
        <w:t>____________________________________________________________________________________________________________________________________</w:t>
      </w:r>
    </w:p>
    <w:p w:rsidR="00716BB2" w:rsidRPr="0013131A" w:rsidRDefault="00716BB2" w:rsidP="00716BB2">
      <w:pPr>
        <w:jc w:val="center"/>
        <w:rPr>
          <w:sz w:val="20"/>
          <w:szCs w:val="20"/>
        </w:rPr>
      </w:pPr>
      <w:r w:rsidRPr="0013131A">
        <w:rPr>
          <w:sz w:val="20"/>
          <w:szCs w:val="20"/>
        </w:rPr>
        <w:t>(ФИО, должность специалиста)</w:t>
      </w:r>
    </w:p>
    <w:p w:rsidR="00716BB2" w:rsidRPr="0013131A" w:rsidRDefault="00716BB2" w:rsidP="00716BB2">
      <w:pPr>
        <w:tabs>
          <w:tab w:val="left" w:pos="4067"/>
        </w:tabs>
        <w:jc w:val="center"/>
        <w:rPr>
          <w:sz w:val="20"/>
          <w:szCs w:val="20"/>
        </w:rPr>
      </w:pPr>
    </w:p>
    <w:p w:rsidR="00716BB2" w:rsidRPr="0013131A" w:rsidRDefault="00716BB2" w:rsidP="00716BB2">
      <w:r w:rsidRPr="0013131A">
        <w:t>4. Выездное обследование проведено в отношении объекта контроля:</w:t>
      </w:r>
    </w:p>
    <w:p w:rsidR="00716BB2" w:rsidRPr="0013131A" w:rsidRDefault="00716BB2" w:rsidP="00716BB2">
      <w:r w:rsidRPr="0013131A">
        <w:t>__________________________________________________________________</w:t>
      </w:r>
    </w:p>
    <w:p w:rsidR="00716BB2" w:rsidRPr="0013131A" w:rsidRDefault="00716BB2" w:rsidP="00716BB2">
      <w:pPr>
        <w:tabs>
          <w:tab w:val="left" w:pos="3917"/>
        </w:tabs>
        <w:jc w:val="center"/>
        <w:rPr>
          <w:sz w:val="20"/>
          <w:szCs w:val="20"/>
        </w:rPr>
      </w:pPr>
      <w:r w:rsidRPr="0013131A">
        <w:rPr>
          <w:sz w:val="20"/>
          <w:szCs w:val="20"/>
        </w:rPr>
        <w:t>(объект контроля, месторасположение (или) и адрес объекта контроля)</w:t>
      </w:r>
    </w:p>
    <w:p w:rsidR="00716BB2" w:rsidRPr="0013131A" w:rsidRDefault="00716BB2" w:rsidP="00716BB2">
      <w:pPr>
        <w:tabs>
          <w:tab w:val="left" w:pos="3917"/>
        </w:tabs>
        <w:jc w:val="both"/>
      </w:pPr>
    </w:p>
    <w:p w:rsidR="00FF07FE" w:rsidRPr="0013131A" w:rsidRDefault="00716BB2" w:rsidP="00716BB2">
      <w:pPr>
        <w:tabs>
          <w:tab w:val="left" w:pos="3917"/>
        </w:tabs>
        <w:jc w:val="both"/>
      </w:pPr>
      <w:r w:rsidRPr="0013131A">
        <w:t xml:space="preserve">5. Предметом выездного обследования является: оценка соблюдения контролируемым лицом </w:t>
      </w:r>
      <w:r w:rsidR="00FF07FE" w:rsidRPr="0013131A">
        <w:t xml:space="preserve">следующих </w:t>
      </w:r>
      <w:r w:rsidRPr="0013131A">
        <w:t>обязательных требований</w:t>
      </w:r>
      <w:r w:rsidR="00FF07FE" w:rsidRPr="0013131A">
        <w:t>___________</w:t>
      </w:r>
    </w:p>
    <w:p w:rsidR="00716BB2" w:rsidRPr="0013131A" w:rsidRDefault="00FF07FE" w:rsidP="00716BB2">
      <w:pPr>
        <w:tabs>
          <w:tab w:val="left" w:pos="3917"/>
        </w:tabs>
        <w:jc w:val="both"/>
      </w:pPr>
      <w:r w:rsidRPr="0013131A">
        <w:t>________________________________________________________________</w:t>
      </w:r>
      <w:r w:rsidR="00716BB2" w:rsidRPr="0013131A">
        <w:t xml:space="preserve"> </w:t>
      </w:r>
    </w:p>
    <w:p w:rsidR="00716BB2" w:rsidRPr="0013131A" w:rsidRDefault="00716BB2" w:rsidP="00716BB2">
      <w:pPr>
        <w:tabs>
          <w:tab w:val="left" w:pos="3917"/>
        </w:tabs>
      </w:pPr>
    </w:p>
    <w:p w:rsidR="00716BB2" w:rsidRPr="0013131A" w:rsidRDefault="00716BB2" w:rsidP="00716BB2">
      <w:pPr>
        <w:tabs>
          <w:tab w:val="left" w:pos="3917"/>
        </w:tabs>
      </w:pPr>
      <w:r w:rsidRPr="0013131A">
        <w:t>6. Контролируемое лицо (контролируемые лица):_______________________</w:t>
      </w:r>
    </w:p>
    <w:p w:rsidR="00716BB2" w:rsidRPr="0013131A" w:rsidRDefault="00716BB2" w:rsidP="00716BB2">
      <w:pPr>
        <w:tabs>
          <w:tab w:val="left" w:pos="3917"/>
        </w:tabs>
      </w:pPr>
      <w:r w:rsidRPr="0013131A">
        <w:t>__________________________________________________________________</w:t>
      </w:r>
    </w:p>
    <w:p w:rsidR="00716BB2" w:rsidRPr="0013131A" w:rsidRDefault="00716BB2" w:rsidP="00716BB2">
      <w:pPr>
        <w:tabs>
          <w:tab w:val="left" w:pos="3917"/>
        </w:tabs>
        <w:jc w:val="center"/>
        <w:rPr>
          <w:sz w:val="20"/>
          <w:szCs w:val="20"/>
        </w:rPr>
      </w:pPr>
      <w:r w:rsidRPr="0013131A">
        <w:rPr>
          <w:sz w:val="20"/>
          <w:szCs w:val="20"/>
        </w:rPr>
        <w:t xml:space="preserve">                       (ФИО, (при наличии) ЮЛ, ИП, должность, гражданин)</w:t>
      </w:r>
    </w:p>
    <w:p w:rsidR="00716BB2" w:rsidRPr="0013131A" w:rsidRDefault="00716BB2" w:rsidP="00716BB2">
      <w:pPr>
        <w:tabs>
          <w:tab w:val="left" w:pos="3917"/>
        </w:tabs>
        <w:jc w:val="center"/>
        <w:rPr>
          <w:sz w:val="20"/>
          <w:szCs w:val="20"/>
        </w:rPr>
      </w:pPr>
    </w:p>
    <w:p w:rsidR="00716BB2" w:rsidRPr="0013131A" w:rsidRDefault="00716BB2" w:rsidP="00716BB2">
      <w:pPr>
        <w:tabs>
          <w:tab w:val="left" w:pos="3917"/>
        </w:tabs>
        <w:jc w:val="both"/>
      </w:pPr>
    </w:p>
    <w:p w:rsidR="00716BB2" w:rsidRPr="0013131A" w:rsidRDefault="00716BB2" w:rsidP="00716BB2">
      <w:pPr>
        <w:tabs>
          <w:tab w:val="left" w:pos="3917"/>
        </w:tabs>
        <w:jc w:val="both"/>
      </w:pPr>
      <w:r w:rsidRPr="0013131A">
        <w:t xml:space="preserve">8. Выездное обследование проведено: «__»_______20__г. </w:t>
      </w:r>
      <w:proofErr w:type="spellStart"/>
      <w:r w:rsidRPr="0013131A">
        <w:t>с___час</w:t>
      </w:r>
      <w:proofErr w:type="gramStart"/>
      <w:r w:rsidRPr="0013131A">
        <w:t>.</w:t>
      </w:r>
      <w:proofErr w:type="gramEnd"/>
      <w:r w:rsidRPr="0013131A">
        <w:t>___</w:t>
      </w:r>
      <w:proofErr w:type="gramStart"/>
      <w:r w:rsidRPr="0013131A">
        <w:t>м</w:t>
      </w:r>
      <w:proofErr w:type="gramEnd"/>
      <w:r w:rsidRPr="0013131A">
        <w:t>ин</w:t>
      </w:r>
      <w:proofErr w:type="spellEnd"/>
      <w:r w:rsidRPr="0013131A">
        <w:t xml:space="preserve">. до </w:t>
      </w:r>
      <w:proofErr w:type="spellStart"/>
      <w:r w:rsidRPr="0013131A">
        <w:t>___час.___мин</w:t>
      </w:r>
      <w:proofErr w:type="spellEnd"/>
      <w:r w:rsidRPr="0013131A">
        <w:t>.</w:t>
      </w:r>
    </w:p>
    <w:p w:rsidR="00716BB2" w:rsidRPr="0013131A" w:rsidRDefault="00716BB2" w:rsidP="00716BB2"/>
    <w:p w:rsidR="00FF07FE" w:rsidRPr="0013131A" w:rsidRDefault="00FF07FE" w:rsidP="00716BB2"/>
    <w:p w:rsidR="00716BB2" w:rsidRPr="0013131A" w:rsidRDefault="00716BB2" w:rsidP="00716BB2">
      <w:r w:rsidRPr="0013131A">
        <w:lastRenderedPageBreak/>
        <w:t>9. При проведении выездного обследования совершены следующие контрольные действи</w:t>
      </w:r>
      <w:r w:rsidR="00FF07FE" w:rsidRPr="0013131A">
        <w:t>я:___________________________________</w:t>
      </w:r>
      <w:r w:rsidR="00FD76C4" w:rsidRPr="0013131A">
        <w:t>___________</w:t>
      </w:r>
    </w:p>
    <w:p w:rsidR="00FF07FE" w:rsidRPr="0013131A" w:rsidRDefault="00FF07FE" w:rsidP="00716BB2">
      <w:r w:rsidRPr="0013131A">
        <w:t>__________________________________________________________________</w:t>
      </w:r>
    </w:p>
    <w:p w:rsidR="00716BB2" w:rsidRPr="0013131A" w:rsidRDefault="00FF07FE" w:rsidP="00716BB2">
      <w:pPr>
        <w:jc w:val="center"/>
        <w:rPr>
          <w:sz w:val="20"/>
          <w:szCs w:val="20"/>
        </w:rPr>
      </w:pPr>
      <w:r w:rsidRPr="0013131A">
        <w:rPr>
          <w:sz w:val="20"/>
          <w:szCs w:val="20"/>
        </w:rPr>
        <w:t>(</w:t>
      </w:r>
      <w:r w:rsidR="00E10692" w:rsidRPr="0013131A">
        <w:rPr>
          <w:sz w:val="20"/>
          <w:szCs w:val="20"/>
        </w:rPr>
        <w:t>осмотр, фотосъемка, инструментальное обследование</w:t>
      </w:r>
      <w:r w:rsidR="00FD76C4" w:rsidRPr="0013131A">
        <w:rPr>
          <w:sz w:val="20"/>
          <w:szCs w:val="20"/>
        </w:rPr>
        <w:t xml:space="preserve"> и др.</w:t>
      </w:r>
      <w:r w:rsidRPr="0013131A">
        <w:rPr>
          <w:sz w:val="20"/>
          <w:szCs w:val="20"/>
        </w:rPr>
        <w:t xml:space="preserve">) </w:t>
      </w:r>
    </w:p>
    <w:p w:rsidR="00716BB2" w:rsidRPr="0013131A" w:rsidRDefault="00716BB2" w:rsidP="00716BB2"/>
    <w:p w:rsidR="00716BB2" w:rsidRPr="0013131A" w:rsidRDefault="00716BB2" w:rsidP="00716BB2">
      <w:r w:rsidRPr="0013131A">
        <w:t>1</w:t>
      </w:r>
      <w:r w:rsidR="00E10692" w:rsidRPr="0013131A">
        <w:t>0</w:t>
      </w:r>
      <w:r w:rsidRPr="0013131A">
        <w:t xml:space="preserve">. При проведении выездного обследования были </w:t>
      </w:r>
      <w:r w:rsidR="00FD76C4" w:rsidRPr="0013131A">
        <w:t xml:space="preserve">рассмотрены </w:t>
      </w:r>
      <w:r w:rsidRPr="0013131A">
        <w:t xml:space="preserve">следующие документы и </w:t>
      </w:r>
      <w:proofErr w:type="gramStart"/>
      <w:r w:rsidRPr="0013131A">
        <w:t>сведения</w:t>
      </w:r>
      <w:proofErr w:type="gramEnd"/>
      <w:r w:rsidRPr="0013131A">
        <w:t xml:space="preserve"> содержащиеся в Едином государственном реес</w:t>
      </w:r>
      <w:r w:rsidR="00FD76C4" w:rsidRPr="0013131A">
        <w:t>тре недвижимости (далее - ЕГРН):</w:t>
      </w:r>
    </w:p>
    <w:p w:rsidR="00716BB2" w:rsidRPr="0013131A" w:rsidRDefault="00716BB2" w:rsidP="00716BB2">
      <w:r w:rsidRPr="0013131A">
        <w:t>__________________________________________________________________</w:t>
      </w:r>
    </w:p>
    <w:p w:rsidR="00716BB2" w:rsidRPr="0013131A" w:rsidRDefault="00716BB2" w:rsidP="00716BB2">
      <w:r w:rsidRPr="0013131A">
        <w:t>__________________________________________________________________</w:t>
      </w:r>
    </w:p>
    <w:p w:rsidR="00716BB2" w:rsidRPr="0013131A" w:rsidRDefault="00716BB2" w:rsidP="00716BB2">
      <w:r w:rsidRPr="0013131A">
        <w:t>1</w:t>
      </w:r>
      <w:r w:rsidR="004C2064" w:rsidRPr="0013131A">
        <w:t>1</w:t>
      </w:r>
      <w:r w:rsidRPr="0013131A">
        <w:t>. По результатам выездного обследования установлено:_________________</w:t>
      </w:r>
    </w:p>
    <w:p w:rsidR="00716BB2" w:rsidRPr="0013131A" w:rsidRDefault="00716BB2" w:rsidP="00716BB2">
      <w:r w:rsidRPr="0013131A">
        <w:t>____________________________________________________________________________________________________________________________________</w:t>
      </w:r>
    </w:p>
    <w:p w:rsidR="00716BB2" w:rsidRPr="0013131A" w:rsidRDefault="00716BB2" w:rsidP="00716BB2"/>
    <w:p w:rsidR="00716BB2" w:rsidRPr="0013131A" w:rsidRDefault="00716BB2" w:rsidP="00716BB2">
      <w:r w:rsidRPr="0013131A">
        <w:t>1</w:t>
      </w:r>
      <w:r w:rsidR="004C2064" w:rsidRPr="0013131A">
        <w:t>2</w:t>
      </w:r>
      <w:r w:rsidRPr="0013131A">
        <w:t>. К настоящему акту прилагаются:</w:t>
      </w:r>
    </w:p>
    <w:p w:rsidR="00716BB2" w:rsidRPr="0013131A" w:rsidRDefault="00716BB2" w:rsidP="00716BB2">
      <w:r w:rsidRPr="0013131A">
        <w:t>1)</w:t>
      </w:r>
    </w:p>
    <w:p w:rsidR="00716BB2" w:rsidRPr="0013131A" w:rsidRDefault="00716BB2" w:rsidP="00716BB2">
      <w:r w:rsidRPr="0013131A">
        <w:t>2)</w:t>
      </w:r>
    </w:p>
    <w:p w:rsidR="00E10692" w:rsidRPr="0013131A" w:rsidRDefault="00E10692" w:rsidP="00716BB2"/>
    <w:p w:rsidR="00716BB2" w:rsidRPr="0013131A" w:rsidRDefault="00716BB2" w:rsidP="00716BB2"/>
    <w:p w:rsidR="00716BB2" w:rsidRPr="0013131A" w:rsidRDefault="00716BB2" w:rsidP="00716BB2">
      <w:pPr>
        <w:tabs>
          <w:tab w:val="left" w:pos="6566"/>
        </w:tabs>
      </w:pPr>
      <w:r w:rsidRPr="0013131A">
        <w:t>_______________________________</w:t>
      </w:r>
      <w:r w:rsidRPr="0013131A">
        <w:tab/>
        <w:t>___________________</w:t>
      </w:r>
    </w:p>
    <w:p w:rsidR="00E10692" w:rsidRPr="0013131A" w:rsidRDefault="00716BB2" w:rsidP="00E10692">
      <w:pPr>
        <w:tabs>
          <w:tab w:val="left" w:pos="1624"/>
          <w:tab w:val="left" w:pos="7665"/>
        </w:tabs>
        <w:rPr>
          <w:sz w:val="20"/>
          <w:szCs w:val="20"/>
        </w:rPr>
      </w:pPr>
      <w:proofErr w:type="gramStart"/>
      <w:r w:rsidRPr="0013131A">
        <w:rPr>
          <w:sz w:val="20"/>
          <w:szCs w:val="20"/>
        </w:rPr>
        <w:t>(ФИО</w:t>
      </w:r>
      <w:r w:rsidR="00E10692" w:rsidRPr="0013131A">
        <w:rPr>
          <w:sz w:val="20"/>
          <w:szCs w:val="20"/>
        </w:rPr>
        <w:t>, должность лица</w:t>
      </w:r>
      <w:r w:rsidR="00FD76C4" w:rsidRPr="0013131A">
        <w:rPr>
          <w:sz w:val="20"/>
          <w:szCs w:val="20"/>
        </w:rPr>
        <w:t xml:space="preserve">, </w:t>
      </w:r>
      <w:r w:rsidR="00E10692" w:rsidRPr="0013131A">
        <w:rPr>
          <w:sz w:val="20"/>
          <w:szCs w:val="20"/>
        </w:rPr>
        <w:t xml:space="preserve"> проводившего выездное</w:t>
      </w:r>
      <w:r w:rsidR="00E10692" w:rsidRPr="0013131A">
        <w:rPr>
          <w:sz w:val="20"/>
          <w:szCs w:val="20"/>
        </w:rPr>
        <w:tab/>
        <w:t>(подпись)</w:t>
      </w:r>
      <w:proofErr w:type="gramEnd"/>
    </w:p>
    <w:p w:rsidR="00716BB2" w:rsidRPr="0013131A" w:rsidRDefault="00E10692" w:rsidP="00716BB2">
      <w:pPr>
        <w:tabs>
          <w:tab w:val="left" w:pos="1624"/>
          <w:tab w:val="left" w:pos="7857"/>
        </w:tabs>
        <w:rPr>
          <w:sz w:val="20"/>
          <w:szCs w:val="20"/>
        </w:rPr>
      </w:pPr>
      <w:r w:rsidRPr="0013131A">
        <w:rPr>
          <w:sz w:val="20"/>
          <w:szCs w:val="20"/>
        </w:rPr>
        <w:t>обследование</w:t>
      </w:r>
      <w:r w:rsidR="00716BB2" w:rsidRPr="0013131A">
        <w:rPr>
          <w:sz w:val="20"/>
          <w:szCs w:val="20"/>
        </w:rPr>
        <w:t xml:space="preserve">)                                                                                                          </w:t>
      </w:r>
    </w:p>
    <w:p w:rsidR="00716BB2" w:rsidRPr="0013131A" w:rsidRDefault="00716BB2" w:rsidP="00EF3B20">
      <w:pPr>
        <w:rPr>
          <w:szCs w:val="28"/>
        </w:rPr>
      </w:pPr>
    </w:p>
    <w:sectPr w:rsidR="00716BB2" w:rsidRPr="0013131A" w:rsidSect="00FD69BB">
      <w:pgSz w:w="11906" w:h="16838" w:code="9"/>
      <w:pgMar w:top="993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299" w:rsidRDefault="00747299" w:rsidP="006A5BD1">
      <w:r>
        <w:separator/>
      </w:r>
    </w:p>
  </w:endnote>
  <w:endnote w:type="continuationSeparator" w:id="0">
    <w:p w:rsidR="00747299" w:rsidRDefault="00747299" w:rsidP="006A5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299" w:rsidRDefault="00747299" w:rsidP="006A5BD1">
      <w:r>
        <w:separator/>
      </w:r>
    </w:p>
  </w:footnote>
  <w:footnote w:type="continuationSeparator" w:id="0">
    <w:p w:rsidR="00747299" w:rsidRDefault="00747299" w:rsidP="006A5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3D1"/>
    <w:rsid w:val="000272D3"/>
    <w:rsid w:val="00043B81"/>
    <w:rsid w:val="00050C25"/>
    <w:rsid w:val="00056DAD"/>
    <w:rsid w:val="000711BB"/>
    <w:rsid w:val="0009336A"/>
    <w:rsid w:val="000934C7"/>
    <w:rsid w:val="000B473D"/>
    <w:rsid w:val="00101FF8"/>
    <w:rsid w:val="00106D57"/>
    <w:rsid w:val="001164DB"/>
    <w:rsid w:val="00123BD7"/>
    <w:rsid w:val="0013131A"/>
    <w:rsid w:val="00146D9B"/>
    <w:rsid w:val="00173A16"/>
    <w:rsid w:val="0018492F"/>
    <w:rsid w:val="001A43D1"/>
    <w:rsid w:val="001C6C37"/>
    <w:rsid w:val="001E698F"/>
    <w:rsid w:val="00221B98"/>
    <w:rsid w:val="00264E65"/>
    <w:rsid w:val="00271581"/>
    <w:rsid w:val="00295C65"/>
    <w:rsid w:val="002F7EE0"/>
    <w:rsid w:val="00380E64"/>
    <w:rsid w:val="003A0883"/>
    <w:rsid w:val="003D4CF0"/>
    <w:rsid w:val="003F26B6"/>
    <w:rsid w:val="004123EF"/>
    <w:rsid w:val="004208AB"/>
    <w:rsid w:val="00442A98"/>
    <w:rsid w:val="0045016E"/>
    <w:rsid w:val="00463AB1"/>
    <w:rsid w:val="00495D08"/>
    <w:rsid w:val="004960C2"/>
    <w:rsid w:val="004C2064"/>
    <w:rsid w:val="004C2365"/>
    <w:rsid w:val="004C68CF"/>
    <w:rsid w:val="004E21C0"/>
    <w:rsid w:val="00500D87"/>
    <w:rsid w:val="00513572"/>
    <w:rsid w:val="0052111D"/>
    <w:rsid w:val="00551D2A"/>
    <w:rsid w:val="00551FF2"/>
    <w:rsid w:val="00572320"/>
    <w:rsid w:val="00575203"/>
    <w:rsid w:val="00576739"/>
    <w:rsid w:val="005842F2"/>
    <w:rsid w:val="005A2D0A"/>
    <w:rsid w:val="005B6510"/>
    <w:rsid w:val="00602C3F"/>
    <w:rsid w:val="0061256E"/>
    <w:rsid w:val="00647A22"/>
    <w:rsid w:val="00653FE8"/>
    <w:rsid w:val="00655A9C"/>
    <w:rsid w:val="0066333D"/>
    <w:rsid w:val="0066426F"/>
    <w:rsid w:val="006A5BD1"/>
    <w:rsid w:val="006B7939"/>
    <w:rsid w:val="006C56E4"/>
    <w:rsid w:val="006D6554"/>
    <w:rsid w:val="00713C48"/>
    <w:rsid w:val="00716BB2"/>
    <w:rsid w:val="00721FBA"/>
    <w:rsid w:val="0072391D"/>
    <w:rsid w:val="00747299"/>
    <w:rsid w:val="007A412B"/>
    <w:rsid w:val="007B4885"/>
    <w:rsid w:val="007D58F8"/>
    <w:rsid w:val="008262BE"/>
    <w:rsid w:val="008456D1"/>
    <w:rsid w:val="00846B7F"/>
    <w:rsid w:val="008639B2"/>
    <w:rsid w:val="00865BCC"/>
    <w:rsid w:val="008C5F95"/>
    <w:rsid w:val="008E4F74"/>
    <w:rsid w:val="0091381A"/>
    <w:rsid w:val="009146CB"/>
    <w:rsid w:val="009237D7"/>
    <w:rsid w:val="00925D29"/>
    <w:rsid w:val="0094305A"/>
    <w:rsid w:val="009B01FC"/>
    <w:rsid w:val="009B38A0"/>
    <w:rsid w:val="009C305B"/>
    <w:rsid w:val="00A1165D"/>
    <w:rsid w:val="00A71477"/>
    <w:rsid w:val="00A95BAE"/>
    <w:rsid w:val="00AA2E1D"/>
    <w:rsid w:val="00AA7303"/>
    <w:rsid w:val="00AC43B5"/>
    <w:rsid w:val="00AD5140"/>
    <w:rsid w:val="00AD70C3"/>
    <w:rsid w:val="00AE76D9"/>
    <w:rsid w:val="00B00CB9"/>
    <w:rsid w:val="00B56DDC"/>
    <w:rsid w:val="00B729D3"/>
    <w:rsid w:val="00B800A7"/>
    <w:rsid w:val="00B872B3"/>
    <w:rsid w:val="00B92DF5"/>
    <w:rsid w:val="00BB1485"/>
    <w:rsid w:val="00BB17B9"/>
    <w:rsid w:val="00BC426B"/>
    <w:rsid w:val="00BE5F3E"/>
    <w:rsid w:val="00BF5278"/>
    <w:rsid w:val="00C33553"/>
    <w:rsid w:val="00C46D4E"/>
    <w:rsid w:val="00C85403"/>
    <w:rsid w:val="00CB094D"/>
    <w:rsid w:val="00CB1049"/>
    <w:rsid w:val="00CC50BE"/>
    <w:rsid w:val="00CE2CF9"/>
    <w:rsid w:val="00D200D9"/>
    <w:rsid w:val="00D33DED"/>
    <w:rsid w:val="00D6472E"/>
    <w:rsid w:val="00D86958"/>
    <w:rsid w:val="00DB7E1F"/>
    <w:rsid w:val="00DC6BF5"/>
    <w:rsid w:val="00DC766C"/>
    <w:rsid w:val="00E10692"/>
    <w:rsid w:val="00E15356"/>
    <w:rsid w:val="00E3014C"/>
    <w:rsid w:val="00E35A6A"/>
    <w:rsid w:val="00E7584B"/>
    <w:rsid w:val="00E8605E"/>
    <w:rsid w:val="00E876DE"/>
    <w:rsid w:val="00E96F25"/>
    <w:rsid w:val="00EA0437"/>
    <w:rsid w:val="00EB125E"/>
    <w:rsid w:val="00EC505A"/>
    <w:rsid w:val="00ED251F"/>
    <w:rsid w:val="00EF3B20"/>
    <w:rsid w:val="00EF5F5F"/>
    <w:rsid w:val="00F21E87"/>
    <w:rsid w:val="00F27AF8"/>
    <w:rsid w:val="00F3378B"/>
    <w:rsid w:val="00F569B6"/>
    <w:rsid w:val="00F62DA4"/>
    <w:rsid w:val="00F72164"/>
    <w:rsid w:val="00FA02DE"/>
    <w:rsid w:val="00FA07D1"/>
    <w:rsid w:val="00FA6618"/>
    <w:rsid w:val="00FC2FDB"/>
    <w:rsid w:val="00FC5967"/>
    <w:rsid w:val="00FD69BB"/>
    <w:rsid w:val="00FD76C4"/>
    <w:rsid w:val="00FE07E8"/>
    <w:rsid w:val="00FF07FE"/>
    <w:rsid w:val="00FF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D1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43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A43D1"/>
    <w:pPr>
      <w:jc w:val="center"/>
    </w:pPr>
    <w:rPr>
      <w:rFonts w:ascii="Arial" w:hAnsi="Arial"/>
      <w:sz w:val="24"/>
      <w:szCs w:val="20"/>
    </w:rPr>
  </w:style>
  <w:style w:type="character" w:customStyle="1" w:styleId="a4">
    <w:name w:val="Название Знак"/>
    <w:basedOn w:val="a0"/>
    <w:link w:val="a3"/>
    <w:rsid w:val="001A43D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1A43D1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Emphasis"/>
    <w:basedOn w:val="a0"/>
    <w:uiPriority w:val="20"/>
    <w:qFormat/>
    <w:rsid w:val="001A43D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A43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3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A5B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A5B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A5B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A5B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54FAF4E39D2D68930C5E5EFF217EB23E0D368E76B8BD734515831FCCD27350640E286A2B0C4B9A8E9807EEBA2E2290744B7A4EE7BFF5E9C0I6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C54FAF4E39D2D68930C4053E94D21BD3E0E618674BEB3241844854893827505244E2E3F68484499869353BAF8707BC03100774DF8A3F5E91A98BD7EC7I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54FAF4E39D2D68930C5E5EFF217EB239053A8375BBBD734515831FCCD27350760E70662A0D5798848D51BFFCC7I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B47D7-5C19-48A4-9258-914884CE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</dc:creator>
  <cp:keywords/>
  <dc:description/>
  <cp:lastModifiedBy>KVU</cp:lastModifiedBy>
  <cp:revision>62</cp:revision>
  <cp:lastPrinted>2022-05-27T04:40:00Z</cp:lastPrinted>
  <dcterms:created xsi:type="dcterms:W3CDTF">2022-02-11T09:11:00Z</dcterms:created>
  <dcterms:modified xsi:type="dcterms:W3CDTF">2022-05-27T07:31:00Z</dcterms:modified>
</cp:coreProperties>
</file>