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5366A7">
        <w:trPr>
          <w:trHeight w:val="124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RPr="005366A7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5366A7" w:rsidRDefault="006E1C94" w:rsidP="00BA2EF7">
            <w:pPr>
              <w:rPr>
                <w:sz w:val="28"/>
                <w:szCs w:val="28"/>
              </w:rPr>
            </w:pPr>
            <w:r w:rsidRPr="005366A7">
              <w:rPr>
                <w:sz w:val="28"/>
                <w:szCs w:val="28"/>
              </w:rPr>
              <w:t>«</w:t>
            </w:r>
            <w:r w:rsidR="00BA2EF7">
              <w:rPr>
                <w:sz w:val="28"/>
                <w:szCs w:val="28"/>
                <w:u w:val="single"/>
              </w:rPr>
              <w:t>12</w:t>
            </w:r>
            <w:r w:rsidRPr="005366A7">
              <w:rPr>
                <w:sz w:val="28"/>
                <w:szCs w:val="28"/>
              </w:rPr>
              <w:t xml:space="preserve">» </w:t>
            </w:r>
            <w:r w:rsidR="00BA2EF7">
              <w:rPr>
                <w:sz w:val="28"/>
                <w:szCs w:val="28"/>
                <w:u w:val="single"/>
              </w:rPr>
              <w:t>апреля</w:t>
            </w:r>
            <w:r w:rsidRPr="005366A7">
              <w:rPr>
                <w:sz w:val="28"/>
                <w:szCs w:val="28"/>
              </w:rPr>
              <w:t xml:space="preserve"> 201</w:t>
            </w:r>
            <w:r w:rsidR="000D3CE7" w:rsidRPr="005366A7">
              <w:rPr>
                <w:sz w:val="28"/>
                <w:szCs w:val="28"/>
              </w:rPr>
              <w:t>7</w:t>
            </w:r>
            <w:r w:rsidRPr="005366A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5366A7" w:rsidRDefault="006E1C94" w:rsidP="00621905">
            <w:pPr>
              <w:ind w:left="1962"/>
              <w:jc w:val="right"/>
              <w:rPr>
                <w:sz w:val="28"/>
                <w:szCs w:val="28"/>
              </w:rPr>
            </w:pPr>
            <w:r w:rsidRPr="005366A7">
              <w:rPr>
                <w:sz w:val="28"/>
                <w:szCs w:val="28"/>
              </w:rPr>
              <w:t>№</w:t>
            </w:r>
            <w:r w:rsidR="00621905" w:rsidRPr="005366A7">
              <w:rPr>
                <w:sz w:val="28"/>
                <w:szCs w:val="28"/>
              </w:rPr>
              <w:t xml:space="preserve"> </w:t>
            </w:r>
            <w:r w:rsidR="00BA2EF7">
              <w:rPr>
                <w:sz w:val="28"/>
                <w:szCs w:val="28"/>
              </w:rPr>
              <w:t xml:space="preserve"> </w:t>
            </w:r>
            <w:r w:rsidR="00BA2EF7">
              <w:rPr>
                <w:sz w:val="28"/>
                <w:szCs w:val="28"/>
                <w:u w:val="single"/>
              </w:rPr>
              <w:t>136-п</w:t>
            </w:r>
            <w:r w:rsidRPr="005366A7">
              <w:rPr>
                <w:sz w:val="28"/>
                <w:szCs w:val="28"/>
              </w:rPr>
              <w:t xml:space="preserve"> </w:t>
            </w:r>
          </w:p>
          <w:p w:rsidR="00621905" w:rsidRPr="005366A7" w:rsidRDefault="00621905" w:rsidP="00621905">
            <w:pPr>
              <w:ind w:left="1962"/>
              <w:rPr>
                <w:sz w:val="28"/>
                <w:szCs w:val="28"/>
              </w:rPr>
            </w:pPr>
          </w:p>
        </w:tc>
      </w:tr>
      <w:tr w:rsidR="006E1C94" w:rsidRPr="005366A7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5366A7" w:rsidRDefault="006E1C94" w:rsidP="00225E0C">
            <w:pPr>
              <w:jc w:val="center"/>
              <w:rPr>
                <w:sz w:val="28"/>
                <w:szCs w:val="28"/>
              </w:rPr>
            </w:pPr>
            <w:proofErr w:type="spellStart"/>
            <w:r w:rsidRPr="005366A7">
              <w:rPr>
                <w:sz w:val="28"/>
                <w:szCs w:val="28"/>
              </w:rPr>
              <w:t>гп</w:t>
            </w:r>
            <w:proofErr w:type="spellEnd"/>
            <w:r w:rsidRPr="005366A7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8831AF" w:rsidRPr="005366A7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5366A7" w:rsidRDefault="00621905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6A7">
        <w:rPr>
          <w:sz w:val="28"/>
          <w:szCs w:val="28"/>
        </w:rPr>
        <w:t>О внесении изменений в постановление администрации Северо-Енисейского района от 30.08.2016 № 58</w:t>
      </w:r>
      <w:r w:rsidR="00FD6D71" w:rsidRPr="005366A7">
        <w:rPr>
          <w:sz w:val="28"/>
          <w:szCs w:val="28"/>
        </w:rPr>
        <w:t>5</w:t>
      </w:r>
      <w:r w:rsidRPr="005366A7">
        <w:rPr>
          <w:sz w:val="28"/>
          <w:szCs w:val="28"/>
        </w:rPr>
        <w:t xml:space="preserve">-п </w:t>
      </w:r>
      <w:r w:rsidR="00FD6D71" w:rsidRPr="005366A7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FD6D71" w:rsidRPr="005366A7" w:rsidRDefault="00FD6D71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1AF" w:rsidRPr="005366A7" w:rsidRDefault="00FD6D71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66A7">
        <w:rPr>
          <w:sz w:val="28"/>
          <w:szCs w:val="28"/>
        </w:rPr>
        <w:t xml:space="preserve">В </w:t>
      </w:r>
      <w:r w:rsidR="005366A7" w:rsidRPr="005366A7">
        <w:rPr>
          <w:sz w:val="28"/>
          <w:szCs w:val="28"/>
        </w:rPr>
        <w:t>целях корректировки нормативных затрат на обеспечение функций администрации Северо-Енисейского района</w:t>
      </w:r>
      <w:r w:rsidR="000D1BDB">
        <w:rPr>
          <w:sz w:val="28"/>
          <w:szCs w:val="28"/>
        </w:rPr>
        <w:t xml:space="preserve"> и устранения технических ошибок</w:t>
      </w:r>
      <w:r w:rsidR="005366A7" w:rsidRPr="005366A7">
        <w:rPr>
          <w:sz w:val="28"/>
          <w:szCs w:val="28"/>
        </w:rPr>
        <w:t xml:space="preserve">, </w:t>
      </w:r>
      <w:r w:rsidRPr="005366A7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753B4" w:rsidRPr="005366A7" w:rsidRDefault="00F5681F" w:rsidP="00F5681F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0753B4" w:rsidRPr="005366A7">
        <w:rPr>
          <w:rFonts w:ascii="Times New Roman" w:hAnsi="Times New Roman"/>
          <w:b w:val="0"/>
          <w:sz w:val="28"/>
          <w:szCs w:val="28"/>
        </w:rPr>
        <w:t>Внести в</w:t>
      </w:r>
      <w:r w:rsidR="000D1BDB">
        <w:rPr>
          <w:rFonts w:ascii="Times New Roman" w:hAnsi="Times New Roman"/>
          <w:b w:val="0"/>
          <w:sz w:val="28"/>
          <w:szCs w:val="28"/>
        </w:rPr>
        <w:t xml:space="preserve"> приложение к</w:t>
      </w:r>
      <w:r w:rsidR="000753B4" w:rsidRPr="005366A7">
        <w:rPr>
          <w:rFonts w:ascii="Times New Roman" w:hAnsi="Times New Roman"/>
          <w:b w:val="0"/>
          <w:sz w:val="28"/>
          <w:szCs w:val="28"/>
        </w:rPr>
        <w:t xml:space="preserve"> постановлени</w:t>
      </w:r>
      <w:r w:rsidR="000D1BDB">
        <w:rPr>
          <w:rFonts w:ascii="Times New Roman" w:hAnsi="Times New Roman"/>
          <w:b w:val="0"/>
          <w:sz w:val="28"/>
          <w:szCs w:val="28"/>
        </w:rPr>
        <w:t>ю</w:t>
      </w:r>
      <w:r w:rsidR="000753B4" w:rsidRPr="005366A7">
        <w:rPr>
          <w:rFonts w:ascii="Times New Roman" w:hAnsi="Times New Roman"/>
          <w:b w:val="0"/>
          <w:sz w:val="28"/>
          <w:szCs w:val="28"/>
        </w:rPr>
        <w:t xml:space="preserve"> админист</w:t>
      </w:r>
      <w:r w:rsidR="005366A7">
        <w:rPr>
          <w:rFonts w:ascii="Times New Roman" w:hAnsi="Times New Roman"/>
          <w:b w:val="0"/>
          <w:sz w:val="28"/>
          <w:szCs w:val="28"/>
        </w:rPr>
        <w:t>рации Северо-Енисейского района о</w:t>
      </w:r>
      <w:r w:rsidR="000753B4" w:rsidRPr="005366A7">
        <w:rPr>
          <w:rFonts w:ascii="Times New Roman" w:hAnsi="Times New Roman"/>
          <w:b w:val="0"/>
          <w:sz w:val="28"/>
          <w:szCs w:val="28"/>
        </w:rPr>
        <w:t>т 30.08.2016 № 58</w:t>
      </w:r>
      <w:r w:rsidR="00FD6D71" w:rsidRPr="005366A7">
        <w:rPr>
          <w:rFonts w:ascii="Times New Roman" w:hAnsi="Times New Roman"/>
          <w:b w:val="0"/>
          <w:sz w:val="28"/>
          <w:szCs w:val="28"/>
        </w:rPr>
        <w:t>5</w:t>
      </w:r>
      <w:r w:rsidR="000753B4" w:rsidRPr="005366A7">
        <w:rPr>
          <w:rFonts w:ascii="Times New Roman" w:hAnsi="Times New Roman"/>
          <w:b w:val="0"/>
          <w:sz w:val="28"/>
          <w:szCs w:val="28"/>
        </w:rPr>
        <w:t>-п «</w:t>
      </w:r>
      <w:r w:rsidR="00FD6D71" w:rsidRPr="005366A7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CF7B41">
        <w:rPr>
          <w:rFonts w:ascii="Times New Roman" w:hAnsi="Times New Roman"/>
          <w:b w:val="0"/>
          <w:sz w:val="28"/>
          <w:szCs w:val="28"/>
        </w:rPr>
        <w:t>»</w:t>
      </w:r>
      <w:r w:rsidR="00CF7B41" w:rsidRPr="00CF7B41">
        <w:rPr>
          <w:i/>
          <w:sz w:val="20"/>
        </w:rPr>
        <w:t xml:space="preserve"> </w:t>
      </w:r>
      <w:r w:rsidR="00CF7B41" w:rsidRPr="000D1BDB">
        <w:rPr>
          <w:rFonts w:ascii="Times New Roman" w:hAnsi="Times New Roman"/>
          <w:b w:val="0"/>
          <w:sz w:val="28"/>
          <w:szCs w:val="28"/>
        </w:rPr>
        <w:t>(в редакции   постановления администрации Северо-Енисейского района от 21.03.2017 № 88-п)</w:t>
      </w:r>
      <w:r w:rsidR="00B64B38" w:rsidRPr="005366A7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5366A7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CF7B41" w:rsidRDefault="001C6AB4" w:rsidP="000D1BDB">
      <w:pPr>
        <w:pStyle w:val="ConsTitle"/>
        <w:widowControl/>
        <w:snapToGrid w:val="0"/>
        <w:ind w:right="0" w:firstLine="708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366A7">
        <w:rPr>
          <w:rFonts w:ascii="Times New Roman" w:hAnsi="Times New Roman"/>
          <w:b w:val="0"/>
          <w:sz w:val="28"/>
          <w:szCs w:val="28"/>
        </w:rPr>
        <w:t xml:space="preserve">1) </w:t>
      </w:r>
      <w:r w:rsidR="00267744">
        <w:rPr>
          <w:rFonts w:ascii="Times New Roman" w:hAnsi="Times New Roman"/>
          <w:b w:val="0"/>
          <w:sz w:val="28"/>
          <w:szCs w:val="28"/>
        </w:rPr>
        <w:t>номера</w:t>
      </w:r>
      <w:r w:rsidR="000D1BDB">
        <w:rPr>
          <w:rFonts w:ascii="Times New Roman" w:hAnsi="Times New Roman"/>
          <w:b w:val="0"/>
          <w:sz w:val="28"/>
          <w:szCs w:val="28"/>
        </w:rPr>
        <w:t xml:space="preserve"> таблиц 48,</w:t>
      </w:r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>46,</w:t>
      </w:r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>47,</w:t>
      </w:r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 xml:space="preserve">48 </w:t>
      </w:r>
      <w:proofErr w:type="gramStart"/>
      <w:r w:rsidR="000D1BDB">
        <w:rPr>
          <w:rFonts w:ascii="Times New Roman" w:hAnsi="Times New Roman"/>
          <w:b w:val="0"/>
          <w:sz w:val="28"/>
          <w:szCs w:val="28"/>
        </w:rPr>
        <w:t xml:space="preserve">заменить на </w:t>
      </w:r>
      <w:r w:rsidR="00267744">
        <w:rPr>
          <w:rFonts w:ascii="Times New Roman" w:hAnsi="Times New Roman"/>
          <w:b w:val="0"/>
          <w:sz w:val="28"/>
          <w:szCs w:val="28"/>
        </w:rPr>
        <w:t>номера</w:t>
      </w:r>
      <w:proofErr w:type="gramEnd"/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>46,</w:t>
      </w:r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>47,</w:t>
      </w:r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>48,</w:t>
      </w:r>
      <w:r w:rsidR="00267744">
        <w:rPr>
          <w:rFonts w:ascii="Times New Roman" w:hAnsi="Times New Roman"/>
          <w:b w:val="0"/>
          <w:sz w:val="28"/>
          <w:szCs w:val="28"/>
        </w:rPr>
        <w:t xml:space="preserve"> </w:t>
      </w:r>
      <w:r w:rsidR="000D1BDB">
        <w:rPr>
          <w:rFonts w:ascii="Times New Roman" w:hAnsi="Times New Roman"/>
          <w:b w:val="0"/>
          <w:sz w:val="28"/>
          <w:szCs w:val="28"/>
        </w:rPr>
        <w:t>49 соответственно;</w:t>
      </w:r>
    </w:p>
    <w:p w:rsidR="001C6AB4" w:rsidRPr="005366A7" w:rsidRDefault="00267744" w:rsidP="001C6AB4">
      <w:pPr>
        <w:pStyle w:val="ConsTitle"/>
        <w:widowControl/>
        <w:snapToGrid w:val="0"/>
        <w:ind w:right="0" w:firstLine="708"/>
        <w:contextualSpacing/>
        <w:jc w:val="both"/>
        <w:rPr>
          <w:position w:val="-28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CF7B41">
        <w:rPr>
          <w:rFonts w:ascii="Times New Roman" w:hAnsi="Times New Roman"/>
          <w:b w:val="0"/>
          <w:sz w:val="28"/>
          <w:szCs w:val="28"/>
        </w:rPr>
        <w:t>)</w:t>
      </w:r>
      <w:r w:rsidR="00CF7B41" w:rsidRPr="00CF7B41">
        <w:rPr>
          <w:rFonts w:ascii="Times New Roman" w:hAnsi="Times New Roman"/>
          <w:b w:val="0"/>
          <w:sz w:val="28"/>
          <w:szCs w:val="28"/>
        </w:rPr>
        <w:t xml:space="preserve"> </w:t>
      </w:r>
      <w:r w:rsidR="00CF7B41">
        <w:rPr>
          <w:rFonts w:ascii="Times New Roman" w:hAnsi="Times New Roman"/>
          <w:b w:val="0"/>
          <w:sz w:val="28"/>
          <w:szCs w:val="28"/>
        </w:rPr>
        <w:t>в</w:t>
      </w:r>
      <w:r w:rsidR="000D1BDB">
        <w:rPr>
          <w:rFonts w:ascii="Times New Roman" w:hAnsi="Times New Roman"/>
          <w:b w:val="0"/>
          <w:sz w:val="28"/>
          <w:szCs w:val="28"/>
        </w:rPr>
        <w:t xml:space="preserve"> таблице</w:t>
      </w:r>
      <w:r>
        <w:rPr>
          <w:rFonts w:ascii="Times New Roman" w:hAnsi="Times New Roman"/>
          <w:b w:val="0"/>
          <w:sz w:val="28"/>
          <w:szCs w:val="28"/>
        </w:rPr>
        <w:t xml:space="preserve"> 49</w:t>
      </w:r>
      <w:r w:rsidR="000D1BDB">
        <w:rPr>
          <w:rFonts w:ascii="Times New Roman" w:hAnsi="Times New Roman"/>
          <w:b w:val="0"/>
          <w:sz w:val="28"/>
          <w:szCs w:val="28"/>
        </w:rPr>
        <w:t xml:space="preserve"> «Нормативы затрат на приобретение транспортных средств» </w:t>
      </w:r>
      <w:r w:rsidR="00CF7B41">
        <w:rPr>
          <w:rFonts w:ascii="Times New Roman" w:hAnsi="Times New Roman"/>
          <w:b w:val="0"/>
          <w:sz w:val="28"/>
          <w:szCs w:val="28"/>
        </w:rPr>
        <w:t xml:space="preserve"> </w:t>
      </w:r>
      <w:r w:rsidR="001C6AB4" w:rsidRPr="005366A7">
        <w:rPr>
          <w:rFonts w:ascii="Times New Roman" w:hAnsi="Times New Roman"/>
          <w:b w:val="0"/>
          <w:sz w:val="28"/>
          <w:szCs w:val="28"/>
        </w:rPr>
        <w:t>в столбце 2 слова «не более 1 300 000,00» заменить словами «не более 2 500 000,00».</w:t>
      </w:r>
    </w:p>
    <w:p w:rsidR="00242218" w:rsidRPr="005366A7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5366A7">
        <w:rPr>
          <w:sz w:val="28"/>
          <w:szCs w:val="28"/>
        </w:rPr>
        <w:t>2</w:t>
      </w:r>
      <w:r w:rsidR="00242218" w:rsidRPr="005366A7">
        <w:rPr>
          <w:sz w:val="28"/>
          <w:szCs w:val="28"/>
        </w:rPr>
        <w:t>.</w:t>
      </w:r>
      <w:r w:rsidR="00F5681F">
        <w:rPr>
          <w:sz w:val="28"/>
          <w:szCs w:val="28"/>
        </w:rPr>
        <w:t xml:space="preserve"> </w:t>
      </w:r>
      <w:r w:rsidR="00242218" w:rsidRPr="005366A7">
        <w:rPr>
          <w:sz w:val="28"/>
          <w:szCs w:val="28"/>
        </w:rPr>
        <w:t>Н</w:t>
      </w:r>
      <w:r w:rsidR="00242218" w:rsidRPr="005366A7">
        <w:rPr>
          <w:bCs/>
          <w:color w:val="000000"/>
          <w:sz w:val="28"/>
          <w:szCs w:val="28"/>
        </w:rPr>
        <w:t>астоящее постановление</w:t>
      </w:r>
      <w:r w:rsidR="00242218" w:rsidRPr="005366A7">
        <w:rPr>
          <w:sz w:val="28"/>
          <w:szCs w:val="28"/>
        </w:rPr>
        <w:t xml:space="preserve"> </w:t>
      </w:r>
      <w:r w:rsidR="0059295D" w:rsidRPr="005366A7">
        <w:rPr>
          <w:sz w:val="28"/>
          <w:szCs w:val="28"/>
        </w:rPr>
        <w:t xml:space="preserve">вступает в силу с момента опубликования в газете «Северо-Енисейский ВЕСТНИК» и </w:t>
      </w:r>
      <w:r w:rsidR="00242218" w:rsidRPr="005366A7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5366A7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5366A7">
        <w:rPr>
          <w:color w:val="000000"/>
          <w:sz w:val="28"/>
          <w:szCs w:val="28"/>
        </w:rPr>
        <w:t>(</w:t>
      </w:r>
      <w:hyperlink r:id="rId7" w:history="1">
        <w:r w:rsidR="00242218" w:rsidRPr="005366A7">
          <w:rPr>
            <w:rStyle w:val="a5"/>
            <w:sz w:val="28"/>
            <w:szCs w:val="28"/>
            <w:u w:val="none"/>
          </w:rPr>
          <w:t>www.zakupki.gov.ru</w:t>
        </w:r>
      </w:hyperlink>
      <w:r w:rsidR="00242218" w:rsidRPr="005366A7">
        <w:rPr>
          <w:color w:val="000000"/>
          <w:sz w:val="28"/>
          <w:szCs w:val="28"/>
        </w:rPr>
        <w:t>) и</w:t>
      </w:r>
      <w:r w:rsidR="00242218" w:rsidRPr="005366A7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8" w:history="1">
        <w:r w:rsidR="00242218" w:rsidRPr="005366A7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5366A7">
        <w:rPr>
          <w:bCs/>
          <w:color w:val="000000"/>
          <w:sz w:val="28"/>
          <w:szCs w:val="28"/>
        </w:rPr>
        <w:t>)</w:t>
      </w:r>
      <w:r w:rsidR="00242218" w:rsidRPr="005366A7">
        <w:rPr>
          <w:sz w:val="28"/>
          <w:szCs w:val="28"/>
        </w:rPr>
        <w:t>.</w:t>
      </w:r>
    </w:p>
    <w:p w:rsidR="00242218" w:rsidRPr="005366A7" w:rsidRDefault="00242218" w:rsidP="00242218">
      <w:pPr>
        <w:rPr>
          <w:sz w:val="28"/>
          <w:szCs w:val="28"/>
        </w:rPr>
      </w:pPr>
    </w:p>
    <w:p w:rsidR="001C6AB4" w:rsidRPr="005366A7" w:rsidRDefault="001C6AB4" w:rsidP="00242218">
      <w:pPr>
        <w:rPr>
          <w:sz w:val="28"/>
          <w:szCs w:val="28"/>
        </w:rPr>
      </w:pPr>
    </w:p>
    <w:p w:rsidR="001C6AB4" w:rsidRPr="005366A7" w:rsidRDefault="00377AB2" w:rsidP="001C6A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242218" w:rsidRPr="001C6AB4" w:rsidRDefault="00242218" w:rsidP="00242218">
      <w:pPr>
        <w:rPr>
          <w:sz w:val="26"/>
          <w:szCs w:val="26"/>
        </w:rPr>
      </w:pPr>
    </w:p>
    <w:sectPr w:rsidR="00242218" w:rsidRPr="001C6AB4" w:rsidSect="005366A7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46D"/>
    <w:multiLevelType w:val="hybridMultilevel"/>
    <w:tmpl w:val="7BCCA992"/>
    <w:lvl w:ilvl="0" w:tplc="FF62F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314F10"/>
    <w:multiLevelType w:val="hybridMultilevel"/>
    <w:tmpl w:val="843461E4"/>
    <w:lvl w:ilvl="0" w:tplc="FF62F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5F785BAD"/>
    <w:multiLevelType w:val="hybridMultilevel"/>
    <w:tmpl w:val="9C04D46E"/>
    <w:lvl w:ilvl="0" w:tplc="FF62FE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5"/>
  </w:num>
  <w:num w:numId="6">
    <w:abstractNumId w:val="9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232C0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7424A"/>
    <w:rsid w:val="000753B4"/>
    <w:rsid w:val="00076526"/>
    <w:rsid w:val="00082625"/>
    <w:rsid w:val="000859A9"/>
    <w:rsid w:val="00090050"/>
    <w:rsid w:val="000909EC"/>
    <w:rsid w:val="00092C6D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D1BDB"/>
    <w:rsid w:val="000D3CE7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32A68"/>
    <w:rsid w:val="00135366"/>
    <w:rsid w:val="0013627F"/>
    <w:rsid w:val="00153552"/>
    <w:rsid w:val="001637BA"/>
    <w:rsid w:val="00164377"/>
    <w:rsid w:val="00166F37"/>
    <w:rsid w:val="001759C9"/>
    <w:rsid w:val="00176D99"/>
    <w:rsid w:val="00182ABC"/>
    <w:rsid w:val="0018533C"/>
    <w:rsid w:val="00185F9C"/>
    <w:rsid w:val="0019080C"/>
    <w:rsid w:val="00193B6E"/>
    <w:rsid w:val="001B1EC1"/>
    <w:rsid w:val="001B6606"/>
    <w:rsid w:val="001C4797"/>
    <w:rsid w:val="001C6AB4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50470"/>
    <w:rsid w:val="00253588"/>
    <w:rsid w:val="002613EA"/>
    <w:rsid w:val="00263E04"/>
    <w:rsid w:val="00265081"/>
    <w:rsid w:val="002657CF"/>
    <w:rsid w:val="00265DE9"/>
    <w:rsid w:val="00267744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55D7"/>
    <w:rsid w:val="00315C3E"/>
    <w:rsid w:val="00320610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AB2"/>
    <w:rsid w:val="00377E40"/>
    <w:rsid w:val="00377FC0"/>
    <w:rsid w:val="003867A3"/>
    <w:rsid w:val="00390A3E"/>
    <w:rsid w:val="00392762"/>
    <w:rsid w:val="003B7EFD"/>
    <w:rsid w:val="003C1007"/>
    <w:rsid w:val="003C1920"/>
    <w:rsid w:val="003C6A5D"/>
    <w:rsid w:val="003C77D2"/>
    <w:rsid w:val="003D3747"/>
    <w:rsid w:val="003E6C9B"/>
    <w:rsid w:val="003E7F46"/>
    <w:rsid w:val="003F7A13"/>
    <w:rsid w:val="004029B2"/>
    <w:rsid w:val="00407526"/>
    <w:rsid w:val="004118A1"/>
    <w:rsid w:val="00412AB6"/>
    <w:rsid w:val="004153F8"/>
    <w:rsid w:val="00415652"/>
    <w:rsid w:val="004160AB"/>
    <w:rsid w:val="00421DDB"/>
    <w:rsid w:val="00431206"/>
    <w:rsid w:val="00431AB4"/>
    <w:rsid w:val="00453100"/>
    <w:rsid w:val="00462017"/>
    <w:rsid w:val="00476ACF"/>
    <w:rsid w:val="00477CF0"/>
    <w:rsid w:val="0048015B"/>
    <w:rsid w:val="00480A82"/>
    <w:rsid w:val="00487F5B"/>
    <w:rsid w:val="00491788"/>
    <w:rsid w:val="00493AC8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1945"/>
    <w:rsid w:val="004D1B0F"/>
    <w:rsid w:val="004D1DC2"/>
    <w:rsid w:val="004D629F"/>
    <w:rsid w:val="004D6509"/>
    <w:rsid w:val="004D7C75"/>
    <w:rsid w:val="004F3F97"/>
    <w:rsid w:val="004F4E06"/>
    <w:rsid w:val="004F6D20"/>
    <w:rsid w:val="00507D17"/>
    <w:rsid w:val="00513E6D"/>
    <w:rsid w:val="005230B3"/>
    <w:rsid w:val="0052386F"/>
    <w:rsid w:val="005366A7"/>
    <w:rsid w:val="0054699E"/>
    <w:rsid w:val="00550592"/>
    <w:rsid w:val="005532B1"/>
    <w:rsid w:val="005611C0"/>
    <w:rsid w:val="005645DE"/>
    <w:rsid w:val="0056762F"/>
    <w:rsid w:val="005742DE"/>
    <w:rsid w:val="005909F7"/>
    <w:rsid w:val="0059295D"/>
    <w:rsid w:val="0059354B"/>
    <w:rsid w:val="005A111D"/>
    <w:rsid w:val="005B3E5A"/>
    <w:rsid w:val="005B51FE"/>
    <w:rsid w:val="005B75F3"/>
    <w:rsid w:val="005C3D2D"/>
    <w:rsid w:val="005D5A01"/>
    <w:rsid w:val="005F4639"/>
    <w:rsid w:val="005F6B9B"/>
    <w:rsid w:val="00604EE4"/>
    <w:rsid w:val="00611100"/>
    <w:rsid w:val="006149B0"/>
    <w:rsid w:val="006170D4"/>
    <w:rsid w:val="00621905"/>
    <w:rsid w:val="00622A1B"/>
    <w:rsid w:val="00624216"/>
    <w:rsid w:val="00624FFB"/>
    <w:rsid w:val="00630881"/>
    <w:rsid w:val="00630D54"/>
    <w:rsid w:val="00644ECE"/>
    <w:rsid w:val="006469B0"/>
    <w:rsid w:val="00647359"/>
    <w:rsid w:val="00650D23"/>
    <w:rsid w:val="006525F6"/>
    <w:rsid w:val="00660846"/>
    <w:rsid w:val="00661A6E"/>
    <w:rsid w:val="00670350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C7C18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39C3"/>
    <w:rsid w:val="007C5A4A"/>
    <w:rsid w:val="007D40E5"/>
    <w:rsid w:val="007D5285"/>
    <w:rsid w:val="007E3844"/>
    <w:rsid w:val="007E7A00"/>
    <w:rsid w:val="007F0C2F"/>
    <w:rsid w:val="00800BCE"/>
    <w:rsid w:val="00802728"/>
    <w:rsid w:val="008041FA"/>
    <w:rsid w:val="008132F1"/>
    <w:rsid w:val="00814DBA"/>
    <w:rsid w:val="00820E9A"/>
    <w:rsid w:val="00823315"/>
    <w:rsid w:val="008278AD"/>
    <w:rsid w:val="00831680"/>
    <w:rsid w:val="00834580"/>
    <w:rsid w:val="0084273B"/>
    <w:rsid w:val="00845331"/>
    <w:rsid w:val="0084633B"/>
    <w:rsid w:val="00850F66"/>
    <w:rsid w:val="008624F6"/>
    <w:rsid w:val="0086447D"/>
    <w:rsid w:val="00864E9C"/>
    <w:rsid w:val="00873A83"/>
    <w:rsid w:val="0087650C"/>
    <w:rsid w:val="00877C8C"/>
    <w:rsid w:val="00881CBA"/>
    <w:rsid w:val="008831AF"/>
    <w:rsid w:val="00883A51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62D"/>
    <w:rsid w:val="008F7C1D"/>
    <w:rsid w:val="009017E5"/>
    <w:rsid w:val="00903E38"/>
    <w:rsid w:val="00911822"/>
    <w:rsid w:val="009151F2"/>
    <w:rsid w:val="009212C7"/>
    <w:rsid w:val="00925AB6"/>
    <w:rsid w:val="009318B0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2DAD"/>
    <w:rsid w:val="0098616D"/>
    <w:rsid w:val="0098661D"/>
    <w:rsid w:val="00991F46"/>
    <w:rsid w:val="009A106A"/>
    <w:rsid w:val="009A7DFC"/>
    <w:rsid w:val="009B1E92"/>
    <w:rsid w:val="009B3D7E"/>
    <w:rsid w:val="009B553C"/>
    <w:rsid w:val="009B6DAB"/>
    <w:rsid w:val="009C45F7"/>
    <w:rsid w:val="009D2452"/>
    <w:rsid w:val="009D4404"/>
    <w:rsid w:val="009D6339"/>
    <w:rsid w:val="009E4204"/>
    <w:rsid w:val="009E6D3E"/>
    <w:rsid w:val="009F7908"/>
    <w:rsid w:val="00A05A4D"/>
    <w:rsid w:val="00A06143"/>
    <w:rsid w:val="00A128E2"/>
    <w:rsid w:val="00A218CC"/>
    <w:rsid w:val="00A21DF1"/>
    <w:rsid w:val="00A23D42"/>
    <w:rsid w:val="00A25A66"/>
    <w:rsid w:val="00A27A31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42A8"/>
    <w:rsid w:val="00A90273"/>
    <w:rsid w:val="00A93AEE"/>
    <w:rsid w:val="00A9503A"/>
    <w:rsid w:val="00AA4076"/>
    <w:rsid w:val="00AA56B0"/>
    <w:rsid w:val="00AB1B9A"/>
    <w:rsid w:val="00AB4E56"/>
    <w:rsid w:val="00AB574B"/>
    <w:rsid w:val="00AC10B1"/>
    <w:rsid w:val="00AD4087"/>
    <w:rsid w:val="00AD72E8"/>
    <w:rsid w:val="00AD7DE6"/>
    <w:rsid w:val="00B0665D"/>
    <w:rsid w:val="00B21331"/>
    <w:rsid w:val="00B22E97"/>
    <w:rsid w:val="00B2585F"/>
    <w:rsid w:val="00B30989"/>
    <w:rsid w:val="00B30AE3"/>
    <w:rsid w:val="00B51E85"/>
    <w:rsid w:val="00B5239F"/>
    <w:rsid w:val="00B5604C"/>
    <w:rsid w:val="00B64B38"/>
    <w:rsid w:val="00B65CD1"/>
    <w:rsid w:val="00B73CA8"/>
    <w:rsid w:val="00B75C36"/>
    <w:rsid w:val="00B81147"/>
    <w:rsid w:val="00B9378D"/>
    <w:rsid w:val="00B95BC5"/>
    <w:rsid w:val="00B95F98"/>
    <w:rsid w:val="00B9748D"/>
    <w:rsid w:val="00BA2EF7"/>
    <w:rsid w:val="00BB79F7"/>
    <w:rsid w:val="00BC29E7"/>
    <w:rsid w:val="00BC4355"/>
    <w:rsid w:val="00BD2DB8"/>
    <w:rsid w:val="00BD328F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7C3E"/>
    <w:rsid w:val="00C50471"/>
    <w:rsid w:val="00C50B71"/>
    <w:rsid w:val="00C540E2"/>
    <w:rsid w:val="00C55B94"/>
    <w:rsid w:val="00C60827"/>
    <w:rsid w:val="00C650A0"/>
    <w:rsid w:val="00C701EF"/>
    <w:rsid w:val="00C70FB6"/>
    <w:rsid w:val="00C73897"/>
    <w:rsid w:val="00C76417"/>
    <w:rsid w:val="00C8348D"/>
    <w:rsid w:val="00C85DA8"/>
    <w:rsid w:val="00CB5537"/>
    <w:rsid w:val="00CE7C6E"/>
    <w:rsid w:val="00CE7FC2"/>
    <w:rsid w:val="00CF4C33"/>
    <w:rsid w:val="00CF6F78"/>
    <w:rsid w:val="00CF7B41"/>
    <w:rsid w:val="00D01551"/>
    <w:rsid w:val="00D02A39"/>
    <w:rsid w:val="00D03614"/>
    <w:rsid w:val="00D05069"/>
    <w:rsid w:val="00D14FCD"/>
    <w:rsid w:val="00D1777C"/>
    <w:rsid w:val="00D17EBA"/>
    <w:rsid w:val="00D32A43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B567E"/>
    <w:rsid w:val="00DC21B1"/>
    <w:rsid w:val="00DD263C"/>
    <w:rsid w:val="00DD7502"/>
    <w:rsid w:val="00DE3AC6"/>
    <w:rsid w:val="00DE681B"/>
    <w:rsid w:val="00DF4ADF"/>
    <w:rsid w:val="00DF517C"/>
    <w:rsid w:val="00DF72E2"/>
    <w:rsid w:val="00DF7B26"/>
    <w:rsid w:val="00E03B99"/>
    <w:rsid w:val="00E1505A"/>
    <w:rsid w:val="00E208AE"/>
    <w:rsid w:val="00E26FD9"/>
    <w:rsid w:val="00E277D7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57F8"/>
    <w:rsid w:val="00E87366"/>
    <w:rsid w:val="00E93D39"/>
    <w:rsid w:val="00EA16F5"/>
    <w:rsid w:val="00EB2474"/>
    <w:rsid w:val="00EC7761"/>
    <w:rsid w:val="00EC7AA7"/>
    <w:rsid w:val="00ED36CF"/>
    <w:rsid w:val="00ED3AC4"/>
    <w:rsid w:val="00ED3BA8"/>
    <w:rsid w:val="00EE12D2"/>
    <w:rsid w:val="00EE2B26"/>
    <w:rsid w:val="00F00C16"/>
    <w:rsid w:val="00F0139A"/>
    <w:rsid w:val="00F02300"/>
    <w:rsid w:val="00F042BA"/>
    <w:rsid w:val="00F045CA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C92"/>
    <w:rsid w:val="00F41D55"/>
    <w:rsid w:val="00F504E3"/>
    <w:rsid w:val="00F5681F"/>
    <w:rsid w:val="00F5755B"/>
    <w:rsid w:val="00F6514F"/>
    <w:rsid w:val="00F75D75"/>
    <w:rsid w:val="00F7604A"/>
    <w:rsid w:val="00F76EDF"/>
    <w:rsid w:val="00F77751"/>
    <w:rsid w:val="00F800DD"/>
    <w:rsid w:val="00F83AB3"/>
    <w:rsid w:val="00F84072"/>
    <w:rsid w:val="00FA2974"/>
    <w:rsid w:val="00FB7831"/>
    <w:rsid w:val="00FC34BD"/>
    <w:rsid w:val="00FC5E8D"/>
    <w:rsid w:val="00FD535F"/>
    <w:rsid w:val="00FD6D71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8D661-75CB-47E3-8FD7-EE51C7ED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14</cp:revision>
  <cp:lastPrinted>2017-04-06T04:51:00Z</cp:lastPrinted>
  <dcterms:created xsi:type="dcterms:W3CDTF">2017-04-04T05:28:00Z</dcterms:created>
  <dcterms:modified xsi:type="dcterms:W3CDTF">2017-04-12T09:33:00Z</dcterms:modified>
</cp:coreProperties>
</file>