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4E" w:rsidRDefault="0065754E" w:rsidP="004F437A">
      <w:pPr>
        <w:jc w:val="center"/>
        <w:rPr>
          <w:sz w:val="32"/>
        </w:rPr>
      </w:pPr>
    </w:p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60"/>
        <w:gridCol w:w="4764"/>
      </w:tblGrid>
      <w:tr w:rsidR="004F437A" w:rsidTr="006115F5">
        <w:trPr>
          <w:trHeight w:val="114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04D73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6115F5">
        <w:trPr>
          <w:trHeight w:val="57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DD27E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A72CA">
              <w:rPr>
                <w:sz w:val="28"/>
                <w:u w:val="single"/>
              </w:rPr>
              <w:t>0</w:t>
            </w:r>
            <w:r w:rsidR="00DD27E8">
              <w:rPr>
                <w:sz w:val="28"/>
                <w:u w:val="single"/>
              </w:rPr>
              <w:t>7</w:t>
            </w:r>
            <w:r>
              <w:rPr>
                <w:sz w:val="28"/>
              </w:rPr>
              <w:t>»</w:t>
            </w:r>
            <w:r w:rsidR="00AA72CA">
              <w:rPr>
                <w:sz w:val="28"/>
              </w:rPr>
              <w:t xml:space="preserve"> </w:t>
            </w:r>
            <w:r w:rsidR="00AA72CA">
              <w:rPr>
                <w:sz w:val="28"/>
                <w:u w:val="single"/>
              </w:rPr>
              <w:t xml:space="preserve">мая </w:t>
            </w:r>
            <w:r w:rsidR="0067796E">
              <w:rPr>
                <w:sz w:val="28"/>
              </w:rPr>
              <w:t>2020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AA72C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A72CA">
              <w:rPr>
                <w:sz w:val="28"/>
              </w:rPr>
              <w:t xml:space="preserve"> </w:t>
            </w:r>
            <w:r w:rsidR="00AA72CA">
              <w:rPr>
                <w:sz w:val="28"/>
                <w:u w:val="single"/>
              </w:rPr>
              <w:t>166-п</w:t>
            </w:r>
          </w:p>
        </w:tc>
      </w:tr>
      <w:tr w:rsidR="004F437A" w:rsidTr="006115F5">
        <w:trPr>
          <w:trHeight w:val="256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B668C6">
            <w:pPr>
              <w:jc w:val="center"/>
            </w:pP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67796E" w:rsidRDefault="0067796E" w:rsidP="0067796E">
      <w:pPr>
        <w:shd w:val="clear" w:color="auto" w:fill="FFFFFF" w:themeFill="background1"/>
        <w:jc w:val="both"/>
        <w:rPr>
          <w:sz w:val="28"/>
          <w:szCs w:val="28"/>
        </w:rPr>
      </w:pPr>
    </w:p>
    <w:p w:rsidR="00907ED1" w:rsidRPr="00441BF5" w:rsidRDefault="00907ED1" w:rsidP="0067796E">
      <w:pPr>
        <w:shd w:val="clear" w:color="auto" w:fill="FFFFFF" w:themeFill="background1"/>
        <w:jc w:val="both"/>
        <w:rPr>
          <w:sz w:val="28"/>
          <w:szCs w:val="28"/>
        </w:rPr>
      </w:pPr>
      <w:r w:rsidRPr="006B42C2">
        <w:rPr>
          <w:sz w:val="28"/>
          <w:szCs w:val="28"/>
        </w:rPr>
        <w:t xml:space="preserve">О </w:t>
      </w:r>
      <w:r w:rsidRPr="009B31AD">
        <w:rPr>
          <w:sz w:val="28"/>
          <w:szCs w:val="28"/>
        </w:rPr>
        <w:t>внесении изменений в постановление администрации Северо-Енисейского района «</w:t>
      </w:r>
      <w:r w:rsidR="00CC3EEB" w:rsidRPr="006F36E1">
        <w:rPr>
          <w:sz w:val="28"/>
          <w:szCs w:val="28"/>
        </w:rPr>
        <w:t>Об утверждении административного регламента предоставления администрацией Се</w:t>
      </w:r>
      <w:r w:rsidR="00CC3EEB" w:rsidRPr="00441BF5">
        <w:rPr>
          <w:sz w:val="28"/>
          <w:szCs w:val="28"/>
        </w:rPr>
        <w:t>веро-Енисейского района муниципальной услуги «</w:t>
      </w:r>
      <w:r w:rsidR="00087208" w:rsidRPr="00441BF5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CC3EEB" w:rsidRPr="00441BF5">
        <w:rPr>
          <w:sz w:val="28"/>
          <w:szCs w:val="28"/>
        </w:rPr>
        <w:t>»</w:t>
      </w:r>
    </w:p>
    <w:p w:rsidR="004F437A" w:rsidRPr="00441BF5" w:rsidRDefault="004F437A" w:rsidP="00D4670A">
      <w:pPr>
        <w:ind w:firstLine="708"/>
        <w:jc w:val="both"/>
        <w:rPr>
          <w:sz w:val="28"/>
          <w:szCs w:val="28"/>
        </w:rPr>
      </w:pPr>
    </w:p>
    <w:p w:rsidR="004F437A" w:rsidRPr="00441BF5" w:rsidRDefault="009B31AD" w:rsidP="002E21E0">
      <w:pPr>
        <w:ind w:firstLine="708"/>
        <w:jc w:val="both"/>
        <w:rPr>
          <w:sz w:val="28"/>
          <w:szCs w:val="28"/>
        </w:rPr>
      </w:pPr>
      <w:proofErr w:type="gramStart"/>
      <w:r w:rsidRPr="00441BF5">
        <w:rPr>
          <w:sz w:val="28"/>
          <w:szCs w:val="28"/>
        </w:rPr>
        <w:t xml:space="preserve">В целях приведения административного регламента </w:t>
      </w:r>
      <w:r w:rsidR="00FF0EFC" w:rsidRPr="00441BF5">
        <w:rPr>
          <w:sz w:val="28"/>
          <w:szCs w:val="28"/>
        </w:rPr>
        <w:t>«</w:t>
      </w:r>
      <w:r w:rsidR="005E4465" w:rsidRPr="00441BF5">
        <w:rPr>
          <w:sz w:val="28"/>
          <w:szCs w:val="28"/>
        </w:rPr>
        <w:t xml:space="preserve">Предоставление разрешения </w:t>
      </w:r>
      <w:r w:rsidR="0002594A" w:rsidRPr="00441BF5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F0EFC" w:rsidRPr="00441BF5">
        <w:rPr>
          <w:sz w:val="28"/>
          <w:szCs w:val="28"/>
        </w:rPr>
        <w:t xml:space="preserve">» </w:t>
      </w:r>
      <w:r w:rsidR="0067796E" w:rsidRPr="00441BF5">
        <w:rPr>
          <w:sz w:val="28"/>
          <w:szCs w:val="28"/>
        </w:rPr>
        <w:t xml:space="preserve"> (далее – Административный регламент) </w:t>
      </w:r>
      <w:r w:rsidRPr="00441BF5">
        <w:rPr>
          <w:sz w:val="28"/>
          <w:szCs w:val="28"/>
        </w:rPr>
        <w:t>требованиям Градостроительного кодекса Российской Федерации</w:t>
      </w:r>
      <w:r w:rsidR="00511307" w:rsidRPr="00441BF5">
        <w:rPr>
          <w:sz w:val="28"/>
          <w:szCs w:val="28"/>
        </w:rPr>
        <w:t>,</w:t>
      </w:r>
      <w:r w:rsidRPr="00441BF5">
        <w:rPr>
          <w:sz w:val="28"/>
          <w:szCs w:val="28"/>
        </w:rPr>
        <w:t xml:space="preserve"> </w:t>
      </w:r>
      <w:r w:rsidR="00E258C1" w:rsidRPr="00441BF5">
        <w:rPr>
          <w:sz w:val="28"/>
          <w:szCs w:val="28"/>
        </w:rPr>
        <w:t>с учетом</w:t>
      </w:r>
      <w:r w:rsidRPr="00441BF5">
        <w:rPr>
          <w:sz w:val="28"/>
          <w:szCs w:val="28"/>
        </w:rPr>
        <w:t xml:space="preserve"> акта проверки соблюдения органами местного самоуправления законодательства о градостроительной деятельности Службы по контролю в области градостроительной деятельности Красноярского края от 12.11.2019</w:t>
      </w:r>
      <w:r w:rsidR="004F437A" w:rsidRPr="00441BF5">
        <w:rPr>
          <w:sz w:val="28"/>
          <w:szCs w:val="28"/>
        </w:rPr>
        <w:t>, руководствуясь статьей 34 Устава Северо-Енисейского района, ПОСТАНОВЛЯЮ:</w:t>
      </w:r>
      <w:proofErr w:type="gramEnd"/>
    </w:p>
    <w:p w:rsidR="004F437A" w:rsidRPr="00441BF5" w:rsidRDefault="004F437A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441BF5">
        <w:rPr>
          <w:sz w:val="28"/>
          <w:szCs w:val="28"/>
        </w:rPr>
        <w:t xml:space="preserve">от </w:t>
      </w:r>
      <w:r w:rsidR="005E655E" w:rsidRPr="00441BF5">
        <w:rPr>
          <w:sz w:val="28"/>
          <w:szCs w:val="28"/>
        </w:rPr>
        <w:t xml:space="preserve">28.03.2016 </w:t>
      </w:r>
      <w:r w:rsidRPr="00441BF5">
        <w:rPr>
          <w:sz w:val="28"/>
          <w:szCs w:val="28"/>
        </w:rPr>
        <w:t xml:space="preserve">№ </w:t>
      </w:r>
      <w:r w:rsidR="005E655E" w:rsidRPr="00441BF5">
        <w:rPr>
          <w:sz w:val="28"/>
          <w:szCs w:val="28"/>
        </w:rPr>
        <w:t>13</w:t>
      </w:r>
      <w:r w:rsidR="00A04CE8" w:rsidRPr="00441BF5">
        <w:rPr>
          <w:sz w:val="28"/>
          <w:szCs w:val="28"/>
        </w:rPr>
        <w:t>5</w:t>
      </w:r>
      <w:r w:rsidRPr="00441BF5">
        <w:rPr>
          <w:sz w:val="28"/>
          <w:szCs w:val="28"/>
        </w:rPr>
        <w:t xml:space="preserve">-п </w:t>
      </w:r>
      <w:r w:rsidR="006B42C2" w:rsidRPr="00441BF5">
        <w:rPr>
          <w:sz w:val="28"/>
          <w:szCs w:val="28"/>
        </w:rPr>
        <w:t>«</w:t>
      </w:r>
      <w:r w:rsidR="00FF0EFC" w:rsidRPr="00441BF5">
        <w:rPr>
          <w:sz w:val="28"/>
          <w:szCs w:val="28"/>
        </w:rPr>
        <w:t>Об утверждении административного регламента по предоставлению администрацией Северо-Енисейского района муниципальной услуги «</w:t>
      </w:r>
      <w:r w:rsidR="00A04CE8" w:rsidRPr="00441BF5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6B42C2" w:rsidRPr="00441BF5">
        <w:rPr>
          <w:sz w:val="28"/>
          <w:szCs w:val="28"/>
        </w:rPr>
        <w:t>»</w:t>
      </w:r>
      <w:r w:rsidR="00E258C1" w:rsidRPr="00441BF5">
        <w:rPr>
          <w:sz w:val="28"/>
          <w:szCs w:val="28"/>
        </w:rPr>
        <w:t xml:space="preserve"> (в редакции постановлений администрации Северо-Енисейского района от 05.12.2016 № 821-п; от 24.04.2019 № 144-п)</w:t>
      </w:r>
      <w:r w:rsidRPr="00441BF5">
        <w:rPr>
          <w:sz w:val="28"/>
          <w:szCs w:val="28"/>
        </w:rPr>
        <w:t xml:space="preserve"> </w:t>
      </w:r>
      <w:r w:rsidR="00055664" w:rsidRPr="00441BF5">
        <w:rPr>
          <w:sz w:val="28"/>
          <w:szCs w:val="28"/>
        </w:rPr>
        <w:t>(далее - постановление)</w:t>
      </w:r>
      <w:r w:rsidRPr="00441BF5">
        <w:rPr>
          <w:sz w:val="28"/>
          <w:szCs w:val="28"/>
        </w:rPr>
        <w:t xml:space="preserve"> следующие изменения:</w:t>
      </w:r>
    </w:p>
    <w:p w:rsidR="00AB4363" w:rsidRPr="00441BF5" w:rsidRDefault="00AB4363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 xml:space="preserve">1) дополнить пункт </w:t>
      </w:r>
      <w:r w:rsidR="00381084" w:rsidRPr="00441BF5">
        <w:rPr>
          <w:sz w:val="28"/>
          <w:szCs w:val="28"/>
        </w:rPr>
        <w:t xml:space="preserve">1.4 </w:t>
      </w:r>
      <w:r w:rsidRPr="00441BF5">
        <w:rPr>
          <w:sz w:val="28"/>
          <w:szCs w:val="28"/>
        </w:rPr>
        <w:t xml:space="preserve">приложения к постановлению </w:t>
      </w:r>
      <w:r w:rsidR="00E258C1" w:rsidRPr="00441BF5">
        <w:rPr>
          <w:sz w:val="28"/>
          <w:szCs w:val="28"/>
        </w:rPr>
        <w:t>подпунктом</w:t>
      </w:r>
      <w:r w:rsidRPr="00441BF5">
        <w:rPr>
          <w:sz w:val="28"/>
          <w:szCs w:val="28"/>
        </w:rPr>
        <w:t xml:space="preserve"> 1.4.1 следующего содержания:</w:t>
      </w:r>
    </w:p>
    <w:p w:rsidR="0051428C" w:rsidRPr="00441BF5" w:rsidRDefault="00AB4363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«1.4.1. В случае</w:t>
      </w:r>
      <w:proofErr w:type="gramStart"/>
      <w:r w:rsidRPr="00441BF5">
        <w:rPr>
          <w:sz w:val="28"/>
          <w:szCs w:val="28"/>
        </w:rPr>
        <w:t>,</w:t>
      </w:r>
      <w:proofErr w:type="gramEnd"/>
      <w:r w:rsidRPr="00441BF5">
        <w:rPr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</w:t>
      </w:r>
      <w:r w:rsidR="008B2486" w:rsidRPr="00441BF5">
        <w:rPr>
          <w:sz w:val="28"/>
          <w:szCs w:val="28"/>
        </w:rPr>
        <w:t>р</w:t>
      </w:r>
      <w:r w:rsidRPr="00441BF5">
        <w:rPr>
          <w:sz w:val="28"/>
          <w:szCs w:val="28"/>
        </w:rPr>
        <w:t xml:space="preserve">азрешения на условно разрешенный вид использования, решение о предоставлении разрешения на условно </w:t>
      </w:r>
      <w:r w:rsidR="008B2486" w:rsidRPr="00441BF5">
        <w:rPr>
          <w:sz w:val="28"/>
          <w:szCs w:val="28"/>
        </w:rPr>
        <w:t>р</w:t>
      </w:r>
      <w:r w:rsidRPr="00441BF5">
        <w:rPr>
          <w:sz w:val="28"/>
          <w:szCs w:val="28"/>
        </w:rPr>
        <w:t>азрешенный вид использования такому лицу принимается без проведения публичных слушаний</w:t>
      </w:r>
      <w:proofErr w:type="gramStart"/>
      <w:r w:rsidRPr="00441BF5">
        <w:rPr>
          <w:sz w:val="28"/>
          <w:szCs w:val="28"/>
        </w:rPr>
        <w:t>.»</w:t>
      </w:r>
      <w:r w:rsidR="0051428C" w:rsidRPr="00441BF5">
        <w:rPr>
          <w:sz w:val="28"/>
          <w:szCs w:val="28"/>
        </w:rPr>
        <w:t>;</w:t>
      </w:r>
      <w:proofErr w:type="gramEnd"/>
    </w:p>
    <w:p w:rsidR="0065754E" w:rsidRDefault="0065754E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B4363" w:rsidRPr="00441BF5" w:rsidRDefault="0051428C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 xml:space="preserve">2) </w:t>
      </w:r>
      <w:r w:rsidR="00AB4363" w:rsidRPr="00441BF5">
        <w:rPr>
          <w:sz w:val="28"/>
          <w:szCs w:val="28"/>
        </w:rPr>
        <w:t xml:space="preserve"> </w:t>
      </w:r>
      <w:r w:rsidRPr="00441BF5">
        <w:rPr>
          <w:sz w:val="28"/>
          <w:szCs w:val="28"/>
        </w:rPr>
        <w:t>в пункте 1.5 приложения к постановлению:</w:t>
      </w:r>
    </w:p>
    <w:p w:rsidR="0051428C" w:rsidRPr="00441BF5" w:rsidRDefault="0051428C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а) слово «органов» заменить словом «органа»;</w:t>
      </w:r>
    </w:p>
    <w:p w:rsidR="0051428C" w:rsidRPr="00441BF5" w:rsidRDefault="0051428C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б) слово «оказывающих</w:t>
      </w:r>
      <w:r w:rsidR="008B2486" w:rsidRPr="00441BF5">
        <w:rPr>
          <w:sz w:val="28"/>
          <w:szCs w:val="28"/>
        </w:rPr>
        <w:t>» заменить словом «оказывающего»;</w:t>
      </w:r>
    </w:p>
    <w:p w:rsidR="00E258C1" w:rsidRPr="00441BF5" w:rsidRDefault="008B2486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3</w:t>
      </w:r>
      <w:r w:rsidR="00E258C1" w:rsidRPr="00441BF5">
        <w:rPr>
          <w:sz w:val="28"/>
          <w:szCs w:val="28"/>
        </w:rPr>
        <w:t>) в пункте 2.3 приложения к постановлению:</w:t>
      </w:r>
    </w:p>
    <w:p w:rsidR="00E258C1" w:rsidRPr="00441BF5" w:rsidRDefault="00E258C1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 xml:space="preserve">а) </w:t>
      </w:r>
      <w:r w:rsidR="00387924">
        <w:rPr>
          <w:sz w:val="28"/>
          <w:szCs w:val="28"/>
        </w:rPr>
        <w:t xml:space="preserve">в </w:t>
      </w:r>
      <w:r w:rsidRPr="00441BF5">
        <w:rPr>
          <w:sz w:val="28"/>
          <w:szCs w:val="28"/>
        </w:rPr>
        <w:t>абзац</w:t>
      </w:r>
      <w:r w:rsidR="00387924">
        <w:rPr>
          <w:sz w:val="28"/>
          <w:szCs w:val="28"/>
        </w:rPr>
        <w:t>е</w:t>
      </w:r>
      <w:r w:rsidRPr="00441BF5">
        <w:rPr>
          <w:sz w:val="28"/>
          <w:szCs w:val="28"/>
        </w:rPr>
        <w:t xml:space="preserve"> 2 после слова «Заявителю» дополнить словами «заверенной копии»;  </w:t>
      </w:r>
    </w:p>
    <w:p w:rsidR="00E258C1" w:rsidRPr="00441BF5" w:rsidRDefault="00E258C1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 xml:space="preserve">б) после абзаца 2 дополнить абзацем следующего содержания: </w:t>
      </w:r>
    </w:p>
    <w:p w:rsidR="00E258C1" w:rsidRPr="00441BF5" w:rsidRDefault="00E258C1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 xml:space="preserve">«выдача (направление) Заявителю заверенной копии распоряжения Главы Северо-Енисейского района об отказе в предоставлении </w:t>
      </w:r>
      <w:r w:rsidR="008B2486" w:rsidRPr="00441BF5">
        <w:rPr>
          <w:sz w:val="28"/>
          <w:szCs w:val="28"/>
        </w:rPr>
        <w:t>Р</w:t>
      </w:r>
      <w:r w:rsidRPr="00441BF5">
        <w:rPr>
          <w:sz w:val="28"/>
          <w:szCs w:val="28"/>
        </w:rPr>
        <w:t>азрешения на условно разрешенный вид использования</w:t>
      </w:r>
      <w:proofErr w:type="gramStart"/>
      <w:r w:rsidRPr="00441BF5">
        <w:rPr>
          <w:sz w:val="28"/>
          <w:szCs w:val="28"/>
        </w:rPr>
        <w:t>;»</w:t>
      </w:r>
      <w:proofErr w:type="gramEnd"/>
    </w:p>
    <w:p w:rsidR="00E32729" w:rsidRPr="00441BF5" w:rsidRDefault="008B2486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4</w:t>
      </w:r>
      <w:r w:rsidR="00E32729" w:rsidRPr="00441BF5">
        <w:rPr>
          <w:sz w:val="28"/>
          <w:szCs w:val="28"/>
        </w:rPr>
        <w:t xml:space="preserve">) пункт 2.4 </w:t>
      </w:r>
      <w:r w:rsidR="00510700" w:rsidRPr="00441BF5">
        <w:rPr>
          <w:sz w:val="28"/>
          <w:szCs w:val="28"/>
        </w:rPr>
        <w:t xml:space="preserve">приложения к постановлению </w:t>
      </w:r>
      <w:r w:rsidR="00E32729" w:rsidRPr="00441BF5">
        <w:rPr>
          <w:sz w:val="28"/>
          <w:szCs w:val="28"/>
        </w:rPr>
        <w:t xml:space="preserve">изложить в </w:t>
      </w:r>
      <w:r w:rsidR="00B038B0">
        <w:rPr>
          <w:sz w:val="28"/>
          <w:szCs w:val="28"/>
        </w:rPr>
        <w:t>следующей</w:t>
      </w:r>
      <w:r w:rsidR="00E32729" w:rsidRPr="00441BF5">
        <w:rPr>
          <w:sz w:val="28"/>
          <w:szCs w:val="28"/>
        </w:rPr>
        <w:t xml:space="preserve"> редакции:</w:t>
      </w:r>
    </w:p>
    <w:p w:rsidR="00E32729" w:rsidRPr="00441BF5" w:rsidRDefault="00E32729" w:rsidP="002E21E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sz w:val="28"/>
          <w:szCs w:val="28"/>
        </w:rPr>
        <w:t xml:space="preserve">«2.4. </w:t>
      </w:r>
      <w:r w:rsidRPr="00441BF5">
        <w:rPr>
          <w:bCs/>
          <w:sz w:val="28"/>
          <w:szCs w:val="28"/>
        </w:rPr>
        <w:t xml:space="preserve">Срок предоставления муниципальной услуги составляет </w:t>
      </w:r>
      <w:r w:rsidR="00B038B0">
        <w:rPr>
          <w:bCs/>
          <w:sz w:val="28"/>
          <w:szCs w:val="28"/>
        </w:rPr>
        <w:t>56</w:t>
      </w:r>
      <w:r w:rsidRPr="00441BF5">
        <w:rPr>
          <w:bCs/>
          <w:sz w:val="28"/>
          <w:szCs w:val="28"/>
        </w:rPr>
        <w:t xml:space="preserve"> календарных дней со дня регистрации </w:t>
      </w:r>
      <w:r w:rsidR="00B038B0">
        <w:rPr>
          <w:bCs/>
          <w:sz w:val="28"/>
          <w:szCs w:val="28"/>
        </w:rPr>
        <w:t>З</w:t>
      </w:r>
      <w:r w:rsidRPr="00441BF5">
        <w:rPr>
          <w:bCs/>
          <w:sz w:val="28"/>
          <w:szCs w:val="28"/>
        </w:rPr>
        <w:t xml:space="preserve">аявления </w:t>
      </w:r>
      <w:r w:rsidR="00B038B0">
        <w:rPr>
          <w:bCs/>
          <w:sz w:val="28"/>
          <w:szCs w:val="28"/>
        </w:rPr>
        <w:t>в Комиссии</w:t>
      </w:r>
      <w:proofErr w:type="gramStart"/>
      <w:r w:rsidR="00456313" w:rsidRPr="00441BF5">
        <w:rPr>
          <w:sz w:val="28"/>
          <w:szCs w:val="28"/>
        </w:rPr>
        <w:t>.</w:t>
      </w:r>
      <w:r w:rsidRPr="00441BF5">
        <w:rPr>
          <w:bCs/>
          <w:sz w:val="28"/>
          <w:szCs w:val="28"/>
        </w:rPr>
        <w:t>»;</w:t>
      </w:r>
      <w:proofErr w:type="gramEnd"/>
    </w:p>
    <w:p w:rsidR="004202B4" w:rsidRPr="00441BF5" w:rsidRDefault="008B2486" w:rsidP="004202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5</w:t>
      </w:r>
      <w:r w:rsidR="004202B4" w:rsidRPr="00441BF5">
        <w:rPr>
          <w:sz w:val="28"/>
          <w:szCs w:val="28"/>
        </w:rPr>
        <w:t>) в пункте 2.5 приложения к постановлению слова «О государственном кадастре недвижимости» заменить словами «О кадастровой деятельности»;</w:t>
      </w:r>
    </w:p>
    <w:p w:rsidR="00ED76F4" w:rsidRPr="00441BF5" w:rsidRDefault="008B2486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6</w:t>
      </w:r>
      <w:r w:rsidR="00ED76F4" w:rsidRPr="00441BF5">
        <w:rPr>
          <w:sz w:val="28"/>
          <w:szCs w:val="28"/>
        </w:rPr>
        <w:t xml:space="preserve">) пункт 2.6 приложения к постановлению изложить в </w:t>
      </w:r>
      <w:r w:rsidR="00B038B0">
        <w:rPr>
          <w:sz w:val="28"/>
          <w:szCs w:val="28"/>
        </w:rPr>
        <w:t>следующей</w:t>
      </w:r>
      <w:r w:rsidR="00B038B0" w:rsidRPr="00441BF5">
        <w:rPr>
          <w:sz w:val="28"/>
          <w:szCs w:val="28"/>
        </w:rPr>
        <w:t xml:space="preserve"> </w:t>
      </w:r>
      <w:r w:rsidR="00ED76F4" w:rsidRPr="00441BF5">
        <w:rPr>
          <w:sz w:val="28"/>
          <w:szCs w:val="28"/>
        </w:rPr>
        <w:t>редакции:</w:t>
      </w:r>
    </w:p>
    <w:p w:rsidR="00993330" w:rsidRPr="00441BF5" w:rsidRDefault="00ED76F4" w:rsidP="009933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«</w:t>
      </w:r>
      <w:r w:rsidR="00993330" w:rsidRPr="00441BF5">
        <w:rPr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993330" w:rsidRPr="00441BF5" w:rsidRDefault="00993330" w:rsidP="009933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BF5">
        <w:rPr>
          <w:sz w:val="28"/>
          <w:szCs w:val="28"/>
        </w:rPr>
        <w:t xml:space="preserve">1) </w:t>
      </w:r>
      <w:hyperlink r:id="rId9" w:anchor="Par428" w:history="1">
        <w:r w:rsidRPr="00441BF5">
          <w:rPr>
            <w:sz w:val="28"/>
            <w:szCs w:val="28"/>
          </w:rPr>
          <w:t>Заявление</w:t>
        </w:r>
      </w:hyperlink>
      <w:r w:rsidRPr="00441BF5">
        <w:rPr>
          <w:sz w:val="28"/>
          <w:szCs w:val="28"/>
        </w:rPr>
        <w:t xml:space="preserve"> о предоставлении Разрешения на условно разрешенный вид использования по форме, согласно приложению № 3 к настоящему регламенту;</w:t>
      </w:r>
    </w:p>
    <w:p w:rsidR="00993330" w:rsidRPr="00441BF5" w:rsidRDefault="00993330" w:rsidP="009933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− доверенность, оформленная в соответствии с законодательством Российской Федерации;</w:t>
      </w:r>
    </w:p>
    <w:p w:rsidR="00993330" w:rsidRPr="00441BF5" w:rsidRDefault="00993330" w:rsidP="0099333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−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993330" w:rsidRPr="00441BF5" w:rsidRDefault="00993330" w:rsidP="00993330">
      <w:pPr>
        <w:pStyle w:val="ConsPlusNonformat"/>
        <w:widowControl/>
        <w:shd w:val="clear" w:color="auto" w:fill="FFFFFF" w:themeFill="background1"/>
        <w:tabs>
          <w:tab w:val="left" w:pos="426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выписка из Единого государственного реестра недвижимости (далее - ЕГРН) на земельный участок и (или) объект капитального строительства, расположенный на земельном участке, в отношении которого подается Заявление;</w:t>
      </w:r>
    </w:p>
    <w:p w:rsidR="00ED76F4" w:rsidRPr="00441BF5" w:rsidRDefault="00993330" w:rsidP="00993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5) копии правоустанавливающих документов на земельный участок и (или) объект капитального строительства, расположенный на земельном участке, в отношении которого подается Заявление, в случае если права на такой земельный участок и (</w:t>
      </w:r>
      <w:proofErr w:type="gramStart"/>
      <w:r w:rsidRPr="00441BF5">
        <w:rPr>
          <w:sz w:val="28"/>
          <w:szCs w:val="28"/>
        </w:rPr>
        <w:t xml:space="preserve">или) </w:t>
      </w:r>
      <w:proofErr w:type="gramEnd"/>
      <w:r w:rsidRPr="00441BF5">
        <w:rPr>
          <w:sz w:val="28"/>
          <w:szCs w:val="28"/>
        </w:rPr>
        <w:t>объект капитального строительства не зарегистрирован</w:t>
      </w:r>
      <w:r w:rsidR="0002594A">
        <w:rPr>
          <w:sz w:val="28"/>
          <w:szCs w:val="28"/>
        </w:rPr>
        <w:t>ы</w:t>
      </w:r>
      <w:r w:rsidRPr="00441BF5">
        <w:rPr>
          <w:sz w:val="28"/>
          <w:szCs w:val="28"/>
        </w:rPr>
        <w:t xml:space="preserve"> в ЕГРН</w:t>
      </w:r>
      <w:r w:rsidR="00ED76F4" w:rsidRPr="00441BF5">
        <w:rPr>
          <w:sz w:val="28"/>
          <w:szCs w:val="28"/>
        </w:rPr>
        <w:t>»;</w:t>
      </w:r>
    </w:p>
    <w:p w:rsidR="00ED76F4" w:rsidRPr="00441BF5" w:rsidRDefault="00993330" w:rsidP="00E6757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F5">
        <w:rPr>
          <w:rFonts w:ascii="Times New Roman" w:hAnsi="Times New Roman" w:cs="Times New Roman"/>
          <w:sz w:val="28"/>
          <w:szCs w:val="28"/>
        </w:rPr>
        <w:t>7</w:t>
      </w:r>
      <w:r w:rsidR="00ED76F4" w:rsidRPr="00441BF5">
        <w:rPr>
          <w:rFonts w:ascii="Times New Roman" w:hAnsi="Times New Roman" w:cs="Times New Roman"/>
          <w:sz w:val="28"/>
          <w:szCs w:val="28"/>
        </w:rPr>
        <w:t>) пункт 2.7 прил</w:t>
      </w:r>
      <w:r w:rsidR="00ED76F4"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 к постановлению изложить в </w:t>
      </w:r>
      <w:r w:rsidR="00B038B0" w:rsidRPr="00B0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ED76F4"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993330" w:rsidRPr="00441BF5" w:rsidRDefault="00ED76F4" w:rsidP="009933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«</w:t>
      </w:r>
      <w:r w:rsidR="00993330" w:rsidRPr="00441BF5">
        <w:rPr>
          <w:sz w:val="28"/>
          <w:szCs w:val="28"/>
        </w:rPr>
        <w:t xml:space="preserve">2.7. Документы, указанные в подпунктах 1-3, 5 пункта 2.6 представляются Заявителем лично, документы, указанные в подпункте 4 пункта 2.6 настоящей </w:t>
      </w:r>
      <w:r w:rsidR="00993330" w:rsidRPr="00441BF5">
        <w:rPr>
          <w:sz w:val="28"/>
          <w:szCs w:val="28"/>
        </w:rPr>
        <w:lastRenderedPageBreak/>
        <w:t xml:space="preserve">статьи, Заявитель вправе представить по собственной инициативе. </w:t>
      </w:r>
    </w:p>
    <w:p w:rsidR="00993330" w:rsidRPr="00441BF5" w:rsidRDefault="00993330" w:rsidP="0099333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</w:p>
    <w:p w:rsidR="00ED76F4" w:rsidRPr="00441BF5" w:rsidRDefault="00993330" w:rsidP="0099333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предоставляются лично либо посредством почтового отправления, по электронной почте и в форме электронных документов, подписанных электронной подписью с использованием информационно-телекоммуникационных сетей общего пользования, в том числе сети Интернет</w:t>
      </w:r>
      <w:proofErr w:type="gramStart"/>
      <w:r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76F4" w:rsidRPr="00441B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83059" w:rsidRPr="00441BF5" w:rsidRDefault="00993330" w:rsidP="002E21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BF5">
        <w:rPr>
          <w:rFonts w:ascii="Times New Roman" w:hAnsi="Times New Roman" w:cs="Times New Roman"/>
          <w:sz w:val="28"/>
          <w:szCs w:val="28"/>
        </w:rPr>
        <w:t>8</w:t>
      </w:r>
      <w:r w:rsidR="00883059" w:rsidRPr="00441BF5">
        <w:rPr>
          <w:rFonts w:ascii="Times New Roman" w:hAnsi="Times New Roman" w:cs="Times New Roman"/>
          <w:sz w:val="28"/>
          <w:szCs w:val="28"/>
        </w:rPr>
        <w:t xml:space="preserve">) пункт 2.9 приложения к постановлению изложить в </w:t>
      </w:r>
      <w:r w:rsidR="00B038B0" w:rsidRPr="00B038B0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883059" w:rsidRPr="00441BF5">
        <w:rPr>
          <w:rFonts w:ascii="Times New Roman" w:hAnsi="Times New Roman" w:cs="Times New Roman"/>
          <w:sz w:val="28"/>
          <w:szCs w:val="28"/>
        </w:rPr>
        <w:t>редакции:</w:t>
      </w:r>
    </w:p>
    <w:p w:rsidR="00993330" w:rsidRPr="00441BF5" w:rsidRDefault="00883059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sz w:val="28"/>
          <w:szCs w:val="28"/>
        </w:rPr>
        <w:t>«</w:t>
      </w:r>
      <w:r w:rsidRPr="00441BF5">
        <w:rPr>
          <w:rFonts w:eastAsia="Arial"/>
          <w:sz w:val="28"/>
          <w:szCs w:val="28"/>
          <w:lang w:eastAsia="ar-SA"/>
        </w:rPr>
        <w:t>2.9.</w:t>
      </w:r>
      <w:r w:rsidR="00993330" w:rsidRPr="00441BF5">
        <w:rPr>
          <w:rFonts w:eastAsia="Arial"/>
          <w:sz w:val="28"/>
          <w:szCs w:val="28"/>
          <w:lang w:eastAsia="ar-SA"/>
        </w:rPr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несоответствие Заявления форме, утвержденной настоящим регламентом;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тексты документов написаны неразборчиво;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в документах имеются подчистки, приписки, зачеркнутые слова и иные исправления;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документы исполнены карандашом;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993330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выявлена недостоверность электронной подписи при направлении Заявления и прилагаемых к не</w:t>
      </w:r>
      <w:r w:rsidR="009C0447" w:rsidRPr="00441BF5">
        <w:rPr>
          <w:rFonts w:eastAsia="Arial"/>
          <w:sz w:val="28"/>
          <w:szCs w:val="28"/>
          <w:lang w:eastAsia="ar-SA"/>
        </w:rPr>
        <w:t>м</w:t>
      </w:r>
      <w:r w:rsidRPr="00441BF5">
        <w:rPr>
          <w:rFonts w:eastAsia="Arial"/>
          <w:sz w:val="28"/>
          <w:szCs w:val="28"/>
          <w:lang w:eastAsia="ar-SA"/>
        </w:rPr>
        <w:t>у документов, подписанных электронной подписью, по электронной почте;</w:t>
      </w:r>
    </w:p>
    <w:p w:rsidR="00883059" w:rsidRPr="00441BF5" w:rsidRDefault="00993330" w:rsidP="00993330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441BF5">
        <w:rPr>
          <w:rFonts w:eastAsia="Arial"/>
          <w:sz w:val="28"/>
          <w:szCs w:val="28"/>
          <w:lang w:eastAsia="ar-SA"/>
        </w:rPr>
        <w:t>предоставление неполного пакета обязательных документов, перечисленных в пункте 2.6 настоящего регламента</w:t>
      </w:r>
      <w:proofErr w:type="gramStart"/>
      <w:r w:rsidR="00883059" w:rsidRPr="00441BF5">
        <w:rPr>
          <w:rFonts w:eastAsia="Arial"/>
          <w:sz w:val="28"/>
          <w:szCs w:val="28"/>
          <w:lang w:eastAsia="ar-SA"/>
        </w:rPr>
        <w:t>.»;</w:t>
      </w:r>
      <w:proofErr w:type="gramEnd"/>
    </w:p>
    <w:p w:rsidR="00ED76F4" w:rsidRPr="00441BF5" w:rsidRDefault="00993330" w:rsidP="002E2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F5">
        <w:rPr>
          <w:rFonts w:ascii="Times New Roman" w:hAnsi="Times New Roman" w:cs="Times New Roman"/>
          <w:sz w:val="28"/>
          <w:szCs w:val="28"/>
        </w:rPr>
        <w:t>9</w:t>
      </w:r>
      <w:r w:rsidR="002E21E0" w:rsidRPr="00441BF5">
        <w:rPr>
          <w:rFonts w:ascii="Times New Roman" w:hAnsi="Times New Roman" w:cs="Times New Roman"/>
          <w:sz w:val="28"/>
          <w:szCs w:val="28"/>
        </w:rPr>
        <w:t xml:space="preserve">) </w:t>
      </w:r>
      <w:r w:rsidR="00E63824" w:rsidRPr="00441BF5">
        <w:rPr>
          <w:rFonts w:ascii="Times New Roman" w:hAnsi="Times New Roman" w:cs="Times New Roman"/>
          <w:sz w:val="28"/>
          <w:szCs w:val="28"/>
        </w:rPr>
        <w:t xml:space="preserve">в </w:t>
      </w:r>
      <w:r w:rsidR="00ED76F4" w:rsidRPr="00441BF5">
        <w:rPr>
          <w:rFonts w:ascii="Times New Roman" w:hAnsi="Times New Roman" w:cs="Times New Roman"/>
          <w:sz w:val="28"/>
          <w:szCs w:val="28"/>
        </w:rPr>
        <w:t>пункт</w:t>
      </w:r>
      <w:r w:rsidR="00E63824" w:rsidRPr="00441BF5">
        <w:rPr>
          <w:rFonts w:ascii="Times New Roman" w:hAnsi="Times New Roman" w:cs="Times New Roman"/>
          <w:sz w:val="28"/>
          <w:szCs w:val="28"/>
        </w:rPr>
        <w:t>е</w:t>
      </w:r>
      <w:r w:rsidR="00ED76F4" w:rsidRPr="00441BF5">
        <w:rPr>
          <w:rFonts w:ascii="Times New Roman" w:hAnsi="Times New Roman" w:cs="Times New Roman"/>
          <w:sz w:val="28"/>
          <w:szCs w:val="28"/>
        </w:rPr>
        <w:t xml:space="preserve"> 2.11 приложения к постановлению:</w:t>
      </w:r>
    </w:p>
    <w:p w:rsidR="00B038B0" w:rsidRDefault="00E63824" w:rsidP="00D62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а)</w:t>
      </w:r>
      <w:r w:rsidR="005C3179" w:rsidRPr="00441BF5">
        <w:rPr>
          <w:sz w:val="28"/>
          <w:szCs w:val="28"/>
        </w:rPr>
        <w:t xml:space="preserve"> в </w:t>
      </w:r>
      <w:r w:rsidR="00B038B0">
        <w:rPr>
          <w:sz w:val="28"/>
          <w:szCs w:val="28"/>
        </w:rPr>
        <w:t>подпункте</w:t>
      </w:r>
      <w:r w:rsidR="005C3179" w:rsidRPr="00441BF5">
        <w:rPr>
          <w:sz w:val="28"/>
          <w:szCs w:val="28"/>
        </w:rPr>
        <w:t xml:space="preserve"> </w:t>
      </w:r>
      <w:r w:rsidR="00B038B0">
        <w:rPr>
          <w:sz w:val="28"/>
          <w:szCs w:val="28"/>
        </w:rPr>
        <w:t>1:</w:t>
      </w:r>
    </w:p>
    <w:p w:rsidR="005C3179" w:rsidRPr="00441BF5" w:rsidRDefault="005C3179" w:rsidP="00D62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слово «поступления» заменить словом «поступление»;</w:t>
      </w:r>
    </w:p>
    <w:p w:rsidR="00E63824" w:rsidRPr="00441BF5" w:rsidRDefault="005C3179" w:rsidP="005C31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1BF5">
        <w:rPr>
          <w:sz w:val="28"/>
          <w:szCs w:val="28"/>
        </w:rPr>
        <w:tab/>
        <w:t>после слов «такая постройка» дополнить словами «, или в отношении такой постройки»;</w:t>
      </w:r>
    </w:p>
    <w:p w:rsidR="00B038B0" w:rsidRDefault="00B038B0" w:rsidP="00D62C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63824" w:rsidRPr="00441BF5">
        <w:rPr>
          <w:sz w:val="28"/>
          <w:szCs w:val="28"/>
        </w:rPr>
        <w:t xml:space="preserve">) </w:t>
      </w:r>
      <w:r>
        <w:rPr>
          <w:sz w:val="28"/>
          <w:szCs w:val="28"/>
        </w:rPr>
        <w:t>подпункт 2</w:t>
      </w:r>
      <w:r w:rsidR="00E63824" w:rsidRPr="00441BF5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="00E63824" w:rsidRPr="00441BF5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ED76F4" w:rsidRPr="00441BF5" w:rsidRDefault="00ED76F4" w:rsidP="00D62C23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441BF5">
        <w:rPr>
          <w:sz w:val="28"/>
          <w:szCs w:val="28"/>
        </w:rPr>
        <w:t>«</w:t>
      </w:r>
      <w:r w:rsidR="00D62C23" w:rsidRPr="00441BF5">
        <w:rPr>
          <w:sz w:val="28"/>
          <w:szCs w:val="28"/>
        </w:rPr>
        <w:t>2)</w:t>
      </w:r>
      <w:r w:rsidRPr="00441BF5">
        <w:rPr>
          <w:spacing w:val="2"/>
          <w:sz w:val="28"/>
          <w:szCs w:val="28"/>
        </w:rPr>
        <w:t xml:space="preserve"> </w:t>
      </w:r>
      <w:r w:rsidR="00B038B0" w:rsidRPr="00B038B0">
        <w:rPr>
          <w:spacing w:val="2"/>
          <w:sz w:val="28"/>
          <w:szCs w:val="28"/>
        </w:rPr>
        <w:t>земельный участок, применительно к которому запрашивается Разрешение на условно разрешенный вид использования, зарезервирован для государственных или муниципальных нужд, если в решении о резервировании земельного участка напрямую предусмотрено ограничение прав собственников земельных участков на возведение зданий, сооружений</w:t>
      </w:r>
      <w:proofErr w:type="gramStart"/>
      <w:r w:rsidR="005C3179" w:rsidRPr="00441BF5">
        <w:rPr>
          <w:spacing w:val="2"/>
          <w:sz w:val="28"/>
          <w:szCs w:val="28"/>
        </w:rPr>
        <w:t>;</w:t>
      </w:r>
      <w:r w:rsidRPr="00441BF5">
        <w:rPr>
          <w:spacing w:val="2"/>
          <w:sz w:val="28"/>
          <w:szCs w:val="28"/>
        </w:rPr>
        <w:t>»</w:t>
      </w:r>
      <w:proofErr w:type="gramEnd"/>
      <w:r w:rsidRPr="00441BF5">
        <w:rPr>
          <w:spacing w:val="2"/>
          <w:sz w:val="28"/>
          <w:szCs w:val="28"/>
        </w:rPr>
        <w:t>;</w:t>
      </w:r>
    </w:p>
    <w:p w:rsidR="005C3179" w:rsidRPr="00441BF5" w:rsidRDefault="005C3179" w:rsidP="00D62C23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441BF5">
        <w:rPr>
          <w:spacing w:val="2"/>
          <w:sz w:val="28"/>
          <w:szCs w:val="28"/>
        </w:rPr>
        <w:t xml:space="preserve">г) дополнить </w:t>
      </w:r>
      <w:r w:rsidR="000702A9">
        <w:rPr>
          <w:spacing w:val="2"/>
          <w:sz w:val="28"/>
          <w:szCs w:val="28"/>
        </w:rPr>
        <w:t>подпунктом 3</w:t>
      </w:r>
      <w:r w:rsidRPr="00441BF5">
        <w:rPr>
          <w:spacing w:val="2"/>
          <w:sz w:val="28"/>
          <w:szCs w:val="28"/>
        </w:rPr>
        <w:t xml:space="preserve"> следующего содержания:</w:t>
      </w:r>
    </w:p>
    <w:p w:rsidR="005C3179" w:rsidRPr="00441BF5" w:rsidRDefault="005C3179" w:rsidP="00D62C23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441BF5">
        <w:rPr>
          <w:spacing w:val="2"/>
          <w:sz w:val="28"/>
          <w:szCs w:val="28"/>
        </w:rPr>
        <w:t xml:space="preserve">«3) </w:t>
      </w:r>
      <w:r w:rsidR="000702A9" w:rsidRPr="000702A9">
        <w:rPr>
          <w:spacing w:val="2"/>
          <w:sz w:val="28"/>
          <w:szCs w:val="28"/>
        </w:rPr>
        <w:t>Заявитель не является правообладателем земельного участка и (или) объекта капитального строительства, расположен</w:t>
      </w:r>
      <w:r w:rsidR="000702A9">
        <w:rPr>
          <w:spacing w:val="2"/>
          <w:sz w:val="28"/>
          <w:szCs w:val="28"/>
        </w:rPr>
        <w:t>ного на земельном участке, в от</w:t>
      </w:r>
      <w:r w:rsidR="000702A9" w:rsidRPr="000702A9">
        <w:rPr>
          <w:spacing w:val="2"/>
          <w:sz w:val="28"/>
          <w:szCs w:val="28"/>
        </w:rPr>
        <w:t>ношении которого подается Заявление</w:t>
      </w:r>
      <w:proofErr w:type="gramStart"/>
      <w:r w:rsidR="000702A9" w:rsidRPr="000702A9">
        <w:rPr>
          <w:spacing w:val="2"/>
          <w:sz w:val="28"/>
          <w:szCs w:val="28"/>
        </w:rPr>
        <w:t>.</w:t>
      </w:r>
      <w:r w:rsidRPr="00441BF5">
        <w:rPr>
          <w:spacing w:val="2"/>
          <w:sz w:val="28"/>
          <w:szCs w:val="28"/>
        </w:rPr>
        <w:t>»</w:t>
      </w:r>
      <w:proofErr w:type="gramEnd"/>
    </w:p>
    <w:p w:rsidR="004202B4" w:rsidRPr="00B038B0" w:rsidRDefault="005C3179" w:rsidP="004202B4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B038B0">
        <w:rPr>
          <w:spacing w:val="2"/>
          <w:sz w:val="28"/>
          <w:szCs w:val="28"/>
        </w:rPr>
        <w:t>10</w:t>
      </w:r>
      <w:r w:rsidR="004202B4" w:rsidRPr="00B038B0">
        <w:rPr>
          <w:spacing w:val="2"/>
          <w:sz w:val="28"/>
          <w:szCs w:val="28"/>
        </w:rPr>
        <w:t xml:space="preserve">) пункт 2.17 приложения к постановлению изложить в </w:t>
      </w:r>
      <w:r w:rsidR="00B038B0" w:rsidRPr="00B038B0">
        <w:rPr>
          <w:spacing w:val="2"/>
          <w:sz w:val="28"/>
          <w:szCs w:val="28"/>
        </w:rPr>
        <w:t xml:space="preserve">следующей </w:t>
      </w:r>
      <w:r w:rsidR="004202B4" w:rsidRPr="00B038B0">
        <w:rPr>
          <w:spacing w:val="2"/>
          <w:sz w:val="28"/>
          <w:szCs w:val="28"/>
        </w:rPr>
        <w:t>редакции:</w:t>
      </w:r>
    </w:p>
    <w:p w:rsidR="00B22849" w:rsidRPr="00441BF5" w:rsidRDefault="004202B4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038B0">
        <w:rPr>
          <w:spacing w:val="2"/>
          <w:sz w:val="28"/>
          <w:szCs w:val="28"/>
        </w:rPr>
        <w:t xml:space="preserve">«2.17. </w:t>
      </w:r>
      <w:r w:rsidR="00B22849" w:rsidRPr="00B038B0">
        <w:rPr>
          <w:spacing w:val="2"/>
          <w:sz w:val="28"/>
          <w:szCs w:val="28"/>
        </w:rPr>
        <w:t>При получе</w:t>
      </w:r>
      <w:r w:rsidR="00B22849" w:rsidRPr="00441BF5">
        <w:rPr>
          <w:bCs/>
          <w:sz w:val="28"/>
          <w:szCs w:val="28"/>
        </w:rPr>
        <w:t xml:space="preserve">нии муниципальной услуги Заявители имеют право </w:t>
      </w:r>
      <w:proofErr w:type="gramStart"/>
      <w:r w:rsidR="00B22849" w:rsidRPr="00441BF5">
        <w:rPr>
          <w:bCs/>
          <w:sz w:val="28"/>
          <w:szCs w:val="28"/>
        </w:rPr>
        <w:t>на</w:t>
      </w:r>
      <w:proofErr w:type="gramEnd"/>
      <w:r w:rsidR="00B22849" w:rsidRPr="00441BF5">
        <w:rPr>
          <w:bCs/>
          <w:sz w:val="28"/>
          <w:szCs w:val="28"/>
        </w:rPr>
        <w:t>:</w:t>
      </w:r>
    </w:p>
    <w:p w:rsidR="0065754E" w:rsidRDefault="0065754E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65754E" w:rsidRDefault="0065754E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подачу документов в электронной форме;</w:t>
      </w: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подачу документов в многофункциональном центре;</w:t>
      </w: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получение сведений о ходе выполнения муниципальной услуги;</w:t>
      </w: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B22849" w:rsidRPr="00441BF5" w:rsidRDefault="00B22849" w:rsidP="00B22849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 xml:space="preserve">При предоставлении муниципальной услуги через многофункциональный центр (далее - МФЦ), МФЦ осуществляет информирование и прием Заявления  и  документов от Заявителя и передает в </w:t>
      </w:r>
      <w:r w:rsidR="000702A9">
        <w:rPr>
          <w:bCs/>
          <w:sz w:val="28"/>
          <w:szCs w:val="28"/>
        </w:rPr>
        <w:t>Комиссию</w:t>
      </w:r>
      <w:r w:rsidRPr="00441BF5">
        <w:rPr>
          <w:bCs/>
          <w:sz w:val="28"/>
          <w:szCs w:val="28"/>
        </w:rPr>
        <w:t xml:space="preserve"> для исполнения принятые от Заявителя Заявление и приложенные к нему документы не позднее рабочего дня, следующего за днем их поступления.</w:t>
      </w:r>
    </w:p>
    <w:p w:rsidR="00B22849" w:rsidRPr="00441BF5" w:rsidRDefault="00B22849" w:rsidP="00B2284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Предоставление муниципальной услуги в МФЦ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:rsidR="00B22849" w:rsidRPr="00441BF5" w:rsidRDefault="00B22849" w:rsidP="00B2284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 xml:space="preserve">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4202B4" w:rsidRPr="00441BF5" w:rsidRDefault="00B22849" w:rsidP="00B2284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41BF5">
        <w:rPr>
          <w:bCs/>
          <w:sz w:val="28"/>
          <w:szCs w:val="28"/>
        </w:rPr>
        <w:t>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</w:t>
      </w:r>
      <w:proofErr w:type="gramStart"/>
      <w:r w:rsidRPr="00441BF5">
        <w:rPr>
          <w:bCs/>
          <w:sz w:val="28"/>
          <w:szCs w:val="28"/>
        </w:rPr>
        <w:t>.</w:t>
      </w:r>
      <w:r w:rsidR="004202B4" w:rsidRPr="00441BF5">
        <w:rPr>
          <w:bCs/>
          <w:sz w:val="28"/>
          <w:szCs w:val="28"/>
        </w:rPr>
        <w:t>»;</w:t>
      </w:r>
      <w:proofErr w:type="gramEnd"/>
    </w:p>
    <w:p w:rsidR="00916D70" w:rsidRPr="00441BF5" w:rsidRDefault="00B22849" w:rsidP="002E21E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41BF5">
        <w:rPr>
          <w:sz w:val="28"/>
          <w:szCs w:val="28"/>
        </w:rPr>
        <w:t>11</w:t>
      </w:r>
      <w:r w:rsidR="00916D70" w:rsidRPr="00441BF5">
        <w:rPr>
          <w:sz w:val="28"/>
          <w:szCs w:val="28"/>
        </w:rPr>
        <w:t xml:space="preserve">) </w:t>
      </w:r>
      <w:r w:rsidR="006F6560" w:rsidRPr="00441BF5">
        <w:rPr>
          <w:sz w:val="28"/>
          <w:szCs w:val="28"/>
        </w:rPr>
        <w:t>раздел 3 приложения к постановлению, именуемый «С</w:t>
      </w:r>
      <w:r w:rsidR="006F6560" w:rsidRPr="00441BF5">
        <w:rPr>
          <w:bCs/>
          <w:sz w:val="28"/>
          <w:szCs w:val="28"/>
        </w:rPr>
        <w:t>остав, последовательность и сроки выполнения административных процедур»,</w:t>
      </w:r>
      <w:r w:rsidR="006F6560" w:rsidRPr="00441BF5">
        <w:rPr>
          <w:sz w:val="28"/>
          <w:szCs w:val="28"/>
        </w:rPr>
        <w:t xml:space="preserve"> изложить в </w:t>
      </w:r>
      <w:r w:rsidR="00B038B0">
        <w:rPr>
          <w:sz w:val="28"/>
          <w:szCs w:val="28"/>
        </w:rPr>
        <w:t>следующей</w:t>
      </w:r>
      <w:r w:rsidR="00B038B0" w:rsidRPr="00441BF5">
        <w:rPr>
          <w:sz w:val="28"/>
          <w:szCs w:val="28"/>
        </w:rPr>
        <w:t xml:space="preserve"> </w:t>
      </w:r>
      <w:r w:rsidR="006F6560" w:rsidRPr="00441BF5">
        <w:rPr>
          <w:sz w:val="28"/>
          <w:szCs w:val="28"/>
        </w:rPr>
        <w:t>редакции:</w:t>
      </w:r>
    </w:p>
    <w:p w:rsidR="006F6560" w:rsidRPr="00441BF5" w:rsidRDefault="006F6560" w:rsidP="002E21E0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</w:rPr>
      </w:pPr>
      <w:r w:rsidRPr="00441BF5">
        <w:rPr>
          <w:sz w:val="28"/>
          <w:szCs w:val="28"/>
        </w:rPr>
        <w:t>«3. С</w:t>
      </w:r>
      <w:r w:rsidRPr="00441BF5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прием, проверка и регистрация поступивших в Комиссию Заявления и приложенных к нему документов;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организация запроса документов в рамках межведомственного взаимодействия;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рассмотрение Комиссией Заявления, определение оснований для отказа в предоставлении муниципальной услуги, подготовка проекта решения о предоставлении Разрешения на условно разрешенный вид использования (далее – Проект Решения) и направление его Главе Северо-Енисейского района с рекомендациями о назначении публичных слушаний по такому Проекту 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или с рекомендациями о принятии решения о предоставлении Разрешения на условно разрешенный вид использования или  об отказе в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разрешения, в случае если проведение публичных слушаний по такому Проекту Решения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услуги;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Главой Северо-Енисейского района постановления о назначении публичных слушаний по Проекту Решения или распоряжения о предоставлении Разрешения на условно разрешенный вид использования  или  об отказе в предоставлении такого разрешения, в случае если проведение публичных слушаний по такому Проекту Решения не требуется, либо подготовка Заявителю мотивированного отказа в предоставлении муниципальной услуги;</w:t>
      </w:r>
      <w:proofErr w:type="gramEnd"/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направление в Комиссию постановления Главы Северо-Енисейского района о назначении  публичных слушаний по Проекту Решения или выдача (направление) Заявителю заверенной копии распоряжения Главы Северо-Енисейского района о предоставлении Разрешения на условно разрешенный вид использования или  об отказе в предоставлении такого разрешения, в случае если проведение публичных слушаний по такому Проекту Решения не требуется;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направление Заявителю мотивированного отказа в предоставлении муниципальной услуги;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организация и проведение Комиссией публичных слушаний  по Проекту Решения, размещение на официальном сайте муниципального образования Северо-Енисейский район и опубликование в газете «Северо-Ен</w:t>
      </w:r>
      <w:r w:rsidR="00657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сейский ВЕСТНИК» заключения о результатах публичных слушаний по Проекту Решения;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направление Главе Северо-Енисейского района рекомендаций о принятии решения о предоставлении Разрешения на условно разрешенный вид использования или об отказе в предоставлении такого разрешения, подготовленных Комиссией на основании заключения о результатах публичных слушаний по Проекту Решения;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подготовка распоряжения Главы Северо-Енисейского района о предоставлении Разрешения на условно разрешенный вид использования или  об отказе в предоставлении такого разрешения,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50098">
        <w:rPr>
          <w:sz w:val="28"/>
          <w:szCs w:val="28"/>
        </w:rPr>
        <w:t>3.2. Последовательность административных процедур при предоставлении муниципальной услуги представлена в блок-схеме согласно приложению № 2 к настоящему регламенту.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50098">
        <w:rPr>
          <w:sz w:val="28"/>
          <w:szCs w:val="28"/>
        </w:rPr>
        <w:t>3.3. Прием, проверка и регистрация поступивших в Комиссию Заявления и приложенных к нему документов.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50098">
        <w:rPr>
          <w:sz w:val="28"/>
          <w:szCs w:val="28"/>
        </w:rPr>
        <w:t xml:space="preserve">3.3.1. Основанием для начала административной процедуры является поступившее в Комиссию Заявление. </w:t>
      </w:r>
      <w:proofErr w:type="gramStart"/>
      <w:r w:rsidRPr="00550098">
        <w:rPr>
          <w:sz w:val="28"/>
          <w:szCs w:val="28"/>
        </w:rPr>
        <w:t xml:space="preserve">Заявление может быть подано Заявителем или его представителем лично; посредством почтовой связи; по электронной почте в виде электронного документа, подписанного электронной подписью; в электронной форме посредством федерального портала  государственных и </w:t>
      </w:r>
      <w:r w:rsidRPr="00550098">
        <w:rPr>
          <w:sz w:val="28"/>
          <w:szCs w:val="28"/>
        </w:rPr>
        <w:lastRenderedPageBreak/>
        <w:t>муниципальных услуг или регионального портала государственных и муниципальных услуг; через многофункциональный центр (далее - МФЦ), с которым администрацией Северо-Енисейского района заключено соглашение о взаимодействии.</w:t>
      </w:r>
      <w:proofErr w:type="gramEnd"/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50098">
        <w:rPr>
          <w:sz w:val="28"/>
          <w:szCs w:val="28"/>
        </w:rPr>
        <w:t xml:space="preserve"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 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50098">
        <w:rPr>
          <w:sz w:val="28"/>
          <w:szCs w:val="28"/>
        </w:rPr>
        <w:t>3.3.2. Секретарь Комиссии проверяет:</w:t>
      </w:r>
    </w:p>
    <w:p w:rsidR="00550098" w:rsidRPr="00550098" w:rsidRDefault="00550098" w:rsidP="005500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документ, удостоверяющий личность Заявителя;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В случае если Заявление и </w:t>
      </w:r>
      <w:proofErr w:type="gramStart"/>
      <w:r w:rsidRPr="00550098">
        <w:rPr>
          <w:sz w:val="28"/>
          <w:szCs w:val="28"/>
        </w:rPr>
        <w:t>документы, приложенные к заявлению поступили</w:t>
      </w:r>
      <w:proofErr w:type="gramEnd"/>
      <w:r w:rsidRPr="00550098">
        <w:rPr>
          <w:sz w:val="28"/>
          <w:szCs w:val="28"/>
        </w:rPr>
        <w:t xml:space="preserve"> в Комиссию через МФЦ  или путем почтового отправления, Секретарь Комиссии проверяет наличие всех документов в соответствии с перечнем документов, которые Заявитель обязан предоставить, их оформление в соответствии с требованиями законодательства и настоящего административного регламента.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В случае если Заявление и документы, приложенные к Заявлению, поступили в Комиссию в электронной форме (по электронной почте в форме электронного документа, подписанного электронной подписью; в электронной форме посредством федерального портала  государственных и муниципальных услуг или регионального портала государственных и муниципальных услуг) они распечатываются, после чего Секретарь Комиссии проверяет наличие всех документов в соответствии с перечнем документов, которые Заявитель обязан предоставить, их оформление в соответствии с требованиями законодательства и настоящего административного регламента, и в дальнейшем работа с ними ведется в </w:t>
      </w:r>
      <w:proofErr w:type="spellStart"/>
      <w:r w:rsidRPr="00550098">
        <w:rPr>
          <w:sz w:val="28"/>
          <w:szCs w:val="28"/>
        </w:rPr>
        <w:t>поряде</w:t>
      </w:r>
      <w:proofErr w:type="spellEnd"/>
      <w:r w:rsidRPr="00550098">
        <w:rPr>
          <w:sz w:val="28"/>
          <w:szCs w:val="28"/>
        </w:rPr>
        <w:t xml:space="preserve">, установленном настоящим административным регламентом. </w:t>
      </w:r>
    </w:p>
    <w:p w:rsidR="00550098" w:rsidRPr="00550098" w:rsidRDefault="00550098" w:rsidP="0055009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3.3.3. При отсутствии оснований для отказа в приеме Заявления и документов, Секретарь Комиссии регистрирует Заявление в течение 1 рабочего дня со дня его поступления путем присвоения входящего регистрационного номера в журнале регистрации Заявлений и предложений, который ведется на бумажном и (или) электронном носителе, и направляет документы председателю Комиссии для рассмотрения. 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3.3.4. В случае наличия оснований для отказа в приеме документов: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при личном приеме - Заявление не регистрируется, на нем указывается отметка «возвращено», дата, причина возврата документов, фамилия, имя, отчество Секретаря Комиссии;</w:t>
      </w:r>
    </w:p>
    <w:p w:rsidR="0065754E" w:rsidRDefault="0065754E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754E" w:rsidRDefault="0065754E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при поступлении Заявления посредством почтовой связи, через МФЦ или электронной почты, а также с использованием портала государственных и муниципальных услуг, документы возвращаются с сопроводительным письмом, раскрывающим причины отказа и возможность их преодоления. 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Заявление с приложенными документами возвращается заявителю в течение 5 рабочих дней со дня его поступления тем же способом, каким оно было направлено в Комиссию, если Заявителем в Заявлении не указан иной предпочтительный для него способ отправки.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3.3.5. Результатом настоящей административной процедуры является регистрация в Комиссии Заявления (присвоение номера входящего документа и даты регистрации) в журнале регистрации Заявлений и предложений, который ведется на бумажном и (или) электронном носителе, и направление таких документов председателю Комиссии для рассмотрения или отказ в приеме документов и направление (возвращение) их Заявителю.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3.4. Организация запроса документов в рамках межведомственного взаимодействия.</w:t>
      </w:r>
    </w:p>
    <w:p w:rsidR="00550098" w:rsidRPr="00550098" w:rsidRDefault="00550098" w:rsidP="005500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3.4.1. Основанием для начала административной процедуры является зарегистрированное в Комиссии Заявление с приложенными к нему документами, полученное от Заявителя.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3.4.2. В рамках межведомственного взаимодействия Секретарь Комиссии в течение 2 рабочих дней со дня регистрации Заявления при отсутствии документов, необходимых для предоставления муниципальной услуги, которые Заявитель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межведомственного взаимодействия не должен превышать 5 календарных дней.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3.4.3. Общий срок выполнения данной административной процедуры составляет не более 2 рабочих дней со дня регистрации Заявления о предоставлении муниципальной услуги в Комиссии.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Комиссией Заявления, определение оснований для отказа в предоставлении муниципальной услуги, подготовка Проекта Решения о предоставлении Разрешения на условно разрешенный вид использования и направление его Главе Северо-Енисейского района с рекомендациями о назначении публичных слушаний по такому Проекту Решения или с рекомендациями о принятии решения о предоставлении Разрешения на условно разрешенный вид использования или  об отказе в предоставлении такого разрешения, в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проведение публичных слушаний по такому Проекту Решения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 Основанием для исполнения административной процедуры является зарегистрированное в Комиссии Заявление с резолюцией председателя Комиссии.</w:t>
      </w:r>
    </w:p>
    <w:p w:rsidR="0065754E" w:rsidRDefault="0065754E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 Секретарь Комиссии на основании резолюции председателя Комиссии в течение 2 календарных дней со дня регистрации Заявления: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оповещает членов Комиссии о поступлении Заявления;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подготавливает Проект Решения;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случае, если Проект Решения: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3.1) подлежит рассмотрению на публичных слушаниях, подготавливает рекомендации Комиссии о назначении публичных слушаний по Проекту Решения; подписывает их у председателя Комиссии и вместе с Проектом Решения направляет Главе Северо-Енисейского района;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3.2) не подлежит рассмотрению на публичных слушаниях, в </w:t>
      </w:r>
      <w:r w:rsidR="00025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указанном в пункте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1.4.1 настоящего административного регламента, подготавливает рекомендации Комиссии о принятии решения о предоставлении Разрешения на условно разрешенный вид использования или об отказе в предоставлении такого разрешения, подписывает их у председателя Комиссии и вместе с Проектом Решения  направляет Главе Северо-Енисейского района;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наличия основания для отказа в предоставлении муниципальной услуги: направляет Главе Северо-Енисейского района Заявление с сопроводительным письмом Комиссии, обосновывающим наличие оснований для отказа в предоставлении муниципальной услуги, указанных в пункте 2.11 настоящего регламента.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Результатом административной процедуры является подготовленный Комиссией и направленный Главе Северо-Енисейского района Проект Решения с рекомендациями о назначении публичных слушаний или с рекомендациями о предоставлении Разрешения на условно разрешенный вид использования или об отказе в предоставлении такого разрешения в случае, если проведение публичных слушаний не требуется, либо направление Главе Северо-Енисейского района Заявления с сопроводительным письмом Комиссии, обосновывающим наличие оснований для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предоставлении муниципальной услуги.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Принятие Главой Северо-Енисейского района постановления о назначении публичных слушаний по Проекту решения или распоряжения о предоставлении Разрешения на условно разрешенный вид использования  или  об отказе в предоставлении такого разрешения, в случае если проведение публичных слушаний по такому Проекту решения не требуется, либо подготовка Заявителю мотивированного отказа в предоставлении муниципальной услуги.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исполнения административной процедуры является поступление в администрацию района подготовленных и направленных Комиссией Проекта Решения с рекомендациями Комиссии о назначении публичных слушаний или с рекомендациями Комиссии о предоставлении Разрешения на условно разрешенный вид использования или об отказе в предоставлении такого разрешения, в случае если проведение публичных слушаний по такому Проекту Решения не требуется, либо поступление в администрацию района Заявления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 Комиссии, обосновывающим наличие оснований для отказа в предоставлении муниципальной услуги.</w:t>
      </w:r>
    </w:p>
    <w:p w:rsidR="0065754E" w:rsidRDefault="0065754E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3.6.2.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органа, оказывающего муниципальную услугу (далее – ответственный специалист) на основании резолюции Главы Северо-Енисейского района с учетом рекомендаций или письма Комиссии подготавливает проект постановления Главы Северо-Енисейского района о назначении публичных слушаний по Проекту Решения или проект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разрешения, в случае если проведение публичных слушаний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такому Проекту Решения не требуется, либо проект письма администрации района об отказе в предоставлении муниципальной услуги в случае наличия оснований для отказа в предоставлении муниципальной услуги и направляет их на подпись Главе Северо-Енисейского района.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Результатом административной процедуры является подписанное Главой Северо-Енисейского района постановление о назначении публичных слушаний по Проекту Решения или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разрешения, либо письмо администрации района об отказе в предоставлении муниципальной услуги.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3.6.4. Общий срок выполнения административной процедуры составляет не более 6 календарных дней со дня регистрации Заявления в Комиссии.   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 Комиссию постановления Главы Северо-Енисейского района о назначении  публичных слушаний по Проекту Решения или выдача (направление) Заявителю заверенной копии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разрешения, в случае если проведение публичных слушаний по такому Проекту Решения не требуется;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направление Заявителю мотивированного отказа в предоставлении муниципальной услуги.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исполнения административной процедуры является утверждение постановления Главы Северо-Енисейского района о назначении  публичных слушаний по Проекту Решения или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разрешения, в случае если проведение публичных слушаний по такому Проекту Решения не требуется, либо подписанное и зарегистрированное письмо администрации района об отказе в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подготавливает сопроводительное письмо администрации района и направляет в Комиссию постановление Главы Северо-Енисейского района о назначении публичных слушаний по Проекту Решения или выдает (направляет) Заявителю заверенную копию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 с сопроводительным письмом администрации района в случае, если  проведение публичных слушаний по такому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Решения не требуется, либо выдает (направляет) Заявителю письмо администрации района об отказе в предоставлении муниципальной услуги в срок не позднее 2 календарных дней со 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принятия таких постановления или распоряжения либо подписания и регистрации письма администрации района.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3.7.3.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направленное в Комиссию постановление Главы района Северо-Енисейского района о назначении публичных слушаний по Проекту Решения или выдача (направление) Заявителю заверенной копии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 с сопроводительным письмом администрации района, в случае если проведение публичных слушаний по такому Проекту Решения не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требуется; либо выдача (направление) Заявителю отказа в предоставлении муниципальной услуги:</w:t>
      </w:r>
    </w:p>
    <w:p w:rsidR="00550098" w:rsidRPr="00550098" w:rsidRDefault="00550098" w:rsidP="005500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предоставления муниципальной услуги, либо отказ в предоставлении муниципальной услуги, дата получения;</w:t>
      </w:r>
    </w:p>
    <w:p w:rsidR="00550098" w:rsidRPr="00550098" w:rsidRDefault="00550098" w:rsidP="005500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через МФЦ: результат предоставления муниципальной услуги, либо отказ в предоставлении муниципальной услуги, направляется ответственным специалистом в адрес МФЦ для выдачи Заявителю;</w:t>
      </w:r>
    </w:p>
    <w:p w:rsidR="00550098" w:rsidRPr="00550098" w:rsidRDefault="00550098" w:rsidP="005500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550098" w:rsidRPr="00550098" w:rsidRDefault="00550098" w:rsidP="005500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путем направления на электронную почту: результата предоставления  муниципальной услуги, либо отказ в предоставлении муниципальной услуги, направляется в форме электронного документа, подписанного электронной подписью, по адресу, указанному Заявителем в Заявлении;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портал государственных и муниципальных услуг и (или) региональный портал государственных и муниципальных услуг: результата предоставления муниципальной услуги, либо отказ в предоставлении муниципальной услуги,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3.7.4. Общий срок выполнения административной процедуры составляет не более 8 календарных дней со дня регистрации Заявления в Комиссии.   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Организация и проведение Комиссией публичных слушаний  по Проекту Решения, размещение на официальном сайте муниципального образования Северо-Енисейский район и опубликование в газете «</w:t>
      </w:r>
      <w:r w:rsidR="0065754E"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</w:t>
      </w:r>
      <w:r w:rsidR="00657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754E"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сейский ВЕСТНИК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заключения о результатах публичных слушаний по Проекту 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3.8.1. Основанием для исполнения административной процедуры является поступление в Комиссию постановления Главы Северо-Енисейского  района о назначении публичных слушаний по Проекту 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3.8.2. Секретарь Комиссии: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подготавливает и направляет сообщения о проведении публичных 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слушаний по Проекту Решения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такое Разрешение, и правообладателям помещений, являющихся частью объекта капитального строительства, применительно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запрашивается такое Разрешение в срок не позднее чем через 7  рабочих дней со дня регистрации Заявления в Комиссии;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подготавливает и обеспечивает размещение на официальном сайте Северо-Енисейского района в информационно-телекоммуникационной сети «Интернет» и публикацию в газете «Северо-Енисейский Вестник» оповещения о начале проведения публичных слушаний по Проекту Решения, с указанием информации о рассматриваемом Проекте Решения, порядке, сроках и месте проведения публичных слушаний; о месте и дате открытия экспозиции; о порядке, сроках и форме внесения участниками публичных слушаний предложений и замечаний, касающихся рассматриваемого на публичных слушаниях Проекта Решения, в срок не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7 дней до дня размещения Проекта Решения на официальном сайте.        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Комиссия проводит публичные слушания по Проекту Решения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на условно разрешенный вид использования.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Секретарь Комиссии после проведения публичных слушаний: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подготавливает протокол публичных слушаний по Проекту Решения и заключение о результатах таких публичных слушаний;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размещение на официальном сайте муниципального образования Северо-Енисейский район опубликование в газете «Северо-Ен</w:t>
      </w:r>
      <w:r w:rsidR="00657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сейский ВЕСТНИК» заключения о результатах публичных слушаний по Проекту Решения в срок не более 30 календарных дней со дня оповещения жителей Северо-Енисейского района о проведении публичных слушаний по Проекту Решения;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3.8.5.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публичных слушаний с целью предоставления муниципальной услуги не требуется,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использования в </w:t>
      </w:r>
      <w:r w:rsidR="0065754E"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1.4.1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3.8.6. Результатом административной процедуры является размещение на официальном сайте муниципального образования Северо-Енисейский район и опубликование в газете «Северо-Енисейский ВЕСТНИК» заключения о результатах публичных слушаний по Проекту 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3.8.7. Общий срок выполнения административной процедуры составляет не более 38 календарных дней со дня регистрации Заявления в Комиссии.   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Направление Главе Северо-Енисейского района рекомендаций о принятии решения о предоставлении Разрешения на условно разрешенный вид использования или  об отказе в предоставлении такого разрешения, подготовленных Комиссией на основании заключения о результатах публичных слушаний по Проекту 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Основанием для исполнения административной процедуры является опубликование заключения о результатах публичных слушаний по Проекту 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3.9.2. 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на основании заключения о результатах публичных слушаний по Проекту Решения подготавливает рекомендации о предоставлении Разрешения на условно разрешенный вид использования или об отказе в предоставлении такого разрешения и направляет такие рекомендации Главе Северо-Енисейского района в течение 12 календарных дней со дня опубликования заключения о результатах публичных слушаний  по Проекту Решения.</w:t>
      </w:r>
      <w:proofErr w:type="gramEnd"/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3.9.3. Результатом административной процедуры является направление Главе Северо-Енисейского района рекомендаций Комиссии о принятии решения о предоставлении Разрешения на условно разрешенный вид использования или  об отказе в предоставлении такого разрешения.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3.9.4. Общий срок выполнения административной процедуры составляет не более 50 календарных дней со дня регистрации Заявления в Комиссии.    </w:t>
      </w:r>
    </w:p>
    <w:p w:rsidR="00550098" w:rsidRPr="00550098" w:rsidRDefault="00550098" w:rsidP="0055009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подготовка распоряжения Главы Северо-Енисейского района о предоставлении Разрешения на условно разрешенный вид использования или  об отказе в предоставлении такого разрешения,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3.10.1. Основанием для исполнения административной процедуры является поступление Главе Северо-Енисейского района рекомендаций Комиссии о принятии решения о предоставлении Разрешения на условно разрешенный вид использования или  об отказе в предоставлении такого разрешения.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3.10.2. Ответственный специалист на основании резолюции Главы </w:t>
      </w:r>
      <w:proofErr w:type="gramStart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proofErr w:type="gramEnd"/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проект распоряжения главы Северо-Енисейского района о предоставлении Разрешения на условно разрешенный вид использования или  об отказе в предоставлении такого разрешения и направляет такой проект на подпись Главе Северо-Енисейского района в срок не позднее 2 календарных дней со дня поступления Главе Северо-Енисейского района рекомендаций Комиссии.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tabs>
          <w:tab w:val="left" w:pos="652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3.10.3. Глава Северо-Енисейского района в течение 3 календарных дней со дня поступления рекомендаций Комиссии утверждает распоряжение о предоставлении Разрешения на условно разрешенный вид использования или  об отказе в предоставлении такого разрешения. Указанное распоряжение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Северо-Енисейский район в сети «Интернет».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3.10.4. Ответственный специалист подготавливает сопроводительное письмо администрации района и выдает (направляет) Заявителю заверенную копию распоряжения Главы Северо-Енисейского района о предоставлении Разрешения на условно разрешенный вид использования или  об отказе в предоставлении такого разрешения с сопроводительным письмом администрации района в срок не позднее 3 календарных дней со дня принятия такого распоряжения.</w:t>
      </w:r>
    </w:p>
    <w:p w:rsidR="00550098" w:rsidRPr="00550098" w:rsidRDefault="00550098" w:rsidP="00550098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09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3.10.5. Результатом выполнения административной процедуры является выдача (направление) Заявителю заверенной копии распоряжения Главы Северо-Енисейского района о предоставлении Разрешения на условно разрешенный вид использования или об отказе в предоставлении такого разрешения с сопроводительным письмом администрации района одним из способов: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муниципальной услуги, дата получения;</w:t>
      </w:r>
    </w:p>
    <w:p w:rsidR="00550098" w:rsidRPr="00550098" w:rsidRDefault="00550098" w:rsidP="005500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550098" w:rsidRPr="00550098" w:rsidRDefault="00550098" w:rsidP="0055009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путем направления на электронную почту: направляется в форме электронного документа, подписанного электронной подписью, по адресу, указанному Заявителем в Заявлении.</w:t>
      </w:r>
    </w:p>
    <w:p w:rsidR="00550098" w:rsidRPr="00550098" w:rsidRDefault="00550098" w:rsidP="0055009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0098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подписан ответственным специалистом электронной подписью в соответствии с Федеральным </w:t>
      </w:r>
      <w:hyperlink r:id="rId10" w:history="1">
        <w:r w:rsidRPr="00550098">
          <w:rPr>
            <w:sz w:val="28"/>
            <w:szCs w:val="28"/>
          </w:rPr>
          <w:t>законом</w:t>
        </w:r>
      </w:hyperlink>
      <w:r w:rsidRPr="00550098">
        <w:rPr>
          <w:sz w:val="28"/>
          <w:szCs w:val="28"/>
        </w:rPr>
        <w:t xml:space="preserve"> от 06.04.2011 № 63-ФЗ «Об электронной подписи».</w:t>
      </w:r>
    </w:p>
    <w:p w:rsidR="006F6560" w:rsidRPr="00441BF5" w:rsidRDefault="00550098" w:rsidP="0055009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098">
        <w:rPr>
          <w:sz w:val="28"/>
          <w:szCs w:val="28"/>
        </w:rPr>
        <w:t>3.10.6. Общий срок выполнения административной процедуры составляет не более 9 календарных дней со дня поступления Главе района рекомендаций Комиссии и не более 56 календарных дней со дня регистрации Заявления в Комиссии</w:t>
      </w:r>
      <w:proofErr w:type="gramStart"/>
      <w:r w:rsidRPr="00550098">
        <w:rPr>
          <w:sz w:val="28"/>
          <w:szCs w:val="28"/>
        </w:rPr>
        <w:t>.</w:t>
      </w:r>
      <w:r w:rsidR="006F6560" w:rsidRPr="00441BF5">
        <w:rPr>
          <w:sz w:val="28"/>
          <w:szCs w:val="28"/>
        </w:rPr>
        <w:t>»;</w:t>
      </w:r>
      <w:proofErr w:type="gramEnd"/>
    </w:p>
    <w:p w:rsidR="0067796E" w:rsidRPr="00441BF5" w:rsidRDefault="0067796E" w:rsidP="006779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12) приложение № 1 к Административному регламенту  изложить в новой редакции согласно приложению № 1 к настоящему постановлению;</w:t>
      </w:r>
    </w:p>
    <w:p w:rsidR="0067796E" w:rsidRPr="00441BF5" w:rsidRDefault="0067796E" w:rsidP="006779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13) приложение № 2 к Административному регламенту изложить в новой редакции согласно приложению № 2 к настоящему постановлению;</w:t>
      </w:r>
    </w:p>
    <w:p w:rsidR="0067796E" w:rsidRPr="00441BF5" w:rsidRDefault="0067796E" w:rsidP="006779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14) дополнить Административный регламент приложением № 3, именуемым «Заявление о выдаче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 № 3 к настоящему постановлению.</w:t>
      </w:r>
    </w:p>
    <w:p w:rsidR="00451FB5" w:rsidRPr="00441BF5" w:rsidRDefault="00C529B9" w:rsidP="002E21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41BF5">
        <w:rPr>
          <w:sz w:val="28"/>
          <w:szCs w:val="28"/>
        </w:rPr>
        <w:lastRenderedPageBreak/>
        <w:t xml:space="preserve">2. </w:t>
      </w:r>
      <w:r w:rsidR="004F437A" w:rsidRPr="00441BF5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</w:t>
      </w:r>
      <w:r w:rsidR="004F437A" w:rsidRPr="00441BF5">
        <w:rPr>
          <w:color w:val="000000"/>
          <w:sz w:val="28"/>
          <w:szCs w:val="28"/>
        </w:rPr>
        <w:t>о-Енисейский В</w:t>
      </w:r>
      <w:r w:rsidR="00395AEA" w:rsidRPr="00441BF5">
        <w:rPr>
          <w:color w:val="000000"/>
          <w:sz w:val="28"/>
          <w:szCs w:val="28"/>
        </w:rPr>
        <w:t>естник</w:t>
      </w:r>
      <w:r w:rsidR="004F437A" w:rsidRPr="00441BF5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441BF5">
        <w:rPr>
          <w:sz w:val="28"/>
          <w:szCs w:val="28"/>
        </w:rPr>
        <w:t>в информационно-телекоммуникационной сети «Интернет»</w:t>
      </w:r>
      <w:r w:rsidR="004F437A" w:rsidRPr="00441BF5">
        <w:rPr>
          <w:color w:val="000000"/>
          <w:sz w:val="28"/>
          <w:szCs w:val="28"/>
        </w:rPr>
        <w:t>.</w:t>
      </w:r>
    </w:p>
    <w:p w:rsidR="00451FB5" w:rsidRPr="00441BF5" w:rsidRDefault="00451FB5" w:rsidP="00451F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51FB5" w:rsidRPr="00441BF5" w:rsidRDefault="00451FB5" w:rsidP="00451F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7F58D2" w:rsidRPr="00441BF5" w:rsidRDefault="00081BF2" w:rsidP="006D40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1BF5">
        <w:rPr>
          <w:sz w:val="28"/>
          <w:szCs w:val="28"/>
        </w:rPr>
        <w:t>Глав</w:t>
      </w:r>
      <w:r w:rsidR="00451FB5" w:rsidRPr="00441BF5">
        <w:rPr>
          <w:sz w:val="28"/>
          <w:szCs w:val="28"/>
        </w:rPr>
        <w:t>а</w:t>
      </w:r>
      <w:r w:rsidRPr="00441BF5">
        <w:rPr>
          <w:sz w:val="28"/>
          <w:szCs w:val="28"/>
        </w:rPr>
        <w:t xml:space="preserve"> </w:t>
      </w:r>
      <w:proofErr w:type="gramStart"/>
      <w:r w:rsidRPr="00441BF5">
        <w:rPr>
          <w:sz w:val="28"/>
          <w:szCs w:val="28"/>
        </w:rPr>
        <w:t>Северо-Енисейского</w:t>
      </w:r>
      <w:proofErr w:type="gramEnd"/>
      <w:r w:rsidRPr="00441BF5">
        <w:rPr>
          <w:sz w:val="28"/>
          <w:szCs w:val="28"/>
        </w:rPr>
        <w:t xml:space="preserve"> района</w:t>
      </w:r>
      <w:r w:rsidR="00D4670A" w:rsidRPr="00441BF5">
        <w:rPr>
          <w:sz w:val="28"/>
          <w:szCs w:val="28"/>
        </w:rPr>
        <w:tab/>
      </w:r>
      <w:r w:rsidR="00D4670A" w:rsidRPr="00441BF5">
        <w:rPr>
          <w:sz w:val="28"/>
          <w:szCs w:val="28"/>
        </w:rPr>
        <w:tab/>
      </w:r>
      <w:r w:rsidR="00D4670A" w:rsidRPr="00441BF5">
        <w:rPr>
          <w:sz w:val="28"/>
          <w:szCs w:val="28"/>
        </w:rPr>
        <w:tab/>
      </w:r>
      <w:r w:rsidR="00D4670A" w:rsidRPr="00441BF5">
        <w:rPr>
          <w:sz w:val="28"/>
          <w:szCs w:val="28"/>
        </w:rPr>
        <w:tab/>
      </w:r>
      <w:r w:rsidR="00D4670A" w:rsidRPr="00441BF5">
        <w:rPr>
          <w:sz w:val="28"/>
          <w:szCs w:val="28"/>
        </w:rPr>
        <w:tab/>
        <w:t xml:space="preserve">    </w:t>
      </w:r>
      <w:r w:rsidR="00451FB5" w:rsidRPr="00441BF5">
        <w:rPr>
          <w:sz w:val="28"/>
          <w:szCs w:val="28"/>
        </w:rPr>
        <w:t xml:space="preserve">И.М. </w:t>
      </w:r>
      <w:proofErr w:type="spellStart"/>
      <w:r w:rsidR="00451FB5" w:rsidRPr="00441BF5">
        <w:rPr>
          <w:sz w:val="28"/>
          <w:szCs w:val="28"/>
        </w:rPr>
        <w:t>Гайнутдинов</w:t>
      </w:r>
      <w:proofErr w:type="spellEnd"/>
      <w:r w:rsidR="007F58D2" w:rsidRPr="00441BF5">
        <w:rPr>
          <w:sz w:val="28"/>
          <w:szCs w:val="28"/>
        </w:rPr>
        <w:br w:type="page"/>
      </w:r>
    </w:p>
    <w:p w:rsidR="00AA72CA" w:rsidRDefault="006115F5" w:rsidP="00AA72CA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AA72CA" w:rsidRDefault="006115F5" w:rsidP="00AA72CA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района</w:t>
      </w:r>
    </w:p>
    <w:p w:rsidR="006115F5" w:rsidRPr="00441BF5" w:rsidRDefault="006115F5" w:rsidP="00AA72CA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от</w:t>
      </w:r>
      <w:r w:rsidR="00D35E12">
        <w:rPr>
          <w:rFonts w:ascii="Times New Roman" w:hAnsi="Times New Roman" w:cs="Times New Roman"/>
          <w:sz w:val="18"/>
          <w:szCs w:val="18"/>
        </w:rPr>
        <w:t xml:space="preserve">  </w:t>
      </w:r>
      <w:r w:rsidR="00D35E12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DD27E8">
        <w:rPr>
          <w:rFonts w:ascii="Times New Roman" w:hAnsi="Times New Roman" w:cs="Times New Roman"/>
          <w:sz w:val="18"/>
          <w:szCs w:val="18"/>
          <w:u w:val="single"/>
        </w:rPr>
        <w:t>7</w:t>
      </w:r>
      <w:r w:rsidR="00D35E12">
        <w:rPr>
          <w:rFonts w:ascii="Times New Roman" w:hAnsi="Times New Roman" w:cs="Times New Roman"/>
          <w:sz w:val="18"/>
          <w:szCs w:val="18"/>
          <w:u w:val="single"/>
        </w:rPr>
        <w:t xml:space="preserve">.05.2020   </w:t>
      </w:r>
      <w:r w:rsidRPr="00441BF5">
        <w:rPr>
          <w:rFonts w:ascii="Times New Roman" w:hAnsi="Times New Roman" w:cs="Times New Roman"/>
          <w:sz w:val="18"/>
          <w:szCs w:val="18"/>
        </w:rPr>
        <w:t>№</w:t>
      </w:r>
      <w:r w:rsidR="00D35E12">
        <w:rPr>
          <w:rFonts w:ascii="Times New Roman" w:hAnsi="Times New Roman" w:cs="Times New Roman"/>
          <w:sz w:val="18"/>
          <w:szCs w:val="18"/>
        </w:rPr>
        <w:t xml:space="preserve"> </w:t>
      </w:r>
      <w:r w:rsidRPr="00441BF5">
        <w:rPr>
          <w:rFonts w:ascii="Times New Roman" w:hAnsi="Times New Roman" w:cs="Times New Roman"/>
          <w:sz w:val="18"/>
          <w:szCs w:val="18"/>
        </w:rPr>
        <w:t xml:space="preserve"> </w:t>
      </w:r>
      <w:r w:rsidR="00D35E12">
        <w:rPr>
          <w:rFonts w:ascii="Times New Roman" w:hAnsi="Times New Roman" w:cs="Times New Roman"/>
          <w:sz w:val="18"/>
          <w:szCs w:val="18"/>
          <w:u w:val="single"/>
        </w:rPr>
        <w:t>166-п</w:t>
      </w:r>
    </w:p>
    <w:p w:rsidR="00DE5BA0" w:rsidRPr="00441BF5" w:rsidRDefault="006115F5" w:rsidP="00AA72CA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</w:t>
      </w:r>
      <w:r w:rsidR="00DE5BA0" w:rsidRPr="00441BF5">
        <w:rPr>
          <w:rFonts w:ascii="Times New Roman" w:hAnsi="Times New Roman" w:cs="Times New Roman"/>
          <w:sz w:val="18"/>
          <w:szCs w:val="18"/>
        </w:rPr>
        <w:t>(новая редакция приложения № 1 к административному регламенту предоставления  муниципальной услуги «</w:t>
      </w:r>
      <w:r w:rsidR="00732EBD" w:rsidRPr="00441BF5">
        <w:rPr>
          <w:rFonts w:ascii="Times New Roman" w:hAnsi="Times New Roman" w:cs="Times New Roman"/>
          <w:sz w:val="18"/>
          <w:szCs w:val="1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DE5BA0" w:rsidRPr="00441BF5">
        <w:rPr>
          <w:rFonts w:ascii="Times New Roman" w:hAnsi="Times New Roman" w:cs="Times New Roman"/>
          <w:sz w:val="18"/>
          <w:szCs w:val="18"/>
        </w:rPr>
        <w:t>»</w:t>
      </w:r>
      <w:r w:rsidR="00AA72CA">
        <w:rPr>
          <w:rFonts w:ascii="Times New Roman" w:hAnsi="Times New Roman" w:cs="Times New Roman"/>
          <w:sz w:val="18"/>
          <w:szCs w:val="18"/>
        </w:rPr>
        <w:t>, утвержденному постановлением администрации Северо-Енисейского района от 28.03.2016 № 135-п</w:t>
      </w:r>
      <w:r w:rsidR="00DE5BA0" w:rsidRPr="00441BF5">
        <w:rPr>
          <w:rFonts w:ascii="Times New Roman" w:hAnsi="Times New Roman" w:cs="Times New Roman"/>
          <w:sz w:val="18"/>
          <w:szCs w:val="18"/>
        </w:rPr>
        <w:t>)</w:t>
      </w:r>
    </w:p>
    <w:p w:rsidR="007F58D2" w:rsidRPr="00441BF5" w:rsidRDefault="007F58D2" w:rsidP="006115F5">
      <w:pPr>
        <w:ind w:left="5245"/>
        <w:jc w:val="center"/>
        <w:rPr>
          <w:rFonts w:eastAsia="Arial"/>
          <w:sz w:val="18"/>
          <w:szCs w:val="18"/>
          <w:lang w:eastAsia="ar-SA"/>
        </w:rPr>
      </w:pPr>
    </w:p>
    <w:p w:rsidR="007F58D2" w:rsidRPr="00441BF5" w:rsidRDefault="007F58D2" w:rsidP="007F58D2">
      <w:pPr>
        <w:ind w:left="142"/>
        <w:jc w:val="center"/>
        <w:rPr>
          <w:sz w:val="28"/>
          <w:szCs w:val="28"/>
        </w:rPr>
      </w:pPr>
    </w:p>
    <w:p w:rsidR="007F58D2" w:rsidRPr="00441BF5" w:rsidRDefault="007F58D2" w:rsidP="007F58D2">
      <w:pPr>
        <w:ind w:left="142"/>
        <w:jc w:val="center"/>
        <w:rPr>
          <w:sz w:val="28"/>
          <w:szCs w:val="28"/>
        </w:rPr>
      </w:pPr>
      <w:r w:rsidRPr="00441BF5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7F58D2" w:rsidRPr="00441BF5" w:rsidRDefault="007F58D2" w:rsidP="007F58D2">
      <w:pPr>
        <w:ind w:left="142"/>
        <w:rPr>
          <w:rFonts w:eastAsia="Calibri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7F58D2" w:rsidRPr="00441BF5" w:rsidTr="002E49B4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D2" w:rsidRPr="00441BF5" w:rsidRDefault="007F58D2" w:rsidP="002E49B4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7F58D2" w:rsidRPr="00441BF5" w:rsidRDefault="007F58D2" w:rsidP="002E49B4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 w:rsidRPr="00441BF5">
              <w:rPr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441BF5">
              <w:rPr>
                <w:b/>
                <w:bCs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7F58D2" w:rsidRPr="00441BF5" w:rsidTr="002E49B4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7F58D2" w:rsidRPr="00441BF5" w:rsidTr="002E49B4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441BF5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441BF5"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(</w:t>
            </w:r>
            <w:hyperlink r:id="rId11" w:history="1">
              <w:r w:rsidRPr="00441BF5">
                <w:rPr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 w:rsidRPr="00441BF5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</w:rPr>
              <w:t>8 (</w:t>
            </w:r>
            <w:r w:rsidRPr="00441BF5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7F58D2" w:rsidRPr="00441BF5" w:rsidRDefault="007F58D2" w:rsidP="002E49B4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7F58D2" w:rsidRPr="00441BF5" w:rsidTr="002E49B4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D2" w:rsidRPr="00441BF5" w:rsidRDefault="007F58D2" w:rsidP="002E49B4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7F58D2" w:rsidRPr="00441BF5" w:rsidRDefault="007F58D2" w:rsidP="002E49B4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7F58D2" w:rsidRPr="00441BF5" w:rsidTr="002E49B4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41BF5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7F58D2" w:rsidRPr="00441BF5" w:rsidTr="002E49B4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441BF5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441BF5"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441BF5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441BF5"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441BF5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441BF5"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441BF5">
              <w:rPr>
                <w:bCs/>
                <w:sz w:val="20"/>
                <w:szCs w:val="20"/>
              </w:rPr>
              <w:t>8 (39160)</w:t>
            </w:r>
          </w:p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441BF5">
              <w:rPr>
                <w:bCs/>
                <w:sz w:val="20"/>
                <w:szCs w:val="20"/>
              </w:rPr>
              <w:t>21-4-14</w:t>
            </w:r>
          </w:p>
        </w:tc>
      </w:tr>
      <w:tr w:rsidR="007F58D2" w:rsidRPr="00441BF5" w:rsidTr="002E49B4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441BF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441BF5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7F58D2" w:rsidRPr="00441BF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441BF5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441BF5">
              <w:rPr>
                <w:bCs/>
                <w:sz w:val="20"/>
                <w:szCs w:val="20"/>
              </w:rPr>
              <w:t>8 (39160)</w:t>
            </w:r>
          </w:p>
          <w:p w:rsidR="007F58D2" w:rsidRPr="00441BF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441BF5">
              <w:rPr>
                <w:bCs/>
                <w:sz w:val="20"/>
                <w:szCs w:val="20"/>
              </w:rPr>
              <w:t>23-1-56</w:t>
            </w:r>
          </w:p>
        </w:tc>
      </w:tr>
    </w:tbl>
    <w:p w:rsidR="007F58D2" w:rsidRPr="00441BF5" w:rsidRDefault="007F58D2" w:rsidP="007F58D2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D2E6A" w:rsidRPr="00441BF5" w:rsidRDefault="007F58D2" w:rsidP="007F58D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41BF5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FD2E6A" w:rsidRPr="00441BF5" w:rsidRDefault="00FD2E6A">
      <w:pPr>
        <w:rPr>
          <w:rFonts w:eastAsia="Calibri"/>
          <w:lang w:eastAsia="en-US"/>
        </w:rPr>
      </w:pPr>
      <w:r w:rsidRPr="00441BF5">
        <w:rPr>
          <w:rFonts w:eastAsia="Calibri"/>
          <w:lang w:eastAsia="en-US"/>
        </w:rPr>
        <w:br w:type="page"/>
      </w:r>
    </w:p>
    <w:p w:rsidR="00085915" w:rsidRDefault="006115F5" w:rsidP="00085915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085915" w:rsidRDefault="006115F5" w:rsidP="00085915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района</w:t>
      </w:r>
    </w:p>
    <w:p w:rsidR="006115F5" w:rsidRPr="00441BF5" w:rsidRDefault="006115F5" w:rsidP="00085915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</w:t>
      </w:r>
      <w:r w:rsidR="00D35E12" w:rsidRPr="00441BF5">
        <w:rPr>
          <w:rFonts w:ascii="Times New Roman" w:hAnsi="Times New Roman" w:cs="Times New Roman"/>
          <w:sz w:val="18"/>
          <w:szCs w:val="18"/>
        </w:rPr>
        <w:t>от</w:t>
      </w:r>
      <w:r w:rsidR="00D35E12">
        <w:rPr>
          <w:rFonts w:ascii="Times New Roman" w:hAnsi="Times New Roman" w:cs="Times New Roman"/>
          <w:sz w:val="18"/>
          <w:szCs w:val="18"/>
        </w:rPr>
        <w:t xml:space="preserve">  </w:t>
      </w:r>
      <w:r w:rsidR="00D35E12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DD27E8">
        <w:rPr>
          <w:rFonts w:ascii="Times New Roman" w:hAnsi="Times New Roman" w:cs="Times New Roman"/>
          <w:sz w:val="18"/>
          <w:szCs w:val="18"/>
          <w:u w:val="single"/>
        </w:rPr>
        <w:t>7</w:t>
      </w:r>
      <w:r w:rsidR="00D35E12">
        <w:rPr>
          <w:rFonts w:ascii="Times New Roman" w:hAnsi="Times New Roman" w:cs="Times New Roman"/>
          <w:sz w:val="18"/>
          <w:szCs w:val="18"/>
          <w:u w:val="single"/>
        </w:rPr>
        <w:t xml:space="preserve">.05.2020   </w:t>
      </w:r>
      <w:r w:rsidR="00D35E12" w:rsidRPr="00441BF5">
        <w:rPr>
          <w:rFonts w:ascii="Times New Roman" w:hAnsi="Times New Roman" w:cs="Times New Roman"/>
          <w:sz w:val="18"/>
          <w:szCs w:val="18"/>
        </w:rPr>
        <w:t>№</w:t>
      </w:r>
      <w:r w:rsidR="00D35E12">
        <w:rPr>
          <w:rFonts w:ascii="Times New Roman" w:hAnsi="Times New Roman" w:cs="Times New Roman"/>
          <w:sz w:val="18"/>
          <w:szCs w:val="18"/>
        </w:rPr>
        <w:t xml:space="preserve"> </w:t>
      </w:r>
      <w:r w:rsidR="00D35E12" w:rsidRPr="00441BF5">
        <w:rPr>
          <w:rFonts w:ascii="Times New Roman" w:hAnsi="Times New Roman" w:cs="Times New Roman"/>
          <w:sz w:val="18"/>
          <w:szCs w:val="18"/>
        </w:rPr>
        <w:t xml:space="preserve"> </w:t>
      </w:r>
      <w:r w:rsidR="00D35E12">
        <w:rPr>
          <w:rFonts w:ascii="Times New Roman" w:hAnsi="Times New Roman" w:cs="Times New Roman"/>
          <w:sz w:val="18"/>
          <w:szCs w:val="18"/>
          <w:u w:val="single"/>
        </w:rPr>
        <w:t>166-п</w:t>
      </w:r>
    </w:p>
    <w:p w:rsidR="00DE5BA0" w:rsidRPr="00441BF5" w:rsidRDefault="006115F5" w:rsidP="00085915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</w:t>
      </w:r>
      <w:r w:rsidR="00DE5BA0" w:rsidRPr="00441BF5">
        <w:rPr>
          <w:rFonts w:ascii="Times New Roman" w:hAnsi="Times New Roman" w:cs="Times New Roman"/>
          <w:sz w:val="18"/>
          <w:szCs w:val="18"/>
        </w:rPr>
        <w:t>(новая редакция приложения № 2 к административному регламенту предоставления  муниципальной услуги «</w:t>
      </w:r>
      <w:r w:rsidR="00732EBD" w:rsidRPr="00441BF5">
        <w:rPr>
          <w:rFonts w:ascii="Times New Roman" w:hAnsi="Times New Roman" w:cs="Times New Roman"/>
          <w:sz w:val="18"/>
          <w:szCs w:val="1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DE5BA0" w:rsidRPr="00441BF5">
        <w:rPr>
          <w:rFonts w:ascii="Times New Roman" w:hAnsi="Times New Roman" w:cs="Times New Roman"/>
          <w:sz w:val="18"/>
          <w:szCs w:val="18"/>
        </w:rPr>
        <w:t>»</w:t>
      </w:r>
      <w:r w:rsidR="00085915">
        <w:rPr>
          <w:rFonts w:ascii="Times New Roman" w:hAnsi="Times New Roman" w:cs="Times New Roman"/>
          <w:sz w:val="18"/>
          <w:szCs w:val="18"/>
        </w:rPr>
        <w:t>,</w:t>
      </w:r>
      <w:r w:rsidR="00085915" w:rsidRPr="00085915">
        <w:rPr>
          <w:rFonts w:ascii="Times New Roman" w:hAnsi="Times New Roman" w:cs="Times New Roman"/>
          <w:sz w:val="18"/>
          <w:szCs w:val="18"/>
        </w:rPr>
        <w:t xml:space="preserve"> </w:t>
      </w:r>
      <w:r w:rsidR="00085915">
        <w:rPr>
          <w:rFonts w:ascii="Times New Roman" w:hAnsi="Times New Roman" w:cs="Times New Roman"/>
          <w:sz w:val="18"/>
          <w:szCs w:val="18"/>
        </w:rPr>
        <w:t>утвержденному постановлением администрации Северо-Енисейского района от 28.03.2016 № 135-п</w:t>
      </w:r>
      <w:r w:rsidR="00DE5BA0" w:rsidRPr="00441BF5">
        <w:rPr>
          <w:rFonts w:ascii="Times New Roman" w:hAnsi="Times New Roman" w:cs="Times New Roman"/>
          <w:sz w:val="18"/>
          <w:szCs w:val="18"/>
        </w:rPr>
        <w:t>)</w:t>
      </w:r>
    </w:p>
    <w:p w:rsidR="00FD2E6A" w:rsidRPr="00441BF5" w:rsidRDefault="00FD2E6A" w:rsidP="00AA4DBD">
      <w:pPr>
        <w:pStyle w:val="ConsPlusNormal"/>
        <w:snapToGrid w:val="0"/>
        <w:ind w:left="5954" w:firstLine="0"/>
        <w:jc w:val="right"/>
        <w:rPr>
          <w:rFonts w:ascii="Times New Roman" w:hAnsi="Times New Roman" w:cs="Times New Roman"/>
        </w:rPr>
      </w:pPr>
    </w:p>
    <w:p w:rsidR="00FD2E6A" w:rsidRPr="00441BF5" w:rsidRDefault="00FD2E6A" w:rsidP="00FD2E6A">
      <w:pPr>
        <w:spacing w:line="192" w:lineRule="auto"/>
        <w:jc w:val="center"/>
      </w:pPr>
    </w:p>
    <w:p w:rsidR="006A2D74" w:rsidRPr="00831D02" w:rsidRDefault="006A2D74" w:rsidP="006A2D74">
      <w:pPr>
        <w:jc w:val="center"/>
      </w:pPr>
      <w:r w:rsidRPr="00831D02">
        <w:t>БЛОК-СХЕМА</w:t>
      </w:r>
    </w:p>
    <w:p w:rsidR="006A2D74" w:rsidRPr="002A24C3" w:rsidRDefault="006A2D74" w:rsidP="006A2D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Pr="00732EBD">
        <w:rPr>
          <w:rFonts w:ascii="Times New Roman" w:hAnsi="Times New Roman" w:cs="Times New Roman"/>
          <w:b w:val="0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2A24C3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A2D74" w:rsidRDefault="006A2D74" w:rsidP="006A2D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A2D74" w:rsidRDefault="006A2D74" w:rsidP="006A2D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017C2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18" style="position:absolute;margin-left:-15.8pt;margin-top:1.5pt;width:517.1pt;height:22.3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fillcolor="#f2f2f2 [3052]">
            <v:shadow offset=",5pt" offset2=",6pt"/>
            <v:textbox style="mso-next-textbox:#_x0000_s1118">
              <w:txbxContent>
                <w:p w:rsidR="006A2D74" w:rsidRPr="00FE0E0E" w:rsidRDefault="006A2D74" w:rsidP="006A2D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Поступление</w:t>
                  </w:r>
                  <w:r w:rsidRPr="00A712A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Pr="00A712A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Комиссию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Заявления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 предоставлении муниципальной услуги и прил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оженных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нему документов</w:t>
                  </w:r>
                </w:p>
                <w:p w:rsidR="006A2D74" w:rsidRPr="00874C7B" w:rsidRDefault="006A2D74" w:rsidP="006A2D74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241.65pt;margin-top:10.25pt;width:0;height:11pt;z-index:251661312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0" style="position:absolute;margin-left:107.1pt;margin-top:4.55pt;width:270.15pt;height:20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0">
              <w:txbxContent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Проверка наличия оснований для отказа в приеме документов</w:t>
                  </w:r>
                </w:p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8" type="#_x0000_t32" style="position:absolute;margin-left:241.65pt;margin-top:8.65pt;width:0;height:11pt;z-index:251680768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4" style="position:absolute;margin-left:349.65pt;margin-top:12.75pt;width:41.1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4">
              <w:txbxContent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6" type="#_x0000_t4" style="position:absolute;margin-left:138.6pt;margin-top:3.3pt;width:206.85pt;height:1in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6">
              <w:txbxContent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оснований для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отказа в приеме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документов</w:t>
                  </w:r>
                </w:p>
              </w:txbxContent>
            </v:textbox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5" style="position:absolute;margin-left:81.75pt;margin-top:2.1pt;width:41.1pt;height:20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5">
              <w:txbxContent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1" type="#_x0000_t32" style="position:absolute;margin-left:345.45pt;margin-top:7.35pt;width:76.3pt;height:.0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0" type="#_x0000_t32" style="position:absolute;margin-left:421.75pt;margin-top:7.4pt;width:0;height:11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9" type="#_x0000_t32" style="position:absolute;margin-left:70.2pt;margin-top:6.75pt;width:0;height:11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32" style="position:absolute;margin-left:70.2pt;margin-top:6.65pt;width:68.4pt;height:.05pt;z-index:251665408" o:connectortype="straight"/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1" style="position:absolute;margin-left:-15.7pt;margin-top:1.65pt;width:169.75pt;height:4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1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Прием и регистрация в Комиссии Заявления и приложенных к нему документов на предоставление муниципальной услуги. </w:t>
                  </w:r>
                </w:p>
                <w:p w:rsidR="006A2D74" w:rsidRPr="00FE0E0E" w:rsidRDefault="006A2D74" w:rsidP="006A2D7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2" style="position:absolute;margin-left:341.05pt;margin-top:2.3pt;width:160.25pt;height:42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2">
              <w:txbxContent>
                <w:p w:rsidR="006A2D74" w:rsidRPr="00FE0E0E" w:rsidRDefault="006A2D74" w:rsidP="006A2D74">
                  <w:pPr>
                    <w:contextualSpacing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Подготовка и направление Заявителю мотивированного отказа в приеме документов</w:t>
                  </w:r>
                </w:p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7" style="position:absolute;margin-left:39pt;margin-top:15.35pt;width:406.3pt;height:1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7">
              <w:txbxContent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Организация запроса документов в рамках межведомственного взаимодействия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2" type="#_x0000_t32" style="position:absolute;margin-left:133.45pt;margin-top:4.35pt;width:0;height:11pt;z-index:251684864" o:connectortype="straight">
            <v:stroke endarrow="block"/>
          </v:shape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3" style="position:absolute;margin-left:39pt;margin-top:12.35pt;width:406.3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3">
              <w:txbxContent>
                <w:p w:rsidR="006A2D74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Рассмотрение Комиссией Заявления</w:t>
                  </w:r>
                  <w:r w:rsidRPr="00914EA8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определение оснований для отказа в предоставлении </w:t>
                  </w:r>
                </w:p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муниципальной услуги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3" type="#_x0000_t32" style="position:absolute;margin-left:241.65pt;margin-top:.15pt;width:0;height:11pt;z-index:251685888" o:connectortype="straight">
            <v:stroke endarrow="block"/>
          </v:shape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4" type="#_x0000_t32" style="position:absolute;margin-left:241.65pt;margin-top:8.4pt;width:0;height:11pt;z-index:251686912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8" type="#_x0000_t4" style="position:absolute;margin-left:139.75pt;margin-top:2.7pt;width:204.5pt;height:9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8">
              <w:txbxContent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отказа в предоставлении муниципальной услуги</w:t>
                  </w:r>
                </w:p>
              </w:txbxContent>
            </v:textbox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0" style="position:absolute;margin-left:85.2pt;margin-top:8.75pt;width:41.1pt;height:20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0">
              <w:txbxContent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2" style="position:absolute;margin-left:357.2pt;margin-top:10.25pt;width:44.05pt;height:20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2">
              <w:txbxContent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4" style="position:absolute;margin-left:-15.8pt;margin-top:11.15pt;width:169.75pt;height:48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4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</w:t>
                  </w:r>
                  <w:r w:rsidRPr="00A712A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Комиссией проекта решения о предоставлении Разрешения на условно разрешенный вид использования (далее - Проект Решения)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5" style="position:absolute;margin-left:332.5pt;margin-top:11.15pt;width:168.55pt;height:58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5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Заявления и служебного письма Комиссии о наличии оснований для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9" type="#_x0000_t32" style="position:absolute;margin-left:70.2pt;margin-top:0;width:69.55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5" type="#_x0000_t32" style="position:absolute;margin-left:70.2pt;margin-top:.15pt;width:0;height:11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6" type="#_x0000_t32" style="position:absolute;margin-left:424.15pt;margin-top:0;width:0;height:11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32" style="position:absolute;margin-left:342pt;margin-top:0;width:82.15pt;height:.15pt;flip:y;z-index:251673600" o:connectortype="straight"/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7" type="#_x0000_t32" style="position:absolute;margin-left:145.75pt;margin-top:11.4pt;width:.05pt;height:11pt;z-index:251689984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7" type="#_x0000_t4" style="position:absolute;margin-left:40.6pt;margin-top:4.85pt;width:211.75pt;height:86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7">
              <w:txbxContent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проведения публичных слушаний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8" type="#_x0000_t32" style="position:absolute;margin-left:427.9pt;margin-top:5.3pt;width:0;height:11pt;z-index:251691008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6" style="position:absolute;margin-left:331.3pt;margin-top:.2pt;width:169.75pt;height:40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6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и выдача (направление) Заявителю мотивированного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6" style="position:absolute;margin-left:252.35pt;margin-top:.2pt;width:44.05pt;height:20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6">
              <w:txbxContent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5" style="position:absolute;margin-left:4.55pt;margin-top:.2pt;width:41.1pt;height:20.0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5">
              <w:txbxContent>
                <w:p w:rsidR="006A2D74" w:rsidRPr="005521AC" w:rsidRDefault="006A2D74" w:rsidP="006A2D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1" type="#_x0000_t32" style="position:absolute;margin-left:16.8pt;margin-top:.2pt;width:0;height:54.1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2" type="#_x0000_t32" style="position:absolute;margin-left:277pt;margin-top:.2pt;width:.05pt;height:17.8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0" type="#_x0000_t32" style="position:absolute;margin-left:252.35pt;margin-top:.2pt;width:24.65pt;height:.05pt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9" type="#_x0000_t32" style="position:absolute;margin-left:16.8pt;margin-top:.2pt;width:23.8pt;height:0;z-index:251692032" o:connectortype="straight"/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4" style="position:absolute;margin-left:213.65pt;margin-top:1.95pt;width:287.65pt;height:37.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4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Комиссии 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3" style="position:absolute;margin-left:-15.8pt;margin-top:6.05pt;width:185.1pt;height:74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3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 Главе Северо-Енисейского района Проекта Решения с рекомендациями Комиссией о предоставлении Разрешения на условно разрешенный вид использования или об отказе в предоставлении такого разрешения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9" type="#_x0000_t32" style="position:absolute;margin-left:357.2pt;margin-top:7.65pt;width:.05pt;height:7.9pt;z-index:251702272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8" style="position:absolute;margin-left:213.65pt;margin-top:-.55pt;width:287.65pt;height:28.2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8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Принятие Главой Северо-Енисейского района постановления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2" type="#_x0000_t32" style="position:absolute;margin-left:357.15pt;margin-top:11.55pt;width:.05pt;height:7.9pt;z-index:251705344" o:connectortype="straight">
            <v:stroke endarrow="block"/>
          </v:shape>
        </w:pict>
      </w:r>
      <w:r w:rsidR="006A2D74" w:rsidRPr="006F6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60" style="position:absolute;margin-left:213.4pt;margin-top:4.05pt;width:287.65pt;height:28.2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0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в Комиссию постановления Главы района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157" type="#_x0000_t32" style="position:absolute;margin-left:76.05pt;margin-top:.35pt;width:.05pt;height:70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3" type="#_x0000_t32" style="position:absolute;margin-left:357.1pt;margin-top:.35pt;width:.05pt;height:7.9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61" style="position:absolute;margin-left:213.65pt;margin-top:8.25pt;width:287.65pt;height:51.4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1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и проведение Комиссией публичных слушаний по Проекту Решения, а также размещение на официальном сайте и опубликование в газете «Северо-Енисейский Вестник заключения о результатах таких публичных слушаний</w:t>
                  </w:r>
                </w:p>
              </w:txbxContent>
            </v:textbox>
          </v:rect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4" type="#_x0000_t32" style="position:absolute;margin-left:331.3pt;margin-top:43.25pt;width:0;height:11pt;z-index:251707392" o:connectortype="straight">
            <v:stroke endarrow="block"/>
          </v:shape>
        </w:pict>
      </w: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6" type="#_x0000_t32" style="position:absolute;margin-left:332.3pt;margin-top:-27.1pt;width:0;height:11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67" style="position:absolute;margin-left:165.85pt;margin-top:-16.1pt;width:335.45pt;height:48.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7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рекомендаций о принятии решения о предоставлении Разрешения</w:t>
                  </w:r>
                  <w:r w:rsidRPr="002D286F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на условно разрешенный вид использования или </w:t>
                  </w:r>
                  <w:proofErr w:type="gramStart"/>
                  <w:r>
                    <w:rPr>
                      <w:sz w:val="18"/>
                      <w:szCs w:val="18"/>
                    </w:rPr>
                    <w:t>об отказе в предоставлении такого разрешения на основании заключения о результатах публичных слушаний по Проекту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Решения</w:t>
                  </w:r>
                </w:p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5" type="#_x0000_t32" style="position:absolute;margin-left:74.25pt;margin-top:-27.1pt;width:0;height:69pt;z-index:251708416" o:connectortype="straight">
            <v:stroke endarrow="block"/>
          </v:shape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017C2E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69" style="position:absolute;margin-left:-15.7pt;margin-top:11.85pt;width:516.9pt;height:41.5pt;z-index:2517125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9">
              <w:txbxContent>
                <w:p w:rsidR="006A2D74" w:rsidRPr="00FE0E0E" w:rsidRDefault="006A2D74" w:rsidP="006A2D7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распоряжения Главы Северо-Енисейского района о предоставлении</w:t>
                  </w:r>
                  <w:r w:rsidRPr="00887C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Разрешения на условно разрешенный вид использования или об отказе в предоставлении такого разрешения с указанием причин принятого решения, </w:t>
                  </w:r>
                  <w:r w:rsidRPr="00887C2E">
                    <w:rPr>
                      <w:sz w:val="18"/>
                      <w:szCs w:val="18"/>
                    </w:rPr>
                    <w:t>выдача (направление) Заявителю заверенной копии такого распоряжения с сопроводительным письмом администрации района</w:t>
                  </w:r>
                </w:p>
                <w:p w:rsidR="006A2D74" w:rsidRPr="00FE0E0E" w:rsidRDefault="006A2D74" w:rsidP="006A2D7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8" type="#_x0000_t32" style="position:absolute;margin-left:357.05pt;margin-top:.5pt;width:0;height:11pt;z-index:251711488" o:connectortype="straight">
            <v:stroke endarrow="block"/>
          </v:shape>
        </w:pict>
      </w: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6A2D74" w:rsidP="006A2D7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A2D74" w:rsidRDefault="006A2D74">
      <w:pPr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085915" w:rsidRDefault="006115F5" w:rsidP="00085915">
      <w:pPr>
        <w:pStyle w:val="ConsPlusNormal"/>
        <w:snapToGrid w:val="0"/>
        <w:ind w:left="4820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550098" w:rsidRDefault="006115F5" w:rsidP="00085915">
      <w:pPr>
        <w:pStyle w:val="ConsPlusNormal"/>
        <w:snapToGrid w:val="0"/>
        <w:ind w:left="4820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района </w:t>
      </w:r>
    </w:p>
    <w:p w:rsidR="006115F5" w:rsidRPr="00441BF5" w:rsidRDefault="00D35E12" w:rsidP="00085915">
      <w:pPr>
        <w:pStyle w:val="ConsPlusNormal"/>
        <w:snapToGrid w:val="0"/>
        <w:ind w:left="4820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41BF5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DD27E8">
        <w:rPr>
          <w:rFonts w:ascii="Times New Roman" w:hAnsi="Times New Roman" w:cs="Times New Roman"/>
          <w:sz w:val="18"/>
          <w:szCs w:val="18"/>
          <w:u w:val="single"/>
        </w:rPr>
        <w:t>7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.05.2020   </w:t>
      </w:r>
      <w:r w:rsidRPr="00441BF5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41BF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166-п</w:t>
      </w:r>
    </w:p>
    <w:p w:rsidR="006115F5" w:rsidRPr="00441BF5" w:rsidRDefault="006115F5" w:rsidP="00085915">
      <w:pPr>
        <w:pStyle w:val="ConsPlusNormal"/>
        <w:snapToGrid w:val="0"/>
        <w:ind w:left="4820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441BF5">
        <w:rPr>
          <w:rFonts w:ascii="Times New Roman" w:hAnsi="Times New Roman" w:cs="Times New Roman"/>
          <w:sz w:val="18"/>
          <w:szCs w:val="18"/>
        </w:rPr>
        <w:t xml:space="preserve">(является приложением № 3 к административному </w:t>
      </w:r>
      <w:r w:rsidR="00550098">
        <w:rPr>
          <w:rFonts w:ascii="Times New Roman" w:hAnsi="Times New Roman" w:cs="Times New Roman"/>
          <w:sz w:val="18"/>
          <w:szCs w:val="18"/>
        </w:rPr>
        <w:t xml:space="preserve"> р</w:t>
      </w:r>
      <w:r w:rsidRPr="00441BF5">
        <w:rPr>
          <w:rFonts w:ascii="Times New Roman" w:hAnsi="Times New Roman" w:cs="Times New Roman"/>
          <w:sz w:val="18"/>
          <w:szCs w:val="18"/>
        </w:rPr>
        <w:t>егламенту предоставления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085915">
        <w:rPr>
          <w:rFonts w:ascii="Times New Roman" w:hAnsi="Times New Roman" w:cs="Times New Roman"/>
          <w:sz w:val="18"/>
          <w:szCs w:val="18"/>
        </w:rPr>
        <w:t>,</w:t>
      </w:r>
      <w:r w:rsidR="00085915" w:rsidRPr="00085915">
        <w:rPr>
          <w:rFonts w:ascii="Times New Roman" w:hAnsi="Times New Roman" w:cs="Times New Roman"/>
          <w:sz w:val="18"/>
          <w:szCs w:val="18"/>
        </w:rPr>
        <w:t xml:space="preserve"> </w:t>
      </w:r>
      <w:r w:rsidR="00085915">
        <w:rPr>
          <w:rFonts w:ascii="Times New Roman" w:hAnsi="Times New Roman" w:cs="Times New Roman"/>
          <w:sz w:val="18"/>
          <w:szCs w:val="18"/>
        </w:rPr>
        <w:t>утвержденному постановлением администрации Северо-Енисейского района от 28.03.2016 № 135-п</w:t>
      </w:r>
      <w:r w:rsidRPr="00441BF5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FD2E6A" w:rsidRPr="00441BF5" w:rsidRDefault="00FD2E6A" w:rsidP="004D1C84">
      <w:pPr>
        <w:tabs>
          <w:tab w:val="left" w:pos="9923"/>
        </w:tabs>
        <w:ind w:left="5529" w:right="282"/>
        <w:jc w:val="both"/>
      </w:pPr>
    </w:p>
    <w:p w:rsidR="00441BF5" w:rsidRPr="00441BF5" w:rsidRDefault="00441BF5" w:rsidP="00441BF5">
      <w:pPr>
        <w:ind w:left="4395"/>
        <w:jc w:val="both"/>
      </w:pPr>
      <w:r w:rsidRPr="00441BF5">
        <w:t>В комиссию по подготовке проекта правил землепользования и застройки территории Северо-Енисейского района</w:t>
      </w:r>
    </w:p>
    <w:p w:rsidR="00441BF5" w:rsidRPr="00441BF5" w:rsidRDefault="00441BF5" w:rsidP="00441BF5">
      <w:pPr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441BF5" w:rsidRPr="00441BF5" w:rsidRDefault="00441BF5" w:rsidP="00441BF5">
      <w:pPr>
        <w:tabs>
          <w:tab w:val="left" w:pos="9923"/>
        </w:tabs>
        <w:ind w:left="4395"/>
        <w:jc w:val="center"/>
        <w:rPr>
          <w:sz w:val="16"/>
          <w:szCs w:val="16"/>
        </w:rPr>
      </w:pPr>
      <w:r w:rsidRPr="00441BF5">
        <w:rPr>
          <w:sz w:val="16"/>
          <w:szCs w:val="16"/>
        </w:rPr>
        <w:t>(Ф.И.О. (отчество при наличии) для граждан, наименование юр. лица)</w:t>
      </w:r>
    </w:p>
    <w:p w:rsidR="00441BF5" w:rsidRPr="00441BF5" w:rsidRDefault="00441BF5" w:rsidP="00441BF5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441BF5" w:rsidRPr="00441BF5" w:rsidRDefault="00441BF5" w:rsidP="00441BF5">
      <w:pPr>
        <w:tabs>
          <w:tab w:val="left" w:pos="9923"/>
        </w:tabs>
        <w:ind w:left="4395"/>
        <w:jc w:val="center"/>
        <w:rPr>
          <w:sz w:val="32"/>
          <w:szCs w:val="32"/>
        </w:rPr>
      </w:pPr>
      <w:r w:rsidRPr="00441BF5">
        <w:rPr>
          <w:sz w:val="16"/>
          <w:szCs w:val="16"/>
        </w:rPr>
        <w:t>( паспортные данные гражданина)</w:t>
      </w:r>
    </w:p>
    <w:p w:rsidR="00C326C1" w:rsidRPr="00441BF5" w:rsidRDefault="00C326C1" w:rsidP="00C326C1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441BF5" w:rsidRPr="00441BF5" w:rsidRDefault="00C326C1" w:rsidP="00C326C1">
      <w:pPr>
        <w:tabs>
          <w:tab w:val="left" w:pos="1697"/>
          <w:tab w:val="left" w:pos="9923"/>
        </w:tabs>
        <w:ind w:left="4395"/>
        <w:jc w:val="center"/>
        <w:rPr>
          <w:sz w:val="16"/>
          <w:szCs w:val="16"/>
        </w:rPr>
      </w:pPr>
      <w:r w:rsidRPr="00441BF5">
        <w:rPr>
          <w:sz w:val="16"/>
          <w:szCs w:val="16"/>
        </w:rPr>
        <w:t xml:space="preserve"> </w:t>
      </w:r>
      <w:r w:rsidR="00441BF5" w:rsidRPr="00441BF5">
        <w:rPr>
          <w:sz w:val="16"/>
          <w:szCs w:val="16"/>
        </w:rPr>
        <w:t>(в лице представителя по доверенности),</w:t>
      </w:r>
    </w:p>
    <w:p w:rsidR="00C326C1" w:rsidRPr="00441BF5" w:rsidRDefault="00C326C1" w:rsidP="00C326C1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441BF5" w:rsidRPr="00441BF5" w:rsidRDefault="00C326C1" w:rsidP="00C326C1">
      <w:pPr>
        <w:tabs>
          <w:tab w:val="left" w:pos="1697"/>
          <w:tab w:val="left" w:pos="9923"/>
        </w:tabs>
        <w:ind w:left="4395"/>
        <w:rPr>
          <w:sz w:val="16"/>
          <w:szCs w:val="16"/>
        </w:rPr>
      </w:pPr>
      <w:r w:rsidRPr="00441BF5">
        <w:t xml:space="preserve"> </w:t>
      </w:r>
      <w:r w:rsidR="00441BF5" w:rsidRPr="00441BF5">
        <w:t>(</w:t>
      </w:r>
      <w:proofErr w:type="gramStart"/>
      <w:r w:rsidR="00441BF5" w:rsidRPr="00441BF5">
        <w:rPr>
          <w:sz w:val="16"/>
          <w:szCs w:val="16"/>
        </w:rPr>
        <w:t>проживающего</w:t>
      </w:r>
      <w:proofErr w:type="gramEnd"/>
      <w:r w:rsidR="00441BF5" w:rsidRPr="00441BF5">
        <w:rPr>
          <w:sz w:val="16"/>
          <w:szCs w:val="16"/>
        </w:rPr>
        <w:t xml:space="preserve"> (ей) (зарегистрированного) по адресу):</w:t>
      </w:r>
    </w:p>
    <w:p w:rsidR="00441BF5" w:rsidRPr="00441BF5" w:rsidRDefault="00441BF5" w:rsidP="00441BF5">
      <w:pPr>
        <w:tabs>
          <w:tab w:val="left" w:pos="9923"/>
        </w:tabs>
        <w:ind w:left="4395"/>
        <w:jc w:val="both"/>
      </w:pPr>
      <w:r w:rsidRPr="00441BF5">
        <w:t>почтовый индекс _________ край _______________</w:t>
      </w:r>
    </w:p>
    <w:p w:rsidR="00441BF5" w:rsidRPr="00441BF5" w:rsidRDefault="00441BF5" w:rsidP="00441BF5">
      <w:pPr>
        <w:ind w:left="4395"/>
        <w:jc w:val="both"/>
      </w:pPr>
      <w:r w:rsidRPr="00441BF5">
        <w:t>р-н _________________________________________</w:t>
      </w:r>
    </w:p>
    <w:p w:rsidR="00441BF5" w:rsidRPr="00441BF5" w:rsidRDefault="00441BF5" w:rsidP="00441BF5">
      <w:pPr>
        <w:tabs>
          <w:tab w:val="left" w:pos="9923"/>
        </w:tabs>
        <w:ind w:left="4395"/>
        <w:jc w:val="both"/>
      </w:pPr>
      <w:proofErr w:type="spellStart"/>
      <w:r w:rsidRPr="00441BF5">
        <w:t>гп</w:t>
      </w:r>
      <w:proofErr w:type="spellEnd"/>
      <w:r w:rsidRPr="00441BF5">
        <w:t xml:space="preserve"> (</w:t>
      </w:r>
      <w:proofErr w:type="spellStart"/>
      <w:r w:rsidRPr="00441BF5">
        <w:t>п</w:t>
      </w:r>
      <w:proofErr w:type="spellEnd"/>
      <w:r w:rsidRPr="00441BF5">
        <w:t>)________________________________________</w:t>
      </w:r>
    </w:p>
    <w:p w:rsidR="00441BF5" w:rsidRPr="00441BF5" w:rsidRDefault="00441BF5" w:rsidP="00441BF5">
      <w:pPr>
        <w:tabs>
          <w:tab w:val="left" w:pos="9923"/>
        </w:tabs>
        <w:ind w:left="4395"/>
        <w:jc w:val="both"/>
      </w:pPr>
      <w:r w:rsidRPr="00441BF5">
        <w:t>ул. _________________ дом №______, квартира____</w:t>
      </w:r>
    </w:p>
    <w:p w:rsidR="00441BF5" w:rsidRPr="00441BF5" w:rsidRDefault="00441BF5" w:rsidP="00441BF5">
      <w:pPr>
        <w:widowControl w:val="0"/>
        <w:jc w:val="center"/>
        <w:rPr>
          <w:sz w:val="26"/>
          <w:szCs w:val="26"/>
        </w:rPr>
      </w:pPr>
    </w:p>
    <w:p w:rsidR="00441BF5" w:rsidRPr="00441BF5" w:rsidRDefault="00441BF5" w:rsidP="00441BF5">
      <w:pPr>
        <w:widowControl w:val="0"/>
        <w:jc w:val="center"/>
        <w:rPr>
          <w:b/>
          <w:sz w:val="26"/>
          <w:szCs w:val="26"/>
        </w:rPr>
      </w:pPr>
      <w:r w:rsidRPr="00441BF5">
        <w:rPr>
          <w:b/>
          <w:sz w:val="26"/>
          <w:szCs w:val="26"/>
        </w:rPr>
        <w:t xml:space="preserve">ЗАЯВЛЕНИЕ </w:t>
      </w:r>
    </w:p>
    <w:p w:rsidR="00441BF5" w:rsidRPr="00441BF5" w:rsidRDefault="00441BF5" w:rsidP="00441BF5">
      <w:pPr>
        <w:widowControl w:val="0"/>
        <w:jc w:val="center"/>
        <w:rPr>
          <w:sz w:val="26"/>
          <w:szCs w:val="26"/>
        </w:rPr>
      </w:pPr>
      <w:r w:rsidRPr="00441BF5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</w:p>
    <w:p w:rsidR="00441BF5" w:rsidRPr="00441BF5" w:rsidRDefault="00441BF5" w:rsidP="00441BF5">
      <w:pPr>
        <w:widowControl w:val="0"/>
        <w:jc w:val="center"/>
        <w:rPr>
          <w:sz w:val="26"/>
          <w:szCs w:val="26"/>
        </w:rPr>
      </w:pPr>
      <w:r w:rsidRPr="00441BF5">
        <w:rPr>
          <w:sz w:val="26"/>
          <w:szCs w:val="26"/>
        </w:rPr>
        <w:t xml:space="preserve">земельного участка или объекта капитального строительства </w:t>
      </w:r>
    </w:p>
    <w:p w:rsidR="00441BF5" w:rsidRPr="00441BF5" w:rsidRDefault="00441BF5" w:rsidP="00441BF5">
      <w:pPr>
        <w:widowControl w:val="0"/>
        <w:spacing w:line="192" w:lineRule="auto"/>
        <w:contextualSpacing/>
      </w:pP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441BF5">
        <w:t>Прошу предоставить разрешение на условно разрешенный вид использования земельного участка с видом разрешенного использования _______________________________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center"/>
      </w:pPr>
      <w:r w:rsidRPr="00441BF5">
        <w:t>_________________________________________________________________________________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center"/>
      </w:pPr>
      <w:r w:rsidRPr="00441BF5">
        <w:rPr>
          <w:sz w:val="16"/>
          <w:szCs w:val="16"/>
        </w:rPr>
        <w:t>(наименование вида разрешенного использования)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или объекта капитального строительства _____________________</w:t>
      </w:r>
      <w:r w:rsidR="00C326C1">
        <w:t>________________</w:t>
      </w:r>
      <w:r w:rsidRPr="00441BF5">
        <w:t>_________</w:t>
      </w:r>
    </w:p>
    <w:p w:rsidR="00C326C1" w:rsidRPr="00441BF5" w:rsidRDefault="00C326C1" w:rsidP="00C326C1">
      <w:pPr>
        <w:widowControl w:val="0"/>
        <w:autoSpaceDE w:val="0"/>
        <w:autoSpaceDN w:val="0"/>
        <w:adjustRightInd w:val="0"/>
        <w:spacing w:line="312" w:lineRule="auto"/>
        <w:jc w:val="center"/>
      </w:pPr>
      <w:r w:rsidRPr="00441BF5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о</w:t>
      </w:r>
      <w:r w:rsidRPr="00C326C1">
        <w:rPr>
          <w:sz w:val="16"/>
          <w:szCs w:val="16"/>
        </w:rPr>
        <w:t>бъекта капитального строительства</w:t>
      </w:r>
      <w:r w:rsidRPr="00441BF5">
        <w:rPr>
          <w:sz w:val="16"/>
          <w:szCs w:val="16"/>
        </w:rPr>
        <w:t>)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441BF5" w:rsidRPr="00441BF5" w:rsidRDefault="00C326C1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 xml:space="preserve">общей площадью </w:t>
      </w:r>
      <w:r w:rsidR="00441BF5" w:rsidRPr="00441BF5">
        <w:t>____</w:t>
      </w:r>
      <w:r>
        <w:t>_</w:t>
      </w:r>
      <w:r w:rsidR="00441BF5" w:rsidRPr="00441BF5">
        <w:t>_____________________________________________________________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расположенного по адресу (место расположения): ______________________________________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в территориальной зоне _____________________________________________</w:t>
      </w:r>
      <w:r w:rsidR="00C326C1">
        <w:t>_</w:t>
      </w:r>
      <w:r w:rsidRPr="00441BF5">
        <w:t>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с кадастровым (условным) номером __________________________________________________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№ свидетельства о государственной регистрации права (при наличии регистрации в ЕГРП):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регистрационный номер ___________________________________ дата ____________________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с целью  ____________________________________________________________</w:t>
      </w:r>
      <w:r w:rsidR="00C326C1">
        <w:t>_</w:t>
      </w:r>
      <w:r w:rsidRPr="00441BF5">
        <w:t>____________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C326C1" w:rsidRDefault="00441BF5" w:rsidP="00C326C1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16"/>
          <w:szCs w:val="16"/>
        </w:rPr>
      </w:pPr>
      <w:r w:rsidRPr="00441BF5">
        <w:t xml:space="preserve">запрашиваемый вид использования (земельного участка/объекта капитального строительства): </w:t>
      </w:r>
      <w:r w:rsidR="00C326C1" w:rsidRPr="00441BF5">
        <w:rPr>
          <w:sz w:val="16"/>
          <w:szCs w:val="16"/>
        </w:rPr>
        <w:t>(</w:t>
      </w:r>
      <w:proofErr w:type="gramStart"/>
      <w:r w:rsidR="00C326C1" w:rsidRPr="00441BF5">
        <w:rPr>
          <w:sz w:val="16"/>
          <w:szCs w:val="16"/>
        </w:rPr>
        <w:t>нужное</w:t>
      </w:r>
      <w:proofErr w:type="gramEnd"/>
      <w:r w:rsidR="00C326C1" w:rsidRPr="00441BF5">
        <w:rPr>
          <w:sz w:val="16"/>
          <w:szCs w:val="16"/>
        </w:rPr>
        <w:t xml:space="preserve"> подчеркнуть)</w:t>
      </w:r>
    </w:p>
    <w:p w:rsidR="00441BF5" w:rsidRPr="00441BF5" w:rsidRDefault="00441BF5" w:rsidP="00441BF5">
      <w:pPr>
        <w:widowControl w:val="0"/>
        <w:spacing w:line="312" w:lineRule="auto"/>
      </w:pPr>
      <w:r w:rsidRPr="00441BF5">
        <w:lastRenderedPageBreak/>
        <w:t>_________________________________________________________________________________</w:t>
      </w:r>
      <w:r w:rsidR="00C326C1">
        <w:t>________________________________________</w:t>
      </w:r>
      <w:r w:rsidRPr="00441BF5">
        <w:t>_________________________________________</w:t>
      </w:r>
    </w:p>
    <w:p w:rsidR="00441BF5" w:rsidRPr="00441BF5" w:rsidRDefault="00441BF5" w:rsidP="00441BF5">
      <w:pPr>
        <w:widowControl w:val="0"/>
        <w:shd w:val="clear" w:color="auto" w:fill="FFFFFF" w:themeFill="background1"/>
      </w:pPr>
      <w:r w:rsidRPr="00441BF5">
        <w:t xml:space="preserve">Цель получения разрешения на условно разрешенный вид использования: </w:t>
      </w:r>
      <w:r w:rsidRPr="00441BF5">
        <w:softHyphen/>
      </w:r>
      <w:r w:rsidRPr="00441BF5">
        <w:softHyphen/>
      </w:r>
      <w:r w:rsidRPr="00441BF5">
        <w:softHyphen/>
      </w:r>
      <w:r w:rsidRPr="00441BF5">
        <w:softHyphen/>
        <w:t>_________________</w:t>
      </w:r>
    </w:p>
    <w:p w:rsidR="00441BF5" w:rsidRPr="00441BF5" w:rsidRDefault="00441BF5" w:rsidP="00441BF5">
      <w:pPr>
        <w:widowControl w:val="0"/>
        <w:shd w:val="clear" w:color="auto" w:fill="FFFFFF" w:themeFill="background1"/>
      </w:pPr>
      <w:r w:rsidRPr="00441BF5">
        <w:t>_________________________________________________________________________________</w:t>
      </w:r>
    </w:p>
    <w:p w:rsidR="00550098" w:rsidRDefault="00550098" w:rsidP="00550098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Заявитель гарантирует, что расходы, связанные с организацией и проведением </w:t>
      </w:r>
      <w:proofErr w:type="spellStart"/>
      <w:proofErr w:type="gramStart"/>
      <w:r>
        <w:t>публич-ных</w:t>
      </w:r>
      <w:proofErr w:type="spellEnd"/>
      <w:proofErr w:type="gramEnd"/>
      <w:r>
        <w:t xml:space="preserve"> слушаний по проекту решения о предоставлении разрешения</w:t>
      </w:r>
      <w:r w:rsidRPr="002A71BD">
        <w:t xml:space="preserve"> </w:t>
      </w:r>
      <w:r>
        <w:t>на условно разрешенный вид использования земельного участка или объекта капитального строительства несет лицо _________________________________________________________________________________,</w:t>
      </w:r>
    </w:p>
    <w:p w:rsidR="00550098" w:rsidRPr="00887C2E" w:rsidRDefault="00550098" w:rsidP="00550098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16"/>
          <w:szCs w:val="16"/>
          <w:lang w:eastAsia="ar-SA"/>
        </w:rPr>
        <w:t xml:space="preserve">                        (</w:t>
      </w:r>
      <w:r w:rsidRPr="00887C2E">
        <w:rPr>
          <w:rFonts w:eastAsia="Arial"/>
          <w:sz w:val="20"/>
          <w:szCs w:val="20"/>
          <w:lang w:eastAsia="ar-SA"/>
        </w:rPr>
        <w:t>ФИО Заявителя - физического лица или руководителя юридического лица)</w:t>
      </w:r>
    </w:p>
    <w:p w:rsidR="00550098" w:rsidRDefault="00550098" w:rsidP="00550098">
      <w:pPr>
        <w:widowControl w:val="0"/>
        <w:autoSpaceDE w:val="0"/>
        <w:autoSpaceDN w:val="0"/>
        <w:adjustRightInd w:val="0"/>
        <w:jc w:val="both"/>
      </w:pPr>
      <w:proofErr w:type="gramStart"/>
      <w:r>
        <w:t>заинтересованное</w:t>
      </w:r>
      <w:proofErr w:type="gramEnd"/>
      <w:r>
        <w:t xml:space="preserve"> в предоставлении такого разрешения, в соответствии с требованиями части 10 статьи 39 Градостроительного кодекса Российский Федерации.</w:t>
      </w:r>
    </w:p>
    <w:p w:rsidR="00550098" w:rsidRDefault="00550098" w:rsidP="00441BF5">
      <w:pPr>
        <w:widowControl w:val="0"/>
        <w:shd w:val="clear" w:color="auto" w:fill="FFFFFF" w:themeFill="background1"/>
        <w:ind w:firstLine="708"/>
      </w:pPr>
    </w:p>
    <w:p w:rsidR="00441BF5" w:rsidRPr="00441BF5" w:rsidRDefault="00441BF5" w:rsidP="00441BF5">
      <w:pPr>
        <w:widowControl w:val="0"/>
        <w:shd w:val="clear" w:color="auto" w:fill="FFFFFF" w:themeFill="background1"/>
        <w:ind w:firstLine="708"/>
      </w:pPr>
      <w:r w:rsidRPr="00441BF5">
        <w:t>Приложения:</w:t>
      </w:r>
    </w:p>
    <w:p w:rsidR="00441BF5" w:rsidRPr="00441BF5" w:rsidRDefault="00441BF5" w:rsidP="00441BF5">
      <w:pPr>
        <w:widowControl w:val="0"/>
        <w:shd w:val="clear" w:color="auto" w:fill="FFFFFF" w:themeFill="background1"/>
        <w:ind w:firstLine="709"/>
        <w:jc w:val="both"/>
      </w:pPr>
      <w:r w:rsidRPr="00441BF5">
        <w:t xml:space="preserve">1)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 на ___ </w:t>
      </w:r>
      <w:proofErr w:type="gramStart"/>
      <w:r w:rsidRPr="00441BF5">
        <w:t>л</w:t>
      </w:r>
      <w:proofErr w:type="gramEnd"/>
      <w:r w:rsidRPr="00441BF5">
        <w:t>.;</w:t>
      </w:r>
    </w:p>
    <w:p w:rsidR="00441BF5" w:rsidRPr="00441BF5" w:rsidRDefault="00441BF5" w:rsidP="00441BF5">
      <w:pPr>
        <w:widowControl w:val="0"/>
        <w:shd w:val="clear" w:color="auto" w:fill="FFFFFF" w:themeFill="background1"/>
        <w:ind w:firstLine="709"/>
        <w:jc w:val="both"/>
      </w:pPr>
      <w:r w:rsidRPr="00441BF5">
        <w:t xml:space="preserve">2)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 на ___ </w:t>
      </w:r>
      <w:proofErr w:type="gramStart"/>
      <w:r w:rsidRPr="00441BF5">
        <w:t>л</w:t>
      </w:r>
      <w:proofErr w:type="gramEnd"/>
      <w:r w:rsidRPr="00441BF5">
        <w:t>.;</w:t>
      </w:r>
    </w:p>
    <w:p w:rsidR="00441BF5" w:rsidRPr="00441BF5" w:rsidRDefault="00441BF5" w:rsidP="00441BF5">
      <w:pPr>
        <w:widowControl w:val="0"/>
        <w:autoSpaceDE w:val="0"/>
        <w:autoSpaceDN w:val="0"/>
        <w:adjustRightInd w:val="0"/>
        <w:ind w:firstLine="709"/>
        <w:jc w:val="both"/>
      </w:pPr>
      <w:r w:rsidRPr="00441BF5">
        <w:t xml:space="preserve">3) выписка из Единого государственного реестра недвижимости на земельный участок и (или) объект капитального строительства, расположенный на земельном участке, применительно к которому запрашивается Разрешение на условно разрешенный вид использования (может предоставляться заявителем по собственной инициативе) на ___ </w:t>
      </w:r>
      <w:proofErr w:type="gramStart"/>
      <w:r w:rsidRPr="00441BF5">
        <w:t>л</w:t>
      </w:r>
      <w:proofErr w:type="gramEnd"/>
      <w:r w:rsidRPr="00441BF5">
        <w:t>.</w:t>
      </w:r>
    </w:p>
    <w:p w:rsidR="00441BF5" w:rsidRPr="00441BF5" w:rsidRDefault="00441BF5" w:rsidP="00441BF5">
      <w:pPr>
        <w:widowControl w:val="0"/>
        <w:shd w:val="clear" w:color="auto" w:fill="FFFFFF" w:themeFill="background1"/>
        <w:ind w:firstLine="709"/>
        <w:jc w:val="both"/>
      </w:pPr>
      <w:r w:rsidRPr="00441BF5">
        <w:t xml:space="preserve">4) копии правоустанавливающих документов на земельный участок и (или) объект капитального строительства, расположенный на земельном участке, применительно к которому запрашивается Разрешение на условно разрешенный вид использования, права на которые не зарегистрированы в Едином государственном реестре недвижимости на ___ </w:t>
      </w:r>
      <w:proofErr w:type="gramStart"/>
      <w:r w:rsidRPr="00441BF5">
        <w:t>л</w:t>
      </w:r>
      <w:proofErr w:type="gramEnd"/>
      <w:r w:rsidRPr="00441BF5">
        <w:t>.</w:t>
      </w:r>
    </w:p>
    <w:p w:rsidR="00441BF5" w:rsidRPr="00441BF5" w:rsidRDefault="00441BF5" w:rsidP="00441BF5">
      <w:pPr>
        <w:ind w:firstLine="708"/>
      </w:pPr>
    </w:p>
    <w:p w:rsidR="00441BF5" w:rsidRPr="00441BF5" w:rsidRDefault="00441BF5" w:rsidP="00441BF5">
      <w:pPr>
        <w:ind w:firstLine="708"/>
        <w:jc w:val="both"/>
      </w:pPr>
      <w:r w:rsidRPr="00441BF5">
        <w:t>Результат предоставления муниципальной услуги прошу направить следующим способом: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441BF5" w:rsidRPr="00441BF5" w:rsidTr="00F845AE">
        <w:tc>
          <w:tcPr>
            <w:tcW w:w="299" w:type="dxa"/>
            <w:tcBorders>
              <w:bottom w:val="single" w:sz="4" w:space="0" w:color="auto"/>
            </w:tcBorders>
          </w:tcPr>
          <w:p w:rsidR="00441BF5" w:rsidRPr="00441BF5" w:rsidRDefault="00441BF5" w:rsidP="00F845AE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41BF5" w:rsidRPr="00441BF5" w:rsidRDefault="00441BF5" w:rsidP="00F845AE">
            <w:r w:rsidRPr="00441BF5">
              <w:t>почтовым отправлением по адресу: __________________________</w:t>
            </w:r>
          </w:p>
        </w:tc>
      </w:tr>
      <w:tr w:rsidR="00441BF5" w:rsidRPr="00441BF5" w:rsidTr="00F845AE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BF5" w:rsidRPr="00441BF5" w:rsidRDefault="00441BF5" w:rsidP="00F845AE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41BF5" w:rsidRPr="00441BF5" w:rsidRDefault="00441BF5" w:rsidP="00F845AE"/>
        </w:tc>
      </w:tr>
      <w:tr w:rsidR="00441BF5" w:rsidRPr="00441BF5" w:rsidTr="00F845AE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441BF5" w:rsidRPr="00441BF5" w:rsidRDefault="00441BF5" w:rsidP="00F845AE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41BF5" w:rsidRPr="00441BF5" w:rsidRDefault="00441BF5" w:rsidP="00F845AE">
            <w:r w:rsidRPr="00441BF5">
              <w:t>по электронной почте: _____________________</w:t>
            </w:r>
            <w:r w:rsidR="00C326C1">
              <w:t>___________</w:t>
            </w:r>
            <w:r w:rsidRPr="00441BF5">
              <w:t>_____</w:t>
            </w:r>
          </w:p>
        </w:tc>
      </w:tr>
      <w:tr w:rsidR="00441BF5" w:rsidRPr="00441BF5" w:rsidTr="00F845AE">
        <w:tc>
          <w:tcPr>
            <w:tcW w:w="299" w:type="dxa"/>
            <w:tcBorders>
              <w:left w:val="nil"/>
              <w:right w:val="nil"/>
            </w:tcBorders>
          </w:tcPr>
          <w:p w:rsidR="00441BF5" w:rsidRPr="00441BF5" w:rsidRDefault="00441BF5" w:rsidP="00F845AE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41BF5" w:rsidRPr="00441BF5" w:rsidRDefault="00441BF5" w:rsidP="00F845AE"/>
        </w:tc>
      </w:tr>
      <w:tr w:rsidR="00441BF5" w:rsidRPr="00441BF5" w:rsidTr="00F845AE">
        <w:tc>
          <w:tcPr>
            <w:tcW w:w="299" w:type="dxa"/>
            <w:tcBorders>
              <w:bottom w:val="single" w:sz="4" w:space="0" w:color="auto"/>
            </w:tcBorders>
          </w:tcPr>
          <w:p w:rsidR="00441BF5" w:rsidRPr="00441BF5" w:rsidRDefault="00441BF5" w:rsidP="00F845AE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41BF5" w:rsidRPr="00441BF5" w:rsidRDefault="00441BF5" w:rsidP="00F845AE">
            <w:r w:rsidRPr="00441BF5">
              <w:t>обязуюсь получить нарочным: ________</w:t>
            </w:r>
            <w:r w:rsidR="00C326C1">
              <w:t>____</w:t>
            </w:r>
            <w:r w:rsidRPr="00441BF5">
              <w:t>__________________</w:t>
            </w:r>
          </w:p>
        </w:tc>
      </w:tr>
    </w:tbl>
    <w:p w:rsidR="00441BF5" w:rsidRPr="00441BF5" w:rsidRDefault="00441BF5" w:rsidP="00441BF5">
      <w:pPr>
        <w:widowControl w:val="0"/>
      </w:pPr>
    </w:p>
    <w:p w:rsidR="00441BF5" w:rsidRPr="00441BF5" w:rsidRDefault="00441BF5" w:rsidP="00441BF5">
      <w:pPr>
        <w:ind w:firstLine="708"/>
        <w:jc w:val="both"/>
      </w:pPr>
      <w:r w:rsidRPr="00441BF5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441BF5" w:rsidRPr="00441BF5" w:rsidRDefault="00441BF5" w:rsidP="00441BF5">
      <w:pPr>
        <w:ind w:firstLine="708"/>
        <w:jc w:val="both"/>
      </w:pPr>
    </w:p>
    <w:p w:rsidR="00441BF5" w:rsidRPr="00441BF5" w:rsidRDefault="00441BF5" w:rsidP="00441BF5">
      <w:pPr>
        <w:widowControl w:val="0"/>
      </w:pPr>
      <w:r w:rsidRPr="00441BF5">
        <w:t xml:space="preserve">Заявитель     ________________  ________________________________________________          </w:t>
      </w:r>
    </w:p>
    <w:p w:rsidR="00441BF5" w:rsidRPr="00441BF5" w:rsidRDefault="00441BF5" w:rsidP="00441BF5">
      <w:pPr>
        <w:widowControl w:val="0"/>
        <w:rPr>
          <w:sz w:val="20"/>
          <w:szCs w:val="20"/>
        </w:rPr>
      </w:pPr>
      <w:r w:rsidRPr="00441BF5">
        <w:t xml:space="preserve">                              </w:t>
      </w:r>
      <w:r w:rsidRPr="00441BF5">
        <w:rPr>
          <w:sz w:val="20"/>
          <w:szCs w:val="20"/>
        </w:rPr>
        <w:t xml:space="preserve"> (подпись)                                   (Ф.И.О.) (должность для юридических лиц)</w:t>
      </w:r>
    </w:p>
    <w:p w:rsidR="00441BF5" w:rsidRPr="00441BF5" w:rsidRDefault="00441BF5" w:rsidP="00441BF5">
      <w:pPr>
        <w:ind w:left="567"/>
        <w:rPr>
          <w:b/>
          <w:sz w:val="22"/>
          <w:szCs w:val="22"/>
        </w:rPr>
      </w:pPr>
    </w:p>
    <w:p w:rsidR="00441BF5" w:rsidRPr="00441BF5" w:rsidRDefault="00441BF5" w:rsidP="00441BF5">
      <w:pPr>
        <w:ind w:left="567"/>
        <w:rPr>
          <w:b/>
          <w:sz w:val="22"/>
          <w:szCs w:val="22"/>
        </w:rPr>
      </w:pPr>
      <w:r w:rsidRPr="00441BF5">
        <w:rPr>
          <w:b/>
          <w:sz w:val="22"/>
          <w:szCs w:val="22"/>
        </w:rPr>
        <w:t>Настоящим Заявлением я</w:t>
      </w:r>
    </w:p>
    <w:p w:rsidR="00441BF5" w:rsidRPr="00441BF5" w:rsidRDefault="00441BF5" w:rsidP="00441BF5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441BF5" w:rsidRPr="00441BF5" w:rsidRDefault="00441BF5" w:rsidP="00441BF5">
      <w:pPr>
        <w:rPr>
          <w:b/>
          <w:sz w:val="22"/>
          <w:szCs w:val="22"/>
        </w:rPr>
      </w:pPr>
    </w:p>
    <w:p w:rsidR="00441BF5" w:rsidRPr="00441BF5" w:rsidRDefault="00441BF5" w:rsidP="00441BF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41BF5">
        <w:rPr>
          <w:sz w:val="20"/>
          <w:szCs w:val="20"/>
        </w:rPr>
        <w:t>(фамилия, имя, отчество (при наличии))</w:t>
      </w:r>
    </w:p>
    <w:p w:rsidR="00441BF5" w:rsidRPr="00441BF5" w:rsidRDefault="00441BF5" w:rsidP="00441BF5">
      <w:pPr>
        <w:jc w:val="both"/>
        <w:rPr>
          <w:b/>
          <w:sz w:val="22"/>
          <w:szCs w:val="22"/>
        </w:rPr>
      </w:pPr>
      <w:r w:rsidRPr="00441BF5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физическое лицо).</w:t>
      </w:r>
    </w:p>
    <w:p w:rsidR="00441BF5" w:rsidRPr="00441BF5" w:rsidRDefault="00441BF5" w:rsidP="00441BF5">
      <w:pPr>
        <w:widowControl w:val="0"/>
        <w:rPr>
          <w:sz w:val="22"/>
          <w:szCs w:val="22"/>
        </w:rPr>
      </w:pPr>
    </w:p>
    <w:p w:rsidR="00441BF5" w:rsidRPr="00441BF5" w:rsidRDefault="00441BF5" w:rsidP="00441BF5">
      <w:pPr>
        <w:widowControl w:val="0"/>
        <w:rPr>
          <w:sz w:val="22"/>
          <w:szCs w:val="22"/>
        </w:rPr>
      </w:pPr>
      <w:r w:rsidRPr="00441BF5">
        <w:rPr>
          <w:sz w:val="22"/>
          <w:szCs w:val="22"/>
        </w:rPr>
        <w:t>Заявитель______________________________________________________________________________</w:t>
      </w:r>
    </w:p>
    <w:p w:rsidR="00441BF5" w:rsidRPr="00441BF5" w:rsidRDefault="00441BF5" w:rsidP="00441BF5">
      <w:pPr>
        <w:widowControl w:val="0"/>
        <w:ind w:left="708" w:firstLine="708"/>
        <w:rPr>
          <w:sz w:val="20"/>
          <w:szCs w:val="20"/>
        </w:rPr>
      </w:pPr>
      <w:r w:rsidRPr="00441BF5">
        <w:rPr>
          <w:sz w:val="20"/>
          <w:szCs w:val="20"/>
        </w:rPr>
        <w:lastRenderedPageBreak/>
        <w:t xml:space="preserve">                              (подпись)</w:t>
      </w:r>
      <w:r w:rsidRPr="00441BF5">
        <w:rPr>
          <w:sz w:val="20"/>
          <w:szCs w:val="20"/>
        </w:rPr>
        <w:tab/>
        <w:t xml:space="preserve">(Ф.И.О.) </w:t>
      </w:r>
    </w:p>
    <w:p w:rsidR="00441BF5" w:rsidRPr="00441BF5" w:rsidRDefault="00441BF5" w:rsidP="00441BF5">
      <w:pPr>
        <w:widowControl w:val="0"/>
        <w:ind w:left="708" w:firstLine="708"/>
        <w:rPr>
          <w:sz w:val="20"/>
          <w:szCs w:val="20"/>
        </w:rPr>
      </w:pPr>
    </w:p>
    <w:p w:rsidR="00F74832" w:rsidRPr="00F74832" w:rsidRDefault="00441BF5" w:rsidP="006A2D74">
      <w:pPr>
        <w:widowControl w:val="0"/>
        <w:rPr>
          <w:sz w:val="20"/>
          <w:szCs w:val="20"/>
        </w:rPr>
      </w:pPr>
      <w:r w:rsidRPr="00441BF5">
        <w:t>Дата «_____» _____________ 20 ____ г.</w:t>
      </w:r>
    </w:p>
    <w:sectPr w:rsidR="00F74832" w:rsidRPr="00F74832" w:rsidSect="006A2D74">
      <w:footerReference w:type="even" r:id="rId12"/>
      <w:pgSz w:w="11906" w:h="16838" w:code="9"/>
      <w:pgMar w:top="1134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A5" w:rsidRDefault="007772A5">
      <w:r>
        <w:separator/>
      </w:r>
    </w:p>
  </w:endnote>
  <w:endnote w:type="continuationSeparator" w:id="0">
    <w:p w:rsidR="007772A5" w:rsidRDefault="00777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017C2E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A5" w:rsidRDefault="007772A5">
      <w:r>
        <w:separator/>
      </w:r>
    </w:p>
  </w:footnote>
  <w:footnote w:type="continuationSeparator" w:id="0">
    <w:p w:rsidR="007772A5" w:rsidRDefault="00777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efaultTabStop w:val="708"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332A"/>
    <w:rsid w:val="000145EC"/>
    <w:rsid w:val="00015364"/>
    <w:rsid w:val="00017C2E"/>
    <w:rsid w:val="00022E3A"/>
    <w:rsid w:val="00023563"/>
    <w:rsid w:val="000248F2"/>
    <w:rsid w:val="0002594A"/>
    <w:rsid w:val="000301CB"/>
    <w:rsid w:val="000310FB"/>
    <w:rsid w:val="00037BBA"/>
    <w:rsid w:val="00041037"/>
    <w:rsid w:val="00041D5C"/>
    <w:rsid w:val="00041F90"/>
    <w:rsid w:val="00042CBA"/>
    <w:rsid w:val="00044806"/>
    <w:rsid w:val="000477B3"/>
    <w:rsid w:val="00047E5F"/>
    <w:rsid w:val="00055664"/>
    <w:rsid w:val="00055C33"/>
    <w:rsid w:val="00057616"/>
    <w:rsid w:val="00057E8D"/>
    <w:rsid w:val="0006025B"/>
    <w:rsid w:val="00061BB4"/>
    <w:rsid w:val="00062325"/>
    <w:rsid w:val="000625B0"/>
    <w:rsid w:val="000627EC"/>
    <w:rsid w:val="00067259"/>
    <w:rsid w:val="000702A9"/>
    <w:rsid w:val="00074B4E"/>
    <w:rsid w:val="0007516A"/>
    <w:rsid w:val="000800A5"/>
    <w:rsid w:val="00081BF2"/>
    <w:rsid w:val="000845FA"/>
    <w:rsid w:val="00085915"/>
    <w:rsid w:val="0008718A"/>
    <w:rsid w:val="00087208"/>
    <w:rsid w:val="00090E22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0C1"/>
    <w:rsid w:val="000C5C39"/>
    <w:rsid w:val="000C6579"/>
    <w:rsid w:val="000D1350"/>
    <w:rsid w:val="000D177C"/>
    <w:rsid w:val="000D57E6"/>
    <w:rsid w:val="000D5808"/>
    <w:rsid w:val="000D61E4"/>
    <w:rsid w:val="000D7DD5"/>
    <w:rsid w:val="000E0C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637C"/>
    <w:rsid w:val="00167B01"/>
    <w:rsid w:val="00167E2A"/>
    <w:rsid w:val="00170E9D"/>
    <w:rsid w:val="001759A7"/>
    <w:rsid w:val="001808C4"/>
    <w:rsid w:val="001817F4"/>
    <w:rsid w:val="001865A0"/>
    <w:rsid w:val="00186FAF"/>
    <w:rsid w:val="00187076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D74A0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38E9"/>
    <w:rsid w:val="00234120"/>
    <w:rsid w:val="0023699C"/>
    <w:rsid w:val="00237B9E"/>
    <w:rsid w:val="0024146A"/>
    <w:rsid w:val="002429D3"/>
    <w:rsid w:val="002447F1"/>
    <w:rsid w:val="00246924"/>
    <w:rsid w:val="002521EF"/>
    <w:rsid w:val="00254034"/>
    <w:rsid w:val="002566A0"/>
    <w:rsid w:val="00256BC1"/>
    <w:rsid w:val="00275FC0"/>
    <w:rsid w:val="0027648D"/>
    <w:rsid w:val="0028005C"/>
    <w:rsid w:val="002802EE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3357"/>
    <w:rsid w:val="00353193"/>
    <w:rsid w:val="0035482D"/>
    <w:rsid w:val="00354834"/>
    <w:rsid w:val="003548C4"/>
    <w:rsid w:val="0036352A"/>
    <w:rsid w:val="003702DA"/>
    <w:rsid w:val="0037388B"/>
    <w:rsid w:val="00380F29"/>
    <w:rsid w:val="00381084"/>
    <w:rsid w:val="00385484"/>
    <w:rsid w:val="0038577E"/>
    <w:rsid w:val="00387924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B41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02B4"/>
    <w:rsid w:val="0042442E"/>
    <w:rsid w:val="004270D6"/>
    <w:rsid w:val="004301B8"/>
    <w:rsid w:val="004316D9"/>
    <w:rsid w:val="0043627F"/>
    <w:rsid w:val="004366E1"/>
    <w:rsid w:val="0044016E"/>
    <w:rsid w:val="00440B57"/>
    <w:rsid w:val="00441BF5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42E7"/>
    <w:rsid w:val="00474E69"/>
    <w:rsid w:val="0047596F"/>
    <w:rsid w:val="00476E6D"/>
    <w:rsid w:val="00481770"/>
    <w:rsid w:val="004874A2"/>
    <w:rsid w:val="004875AE"/>
    <w:rsid w:val="00487C55"/>
    <w:rsid w:val="004929EE"/>
    <w:rsid w:val="00493A15"/>
    <w:rsid w:val="004944B5"/>
    <w:rsid w:val="00494573"/>
    <w:rsid w:val="00494E60"/>
    <w:rsid w:val="00495998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3A4A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ED5"/>
    <w:rsid w:val="0050324B"/>
    <w:rsid w:val="00503618"/>
    <w:rsid w:val="005054CB"/>
    <w:rsid w:val="0050693F"/>
    <w:rsid w:val="0050717F"/>
    <w:rsid w:val="00510700"/>
    <w:rsid w:val="00510E9F"/>
    <w:rsid w:val="00511307"/>
    <w:rsid w:val="00511D91"/>
    <w:rsid w:val="00511FEA"/>
    <w:rsid w:val="00512B74"/>
    <w:rsid w:val="00513CB9"/>
    <w:rsid w:val="0051428C"/>
    <w:rsid w:val="00514533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4863"/>
    <w:rsid w:val="005372D3"/>
    <w:rsid w:val="00537A14"/>
    <w:rsid w:val="005449A3"/>
    <w:rsid w:val="00544D5A"/>
    <w:rsid w:val="00550098"/>
    <w:rsid w:val="005508E5"/>
    <w:rsid w:val="00554ED2"/>
    <w:rsid w:val="0055685C"/>
    <w:rsid w:val="00556F57"/>
    <w:rsid w:val="00560DBB"/>
    <w:rsid w:val="00565D4D"/>
    <w:rsid w:val="00565DC9"/>
    <w:rsid w:val="00567248"/>
    <w:rsid w:val="00567725"/>
    <w:rsid w:val="00570BE4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45DC"/>
    <w:rsid w:val="005A5113"/>
    <w:rsid w:val="005A531D"/>
    <w:rsid w:val="005A7287"/>
    <w:rsid w:val="005B021D"/>
    <w:rsid w:val="005B316D"/>
    <w:rsid w:val="005B36EB"/>
    <w:rsid w:val="005B3849"/>
    <w:rsid w:val="005B3BDD"/>
    <w:rsid w:val="005B769D"/>
    <w:rsid w:val="005C14C5"/>
    <w:rsid w:val="005C1B50"/>
    <w:rsid w:val="005C3179"/>
    <w:rsid w:val="005C3DDF"/>
    <w:rsid w:val="005C3E42"/>
    <w:rsid w:val="005C6D5B"/>
    <w:rsid w:val="005D29B1"/>
    <w:rsid w:val="005D42D1"/>
    <w:rsid w:val="005D4CAE"/>
    <w:rsid w:val="005D6096"/>
    <w:rsid w:val="005D7F70"/>
    <w:rsid w:val="005E4465"/>
    <w:rsid w:val="005E655E"/>
    <w:rsid w:val="005E7870"/>
    <w:rsid w:val="005E7A55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07904"/>
    <w:rsid w:val="006115F5"/>
    <w:rsid w:val="006118F3"/>
    <w:rsid w:val="00613549"/>
    <w:rsid w:val="00614180"/>
    <w:rsid w:val="00621CB5"/>
    <w:rsid w:val="00626D19"/>
    <w:rsid w:val="006278F6"/>
    <w:rsid w:val="00630BBD"/>
    <w:rsid w:val="006339D9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5754E"/>
    <w:rsid w:val="0066023E"/>
    <w:rsid w:val="00662834"/>
    <w:rsid w:val="00664347"/>
    <w:rsid w:val="00670E84"/>
    <w:rsid w:val="00674D18"/>
    <w:rsid w:val="006751DE"/>
    <w:rsid w:val="00676899"/>
    <w:rsid w:val="0067796E"/>
    <w:rsid w:val="00680106"/>
    <w:rsid w:val="00681CAD"/>
    <w:rsid w:val="006830DC"/>
    <w:rsid w:val="006833A2"/>
    <w:rsid w:val="00683EDE"/>
    <w:rsid w:val="00684CBA"/>
    <w:rsid w:val="006860D5"/>
    <w:rsid w:val="0069087F"/>
    <w:rsid w:val="00691ACC"/>
    <w:rsid w:val="0069510D"/>
    <w:rsid w:val="006A2D74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EBD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77B7"/>
    <w:rsid w:val="00757D2E"/>
    <w:rsid w:val="00757FDE"/>
    <w:rsid w:val="00761442"/>
    <w:rsid w:val="00763B56"/>
    <w:rsid w:val="00764755"/>
    <w:rsid w:val="00764A49"/>
    <w:rsid w:val="00764D57"/>
    <w:rsid w:val="007661FF"/>
    <w:rsid w:val="0077001C"/>
    <w:rsid w:val="00771B2D"/>
    <w:rsid w:val="00771E18"/>
    <w:rsid w:val="00772C01"/>
    <w:rsid w:val="00774972"/>
    <w:rsid w:val="007772A5"/>
    <w:rsid w:val="00780C9C"/>
    <w:rsid w:val="00791A47"/>
    <w:rsid w:val="00792221"/>
    <w:rsid w:val="007931EC"/>
    <w:rsid w:val="00793FE6"/>
    <w:rsid w:val="00794D2D"/>
    <w:rsid w:val="0079653F"/>
    <w:rsid w:val="00797B91"/>
    <w:rsid w:val="007A2185"/>
    <w:rsid w:val="007A229E"/>
    <w:rsid w:val="007B19FA"/>
    <w:rsid w:val="007B31F1"/>
    <w:rsid w:val="007B692B"/>
    <w:rsid w:val="007B6DA1"/>
    <w:rsid w:val="007C18A9"/>
    <w:rsid w:val="007C3BA4"/>
    <w:rsid w:val="007C3DF1"/>
    <w:rsid w:val="007C4742"/>
    <w:rsid w:val="007D0FBE"/>
    <w:rsid w:val="007D2BFE"/>
    <w:rsid w:val="007E0B85"/>
    <w:rsid w:val="007E13CF"/>
    <w:rsid w:val="007E1DE8"/>
    <w:rsid w:val="007E20A4"/>
    <w:rsid w:val="007E4A89"/>
    <w:rsid w:val="007E5D43"/>
    <w:rsid w:val="007E7177"/>
    <w:rsid w:val="007F0279"/>
    <w:rsid w:val="007F03D9"/>
    <w:rsid w:val="007F2096"/>
    <w:rsid w:val="007F33A9"/>
    <w:rsid w:val="007F58D2"/>
    <w:rsid w:val="007F646C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4E0C"/>
    <w:rsid w:val="00825E92"/>
    <w:rsid w:val="008269FD"/>
    <w:rsid w:val="008311DB"/>
    <w:rsid w:val="00832584"/>
    <w:rsid w:val="00832CDB"/>
    <w:rsid w:val="00833D84"/>
    <w:rsid w:val="00834521"/>
    <w:rsid w:val="0083481D"/>
    <w:rsid w:val="008355AA"/>
    <w:rsid w:val="00837242"/>
    <w:rsid w:val="00837A3B"/>
    <w:rsid w:val="00840C48"/>
    <w:rsid w:val="008417AF"/>
    <w:rsid w:val="00843ED4"/>
    <w:rsid w:val="0084406C"/>
    <w:rsid w:val="008442B4"/>
    <w:rsid w:val="0084536F"/>
    <w:rsid w:val="0084570A"/>
    <w:rsid w:val="008459C7"/>
    <w:rsid w:val="00846D56"/>
    <w:rsid w:val="0085146A"/>
    <w:rsid w:val="008533BD"/>
    <w:rsid w:val="0085355A"/>
    <w:rsid w:val="008549ED"/>
    <w:rsid w:val="00854B91"/>
    <w:rsid w:val="0085624E"/>
    <w:rsid w:val="008659AB"/>
    <w:rsid w:val="00866ADA"/>
    <w:rsid w:val="008677A0"/>
    <w:rsid w:val="008718BA"/>
    <w:rsid w:val="0087489A"/>
    <w:rsid w:val="0087563D"/>
    <w:rsid w:val="0087705E"/>
    <w:rsid w:val="00881E84"/>
    <w:rsid w:val="00882EEB"/>
    <w:rsid w:val="00883059"/>
    <w:rsid w:val="00884B80"/>
    <w:rsid w:val="0088728E"/>
    <w:rsid w:val="00887C2C"/>
    <w:rsid w:val="0089183C"/>
    <w:rsid w:val="008933F6"/>
    <w:rsid w:val="00894C30"/>
    <w:rsid w:val="00897EB6"/>
    <w:rsid w:val="008A358B"/>
    <w:rsid w:val="008A5985"/>
    <w:rsid w:val="008A74F2"/>
    <w:rsid w:val="008B1779"/>
    <w:rsid w:val="008B1DFE"/>
    <w:rsid w:val="008B2395"/>
    <w:rsid w:val="008B2486"/>
    <w:rsid w:val="008B5C03"/>
    <w:rsid w:val="008B6CA9"/>
    <w:rsid w:val="008C0913"/>
    <w:rsid w:val="008C1E72"/>
    <w:rsid w:val="008C369A"/>
    <w:rsid w:val="008C56DC"/>
    <w:rsid w:val="008C57A7"/>
    <w:rsid w:val="008C6189"/>
    <w:rsid w:val="008C7C33"/>
    <w:rsid w:val="008D01F0"/>
    <w:rsid w:val="008D111B"/>
    <w:rsid w:val="008D56BC"/>
    <w:rsid w:val="008D7BBA"/>
    <w:rsid w:val="008D7CA5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B67"/>
    <w:rsid w:val="00923506"/>
    <w:rsid w:val="00923B84"/>
    <w:rsid w:val="00925641"/>
    <w:rsid w:val="009257B4"/>
    <w:rsid w:val="00930274"/>
    <w:rsid w:val="00933A54"/>
    <w:rsid w:val="00935D55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0EA5"/>
    <w:rsid w:val="009514B1"/>
    <w:rsid w:val="009518A2"/>
    <w:rsid w:val="00951916"/>
    <w:rsid w:val="00954B6A"/>
    <w:rsid w:val="0095661E"/>
    <w:rsid w:val="009578AD"/>
    <w:rsid w:val="00962118"/>
    <w:rsid w:val="0096366F"/>
    <w:rsid w:val="00965E7D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3330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3C90"/>
    <w:rsid w:val="009A46A1"/>
    <w:rsid w:val="009A4D5F"/>
    <w:rsid w:val="009A70B5"/>
    <w:rsid w:val="009B31AD"/>
    <w:rsid w:val="009B38B0"/>
    <w:rsid w:val="009B5181"/>
    <w:rsid w:val="009B7465"/>
    <w:rsid w:val="009B785A"/>
    <w:rsid w:val="009C0447"/>
    <w:rsid w:val="009C269D"/>
    <w:rsid w:val="009C4228"/>
    <w:rsid w:val="009C4DE5"/>
    <w:rsid w:val="009C53B4"/>
    <w:rsid w:val="009C6F85"/>
    <w:rsid w:val="009D0421"/>
    <w:rsid w:val="009D48EE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9F3229"/>
    <w:rsid w:val="00A01CF0"/>
    <w:rsid w:val="00A02250"/>
    <w:rsid w:val="00A02C7B"/>
    <w:rsid w:val="00A03AB8"/>
    <w:rsid w:val="00A04BD9"/>
    <w:rsid w:val="00A04CE8"/>
    <w:rsid w:val="00A067A8"/>
    <w:rsid w:val="00A069D2"/>
    <w:rsid w:val="00A073B6"/>
    <w:rsid w:val="00A1765F"/>
    <w:rsid w:val="00A177F4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66F56"/>
    <w:rsid w:val="00A711C2"/>
    <w:rsid w:val="00A72E57"/>
    <w:rsid w:val="00A73763"/>
    <w:rsid w:val="00A752EF"/>
    <w:rsid w:val="00A81942"/>
    <w:rsid w:val="00A8650E"/>
    <w:rsid w:val="00A86588"/>
    <w:rsid w:val="00A8710C"/>
    <w:rsid w:val="00A872F9"/>
    <w:rsid w:val="00A904C9"/>
    <w:rsid w:val="00A91350"/>
    <w:rsid w:val="00A9180D"/>
    <w:rsid w:val="00A91DE2"/>
    <w:rsid w:val="00A934E2"/>
    <w:rsid w:val="00A94ADD"/>
    <w:rsid w:val="00A961D9"/>
    <w:rsid w:val="00AA1A71"/>
    <w:rsid w:val="00AA1B66"/>
    <w:rsid w:val="00AA34D0"/>
    <w:rsid w:val="00AA4DBD"/>
    <w:rsid w:val="00AA5773"/>
    <w:rsid w:val="00AA6E18"/>
    <w:rsid w:val="00AA72CA"/>
    <w:rsid w:val="00AB0471"/>
    <w:rsid w:val="00AB4363"/>
    <w:rsid w:val="00AB4D2B"/>
    <w:rsid w:val="00AB713C"/>
    <w:rsid w:val="00AC1436"/>
    <w:rsid w:val="00AC28AB"/>
    <w:rsid w:val="00AC4345"/>
    <w:rsid w:val="00AC5DBE"/>
    <w:rsid w:val="00AC609F"/>
    <w:rsid w:val="00AC6FF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AF7760"/>
    <w:rsid w:val="00B0058E"/>
    <w:rsid w:val="00B00D19"/>
    <w:rsid w:val="00B038B0"/>
    <w:rsid w:val="00B04086"/>
    <w:rsid w:val="00B045DC"/>
    <w:rsid w:val="00B04A26"/>
    <w:rsid w:val="00B05CD8"/>
    <w:rsid w:val="00B1123D"/>
    <w:rsid w:val="00B12701"/>
    <w:rsid w:val="00B16EA4"/>
    <w:rsid w:val="00B17FCB"/>
    <w:rsid w:val="00B224B2"/>
    <w:rsid w:val="00B22849"/>
    <w:rsid w:val="00B23372"/>
    <w:rsid w:val="00B239C3"/>
    <w:rsid w:val="00B24598"/>
    <w:rsid w:val="00B2539E"/>
    <w:rsid w:val="00B3248E"/>
    <w:rsid w:val="00B32882"/>
    <w:rsid w:val="00B32A6A"/>
    <w:rsid w:val="00B3358B"/>
    <w:rsid w:val="00B33A7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5A5B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4156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F34"/>
    <w:rsid w:val="00BD7B5B"/>
    <w:rsid w:val="00BE2BEE"/>
    <w:rsid w:val="00BE2E00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3401"/>
    <w:rsid w:val="00C26436"/>
    <w:rsid w:val="00C26EC0"/>
    <w:rsid w:val="00C32591"/>
    <w:rsid w:val="00C326C1"/>
    <w:rsid w:val="00C36093"/>
    <w:rsid w:val="00C378BA"/>
    <w:rsid w:val="00C40597"/>
    <w:rsid w:val="00C428F4"/>
    <w:rsid w:val="00C42AEB"/>
    <w:rsid w:val="00C43CCE"/>
    <w:rsid w:val="00C43E06"/>
    <w:rsid w:val="00C459A2"/>
    <w:rsid w:val="00C51C03"/>
    <w:rsid w:val="00C529B9"/>
    <w:rsid w:val="00C5378C"/>
    <w:rsid w:val="00C65A91"/>
    <w:rsid w:val="00C65D9E"/>
    <w:rsid w:val="00C70B99"/>
    <w:rsid w:val="00C73D51"/>
    <w:rsid w:val="00C7539B"/>
    <w:rsid w:val="00C8175F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418"/>
    <w:rsid w:val="00C95841"/>
    <w:rsid w:val="00CA0E28"/>
    <w:rsid w:val="00CA37C5"/>
    <w:rsid w:val="00CA471F"/>
    <w:rsid w:val="00CA5507"/>
    <w:rsid w:val="00CA5B8B"/>
    <w:rsid w:val="00CA7BE5"/>
    <w:rsid w:val="00CB0B14"/>
    <w:rsid w:val="00CB13B3"/>
    <w:rsid w:val="00CB4DE4"/>
    <w:rsid w:val="00CC1461"/>
    <w:rsid w:val="00CC3EAC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A55"/>
    <w:rsid w:val="00D056A7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76AB"/>
    <w:rsid w:val="00D30C68"/>
    <w:rsid w:val="00D31D95"/>
    <w:rsid w:val="00D3203B"/>
    <w:rsid w:val="00D3246F"/>
    <w:rsid w:val="00D346A1"/>
    <w:rsid w:val="00D358BB"/>
    <w:rsid w:val="00D35DF3"/>
    <w:rsid w:val="00D35E12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C23"/>
    <w:rsid w:val="00D631D8"/>
    <w:rsid w:val="00D6419C"/>
    <w:rsid w:val="00D64484"/>
    <w:rsid w:val="00D64E21"/>
    <w:rsid w:val="00D742AE"/>
    <w:rsid w:val="00D76A89"/>
    <w:rsid w:val="00D815CF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9DA"/>
    <w:rsid w:val="00DD27E8"/>
    <w:rsid w:val="00DD46A7"/>
    <w:rsid w:val="00DD4A33"/>
    <w:rsid w:val="00DE1164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3DBB"/>
    <w:rsid w:val="00E179F1"/>
    <w:rsid w:val="00E20A23"/>
    <w:rsid w:val="00E20C33"/>
    <w:rsid w:val="00E22226"/>
    <w:rsid w:val="00E2341E"/>
    <w:rsid w:val="00E258C1"/>
    <w:rsid w:val="00E32729"/>
    <w:rsid w:val="00E35EB7"/>
    <w:rsid w:val="00E37032"/>
    <w:rsid w:val="00E4125B"/>
    <w:rsid w:val="00E50B54"/>
    <w:rsid w:val="00E518EB"/>
    <w:rsid w:val="00E5306B"/>
    <w:rsid w:val="00E54AA3"/>
    <w:rsid w:val="00E55FFC"/>
    <w:rsid w:val="00E60513"/>
    <w:rsid w:val="00E62041"/>
    <w:rsid w:val="00E626F1"/>
    <w:rsid w:val="00E63824"/>
    <w:rsid w:val="00E63E77"/>
    <w:rsid w:val="00E6406B"/>
    <w:rsid w:val="00E643A7"/>
    <w:rsid w:val="00E6674A"/>
    <w:rsid w:val="00E6757B"/>
    <w:rsid w:val="00E70298"/>
    <w:rsid w:val="00E70B1A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142B"/>
    <w:rsid w:val="00ED38AB"/>
    <w:rsid w:val="00ED54DF"/>
    <w:rsid w:val="00ED5809"/>
    <w:rsid w:val="00ED6A10"/>
    <w:rsid w:val="00ED6FD0"/>
    <w:rsid w:val="00ED76F4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15BC7"/>
    <w:rsid w:val="00F27A00"/>
    <w:rsid w:val="00F27C20"/>
    <w:rsid w:val="00F27D1B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522D"/>
    <w:rsid w:val="00FE60CC"/>
    <w:rsid w:val="00FF0EFC"/>
    <w:rsid w:val="00FF27F0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  <o:rules v:ext="edit">
        <o:r id="V:Rule28" type="connector" idref="#_x0000_s1148"/>
        <o:r id="V:Rule29" type="connector" idref="#_x0000_s1166"/>
        <o:r id="V:Rule30" type="connector" idref="#_x0000_s1145"/>
        <o:r id="V:Rule31" type="connector" idref="#_x0000_s1140"/>
        <o:r id="V:Rule32" type="connector" idref="#_x0000_s1152"/>
        <o:r id="V:Rule33" type="connector" idref="#_x0000_s1165"/>
        <o:r id="V:Rule34" type="connector" idref="#_x0000_s1150"/>
        <o:r id="V:Rule35" type="connector" idref="#_x0000_s1168"/>
        <o:r id="V:Rule36" type="connector" idref="#_x0000_s1144"/>
        <o:r id="V:Rule37" type="connector" idref="#_x0000_s1129"/>
        <o:r id="V:Rule38" type="connector" idref="#_x0000_s1163"/>
        <o:r id="V:Rule39" type="connector" idref="#_x0000_s1147"/>
        <o:r id="V:Rule40" type="connector" idref="#_x0000_s1142"/>
        <o:r id="V:Rule41" type="connector" idref="#_x0000_s1141"/>
        <o:r id="V:Rule42" type="connector" idref="#_x0000_s1123"/>
        <o:r id="V:Rule43" type="connector" idref="#_x0000_s1159"/>
        <o:r id="V:Rule44" type="connector" idref="#_x0000_s1149"/>
        <o:r id="V:Rule45" type="connector" idref="#_x0000_s1164"/>
        <o:r id="V:Rule46" type="connector" idref="#_x0000_s1151"/>
        <o:r id="V:Rule47" type="connector" idref="#_x0000_s1119"/>
        <o:r id="V:Rule48" type="connector" idref="#_x0000_s1157"/>
        <o:r id="V:Rule49" type="connector" idref="#_x0000_s1146"/>
        <o:r id="V:Rule50" type="connector" idref="#_x0000_s1138"/>
        <o:r id="V:Rule51" type="connector" idref="#_x0000_s1131"/>
        <o:r id="V:Rule52" type="connector" idref="#_x0000_s1162"/>
        <o:r id="V:Rule53" type="connector" idref="#_x0000_s1143"/>
        <o:r id="V:Rule54" type="connector" idref="#_x0000_s11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  <w:style w:type="paragraph" w:styleId="af6">
    <w:name w:val="Body Text Indent"/>
    <w:basedOn w:val="a"/>
    <w:link w:val="af7"/>
    <w:rsid w:val="000D61E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D61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2E478B9988D083898121A4E2E64A2B23F1932EFC3F4780F3F9CD19976AB66E8E0F63F36790F62F11F41DC72O8UA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902B6-9799-4D68-BAC5-8999E183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20</Pages>
  <Words>6681</Words>
  <Characters>38084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44676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305</cp:revision>
  <cp:lastPrinted>2020-05-07T10:00:00Z</cp:lastPrinted>
  <dcterms:created xsi:type="dcterms:W3CDTF">2019-06-12T05:43:00Z</dcterms:created>
  <dcterms:modified xsi:type="dcterms:W3CDTF">2020-05-07T10:02:00Z</dcterms:modified>
</cp:coreProperties>
</file>