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15" w:rsidRDefault="00C30DD2" w:rsidP="00407F1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15" w:rsidRDefault="00407F15" w:rsidP="00407F1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407F15" w:rsidTr="00407F15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7F15" w:rsidRDefault="00407F15" w:rsidP="00407F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07F15" w:rsidRDefault="00407F15" w:rsidP="00407F1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07F15" w:rsidRPr="00C70966" w:rsidTr="00407F1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F15" w:rsidRPr="00C70966" w:rsidRDefault="00407F15" w:rsidP="00942191">
            <w:pPr>
              <w:rPr>
                <w:sz w:val="20"/>
              </w:rPr>
            </w:pPr>
            <w:r w:rsidRPr="00C70966">
              <w:rPr>
                <w:sz w:val="28"/>
              </w:rPr>
              <w:t>«</w:t>
            </w:r>
            <w:r w:rsidR="00942191">
              <w:rPr>
                <w:sz w:val="28"/>
              </w:rPr>
              <w:t>09</w:t>
            </w:r>
            <w:r w:rsidR="00814B4F" w:rsidRPr="00C70966">
              <w:rPr>
                <w:sz w:val="28"/>
              </w:rPr>
              <w:t>»</w:t>
            </w:r>
            <w:r w:rsidRPr="00C70966">
              <w:rPr>
                <w:sz w:val="28"/>
              </w:rPr>
              <w:t xml:space="preserve"> </w:t>
            </w:r>
            <w:r w:rsidR="00CC1BE8">
              <w:rPr>
                <w:sz w:val="28"/>
              </w:rPr>
              <w:t>октября</w:t>
            </w:r>
            <w:r w:rsidR="00192AA5" w:rsidRPr="00C70966">
              <w:rPr>
                <w:sz w:val="28"/>
              </w:rPr>
              <w:t xml:space="preserve"> </w:t>
            </w:r>
            <w:r w:rsidRPr="00C70966">
              <w:rPr>
                <w:sz w:val="28"/>
              </w:rPr>
              <w:t>201</w:t>
            </w:r>
            <w:r w:rsidR="00814B4F" w:rsidRPr="00C70966">
              <w:rPr>
                <w:sz w:val="28"/>
              </w:rPr>
              <w:t>7</w:t>
            </w:r>
            <w:r w:rsidRPr="00C7096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F15" w:rsidRPr="00C70966" w:rsidRDefault="00407F15" w:rsidP="00942191">
            <w:pPr>
              <w:ind w:left="1962"/>
              <w:jc w:val="right"/>
              <w:rPr>
                <w:sz w:val="20"/>
              </w:rPr>
            </w:pPr>
            <w:r w:rsidRPr="00C70966">
              <w:rPr>
                <w:sz w:val="28"/>
              </w:rPr>
              <w:t>№</w:t>
            </w:r>
            <w:r w:rsidR="00C70966" w:rsidRPr="00C70966">
              <w:rPr>
                <w:sz w:val="28"/>
              </w:rPr>
              <w:t xml:space="preserve"> </w:t>
            </w:r>
            <w:r w:rsidR="00942191">
              <w:rPr>
                <w:sz w:val="28"/>
              </w:rPr>
              <w:t>385</w:t>
            </w:r>
            <w:r w:rsidRPr="00C70966">
              <w:rPr>
                <w:sz w:val="28"/>
              </w:rPr>
              <w:t>-п</w:t>
            </w:r>
          </w:p>
        </w:tc>
      </w:tr>
      <w:tr w:rsidR="00407F15" w:rsidTr="00407F15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F15" w:rsidRDefault="00252E00" w:rsidP="00252E00">
            <w:pPr>
              <w:jc w:val="center"/>
              <w:rPr>
                <w:sz w:val="28"/>
              </w:rPr>
            </w:pPr>
            <w:r>
              <w:t>г</w:t>
            </w:r>
            <w:r w:rsidR="00407F15">
              <w:t>п Северо-Енисейский</w:t>
            </w:r>
          </w:p>
        </w:tc>
      </w:tr>
    </w:tbl>
    <w:p w:rsidR="008D2FBE" w:rsidRDefault="008D2FBE" w:rsidP="00D47D87">
      <w:pPr>
        <w:jc w:val="both"/>
        <w:rPr>
          <w:b/>
          <w:bCs/>
          <w:iCs/>
          <w:sz w:val="28"/>
        </w:rPr>
      </w:pPr>
    </w:p>
    <w:p w:rsidR="00023D48" w:rsidRDefault="00023D48" w:rsidP="00D47D87">
      <w:pPr>
        <w:jc w:val="both"/>
        <w:rPr>
          <w:b/>
          <w:bCs/>
          <w:iCs/>
          <w:sz w:val="28"/>
        </w:rPr>
      </w:pPr>
    </w:p>
    <w:p w:rsidR="00FA70F0" w:rsidRPr="00A321D5" w:rsidRDefault="006C2C67" w:rsidP="00D9733A">
      <w:pPr>
        <w:suppressAutoHyphens/>
        <w:jc w:val="both"/>
        <w:rPr>
          <w:b/>
          <w:color w:val="000000"/>
          <w:sz w:val="28"/>
          <w:szCs w:val="28"/>
        </w:rPr>
      </w:pPr>
      <w:r>
        <w:rPr>
          <w:b/>
          <w:bCs/>
          <w:iCs/>
          <w:sz w:val="28"/>
        </w:rPr>
        <w:t>О внесении изменений в постановление администрации Северо-Енисейского района «</w:t>
      </w:r>
      <w:r w:rsidR="00CC1BE8" w:rsidRPr="00AE7BCA">
        <w:rPr>
          <w:b/>
          <w:iCs/>
          <w:sz w:val="28"/>
        </w:rPr>
        <w:t>Об утверждении стоимости отдельных видов услуг, выполняемых муниципальным унитарным предприятием «Управление коммуникационным комплексом Северо-Енисейского района»</w:t>
      </w:r>
    </w:p>
    <w:p w:rsidR="00585FD3" w:rsidRPr="00D9733A" w:rsidRDefault="00585FD3" w:rsidP="00D9733A">
      <w:pPr>
        <w:pStyle w:val="a4"/>
        <w:suppressAutoHyphens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C2C67" w:rsidRPr="00D9733A" w:rsidRDefault="00186990" w:rsidP="002E7E87">
      <w:pPr>
        <w:pStyle w:val="a4"/>
        <w:suppressAutoHyphens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D9733A">
        <w:rPr>
          <w:rFonts w:ascii="Times New Roman" w:hAnsi="Times New Roman" w:cs="Times New Roman"/>
          <w:color w:val="auto"/>
          <w:sz w:val="28"/>
          <w:szCs w:val="28"/>
        </w:rPr>
        <w:t>В целях уточнения</w:t>
      </w:r>
      <w:r w:rsidR="00846070">
        <w:rPr>
          <w:rFonts w:ascii="Times New Roman" w:hAnsi="Times New Roman" w:cs="Times New Roman"/>
          <w:color w:val="auto"/>
          <w:sz w:val="28"/>
          <w:szCs w:val="28"/>
        </w:rPr>
        <w:t xml:space="preserve"> категории плательщиков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отдельны</w:t>
      </w:r>
      <w:r w:rsidR="00440D8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вид</w:t>
      </w:r>
      <w:r w:rsidR="00440D8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733A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услуг, выполняемых муниципальным унитарным предприятием «Управление коммуникационным комплексом Северо-Енисейского района», руководствуясь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статьей 17 Федерального закона № 131-ФЗ от 06.10.</w:t>
      </w:r>
      <w:r w:rsidR="006152EA">
        <w:rPr>
          <w:rFonts w:ascii="Times New Roman" w:hAnsi="Times New Roman" w:cs="Times New Roman"/>
          <w:color w:val="auto"/>
          <w:sz w:val="28"/>
          <w:szCs w:val="28"/>
        </w:rPr>
        <w:t>2003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</w:t>
      </w:r>
      <w:r w:rsidR="00B37A49">
        <w:rPr>
          <w:rFonts w:ascii="Times New Roman" w:hAnsi="Times New Roman" w:cs="Times New Roman"/>
          <w:color w:val="auto"/>
          <w:sz w:val="28"/>
          <w:szCs w:val="28"/>
        </w:rPr>
        <w:t>оном от 30.12.2004</w:t>
      </w:r>
      <w:r w:rsidR="00A15A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7A4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15AA8">
        <w:rPr>
          <w:rFonts w:ascii="Times New Roman" w:hAnsi="Times New Roman" w:cs="Times New Roman"/>
          <w:color w:val="auto"/>
          <w:sz w:val="28"/>
          <w:szCs w:val="28"/>
        </w:rPr>
        <w:t xml:space="preserve"> 210-ФЗ «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>Об основах регулирования тарифов организаций коммунального комплекса</w:t>
      </w:r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9733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решением Северо-Енисейского районного Совета депутатов от 22.10.2014 № 945-70 «О порядке принятия решений об установлении</w:t>
      </w:r>
      <w:proofErr w:type="gramEnd"/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 цен (тарифов) на услуги (работы) муниципальных предприятий и учреждений Северо-Енисейского района»</w:t>
      </w:r>
      <w:r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9733A" w:rsidRPr="00D9733A">
        <w:rPr>
          <w:rFonts w:ascii="Times New Roman" w:hAnsi="Times New Roman" w:cs="Times New Roman"/>
          <w:color w:val="auto"/>
          <w:sz w:val="28"/>
          <w:szCs w:val="28"/>
        </w:rPr>
        <w:t xml:space="preserve">статьей 34 Устава Северо-Енисейского района, </w:t>
      </w:r>
      <w:r w:rsidR="006C2C67" w:rsidRPr="00D9733A">
        <w:rPr>
          <w:rFonts w:ascii="Times New Roman" w:hAnsi="Times New Roman" w:cs="Times New Roman"/>
          <w:color w:val="auto"/>
          <w:sz w:val="28"/>
          <w:szCs w:val="28"/>
        </w:rPr>
        <w:t>ПОСТАНОВЛЯЮ:</w:t>
      </w:r>
    </w:p>
    <w:p w:rsidR="00BF5F09" w:rsidRPr="00F366B1" w:rsidRDefault="00BF5F09" w:rsidP="002E7E87">
      <w:pPr>
        <w:suppressAutoHyphens/>
        <w:ind w:firstLine="709"/>
        <w:jc w:val="both"/>
        <w:rPr>
          <w:color w:val="000000"/>
          <w:sz w:val="28"/>
          <w:szCs w:val="28"/>
        </w:rPr>
      </w:pPr>
    </w:p>
    <w:p w:rsidR="00C77602" w:rsidRPr="00C77602" w:rsidRDefault="002E7E87" w:rsidP="002E7E87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77602">
        <w:rPr>
          <w:sz w:val="28"/>
          <w:szCs w:val="28"/>
        </w:rPr>
        <w:t xml:space="preserve">Внести в постановление администрации </w:t>
      </w:r>
      <w:proofErr w:type="gramStart"/>
      <w:r w:rsidR="00C77602">
        <w:rPr>
          <w:sz w:val="28"/>
          <w:szCs w:val="28"/>
        </w:rPr>
        <w:t>Северо-Енисейского</w:t>
      </w:r>
      <w:proofErr w:type="gramEnd"/>
      <w:r w:rsidR="00C77602">
        <w:rPr>
          <w:sz w:val="28"/>
          <w:szCs w:val="28"/>
        </w:rPr>
        <w:t xml:space="preserve"> района от </w:t>
      </w:r>
      <w:proofErr w:type="gramStart"/>
      <w:r w:rsidR="00C77602">
        <w:rPr>
          <w:sz w:val="28"/>
          <w:szCs w:val="28"/>
        </w:rPr>
        <w:t>30.12.2011 № 682-п</w:t>
      </w:r>
      <w:r w:rsidR="00C77602" w:rsidRPr="00A5284A">
        <w:rPr>
          <w:sz w:val="28"/>
          <w:szCs w:val="28"/>
        </w:rPr>
        <w:t xml:space="preserve"> «</w:t>
      </w:r>
      <w:r w:rsidR="00C77602" w:rsidRPr="00A5284A">
        <w:rPr>
          <w:bCs/>
          <w:iCs/>
          <w:sz w:val="28"/>
        </w:rPr>
        <w:t>Об утверждении тарифов на отдельные виды услуг, выполняемые муниципальным унитарным предприятием «Управление коммуникационным комплексом Северо-Енисейского района» по заявкам и за счет средств потребителей (без стоимости материалов), за исключением аварийных ситуаций»</w:t>
      </w:r>
      <w:r w:rsidR="006152EA">
        <w:rPr>
          <w:bCs/>
          <w:iCs/>
          <w:sz w:val="28"/>
        </w:rPr>
        <w:t xml:space="preserve"> </w:t>
      </w:r>
      <w:r w:rsidR="0034481C">
        <w:rPr>
          <w:bCs/>
          <w:iCs/>
          <w:sz w:val="28"/>
        </w:rPr>
        <w:t>(в редакции постановления администрации Северо-Енисейского района от 28.11.2013 № 696-п, от 15.05.2015 № 153-п</w:t>
      </w:r>
      <w:r>
        <w:rPr>
          <w:bCs/>
          <w:iCs/>
          <w:sz w:val="28"/>
        </w:rPr>
        <w:t xml:space="preserve">, </w:t>
      </w:r>
      <w:r w:rsidR="000C3A8B">
        <w:rPr>
          <w:bCs/>
          <w:iCs/>
          <w:sz w:val="28"/>
        </w:rPr>
        <w:t xml:space="preserve">от </w:t>
      </w:r>
      <w:r>
        <w:rPr>
          <w:bCs/>
          <w:iCs/>
          <w:sz w:val="28"/>
        </w:rPr>
        <w:t>05.05.2017 №170-п</w:t>
      </w:r>
      <w:r w:rsidR="00623744">
        <w:rPr>
          <w:bCs/>
          <w:iCs/>
          <w:sz w:val="28"/>
        </w:rPr>
        <w:t>, от 09.08.2017 № 322-п</w:t>
      </w:r>
      <w:r w:rsidR="0034481C">
        <w:rPr>
          <w:bCs/>
          <w:iCs/>
          <w:sz w:val="28"/>
        </w:rPr>
        <w:t xml:space="preserve">) </w:t>
      </w:r>
      <w:r w:rsidR="006152EA">
        <w:rPr>
          <w:bCs/>
          <w:iCs/>
          <w:sz w:val="28"/>
        </w:rPr>
        <w:t>(далее – постановление)</w:t>
      </w:r>
      <w:r w:rsidR="00C77602">
        <w:rPr>
          <w:bCs/>
          <w:iCs/>
          <w:sz w:val="28"/>
        </w:rPr>
        <w:t xml:space="preserve"> следующие изменения:</w:t>
      </w:r>
      <w:proofErr w:type="gramEnd"/>
    </w:p>
    <w:p w:rsidR="004D69D5" w:rsidRDefault="00201237" w:rsidP="004D69D5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4D69D5">
        <w:rPr>
          <w:sz w:val="28"/>
          <w:szCs w:val="28"/>
        </w:rPr>
        <w:t>аименовани</w:t>
      </w:r>
      <w:r w:rsidR="004619CA">
        <w:rPr>
          <w:sz w:val="28"/>
          <w:szCs w:val="28"/>
        </w:rPr>
        <w:t>е</w:t>
      </w:r>
      <w:r w:rsidR="004D69D5">
        <w:rPr>
          <w:sz w:val="28"/>
          <w:szCs w:val="28"/>
        </w:rPr>
        <w:t xml:space="preserve"> приложения № 2 «</w:t>
      </w:r>
      <w:r w:rsidR="004D69D5" w:rsidRPr="00C47742">
        <w:rPr>
          <w:bCs/>
          <w:sz w:val="28"/>
          <w:szCs w:val="28"/>
        </w:rPr>
        <w:t>Стоимость отдельных видов услуг,</w:t>
      </w:r>
      <w:r w:rsidR="004D69D5">
        <w:rPr>
          <w:bCs/>
          <w:sz w:val="28"/>
          <w:szCs w:val="28"/>
        </w:rPr>
        <w:t xml:space="preserve"> </w:t>
      </w:r>
      <w:r w:rsidR="004D69D5" w:rsidRPr="00C47742">
        <w:rPr>
          <w:bCs/>
          <w:sz w:val="28"/>
          <w:szCs w:val="28"/>
        </w:rPr>
        <w:t xml:space="preserve">выполняемых </w:t>
      </w:r>
      <w:r w:rsidR="004D69D5">
        <w:rPr>
          <w:bCs/>
          <w:sz w:val="28"/>
          <w:szCs w:val="28"/>
        </w:rPr>
        <w:t>службой по управлению и эксплуатации многоквартирных домов</w:t>
      </w:r>
      <w:r w:rsidR="004D69D5" w:rsidRPr="00C47742">
        <w:rPr>
          <w:bCs/>
          <w:sz w:val="28"/>
          <w:szCs w:val="28"/>
        </w:rPr>
        <w:t xml:space="preserve"> муниципального унитарного предприятия «Управление коммуникационным комплексом Северо-Енисейского района» </w:t>
      </w:r>
      <w:r w:rsidR="00B75480">
        <w:rPr>
          <w:bCs/>
          <w:sz w:val="28"/>
          <w:szCs w:val="28"/>
        </w:rPr>
        <w:t>после слов «</w:t>
      </w:r>
      <w:r w:rsidR="00B75480" w:rsidRPr="00C47742">
        <w:rPr>
          <w:bCs/>
          <w:sz w:val="28"/>
          <w:szCs w:val="28"/>
        </w:rPr>
        <w:t>Стоимость отдельных видов услуг</w:t>
      </w:r>
      <w:r w:rsidR="00B75480">
        <w:rPr>
          <w:bCs/>
          <w:sz w:val="28"/>
          <w:szCs w:val="28"/>
        </w:rPr>
        <w:t>» дополнить словами «</w:t>
      </w:r>
      <w:r w:rsidR="00B75480" w:rsidRPr="00C24B56">
        <w:rPr>
          <w:sz w:val="28"/>
          <w:szCs w:val="28"/>
        </w:rPr>
        <w:t>для нанимателей жилых помещений, которые не приняли решение о выборе способа управления многоквартирным домом</w:t>
      </w:r>
      <w:r w:rsidR="009568CB">
        <w:rPr>
          <w:sz w:val="28"/>
          <w:szCs w:val="28"/>
        </w:rPr>
        <w:t xml:space="preserve"> и для </w:t>
      </w:r>
      <w:r w:rsidR="009568CB" w:rsidRPr="00F016BB">
        <w:rPr>
          <w:sz w:val="28"/>
          <w:szCs w:val="28"/>
          <w:shd w:val="clear" w:color="auto" w:fill="FFFFFF"/>
        </w:rPr>
        <w:t>нанимателей</w:t>
      </w:r>
      <w:r w:rsidR="009568CB">
        <w:rPr>
          <w:sz w:val="28"/>
          <w:szCs w:val="28"/>
          <w:shd w:val="clear" w:color="auto" w:fill="FFFFFF"/>
        </w:rPr>
        <w:t xml:space="preserve"> индивидуальных жилых домов</w:t>
      </w:r>
      <w:r w:rsidR="00B75480">
        <w:rPr>
          <w:sz w:val="28"/>
          <w:szCs w:val="28"/>
        </w:rPr>
        <w:t>».</w:t>
      </w:r>
      <w:proofErr w:type="gramEnd"/>
    </w:p>
    <w:p w:rsidR="006C2C67" w:rsidRDefault="004E310B" w:rsidP="002E7E8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50B5">
        <w:rPr>
          <w:sz w:val="28"/>
          <w:szCs w:val="28"/>
        </w:rPr>
        <w:t xml:space="preserve">. </w:t>
      </w:r>
      <w:r w:rsidR="006C2C67">
        <w:rPr>
          <w:sz w:val="28"/>
          <w:szCs w:val="28"/>
        </w:rPr>
        <w:t>Настоящее постановление вступает в силу с</w:t>
      </w:r>
      <w:r w:rsidR="00BF5F09">
        <w:rPr>
          <w:sz w:val="28"/>
          <w:szCs w:val="28"/>
        </w:rPr>
        <w:t xml:space="preserve">о дня его опубликования в </w:t>
      </w:r>
      <w:r w:rsidR="001150B5">
        <w:rPr>
          <w:sz w:val="28"/>
          <w:szCs w:val="28"/>
        </w:rPr>
        <w:t>газ</w:t>
      </w:r>
      <w:r w:rsidR="00983570">
        <w:rPr>
          <w:sz w:val="28"/>
          <w:szCs w:val="28"/>
        </w:rPr>
        <w:t>ете «Северо-Енисейский ВЕСТНИК»</w:t>
      </w:r>
      <w:r w:rsidR="00594348">
        <w:rPr>
          <w:sz w:val="28"/>
          <w:szCs w:val="28"/>
        </w:rPr>
        <w:t xml:space="preserve"> </w:t>
      </w:r>
      <w:r w:rsidR="00594348" w:rsidRPr="00594348">
        <w:rPr>
          <w:sz w:val="28"/>
          <w:szCs w:val="28"/>
        </w:rPr>
        <w:t xml:space="preserve">и подлежит опубликованию на </w:t>
      </w:r>
      <w:r w:rsidR="00594348" w:rsidRPr="00594348">
        <w:rPr>
          <w:sz w:val="28"/>
          <w:szCs w:val="28"/>
        </w:rPr>
        <w:lastRenderedPageBreak/>
        <w:t>официальном сайте Северо-Енисейского района в информацио</w:t>
      </w:r>
      <w:r w:rsidR="006152EA">
        <w:rPr>
          <w:sz w:val="28"/>
          <w:szCs w:val="28"/>
        </w:rPr>
        <w:t>нно-телекоммуникационной сети «И</w:t>
      </w:r>
      <w:r w:rsidR="00594348" w:rsidRPr="00594348">
        <w:rPr>
          <w:sz w:val="28"/>
          <w:szCs w:val="28"/>
        </w:rPr>
        <w:t>нтернет».</w:t>
      </w:r>
    </w:p>
    <w:p w:rsidR="00F366B1" w:rsidRDefault="00F366B1" w:rsidP="00D9733A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A44691" w:rsidRDefault="00A44691" w:rsidP="00D9733A">
      <w:pPr>
        <w:tabs>
          <w:tab w:val="left" w:pos="851"/>
        </w:tabs>
        <w:suppressAutoHyphens/>
        <w:jc w:val="both"/>
        <w:rPr>
          <w:sz w:val="28"/>
          <w:szCs w:val="28"/>
        </w:rPr>
      </w:pPr>
    </w:p>
    <w:p w:rsidR="00616FCE" w:rsidRDefault="00391E5A" w:rsidP="00616FCE">
      <w:pPr>
        <w:tabs>
          <w:tab w:val="right" w:pos="9639"/>
        </w:tabs>
        <w:ind w:right="-2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                                         И. 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467380" w:rsidRDefault="00467380" w:rsidP="00616FCE">
      <w:pPr>
        <w:tabs>
          <w:tab w:val="right" w:pos="9639"/>
        </w:tabs>
        <w:ind w:right="-2"/>
        <w:jc w:val="both"/>
        <w:rPr>
          <w:sz w:val="28"/>
          <w:szCs w:val="28"/>
        </w:rPr>
      </w:pPr>
    </w:p>
    <w:sectPr w:rsidR="00467380" w:rsidSect="00333E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5B0"/>
    <w:multiLevelType w:val="hybridMultilevel"/>
    <w:tmpl w:val="7A627968"/>
    <w:lvl w:ilvl="0" w:tplc="C9BA9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F15E91"/>
    <w:multiLevelType w:val="hybridMultilevel"/>
    <w:tmpl w:val="0976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E6F76"/>
    <w:multiLevelType w:val="hybridMultilevel"/>
    <w:tmpl w:val="BA26DF58"/>
    <w:lvl w:ilvl="0" w:tplc="0419000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B96189"/>
    <w:multiLevelType w:val="hybridMultilevel"/>
    <w:tmpl w:val="44CC986C"/>
    <w:lvl w:ilvl="0" w:tplc="D2689A3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65C211C9"/>
    <w:multiLevelType w:val="hybridMultilevel"/>
    <w:tmpl w:val="8A0C99D8"/>
    <w:lvl w:ilvl="0" w:tplc="D8B07770">
      <w:start w:val="1"/>
      <w:numFmt w:val="decimal"/>
      <w:lvlText w:val="%1."/>
      <w:lvlJc w:val="left"/>
      <w:pPr>
        <w:tabs>
          <w:tab w:val="num" w:pos="795"/>
        </w:tabs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6A840825"/>
    <w:multiLevelType w:val="hybridMultilevel"/>
    <w:tmpl w:val="6DACBDF2"/>
    <w:lvl w:ilvl="0" w:tplc="14EC0F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61A11E2"/>
    <w:multiLevelType w:val="hybridMultilevel"/>
    <w:tmpl w:val="83086096"/>
    <w:lvl w:ilvl="0" w:tplc="A2B6B6A6">
      <w:start w:val="1"/>
      <w:numFmt w:val="decimal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558AA"/>
    <w:rsid w:val="00004C52"/>
    <w:rsid w:val="0000729D"/>
    <w:rsid w:val="00023D48"/>
    <w:rsid w:val="00041E9F"/>
    <w:rsid w:val="00047D19"/>
    <w:rsid w:val="00051E2E"/>
    <w:rsid w:val="000540A6"/>
    <w:rsid w:val="000712BD"/>
    <w:rsid w:val="00084F15"/>
    <w:rsid w:val="000C3A8B"/>
    <w:rsid w:val="000C531F"/>
    <w:rsid w:val="001023C0"/>
    <w:rsid w:val="00107344"/>
    <w:rsid w:val="001150B5"/>
    <w:rsid w:val="00115892"/>
    <w:rsid w:val="00130A9D"/>
    <w:rsid w:val="00134408"/>
    <w:rsid w:val="00142C82"/>
    <w:rsid w:val="00144D80"/>
    <w:rsid w:val="00153613"/>
    <w:rsid w:val="00186990"/>
    <w:rsid w:val="00192AA5"/>
    <w:rsid w:val="001A7139"/>
    <w:rsid w:val="001C19D1"/>
    <w:rsid w:val="001C1D03"/>
    <w:rsid w:val="001D02F1"/>
    <w:rsid w:val="001D5E24"/>
    <w:rsid w:val="001E280D"/>
    <w:rsid w:val="001E5B83"/>
    <w:rsid w:val="001E6A41"/>
    <w:rsid w:val="001F0F72"/>
    <w:rsid w:val="001F5750"/>
    <w:rsid w:val="00201237"/>
    <w:rsid w:val="00244943"/>
    <w:rsid w:val="0025016A"/>
    <w:rsid w:val="002506D6"/>
    <w:rsid w:val="00252E00"/>
    <w:rsid w:val="00255F7E"/>
    <w:rsid w:val="002652FB"/>
    <w:rsid w:val="00274BD7"/>
    <w:rsid w:val="002835E9"/>
    <w:rsid w:val="0028726B"/>
    <w:rsid w:val="002A042A"/>
    <w:rsid w:val="002B239C"/>
    <w:rsid w:val="002B53A3"/>
    <w:rsid w:val="002C2204"/>
    <w:rsid w:val="002D1B12"/>
    <w:rsid w:val="002E7E87"/>
    <w:rsid w:val="002F544B"/>
    <w:rsid w:val="00303741"/>
    <w:rsid w:val="00305395"/>
    <w:rsid w:val="003127A7"/>
    <w:rsid w:val="0032495D"/>
    <w:rsid w:val="00333EC4"/>
    <w:rsid w:val="00335471"/>
    <w:rsid w:val="00340F5F"/>
    <w:rsid w:val="0034481C"/>
    <w:rsid w:val="00350B1A"/>
    <w:rsid w:val="0035587E"/>
    <w:rsid w:val="00362216"/>
    <w:rsid w:val="00371BB9"/>
    <w:rsid w:val="003803A6"/>
    <w:rsid w:val="00383348"/>
    <w:rsid w:val="0038535E"/>
    <w:rsid w:val="00386CEA"/>
    <w:rsid w:val="00391E5A"/>
    <w:rsid w:val="00394619"/>
    <w:rsid w:val="00395438"/>
    <w:rsid w:val="003A3A2D"/>
    <w:rsid w:val="003B1C23"/>
    <w:rsid w:val="003F5A3F"/>
    <w:rsid w:val="00404F49"/>
    <w:rsid w:val="00407F15"/>
    <w:rsid w:val="00413A7C"/>
    <w:rsid w:val="0041442A"/>
    <w:rsid w:val="00430775"/>
    <w:rsid w:val="00440031"/>
    <w:rsid w:val="00440D87"/>
    <w:rsid w:val="00452677"/>
    <w:rsid w:val="004619CA"/>
    <w:rsid w:val="00467380"/>
    <w:rsid w:val="004834B5"/>
    <w:rsid w:val="00491FA5"/>
    <w:rsid w:val="004D69D5"/>
    <w:rsid w:val="004E310B"/>
    <w:rsid w:val="004E4504"/>
    <w:rsid w:val="004F44B5"/>
    <w:rsid w:val="004F7705"/>
    <w:rsid w:val="005275C2"/>
    <w:rsid w:val="00533C88"/>
    <w:rsid w:val="00535DA1"/>
    <w:rsid w:val="00536767"/>
    <w:rsid w:val="005504EB"/>
    <w:rsid w:val="00556AF6"/>
    <w:rsid w:val="005620C1"/>
    <w:rsid w:val="00567A26"/>
    <w:rsid w:val="00576766"/>
    <w:rsid w:val="00583206"/>
    <w:rsid w:val="00583E18"/>
    <w:rsid w:val="00585FD3"/>
    <w:rsid w:val="0059277E"/>
    <w:rsid w:val="00594348"/>
    <w:rsid w:val="00596CBF"/>
    <w:rsid w:val="005A2FB8"/>
    <w:rsid w:val="005B7C29"/>
    <w:rsid w:val="005E5DC7"/>
    <w:rsid w:val="005F4B34"/>
    <w:rsid w:val="005F5678"/>
    <w:rsid w:val="005F6D02"/>
    <w:rsid w:val="005F7F6F"/>
    <w:rsid w:val="006054E2"/>
    <w:rsid w:val="00605A55"/>
    <w:rsid w:val="00611B52"/>
    <w:rsid w:val="006152EA"/>
    <w:rsid w:val="00616FCE"/>
    <w:rsid w:val="00623744"/>
    <w:rsid w:val="006575DE"/>
    <w:rsid w:val="00661591"/>
    <w:rsid w:val="00684DE1"/>
    <w:rsid w:val="006C2C67"/>
    <w:rsid w:val="006C457D"/>
    <w:rsid w:val="006D0AC7"/>
    <w:rsid w:val="006F416D"/>
    <w:rsid w:val="00701294"/>
    <w:rsid w:val="0071208F"/>
    <w:rsid w:val="00720FDA"/>
    <w:rsid w:val="007506CD"/>
    <w:rsid w:val="00755D62"/>
    <w:rsid w:val="0075704E"/>
    <w:rsid w:val="0077550F"/>
    <w:rsid w:val="007867A1"/>
    <w:rsid w:val="007932AF"/>
    <w:rsid w:val="0079453E"/>
    <w:rsid w:val="007A4488"/>
    <w:rsid w:val="007B1EAA"/>
    <w:rsid w:val="007C3FA1"/>
    <w:rsid w:val="007C6FB6"/>
    <w:rsid w:val="007D3DFE"/>
    <w:rsid w:val="007D4B73"/>
    <w:rsid w:val="007D6262"/>
    <w:rsid w:val="007E1321"/>
    <w:rsid w:val="007E6D1C"/>
    <w:rsid w:val="007F067D"/>
    <w:rsid w:val="007F0A59"/>
    <w:rsid w:val="007F45CC"/>
    <w:rsid w:val="00814B4F"/>
    <w:rsid w:val="00815929"/>
    <w:rsid w:val="00815C2B"/>
    <w:rsid w:val="00826DF5"/>
    <w:rsid w:val="0084007F"/>
    <w:rsid w:val="008434B6"/>
    <w:rsid w:val="00846070"/>
    <w:rsid w:val="008558AA"/>
    <w:rsid w:val="008571CE"/>
    <w:rsid w:val="0087443D"/>
    <w:rsid w:val="008873C4"/>
    <w:rsid w:val="008A5CE6"/>
    <w:rsid w:val="008B17D9"/>
    <w:rsid w:val="008C210C"/>
    <w:rsid w:val="008D2FBE"/>
    <w:rsid w:val="008D6F4B"/>
    <w:rsid w:val="008E2999"/>
    <w:rsid w:val="009062A0"/>
    <w:rsid w:val="009119D2"/>
    <w:rsid w:val="00916D5F"/>
    <w:rsid w:val="00920B49"/>
    <w:rsid w:val="00924E95"/>
    <w:rsid w:val="009301D8"/>
    <w:rsid w:val="00934F8E"/>
    <w:rsid w:val="00942191"/>
    <w:rsid w:val="00945ED6"/>
    <w:rsid w:val="00946E1D"/>
    <w:rsid w:val="009568CB"/>
    <w:rsid w:val="0096636B"/>
    <w:rsid w:val="009712D6"/>
    <w:rsid w:val="00983570"/>
    <w:rsid w:val="00996761"/>
    <w:rsid w:val="009A3A2D"/>
    <w:rsid w:val="009A61BA"/>
    <w:rsid w:val="009A74AD"/>
    <w:rsid w:val="009B3C00"/>
    <w:rsid w:val="009D1555"/>
    <w:rsid w:val="009D3ADE"/>
    <w:rsid w:val="009E017A"/>
    <w:rsid w:val="009E67AF"/>
    <w:rsid w:val="009F6681"/>
    <w:rsid w:val="00A02E08"/>
    <w:rsid w:val="00A0651E"/>
    <w:rsid w:val="00A14790"/>
    <w:rsid w:val="00A15AA8"/>
    <w:rsid w:val="00A30EED"/>
    <w:rsid w:val="00A31338"/>
    <w:rsid w:val="00A321D5"/>
    <w:rsid w:val="00A33142"/>
    <w:rsid w:val="00A44691"/>
    <w:rsid w:val="00A5284A"/>
    <w:rsid w:val="00A602CD"/>
    <w:rsid w:val="00A7344C"/>
    <w:rsid w:val="00A7715E"/>
    <w:rsid w:val="00AB5104"/>
    <w:rsid w:val="00AD01CE"/>
    <w:rsid w:val="00AD1113"/>
    <w:rsid w:val="00AD580F"/>
    <w:rsid w:val="00AE4D6A"/>
    <w:rsid w:val="00AF320A"/>
    <w:rsid w:val="00AF7450"/>
    <w:rsid w:val="00B017EA"/>
    <w:rsid w:val="00B13D7D"/>
    <w:rsid w:val="00B37A49"/>
    <w:rsid w:val="00B43098"/>
    <w:rsid w:val="00B53E65"/>
    <w:rsid w:val="00B75480"/>
    <w:rsid w:val="00B75CA1"/>
    <w:rsid w:val="00B77421"/>
    <w:rsid w:val="00BB3DD9"/>
    <w:rsid w:val="00BC602E"/>
    <w:rsid w:val="00BD7C5F"/>
    <w:rsid w:val="00BF5F09"/>
    <w:rsid w:val="00C13789"/>
    <w:rsid w:val="00C154D3"/>
    <w:rsid w:val="00C216C2"/>
    <w:rsid w:val="00C22DB7"/>
    <w:rsid w:val="00C2467B"/>
    <w:rsid w:val="00C30DD2"/>
    <w:rsid w:val="00C4733D"/>
    <w:rsid w:val="00C47742"/>
    <w:rsid w:val="00C70966"/>
    <w:rsid w:val="00C71A07"/>
    <w:rsid w:val="00C77602"/>
    <w:rsid w:val="00C90435"/>
    <w:rsid w:val="00CC1BE8"/>
    <w:rsid w:val="00CC5A38"/>
    <w:rsid w:val="00CC7F03"/>
    <w:rsid w:val="00CD25B9"/>
    <w:rsid w:val="00CE4867"/>
    <w:rsid w:val="00CE7FF0"/>
    <w:rsid w:val="00CF13CA"/>
    <w:rsid w:val="00D05060"/>
    <w:rsid w:val="00D13FD0"/>
    <w:rsid w:val="00D26531"/>
    <w:rsid w:val="00D32102"/>
    <w:rsid w:val="00D355EF"/>
    <w:rsid w:val="00D3576F"/>
    <w:rsid w:val="00D36C28"/>
    <w:rsid w:val="00D428F2"/>
    <w:rsid w:val="00D47D87"/>
    <w:rsid w:val="00D50852"/>
    <w:rsid w:val="00D66AAF"/>
    <w:rsid w:val="00D72944"/>
    <w:rsid w:val="00D732BF"/>
    <w:rsid w:val="00D74D1F"/>
    <w:rsid w:val="00D9031E"/>
    <w:rsid w:val="00D9733A"/>
    <w:rsid w:val="00DA27CA"/>
    <w:rsid w:val="00DA6319"/>
    <w:rsid w:val="00DB4637"/>
    <w:rsid w:val="00DE1B1D"/>
    <w:rsid w:val="00DF42CE"/>
    <w:rsid w:val="00E03320"/>
    <w:rsid w:val="00E1024F"/>
    <w:rsid w:val="00E13699"/>
    <w:rsid w:val="00E24566"/>
    <w:rsid w:val="00E25A00"/>
    <w:rsid w:val="00E25EB3"/>
    <w:rsid w:val="00E44EB8"/>
    <w:rsid w:val="00E56954"/>
    <w:rsid w:val="00E57D38"/>
    <w:rsid w:val="00E86E16"/>
    <w:rsid w:val="00ED6ECB"/>
    <w:rsid w:val="00EF6812"/>
    <w:rsid w:val="00F0570A"/>
    <w:rsid w:val="00F11ED6"/>
    <w:rsid w:val="00F21279"/>
    <w:rsid w:val="00F366B1"/>
    <w:rsid w:val="00F36B65"/>
    <w:rsid w:val="00F75AAE"/>
    <w:rsid w:val="00F855F3"/>
    <w:rsid w:val="00FA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4B"/>
    <w:rPr>
      <w:sz w:val="24"/>
      <w:szCs w:val="24"/>
    </w:rPr>
  </w:style>
  <w:style w:type="paragraph" w:styleId="3">
    <w:name w:val="heading 3"/>
    <w:basedOn w:val="a"/>
    <w:qFormat/>
    <w:rsid w:val="00FA70F0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70F0"/>
    <w:rPr>
      <w:color w:val="000080"/>
      <w:u w:val="single"/>
    </w:rPr>
  </w:style>
  <w:style w:type="paragraph" w:styleId="a4">
    <w:name w:val="Normal (Web)"/>
    <w:basedOn w:val="a"/>
    <w:rsid w:val="00FA70F0"/>
    <w:pPr>
      <w:spacing w:before="40" w:after="40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rsid w:val="00FA7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1E5B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24E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A321D5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rsid w:val="005275C2"/>
    <w:rPr>
      <w:sz w:val="28"/>
    </w:rPr>
  </w:style>
  <w:style w:type="character" w:customStyle="1" w:styleId="20">
    <w:name w:val="Основной текст 2 Знак"/>
    <w:link w:val="2"/>
    <w:semiHidden/>
    <w:rsid w:val="005275C2"/>
    <w:rPr>
      <w:sz w:val="28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4E450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4E4504"/>
    <w:rPr>
      <w:sz w:val="24"/>
      <w:szCs w:val="24"/>
    </w:rPr>
  </w:style>
  <w:style w:type="paragraph" w:customStyle="1" w:styleId="a9">
    <w:name w:val="Стиль"/>
    <w:rsid w:val="006C2C6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861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PNN</dc:creator>
  <cp:lastModifiedBy>KVU</cp:lastModifiedBy>
  <cp:revision>27</cp:revision>
  <cp:lastPrinted>2017-10-09T10:20:00Z</cp:lastPrinted>
  <dcterms:created xsi:type="dcterms:W3CDTF">2017-07-31T11:45:00Z</dcterms:created>
  <dcterms:modified xsi:type="dcterms:W3CDTF">2017-10-09T10:28:00Z</dcterms:modified>
</cp:coreProperties>
</file>