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D133D" w:rsidRPr="00101A1F" w:rsidRDefault="003D133D" w:rsidP="000446CE">
      <w:pPr>
        <w:spacing w:line="192" w:lineRule="auto"/>
        <w:jc w:val="right"/>
        <w:rPr>
          <w:color w:val="000000" w:themeColor="text1"/>
        </w:rPr>
      </w:pPr>
      <w:r w:rsidRPr="00101A1F">
        <w:rPr>
          <w:color w:val="000000" w:themeColor="text1"/>
        </w:rPr>
        <w:t xml:space="preserve">Приложение </w:t>
      </w:r>
      <w:r w:rsidR="00277BE8" w:rsidRPr="00101A1F">
        <w:rPr>
          <w:color w:val="000000" w:themeColor="text1"/>
        </w:rPr>
        <w:t>к приказу</w:t>
      </w:r>
    </w:p>
    <w:p w:rsidR="00277BE8" w:rsidRPr="00101A1F" w:rsidRDefault="000446CE" w:rsidP="000446CE">
      <w:pPr>
        <w:spacing w:line="192" w:lineRule="auto"/>
        <w:ind w:left="4956"/>
        <w:jc w:val="right"/>
        <w:rPr>
          <w:color w:val="000000" w:themeColor="text1"/>
        </w:rPr>
      </w:pPr>
      <w:r w:rsidRPr="00101A1F">
        <w:rPr>
          <w:color w:val="000000" w:themeColor="text1"/>
        </w:rPr>
        <w:t xml:space="preserve">Финансового управления </w:t>
      </w:r>
      <w:r w:rsidR="009345F1" w:rsidRPr="00101A1F">
        <w:rPr>
          <w:color w:val="000000" w:themeColor="text1"/>
        </w:rPr>
        <w:t xml:space="preserve">администрации </w:t>
      </w:r>
      <w:r w:rsidRPr="00101A1F">
        <w:rPr>
          <w:color w:val="000000" w:themeColor="text1"/>
        </w:rPr>
        <w:t>Северо-Енисейского района</w:t>
      </w:r>
    </w:p>
    <w:p w:rsidR="00611DB5" w:rsidRPr="00101A1F" w:rsidRDefault="009345F1" w:rsidP="00A226BC">
      <w:pPr>
        <w:spacing w:line="192" w:lineRule="auto"/>
        <w:ind w:left="4956"/>
        <w:jc w:val="right"/>
        <w:rPr>
          <w:bCs/>
          <w:color w:val="000000" w:themeColor="text1"/>
        </w:rPr>
      </w:pPr>
      <w:r w:rsidRPr="00101A1F">
        <w:rPr>
          <w:color w:val="000000" w:themeColor="text1"/>
        </w:rPr>
        <w:t xml:space="preserve">от </w:t>
      </w:r>
      <w:r w:rsidR="000E6193" w:rsidRPr="00101A1F">
        <w:rPr>
          <w:color w:val="000000" w:themeColor="text1"/>
        </w:rPr>
        <w:t>03.03.2022</w:t>
      </w:r>
      <w:r w:rsidR="00277BE8" w:rsidRPr="00101A1F">
        <w:rPr>
          <w:color w:val="000000" w:themeColor="text1"/>
          <w:u w:val="single"/>
        </w:rPr>
        <w:t xml:space="preserve"> </w:t>
      </w:r>
      <w:r w:rsidR="00047FA6" w:rsidRPr="00101A1F">
        <w:rPr>
          <w:color w:val="000000" w:themeColor="text1"/>
        </w:rPr>
        <w:t>№</w:t>
      </w:r>
      <w:r w:rsidR="00101A1F" w:rsidRPr="00101A1F">
        <w:rPr>
          <w:color w:val="000000" w:themeColor="text1"/>
        </w:rPr>
        <w:t xml:space="preserve"> 29</w:t>
      </w:r>
      <w:r w:rsidR="000E6193" w:rsidRPr="00101A1F">
        <w:rPr>
          <w:color w:val="000000" w:themeColor="text1"/>
        </w:rPr>
        <w:t>-ОД</w:t>
      </w:r>
      <w:r w:rsidR="00AA260F" w:rsidRPr="00101A1F">
        <w:rPr>
          <w:color w:val="FFFFFF" w:themeColor="background1"/>
          <w:u w:val="single"/>
        </w:rPr>
        <w:t>.</w:t>
      </w:r>
    </w:p>
    <w:p w:rsidR="003D133D" w:rsidRPr="00A226BC" w:rsidRDefault="003D133D" w:rsidP="00BB6ED7">
      <w:pPr>
        <w:widowControl w:val="0"/>
        <w:autoSpaceDE w:val="0"/>
        <w:autoSpaceDN w:val="0"/>
        <w:adjustRightInd w:val="0"/>
        <w:ind w:firstLine="708"/>
        <w:jc w:val="center"/>
        <w:rPr>
          <w:bCs/>
          <w:color w:val="000000" w:themeColor="text1"/>
          <w:sz w:val="28"/>
          <w:szCs w:val="28"/>
        </w:rPr>
      </w:pPr>
      <w:r w:rsidRPr="00A226BC">
        <w:rPr>
          <w:bCs/>
          <w:color w:val="000000" w:themeColor="text1"/>
          <w:sz w:val="28"/>
          <w:szCs w:val="28"/>
        </w:rPr>
        <w:t>Порядок</w:t>
      </w:r>
    </w:p>
    <w:p w:rsidR="003D133D" w:rsidRPr="00A226BC" w:rsidRDefault="003D133D" w:rsidP="00BB6ED7">
      <w:pPr>
        <w:widowControl w:val="0"/>
        <w:autoSpaceDE w:val="0"/>
        <w:autoSpaceDN w:val="0"/>
        <w:adjustRightInd w:val="0"/>
        <w:jc w:val="center"/>
        <w:rPr>
          <w:bCs/>
          <w:color w:val="000000" w:themeColor="text1"/>
          <w:sz w:val="28"/>
          <w:szCs w:val="28"/>
        </w:rPr>
      </w:pPr>
      <w:r w:rsidRPr="00A226BC">
        <w:rPr>
          <w:bCs/>
          <w:color w:val="000000" w:themeColor="text1"/>
          <w:sz w:val="28"/>
          <w:szCs w:val="28"/>
        </w:rPr>
        <w:t>учета бюджетных</w:t>
      </w:r>
      <w:r w:rsidR="00CB19A8" w:rsidRPr="00A226BC">
        <w:rPr>
          <w:bCs/>
          <w:color w:val="000000" w:themeColor="text1"/>
          <w:sz w:val="28"/>
          <w:szCs w:val="28"/>
        </w:rPr>
        <w:t xml:space="preserve"> и денежных</w:t>
      </w:r>
      <w:r w:rsidRPr="00A226BC">
        <w:rPr>
          <w:bCs/>
          <w:color w:val="000000" w:themeColor="text1"/>
          <w:sz w:val="28"/>
          <w:szCs w:val="28"/>
        </w:rPr>
        <w:t xml:space="preserve"> обязательств</w:t>
      </w:r>
    </w:p>
    <w:p w:rsidR="003D133D" w:rsidRPr="00A226BC" w:rsidRDefault="003D133D" w:rsidP="00BB6ED7">
      <w:pPr>
        <w:widowControl w:val="0"/>
        <w:autoSpaceDE w:val="0"/>
        <w:autoSpaceDN w:val="0"/>
        <w:adjustRightInd w:val="0"/>
        <w:jc w:val="center"/>
        <w:rPr>
          <w:bCs/>
          <w:color w:val="000000" w:themeColor="text1"/>
          <w:sz w:val="28"/>
          <w:szCs w:val="28"/>
        </w:rPr>
      </w:pPr>
      <w:r w:rsidRPr="00A226BC">
        <w:rPr>
          <w:bCs/>
          <w:color w:val="000000" w:themeColor="text1"/>
          <w:sz w:val="28"/>
          <w:szCs w:val="28"/>
        </w:rPr>
        <w:t xml:space="preserve">получателей средств бюджета </w:t>
      </w:r>
      <w:r w:rsidR="00AD29EC" w:rsidRPr="00A226BC">
        <w:rPr>
          <w:bCs/>
          <w:color w:val="000000" w:themeColor="text1"/>
          <w:sz w:val="28"/>
          <w:szCs w:val="28"/>
        </w:rPr>
        <w:t>Северо-Енисейского района</w:t>
      </w:r>
    </w:p>
    <w:p w:rsidR="00B04470" w:rsidRPr="00A226BC" w:rsidRDefault="00B04470" w:rsidP="00BB6ED7">
      <w:pPr>
        <w:widowControl w:val="0"/>
        <w:autoSpaceDE w:val="0"/>
        <w:autoSpaceDN w:val="0"/>
        <w:adjustRightInd w:val="0"/>
        <w:jc w:val="center"/>
        <w:rPr>
          <w:color w:val="000000" w:themeColor="text1"/>
          <w:sz w:val="28"/>
          <w:szCs w:val="28"/>
        </w:rPr>
      </w:pPr>
    </w:p>
    <w:p w:rsidR="00B04470" w:rsidRPr="00A226BC" w:rsidRDefault="00677252" w:rsidP="00B04470">
      <w:pPr>
        <w:widowControl w:val="0"/>
        <w:autoSpaceDE w:val="0"/>
        <w:autoSpaceDN w:val="0"/>
        <w:adjustRightInd w:val="0"/>
        <w:jc w:val="center"/>
        <w:outlineLvl w:val="1"/>
        <w:rPr>
          <w:color w:val="000000" w:themeColor="text1"/>
          <w:sz w:val="28"/>
          <w:szCs w:val="28"/>
        </w:rPr>
      </w:pPr>
      <w:bookmarkStart w:id="0" w:name="Par65"/>
      <w:bookmarkEnd w:id="0"/>
      <w:r w:rsidRPr="00A226BC">
        <w:rPr>
          <w:color w:val="000000" w:themeColor="text1"/>
          <w:sz w:val="28"/>
          <w:szCs w:val="28"/>
          <w:lang w:val="en-US"/>
        </w:rPr>
        <w:t>I</w:t>
      </w:r>
      <w:r w:rsidR="00B04470" w:rsidRPr="00A226BC">
        <w:rPr>
          <w:color w:val="000000" w:themeColor="text1"/>
          <w:sz w:val="28"/>
          <w:szCs w:val="28"/>
        </w:rPr>
        <w:t>. Общие положения</w:t>
      </w:r>
    </w:p>
    <w:p w:rsidR="00B04470" w:rsidRPr="00A226BC" w:rsidRDefault="00B04470" w:rsidP="00B04470">
      <w:pPr>
        <w:widowControl w:val="0"/>
        <w:autoSpaceDE w:val="0"/>
        <w:autoSpaceDN w:val="0"/>
        <w:adjustRightInd w:val="0"/>
        <w:ind w:firstLine="540"/>
        <w:jc w:val="both"/>
        <w:rPr>
          <w:color w:val="000000" w:themeColor="text1"/>
          <w:sz w:val="28"/>
          <w:szCs w:val="28"/>
        </w:rPr>
      </w:pPr>
    </w:p>
    <w:p w:rsidR="00A226BC" w:rsidRPr="00A226BC" w:rsidRDefault="006078D6" w:rsidP="00A226BC">
      <w:pPr>
        <w:autoSpaceDE w:val="0"/>
        <w:autoSpaceDN w:val="0"/>
        <w:adjustRightInd w:val="0"/>
        <w:ind w:firstLine="709"/>
        <w:jc w:val="both"/>
        <w:rPr>
          <w:rFonts w:eastAsiaTheme="minorHAnsi"/>
          <w:sz w:val="28"/>
          <w:szCs w:val="28"/>
          <w:lang w:eastAsia="en-US"/>
        </w:rPr>
      </w:pPr>
      <w:proofErr w:type="gramStart"/>
      <w:r w:rsidRPr="00A226BC">
        <w:rPr>
          <w:sz w:val="28"/>
          <w:szCs w:val="28"/>
        </w:rPr>
        <w:t>1.</w:t>
      </w:r>
      <w:r w:rsidR="002701A1" w:rsidRPr="00A226BC">
        <w:rPr>
          <w:rFonts w:eastAsiaTheme="minorHAnsi"/>
          <w:sz w:val="28"/>
          <w:szCs w:val="28"/>
          <w:lang w:eastAsia="en-US"/>
        </w:rPr>
        <w:t xml:space="preserve">Настоящий документ устанавливает порядок исполнения бюджета </w:t>
      </w:r>
      <w:r w:rsidR="00906042" w:rsidRPr="00A226BC">
        <w:rPr>
          <w:rFonts w:eastAsiaTheme="minorHAnsi"/>
          <w:sz w:val="28"/>
          <w:szCs w:val="28"/>
          <w:lang w:eastAsia="en-US"/>
        </w:rPr>
        <w:t>Северо-Енисейского района</w:t>
      </w:r>
      <w:r w:rsidR="002701A1" w:rsidRPr="00A226BC">
        <w:rPr>
          <w:rFonts w:eastAsiaTheme="minorHAnsi"/>
          <w:sz w:val="28"/>
          <w:szCs w:val="28"/>
          <w:lang w:eastAsia="en-US"/>
        </w:rPr>
        <w:t xml:space="preserve"> по расходам в части постановки на учет бюджетных и денежных обязательств получателей бюджета </w:t>
      </w:r>
      <w:r w:rsidR="00906042" w:rsidRPr="00A226BC">
        <w:rPr>
          <w:rFonts w:eastAsiaTheme="minorHAnsi"/>
          <w:sz w:val="28"/>
          <w:szCs w:val="28"/>
          <w:lang w:eastAsia="en-US"/>
        </w:rPr>
        <w:t>Северо-Енисейского района</w:t>
      </w:r>
      <w:r w:rsidR="002701A1" w:rsidRPr="00A226BC">
        <w:rPr>
          <w:rFonts w:eastAsiaTheme="minorHAnsi"/>
          <w:sz w:val="28"/>
          <w:szCs w:val="28"/>
          <w:lang w:eastAsia="en-US"/>
        </w:rPr>
        <w:t xml:space="preserve"> и внесения в них изменений Управлением Федерального казначейства по Красноярскому краю (далее соответственно - </w:t>
      </w:r>
      <w:r w:rsidR="00162E03" w:rsidRPr="00A226BC">
        <w:rPr>
          <w:rFonts w:eastAsia="Calibri"/>
          <w:sz w:val="28"/>
          <w:szCs w:val="28"/>
          <w:lang w:eastAsia="en-US"/>
        </w:rPr>
        <w:t xml:space="preserve">орган, осуществляющий учет </w:t>
      </w:r>
      <w:r w:rsidR="002701A1" w:rsidRPr="00A226BC">
        <w:rPr>
          <w:rFonts w:eastAsia="Calibri"/>
          <w:sz w:val="28"/>
          <w:szCs w:val="28"/>
          <w:lang w:eastAsia="en-US"/>
        </w:rPr>
        <w:t>БО,</w:t>
      </w:r>
      <w:r w:rsidR="0085025F" w:rsidRPr="00A226BC">
        <w:rPr>
          <w:rFonts w:eastAsia="Calibri"/>
          <w:sz w:val="28"/>
          <w:szCs w:val="28"/>
          <w:lang w:eastAsia="en-US"/>
        </w:rPr>
        <w:t xml:space="preserve"> </w:t>
      </w:r>
      <w:r w:rsidR="002701A1" w:rsidRPr="00A226BC">
        <w:rPr>
          <w:rFonts w:eastAsia="Calibri"/>
          <w:sz w:val="28"/>
          <w:szCs w:val="28"/>
          <w:lang w:eastAsia="en-US"/>
        </w:rPr>
        <w:t>ДО</w:t>
      </w:r>
      <w:r w:rsidR="002701A1" w:rsidRPr="00A226BC">
        <w:rPr>
          <w:rFonts w:eastAsiaTheme="minorHAnsi"/>
          <w:sz w:val="28"/>
          <w:szCs w:val="28"/>
          <w:lang w:eastAsia="en-US"/>
        </w:rPr>
        <w:t>,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w:t>
      </w:r>
      <w:proofErr w:type="gramEnd"/>
      <w:r w:rsidR="002701A1" w:rsidRPr="00A226BC">
        <w:rPr>
          <w:rFonts w:eastAsiaTheme="minorHAnsi"/>
          <w:sz w:val="28"/>
          <w:szCs w:val="28"/>
          <w:lang w:eastAsia="en-US"/>
        </w:rPr>
        <w:t xml:space="preserve"> средств </w:t>
      </w:r>
      <w:r w:rsidR="000622FE" w:rsidRPr="00A226BC">
        <w:rPr>
          <w:rFonts w:eastAsiaTheme="minorHAnsi"/>
          <w:sz w:val="28"/>
          <w:szCs w:val="28"/>
          <w:lang w:eastAsia="en-US"/>
        </w:rPr>
        <w:t xml:space="preserve">бюджета </w:t>
      </w:r>
      <w:r w:rsidR="00906042" w:rsidRPr="00A226BC">
        <w:rPr>
          <w:rFonts w:eastAsiaTheme="minorHAnsi"/>
          <w:sz w:val="28"/>
          <w:szCs w:val="28"/>
          <w:lang w:eastAsia="en-US"/>
        </w:rPr>
        <w:t>Северо-Енисейского района</w:t>
      </w:r>
      <w:r w:rsidR="00D4010C" w:rsidRPr="00A226BC">
        <w:rPr>
          <w:rFonts w:eastAsiaTheme="minorHAnsi"/>
          <w:sz w:val="28"/>
          <w:szCs w:val="28"/>
          <w:lang w:eastAsia="en-US"/>
        </w:rPr>
        <w:t>.</w:t>
      </w:r>
    </w:p>
    <w:p w:rsidR="00545465" w:rsidRPr="00A226BC" w:rsidRDefault="00AC2B88" w:rsidP="00A226BC">
      <w:pPr>
        <w:autoSpaceDE w:val="0"/>
        <w:autoSpaceDN w:val="0"/>
        <w:adjustRightInd w:val="0"/>
        <w:ind w:firstLine="709"/>
        <w:jc w:val="both"/>
        <w:rPr>
          <w:rFonts w:eastAsiaTheme="minorHAnsi"/>
          <w:sz w:val="28"/>
          <w:szCs w:val="28"/>
          <w:lang w:eastAsia="en-US"/>
        </w:rPr>
      </w:pPr>
      <w:r w:rsidRPr="00A226BC">
        <w:rPr>
          <w:rFonts w:eastAsia="Calibri"/>
          <w:sz w:val="28"/>
          <w:szCs w:val="28"/>
          <w:lang w:eastAsia="en-US"/>
        </w:rPr>
        <w:t>2.</w:t>
      </w:r>
      <w:r w:rsidR="00545465" w:rsidRPr="00A226BC">
        <w:rPr>
          <w:rFonts w:eastAsia="Calibri"/>
          <w:sz w:val="28"/>
          <w:szCs w:val="28"/>
          <w:lang w:eastAsia="en-US"/>
        </w:rPr>
        <w:t>Постановка на учет бюджетных и денежных обязательств</w:t>
      </w:r>
      <w:r w:rsidR="00112753" w:rsidRPr="00A226BC">
        <w:rPr>
          <w:rFonts w:eastAsiaTheme="minorHAnsi"/>
          <w:sz w:val="28"/>
          <w:szCs w:val="28"/>
          <w:lang w:eastAsia="en-US"/>
        </w:rPr>
        <w:t xml:space="preserve"> и внесение в них изменений</w:t>
      </w:r>
      <w:r w:rsidR="00545465" w:rsidRPr="00A226BC">
        <w:rPr>
          <w:rFonts w:eastAsia="Calibri"/>
          <w:sz w:val="28"/>
          <w:szCs w:val="28"/>
          <w:lang w:eastAsia="en-US"/>
        </w:rPr>
        <w:t xml:space="preserve"> осуществляется </w:t>
      </w:r>
      <w:r w:rsidR="00053EE3" w:rsidRPr="00A226BC">
        <w:rPr>
          <w:rFonts w:eastAsia="Calibri"/>
          <w:sz w:val="28"/>
          <w:szCs w:val="28"/>
          <w:lang w:eastAsia="en-US"/>
        </w:rPr>
        <w:t>в соответствии со</w:t>
      </w:r>
      <w:r w:rsidR="00545465" w:rsidRPr="00A226BC">
        <w:rPr>
          <w:rFonts w:eastAsia="Calibri"/>
          <w:sz w:val="28"/>
          <w:szCs w:val="28"/>
          <w:lang w:eastAsia="en-US"/>
        </w:rPr>
        <w:t xml:space="preserve"> </w:t>
      </w:r>
      <w:r w:rsidR="00053EE3" w:rsidRPr="00A226BC">
        <w:rPr>
          <w:rFonts w:eastAsia="Calibri"/>
          <w:sz w:val="28"/>
          <w:szCs w:val="28"/>
          <w:lang w:eastAsia="en-US"/>
        </w:rPr>
        <w:t>Сведениями</w:t>
      </w:r>
      <w:r w:rsidR="00545465" w:rsidRPr="00A226BC">
        <w:rPr>
          <w:rFonts w:eastAsia="Calibri"/>
          <w:sz w:val="28"/>
          <w:szCs w:val="28"/>
          <w:lang w:eastAsia="en-US"/>
        </w:rPr>
        <w:t xml:space="preserve"> о бюджетном обязательстве</w:t>
      </w:r>
      <w:r w:rsidR="00053EE3" w:rsidRPr="00A226BC">
        <w:rPr>
          <w:rFonts w:eastAsia="Calibri"/>
          <w:sz w:val="28"/>
          <w:szCs w:val="28"/>
          <w:lang w:eastAsia="en-US"/>
        </w:rPr>
        <w:t xml:space="preserve"> </w:t>
      </w:r>
      <w:r w:rsidR="00545465" w:rsidRPr="00A226BC">
        <w:rPr>
          <w:rFonts w:eastAsia="Calibri"/>
          <w:sz w:val="28"/>
          <w:szCs w:val="28"/>
          <w:lang w:eastAsia="en-US"/>
        </w:rPr>
        <w:t xml:space="preserve">и </w:t>
      </w:r>
      <w:r w:rsidR="00053EE3" w:rsidRPr="00A226BC">
        <w:rPr>
          <w:rFonts w:eastAsia="Calibri"/>
          <w:sz w:val="28"/>
          <w:szCs w:val="28"/>
          <w:lang w:eastAsia="en-US"/>
        </w:rPr>
        <w:t>Сведениями</w:t>
      </w:r>
      <w:r w:rsidR="00545465" w:rsidRPr="00A226BC">
        <w:rPr>
          <w:rFonts w:eastAsia="Calibri"/>
          <w:sz w:val="28"/>
          <w:szCs w:val="28"/>
          <w:lang w:eastAsia="en-US"/>
        </w:rPr>
        <w:t xml:space="preserve"> о денежном обязательстве</w:t>
      </w:r>
      <w:r w:rsidR="00053EE3" w:rsidRPr="00A226BC">
        <w:rPr>
          <w:rFonts w:eastAsia="Calibri"/>
          <w:sz w:val="28"/>
          <w:szCs w:val="28"/>
          <w:lang w:eastAsia="en-US"/>
        </w:rPr>
        <w:t>, реквизиты которых установлены в приложениях № 1 и № 2 к настоящему Порядку соответственно</w:t>
      </w:r>
      <w:r w:rsidR="00545465" w:rsidRPr="00A226BC">
        <w:rPr>
          <w:rFonts w:eastAsia="Calibri"/>
          <w:sz w:val="28"/>
          <w:szCs w:val="28"/>
          <w:lang w:eastAsia="en-US"/>
        </w:rPr>
        <w:t>.</w:t>
      </w:r>
    </w:p>
    <w:p w:rsidR="00112753" w:rsidRPr="00A226BC" w:rsidRDefault="00674A42" w:rsidP="00112753">
      <w:pPr>
        <w:autoSpaceDE w:val="0"/>
        <w:autoSpaceDN w:val="0"/>
        <w:adjustRightInd w:val="0"/>
        <w:ind w:firstLine="709"/>
        <w:jc w:val="both"/>
        <w:rPr>
          <w:rFonts w:eastAsiaTheme="minorHAnsi"/>
          <w:sz w:val="28"/>
          <w:szCs w:val="28"/>
          <w:lang w:eastAsia="en-US"/>
        </w:rPr>
      </w:pPr>
      <w:proofErr w:type="gramStart"/>
      <w:r w:rsidRPr="00A226BC">
        <w:rPr>
          <w:rFonts w:eastAsia="Calibri"/>
          <w:sz w:val="28"/>
          <w:szCs w:val="28"/>
          <w:lang w:eastAsia="en-US"/>
        </w:rPr>
        <w:t>3.</w:t>
      </w:r>
      <w:r w:rsidR="00545465" w:rsidRPr="00A226BC">
        <w:rPr>
          <w:rFonts w:eastAsia="Calibri"/>
          <w:sz w:val="28"/>
          <w:szCs w:val="28"/>
          <w:lang w:eastAsia="en-US"/>
        </w:rPr>
        <w:t>Сведения о бюджетном обязательстве и Св</w:t>
      </w:r>
      <w:r w:rsidR="003717BF" w:rsidRPr="00A226BC">
        <w:rPr>
          <w:rFonts w:eastAsia="Calibri"/>
          <w:sz w:val="28"/>
          <w:szCs w:val="28"/>
          <w:lang w:eastAsia="en-US"/>
        </w:rPr>
        <w:t>едения о денежном обязательстве,</w:t>
      </w:r>
      <w:r w:rsidR="00545465" w:rsidRPr="00A226BC">
        <w:rPr>
          <w:rFonts w:eastAsia="Calibri"/>
          <w:sz w:val="28"/>
          <w:szCs w:val="28"/>
          <w:lang w:eastAsia="en-US"/>
        </w:rPr>
        <w:t xml:space="preserve"> </w:t>
      </w:r>
      <w:r w:rsidR="00EC24C9" w:rsidRPr="00A226BC">
        <w:rPr>
          <w:rFonts w:eastAsiaTheme="minorHAnsi"/>
          <w:sz w:val="28"/>
          <w:szCs w:val="28"/>
          <w:lang w:eastAsia="en-US"/>
        </w:rPr>
        <w:t xml:space="preserve">формируются в форме электронного документа в информационных системах Федерального казначейства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 законодательством Российской Федерации порядке (далее - уполномоченное лицо) от имени получателя средств бюджета </w:t>
      </w:r>
      <w:r w:rsidR="00906042" w:rsidRPr="00A226BC">
        <w:rPr>
          <w:rFonts w:eastAsiaTheme="minorHAnsi"/>
          <w:sz w:val="28"/>
          <w:szCs w:val="28"/>
          <w:lang w:eastAsia="en-US"/>
        </w:rPr>
        <w:t>Северо-Енисейского района</w:t>
      </w:r>
      <w:r w:rsidR="00EC24C9" w:rsidRPr="00A226BC">
        <w:rPr>
          <w:rFonts w:eastAsiaTheme="minorHAnsi"/>
          <w:sz w:val="28"/>
          <w:szCs w:val="28"/>
          <w:lang w:eastAsia="en-US"/>
        </w:rPr>
        <w:t xml:space="preserve"> </w:t>
      </w:r>
      <w:r w:rsidR="00112753" w:rsidRPr="00A226BC">
        <w:rPr>
          <w:rFonts w:eastAsiaTheme="minorHAnsi"/>
          <w:sz w:val="28"/>
          <w:szCs w:val="28"/>
          <w:lang w:eastAsia="en-US"/>
        </w:rPr>
        <w:t>или в случаях, предусмотренных настоящим Порядком</w:t>
      </w:r>
      <w:proofErr w:type="gramEnd"/>
      <w:r w:rsidR="00112753" w:rsidRPr="00A226BC">
        <w:rPr>
          <w:rFonts w:eastAsiaTheme="minorHAnsi"/>
          <w:sz w:val="28"/>
          <w:szCs w:val="28"/>
          <w:lang w:eastAsia="en-US"/>
        </w:rPr>
        <w:t>, органа</w:t>
      </w:r>
      <w:r w:rsidR="000446CE" w:rsidRPr="00A226BC">
        <w:rPr>
          <w:rFonts w:eastAsiaTheme="minorHAnsi"/>
          <w:sz w:val="28"/>
          <w:szCs w:val="28"/>
          <w:lang w:eastAsia="en-US"/>
        </w:rPr>
        <w:t>,</w:t>
      </w:r>
      <w:r w:rsidR="00AC2B88" w:rsidRPr="00A226BC">
        <w:rPr>
          <w:rFonts w:eastAsiaTheme="minorHAnsi"/>
          <w:sz w:val="28"/>
          <w:szCs w:val="28"/>
          <w:lang w:eastAsia="en-US"/>
        </w:rPr>
        <w:t xml:space="preserve"> </w:t>
      </w:r>
      <w:r w:rsidR="000446CE" w:rsidRPr="00A226BC">
        <w:rPr>
          <w:rFonts w:eastAsiaTheme="minorHAnsi"/>
          <w:sz w:val="28"/>
          <w:szCs w:val="28"/>
          <w:lang w:eastAsia="en-US"/>
        </w:rPr>
        <w:t>осуществляющего учет БО,</w:t>
      </w:r>
      <w:r w:rsidR="00975291" w:rsidRPr="00A226BC">
        <w:rPr>
          <w:rFonts w:eastAsiaTheme="minorHAnsi"/>
          <w:sz w:val="28"/>
          <w:szCs w:val="28"/>
          <w:lang w:eastAsia="en-US"/>
        </w:rPr>
        <w:t xml:space="preserve"> </w:t>
      </w:r>
      <w:proofErr w:type="gramStart"/>
      <w:r w:rsidR="000446CE" w:rsidRPr="00A226BC">
        <w:rPr>
          <w:rFonts w:eastAsiaTheme="minorHAnsi"/>
          <w:sz w:val="28"/>
          <w:szCs w:val="28"/>
          <w:lang w:eastAsia="en-US"/>
        </w:rPr>
        <w:t>ДО</w:t>
      </w:r>
      <w:proofErr w:type="gramEnd"/>
      <w:r w:rsidR="000446CE" w:rsidRPr="00A226BC">
        <w:rPr>
          <w:rFonts w:eastAsiaTheme="minorHAnsi"/>
          <w:sz w:val="28"/>
          <w:szCs w:val="28"/>
          <w:lang w:eastAsia="en-US"/>
        </w:rPr>
        <w:t>,</w:t>
      </w:r>
      <w:r w:rsidR="00112753" w:rsidRPr="00A226BC">
        <w:rPr>
          <w:rFonts w:eastAsiaTheme="minorHAnsi"/>
          <w:sz w:val="28"/>
          <w:szCs w:val="28"/>
          <w:lang w:eastAsia="en-US"/>
        </w:rPr>
        <w:t xml:space="preserve"> в соответствующей информационной системе.</w:t>
      </w:r>
    </w:p>
    <w:p w:rsidR="00613E89" w:rsidRPr="00A226BC" w:rsidRDefault="00613E89" w:rsidP="00674A42">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Сведения о бюджетном обязательстве и Св</w:t>
      </w:r>
      <w:r w:rsidR="00D4010C" w:rsidRPr="00A226BC">
        <w:rPr>
          <w:rFonts w:eastAsia="Calibri"/>
          <w:sz w:val="28"/>
          <w:szCs w:val="28"/>
          <w:lang w:eastAsia="en-US"/>
        </w:rPr>
        <w:t>едения о денежном обязательстве</w:t>
      </w:r>
      <w:r w:rsidRPr="00A226BC">
        <w:rPr>
          <w:rFonts w:eastAsia="Calibri"/>
          <w:sz w:val="28"/>
          <w:szCs w:val="28"/>
          <w:lang w:eastAsia="en-US"/>
        </w:rPr>
        <w:t xml:space="preserve"> формируются получателем средств бюджета</w:t>
      </w:r>
      <w:r w:rsidR="007148CE" w:rsidRPr="00A226BC">
        <w:rPr>
          <w:rFonts w:eastAsia="Calibri"/>
          <w:sz w:val="28"/>
          <w:szCs w:val="28"/>
          <w:lang w:eastAsia="en-US"/>
        </w:rPr>
        <w:t xml:space="preserve"> </w:t>
      </w:r>
      <w:r w:rsidR="00906042" w:rsidRPr="00A226BC">
        <w:rPr>
          <w:rFonts w:eastAsia="Calibri"/>
          <w:sz w:val="28"/>
          <w:szCs w:val="28"/>
          <w:lang w:eastAsia="en-US"/>
        </w:rPr>
        <w:t xml:space="preserve">Северо-Енисейского района </w:t>
      </w:r>
      <w:r w:rsidR="007148CE" w:rsidRPr="00A226BC">
        <w:rPr>
          <w:rFonts w:eastAsia="Calibri"/>
          <w:sz w:val="28"/>
          <w:szCs w:val="28"/>
          <w:lang w:eastAsia="en-US"/>
        </w:rPr>
        <w:t>или органом</w:t>
      </w:r>
      <w:r w:rsidRPr="00A226BC">
        <w:rPr>
          <w:rFonts w:eastAsia="Calibri"/>
          <w:sz w:val="28"/>
          <w:szCs w:val="28"/>
          <w:lang w:eastAsia="en-US"/>
        </w:rPr>
        <w:t xml:space="preserve">, осуществляющего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с</w:t>
      </w:r>
      <w:proofErr w:type="gramEnd"/>
      <w:r w:rsidRPr="00A226BC">
        <w:rPr>
          <w:rFonts w:eastAsia="Calibri"/>
          <w:sz w:val="28"/>
          <w:szCs w:val="28"/>
          <w:lang w:eastAsia="en-US"/>
        </w:rPr>
        <w:t xml:space="preserve"> учетом положений </w:t>
      </w:r>
      <w:r w:rsidR="00D4010C" w:rsidRPr="00A226BC">
        <w:rPr>
          <w:rFonts w:eastAsia="Calibri"/>
          <w:sz w:val="28"/>
          <w:szCs w:val="28"/>
          <w:lang w:eastAsia="en-US"/>
        </w:rPr>
        <w:t>пунктов 7</w:t>
      </w:r>
      <w:r w:rsidRPr="00A226BC">
        <w:rPr>
          <w:rFonts w:eastAsia="Calibri"/>
          <w:color w:val="FF0000"/>
          <w:sz w:val="28"/>
          <w:szCs w:val="28"/>
          <w:lang w:eastAsia="en-US"/>
        </w:rPr>
        <w:t xml:space="preserve"> </w:t>
      </w:r>
      <w:r w:rsidRPr="00A226BC">
        <w:rPr>
          <w:rFonts w:eastAsia="Calibri"/>
          <w:color w:val="000000" w:themeColor="text1"/>
          <w:sz w:val="28"/>
          <w:szCs w:val="28"/>
          <w:lang w:eastAsia="en-US"/>
        </w:rPr>
        <w:t xml:space="preserve">и </w:t>
      </w:r>
      <w:r w:rsidR="003B57D0" w:rsidRPr="00A226BC">
        <w:rPr>
          <w:rFonts w:eastAsia="Calibri"/>
          <w:color w:val="000000" w:themeColor="text1"/>
          <w:sz w:val="28"/>
          <w:szCs w:val="28"/>
          <w:lang w:eastAsia="en-US"/>
        </w:rPr>
        <w:t>19</w:t>
      </w:r>
      <w:r w:rsidRPr="00A226BC">
        <w:rPr>
          <w:rFonts w:eastAsia="Calibri"/>
          <w:color w:val="000000" w:themeColor="text1"/>
          <w:sz w:val="28"/>
          <w:szCs w:val="28"/>
          <w:lang w:eastAsia="en-US"/>
        </w:rPr>
        <w:t xml:space="preserve"> </w:t>
      </w:r>
      <w:r w:rsidRPr="00A226BC">
        <w:rPr>
          <w:rFonts w:eastAsia="Calibri"/>
          <w:sz w:val="28"/>
          <w:szCs w:val="28"/>
          <w:lang w:eastAsia="en-US"/>
        </w:rPr>
        <w:t>настоящего Порядка.</w:t>
      </w:r>
    </w:p>
    <w:p w:rsidR="00447C9A" w:rsidRPr="00A226BC" w:rsidRDefault="00D4010C" w:rsidP="00447C9A">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4</w:t>
      </w:r>
      <w:r w:rsidR="00A27ABE" w:rsidRPr="00A226BC">
        <w:rPr>
          <w:rFonts w:eastAsia="Calibri"/>
          <w:sz w:val="28"/>
          <w:szCs w:val="28"/>
          <w:lang w:eastAsia="en-US"/>
        </w:rPr>
        <w:t xml:space="preserve">. </w:t>
      </w:r>
      <w:r w:rsidR="00447C9A" w:rsidRPr="00A226BC">
        <w:rPr>
          <w:rFonts w:eastAsia="Calibri"/>
          <w:sz w:val="28"/>
          <w:szCs w:val="28"/>
          <w:lang w:eastAsia="en-US"/>
        </w:rPr>
        <w:t xml:space="preserve">Сведения о бюджетном обязательстве и Сведения о денежном обязательстве формируются на основании документов, предусмотренных в </w:t>
      </w:r>
      <w:r w:rsidR="00447C9A" w:rsidRPr="00A226BC">
        <w:rPr>
          <w:rFonts w:eastAsia="Calibri"/>
          <w:sz w:val="28"/>
          <w:szCs w:val="28"/>
          <w:u w:val="single"/>
          <w:lang w:eastAsia="en-US"/>
        </w:rPr>
        <w:t>графах 2 и 3</w:t>
      </w:r>
      <w:r w:rsidR="00447C9A" w:rsidRPr="00A226BC">
        <w:rPr>
          <w:rFonts w:eastAsia="Calibri"/>
          <w:sz w:val="28"/>
          <w:szCs w:val="28"/>
          <w:lang w:eastAsia="en-US"/>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приложению № 3 к настоящему Порядку (далее соответственно - Перечень, документы-основания, документы, подтверждающие возникновение денежных обязательств).</w:t>
      </w:r>
    </w:p>
    <w:p w:rsidR="00545465" w:rsidRPr="00A226BC" w:rsidRDefault="00447C9A" w:rsidP="00447C9A">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AD29EC" w:rsidRPr="00A226BC" w:rsidRDefault="00D4010C" w:rsidP="00545465">
      <w:pPr>
        <w:autoSpaceDE w:val="0"/>
        <w:autoSpaceDN w:val="0"/>
        <w:adjustRightInd w:val="0"/>
        <w:ind w:firstLine="540"/>
        <w:contextualSpacing/>
        <w:jc w:val="both"/>
        <w:rPr>
          <w:rFonts w:eastAsia="Calibri"/>
          <w:sz w:val="28"/>
          <w:szCs w:val="28"/>
          <w:lang w:eastAsia="en-US"/>
        </w:rPr>
      </w:pPr>
      <w:r w:rsidRPr="00A226BC">
        <w:rPr>
          <w:rFonts w:eastAsia="Calibri"/>
          <w:sz w:val="28"/>
          <w:szCs w:val="28"/>
          <w:lang w:eastAsia="en-US"/>
        </w:rPr>
        <w:t>5</w:t>
      </w:r>
      <w:r w:rsidR="00AD29EC" w:rsidRPr="00A226BC">
        <w:rPr>
          <w:rFonts w:eastAsia="Calibri"/>
          <w:sz w:val="28"/>
          <w:szCs w:val="28"/>
          <w:lang w:eastAsia="en-US"/>
        </w:rPr>
        <w:t xml:space="preserve">. </w:t>
      </w:r>
      <w:proofErr w:type="gramStart"/>
      <w:r w:rsidR="00AD29EC" w:rsidRPr="00A226BC">
        <w:rPr>
          <w:rFonts w:eastAsia="Calibri"/>
          <w:sz w:val="28"/>
          <w:szCs w:val="28"/>
          <w:lang w:eastAsia="en-US"/>
        </w:rPr>
        <w:t xml:space="preserve">При отсутствии в информационной системе документа-основания (документа, подтверждающего возникновение денежного обязательства) </w:t>
      </w:r>
      <w:r w:rsidR="00AD29EC" w:rsidRPr="00A226BC">
        <w:rPr>
          <w:rFonts w:eastAsia="Calibri"/>
          <w:sz w:val="28"/>
          <w:szCs w:val="28"/>
          <w:lang w:eastAsia="en-US"/>
        </w:rPr>
        <w:lastRenderedPageBreak/>
        <w:t xml:space="preserve">получатель средств </w:t>
      </w:r>
      <w:r w:rsidR="00112753" w:rsidRPr="00A226BC">
        <w:rPr>
          <w:sz w:val="28"/>
          <w:szCs w:val="28"/>
        </w:rPr>
        <w:t>бюджета Северо-Енисейского района</w:t>
      </w:r>
      <w:r w:rsidR="00AD29EC" w:rsidRPr="00A226BC">
        <w:rPr>
          <w:rFonts w:eastAsia="Calibri"/>
          <w:sz w:val="28"/>
          <w:szCs w:val="28"/>
          <w:lang w:eastAsia="en-US"/>
        </w:rPr>
        <w:t xml:space="preserve"> направляет</w:t>
      </w:r>
      <w:r w:rsidR="00112753" w:rsidRPr="00A226BC">
        <w:rPr>
          <w:rFonts w:eastAsia="Calibri"/>
          <w:sz w:val="28"/>
          <w:szCs w:val="28"/>
          <w:lang w:eastAsia="en-US"/>
        </w:rPr>
        <w:t xml:space="preserve"> в орган,</w:t>
      </w:r>
      <w:r w:rsidR="00AD29EC" w:rsidRPr="00A226BC">
        <w:rPr>
          <w:rFonts w:eastAsia="Calibri"/>
          <w:sz w:val="28"/>
          <w:szCs w:val="28"/>
          <w:lang w:eastAsia="en-US"/>
        </w:rPr>
        <w:t xml:space="preserve"> </w:t>
      </w:r>
      <w:r w:rsidR="00112753" w:rsidRPr="00A226BC">
        <w:rPr>
          <w:rFonts w:eastAsia="Calibri"/>
          <w:sz w:val="28"/>
          <w:szCs w:val="28"/>
          <w:lang w:eastAsia="en-US"/>
        </w:rPr>
        <w:t>осуществляющий учет БО, ДО,</w:t>
      </w:r>
      <w:r w:rsidR="00AD29EC" w:rsidRPr="00A226BC">
        <w:rPr>
          <w:rFonts w:eastAsia="Calibri"/>
          <w:sz w:val="28"/>
          <w:szCs w:val="28"/>
          <w:lang w:eastAsia="en-US"/>
        </w:rPr>
        <w:t xml:space="preserve">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w:t>
      </w:r>
      <w:proofErr w:type="gramEnd"/>
      <w:r w:rsidR="00AD29EC" w:rsidRPr="00A226BC">
        <w:rPr>
          <w:rFonts w:eastAsia="Calibri"/>
          <w:sz w:val="28"/>
          <w:szCs w:val="28"/>
          <w:lang w:eastAsia="en-US"/>
        </w:rPr>
        <w:t xml:space="preserve"> подписью лица, имеющего право действовать от имени получателя средств бюджета</w:t>
      </w:r>
      <w:r w:rsidR="001F6A58" w:rsidRPr="00A226BC">
        <w:rPr>
          <w:rFonts w:eastAsia="Calibri"/>
          <w:sz w:val="28"/>
          <w:szCs w:val="28"/>
          <w:lang w:eastAsia="en-US"/>
        </w:rPr>
        <w:t xml:space="preserve"> </w:t>
      </w:r>
      <w:r w:rsidR="001F6A58" w:rsidRPr="00A226BC">
        <w:rPr>
          <w:rFonts w:eastAsiaTheme="minorHAnsi"/>
          <w:sz w:val="28"/>
          <w:szCs w:val="28"/>
          <w:lang w:eastAsia="en-US"/>
        </w:rPr>
        <w:t>Северо-Енисейского района</w:t>
      </w:r>
      <w:r w:rsidR="00AD29EC" w:rsidRPr="00A226BC">
        <w:rPr>
          <w:rFonts w:eastAsia="Calibri"/>
          <w:sz w:val="28"/>
          <w:szCs w:val="28"/>
          <w:lang w:eastAsia="en-US"/>
        </w:rPr>
        <w:t>.</w:t>
      </w:r>
    </w:p>
    <w:p w:rsidR="006F666C" w:rsidRPr="00A226BC" w:rsidRDefault="00D4010C" w:rsidP="00545465">
      <w:pPr>
        <w:autoSpaceDE w:val="0"/>
        <w:autoSpaceDN w:val="0"/>
        <w:adjustRightInd w:val="0"/>
        <w:ind w:firstLine="540"/>
        <w:contextualSpacing/>
        <w:jc w:val="both"/>
        <w:rPr>
          <w:rFonts w:eastAsia="Calibri"/>
          <w:sz w:val="28"/>
          <w:szCs w:val="28"/>
          <w:lang w:eastAsia="en-US"/>
        </w:rPr>
      </w:pPr>
      <w:r w:rsidRPr="00A226BC">
        <w:rPr>
          <w:rFonts w:eastAsia="Calibri"/>
          <w:sz w:val="28"/>
          <w:szCs w:val="28"/>
          <w:lang w:eastAsia="en-US"/>
        </w:rPr>
        <w:t>6</w:t>
      </w:r>
      <w:r w:rsidR="006F666C" w:rsidRPr="00A226BC">
        <w:rPr>
          <w:rFonts w:eastAsia="Calibri"/>
          <w:sz w:val="28"/>
          <w:szCs w:val="28"/>
          <w:lang w:eastAsia="en-US"/>
        </w:rPr>
        <w:t>.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545465" w:rsidRPr="00A226BC" w:rsidRDefault="00545465" w:rsidP="00545465">
      <w:pPr>
        <w:autoSpaceDE w:val="0"/>
        <w:autoSpaceDN w:val="0"/>
        <w:adjustRightInd w:val="0"/>
        <w:ind w:firstLine="540"/>
        <w:contextualSpacing/>
        <w:jc w:val="both"/>
        <w:rPr>
          <w:rFonts w:eastAsia="Calibri"/>
          <w:sz w:val="28"/>
          <w:szCs w:val="28"/>
          <w:lang w:eastAsia="en-US"/>
        </w:rPr>
      </w:pPr>
    </w:p>
    <w:p w:rsidR="00545465" w:rsidRPr="00A226BC" w:rsidRDefault="00677252" w:rsidP="00102885">
      <w:pPr>
        <w:autoSpaceDE w:val="0"/>
        <w:autoSpaceDN w:val="0"/>
        <w:adjustRightInd w:val="0"/>
        <w:ind w:firstLine="540"/>
        <w:contextualSpacing/>
        <w:jc w:val="center"/>
        <w:rPr>
          <w:rFonts w:eastAsia="Calibri"/>
          <w:sz w:val="28"/>
          <w:szCs w:val="28"/>
          <w:lang w:eastAsia="en-US"/>
        </w:rPr>
      </w:pPr>
      <w:r w:rsidRPr="00A226BC">
        <w:rPr>
          <w:rFonts w:eastAsia="Calibri"/>
          <w:sz w:val="28"/>
          <w:szCs w:val="28"/>
          <w:lang w:val="en-US" w:eastAsia="en-US"/>
        </w:rPr>
        <w:t>II</w:t>
      </w:r>
      <w:r w:rsidR="00545465" w:rsidRPr="00A226BC">
        <w:rPr>
          <w:rFonts w:eastAsia="Calibri"/>
          <w:sz w:val="28"/>
          <w:szCs w:val="28"/>
          <w:lang w:eastAsia="en-US"/>
        </w:rPr>
        <w:t xml:space="preserve">. </w:t>
      </w:r>
      <w:r w:rsidR="004E028E" w:rsidRPr="00A226BC">
        <w:rPr>
          <w:rFonts w:eastAsia="Calibri"/>
          <w:sz w:val="28"/>
          <w:szCs w:val="28"/>
          <w:lang w:eastAsia="en-US"/>
        </w:rPr>
        <w:t>Постановка на</w:t>
      </w:r>
      <w:r w:rsidR="00545465" w:rsidRPr="00A226BC">
        <w:rPr>
          <w:rFonts w:eastAsia="Calibri"/>
          <w:sz w:val="28"/>
          <w:szCs w:val="28"/>
          <w:lang w:eastAsia="en-US"/>
        </w:rPr>
        <w:t xml:space="preserve"> учет бюджетных обязательств </w:t>
      </w:r>
      <w:r w:rsidR="004E028E" w:rsidRPr="00A226BC">
        <w:rPr>
          <w:rFonts w:eastAsia="Calibri"/>
          <w:sz w:val="28"/>
          <w:szCs w:val="28"/>
          <w:lang w:eastAsia="en-US"/>
        </w:rPr>
        <w:t>и внесение в них изменений</w:t>
      </w:r>
    </w:p>
    <w:p w:rsidR="004E028E" w:rsidRPr="00A226BC" w:rsidRDefault="004E028E" w:rsidP="00545465">
      <w:pPr>
        <w:autoSpaceDE w:val="0"/>
        <w:autoSpaceDN w:val="0"/>
        <w:adjustRightInd w:val="0"/>
        <w:ind w:firstLine="540"/>
        <w:contextualSpacing/>
        <w:jc w:val="center"/>
        <w:rPr>
          <w:rFonts w:eastAsia="Calibri"/>
          <w:sz w:val="28"/>
          <w:szCs w:val="28"/>
          <w:lang w:eastAsia="en-US"/>
        </w:rPr>
      </w:pPr>
    </w:p>
    <w:p w:rsidR="004E028E" w:rsidRPr="00A226BC" w:rsidRDefault="00D4010C"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7</w:t>
      </w:r>
      <w:r w:rsidR="004E028E" w:rsidRPr="00A226BC">
        <w:rPr>
          <w:rFonts w:eastAsia="Calibri"/>
          <w:sz w:val="28"/>
          <w:szCs w:val="28"/>
          <w:lang w:eastAsia="en-US"/>
        </w:rPr>
        <w:t xml:space="preserve">. Сведения о бюджетных обязательствах, возникших на основании документов-оснований, предусмотренных пунктами 1 </w:t>
      </w:r>
      <w:r w:rsidR="00D97728" w:rsidRPr="00A226BC">
        <w:rPr>
          <w:rFonts w:eastAsia="Calibri"/>
          <w:sz w:val="28"/>
          <w:szCs w:val="28"/>
          <w:lang w:eastAsia="en-US"/>
        </w:rPr>
        <w:t>–2</w:t>
      </w:r>
      <w:r w:rsidR="004E028E" w:rsidRPr="00A226BC">
        <w:rPr>
          <w:rFonts w:eastAsia="Calibri"/>
          <w:sz w:val="28"/>
          <w:szCs w:val="28"/>
          <w:lang w:eastAsia="en-US"/>
        </w:rPr>
        <w:t xml:space="preserve"> графы 2 Перечня (далее - принимаемые бюджетные обязательства), а также документов-оснований, предусмотренных пунктами </w:t>
      </w:r>
      <w:r w:rsidR="00D97728" w:rsidRPr="00A226BC">
        <w:rPr>
          <w:rFonts w:eastAsia="Calibri"/>
          <w:sz w:val="28"/>
          <w:szCs w:val="28"/>
          <w:lang w:eastAsia="en-US"/>
        </w:rPr>
        <w:t xml:space="preserve"> </w:t>
      </w:r>
      <w:r w:rsidR="001F6A58" w:rsidRPr="00A226BC">
        <w:rPr>
          <w:rFonts w:eastAsia="Calibri"/>
          <w:sz w:val="28"/>
          <w:szCs w:val="28"/>
          <w:lang w:eastAsia="en-US"/>
        </w:rPr>
        <w:t>3</w:t>
      </w:r>
      <w:r w:rsidR="00AD29EC" w:rsidRPr="00A226BC">
        <w:rPr>
          <w:rFonts w:eastAsia="Calibri"/>
          <w:sz w:val="28"/>
          <w:szCs w:val="28"/>
          <w:lang w:eastAsia="en-US"/>
        </w:rPr>
        <w:t>-</w:t>
      </w:r>
      <w:r w:rsidR="004E028E" w:rsidRPr="00A226BC">
        <w:rPr>
          <w:rFonts w:eastAsia="Calibri"/>
          <w:sz w:val="28"/>
          <w:szCs w:val="28"/>
          <w:lang w:eastAsia="en-US"/>
        </w:rPr>
        <w:t xml:space="preserve"> </w:t>
      </w:r>
      <w:r w:rsidR="00AD29EC" w:rsidRPr="00A226BC">
        <w:rPr>
          <w:rFonts w:eastAsia="Calibri"/>
          <w:sz w:val="28"/>
          <w:szCs w:val="28"/>
          <w:lang w:eastAsia="en-US"/>
        </w:rPr>
        <w:t>1</w:t>
      </w:r>
      <w:r w:rsidR="001F6A58" w:rsidRPr="00A226BC">
        <w:rPr>
          <w:rFonts w:eastAsia="Calibri"/>
          <w:sz w:val="28"/>
          <w:szCs w:val="28"/>
          <w:lang w:eastAsia="en-US"/>
        </w:rPr>
        <w:t>3</w:t>
      </w:r>
      <w:r w:rsidR="004E028E" w:rsidRPr="00A226BC">
        <w:rPr>
          <w:rFonts w:eastAsia="Calibri"/>
          <w:sz w:val="28"/>
          <w:szCs w:val="28"/>
          <w:lang w:eastAsia="en-US"/>
        </w:rPr>
        <w:t xml:space="preserve"> графы 2 Перечня (далее - принятые бюджетные обязательства), формируются в соответствии с настоящим Порядком:</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а) органом, осуществляющим учет БО, ДО</w:t>
      </w:r>
      <w:proofErr w:type="gramStart"/>
      <w:r w:rsidR="004811BB" w:rsidRPr="00A226BC">
        <w:rPr>
          <w:rFonts w:eastAsia="Calibri"/>
          <w:sz w:val="28"/>
          <w:szCs w:val="28"/>
          <w:lang w:eastAsia="en-US"/>
        </w:rPr>
        <w:t xml:space="preserve"> </w:t>
      </w:r>
      <w:r w:rsidRPr="00A226BC">
        <w:rPr>
          <w:rFonts w:eastAsia="Calibri"/>
          <w:sz w:val="28"/>
          <w:szCs w:val="28"/>
          <w:lang w:eastAsia="en-US"/>
        </w:rPr>
        <w:t>:</w:t>
      </w:r>
      <w:proofErr w:type="gramEnd"/>
    </w:p>
    <w:p w:rsidR="00E46013" w:rsidRPr="00A226BC" w:rsidRDefault="00E46013" w:rsidP="00E46013">
      <w:pPr>
        <w:autoSpaceDE w:val="0"/>
        <w:autoSpaceDN w:val="0"/>
        <w:adjustRightInd w:val="0"/>
        <w:ind w:firstLine="540"/>
        <w:jc w:val="both"/>
        <w:rPr>
          <w:rFonts w:eastAsiaTheme="minorHAnsi"/>
          <w:sz w:val="28"/>
          <w:szCs w:val="28"/>
          <w:lang w:eastAsia="en-US"/>
        </w:rPr>
      </w:pPr>
      <w:r w:rsidRPr="00A226BC">
        <w:rPr>
          <w:rFonts w:eastAsiaTheme="minorHAnsi"/>
          <w:sz w:val="28"/>
          <w:szCs w:val="28"/>
          <w:lang w:eastAsia="en-US"/>
        </w:rPr>
        <w:t>в части принятых бюджетных обязательств, возникших на основании документов-оснований, предусмотренных:</w:t>
      </w:r>
    </w:p>
    <w:p w:rsidR="00E46013" w:rsidRPr="00A226BC" w:rsidRDefault="00E46013" w:rsidP="00E46013">
      <w:pPr>
        <w:autoSpaceDE w:val="0"/>
        <w:autoSpaceDN w:val="0"/>
        <w:adjustRightInd w:val="0"/>
        <w:ind w:firstLine="720"/>
        <w:contextualSpacing/>
        <w:jc w:val="both"/>
        <w:rPr>
          <w:rFonts w:eastAsia="Calibri"/>
          <w:sz w:val="28"/>
          <w:szCs w:val="28"/>
          <w:lang w:eastAsia="en-US"/>
        </w:rPr>
      </w:pPr>
      <w:r w:rsidRPr="00A226BC">
        <w:rPr>
          <w:rFonts w:eastAsia="Calibri"/>
          <w:sz w:val="28"/>
          <w:szCs w:val="28"/>
          <w:u w:val="single"/>
          <w:lang w:eastAsia="en-US"/>
        </w:rPr>
        <w:t>пунктом 13 графы 2</w:t>
      </w:r>
      <w:r w:rsidRPr="00A226BC">
        <w:rPr>
          <w:rFonts w:eastAsia="Calibri"/>
          <w:sz w:val="28"/>
          <w:szCs w:val="28"/>
          <w:lang w:eastAsia="en-US"/>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абзацем первым пункта </w:t>
      </w:r>
      <w:r w:rsidR="005A2D86" w:rsidRPr="00A226BC">
        <w:rPr>
          <w:rFonts w:eastAsia="Calibri"/>
          <w:sz w:val="28"/>
          <w:szCs w:val="28"/>
          <w:lang w:eastAsia="en-US"/>
        </w:rPr>
        <w:t>21</w:t>
      </w:r>
      <w:r w:rsidRPr="00A226BC">
        <w:rPr>
          <w:rFonts w:eastAsia="Calibri"/>
          <w:sz w:val="28"/>
          <w:szCs w:val="28"/>
          <w:lang w:eastAsia="en-US"/>
        </w:rPr>
        <w:t xml:space="preserve"> настоящего Порядка;</w:t>
      </w:r>
    </w:p>
    <w:p w:rsidR="00E46013" w:rsidRPr="00A226BC" w:rsidRDefault="00E46013" w:rsidP="00E46013">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Формирование Сведений о бюджетных обязательствах, возникших на основании документов-оснований, предусмотренных </w:t>
      </w:r>
      <w:r w:rsidRPr="00A226BC">
        <w:rPr>
          <w:rFonts w:eastAsia="Calibri"/>
          <w:sz w:val="28"/>
          <w:szCs w:val="28"/>
          <w:u w:val="single"/>
          <w:lang w:eastAsia="en-US"/>
        </w:rPr>
        <w:t>пунктом 13 графы 2</w:t>
      </w:r>
      <w:r w:rsidRPr="00A226BC">
        <w:rPr>
          <w:rFonts w:eastAsia="Calibri"/>
          <w:sz w:val="28"/>
          <w:szCs w:val="28"/>
          <w:lang w:eastAsia="en-US"/>
        </w:rPr>
        <w:t xml:space="preserve"> Перечня, осуществляется органом, осуществляющим учет БО, ДО, после проверки наличия в распоряжении о совершении казначейских платежей (далее - </w:t>
      </w:r>
      <w:r w:rsidR="005A2D86" w:rsidRPr="00A226BC">
        <w:rPr>
          <w:rFonts w:eastAsia="Calibri"/>
          <w:sz w:val="28"/>
          <w:szCs w:val="28"/>
          <w:lang w:eastAsia="en-US"/>
        </w:rPr>
        <w:t>Р</w:t>
      </w:r>
      <w:r w:rsidRPr="00A226BC">
        <w:rPr>
          <w:rFonts w:eastAsia="Calibri"/>
          <w:sz w:val="28"/>
          <w:szCs w:val="28"/>
          <w:lang w:eastAsia="en-US"/>
        </w:rPr>
        <w:t>аспоряжение), представленном получателем средств бюджета Северо-Енисейского района в соответствии с порядком казначейского обслуживания, установленным Федеральным казначейством</w:t>
      </w:r>
      <w:proofErr w:type="gramStart"/>
      <w:r w:rsidRPr="00A226BC">
        <w:rPr>
          <w:rFonts w:eastAsia="Calibri"/>
          <w:sz w:val="28"/>
          <w:szCs w:val="28"/>
          <w:lang w:eastAsia="en-US"/>
        </w:rPr>
        <w:t xml:space="preserve"> ,</w:t>
      </w:r>
      <w:proofErr w:type="gramEnd"/>
      <w:r w:rsidR="00D4010C" w:rsidRPr="00A226BC">
        <w:rPr>
          <w:rFonts w:eastAsia="Calibri"/>
          <w:sz w:val="28"/>
          <w:szCs w:val="28"/>
          <w:lang w:eastAsia="en-US"/>
        </w:rPr>
        <w:t xml:space="preserve"> </w:t>
      </w:r>
      <w:r w:rsidRPr="00A226BC">
        <w:rPr>
          <w:rFonts w:eastAsia="Calibri"/>
          <w:sz w:val="28"/>
          <w:szCs w:val="28"/>
          <w:lang w:eastAsia="en-US"/>
        </w:rPr>
        <w:t>типа бюджетного обязательства.</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б) получателем средств бюджета</w:t>
      </w:r>
      <w:r w:rsidR="009E18EC" w:rsidRPr="00A226BC">
        <w:rPr>
          <w:rFonts w:eastAsia="Calibri"/>
          <w:sz w:val="28"/>
          <w:szCs w:val="28"/>
          <w:lang w:eastAsia="en-US"/>
        </w:rPr>
        <w:t xml:space="preserve"> </w:t>
      </w:r>
      <w:r w:rsidR="00C434A9" w:rsidRPr="00A226BC">
        <w:rPr>
          <w:rFonts w:eastAsia="Calibri"/>
          <w:sz w:val="28"/>
          <w:szCs w:val="28"/>
          <w:lang w:eastAsia="en-US"/>
        </w:rPr>
        <w:t>Северо-Енисейского района</w:t>
      </w:r>
      <w:r w:rsidRPr="00A226BC">
        <w:rPr>
          <w:rFonts w:eastAsia="Calibri"/>
          <w:sz w:val="28"/>
          <w:szCs w:val="28"/>
          <w:lang w:eastAsia="en-US"/>
        </w:rPr>
        <w:t>:</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в части принимаемых бюджетных обязательств, возникших на основании документов-оснований, предусмотренных:</w:t>
      </w:r>
    </w:p>
    <w:p w:rsidR="00C434A9" w:rsidRPr="00A226BC" w:rsidRDefault="004E028E" w:rsidP="00C434A9">
      <w:pPr>
        <w:autoSpaceDE w:val="0"/>
        <w:autoSpaceDN w:val="0"/>
        <w:adjustRightInd w:val="0"/>
        <w:ind w:firstLine="720"/>
        <w:contextualSpacing/>
        <w:jc w:val="both"/>
        <w:rPr>
          <w:rFonts w:eastAsia="Calibri"/>
          <w:sz w:val="28"/>
          <w:szCs w:val="28"/>
          <w:lang w:eastAsia="en-US"/>
        </w:rPr>
      </w:pPr>
      <w:proofErr w:type="gramStart"/>
      <w:r w:rsidRPr="00A226BC">
        <w:rPr>
          <w:rFonts w:eastAsia="Calibri"/>
          <w:sz w:val="28"/>
          <w:szCs w:val="28"/>
          <w:u w:val="single"/>
          <w:lang w:eastAsia="en-US"/>
        </w:rPr>
        <w:t xml:space="preserve">пунктом 1 </w:t>
      </w:r>
      <w:r w:rsidR="00C434A9" w:rsidRPr="00A226BC">
        <w:rPr>
          <w:rFonts w:eastAsia="Calibri"/>
          <w:sz w:val="28"/>
          <w:szCs w:val="28"/>
          <w:u w:val="single"/>
          <w:lang w:eastAsia="en-US"/>
        </w:rPr>
        <w:t xml:space="preserve">и 2 </w:t>
      </w:r>
      <w:r w:rsidRPr="00A226BC">
        <w:rPr>
          <w:rFonts w:eastAsia="Calibri"/>
          <w:sz w:val="28"/>
          <w:szCs w:val="28"/>
          <w:u w:val="single"/>
          <w:lang w:eastAsia="en-US"/>
        </w:rPr>
        <w:t>графы</w:t>
      </w:r>
      <w:r w:rsidRPr="00A226BC">
        <w:rPr>
          <w:rFonts w:eastAsia="Calibri"/>
          <w:sz w:val="28"/>
          <w:szCs w:val="28"/>
          <w:lang w:eastAsia="en-US"/>
        </w:rPr>
        <w:t xml:space="preserve"> 2 Перечня,</w:t>
      </w:r>
      <w:r w:rsidR="00C434A9" w:rsidRPr="00A226BC">
        <w:rPr>
          <w:rFonts w:eastAsiaTheme="minorHAnsi"/>
          <w:sz w:val="28"/>
          <w:szCs w:val="28"/>
          <w:lang w:eastAsia="en-US"/>
        </w:rPr>
        <w:t xml:space="preserve"> </w:t>
      </w:r>
      <w:r w:rsidR="00C434A9" w:rsidRPr="00A226BC">
        <w:rPr>
          <w:rFonts w:eastAsia="Calibri"/>
          <w:sz w:val="28"/>
          <w:szCs w:val="28"/>
          <w:lang w:eastAsia="en-US"/>
        </w:rPr>
        <w:t>подлежащих размещению в единой информационной системе в сфере закупок</w:t>
      </w:r>
      <w:r w:rsidRPr="00A226BC">
        <w:rPr>
          <w:rFonts w:eastAsia="Calibri"/>
          <w:sz w:val="28"/>
          <w:szCs w:val="28"/>
          <w:lang w:eastAsia="en-US"/>
        </w:rPr>
        <w:t xml:space="preserve"> - в течение </w:t>
      </w:r>
      <w:r w:rsidR="00473E84" w:rsidRPr="00A226BC">
        <w:rPr>
          <w:rFonts w:eastAsia="Calibri"/>
          <w:sz w:val="28"/>
          <w:szCs w:val="28"/>
          <w:lang w:eastAsia="en-US"/>
        </w:rPr>
        <w:t xml:space="preserve">двух </w:t>
      </w:r>
      <w:r w:rsidRPr="00A226BC">
        <w:rPr>
          <w:rFonts w:eastAsia="Calibri"/>
          <w:sz w:val="28"/>
          <w:szCs w:val="28"/>
          <w:lang w:eastAsia="en-US"/>
        </w:rPr>
        <w:t>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r w:rsidR="00C434A9" w:rsidRPr="00A226BC">
        <w:rPr>
          <w:rFonts w:eastAsia="Calibri"/>
          <w:sz w:val="28"/>
          <w:szCs w:val="28"/>
          <w:lang w:eastAsia="en-US"/>
        </w:rPr>
        <w:t xml:space="preserve"> или приглашения принять участие в определении поставщика (подрядчика, исполнителя) в форме электронного документа;</w:t>
      </w:r>
      <w:proofErr w:type="gramEnd"/>
    </w:p>
    <w:p w:rsidR="004E028E" w:rsidRPr="00A226BC" w:rsidRDefault="004E028E" w:rsidP="009E18EC">
      <w:pPr>
        <w:autoSpaceDE w:val="0"/>
        <w:autoSpaceDN w:val="0"/>
        <w:adjustRightInd w:val="0"/>
        <w:ind w:firstLine="720"/>
        <w:contextualSpacing/>
        <w:jc w:val="both"/>
        <w:rPr>
          <w:rFonts w:eastAsia="Calibri"/>
          <w:sz w:val="28"/>
          <w:szCs w:val="28"/>
          <w:lang w:eastAsia="en-US"/>
        </w:rPr>
      </w:pPr>
      <w:proofErr w:type="gramStart"/>
      <w:r w:rsidRPr="00A226BC">
        <w:rPr>
          <w:rFonts w:eastAsia="Calibri"/>
          <w:sz w:val="28"/>
          <w:szCs w:val="28"/>
          <w:u w:val="single"/>
          <w:lang w:eastAsia="en-US"/>
        </w:rPr>
        <w:t>пунктом 2 графы 2</w:t>
      </w:r>
      <w:r w:rsidRPr="00A226BC">
        <w:rPr>
          <w:rFonts w:eastAsia="Calibri"/>
          <w:sz w:val="28"/>
          <w:szCs w:val="28"/>
          <w:lang w:eastAsia="en-US"/>
        </w:rPr>
        <w:t xml:space="preserve"> Перечня,</w:t>
      </w:r>
      <w:r w:rsidR="00C434A9" w:rsidRPr="00A226BC">
        <w:rPr>
          <w:rFonts w:eastAsiaTheme="minorHAnsi"/>
          <w:sz w:val="28"/>
          <w:szCs w:val="28"/>
          <w:lang w:eastAsia="en-US"/>
        </w:rPr>
        <w:t xml:space="preserve"> </w:t>
      </w:r>
      <w:r w:rsidR="00C434A9" w:rsidRPr="00A226BC">
        <w:rPr>
          <w:rFonts w:eastAsia="Calibri"/>
          <w:sz w:val="28"/>
          <w:szCs w:val="28"/>
          <w:lang w:eastAsia="en-US"/>
        </w:rPr>
        <w:t>не подлежащих размещению в единой информационной системе в сфере закупок,</w:t>
      </w:r>
      <w:r w:rsidRPr="00A226BC">
        <w:rPr>
          <w:rFonts w:eastAsia="Calibri"/>
          <w:sz w:val="28"/>
          <w:szCs w:val="28"/>
          <w:lang w:eastAsia="en-US"/>
        </w:rPr>
        <w:t xml:space="preserve"> - одновременно с направлением в </w:t>
      </w:r>
      <w:r w:rsidR="009E18EC" w:rsidRPr="00A226BC">
        <w:rPr>
          <w:rFonts w:eastAsia="Calibri"/>
          <w:sz w:val="28"/>
          <w:szCs w:val="28"/>
          <w:lang w:eastAsia="en-US"/>
        </w:rPr>
        <w:t>орган, осуществляющий учет БО, ДО,</w:t>
      </w:r>
      <w:r w:rsidRPr="00A226BC">
        <w:rPr>
          <w:rFonts w:eastAsia="Calibri"/>
          <w:sz w:val="28"/>
          <w:szCs w:val="28"/>
          <w:lang w:eastAsia="en-US"/>
        </w:rPr>
        <w:t xml:space="preserve"> выписки из приглашения принять участие в определени</w:t>
      </w:r>
      <w:r w:rsidR="00C434A9" w:rsidRPr="00A226BC">
        <w:rPr>
          <w:rFonts w:eastAsia="Calibri"/>
          <w:sz w:val="28"/>
          <w:szCs w:val="28"/>
          <w:lang w:eastAsia="en-US"/>
        </w:rPr>
        <w:t>и</w:t>
      </w:r>
      <w:r w:rsidRPr="00A226BC">
        <w:rPr>
          <w:rFonts w:eastAsia="Calibri"/>
          <w:sz w:val="28"/>
          <w:szCs w:val="28"/>
          <w:lang w:eastAsia="en-US"/>
        </w:rPr>
        <w:t xml:space="preserve"> поставщика (подрядчика, исполнителя) в соответствии с подпунктом </w:t>
      </w:r>
      <w:r w:rsidR="0017501C">
        <w:rPr>
          <w:rFonts w:eastAsia="Calibri"/>
          <w:sz w:val="28"/>
          <w:szCs w:val="28"/>
          <w:lang w:eastAsia="en-US"/>
        </w:rPr>
        <w:t>«</w:t>
      </w:r>
      <w:r w:rsidRPr="00A226BC">
        <w:rPr>
          <w:rFonts w:eastAsia="Calibri"/>
          <w:sz w:val="28"/>
          <w:szCs w:val="28"/>
          <w:lang w:eastAsia="en-US"/>
        </w:rPr>
        <w:t>а</w:t>
      </w:r>
      <w:r w:rsidR="0017501C">
        <w:rPr>
          <w:rFonts w:eastAsia="Calibri"/>
          <w:sz w:val="28"/>
          <w:szCs w:val="28"/>
          <w:lang w:eastAsia="en-US"/>
        </w:rPr>
        <w:t>»</w:t>
      </w:r>
      <w:r w:rsidRPr="00A226BC">
        <w:rPr>
          <w:rFonts w:eastAsia="Calibri"/>
          <w:sz w:val="28"/>
          <w:szCs w:val="28"/>
          <w:lang w:eastAsia="en-US"/>
        </w:rPr>
        <w:t xml:space="preserve"> пункта 26 Правил осуществления контроля, предусмотренного частями 5 и 5.1 статьи 99 Федерального закона </w:t>
      </w:r>
      <w:r w:rsidR="0017501C">
        <w:rPr>
          <w:rFonts w:eastAsia="Calibri"/>
          <w:sz w:val="28"/>
          <w:szCs w:val="28"/>
          <w:lang w:eastAsia="en-US"/>
        </w:rPr>
        <w:t>«</w:t>
      </w:r>
      <w:r w:rsidRPr="00A226BC">
        <w:rPr>
          <w:rFonts w:eastAsia="Calibri"/>
          <w:sz w:val="28"/>
          <w:szCs w:val="28"/>
          <w:lang w:eastAsia="en-US"/>
        </w:rPr>
        <w:t>О контрактной системе в сфере закупок товаров</w:t>
      </w:r>
      <w:proofErr w:type="gramEnd"/>
      <w:r w:rsidRPr="00A226BC">
        <w:rPr>
          <w:rFonts w:eastAsia="Calibri"/>
          <w:sz w:val="28"/>
          <w:szCs w:val="28"/>
          <w:lang w:eastAsia="en-US"/>
        </w:rPr>
        <w:t xml:space="preserve">, </w:t>
      </w:r>
      <w:r w:rsidRPr="00A226BC">
        <w:rPr>
          <w:rFonts w:eastAsia="Calibri"/>
          <w:sz w:val="28"/>
          <w:szCs w:val="28"/>
          <w:lang w:eastAsia="en-US"/>
        </w:rPr>
        <w:lastRenderedPageBreak/>
        <w:t>работ, услуг для обеспечения государ</w:t>
      </w:r>
      <w:r w:rsidR="009E18EC" w:rsidRPr="00A226BC">
        <w:rPr>
          <w:rFonts w:eastAsia="Calibri"/>
          <w:sz w:val="28"/>
          <w:szCs w:val="28"/>
          <w:lang w:eastAsia="en-US"/>
        </w:rPr>
        <w:t>ственных и муниципальных нужд</w:t>
      </w:r>
      <w:r w:rsidR="0017501C">
        <w:rPr>
          <w:rFonts w:eastAsia="Calibri"/>
          <w:sz w:val="28"/>
          <w:szCs w:val="28"/>
          <w:lang w:eastAsia="en-US"/>
        </w:rPr>
        <w:t>»</w:t>
      </w:r>
      <w:r w:rsidR="00761B82" w:rsidRPr="00A226BC">
        <w:rPr>
          <w:rFonts w:eastAsia="Calibri"/>
          <w:sz w:val="28"/>
          <w:szCs w:val="28"/>
          <w:lang w:eastAsia="en-US"/>
        </w:rPr>
        <w:t xml:space="preserve">, утвержденных постановлением Правительства Российской Федерации от </w:t>
      </w:r>
      <w:r w:rsidR="0017501C">
        <w:rPr>
          <w:rFonts w:eastAsia="Calibri"/>
          <w:sz w:val="28"/>
          <w:szCs w:val="28"/>
          <w:lang w:eastAsia="en-US"/>
        </w:rPr>
        <w:t>0</w:t>
      </w:r>
      <w:r w:rsidR="00761B82" w:rsidRPr="00A226BC">
        <w:rPr>
          <w:rFonts w:eastAsia="Calibri"/>
          <w:sz w:val="28"/>
          <w:szCs w:val="28"/>
          <w:lang w:eastAsia="en-US"/>
        </w:rPr>
        <w:t>6</w:t>
      </w:r>
      <w:r w:rsidR="0017501C">
        <w:rPr>
          <w:rFonts w:eastAsia="Calibri"/>
          <w:sz w:val="28"/>
          <w:szCs w:val="28"/>
          <w:lang w:eastAsia="en-US"/>
        </w:rPr>
        <w:t>.08.</w:t>
      </w:r>
      <w:r w:rsidR="00761B82" w:rsidRPr="00A226BC">
        <w:rPr>
          <w:rFonts w:eastAsia="Calibri"/>
          <w:sz w:val="28"/>
          <w:szCs w:val="28"/>
          <w:lang w:eastAsia="en-US"/>
        </w:rPr>
        <w:t xml:space="preserve"> 2020 </w:t>
      </w:r>
      <w:r w:rsidR="0017501C">
        <w:rPr>
          <w:rFonts w:eastAsia="Calibri"/>
          <w:sz w:val="28"/>
          <w:szCs w:val="28"/>
          <w:lang w:eastAsia="en-US"/>
        </w:rPr>
        <w:t>№</w:t>
      </w:r>
      <w:r w:rsidR="00761B82" w:rsidRPr="00A226BC">
        <w:rPr>
          <w:rFonts w:eastAsia="Calibri"/>
          <w:sz w:val="28"/>
          <w:szCs w:val="28"/>
          <w:lang w:eastAsia="en-US"/>
        </w:rPr>
        <w:t xml:space="preserve"> 1193</w:t>
      </w:r>
      <w:r w:rsidR="009E18EC" w:rsidRPr="00A226BC">
        <w:rPr>
          <w:rFonts w:eastAsia="Calibri"/>
          <w:sz w:val="28"/>
          <w:szCs w:val="28"/>
          <w:lang w:eastAsia="en-US"/>
        </w:rPr>
        <w:t>;</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в части принятых бюджетных обязательств, возникших на основании документов-оснований, предусмотренных:</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u w:val="single"/>
          <w:lang w:eastAsia="en-US"/>
        </w:rPr>
        <w:t>пункт</w:t>
      </w:r>
      <w:r w:rsidR="00C60851" w:rsidRPr="00A226BC">
        <w:rPr>
          <w:rFonts w:eastAsia="Calibri"/>
          <w:sz w:val="28"/>
          <w:szCs w:val="28"/>
          <w:u w:val="single"/>
          <w:lang w:eastAsia="en-US"/>
        </w:rPr>
        <w:t xml:space="preserve">ами </w:t>
      </w:r>
      <w:r w:rsidRPr="00A226BC">
        <w:rPr>
          <w:rFonts w:eastAsia="Calibri"/>
          <w:sz w:val="28"/>
          <w:szCs w:val="28"/>
          <w:u w:val="single"/>
          <w:lang w:eastAsia="en-US"/>
        </w:rPr>
        <w:t xml:space="preserve"> </w:t>
      </w:r>
      <w:r w:rsidR="00C434A9" w:rsidRPr="00A226BC">
        <w:rPr>
          <w:rFonts w:eastAsia="Calibri"/>
          <w:sz w:val="28"/>
          <w:szCs w:val="28"/>
          <w:u w:val="single"/>
          <w:lang w:eastAsia="en-US"/>
        </w:rPr>
        <w:t>3</w:t>
      </w:r>
      <w:r w:rsidR="00C60851" w:rsidRPr="00A226BC">
        <w:rPr>
          <w:rFonts w:eastAsia="Calibri"/>
          <w:sz w:val="28"/>
          <w:szCs w:val="28"/>
          <w:u w:val="single"/>
          <w:lang w:eastAsia="en-US"/>
        </w:rPr>
        <w:t xml:space="preserve"> - 4 </w:t>
      </w:r>
      <w:r w:rsidRPr="00A226BC">
        <w:rPr>
          <w:rFonts w:eastAsia="Calibri"/>
          <w:sz w:val="28"/>
          <w:szCs w:val="28"/>
          <w:u w:val="single"/>
          <w:lang w:eastAsia="en-US"/>
        </w:rPr>
        <w:t>графы 2</w:t>
      </w:r>
      <w:r w:rsidR="00C60851" w:rsidRPr="00A226BC">
        <w:rPr>
          <w:rFonts w:eastAsia="Calibri"/>
          <w:sz w:val="28"/>
          <w:szCs w:val="28"/>
          <w:lang w:eastAsia="en-US"/>
        </w:rPr>
        <w:t xml:space="preserve"> Перечня,</w:t>
      </w:r>
      <w:r w:rsidRPr="00A226BC">
        <w:rPr>
          <w:rFonts w:eastAsia="Calibri"/>
          <w:sz w:val="28"/>
          <w:szCs w:val="28"/>
          <w:lang w:eastAsia="en-US"/>
        </w:rPr>
        <w:t xml:space="preserve">- не позднее трех рабочих дней, следующих за днем заключения </w:t>
      </w:r>
      <w:r w:rsidR="009E18EC" w:rsidRPr="00A226BC">
        <w:rPr>
          <w:rFonts w:eastAsia="Calibri"/>
          <w:sz w:val="28"/>
          <w:szCs w:val="28"/>
          <w:lang w:eastAsia="en-US"/>
        </w:rPr>
        <w:t>муниципального</w:t>
      </w:r>
      <w:r w:rsidRPr="00A226BC">
        <w:rPr>
          <w:rFonts w:eastAsia="Calibri"/>
          <w:sz w:val="28"/>
          <w:szCs w:val="28"/>
          <w:lang w:eastAsia="en-US"/>
        </w:rPr>
        <w:t xml:space="preserve"> контракта, договора, указанных в данн</w:t>
      </w:r>
      <w:r w:rsidR="00C60851" w:rsidRPr="00A226BC">
        <w:rPr>
          <w:rFonts w:eastAsia="Calibri"/>
          <w:sz w:val="28"/>
          <w:szCs w:val="28"/>
          <w:lang w:eastAsia="en-US"/>
        </w:rPr>
        <w:t>ых</w:t>
      </w:r>
      <w:r w:rsidRPr="00A226BC">
        <w:rPr>
          <w:rFonts w:eastAsia="Calibri"/>
          <w:sz w:val="28"/>
          <w:szCs w:val="28"/>
          <w:lang w:eastAsia="en-US"/>
        </w:rPr>
        <w:t xml:space="preserve"> пункт</w:t>
      </w:r>
      <w:r w:rsidR="00C60851" w:rsidRPr="00A226BC">
        <w:rPr>
          <w:rFonts w:eastAsia="Calibri"/>
          <w:sz w:val="28"/>
          <w:szCs w:val="28"/>
          <w:lang w:eastAsia="en-US"/>
        </w:rPr>
        <w:t>ах</w:t>
      </w:r>
      <w:r w:rsidRPr="00A226BC">
        <w:rPr>
          <w:rFonts w:eastAsia="Calibri"/>
          <w:sz w:val="28"/>
          <w:szCs w:val="28"/>
          <w:lang w:eastAsia="en-US"/>
        </w:rPr>
        <w:t xml:space="preserve"> </w:t>
      </w:r>
      <w:r w:rsidRPr="00A226BC">
        <w:rPr>
          <w:rFonts w:eastAsia="Calibri"/>
          <w:sz w:val="28"/>
          <w:szCs w:val="28"/>
          <w:u w:val="single"/>
          <w:lang w:eastAsia="en-US"/>
        </w:rPr>
        <w:t>графы 2</w:t>
      </w:r>
      <w:r w:rsidRPr="00A226BC">
        <w:rPr>
          <w:rFonts w:eastAsia="Calibri"/>
          <w:sz w:val="28"/>
          <w:szCs w:val="28"/>
          <w:lang w:eastAsia="en-US"/>
        </w:rPr>
        <w:t xml:space="preserve"> Перечня;</w:t>
      </w:r>
    </w:p>
    <w:p w:rsidR="00AF092B" w:rsidRPr="00A226BC" w:rsidRDefault="00AF092B" w:rsidP="00AF092B">
      <w:pPr>
        <w:autoSpaceDE w:val="0"/>
        <w:autoSpaceDN w:val="0"/>
        <w:adjustRightInd w:val="0"/>
        <w:ind w:firstLine="720"/>
        <w:contextualSpacing/>
        <w:jc w:val="both"/>
        <w:rPr>
          <w:rFonts w:eastAsia="Calibri"/>
          <w:sz w:val="28"/>
          <w:szCs w:val="28"/>
          <w:lang w:eastAsia="en-US"/>
        </w:rPr>
      </w:pPr>
      <w:proofErr w:type="gramStart"/>
      <w:r w:rsidRPr="00A226BC">
        <w:rPr>
          <w:rFonts w:eastAsia="Calibri"/>
          <w:sz w:val="28"/>
          <w:szCs w:val="28"/>
          <w:u w:val="single"/>
          <w:lang w:eastAsia="en-US"/>
        </w:rPr>
        <w:t>пунктом 10 графы 2</w:t>
      </w:r>
      <w:r w:rsidRPr="00A226BC">
        <w:rPr>
          <w:rFonts w:eastAsia="Calibri"/>
          <w:sz w:val="28"/>
          <w:szCs w:val="28"/>
          <w:lang w:eastAsia="en-US"/>
        </w:rPr>
        <w:t xml:space="preserve"> Перечня, - не позднее двух рабочих дней, следующих за днем доведения лимитов бюджетных обязательств на принятие и исполнение получателем средств бюджета</w:t>
      </w:r>
      <w:r w:rsidR="001E2C41"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бюджетных обязательств, возникших на основании приказа о штатном расписании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w:t>
      </w:r>
      <w:proofErr w:type="gramEnd"/>
      <w:r w:rsidRPr="00A226BC">
        <w:rPr>
          <w:rFonts w:eastAsia="Calibri"/>
          <w:sz w:val="28"/>
          <w:szCs w:val="28"/>
          <w:lang w:eastAsia="en-US"/>
        </w:rPr>
        <w:t xml:space="preserve"> лимитов бюджетных обязательств на соответствующие цели;</w:t>
      </w:r>
    </w:p>
    <w:p w:rsidR="001E2C41" w:rsidRPr="00A226BC" w:rsidRDefault="001E2C41" w:rsidP="001E2C41">
      <w:pPr>
        <w:autoSpaceDE w:val="0"/>
        <w:autoSpaceDN w:val="0"/>
        <w:adjustRightInd w:val="0"/>
        <w:ind w:firstLine="720"/>
        <w:contextualSpacing/>
        <w:jc w:val="both"/>
        <w:rPr>
          <w:rFonts w:eastAsia="Calibri"/>
          <w:sz w:val="28"/>
          <w:szCs w:val="28"/>
          <w:lang w:eastAsia="en-US"/>
        </w:rPr>
      </w:pPr>
      <w:proofErr w:type="gramStart"/>
      <w:r w:rsidRPr="00A226BC">
        <w:rPr>
          <w:rFonts w:eastAsia="Calibri"/>
          <w:sz w:val="28"/>
          <w:szCs w:val="28"/>
          <w:u w:val="single"/>
          <w:lang w:eastAsia="en-US"/>
        </w:rPr>
        <w:t>пунктами 11</w:t>
      </w:r>
      <w:r w:rsidR="005A2D86" w:rsidRPr="00A226BC">
        <w:rPr>
          <w:rFonts w:eastAsia="Calibri"/>
          <w:sz w:val="28"/>
          <w:szCs w:val="28"/>
          <w:u w:val="single"/>
          <w:lang w:eastAsia="en-US"/>
        </w:rPr>
        <w:t xml:space="preserve"> </w:t>
      </w:r>
      <w:r w:rsidRPr="00A226BC">
        <w:rPr>
          <w:rFonts w:eastAsia="Calibri"/>
          <w:sz w:val="28"/>
          <w:szCs w:val="28"/>
          <w:u w:val="single"/>
          <w:lang w:eastAsia="en-US"/>
        </w:rPr>
        <w:t>-</w:t>
      </w:r>
      <w:r w:rsidR="005A2D86" w:rsidRPr="00A226BC">
        <w:rPr>
          <w:rFonts w:eastAsia="Calibri"/>
          <w:sz w:val="28"/>
          <w:szCs w:val="28"/>
          <w:u w:val="single"/>
          <w:lang w:eastAsia="en-US"/>
        </w:rPr>
        <w:t xml:space="preserve"> </w:t>
      </w:r>
      <w:r w:rsidRPr="00A226BC">
        <w:rPr>
          <w:rFonts w:eastAsia="Calibri"/>
          <w:sz w:val="28"/>
          <w:szCs w:val="28"/>
          <w:u w:val="single"/>
          <w:lang w:eastAsia="en-US"/>
        </w:rPr>
        <w:t>12</w:t>
      </w:r>
      <w:r w:rsidRPr="00A226BC">
        <w:rPr>
          <w:rFonts w:eastAsia="Calibri"/>
          <w:sz w:val="28"/>
          <w:szCs w:val="28"/>
          <w:lang w:eastAsia="en-US"/>
        </w:rPr>
        <w:t xml:space="preserve"> графы 2 Перечня в срок, установленный бюджетным законодательством Российской Федерации для представления в установленном порядке получателем средств бюджета Северо-Енисейского района</w:t>
      </w:r>
      <w:r w:rsidR="00C60851" w:rsidRPr="00A226BC">
        <w:rPr>
          <w:rFonts w:eastAsia="Calibri"/>
          <w:sz w:val="28"/>
          <w:szCs w:val="28"/>
          <w:lang w:eastAsia="en-US"/>
        </w:rPr>
        <w:t xml:space="preserve"> </w:t>
      </w:r>
      <w:r w:rsidRPr="00A226BC">
        <w:rPr>
          <w:rFonts w:eastAsia="Calibri"/>
          <w:sz w:val="28"/>
          <w:szCs w:val="28"/>
          <w:lang w:eastAsia="en-US"/>
        </w:rPr>
        <w:t>-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Северо-Енисейского района по исполнению исполнительного документа, решения налогового органа о взыскании налога, сбора, страхового взноса, пеней и штрафов</w:t>
      </w:r>
      <w:proofErr w:type="gramEnd"/>
      <w:r w:rsidRPr="00A226BC">
        <w:rPr>
          <w:rFonts w:eastAsia="Calibri"/>
          <w:sz w:val="28"/>
          <w:szCs w:val="28"/>
          <w:lang w:eastAsia="en-US"/>
        </w:rPr>
        <w:t>, предусматривающее обращение взыскания на средства бюджетов бюджетной системы Российской Федерации (далее - решение налогового органа);</w:t>
      </w:r>
    </w:p>
    <w:p w:rsidR="001E2C41" w:rsidRPr="00A226BC" w:rsidRDefault="001E2C41" w:rsidP="001E2C41">
      <w:pPr>
        <w:autoSpaceDE w:val="0"/>
        <w:autoSpaceDN w:val="0"/>
        <w:adjustRightInd w:val="0"/>
        <w:ind w:firstLine="720"/>
        <w:contextualSpacing/>
        <w:jc w:val="both"/>
        <w:rPr>
          <w:rFonts w:eastAsia="Calibri"/>
          <w:sz w:val="28"/>
          <w:szCs w:val="28"/>
          <w:lang w:eastAsia="en-US"/>
        </w:rPr>
      </w:pPr>
      <w:r w:rsidRPr="00A226BC">
        <w:rPr>
          <w:rFonts w:eastAsia="Calibri"/>
          <w:sz w:val="28"/>
          <w:szCs w:val="28"/>
          <w:u w:val="single"/>
          <w:lang w:eastAsia="en-US"/>
        </w:rPr>
        <w:t>пунктом 13 графы 2</w:t>
      </w:r>
      <w:r w:rsidRPr="00A226BC">
        <w:rPr>
          <w:rFonts w:eastAsia="Calibri"/>
          <w:sz w:val="28"/>
          <w:szCs w:val="28"/>
          <w:lang w:eastAsia="en-US"/>
        </w:rPr>
        <w:t xml:space="preserve"> Перечня, исполнение денежных обязательств по которым осуществляется в случаях, установленных </w:t>
      </w:r>
      <w:r w:rsidR="00584E90" w:rsidRPr="00A226BC">
        <w:rPr>
          <w:rFonts w:eastAsia="Calibri"/>
          <w:sz w:val="28"/>
          <w:szCs w:val="28"/>
          <w:lang w:eastAsia="en-US"/>
        </w:rPr>
        <w:t>абзацем третьи</w:t>
      </w:r>
      <w:proofErr w:type="gramStart"/>
      <w:r w:rsidR="00584E90" w:rsidRPr="00A226BC">
        <w:rPr>
          <w:rFonts w:eastAsia="Calibri"/>
          <w:sz w:val="28"/>
          <w:szCs w:val="28"/>
          <w:lang w:eastAsia="en-US"/>
        </w:rPr>
        <w:t>м-</w:t>
      </w:r>
      <w:proofErr w:type="gramEnd"/>
      <w:r w:rsidR="00584E90" w:rsidRPr="00A226BC">
        <w:rPr>
          <w:rFonts w:eastAsia="Calibri"/>
          <w:sz w:val="28"/>
          <w:szCs w:val="28"/>
          <w:lang w:eastAsia="en-US"/>
        </w:rPr>
        <w:t xml:space="preserve"> шестым пункта 19 </w:t>
      </w:r>
      <w:r w:rsidRPr="00A226BC">
        <w:rPr>
          <w:rFonts w:eastAsia="Calibri"/>
          <w:sz w:val="28"/>
          <w:szCs w:val="28"/>
          <w:lang w:eastAsia="en-US"/>
        </w:rPr>
        <w:t>настоящего Порядка, не позднее трех рабочих дней со дня поступления документа-основания получателю средств бюджета Северо-Енисейского района для оплаты.</w:t>
      </w:r>
    </w:p>
    <w:p w:rsidR="004E028E" w:rsidRPr="00A226BC" w:rsidRDefault="009E18EC"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При направлении в орган, осуществляющий учет БО, ДО, </w:t>
      </w:r>
      <w:r w:rsidR="004E028E" w:rsidRPr="00A226BC">
        <w:rPr>
          <w:rFonts w:eastAsia="Calibri"/>
          <w:sz w:val="28"/>
          <w:szCs w:val="28"/>
          <w:lang w:eastAsia="en-US"/>
        </w:rPr>
        <w:t xml:space="preserve">Сведений о бюджетном обязательстве, возникшем на основании документа-основания, предусмотренного </w:t>
      </w:r>
      <w:r w:rsidR="004E028E" w:rsidRPr="00A226BC">
        <w:rPr>
          <w:rFonts w:eastAsia="Calibri"/>
          <w:sz w:val="28"/>
          <w:szCs w:val="28"/>
          <w:u w:val="single"/>
          <w:lang w:eastAsia="en-US"/>
        </w:rPr>
        <w:t>пункт</w:t>
      </w:r>
      <w:r w:rsidR="00F27988" w:rsidRPr="00A226BC">
        <w:rPr>
          <w:rFonts w:eastAsia="Calibri"/>
          <w:sz w:val="28"/>
          <w:szCs w:val="28"/>
          <w:u w:val="single"/>
          <w:lang w:eastAsia="en-US"/>
        </w:rPr>
        <w:t>ами 6, 9,</w:t>
      </w:r>
      <w:r w:rsidR="00005BDB" w:rsidRPr="00A226BC">
        <w:rPr>
          <w:rFonts w:eastAsia="Calibri"/>
          <w:sz w:val="28"/>
          <w:szCs w:val="28"/>
          <w:u w:val="single"/>
          <w:lang w:eastAsia="en-US"/>
        </w:rPr>
        <w:t xml:space="preserve"> </w:t>
      </w:r>
      <w:r w:rsidR="00FD6DD1" w:rsidRPr="00A226BC">
        <w:rPr>
          <w:rFonts w:eastAsia="Calibri"/>
          <w:sz w:val="28"/>
          <w:szCs w:val="28"/>
          <w:u w:val="single"/>
          <w:lang w:eastAsia="en-US"/>
        </w:rPr>
        <w:t>10</w:t>
      </w:r>
      <w:r w:rsidR="00005BDB" w:rsidRPr="00A226BC">
        <w:rPr>
          <w:rFonts w:eastAsia="Calibri"/>
          <w:sz w:val="28"/>
          <w:szCs w:val="28"/>
          <w:u w:val="single"/>
          <w:lang w:eastAsia="en-US"/>
        </w:rPr>
        <w:t xml:space="preserve"> </w:t>
      </w:r>
      <w:r w:rsidR="004E028E" w:rsidRPr="00A226BC">
        <w:rPr>
          <w:rFonts w:eastAsia="Calibri"/>
          <w:sz w:val="28"/>
          <w:szCs w:val="28"/>
          <w:u w:val="single"/>
          <w:lang w:eastAsia="en-US"/>
        </w:rPr>
        <w:t>графы 2</w:t>
      </w:r>
      <w:r w:rsidR="004E028E" w:rsidRPr="00A226BC">
        <w:rPr>
          <w:rFonts w:eastAsia="Calibri"/>
          <w:sz w:val="28"/>
          <w:szCs w:val="28"/>
          <w:lang w:eastAsia="en-US"/>
        </w:rPr>
        <w:t xml:space="preserve"> Перечня, копия указанн</w:t>
      </w:r>
      <w:r w:rsidRPr="00A226BC">
        <w:rPr>
          <w:rFonts w:eastAsia="Calibri"/>
          <w:sz w:val="28"/>
          <w:szCs w:val="28"/>
          <w:lang w:eastAsia="en-US"/>
        </w:rPr>
        <w:t>ого документа-основания в орган,</w:t>
      </w:r>
      <w:r w:rsidRPr="00A226BC">
        <w:rPr>
          <w:sz w:val="28"/>
          <w:szCs w:val="28"/>
        </w:rPr>
        <w:t xml:space="preserve"> </w:t>
      </w:r>
      <w:r w:rsidRPr="00A226BC">
        <w:rPr>
          <w:rFonts w:eastAsia="Calibri"/>
          <w:sz w:val="28"/>
          <w:szCs w:val="28"/>
          <w:lang w:eastAsia="en-US"/>
        </w:rPr>
        <w:t>осуществляющий учет БО,</w:t>
      </w:r>
      <w:r w:rsidR="00584E90" w:rsidRPr="00A226BC">
        <w:rPr>
          <w:rFonts w:eastAsia="Calibri"/>
          <w:sz w:val="28"/>
          <w:szCs w:val="28"/>
          <w:lang w:eastAsia="en-US"/>
        </w:rPr>
        <w:t xml:space="preserve"> </w:t>
      </w:r>
      <w:proofErr w:type="gramStart"/>
      <w:r w:rsidRPr="00A226BC">
        <w:rPr>
          <w:rFonts w:eastAsia="Calibri"/>
          <w:sz w:val="28"/>
          <w:szCs w:val="28"/>
          <w:lang w:eastAsia="en-US"/>
        </w:rPr>
        <w:t>ДО</w:t>
      </w:r>
      <w:proofErr w:type="gramEnd"/>
      <w:r w:rsidRPr="00A226BC">
        <w:rPr>
          <w:rFonts w:eastAsia="Calibri"/>
          <w:sz w:val="28"/>
          <w:szCs w:val="28"/>
          <w:lang w:eastAsia="en-US"/>
        </w:rPr>
        <w:t>,</w:t>
      </w:r>
      <w:r w:rsidR="00584E90" w:rsidRPr="00A226BC">
        <w:rPr>
          <w:rFonts w:eastAsia="Calibri"/>
          <w:sz w:val="28"/>
          <w:szCs w:val="28"/>
          <w:lang w:eastAsia="en-US"/>
        </w:rPr>
        <w:t xml:space="preserve"> </w:t>
      </w:r>
      <w:r w:rsidR="004E028E" w:rsidRPr="00A226BC">
        <w:rPr>
          <w:rFonts w:eastAsia="Calibri"/>
          <w:sz w:val="28"/>
          <w:szCs w:val="28"/>
          <w:lang w:eastAsia="en-US"/>
        </w:rPr>
        <w:t>не представляется.</w:t>
      </w:r>
    </w:p>
    <w:p w:rsidR="004E028E" w:rsidRPr="00A226BC" w:rsidRDefault="00D55DE8"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8</w:t>
      </w:r>
      <w:r w:rsidR="00117824" w:rsidRPr="00A226BC">
        <w:rPr>
          <w:rFonts w:eastAsia="Calibri"/>
          <w:sz w:val="28"/>
          <w:szCs w:val="28"/>
          <w:lang w:eastAsia="en-US"/>
        </w:rPr>
        <w:t>.</w:t>
      </w:r>
      <w:r w:rsidR="004E028E" w:rsidRPr="00A226BC">
        <w:rPr>
          <w:rFonts w:eastAsia="Calibri"/>
          <w:sz w:val="28"/>
          <w:szCs w:val="28"/>
          <w:lang w:eastAsia="en-US"/>
        </w:rPr>
        <w:t xml:space="preserve">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r w:rsidR="004E028E" w:rsidRPr="00A226BC">
        <w:rPr>
          <w:rFonts w:eastAsia="Calibri"/>
          <w:sz w:val="28"/>
          <w:szCs w:val="28"/>
          <w:u w:val="single"/>
          <w:lang w:eastAsia="en-US"/>
        </w:rPr>
        <w:t xml:space="preserve">пункта </w:t>
      </w:r>
      <w:r w:rsidRPr="00A226BC">
        <w:rPr>
          <w:rFonts w:eastAsia="Calibri"/>
          <w:sz w:val="28"/>
          <w:szCs w:val="28"/>
          <w:u w:val="single"/>
          <w:lang w:eastAsia="en-US"/>
        </w:rPr>
        <w:t>7</w:t>
      </w:r>
      <w:r w:rsidR="004E028E" w:rsidRPr="00A226BC">
        <w:rPr>
          <w:rFonts w:eastAsia="Calibri"/>
          <w:sz w:val="28"/>
          <w:szCs w:val="28"/>
          <w:lang w:eastAsia="en-US"/>
        </w:rPr>
        <w:t xml:space="preserve"> настоящего Порядка с указанием учетного номера бюджетного обязательства, в которое вносится изменение.</w:t>
      </w:r>
    </w:p>
    <w:p w:rsidR="004E028E" w:rsidRPr="00A226BC" w:rsidRDefault="00D55DE8"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9</w:t>
      </w:r>
      <w:r w:rsidR="00117824" w:rsidRPr="00A226BC">
        <w:rPr>
          <w:rFonts w:eastAsia="Calibri"/>
          <w:sz w:val="28"/>
          <w:szCs w:val="28"/>
          <w:lang w:eastAsia="en-US"/>
        </w:rPr>
        <w:t>.</w:t>
      </w:r>
      <w:r w:rsidR="004E028E" w:rsidRPr="00A226BC">
        <w:rPr>
          <w:rFonts w:eastAsia="Calibri"/>
          <w:sz w:val="28"/>
          <w:szCs w:val="28"/>
          <w:lang w:eastAsia="en-US"/>
        </w:rPr>
        <w:t xml:space="preserve"> В случае внесения изменений в бюджетное обязательство без внесения изменений в документ-основание, указанный документ-основание в </w:t>
      </w:r>
      <w:r w:rsidR="00117824" w:rsidRPr="00A226BC">
        <w:rPr>
          <w:rFonts w:eastAsia="Calibri"/>
          <w:sz w:val="28"/>
          <w:szCs w:val="28"/>
          <w:lang w:eastAsia="en-US"/>
        </w:rPr>
        <w:t>о</w:t>
      </w:r>
      <w:r w:rsidR="00584E90" w:rsidRPr="00A226BC">
        <w:rPr>
          <w:rFonts w:eastAsia="Calibri"/>
          <w:sz w:val="28"/>
          <w:szCs w:val="28"/>
          <w:lang w:eastAsia="en-US"/>
        </w:rPr>
        <w:t>рган, осуществляющий учет БО, ДО</w:t>
      </w:r>
      <w:proofErr w:type="gramStart"/>
      <w:r w:rsidRPr="00A226BC">
        <w:rPr>
          <w:rFonts w:eastAsia="Calibri"/>
          <w:sz w:val="28"/>
          <w:szCs w:val="28"/>
          <w:lang w:eastAsia="en-US"/>
        </w:rPr>
        <w:t xml:space="preserve"> </w:t>
      </w:r>
      <w:r w:rsidR="00584E90" w:rsidRPr="00A226BC">
        <w:rPr>
          <w:rFonts w:eastAsia="Calibri"/>
          <w:sz w:val="28"/>
          <w:szCs w:val="28"/>
          <w:lang w:eastAsia="en-US"/>
        </w:rPr>
        <w:t>,</w:t>
      </w:r>
      <w:proofErr w:type="gramEnd"/>
      <w:r w:rsidR="00584E90" w:rsidRPr="00A226BC">
        <w:rPr>
          <w:rFonts w:eastAsia="Calibri"/>
          <w:sz w:val="28"/>
          <w:szCs w:val="28"/>
          <w:lang w:eastAsia="en-US"/>
        </w:rPr>
        <w:t xml:space="preserve"> </w:t>
      </w:r>
      <w:r w:rsidR="004E028E" w:rsidRPr="00A226BC">
        <w:rPr>
          <w:rFonts w:eastAsia="Calibri"/>
          <w:sz w:val="28"/>
          <w:szCs w:val="28"/>
          <w:lang w:eastAsia="en-US"/>
        </w:rPr>
        <w:t>повторно не представляется.</w:t>
      </w:r>
    </w:p>
    <w:p w:rsidR="00FD6DD1" w:rsidRPr="00A226BC" w:rsidRDefault="00FD6DD1" w:rsidP="00FD6DD1">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В случае внесения изменений в бюджетное обязательство</w:t>
      </w:r>
      <w:r w:rsidR="00D55DE8" w:rsidRPr="00A226BC">
        <w:rPr>
          <w:rFonts w:eastAsia="Calibri"/>
          <w:sz w:val="28"/>
          <w:szCs w:val="28"/>
          <w:lang w:eastAsia="en-US"/>
        </w:rPr>
        <w:t>,</w:t>
      </w:r>
      <w:r w:rsidRPr="00A226BC">
        <w:rPr>
          <w:rFonts w:eastAsia="Calibri"/>
          <w:sz w:val="28"/>
          <w:szCs w:val="28"/>
          <w:lang w:eastAsia="en-US"/>
        </w:rPr>
        <w:t xml:space="preserve">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 средств бюджета Северо-Енисейского района</w:t>
      </w:r>
      <w:r w:rsidR="00D55DE8" w:rsidRPr="00A226BC">
        <w:rPr>
          <w:rFonts w:eastAsia="Calibri"/>
          <w:sz w:val="28"/>
          <w:szCs w:val="28"/>
          <w:lang w:eastAsia="en-US"/>
        </w:rPr>
        <w:t>,</w:t>
      </w:r>
      <w:r w:rsidRPr="00A226BC">
        <w:rPr>
          <w:rFonts w:eastAsia="Calibri"/>
          <w:sz w:val="28"/>
          <w:szCs w:val="28"/>
          <w:lang w:eastAsia="en-US"/>
        </w:rPr>
        <w:t xml:space="preserve"> в орган, осуществляющий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одновременно </w:t>
      </w:r>
      <w:proofErr w:type="gramStart"/>
      <w:r w:rsidRPr="00A226BC">
        <w:rPr>
          <w:rFonts w:eastAsia="Calibri"/>
          <w:sz w:val="28"/>
          <w:szCs w:val="28"/>
          <w:lang w:eastAsia="en-US"/>
        </w:rPr>
        <w:t>с</w:t>
      </w:r>
      <w:proofErr w:type="gramEnd"/>
      <w:r w:rsidRPr="00A226BC">
        <w:rPr>
          <w:rFonts w:eastAsia="Calibri"/>
          <w:sz w:val="28"/>
          <w:szCs w:val="28"/>
          <w:lang w:eastAsia="en-US"/>
        </w:rPr>
        <w:t xml:space="preserve"> формированием Сведений о бюджетном обязательстве.</w:t>
      </w:r>
    </w:p>
    <w:p w:rsidR="00FD6DD1" w:rsidRPr="00A226BC" w:rsidRDefault="00FD6DD1" w:rsidP="00FD6DD1">
      <w:pPr>
        <w:autoSpaceDE w:val="0"/>
        <w:autoSpaceDN w:val="0"/>
        <w:adjustRightInd w:val="0"/>
        <w:ind w:firstLine="720"/>
        <w:contextualSpacing/>
        <w:jc w:val="both"/>
        <w:rPr>
          <w:rFonts w:eastAsia="Calibri"/>
          <w:sz w:val="28"/>
          <w:szCs w:val="28"/>
          <w:lang w:eastAsia="en-US"/>
        </w:rPr>
      </w:pPr>
    </w:p>
    <w:p w:rsidR="004E028E" w:rsidRPr="00A226BC" w:rsidRDefault="00005BDB"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D55DE8" w:rsidRPr="00A226BC">
        <w:rPr>
          <w:rFonts w:eastAsia="Calibri"/>
          <w:sz w:val="28"/>
          <w:szCs w:val="28"/>
          <w:lang w:eastAsia="en-US"/>
        </w:rPr>
        <w:t>0</w:t>
      </w:r>
      <w:r w:rsidR="001B5AB4" w:rsidRPr="00A226BC">
        <w:rPr>
          <w:rFonts w:eastAsia="Calibri"/>
          <w:sz w:val="28"/>
          <w:szCs w:val="28"/>
          <w:lang w:eastAsia="en-US"/>
        </w:rPr>
        <w:t>.</w:t>
      </w:r>
      <w:r w:rsidR="00EF163D" w:rsidRPr="00A226BC">
        <w:rPr>
          <w:rFonts w:eastAsia="Calibri"/>
          <w:sz w:val="28"/>
          <w:szCs w:val="28"/>
          <w:lang w:eastAsia="en-US"/>
        </w:rPr>
        <w:t xml:space="preserve"> </w:t>
      </w:r>
      <w:r w:rsidR="004E028E" w:rsidRPr="00A226BC">
        <w:rPr>
          <w:rFonts w:eastAsia="Calibri"/>
          <w:sz w:val="28"/>
          <w:szCs w:val="28"/>
          <w:lang w:eastAsia="en-US"/>
        </w:rPr>
        <w:t>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средств бюджета</w:t>
      </w:r>
      <w:r w:rsidR="00FD6DD1" w:rsidRPr="00A226BC">
        <w:rPr>
          <w:rFonts w:eastAsia="Calibri"/>
          <w:sz w:val="28"/>
          <w:szCs w:val="28"/>
          <w:lang w:eastAsia="en-US"/>
        </w:rPr>
        <w:t xml:space="preserve"> Северо-Енисейского района</w:t>
      </w:r>
      <w:r w:rsidR="004E028E" w:rsidRPr="00A226BC">
        <w:rPr>
          <w:rFonts w:eastAsia="Calibri"/>
          <w:sz w:val="28"/>
          <w:szCs w:val="28"/>
          <w:lang w:eastAsia="en-US"/>
        </w:rPr>
        <w:t>, орган</w:t>
      </w:r>
      <w:r w:rsidR="001B5AB4" w:rsidRPr="00A226BC">
        <w:rPr>
          <w:rFonts w:eastAsia="Calibri"/>
          <w:sz w:val="28"/>
          <w:szCs w:val="28"/>
          <w:lang w:eastAsia="en-US"/>
        </w:rPr>
        <w:t xml:space="preserve">, осуществляющий учет БО, </w:t>
      </w:r>
      <w:proofErr w:type="gramStart"/>
      <w:r w:rsidR="001B5AB4" w:rsidRPr="00A226BC">
        <w:rPr>
          <w:rFonts w:eastAsia="Calibri"/>
          <w:sz w:val="28"/>
          <w:szCs w:val="28"/>
          <w:lang w:eastAsia="en-US"/>
        </w:rPr>
        <w:t>ДО</w:t>
      </w:r>
      <w:proofErr w:type="gramEnd"/>
      <w:r w:rsidR="001B5AB4" w:rsidRPr="00A226BC">
        <w:rPr>
          <w:rFonts w:eastAsia="Calibri"/>
          <w:sz w:val="28"/>
          <w:szCs w:val="28"/>
          <w:lang w:eastAsia="en-US"/>
        </w:rPr>
        <w:t>,</w:t>
      </w:r>
      <w:r w:rsidR="004E028E" w:rsidRPr="00A226BC">
        <w:rPr>
          <w:rFonts w:eastAsia="Calibri"/>
          <w:sz w:val="28"/>
          <w:szCs w:val="28"/>
          <w:lang w:eastAsia="en-US"/>
        </w:rPr>
        <w:t xml:space="preserve"> </w:t>
      </w:r>
      <w:proofErr w:type="gramStart"/>
      <w:r w:rsidR="004E028E" w:rsidRPr="00A226BC">
        <w:rPr>
          <w:rFonts w:eastAsia="Calibri"/>
          <w:b/>
          <w:sz w:val="28"/>
          <w:szCs w:val="28"/>
          <w:lang w:eastAsia="en-US"/>
        </w:rPr>
        <w:t>в</w:t>
      </w:r>
      <w:proofErr w:type="gramEnd"/>
      <w:r w:rsidR="004E028E" w:rsidRPr="00A226BC">
        <w:rPr>
          <w:rFonts w:eastAsia="Calibri"/>
          <w:b/>
          <w:sz w:val="28"/>
          <w:szCs w:val="28"/>
          <w:lang w:eastAsia="en-US"/>
        </w:rPr>
        <w:t xml:space="preserve"> течение двух рабочих дней</w:t>
      </w:r>
      <w:r w:rsidR="004E028E" w:rsidRPr="00A226BC">
        <w:rPr>
          <w:rFonts w:eastAsia="Calibri"/>
          <w:sz w:val="28"/>
          <w:szCs w:val="28"/>
          <w:lang w:eastAsia="en-US"/>
        </w:rPr>
        <w:t xml:space="preserve"> </w:t>
      </w:r>
      <w:r w:rsidR="004E028E" w:rsidRPr="00A226BC">
        <w:rPr>
          <w:rFonts w:eastAsia="Calibri"/>
          <w:b/>
          <w:sz w:val="28"/>
          <w:szCs w:val="28"/>
          <w:lang w:eastAsia="en-US"/>
        </w:rPr>
        <w:t>со дня, следующего за днем поступления Сведений</w:t>
      </w:r>
      <w:r w:rsidR="004E028E" w:rsidRPr="00A226BC">
        <w:rPr>
          <w:rFonts w:eastAsia="Calibri"/>
          <w:sz w:val="28"/>
          <w:szCs w:val="28"/>
          <w:lang w:eastAsia="en-US"/>
        </w:rPr>
        <w:t xml:space="preserve"> о бюджетном обязательстве, осуществляет их проверку по следующим направлениям:</w:t>
      </w:r>
    </w:p>
    <w:p w:rsidR="00FD6DD1" w:rsidRPr="00A226BC" w:rsidRDefault="004E028E" w:rsidP="001B5AB4">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w:t>
      </w:r>
      <w:r w:rsidR="001B5AB4" w:rsidRPr="00A226BC">
        <w:rPr>
          <w:rFonts w:eastAsia="Calibri"/>
          <w:sz w:val="28"/>
          <w:szCs w:val="28"/>
          <w:lang w:eastAsia="en-US"/>
        </w:rPr>
        <w:t xml:space="preserve"> </w:t>
      </w:r>
      <w:r w:rsidR="00FD6DD1" w:rsidRPr="00A226BC">
        <w:rPr>
          <w:rFonts w:eastAsia="Calibri"/>
          <w:sz w:val="28"/>
          <w:szCs w:val="28"/>
          <w:lang w:eastAsia="en-US"/>
        </w:rPr>
        <w:t xml:space="preserve">Северо-Енисейского района, </w:t>
      </w:r>
      <w:proofErr w:type="gramStart"/>
      <w:r w:rsidRPr="00A226BC">
        <w:rPr>
          <w:rFonts w:eastAsia="Calibri"/>
          <w:sz w:val="28"/>
          <w:szCs w:val="28"/>
          <w:lang w:eastAsia="en-US"/>
        </w:rPr>
        <w:t>в</w:t>
      </w:r>
      <w:proofErr w:type="gramEnd"/>
      <w:r w:rsidRPr="00A226BC">
        <w:rPr>
          <w:rFonts w:eastAsia="Calibri"/>
          <w:sz w:val="28"/>
          <w:szCs w:val="28"/>
          <w:lang w:eastAsia="en-US"/>
        </w:rPr>
        <w:t xml:space="preserve"> </w:t>
      </w:r>
    </w:p>
    <w:p w:rsidR="00AE2A66" w:rsidRPr="00A226BC" w:rsidRDefault="004E028E" w:rsidP="00EF163D">
      <w:pPr>
        <w:autoSpaceDE w:val="0"/>
        <w:autoSpaceDN w:val="0"/>
        <w:adjustRightInd w:val="0"/>
        <w:contextualSpacing/>
        <w:jc w:val="both"/>
        <w:rPr>
          <w:rFonts w:eastAsia="Calibri"/>
          <w:sz w:val="28"/>
          <w:szCs w:val="28"/>
          <w:lang w:eastAsia="en-US"/>
        </w:rPr>
      </w:pPr>
      <w:r w:rsidRPr="00A226BC">
        <w:rPr>
          <w:rFonts w:eastAsia="Calibri"/>
          <w:sz w:val="28"/>
          <w:szCs w:val="28"/>
          <w:lang w:eastAsia="en-US"/>
        </w:rPr>
        <w:t>орган</w:t>
      </w:r>
      <w:r w:rsidR="001B5AB4" w:rsidRPr="00A226BC">
        <w:rPr>
          <w:rFonts w:eastAsia="Calibri"/>
          <w:sz w:val="28"/>
          <w:szCs w:val="28"/>
          <w:lang w:eastAsia="en-US"/>
        </w:rPr>
        <w:t>,</w:t>
      </w:r>
      <w:r w:rsidRPr="00A226BC">
        <w:rPr>
          <w:rFonts w:eastAsia="Calibri"/>
          <w:sz w:val="28"/>
          <w:szCs w:val="28"/>
          <w:lang w:eastAsia="en-US"/>
        </w:rPr>
        <w:t xml:space="preserve"> </w:t>
      </w:r>
      <w:r w:rsidR="001B5AB4" w:rsidRPr="00A226BC">
        <w:rPr>
          <w:rFonts w:eastAsia="Calibri"/>
          <w:sz w:val="28"/>
          <w:szCs w:val="28"/>
          <w:lang w:eastAsia="en-US"/>
        </w:rPr>
        <w:t>осуществляющ</w:t>
      </w:r>
      <w:r w:rsidR="00AE2A66" w:rsidRPr="00A226BC">
        <w:rPr>
          <w:rFonts w:eastAsia="Calibri"/>
          <w:sz w:val="28"/>
          <w:szCs w:val="28"/>
          <w:lang w:eastAsia="en-US"/>
        </w:rPr>
        <w:t>ий</w:t>
      </w:r>
      <w:r w:rsidR="001B5AB4" w:rsidRPr="00A226BC">
        <w:rPr>
          <w:rFonts w:eastAsia="Calibri"/>
          <w:sz w:val="28"/>
          <w:szCs w:val="28"/>
          <w:lang w:eastAsia="en-US"/>
        </w:rPr>
        <w:t xml:space="preserve"> учет БО, ДО,</w:t>
      </w:r>
      <w:r w:rsidR="00AE2A66" w:rsidRPr="00A226BC">
        <w:rPr>
          <w:rFonts w:eastAsia="Calibri"/>
          <w:sz w:val="28"/>
          <w:szCs w:val="28"/>
          <w:lang w:eastAsia="en-US"/>
        </w:rPr>
        <w:t xml:space="preserve"> </w:t>
      </w:r>
      <w:r w:rsidRPr="00A226BC">
        <w:rPr>
          <w:rFonts w:eastAsia="Calibri"/>
          <w:sz w:val="28"/>
          <w:szCs w:val="28"/>
          <w:lang w:eastAsia="en-US"/>
        </w:rPr>
        <w:t>для постановки на учет бюджетных обязательств в соответствии с настоящим Порядком</w:t>
      </w:r>
      <w:proofErr w:type="gramStart"/>
      <w:r w:rsidR="00AE2A66" w:rsidRPr="00A226BC">
        <w:rPr>
          <w:rFonts w:eastAsiaTheme="minorHAnsi"/>
          <w:sz w:val="28"/>
          <w:szCs w:val="28"/>
          <w:lang w:eastAsia="en-US"/>
        </w:rPr>
        <w:t xml:space="preserve"> </w:t>
      </w:r>
      <w:r w:rsidR="00D55DE8" w:rsidRPr="00A226BC">
        <w:rPr>
          <w:rFonts w:eastAsiaTheme="minorHAnsi"/>
          <w:sz w:val="28"/>
          <w:szCs w:val="28"/>
          <w:lang w:eastAsia="en-US"/>
        </w:rPr>
        <w:t>;</w:t>
      </w:r>
      <w:proofErr w:type="gramEnd"/>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w:t>
      </w:r>
      <w:r w:rsidR="001B5AB4" w:rsidRPr="00A226BC">
        <w:rPr>
          <w:rFonts w:eastAsia="Calibri"/>
          <w:sz w:val="28"/>
          <w:szCs w:val="28"/>
          <w:lang w:eastAsia="en-US"/>
        </w:rPr>
        <w:t xml:space="preserve">е в соответствии с </w:t>
      </w:r>
      <w:r w:rsidR="001B5AB4" w:rsidRPr="00A226BC">
        <w:rPr>
          <w:rFonts w:eastAsia="Calibri"/>
          <w:sz w:val="28"/>
          <w:szCs w:val="28"/>
          <w:u w:val="single"/>
          <w:lang w:eastAsia="en-US"/>
        </w:rPr>
        <w:t>приложением №</w:t>
      </w:r>
      <w:r w:rsidRPr="00A226BC">
        <w:rPr>
          <w:rFonts w:eastAsia="Calibri"/>
          <w:sz w:val="28"/>
          <w:szCs w:val="28"/>
          <w:u w:val="single"/>
          <w:lang w:eastAsia="en-US"/>
        </w:rPr>
        <w:t xml:space="preserve"> 1</w:t>
      </w:r>
      <w:r w:rsidRPr="00A226BC">
        <w:rPr>
          <w:rFonts w:eastAsia="Calibri"/>
          <w:sz w:val="28"/>
          <w:szCs w:val="28"/>
          <w:lang w:eastAsia="en-US"/>
        </w:rPr>
        <w:t xml:space="preserve"> к настоящему Порядку;</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не</w:t>
      </w:r>
      <w:r w:rsidR="006F4774">
        <w:rPr>
          <w:rFonts w:eastAsia="Calibri"/>
          <w:sz w:val="28"/>
          <w:szCs w:val="28"/>
          <w:lang w:eastAsia="en-US"/>
        </w:rPr>
        <w:t xml:space="preserve"> </w:t>
      </w:r>
      <w:r w:rsidRPr="00A226BC">
        <w:rPr>
          <w:rFonts w:eastAsia="Calibri"/>
          <w:sz w:val="28"/>
          <w:szCs w:val="28"/>
          <w:lang w:eastAsia="en-US"/>
        </w:rPr>
        <w:t>превышение суммы бюджетного обязательства по соответствующим кодам классификации расходов бюджета</w:t>
      </w:r>
      <w:r w:rsidR="001B5AB4" w:rsidRPr="00A226BC">
        <w:rPr>
          <w:rFonts w:eastAsia="Calibri"/>
          <w:sz w:val="28"/>
          <w:szCs w:val="28"/>
          <w:lang w:eastAsia="en-US"/>
        </w:rPr>
        <w:t xml:space="preserve"> </w:t>
      </w:r>
      <w:r w:rsidR="00AE2A66" w:rsidRPr="00A226BC">
        <w:rPr>
          <w:rFonts w:eastAsia="Calibri"/>
          <w:sz w:val="28"/>
          <w:szCs w:val="28"/>
          <w:lang w:eastAsia="en-US"/>
        </w:rPr>
        <w:t>Северо-Енисейского района</w:t>
      </w:r>
      <w:r w:rsidRPr="00A226BC">
        <w:rPr>
          <w:rFonts w:eastAsia="Calibri"/>
          <w:sz w:val="28"/>
          <w:szCs w:val="28"/>
          <w:lang w:eastAsia="en-US"/>
        </w:rPr>
        <w:t xml:space="preserve"> над суммой неиспользованных лимитов бюджетных обязательств</w:t>
      </w:r>
      <w:proofErr w:type="gramStart"/>
      <w:r w:rsidRPr="00A226BC">
        <w:rPr>
          <w:rFonts w:eastAsia="Calibri"/>
          <w:sz w:val="28"/>
          <w:szCs w:val="28"/>
          <w:lang w:eastAsia="en-US"/>
        </w:rPr>
        <w:t xml:space="preserve"> ,</w:t>
      </w:r>
      <w:proofErr w:type="gramEnd"/>
      <w:r w:rsidR="00235D32" w:rsidRPr="00A226BC">
        <w:rPr>
          <w:rFonts w:eastAsia="Calibri"/>
          <w:sz w:val="28"/>
          <w:szCs w:val="28"/>
          <w:lang w:eastAsia="en-US"/>
        </w:rPr>
        <w:t xml:space="preserve"> </w:t>
      </w:r>
      <w:r w:rsidR="0082574B" w:rsidRPr="00A226BC">
        <w:rPr>
          <w:rFonts w:eastAsia="Calibri"/>
          <w:sz w:val="28"/>
          <w:szCs w:val="28"/>
          <w:lang w:eastAsia="en-US"/>
        </w:rPr>
        <w:t>отраженных на соответствующем лицевом счете получателя бюджетных средств,</w:t>
      </w:r>
      <w:r w:rsidRPr="00A226BC">
        <w:rPr>
          <w:rFonts w:eastAsia="Calibri"/>
          <w:sz w:val="28"/>
          <w:szCs w:val="28"/>
          <w:lang w:eastAsia="en-US"/>
        </w:rPr>
        <w:t xml:space="preserve"> отдельно для текущего финансового года, для первого и для второго года планового периода;</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бюджета</w:t>
      </w:r>
      <w:r w:rsidR="00890911" w:rsidRPr="00A226BC">
        <w:rPr>
          <w:rFonts w:eastAsia="Calibri"/>
          <w:sz w:val="28"/>
          <w:szCs w:val="28"/>
          <w:lang w:eastAsia="en-US"/>
        </w:rPr>
        <w:t xml:space="preserve"> </w:t>
      </w:r>
      <w:r w:rsidR="00197996" w:rsidRPr="00A226BC">
        <w:rPr>
          <w:rFonts w:eastAsia="Calibri"/>
          <w:sz w:val="28"/>
          <w:szCs w:val="28"/>
          <w:lang w:eastAsia="en-US"/>
        </w:rPr>
        <w:t>Северо-Енисейского района</w:t>
      </w:r>
      <w:r w:rsidRPr="00A226BC">
        <w:rPr>
          <w:rFonts w:eastAsia="Calibri"/>
          <w:sz w:val="28"/>
          <w:szCs w:val="28"/>
          <w:lang w:eastAsia="en-US"/>
        </w:rPr>
        <w:t>, указанному в Сведениях о бюджетном обязательстве, документе-основании.</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В случае формирования Сведений о </w:t>
      </w:r>
      <w:r w:rsidR="00F17405" w:rsidRPr="00A226BC">
        <w:rPr>
          <w:rFonts w:eastAsia="Calibri"/>
          <w:sz w:val="28"/>
          <w:szCs w:val="28"/>
          <w:lang w:eastAsia="en-US"/>
        </w:rPr>
        <w:t>бюджетном обязательстве органом</w:t>
      </w:r>
      <w:r w:rsidR="00A510A9" w:rsidRPr="00A226BC">
        <w:rPr>
          <w:rFonts w:eastAsia="Calibri"/>
          <w:sz w:val="28"/>
          <w:szCs w:val="28"/>
          <w:lang w:eastAsia="en-US"/>
        </w:rPr>
        <w:t xml:space="preserve">, осуществляющим учет БО, </w:t>
      </w:r>
      <w:proofErr w:type="gramStart"/>
      <w:r w:rsidR="00A510A9" w:rsidRPr="00A226BC">
        <w:rPr>
          <w:rFonts w:eastAsia="Calibri"/>
          <w:sz w:val="28"/>
          <w:szCs w:val="28"/>
          <w:lang w:eastAsia="en-US"/>
        </w:rPr>
        <w:t>ДО</w:t>
      </w:r>
      <w:proofErr w:type="gramEnd"/>
      <w:r w:rsidR="00A510A9" w:rsidRPr="00A226BC">
        <w:rPr>
          <w:rFonts w:eastAsia="Calibri"/>
          <w:sz w:val="28"/>
          <w:szCs w:val="28"/>
          <w:lang w:eastAsia="en-US"/>
        </w:rPr>
        <w:t xml:space="preserve">, </w:t>
      </w:r>
      <w:proofErr w:type="gramStart"/>
      <w:r w:rsidRPr="00A226BC">
        <w:rPr>
          <w:rFonts w:eastAsia="Calibri"/>
          <w:sz w:val="28"/>
          <w:szCs w:val="28"/>
          <w:lang w:eastAsia="en-US"/>
        </w:rPr>
        <w:t>при</w:t>
      </w:r>
      <w:proofErr w:type="gramEnd"/>
      <w:r w:rsidRPr="00A226BC">
        <w:rPr>
          <w:rFonts w:eastAsia="Calibri"/>
          <w:sz w:val="28"/>
          <w:szCs w:val="28"/>
          <w:lang w:eastAsia="en-US"/>
        </w:rPr>
        <w:t xml:space="preserve"> постановке на учет бюджетного обязательства (внесении в него изменений), осуществляется проверка, предусмотренная абзацами четвертым настоящего пункта.</w:t>
      </w:r>
    </w:p>
    <w:p w:rsidR="004E028E" w:rsidRPr="00A226BC" w:rsidRDefault="00F27988" w:rsidP="007D3258">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11</w:t>
      </w:r>
      <w:r w:rsidR="00B518B7" w:rsidRPr="00A226BC">
        <w:rPr>
          <w:rFonts w:eastAsia="Calibri"/>
          <w:sz w:val="28"/>
          <w:szCs w:val="28"/>
          <w:lang w:eastAsia="en-US"/>
        </w:rPr>
        <w:t>.</w:t>
      </w:r>
      <w:r w:rsidR="004E028E" w:rsidRPr="00A226BC">
        <w:rPr>
          <w:rFonts w:eastAsia="Calibri"/>
          <w:sz w:val="28"/>
          <w:szCs w:val="28"/>
          <w:lang w:eastAsia="en-US"/>
        </w:rPr>
        <w:t xml:space="preserve"> </w:t>
      </w:r>
      <w:proofErr w:type="gramStart"/>
      <w:r w:rsidR="004E028E" w:rsidRPr="00A226BC">
        <w:rPr>
          <w:rFonts w:eastAsia="Calibri"/>
          <w:sz w:val="28"/>
          <w:szCs w:val="28"/>
          <w:lang w:eastAsia="en-US"/>
        </w:rPr>
        <w:t xml:space="preserve">В случае </w:t>
      </w:r>
      <w:r w:rsidR="000D51EC" w:rsidRPr="00A226BC">
        <w:rPr>
          <w:rFonts w:eastAsia="Calibri"/>
          <w:sz w:val="28"/>
          <w:szCs w:val="28"/>
          <w:lang w:eastAsia="en-US"/>
        </w:rPr>
        <w:t>п</w:t>
      </w:r>
      <w:r w:rsidR="004E028E" w:rsidRPr="00A226BC">
        <w:rPr>
          <w:rFonts w:eastAsia="Calibri"/>
          <w:sz w:val="28"/>
          <w:szCs w:val="28"/>
          <w:lang w:eastAsia="en-US"/>
        </w:rPr>
        <w:t xml:space="preserve">оложительного результата проверки, </w:t>
      </w:r>
      <w:r w:rsidR="00B518B7" w:rsidRPr="00A226BC">
        <w:rPr>
          <w:rFonts w:eastAsia="Calibri"/>
          <w:sz w:val="28"/>
          <w:szCs w:val="28"/>
          <w:lang w:eastAsia="en-US"/>
        </w:rPr>
        <w:t>предусмотренной пунктом</w:t>
      </w:r>
      <w:r w:rsidR="004E028E" w:rsidRPr="00A226BC">
        <w:rPr>
          <w:rFonts w:eastAsia="Calibri"/>
          <w:sz w:val="28"/>
          <w:szCs w:val="28"/>
          <w:lang w:eastAsia="en-US"/>
        </w:rPr>
        <w:t xml:space="preserve"> </w:t>
      </w:r>
      <w:r w:rsidRPr="00A226BC">
        <w:rPr>
          <w:rFonts w:eastAsia="Calibri"/>
          <w:sz w:val="28"/>
          <w:szCs w:val="28"/>
          <w:lang w:eastAsia="en-US"/>
        </w:rPr>
        <w:t xml:space="preserve">10 </w:t>
      </w:r>
      <w:r w:rsidR="004E028E" w:rsidRPr="00A226BC">
        <w:rPr>
          <w:rFonts w:eastAsia="Calibri"/>
          <w:sz w:val="28"/>
          <w:szCs w:val="28"/>
          <w:lang w:eastAsia="en-US"/>
        </w:rPr>
        <w:t>настоящего Порядка, орган</w:t>
      </w:r>
      <w:r w:rsidR="00B518B7" w:rsidRPr="00A226BC">
        <w:rPr>
          <w:rFonts w:eastAsia="Calibri"/>
          <w:sz w:val="28"/>
          <w:szCs w:val="28"/>
          <w:lang w:eastAsia="en-US"/>
        </w:rPr>
        <w:t>, осуществляющий учет БО, ДО,</w:t>
      </w:r>
      <w:r w:rsidR="004E028E" w:rsidRPr="00A226BC">
        <w:rPr>
          <w:rFonts w:eastAsia="Calibri"/>
          <w:sz w:val="28"/>
          <w:szCs w:val="28"/>
          <w:lang w:eastAsia="en-US"/>
        </w:rPr>
        <w:t xml:space="preserve"> присваивает учетный номер бюджетному обязательству (вносит изменения в бюджетное обязательство) </w:t>
      </w:r>
      <w:r w:rsidR="004E028E" w:rsidRPr="00A226BC">
        <w:rPr>
          <w:rFonts w:eastAsia="Calibri"/>
          <w:b/>
          <w:sz w:val="28"/>
          <w:szCs w:val="28"/>
          <w:lang w:eastAsia="en-US"/>
        </w:rPr>
        <w:t>в течение срока, указ</w:t>
      </w:r>
      <w:r w:rsidR="00B518B7" w:rsidRPr="00A226BC">
        <w:rPr>
          <w:rFonts w:eastAsia="Calibri"/>
          <w:b/>
          <w:sz w:val="28"/>
          <w:szCs w:val="28"/>
          <w:lang w:eastAsia="en-US"/>
        </w:rPr>
        <w:t xml:space="preserve">анного в абзаце первом </w:t>
      </w:r>
      <w:r w:rsidR="00B518B7" w:rsidRPr="00A226BC">
        <w:rPr>
          <w:rFonts w:eastAsia="Calibri"/>
          <w:b/>
          <w:sz w:val="28"/>
          <w:szCs w:val="28"/>
          <w:u w:val="single"/>
          <w:lang w:eastAsia="en-US"/>
        </w:rPr>
        <w:t xml:space="preserve">пункта </w:t>
      </w:r>
      <w:r w:rsidR="0000506D" w:rsidRPr="00A226BC">
        <w:rPr>
          <w:rFonts w:eastAsia="Calibri"/>
          <w:b/>
          <w:sz w:val="28"/>
          <w:szCs w:val="28"/>
          <w:u w:val="single"/>
          <w:lang w:eastAsia="en-US"/>
        </w:rPr>
        <w:t>1</w:t>
      </w:r>
      <w:r w:rsidRPr="00A226BC">
        <w:rPr>
          <w:rFonts w:eastAsia="Calibri"/>
          <w:b/>
          <w:sz w:val="28"/>
          <w:szCs w:val="28"/>
          <w:u w:val="single"/>
          <w:lang w:eastAsia="en-US"/>
        </w:rPr>
        <w:t>0</w:t>
      </w:r>
      <w:r w:rsidR="004E028E" w:rsidRPr="00A226BC">
        <w:rPr>
          <w:rFonts w:eastAsia="Calibri"/>
          <w:sz w:val="28"/>
          <w:szCs w:val="28"/>
          <w:lang w:eastAsia="en-US"/>
        </w:rPr>
        <w:t xml:space="preserve"> настоящего Порядка, </w:t>
      </w:r>
      <w:r w:rsidR="004E028E" w:rsidRPr="00A226BC">
        <w:rPr>
          <w:rFonts w:eastAsia="Calibri"/>
          <w:b/>
          <w:sz w:val="28"/>
          <w:szCs w:val="28"/>
          <w:lang w:eastAsia="en-US"/>
        </w:rPr>
        <w:t xml:space="preserve">и </w:t>
      </w:r>
      <w:r w:rsidR="007D3258" w:rsidRPr="00A226BC">
        <w:rPr>
          <w:rFonts w:eastAsia="Calibri"/>
          <w:b/>
          <w:sz w:val="28"/>
          <w:szCs w:val="28"/>
          <w:lang w:eastAsia="en-US"/>
        </w:rPr>
        <w:t>не позднее рабочего дня, следующего за днем постановки на учет</w:t>
      </w:r>
      <w:r w:rsidR="007D3258" w:rsidRPr="00A226BC">
        <w:rPr>
          <w:rFonts w:eastAsia="Calibri"/>
          <w:sz w:val="28"/>
          <w:szCs w:val="28"/>
          <w:lang w:eastAsia="en-US"/>
        </w:rPr>
        <w:t xml:space="preserve"> бюджетного обязательства (внесения изменений в бюджетное обязательство) </w:t>
      </w:r>
      <w:r w:rsidR="004E028E" w:rsidRPr="00A226BC">
        <w:rPr>
          <w:rFonts w:eastAsia="Calibri"/>
          <w:sz w:val="28"/>
          <w:szCs w:val="28"/>
          <w:lang w:eastAsia="en-US"/>
        </w:rPr>
        <w:t>направляет получателю средств бюджета</w:t>
      </w:r>
      <w:r w:rsidR="00B518B7" w:rsidRPr="00A226BC">
        <w:rPr>
          <w:rFonts w:eastAsia="Calibri"/>
          <w:sz w:val="28"/>
          <w:szCs w:val="28"/>
          <w:lang w:eastAsia="en-US"/>
        </w:rPr>
        <w:t xml:space="preserve"> </w:t>
      </w:r>
      <w:r w:rsidR="0000506D" w:rsidRPr="00A226BC">
        <w:rPr>
          <w:rFonts w:eastAsia="Calibri"/>
          <w:sz w:val="28"/>
          <w:szCs w:val="28"/>
          <w:lang w:eastAsia="en-US"/>
        </w:rPr>
        <w:t>Северо-Енисейского района</w:t>
      </w:r>
      <w:proofErr w:type="gramEnd"/>
      <w:r w:rsidR="004E028E" w:rsidRPr="00A226BC">
        <w:rPr>
          <w:rFonts w:eastAsia="Calibri"/>
          <w:sz w:val="28"/>
          <w:szCs w:val="28"/>
          <w:lang w:eastAsia="en-US"/>
        </w:rPr>
        <w:t xml:space="preserve"> </w:t>
      </w:r>
      <w:r w:rsidR="00EF163D" w:rsidRPr="00A226BC">
        <w:rPr>
          <w:rFonts w:eastAsia="Calibri"/>
          <w:sz w:val="28"/>
          <w:szCs w:val="28"/>
          <w:lang w:eastAsia="en-US"/>
        </w:rPr>
        <w:t>И</w:t>
      </w:r>
      <w:r w:rsidR="004E028E" w:rsidRPr="00A226BC">
        <w:rPr>
          <w:rFonts w:eastAsia="Calibri"/>
          <w:sz w:val="28"/>
          <w:szCs w:val="28"/>
          <w:lang w:eastAsia="en-US"/>
        </w:rPr>
        <w:t>звещение о постановке на учет (измен</w:t>
      </w:r>
      <w:r w:rsidR="000B1428" w:rsidRPr="00A226BC">
        <w:rPr>
          <w:rFonts w:eastAsia="Calibri"/>
          <w:sz w:val="28"/>
          <w:szCs w:val="28"/>
          <w:lang w:eastAsia="en-US"/>
        </w:rPr>
        <w:t xml:space="preserve">ении) бюджетного обязательства </w:t>
      </w:r>
      <w:r w:rsidR="004E028E" w:rsidRPr="00A226BC">
        <w:rPr>
          <w:rFonts w:eastAsia="Calibri"/>
          <w:sz w:val="28"/>
          <w:szCs w:val="28"/>
          <w:lang w:eastAsia="en-US"/>
        </w:rPr>
        <w:t>(далее - Извещение о бюджетном обязательстве).</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Извещение о бюджетном обя</w:t>
      </w:r>
      <w:r w:rsidR="008837EB" w:rsidRPr="00A226BC">
        <w:rPr>
          <w:rFonts w:eastAsia="Calibri"/>
          <w:sz w:val="28"/>
          <w:szCs w:val="28"/>
          <w:lang w:eastAsia="en-US"/>
        </w:rPr>
        <w:t>зательстве направляется органом,</w:t>
      </w:r>
      <w:r w:rsidR="008837EB" w:rsidRPr="00A226BC">
        <w:rPr>
          <w:sz w:val="28"/>
          <w:szCs w:val="28"/>
        </w:rPr>
        <w:t xml:space="preserve"> </w:t>
      </w:r>
      <w:r w:rsidR="00BB1656" w:rsidRPr="00A226BC">
        <w:rPr>
          <w:rFonts w:eastAsia="Calibri"/>
          <w:sz w:val="28"/>
          <w:szCs w:val="28"/>
          <w:lang w:eastAsia="en-US"/>
        </w:rPr>
        <w:t>осуществляющим</w:t>
      </w:r>
      <w:r w:rsidR="008837EB" w:rsidRPr="00A226BC">
        <w:rPr>
          <w:rFonts w:eastAsia="Calibri"/>
          <w:sz w:val="28"/>
          <w:szCs w:val="28"/>
          <w:lang w:eastAsia="en-US"/>
        </w:rPr>
        <w:t xml:space="preserve"> учет БО, ДО, </w:t>
      </w:r>
      <w:r w:rsidRPr="00A226BC">
        <w:rPr>
          <w:rFonts w:eastAsia="Calibri"/>
          <w:sz w:val="28"/>
          <w:szCs w:val="28"/>
          <w:lang w:eastAsia="en-US"/>
        </w:rPr>
        <w:t>получателю средств бюджета</w:t>
      </w:r>
      <w:r w:rsidR="008837EB" w:rsidRPr="00A226BC">
        <w:rPr>
          <w:rFonts w:eastAsia="Calibri"/>
          <w:sz w:val="28"/>
          <w:szCs w:val="28"/>
          <w:lang w:eastAsia="en-US"/>
        </w:rPr>
        <w:t xml:space="preserve"> </w:t>
      </w:r>
      <w:r w:rsidR="0000506D" w:rsidRPr="00A226BC">
        <w:rPr>
          <w:rFonts w:eastAsia="Calibri"/>
          <w:sz w:val="28"/>
          <w:szCs w:val="28"/>
          <w:lang w:eastAsia="en-US"/>
        </w:rPr>
        <w:t>Северо-Енисейского района</w:t>
      </w:r>
      <w:r w:rsidR="00EF163D" w:rsidRPr="00A226BC">
        <w:rPr>
          <w:rFonts w:eastAsia="Calibri"/>
          <w:sz w:val="28"/>
          <w:szCs w:val="28"/>
          <w:lang w:eastAsia="en-US"/>
        </w:rPr>
        <w:t xml:space="preserve"> </w:t>
      </w:r>
      <w:r w:rsidRPr="00A226BC">
        <w:rPr>
          <w:rFonts w:eastAsia="Calibri"/>
          <w:sz w:val="28"/>
          <w:szCs w:val="28"/>
          <w:lang w:eastAsia="en-US"/>
        </w:rPr>
        <w:t>в форме электронного документа, подписанного электронной подписью уполномоченного лица органа</w:t>
      </w:r>
      <w:r w:rsidR="008837EB" w:rsidRPr="00A226BC">
        <w:rPr>
          <w:rFonts w:eastAsia="Calibri"/>
          <w:sz w:val="28"/>
          <w:szCs w:val="28"/>
          <w:lang w:eastAsia="en-US"/>
        </w:rPr>
        <w:t xml:space="preserve">, </w:t>
      </w:r>
      <w:r w:rsidR="003962E7" w:rsidRPr="00A226BC">
        <w:rPr>
          <w:rFonts w:eastAsia="Calibri"/>
          <w:sz w:val="28"/>
          <w:szCs w:val="28"/>
          <w:lang w:eastAsia="en-US"/>
        </w:rPr>
        <w:t>осуществляющего</w:t>
      </w:r>
      <w:r w:rsidR="008837EB" w:rsidRPr="00A226BC">
        <w:rPr>
          <w:rFonts w:eastAsia="Calibri"/>
          <w:sz w:val="28"/>
          <w:szCs w:val="28"/>
          <w:lang w:eastAsia="en-US"/>
        </w:rPr>
        <w:t xml:space="preserve"> учет БО, </w:t>
      </w:r>
      <w:proofErr w:type="gramStart"/>
      <w:r w:rsidR="008837EB" w:rsidRPr="00A226BC">
        <w:rPr>
          <w:rFonts w:eastAsia="Calibri"/>
          <w:sz w:val="28"/>
          <w:szCs w:val="28"/>
          <w:lang w:eastAsia="en-US"/>
        </w:rPr>
        <w:t>ДО</w:t>
      </w:r>
      <w:proofErr w:type="gramEnd"/>
      <w:r w:rsidR="00EF163D" w:rsidRPr="00A226BC">
        <w:rPr>
          <w:rFonts w:eastAsia="Calibri"/>
          <w:sz w:val="28"/>
          <w:szCs w:val="28"/>
          <w:lang w:eastAsia="en-US"/>
        </w:rPr>
        <w:t>.</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Учетный номер бюджетного обязательства имеет следующую структуру, состоящую из девятнадцати разрядов:</w:t>
      </w:r>
    </w:p>
    <w:p w:rsidR="004E028E" w:rsidRPr="00A226BC" w:rsidRDefault="004E028E" w:rsidP="008837EB">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lastRenderedPageBreak/>
        <w:t>с 1 по 8 разряд - код получателя средств бюджета</w:t>
      </w:r>
      <w:r w:rsidR="008837EB" w:rsidRPr="00A226BC">
        <w:rPr>
          <w:rFonts w:eastAsia="Calibri"/>
          <w:sz w:val="28"/>
          <w:szCs w:val="28"/>
          <w:lang w:eastAsia="en-US"/>
        </w:rPr>
        <w:t xml:space="preserve"> </w:t>
      </w:r>
      <w:r w:rsidR="007D3258" w:rsidRPr="00A226BC">
        <w:rPr>
          <w:rFonts w:eastAsia="Calibri"/>
          <w:sz w:val="28"/>
          <w:szCs w:val="28"/>
          <w:lang w:eastAsia="en-US"/>
        </w:rPr>
        <w:t>Северо-Енисейского района</w:t>
      </w:r>
      <w:r w:rsidRPr="00A226BC">
        <w:rPr>
          <w:rFonts w:eastAsia="Calibri"/>
          <w:sz w:val="28"/>
          <w:szCs w:val="28"/>
          <w:lang w:eastAsia="en-US"/>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Федерации</w:t>
      </w:r>
      <w:r w:rsidR="008837EB" w:rsidRPr="00A226BC">
        <w:rPr>
          <w:rFonts w:eastAsia="Calibri"/>
          <w:sz w:val="28"/>
          <w:szCs w:val="28"/>
          <w:lang w:eastAsia="en-US"/>
        </w:rPr>
        <w:t>;</w:t>
      </w:r>
      <w:r w:rsidRPr="00A226BC">
        <w:rPr>
          <w:rFonts w:eastAsia="Calibri"/>
          <w:sz w:val="28"/>
          <w:szCs w:val="28"/>
          <w:lang w:eastAsia="en-US"/>
        </w:rPr>
        <w:t xml:space="preserve"> </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9 и 10 разряды - последние две цифры года, в котором бюджетное обязательство поставлено на учет;</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с 11 по 19 разряд - номер бюджетного обяза</w:t>
      </w:r>
      <w:r w:rsidR="008837EB" w:rsidRPr="00A226BC">
        <w:rPr>
          <w:rFonts w:eastAsia="Calibri"/>
          <w:sz w:val="28"/>
          <w:szCs w:val="28"/>
          <w:lang w:eastAsia="en-US"/>
        </w:rPr>
        <w:t xml:space="preserve">тельства, присваиваемый органом, </w:t>
      </w:r>
      <w:r w:rsidR="003A3AD6" w:rsidRPr="00A226BC">
        <w:rPr>
          <w:rFonts w:eastAsia="Calibri"/>
          <w:sz w:val="28"/>
          <w:szCs w:val="28"/>
          <w:lang w:eastAsia="en-US"/>
        </w:rPr>
        <w:t>осуществляющим</w:t>
      </w:r>
      <w:r w:rsidR="007D3258" w:rsidRPr="00A226BC">
        <w:rPr>
          <w:rFonts w:eastAsia="Calibri"/>
          <w:sz w:val="28"/>
          <w:szCs w:val="28"/>
          <w:lang w:eastAsia="en-US"/>
        </w:rPr>
        <w:t xml:space="preserve"> учет БО, </w:t>
      </w:r>
      <w:proofErr w:type="gramStart"/>
      <w:r w:rsidR="007D3258" w:rsidRPr="00A226BC">
        <w:rPr>
          <w:rFonts w:eastAsia="Calibri"/>
          <w:sz w:val="28"/>
          <w:szCs w:val="28"/>
          <w:lang w:eastAsia="en-US"/>
        </w:rPr>
        <w:t>ДО</w:t>
      </w:r>
      <w:proofErr w:type="gramEnd"/>
      <w:r w:rsidR="007D3258" w:rsidRPr="00A226BC">
        <w:rPr>
          <w:rFonts w:eastAsia="Calibri"/>
          <w:sz w:val="28"/>
          <w:szCs w:val="28"/>
          <w:lang w:eastAsia="en-US"/>
        </w:rPr>
        <w:t xml:space="preserve">, </w:t>
      </w:r>
      <w:proofErr w:type="gramStart"/>
      <w:r w:rsidRPr="00A226BC">
        <w:rPr>
          <w:rFonts w:eastAsia="Calibri"/>
          <w:sz w:val="28"/>
          <w:szCs w:val="28"/>
          <w:lang w:eastAsia="en-US"/>
        </w:rPr>
        <w:t>в</w:t>
      </w:r>
      <w:proofErr w:type="gramEnd"/>
      <w:r w:rsidRPr="00A226BC">
        <w:rPr>
          <w:rFonts w:eastAsia="Calibri"/>
          <w:sz w:val="28"/>
          <w:szCs w:val="28"/>
          <w:lang w:eastAsia="en-US"/>
        </w:rPr>
        <w:t xml:space="preserve"> рамках одного календарного года.</w:t>
      </w:r>
    </w:p>
    <w:p w:rsidR="008900D3" w:rsidRPr="00A226BC" w:rsidRDefault="008900D3"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0B1428" w:rsidRPr="00A226BC">
        <w:rPr>
          <w:rFonts w:eastAsia="Calibri"/>
          <w:sz w:val="28"/>
          <w:szCs w:val="28"/>
          <w:lang w:eastAsia="en-US"/>
        </w:rPr>
        <w:t>2</w:t>
      </w:r>
      <w:r w:rsidR="00A94077" w:rsidRPr="00A226BC">
        <w:rPr>
          <w:rFonts w:eastAsia="Calibri"/>
          <w:sz w:val="28"/>
          <w:szCs w:val="28"/>
          <w:lang w:eastAsia="en-US"/>
        </w:rPr>
        <w:t>.</w:t>
      </w:r>
      <w:r w:rsidR="004E028E" w:rsidRPr="00A226BC">
        <w:rPr>
          <w:rFonts w:eastAsia="Calibri"/>
          <w:sz w:val="28"/>
          <w:szCs w:val="28"/>
          <w:lang w:eastAsia="en-US"/>
        </w:rPr>
        <w:t xml:space="preserve"> Одно поставленное на учет бюджетное обязательство может содержать несколько кодов классификации расходов бюджета</w:t>
      </w:r>
      <w:r w:rsidR="00A94077" w:rsidRPr="00A226BC">
        <w:rPr>
          <w:rFonts w:eastAsia="Calibri"/>
          <w:sz w:val="28"/>
          <w:szCs w:val="28"/>
          <w:lang w:eastAsia="en-US"/>
        </w:rPr>
        <w:t xml:space="preserve"> </w:t>
      </w:r>
      <w:r w:rsidR="007D3258" w:rsidRPr="00A226BC">
        <w:rPr>
          <w:rFonts w:eastAsia="Calibri"/>
          <w:sz w:val="28"/>
          <w:szCs w:val="28"/>
          <w:lang w:eastAsia="en-US"/>
        </w:rPr>
        <w:t>Северо-Енисейского района</w:t>
      </w:r>
      <w:r w:rsidR="004E028E" w:rsidRPr="00A226BC">
        <w:rPr>
          <w:rFonts w:eastAsia="Calibri"/>
          <w:sz w:val="28"/>
          <w:szCs w:val="28"/>
          <w:lang w:eastAsia="en-US"/>
        </w:rPr>
        <w:t xml:space="preserve"> </w:t>
      </w:r>
      <w:r w:rsidR="000B1428" w:rsidRPr="00A226BC">
        <w:rPr>
          <w:rFonts w:eastAsia="Calibri"/>
          <w:sz w:val="28"/>
          <w:szCs w:val="28"/>
          <w:lang w:eastAsia="en-US"/>
        </w:rPr>
        <w:t>.</w:t>
      </w:r>
    </w:p>
    <w:p w:rsidR="004E028E" w:rsidRPr="00A226BC" w:rsidRDefault="008900D3" w:rsidP="00865DC7">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0B1428" w:rsidRPr="00A226BC">
        <w:rPr>
          <w:rFonts w:eastAsia="Calibri"/>
          <w:sz w:val="28"/>
          <w:szCs w:val="28"/>
          <w:lang w:eastAsia="en-US"/>
        </w:rPr>
        <w:t>3</w:t>
      </w:r>
      <w:r w:rsidR="00865DC7" w:rsidRPr="00A226BC">
        <w:rPr>
          <w:rFonts w:eastAsia="Calibri"/>
          <w:sz w:val="28"/>
          <w:szCs w:val="28"/>
          <w:lang w:eastAsia="en-US"/>
        </w:rPr>
        <w:t>.</w:t>
      </w:r>
      <w:r w:rsidR="004E028E" w:rsidRPr="00A226BC">
        <w:rPr>
          <w:rFonts w:eastAsia="Calibri"/>
          <w:sz w:val="28"/>
          <w:szCs w:val="28"/>
          <w:lang w:eastAsia="en-US"/>
        </w:rPr>
        <w:t xml:space="preserve"> В случае отрицательного результата проверки Сведений о бюджетном обязательстве на соответствие положениям, предусмотренным </w:t>
      </w:r>
      <w:r w:rsidR="004E028E" w:rsidRPr="00A226BC">
        <w:rPr>
          <w:rFonts w:eastAsia="Calibri"/>
          <w:sz w:val="28"/>
          <w:szCs w:val="28"/>
          <w:u w:val="single"/>
          <w:lang w:eastAsia="en-US"/>
        </w:rPr>
        <w:t>а</w:t>
      </w:r>
      <w:r w:rsidR="00865DC7" w:rsidRPr="00A226BC">
        <w:rPr>
          <w:rFonts w:eastAsia="Calibri"/>
          <w:sz w:val="28"/>
          <w:szCs w:val="28"/>
          <w:u w:val="single"/>
          <w:lang w:eastAsia="en-US"/>
        </w:rPr>
        <w:t>бзацами вторым</w:t>
      </w:r>
      <w:r w:rsidR="007D3258" w:rsidRPr="00A226BC">
        <w:rPr>
          <w:rFonts w:eastAsia="Calibri"/>
          <w:sz w:val="28"/>
          <w:szCs w:val="28"/>
          <w:u w:val="single"/>
          <w:lang w:eastAsia="en-US"/>
        </w:rPr>
        <w:t>,</w:t>
      </w:r>
      <w:r w:rsidR="00646805" w:rsidRPr="00A226BC">
        <w:rPr>
          <w:rFonts w:eastAsia="Calibri"/>
          <w:sz w:val="28"/>
          <w:szCs w:val="28"/>
          <w:u w:val="single"/>
          <w:lang w:eastAsia="en-US"/>
        </w:rPr>
        <w:t xml:space="preserve"> </w:t>
      </w:r>
      <w:r w:rsidR="007D3258" w:rsidRPr="00A226BC">
        <w:rPr>
          <w:rFonts w:eastAsia="Calibri"/>
          <w:sz w:val="28"/>
          <w:szCs w:val="28"/>
          <w:u w:val="single"/>
          <w:lang w:eastAsia="en-US"/>
        </w:rPr>
        <w:t xml:space="preserve">третьим и </w:t>
      </w:r>
      <w:r w:rsidR="00646805" w:rsidRPr="00A226BC">
        <w:rPr>
          <w:rFonts w:eastAsia="Calibri"/>
          <w:sz w:val="28"/>
          <w:szCs w:val="28"/>
          <w:u w:val="single"/>
          <w:lang w:eastAsia="en-US"/>
        </w:rPr>
        <w:t>пятым</w:t>
      </w:r>
      <w:r w:rsidR="00865DC7" w:rsidRPr="00A226BC">
        <w:rPr>
          <w:rFonts w:eastAsia="Calibri"/>
          <w:sz w:val="28"/>
          <w:szCs w:val="28"/>
          <w:u w:val="single"/>
          <w:lang w:eastAsia="en-US"/>
        </w:rPr>
        <w:t xml:space="preserve"> пункта </w:t>
      </w:r>
      <w:r w:rsidRPr="00A226BC">
        <w:rPr>
          <w:rFonts w:eastAsia="Calibri"/>
          <w:sz w:val="28"/>
          <w:szCs w:val="28"/>
          <w:u w:val="single"/>
          <w:lang w:eastAsia="en-US"/>
        </w:rPr>
        <w:t>1</w:t>
      </w:r>
      <w:r w:rsidR="000B1428" w:rsidRPr="00A226BC">
        <w:rPr>
          <w:rFonts w:eastAsia="Calibri"/>
          <w:sz w:val="28"/>
          <w:szCs w:val="28"/>
          <w:u w:val="single"/>
          <w:lang w:eastAsia="en-US"/>
        </w:rPr>
        <w:t>0</w:t>
      </w:r>
      <w:r w:rsidR="00646805" w:rsidRPr="00A226BC">
        <w:rPr>
          <w:rFonts w:eastAsia="Calibri"/>
          <w:sz w:val="28"/>
          <w:szCs w:val="28"/>
          <w:u w:val="single"/>
          <w:lang w:eastAsia="en-US"/>
        </w:rPr>
        <w:t>,</w:t>
      </w:r>
      <w:r w:rsidR="009D3C7D" w:rsidRPr="00A226BC">
        <w:rPr>
          <w:rFonts w:eastAsia="Calibri"/>
          <w:sz w:val="28"/>
          <w:szCs w:val="28"/>
          <w:u w:val="single"/>
          <w:lang w:eastAsia="en-US"/>
        </w:rPr>
        <w:t xml:space="preserve"> </w:t>
      </w:r>
      <w:r w:rsidR="004E028E" w:rsidRPr="00A226BC">
        <w:rPr>
          <w:rFonts w:eastAsia="Calibri"/>
          <w:sz w:val="28"/>
          <w:szCs w:val="28"/>
          <w:lang w:eastAsia="en-US"/>
        </w:rPr>
        <w:t>настоящего Порядка, орган</w:t>
      </w:r>
      <w:r w:rsidR="00865DC7" w:rsidRPr="00A226BC">
        <w:rPr>
          <w:rFonts w:eastAsia="Calibri"/>
          <w:sz w:val="28"/>
          <w:szCs w:val="28"/>
          <w:lang w:eastAsia="en-US"/>
        </w:rPr>
        <w:t>, осуществляющий учет</w:t>
      </w:r>
      <w:r w:rsidR="00102885" w:rsidRPr="00A226BC">
        <w:rPr>
          <w:rFonts w:eastAsia="Calibri"/>
          <w:sz w:val="28"/>
          <w:szCs w:val="28"/>
          <w:lang w:eastAsia="en-US"/>
        </w:rPr>
        <w:t xml:space="preserve"> </w:t>
      </w:r>
      <w:r w:rsidR="00865DC7" w:rsidRPr="00A226BC">
        <w:rPr>
          <w:rFonts w:eastAsia="Calibri"/>
          <w:sz w:val="28"/>
          <w:szCs w:val="28"/>
          <w:lang w:eastAsia="en-US"/>
        </w:rPr>
        <w:t>БО</w:t>
      </w:r>
      <w:proofErr w:type="gramStart"/>
      <w:r w:rsidR="00865DC7" w:rsidRPr="00A226BC">
        <w:rPr>
          <w:rFonts w:eastAsia="Calibri"/>
          <w:sz w:val="28"/>
          <w:szCs w:val="28"/>
          <w:lang w:eastAsia="en-US"/>
        </w:rPr>
        <w:t>,Д</w:t>
      </w:r>
      <w:proofErr w:type="gramEnd"/>
      <w:r w:rsidR="00865DC7" w:rsidRPr="00A226BC">
        <w:rPr>
          <w:rFonts w:eastAsia="Calibri"/>
          <w:sz w:val="28"/>
          <w:szCs w:val="28"/>
          <w:lang w:eastAsia="en-US"/>
        </w:rPr>
        <w:t>О,</w:t>
      </w:r>
      <w:r w:rsidR="004E028E" w:rsidRPr="00A226BC">
        <w:rPr>
          <w:rFonts w:eastAsia="Calibri"/>
          <w:sz w:val="28"/>
          <w:szCs w:val="28"/>
          <w:lang w:eastAsia="en-US"/>
        </w:rPr>
        <w:t xml:space="preserve"> в срок, устано</w:t>
      </w:r>
      <w:r w:rsidR="00865DC7" w:rsidRPr="00A226BC">
        <w:rPr>
          <w:rFonts w:eastAsia="Calibri"/>
          <w:sz w:val="28"/>
          <w:szCs w:val="28"/>
          <w:lang w:eastAsia="en-US"/>
        </w:rPr>
        <w:t xml:space="preserve">вленный </w:t>
      </w:r>
      <w:r w:rsidR="00865DC7" w:rsidRPr="00A226BC">
        <w:rPr>
          <w:rFonts w:eastAsia="Calibri"/>
          <w:sz w:val="28"/>
          <w:szCs w:val="28"/>
          <w:u w:val="single"/>
          <w:lang w:eastAsia="en-US"/>
        </w:rPr>
        <w:t xml:space="preserve">абзацем первым пункта </w:t>
      </w:r>
      <w:r w:rsidRPr="00A226BC">
        <w:rPr>
          <w:rFonts w:eastAsia="Calibri"/>
          <w:sz w:val="28"/>
          <w:szCs w:val="28"/>
          <w:u w:val="single"/>
          <w:lang w:eastAsia="en-US"/>
        </w:rPr>
        <w:t>1</w:t>
      </w:r>
      <w:r w:rsidR="000B1428" w:rsidRPr="00A226BC">
        <w:rPr>
          <w:rFonts w:eastAsia="Calibri"/>
          <w:sz w:val="28"/>
          <w:szCs w:val="28"/>
          <w:u w:val="single"/>
          <w:lang w:eastAsia="en-US"/>
        </w:rPr>
        <w:t>0</w:t>
      </w:r>
      <w:r w:rsidRPr="00A226BC">
        <w:rPr>
          <w:rFonts w:eastAsia="Calibri"/>
          <w:sz w:val="28"/>
          <w:szCs w:val="28"/>
          <w:lang w:eastAsia="en-US"/>
        </w:rPr>
        <w:t xml:space="preserve"> </w:t>
      </w:r>
      <w:r w:rsidR="004E028E" w:rsidRPr="00A226BC">
        <w:rPr>
          <w:rFonts w:eastAsia="Calibri"/>
          <w:sz w:val="28"/>
          <w:szCs w:val="28"/>
          <w:lang w:eastAsia="en-US"/>
        </w:rPr>
        <w:t>настоящего Порядка, направляет получателю средств бюджета</w:t>
      </w:r>
      <w:r w:rsidR="007D3258" w:rsidRPr="00A226BC">
        <w:rPr>
          <w:rFonts w:eastAsia="Calibri"/>
          <w:sz w:val="28"/>
          <w:szCs w:val="28"/>
          <w:lang w:eastAsia="en-US"/>
        </w:rPr>
        <w:t xml:space="preserve"> Северо-Енисейского района </w:t>
      </w:r>
      <w:r w:rsidR="004E028E" w:rsidRPr="00A226BC">
        <w:rPr>
          <w:rFonts w:eastAsia="Calibri"/>
          <w:sz w:val="28"/>
          <w:szCs w:val="28"/>
          <w:lang w:eastAsia="en-US"/>
        </w:rPr>
        <w:t>уведомление</w:t>
      </w:r>
      <w:r w:rsidR="009D3C7D" w:rsidRPr="00A226BC">
        <w:rPr>
          <w:rFonts w:eastAsia="Calibri"/>
          <w:sz w:val="28"/>
          <w:szCs w:val="28"/>
          <w:lang w:eastAsia="en-US"/>
        </w:rPr>
        <w:t xml:space="preserve"> (протокол)</w:t>
      </w:r>
      <w:r w:rsidR="004E028E" w:rsidRPr="00A226BC">
        <w:rPr>
          <w:rFonts w:eastAsia="Calibri"/>
          <w:sz w:val="28"/>
          <w:szCs w:val="28"/>
          <w:lang w:eastAsia="en-US"/>
        </w:rPr>
        <w:t xml:space="preserve">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Федеральным казначейством</w:t>
      </w:r>
      <w:r w:rsidR="007B2F7E" w:rsidRPr="00A226BC">
        <w:rPr>
          <w:rFonts w:eastAsia="Calibri"/>
          <w:sz w:val="28"/>
          <w:szCs w:val="28"/>
          <w:lang w:eastAsia="en-US"/>
        </w:rPr>
        <w:t xml:space="preserve"> (далее – </w:t>
      </w:r>
      <w:r w:rsidR="009D3C7D" w:rsidRPr="00A226BC">
        <w:rPr>
          <w:rFonts w:eastAsia="Calibri"/>
          <w:sz w:val="28"/>
          <w:szCs w:val="28"/>
          <w:lang w:eastAsia="en-US"/>
        </w:rPr>
        <w:t>У</w:t>
      </w:r>
      <w:r w:rsidR="007B2F7E" w:rsidRPr="00A226BC">
        <w:rPr>
          <w:rFonts w:eastAsia="Calibri"/>
          <w:sz w:val="28"/>
          <w:szCs w:val="28"/>
          <w:lang w:eastAsia="en-US"/>
        </w:rPr>
        <w:t>ведомление</w:t>
      </w:r>
      <w:r w:rsidR="009D3C7D" w:rsidRPr="00A226BC">
        <w:rPr>
          <w:rFonts w:eastAsia="Calibri"/>
          <w:sz w:val="28"/>
          <w:szCs w:val="28"/>
          <w:lang w:eastAsia="en-US"/>
        </w:rPr>
        <w:t xml:space="preserve"> (Протокол)</w:t>
      </w:r>
      <w:r w:rsidR="007B2F7E" w:rsidRPr="00A226BC">
        <w:rPr>
          <w:rFonts w:eastAsia="Calibri"/>
          <w:sz w:val="28"/>
          <w:szCs w:val="28"/>
          <w:lang w:eastAsia="en-US"/>
        </w:rPr>
        <w:t>)</w:t>
      </w:r>
      <w:r w:rsidR="00865DC7" w:rsidRPr="00A226BC">
        <w:rPr>
          <w:rFonts w:eastAsia="Calibri"/>
          <w:sz w:val="28"/>
          <w:szCs w:val="28"/>
          <w:lang w:eastAsia="en-US"/>
        </w:rPr>
        <w:t>.</w:t>
      </w:r>
      <w:r w:rsidR="004E028E" w:rsidRPr="00A226BC">
        <w:rPr>
          <w:rFonts w:eastAsia="Calibri"/>
          <w:sz w:val="28"/>
          <w:szCs w:val="28"/>
          <w:lang w:eastAsia="en-US"/>
        </w:rPr>
        <w:t xml:space="preserve"> </w:t>
      </w:r>
    </w:p>
    <w:p w:rsidR="004E028E" w:rsidRPr="00A226BC" w:rsidRDefault="00EB2D69"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646805" w:rsidRPr="00A226BC">
        <w:rPr>
          <w:rFonts w:eastAsia="Calibri"/>
          <w:sz w:val="28"/>
          <w:szCs w:val="28"/>
          <w:lang w:eastAsia="en-US"/>
        </w:rPr>
        <w:t>4</w:t>
      </w:r>
      <w:r w:rsidR="007F6D46" w:rsidRPr="00A226BC">
        <w:rPr>
          <w:rFonts w:eastAsia="Calibri"/>
          <w:sz w:val="28"/>
          <w:szCs w:val="28"/>
          <w:lang w:eastAsia="en-US"/>
        </w:rPr>
        <w:t>.</w:t>
      </w:r>
      <w:r w:rsidR="004E028E" w:rsidRPr="00A226BC">
        <w:rPr>
          <w:rFonts w:eastAsia="Calibri"/>
          <w:sz w:val="28"/>
          <w:szCs w:val="28"/>
          <w:lang w:eastAsia="en-US"/>
        </w:rPr>
        <w:t xml:space="preserve"> В случае превышения суммы бюджетного обязательства по соответствующим кодам классификации расходов бюджета </w:t>
      </w:r>
      <w:r w:rsidR="00733C67" w:rsidRPr="00A226BC">
        <w:rPr>
          <w:rFonts w:eastAsia="Calibri"/>
          <w:sz w:val="28"/>
          <w:szCs w:val="28"/>
          <w:lang w:eastAsia="en-US"/>
        </w:rPr>
        <w:t>Северо-Енисейского района</w:t>
      </w:r>
      <w:r w:rsidR="007F6D46" w:rsidRPr="00A226BC">
        <w:rPr>
          <w:rFonts w:eastAsia="Calibri"/>
          <w:sz w:val="28"/>
          <w:szCs w:val="28"/>
          <w:lang w:eastAsia="en-US"/>
        </w:rPr>
        <w:t xml:space="preserve"> </w:t>
      </w:r>
      <w:r w:rsidR="004E028E" w:rsidRPr="00A226BC">
        <w:rPr>
          <w:rFonts w:eastAsia="Calibri"/>
          <w:sz w:val="28"/>
          <w:szCs w:val="28"/>
          <w:lang w:eastAsia="en-US"/>
        </w:rPr>
        <w:t>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над суммой неиспользованных лимитов бюджетных обязательств, отраженных на соответствующем лицевом счете, орган</w:t>
      </w:r>
      <w:r w:rsidR="00D91489" w:rsidRPr="00A226BC">
        <w:rPr>
          <w:rFonts w:eastAsia="Calibri"/>
          <w:sz w:val="28"/>
          <w:szCs w:val="28"/>
          <w:lang w:eastAsia="en-US"/>
        </w:rPr>
        <w:t>, осуществляющий учет БО, ДО</w:t>
      </w:r>
      <w:proofErr w:type="gramStart"/>
      <w:r w:rsidR="009D3C7D" w:rsidRPr="00A226BC">
        <w:rPr>
          <w:rFonts w:eastAsia="Calibri"/>
          <w:sz w:val="28"/>
          <w:szCs w:val="28"/>
          <w:lang w:eastAsia="en-US"/>
        </w:rPr>
        <w:t xml:space="preserve"> </w:t>
      </w:r>
      <w:r w:rsidR="00D91489" w:rsidRPr="00A226BC">
        <w:rPr>
          <w:rFonts w:eastAsia="Calibri"/>
          <w:sz w:val="28"/>
          <w:szCs w:val="28"/>
          <w:lang w:eastAsia="en-US"/>
        </w:rPr>
        <w:t>,</w:t>
      </w:r>
      <w:proofErr w:type="gramEnd"/>
      <w:r w:rsidR="004E028E" w:rsidRPr="00A226BC">
        <w:rPr>
          <w:rFonts w:eastAsia="Calibri"/>
          <w:sz w:val="28"/>
          <w:szCs w:val="28"/>
          <w:lang w:eastAsia="en-US"/>
        </w:rPr>
        <w:t xml:space="preserve"> в срок, установленный </w:t>
      </w:r>
      <w:r w:rsidR="004E028E" w:rsidRPr="00A226BC">
        <w:rPr>
          <w:rFonts w:eastAsia="Calibri"/>
          <w:sz w:val="28"/>
          <w:szCs w:val="28"/>
          <w:u w:val="single"/>
          <w:lang w:eastAsia="en-US"/>
        </w:rPr>
        <w:t xml:space="preserve">абзацем первым пункта </w:t>
      </w:r>
      <w:r w:rsidRPr="00A226BC">
        <w:rPr>
          <w:rFonts w:eastAsia="Calibri"/>
          <w:sz w:val="28"/>
          <w:szCs w:val="28"/>
          <w:u w:val="single"/>
          <w:lang w:eastAsia="en-US"/>
        </w:rPr>
        <w:t>1</w:t>
      </w:r>
      <w:r w:rsidR="00646805" w:rsidRPr="00A226BC">
        <w:rPr>
          <w:rFonts w:eastAsia="Calibri"/>
          <w:sz w:val="28"/>
          <w:szCs w:val="28"/>
          <w:u w:val="single"/>
          <w:lang w:eastAsia="en-US"/>
        </w:rPr>
        <w:t>0</w:t>
      </w:r>
      <w:r w:rsidRPr="00A226BC">
        <w:rPr>
          <w:rFonts w:eastAsia="Calibri"/>
          <w:sz w:val="28"/>
          <w:szCs w:val="28"/>
          <w:u w:val="single"/>
          <w:lang w:eastAsia="en-US"/>
        </w:rPr>
        <w:t xml:space="preserve"> </w:t>
      </w:r>
      <w:r w:rsidR="004E028E" w:rsidRPr="00A226BC">
        <w:rPr>
          <w:rFonts w:eastAsia="Calibri"/>
          <w:sz w:val="28"/>
          <w:szCs w:val="28"/>
          <w:u w:val="single"/>
          <w:lang w:eastAsia="en-US"/>
        </w:rPr>
        <w:t>настоящего</w:t>
      </w:r>
      <w:r w:rsidR="004E028E" w:rsidRPr="00A226BC">
        <w:rPr>
          <w:rFonts w:eastAsia="Calibri"/>
          <w:sz w:val="28"/>
          <w:szCs w:val="28"/>
          <w:lang w:eastAsia="en-US"/>
        </w:rPr>
        <w:t xml:space="preserve"> Порядка:</w:t>
      </w:r>
    </w:p>
    <w:p w:rsidR="007B2F7E" w:rsidRPr="00A226BC" w:rsidRDefault="007B2F7E" w:rsidP="007B2F7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A226BC">
          <w:rPr>
            <w:rStyle w:val="ac"/>
            <w:rFonts w:eastAsia="Calibri"/>
            <w:color w:val="auto"/>
            <w:sz w:val="28"/>
            <w:szCs w:val="28"/>
            <w:lang w:eastAsia="en-US"/>
          </w:rPr>
          <w:t>пунктами 1</w:t>
        </w:r>
      </w:hyperlink>
      <w:r w:rsidRPr="00A226BC">
        <w:rPr>
          <w:rFonts w:eastAsia="Calibri"/>
          <w:sz w:val="28"/>
          <w:szCs w:val="28"/>
          <w:u w:val="single"/>
          <w:lang w:eastAsia="en-US"/>
        </w:rPr>
        <w:t xml:space="preserve"> - </w:t>
      </w:r>
      <w:hyperlink w:anchor="P555" w:history="1">
        <w:r w:rsidRPr="00A226BC">
          <w:rPr>
            <w:rStyle w:val="ac"/>
            <w:rFonts w:eastAsia="Calibri"/>
            <w:color w:val="auto"/>
            <w:sz w:val="28"/>
            <w:szCs w:val="28"/>
            <w:lang w:eastAsia="en-US"/>
          </w:rPr>
          <w:t>2</w:t>
        </w:r>
      </w:hyperlink>
      <w:r w:rsidRPr="00A226BC">
        <w:rPr>
          <w:rFonts w:eastAsia="Calibri"/>
          <w:sz w:val="28"/>
          <w:szCs w:val="28"/>
          <w:u w:val="single"/>
          <w:lang w:eastAsia="en-US"/>
        </w:rPr>
        <w:t xml:space="preserve"> и </w:t>
      </w:r>
      <w:hyperlink w:anchor="P652" w:history="1">
        <w:r w:rsidRPr="00A226BC">
          <w:rPr>
            <w:rStyle w:val="ac"/>
            <w:rFonts w:eastAsia="Calibri"/>
            <w:color w:val="auto"/>
            <w:sz w:val="28"/>
            <w:szCs w:val="28"/>
            <w:lang w:eastAsia="en-US"/>
          </w:rPr>
          <w:t>1</w:t>
        </w:r>
        <w:r w:rsidR="00733C67" w:rsidRPr="00A226BC">
          <w:rPr>
            <w:rStyle w:val="ac"/>
            <w:rFonts w:eastAsia="Calibri"/>
            <w:color w:val="auto"/>
            <w:sz w:val="28"/>
            <w:szCs w:val="28"/>
            <w:lang w:eastAsia="en-US"/>
          </w:rPr>
          <w:t>3</w:t>
        </w:r>
        <w:r w:rsidRPr="00A226BC">
          <w:rPr>
            <w:rStyle w:val="ac"/>
            <w:rFonts w:eastAsia="Calibri"/>
            <w:color w:val="auto"/>
            <w:sz w:val="28"/>
            <w:szCs w:val="28"/>
            <w:lang w:eastAsia="en-US"/>
          </w:rPr>
          <w:t xml:space="preserve"> графы 2</w:t>
        </w:r>
      </w:hyperlink>
      <w:r w:rsidRPr="00A226BC">
        <w:rPr>
          <w:rFonts w:eastAsia="Calibri"/>
          <w:sz w:val="28"/>
          <w:szCs w:val="28"/>
          <w:u w:val="single"/>
          <w:lang w:eastAsia="en-US"/>
        </w:rPr>
        <w:t xml:space="preserve"> Перечня</w:t>
      </w:r>
      <w:r w:rsidRPr="00A226BC">
        <w:rPr>
          <w:rFonts w:eastAsia="Calibri"/>
          <w:sz w:val="28"/>
          <w:szCs w:val="28"/>
          <w:lang w:eastAsia="en-US"/>
        </w:rPr>
        <w:t xml:space="preserve">, - направляет получателю средств бюджета </w:t>
      </w:r>
      <w:r w:rsidR="001D7CB3" w:rsidRPr="00A226BC">
        <w:rPr>
          <w:rFonts w:eastAsia="Calibri"/>
          <w:sz w:val="28"/>
          <w:szCs w:val="28"/>
          <w:lang w:eastAsia="en-US"/>
        </w:rPr>
        <w:t>Северо-Енисейского района</w:t>
      </w:r>
      <w:r w:rsidRPr="00A226BC">
        <w:rPr>
          <w:rFonts w:eastAsia="Calibri"/>
          <w:sz w:val="28"/>
          <w:szCs w:val="28"/>
          <w:lang w:eastAsia="en-US"/>
        </w:rPr>
        <w:t xml:space="preserve"> </w:t>
      </w:r>
      <w:r w:rsidR="009D3C7D" w:rsidRPr="00A226BC">
        <w:rPr>
          <w:rFonts w:eastAsia="Calibri"/>
          <w:sz w:val="28"/>
          <w:szCs w:val="28"/>
          <w:lang w:eastAsia="en-US"/>
        </w:rPr>
        <w:t>У</w:t>
      </w:r>
      <w:r w:rsidRPr="00A226BC">
        <w:rPr>
          <w:rFonts w:eastAsia="Calibri"/>
          <w:sz w:val="28"/>
          <w:szCs w:val="28"/>
          <w:lang w:eastAsia="en-US"/>
        </w:rPr>
        <w:t>ведомление</w:t>
      </w:r>
      <w:r w:rsidR="009D3C7D" w:rsidRPr="00A226BC">
        <w:rPr>
          <w:rFonts w:eastAsia="Calibri"/>
          <w:sz w:val="28"/>
          <w:szCs w:val="28"/>
          <w:lang w:eastAsia="en-US"/>
        </w:rPr>
        <w:t xml:space="preserve"> (Протокол)</w:t>
      </w:r>
      <w:r w:rsidRPr="00A226BC">
        <w:rPr>
          <w:rFonts w:eastAsia="Calibri"/>
          <w:sz w:val="28"/>
          <w:szCs w:val="28"/>
          <w:lang w:eastAsia="en-US"/>
        </w:rPr>
        <w:t xml:space="preserve"> в электронной форме;</w:t>
      </w:r>
    </w:p>
    <w:p w:rsidR="004E028E" w:rsidRPr="00A226BC" w:rsidRDefault="004E028E" w:rsidP="001D7CB3">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в отношении Сведений о бюджетных обязательствах, возникших на основании документов-оснований, предусмотренных </w:t>
      </w:r>
      <w:r w:rsidRPr="00A226BC">
        <w:rPr>
          <w:rFonts w:eastAsia="Calibri"/>
          <w:sz w:val="28"/>
          <w:szCs w:val="28"/>
          <w:u w:val="single"/>
          <w:lang w:eastAsia="en-US"/>
        </w:rPr>
        <w:t xml:space="preserve">пунктами </w:t>
      </w:r>
      <w:r w:rsidR="007B2F7E" w:rsidRPr="00A226BC">
        <w:rPr>
          <w:rFonts w:eastAsia="Calibri"/>
          <w:sz w:val="28"/>
          <w:szCs w:val="28"/>
          <w:u w:val="single"/>
          <w:lang w:eastAsia="en-US"/>
        </w:rPr>
        <w:t>3 – 1</w:t>
      </w:r>
      <w:r w:rsidR="008D791A" w:rsidRPr="00A226BC">
        <w:rPr>
          <w:rFonts w:eastAsia="Calibri"/>
          <w:sz w:val="28"/>
          <w:szCs w:val="28"/>
          <w:u w:val="single"/>
          <w:lang w:eastAsia="en-US"/>
        </w:rPr>
        <w:t>2</w:t>
      </w:r>
      <w:r w:rsidR="007B2F7E" w:rsidRPr="00A226BC">
        <w:rPr>
          <w:rFonts w:eastAsia="Calibri"/>
          <w:strike/>
          <w:sz w:val="28"/>
          <w:szCs w:val="28"/>
          <w:lang w:eastAsia="en-US"/>
        </w:rPr>
        <w:t xml:space="preserve"> </w:t>
      </w:r>
      <w:r w:rsidRPr="00A226BC">
        <w:rPr>
          <w:rFonts w:eastAsia="Calibri"/>
          <w:sz w:val="28"/>
          <w:szCs w:val="28"/>
          <w:lang w:eastAsia="en-US"/>
        </w:rPr>
        <w:t xml:space="preserve">графы 2 Перечня, - присваивает учетный номер бюджетному обязательству (вносит в него изменения) и </w:t>
      </w:r>
      <w:r w:rsidR="001D7CB3" w:rsidRPr="00A226BC">
        <w:rPr>
          <w:rFonts w:eastAsia="Calibri"/>
          <w:b/>
          <w:sz w:val="28"/>
          <w:szCs w:val="28"/>
          <w:lang w:eastAsia="en-US"/>
        </w:rPr>
        <w:t xml:space="preserve">не позднее рабочего дня, следующего за днем </w:t>
      </w:r>
      <w:r w:rsidRPr="00A226BC">
        <w:rPr>
          <w:rFonts w:eastAsia="Calibri"/>
          <w:b/>
          <w:sz w:val="28"/>
          <w:szCs w:val="28"/>
          <w:lang w:eastAsia="en-US"/>
        </w:rPr>
        <w:t>постановки</w:t>
      </w:r>
      <w:r w:rsidRPr="00A226BC">
        <w:rPr>
          <w:rFonts w:eastAsia="Calibri"/>
          <w:sz w:val="28"/>
          <w:szCs w:val="28"/>
          <w:lang w:eastAsia="en-US"/>
        </w:rPr>
        <w:t xml:space="preserve"> на учет бюджетного обязательства (внесения в него изменений) направляет:</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получателю средств бюджета </w:t>
      </w:r>
      <w:r w:rsidR="001D7CB3" w:rsidRPr="00A226BC">
        <w:rPr>
          <w:rFonts w:eastAsia="Calibri"/>
          <w:sz w:val="28"/>
          <w:szCs w:val="28"/>
          <w:lang w:eastAsia="en-US"/>
        </w:rPr>
        <w:t xml:space="preserve">Северо-Енисейского района </w:t>
      </w:r>
      <w:r w:rsidRPr="00A226BC">
        <w:rPr>
          <w:rFonts w:eastAsia="Calibri"/>
          <w:sz w:val="28"/>
          <w:szCs w:val="28"/>
          <w:lang w:eastAsia="en-US"/>
        </w:rPr>
        <w:t>Извещение о бюджетном обязательстве;</w:t>
      </w:r>
    </w:p>
    <w:p w:rsidR="004E028E" w:rsidRPr="00A226BC" w:rsidRDefault="004E028E" w:rsidP="004E028E">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получателю средств бюджета</w:t>
      </w:r>
      <w:r w:rsidR="001D7CB3" w:rsidRPr="00A226BC">
        <w:rPr>
          <w:rFonts w:eastAsia="Calibri"/>
          <w:sz w:val="28"/>
          <w:szCs w:val="28"/>
          <w:lang w:eastAsia="en-US"/>
        </w:rPr>
        <w:t xml:space="preserve"> Северо-Енисейского района</w:t>
      </w:r>
      <w:r w:rsidR="00D91489" w:rsidRPr="00A226BC">
        <w:rPr>
          <w:rFonts w:eastAsia="Calibri"/>
          <w:sz w:val="28"/>
          <w:szCs w:val="28"/>
          <w:lang w:eastAsia="en-US"/>
        </w:rPr>
        <w:t xml:space="preserve"> </w:t>
      </w:r>
      <w:r w:rsidRPr="00A226BC">
        <w:rPr>
          <w:rFonts w:eastAsia="Calibri"/>
          <w:sz w:val="28"/>
          <w:szCs w:val="28"/>
          <w:lang w:eastAsia="en-US"/>
        </w:rPr>
        <w:t>и главному распорядителю (распорядителю) средств бюджета</w:t>
      </w:r>
      <w:r w:rsidR="00D91489" w:rsidRPr="00A226BC">
        <w:rPr>
          <w:rFonts w:eastAsia="Calibri"/>
          <w:sz w:val="28"/>
          <w:szCs w:val="28"/>
          <w:lang w:eastAsia="en-US"/>
        </w:rPr>
        <w:t xml:space="preserve"> </w:t>
      </w:r>
      <w:r w:rsidR="001D7CB3" w:rsidRPr="00A226BC">
        <w:rPr>
          <w:rFonts w:eastAsia="Calibri"/>
          <w:sz w:val="28"/>
          <w:szCs w:val="28"/>
          <w:lang w:eastAsia="en-US"/>
        </w:rPr>
        <w:t xml:space="preserve">Северо-Енисейского района, </w:t>
      </w:r>
      <w:r w:rsidRPr="00A226BC">
        <w:rPr>
          <w:rFonts w:eastAsia="Calibri"/>
          <w:sz w:val="28"/>
          <w:szCs w:val="28"/>
          <w:lang w:eastAsia="en-US"/>
        </w:rPr>
        <w:t>в ведении которого находится получатель средств бюджета</w:t>
      </w:r>
      <w:r w:rsidR="00D91489" w:rsidRPr="00A226BC">
        <w:rPr>
          <w:rFonts w:eastAsia="Calibri"/>
          <w:sz w:val="28"/>
          <w:szCs w:val="28"/>
          <w:lang w:eastAsia="en-US"/>
        </w:rPr>
        <w:t xml:space="preserve"> </w:t>
      </w:r>
      <w:r w:rsidR="001D7CB3" w:rsidRPr="00A226BC">
        <w:rPr>
          <w:rFonts w:eastAsia="Calibri"/>
          <w:sz w:val="28"/>
          <w:szCs w:val="28"/>
          <w:lang w:eastAsia="en-US"/>
        </w:rPr>
        <w:t>Северо-Енисейского района</w:t>
      </w:r>
      <w:r w:rsidRPr="00A226BC">
        <w:rPr>
          <w:rFonts w:eastAsia="Calibri"/>
          <w:sz w:val="28"/>
          <w:szCs w:val="28"/>
          <w:lang w:eastAsia="en-US"/>
        </w:rPr>
        <w:t>, Уведомление о превышении бюджетным обязательством неиспользованных</w:t>
      </w:r>
      <w:r w:rsidR="008D791A" w:rsidRPr="00A226BC">
        <w:rPr>
          <w:rFonts w:eastAsia="Calibri"/>
          <w:sz w:val="28"/>
          <w:szCs w:val="28"/>
          <w:lang w:eastAsia="en-US"/>
        </w:rPr>
        <w:t xml:space="preserve"> лимитов бюджетных обязательств</w:t>
      </w:r>
      <w:r w:rsidRPr="00A226BC">
        <w:rPr>
          <w:rFonts w:eastAsia="Calibri"/>
          <w:sz w:val="28"/>
          <w:szCs w:val="28"/>
          <w:lang w:eastAsia="en-US"/>
        </w:rPr>
        <w:t xml:space="preserve"> (далее - Уведомление о превышении).</w:t>
      </w:r>
    </w:p>
    <w:p w:rsidR="00E84375" w:rsidRPr="00A226BC" w:rsidRDefault="00E84375" w:rsidP="00E84375">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8D791A" w:rsidRPr="00A226BC">
        <w:rPr>
          <w:rFonts w:eastAsia="Calibri"/>
          <w:sz w:val="28"/>
          <w:szCs w:val="28"/>
          <w:lang w:eastAsia="en-US"/>
        </w:rPr>
        <w:t>5</w:t>
      </w:r>
      <w:r w:rsidR="004E028E" w:rsidRPr="00A226BC">
        <w:rPr>
          <w:rFonts w:eastAsia="Calibri"/>
          <w:sz w:val="28"/>
          <w:szCs w:val="28"/>
          <w:lang w:eastAsia="en-US"/>
        </w:rPr>
        <w:t xml:space="preserve">. </w:t>
      </w:r>
      <w:r w:rsidRPr="00A226BC">
        <w:rPr>
          <w:rFonts w:eastAsia="Calibri"/>
          <w:sz w:val="28"/>
          <w:szCs w:val="28"/>
          <w:lang w:eastAsia="en-US"/>
        </w:rPr>
        <w:t xml:space="preserve">В бюджетные обязательства, поставленные на учет до начала текущего финансового года, исполнение которых осуществляется в текущем финансовом </w:t>
      </w:r>
      <w:r w:rsidRPr="00A226BC">
        <w:rPr>
          <w:rFonts w:eastAsia="Calibri"/>
          <w:sz w:val="28"/>
          <w:szCs w:val="28"/>
          <w:lang w:eastAsia="en-US"/>
        </w:rPr>
        <w:lastRenderedPageBreak/>
        <w:t xml:space="preserve">году, </w:t>
      </w:r>
      <w:r w:rsidR="008D791A" w:rsidRPr="00A226BC">
        <w:rPr>
          <w:rFonts w:eastAsia="Calibri"/>
          <w:sz w:val="28"/>
          <w:szCs w:val="28"/>
          <w:lang w:eastAsia="en-US"/>
        </w:rPr>
        <w:t xml:space="preserve">получателем средств бюджета Северо-Енисейского района </w:t>
      </w:r>
      <w:r w:rsidRPr="00A226BC">
        <w:rPr>
          <w:rFonts w:eastAsia="Calibri"/>
          <w:sz w:val="28"/>
          <w:szCs w:val="28"/>
          <w:lang w:eastAsia="en-US"/>
        </w:rPr>
        <w:t xml:space="preserve">вносятся изменения, в соответствии </w:t>
      </w:r>
      <w:r w:rsidRPr="00A226BC">
        <w:rPr>
          <w:rFonts w:eastAsia="Calibri"/>
          <w:sz w:val="28"/>
          <w:szCs w:val="28"/>
          <w:u w:val="single"/>
          <w:lang w:eastAsia="en-US"/>
        </w:rPr>
        <w:t xml:space="preserve">с </w:t>
      </w:r>
      <w:hyperlink w:anchor="P92" w:history="1">
        <w:r w:rsidRPr="00A226BC">
          <w:rPr>
            <w:rStyle w:val="ac"/>
            <w:rFonts w:eastAsia="Calibri"/>
            <w:color w:val="auto"/>
            <w:sz w:val="28"/>
            <w:szCs w:val="28"/>
            <w:lang w:eastAsia="en-US"/>
          </w:rPr>
          <w:t xml:space="preserve">пунктом </w:t>
        </w:r>
      </w:hyperlink>
      <w:r w:rsidR="008D791A" w:rsidRPr="00A226BC">
        <w:rPr>
          <w:rStyle w:val="ac"/>
          <w:rFonts w:eastAsia="Calibri"/>
          <w:color w:val="auto"/>
          <w:sz w:val="28"/>
          <w:szCs w:val="28"/>
          <w:lang w:eastAsia="en-US"/>
        </w:rPr>
        <w:t>8</w:t>
      </w:r>
      <w:r w:rsidRPr="00A226BC">
        <w:rPr>
          <w:rFonts w:eastAsia="Calibri"/>
          <w:sz w:val="28"/>
          <w:szCs w:val="28"/>
          <w:lang w:eastAsia="en-US"/>
        </w:rPr>
        <w:t xml:space="preserve"> настоящего Порядка:</w:t>
      </w:r>
    </w:p>
    <w:p w:rsidR="00E84375" w:rsidRPr="00A226BC" w:rsidRDefault="00E84375" w:rsidP="00E84375">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 xml:space="preserve">в отношении бюджетных обязательств, возникших на основании документов-оснований, предусмотренных </w:t>
      </w:r>
      <w:hyperlink w:anchor="P549" w:history="1">
        <w:r w:rsidRPr="00A226BC">
          <w:rPr>
            <w:rStyle w:val="ac"/>
            <w:rFonts w:eastAsia="Calibri"/>
            <w:color w:val="auto"/>
            <w:sz w:val="28"/>
            <w:szCs w:val="28"/>
            <w:lang w:eastAsia="en-US"/>
          </w:rPr>
          <w:t>пунктами 1</w:t>
        </w:r>
      </w:hyperlink>
      <w:r w:rsidRPr="00A226BC">
        <w:rPr>
          <w:rFonts w:eastAsia="Calibri"/>
          <w:sz w:val="28"/>
          <w:szCs w:val="28"/>
          <w:u w:val="single"/>
          <w:lang w:eastAsia="en-US"/>
        </w:rPr>
        <w:t xml:space="preserve"> - 4,</w:t>
      </w:r>
      <w:r w:rsidR="005A2D86" w:rsidRPr="00A226BC">
        <w:rPr>
          <w:rFonts w:eastAsia="Calibri"/>
          <w:sz w:val="28"/>
          <w:szCs w:val="28"/>
          <w:u w:val="single"/>
          <w:lang w:eastAsia="en-US"/>
        </w:rPr>
        <w:t xml:space="preserve"> </w:t>
      </w:r>
      <w:r w:rsidR="001D7CB3" w:rsidRPr="00A226BC">
        <w:rPr>
          <w:rFonts w:eastAsia="Calibri"/>
          <w:sz w:val="28"/>
          <w:szCs w:val="28"/>
          <w:u w:val="single"/>
          <w:lang w:eastAsia="en-US"/>
        </w:rPr>
        <w:t>11 и 12 графы 2</w:t>
      </w:r>
      <w:r w:rsidR="001D7CB3" w:rsidRPr="00A226BC">
        <w:rPr>
          <w:rFonts w:eastAsia="Calibri"/>
          <w:sz w:val="28"/>
          <w:szCs w:val="28"/>
          <w:lang w:eastAsia="en-US"/>
        </w:rPr>
        <w:t xml:space="preserve"> </w:t>
      </w:r>
      <w:r w:rsidRPr="00A226BC">
        <w:rPr>
          <w:rFonts w:eastAsia="Calibri"/>
          <w:sz w:val="28"/>
          <w:szCs w:val="28"/>
          <w:lang w:eastAsia="en-US"/>
        </w:rPr>
        <w:t>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E84375" w:rsidRPr="00A226BC" w:rsidRDefault="00E84375" w:rsidP="00057837">
      <w:pPr>
        <w:autoSpaceDE w:val="0"/>
        <w:autoSpaceDN w:val="0"/>
        <w:adjustRightInd w:val="0"/>
        <w:ind w:firstLine="720"/>
        <w:contextualSpacing/>
        <w:jc w:val="both"/>
        <w:rPr>
          <w:rFonts w:eastAsia="Calibri"/>
          <w:sz w:val="28"/>
          <w:szCs w:val="28"/>
          <w:lang w:eastAsia="en-US"/>
        </w:rPr>
      </w:pPr>
      <w:proofErr w:type="gramStart"/>
      <w:r w:rsidRPr="00A226BC">
        <w:rPr>
          <w:rFonts w:eastAsia="Calibri"/>
          <w:sz w:val="28"/>
          <w:szCs w:val="28"/>
          <w:lang w:eastAsia="en-US"/>
        </w:rPr>
        <w:t xml:space="preserve">в отношении бюджетных обязательств, возникших на основании документов-оснований, предусмотренных </w:t>
      </w:r>
      <w:r w:rsidR="00057837" w:rsidRPr="00A226BC">
        <w:rPr>
          <w:rFonts w:eastAsia="Calibri"/>
          <w:sz w:val="28"/>
          <w:szCs w:val="28"/>
          <w:lang w:eastAsia="en-US"/>
        </w:rPr>
        <w:t>пунктами 5 – 9 графы 2 Перечня (за исключением договоров (соглашений) о предоставлении субсидий на финансовое обеспечение выполнения муниципального задания на оказание муниципальных услуг (выполнение работ)</w:t>
      </w:r>
      <w:r w:rsidRPr="00A226BC">
        <w:rPr>
          <w:rFonts w:eastAsia="Calibri"/>
          <w:sz w:val="28"/>
          <w:szCs w:val="28"/>
          <w:lang w:eastAsia="en-US"/>
        </w:rPr>
        <w:t>, - на сумму, предусмотренную на плановый период (при наличии).</w:t>
      </w:r>
      <w:proofErr w:type="gramEnd"/>
    </w:p>
    <w:p w:rsidR="00E84375" w:rsidRPr="00A226BC" w:rsidRDefault="0011146F" w:rsidP="00E84375">
      <w:pPr>
        <w:autoSpaceDE w:val="0"/>
        <w:autoSpaceDN w:val="0"/>
        <w:adjustRightInd w:val="0"/>
        <w:ind w:firstLine="720"/>
        <w:contextualSpacing/>
        <w:jc w:val="both"/>
        <w:rPr>
          <w:rFonts w:eastAsia="Calibri"/>
          <w:sz w:val="28"/>
          <w:szCs w:val="28"/>
          <w:lang w:eastAsia="en-US"/>
        </w:rPr>
      </w:pPr>
      <w:bookmarkStart w:id="1" w:name="P145"/>
      <w:bookmarkEnd w:id="1"/>
      <w:r w:rsidRPr="00A226BC">
        <w:rPr>
          <w:rFonts w:eastAsia="Calibri"/>
          <w:sz w:val="28"/>
          <w:szCs w:val="28"/>
          <w:lang w:eastAsia="en-US"/>
        </w:rPr>
        <w:t xml:space="preserve">При внесении изменений </w:t>
      </w:r>
      <w:r w:rsidR="00247ADC" w:rsidRPr="00A226BC">
        <w:rPr>
          <w:rFonts w:eastAsia="Calibri"/>
          <w:sz w:val="28"/>
          <w:szCs w:val="28"/>
          <w:lang w:eastAsia="en-US"/>
        </w:rPr>
        <w:t xml:space="preserve">бюджетные обязательства </w:t>
      </w:r>
      <w:r w:rsidR="00E84375" w:rsidRPr="00A226BC">
        <w:rPr>
          <w:rFonts w:eastAsia="Calibri"/>
          <w:sz w:val="28"/>
          <w:szCs w:val="28"/>
          <w:lang w:eastAsia="en-US"/>
        </w:rPr>
        <w:t>в соответствии с настоящим пунктом, получател</w:t>
      </w:r>
      <w:r w:rsidR="00247ADC" w:rsidRPr="00A226BC">
        <w:rPr>
          <w:rFonts w:eastAsia="Calibri"/>
          <w:sz w:val="28"/>
          <w:szCs w:val="28"/>
          <w:lang w:eastAsia="en-US"/>
        </w:rPr>
        <w:t>ь</w:t>
      </w:r>
      <w:r w:rsidR="00E84375" w:rsidRPr="00A226BC">
        <w:rPr>
          <w:rFonts w:eastAsia="Calibri"/>
          <w:sz w:val="28"/>
          <w:szCs w:val="28"/>
          <w:lang w:eastAsia="en-US"/>
        </w:rPr>
        <w:t xml:space="preserve"> средств бюджета</w:t>
      </w:r>
      <w:r w:rsidR="00797A68" w:rsidRPr="00A226BC">
        <w:rPr>
          <w:rFonts w:eastAsia="Calibri"/>
          <w:sz w:val="28"/>
          <w:szCs w:val="28"/>
          <w:lang w:eastAsia="en-US"/>
        </w:rPr>
        <w:t xml:space="preserve"> Северо-Енисейского района</w:t>
      </w:r>
      <w:r w:rsidR="00247ADC" w:rsidRPr="00A226BC">
        <w:rPr>
          <w:rFonts w:eastAsia="Calibri"/>
          <w:sz w:val="28"/>
          <w:szCs w:val="28"/>
          <w:lang w:eastAsia="en-US"/>
        </w:rPr>
        <w:t>,</w:t>
      </w:r>
      <w:r w:rsidR="00797A68" w:rsidRPr="00A226BC">
        <w:rPr>
          <w:rFonts w:eastAsia="Calibri"/>
          <w:sz w:val="28"/>
          <w:szCs w:val="28"/>
          <w:lang w:eastAsia="en-US"/>
        </w:rPr>
        <w:t xml:space="preserve"> </w:t>
      </w:r>
      <w:r w:rsidR="00247ADC" w:rsidRPr="00A226BC">
        <w:rPr>
          <w:rFonts w:eastAsia="Calibri"/>
          <w:sz w:val="28"/>
          <w:szCs w:val="28"/>
          <w:lang w:eastAsia="en-US"/>
        </w:rPr>
        <w:t xml:space="preserve">может внести </w:t>
      </w:r>
      <w:r w:rsidR="00E84375" w:rsidRPr="00A226BC">
        <w:rPr>
          <w:rFonts w:eastAsia="Calibri"/>
          <w:sz w:val="28"/>
          <w:szCs w:val="28"/>
          <w:lang w:eastAsia="en-US"/>
        </w:rPr>
        <w:t>изменения в части уточнения срока исполнения, графика оплаты бюджетного обязательства, а также, при необходимости, в части кодов бюджетной классификации</w:t>
      </w:r>
      <w:r w:rsidR="00247ADC" w:rsidRPr="00A226BC">
        <w:rPr>
          <w:rFonts w:eastAsia="Calibri"/>
          <w:sz w:val="28"/>
          <w:szCs w:val="28"/>
          <w:lang w:eastAsia="en-US"/>
        </w:rPr>
        <w:t>.</w:t>
      </w:r>
    </w:p>
    <w:p w:rsidR="006C088C" w:rsidRPr="00A226BC" w:rsidRDefault="006C088C" w:rsidP="006C088C">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Внесение в бюджетные обязательства изменений, предусмотренных абзацем первым</w:t>
      </w:r>
      <w:r w:rsidR="005A2D86" w:rsidRPr="00A226BC">
        <w:rPr>
          <w:rFonts w:eastAsia="Calibri"/>
          <w:sz w:val="28"/>
          <w:szCs w:val="28"/>
          <w:lang w:eastAsia="en-US"/>
        </w:rPr>
        <w:t xml:space="preserve"> </w:t>
      </w:r>
      <w:r w:rsidRPr="00A226BC">
        <w:rPr>
          <w:rFonts w:eastAsia="Calibri"/>
          <w:sz w:val="28"/>
          <w:szCs w:val="28"/>
          <w:lang w:eastAsia="en-US"/>
        </w:rPr>
        <w:t>- третьим настоящего пункта,</w:t>
      </w:r>
      <w:r w:rsidR="005A2D86" w:rsidRPr="00A226BC">
        <w:rPr>
          <w:rFonts w:eastAsia="Calibri"/>
          <w:sz w:val="28"/>
          <w:szCs w:val="28"/>
          <w:lang w:eastAsia="en-US"/>
        </w:rPr>
        <w:t xml:space="preserve"> по согласованию с финансовым органом Северо-Енисейского района и </w:t>
      </w:r>
      <w:r w:rsidRPr="00A226BC">
        <w:rPr>
          <w:rFonts w:eastAsia="Calibri"/>
          <w:sz w:val="28"/>
          <w:szCs w:val="28"/>
          <w:lang w:eastAsia="en-US"/>
        </w:rPr>
        <w:t xml:space="preserve">при наличии технической возможности </w:t>
      </w:r>
      <w:r w:rsidR="005A2D86" w:rsidRPr="00A226BC">
        <w:rPr>
          <w:rFonts w:eastAsia="Calibri"/>
          <w:sz w:val="28"/>
          <w:szCs w:val="28"/>
          <w:lang w:eastAsia="en-US"/>
        </w:rPr>
        <w:t>может осуществляться</w:t>
      </w:r>
      <w:r w:rsidRPr="00A226BC">
        <w:rPr>
          <w:rFonts w:eastAsia="Calibri"/>
          <w:sz w:val="28"/>
          <w:szCs w:val="28"/>
          <w:lang w:eastAsia="en-US"/>
        </w:rPr>
        <w:t xml:space="preserve"> </w:t>
      </w:r>
      <w:r w:rsidR="005A2D86" w:rsidRPr="00A226BC">
        <w:rPr>
          <w:rFonts w:eastAsia="Calibri"/>
          <w:sz w:val="28"/>
          <w:szCs w:val="28"/>
          <w:lang w:eastAsia="en-US"/>
        </w:rPr>
        <w:t xml:space="preserve">Управлением Федерального казначейства по Красноярскому краю </w:t>
      </w:r>
      <w:r w:rsidRPr="00A226BC">
        <w:rPr>
          <w:rFonts w:eastAsia="Calibri"/>
          <w:sz w:val="28"/>
          <w:szCs w:val="28"/>
          <w:lang w:eastAsia="en-US"/>
        </w:rPr>
        <w:t>в соответствии с пунктом 8 настоящего Порядка в первый рабочий день текущего финансового года.</w:t>
      </w:r>
    </w:p>
    <w:p w:rsidR="00E84375" w:rsidRPr="00A226BC" w:rsidRDefault="00E84375" w:rsidP="00E84375">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Орган</w:t>
      </w:r>
      <w:r w:rsidR="00764683" w:rsidRPr="00A226BC">
        <w:rPr>
          <w:rFonts w:eastAsia="Calibri"/>
          <w:sz w:val="28"/>
          <w:szCs w:val="28"/>
          <w:lang w:eastAsia="en-US"/>
        </w:rPr>
        <w:t>,</w:t>
      </w:r>
      <w:r w:rsidRPr="00A226BC">
        <w:rPr>
          <w:rFonts w:eastAsia="Calibri"/>
          <w:sz w:val="28"/>
          <w:szCs w:val="28"/>
          <w:lang w:eastAsia="en-US"/>
        </w:rPr>
        <w:t xml:space="preserve"> </w:t>
      </w:r>
      <w:r w:rsidR="00764683" w:rsidRPr="00A226BC">
        <w:rPr>
          <w:rFonts w:eastAsia="Calibri"/>
          <w:sz w:val="28"/>
          <w:szCs w:val="28"/>
          <w:lang w:eastAsia="en-US"/>
        </w:rPr>
        <w:t xml:space="preserve">осуществляющий учет БО, ДО, </w:t>
      </w:r>
      <w:r w:rsidRPr="00A226BC">
        <w:rPr>
          <w:rFonts w:eastAsia="Calibri"/>
          <w:sz w:val="28"/>
          <w:szCs w:val="28"/>
          <w:lang w:eastAsia="en-US"/>
        </w:rPr>
        <w:t>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w:t>
      </w:r>
      <w:r w:rsidR="00247ADC" w:rsidRPr="00A226BC">
        <w:rPr>
          <w:rFonts w:eastAsia="Calibri"/>
          <w:sz w:val="28"/>
          <w:szCs w:val="28"/>
          <w:lang w:eastAsia="en-US"/>
        </w:rPr>
        <w:t>ю</w:t>
      </w:r>
      <w:r w:rsidRPr="00A226BC">
        <w:rPr>
          <w:rFonts w:eastAsia="Calibri"/>
          <w:sz w:val="28"/>
          <w:szCs w:val="28"/>
          <w:lang w:eastAsia="en-US"/>
        </w:rPr>
        <w:t xml:space="preserve"> </w:t>
      </w:r>
      <w:hyperlink w:anchor="P100" w:history="1">
        <w:r w:rsidRPr="00A226BC">
          <w:rPr>
            <w:rStyle w:val="ac"/>
            <w:rFonts w:eastAsia="Calibri"/>
            <w:color w:val="auto"/>
            <w:sz w:val="28"/>
            <w:szCs w:val="28"/>
            <w:u w:val="none"/>
            <w:lang w:eastAsia="en-US"/>
          </w:rPr>
          <w:t>абзац</w:t>
        </w:r>
        <w:r w:rsidR="00247ADC" w:rsidRPr="00A226BC">
          <w:rPr>
            <w:rStyle w:val="ac"/>
            <w:rFonts w:eastAsia="Calibri"/>
            <w:color w:val="auto"/>
            <w:sz w:val="28"/>
            <w:szCs w:val="28"/>
            <w:u w:val="none"/>
            <w:lang w:eastAsia="en-US"/>
          </w:rPr>
          <w:t>а</w:t>
        </w:r>
        <w:r w:rsidRPr="00A226BC">
          <w:rPr>
            <w:rStyle w:val="ac"/>
            <w:rFonts w:eastAsia="Calibri"/>
            <w:color w:val="auto"/>
            <w:sz w:val="28"/>
            <w:szCs w:val="28"/>
            <w:u w:val="none"/>
            <w:lang w:eastAsia="en-US"/>
          </w:rPr>
          <w:t xml:space="preserve"> </w:t>
        </w:r>
      </w:hyperlink>
      <w:hyperlink w:anchor="P101" w:history="1">
        <w:r w:rsidRPr="00A226BC">
          <w:rPr>
            <w:rStyle w:val="ac"/>
            <w:rFonts w:eastAsia="Calibri"/>
            <w:color w:val="auto"/>
            <w:sz w:val="28"/>
            <w:szCs w:val="28"/>
            <w:u w:val="none"/>
            <w:lang w:eastAsia="en-US"/>
          </w:rPr>
          <w:t>четвертого пункта 1</w:t>
        </w:r>
      </w:hyperlink>
      <w:r w:rsidR="00247ADC" w:rsidRPr="00A226BC">
        <w:rPr>
          <w:rStyle w:val="ac"/>
          <w:rFonts w:eastAsia="Calibri"/>
          <w:color w:val="auto"/>
          <w:sz w:val="28"/>
          <w:szCs w:val="28"/>
          <w:u w:val="none"/>
          <w:lang w:eastAsia="en-US"/>
        </w:rPr>
        <w:t>0</w:t>
      </w:r>
      <w:r w:rsidRPr="00A226BC">
        <w:rPr>
          <w:rFonts w:eastAsia="Calibri"/>
          <w:sz w:val="28"/>
          <w:szCs w:val="28"/>
          <w:lang w:eastAsia="en-US"/>
        </w:rPr>
        <w:t xml:space="preserve"> настоящего Порядка, направляет для сведения главному распорядителю (распорядителю) средств бюджета</w:t>
      </w:r>
      <w:r w:rsidR="00057837" w:rsidRPr="00A226BC">
        <w:rPr>
          <w:rFonts w:eastAsia="Calibri"/>
          <w:sz w:val="28"/>
          <w:szCs w:val="28"/>
          <w:lang w:eastAsia="en-US"/>
        </w:rPr>
        <w:t xml:space="preserve"> Северо-Енисейского района</w:t>
      </w:r>
      <w:r w:rsidRPr="00A226BC">
        <w:rPr>
          <w:rFonts w:eastAsia="Calibri"/>
          <w:sz w:val="28"/>
          <w:szCs w:val="28"/>
          <w:lang w:eastAsia="en-US"/>
        </w:rPr>
        <w:t>, в ведении которого находится получатель средств бюджета</w:t>
      </w:r>
      <w:r w:rsidR="00057837" w:rsidRPr="00A226BC">
        <w:rPr>
          <w:rFonts w:eastAsia="Calibri"/>
          <w:sz w:val="28"/>
          <w:szCs w:val="28"/>
          <w:lang w:eastAsia="en-US"/>
        </w:rPr>
        <w:t xml:space="preserve"> Северо-Енисейского района</w:t>
      </w:r>
      <w:proofErr w:type="gramStart"/>
      <w:r w:rsidR="00057837" w:rsidRPr="00A226BC">
        <w:rPr>
          <w:rFonts w:eastAsia="Calibri"/>
          <w:sz w:val="28"/>
          <w:szCs w:val="28"/>
          <w:lang w:eastAsia="en-US"/>
        </w:rPr>
        <w:t xml:space="preserve"> </w:t>
      </w:r>
      <w:r w:rsidRPr="00A226BC">
        <w:rPr>
          <w:rFonts w:eastAsia="Calibri"/>
          <w:sz w:val="28"/>
          <w:szCs w:val="28"/>
          <w:lang w:eastAsia="en-US"/>
        </w:rPr>
        <w:t>,</w:t>
      </w:r>
      <w:proofErr w:type="gramEnd"/>
      <w:r w:rsidR="005A2D86" w:rsidRPr="00A226BC">
        <w:rPr>
          <w:rFonts w:eastAsia="Calibri"/>
          <w:sz w:val="28"/>
          <w:szCs w:val="28"/>
          <w:lang w:eastAsia="en-US"/>
        </w:rPr>
        <w:t xml:space="preserve"> </w:t>
      </w:r>
      <w:r w:rsidRPr="00A226BC">
        <w:rPr>
          <w:rFonts w:eastAsia="Calibri"/>
          <w:sz w:val="28"/>
          <w:szCs w:val="28"/>
          <w:lang w:eastAsia="en-US"/>
        </w:rPr>
        <w:t>Уведомление о превышении не позднее следующего рабочего дня после дня совершения операций, предусмотренных настоящим пунктом.</w:t>
      </w:r>
    </w:p>
    <w:p w:rsidR="004E028E" w:rsidRPr="00A226BC" w:rsidRDefault="00764683" w:rsidP="00E84375">
      <w:pPr>
        <w:autoSpaceDE w:val="0"/>
        <w:autoSpaceDN w:val="0"/>
        <w:adjustRightInd w:val="0"/>
        <w:ind w:firstLine="720"/>
        <w:contextualSpacing/>
        <w:jc w:val="both"/>
        <w:rPr>
          <w:rFonts w:eastAsia="Calibri"/>
          <w:sz w:val="28"/>
          <w:szCs w:val="28"/>
          <w:lang w:eastAsia="en-US"/>
        </w:rPr>
      </w:pPr>
      <w:r w:rsidRPr="00A226BC">
        <w:rPr>
          <w:rFonts w:eastAsia="Calibri"/>
          <w:sz w:val="28"/>
          <w:szCs w:val="28"/>
          <w:lang w:eastAsia="en-US"/>
        </w:rPr>
        <w:t>1</w:t>
      </w:r>
      <w:r w:rsidR="00247ADC" w:rsidRPr="00A226BC">
        <w:rPr>
          <w:rFonts w:eastAsia="Calibri"/>
          <w:sz w:val="28"/>
          <w:szCs w:val="28"/>
          <w:lang w:eastAsia="en-US"/>
        </w:rPr>
        <w:t>6</w:t>
      </w:r>
      <w:r w:rsidR="004E028E" w:rsidRPr="00A226BC">
        <w:rPr>
          <w:rFonts w:eastAsia="Calibri"/>
          <w:sz w:val="28"/>
          <w:szCs w:val="28"/>
          <w:lang w:eastAsia="en-US"/>
        </w:rPr>
        <w:t>. В случае ликвидации, реорганизации получателя средств бюджета</w:t>
      </w:r>
      <w:r w:rsidR="0072556E" w:rsidRPr="00A226BC">
        <w:rPr>
          <w:rFonts w:eastAsiaTheme="minorHAnsi"/>
          <w:sz w:val="28"/>
          <w:szCs w:val="28"/>
          <w:lang w:eastAsia="en-US"/>
        </w:rPr>
        <w:t xml:space="preserve"> </w:t>
      </w:r>
      <w:r w:rsidR="0072556E" w:rsidRPr="00A226BC">
        <w:rPr>
          <w:rFonts w:eastAsia="Calibri"/>
          <w:sz w:val="28"/>
          <w:szCs w:val="28"/>
          <w:lang w:eastAsia="en-US"/>
        </w:rPr>
        <w:t>Северо-Енисейского района</w:t>
      </w:r>
      <w:r w:rsidR="004E028E" w:rsidRPr="00A226BC">
        <w:rPr>
          <w:rFonts w:eastAsia="Calibri"/>
          <w:sz w:val="28"/>
          <w:szCs w:val="28"/>
          <w:lang w:eastAsia="en-US"/>
        </w:rPr>
        <w:t xml:space="preserve"> либо изменения типа </w:t>
      </w:r>
      <w:r w:rsidR="00CB6DE5" w:rsidRPr="00A226BC">
        <w:rPr>
          <w:rFonts w:eastAsia="Calibri"/>
          <w:sz w:val="28"/>
          <w:szCs w:val="28"/>
          <w:lang w:eastAsia="en-US"/>
        </w:rPr>
        <w:t>муниципального</w:t>
      </w:r>
      <w:r w:rsidR="004E028E" w:rsidRPr="00A226BC">
        <w:rPr>
          <w:rFonts w:eastAsia="Calibri"/>
          <w:sz w:val="28"/>
          <w:szCs w:val="28"/>
          <w:lang w:eastAsia="en-US"/>
        </w:rPr>
        <w:t xml:space="preserve"> казенного учреждения</w:t>
      </w:r>
      <w:r w:rsidR="00247ADC" w:rsidRPr="00A226BC">
        <w:rPr>
          <w:rFonts w:eastAsia="Calibri"/>
          <w:sz w:val="28"/>
          <w:szCs w:val="28"/>
          <w:lang w:eastAsia="en-US"/>
        </w:rPr>
        <w:t>,</w:t>
      </w:r>
      <w:r w:rsidR="00FB0E2A" w:rsidRPr="00A226BC">
        <w:rPr>
          <w:rFonts w:eastAsia="Calibri"/>
          <w:sz w:val="28"/>
          <w:szCs w:val="28"/>
          <w:lang w:eastAsia="en-US"/>
        </w:rPr>
        <w:t xml:space="preserve"> получателем средств бюджета Северо-Енисейского района, </w:t>
      </w:r>
      <w:r w:rsidR="004E028E" w:rsidRPr="00A226BC">
        <w:rPr>
          <w:rFonts w:eastAsia="Calibri"/>
          <w:sz w:val="28"/>
          <w:szCs w:val="28"/>
          <w:lang w:eastAsia="en-US"/>
        </w:rPr>
        <w:t xml:space="preserve">вносятся изменения в ранее </w:t>
      </w:r>
      <w:r w:rsidR="00FB0E2A" w:rsidRPr="00A226BC">
        <w:rPr>
          <w:rFonts w:eastAsia="Calibri"/>
          <w:sz w:val="28"/>
          <w:szCs w:val="28"/>
          <w:lang w:eastAsia="en-US"/>
        </w:rPr>
        <w:t>учт</w:t>
      </w:r>
      <w:r w:rsidR="004E028E" w:rsidRPr="00A226BC">
        <w:rPr>
          <w:rFonts w:eastAsia="Calibri"/>
          <w:sz w:val="28"/>
          <w:szCs w:val="28"/>
          <w:lang w:eastAsia="en-US"/>
        </w:rPr>
        <w:t>енные бюджетные обязательства в части аннулирования соответствующих неисполненных бюджетных обязательств</w:t>
      </w:r>
      <w:proofErr w:type="gramStart"/>
      <w:r w:rsidR="00FB0E2A" w:rsidRPr="00A226BC">
        <w:rPr>
          <w:rFonts w:eastAsia="Calibri"/>
          <w:sz w:val="28"/>
          <w:szCs w:val="28"/>
          <w:lang w:eastAsia="en-US"/>
        </w:rPr>
        <w:t xml:space="preserve"> </w:t>
      </w:r>
      <w:r w:rsidR="004E028E" w:rsidRPr="00A226BC">
        <w:rPr>
          <w:rFonts w:eastAsia="Calibri"/>
          <w:sz w:val="28"/>
          <w:szCs w:val="28"/>
          <w:lang w:eastAsia="en-US"/>
        </w:rPr>
        <w:t>.</w:t>
      </w:r>
      <w:proofErr w:type="gramEnd"/>
    </w:p>
    <w:p w:rsidR="004E028E" w:rsidRPr="00A226BC" w:rsidRDefault="004E028E" w:rsidP="004E028E">
      <w:pPr>
        <w:autoSpaceDE w:val="0"/>
        <w:autoSpaceDN w:val="0"/>
        <w:adjustRightInd w:val="0"/>
        <w:ind w:firstLine="720"/>
        <w:contextualSpacing/>
        <w:jc w:val="both"/>
        <w:rPr>
          <w:rFonts w:eastAsia="Calibri"/>
          <w:sz w:val="28"/>
          <w:szCs w:val="28"/>
          <w:lang w:eastAsia="en-US"/>
        </w:rPr>
      </w:pPr>
    </w:p>
    <w:p w:rsidR="00DB73DF" w:rsidRPr="00A226BC" w:rsidRDefault="00917A66" w:rsidP="00DB73DF">
      <w:pPr>
        <w:autoSpaceDE w:val="0"/>
        <w:autoSpaceDN w:val="0"/>
        <w:adjustRightInd w:val="0"/>
        <w:ind w:firstLine="540"/>
        <w:contextualSpacing/>
        <w:jc w:val="center"/>
        <w:rPr>
          <w:rFonts w:eastAsia="Calibri"/>
          <w:sz w:val="28"/>
          <w:szCs w:val="28"/>
          <w:lang w:eastAsia="en-US"/>
        </w:rPr>
      </w:pPr>
      <w:r w:rsidRPr="00A226BC">
        <w:rPr>
          <w:rFonts w:eastAsia="Calibri"/>
          <w:sz w:val="28"/>
          <w:szCs w:val="28"/>
          <w:lang w:val="en-US" w:eastAsia="en-US"/>
        </w:rPr>
        <w:t>III</w:t>
      </w:r>
      <w:r w:rsidR="00D220FC" w:rsidRPr="00A226BC">
        <w:rPr>
          <w:rFonts w:eastAsia="Calibri"/>
          <w:sz w:val="28"/>
          <w:szCs w:val="28"/>
          <w:lang w:eastAsia="en-US"/>
        </w:rPr>
        <w:t>. У</w:t>
      </w:r>
      <w:r w:rsidR="00545465" w:rsidRPr="00A226BC">
        <w:rPr>
          <w:rFonts w:eastAsia="Calibri"/>
          <w:sz w:val="28"/>
          <w:szCs w:val="28"/>
          <w:lang w:eastAsia="en-US"/>
        </w:rPr>
        <w:t>чет бюджетных обязательств по исполнительным документам, решениям налоговых органов</w:t>
      </w:r>
    </w:p>
    <w:p w:rsidR="00DB73DF" w:rsidRPr="00A226BC" w:rsidRDefault="00DB73DF" w:rsidP="00DB73DF">
      <w:pPr>
        <w:autoSpaceDE w:val="0"/>
        <w:autoSpaceDN w:val="0"/>
        <w:adjustRightInd w:val="0"/>
        <w:contextualSpacing/>
        <w:jc w:val="both"/>
        <w:rPr>
          <w:rFonts w:eastAsia="Calibri"/>
          <w:sz w:val="28"/>
          <w:szCs w:val="28"/>
          <w:lang w:eastAsia="en-US"/>
        </w:rPr>
      </w:pPr>
    </w:p>
    <w:p w:rsidR="00D220FC" w:rsidRPr="00A226BC" w:rsidRDefault="0072556E" w:rsidP="00D220FC">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1</w:t>
      </w:r>
      <w:r w:rsidR="00FB0E2A" w:rsidRPr="00A226BC">
        <w:rPr>
          <w:rFonts w:eastAsia="Calibri"/>
          <w:sz w:val="28"/>
          <w:szCs w:val="28"/>
          <w:lang w:eastAsia="en-US"/>
        </w:rPr>
        <w:t>7</w:t>
      </w:r>
      <w:r w:rsidR="00DB73DF" w:rsidRPr="00A226BC">
        <w:rPr>
          <w:rFonts w:eastAsia="Calibri"/>
          <w:sz w:val="28"/>
          <w:szCs w:val="28"/>
          <w:lang w:eastAsia="en-US"/>
        </w:rPr>
        <w:t xml:space="preserve">. </w:t>
      </w:r>
      <w:proofErr w:type="gramStart"/>
      <w:r w:rsidR="00D220FC" w:rsidRPr="00A226BC">
        <w:rPr>
          <w:rFonts w:eastAsia="Calibri"/>
          <w:sz w:val="28"/>
          <w:szCs w:val="28"/>
          <w:lang w:eastAsia="en-US"/>
        </w:rPr>
        <w:t xml:space="preserve">В случае если органом, осуществляющим учет БО, ДО,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w:t>
      </w:r>
      <w:r w:rsidR="00D220FC" w:rsidRPr="00A226BC">
        <w:rPr>
          <w:rFonts w:eastAsia="Calibri"/>
          <w:sz w:val="28"/>
          <w:szCs w:val="28"/>
          <w:lang w:eastAsia="en-US"/>
        </w:rPr>
        <w:lastRenderedPageBreak/>
        <w:t>бюджетном обязательстве, уменьшенном на сумму, указанную в исполнительном документе, решении налогового органа.</w:t>
      </w:r>
      <w:proofErr w:type="gramEnd"/>
    </w:p>
    <w:p w:rsidR="00D220FC" w:rsidRPr="00A226BC" w:rsidRDefault="00FB0E2A" w:rsidP="00D220FC">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18</w:t>
      </w:r>
      <w:r w:rsidR="00D220FC" w:rsidRPr="00A226BC">
        <w:rPr>
          <w:rFonts w:eastAsia="Calibri"/>
          <w:sz w:val="28"/>
          <w:szCs w:val="28"/>
          <w:lang w:eastAsia="en-US"/>
        </w:rPr>
        <w:t xml:space="preserve">. </w:t>
      </w:r>
      <w:proofErr w:type="gramStart"/>
      <w:r w:rsidR="00D220FC" w:rsidRPr="00A226BC">
        <w:rPr>
          <w:rFonts w:eastAsia="Calibri"/>
          <w:sz w:val="28"/>
          <w:szCs w:val="28"/>
          <w:lang w:eastAsia="en-US"/>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Pr="00A226BC">
        <w:rPr>
          <w:rFonts w:eastAsia="Calibri"/>
          <w:sz w:val="28"/>
          <w:szCs w:val="28"/>
          <w:lang w:eastAsia="en-US"/>
        </w:rPr>
        <w:t>Северо-Енисейского района</w:t>
      </w:r>
      <w:r w:rsidR="00D220FC" w:rsidRPr="00A226BC">
        <w:rPr>
          <w:rFonts w:eastAsia="Calibri"/>
          <w:sz w:val="28"/>
          <w:szCs w:val="28"/>
          <w:lang w:eastAsia="en-US"/>
        </w:rPr>
        <w:t>,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proofErr w:type="gramEnd"/>
      <w:r w:rsidR="00D220FC" w:rsidRPr="00A226BC">
        <w:rPr>
          <w:rFonts w:eastAsia="Calibri"/>
          <w:sz w:val="28"/>
          <w:szCs w:val="28"/>
          <w:lang w:eastAsia="en-US"/>
        </w:rPr>
        <w:t xml:space="preserve"> </w:t>
      </w:r>
      <w:proofErr w:type="gramStart"/>
      <w:r w:rsidR="00D220FC" w:rsidRPr="00A226BC">
        <w:rPr>
          <w:rFonts w:eastAsia="Calibri"/>
          <w:sz w:val="28"/>
          <w:szCs w:val="28"/>
          <w:lang w:eastAsia="en-US"/>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w:t>
      </w:r>
      <w:proofErr w:type="gramEnd"/>
      <w:r w:rsidR="00D220FC" w:rsidRPr="00A226BC">
        <w:rPr>
          <w:rFonts w:eastAsia="Calibri"/>
          <w:sz w:val="28"/>
          <w:szCs w:val="28"/>
          <w:lang w:eastAsia="en-US"/>
        </w:rPr>
        <w:t xml:space="preserve"> от имени получателя средств бюджета </w:t>
      </w:r>
      <w:r w:rsidR="0072556E" w:rsidRPr="00A226BC">
        <w:rPr>
          <w:rFonts w:eastAsiaTheme="minorHAnsi"/>
          <w:sz w:val="28"/>
          <w:szCs w:val="28"/>
          <w:lang w:eastAsia="en-US"/>
        </w:rPr>
        <w:t>Северо-Енисейского района</w:t>
      </w:r>
      <w:r w:rsidR="00D220FC" w:rsidRPr="00A226BC">
        <w:rPr>
          <w:rFonts w:eastAsia="Calibri"/>
          <w:sz w:val="28"/>
          <w:szCs w:val="28"/>
          <w:lang w:eastAsia="en-US"/>
        </w:rPr>
        <w:t>.</w:t>
      </w:r>
    </w:p>
    <w:p w:rsidR="00545465" w:rsidRPr="00A226BC" w:rsidRDefault="00545465" w:rsidP="00D220FC">
      <w:pPr>
        <w:autoSpaceDE w:val="0"/>
        <w:autoSpaceDN w:val="0"/>
        <w:adjustRightInd w:val="0"/>
        <w:ind w:firstLine="709"/>
        <w:contextualSpacing/>
        <w:jc w:val="both"/>
        <w:rPr>
          <w:rFonts w:eastAsia="Calibri"/>
          <w:sz w:val="28"/>
          <w:szCs w:val="28"/>
          <w:lang w:eastAsia="en-US"/>
        </w:rPr>
      </w:pPr>
    </w:p>
    <w:p w:rsidR="00545465" w:rsidRPr="00A226BC" w:rsidRDefault="001E2C41" w:rsidP="002D5632">
      <w:pPr>
        <w:autoSpaceDE w:val="0"/>
        <w:autoSpaceDN w:val="0"/>
        <w:adjustRightInd w:val="0"/>
        <w:ind w:firstLine="567"/>
        <w:contextualSpacing/>
        <w:jc w:val="center"/>
        <w:rPr>
          <w:rFonts w:eastAsia="Calibri"/>
          <w:sz w:val="28"/>
          <w:szCs w:val="28"/>
          <w:lang w:eastAsia="en-US"/>
        </w:rPr>
      </w:pPr>
      <w:r w:rsidRPr="00A226BC">
        <w:rPr>
          <w:rFonts w:eastAsia="Calibri"/>
          <w:sz w:val="28"/>
          <w:szCs w:val="28"/>
          <w:lang w:eastAsia="en-US"/>
        </w:rPr>
        <w:t xml:space="preserve"> </w:t>
      </w:r>
      <w:r w:rsidR="003B2D20" w:rsidRPr="00A226BC">
        <w:rPr>
          <w:rFonts w:eastAsia="Calibri"/>
          <w:sz w:val="28"/>
          <w:szCs w:val="28"/>
          <w:lang w:val="en-US" w:eastAsia="en-US"/>
        </w:rPr>
        <w:t>IV</w:t>
      </w:r>
      <w:r w:rsidR="00545465" w:rsidRPr="00A226BC">
        <w:rPr>
          <w:rFonts w:eastAsia="Calibri"/>
          <w:sz w:val="28"/>
          <w:szCs w:val="28"/>
          <w:lang w:eastAsia="en-US"/>
        </w:rPr>
        <w:t xml:space="preserve">. </w:t>
      </w:r>
      <w:r w:rsidR="00102885" w:rsidRPr="00A226BC">
        <w:rPr>
          <w:rFonts w:eastAsia="Calibri"/>
          <w:sz w:val="28"/>
          <w:szCs w:val="28"/>
          <w:lang w:eastAsia="en-US"/>
        </w:rPr>
        <w:t>Постановка на</w:t>
      </w:r>
      <w:r w:rsidR="00545465" w:rsidRPr="00A226BC">
        <w:rPr>
          <w:rFonts w:eastAsia="Calibri"/>
          <w:sz w:val="28"/>
          <w:szCs w:val="28"/>
          <w:lang w:eastAsia="en-US"/>
        </w:rPr>
        <w:t xml:space="preserve"> учет денежных обязательств</w:t>
      </w:r>
      <w:r w:rsidR="002D5632" w:rsidRPr="00A226BC">
        <w:rPr>
          <w:rFonts w:eastAsia="Calibri"/>
          <w:sz w:val="28"/>
          <w:szCs w:val="28"/>
          <w:lang w:eastAsia="en-US"/>
        </w:rPr>
        <w:t xml:space="preserve"> </w:t>
      </w:r>
      <w:r w:rsidR="00102885" w:rsidRPr="00A226BC">
        <w:rPr>
          <w:rFonts w:eastAsia="Calibri"/>
          <w:sz w:val="28"/>
          <w:szCs w:val="28"/>
          <w:lang w:eastAsia="en-US"/>
        </w:rPr>
        <w:t>и внесение в них изменений</w:t>
      </w:r>
    </w:p>
    <w:p w:rsidR="00545465" w:rsidRPr="00A226BC" w:rsidRDefault="00545465" w:rsidP="00545465">
      <w:pPr>
        <w:autoSpaceDE w:val="0"/>
        <w:autoSpaceDN w:val="0"/>
        <w:adjustRightInd w:val="0"/>
        <w:ind w:firstLine="567"/>
        <w:contextualSpacing/>
        <w:jc w:val="both"/>
        <w:rPr>
          <w:rFonts w:eastAsia="Calibri"/>
          <w:b/>
          <w:sz w:val="28"/>
          <w:szCs w:val="28"/>
          <w:lang w:eastAsia="en-US"/>
        </w:rPr>
      </w:pPr>
    </w:p>
    <w:p w:rsidR="00102885" w:rsidRPr="00A226BC" w:rsidRDefault="00FB0E2A" w:rsidP="00102885">
      <w:pPr>
        <w:autoSpaceDE w:val="0"/>
        <w:autoSpaceDN w:val="0"/>
        <w:adjustRightInd w:val="0"/>
        <w:ind w:firstLine="709"/>
        <w:jc w:val="both"/>
        <w:rPr>
          <w:sz w:val="28"/>
          <w:szCs w:val="28"/>
        </w:rPr>
      </w:pPr>
      <w:r w:rsidRPr="00A226BC">
        <w:rPr>
          <w:sz w:val="28"/>
          <w:szCs w:val="28"/>
        </w:rPr>
        <w:t>19</w:t>
      </w:r>
      <w:r w:rsidR="002D5632" w:rsidRPr="00A226BC">
        <w:rPr>
          <w:sz w:val="28"/>
          <w:szCs w:val="28"/>
        </w:rPr>
        <w:t>.</w:t>
      </w:r>
      <w:r w:rsidR="00102885" w:rsidRPr="00A226BC">
        <w:rPr>
          <w:sz w:val="28"/>
          <w:szCs w:val="28"/>
        </w:rPr>
        <w:t xml:space="preserve"> </w:t>
      </w:r>
      <w:proofErr w:type="gramStart"/>
      <w:r w:rsidR="00102885" w:rsidRPr="00A226BC">
        <w:rPr>
          <w:sz w:val="28"/>
          <w:szCs w:val="28"/>
        </w:rPr>
        <w:t>Сведения о денежных обязательствах по принятым бюджетным обязательствам формируются орган</w:t>
      </w:r>
      <w:r w:rsidR="00A9640B" w:rsidRPr="00A226BC">
        <w:rPr>
          <w:sz w:val="28"/>
          <w:szCs w:val="28"/>
        </w:rPr>
        <w:t>ом</w:t>
      </w:r>
      <w:r w:rsidR="00102885" w:rsidRPr="00A226BC">
        <w:rPr>
          <w:sz w:val="28"/>
          <w:szCs w:val="28"/>
        </w:rPr>
        <w:t xml:space="preserve">, осуществляющим учет БО, ДО, в срок, установленный для оплаты денежного обязательства в соответствии с порядком санкционирования оплаты денежных обязательств получателей средств бюджета </w:t>
      </w:r>
      <w:r w:rsidR="0072556E" w:rsidRPr="00A226BC">
        <w:rPr>
          <w:rFonts w:eastAsiaTheme="minorHAnsi"/>
          <w:sz w:val="28"/>
          <w:szCs w:val="28"/>
          <w:lang w:eastAsia="en-US"/>
        </w:rPr>
        <w:t>Северо-Енисейского района</w:t>
      </w:r>
      <w:r w:rsidR="00102885" w:rsidRPr="00A226BC">
        <w:rPr>
          <w:sz w:val="28"/>
          <w:szCs w:val="28"/>
        </w:rPr>
        <w:t xml:space="preserve">, установленном </w:t>
      </w:r>
      <w:r w:rsidR="0072556E" w:rsidRPr="00A226BC">
        <w:rPr>
          <w:sz w:val="28"/>
          <w:szCs w:val="28"/>
        </w:rPr>
        <w:t>Ф</w:t>
      </w:r>
      <w:r w:rsidR="00102885" w:rsidRPr="00A226BC">
        <w:rPr>
          <w:sz w:val="28"/>
          <w:szCs w:val="28"/>
        </w:rPr>
        <w:t>инанс</w:t>
      </w:r>
      <w:r w:rsidR="0072556E" w:rsidRPr="00A226BC">
        <w:rPr>
          <w:sz w:val="28"/>
          <w:szCs w:val="28"/>
        </w:rPr>
        <w:t>овым управлением</w:t>
      </w:r>
      <w:r w:rsidR="00102885" w:rsidRPr="00A226BC">
        <w:rPr>
          <w:sz w:val="28"/>
          <w:szCs w:val="28"/>
        </w:rPr>
        <w:t xml:space="preserve"> администрации </w:t>
      </w:r>
      <w:r w:rsidR="00D5199C" w:rsidRPr="00A226BC">
        <w:rPr>
          <w:rFonts w:eastAsiaTheme="minorHAnsi"/>
          <w:sz w:val="28"/>
          <w:szCs w:val="28"/>
          <w:lang w:eastAsia="en-US"/>
        </w:rPr>
        <w:t>Северо-Енисейского района</w:t>
      </w:r>
      <w:r w:rsidR="00102885" w:rsidRPr="00A226BC">
        <w:rPr>
          <w:sz w:val="28"/>
          <w:szCs w:val="28"/>
        </w:rPr>
        <w:t xml:space="preserve"> (далее - порядок санкционирования), за исключением случаев, указанных в абзацах третьем - </w:t>
      </w:r>
      <w:r w:rsidR="00A73553" w:rsidRPr="00A226BC">
        <w:rPr>
          <w:sz w:val="28"/>
          <w:szCs w:val="28"/>
        </w:rPr>
        <w:t>шестым</w:t>
      </w:r>
      <w:r w:rsidR="00102885" w:rsidRPr="00A226BC">
        <w:rPr>
          <w:sz w:val="28"/>
          <w:szCs w:val="28"/>
        </w:rPr>
        <w:t xml:space="preserve"> настоящего пункта.</w:t>
      </w:r>
      <w:proofErr w:type="gramEnd"/>
    </w:p>
    <w:p w:rsidR="00102885" w:rsidRPr="00A226BC" w:rsidRDefault="00102885" w:rsidP="00102885">
      <w:pPr>
        <w:autoSpaceDE w:val="0"/>
        <w:autoSpaceDN w:val="0"/>
        <w:adjustRightInd w:val="0"/>
        <w:ind w:firstLine="709"/>
        <w:jc w:val="both"/>
        <w:rPr>
          <w:sz w:val="28"/>
          <w:szCs w:val="28"/>
        </w:rPr>
      </w:pPr>
      <w:r w:rsidRPr="00A226BC">
        <w:rPr>
          <w:sz w:val="28"/>
          <w:szCs w:val="28"/>
        </w:rPr>
        <w:t xml:space="preserve">Сведения о денежных обязательствах формируются получателем средств бюджета </w:t>
      </w:r>
      <w:r w:rsidR="00D5199C" w:rsidRPr="00A226BC">
        <w:rPr>
          <w:rFonts w:eastAsiaTheme="minorHAnsi"/>
          <w:sz w:val="28"/>
          <w:szCs w:val="28"/>
          <w:lang w:eastAsia="en-US"/>
        </w:rPr>
        <w:t>Северо-Енисейского района</w:t>
      </w:r>
      <w:r w:rsidRPr="00A226BC">
        <w:rPr>
          <w:sz w:val="28"/>
          <w:szCs w:val="28"/>
        </w:rPr>
        <w:t xml:space="preserve"> в течение трех рабочих дней со дня, следующего за днем возникновения денежного обязательства в случае:</w:t>
      </w:r>
    </w:p>
    <w:p w:rsidR="00102885" w:rsidRPr="00A226BC" w:rsidRDefault="00102885" w:rsidP="00102885">
      <w:pPr>
        <w:autoSpaceDE w:val="0"/>
        <w:autoSpaceDN w:val="0"/>
        <w:adjustRightInd w:val="0"/>
        <w:ind w:firstLine="709"/>
        <w:jc w:val="both"/>
        <w:rPr>
          <w:color w:val="000000" w:themeColor="text1"/>
          <w:sz w:val="28"/>
          <w:szCs w:val="28"/>
        </w:rPr>
      </w:pPr>
      <w:r w:rsidRPr="00A226BC">
        <w:rPr>
          <w:sz w:val="28"/>
          <w:szCs w:val="28"/>
        </w:rPr>
        <w:t xml:space="preserve">исполнения денежного обязательства неоднократно (в том числе с учетом ранее произведенных платежей, требующих подтверждения), </w:t>
      </w:r>
      <w:r w:rsidRPr="00A226BC">
        <w:rPr>
          <w:color w:val="000000" w:themeColor="text1"/>
          <w:sz w:val="28"/>
          <w:szCs w:val="28"/>
        </w:rPr>
        <w:t>за исключением случаев возникновения денежного обязательства на основании казначейского обеспечения обязательств;</w:t>
      </w:r>
    </w:p>
    <w:p w:rsidR="00102885" w:rsidRPr="00A226BC" w:rsidRDefault="00102885" w:rsidP="00102885">
      <w:pPr>
        <w:autoSpaceDE w:val="0"/>
        <w:autoSpaceDN w:val="0"/>
        <w:adjustRightInd w:val="0"/>
        <w:ind w:firstLine="709"/>
        <w:jc w:val="both"/>
        <w:rPr>
          <w:sz w:val="28"/>
          <w:szCs w:val="28"/>
        </w:rPr>
      </w:pPr>
      <w:r w:rsidRPr="00A226BC">
        <w:rPr>
          <w:sz w:val="28"/>
          <w:szCs w:val="28"/>
        </w:rPr>
        <w:t>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100 процентов от суммы бюджетного обязательства;</w:t>
      </w:r>
    </w:p>
    <w:p w:rsidR="00102885" w:rsidRPr="00A226BC" w:rsidRDefault="00102885" w:rsidP="00102885">
      <w:pPr>
        <w:autoSpaceDE w:val="0"/>
        <w:autoSpaceDN w:val="0"/>
        <w:adjustRightInd w:val="0"/>
        <w:ind w:firstLine="709"/>
        <w:jc w:val="both"/>
        <w:rPr>
          <w:sz w:val="28"/>
          <w:szCs w:val="28"/>
        </w:rPr>
      </w:pPr>
      <w:r w:rsidRPr="00A226BC">
        <w:rPr>
          <w:sz w:val="28"/>
          <w:szCs w:val="28"/>
        </w:rPr>
        <w:t>исполнения денежного обязательства в период, превышающий срок, установленный для оплаты денежного обязательства в соответствии с требованиями Порядка санкционирования;</w:t>
      </w:r>
    </w:p>
    <w:p w:rsidR="00102885" w:rsidRPr="00A226BC" w:rsidRDefault="00102885" w:rsidP="00102885">
      <w:pPr>
        <w:autoSpaceDE w:val="0"/>
        <w:autoSpaceDN w:val="0"/>
        <w:adjustRightInd w:val="0"/>
        <w:ind w:firstLine="709"/>
        <w:jc w:val="both"/>
        <w:rPr>
          <w:sz w:val="28"/>
          <w:szCs w:val="28"/>
        </w:rPr>
      </w:pPr>
      <w:proofErr w:type="gramStart"/>
      <w:r w:rsidRPr="00A226BC">
        <w:rPr>
          <w:sz w:val="28"/>
          <w:szCs w:val="28"/>
        </w:rPr>
        <w:t xml:space="preserve">исполнения денежного обязательства, возникшего на основании акта сверки взаимных расчетов, решения суда о расторжении </w:t>
      </w:r>
      <w:r w:rsidR="00BC710E" w:rsidRPr="00A226BC">
        <w:rPr>
          <w:sz w:val="28"/>
          <w:szCs w:val="28"/>
        </w:rPr>
        <w:t>муниципального</w:t>
      </w:r>
      <w:r w:rsidRPr="00A226BC">
        <w:rPr>
          <w:sz w:val="28"/>
          <w:szCs w:val="28"/>
        </w:rPr>
        <w:t xml:space="preserve"> контракта (договора), уведомления об одностороннем отказе от исполнения </w:t>
      </w:r>
      <w:r w:rsidR="00BC710E" w:rsidRPr="00A226BC">
        <w:rPr>
          <w:sz w:val="28"/>
          <w:szCs w:val="28"/>
        </w:rPr>
        <w:t>муниципального</w:t>
      </w:r>
      <w:r w:rsidRPr="00A226BC">
        <w:rPr>
          <w:sz w:val="28"/>
          <w:szCs w:val="28"/>
        </w:rPr>
        <w:t xml:space="preserve"> контракта по истечении 30 дней со дня его размещения </w:t>
      </w:r>
      <w:r w:rsidR="00BC710E" w:rsidRPr="00A226BC">
        <w:rPr>
          <w:sz w:val="28"/>
          <w:szCs w:val="28"/>
        </w:rPr>
        <w:t>муниципальным</w:t>
      </w:r>
      <w:r w:rsidRPr="00A226BC">
        <w:rPr>
          <w:sz w:val="28"/>
          <w:szCs w:val="28"/>
        </w:rPr>
        <w:t xml:space="preserve"> заказчиком в реестре контрактов</w:t>
      </w:r>
      <w:bookmarkStart w:id="2" w:name="_GoBack"/>
      <w:bookmarkEnd w:id="2"/>
      <w:r w:rsidRPr="00A226BC">
        <w:rPr>
          <w:sz w:val="28"/>
          <w:szCs w:val="28"/>
        </w:rPr>
        <w:t xml:space="preserve">, в рамках полностью оплаченного в отчетном </w:t>
      </w:r>
      <w:r w:rsidRPr="00A226BC">
        <w:rPr>
          <w:sz w:val="28"/>
          <w:szCs w:val="28"/>
        </w:rPr>
        <w:lastRenderedPageBreak/>
        <w:t xml:space="preserve">финансовом году бюджетного обязательства, возникшего в соответствии с </w:t>
      </w:r>
      <w:r w:rsidRPr="00A226BC">
        <w:rPr>
          <w:sz w:val="28"/>
          <w:szCs w:val="28"/>
          <w:u w:val="single"/>
        </w:rPr>
        <w:t xml:space="preserve">пунктами </w:t>
      </w:r>
      <w:r w:rsidR="00A9640B" w:rsidRPr="00A226BC">
        <w:rPr>
          <w:sz w:val="28"/>
          <w:szCs w:val="28"/>
          <w:u w:val="single"/>
        </w:rPr>
        <w:t>3</w:t>
      </w:r>
      <w:r w:rsidRPr="00A226BC">
        <w:rPr>
          <w:sz w:val="28"/>
          <w:szCs w:val="28"/>
          <w:u w:val="single"/>
        </w:rPr>
        <w:t xml:space="preserve"> и </w:t>
      </w:r>
      <w:r w:rsidR="00A9640B" w:rsidRPr="00A226BC">
        <w:rPr>
          <w:sz w:val="28"/>
          <w:szCs w:val="28"/>
          <w:u w:val="single"/>
        </w:rPr>
        <w:t xml:space="preserve">4 </w:t>
      </w:r>
      <w:r w:rsidRPr="00A226BC">
        <w:rPr>
          <w:sz w:val="28"/>
          <w:szCs w:val="28"/>
          <w:u w:val="single"/>
        </w:rPr>
        <w:t>графы 2</w:t>
      </w:r>
      <w:r w:rsidRPr="00A226BC">
        <w:rPr>
          <w:sz w:val="28"/>
          <w:szCs w:val="28"/>
        </w:rPr>
        <w:t xml:space="preserve"> Перечня.</w:t>
      </w:r>
      <w:proofErr w:type="gramEnd"/>
    </w:p>
    <w:p w:rsidR="00102885" w:rsidRPr="00A226BC" w:rsidRDefault="004474DD" w:rsidP="00102885">
      <w:pPr>
        <w:autoSpaceDE w:val="0"/>
        <w:autoSpaceDN w:val="0"/>
        <w:adjustRightInd w:val="0"/>
        <w:ind w:firstLine="709"/>
        <w:jc w:val="both"/>
        <w:rPr>
          <w:sz w:val="28"/>
          <w:szCs w:val="28"/>
        </w:rPr>
      </w:pPr>
      <w:r w:rsidRPr="00A226BC">
        <w:rPr>
          <w:sz w:val="28"/>
          <w:szCs w:val="28"/>
        </w:rPr>
        <w:t>2</w:t>
      </w:r>
      <w:r w:rsidR="00FB0E2A" w:rsidRPr="00A226BC">
        <w:rPr>
          <w:sz w:val="28"/>
          <w:szCs w:val="28"/>
        </w:rPr>
        <w:t>0</w:t>
      </w:r>
      <w:r w:rsidR="00BC710E" w:rsidRPr="00A226BC">
        <w:rPr>
          <w:sz w:val="28"/>
          <w:szCs w:val="28"/>
        </w:rPr>
        <w:t>.</w:t>
      </w:r>
      <w:r w:rsidR="00102885" w:rsidRPr="00A226BC">
        <w:rPr>
          <w:sz w:val="28"/>
          <w:szCs w:val="28"/>
        </w:rPr>
        <w:t xml:space="preserve"> </w:t>
      </w:r>
      <w:proofErr w:type="gramStart"/>
      <w:r w:rsidR="00102885" w:rsidRPr="00A226BC">
        <w:rPr>
          <w:sz w:val="28"/>
          <w:szCs w:val="28"/>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00102885" w:rsidRPr="00A226BC">
        <w:rPr>
          <w:sz w:val="28"/>
          <w:szCs w:val="28"/>
        </w:rPr>
        <w:t xml:space="preserve"> Российской Федерации.</w:t>
      </w:r>
    </w:p>
    <w:p w:rsidR="00102885" w:rsidRPr="00A226BC" w:rsidRDefault="004474DD" w:rsidP="00102885">
      <w:pPr>
        <w:autoSpaceDE w:val="0"/>
        <w:autoSpaceDN w:val="0"/>
        <w:adjustRightInd w:val="0"/>
        <w:ind w:firstLine="709"/>
        <w:jc w:val="both"/>
        <w:rPr>
          <w:sz w:val="28"/>
          <w:szCs w:val="28"/>
        </w:rPr>
      </w:pPr>
      <w:r w:rsidRPr="00A226BC">
        <w:rPr>
          <w:sz w:val="28"/>
          <w:szCs w:val="28"/>
        </w:rPr>
        <w:t>2</w:t>
      </w:r>
      <w:r w:rsidR="00FB0E2A" w:rsidRPr="00A226BC">
        <w:rPr>
          <w:sz w:val="28"/>
          <w:szCs w:val="28"/>
        </w:rPr>
        <w:t>1</w:t>
      </w:r>
      <w:r w:rsidR="00BC710E" w:rsidRPr="00A226BC">
        <w:rPr>
          <w:sz w:val="28"/>
          <w:szCs w:val="28"/>
        </w:rPr>
        <w:t xml:space="preserve">. Орган, осуществляющий учет БО, ДО, </w:t>
      </w:r>
      <w:r w:rsidR="00102885" w:rsidRPr="00A226BC">
        <w:rPr>
          <w:b/>
          <w:sz w:val="28"/>
          <w:szCs w:val="28"/>
        </w:rPr>
        <w:t>не позднее следующего рабочего дня со дня представления</w:t>
      </w:r>
      <w:r w:rsidR="00102885" w:rsidRPr="00A226BC">
        <w:rPr>
          <w:sz w:val="28"/>
          <w:szCs w:val="28"/>
        </w:rPr>
        <w:t xml:space="preserve"> получателем средств бюджета</w:t>
      </w:r>
      <w:r w:rsidR="00D5199C" w:rsidRPr="00A226BC">
        <w:rPr>
          <w:sz w:val="28"/>
          <w:szCs w:val="28"/>
        </w:rPr>
        <w:t xml:space="preserve"> Северо-Енисейского района</w:t>
      </w:r>
      <w:r w:rsidR="00BC710E" w:rsidRPr="00A226BC">
        <w:rPr>
          <w:sz w:val="28"/>
          <w:szCs w:val="28"/>
        </w:rPr>
        <w:t xml:space="preserve"> </w:t>
      </w:r>
      <w:r w:rsidR="00102885" w:rsidRPr="00A226BC">
        <w:rPr>
          <w:sz w:val="28"/>
          <w:szCs w:val="28"/>
        </w:rPr>
        <w:t>Сведений о денежном обязательстве осуществляет их проверку на соответствие информации, указанной в Сведениях о денежном обязательстве:</w:t>
      </w:r>
    </w:p>
    <w:p w:rsidR="00102885" w:rsidRPr="00A226BC" w:rsidRDefault="00102885" w:rsidP="00102885">
      <w:pPr>
        <w:autoSpaceDE w:val="0"/>
        <w:autoSpaceDN w:val="0"/>
        <w:adjustRightInd w:val="0"/>
        <w:ind w:firstLine="709"/>
        <w:jc w:val="both"/>
        <w:rPr>
          <w:sz w:val="28"/>
          <w:szCs w:val="28"/>
        </w:rPr>
      </w:pPr>
      <w:r w:rsidRPr="00A226BC">
        <w:rPr>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rsidR="00C0342C" w:rsidRPr="00A226BC" w:rsidRDefault="00102885" w:rsidP="00102885">
      <w:pPr>
        <w:autoSpaceDE w:val="0"/>
        <w:autoSpaceDN w:val="0"/>
        <w:adjustRightInd w:val="0"/>
        <w:ind w:firstLine="709"/>
        <w:jc w:val="both"/>
        <w:rPr>
          <w:sz w:val="28"/>
          <w:szCs w:val="28"/>
        </w:rPr>
      </w:pPr>
      <w:r w:rsidRPr="00A226BC">
        <w:rPr>
          <w:sz w:val="28"/>
          <w:szCs w:val="28"/>
        </w:rPr>
        <w:t>информации, подлежащей включению в Сведения о денежном обязательств</w:t>
      </w:r>
      <w:r w:rsidR="00BC710E" w:rsidRPr="00A226BC">
        <w:rPr>
          <w:sz w:val="28"/>
          <w:szCs w:val="28"/>
        </w:rPr>
        <w:t>е в соответствии с приложением №</w:t>
      </w:r>
      <w:r w:rsidRPr="00A226BC">
        <w:rPr>
          <w:sz w:val="28"/>
          <w:szCs w:val="28"/>
        </w:rPr>
        <w:t xml:space="preserve"> 2 к настоящему Порядку</w:t>
      </w:r>
      <w:r w:rsidR="00C0342C" w:rsidRPr="00A226BC">
        <w:rPr>
          <w:sz w:val="28"/>
          <w:szCs w:val="28"/>
        </w:rPr>
        <w:t>;</w:t>
      </w:r>
    </w:p>
    <w:p w:rsidR="00102885" w:rsidRPr="00A226BC" w:rsidRDefault="00102885" w:rsidP="00102885">
      <w:pPr>
        <w:autoSpaceDE w:val="0"/>
        <w:autoSpaceDN w:val="0"/>
        <w:adjustRightInd w:val="0"/>
        <w:ind w:firstLine="709"/>
        <w:jc w:val="both"/>
        <w:rPr>
          <w:sz w:val="28"/>
          <w:szCs w:val="28"/>
        </w:rPr>
      </w:pPr>
      <w:r w:rsidRPr="00A226BC">
        <w:rPr>
          <w:sz w:val="28"/>
          <w:szCs w:val="28"/>
        </w:rPr>
        <w:t>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w:t>
      </w:r>
      <w:r w:rsidR="00BC710E" w:rsidRPr="00A226BC">
        <w:rPr>
          <w:sz w:val="28"/>
          <w:szCs w:val="28"/>
        </w:rPr>
        <w:t xml:space="preserve"> </w:t>
      </w:r>
      <w:r w:rsidR="00D5199C" w:rsidRPr="00A226BC">
        <w:rPr>
          <w:sz w:val="28"/>
          <w:szCs w:val="28"/>
        </w:rPr>
        <w:t xml:space="preserve">Северо-Енисейского района </w:t>
      </w:r>
      <w:r w:rsidRPr="00A226BC">
        <w:rPr>
          <w:sz w:val="28"/>
          <w:szCs w:val="28"/>
        </w:rPr>
        <w:t>в орган</w:t>
      </w:r>
      <w:r w:rsidR="00BC710E" w:rsidRPr="00A226BC">
        <w:rPr>
          <w:sz w:val="28"/>
          <w:szCs w:val="28"/>
        </w:rPr>
        <w:t>, осуществляющи</w:t>
      </w:r>
      <w:r w:rsidR="004474DD" w:rsidRPr="00A226BC">
        <w:rPr>
          <w:sz w:val="28"/>
          <w:szCs w:val="28"/>
        </w:rPr>
        <w:t>й</w:t>
      </w:r>
      <w:r w:rsidR="00BC710E" w:rsidRPr="00A226BC">
        <w:rPr>
          <w:sz w:val="28"/>
          <w:szCs w:val="28"/>
        </w:rPr>
        <w:t xml:space="preserve"> учет БО, </w:t>
      </w:r>
      <w:proofErr w:type="gramStart"/>
      <w:r w:rsidR="00BC710E" w:rsidRPr="00A226BC">
        <w:rPr>
          <w:sz w:val="28"/>
          <w:szCs w:val="28"/>
        </w:rPr>
        <w:t>ДО</w:t>
      </w:r>
      <w:proofErr w:type="gramEnd"/>
      <w:r w:rsidR="00BC710E" w:rsidRPr="00A226BC">
        <w:rPr>
          <w:sz w:val="28"/>
          <w:szCs w:val="28"/>
        </w:rPr>
        <w:t>,</w:t>
      </w:r>
      <w:r w:rsidRPr="00A226BC">
        <w:rPr>
          <w:sz w:val="28"/>
          <w:szCs w:val="28"/>
        </w:rPr>
        <w:t xml:space="preserve"> </w:t>
      </w:r>
      <w:proofErr w:type="gramStart"/>
      <w:r w:rsidRPr="00A226BC">
        <w:rPr>
          <w:sz w:val="28"/>
          <w:szCs w:val="28"/>
        </w:rPr>
        <w:t>для</w:t>
      </w:r>
      <w:proofErr w:type="gramEnd"/>
      <w:r w:rsidRPr="00A226BC">
        <w:rPr>
          <w:sz w:val="28"/>
          <w:szCs w:val="28"/>
        </w:rPr>
        <w:t xml:space="preserve"> постановки на учет денежных обязательств в соответствии с настоящим Порядком.</w:t>
      </w:r>
    </w:p>
    <w:p w:rsidR="00102885" w:rsidRPr="00A226BC" w:rsidRDefault="004474DD" w:rsidP="00D5199C">
      <w:pPr>
        <w:autoSpaceDE w:val="0"/>
        <w:autoSpaceDN w:val="0"/>
        <w:adjustRightInd w:val="0"/>
        <w:ind w:firstLine="709"/>
        <w:jc w:val="both"/>
        <w:rPr>
          <w:sz w:val="28"/>
          <w:szCs w:val="28"/>
        </w:rPr>
      </w:pPr>
      <w:r w:rsidRPr="00A226BC">
        <w:rPr>
          <w:sz w:val="28"/>
          <w:szCs w:val="28"/>
        </w:rPr>
        <w:t>2</w:t>
      </w:r>
      <w:r w:rsidR="00C0342C" w:rsidRPr="00A226BC">
        <w:rPr>
          <w:sz w:val="28"/>
          <w:szCs w:val="28"/>
        </w:rPr>
        <w:t>2</w:t>
      </w:r>
      <w:r w:rsidR="00102885" w:rsidRPr="00A226BC">
        <w:rPr>
          <w:sz w:val="28"/>
          <w:szCs w:val="28"/>
        </w:rPr>
        <w:t xml:space="preserve">. </w:t>
      </w:r>
      <w:r w:rsidR="00DC6116" w:rsidRPr="00A226BC">
        <w:rPr>
          <w:sz w:val="28"/>
          <w:szCs w:val="28"/>
        </w:rPr>
        <w:t xml:space="preserve"> </w:t>
      </w:r>
      <w:proofErr w:type="gramStart"/>
      <w:r w:rsidR="00102885" w:rsidRPr="00A226BC">
        <w:rPr>
          <w:sz w:val="28"/>
          <w:szCs w:val="28"/>
        </w:rPr>
        <w:t>В случае положительного результата проверки Сведений</w:t>
      </w:r>
      <w:r w:rsidR="00761635" w:rsidRPr="00A226BC">
        <w:rPr>
          <w:sz w:val="28"/>
          <w:szCs w:val="28"/>
        </w:rPr>
        <w:t xml:space="preserve"> о денежном обязательстве</w:t>
      </w:r>
      <w:r w:rsidR="00C0342C" w:rsidRPr="00A226BC">
        <w:rPr>
          <w:sz w:val="28"/>
          <w:szCs w:val="28"/>
        </w:rPr>
        <w:t>,</w:t>
      </w:r>
      <w:r w:rsidR="00761635" w:rsidRPr="00A226BC">
        <w:rPr>
          <w:sz w:val="28"/>
          <w:szCs w:val="28"/>
        </w:rPr>
        <w:t xml:space="preserve"> орган, осуществляющим учет БО, ДО, </w:t>
      </w:r>
      <w:r w:rsidR="00102885" w:rsidRPr="00A226BC">
        <w:rPr>
          <w:sz w:val="28"/>
          <w:szCs w:val="28"/>
        </w:rPr>
        <w:t xml:space="preserve">присваивает учетный номер денежному обязательству (вносит в него изменения) </w:t>
      </w:r>
      <w:r w:rsidR="00102885" w:rsidRPr="00A226BC">
        <w:rPr>
          <w:b/>
          <w:sz w:val="28"/>
          <w:szCs w:val="28"/>
        </w:rPr>
        <w:t xml:space="preserve">и </w:t>
      </w:r>
      <w:r w:rsidR="00D5199C" w:rsidRPr="00A226BC">
        <w:rPr>
          <w:b/>
          <w:sz w:val="28"/>
          <w:szCs w:val="28"/>
        </w:rPr>
        <w:t>не позднее рабочего дня, следующего за днем постановки на учет</w:t>
      </w:r>
      <w:r w:rsidR="00D5199C" w:rsidRPr="00A226BC">
        <w:rPr>
          <w:sz w:val="28"/>
          <w:szCs w:val="28"/>
        </w:rPr>
        <w:t xml:space="preserve"> денежного обязательства (внесения изменений в денежное обязательство)</w:t>
      </w:r>
      <w:r w:rsidR="00102885" w:rsidRPr="00A226BC">
        <w:rPr>
          <w:sz w:val="28"/>
          <w:szCs w:val="28"/>
        </w:rPr>
        <w:t>, направляет получателю средств бюджета</w:t>
      </w:r>
      <w:r w:rsidR="00761635" w:rsidRPr="00A226BC">
        <w:rPr>
          <w:sz w:val="28"/>
          <w:szCs w:val="28"/>
        </w:rPr>
        <w:t xml:space="preserve"> </w:t>
      </w:r>
      <w:r w:rsidR="0091627D" w:rsidRPr="00A226BC">
        <w:rPr>
          <w:sz w:val="28"/>
          <w:szCs w:val="28"/>
        </w:rPr>
        <w:t>Северо-Енисейского района</w:t>
      </w:r>
      <w:r w:rsidR="00102885" w:rsidRPr="00A226BC">
        <w:rPr>
          <w:sz w:val="28"/>
          <w:szCs w:val="28"/>
        </w:rPr>
        <w:t xml:space="preserve"> извещение о постановке на учет (изменении) денежного обязательства в органе,</w:t>
      </w:r>
      <w:r w:rsidR="00761635" w:rsidRPr="00A226BC">
        <w:rPr>
          <w:sz w:val="28"/>
          <w:szCs w:val="28"/>
        </w:rPr>
        <w:t xml:space="preserve"> осуществляющем учет БО</w:t>
      </w:r>
      <w:proofErr w:type="gramEnd"/>
      <w:r w:rsidR="00761635" w:rsidRPr="00A226BC">
        <w:rPr>
          <w:sz w:val="28"/>
          <w:szCs w:val="28"/>
        </w:rPr>
        <w:t xml:space="preserve">, </w:t>
      </w:r>
      <w:proofErr w:type="gramStart"/>
      <w:r w:rsidR="00761635" w:rsidRPr="00A226BC">
        <w:rPr>
          <w:sz w:val="28"/>
          <w:szCs w:val="28"/>
        </w:rPr>
        <w:t>ДО</w:t>
      </w:r>
      <w:proofErr w:type="gramEnd"/>
      <w:r w:rsidR="00761635" w:rsidRPr="00A226BC">
        <w:rPr>
          <w:sz w:val="28"/>
          <w:szCs w:val="28"/>
        </w:rPr>
        <w:t>,</w:t>
      </w:r>
      <w:r w:rsidR="00102885" w:rsidRPr="00A226BC">
        <w:rPr>
          <w:sz w:val="28"/>
          <w:szCs w:val="28"/>
        </w:rPr>
        <w:t xml:space="preserve"> (далее - Извещение о денежном обязательстве).</w:t>
      </w:r>
    </w:p>
    <w:p w:rsidR="00102885" w:rsidRPr="00A226BC" w:rsidRDefault="00102885" w:rsidP="00917A66">
      <w:pPr>
        <w:autoSpaceDE w:val="0"/>
        <w:autoSpaceDN w:val="0"/>
        <w:adjustRightInd w:val="0"/>
        <w:ind w:firstLine="709"/>
        <w:jc w:val="both"/>
        <w:rPr>
          <w:sz w:val="28"/>
          <w:szCs w:val="28"/>
        </w:rPr>
      </w:pPr>
      <w:r w:rsidRPr="00A226BC">
        <w:rPr>
          <w:sz w:val="28"/>
          <w:szCs w:val="28"/>
        </w:rPr>
        <w:t>Извещение о денежном обязательстве направляется получателю средств бюджета</w:t>
      </w:r>
      <w:r w:rsidR="000A12C3" w:rsidRPr="00A226BC">
        <w:rPr>
          <w:sz w:val="28"/>
          <w:szCs w:val="28"/>
        </w:rPr>
        <w:t xml:space="preserve"> </w:t>
      </w:r>
      <w:r w:rsidR="0091627D" w:rsidRPr="00A226BC">
        <w:rPr>
          <w:sz w:val="28"/>
          <w:szCs w:val="28"/>
        </w:rPr>
        <w:t xml:space="preserve">Северо-Енисейского района </w:t>
      </w:r>
      <w:r w:rsidRPr="00A226BC">
        <w:rPr>
          <w:sz w:val="28"/>
          <w:szCs w:val="28"/>
        </w:rPr>
        <w:t>в форме электронного документа, подписанного электронной подписью уполномоченного лица органа</w:t>
      </w:r>
      <w:r w:rsidR="000A12C3" w:rsidRPr="00A226BC">
        <w:rPr>
          <w:sz w:val="28"/>
          <w:szCs w:val="28"/>
        </w:rPr>
        <w:t xml:space="preserve">, осуществляющего учет БО, </w:t>
      </w:r>
      <w:proofErr w:type="gramStart"/>
      <w:r w:rsidR="000A12C3" w:rsidRPr="00A226BC">
        <w:rPr>
          <w:sz w:val="28"/>
          <w:szCs w:val="28"/>
        </w:rPr>
        <w:t>ДО</w:t>
      </w:r>
      <w:proofErr w:type="gramEnd"/>
      <w:r w:rsidR="00917A66" w:rsidRPr="00A226BC">
        <w:rPr>
          <w:sz w:val="28"/>
          <w:szCs w:val="28"/>
        </w:rPr>
        <w:t>.</w:t>
      </w:r>
    </w:p>
    <w:p w:rsidR="00102885" w:rsidRPr="00A226BC" w:rsidRDefault="00102885" w:rsidP="00102885">
      <w:pPr>
        <w:autoSpaceDE w:val="0"/>
        <w:autoSpaceDN w:val="0"/>
        <w:adjustRightInd w:val="0"/>
        <w:ind w:firstLine="709"/>
        <w:jc w:val="both"/>
        <w:rPr>
          <w:sz w:val="28"/>
          <w:szCs w:val="28"/>
        </w:rPr>
      </w:pPr>
      <w:r w:rsidRPr="00A226BC">
        <w:rPr>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102885" w:rsidRPr="00A226BC" w:rsidRDefault="00102885" w:rsidP="00102885">
      <w:pPr>
        <w:autoSpaceDE w:val="0"/>
        <w:autoSpaceDN w:val="0"/>
        <w:adjustRightInd w:val="0"/>
        <w:ind w:firstLine="709"/>
        <w:jc w:val="both"/>
        <w:rPr>
          <w:sz w:val="28"/>
          <w:szCs w:val="28"/>
        </w:rPr>
      </w:pPr>
      <w:r w:rsidRPr="00A226BC">
        <w:rPr>
          <w:sz w:val="28"/>
          <w:szCs w:val="28"/>
        </w:rPr>
        <w:t>Учетный номер денежного обязательства имеет следующую структуру, состоящую из двадцати пяти разрядов:</w:t>
      </w:r>
    </w:p>
    <w:p w:rsidR="00102885" w:rsidRPr="00A226BC" w:rsidRDefault="00102885" w:rsidP="00102885">
      <w:pPr>
        <w:autoSpaceDE w:val="0"/>
        <w:autoSpaceDN w:val="0"/>
        <w:adjustRightInd w:val="0"/>
        <w:ind w:firstLine="709"/>
        <w:jc w:val="both"/>
        <w:rPr>
          <w:sz w:val="28"/>
          <w:szCs w:val="28"/>
        </w:rPr>
      </w:pPr>
      <w:r w:rsidRPr="00A226BC">
        <w:rPr>
          <w:sz w:val="28"/>
          <w:szCs w:val="28"/>
        </w:rPr>
        <w:t>с 1 по 19 разряд - учетный номер соответствующего бюджетного обязательства;</w:t>
      </w:r>
    </w:p>
    <w:p w:rsidR="00102885" w:rsidRPr="00A226BC" w:rsidRDefault="00102885" w:rsidP="00102885">
      <w:pPr>
        <w:autoSpaceDE w:val="0"/>
        <w:autoSpaceDN w:val="0"/>
        <w:adjustRightInd w:val="0"/>
        <w:ind w:firstLine="709"/>
        <w:jc w:val="both"/>
        <w:rPr>
          <w:sz w:val="28"/>
          <w:szCs w:val="28"/>
        </w:rPr>
      </w:pPr>
      <w:r w:rsidRPr="00A226BC">
        <w:rPr>
          <w:sz w:val="28"/>
          <w:szCs w:val="28"/>
        </w:rPr>
        <w:t>с 20 по 25 разряд - порядковый номер денежного обязательства.</w:t>
      </w:r>
    </w:p>
    <w:p w:rsidR="00102885" w:rsidRPr="00A226BC" w:rsidRDefault="00912781" w:rsidP="00102885">
      <w:pPr>
        <w:autoSpaceDE w:val="0"/>
        <w:autoSpaceDN w:val="0"/>
        <w:adjustRightInd w:val="0"/>
        <w:ind w:firstLine="709"/>
        <w:jc w:val="both"/>
        <w:rPr>
          <w:sz w:val="28"/>
          <w:szCs w:val="28"/>
        </w:rPr>
      </w:pPr>
      <w:r w:rsidRPr="00A226BC">
        <w:rPr>
          <w:sz w:val="28"/>
          <w:szCs w:val="28"/>
        </w:rPr>
        <w:t>2</w:t>
      </w:r>
      <w:r w:rsidR="00C0342C" w:rsidRPr="00A226BC">
        <w:rPr>
          <w:sz w:val="28"/>
          <w:szCs w:val="28"/>
        </w:rPr>
        <w:t>3</w:t>
      </w:r>
      <w:r w:rsidR="000A12C3" w:rsidRPr="00A226BC">
        <w:rPr>
          <w:sz w:val="28"/>
          <w:szCs w:val="28"/>
        </w:rPr>
        <w:t>.</w:t>
      </w:r>
      <w:r w:rsidR="00102885" w:rsidRPr="00A226BC">
        <w:rPr>
          <w:sz w:val="28"/>
          <w:szCs w:val="28"/>
        </w:rPr>
        <w:t xml:space="preserve"> </w:t>
      </w:r>
      <w:r w:rsidR="00DC6116" w:rsidRPr="00A226BC">
        <w:rPr>
          <w:sz w:val="28"/>
          <w:szCs w:val="28"/>
        </w:rPr>
        <w:t xml:space="preserve"> </w:t>
      </w:r>
      <w:r w:rsidR="00102885" w:rsidRPr="00A226BC">
        <w:rPr>
          <w:sz w:val="28"/>
          <w:szCs w:val="28"/>
        </w:rPr>
        <w:t>В случае отрицательного результата проверки Сведений о денежном обязательств</w:t>
      </w:r>
      <w:r w:rsidR="000A12C3" w:rsidRPr="00A226BC">
        <w:rPr>
          <w:sz w:val="28"/>
          <w:szCs w:val="28"/>
        </w:rPr>
        <w:t xml:space="preserve">е орган, осуществляющий учет БО, </w:t>
      </w:r>
      <w:proofErr w:type="gramStart"/>
      <w:r w:rsidR="000A12C3" w:rsidRPr="00A226BC">
        <w:rPr>
          <w:sz w:val="28"/>
          <w:szCs w:val="28"/>
        </w:rPr>
        <w:t>ДО</w:t>
      </w:r>
      <w:proofErr w:type="gramEnd"/>
      <w:r w:rsidR="000A12C3" w:rsidRPr="00A226BC">
        <w:rPr>
          <w:sz w:val="28"/>
          <w:szCs w:val="28"/>
        </w:rPr>
        <w:t xml:space="preserve">, </w:t>
      </w:r>
      <w:proofErr w:type="gramStart"/>
      <w:r w:rsidR="00102885" w:rsidRPr="00A226BC">
        <w:rPr>
          <w:sz w:val="28"/>
          <w:szCs w:val="28"/>
        </w:rPr>
        <w:t>в</w:t>
      </w:r>
      <w:proofErr w:type="gramEnd"/>
      <w:r w:rsidR="00102885" w:rsidRPr="00A226BC">
        <w:rPr>
          <w:sz w:val="28"/>
          <w:szCs w:val="28"/>
        </w:rPr>
        <w:t xml:space="preserve"> срок, установ</w:t>
      </w:r>
      <w:r w:rsidR="000A12C3" w:rsidRPr="00A226BC">
        <w:rPr>
          <w:sz w:val="28"/>
          <w:szCs w:val="28"/>
        </w:rPr>
        <w:t xml:space="preserve">ленный в абзаце </w:t>
      </w:r>
      <w:r w:rsidR="0091627D" w:rsidRPr="00A226BC">
        <w:rPr>
          <w:sz w:val="28"/>
          <w:szCs w:val="28"/>
        </w:rPr>
        <w:t>первом</w:t>
      </w:r>
      <w:r w:rsidR="000A12C3" w:rsidRPr="00A226BC">
        <w:rPr>
          <w:sz w:val="28"/>
          <w:szCs w:val="28"/>
        </w:rPr>
        <w:t xml:space="preserve"> пункта </w:t>
      </w:r>
      <w:r w:rsidR="007C57A0" w:rsidRPr="00A226BC">
        <w:rPr>
          <w:sz w:val="28"/>
          <w:szCs w:val="28"/>
        </w:rPr>
        <w:t>2</w:t>
      </w:r>
      <w:r w:rsidR="00C0342C" w:rsidRPr="00A226BC">
        <w:rPr>
          <w:sz w:val="28"/>
          <w:szCs w:val="28"/>
        </w:rPr>
        <w:t>1</w:t>
      </w:r>
      <w:r w:rsidR="00102885" w:rsidRPr="00A226BC">
        <w:rPr>
          <w:sz w:val="28"/>
          <w:szCs w:val="28"/>
        </w:rPr>
        <w:t xml:space="preserve"> настоящего Порядка:</w:t>
      </w:r>
    </w:p>
    <w:p w:rsidR="00102885" w:rsidRPr="00A226BC" w:rsidRDefault="00102885" w:rsidP="00102885">
      <w:pPr>
        <w:autoSpaceDE w:val="0"/>
        <w:autoSpaceDN w:val="0"/>
        <w:adjustRightInd w:val="0"/>
        <w:ind w:firstLine="709"/>
        <w:jc w:val="both"/>
        <w:rPr>
          <w:sz w:val="28"/>
          <w:szCs w:val="28"/>
        </w:rPr>
      </w:pPr>
      <w:r w:rsidRPr="00A226BC">
        <w:rPr>
          <w:sz w:val="28"/>
          <w:szCs w:val="28"/>
        </w:rPr>
        <w:lastRenderedPageBreak/>
        <w:t>в отношении Сведений о денежных обязательствах, сформированных органом,</w:t>
      </w:r>
      <w:r w:rsidR="000A12C3" w:rsidRPr="00A226BC">
        <w:rPr>
          <w:sz w:val="28"/>
          <w:szCs w:val="28"/>
        </w:rPr>
        <w:t xml:space="preserve"> осуществляющим учет БО, </w:t>
      </w:r>
      <w:proofErr w:type="gramStart"/>
      <w:r w:rsidR="000A12C3" w:rsidRPr="00A226BC">
        <w:rPr>
          <w:sz w:val="28"/>
          <w:szCs w:val="28"/>
        </w:rPr>
        <w:t>ДО</w:t>
      </w:r>
      <w:proofErr w:type="gramEnd"/>
      <w:r w:rsidR="000A12C3" w:rsidRPr="00A226BC">
        <w:rPr>
          <w:sz w:val="28"/>
          <w:szCs w:val="28"/>
        </w:rPr>
        <w:t>,</w:t>
      </w:r>
      <w:r w:rsidRPr="00A226BC">
        <w:rPr>
          <w:sz w:val="28"/>
          <w:szCs w:val="28"/>
        </w:rPr>
        <w:t xml:space="preserve"> направляет </w:t>
      </w:r>
      <w:proofErr w:type="gramStart"/>
      <w:r w:rsidRPr="00A226BC">
        <w:rPr>
          <w:sz w:val="28"/>
          <w:szCs w:val="28"/>
        </w:rPr>
        <w:t>получателю</w:t>
      </w:r>
      <w:proofErr w:type="gramEnd"/>
      <w:r w:rsidRPr="00A226BC">
        <w:rPr>
          <w:sz w:val="28"/>
          <w:szCs w:val="28"/>
        </w:rPr>
        <w:t xml:space="preserve"> средств бюджета</w:t>
      </w:r>
      <w:r w:rsidR="000A12C3" w:rsidRPr="00A226BC">
        <w:rPr>
          <w:sz w:val="28"/>
          <w:szCs w:val="28"/>
        </w:rPr>
        <w:t xml:space="preserve"> </w:t>
      </w:r>
      <w:r w:rsidR="0091627D" w:rsidRPr="00A226BC">
        <w:rPr>
          <w:sz w:val="28"/>
          <w:szCs w:val="28"/>
        </w:rPr>
        <w:t xml:space="preserve">Северо-Енисейского района </w:t>
      </w:r>
      <w:r w:rsidR="00DC6116" w:rsidRPr="00A226BC">
        <w:rPr>
          <w:sz w:val="28"/>
          <w:szCs w:val="28"/>
        </w:rPr>
        <w:t>У</w:t>
      </w:r>
      <w:r w:rsidRPr="00A226BC">
        <w:rPr>
          <w:sz w:val="28"/>
          <w:szCs w:val="28"/>
        </w:rPr>
        <w:t>ведомление</w:t>
      </w:r>
      <w:r w:rsidR="00A73553" w:rsidRPr="00A226BC">
        <w:rPr>
          <w:sz w:val="28"/>
          <w:szCs w:val="28"/>
        </w:rPr>
        <w:t xml:space="preserve"> (Протокол)</w:t>
      </w:r>
      <w:r w:rsidRPr="00A226BC">
        <w:rPr>
          <w:sz w:val="28"/>
          <w:szCs w:val="28"/>
        </w:rPr>
        <w:t xml:space="preserve">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DC6116" w:rsidRPr="00A226BC" w:rsidRDefault="00A73553" w:rsidP="00DC6116">
      <w:pPr>
        <w:autoSpaceDE w:val="0"/>
        <w:autoSpaceDN w:val="0"/>
        <w:adjustRightInd w:val="0"/>
        <w:ind w:firstLine="709"/>
        <w:jc w:val="both"/>
        <w:rPr>
          <w:sz w:val="28"/>
          <w:szCs w:val="28"/>
        </w:rPr>
      </w:pPr>
      <w:r w:rsidRPr="00A226BC">
        <w:rPr>
          <w:sz w:val="28"/>
          <w:szCs w:val="28"/>
        </w:rPr>
        <w:t xml:space="preserve">в отношении Сведений о денежных обязательствах, сформированных получателем средств бюджета Северо-Енисейского </w:t>
      </w:r>
      <w:r w:rsidR="00DC6116" w:rsidRPr="00A226BC">
        <w:rPr>
          <w:sz w:val="28"/>
          <w:szCs w:val="28"/>
        </w:rPr>
        <w:t xml:space="preserve">района, </w:t>
      </w:r>
      <w:r w:rsidRPr="00A226BC">
        <w:rPr>
          <w:sz w:val="28"/>
          <w:szCs w:val="28"/>
        </w:rPr>
        <w:t xml:space="preserve">направляет получателю средств бюджета </w:t>
      </w:r>
      <w:r w:rsidR="00DC6116" w:rsidRPr="00A226BC">
        <w:rPr>
          <w:sz w:val="28"/>
          <w:szCs w:val="28"/>
        </w:rPr>
        <w:t>Северо-Енисейского района У</w:t>
      </w:r>
      <w:r w:rsidRPr="00A226BC">
        <w:rPr>
          <w:sz w:val="28"/>
          <w:szCs w:val="28"/>
        </w:rPr>
        <w:t>ведомление</w:t>
      </w:r>
      <w:r w:rsidR="00DC6116" w:rsidRPr="00A226BC">
        <w:rPr>
          <w:sz w:val="28"/>
          <w:szCs w:val="28"/>
        </w:rPr>
        <w:t xml:space="preserve"> (Протокол)</w:t>
      </w:r>
      <w:r w:rsidRPr="00A226BC">
        <w:rPr>
          <w:sz w:val="28"/>
          <w:szCs w:val="28"/>
        </w:rPr>
        <w:t xml:space="preserve"> в электронн</w:t>
      </w:r>
      <w:r w:rsidR="00DC6116" w:rsidRPr="00A226BC">
        <w:rPr>
          <w:sz w:val="28"/>
          <w:szCs w:val="28"/>
        </w:rPr>
        <w:t>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B0004C" w:rsidRPr="00A226BC" w:rsidRDefault="000567CC" w:rsidP="00B0004C">
      <w:pPr>
        <w:autoSpaceDE w:val="0"/>
        <w:autoSpaceDN w:val="0"/>
        <w:adjustRightInd w:val="0"/>
        <w:ind w:firstLine="709"/>
        <w:jc w:val="both"/>
        <w:rPr>
          <w:sz w:val="28"/>
          <w:szCs w:val="28"/>
        </w:rPr>
      </w:pPr>
      <w:r w:rsidRPr="00A226BC">
        <w:rPr>
          <w:sz w:val="28"/>
          <w:szCs w:val="28"/>
        </w:rPr>
        <w:t>2</w:t>
      </w:r>
      <w:r w:rsidR="00C0342C" w:rsidRPr="00A226BC">
        <w:rPr>
          <w:sz w:val="28"/>
          <w:szCs w:val="28"/>
        </w:rPr>
        <w:t>4</w:t>
      </w:r>
      <w:r w:rsidR="000A12C3" w:rsidRPr="00A226BC">
        <w:rPr>
          <w:sz w:val="28"/>
          <w:szCs w:val="28"/>
        </w:rPr>
        <w:t>.</w:t>
      </w:r>
      <w:r w:rsidR="00102885" w:rsidRPr="00A226BC">
        <w:rPr>
          <w:sz w:val="28"/>
          <w:szCs w:val="28"/>
        </w:rPr>
        <w:t xml:space="preserve"> 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пункте </w:t>
      </w:r>
      <w:r w:rsidR="007F37FE" w:rsidRPr="00A226BC">
        <w:rPr>
          <w:sz w:val="28"/>
          <w:szCs w:val="28"/>
        </w:rPr>
        <w:t>15</w:t>
      </w:r>
      <w:r w:rsidR="00102885" w:rsidRPr="00A226BC">
        <w:rPr>
          <w:sz w:val="28"/>
          <w:szCs w:val="28"/>
        </w:rPr>
        <w:t xml:space="preserve"> настоящего Порядка, подлежит учету в текущем финансовом году на основании Сведений о денежном обязательстве, сформированных </w:t>
      </w:r>
      <w:r w:rsidR="007F37FE" w:rsidRPr="00A226BC">
        <w:rPr>
          <w:sz w:val="28"/>
          <w:szCs w:val="28"/>
        </w:rPr>
        <w:t>получателем средств бюджета Северо-Енисейского района</w:t>
      </w:r>
      <w:r w:rsidR="00DC6116" w:rsidRPr="00A226BC">
        <w:rPr>
          <w:sz w:val="28"/>
          <w:szCs w:val="28"/>
        </w:rPr>
        <w:t xml:space="preserve"> </w:t>
      </w:r>
      <w:r w:rsidR="009077DE" w:rsidRPr="00A226BC">
        <w:rPr>
          <w:sz w:val="28"/>
          <w:szCs w:val="28"/>
        </w:rPr>
        <w:t>в течени</w:t>
      </w:r>
      <w:proofErr w:type="gramStart"/>
      <w:r w:rsidR="009077DE" w:rsidRPr="00A226BC">
        <w:rPr>
          <w:sz w:val="28"/>
          <w:szCs w:val="28"/>
        </w:rPr>
        <w:t>и</w:t>
      </w:r>
      <w:proofErr w:type="gramEnd"/>
      <w:r w:rsidR="009077DE" w:rsidRPr="00A226BC">
        <w:rPr>
          <w:sz w:val="28"/>
          <w:szCs w:val="28"/>
        </w:rPr>
        <w:t xml:space="preserve"> текущего финансового года </w:t>
      </w:r>
      <w:r w:rsidR="00DC6116" w:rsidRPr="00A226BC">
        <w:rPr>
          <w:sz w:val="28"/>
          <w:szCs w:val="28"/>
        </w:rPr>
        <w:t xml:space="preserve">или </w:t>
      </w:r>
      <w:r w:rsidR="00B0004C" w:rsidRPr="00A226BC">
        <w:rPr>
          <w:sz w:val="28"/>
          <w:szCs w:val="28"/>
        </w:rPr>
        <w:t xml:space="preserve">Управлением Федерального казначейства по Красноярскому краю </w:t>
      </w:r>
      <w:r w:rsidR="00DC6116" w:rsidRPr="00A226BC">
        <w:rPr>
          <w:sz w:val="28"/>
          <w:szCs w:val="28"/>
        </w:rPr>
        <w:t xml:space="preserve">(при наличии технической возможности </w:t>
      </w:r>
      <w:r w:rsidR="00B0004C" w:rsidRPr="00A226BC">
        <w:rPr>
          <w:sz w:val="28"/>
          <w:szCs w:val="28"/>
        </w:rPr>
        <w:t>и по согласованию с финансовым органом Северо-Енисейского района</w:t>
      </w:r>
      <w:r w:rsidR="00DC6116" w:rsidRPr="00A226BC">
        <w:rPr>
          <w:sz w:val="28"/>
          <w:szCs w:val="28"/>
        </w:rPr>
        <w:t>)</w:t>
      </w:r>
      <w:r w:rsidR="00B0004C" w:rsidRPr="00A226BC">
        <w:rPr>
          <w:rFonts w:eastAsia="Calibri"/>
          <w:sz w:val="28"/>
          <w:szCs w:val="28"/>
          <w:lang w:eastAsia="en-US"/>
        </w:rPr>
        <w:t xml:space="preserve"> </w:t>
      </w:r>
      <w:r w:rsidR="00B0004C" w:rsidRPr="00A226BC">
        <w:rPr>
          <w:sz w:val="28"/>
          <w:szCs w:val="28"/>
        </w:rPr>
        <w:t>в первый рабочий день текущего финансового года.</w:t>
      </w:r>
    </w:p>
    <w:p w:rsidR="00545465" w:rsidRPr="00A226BC" w:rsidRDefault="000567CC" w:rsidP="00102885">
      <w:pPr>
        <w:autoSpaceDE w:val="0"/>
        <w:autoSpaceDN w:val="0"/>
        <w:adjustRightInd w:val="0"/>
        <w:ind w:firstLine="709"/>
        <w:jc w:val="both"/>
        <w:rPr>
          <w:sz w:val="28"/>
          <w:szCs w:val="28"/>
        </w:rPr>
      </w:pPr>
      <w:r w:rsidRPr="00A226BC">
        <w:rPr>
          <w:sz w:val="28"/>
          <w:szCs w:val="28"/>
        </w:rPr>
        <w:t>2</w:t>
      </w:r>
      <w:r w:rsidR="007F37FE" w:rsidRPr="00A226BC">
        <w:rPr>
          <w:sz w:val="28"/>
          <w:szCs w:val="28"/>
        </w:rPr>
        <w:t>5</w:t>
      </w:r>
      <w:r w:rsidR="00102885" w:rsidRPr="00A226BC">
        <w:rPr>
          <w:sz w:val="28"/>
          <w:szCs w:val="28"/>
        </w:rPr>
        <w:t xml:space="preserve">. В случае если коды бюджетной классификации </w:t>
      </w:r>
      <w:r w:rsidR="000502E8" w:rsidRPr="00A226BC">
        <w:rPr>
          <w:sz w:val="28"/>
          <w:szCs w:val="28"/>
        </w:rPr>
        <w:t xml:space="preserve">бюджета </w:t>
      </w:r>
      <w:r w:rsidR="0091627D" w:rsidRPr="00A226BC">
        <w:rPr>
          <w:sz w:val="28"/>
          <w:szCs w:val="28"/>
        </w:rPr>
        <w:t>Северо-Енисейского района</w:t>
      </w:r>
      <w:r w:rsidR="00102885" w:rsidRPr="00A226BC">
        <w:rPr>
          <w:sz w:val="28"/>
          <w:szCs w:val="28"/>
        </w:rPr>
        <w:t>, по которым органом</w:t>
      </w:r>
      <w:r w:rsidR="000502E8" w:rsidRPr="00A226BC">
        <w:rPr>
          <w:sz w:val="28"/>
          <w:szCs w:val="28"/>
        </w:rPr>
        <w:t>,</w:t>
      </w:r>
      <w:r w:rsidR="00102885" w:rsidRPr="00A226BC">
        <w:rPr>
          <w:sz w:val="28"/>
          <w:szCs w:val="28"/>
        </w:rPr>
        <w:t xml:space="preserve"> </w:t>
      </w:r>
      <w:r w:rsidR="000502E8" w:rsidRPr="00A226BC">
        <w:rPr>
          <w:sz w:val="28"/>
          <w:szCs w:val="28"/>
        </w:rPr>
        <w:t xml:space="preserve">осуществляющим учет БО, ДО, </w:t>
      </w:r>
      <w:r w:rsidR="00102885" w:rsidRPr="00A226BC">
        <w:rPr>
          <w:sz w:val="28"/>
          <w:szCs w:val="28"/>
        </w:rPr>
        <w:t>учтены денежные обязательства отчетного финансового года, в текущем финансовом году являются несуществующими (недействующими), получатель средств бюджета</w:t>
      </w:r>
      <w:r w:rsidR="000502E8" w:rsidRPr="00A226BC">
        <w:rPr>
          <w:sz w:val="28"/>
          <w:szCs w:val="28"/>
        </w:rPr>
        <w:t xml:space="preserve"> </w:t>
      </w:r>
      <w:r w:rsidR="0091627D" w:rsidRPr="00A226BC">
        <w:rPr>
          <w:sz w:val="28"/>
          <w:szCs w:val="28"/>
        </w:rPr>
        <w:t xml:space="preserve">Северо-Енисейского района </w:t>
      </w:r>
      <w:r w:rsidR="00102885" w:rsidRPr="00A226BC">
        <w:rPr>
          <w:sz w:val="28"/>
          <w:szCs w:val="28"/>
        </w:rPr>
        <w:t xml:space="preserve">уточняет указанные коды бюджетной классификации </w:t>
      </w:r>
      <w:r w:rsidR="000502E8" w:rsidRPr="00A226BC">
        <w:rPr>
          <w:sz w:val="28"/>
          <w:szCs w:val="28"/>
        </w:rPr>
        <w:t xml:space="preserve">бюджета </w:t>
      </w:r>
      <w:r w:rsidR="0091627D" w:rsidRPr="00A226BC">
        <w:rPr>
          <w:sz w:val="28"/>
          <w:szCs w:val="28"/>
        </w:rPr>
        <w:t>Северо-Енисейского района</w:t>
      </w:r>
      <w:r w:rsidR="000502E8" w:rsidRPr="00A226BC">
        <w:rPr>
          <w:sz w:val="28"/>
          <w:szCs w:val="28"/>
        </w:rPr>
        <w:t xml:space="preserve"> </w:t>
      </w:r>
      <w:r w:rsidR="00102885" w:rsidRPr="00A226BC">
        <w:rPr>
          <w:sz w:val="28"/>
          <w:szCs w:val="28"/>
        </w:rPr>
        <w:t xml:space="preserve">в </w:t>
      </w:r>
      <w:proofErr w:type="gramStart"/>
      <w:r w:rsidR="00102885" w:rsidRPr="00A226BC">
        <w:rPr>
          <w:sz w:val="28"/>
          <w:szCs w:val="28"/>
        </w:rPr>
        <w:t>порядке</w:t>
      </w:r>
      <w:proofErr w:type="gramEnd"/>
      <w:r w:rsidR="00102885" w:rsidRPr="00A226BC">
        <w:rPr>
          <w:sz w:val="28"/>
          <w:szCs w:val="28"/>
        </w:rPr>
        <w:t xml:space="preserve"> </w:t>
      </w:r>
      <w:r w:rsidR="000502E8" w:rsidRPr="00A226BC">
        <w:rPr>
          <w:sz w:val="28"/>
          <w:szCs w:val="28"/>
        </w:rPr>
        <w:t>предусмотренн</w:t>
      </w:r>
      <w:r w:rsidR="00922E77" w:rsidRPr="00A226BC">
        <w:rPr>
          <w:sz w:val="28"/>
          <w:szCs w:val="28"/>
        </w:rPr>
        <w:t xml:space="preserve">ом </w:t>
      </w:r>
      <w:r w:rsidR="000502E8" w:rsidRPr="00A226BC">
        <w:rPr>
          <w:sz w:val="28"/>
          <w:szCs w:val="28"/>
        </w:rPr>
        <w:t xml:space="preserve">пунктом </w:t>
      </w:r>
      <w:r w:rsidR="007F37FE" w:rsidRPr="00A226BC">
        <w:rPr>
          <w:sz w:val="28"/>
          <w:szCs w:val="28"/>
        </w:rPr>
        <w:t>15</w:t>
      </w:r>
      <w:r w:rsidR="00102885" w:rsidRPr="00A226BC">
        <w:rPr>
          <w:sz w:val="28"/>
          <w:szCs w:val="28"/>
        </w:rPr>
        <w:t xml:space="preserve"> настоящего Порядка.</w:t>
      </w:r>
    </w:p>
    <w:p w:rsidR="00917A66" w:rsidRPr="00A226BC" w:rsidRDefault="00917A66" w:rsidP="00102885">
      <w:pPr>
        <w:autoSpaceDE w:val="0"/>
        <w:autoSpaceDN w:val="0"/>
        <w:adjustRightInd w:val="0"/>
        <w:ind w:firstLine="709"/>
        <w:jc w:val="both"/>
        <w:rPr>
          <w:sz w:val="28"/>
          <w:szCs w:val="28"/>
        </w:rPr>
      </w:pPr>
    </w:p>
    <w:p w:rsidR="0091627D" w:rsidRPr="00A226BC" w:rsidRDefault="00917A66" w:rsidP="00545465">
      <w:pPr>
        <w:autoSpaceDE w:val="0"/>
        <w:autoSpaceDN w:val="0"/>
        <w:adjustRightInd w:val="0"/>
        <w:ind w:left="142"/>
        <w:contextualSpacing/>
        <w:jc w:val="center"/>
        <w:rPr>
          <w:rFonts w:eastAsia="Calibri"/>
          <w:sz w:val="28"/>
          <w:szCs w:val="28"/>
          <w:lang w:eastAsia="en-US"/>
        </w:rPr>
      </w:pPr>
      <w:r w:rsidRPr="00A226BC">
        <w:rPr>
          <w:rFonts w:eastAsia="Calibri"/>
          <w:sz w:val="28"/>
          <w:szCs w:val="28"/>
          <w:lang w:val="en-US" w:eastAsia="en-US"/>
        </w:rPr>
        <w:t>V</w:t>
      </w:r>
      <w:r w:rsidR="00545465" w:rsidRPr="00A226BC">
        <w:rPr>
          <w:rFonts w:eastAsia="Calibri"/>
          <w:sz w:val="28"/>
          <w:szCs w:val="28"/>
          <w:lang w:eastAsia="en-US"/>
        </w:rPr>
        <w:t xml:space="preserve">. Представление информации о бюджетных и денежных </w:t>
      </w:r>
    </w:p>
    <w:p w:rsidR="0091627D" w:rsidRPr="00A226BC" w:rsidRDefault="00545465" w:rsidP="00545465">
      <w:pPr>
        <w:autoSpaceDE w:val="0"/>
        <w:autoSpaceDN w:val="0"/>
        <w:adjustRightInd w:val="0"/>
        <w:ind w:left="142"/>
        <w:contextualSpacing/>
        <w:jc w:val="center"/>
        <w:rPr>
          <w:rFonts w:eastAsia="Calibri"/>
          <w:sz w:val="28"/>
          <w:szCs w:val="28"/>
          <w:lang w:eastAsia="en-US"/>
        </w:rPr>
      </w:pPr>
      <w:proofErr w:type="gramStart"/>
      <w:r w:rsidRPr="00A226BC">
        <w:rPr>
          <w:rFonts w:eastAsia="Calibri"/>
          <w:sz w:val="28"/>
          <w:szCs w:val="28"/>
          <w:lang w:eastAsia="en-US"/>
        </w:rPr>
        <w:t>обязательствах</w:t>
      </w:r>
      <w:proofErr w:type="gramEnd"/>
      <w:r w:rsidRPr="00A226BC">
        <w:rPr>
          <w:rFonts w:eastAsia="Calibri"/>
          <w:sz w:val="28"/>
          <w:szCs w:val="28"/>
          <w:lang w:eastAsia="en-US"/>
        </w:rPr>
        <w:t>, учтенных в орган</w:t>
      </w:r>
      <w:r w:rsidR="000567CC" w:rsidRPr="00A226BC">
        <w:rPr>
          <w:rFonts w:eastAsia="Calibri"/>
          <w:sz w:val="28"/>
          <w:szCs w:val="28"/>
          <w:lang w:eastAsia="en-US"/>
        </w:rPr>
        <w:t>ах</w:t>
      </w:r>
      <w:r w:rsidR="007F37FE" w:rsidRPr="00A226BC">
        <w:rPr>
          <w:rFonts w:eastAsia="Calibri"/>
          <w:sz w:val="28"/>
          <w:szCs w:val="28"/>
          <w:lang w:eastAsia="en-US"/>
        </w:rPr>
        <w:t>,</w:t>
      </w:r>
      <w:r w:rsidR="0058513A" w:rsidRPr="00A226BC">
        <w:rPr>
          <w:rFonts w:eastAsia="Calibri"/>
          <w:sz w:val="28"/>
          <w:szCs w:val="28"/>
          <w:lang w:eastAsia="en-US"/>
        </w:rPr>
        <w:t xml:space="preserve"> </w:t>
      </w:r>
    </w:p>
    <w:p w:rsidR="00545465" w:rsidRPr="00A226BC" w:rsidRDefault="0058513A" w:rsidP="00545465">
      <w:pPr>
        <w:autoSpaceDE w:val="0"/>
        <w:autoSpaceDN w:val="0"/>
        <w:adjustRightInd w:val="0"/>
        <w:ind w:left="142"/>
        <w:contextualSpacing/>
        <w:jc w:val="center"/>
        <w:rPr>
          <w:rFonts w:eastAsia="Calibri"/>
          <w:sz w:val="28"/>
          <w:szCs w:val="28"/>
          <w:lang w:eastAsia="en-US"/>
        </w:rPr>
      </w:pPr>
      <w:proofErr w:type="gramStart"/>
      <w:r w:rsidRPr="00A226BC">
        <w:rPr>
          <w:rFonts w:eastAsia="Calibri"/>
          <w:sz w:val="28"/>
          <w:szCs w:val="28"/>
          <w:lang w:eastAsia="en-US"/>
        </w:rPr>
        <w:t>осуществляющ</w:t>
      </w:r>
      <w:r w:rsidR="000567CC" w:rsidRPr="00A226BC">
        <w:rPr>
          <w:rFonts w:eastAsia="Calibri"/>
          <w:sz w:val="28"/>
          <w:szCs w:val="28"/>
          <w:lang w:eastAsia="en-US"/>
        </w:rPr>
        <w:t>и</w:t>
      </w:r>
      <w:r w:rsidRPr="00A226BC">
        <w:rPr>
          <w:rFonts w:eastAsia="Calibri"/>
          <w:sz w:val="28"/>
          <w:szCs w:val="28"/>
          <w:lang w:eastAsia="en-US"/>
        </w:rPr>
        <w:t>х</w:t>
      </w:r>
      <w:proofErr w:type="gramEnd"/>
      <w:r w:rsidRPr="00A226BC">
        <w:rPr>
          <w:rFonts w:eastAsia="Calibri"/>
          <w:sz w:val="28"/>
          <w:szCs w:val="28"/>
          <w:lang w:eastAsia="en-US"/>
        </w:rPr>
        <w:t xml:space="preserve"> учет БО, ДО</w:t>
      </w:r>
    </w:p>
    <w:p w:rsidR="00545465" w:rsidRPr="00A226BC" w:rsidRDefault="00545465" w:rsidP="00545465">
      <w:pPr>
        <w:autoSpaceDE w:val="0"/>
        <w:autoSpaceDN w:val="0"/>
        <w:adjustRightInd w:val="0"/>
        <w:ind w:left="142"/>
        <w:contextualSpacing/>
        <w:jc w:val="both"/>
        <w:rPr>
          <w:rFonts w:eastAsia="Calibri"/>
          <w:sz w:val="28"/>
          <w:szCs w:val="28"/>
          <w:lang w:eastAsia="en-US"/>
        </w:rPr>
      </w:pPr>
    </w:p>
    <w:p w:rsidR="00191203" w:rsidRPr="00A226BC" w:rsidRDefault="00191203"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2</w:t>
      </w:r>
      <w:r w:rsidR="007F37FE" w:rsidRPr="00A226BC">
        <w:rPr>
          <w:rFonts w:eastAsia="Calibri"/>
          <w:sz w:val="28"/>
          <w:szCs w:val="28"/>
          <w:lang w:eastAsia="en-US"/>
        </w:rPr>
        <w:t>6</w:t>
      </w:r>
      <w:r w:rsidRPr="00A226BC">
        <w:rPr>
          <w:rFonts w:eastAsia="Calibri"/>
          <w:sz w:val="28"/>
          <w:szCs w:val="28"/>
          <w:lang w:eastAsia="en-US"/>
        </w:rPr>
        <w:t xml:space="preserve">. </w:t>
      </w:r>
      <w:proofErr w:type="gramStart"/>
      <w:r w:rsidRPr="00A226BC">
        <w:rPr>
          <w:rFonts w:eastAsia="Calibri"/>
          <w:sz w:val="28"/>
          <w:szCs w:val="28"/>
          <w:lang w:eastAsia="en-US"/>
        </w:rPr>
        <w:t xml:space="preserve">Информация о бюджетных и денежных обязательствах предоставляется </w:t>
      </w:r>
      <w:r w:rsidRPr="00A226BC">
        <w:rPr>
          <w:sz w:val="28"/>
          <w:szCs w:val="28"/>
        </w:rPr>
        <w:t xml:space="preserve">органом, осуществляющим учет БО, ДО, </w:t>
      </w:r>
      <w:r w:rsidRPr="00A226BC">
        <w:rPr>
          <w:rFonts w:eastAsia="Calibri"/>
          <w:sz w:val="28"/>
          <w:szCs w:val="28"/>
          <w:lang w:eastAsia="en-US"/>
        </w:rPr>
        <w:t xml:space="preserve">в виде документов, определенных </w:t>
      </w:r>
      <w:hyperlink w:anchor="P205" w:history="1">
        <w:r w:rsidRPr="00A226BC">
          <w:rPr>
            <w:rStyle w:val="ac"/>
            <w:rFonts w:eastAsia="Calibri"/>
            <w:color w:val="auto"/>
            <w:sz w:val="28"/>
            <w:szCs w:val="28"/>
            <w:u w:val="none"/>
            <w:lang w:eastAsia="en-US"/>
          </w:rPr>
          <w:t xml:space="preserve">пунктом </w:t>
        </w:r>
      </w:hyperlink>
      <w:r w:rsidR="007F37FE" w:rsidRPr="00A226BC">
        <w:rPr>
          <w:rStyle w:val="ac"/>
          <w:rFonts w:eastAsia="Calibri"/>
          <w:color w:val="auto"/>
          <w:sz w:val="28"/>
          <w:szCs w:val="28"/>
          <w:u w:val="none"/>
          <w:lang w:eastAsia="en-US"/>
        </w:rPr>
        <w:t>28</w:t>
      </w:r>
      <w:r w:rsidRPr="00A226BC">
        <w:rPr>
          <w:rFonts w:eastAsia="Calibri"/>
          <w:sz w:val="28"/>
          <w:szCs w:val="28"/>
          <w:lang w:eastAsia="en-US"/>
        </w:rPr>
        <w:t xml:space="preserve"> настоящего Порядка, по запросам </w:t>
      </w:r>
      <w:r w:rsidR="00AD1408" w:rsidRPr="00A226BC">
        <w:rPr>
          <w:rFonts w:eastAsia="Calibri"/>
          <w:sz w:val="28"/>
          <w:szCs w:val="28"/>
          <w:lang w:eastAsia="en-US"/>
        </w:rPr>
        <w:t>Ф</w:t>
      </w:r>
      <w:r w:rsidRPr="00A226BC">
        <w:rPr>
          <w:rFonts w:eastAsia="Calibri"/>
          <w:sz w:val="28"/>
          <w:szCs w:val="28"/>
          <w:lang w:eastAsia="en-US"/>
        </w:rPr>
        <w:t>инанс</w:t>
      </w:r>
      <w:r w:rsidR="00AD1408" w:rsidRPr="00A226BC">
        <w:rPr>
          <w:rFonts w:eastAsia="Calibri"/>
          <w:sz w:val="28"/>
          <w:szCs w:val="28"/>
          <w:lang w:eastAsia="en-US"/>
        </w:rPr>
        <w:t>ового управления</w:t>
      </w:r>
      <w:r w:rsidRPr="00A226BC">
        <w:rPr>
          <w:rFonts w:eastAsia="Calibri"/>
          <w:sz w:val="28"/>
          <w:szCs w:val="28"/>
          <w:lang w:eastAsia="en-US"/>
        </w:rPr>
        <w:t xml:space="preserve"> </w:t>
      </w:r>
      <w:r w:rsidR="009F0FE2" w:rsidRPr="00A226BC">
        <w:rPr>
          <w:rFonts w:eastAsia="Calibri"/>
          <w:sz w:val="28"/>
          <w:szCs w:val="28"/>
          <w:lang w:eastAsia="en-US"/>
        </w:rPr>
        <w:t xml:space="preserve">администрации </w:t>
      </w:r>
      <w:r w:rsidR="00AD1408" w:rsidRPr="00A226BC">
        <w:rPr>
          <w:rFonts w:eastAsia="Calibri"/>
          <w:sz w:val="28"/>
          <w:szCs w:val="28"/>
          <w:lang w:eastAsia="en-US"/>
        </w:rPr>
        <w:t>Северо-Енисейского района</w:t>
      </w:r>
      <w:r w:rsidRPr="00A226BC">
        <w:rPr>
          <w:rFonts w:eastAsia="Calibri"/>
          <w:sz w:val="28"/>
          <w:szCs w:val="28"/>
          <w:lang w:eastAsia="en-US"/>
        </w:rPr>
        <w:t xml:space="preserve">, </w:t>
      </w:r>
      <w:r w:rsidR="009F0FE2" w:rsidRPr="00A226BC">
        <w:rPr>
          <w:rFonts w:eastAsia="Calibri"/>
          <w:sz w:val="28"/>
          <w:szCs w:val="28"/>
          <w:lang w:eastAsia="en-US"/>
        </w:rPr>
        <w:t xml:space="preserve">иных </w:t>
      </w:r>
      <w:r w:rsidR="00AD1408" w:rsidRPr="00A226BC">
        <w:rPr>
          <w:rFonts w:eastAsia="Calibri"/>
          <w:sz w:val="28"/>
          <w:szCs w:val="28"/>
          <w:lang w:eastAsia="en-US"/>
        </w:rPr>
        <w:t xml:space="preserve">муниципальных и </w:t>
      </w:r>
      <w:r w:rsidR="009F0FE2" w:rsidRPr="00A226BC">
        <w:rPr>
          <w:rFonts w:eastAsia="Calibri"/>
          <w:sz w:val="28"/>
          <w:szCs w:val="28"/>
          <w:lang w:eastAsia="en-US"/>
        </w:rPr>
        <w:t xml:space="preserve">федеральных органов государственной власти, </w:t>
      </w:r>
      <w:r w:rsidRPr="00A226BC">
        <w:rPr>
          <w:rFonts w:eastAsia="Calibri"/>
          <w:sz w:val="28"/>
          <w:szCs w:val="28"/>
          <w:lang w:eastAsia="en-US"/>
        </w:rPr>
        <w:t xml:space="preserve">главных распорядителей средств </w:t>
      </w:r>
      <w:r w:rsidR="009F0FE2" w:rsidRPr="00A226BC">
        <w:rPr>
          <w:rFonts w:eastAsia="Calibri"/>
          <w:sz w:val="28"/>
          <w:szCs w:val="28"/>
          <w:lang w:eastAsia="en-US"/>
        </w:rPr>
        <w:t xml:space="preserve">бюджета </w:t>
      </w:r>
      <w:r w:rsidR="00AD1408" w:rsidRPr="00A226BC">
        <w:rPr>
          <w:rFonts w:eastAsia="Calibri"/>
          <w:sz w:val="28"/>
          <w:szCs w:val="28"/>
          <w:lang w:eastAsia="en-US"/>
        </w:rPr>
        <w:t>Северо-Енисейского района</w:t>
      </w:r>
      <w:r w:rsidRPr="00A226BC">
        <w:rPr>
          <w:rFonts w:eastAsia="Calibri"/>
          <w:sz w:val="28"/>
          <w:szCs w:val="28"/>
          <w:lang w:eastAsia="en-US"/>
        </w:rPr>
        <w:t xml:space="preserve">, получателей средств </w:t>
      </w:r>
      <w:r w:rsidR="009F0FE2" w:rsidRPr="00A226BC">
        <w:rPr>
          <w:rFonts w:eastAsia="Calibri"/>
          <w:sz w:val="28"/>
          <w:szCs w:val="28"/>
          <w:lang w:eastAsia="en-US"/>
        </w:rPr>
        <w:t>бюджета</w:t>
      </w:r>
      <w:r w:rsidR="00AD1408"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с учетом положений </w:t>
      </w:r>
      <w:hyperlink w:anchor="P198" w:history="1">
        <w:r w:rsidRPr="00A226BC">
          <w:rPr>
            <w:rStyle w:val="ac"/>
            <w:rFonts w:eastAsia="Calibri"/>
            <w:color w:val="auto"/>
            <w:sz w:val="28"/>
            <w:szCs w:val="28"/>
            <w:u w:val="none"/>
            <w:lang w:eastAsia="en-US"/>
          </w:rPr>
          <w:t xml:space="preserve">пунктов </w:t>
        </w:r>
      </w:hyperlink>
      <w:r w:rsidR="009F0FE2" w:rsidRPr="00A226BC">
        <w:rPr>
          <w:rFonts w:eastAsia="Calibri"/>
          <w:sz w:val="28"/>
          <w:szCs w:val="28"/>
          <w:lang w:eastAsia="en-US"/>
        </w:rPr>
        <w:t>2</w:t>
      </w:r>
      <w:r w:rsidR="007F37FE" w:rsidRPr="00A226BC">
        <w:rPr>
          <w:rFonts w:eastAsia="Calibri"/>
          <w:sz w:val="28"/>
          <w:szCs w:val="28"/>
          <w:lang w:eastAsia="en-US"/>
        </w:rPr>
        <w:t>7</w:t>
      </w:r>
      <w:r w:rsidRPr="00A226BC">
        <w:rPr>
          <w:rFonts w:eastAsia="Calibri"/>
          <w:sz w:val="28"/>
          <w:szCs w:val="28"/>
          <w:lang w:eastAsia="en-US"/>
        </w:rPr>
        <w:t xml:space="preserve"> и </w:t>
      </w:r>
      <w:r w:rsidR="007F37FE" w:rsidRPr="00A226BC">
        <w:rPr>
          <w:rFonts w:eastAsia="Calibri"/>
          <w:sz w:val="28"/>
          <w:szCs w:val="28"/>
          <w:lang w:eastAsia="en-US"/>
        </w:rPr>
        <w:t>28</w:t>
      </w:r>
      <w:r w:rsidRPr="00A226BC">
        <w:rPr>
          <w:rFonts w:eastAsia="Calibri"/>
          <w:sz w:val="28"/>
          <w:szCs w:val="28"/>
          <w:lang w:eastAsia="en-US"/>
        </w:rPr>
        <w:t xml:space="preserve"> настоящего Порядка.</w:t>
      </w:r>
      <w:proofErr w:type="gramEnd"/>
    </w:p>
    <w:p w:rsidR="00191203" w:rsidRPr="00A226BC" w:rsidRDefault="009F0FE2" w:rsidP="00191203">
      <w:pPr>
        <w:autoSpaceDE w:val="0"/>
        <w:autoSpaceDN w:val="0"/>
        <w:adjustRightInd w:val="0"/>
        <w:ind w:firstLine="709"/>
        <w:contextualSpacing/>
        <w:jc w:val="both"/>
        <w:rPr>
          <w:rFonts w:eastAsia="Calibri"/>
          <w:sz w:val="28"/>
          <w:szCs w:val="28"/>
          <w:lang w:eastAsia="en-US"/>
        </w:rPr>
      </w:pPr>
      <w:bookmarkStart w:id="3" w:name="P198"/>
      <w:bookmarkEnd w:id="3"/>
      <w:r w:rsidRPr="00A226BC">
        <w:rPr>
          <w:rFonts w:eastAsia="Calibri"/>
          <w:sz w:val="28"/>
          <w:szCs w:val="28"/>
          <w:lang w:eastAsia="en-US"/>
        </w:rPr>
        <w:t>2</w:t>
      </w:r>
      <w:r w:rsidR="007F37FE" w:rsidRPr="00A226BC">
        <w:rPr>
          <w:rFonts w:eastAsia="Calibri"/>
          <w:sz w:val="28"/>
          <w:szCs w:val="28"/>
          <w:lang w:eastAsia="en-US"/>
        </w:rPr>
        <w:t>7</w:t>
      </w:r>
      <w:r w:rsidR="00191203" w:rsidRPr="00A226BC">
        <w:rPr>
          <w:rFonts w:eastAsia="Calibri"/>
          <w:sz w:val="28"/>
          <w:szCs w:val="28"/>
          <w:lang w:eastAsia="en-US"/>
        </w:rPr>
        <w:t>. Информация о бюджетных и денежных обязательствах предоставляется:</w:t>
      </w:r>
    </w:p>
    <w:p w:rsidR="00191203" w:rsidRPr="00A226BC" w:rsidRDefault="00F209C8"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Финансовому управлению администрации Северо-Енисейского района</w:t>
      </w:r>
      <w:r w:rsidR="009F0FE2" w:rsidRPr="00A226BC">
        <w:rPr>
          <w:rFonts w:eastAsia="Calibri"/>
          <w:sz w:val="28"/>
          <w:szCs w:val="28"/>
          <w:lang w:eastAsia="en-US"/>
        </w:rPr>
        <w:t xml:space="preserve"> </w:t>
      </w:r>
      <w:r w:rsidR="00191203" w:rsidRPr="00A226BC">
        <w:rPr>
          <w:rFonts w:eastAsia="Calibri"/>
          <w:sz w:val="28"/>
          <w:szCs w:val="28"/>
          <w:lang w:eastAsia="en-US"/>
        </w:rPr>
        <w:t>- по всем бюджетным и денежным обязательствам;</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главным распорядителям (распорядителям) средств </w:t>
      </w:r>
      <w:r w:rsidR="009F0FE2"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 в части бюджетных и денежных обязательств подведомственных им получателей </w:t>
      </w:r>
      <w:r w:rsidR="009F0FE2" w:rsidRPr="00A226BC">
        <w:rPr>
          <w:rFonts w:eastAsia="Calibri"/>
          <w:sz w:val="28"/>
          <w:szCs w:val="28"/>
          <w:lang w:eastAsia="en-US"/>
        </w:rPr>
        <w:t xml:space="preserve">бюджета </w:t>
      </w:r>
      <w:r w:rsidR="00F209C8" w:rsidRPr="00A226BC">
        <w:rPr>
          <w:rFonts w:eastAsia="Calibri"/>
          <w:sz w:val="28"/>
          <w:szCs w:val="28"/>
          <w:lang w:eastAsia="en-US"/>
        </w:rPr>
        <w:t>Северо-Енисейского района</w:t>
      </w:r>
      <w:r w:rsidRPr="00A226BC">
        <w:rPr>
          <w:rFonts w:eastAsia="Calibri"/>
          <w:sz w:val="28"/>
          <w:szCs w:val="28"/>
          <w:lang w:eastAsia="en-US"/>
        </w:rPr>
        <w:t>;</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lastRenderedPageBreak/>
        <w:t xml:space="preserve">получателям </w:t>
      </w:r>
      <w:r w:rsidR="009F0FE2"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009F0FE2" w:rsidRPr="00A226BC">
        <w:rPr>
          <w:rFonts w:eastAsia="Calibri"/>
          <w:sz w:val="28"/>
          <w:szCs w:val="28"/>
          <w:lang w:eastAsia="en-US"/>
        </w:rPr>
        <w:t xml:space="preserve"> </w:t>
      </w:r>
      <w:r w:rsidRPr="00A226BC">
        <w:rPr>
          <w:rFonts w:eastAsia="Calibri"/>
          <w:sz w:val="28"/>
          <w:szCs w:val="28"/>
          <w:lang w:eastAsia="en-US"/>
        </w:rPr>
        <w:t xml:space="preserve">- в части бюджетных и денежных обязательств соответствующего получателя </w:t>
      </w:r>
      <w:r w:rsidR="009F0FE2"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Pr="00A226BC">
        <w:rPr>
          <w:rFonts w:eastAsia="Calibri"/>
          <w:sz w:val="28"/>
          <w:szCs w:val="28"/>
          <w:lang w:eastAsia="en-US"/>
        </w:rPr>
        <w:t>;</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иным </w:t>
      </w:r>
      <w:r w:rsidR="00F209C8" w:rsidRPr="00A226BC">
        <w:rPr>
          <w:rFonts w:eastAsia="Calibri"/>
          <w:sz w:val="28"/>
          <w:szCs w:val="28"/>
          <w:lang w:eastAsia="en-US"/>
        </w:rPr>
        <w:t>муниципальным</w:t>
      </w:r>
      <w:r w:rsidR="007F37FE" w:rsidRPr="00A226BC">
        <w:rPr>
          <w:rFonts w:eastAsia="Calibri"/>
          <w:sz w:val="28"/>
          <w:szCs w:val="28"/>
          <w:lang w:eastAsia="en-US"/>
        </w:rPr>
        <w:t xml:space="preserve"> </w:t>
      </w:r>
      <w:proofErr w:type="gramStart"/>
      <w:r w:rsidR="00F209C8" w:rsidRPr="00A226BC">
        <w:rPr>
          <w:rFonts w:eastAsia="Calibri"/>
          <w:sz w:val="28"/>
          <w:szCs w:val="28"/>
          <w:lang w:eastAsia="en-US"/>
        </w:rPr>
        <w:t xml:space="preserve">( </w:t>
      </w:r>
      <w:proofErr w:type="gramEnd"/>
      <w:r w:rsidRPr="00A226BC">
        <w:rPr>
          <w:rFonts w:eastAsia="Calibri"/>
          <w:sz w:val="28"/>
          <w:szCs w:val="28"/>
          <w:lang w:eastAsia="en-US"/>
        </w:rPr>
        <w:t xml:space="preserve">федеральным </w:t>
      </w:r>
      <w:r w:rsidR="00F209C8" w:rsidRPr="00A226BC">
        <w:rPr>
          <w:rFonts w:eastAsia="Calibri"/>
          <w:sz w:val="28"/>
          <w:szCs w:val="28"/>
          <w:lang w:eastAsia="en-US"/>
        </w:rPr>
        <w:t xml:space="preserve">) </w:t>
      </w:r>
      <w:r w:rsidRPr="00A226BC">
        <w:rPr>
          <w:rFonts w:eastAsia="Calibri"/>
          <w:sz w:val="28"/>
          <w:szCs w:val="28"/>
          <w:lang w:eastAsia="en-US"/>
        </w:rPr>
        <w:t>органам государственной власти - в рамках их полномочий, установленных законодательством Российской Федерации.</w:t>
      </w:r>
    </w:p>
    <w:p w:rsidR="00191203" w:rsidRPr="00A226BC" w:rsidRDefault="007F37FE" w:rsidP="00191203">
      <w:pPr>
        <w:autoSpaceDE w:val="0"/>
        <w:autoSpaceDN w:val="0"/>
        <w:adjustRightInd w:val="0"/>
        <w:ind w:firstLine="709"/>
        <w:contextualSpacing/>
        <w:jc w:val="both"/>
        <w:rPr>
          <w:rFonts w:eastAsia="Calibri"/>
          <w:sz w:val="28"/>
          <w:szCs w:val="28"/>
          <w:lang w:eastAsia="en-US"/>
        </w:rPr>
      </w:pPr>
      <w:bookmarkStart w:id="4" w:name="P204"/>
      <w:bookmarkStart w:id="5" w:name="P205"/>
      <w:bookmarkEnd w:id="4"/>
      <w:bookmarkEnd w:id="5"/>
      <w:r w:rsidRPr="00A226BC">
        <w:rPr>
          <w:rFonts w:eastAsia="Calibri"/>
          <w:sz w:val="28"/>
          <w:szCs w:val="28"/>
          <w:lang w:eastAsia="en-US"/>
        </w:rPr>
        <w:t>28</w:t>
      </w:r>
      <w:r w:rsidR="00191203" w:rsidRPr="00A226BC">
        <w:rPr>
          <w:rFonts w:eastAsia="Calibri"/>
          <w:sz w:val="28"/>
          <w:szCs w:val="28"/>
          <w:lang w:eastAsia="en-US"/>
        </w:rPr>
        <w:t>. Информация о бюджетных и денежных обязательствах предоставляется в соответствии со следующими положениями:</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proofErr w:type="gramStart"/>
      <w:r w:rsidRPr="00A226BC">
        <w:rPr>
          <w:rFonts w:eastAsia="Calibri"/>
          <w:sz w:val="28"/>
          <w:szCs w:val="28"/>
          <w:lang w:eastAsia="en-US"/>
        </w:rPr>
        <w:t xml:space="preserve">1) по запросу </w:t>
      </w:r>
      <w:r w:rsidR="00F209C8" w:rsidRPr="00A226BC">
        <w:rPr>
          <w:rFonts w:eastAsia="Calibri"/>
          <w:sz w:val="28"/>
          <w:szCs w:val="28"/>
          <w:lang w:eastAsia="en-US"/>
        </w:rPr>
        <w:t xml:space="preserve">Финансового управления администрации Северо-Енисейского района </w:t>
      </w:r>
      <w:r w:rsidRPr="00A226BC">
        <w:rPr>
          <w:rFonts w:eastAsia="Calibri"/>
          <w:sz w:val="28"/>
          <w:szCs w:val="28"/>
          <w:lang w:eastAsia="en-US"/>
        </w:rPr>
        <w:t xml:space="preserve">либо иного </w:t>
      </w:r>
      <w:r w:rsidR="00F209C8" w:rsidRPr="00A226BC">
        <w:rPr>
          <w:rFonts w:eastAsia="Calibri"/>
          <w:sz w:val="28"/>
          <w:szCs w:val="28"/>
          <w:lang w:eastAsia="en-US"/>
        </w:rPr>
        <w:t>муниципального (</w:t>
      </w:r>
      <w:r w:rsidRPr="00A226BC">
        <w:rPr>
          <w:rFonts w:eastAsia="Calibri"/>
          <w:sz w:val="28"/>
          <w:szCs w:val="28"/>
          <w:lang w:eastAsia="en-US"/>
        </w:rPr>
        <w:t>федерального</w:t>
      </w:r>
      <w:r w:rsidR="00F209C8" w:rsidRPr="00A226BC">
        <w:rPr>
          <w:rFonts w:eastAsia="Calibri"/>
          <w:sz w:val="28"/>
          <w:szCs w:val="28"/>
          <w:lang w:eastAsia="en-US"/>
        </w:rPr>
        <w:t>)</w:t>
      </w:r>
      <w:r w:rsidRPr="00A226BC">
        <w:rPr>
          <w:rFonts w:eastAsia="Calibri"/>
          <w:sz w:val="28"/>
          <w:szCs w:val="28"/>
          <w:lang w:eastAsia="en-US"/>
        </w:rPr>
        <w:t xml:space="preserve"> органа государственной власти, уполномоченного в соответствии с законодательством Российской Федерации на получение такой информации, </w:t>
      </w:r>
      <w:r w:rsidR="00020B2D" w:rsidRPr="00A226BC">
        <w:rPr>
          <w:sz w:val="28"/>
          <w:szCs w:val="28"/>
        </w:rPr>
        <w:t>орган, осуществляющий учет БО, ДО,</w:t>
      </w:r>
      <w:r w:rsidR="00020B2D" w:rsidRPr="00A226BC">
        <w:rPr>
          <w:rFonts w:eastAsia="Calibri"/>
          <w:sz w:val="28"/>
          <w:szCs w:val="28"/>
          <w:lang w:eastAsia="en-US"/>
        </w:rPr>
        <w:t xml:space="preserve"> </w:t>
      </w:r>
      <w:r w:rsidRPr="00A226BC">
        <w:rPr>
          <w:rFonts w:eastAsia="Calibri"/>
          <w:sz w:val="28"/>
          <w:szCs w:val="28"/>
          <w:lang w:eastAsia="en-US"/>
        </w:rPr>
        <w:t>представляет с указанными в запросе детализацией и группировкой показателей:</w:t>
      </w:r>
      <w:proofErr w:type="gramEnd"/>
    </w:p>
    <w:p w:rsidR="00020B2D" w:rsidRPr="00A226BC" w:rsidRDefault="00191203" w:rsidP="00020B2D">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а) информацию о </w:t>
      </w:r>
      <w:proofErr w:type="gramStart"/>
      <w:r w:rsidRPr="00A226BC">
        <w:rPr>
          <w:rFonts w:eastAsia="Calibri"/>
          <w:sz w:val="28"/>
          <w:szCs w:val="28"/>
          <w:lang w:eastAsia="en-US"/>
        </w:rPr>
        <w:t>принятых</w:t>
      </w:r>
      <w:proofErr w:type="gramEnd"/>
      <w:r w:rsidRPr="00A226BC">
        <w:rPr>
          <w:rFonts w:eastAsia="Calibri"/>
          <w:sz w:val="28"/>
          <w:szCs w:val="28"/>
          <w:lang w:eastAsia="en-US"/>
        </w:rPr>
        <w:t xml:space="preserve"> на учет ______</w:t>
      </w:r>
      <w:r w:rsidR="00020B2D" w:rsidRPr="00A226BC">
        <w:rPr>
          <w:rFonts w:eastAsia="Calibri"/>
          <w:sz w:val="28"/>
          <w:szCs w:val="28"/>
          <w:lang w:eastAsia="en-US"/>
        </w:rPr>
        <w:t xml:space="preserve">_____________________ </w:t>
      </w:r>
    </w:p>
    <w:p w:rsidR="00191203" w:rsidRPr="00A226BC" w:rsidRDefault="00020B2D" w:rsidP="00020B2D">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                                                                    </w:t>
      </w:r>
      <w:r w:rsidR="00191203" w:rsidRPr="00A226BC">
        <w:rPr>
          <w:rFonts w:eastAsia="Calibri"/>
          <w:sz w:val="28"/>
          <w:szCs w:val="28"/>
          <w:lang w:eastAsia="en-US"/>
        </w:rPr>
        <w:t>(бюджетных, денежных)</w:t>
      </w:r>
    </w:p>
    <w:p w:rsidR="00191203" w:rsidRPr="00A226BC" w:rsidRDefault="00020B2D" w:rsidP="00020B2D">
      <w:pPr>
        <w:autoSpaceDE w:val="0"/>
        <w:autoSpaceDN w:val="0"/>
        <w:adjustRightInd w:val="0"/>
        <w:contextualSpacing/>
        <w:jc w:val="both"/>
        <w:rPr>
          <w:rFonts w:eastAsia="Calibri"/>
          <w:sz w:val="28"/>
          <w:szCs w:val="28"/>
          <w:lang w:eastAsia="en-US"/>
        </w:rPr>
      </w:pPr>
      <w:proofErr w:type="gramStart"/>
      <w:r w:rsidRPr="00A226BC">
        <w:rPr>
          <w:rFonts w:eastAsia="Calibri"/>
          <w:sz w:val="28"/>
          <w:szCs w:val="28"/>
          <w:lang w:eastAsia="en-US"/>
        </w:rPr>
        <w:t>обязательствах</w:t>
      </w:r>
      <w:proofErr w:type="gramEnd"/>
      <w:r w:rsidRPr="00A226BC">
        <w:rPr>
          <w:rFonts w:eastAsia="Calibri"/>
          <w:sz w:val="28"/>
          <w:szCs w:val="28"/>
          <w:lang w:eastAsia="en-US"/>
        </w:rPr>
        <w:t xml:space="preserve">, </w:t>
      </w:r>
      <w:r w:rsidR="00191203" w:rsidRPr="00A226BC">
        <w:rPr>
          <w:rFonts w:eastAsia="Calibri"/>
          <w:sz w:val="28"/>
          <w:szCs w:val="28"/>
          <w:lang w:eastAsia="en-US"/>
        </w:rPr>
        <w:t>(далее -</w:t>
      </w:r>
      <w:r w:rsidRPr="00A226BC">
        <w:rPr>
          <w:rFonts w:eastAsia="Calibri"/>
          <w:sz w:val="28"/>
          <w:szCs w:val="28"/>
          <w:lang w:eastAsia="en-US"/>
        </w:rPr>
        <w:t xml:space="preserve"> </w:t>
      </w:r>
      <w:r w:rsidR="00191203" w:rsidRPr="00A226BC">
        <w:rPr>
          <w:rFonts w:eastAsia="Calibri"/>
          <w:sz w:val="28"/>
          <w:szCs w:val="28"/>
          <w:lang w:eastAsia="en-US"/>
        </w:rPr>
        <w:t>Информация  о принятых на учет обязательствах), сформированную по состоянию</w:t>
      </w:r>
      <w:r w:rsidR="009E58F4" w:rsidRPr="00A226BC">
        <w:rPr>
          <w:rFonts w:eastAsia="Calibri"/>
          <w:sz w:val="28"/>
          <w:szCs w:val="28"/>
          <w:lang w:eastAsia="en-US"/>
        </w:rPr>
        <w:t xml:space="preserve"> </w:t>
      </w:r>
      <w:r w:rsidR="00191203" w:rsidRPr="00A226BC">
        <w:rPr>
          <w:rFonts w:eastAsia="Calibri"/>
          <w:sz w:val="28"/>
          <w:szCs w:val="28"/>
          <w:lang w:eastAsia="en-US"/>
        </w:rPr>
        <w:t>на соответствующую дату;</w:t>
      </w:r>
    </w:p>
    <w:p w:rsidR="004E579A" w:rsidRPr="00A226BC" w:rsidRDefault="00191203" w:rsidP="004E579A">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б) информацию об исп</w:t>
      </w:r>
      <w:r w:rsidR="004E579A" w:rsidRPr="00A226BC">
        <w:rPr>
          <w:rFonts w:eastAsia="Calibri"/>
          <w:sz w:val="28"/>
          <w:szCs w:val="28"/>
          <w:lang w:eastAsia="en-US"/>
        </w:rPr>
        <w:t>олнении ____________________ обязательств,</w:t>
      </w:r>
    </w:p>
    <w:p w:rsidR="00191203" w:rsidRPr="00A226BC" w:rsidRDefault="004E579A" w:rsidP="004E579A">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                                                   </w:t>
      </w:r>
      <w:r w:rsidR="00191203" w:rsidRPr="00A226BC">
        <w:rPr>
          <w:rFonts w:eastAsia="Calibri"/>
          <w:sz w:val="28"/>
          <w:szCs w:val="28"/>
          <w:lang w:eastAsia="en-US"/>
        </w:rPr>
        <w:t>(бюджетных, денежных)</w:t>
      </w:r>
    </w:p>
    <w:p w:rsidR="00191203" w:rsidRPr="00A226BC" w:rsidRDefault="00191203" w:rsidP="004E579A">
      <w:pPr>
        <w:autoSpaceDE w:val="0"/>
        <w:autoSpaceDN w:val="0"/>
        <w:adjustRightInd w:val="0"/>
        <w:contextualSpacing/>
        <w:jc w:val="both"/>
        <w:rPr>
          <w:rFonts w:eastAsia="Calibri"/>
          <w:sz w:val="28"/>
          <w:szCs w:val="28"/>
          <w:lang w:eastAsia="en-US"/>
        </w:rPr>
      </w:pPr>
      <w:proofErr w:type="gramStart"/>
      <w:r w:rsidRPr="00A226BC">
        <w:rPr>
          <w:rFonts w:eastAsia="Calibri"/>
          <w:sz w:val="28"/>
          <w:szCs w:val="28"/>
          <w:lang w:eastAsia="en-US"/>
        </w:rPr>
        <w:t>(далее - Информация об исполнении обязательств), сформированную на</w:t>
      </w:r>
      <w:r w:rsidR="004E579A" w:rsidRPr="00A226BC">
        <w:rPr>
          <w:rFonts w:eastAsia="Calibri"/>
          <w:sz w:val="28"/>
          <w:szCs w:val="28"/>
          <w:lang w:eastAsia="en-US"/>
        </w:rPr>
        <w:t xml:space="preserve"> </w:t>
      </w:r>
      <w:r w:rsidRPr="00A226BC">
        <w:rPr>
          <w:rFonts w:eastAsia="Calibri"/>
          <w:sz w:val="28"/>
          <w:szCs w:val="28"/>
          <w:lang w:eastAsia="en-US"/>
        </w:rPr>
        <w:t>дату, указанную в запросе;</w:t>
      </w:r>
      <w:proofErr w:type="gramEnd"/>
    </w:p>
    <w:p w:rsidR="00191203" w:rsidRPr="00A226BC" w:rsidRDefault="00191203" w:rsidP="00191203">
      <w:pPr>
        <w:autoSpaceDE w:val="0"/>
        <w:autoSpaceDN w:val="0"/>
        <w:adjustRightInd w:val="0"/>
        <w:ind w:firstLine="709"/>
        <w:contextualSpacing/>
        <w:jc w:val="both"/>
        <w:rPr>
          <w:rFonts w:eastAsia="Calibri"/>
          <w:sz w:val="28"/>
          <w:szCs w:val="28"/>
          <w:lang w:eastAsia="en-US"/>
        </w:rPr>
      </w:pPr>
      <w:proofErr w:type="gramStart"/>
      <w:r w:rsidRPr="00A226BC">
        <w:rPr>
          <w:rFonts w:eastAsia="Calibri"/>
          <w:sz w:val="28"/>
          <w:szCs w:val="28"/>
          <w:lang w:eastAsia="en-US"/>
        </w:rPr>
        <w:t xml:space="preserve">2) по запросу главного распорядителя (распорядителя) средств </w:t>
      </w:r>
      <w:r w:rsidR="004E579A" w:rsidRPr="00A226BC">
        <w:rPr>
          <w:rFonts w:eastAsia="Calibri"/>
          <w:sz w:val="28"/>
          <w:szCs w:val="28"/>
          <w:lang w:eastAsia="en-US"/>
        </w:rPr>
        <w:t xml:space="preserve">бюджета </w:t>
      </w:r>
      <w:r w:rsidR="00F209C8" w:rsidRPr="00A226BC">
        <w:rPr>
          <w:rFonts w:eastAsia="Calibri"/>
          <w:sz w:val="28"/>
          <w:szCs w:val="28"/>
          <w:lang w:eastAsia="en-US"/>
        </w:rPr>
        <w:t xml:space="preserve">Северо-Енисейского района, </w:t>
      </w:r>
      <w:r w:rsidR="004E579A" w:rsidRPr="00A226BC">
        <w:rPr>
          <w:sz w:val="28"/>
          <w:szCs w:val="28"/>
        </w:rPr>
        <w:t>орган, осуществляющий учет БО, ДО,</w:t>
      </w:r>
      <w:r w:rsidR="004E579A" w:rsidRPr="00A226BC">
        <w:rPr>
          <w:rFonts w:eastAsia="Calibri"/>
          <w:sz w:val="28"/>
          <w:szCs w:val="28"/>
          <w:lang w:eastAsia="en-US"/>
        </w:rPr>
        <w:t xml:space="preserve"> </w:t>
      </w:r>
      <w:r w:rsidRPr="00A226BC">
        <w:rPr>
          <w:rFonts w:eastAsia="Calibri"/>
          <w:sz w:val="28"/>
          <w:szCs w:val="28"/>
          <w:lang w:eastAsia="en-US"/>
        </w:rPr>
        <w:t>представляет с указанными в запросе детализацией и группировкой показателей:</w:t>
      </w:r>
      <w:proofErr w:type="gramEnd"/>
    </w:p>
    <w:p w:rsidR="00191203" w:rsidRPr="00A226BC" w:rsidRDefault="00191203" w:rsidP="00191203">
      <w:pPr>
        <w:autoSpaceDE w:val="0"/>
        <w:autoSpaceDN w:val="0"/>
        <w:adjustRightInd w:val="0"/>
        <w:ind w:firstLine="709"/>
        <w:contextualSpacing/>
        <w:jc w:val="both"/>
        <w:rPr>
          <w:rFonts w:eastAsia="Calibri"/>
          <w:sz w:val="28"/>
          <w:szCs w:val="28"/>
          <w:lang w:eastAsia="en-US"/>
        </w:rPr>
      </w:pPr>
      <w:proofErr w:type="gramStart"/>
      <w:r w:rsidRPr="00A226BC">
        <w:rPr>
          <w:rFonts w:eastAsia="Calibri"/>
          <w:sz w:val="28"/>
          <w:szCs w:val="28"/>
          <w:lang w:eastAsia="en-US"/>
        </w:rPr>
        <w:t xml:space="preserve">а) информацию о принятых на учет обязательствах по находящимся в ведении главного распорядителя (распорядителя) средств </w:t>
      </w:r>
      <w:r w:rsidR="004E579A"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получателям средств </w:t>
      </w:r>
      <w:r w:rsidR="004E579A" w:rsidRPr="00A226BC">
        <w:rPr>
          <w:rFonts w:eastAsia="Calibri"/>
          <w:sz w:val="28"/>
          <w:szCs w:val="28"/>
          <w:lang w:eastAsia="en-US"/>
        </w:rPr>
        <w:t xml:space="preserve">бюджета </w:t>
      </w:r>
      <w:r w:rsidR="00F209C8" w:rsidRPr="00A226BC">
        <w:rPr>
          <w:rFonts w:eastAsia="Calibri"/>
          <w:sz w:val="28"/>
          <w:szCs w:val="28"/>
          <w:lang w:eastAsia="en-US"/>
        </w:rPr>
        <w:t>Северо-Енисейского района,</w:t>
      </w:r>
      <w:r w:rsidRPr="00A226BC">
        <w:rPr>
          <w:rFonts w:eastAsia="Calibri"/>
          <w:sz w:val="28"/>
          <w:szCs w:val="28"/>
          <w:lang w:eastAsia="en-US"/>
        </w:rPr>
        <w:t xml:space="preserve"> сформированную нарастающим итогом с начала текущего финансового года по состоянию на соответствующую дату;</w:t>
      </w:r>
      <w:proofErr w:type="gramEnd"/>
    </w:p>
    <w:p w:rsidR="004E579A" w:rsidRPr="00A226BC" w:rsidRDefault="00191203" w:rsidP="004E579A">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3) по запросу получателя </w:t>
      </w:r>
      <w:r w:rsidR="004E579A" w:rsidRPr="00A226BC">
        <w:rPr>
          <w:rFonts w:eastAsia="Calibri"/>
          <w:sz w:val="28"/>
          <w:szCs w:val="28"/>
          <w:lang w:eastAsia="en-US"/>
        </w:rPr>
        <w:t xml:space="preserve">средств бюджета </w:t>
      </w:r>
      <w:r w:rsidR="00F209C8" w:rsidRPr="00A226BC">
        <w:rPr>
          <w:rFonts w:eastAsia="Calibri"/>
          <w:sz w:val="28"/>
          <w:szCs w:val="28"/>
          <w:lang w:eastAsia="en-US"/>
        </w:rPr>
        <w:t xml:space="preserve">Северо-Енисейского района, </w:t>
      </w:r>
      <w:r w:rsidRPr="00A226BC">
        <w:rPr>
          <w:rFonts w:eastAsia="Calibri"/>
          <w:sz w:val="28"/>
          <w:szCs w:val="28"/>
          <w:lang w:eastAsia="en-US"/>
        </w:rPr>
        <w:t>орган</w:t>
      </w:r>
      <w:r w:rsidR="004E579A" w:rsidRPr="00A226BC">
        <w:rPr>
          <w:rFonts w:eastAsia="Calibri"/>
          <w:sz w:val="28"/>
          <w:szCs w:val="28"/>
          <w:lang w:eastAsia="en-US"/>
        </w:rPr>
        <w:t xml:space="preserve">, </w:t>
      </w:r>
      <w:r w:rsidR="004E579A" w:rsidRPr="00A226BC">
        <w:rPr>
          <w:sz w:val="28"/>
          <w:szCs w:val="28"/>
        </w:rPr>
        <w:t xml:space="preserve">осуществляющий учет БО, </w:t>
      </w:r>
      <w:proofErr w:type="gramStart"/>
      <w:r w:rsidR="004E579A" w:rsidRPr="00A226BC">
        <w:rPr>
          <w:sz w:val="28"/>
          <w:szCs w:val="28"/>
        </w:rPr>
        <w:t>ДО</w:t>
      </w:r>
      <w:proofErr w:type="gramEnd"/>
      <w:r w:rsidR="004E579A" w:rsidRPr="00A226BC">
        <w:rPr>
          <w:sz w:val="28"/>
          <w:szCs w:val="28"/>
        </w:rPr>
        <w:t>,</w:t>
      </w:r>
      <w:r w:rsidR="004E579A" w:rsidRPr="00A226BC">
        <w:rPr>
          <w:rFonts w:eastAsia="Calibri"/>
          <w:sz w:val="28"/>
          <w:szCs w:val="28"/>
          <w:lang w:eastAsia="en-US"/>
        </w:rPr>
        <w:t xml:space="preserve"> </w:t>
      </w:r>
      <w:r w:rsidRPr="00A226BC">
        <w:rPr>
          <w:rFonts w:eastAsia="Calibri"/>
          <w:sz w:val="28"/>
          <w:szCs w:val="28"/>
          <w:lang w:eastAsia="en-US"/>
        </w:rPr>
        <w:t xml:space="preserve">предоставляет </w:t>
      </w:r>
      <w:r w:rsidR="00F209C8" w:rsidRPr="00A226BC">
        <w:rPr>
          <w:rFonts w:eastAsia="Calibri"/>
          <w:sz w:val="28"/>
          <w:szCs w:val="28"/>
          <w:lang w:eastAsia="en-US"/>
        </w:rPr>
        <w:t>С</w:t>
      </w:r>
      <w:r w:rsidRPr="00A226BC">
        <w:rPr>
          <w:rFonts w:eastAsia="Calibri"/>
          <w:sz w:val="28"/>
          <w:szCs w:val="28"/>
          <w:lang w:eastAsia="en-US"/>
        </w:rPr>
        <w:t>правку об исполнении принятых на</w:t>
      </w:r>
      <w:r w:rsidR="004E579A" w:rsidRPr="00A226BC">
        <w:rPr>
          <w:rFonts w:eastAsia="Calibri"/>
          <w:sz w:val="28"/>
          <w:szCs w:val="28"/>
          <w:lang w:eastAsia="en-US"/>
        </w:rPr>
        <w:t xml:space="preserve"> учет _____________________</w:t>
      </w:r>
      <w:r w:rsidRPr="00A226BC">
        <w:rPr>
          <w:rFonts w:eastAsia="Calibri"/>
          <w:sz w:val="28"/>
          <w:szCs w:val="28"/>
          <w:lang w:eastAsia="en-US"/>
        </w:rPr>
        <w:t xml:space="preserve"> обязательствах</w:t>
      </w:r>
      <w:r w:rsidR="004E579A" w:rsidRPr="00A226BC">
        <w:rPr>
          <w:rFonts w:eastAsia="Calibri"/>
          <w:sz w:val="28"/>
          <w:szCs w:val="28"/>
          <w:lang w:eastAsia="en-US"/>
        </w:rPr>
        <w:t xml:space="preserve"> (далее - Справка об</w:t>
      </w:r>
    </w:p>
    <w:p w:rsidR="00191203" w:rsidRPr="00A226BC" w:rsidRDefault="004E579A"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                   </w:t>
      </w:r>
      <w:r w:rsidR="00191203" w:rsidRPr="00A226BC">
        <w:rPr>
          <w:rFonts w:eastAsia="Calibri"/>
          <w:sz w:val="28"/>
          <w:szCs w:val="28"/>
          <w:lang w:eastAsia="en-US"/>
        </w:rPr>
        <w:t>(бюджетных, денежных)</w:t>
      </w:r>
    </w:p>
    <w:p w:rsidR="00191203" w:rsidRPr="00A226BC" w:rsidRDefault="00F209C8" w:rsidP="008E33FD">
      <w:pPr>
        <w:autoSpaceDE w:val="0"/>
        <w:autoSpaceDN w:val="0"/>
        <w:adjustRightInd w:val="0"/>
        <w:contextualSpacing/>
        <w:jc w:val="both"/>
        <w:rPr>
          <w:rFonts w:eastAsia="Calibri"/>
          <w:sz w:val="28"/>
          <w:szCs w:val="28"/>
          <w:lang w:eastAsia="en-US"/>
        </w:rPr>
      </w:pPr>
      <w:proofErr w:type="gramStart"/>
      <w:r w:rsidRPr="00A226BC">
        <w:rPr>
          <w:rFonts w:eastAsia="Calibri"/>
          <w:sz w:val="28"/>
          <w:szCs w:val="28"/>
          <w:lang w:eastAsia="en-US"/>
        </w:rPr>
        <w:t>исполнении</w:t>
      </w:r>
      <w:proofErr w:type="gramEnd"/>
      <w:r w:rsidRPr="00A226BC">
        <w:rPr>
          <w:rFonts w:eastAsia="Calibri"/>
          <w:sz w:val="28"/>
          <w:szCs w:val="28"/>
          <w:lang w:eastAsia="en-US"/>
        </w:rPr>
        <w:t xml:space="preserve">  обязательств)</w:t>
      </w:r>
      <w:r w:rsidR="00191203" w:rsidRPr="00A226BC">
        <w:rPr>
          <w:rFonts w:eastAsia="Calibri"/>
          <w:sz w:val="28"/>
          <w:szCs w:val="28"/>
          <w:lang w:eastAsia="en-US"/>
        </w:rPr>
        <w:t>.</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proofErr w:type="gramStart"/>
      <w:r w:rsidRPr="00A226BC">
        <w:rPr>
          <w:rFonts w:eastAsia="Calibri"/>
          <w:sz w:val="28"/>
          <w:szCs w:val="28"/>
          <w:lang w:eastAsia="en-US"/>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8E33FD" w:rsidRPr="00A226BC">
        <w:rPr>
          <w:rFonts w:eastAsia="Calibri"/>
          <w:sz w:val="28"/>
          <w:szCs w:val="28"/>
          <w:lang w:eastAsia="en-US"/>
        </w:rPr>
        <w:t xml:space="preserve">бюджета </w:t>
      </w:r>
      <w:r w:rsidR="00F209C8" w:rsidRPr="00A226BC">
        <w:rPr>
          <w:rFonts w:eastAsia="Calibri"/>
          <w:sz w:val="28"/>
          <w:szCs w:val="28"/>
          <w:lang w:eastAsia="en-US"/>
        </w:rPr>
        <w:t>Северо-Енисейского района</w:t>
      </w:r>
      <w:r w:rsidRPr="00A226BC">
        <w:rPr>
          <w:rFonts w:eastAsia="Calibri"/>
          <w:sz w:val="28"/>
          <w:szCs w:val="28"/>
          <w:lang w:eastAsia="en-US"/>
        </w:rPr>
        <w:t>, нарастающим итогом с 1 января текущего финансового года и содержит информацию об исполнении бюджетных обязательств, поставленных на учет в органе</w:t>
      </w:r>
      <w:r w:rsidR="00F209C8" w:rsidRPr="00A226BC">
        <w:rPr>
          <w:rFonts w:eastAsia="Calibri"/>
          <w:sz w:val="28"/>
          <w:szCs w:val="28"/>
          <w:lang w:eastAsia="en-US"/>
        </w:rPr>
        <w:t>,</w:t>
      </w:r>
      <w:r w:rsidRPr="00A226BC">
        <w:rPr>
          <w:rFonts w:eastAsia="Calibri"/>
          <w:sz w:val="28"/>
          <w:szCs w:val="28"/>
          <w:lang w:eastAsia="en-US"/>
        </w:rPr>
        <w:t xml:space="preserve"> </w:t>
      </w:r>
      <w:r w:rsidR="008E33FD" w:rsidRPr="00A226BC">
        <w:rPr>
          <w:sz w:val="28"/>
          <w:szCs w:val="28"/>
        </w:rPr>
        <w:t>осуществляющем учет БО, ДО,</w:t>
      </w:r>
      <w:r w:rsidR="008E33FD" w:rsidRPr="00A226BC">
        <w:rPr>
          <w:rFonts w:eastAsia="Calibri"/>
          <w:sz w:val="28"/>
          <w:szCs w:val="28"/>
          <w:lang w:eastAsia="en-US"/>
        </w:rPr>
        <w:t xml:space="preserve"> </w:t>
      </w:r>
      <w:r w:rsidRPr="00A226BC">
        <w:rPr>
          <w:rFonts w:eastAsia="Calibri"/>
          <w:sz w:val="28"/>
          <w:szCs w:val="28"/>
          <w:lang w:eastAsia="en-US"/>
        </w:rPr>
        <w:t>на основании Сведений о бюджетном обязательстве;</w:t>
      </w:r>
      <w:proofErr w:type="gramEnd"/>
    </w:p>
    <w:p w:rsidR="00191203" w:rsidRPr="00A226BC" w:rsidRDefault="00191203" w:rsidP="00191203">
      <w:pPr>
        <w:autoSpaceDE w:val="0"/>
        <w:autoSpaceDN w:val="0"/>
        <w:adjustRightInd w:val="0"/>
        <w:ind w:firstLine="709"/>
        <w:contextualSpacing/>
        <w:jc w:val="both"/>
        <w:rPr>
          <w:rFonts w:eastAsia="Calibri"/>
          <w:sz w:val="28"/>
          <w:szCs w:val="28"/>
          <w:lang w:eastAsia="en-US"/>
        </w:rPr>
      </w:pPr>
      <w:bookmarkStart w:id="6" w:name="P235"/>
      <w:bookmarkEnd w:id="6"/>
      <w:r w:rsidRPr="00A226BC">
        <w:rPr>
          <w:rFonts w:eastAsia="Calibri"/>
          <w:sz w:val="28"/>
          <w:szCs w:val="28"/>
          <w:lang w:eastAsia="en-US"/>
        </w:rPr>
        <w:t xml:space="preserve">4) по запросу получателя средств </w:t>
      </w:r>
      <w:r w:rsidR="008E33FD"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008E33FD" w:rsidRPr="00A226BC">
        <w:rPr>
          <w:rFonts w:eastAsia="Calibri"/>
          <w:sz w:val="28"/>
          <w:szCs w:val="28"/>
          <w:lang w:eastAsia="en-US"/>
        </w:rPr>
        <w:t xml:space="preserve"> </w:t>
      </w:r>
      <w:r w:rsidRPr="00A226BC">
        <w:rPr>
          <w:rFonts w:eastAsia="Calibri"/>
          <w:sz w:val="28"/>
          <w:szCs w:val="28"/>
          <w:lang w:eastAsia="en-US"/>
        </w:rPr>
        <w:t>орган</w:t>
      </w:r>
      <w:r w:rsidR="008E33FD" w:rsidRPr="00A226BC">
        <w:rPr>
          <w:rFonts w:eastAsia="Calibri"/>
          <w:sz w:val="28"/>
          <w:szCs w:val="28"/>
          <w:lang w:eastAsia="en-US"/>
        </w:rPr>
        <w:t>,</w:t>
      </w:r>
      <w:r w:rsidRPr="00A226BC">
        <w:rPr>
          <w:rFonts w:eastAsia="Calibri"/>
          <w:sz w:val="28"/>
          <w:szCs w:val="28"/>
          <w:lang w:eastAsia="en-US"/>
        </w:rPr>
        <w:t xml:space="preserve"> </w:t>
      </w:r>
      <w:r w:rsidR="008E33FD" w:rsidRPr="00A226BC">
        <w:rPr>
          <w:sz w:val="28"/>
          <w:szCs w:val="28"/>
        </w:rPr>
        <w:t xml:space="preserve">осуществляющий учет БО, </w:t>
      </w:r>
      <w:proofErr w:type="gramStart"/>
      <w:r w:rsidR="008E33FD" w:rsidRPr="00A226BC">
        <w:rPr>
          <w:sz w:val="28"/>
          <w:szCs w:val="28"/>
        </w:rPr>
        <w:t>ДО</w:t>
      </w:r>
      <w:proofErr w:type="gramEnd"/>
      <w:r w:rsidR="008E33FD" w:rsidRPr="00A226BC">
        <w:rPr>
          <w:sz w:val="28"/>
          <w:szCs w:val="28"/>
        </w:rPr>
        <w:t>,</w:t>
      </w:r>
      <w:r w:rsidR="008E33FD" w:rsidRPr="00A226BC">
        <w:rPr>
          <w:rFonts w:eastAsia="Calibri"/>
          <w:sz w:val="28"/>
          <w:szCs w:val="28"/>
          <w:lang w:eastAsia="en-US"/>
        </w:rPr>
        <w:t xml:space="preserve"> </w:t>
      </w:r>
      <w:r w:rsidRPr="00A226BC">
        <w:rPr>
          <w:rFonts w:eastAsia="Calibri"/>
          <w:sz w:val="28"/>
          <w:szCs w:val="28"/>
          <w:lang w:eastAsia="en-US"/>
        </w:rPr>
        <w:t xml:space="preserve">формирует </w:t>
      </w:r>
      <w:proofErr w:type="gramStart"/>
      <w:r w:rsidRPr="00A226BC">
        <w:rPr>
          <w:rFonts w:eastAsia="Calibri"/>
          <w:sz w:val="28"/>
          <w:szCs w:val="28"/>
          <w:lang w:eastAsia="en-US"/>
        </w:rPr>
        <w:t>Справку</w:t>
      </w:r>
      <w:proofErr w:type="gramEnd"/>
      <w:r w:rsidRPr="00A226BC">
        <w:rPr>
          <w:rFonts w:eastAsia="Calibri"/>
          <w:sz w:val="28"/>
          <w:szCs w:val="28"/>
          <w:lang w:eastAsia="en-US"/>
        </w:rPr>
        <w:t xml:space="preserve"> о неисполненных в отчетном финансовом году бюджетных обязательствах по </w:t>
      </w:r>
      <w:r w:rsidR="008E33FD" w:rsidRPr="00A226BC">
        <w:rPr>
          <w:rFonts w:eastAsia="Calibri"/>
          <w:sz w:val="28"/>
          <w:szCs w:val="28"/>
          <w:lang w:eastAsia="en-US"/>
        </w:rPr>
        <w:t>муниципаль</w:t>
      </w:r>
      <w:r w:rsidRPr="00A226BC">
        <w:rPr>
          <w:rFonts w:eastAsia="Calibri"/>
          <w:sz w:val="28"/>
          <w:szCs w:val="28"/>
          <w:lang w:eastAsia="en-US"/>
        </w:rPr>
        <w:t>ным контрактам на поставку товаров, выполнение работ, оказание услуг и соглашениям (нормативным правовым актам) о предоставле</w:t>
      </w:r>
      <w:r w:rsidR="007B4608" w:rsidRPr="00A226BC">
        <w:rPr>
          <w:rFonts w:eastAsia="Calibri"/>
          <w:sz w:val="28"/>
          <w:szCs w:val="28"/>
          <w:lang w:eastAsia="en-US"/>
        </w:rPr>
        <w:t xml:space="preserve">нии субсидий юридическим лицам </w:t>
      </w:r>
      <w:r w:rsidRPr="00A226BC">
        <w:rPr>
          <w:rFonts w:eastAsia="Calibri"/>
          <w:sz w:val="28"/>
          <w:szCs w:val="28"/>
          <w:lang w:eastAsia="en-US"/>
        </w:rPr>
        <w:t>(далее - Справка о неисполненных бюджетных обязательствах).</w:t>
      </w:r>
    </w:p>
    <w:p w:rsidR="00191203" w:rsidRPr="00A226BC" w:rsidRDefault="00191203" w:rsidP="00191203">
      <w:pPr>
        <w:autoSpaceDE w:val="0"/>
        <w:autoSpaceDN w:val="0"/>
        <w:adjustRightInd w:val="0"/>
        <w:ind w:firstLine="709"/>
        <w:contextualSpacing/>
        <w:jc w:val="both"/>
        <w:rPr>
          <w:rFonts w:eastAsia="Calibri"/>
          <w:sz w:val="28"/>
          <w:szCs w:val="28"/>
          <w:lang w:eastAsia="en-US"/>
        </w:rPr>
      </w:pPr>
      <w:proofErr w:type="gramStart"/>
      <w:r w:rsidRPr="00A226BC">
        <w:rPr>
          <w:rFonts w:eastAsia="Calibri"/>
          <w:sz w:val="28"/>
          <w:szCs w:val="28"/>
          <w:lang w:eastAsia="en-US"/>
        </w:rPr>
        <w:lastRenderedPageBreak/>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Российской Федерации и содержит информацию о неисполненных бюджетных обязательствах, возникших из </w:t>
      </w:r>
      <w:r w:rsidR="008E33FD" w:rsidRPr="00A226BC">
        <w:rPr>
          <w:rFonts w:eastAsia="Calibri"/>
          <w:sz w:val="28"/>
          <w:szCs w:val="28"/>
          <w:lang w:eastAsia="en-US"/>
        </w:rPr>
        <w:t xml:space="preserve">муниципальных </w:t>
      </w:r>
      <w:r w:rsidRPr="00A226BC">
        <w:rPr>
          <w:rFonts w:eastAsia="Calibri"/>
          <w:sz w:val="28"/>
          <w:szCs w:val="28"/>
          <w:lang w:eastAsia="en-US"/>
        </w:rPr>
        <w:t>контрактов, договоров, соглашений (нормативных правовых актов) о предоставлении субсидий юридическим лицам, поставленных на учет в органе</w:t>
      </w:r>
      <w:r w:rsidR="008E33FD" w:rsidRPr="00A226BC">
        <w:rPr>
          <w:rFonts w:eastAsia="Calibri"/>
          <w:sz w:val="28"/>
          <w:szCs w:val="28"/>
          <w:lang w:eastAsia="en-US"/>
        </w:rPr>
        <w:t>,</w:t>
      </w:r>
      <w:r w:rsidRPr="00A226BC">
        <w:rPr>
          <w:rFonts w:eastAsia="Calibri"/>
          <w:sz w:val="28"/>
          <w:szCs w:val="28"/>
          <w:lang w:eastAsia="en-US"/>
        </w:rPr>
        <w:t xml:space="preserve"> </w:t>
      </w:r>
      <w:r w:rsidR="008E33FD" w:rsidRPr="00A226BC">
        <w:rPr>
          <w:sz w:val="28"/>
          <w:szCs w:val="28"/>
        </w:rPr>
        <w:t>осуществляющим учет БО, ДО</w:t>
      </w:r>
      <w:r w:rsidR="00092D8F" w:rsidRPr="00A226BC">
        <w:rPr>
          <w:sz w:val="28"/>
          <w:szCs w:val="28"/>
        </w:rPr>
        <w:t>,</w:t>
      </w:r>
      <w:r w:rsidR="008E33FD" w:rsidRPr="00A226BC">
        <w:rPr>
          <w:rFonts w:eastAsia="Calibri"/>
          <w:sz w:val="28"/>
          <w:szCs w:val="28"/>
          <w:lang w:eastAsia="en-US"/>
        </w:rPr>
        <w:t xml:space="preserve"> </w:t>
      </w:r>
      <w:r w:rsidRPr="00A226BC">
        <w:rPr>
          <w:rFonts w:eastAsia="Calibri"/>
          <w:sz w:val="28"/>
          <w:szCs w:val="28"/>
          <w:lang w:eastAsia="en-US"/>
        </w:rPr>
        <w:t>на основании Сведений о бюджетных обязательствах и подлежавших в</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 xml:space="preserve">соответствии с условиями этих </w:t>
      </w:r>
      <w:r w:rsidR="008E33FD" w:rsidRPr="00A226BC">
        <w:rPr>
          <w:rFonts w:eastAsia="Calibri"/>
          <w:sz w:val="28"/>
          <w:szCs w:val="28"/>
          <w:lang w:eastAsia="en-US"/>
        </w:rPr>
        <w:t>муниципальных</w:t>
      </w:r>
      <w:r w:rsidRPr="00A226BC">
        <w:rPr>
          <w:rFonts w:eastAsia="Calibri"/>
          <w:sz w:val="28"/>
          <w:szCs w:val="28"/>
          <w:lang w:eastAsia="en-US"/>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w:t>
      </w:r>
      <w:r w:rsidR="00092D8F" w:rsidRPr="00A226BC">
        <w:rPr>
          <w:rFonts w:eastAsia="Calibri"/>
          <w:sz w:val="28"/>
          <w:szCs w:val="28"/>
          <w:lang w:eastAsia="en-US"/>
        </w:rPr>
        <w:t xml:space="preserve">муниципальных </w:t>
      </w:r>
      <w:r w:rsidRPr="00A226BC">
        <w:rPr>
          <w:rFonts w:eastAsia="Calibri"/>
          <w:sz w:val="28"/>
          <w:szCs w:val="28"/>
          <w:lang w:eastAsia="en-US"/>
        </w:rPr>
        <w:t>контрактов, договоров, соглашений (нормативных правовых актов) о предоставлении субсидий юридическим лицам.</w:t>
      </w:r>
      <w:proofErr w:type="gramEnd"/>
    </w:p>
    <w:p w:rsidR="00191203" w:rsidRPr="00A226BC" w:rsidRDefault="00191203" w:rsidP="00191203">
      <w:pPr>
        <w:autoSpaceDE w:val="0"/>
        <w:autoSpaceDN w:val="0"/>
        <w:adjustRightInd w:val="0"/>
        <w:ind w:firstLine="709"/>
        <w:contextualSpacing/>
        <w:jc w:val="both"/>
        <w:rPr>
          <w:rFonts w:eastAsia="Calibri"/>
          <w:sz w:val="28"/>
          <w:szCs w:val="28"/>
          <w:lang w:eastAsia="en-US"/>
        </w:rPr>
      </w:pPr>
      <w:r w:rsidRPr="00A226BC">
        <w:rPr>
          <w:rFonts w:eastAsia="Calibri"/>
          <w:sz w:val="28"/>
          <w:szCs w:val="28"/>
          <w:lang w:eastAsia="en-US"/>
        </w:rPr>
        <w:t xml:space="preserve">По запросу главного распорядителя средств </w:t>
      </w:r>
      <w:r w:rsidR="00092D8F" w:rsidRPr="00A226BC">
        <w:rPr>
          <w:rFonts w:eastAsia="Calibri"/>
          <w:sz w:val="28"/>
          <w:szCs w:val="28"/>
          <w:lang w:eastAsia="en-US"/>
        </w:rPr>
        <w:t xml:space="preserve">бюджета </w:t>
      </w:r>
      <w:r w:rsidR="00F209C8" w:rsidRPr="00A226BC">
        <w:rPr>
          <w:rFonts w:eastAsia="Calibri"/>
          <w:sz w:val="28"/>
          <w:szCs w:val="28"/>
          <w:lang w:eastAsia="en-US"/>
        </w:rPr>
        <w:t>Северо-Енисейского района</w:t>
      </w:r>
      <w:r w:rsidR="00092D8F" w:rsidRPr="00A226BC">
        <w:rPr>
          <w:rFonts w:eastAsia="Calibri"/>
          <w:sz w:val="28"/>
          <w:szCs w:val="28"/>
          <w:lang w:eastAsia="en-US"/>
        </w:rPr>
        <w:t xml:space="preserve"> орган, </w:t>
      </w:r>
      <w:r w:rsidR="00092D8F" w:rsidRPr="00A226BC">
        <w:rPr>
          <w:sz w:val="28"/>
          <w:szCs w:val="28"/>
        </w:rPr>
        <w:t xml:space="preserve">осуществляющий учет БО, </w:t>
      </w:r>
      <w:proofErr w:type="gramStart"/>
      <w:r w:rsidR="00092D8F" w:rsidRPr="00A226BC">
        <w:rPr>
          <w:sz w:val="28"/>
          <w:szCs w:val="28"/>
        </w:rPr>
        <w:t>ДО</w:t>
      </w:r>
      <w:proofErr w:type="gramEnd"/>
      <w:r w:rsidR="00092D8F" w:rsidRPr="00A226BC">
        <w:rPr>
          <w:sz w:val="28"/>
          <w:szCs w:val="28"/>
        </w:rPr>
        <w:t>,</w:t>
      </w:r>
      <w:r w:rsidR="00092D8F" w:rsidRPr="00A226BC">
        <w:rPr>
          <w:rFonts w:eastAsia="Calibri"/>
          <w:sz w:val="28"/>
          <w:szCs w:val="28"/>
          <w:lang w:eastAsia="en-US"/>
        </w:rPr>
        <w:t xml:space="preserve"> </w:t>
      </w:r>
      <w:r w:rsidRPr="00A226BC">
        <w:rPr>
          <w:rFonts w:eastAsia="Calibri"/>
          <w:sz w:val="28"/>
          <w:szCs w:val="28"/>
          <w:lang w:eastAsia="en-US"/>
        </w:rPr>
        <w:t xml:space="preserve">формирует </w:t>
      </w:r>
      <w:proofErr w:type="gramStart"/>
      <w:r w:rsidRPr="00A226BC">
        <w:rPr>
          <w:rFonts w:eastAsia="Calibri"/>
          <w:sz w:val="28"/>
          <w:szCs w:val="28"/>
          <w:lang w:eastAsia="en-US"/>
        </w:rPr>
        <w:t>сводную</w:t>
      </w:r>
      <w:proofErr w:type="gramEnd"/>
      <w:r w:rsidRPr="00A226BC">
        <w:rPr>
          <w:rFonts w:eastAsia="Calibri"/>
          <w:sz w:val="28"/>
          <w:szCs w:val="28"/>
          <w:lang w:eastAsia="en-US"/>
        </w:rPr>
        <w:t xml:space="preserve"> Справку о неисполненных бюджетных обязательствах получателей средств </w:t>
      </w:r>
      <w:r w:rsidR="00092D8F" w:rsidRPr="00A226BC">
        <w:rPr>
          <w:rFonts w:eastAsia="Calibri"/>
          <w:sz w:val="28"/>
          <w:szCs w:val="28"/>
          <w:lang w:eastAsia="en-US"/>
        </w:rPr>
        <w:t>бюджета</w:t>
      </w:r>
      <w:r w:rsidR="00F209C8"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находящихся в ведении главного распорядителя средств </w:t>
      </w:r>
      <w:r w:rsidR="00092D8F" w:rsidRPr="00A226BC">
        <w:rPr>
          <w:rFonts w:eastAsia="Calibri"/>
          <w:sz w:val="28"/>
          <w:szCs w:val="28"/>
          <w:lang w:eastAsia="en-US"/>
        </w:rPr>
        <w:t xml:space="preserve">бюджета </w:t>
      </w:r>
      <w:r w:rsidR="00F209C8" w:rsidRPr="00A226BC">
        <w:rPr>
          <w:rFonts w:eastAsia="Calibri"/>
          <w:sz w:val="28"/>
          <w:szCs w:val="28"/>
          <w:lang w:eastAsia="en-US"/>
        </w:rPr>
        <w:t>Северо-Енисейского района</w:t>
      </w:r>
      <w:r w:rsidRPr="00A226BC">
        <w:rPr>
          <w:rFonts w:eastAsia="Calibri"/>
          <w:sz w:val="28"/>
          <w:szCs w:val="28"/>
          <w:lang w:eastAsia="en-US"/>
        </w:rPr>
        <w:t xml:space="preserve">. </w:t>
      </w:r>
    </w:p>
    <w:p w:rsidR="006F4774" w:rsidRDefault="006F4774">
      <w:pPr>
        <w:spacing w:after="200" w:line="276" w:lineRule="auto"/>
        <w:rPr>
          <w:rFonts w:eastAsia="Calibri"/>
          <w:sz w:val="28"/>
          <w:szCs w:val="28"/>
          <w:lang w:eastAsia="en-US"/>
        </w:rPr>
      </w:pPr>
      <w:r>
        <w:rPr>
          <w:rFonts w:eastAsia="Calibri"/>
          <w:sz w:val="28"/>
          <w:szCs w:val="28"/>
          <w:lang w:eastAsia="en-US"/>
        </w:rPr>
        <w:br w:type="page"/>
      </w:r>
    </w:p>
    <w:p w:rsidR="006F4774" w:rsidRPr="00101A1F" w:rsidRDefault="006F4774" w:rsidP="006F4774">
      <w:pPr>
        <w:autoSpaceDE w:val="0"/>
        <w:autoSpaceDN w:val="0"/>
        <w:adjustRightInd w:val="0"/>
        <w:ind w:left="4139"/>
        <w:jc w:val="right"/>
        <w:outlineLvl w:val="1"/>
        <w:rPr>
          <w:rFonts w:eastAsia="Calibri"/>
          <w:lang w:eastAsia="en-US"/>
        </w:rPr>
      </w:pPr>
      <w:r w:rsidRPr="00101A1F">
        <w:rPr>
          <w:rFonts w:eastAsia="Calibri"/>
          <w:lang w:eastAsia="en-US"/>
        </w:rPr>
        <w:lastRenderedPageBreak/>
        <w:t xml:space="preserve">Приложение № 1 </w:t>
      </w:r>
    </w:p>
    <w:p w:rsidR="006F4774" w:rsidRPr="00101A1F" w:rsidRDefault="006F4774" w:rsidP="006F4774">
      <w:pPr>
        <w:autoSpaceDE w:val="0"/>
        <w:autoSpaceDN w:val="0"/>
        <w:adjustRightInd w:val="0"/>
        <w:ind w:left="4139"/>
        <w:jc w:val="right"/>
        <w:outlineLvl w:val="1"/>
        <w:rPr>
          <w:rFonts w:eastAsia="Calibri"/>
          <w:lang w:eastAsia="en-US"/>
        </w:rPr>
      </w:pPr>
      <w:r w:rsidRPr="00101A1F">
        <w:rPr>
          <w:rFonts w:eastAsia="Calibri"/>
          <w:lang w:eastAsia="en-US"/>
        </w:rPr>
        <w:t xml:space="preserve">к Порядку учета </w:t>
      </w:r>
      <w:proofErr w:type="gramStart"/>
      <w:r w:rsidRPr="00101A1F">
        <w:rPr>
          <w:rFonts w:eastAsia="Calibri"/>
          <w:lang w:eastAsia="en-US"/>
        </w:rPr>
        <w:t>бюджетных</w:t>
      </w:r>
      <w:proofErr w:type="gramEnd"/>
      <w:r w:rsidRPr="00101A1F">
        <w:rPr>
          <w:rFonts w:eastAsia="Calibri"/>
          <w:lang w:eastAsia="en-US"/>
        </w:rPr>
        <w:t xml:space="preserve"> и </w:t>
      </w:r>
    </w:p>
    <w:p w:rsidR="006F4774" w:rsidRPr="00101A1F" w:rsidRDefault="006F4774" w:rsidP="006F4774">
      <w:pPr>
        <w:autoSpaceDE w:val="0"/>
        <w:autoSpaceDN w:val="0"/>
        <w:adjustRightInd w:val="0"/>
        <w:ind w:left="4139"/>
        <w:jc w:val="right"/>
        <w:outlineLvl w:val="1"/>
        <w:rPr>
          <w:rFonts w:eastAsia="Calibri"/>
          <w:lang w:eastAsia="en-US"/>
        </w:rPr>
      </w:pPr>
      <w:r w:rsidRPr="00101A1F">
        <w:rPr>
          <w:rFonts w:eastAsia="Calibri"/>
          <w:lang w:eastAsia="en-US"/>
        </w:rPr>
        <w:t>денежных обязательств получателей</w:t>
      </w:r>
    </w:p>
    <w:p w:rsidR="006F4774" w:rsidRPr="00A226BC" w:rsidRDefault="006F4774" w:rsidP="006F4774">
      <w:pPr>
        <w:autoSpaceDE w:val="0"/>
        <w:autoSpaceDN w:val="0"/>
        <w:adjustRightInd w:val="0"/>
        <w:ind w:left="4139"/>
        <w:jc w:val="right"/>
        <w:outlineLvl w:val="1"/>
        <w:rPr>
          <w:rFonts w:eastAsia="Calibri"/>
          <w:sz w:val="28"/>
          <w:szCs w:val="28"/>
          <w:lang w:eastAsia="en-US"/>
        </w:rPr>
      </w:pPr>
      <w:r w:rsidRPr="00101A1F">
        <w:rPr>
          <w:rFonts w:eastAsia="Calibri"/>
          <w:lang w:eastAsia="en-US"/>
        </w:rPr>
        <w:t>средств бюджета Северо-Енисейского района</w:t>
      </w:r>
    </w:p>
    <w:p w:rsidR="00F208C5" w:rsidRPr="00A226BC" w:rsidRDefault="00F208C5" w:rsidP="00F208C5">
      <w:pPr>
        <w:widowControl w:val="0"/>
        <w:autoSpaceDE w:val="0"/>
        <w:autoSpaceDN w:val="0"/>
        <w:rPr>
          <w:sz w:val="28"/>
          <w:szCs w:val="28"/>
        </w:rPr>
      </w:pPr>
    </w:p>
    <w:p w:rsidR="00D94D5B" w:rsidRPr="00A226BC" w:rsidRDefault="00D94D5B" w:rsidP="004E56D9">
      <w:pPr>
        <w:widowControl w:val="0"/>
        <w:autoSpaceDE w:val="0"/>
        <w:autoSpaceDN w:val="0"/>
        <w:jc w:val="center"/>
        <w:rPr>
          <w:color w:val="000000" w:themeColor="text1"/>
          <w:sz w:val="28"/>
          <w:szCs w:val="28"/>
        </w:rPr>
      </w:pPr>
      <w:r w:rsidRPr="00A226BC">
        <w:rPr>
          <w:color w:val="000000" w:themeColor="text1"/>
          <w:sz w:val="28"/>
          <w:szCs w:val="28"/>
        </w:rPr>
        <w:t>Реквизиты</w:t>
      </w:r>
    </w:p>
    <w:p w:rsidR="000365BE" w:rsidRPr="00A226BC" w:rsidRDefault="004E56D9" w:rsidP="004E56D9">
      <w:pPr>
        <w:widowControl w:val="0"/>
        <w:autoSpaceDE w:val="0"/>
        <w:autoSpaceDN w:val="0"/>
        <w:jc w:val="center"/>
        <w:rPr>
          <w:sz w:val="28"/>
          <w:szCs w:val="28"/>
        </w:rPr>
      </w:pPr>
      <w:r w:rsidRPr="00A226BC">
        <w:rPr>
          <w:sz w:val="28"/>
          <w:szCs w:val="28"/>
        </w:rPr>
        <w:t>Сведения о бюджетном обязательстве</w:t>
      </w:r>
    </w:p>
    <w:p w:rsidR="00FE6A54" w:rsidRPr="00A226BC" w:rsidRDefault="00FE6A54" w:rsidP="00FE6A54">
      <w:pPr>
        <w:widowControl w:val="0"/>
        <w:autoSpaceDE w:val="0"/>
        <w:autoSpaceDN w:val="0"/>
        <w:jc w:val="center"/>
        <w:rPr>
          <w:sz w:val="28"/>
          <w:szCs w:val="28"/>
        </w:rPr>
      </w:pPr>
    </w:p>
    <w:p w:rsidR="00FE6A54" w:rsidRPr="00A226BC" w:rsidRDefault="00FE6A54" w:rsidP="00316CCE">
      <w:pPr>
        <w:widowControl w:val="0"/>
        <w:autoSpaceDE w:val="0"/>
        <w:autoSpaceDN w:val="0"/>
        <w:rPr>
          <w:sz w:val="28"/>
          <w:szCs w:val="28"/>
        </w:rPr>
      </w:pPr>
      <w:r w:rsidRPr="00A226BC">
        <w:rPr>
          <w:sz w:val="28"/>
          <w:szCs w:val="28"/>
        </w:rPr>
        <w:t>Единица измерения: руб.</w:t>
      </w:r>
    </w:p>
    <w:p w:rsidR="000365BE" w:rsidRPr="00A226BC" w:rsidRDefault="00FE6A54" w:rsidP="00B12CA5">
      <w:pPr>
        <w:widowControl w:val="0"/>
        <w:autoSpaceDE w:val="0"/>
        <w:autoSpaceDN w:val="0"/>
        <w:rPr>
          <w:rFonts w:eastAsia="Calibri"/>
          <w:sz w:val="28"/>
          <w:szCs w:val="28"/>
          <w:lang w:eastAsia="en-US"/>
        </w:rPr>
      </w:pPr>
      <w:r w:rsidRPr="00A226BC">
        <w:rPr>
          <w:sz w:val="28"/>
          <w:szCs w:val="28"/>
        </w:rPr>
        <w:t>(с точностью до второго десятичного знака)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53"/>
        <w:gridCol w:w="5386"/>
      </w:tblGrid>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5C289F">
            <w:pPr>
              <w:autoSpaceDE w:val="0"/>
              <w:autoSpaceDN w:val="0"/>
              <w:adjustRightInd w:val="0"/>
              <w:jc w:val="center"/>
              <w:rPr>
                <w:rFonts w:eastAsia="Calibri"/>
                <w:sz w:val="28"/>
                <w:szCs w:val="28"/>
                <w:lang w:eastAsia="en-US"/>
              </w:rPr>
            </w:pPr>
            <w:r w:rsidRPr="00A226BC">
              <w:rPr>
                <w:rFonts w:eastAsia="Calibri"/>
                <w:sz w:val="28"/>
                <w:szCs w:val="28"/>
                <w:lang w:eastAsia="en-US"/>
              </w:rPr>
              <w:t xml:space="preserve">Наименование </w:t>
            </w:r>
            <w:r w:rsidR="005C289F" w:rsidRPr="00A226BC">
              <w:rPr>
                <w:rFonts w:eastAsia="Calibri"/>
                <w:sz w:val="28"/>
                <w:szCs w:val="28"/>
                <w:lang w:eastAsia="en-US"/>
              </w:rPr>
              <w:t xml:space="preserve">реквизита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5C289F">
            <w:pPr>
              <w:autoSpaceDE w:val="0"/>
              <w:autoSpaceDN w:val="0"/>
              <w:adjustRightInd w:val="0"/>
              <w:jc w:val="center"/>
              <w:rPr>
                <w:rFonts w:eastAsia="Calibri"/>
                <w:sz w:val="28"/>
                <w:szCs w:val="28"/>
                <w:lang w:eastAsia="en-US"/>
              </w:rPr>
            </w:pPr>
            <w:r w:rsidRPr="00A226BC">
              <w:rPr>
                <w:rFonts w:eastAsia="Calibri"/>
                <w:sz w:val="28"/>
                <w:szCs w:val="28"/>
                <w:lang w:eastAsia="en-US"/>
              </w:rPr>
              <w:t xml:space="preserve">Правила формирования </w:t>
            </w:r>
            <w:r w:rsidR="005C289F" w:rsidRPr="00A226BC">
              <w:rPr>
                <w:rFonts w:eastAsia="Calibri"/>
                <w:sz w:val="28"/>
                <w:szCs w:val="28"/>
                <w:lang w:eastAsia="en-US"/>
              </w:rPr>
              <w:t xml:space="preserve">(заполнения) </w:t>
            </w:r>
            <w:r w:rsidRPr="00A226BC">
              <w:rPr>
                <w:rFonts w:eastAsia="Calibri"/>
                <w:sz w:val="28"/>
                <w:szCs w:val="28"/>
                <w:lang w:eastAsia="en-US"/>
              </w:rPr>
              <w:t>реквизита</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5C289F">
            <w:pPr>
              <w:autoSpaceDE w:val="0"/>
              <w:autoSpaceDN w:val="0"/>
              <w:adjustRightInd w:val="0"/>
              <w:jc w:val="both"/>
              <w:rPr>
                <w:rFonts w:eastAsia="Calibri"/>
                <w:sz w:val="28"/>
                <w:szCs w:val="28"/>
                <w:lang w:eastAsia="en-US"/>
              </w:rPr>
            </w:pPr>
            <w:r w:rsidRPr="00A226BC">
              <w:rPr>
                <w:rFonts w:eastAsia="Calibri"/>
                <w:sz w:val="28"/>
                <w:szCs w:val="28"/>
                <w:lang w:eastAsia="en-US"/>
              </w:rPr>
              <w:t>1</w:t>
            </w:r>
            <w:r w:rsidR="00E21F0A" w:rsidRPr="00A226BC">
              <w:rPr>
                <w:rFonts w:eastAsia="Calibri"/>
                <w:sz w:val="28"/>
                <w:szCs w:val="28"/>
                <w:lang w:eastAsia="en-US"/>
              </w:rPr>
              <w:t xml:space="preserve"> </w:t>
            </w:r>
            <w:r w:rsidRPr="00A226BC">
              <w:rPr>
                <w:rFonts w:eastAsia="Calibri"/>
                <w:sz w:val="28"/>
                <w:szCs w:val="28"/>
                <w:lang w:eastAsia="en-US"/>
              </w:rPr>
              <w:t>Номер сведений о бюджетном обязательстве получателя средств бюджета</w:t>
            </w:r>
            <w:r w:rsidR="00E21F0A" w:rsidRPr="00A226BC">
              <w:rPr>
                <w:rFonts w:eastAsia="Calibri"/>
                <w:sz w:val="28"/>
                <w:szCs w:val="28"/>
                <w:lang w:eastAsia="en-US"/>
              </w:rPr>
              <w:t xml:space="preserve"> </w:t>
            </w:r>
            <w:r w:rsidR="00E37F64" w:rsidRPr="00A226BC">
              <w:rPr>
                <w:rFonts w:eastAsia="Calibri"/>
                <w:sz w:val="28"/>
                <w:szCs w:val="28"/>
                <w:lang w:eastAsia="en-US"/>
              </w:rPr>
              <w:t>Северо-Енисейского района</w:t>
            </w:r>
            <w:r w:rsidRPr="00A226BC">
              <w:rPr>
                <w:rFonts w:eastAsia="Calibri"/>
                <w:sz w:val="28"/>
                <w:szCs w:val="28"/>
                <w:lang w:eastAsia="en-US"/>
              </w:rPr>
              <w:t xml:space="preserve"> (далее - соответственно Сведения о бюджетном обязательстве, бюджетное обязательство)</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7B4608">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порядковый номер Сведений о бюджетном обязательстве.</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E21F0A"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2. </w:t>
            </w:r>
            <w:r w:rsidR="000365BE" w:rsidRPr="00A226BC">
              <w:rPr>
                <w:rFonts w:eastAsia="Calibri"/>
                <w:sz w:val="28"/>
                <w:szCs w:val="28"/>
                <w:lang w:eastAsia="en-US"/>
              </w:rPr>
              <w:t>Учетный номер бюджетного обязательства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21F0A">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при внесении изменений в поставленное на учет бюджетное обязательство.</w:t>
            </w:r>
          </w:p>
          <w:p w:rsidR="000365BE" w:rsidRPr="00A226BC" w:rsidRDefault="000365BE" w:rsidP="007B4608">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учетный номер </w:t>
            </w:r>
            <w:r w:rsidR="008C6AE8" w:rsidRPr="00A226BC">
              <w:rPr>
                <w:rFonts w:eastAsia="Calibri"/>
                <w:sz w:val="28"/>
                <w:szCs w:val="28"/>
                <w:lang w:eastAsia="en-US"/>
              </w:rPr>
              <w:t xml:space="preserve">бюджетного </w:t>
            </w:r>
            <w:r w:rsidRPr="00A226BC">
              <w:rPr>
                <w:rFonts w:eastAsia="Calibri"/>
                <w:sz w:val="28"/>
                <w:szCs w:val="28"/>
                <w:lang w:eastAsia="en-US"/>
              </w:rPr>
              <w:t>обязательства, в которое вносятся изменения, присвоенный ему при постановке на учет.</w:t>
            </w:r>
            <w:r w:rsidR="005C289F" w:rsidRPr="00A226BC">
              <w:rPr>
                <w:rFonts w:eastAsiaTheme="minorHAnsi"/>
                <w:sz w:val="28"/>
                <w:szCs w:val="28"/>
                <w:lang w:eastAsia="en-US"/>
              </w:rPr>
              <w:t xml:space="preserve"> </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3. Дата формирования Сведений о бюджетном обязательстве</w:t>
            </w:r>
          </w:p>
        </w:tc>
        <w:tc>
          <w:tcPr>
            <w:tcW w:w="5386" w:type="dxa"/>
            <w:tcBorders>
              <w:top w:val="single" w:sz="4" w:space="0" w:color="auto"/>
              <w:left w:val="single" w:sz="4" w:space="0" w:color="auto"/>
              <w:bottom w:val="single" w:sz="4" w:space="0" w:color="auto"/>
              <w:right w:val="single" w:sz="4" w:space="0" w:color="auto"/>
            </w:tcBorders>
          </w:tcPr>
          <w:p w:rsidR="00B12CA5" w:rsidRPr="00A226BC" w:rsidRDefault="000365BE" w:rsidP="007B4608">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дата </w:t>
            </w:r>
            <w:r w:rsidR="00397504" w:rsidRPr="00A226BC">
              <w:rPr>
                <w:rFonts w:eastAsia="Calibri"/>
                <w:sz w:val="28"/>
                <w:szCs w:val="28"/>
                <w:lang w:eastAsia="en-US"/>
              </w:rPr>
              <w:t>подписания</w:t>
            </w:r>
            <w:r w:rsidRPr="00A226BC">
              <w:rPr>
                <w:rFonts w:eastAsia="Calibri"/>
                <w:sz w:val="28"/>
                <w:szCs w:val="28"/>
                <w:lang w:eastAsia="en-US"/>
              </w:rPr>
              <w:t xml:space="preserve"> Сведений о бюджетном обязательстве получателем бюджетных средств.</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4. Тип бюджетного обязательства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 типа бюджетного обязательства, исходя из следующего:</w:t>
            </w:r>
          </w:p>
          <w:p w:rsidR="00F236CA" w:rsidRPr="00A226BC" w:rsidRDefault="00F236CA" w:rsidP="00F236CA">
            <w:pPr>
              <w:autoSpaceDE w:val="0"/>
              <w:autoSpaceDN w:val="0"/>
              <w:adjustRightInd w:val="0"/>
              <w:jc w:val="both"/>
              <w:rPr>
                <w:rFonts w:eastAsia="Calibri"/>
                <w:sz w:val="28"/>
                <w:szCs w:val="28"/>
                <w:lang w:eastAsia="en-US"/>
              </w:rPr>
            </w:pPr>
            <w:r w:rsidRPr="00A226BC">
              <w:rPr>
                <w:rFonts w:eastAsia="Calibri"/>
                <w:sz w:val="28"/>
                <w:szCs w:val="28"/>
                <w:lang w:eastAsia="en-US"/>
              </w:rPr>
              <w:t>1 - закупка, если бюджетное обязательство связано с закупкой товаров, работ, услуг в текущем финансовом году;</w:t>
            </w:r>
          </w:p>
          <w:p w:rsidR="00B12CA5" w:rsidRPr="00A226BC" w:rsidRDefault="00F236CA" w:rsidP="007B4608">
            <w:pPr>
              <w:autoSpaceDE w:val="0"/>
              <w:autoSpaceDN w:val="0"/>
              <w:adjustRightInd w:val="0"/>
              <w:jc w:val="both"/>
              <w:rPr>
                <w:rFonts w:eastAsia="Calibri"/>
                <w:sz w:val="28"/>
                <w:szCs w:val="28"/>
                <w:lang w:eastAsia="en-US"/>
              </w:rPr>
            </w:pPr>
            <w:r w:rsidRPr="00A226BC">
              <w:rPr>
                <w:rFonts w:eastAsia="Calibri"/>
                <w:sz w:val="28"/>
                <w:szCs w:val="28"/>
                <w:lang w:eastAsia="en-US"/>
              </w:rP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outlineLvl w:val="0"/>
              <w:rPr>
                <w:rFonts w:eastAsia="Calibri"/>
                <w:sz w:val="28"/>
                <w:szCs w:val="28"/>
                <w:lang w:eastAsia="en-US"/>
              </w:rPr>
            </w:pPr>
            <w:r w:rsidRPr="00A226BC">
              <w:rPr>
                <w:rFonts w:eastAsia="Calibri"/>
                <w:sz w:val="28"/>
                <w:szCs w:val="28"/>
                <w:lang w:eastAsia="en-US"/>
              </w:rPr>
              <w:t>5. Информация о получателе бюджетных средств</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7" w:name="Par25"/>
            <w:bookmarkEnd w:id="7"/>
            <w:r w:rsidRPr="00A226BC">
              <w:rPr>
                <w:rFonts w:eastAsia="Calibri"/>
                <w:sz w:val="28"/>
                <w:szCs w:val="28"/>
                <w:lang w:eastAsia="en-US"/>
              </w:rPr>
              <w:t>5.1. Получатель бюджетных средств</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37F64">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w:t>
            </w:r>
            <w:r w:rsidR="00AF6372" w:rsidRPr="00A226BC">
              <w:rPr>
                <w:rFonts w:eastAsia="Calibri"/>
                <w:sz w:val="28"/>
                <w:szCs w:val="28"/>
                <w:lang w:eastAsia="en-US"/>
              </w:rPr>
              <w:t xml:space="preserve">наименование получателя средств </w:t>
            </w:r>
            <w:r w:rsidRPr="00A226BC">
              <w:rPr>
                <w:rFonts w:eastAsia="Calibri"/>
                <w:sz w:val="28"/>
                <w:szCs w:val="28"/>
                <w:lang w:eastAsia="en-US"/>
              </w:rPr>
              <w:t>бюджета</w:t>
            </w:r>
            <w:r w:rsidR="00AF6372" w:rsidRPr="00A226BC">
              <w:rPr>
                <w:rFonts w:eastAsia="Calibri"/>
                <w:sz w:val="28"/>
                <w:szCs w:val="28"/>
                <w:lang w:eastAsia="en-US"/>
              </w:rPr>
              <w:t xml:space="preserve"> </w:t>
            </w:r>
            <w:r w:rsidR="00E37F64" w:rsidRPr="00A226BC">
              <w:rPr>
                <w:rFonts w:eastAsia="Calibri"/>
                <w:sz w:val="28"/>
                <w:szCs w:val="28"/>
                <w:lang w:eastAsia="en-US"/>
              </w:rPr>
              <w:t>Северо-Енисейского района</w:t>
            </w:r>
            <w:r w:rsidRPr="00A226BC">
              <w:rPr>
                <w:rFonts w:eastAsia="Calibri"/>
                <w:sz w:val="28"/>
                <w:szCs w:val="28"/>
                <w:lang w:eastAsia="en-US"/>
              </w:rPr>
              <w:t xml:space="preserve">, соответствующее реестровой </w:t>
            </w:r>
            <w:r w:rsidRPr="00A226BC">
              <w:rPr>
                <w:rFonts w:eastAsia="Calibri"/>
                <w:sz w:val="28"/>
                <w:szCs w:val="28"/>
                <w:lang w:eastAsia="en-US"/>
              </w:rPr>
              <w:lastRenderedPageBreak/>
              <w:t>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5.2. Наименование бюджета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37F64">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наименование бюджета</w:t>
            </w:r>
            <w:r w:rsidR="00397504" w:rsidRPr="00A226BC">
              <w:rPr>
                <w:rFonts w:eastAsia="Calibri"/>
                <w:sz w:val="28"/>
                <w:szCs w:val="28"/>
                <w:lang w:eastAsia="en-US"/>
              </w:rPr>
              <w:t xml:space="preserve"> – «бюджет </w:t>
            </w:r>
            <w:r w:rsidR="00E37F64" w:rsidRPr="00A226BC">
              <w:rPr>
                <w:rFonts w:eastAsia="Calibri"/>
                <w:sz w:val="28"/>
                <w:szCs w:val="28"/>
                <w:lang w:eastAsia="en-US"/>
              </w:rPr>
              <w:t>Северо-Енисейского района</w:t>
            </w:r>
            <w:r w:rsidR="00397504" w:rsidRPr="00A226BC">
              <w:rPr>
                <w:rFonts w:eastAsia="Calibri"/>
                <w:sz w:val="28"/>
                <w:szCs w:val="28"/>
                <w:lang w:eastAsia="en-US"/>
              </w:rPr>
              <w:t>»</w:t>
            </w:r>
            <w:r w:rsidRPr="00A226BC">
              <w:rPr>
                <w:rFonts w:eastAsia="Calibri"/>
                <w:sz w:val="28"/>
                <w:szCs w:val="28"/>
                <w:lang w:eastAsia="en-US"/>
              </w:rPr>
              <w:t>.</w:t>
            </w:r>
          </w:p>
        </w:tc>
      </w:tr>
      <w:tr w:rsidR="00F236CA" w:rsidRPr="00A226BC" w:rsidTr="00E21F0A">
        <w:tc>
          <w:tcPr>
            <w:tcW w:w="4253" w:type="dxa"/>
            <w:tcBorders>
              <w:top w:val="single" w:sz="4" w:space="0" w:color="auto"/>
              <w:left w:val="single" w:sz="4" w:space="0" w:color="auto"/>
              <w:bottom w:val="single" w:sz="4" w:space="0" w:color="auto"/>
              <w:right w:val="single" w:sz="4" w:space="0" w:color="auto"/>
            </w:tcBorders>
          </w:tcPr>
          <w:p w:rsidR="00F236CA" w:rsidRPr="00A226BC" w:rsidRDefault="00F236CA" w:rsidP="000365BE">
            <w:pPr>
              <w:autoSpaceDE w:val="0"/>
              <w:autoSpaceDN w:val="0"/>
              <w:adjustRightInd w:val="0"/>
              <w:jc w:val="both"/>
              <w:rPr>
                <w:rFonts w:eastAsia="Calibri"/>
                <w:sz w:val="28"/>
                <w:szCs w:val="28"/>
                <w:lang w:eastAsia="en-US"/>
              </w:rPr>
            </w:pPr>
            <w:r w:rsidRPr="00A226BC">
              <w:rPr>
                <w:rFonts w:eastAsia="Calibri"/>
                <w:sz w:val="28"/>
                <w:szCs w:val="28"/>
                <w:lang w:eastAsia="en-US"/>
              </w:rPr>
              <w:t>5.3. Код ОКТМО</w:t>
            </w:r>
          </w:p>
        </w:tc>
        <w:tc>
          <w:tcPr>
            <w:tcW w:w="5386" w:type="dxa"/>
            <w:tcBorders>
              <w:top w:val="single" w:sz="4" w:space="0" w:color="auto"/>
              <w:left w:val="single" w:sz="4" w:space="0" w:color="auto"/>
              <w:bottom w:val="single" w:sz="4" w:space="0" w:color="auto"/>
              <w:right w:val="single" w:sz="4" w:space="0" w:color="auto"/>
            </w:tcBorders>
          </w:tcPr>
          <w:p w:rsidR="00F236CA" w:rsidRPr="00A226BC" w:rsidRDefault="00F236CA" w:rsidP="00F236CA">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муниципального образования.</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F236CA">
            <w:pPr>
              <w:autoSpaceDE w:val="0"/>
              <w:autoSpaceDN w:val="0"/>
              <w:adjustRightInd w:val="0"/>
              <w:jc w:val="both"/>
              <w:rPr>
                <w:rFonts w:eastAsia="Calibri"/>
                <w:sz w:val="28"/>
                <w:szCs w:val="28"/>
                <w:lang w:eastAsia="en-US"/>
              </w:rPr>
            </w:pPr>
            <w:r w:rsidRPr="00A226BC">
              <w:rPr>
                <w:rFonts w:eastAsia="Calibri"/>
                <w:sz w:val="28"/>
                <w:szCs w:val="28"/>
                <w:lang w:eastAsia="en-US"/>
              </w:rPr>
              <w:t>5.</w:t>
            </w:r>
            <w:r w:rsidR="00F236CA" w:rsidRPr="00A226BC">
              <w:rPr>
                <w:rFonts w:eastAsia="Calibri"/>
                <w:sz w:val="28"/>
                <w:szCs w:val="28"/>
                <w:lang w:eastAsia="en-US"/>
              </w:rPr>
              <w:t>4</w:t>
            </w:r>
            <w:r w:rsidRPr="00A226BC">
              <w:rPr>
                <w:rFonts w:eastAsia="Calibri"/>
                <w:sz w:val="28"/>
                <w:szCs w:val="28"/>
                <w:lang w:eastAsia="en-US"/>
              </w:rPr>
              <w:t>. Финансовый орган</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37F64">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w:t>
            </w:r>
            <w:r w:rsidR="00E37F64" w:rsidRPr="00A226BC">
              <w:rPr>
                <w:rFonts w:eastAsia="Calibri"/>
                <w:sz w:val="28"/>
                <w:szCs w:val="28"/>
                <w:lang w:eastAsia="en-US"/>
              </w:rPr>
              <w:t>наименование финансового органа Северо-Енисейского района</w:t>
            </w:r>
          </w:p>
        </w:tc>
      </w:tr>
      <w:tr w:rsidR="00F236CA" w:rsidRPr="00A226BC" w:rsidTr="00E21F0A">
        <w:tc>
          <w:tcPr>
            <w:tcW w:w="4253" w:type="dxa"/>
            <w:tcBorders>
              <w:top w:val="single" w:sz="4" w:space="0" w:color="auto"/>
              <w:left w:val="single" w:sz="4" w:space="0" w:color="auto"/>
              <w:bottom w:val="single" w:sz="4" w:space="0" w:color="auto"/>
              <w:right w:val="single" w:sz="4" w:space="0" w:color="auto"/>
            </w:tcBorders>
          </w:tcPr>
          <w:p w:rsidR="00F236CA" w:rsidRPr="00A226BC" w:rsidRDefault="00F236CA" w:rsidP="000365BE">
            <w:pPr>
              <w:autoSpaceDE w:val="0"/>
              <w:autoSpaceDN w:val="0"/>
              <w:adjustRightInd w:val="0"/>
              <w:jc w:val="both"/>
              <w:rPr>
                <w:rFonts w:eastAsia="Calibri"/>
                <w:sz w:val="28"/>
                <w:szCs w:val="28"/>
                <w:lang w:eastAsia="en-US"/>
              </w:rPr>
            </w:pPr>
            <w:r w:rsidRPr="00A226BC">
              <w:rPr>
                <w:rFonts w:eastAsia="Calibri"/>
                <w:sz w:val="28"/>
                <w:szCs w:val="28"/>
                <w:lang w:eastAsia="en-US"/>
              </w:rPr>
              <w:t>5.5. Код по ОКПО</w:t>
            </w:r>
          </w:p>
        </w:tc>
        <w:tc>
          <w:tcPr>
            <w:tcW w:w="5386" w:type="dxa"/>
            <w:tcBorders>
              <w:top w:val="single" w:sz="4" w:space="0" w:color="auto"/>
              <w:left w:val="single" w:sz="4" w:space="0" w:color="auto"/>
              <w:bottom w:val="single" w:sz="4" w:space="0" w:color="auto"/>
              <w:right w:val="single" w:sz="4" w:space="0" w:color="auto"/>
            </w:tcBorders>
          </w:tcPr>
          <w:p w:rsidR="00F236CA" w:rsidRPr="00A226BC" w:rsidRDefault="00F236CA" w:rsidP="00AF6372">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 финансового органа по Общероссийскому классификатору предприятий и организаций.</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F236CA">
            <w:pPr>
              <w:autoSpaceDE w:val="0"/>
              <w:autoSpaceDN w:val="0"/>
              <w:adjustRightInd w:val="0"/>
              <w:jc w:val="both"/>
              <w:rPr>
                <w:rFonts w:eastAsia="Calibri"/>
                <w:sz w:val="28"/>
                <w:szCs w:val="28"/>
                <w:lang w:eastAsia="en-US"/>
              </w:rPr>
            </w:pPr>
            <w:r w:rsidRPr="00A226BC">
              <w:rPr>
                <w:rFonts w:eastAsia="Calibri"/>
                <w:sz w:val="28"/>
                <w:szCs w:val="28"/>
                <w:lang w:eastAsia="en-US"/>
              </w:rPr>
              <w:t>5.</w:t>
            </w:r>
            <w:r w:rsidR="00F236CA" w:rsidRPr="00A226BC">
              <w:rPr>
                <w:rFonts w:eastAsia="Calibri"/>
                <w:sz w:val="28"/>
                <w:szCs w:val="28"/>
                <w:lang w:eastAsia="en-US"/>
              </w:rPr>
              <w:t>6</w:t>
            </w:r>
            <w:r w:rsidRPr="00A226BC">
              <w:rPr>
                <w:rFonts w:eastAsia="Calibri"/>
                <w:sz w:val="28"/>
                <w:szCs w:val="28"/>
                <w:lang w:eastAsia="en-US"/>
              </w:rPr>
              <w:t xml:space="preserve">. Код получателя бюджетных средств по Сводному реестру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37F64">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уникальный код организации по Сводному реестру (далее - код по Сводному реестру) получателя средств бюджета</w:t>
            </w:r>
            <w:r w:rsidR="00AF6372" w:rsidRPr="00A226BC">
              <w:rPr>
                <w:rFonts w:eastAsia="Calibri"/>
                <w:sz w:val="28"/>
                <w:szCs w:val="28"/>
                <w:lang w:eastAsia="en-US"/>
              </w:rPr>
              <w:t xml:space="preserve"> </w:t>
            </w:r>
            <w:r w:rsidR="00E37F64" w:rsidRPr="00A226BC">
              <w:rPr>
                <w:rFonts w:eastAsia="Calibri"/>
                <w:sz w:val="28"/>
                <w:szCs w:val="28"/>
                <w:lang w:eastAsia="en-US"/>
              </w:rPr>
              <w:t xml:space="preserve">Северо-Енисейского района </w:t>
            </w:r>
            <w:r w:rsidRPr="00A226BC">
              <w:rPr>
                <w:rFonts w:eastAsia="Calibri"/>
                <w:sz w:val="28"/>
                <w:szCs w:val="28"/>
                <w:lang w:eastAsia="en-US"/>
              </w:rPr>
              <w:t>в соответствии со Сводным реестром.</w:t>
            </w:r>
          </w:p>
        </w:tc>
      </w:tr>
      <w:tr w:rsidR="00F236CA" w:rsidRPr="00A226BC" w:rsidTr="00E21F0A">
        <w:tc>
          <w:tcPr>
            <w:tcW w:w="4253" w:type="dxa"/>
            <w:tcBorders>
              <w:top w:val="single" w:sz="4" w:space="0" w:color="auto"/>
              <w:left w:val="single" w:sz="4" w:space="0" w:color="auto"/>
              <w:bottom w:val="single" w:sz="4" w:space="0" w:color="auto"/>
              <w:right w:val="single" w:sz="4" w:space="0" w:color="auto"/>
            </w:tcBorders>
          </w:tcPr>
          <w:p w:rsidR="00F236CA" w:rsidRPr="00A226BC" w:rsidRDefault="00F236CA" w:rsidP="000365BE">
            <w:pPr>
              <w:autoSpaceDE w:val="0"/>
              <w:autoSpaceDN w:val="0"/>
              <w:adjustRightInd w:val="0"/>
              <w:jc w:val="both"/>
              <w:rPr>
                <w:rFonts w:eastAsia="Calibri"/>
                <w:sz w:val="28"/>
                <w:szCs w:val="28"/>
                <w:lang w:eastAsia="en-US"/>
              </w:rPr>
            </w:pPr>
            <w:r w:rsidRPr="00A226BC">
              <w:rPr>
                <w:rFonts w:eastAsia="Calibri"/>
                <w:sz w:val="28"/>
                <w:szCs w:val="28"/>
                <w:lang w:eastAsia="en-US"/>
              </w:rPr>
              <w:t>5.7. Наименование главного распорядителя бюджетных средств</w:t>
            </w:r>
          </w:p>
        </w:tc>
        <w:tc>
          <w:tcPr>
            <w:tcW w:w="5386" w:type="dxa"/>
            <w:tcBorders>
              <w:top w:val="single" w:sz="4" w:space="0" w:color="auto"/>
              <w:left w:val="single" w:sz="4" w:space="0" w:color="auto"/>
              <w:bottom w:val="single" w:sz="4" w:space="0" w:color="auto"/>
              <w:right w:val="single" w:sz="4" w:space="0" w:color="auto"/>
            </w:tcBorders>
          </w:tcPr>
          <w:p w:rsidR="00B12CA5" w:rsidRPr="00A226BC" w:rsidRDefault="00F236CA" w:rsidP="007B4608">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наименование главного распорядителя средств бюджета</w:t>
            </w:r>
            <w:r w:rsidR="00E37F64"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в соответствии со Сводным реестром.</w:t>
            </w:r>
          </w:p>
        </w:tc>
      </w:tr>
      <w:tr w:rsidR="00612420" w:rsidRPr="00A226BC" w:rsidTr="00E21F0A">
        <w:tc>
          <w:tcPr>
            <w:tcW w:w="4253" w:type="dxa"/>
            <w:tcBorders>
              <w:top w:val="single" w:sz="4" w:space="0" w:color="auto"/>
              <w:left w:val="single" w:sz="4" w:space="0" w:color="auto"/>
              <w:bottom w:val="single" w:sz="4" w:space="0" w:color="auto"/>
              <w:right w:val="single" w:sz="4" w:space="0" w:color="auto"/>
            </w:tcBorders>
          </w:tcPr>
          <w:p w:rsidR="00612420" w:rsidRPr="00A226BC" w:rsidRDefault="00612420" w:rsidP="000365BE">
            <w:pPr>
              <w:autoSpaceDE w:val="0"/>
              <w:autoSpaceDN w:val="0"/>
              <w:adjustRightInd w:val="0"/>
              <w:jc w:val="both"/>
              <w:rPr>
                <w:rFonts w:eastAsia="Calibri"/>
                <w:sz w:val="28"/>
                <w:szCs w:val="28"/>
                <w:lang w:eastAsia="en-US"/>
              </w:rPr>
            </w:pPr>
            <w:r w:rsidRPr="00A226BC">
              <w:rPr>
                <w:rFonts w:eastAsia="Calibri"/>
                <w:sz w:val="28"/>
                <w:szCs w:val="28"/>
                <w:lang w:eastAsia="en-US"/>
              </w:rPr>
              <w:t>5.8. Глава по БК</w:t>
            </w:r>
          </w:p>
        </w:tc>
        <w:tc>
          <w:tcPr>
            <w:tcW w:w="5386" w:type="dxa"/>
            <w:tcBorders>
              <w:top w:val="single" w:sz="4" w:space="0" w:color="auto"/>
              <w:left w:val="single" w:sz="4" w:space="0" w:color="auto"/>
              <w:bottom w:val="single" w:sz="4" w:space="0" w:color="auto"/>
              <w:right w:val="single" w:sz="4" w:space="0" w:color="auto"/>
            </w:tcBorders>
          </w:tcPr>
          <w:p w:rsidR="00B12CA5" w:rsidRPr="00A226BC" w:rsidRDefault="00612420" w:rsidP="007B4608">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 главы главного распорядителя средств бюджета</w:t>
            </w:r>
            <w:r w:rsidR="00E37F64"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по бюджетной классификации бюджета </w:t>
            </w:r>
            <w:r w:rsidR="00E37F64" w:rsidRPr="00A226BC">
              <w:rPr>
                <w:rFonts w:eastAsia="Calibri"/>
                <w:sz w:val="28"/>
                <w:szCs w:val="28"/>
                <w:lang w:eastAsia="en-US"/>
              </w:rPr>
              <w:t>Северо-Енисейского района</w:t>
            </w:r>
            <w:r w:rsidRPr="00A226BC">
              <w:rPr>
                <w:rFonts w:eastAsia="Calibri"/>
                <w:sz w:val="28"/>
                <w:szCs w:val="28"/>
                <w:lang w:eastAsia="en-US"/>
              </w:rPr>
              <w:t>.</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AF6372" w:rsidP="006156A1">
            <w:pPr>
              <w:autoSpaceDE w:val="0"/>
              <w:autoSpaceDN w:val="0"/>
              <w:adjustRightInd w:val="0"/>
              <w:jc w:val="both"/>
              <w:rPr>
                <w:rFonts w:eastAsia="Calibri"/>
                <w:sz w:val="28"/>
                <w:szCs w:val="28"/>
                <w:lang w:eastAsia="en-US"/>
              </w:rPr>
            </w:pPr>
            <w:r w:rsidRPr="00A226BC">
              <w:rPr>
                <w:rFonts w:eastAsia="Calibri"/>
                <w:sz w:val="28"/>
                <w:szCs w:val="28"/>
                <w:lang w:eastAsia="en-US"/>
              </w:rPr>
              <w:t>5.</w:t>
            </w:r>
            <w:r w:rsidR="00102E42" w:rsidRPr="00A226BC">
              <w:rPr>
                <w:rFonts w:eastAsia="Calibri"/>
                <w:sz w:val="28"/>
                <w:szCs w:val="28"/>
                <w:lang w:eastAsia="en-US"/>
              </w:rPr>
              <w:t>9</w:t>
            </w:r>
            <w:r w:rsidRPr="00A226BC">
              <w:rPr>
                <w:rFonts w:eastAsia="Calibri"/>
                <w:sz w:val="28"/>
                <w:szCs w:val="28"/>
                <w:lang w:eastAsia="en-US"/>
              </w:rPr>
              <w:t xml:space="preserve">. </w:t>
            </w:r>
            <w:r w:rsidR="000365BE" w:rsidRPr="00A226BC">
              <w:rPr>
                <w:rFonts w:eastAsia="Calibri"/>
                <w:sz w:val="28"/>
                <w:szCs w:val="28"/>
                <w:lang w:eastAsia="en-US"/>
              </w:rPr>
              <w:t xml:space="preserve">Наименование органа, </w:t>
            </w:r>
            <w:r w:rsidR="00294DD2" w:rsidRPr="00A226BC">
              <w:rPr>
                <w:rFonts w:eastAsia="Calibri"/>
                <w:sz w:val="28"/>
                <w:szCs w:val="28"/>
                <w:lang w:eastAsia="en-US"/>
              </w:rPr>
              <w:t>Федерального казначейства</w:t>
            </w:r>
            <w:r w:rsidR="000365BE" w:rsidRPr="00A226BC">
              <w:rPr>
                <w:rFonts w:eastAsia="Calibri"/>
                <w:sz w:val="28"/>
                <w:szCs w:val="2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7B4608">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наименование органа осуществляющего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в</w:t>
            </w:r>
            <w:proofErr w:type="gramEnd"/>
            <w:r w:rsidRPr="00A226BC">
              <w:rPr>
                <w:rFonts w:eastAsia="Calibri"/>
                <w:sz w:val="28"/>
                <w:szCs w:val="28"/>
                <w:lang w:eastAsia="en-US"/>
              </w:rPr>
              <w:t xml:space="preserve"> котором получателю средств бюджета</w:t>
            </w:r>
            <w:r w:rsidR="00AF6372" w:rsidRPr="00A226BC">
              <w:rPr>
                <w:rFonts w:eastAsia="Calibri"/>
                <w:sz w:val="28"/>
                <w:szCs w:val="28"/>
                <w:lang w:eastAsia="en-US"/>
              </w:rPr>
              <w:t xml:space="preserve"> </w:t>
            </w:r>
            <w:r w:rsidR="00E37F64" w:rsidRPr="00A226BC">
              <w:rPr>
                <w:rFonts w:eastAsia="Calibri"/>
                <w:sz w:val="28"/>
                <w:szCs w:val="28"/>
                <w:lang w:eastAsia="en-US"/>
              </w:rPr>
              <w:t>Северо-Енисейского района</w:t>
            </w:r>
            <w:r w:rsidRPr="00A226BC">
              <w:rPr>
                <w:rFonts w:eastAsia="Calibri"/>
                <w:sz w:val="28"/>
                <w:szCs w:val="28"/>
                <w:lang w:eastAsia="en-US"/>
              </w:rPr>
              <w:t xml:space="preserve"> открыт лицевой счет получателя бюджетных средств </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102E42" w:rsidP="006156A1">
            <w:pPr>
              <w:autoSpaceDE w:val="0"/>
              <w:autoSpaceDN w:val="0"/>
              <w:adjustRightInd w:val="0"/>
              <w:jc w:val="both"/>
              <w:rPr>
                <w:rFonts w:eastAsia="Calibri"/>
                <w:sz w:val="28"/>
                <w:szCs w:val="28"/>
                <w:lang w:eastAsia="en-US"/>
              </w:rPr>
            </w:pPr>
            <w:r w:rsidRPr="00A226BC">
              <w:rPr>
                <w:rFonts w:eastAsia="Calibri"/>
                <w:sz w:val="28"/>
                <w:szCs w:val="28"/>
                <w:lang w:eastAsia="en-US"/>
              </w:rPr>
              <w:t>5.10</w:t>
            </w:r>
            <w:r w:rsidR="000365BE" w:rsidRPr="00A226BC">
              <w:rPr>
                <w:rFonts w:eastAsia="Calibri"/>
                <w:sz w:val="28"/>
                <w:szCs w:val="28"/>
                <w:lang w:eastAsia="en-US"/>
              </w:rPr>
              <w:t>. Код органа</w:t>
            </w:r>
            <w:r w:rsidRPr="00A226BC">
              <w:rPr>
                <w:rFonts w:eastAsia="Calibri"/>
                <w:sz w:val="28"/>
                <w:szCs w:val="28"/>
                <w:lang w:eastAsia="en-US"/>
              </w:rPr>
              <w:t>,</w:t>
            </w:r>
            <w:r w:rsidR="000365BE" w:rsidRPr="00A226BC">
              <w:rPr>
                <w:rFonts w:eastAsia="Calibri"/>
                <w:sz w:val="28"/>
                <w:szCs w:val="28"/>
                <w:lang w:eastAsia="en-US"/>
              </w:rPr>
              <w:t xml:space="preserve"> </w:t>
            </w:r>
            <w:r w:rsidR="00294DD2" w:rsidRPr="00A226BC">
              <w:rPr>
                <w:rFonts w:eastAsia="Calibri"/>
                <w:sz w:val="28"/>
                <w:szCs w:val="28"/>
                <w:lang w:eastAsia="en-US"/>
              </w:rPr>
              <w:t xml:space="preserve">Федерального казначейства </w:t>
            </w:r>
            <w:r w:rsidR="000365BE" w:rsidRPr="00A226BC">
              <w:rPr>
                <w:rFonts w:eastAsia="Calibri"/>
                <w:sz w:val="28"/>
                <w:szCs w:val="28"/>
                <w:lang w:eastAsia="en-US"/>
              </w:rPr>
              <w:t xml:space="preserve">(далее - КОФК)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 органа</w:t>
            </w:r>
            <w:r w:rsidR="00102E42" w:rsidRPr="00A226BC">
              <w:rPr>
                <w:rFonts w:eastAsia="Calibri"/>
                <w:sz w:val="28"/>
                <w:szCs w:val="28"/>
                <w:lang w:eastAsia="en-US"/>
              </w:rPr>
              <w:t>,</w:t>
            </w:r>
            <w:r w:rsidRPr="00A226BC">
              <w:rPr>
                <w:rFonts w:eastAsia="Calibri"/>
                <w:sz w:val="28"/>
                <w:szCs w:val="28"/>
                <w:lang w:eastAsia="en-US"/>
              </w:rPr>
              <w:t xml:space="preserve"> осуществляющего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в</w:t>
            </w:r>
            <w:proofErr w:type="gramEnd"/>
            <w:r w:rsidRPr="00A226BC">
              <w:rPr>
                <w:rFonts w:eastAsia="Calibri"/>
                <w:sz w:val="28"/>
                <w:szCs w:val="28"/>
                <w:lang w:eastAsia="en-US"/>
              </w:rPr>
              <w:t xml:space="preserve"> котором открыт соответствующий лицевой счет получателя бюджетных средств.</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102E42" w:rsidP="000365BE">
            <w:pPr>
              <w:autoSpaceDE w:val="0"/>
              <w:autoSpaceDN w:val="0"/>
              <w:adjustRightInd w:val="0"/>
              <w:jc w:val="both"/>
              <w:rPr>
                <w:rFonts w:eastAsia="Calibri"/>
                <w:sz w:val="28"/>
                <w:szCs w:val="28"/>
                <w:lang w:eastAsia="en-US"/>
              </w:rPr>
            </w:pPr>
            <w:bookmarkStart w:id="8" w:name="Par40"/>
            <w:bookmarkEnd w:id="8"/>
            <w:r w:rsidRPr="00A226BC">
              <w:rPr>
                <w:rFonts w:eastAsia="Calibri"/>
                <w:sz w:val="28"/>
                <w:szCs w:val="28"/>
                <w:lang w:eastAsia="en-US"/>
              </w:rPr>
              <w:t>5.11</w:t>
            </w:r>
            <w:r w:rsidR="00ED210B" w:rsidRPr="00A226BC">
              <w:rPr>
                <w:rFonts w:eastAsia="Calibri"/>
                <w:sz w:val="28"/>
                <w:szCs w:val="28"/>
                <w:lang w:eastAsia="en-US"/>
              </w:rPr>
              <w:t xml:space="preserve">. </w:t>
            </w:r>
            <w:r w:rsidR="000365BE" w:rsidRPr="00A226BC">
              <w:rPr>
                <w:rFonts w:eastAsia="Calibri"/>
                <w:sz w:val="28"/>
                <w:szCs w:val="28"/>
                <w:lang w:eastAsia="en-US"/>
              </w:rPr>
              <w:t xml:space="preserve">Номер лицевого счета </w:t>
            </w:r>
            <w:r w:rsidR="000365BE" w:rsidRPr="00A226BC">
              <w:rPr>
                <w:rFonts w:eastAsia="Calibri"/>
                <w:sz w:val="28"/>
                <w:szCs w:val="28"/>
                <w:lang w:eastAsia="en-US"/>
              </w:rPr>
              <w:lastRenderedPageBreak/>
              <w:t>получателя бюджетных средств</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 xml:space="preserve">Указывается номер соответствующего </w:t>
            </w:r>
            <w:r w:rsidRPr="00A226BC">
              <w:rPr>
                <w:rFonts w:eastAsia="Calibri"/>
                <w:sz w:val="28"/>
                <w:szCs w:val="28"/>
                <w:lang w:eastAsia="en-US"/>
              </w:rPr>
              <w:lastRenderedPageBreak/>
              <w:t>лицевого счета получателя бюджетных средств.</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outlineLvl w:val="0"/>
              <w:rPr>
                <w:rFonts w:eastAsia="Calibri"/>
                <w:sz w:val="28"/>
                <w:szCs w:val="28"/>
                <w:lang w:eastAsia="en-US"/>
              </w:rPr>
            </w:pPr>
            <w:r w:rsidRPr="00A226BC">
              <w:rPr>
                <w:rFonts w:eastAsia="Calibri"/>
                <w:sz w:val="28"/>
                <w:szCs w:val="28"/>
                <w:lang w:eastAsia="en-US"/>
              </w:rPr>
              <w:lastRenderedPageBreak/>
              <w:t>6. Реквизиты документа, являющегося основанием для принятия на учет бюджетного обязательства (далее - документ-основание)</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9" w:name="Par44"/>
            <w:bookmarkEnd w:id="9"/>
            <w:r w:rsidRPr="00A226BC">
              <w:rPr>
                <w:rFonts w:eastAsia="Calibri"/>
                <w:sz w:val="28"/>
                <w:szCs w:val="28"/>
                <w:lang w:eastAsia="en-US"/>
              </w:rPr>
              <w:t xml:space="preserve">6.1. Вид документа-основания </w:t>
            </w:r>
          </w:p>
        </w:tc>
        <w:tc>
          <w:tcPr>
            <w:tcW w:w="5386" w:type="dxa"/>
            <w:tcBorders>
              <w:top w:val="single" w:sz="4" w:space="0" w:color="auto"/>
              <w:left w:val="single" w:sz="4" w:space="0" w:color="auto"/>
              <w:bottom w:val="single" w:sz="4" w:space="0" w:color="auto"/>
              <w:right w:val="single" w:sz="4" w:space="0" w:color="auto"/>
            </w:tcBorders>
          </w:tcPr>
          <w:p w:rsidR="00B12CA5" w:rsidRPr="00A226BC" w:rsidRDefault="000365BE" w:rsidP="007B4608">
            <w:pPr>
              <w:autoSpaceDE w:val="0"/>
              <w:autoSpaceDN w:val="0"/>
              <w:adjustRightInd w:val="0"/>
              <w:jc w:val="both"/>
              <w:rPr>
                <w:rFonts w:eastAsia="Calibri"/>
                <w:sz w:val="28"/>
                <w:szCs w:val="28"/>
                <w:lang w:eastAsia="en-US"/>
              </w:rPr>
            </w:pPr>
            <w:proofErr w:type="gramStart"/>
            <w:r w:rsidRPr="00A226BC">
              <w:rPr>
                <w:rFonts w:eastAsia="Calibri"/>
                <w:sz w:val="28"/>
                <w:szCs w:val="28"/>
                <w:lang w:eastAsia="en-US"/>
              </w:rP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w:t>
            </w:r>
            <w:r w:rsidR="0026763F" w:rsidRPr="00A226BC">
              <w:rPr>
                <w:rFonts w:eastAsia="Calibri"/>
                <w:sz w:val="28"/>
                <w:szCs w:val="28"/>
                <w:lang w:eastAsia="en-US"/>
              </w:rPr>
              <w:t xml:space="preserve"> </w:t>
            </w:r>
            <w:r w:rsidRPr="00A226BC">
              <w:rPr>
                <w:rFonts w:eastAsia="Calibri"/>
                <w:sz w:val="28"/>
                <w:szCs w:val="28"/>
                <w:lang w:eastAsia="en-US"/>
              </w:rPr>
              <w:t>"иное основание".</w:t>
            </w:r>
            <w:proofErr w:type="gramEnd"/>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6.2. Наименование нормативного правового акта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color w:val="000000" w:themeColor="text1"/>
                <w:sz w:val="28"/>
                <w:szCs w:val="28"/>
                <w:lang w:eastAsia="en-US"/>
              </w:rPr>
              <w:t xml:space="preserve"> </w:t>
            </w:r>
            <w:r w:rsidRPr="00A226BC">
              <w:rPr>
                <w:rFonts w:eastAsia="Calibri"/>
                <w:sz w:val="28"/>
                <w:szCs w:val="28"/>
                <w:lang w:eastAsia="en-US"/>
              </w:rPr>
              <w:t>настоящей информации значения "нормативный правовой акт" указывается наименование нормативного правового акта.</w:t>
            </w:r>
          </w:p>
          <w:p w:rsidR="00B12CA5" w:rsidRPr="00A226BC" w:rsidRDefault="00B12CA5" w:rsidP="00ED210B">
            <w:pPr>
              <w:autoSpaceDE w:val="0"/>
              <w:autoSpaceDN w:val="0"/>
              <w:adjustRightInd w:val="0"/>
              <w:jc w:val="both"/>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6.3. Номер документа-основания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номер документа-основания (при наличии).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10" w:name="Par50"/>
            <w:bookmarkEnd w:id="10"/>
            <w:r w:rsidRPr="00A226BC">
              <w:rPr>
                <w:rFonts w:eastAsia="Calibri"/>
                <w:sz w:val="28"/>
                <w:szCs w:val="28"/>
                <w:lang w:eastAsia="en-US"/>
              </w:rPr>
              <w:t xml:space="preserve">6.4. Дата документа-основания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дата заключения (принятия) документа-основания, дата выдачи исполнительного документа, решения налогового органа.</w:t>
            </w:r>
          </w:p>
        </w:tc>
      </w:tr>
      <w:tr w:rsidR="00421212" w:rsidRPr="00A226BC" w:rsidTr="00E21F0A">
        <w:tc>
          <w:tcPr>
            <w:tcW w:w="4253" w:type="dxa"/>
            <w:tcBorders>
              <w:top w:val="single" w:sz="4" w:space="0" w:color="auto"/>
              <w:left w:val="single" w:sz="4" w:space="0" w:color="auto"/>
              <w:bottom w:val="single" w:sz="4" w:space="0" w:color="auto"/>
              <w:right w:val="single" w:sz="4" w:space="0" w:color="auto"/>
            </w:tcBorders>
          </w:tcPr>
          <w:p w:rsidR="00421212" w:rsidRPr="00A226BC" w:rsidRDefault="00421212" w:rsidP="000365BE">
            <w:pPr>
              <w:autoSpaceDE w:val="0"/>
              <w:autoSpaceDN w:val="0"/>
              <w:adjustRightInd w:val="0"/>
              <w:jc w:val="both"/>
              <w:rPr>
                <w:rFonts w:eastAsia="Calibri"/>
                <w:sz w:val="28"/>
                <w:szCs w:val="28"/>
                <w:lang w:eastAsia="en-US"/>
              </w:rPr>
            </w:pPr>
            <w:r w:rsidRPr="00A226BC">
              <w:rPr>
                <w:rFonts w:eastAsia="Calibri"/>
                <w:sz w:val="28"/>
                <w:szCs w:val="28"/>
                <w:lang w:eastAsia="en-US"/>
              </w:rPr>
              <w:t>6.5. Срок исполнения</w:t>
            </w:r>
          </w:p>
        </w:tc>
        <w:tc>
          <w:tcPr>
            <w:tcW w:w="5386" w:type="dxa"/>
            <w:tcBorders>
              <w:top w:val="single" w:sz="4" w:space="0" w:color="auto"/>
              <w:left w:val="single" w:sz="4" w:space="0" w:color="auto"/>
              <w:bottom w:val="single" w:sz="4" w:space="0" w:color="auto"/>
              <w:right w:val="single" w:sz="4" w:space="0" w:color="auto"/>
            </w:tcBorders>
          </w:tcPr>
          <w:p w:rsidR="00421212" w:rsidRPr="00A226BC" w:rsidRDefault="00421212" w:rsidP="00503F70">
            <w:pPr>
              <w:autoSpaceDE w:val="0"/>
              <w:autoSpaceDN w:val="0"/>
              <w:adjustRightInd w:val="0"/>
              <w:jc w:val="both"/>
              <w:rPr>
                <w:rFonts w:eastAsia="Calibri"/>
                <w:sz w:val="28"/>
                <w:szCs w:val="28"/>
                <w:lang w:eastAsia="en-US"/>
              </w:rPr>
            </w:pPr>
            <w:proofErr w:type="gramStart"/>
            <w:r w:rsidRPr="00A226BC">
              <w:rPr>
                <w:rFonts w:eastAsia="Calibri"/>
                <w:sz w:val="28"/>
                <w:szCs w:val="28"/>
                <w:lang w:eastAsia="en-US"/>
              </w:rP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w:t>
            </w:r>
            <w:proofErr w:type="gramEnd"/>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421212" w:rsidP="000365BE">
            <w:pPr>
              <w:autoSpaceDE w:val="0"/>
              <w:autoSpaceDN w:val="0"/>
              <w:adjustRightInd w:val="0"/>
              <w:jc w:val="both"/>
              <w:rPr>
                <w:rFonts w:eastAsia="Calibri"/>
                <w:sz w:val="28"/>
                <w:szCs w:val="28"/>
                <w:lang w:eastAsia="en-US"/>
              </w:rPr>
            </w:pPr>
            <w:r w:rsidRPr="00A226BC">
              <w:rPr>
                <w:rFonts w:eastAsia="Calibri"/>
                <w:sz w:val="28"/>
                <w:szCs w:val="28"/>
                <w:lang w:eastAsia="en-US"/>
              </w:rPr>
              <w:t>6.6</w:t>
            </w:r>
            <w:r w:rsidR="000365BE" w:rsidRPr="00A226BC">
              <w:rPr>
                <w:rFonts w:eastAsia="Calibri"/>
                <w:sz w:val="28"/>
                <w:szCs w:val="28"/>
                <w:lang w:eastAsia="en-US"/>
              </w:rPr>
              <w:t xml:space="preserve">. Предмет по документу-основанию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предмет по документу-основанию.</w:t>
            </w:r>
          </w:p>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sz w:val="28"/>
                <w:szCs w:val="28"/>
                <w:lang w:eastAsia="en-US"/>
              </w:rP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w:t>
            </w:r>
            <w:r w:rsidR="00421212" w:rsidRPr="00A226BC">
              <w:rPr>
                <w:rFonts w:eastAsia="Calibri"/>
                <w:sz w:val="28"/>
                <w:szCs w:val="28"/>
                <w:lang w:eastAsia="en-US"/>
              </w:rPr>
              <w:t>,</w:t>
            </w:r>
            <w:r w:rsidR="00421212" w:rsidRPr="00A226BC">
              <w:rPr>
                <w:sz w:val="28"/>
                <w:szCs w:val="28"/>
              </w:rPr>
              <w:t xml:space="preserve"> </w:t>
            </w:r>
            <w:r w:rsidRPr="00A226BC">
              <w:rPr>
                <w:rFonts w:eastAsia="Calibri"/>
                <w:sz w:val="28"/>
                <w:szCs w:val="28"/>
                <w:lang w:eastAsia="en-US"/>
              </w:rPr>
              <w:t>указывается наименовани</w:t>
            </w:r>
            <w:proofErr w:type="gramStart"/>
            <w:r w:rsidRPr="00A226BC">
              <w:rPr>
                <w:rFonts w:eastAsia="Calibri"/>
                <w:sz w:val="28"/>
                <w:szCs w:val="28"/>
                <w:lang w:eastAsia="en-US"/>
              </w:rPr>
              <w:t>е(</w:t>
            </w:r>
            <w:proofErr w:type="gramEnd"/>
            <w:r w:rsidRPr="00A226BC">
              <w:rPr>
                <w:rFonts w:eastAsia="Calibri"/>
                <w:sz w:val="28"/>
                <w:szCs w:val="28"/>
                <w:lang w:eastAsia="en-US"/>
              </w:rPr>
              <w:t xml:space="preserve">я) объекта закупки </w:t>
            </w:r>
            <w:r w:rsidRPr="00A226BC">
              <w:rPr>
                <w:rFonts w:eastAsia="Calibri"/>
                <w:sz w:val="28"/>
                <w:szCs w:val="28"/>
                <w:lang w:eastAsia="en-US"/>
              </w:rPr>
              <w:lastRenderedPageBreak/>
              <w:t>(поставляемых товаров, выполняемых работ, оказываемых услуг), указанное(</w:t>
            </w:r>
            <w:proofErr w:type="spellStart"/>
            <w:r w:rsidRPr="00A226BC">
              <w:rPr>
                <w:rFonts w:eastAsia="Calibri"/>
                <w:sz w:val="28"/>
                <w:szCs w:val="28"/>
                <w:lang w:eastAsia="en-US"/>
              </w:rPr>
              <w:t>ые</w:t>
            </w:r>
            <w:proofErr w:type="spellEnd"/>
            <w:r w:rsidRPr="00A226BC">
              <w:rPr>
                <w:rFonts w:eastAsia="Calibri"/>
                <w:sz w:val="28"/>
                <w:szCs w:val="28"/>
                <w:lang w:eastAsia="en-US"/>
              </w:rPr>
              <w:t>) в контракте (договоре), "извещении об осуществлении закупки", "приглашении принять участие в определении поставщика (подрядчика, исполнителя)".</w:t>
            </w:r>
          </w:p>
          <w:p w:rsidR="000365BE" w:rsidRPr="00A226BC" w:rsidRDefault="000365BE" w:rsidP="00ED210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sz w:val="28"/>
                <w:szCs w:val="28"/>
                <w:lang w:eastAsia="en-US"/>
              </w:rPr>
              <w:t xml:space="preserve"> настоящей информации значения "соглашение" или "нормативный правовой акт" указывается наименовани</w:t>
            </w:r>
            <w:proofErr w:type="gramStart"/>
            <w:r w:rsidRPr="00A226BC">
              <w:rPr>
                <w:rFonts w:eastAsia="Calibri"/>
                <w:sz w:val="28"/>
                <w:szCs w:val="28"/>
                <w:lang w:eastAsia="en-US"/>
              </w:rPr>
              <w:t>е(</w:t>
            </w:r>
            <w:proofErr w:type="gramEnd"/>
            <w:r w:rsidRPr="00A226BC">
              <w:rPr>
                <w:rFonts w:eastAsia="Calibri"/>
                <w:sz w:val="28"/>
                <w:szCs w:val="28"/>
                <w:lang w:eastAsia="en-US"/>
              </w:rPr>
              <w:t>я) цели(ей) предоставления, целевого направления, направления(</w:t>
            </w:r>
            <w:proofErr w:type="spellStart"/>
            <w:r w:rsidRPr="00A226BC">
              <w:rPr>
                <w:rFonts w:eastAsia="Calibri"/>
                <w:sz w:val="28"/>
                <w:szCs w:val="28"/>
                <w:lang w:eastAsia="en-US"/>
              </w:rPr>
              <w:t>ий</w:t>
            </w:r>
            <w:proofErr w:type="spellEnd"/>
            <w:r w:rsidRPr="00A226BC">
              <w:rPr>
                <w:rFonts w:eastAsia="Calibri"/>
                <w:sz w:val="28"/>
                <w:szCs w:val="28"/>
                <w:lang w:eastAsia="en-US"/>
              </w:rPr>
              <w:t>) расходования субсидии, бюджетных инвестиций, межбюджетного трансферта или средств.</w:t>
            </w:r>
          </w:p>
        </w:tc>
      </w:tr>
      <w:tr w:rsidR="000916FE" w:rsidRPr="00A226BC" w:rsidTr="00E21F0A">
        <w:tc>
          <w:tcPr>
            <w:tcW w:w="4253" w:type="dxa"/>
            <w:tcBorders>
              <w:top w:val="single" w:sz="4" w:space="0" w:color="auto"/>
              <w:left w:val="single" w:sz="4" w:space="0" w:color="auto"/>
              <w:right w:val="single" w:sz="4" w:space="0" w:color="auto"/>
            </w:tcBorders>
          </w:tcPr>
          <w:p w:rsidR="000916FE" w:rsidRPr="00A226BC" w:rsidRDefault="000916FE" w:rsidP="000365BE">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6.7. Признак казначейского сопровождения</w:t>
            </w:r>
          </w:p>
        </w:tc>
        <w:tc>
          <w:tcPr>
            <w:tcW w:w="5386" w:type="dxa"/>
            <w:tcBorders>
              <w:top w:val="single" w:sz="4" w:space="0" w:color="auto"/>
              <w:left w:val="single" w:sz="4" w:space="0" w:color="auto"/>
              <w:right w:val="single" w:sz="4" w:space="0" w:color="auto"/>
            </w:tcBorders>
          </w:tcPr>
          <w:p w:rsidR="000916FE" w:rsidRPr="00A226BC" w:rsidRDefault="000916FE" w:rsidP="000916F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признак казначейского сопровождения "Да" - в случае осуществления </w:t>
            </w:r>
            <w:r w:rsidR="00D30F91" w:rsidRPr="00A226BC">
              <w:rPr>
                <w:rFonts w:eastAsia="Calibri"/>
                <w:sz w:val="28"/>
                <w:szCs w:val="28"/>
                <w:lang w:eastAsia="en-US"/>
              </w:rPr>
              <w:t xml:space="preserve">органом, осуществляющим учет БО, </w:t>
            </w:r>
            <w:proofErr w:type="gramStart"/>
            <w:r w:rsidR="00D30F91" w:rsidRPr="00A226BC">
              <w:rPr>
                <w:rFonts w:eastAsia="Calibri"/>
                <w:sz w:val="28"/>
                <w:szCs w:val="28"/>
                <w:lang w:eastAsia="en-US"/>
              </w:rPr>
              <w:t>ДО</w:t>
            </w:r>
            <w:proofErr w:type="gramEnd"/>
            <w:r w:rsidR="00D30F91" w:rsidRPr="00A226BC">
              <w:rPr>
                <w:rFonts w:eastAsia="Calibri"/>
                <w:sz w:val="28"/>
                <w:szCs w:val="28"/>
                <w:lang w:eastAsia="en-US"/>
              </w:rPr>
              <w:t xml:space="preserve">, </w:t>
            </w:r>
            <w:proofErr w:type="gramStart"/>
            <w:r w:rsidRPr="00A226BC">
              <w:rPr>
                <w:rFonts w:eastAsia="Calibri"/>
                <w:sz w:val="28"/>
                <w:szCs w:val="28"/>
                <w:lang w:eastAsia="en-US"/>
              </w:rPr>
              <w:t>в</w:t>
            </w:r>
            <w:proofErr w:type="gramEnd"/>
            <w:r w:rsidRPr="00A226BC">
              <w:rPr>
                <w:rFonts w:eastAsia="Calibri"/>
                <w:sz w:val="28"/>
                <w:szCs w:val="28"/>
                <w:lang w:eastAsia="en-US"/>
              </w:rPr>
              <w:t xml:space="preserve"> соответствии с законодательством Российской Федерации</w:t>
            </w:r>
            <w:r w:rsidR="00D30F91" w:rsidRPr="00A226BC">
              <w:rPr>
                <w:rFonts w:eastAsia="Calibri"/>
                <w:sz w:val="28"/>
                <w:szCs w:val="28"/>
                <w:lang w:eastAsia="en-US"/>
              </w:rPr>
              <w:t xml:space="preserve"> </w:t>
            </w:r>
            <w:r w:rsidRPr="00A226BC">
              <w:rPr>
                <w:rFonts w:eastAsia="Calibri"/>
                <w:sz w:val="28"/>
                <w:szCs w:val="28"/>
                <w:lang w:eastAsia="en-US"/>
              </w:rPr>
              <w:t xml:space="preserve"> казначейского сопровождения средств, предоставляемых в соответствии с документом-основанием.</w:t>
            </w:r>
          </w:p>
          <w:p w:rsidR="000916FE" w:rsidRPr="00A226BC" w:rsidRDefault="000916FE" w:rsidP="000916FE">
            <w:pPr>
              <w:autoSpaceDE w:val="0"/>
              <w:autoSpaceDN w:val="0"/>
              <w:adjustRightInd w:val="0"/>
              <w:jc w:val="both"/>
              <w:rPr>
                <w:rFonts w:eastAsia="Calibri"/>
                <w:sz w:val="28"/>
                <w:szCs w:val="28"/>
                <w:lang w:eastAsia="en-US"/>
              </w:rPr>
            </w:pPr>
            <w:r w:rsidRPr="00A226BC">
              <w:rPr>
                <w:rFonts w:eastAsia="Calibri"/>
                <w:sz w:val="28"/>
                <w:szCs w:val="28"/>
                <w:lang w:eastAsia="en-US"/>
              </w:rPr>
              <w:t>В остальных случаях не заполняется.</w:t>
            </w:r>
          </w:p>
        </w:tc>
      </w:tr>
      <w:tr w:rsidR="000916FE" w:rsidRPr="00A226BC" w:rsidTr="00E21F0A">
        <w:tc>
          <w:tcPr>
            <w:tcW w:w="4253" w:type="dxa"/>
            <w:tcBorders>
              <w:top w:val="single" w:sz="4" w:space="0" w:color="auto"/>
              <w:left w:val="single" w:sz="4" w:space="0" w:color="auto"/>
              <w:right w:val="single" w:sz="4" w:space="0" w:color="auto"/>
            </w:tcBorders>
          </w:tcPr>
          <w:p w:rsidR="000916FE" w:rsidRPr="00A226BC" w:rsidRDefault="000916F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6.8. Идентификатор</w:t>
            </w:r>
          </w:p>
        </w:tc>
        <w:tc>
          <w:tcPr>
            <w:tcW w:w="5386" w:type="dxa"/>
            <w:tcBorders>
              <w:top w:val="single" w:sz="4" w:space="0" w:color="auto"/>
              <w:left w:val="single" w:sz="4" w:space="0" w:color="auto"/>
              <w:right w:val="single" w:sz="4" w:space="0" w:color="auto"/>
            </w:tcBorders>
          </w:tcPr>
          <w:p w:rsidR="000916FE" w:rsidRPr="00A226BC" w:rsidRDefault="000916FE" w:rsidP="000916FE">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идентификатор документа-основания при заполнении "Да" в пункте 6.7.</w:t>
            </w:r>
          </w:p>
          <w:p w:rsidR="000916FE" w:rsidRPr="00A226BC" w:rsidRDefault="000916FE" w:rsidP="000916FE">
            <w:pPr>
              <w:autoSpaceDE w:val="0"/>
              <w:autoSpaceDN w:val="0"/>
              <w:adjustRightInd w:val="0"/>
              <w:jc w:val="both"/>
              <w:rPr>
                <w:rFonts w:eastAsia="Calibri"/>
                <w:sz w:val="28"/>
                <w:szCs w:val="28"/>
                <w:lang w:eastAsia="en-US"/>
              </w:rPr>
            </w:pPr>
            <w:r w:rsidRPr="00A226BC">
              <w:rPr>
                <w:rFonts w:eastAsia="Calibri"/>
                <w:sz w:val="28"/>
                <w:szCs w:val="28"/>
                <w:lang w:eastAsia="en-US"/>
              </w:rPr>
              <w:t>При не</w:t>
            </w:r>
            <w:r w:rsidR="00EF38EE" w:rsidRPr="00A226BC">
              <w:rPr>
                <w:rFonts w:eastAsia="Calibri"/>
                <w:sz w:val="28"/>
                <w:szCs w:val="28"/>
                <w:lang w:eastAsia="en-US"/>
              </w:rPr>
              <w:t xml:space="preserve"> </w:t>
            </w:r>
            <w:r w:rsidRPr="00A226BC">
              <w:rPr>
                <w:rFonts w:eastAsia="Calibri"/>
                <w:sz w:val="28"/>
                <w:szCs w:val="28"/>
                <w:lang w:eastAsia="en-US"/>
              </w:rPr>
              <w:t>заполнении пункта 6.7 идентификатор указывается при наличии.</w:t>
            </w:r>
          </w:p>
        </w:tc>
      </w:tr>
      <w:tr w:rsidR="000365BE" w:rsidRPr="00A226BC" w:rsidTr="00E21F0A">
        <w:tc>
          <w:tcPr>
            <w:tcW w:w="4253" w:type="dxa"/>
            <w:tcBorders>
              <w:top w:val="single" w:sz="4" w:space="0" w:color="auto"/>
              <w:left w:val="single" w:sz="4" w:space="0" w:color="auto"/>
              <w:right w:val="single" w:sz="4" w:space="0" w:color="auto"/>
            </w:tcBorders>
          </w:tcPr>
          <w:p w:rsidR="000365BE" w:rsidRPr="00A226BC" w:rsidRDefault="000916F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6.9</w:t>
            </w:r>
            <w:r w:rsidR="000365BE" w:rsidRPr="00A226BC">
              <w:rPr>
                <w:rFonts w:eastAsia="Calibri"/>
                <w:sz w:val="28"/>
                <w:szCs w:val="28"/>
                <w:lang w:eastAsia="en-US"/>
              </w:rPr>
              <w:t xml:space="preserve">. Уникальный номер реестровой записи в реестре контрактов/реестре соглашений </w:t>
            </w:r>
          </w:p>
        </w:tc>
        <w:tc>
          <w:tcPr>
            <w:tcW w:w="5386" w:type="dxa"/>
            <w:tcBorders>
              <w:top w:val="single" w:sz="4" w:space="0" w:color="auto"/>
              <w:left w:val="single" w:sz="4" w:space="0" w:color="auto"/>
              <w:right w:val="single" w:sz="4" w:space="0" w:color="auto"/>
            </w:tcBorders>
          </w:tcPr>
          <w:p w:rsidR="000365BE" w:rsidRPr="00A226BC" w:rsidRDefault="000916FE" w:rsidP="000916FE">
            <w:pPr>
              <w:autoSpaceDE w:val="0"/>
              <w:autoSpaceDN w:val="0"/>
              <w:adjustRightInd w:val="0"/>
              <w:jc w:val="both"/>
              <w:rPr>
                <w:rFonts w:eastAsia="Calibri"/>
                <w:sz w:val="28"/>
                <w:szCs w:val="28"/>
                <w:lang w:eastAsia="en-US"/>
              </w:rPr>
            </w:pPr>
            <w:proofErr w:type="gramStart"/>
            <w:r w:rsidRPr="00A226BC">
              <w:rPr>
                <w:rFonts w:eastAsia="Calibri"/>
                <w:sz w:val="28"/>
                <w:szCs w:val="28"/>
                <w:lang w:eastAsia="en-US"/>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r w:rsidR="00503F70" w:rsidRPr="00A226BC">
              <w:rPr>
                <w:rFonts w:eastAsia="Calibri"/>
                <w:sz w:val="28"/>
                <w:szCs w:val="28"/>
                <w:lang w:eastAsia="en-US"/>
              </w:rPr>
              <w:t xml:space="preserve"> </w:t>
            </w:r>
            <w:proofErr w:type="gramEnd"/>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117BCF">
            <w:pPr>
              <w:autoSpaceDE w:val="0"/>
              <w:autoSpaceDN w:val="0"/>
              <w:adjustRightInd w:val="0"/>
              <w:jc w:val="both"/>
              <w:rPr>
                <w:rFonts w:eastAsia="Calibri"/>
                <w:sz w:val="28"/>
                <w:szCs w:val="28"/>
                <w:lang w:eastAsia="en-US"/>
              </w:rPr>
            </w:pPr>
            <w:bookmarkStart w:id="11" w:name="Par60"/>
            <w:bookmarkEnd w:id="11"/>
            <w:r w:rsidRPr="00A226BC">
              <w:rPr>
                <w:rFonts w:eastAsia="Calibri"/>
                <w:sz w:val="28"/>
                <w:szCs w:val="28"/>
                <w:lang w:eastAsia="en-US"/>
              </w:rPr>
              <w:t>6.</w:t>
            </w:r>
            <w:r w:rsidR="00117BCF" w:rsidRPr="00A226BC">
              <w:rPr>
                <w:rFonts w:eastAsia="Calibri"/>
                <w:sz w:val="28"/>
                <w:szCs w:val="28"/>
                <w:lang w:eastAsia="en-US"/>
              </w:rPr>
              <w:t>10</w:t>
            </w:r>
            <w:r w:rsidRPr="00A226BC">
              <w:rPr>
                <w:rFonts w:eastAsia="Calibri"/>
                <w:sz w:val="28"/>
                <w:szCs w:val="28"/>
                <w:lang w:eastAsia="en-US"/>
              </w:rPr>
              <w:t xml:space="preserve">. Сумма в валюте обязательства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1350DD">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117BCF" w:rsidRPr="00A226BC" w:rsidRDefault="00117BCF" w:rsidP="00117BCF">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В случае</w:t>
            </w:r>
            <w:proofErr w:type="gramStart"/>
            <w:r w:rsidRPr="00A226BC">
              <w:rPr>
                <w:rFonts w:eastAsia="Calibri"/>
                <w:sz w:val="28"/>
                <w:szCs w:val="28"/>
                <w:lang w:eastAsia="en-US"/>
              </w:rPr>
              <w:t>,</w:t>
            </w:r>
            <w:proofErr w:type="gramEnd"/>
            <w:r w:rsidRPr="00A226BC">
              <w:rPr>
                <w:rFonts w:eastAsia="Calibri"/>
                <w:sz w:val="28"/>
                <w:szCs w:val="28"/>
                <w:lang w:eastAsia="en-US"/>
              </w:rPr>
              <w:t xml:space="preserve"> если документом-основанием сумма не определена, указывается сумма, рассчитанная получателем средств бюджета</w:t>
            </w:r>
            <w:r w:rsidR="007B4608" w:rsidRPr="00A226BC">
              <w:rPr>
                <w:rFonts w:eastAsia="Calibri"/>
                <w:sz w:val="28"/>
                <w:szCs w:val="28"/>
                <w:lang w:eastAsia="en-US"/>
              </w:rPr>
              <w:t xml:space="preserve"> Северо-Енисейского района,</w:t>
            </w:r>
            <w:r w:rsidRPr="00A226BC">
              <w:rPr>
                <w:rFonts w:eastAsia="Calibri"/>
                <w:sz w:val="28"/>
                <w:szCs w:val="28"/>
                <w:lang w:eastAsia="en-US"/>
              </w:rPr>
              <w:t xml:space="preserve"> с приложением соответствующего расчета.</w:t>
            </w:r>
          </w:p>
          <w:p w:rsidR="00117BCF" w:rsidRPr="00A226BC" w:rsidRDefault="00117BCF" w:rsidP="00117BCF">
            <w:pPr>
              <w:autoSpaceDE w:val="0"/>
              <w:autoSpaceDN w:val="0"/>
              <w:adjustRightInd w:val="0"/>
              <w:jc w:val="both"/>
              <w:rPr>
                <w:rFonts w:eastAsia="Calibri"/>
                <w:sz w:val="28"/>
                <w:szCs w:val="28"/>
                <w:lang w:eastAsia="en-US"/>
              </w:rPr>
            </w:pPr>
            <w:r w:rsidRPr="00A226BC">
              <w:rPr>
                <w:rFonts w:eastAsia="Calibri"/>
                <w:sz w:val="28"/>
                <w:szCs w:val="28"/>
                <w:lang w:eastAsia="en-US"/>
              </w:rPr>
              <w:t>.</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117BCF" w:rsidP="000365BE">
            <w:pPr>
              <w:autoSpaceDE w:val="0"/>
              <w:autoSpaceDN w:val="0"/>
              <w:adjustRightInd w:val="0"/>
              <w:jc w:val="both"/>
              <w:rPr>
                <w:rFonts w:eastAsia="Calibri"/>
                <w:sz w:val="28"/>
                <w:szCs w:val="28"/>
                <w:lang w:eastAsia="en-US"/>
              </w:rPr>
            </w:pPr>
            <w:bookmarkStart w:id="12" w:name="Par62"/>
            <w:bookmarkEnd w:id="12"/>
            <w:r w:rsidRPr="00A226BC">
              <w:rPr>
                <w:rFonts w:eastAsia="Calibri"/>
                <w:sz w:val="28"/>
                <w:szCs w:val="28"/>
                <w:lang w:eastAsia="en-US"/>
              </w:rPr>
              <w:lastRenderedPageBreak/>
              <w:t>6.11</w:t>
            </w:r>
            <w:r w:rsidR="000365BE" w:rsidRPr="00A226BC">
              <w:rPr>
                <w:rFonts w:eastAsia="Calibri"/>
                <w:sz w:val="28"/>
                <w:szCs w:val="28"/>
                <w:lang w:eastAsia="en-US"/>
              </w:rPr>
              <w:t xml:space="preserve">. Код валюты по </w:t>
            </w:r>
            <w:hyperlink r:id="rId12" w:history="1">
              <w:r w:rsidR="000365BE" w:rsidRPr="00A226BC">
                <w:rPr>
                  <w:rFonts w:eastAsia="Calibri"/>
                  <w:color w:val="000000" w:themeColor="text1"/>
                  <w:sz w:val="28"/>
                  <w:szCs w:val="28"/>
                  <w:lang w:eastAsia="en-US"/>
                </w:rPr>
                <w:t>ОКВ</w:t>
              </w:r>
            </w:hyperlink>
            <w:r w:rsidR="000365BE" w:rsidRPr="00A226BC">
              <w:rPr>
                <w:rFonts w:eastAsia="Calibri"/>
                <w:color w:val="000000" w:themeColor="text1"/>
                <w:sz w:val="28"/>
                <w:szCs w:val="28"/>
                <w:lang w:eastAsia="en-US"/>
              </w:rPr>
              <w:t xml:space="preserve">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1350DD">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13" w:history="1">
              <w:r w:rsidRPr="00A226BC">
                <w:rPr>
                  <w:rFonts w:eastAsia="Calibri"/>
                  <w:color w:val="000000" w:themeColor="text1"/>
                  <w:sz w:val="28"/>
                  <w:szCs w:val="28"/>
                  <w:lang w:eastAsia="en-US"/>
                </w:rPr>
                <w:t>классификатором</w:t>
              </w:r>
            </w:hyperlink>
            <w:r w:rsidRPr="00A226BC">
              <w:rPr>
                <w:rFonts w:eastAsia="Calibri"/>
                <w:sz w:val="28"/>
                <w:szCs w:val="28"/>
                <w:lang w:eastAsia="en-US"/>
              </w:rPr>
              <w:t xml:space="preserve"> валют.</w:t>
            </w:r>
          </w:p>
          <w:p w:rsidR="000365BE" w:rsidRPr="00A226BC" w:rsidRDefault="000365BE" w:rsidP="001350DD">
            <w:pPr>
              <w:autoSpaceDE w:val="0"/>
              <w:autoSpaceDN w:val="0"/>
              <w:adjustRightInd w:val="0"/>
              <w:jc w:val="both"/>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117BCF">
            <w:pPr>
              <w:autoSpaceDE w:val="0"/>
              <w:autoSpaceDN w:val="0"/>
              <w:adjustRightInd w:val="0"/>
              <w:jc w:val="both"/>
              <w:rPr>
                <w:rFonts w:eastAsia="Calibri"/>
                <w:sz w:val="28"/>
                <w:szCs w:val="28"/>
                <w:lang w:eastAsia="en-US"/>
              </w:rPr>
            </w:pPr>
            <w:r w:rsidRPr="00A226BC">
              <w:rPr>
                <w:rFonts w:eastAsia="Calibri"/>
                <w:sz w:val="28"/>
                <w:szCs w:val="28"/>
                <w:lang w:eastAsia="en-US"/>
              </w:rPr>
              <w:t>6.</w:t>
            </w:r>
            <w:r w:rsidR="00117BCF" w:rsidRPr="00A226BC">
              <w:rPr>
                <w:rFonts w:eastAsia="Calibri"/>
                <w:sz w:val="28"/>
                <w:szCs w:val="28"/>
                <w:lang w:eastAsia="en-US"/>
              </w:rPr>
              <w:t>12</w:t>
            </w:r>
            <w:r w:rsidRPr="00A226BC">
              <w:rPr>
                <w:rFonts w:eastAsia="Calibri"/>
                <w:sz w:val="28"/>
                <w:szCs w:val="28"/>
                <w:lang w:eastAsia="en-US"/>
              </w:rPr>
              <w:t xml:space="preserve">. Сумма в валюте Российской Федерации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1350DD">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сумма бюджетного обязательства в валюте Российской Федерации.</w:t>
            </w:r>
          </w:p>
          <w:p w:rsidR="000365BE" w:rsidRPr="00A226BC" w:rsidRDefault="00ED4209" w:rsidP="007B4608">
            <w:pPr>
              <w:autoSpaceDE w:val="0"/>
              <w:autoSpaceDN w:val="0"/>
              <w:adjustRightInd w:val="0"/>
              <w:jc w:val="both"/>
              <w:rPr>
                <w:rFonts w:eastAsia="Calibri"/>
                <w:sz w:val="28"/>
                <w:szCs w:val="28"/>
                <w:lang w:eastAsia="en-US"/>
              </w:rPr>
            </w:pPr>
            <w:r w:rsidRPr="00A226BC">
              <w:rPr>
                <w:rFonts w:eastAsia="Calibri"/>
                <w:sz w:val="28"/>
                <w:szCs w:val="28"/>
                <w:lang w:eastAsia="en-US"/>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E01E07" w:rsidRPr="00A226BC" w:rsidTr="00E21F0A">
        <w:tc>
          <w:tcPr>
            <w:tcW w:w="4253" w:type="dxa"/>
            <w:tcBorders>
              <w:top w:val="single" w:sz="4" w:space="0" w:color="auto"/>
              <w:left w:val="single" w:sz="4" w:space="0" w:color="auto"/>
              <w:bottom w:val="single" w:sz="4" w:space="0" w:color="auto"/>
              <w:right w:val="single" w:sz="4" w:space="0" w:color="auto"/>
            </w:tcBorders>
          </w:tcPr>
          <w:p w:rsidR="00E01E07" w:rsidRPr="00A226BC" w:rsidRDefault="00E01E07" w:rsidP="000365BE">
            <w:pPr>
              <w:autoSpaceDE w:val="0"/>
              <w:autoSpaceDN w:val="0"/>
              <w:adjustRightInd w:val="0"/>
              <w:jc w:val="both"/>
              <w:rPr>
                <w:rFonts w:eastAsia="Calibri"/>
                <w:sz w:val="28"/>
                <w:szCs w:val="28"/>
                <w:lang w:eastAsia="en-US"/>
              </w:rPr>
            </w:pPr>
            <w:r w:rsidRPr="00A226BC">
              <w:rPr>
                <w:rFonts w:eastAsia="Calibri"/>
                <w:sz w:val="28"/>
                <w:szCs w:val="28"/>
                <w:lang w:eastAsia="en-US"/>
              </w:rPr>
              <w:t>6.13. В том числе сумма казначейского обеспечения обязательств в валюте Российской Федерации</w:t>
            </w:r>
          </w:p>
        </w:tc>
        <w:tc>
          <w:tcPr>
            <w:tcW w:w="5386" w:type="dxa"/>
            <w:tcBorders>
              <w:top w:val="single" w:sz="4" w:space="0" w:color="auto"/>
              <w:left w:val="single" w:sz="4" w:space="0" w:color="auto"/>
              <w:bottom w:val="single" w:sz="4" w:space="0" w:color="auto"/>
              <w:right w:val="single" w:sz="4" w:space="0" w:color="auto"/>
            </w:tcBorders>
          </w:tcPr>
          <w:p w:rsidR="00E01E07" w:rsidRPr="00A226BC" w:rsidRDefault="00E01E07" w:rsidP="00FC09D2">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ED4209" w:rsidP="00E01E07">
            <w:pPr>
              <w:autoSpaceDE w:val="0"/>
              <w:autoSpaceDN w:val="0"/>
              <w:adjustRightInd w:val="0"/>
              <w:jc w:val="both"/>
              <w:rPr>
                <w:rFonts w:eastAsia="Calibri"/>
                <w:sz w:val="28"/>
                <w:szCs w:val="28"/>
                <w:lang w:eastAsia="en-US"/>
              </w:rPr>
            </w:pPr>
            <w:r w:rsidRPr="00A226BC">
              <w:rPr>
                <w:rFonts w:eastAsia="Calibri"/>
                <w:sz w:val="28"/>
                <w:szCs w:val="28"/>
                <w:lang w:eastAsia="en-US"/>
              </w:rPr>
              <w:t>6.1</w:t>
            </w:r>
            <w:r w:rsidR="00E01E07" w:rsidRPr="00A226BC">
              <w:rPr>
                <w:rFonts w:eastAsia="Calibri"/>
                <w:sz w:val="28"/>
                <w:szCs w:val="28"/>
                <w:lang w:eastAsia="en-US"/>
              </w:rPr>
              <w:t>4</w:t>
            </w:r>
            <w:r w:rsidR="000365BE" w:rsidRPr="00A226BC">
              <w:rPr>
                <w:rFonts w:eastAsia="Calibri"/>
                <w:sz w:val="28"/>
                <w:szCs w:val="28"/>
                <w:lang w:eastAsia="en-US"/>
              </w:rPr>
              <w:t xml:space="preserve">. </w:t>
            </w:r>
            <w:r w:rsidR="00E01E07" w:rsidRPr="00A226BC">
              <w:rPr>
                <w:rFonts w:eastAsia="Calibri"/>
                <w:sz w:val="28"/>
                <w:szCs w:val="28"/>
                <w:lang w:eastAsia="en-US"/>
              </w:rPr>
              <w:t>Процент платежа, требующего подтверждения, от общей суммы бюджетного обязательства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E01E07" w:rsidP="00750039">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процент платежа, требующего подтверждения, установленный документом-основанием или исчисленный от общей суммы бюджетного обязательства </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D08DB">
            <w:pPr>
              <w:autoSpaceDE w:val="0"/>
              <w:autoSpaceDN w:val="0"/>
              <w:adjustRightInd w:val="0"/>
              <w:jc w:val="both"/>
              <w:rPr>
                <w:rFonts w:eastAsia="Calibri"/>
                <w:sz w:val="28"/>
                <w:szCs w:val="28"/>
                <w:lang w:eastAsia="en-US"/>
              </w:rPr>
            </w:pPr>
            <w:r w:rsidRPr="00A226BC">
              <w:rPr>
                <w:rFonts w:eastAsia="Calibri"/>
                <w:sz w:val="28"/>
                <w:szCs w:val="28"/>
                <w:lang w:eastAsia="en-US"/>
              </w:rPr>
              <w:t>6.1</w:t>
            </w:r>
            <w:r w:rsidR="000D08DB" w:rsidRPr="00A226BC">
              <w:rPr>
                <w:rFonts w:eastAsia="Calibri"/>
                <w:sz w:val="28"/>
                <w:szCs w:val="28"/>
                <w:lang w:eastAsia="en-US"/>
              </w:rPr>
              <w:t>5</w:t>
            </w:r>
            <w:r w:rsidRPr="00A226BC">
              <w:rPr>
                <w:rFonts w:eastAsia="Calibri"/>
                <w:sz w:val="28"/>
                <w:szCs w:val="28"/>
                <w:lang w:eastAsia="en-US"/>
              </w:rPr>
              <w:t xml:space="preserve">. </w:t>
            </w:r>
            <w:r w:rsidR="000D08DB" w:rsidRPr="00A226BC">
              <w:rPr>
                <w:rFonts w:eastAsia="Calibri"/>
                <w:sz w:val="28"/>
                <w:szCs w:val="28"/>
                <w:lang w:eastAsia="en-US"/>
              </w:rPr>
              <w:t>Сумма платежа, требующего подтверждения</w:t>
            </w:r>
          </w:p>
        </w:tc>
        <w:tc>
          <w:tcPr>
            <w:tcW w:w="5386" w:type="dxa"/>
            <w:tcBorders>
              <w:top w:val="single" w:sz="4" w:space="0" w:color="auto"/>
              <w:left w:val="single" w:sz="4" w:space="0" w:color="auto"/>
              <w:bottom w:val="single" w:sz="4" w:space="0" w:color="auto"/>
              <w:right w:val="single" w:sz="4" w:space="0" w:color="auto"/>
            </w:tcBorders>
          </w:tcPr>
          <w:p w:rsidR="000D08DB" w:rsidRPr="00A226BC" w:rsidRDefault="000D08DB" w:rsidP="000D08DB">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0365BE" w:rsidRPr="00A226BC" w:rsidRDefault="000365BE" w:rsidP="000D08DB">
            <w:pPr>
              <w:autoSpaceDE w:val="0"/>
              <w:autoSpaceDN w:val="0"/>
              <w:adjustRightInd w:val="0"/>
              <w:jc w:val="both"/>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CB0075">
            <w:pPr>
              <w:autoSpaceDE w:val="0"/>
              <w:autoSpaceDN w:val="0"/>
              <w:adjustRightInd w:val="0"/>
              <w:jc w:val="both"/>
              <w:rPr>
                <w:rFonts w:eastAsia="Calibri"/>
                <w:sz w:val="28"/>
                <w:szCs w:val="28"/>
                <w:lang w:eastAsia="en-US"/>
              </w:rPr>
            </w:pPr>
            <w:r w:rsidRPr="00A226BC">
              <w:rPr>
                <w:rFonts w:eastAsia="Calibri"/>
                <w:sz w:val="28"/>
                <w:szCs w:val="28"/>
                <w:lang w:eastAsia="en-US"/>
              </w:rPr>
              <w:t>6.1</w:t>
            </w:r>
            <w:r w:rsidR="00CB0075" w:rsidRPr="00A226BC">
              <w:rPr>
                <w:rFonts w:eastAsia="Calibri"/>
                <w:sz w:val="28"/>
                <w:szCs w:val="28"/>
                <w:lang w:eastAsia="en-US"/>
              </w:rPr>
              <w:t>6</w:t>
            </w:r>
            <w:r w:rsidRPr="00A226BC">
              <w:rPr>
                <w:rFonts w:eastAsia="Calibri"/>
                <w:sz w:val="28"/>
                <w:szCs w:val="28"/>
                <w:lang w:eastAsia="en-US"/>
              </w:rPr>
              <w:t>. Номер уведомления о поступлении исполнительного документа/решения налогового органа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FC09D2">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sz w:val="28"/>
                <w:szCs w:val="28"/>
                <w:lang w:eastAsia="en-US"/>
              </w:rPr>
              <w:t xml:space="preserve"> настоящей информации значений "исполнительный документ" или "решение налогового органа" указывается номер уведомления органа, осуществляющего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о</w:t>
            </w:r>
            <w:proofErr w:type="gramEnd"/>
            <w:r w:rsidRPr="00A226BC">
              <w:rPr>
                <w:rFonts w:eastAsia="Calibri"/>
                <w:sz w:val="28"/>
                <w:szCs w:val="28"/>
                <w:lang w:eastAsia="en-US"/>
              </w:rPr>
              <w:t xml:space="preserve"> поступлении исполнительного документа </w:t>
            </w:r>
            <w:r w:rsidRPr="00A226BC">
              <w:rPr>
                <w:rFonts w:eastAsia="Calibri"/>
                <w:sz w:val="28"/>
                <w:szCs w:val="28"/>
                <w:lang w:eastAsia="en-US"/>
              </w:rPr>
              <w:lastRenderedPageBreak/>
              <w:t>(решения налогового органа), направленного должнику.</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CB0075">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6.1</w:t>
            </w:r>
            <w:r w:rsidR="00CB0075" w:rsidRPr="00A226BC">
              <w:rPr>
                <w:rFonts w:eastAsia="Calibri"/>
                <w:sz w:val="28"/>
                <w:szCs w:val="28"/>
                <w:lang w:eastAsia="en-US"/>
              </w:rPr>
              <w:t>7</w:t>
            </w:r>
            <w:r w:rsidRPr="00A226BC">
              <w:rPr>
                <w:rFonts w:eastAsia="Calibri"/>
                <w:sz w:val="28"/>
                <w:szCs w:val="28"/>
                <w:lang w:eastAsia="en-US"/>
              </w:rPr>
              <w:t>. Дата уведомления о поступлении исполнительного документа/решения налогового органа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FC09D2">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sz w:val="28"/>
                <w:szCs w:val="28"/>
                <w:lang w:eastAsia="en-US"/>
              </w:rPr>
              <w:t xml:space="preserve"> настоящей информации значений "исполнительный документ" или "решение налогового органа" указывается дата уведомления органа, осуществляющего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о</w:t>
            </w:r>
            <w:proofErr w:type="gramEnd"/>
            <w:r w:rsidRPr="00A226BC">
              <w:rPr>
                <w:rFonts w:eastAsia="Calibri"/>
                <w:sz w:val="28"/>
                <w:szCs w:val="28"/>
                <w:lang w:eastAsia="en-US"/>
              </w:rPr>
              <w:t xml:space="preserve"> поступлении исполнительного документа (решения налогового органа), направленного должнику.</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CB0075">
            <w:pPr>
              <w:autoSpaceDE w:val="0"/>
              <w:autoSpaceDN w:val="0"/>
              <w:adjustRightInd w:val="0"/>
              <w:jc w:val="both"/>
              <w:rPr>
                <w:rFonts w:eastAsia="Calibri"/>
                <w:sz w:val="28"/>
                <w:szCs w:val="28"/>
                <w:lang w:eastAsia="en-US"/>
              </w:rPr>
            </w:pPr>
            <w:r w:rsidRPr="00A226BC">
              <w:rPr>
                <w:rFonts w:eastAsia="Calibri"/>
                <w:sz w:val="28"/>
                <w:szCs w:val="28"/>
                <w:lang w:eastAsia="en-US"/>
              </w:rPr>
              <w:t>6.1</w:t>
            </w:r>
            <w:r w:rsidR="00CB0075" w:rsidRPr="00A226BC">
              <w:rPr>
                <w:rFonts w:eastAsia="Calibri"/>
                <w:sz w:val="28"/>
                <w:szCs w:val="28"/>
                <w:lang w:eastAsia="en-US"/>
              </w:rPr>
              <w:t>8</w:t>
            </w:r>
            <w:r w:rsidRPr="00A226BC">
              <w:rPr>
                <w:rFonts w:eastAsia="Calibri"/>
                <w:sz w:val="28"/>
                <w:szCs w:val="28"/>
                <w:lang w:eastAsia="en-US"/>
              </w:rPr>
              <w:t xml:space="preserve">. Основание </w:t>
            </w:r>
            <w:proofErr w:type="spellStart"/>
            <w:r w:rsidRPr="00A226BC">
              <w:rPr>
                <w:rFonts w:eastAsia="Calibri"/>
                <w:sz w:val="28"/>
                <w:szCs w:val="28"/>
                <w:lang w:eastAsia="en-US"/>
              </w:rPr>
              <w:t>невключения</w:t>
            </w:r>
            <w:proofErr w:type="spellEnd"/>
            <w:r w:rsidRPr="00A226BC">
              <w:rPr>
                <w:rFonts w:eastAsia="Calibri"/>
                <w:sz w:val="28"/>
                <w:szCs w:val="28"/>
                <w:lang w:eastAsia="en-US"/>
              </w:rPr>
              <w:t xml:space="preserve"> договора (</w:t>
            </w:r>
            <w:r w:rsidR="00CB0075" w:rsidRPr="00A226BC">
              <w:rPr>
                <w:rFonts w:eastAsia="Calibri"/>
                <w:sz w:val="28"/>
                <w:szCs w:val="28"/>
                <w:lang w:eastAsia="en-US"/>
              </w:rPr>
              <w:t>муниципального</w:t>
            </w:r>
            <w:r w:rsidRPr="00A226BC">
              <w:rPr>
                <w:rFonts w:eastAsia="Calibri"/>
                <w:sz w:val="28"/>
                <w:szCs w:val="28"/>
                <w:lang w:eastAsia="en-US"/>
              </w:rPr>
              <w:t xml:space="preserve"> контракта) в реестр контрактов</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FC09D2">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При заполнении в </w:t>
            </w:r>
            <w:hyperlink w:anchor="Par44" w:history="1">
              <w:r w:rsidRPr="00A226BC">
                <w:rPr>
                  <w:rFonts w:eastAsia="Calibri"/>
                  <w:color w:val="000000" w:themeColor="text1"/>
                  <w:sz w:val="28"/>
                  <w:szCs w:val="28"/>
                  <w:lang w:eastAsia="en-US"/>
                </w:rPr>
                <w:t>пункте 6.1</w:t>
              </w:r>
            </w:hyperlink>
            <w:r w:rsidRPr="00A226BC">
              <w:rPr>
                <w:rFonts w:eastAsia="Calibri"/>
                <w:sz w:val="28"/>
                <w:szCs w:val="28"/>
                <w:lang w:eastAsia="en-US"/>
              </w:rPr>
              <w:t xml:space="preserve"> настоящей информации значения "договор" указывается основание </w:t>
            </w:r>
            <w:proofErr w:type="spellStart"/>
            <w:r w:rsidRPr="00A226BC">
              <w:rPr>
                <w:rFonts w:eastAsia="Calibri"/>
                <w:sz w:val="28"/>
                <w:szCs w:val="28"/>
                <w:lang w:eastAsia="en-US"/>
              </w:rPr>
              <w:t>невключения</w:t>
            </w:r>
            <w:proofErr w:type="spellEnd"/>
            <w:r w:rsidRPr="00A226BC">
              <w:rPr>
                <w:rFonts w:eastAsia="Calibri"/>
                <w:sz w:val="28"/>
                <w:szCs w:val="28"/>
                <w:lang w:eastAsia="en-US"/>
              </w:rPr>
              <w:t xml:space="preserve"> договора (контракта) в реестр контрактов.</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39175B" w:rsidP="00267971">
            <w:pPr>
              <w:autoSpaceDE w:val="0"/>
              <w:autoSpaceDN w:val="0"/>
              <w:adjustRightInd w:val="0"/>
              <w:jc w:val="both"/>
              <w:outlineLvl w:val="0"/>
              <w:rPr>
                <w:rFonts w:eastAsia="Calibri"/>
                <w:sz w:val="28"/>
                <w:szCs w:val="28"/>
                <w:lang w:eastAsia="en-US"/>
              </w:rPr>
            </w:pPr>
            <w:r w:rsidRPr="00A226BC">
              <w:rPr>
                <w:rFonts w:eastAsia="Calibri"/>
                <w:sz w:val="28"/>
                <w:szCs w:val="28"/>
                <w:lang w:eastAsia="en-US"/>
              </w:rPr>
              <w:t>7.</w:t>
            </w:r>
            <w:r w:rsidR="002A41F0" w:rsidRPr="00A226BC">
              <w:rPr>
                <w:rFonts w:eastAsia="Calibri"/>
                <w:sz w:val="28"/>
                <w:szCs w:val="28"/>
                <w:lang w:eastAsia="en-US"/>
              </w:rPr>
              <w:t xml:space="preserve"> </w:t>
            </w:r>
            <w:r w:rsidRPr="00A226BC">
              <w:rPr>
                <w:rFonts w:eastAsia="Calibri"/>
                <w:sz w:val="28"/>
                <w:szCs w:val="28"/>
                <w:lang w:eastAsia="en-US"/>
              </w:rPr>
              <w:t xml:space="preserve">Реквизиты </w:t>
            </w:r>
            <w:r w:rsidR="000365BE" w:rsidRPr="00A226BC">
              <w:rPr>
                <w:rFonts w:eastAsia="Calibri"/>
                <w:sz w:val="28"/>
                <w:szCs w:val="28"/>
                <w:lang w:eastAsia="en-US"/>
              </w:rPr>
              <w:t>контрагента/</w:t>
            </w:r>
            <w:r w:rsidRPr="00A226BC">
              <w:rPr>
                <w:rFonts w:eastAsia="Calibri"/>
                <w:sz w:val="28"/>
                <w:szCs w:val="28"/>
                <w:lang w:eastAsia="en-US"/>
              </w:rPr>
              <w:t xml:space="preserve"> </w:t>
            </w:r>
            <w:r w:rsidR="000365BE" w:rsidRPr="00A226BC">
              <w:rPr>
                <w:rFonts w:eastAsia="Calibri"/>
                <w:sz w:val="28"/>
                <w:szCs w:val="28"/>
                <w:lang w:eastAsia="en-US"/>
              </w:rPr>
              <w:t xml:space="preserve">взыскателя по исполнительному документу/решению налогового органа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rPr>
                <w:rFonts w:eastAsia="Calibri"/>
                <w:sz w:val="28"/>
                <w:szCs w:val="28"/>
                <w:lang w:eastAsia="en-US"/>
              </w:rPr>
            </w:pP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7.1. Наименование юридического лица/фамилия, имя, отчество физического лица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FC09D2">
            <w:pPr>
              <w:autoSpaceDE w:val="0"/>
              <w:autoSpaceDN w:val="0"/>
              <w:adjustRightInd w:val="0"/>
              <w:jc w:val="both"/>
              <w:rPr>
                <w:rFonts w:eastAsia="Calibri"/>
                <w:sz w:val="28"/>
                <w:szCs w:val="28"/>
                <w:lang w:eastAsia="en-US"/>
              </w:rPr>
            </w:pPr>
            <w:proofErr w:type="gramStart"/>
            <w:r w:rsidRPr="00A226BC">
              <w:rPr>
                <w:rFonts w:eastAsia="Calibri"/>
                <w:sz w:val="28"/>
                <w:szCs w:val="28"/>
                <w:lang w:eastAsia="en-US"/>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0365BE" w:rsidRPr="00A226BC" w:rsidRDefault="000365BE" w:rsidP="00BC2E7B">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13" w:name="Par86"/>
            <w:bookmarkEnd w:id="13"/>
            <w:r w:rsidRPr="00A226BC">
              <w:rPr>
                <w:rFonts w:eastAsia="Calibri"/>
                <w:sz w:val="28"/>
                <w:szCs w:val="28"/>
                <w:lang w:eastAsia="en-US"/>
              </w:rPr>
              <w:t xml:space="preserve">7.2. Идентификационный номер налогоплательщика (ИНН)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ИНН контрагента в соответствии со сведениями ЕГРЮЛ.</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14" w:name="Par89"/>
            <w:bookmarkEnd w:id="14"/>
            <w:r w:rsidRPr="00A226BC">
              <w:rPr>
                <w:rFonts w:eastAsia="Calibri"/>
                <w:sz w:val="28"/>
                <w:szCs w:val="28"/>
                <w:lang w:eastAsia="en-US"/>
              </w:rPr>
              <w:t xml:space="preserve">7.3. Код причины постановки на учет в налоговом органе (КПП)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EF38EE">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КПП контрагента в соответствии со сведениями ЕГРЮЛ</w:t>
            </w:r>
            <w:r w:rsidR="00267971" w:rsidRPr="00A226BC">
              <w:rPr>
                <w:rFonts w:eastAsia="Calibri"/>
                <w:sz w:val="28"/>
                <w:szCs w:val="28"/>
                <w:lang w:eastAsia="en-US"/>
              </w:rPr>
              <w:t xml:space="preserve"> </w:t>
            </w:r>
            <w:r w:rsidR="00EF38EE" w:rsidRPr="00A226BC">
              <w:rPr>
                <w:rFonts w:eastAsia="Calibri"/>
                <w:sz w:val="28"/>
                <w:szCs w:val="28"/>
                <w:lang w:eastAsia="en-US"/>
              </w:rPr>
              <w:t>и (с 30.03.2022 г</w:t>
            </w:r>
            <w:proofErr w:type="gramStart"/>
            <w:r w:rsidR="00EF38EE" w:rsidRPr="00A226BC">
              <w:rPr>
                <w:rFonts w:eastAsia="Calibri"/>
                <w:sz w:val="28"/>
                <w:szCs w:val="28"/>
                <w:lang w:eastAsia="en-US"/>
              </w:rPr>
              <w:t xml:space="preserve"> )</w:t>
            </w:r>
            <w:proofErr w:type="gramEnd"/>
            <w:r w:rsidR="00EF38EE" w:rsidRPr="00A226BC">
              <w:rPr>
                <w:rFonts w:eastAsia="Calibri"/>
                <w:sz w:val="28"/>
                <w:szCs w:val="28"/>
                <w:lang w:eastAsia="en-US"/>
              </w:rPr>
              <w:t xml:space="preserve"> КПП по месту регистрации в </w:t>
            </w:r>
            <w:r w:rsidR="00EF38EE" w:rsidRPr="00A226BC">
              <w:rPr>
                <w:rFonts w:eastAsia="Calibri"/>
                <w:sz w:val="28"/>
                <w:szCs w:val="28"/>
                <w:lang w:eastAsia="en-US"/>
              </w:rPr>
              <w:lastRenderedPageBreak/>
              <w:t xml:space="preserve">качестве крупнейшего налогоплательщика в соответствии со сведениями Единого государственного реестра налогоплательщиков </w:t>
            </w:r>
            <w:r w:rsidR="00267971" w:rsidRPr="00A226BC">
              <w:rPr>
                <w:rFonts w:eastAsia="Calibri"/>
                <w:sz w:val="28"/>
                <w:szCs w:val="28"/>
                <w:lang w:eastAsia="en-US"/>
              </w:rPr>
              <w:t>(при наличии)</w:t>
            </w:r>
            <w:r w:rsidRPr="00A226BC">
              <w:rPr>
                <w:rFonts w:eastAsia="Calibri"/>
                <w:sz w:val="28"/>
                <w:szCs w:val="28"/>
                <w:lang w:eastAsia="en-US"/>
              </w:rPr>
              <w:t>.</w:t>
            </w:r>
          </w:p>
          <w:p w:rsidR="000365BE" w:rsidRPr="00A226BC" w:rsidRDefault="000365BE" w:rsidP="002822F5">
            <w:pPr>
              <w:autoSpaceDE w:val="0"/>
              <w:autoSpaceDN w:val="0"/>
              <w:adjustRightInd w:val="0"/>
              <w:jc w:val="both"/>
              <w:rPr>
                <w:rFonts w:eastAsia="Calibri"/>
                <w:sz w:val="28"/>
                <w:szCs w:val="28"/>
                <w:lang w:eastAsia="en-US"/>
              </w:rPr>
            </w:pPr>
            <w:proofErr w:type="gramStart"/>
            <w:r w:rsidRPr="00A226BC">
              <w:rPr>
                <w:rFonts w:eastAsia="Calibri"/>
                <w:sz w:val="28"/>
                <w:szCs w:val="28"/>
                <w:lang w:eastAsia="en-US"/>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7.4. Код по Сводному реестру</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Код по Сводному реестру контрагента указывается автоматически </w:t>
            </w:r>
            <w:proofErr w:type="gramStart"/>
            <w:r w:rsidRPr="00A226BC">
              <w:rPr>
                <w:rFonts w:eastAsia="Calibri"/>
                <w:sz w:val="28"/>
                <w:szCs w:val="28"/>
                <w:lang w:eastAsia="en-US"/>
              </w:rPr>
              <w:t>в случае наличия информации о нем в Сводном реестре в соответствии с ИНН</w:t>
            </w:r>
            <w:proofErr w:type="gramEnd"/>
            <w:r w:rsidRPr="00A226BC">
              <w:rPr>
                <w:rFonts w:eastAsia="Calibri"/>
                <w:sz w:val="28"/>
                <w:szCs w:val="28"/>
                <w:lang w:eastAsia="en-US"/>
              </w:rPr>
              <w:t xml:space="preserve"> и КПП контрагента, указанным в </w:t>
            </w:r>
            <w:hyperlink w:anchor="Par86" w:history="1">
              <w:r w:rsidRPr="00A226BC">
                <w:rPr>
                  <w:rFonts w:eastAsia="Calibri"/>
                  <w:color w:val="000000" w:themeColor="text1"/>
                  <w:sz w:val="28"/>
                  <w:szCs w:val="28"/>
                  <w:lang w:eastAsia="en-US"/>
                </w:rPr>
                <w:t>пунктах 7.2</w:t>
              </w:r>
            </w:hyperlink>
            <w:r w:rsidRPr="00A226BC">
              <w:rPr>
                <w:rFonts w:eastAsia="Calibri"/>
                <w:color w:val="000000" w:themeColor="text1"/>
                <w:sz w:val="28"/>
                <w:szCs w:val="28"/>
                <w:lang w:eastAsia="en-US"/>
              </w:rPr>
              <w:t xml:space="preserve"> и </w:t>
            </w:r>
            <w:hyperlink w:anchor="Par89" w:history="1">
              <w:r w:rsidRPr="00A226BC">
                <w:rPr>
                  <w:rFonts w:eastAsia="Calibri"/>
                  <w:color w:val="000000" w:themeColor="text1"/>
                  <w:sz w:val="28"/>
                  <w:szCs w:val="28"/>
                  <w:lang w:eastAsia="en-US"/>
                </w:rPr>
                <w:t>7.3</w:t>
              </w:r>
            </w:hyperlink>
            <w:r w:rsidRPr="00A226BC">
              <w:rPr>
                <w:rFonts w:eastAsia="Calibri"/>
                <w:color w:val="000000" w:themeColor="text1"/>
                <w:sz w:val="28"/>
                <w:szCs w:val="28"/>
                <w:lang w:eastAsia="en-US"/>
              </w:rPr>
              <w:t xml:space="preserve"> </w:t>
            </w:r>
            <w:r w:rsidRPr="00A226BC">
              <w:rPr>
                <w:rFonts w:eastAsia="Calibri"/>
                <w:sz w:val="28"/>
                <w:szCs w:val="28"/>
                <w:lang w:eastAsia="en-US"/>
              </w:rPr>
              <w:t>настоящей информации.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7.5. Номер лицевого счета</w:t>
            </w:r>
          </w:p>
        </w:tc>
        <w:tc>
          <w:tcPr>
            <w:tcW w:w="5386" w:type="dxa"/>
            <w:tcBorders>
              <w:top w:val="single" w:sz="4" w:space="0" w:color="auto"/>
              <w:left w:val="single" w:sz="4" w:space="0" w:color="auto"/>
              <w:bottom w:val="single" w:sz="4" w:space="0" w:color="auto"/>
              <w:right w:val="single" w:sz="4" w:space="0" w:color="auto"/>
            </w:tcBorders>
          </w:tcPr>
          <w:p w:rsidR="00E662AA" w:rsidRPr="00A226BC" w:rsidRDefault="000365BE" w:rsidP="00E662AA">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В случае если операции по исполнению бюджетного обязательства подлежат отражению на лицевом счете, открытом контрагенту в органе, осуществляющем учет БО, </w:t>
            </w:r>
            <w:proofErr w:type="gramStart"/>
            <w:r w:rsidRPr="00A226BC">
              <w:rPr>
                <w:rFonts w:eastAsia="Calibri"/>
                <w:sz w:val="28"/>
                <w:szCs w:val="28"/>
                <w:lang w:eastAsia="en-US"/>
              </w:rPr>
              <w:t>ДО</w:t>
            </w:r>
            <w:proofErr w:type="gramEnd"/>
            <w:r w:rsidRPr="00A226BC">
              <w:rPr>
                <w:rFonts w:eastAsia="Calibri"/>
                <w:sz w:val="28"/>
                <w:szCs w:val="28"/>
                <w:lang w:eastAsia="en-US"/>
              </w:rPr>
              <w:t xml:space="preserve"> (</w:t>
            </w:r>
            <w:proofErr w:type="gramStart"/>
            <w:r w:rsidRPr="00A226BC">
              <w:rPr>
                <w:rFonts w:eastAsia="Calibri"/>
                <w:sz w:val="28"/>
                <w:szCs w:val="28"/>
                <w:lang w:eastAsia="en-US"/>
              </w:rPr>
              <w:t>финансовом</w:t>
            </w:r>
            <w:proofErr w:type="gramEnd"/>
            <w:r w:rsidRPr="00A226BC">
              <w:rPr>
                <w:rFonts w:eastAsia="Calibri"/>
                <w:sz w:val="28"/>
                <w:szCs w:val="28"/>
                <w:lang w:eastAsia="en-US"/>
              </w:rPr>
              <w:t xml:space="preserve"> органе </w:t>
            </w:r>
            <w:r w:rsidR="00E662AA" w:rsidRPr="00A226BC">
              <w:rPr>
                <w:rFonts w:eastAsia="Calibri"/>
                <w:sz w:val="28"/>
                <w:szCs w:val="28"/>
                <w:lang w:eastAsia="en-US"/>
              </w:rPr>
              <w:t>муниципального образования</w:t>
            </w:r>
            <w:r w:rsidRPr="00A226BC">
              <w:rPr>
                <w:rFonts w:eastAsia="Calibri"/>
                <w:sz w:val="28"/>
                <w:szCs w:val="28"/>
                <w:lang w:eastAsia="en-US"/>
              </w:rPr>
              <w:t>), указывается номер лицевого счета контрагента в соответствии с документом-основанием.</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7.6. Номер банковского </w:t>
            </w:r>
            <w:r w:rsidR="00116306" w:rsidRPr="00A226BC">
              <w:rPr>
                <w:rFonts w:eastAsia="Calibri"/>
                <w:sz w:val="28"/>
                <w:szCs w:val="28"/>
                <w:lang w:eastAsia="en-US"/>
              </w:rPr>
              <w:t xml:space="preserve">(казначейского) </w:t>
            </w:r>
            <w:r w:rsidRPr="00A226BC">
              <w:rPr>
                <w:rFonts w:eastAsia="Calibri"/>
                <w:sz w:val="28"/>
                <w:szCs w:val="28"/>
                <w:lang w:eastAsia="en-US"/>
              </w:rPr>
              <w:t>счета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номер банковского</w:t>
            </w:r>
            <w:r w:rsidR="00116306" w:rsidRPr="00A226BC">
              <w:rPr>
                <w:rFonts w:eastAsia="Calibri"/>
                <w:sz w:val="28"/>
                <w:szCs w:val="28"/>
                <w:lang w:eastAsia="en-US"/>
              </w:rPr>
              <w:t xml:space="preserve"> (казначейского)</w:t>
            </w:r>
            <w:r w:rsidRPr="00A226BC">
              <w:rPr>
                <w:rFonts w:eastAsia="Calibri"/>
                <w:sz w:val="28"/>
                <w:szCs w:val="28"/>
                <w:lang w:eastAsia="en-US"/>
              </w:rPr>
              <w:t xml:space="preserve"> счета контрагента (при наличии в документе-основании).</w:t>
            </w:r>
          </w:p>
        </w:tc>
      </w:tr>
      <w:tr w:rsidR="000365BE" w:rsidRPr="00A226BC" w:rsidTr="00E21F0A">
        <w:tc>
          <w:tcPr>
            <w:tcW w:w="4253" w:type="dxa"/>
            <w:tcBorders>
              <w:top w:val="single" w:sz="4" w:space="0" w:color="auto"/>
              <w:left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7.7. Наименование банк</w:t>
            </w:r>
            <w:r w:rsidR="002822F5" w:rsidRPr="00A226BC">
              <w:rPr>
                <w:rFonts w:eastAsia="Calibri"/>
                <w:sz w:val="28"/>
                <w:szCs w:val="28"/>
                <w:lang w:eastAsia="en-US"/>
              </w:rPr>
              <w:t>а (иной организации), в котором</w:t>
            </w:r>
            <w:proofErr w:type="gramStart"/>
            <w:r w:rsidR="00EF38EE" w:rsidRPr="00A226BC">
              <w:rPr>
                <w:rFonts w:eastAsia="Calibri"/>
                <w:sz w:val="28"/>
                <w:szCs w:val="28"/>
                <w:lang w:eastAsia="en-US"/>
              </w:rPr>
              <w:t xml:space="preserve"> </w:t>
            </w:r>
            <w:r w:rsidRPr="00A226BC">
              <w:rPr>
                <w:rFonts w:eastAsia="Calibri"/>
                <w:sz w:val="28"/>
                <w:szCs w:val="28"/>
                <w:lang w:eastAsia="en-US"/>
              </w:rPr>
              <w:t>(-</w:t>
            </w:r>
            <w:proofErr w:type="gramEnd"/>
            <w:r w:rsidRPr="00A226BC">
              <w:rPr>
                <w:rFonts w:eastAsia="Calibri"/>
                <w:sz w:val="28"/>
                <w:szCs w:val="28"/>
                <w:lang w:eastAsia="en-US"/>
              </w:rPr>
              <w:t>ой) открыт счет контрагенту</w:t>
            </w:r>
          </w:p>
        </w:tc>
        <w:tc>
          <w:tcPr>
            <w:tcW w:w="5386" w:type="dxa"/>
            <w:tcBorders>
              <w:top w:val="single" w:sz="4" w:space="0" w:color="auto"/>
              <w:left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7.8. БИК банка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БИК банка контрагента (при наличии в документе-основании).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7.9. Корреспондентский счет банка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корреспондентский счет банка контрагента (при наличии в документе-основании).</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outlineLvl w:val="0"/>
              <w:rPr>
                <w:rFonts w:eastAsia="Calibri"/>
                <w:sz w:val="28"/>
                <w:szCs w:val="28"/>
                <w:lang w:eastAsia="en-US"/>
              </w:rPr>
            </w:pPr>
            <w:r w:rsidRPr="00A226BC">
              <w:rPr>
                <w:rFonts w:eastAsia="Calibri"/>
                <w:sz w:val="28"/>
                <w:szCs w:val="28"/>
                <w:lang w:eastAsia="en-US"/>
              </w:rPr>
              <w:t>8. Расшифровка обязательства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rPr>
                <w:rFonts w:eastAsia="Calibri"/>
                <w:sz w:val="28"/>
                <w:szCs w:val="28"/>
                <w:lang w:eastAsia="en-US"/>
              </w:rPr>
            </w:pPr>
          </w:p>
        </w:tc>
      </w:tr>
      <w:tr w:rsidR="000365BE" w:rsidRPr="00A226BC" w:rsidTr="00E21F0A">
        <w:tc>
          <w:tcPr>
            <w:tcW w:w="4253" w:type="dxa"/>
            <w:tcBorders>
              <w:top w:val="single" w:sz="4" w:space="0" w:color="auto"/>
              <w:left w:val="single" w:sz="4" w:space="0" w:color="auto"/>
              <w:right w:val="single" w:sz="4" w:space="0" w:color="auto"/>
            </w:tcBorders>
          </w:tcPr>
          <w:p w:rsidR="000365BE" w:rsidRPr="00A226BC" w:rsidRDefault="000365BE" w:rsidP="00D97CA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8.1. </w:t>
            </w:r>
            <w:r w:rsidR="00D97CAB" w:rsidRPr="00A226BC">
              <w:rPr>
                <w:rFonts w:eastAsia="Calibri"/>
                <w:sz w:val="28"/>
                <w:szCs w:val="28"/>
                <w:lang w:eastAsia="en-US"/>
              </w:rPr>
              <w:t>Наименование объекта капитального строительства или объекта недвижимого имущества</w:t>
            </w:r>
          </w:p>
        </w:tc>
        <w:tc>
          <w:tcPr>
            <w:tcW w:w="5386" w:type="dxa"/>
            <w:tcBorders>
              <w:top w:val="single" w:sz="4" w:space="0" w:color="auto"/>
              <w:left w:val="single" w:sz="4" w:space="0" w:color="auto"/>
              <w:right w:val="single" w:sz="4" w:space="0" w:color="auto"/>
            </w:tcBorders>
          </w:tcPr>
          <w:p w:rsidR="000365BE" w:rsidRPr="00A226BC" w:rsidRDefault="00D97CAB" w:rsidP="00D97CA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w:t>
            </w:r>
            <w:r w:rsidRPr="00A226BC">
              <w:rPr>
                <w:rFonts w:eastAsia="Calibri"/>
                <w:sz w:val="28"/>
                <w:szCs w:val="28"/>
                <w:lang w:eastAsia="en-US"/>
              </w:rPr>
              <w:lastRenderedPageBreak/>
              <w:t>строительства или объекты недвижимого имущества</w:t>
            </w:r>
            <w:r w:rsidR="000365BE" w:rsidRPr="00A226BC">
              <w:rPr>
                <w:rFonts w:eastAsia="Calibri"/>
                <w:sz w:val="28"/>
                <w:szCs w:val="28"/>
                <w:lang w:eastAsia="en-US"/>
              </w:rPr>
              <w:t>.</w:t>
            </w:r>
          </w:p>
          <w:p w:rsidR="00B12CA5" w:rsidRPr="00A226BC" w:rsidRDefault="00B12CA5" w:rsidP="00D97CAB">
            <w:pPr>
              <w:autoSpaceDE w:val="0"/>
              <w:autoSpaceDN w:val="0"/>
              <w:adjustRightInd w:val="0"/>
              <w:jc w:val="both"/>
              <w:rPr>
                <w:rFonts w:eastAsia="Calibri"/>
                <w:sz w:val="28"/>
                <w:szCs w:val="28"/>
                <w:lang w:eastAsia="en-US"/>
              </w:rPr>
            </w:pPr>
          </w:p>
        </w:tc>
      </w:tr>
      <w:tr w:rsidR="000365BE" w:rsidRPr="00A226BC" w:rsidTr="00E21F0A">
        <w:tc>
          <w:tcPr>
            <w:tcW w:w="4253" w:type="dxa"/>
            <w:tcBorders>
              <w:top w:val="single" w:sz="4" w:space="0" w:color="auto"/>
              <w:left w:val="single" w:sz="4" w:space="0" w:color="auto"/>
              <w:right w:val="single" w:sz="4" w:space="0" w:color="auto"/>
            </w:tcBorders>
          </w:tcPr>
          <w:p w:rsidR="000365BE" w:rsidRPr="00A226BC" w:rsidRDefault="000365BE" w:rsidP="00181DBB">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 xml:space="preserve">8.2. </w:t>
            </w:r>
            <w:r w:rsidR="00181DBB" w:rsidRPr="00A226BC">
              <w:rPr>
                <w:rFonts w:eastAsia="Calibri"/>
                <w:sz w:val="28"/>
                <w:szCs w:val="28"/>
                <w:lang w:eastAsia="en-US"/>
              </w:rPr>
              <w:t>Уникальный код объекта капитального строительства или объекта недвижимого имущества</w:t>
            </w:r>
          </w:p>
        </w:tc>
        <w:tc>
          <w:tcPr>
            <w:tcW w:w="5386" w:type="dxa"/>
            <w:tcBorders>
              <w:top w:val="single" w:sz="4" w:space="0" w:color="auto"/>
              <w:left w:val="single" w:sz="4" w:space="0" w:color="auto"/>
              <w:right w:val="single" w:sz="4" w:space="0" w:color="auto"/>
            </w:tcBorders>
          </w:tcPr>
          <w:p w:rsidR="000365BE" w:rsidRPr="00A226BC" w:rsidRDefault="000365BE" w:rsidP="00181DBB">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w:t>
            </w:r>
            <w:r w:rsidR="00181DBB" w:rsidRPr="00A226BC">
              <w:rPr>
                <w:rFonts w:eastAsia="Calibri"/>
                <w:sz w:val="28"/>
                <w:szCs w:val="28"/>
                <w:lang w:eastAsia="en-US"/>
              </w:rPr>
              <w:t>уникальный код объекта капитального строительства или объекта недвижимого имущества.</w:t>
            </w:r>
          </w:p>
        </w:tc>
      </w:tr>
      <w:tr w:rsidR="000365BE" w:rsidRPr="00A226BC" w:rsidTr="00E21F0A">
        <w:tc>
          <w:tcPr>
            <w:tcW w:w="4253" w:type="dxa"/>
            <w:tcBorders>
              <w:top w:val="single" w:sz="4" w:space="0" w:color="auto"/>
              <w:left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8.3. Наименование вида средств</w:t>
            </w:r>
          </w:p>
        </w:tc>
        <w:tc>
          <w:tcPr>
            <w:tcW w:w="5386" w:type="dxa"/>
            <w:tcBorders>
              <w:top w:val="single" w:sz="4" w:space="0" w:color="auto"/>
              <w:left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наименование вида средств, за счет которых должна быть произведена кассовая выплата: средства бюджета.</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8.4. Код по БК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код</w:t>
            </w:r>
            <w:r w:rsidR="006F13F6" w:rsidRPr="00A226BC">
              <w:rPr>
                <w:rFonts w:eastAsia="Calibri"/>
                <w:sz w:val="28"/>
                <w:szCs w:val="28"/>
                <w:lang w:eastAsia="en-US"/>
              </w:rPr>
              <w:t xml:space="preserve"> классификации расходов </w:t>
            </w:r>
            <w:r w:rsidRPr="00A226BC">
              <w:rPr>
                <w:rFonts w:eastAsia="Calibri"/>
                <w:sz w:val="28"/>
                <w:szCs w:val="28"/>
                <w:lang w:eastAsia="en-US"/>
              </w:rPr>
              <w:t xml:space="preserve"> бюджета</w:t>
            </w:r>
            <w:r w:rsidR="006F13F6" w:rsidRPr="00A226BC">
              <w:rPr>
                <w:rFonts w:eastAsia="Calibri"/>
                <w:sz w:val="28"/>
                <w:szCs w:val="28"/>
                <w:lang w:eastAsia="en-US"/>
              </w:rPr>
              <w:t xml:space="preserve"> </w:t>
            </w:r>
            <w:r w:rsidR="00750039" w:rsidRPr="00A226BC">
              <w:rPr>
                <w:rFonts w:eastAsia="Calibri"/>
                <w:sz w:val="28"/>
                <w:szCs w:val="28"/>
                <w:lang w:eastAsia="en-US"/>
              </w:rPr>
              <w:t>Северо-Енисейского района</w:t>
            </w:r>
            <w:r w:rsidRPr="00A226BC">
              <w:rPr>
                <w:rFonts w:eastAsia="Calibri"/>
                <w:sz w:val="28"/>
                <w:szCs w:val="28"/>
                <w:lang w:eastAsia="en-US"/>
              </w:rPr>
              <w:t xml:space="preserve"> в соответствии с предметом документа-основания.</w:t>
            </w:r>
          </w:p>
          <w:p w:rsidR="000365BE" w:rsidRPr="00A226BC" w:rsidRDefault="000365BE" w:rsidP="00750039">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бюджета</w:t>
            </w:r>
            <w:r w:rsidR="00750039" w:rsidRPr="00A226BC">
              <w:rPr>
                <w:rFonts w:eastAsia="Calibri"/>
                <w:sz w:val="28"/>
                <w:szCs w:val="28"/>
                <w:lang w:eastAsia="en-US"/>
              </w:rPr>
              <w:t xml:space="preserve"> Северо-Енисейского района</w:t>
            </w:r>
            <w:r w:rsidR="002822F5" w:rsidRPr="00A226BC">
              <w:rPr>
                <w:rFonts w:eastAsia="Calibri"/>
                <w:sz w:val="28"/>
                <w:szCs w:val="28"/>
                <w:lang w:eastAsia="en-US"/>
              </w:rPr>
              <w:t xml:space="preserve"> </w:t>
            </w:r>
            <w:r w:rsidRPr="00A226BC">
              <w:rPr>
                <w:rFonts w:eastAsia="Calibri"/>
                <w:sz w:val="28"/>
                <w:szCs w:val="28"/>
                <w:lang w:eastAsia="en-US"/>
              </w:rPr>
              <w:t>на основании информации, представленной должником.</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bookmarkStart w:id="15" w:name="Par120"/>
            <w:bookmarkEnd w:id="15"/>
            <w:r w:rsidRPr="00A226BC">
              <w:rPr>
                <w:rFonts w:eastAsia="Calibri"/>
                <w:sz w:val="28"/>
                <w:szCs w:val="28"/>
                <w:lang w:eastAsia="en-US"/>
              </w:rPr>
              <w:t>8.5. Признак безусловности обязательства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w:t>
            </w:r>
            <w:r w:rsidR="000A4C0C" w:rsidRPr="00A226BC">
              <w:rPr>
                <w:rFonts w:eastAsia="Calibri"/>
                <w:sz w:val="28"/>
                <w:szCs w:val="28"/>
                <w:lang w:eastAsia="en-US"/>
              </w:rPr>
              <w:t>платежа, требующего подтверждения</w:t>
            </w:r>
            <w:r w:rsidRPr="00A226BC">
              <w:rPr>
                <w:rFonts w:eastAsia="Calibri"/>
                <w:sz w:val="28"/>
                <w:szCs w:val="28"/>
                <w:lang w:eastAsia="en-US"/>
              </w:rPr>
              <w:t xml:space="preserve">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8.6. Сумма исполненного обязательства прошлых лет</w:t>
            </w:r>
            <w:r w:rsidR="00965C9C" w:rsidRPr="00A226BC">
              <w:rPr>
                <w:rFonts w:eastAsia="Calibri"/>
                <w:sz w:val="28"/>
                <w:szCs w:val="28"/>
                <w:lang w:eastAsia="en-US"/>
              </w:rPr>
              <w:t xml:space="preserve"> в валюте Российской Федерации</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исполненная сумма бюджетного обязательства прошлых лет с точностью до второго знака после запятой.</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8.7. Сумма неисполненного обязательства прошлых лет</w:t>
            </w:r>
            <w:r w:rsidR="00965C9C" w:rsidRPr="00A226BC">
              <w:rPr>
                <w:sz w:val="28"/>
                <w:szCs w:val="28"/>
              </w:rPr>
              <w:t xml:space="preserve"> </w:t>
            </w:r>
            <w:r w:rsidR="00965C9C" w:rsidRPr="00A226BC">
              <w:rPr>
                <w:rFonts w:eastAsia="Calibri"/>
                <w:sz w:val="28"/>
                <w:szCs w:val="28"/>
                <w:lang w:eastAsia="en-US"/>
              </w:rPr>
              <w:t>в валюте Российской Федерации</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DC6A40">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8.8. Сумма на 20__ </w:t>
            </w:r>
            <w:r w:rsidR="00DC6A40" w:rsidRPr="00A226BC">
              <w:rPr>
                <w:rFonts w:eastAsia="Calibri"/>
                <w:sz w:val="28"/>
                <w:szCs w:val="28"/>
                <w:lang w:eastAsia="en-US"/>
              </w:rPr>
              <w:t xml:space="preserve">текущий финансовый год в валюте Российской Федерации </w:t>
            </w:r>
            <w:r w:rsidRPr="00A226BC">
              <w:rPr>
                <w:rFonts w:eastAsia="Calibri"/>
                <w:sz w:val="28"/>
                <w:szCs w:val="28"/>
                <w:lang w:eastAsia="en-US"/>
              </w:rPr>
              <w:t xml:space="preserve">с помесячной разбивкой </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принятия нормативного правового акта о предоставлении субсидии юридическому лицу, указывается размер субсидии, бюджетных инвестиций, в единицах валюты </w:t>
            </w:r>
            <w:r w:rsidR="0004202E" w:rsidRPr="00A226BC">
              <w:rPr>
                <w:rFonts w:eastAsia="Calibri"/>
                <w:sz w:val="28"/>
                <w:szCs w:val="28"/>
                <w:lang w:eastAsia="en-US"/>
              </w:rPr>
              <w:t xml:space="preserve">Российской Федерации </w:t>
            </w:r>
            <w:r w:rsidRPr="00A226BC">
              <w:rPr>
                <w:rFonts w:eastAsia="Calibri"/>
                <w:sz w:val="28"/>
                <w:szCs w:val="28"/>
                <w:lang w:eastAsia="en-US"/>
              </w:rPr>
              <w:t>с точностью до второго знака после запятой</w:t>
            </w:r>
            <w:r w:rsidR="0004202E" w:rsidRPr="00A226BC">
              <w:rPr>
                <w:rFonts w:eastAsia="Calibri"/>
                <w:sz w:val="28"/>
                <w:szCs w:val="28"/>
                <w:lang w:eastAsia="en-US"/>
              </w:rPr>
              <w:t xml:space="preserve"> месяца, в котором будет осуществлен платеж</w:t>
            </w:r>
            <w:r w:rsidRPr="00A226BC">
              <w:rPr>
                <w:rFonts w:eastAsia="Calibri"/>
                <w:sz w:val="28"/>
                <w:szCs w:val="28"/>
                <w:lang w:eastAsia="en-US"/>
              </w:rPr>
              <w:t>.</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с помесячной разбивкой текущего года исполнения контракта.</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BA2F05">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8.9. Сумма в валюте обязательства на плановый период </w:t>
            </w:r>
            <w:r w:rsidR="00BA2F05" w:rsidRPr="00A226BC">
              <w:rPr>
                <w:rFonts w:eastAsia="Calibri"/>
                <w:sz w:val="28"/>
                <w:szCs w:val="28"/>
                <w:lang w:eastAsia="en-US"/>
              </w:rPr>
              <w:t>и за пределами планового периода</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В случае постановки на учет (изменения) бюджетного обязательства, возникшего на основании соглашения о предоставлении субсидии юридическому лицу</w:t>
            </w:r>
            <w:r w:rsidR="00503F70" w:rsidRPr="00A226BC">
              <w:rPr>
                <w:rFonts w:eastAsia="Calibri"/>
                <w:sz w:val="28"/>
                <w:szCs w:val="28"/>
                <w:lang w:eastAsia="en-US"/>
              </w:rPr>
              <w:t>,</w:t>
            </w:r>
            <w:r w:rsidRPr="00A226BC">
              <w:rPr>
                <w:rFonts w:eastAsia="Calibri"/>
                <w:sz w:val="28"/>
                <w:szCs w:val="28"/>
                <w:lang w:eastAsia="en-US"/>
              </w:rPr>
              <w:t xml:space="preserve"> принятия нормативного правового акта о предоставлении субсидии юридическому лицу, указывается размер субсидии, бюджетных инвестиций, в единицах валюты </w:t>
            </w:r>
            <w:r w:rsidR="00BA2F05" w:rsidRPr="00A226BC">
              <w:rPr>
                <w:rFonts w:eastAsia="Calibri"/>
                <w:sz w:val="28"/>
                <w:szCs w:val="28"/>
                <w:lang w:eastAsia="en-US"/>
              </w:rPr>
              <w:t>Российской Федерации</w:t>
            </w:r>
            <w:r w:rsidRPr="00A226BC">
              <w:rPr>
                <w:rFonts w:eastAsia="Calibri"/>
                <w:sz w:val="28"/>
                <w:szCs w:val="28"/>
                <w:lang w:eastAsia="en-US"/>
              </w:rPr>
              <w:t xml:space="preserve"> с точностью до второго знака после запятой.</w:t>
            </w:r>
          </w:p>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 xml:space="preserve">В случае постановки на учет (изменения) бюджетного обязательства, возникшего на основании муниципального контракта (договора), указывается график платежей по </w:t>
            </w:r>
            <w:r w:rsidR="00BA2F05" w:rsidRPr="00A226BC">
              <w:rPr>
                <w:rFonts w:eastAsia="Calibri"/>
                <w:sz w:val="28"/>
                <w:szCs w:val="28"/>
                <w:lang w:eastAsia="en-US"/>
              </w:rPr>
              <w:t xml:space="preserve">муниципальному </w:t>
            </w:r>
            <w:r w:rsidRPr="00A226BC">
              <w:rPr>
                <w:rFonts w:eastAsia="Calibri"/>
                <w:sz w:val="28"/>
                <w:szCs w:val="28"/>
                <w:lang w:eastAsia="en-US"/>
              </w:rPr>
              <w:t xml:space="preserve">контракту (договору) в валюте </w:t>
            </w:r>
            <w:r w:rsidR="00BA2F05" w:rsidRPr="00A226BC">
              <w:rPr>
                <w:rFonts w:eastAsia="Calibri"/>
                <w:sz w:val="28"/>
                <w:szCs w:val="28"/>
                <w:lang w:eastAsia="en-US"/>
              </w:rPr>
              <w:t>Российской Федерации</w:t>
            </w:r>
            <w:r w:rsidRPr="00A226BC">
              <w:rPr>
                <w:rFonts w:eastAsia="Calibri"/>
                <w:sz w:val="28"/>
                <w:szCs w:val="28"/>
                <w:lang w:eastAsia="en-US"/>
              </w:rPr>
              <w:t xml:space="preserve"> с годовой периодичностью.</w:t>
            </w:r>
          </w:p>
          <w:p w:rsidR="000365BE" w:rsidRPr="00A226BC" w:rsidRDefault="002822F5" w:rsidP="00750039">
            <w:pPr>
              <w:autoSpaceDE w:val="0"/>
              <w:autoSpaceDN w:val="0"/>
              <w:adjustRightInd w:val="0"/>
              <w:jc w:val="both"/>
              <w:rPr>
                <w:rFonts w:eastAsia="Calibri"/>
                <w:sz w:val="28"/>
                <w:szCs w:val="28"/>
                <w:lang w:eastAsia="en-US"/>
              </w:rPr>
            </w:pPr>
            <w:r w:rsidRPr="00A226BC">
              <w:rPr>
                <w:rFonts w:eastAsia="Calibri"/>
                <w:sz w:val="28"/>
                <w:szCs w:val="28"/>
                <w:lang w:eastAsia="en-US"/>
              </w:rPr>
              <w:t>С</w:t>
            </w:r>
            <w:r w:rsidR="000365BE" w:rsidRPr="00A226BC">
              <w:rPr>
                <w:rFonts w:eastAsia="Calibri"/>
                <w:sz w:val="28"/>
                <w:szCs w:val="28"/>
                <w:lang w:eastAsia="en-US"/>
              </w:rPr>
              <w:t>умма указывается отдельно на</w:t>
            </w:r>
            <w:r w:rsidR="00732B52" w:rsidRPr="00A226BC">
              <w:rPr>
                <w:rFonts w:eastAsia="Calibri"/>
                <w:sz w:val="28"/>
                <w:szCs w:val="28"/>
                <w:lang w:eastAsia="en-US"/>
              </w:rPr>
              <w:t xml:space="preserve"> текущий финансовый год,</w:t>
            </w:r>
            <w:r w:rsidR="000365BE" w:rsidRPr="00A226BC">
              <w:rPr>
                <w:rFonts w:eastAsia="Calibri"/>
                <w:sz w:val="28"/>
                <w:szCs w:val="28"/>
                <w:lang w:eastAsia="en-US"/>
              </w:rPr>
              <w:t xml:space="preserve"> первый, второй год планового периода,</w:t>
            </w:r>
            <w:r w:rsidR="00732B52" w:rsidRPr="00A226BC">
              <w:rPr>
                <w:rFonts w:eastAsia="Calibri"/>
                <w:sz w:val="28"/>
                <w:szCs w:val="28"/>
                <w:lang w:eastAsia="en-US"/>
              </w:rPr>
              <w:t xml:space="preserve"> и на третий год после текущего финансового года, </w:t>
            </w:r>
            <w:r w:rsidR="000365BE" w:rsidRPr="00A226BC">
              <w:rPr>
                <w:rFonts w:eastAsia="Calibri"/>
                <w:sz w:val="28"/>
                <w:szCs w:val="28"/>
                <w:lang w:eastAsia="en-US"/>
              </w:rPr>
              <w:t xml:space="preserve"> а также общей суммой на последующие год</w:t>
            </w:r>
            <w:r w:rsidR="00750039" w:rsidRPr="00A226BC">
              <w:rPr>
                <w:rFonts w:eastAsia="Calibri"/>
                <w:sz w:val="28"/>
                <w:szCs w:val="28"/>
                <w:lang w:eastAsia="en-US"/>
              </w:rPr>
              <w:t>ы</w:t>
            </w:r>
            <w:r w:rsidR="000365BE" w:rsidRPr="00A226BC">
              <w:rPr>
                <w:rFonts w:eastAsia="Calibri"/>
                <w:sz w:val="28"/>
                <w:szCs w:val="28"/>
                <w:lang w:eastAsia="en-US"/>
              </w:rPr>
              <w:t>.</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lastRenderedPageBreak/>
              <w:t>8.10. Дата выплаты по исполнительному документу</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2822F5">
            <w:pPr>
              <w:autoSpaceDE w:val="0"/>
              <w:autoSpaceDN w:val="0"/>
              <w:adjustRightInd w:val="0"/>
              <w:jc w:val="both"/>
              <w:rPr>
                <w:rFonts w:eastAsia="Calibri"/>
                <w:sz w:val="28"/>
                <w:szCs w:val="28"/>
                <w:lang w:eastAsia="en-US"/>
              </w:rPr>
            </w:pPr>
            <w:r w:rsidRPr="00A226BC">
              <w:rPr>
                <w:rFonts w:eastAsia="Calibri"/>
                <w:sz w:val="28"/>
                <w:szCs w:val="28"/>
                <w:lang w:eastAsia="en-US"/>
              </w:rPr>
              <w:t>Указывается дата ежемесячной выплаты по исполнению исполнительного документа, если выплаты имеют периодический характер</w:t>
            </w:r>
            <w:r w:rsidR="002822F5" w:rsidRPr="00A226BC">
              <w:rPr>
                <w:rFonts w:eastAsia="Calibri"/>
                <w:sz w:val="28"/>
                <w:szCs w:val="28"/>
                <w:lang w:eastAsia="en-US"/>
              </w:rPr>
              <w:t>.</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8.11. Аналитический код</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503F70">
            <w:pPr>
              <w:autoSpaceDE w:val="0"/>
              <w:autoSpaceDN w:val="0"/>
              <w:adjustRightInd w:val="0"/>
              <w:jc w:val="both"/>
              <w:rPr>
                <w:rFonts w:eastAsia="Calibri"/>
                <w:sz w:val="28"/>
                <w:szCs w:val="28"/>
                <w:lang w:eastAsia="en-US"/>
              </w:rPr>
            </w:pPr>
            <w:r w:rsidRPr="00A226BC">
              <w:rPr>
                <w:rFonts w:eastAsia="Calibri"/>
                <w:sz w:val="28"/>
                <w:szCs w:val="28"/>
                <w:lang w:eastAsia="en-US"/>
              </w:rPr>
              <w:t xml:space="preserve">Указывается при необходимости </w:t>
            </w:r>
            <w:r w:rsidR="00732B52" w:rsidRPr="00A226BC">
              <w:rPr>
                <w:rFonts w:eastAsia="Calibri"/>
                <w:sz w:val="28"/>
                <w:szCs w:val="28"/>
                <w:lang w:eastAsia="en-US"/>
              </w:rPr>
              <w:t>аналитический код</w:t>
            </w:r>
            <w:r w:rsidRPr="00A226BC">
              <w:rPr>
                <w:rFonts w:eastAsia="Calibri"/>
                <w:sz w:val="28"/>
                <w:szCs w:val="28"/>
                <w:lang w:eastAsia="en-US"/>
              </w:rPr>
              <w:t>, присваиваемый органами</w:t>
            </w:r>
            <w:r w:rsidR="00890911" w:rsidRPr="00A226BC">
              <w:rPr>
                <w:rFonts w:eastAsia="Calibri"/>
                <w:sz w:val="28"/>
                <w:szCs w:val="28"/>
                <w:lang w:eastAsia="en-US"/>
              </w:rPr>
              <w:t xml:space="preserve"> Федерального казначейства</w:t>
            </w:r>
            <w:r w:rsidR="00732B52" w:rsidRPr="00A226BC">
              <w:rPr>
                <w:rFonts w:eastAsia="Calibri"/>
                <w:sz w:val="28"/>
                <w:szCs w:val="28"/>
                <w:lang w:eastAsia="en-US"/>
              </w:rPr>
              <w:t>,</w:t>
            </w:r>
            <w:r w:rsidRPr="00A226BC">
              <w:rPr>
                <w:rFonts w:eastAsia="Calibri"/>
                <w:sz w:val="28"/>
                <w:szCs w:val="28"/>
                <w:lang w:eastAsia="en-US"/>
              </w:rPr>
              <w:t xml:space="preserve">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r w:rsidR="00732B52" w:rsidRPr="00A226BC">
              <w:rPr>
                <w:rFonts w:eastAsia="Calibri"/>
                <w:sz w:val="28"/>
                <w:szCs w:val="28"/>
                <w:lang w:eastAsia="en-US"/>
              </w:rPr>
              <w:t>.</w:t>
            </w:r>
          </w:p>
        </w:tc>
      </w:tr>
      <w:tr w:rsidR="000365BE" w:rsidRPr="00A226BC" w:rsidTr="00E21F0A">
        <w:tc>
          <w:tcPr>
            <w:tcW w:w="4253"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8.12. Примечание</w:t>
            </w:r>
          </w:p>
        </w:tc>
        <w:tc>
          <w:tcPr>
            <w:tcW w:w="5386" w:type="dxa"/>
            <w:tcBorders>
              <w:top w:val="single" w:sz="4" w:space="0" w:color="auto"/>
              <w:left w:val="single" w:sz="4" w:space="0" w:color="auto"/>
              <w:bottom w:val="single" w:sz="4" w:space="0" w:color="auto"/>
              <w:right w:val="single" w:sz="4" w:space="0" w:color="auto"/>
            </w:tcBorders>
          </w:tcPr>
          <w:p w:rsidR="000365BE" w:rsidRPr="00A226BC" w:rsidRDefault="000365BE" w:rsidP="000365BE">
            <w:pPr>
              <w:autoSpaceDE w:val="0"/>
              <w:autoSpaceDN w:val="0"/>
              <w:adjustRightInd w:val="0"/>
              <w:jc w:val="both"/>
              <w:rPr>
                <w:rFonts w:eastAsia="Calibri"/>
                <w:sz w:val="28"/>
                <w:szCs w:val="28"/>
                <w:lang w:eastAsia="en-US"/>
              </w:rPr>
            </w:pPr>
            <w:r w:rsidRPr="00A226BC">
              <w:rPr>
                <w:rFonts w:eastAsia="Calibri"/>
                <w:sz w:val="28"/>
                <w:szCs w:val="28"/>
                <w:lang w:eastAsia="en-US"/>
              </w:rPr>
              <w:t>Иная информация, необходимая для постановки бюджетного обязательства на учет.</w:t>
            </w:r>
          </w:p>
        </w:tc>
      </w:tr>
    </w:tbl>
    <w:p w:rsidR="006F4774" w:rsidRDefault="006F4774" w:rsidP="00525A7F">
      <w:pPr>
        <w:autoSpaceDE w:val="0"/>
        <w:autoSpaceDN w:val="0"/>
        <w:adjustRightInd w:val="0"/>
        <w:ind w:left="4139"/>
        <w:jc w:val="right"/>
        <w:outlineLvl w:val="1"/>
        <w:rPr>
          <w:rFonts w:eastAsia="Calibri"/>
          <w:sz w:val="28"/>
          <w:szCs w:val="28"/>
          <w:lang w:eastAsia="en-US"/>
        </w:rPr>
      </w:pPr>
      <w:bookmarkStart w:id="16" w:name="Par143"/>
      <w:bookmarkStart w:id="17" w:name="Par146"/>
      <w:bookmarkEnd w:id="16"/>
      <w:bookmarkEnd w:id="17"/>
    </w:p>
    <w:p w:rsidR="006F4774" w:rsidRDefault="006F4774">
      <w:pPr>
        <w:spacing w:after="200" w:line="276" w:lineRule="auto"/>
        <w:rPr>
          <w:rFonts w:eastAsia="Calibri"/>
          <w:sz w:val="28"/>
          <w:szCs w:val="28"/>
          <w:lang w:eastAsia="en-US"/>
        </w:rPr>
      </w:pPr>
      <w:r>
        <w:rPr>
          <w:rFonts w:eastAsia="Calibri"/>
          <w:sz w:val="28"/>
          <w:szCs w:val="28"/>
          <w:lang w:eastAsia="en-US"/>
        </w:rPr>
        <w:br w:type="page"/>
      </w:r>
    </w:p>
    <w:p w:rsidR="00FE6A54" w:rsidRPr="00101A1F" w:rsidRDefault="00ED5488" w:rsidP="00525A7F">
      <w:pPr>
        <w:autoSpaceDE w:val="0"/>
        <w:autoSpaceDN w:val="0"/>
        <w:adjustRightInd w:val="0"/>
        <w:ind w:left="4139"/>
        <w:jc w:val="right"/>
        <w:outlineLvl w:val="1"/>
        <w:rPr>
          <w:rFonts w:eastAsia="Calibri"/>
          <w:lang w:eastAsia="en-US"/>
        </w:rPr>
      </w:pPr>
      <w:r w:rsidRPr="00101A1F">
        <w:rPr>
          <w:rFonts w:eastAsia="Calibri"/>
          <w:lang w:eastAsia="en-US"/>
        </w:rPr>
        <w:lastRenderedPageBreak/>
        <w:t xml:space="preserve">Приложение </w:t>
      </w:r>
      <w:r w:rsidR="00477A8E" w:rsidRPr="00101A1F">
        <w:rPr>
          <w:rFonts w:eastAsia="Calibri"/>
          <w:lang w:eastAsia="en-US"/>
        </w:rPr>
        <w:t>№</w:t>
      </w:r>
      <w:r w:rsidRPr="00101A1F">
        <w:rPr>
          <w:rFonts w:eastAsia="Calibri"/>
          <w:lang w:eastAsia="en-US"/>
        </w:rPr>
        <w:t xml:space="preserve"> 2</w:t>
      </w:r>
      <w:r w:rsidR="008265DB" w:rsidRPr="00101A1F">
        <w:rPr>
          <w:rFonts w:eastAsia="Calibri"/>
          <w:lang w:eastAsia="en-US"/>
        </w:rPr>
        <w:t xml:space="preserve"> </w:t>
      </w:r>
    </w:p>
    <w:p w:rsidR="00FE6A54" w:rsidRPr="00101A1F" w:rsidRDefault="00ED5488" w:rsidP="00525A7F">
      <w:pPr>
        <w:autoSpaceDE w:val="0"/>
        <w:autoSpaceDN w:val="0"/>
        <w:adjustRightInd w:val="0"/>
        <w:ind w:left="4139"/>
        <w:jc w:val="right"/>
        <w:outlineLvl w:val="1"/>
        <w:rPr>
          <w:rFonts w:eastAsia="Calibri"/>
          <w:lang w:eastAsia="en-US"/>
        </w:rPr>
      </w:pPr>
      <w:r w:rsidRPr="00101A1F">
        <w:rPr>
          <w:rFonts w:eastAsia="Calibri"/>
          <w:lang w:eastAsia="en-US"/>
        </w:rPr>
        <w:t xml:space="preserve">к Порядку учета </w:t>
      </w:r>
      <w:proofErr w:type="gramStart"/>
      <w:r w:rsidR="00FE6A54" w:rsidRPr="00101A1F">
        <w:rPr>
          <w:rFonts w:eastAsia="Calibri"/>
          <w:lang w:eastAsia="en-US"/>
        </w:rPr>
        <w:t>бюджетных</w:t>
      </w:r>
      <w:proofErr w:type="gramEnd"/>
      <w:r w:rsidR="00FE6A54" w:rsidRPr="00101A1F">
        <w:rPr>
          <w:rFonts w:eastAsia="Calibri"/>
          <w:lang w:eastAsia="en-US"/>
        </w:rPr>
        <w:t xml:space="preserve"> и </w:t>
      </w:r>
    </w:p>
    <w:p w:rsidR="00FE6A54" w:rsidRPr="00101A1F" w:rsidRDefault="00FE6A54" w:rsidP="00525A7F">
      <w:pPr>
        <w:autoSpaceDE w:val="0"/>
        <w:autoSpaceDN w:val="0"/>
        <w:adjustRightInd w:val="0"/>
        <w:ind w:left="4139"/>
        <w:jc w:val="right"/>
        <w:outlineLvl w:val="1"/>
        <w:rPr>
          <w:rFonts w:eastAsia="Calibri"/>
          <w:lang w:eastAsia="en-US"/>
        </w:rPr>
      </w:pPr>
      <w:r w:rsidRPr="00101A1F">
        <w:rPr>
          <w:rFonts w:eastAsia="Calibri"/>
          <w:lang w:eastAsia="en-US"/>
        </w:rPr>
        <w:t>денежных обязательств получателей</w:t>
      </w:r>
    </w:p>
    <w:p w:rsidR="00FE6A54" w:rsidRPr="00101A1F" w:rsidRDefault="00FE6A54" w:rsidP="00525A7F">
      <w:pPr>
        <w:autoSpaceDE w:val="0"/>
        <w:autoSpaceDN w:val="0"/>
        <w:adjustRightInd w:val="0"/>
        <w:ind w:left="4139"/>
        <w:jc w:val="right"/>
        <w:outlineLvl w:val="1"/>
        <w:rPr>
          <w:rFonts w:eastAsia="Calibri"/>
          <w:lang w:eastAsia="en-US"/>
        </w:rPr>
      </w:pPr>
      <w:r w:rsidRPr="00101A1F">
        <w:rPr>
          <w:rFonts w:eastAsia="Calibri"/>
          <w:lang w:eastAsia="en-US"/>
        </w:rPr>
        <w:t xml:space="preserve">средств бюджета </w:t>
      </w:r>
      <w:r w:rsidR="002B226A" w:rsidRPr="00101A1F">
        <w:rPr>
          <w:rFonts w:eastAsia="Calibri"/>
          <w:lang w:eastAsia="en-US"/>
        </w:rPr>
        <w:t>Северо-Енисейского района</w:t>
      </w:r>
    </w:p>
    <w:p w:rsidR="00ED5488" w:rsidRPr="00A226BC" w:rsidRDefault="00ED5488" w:rsidP="00FE6A54">
      <w:pPr>
        <w:autoSpaceDE w:val="0"/>
        <w:autoSpaceDN w:val="0"/>
        <w:adjustRightInd w:val="0"/>
        <w:rPr>
          <w:rFonts w:eastAsia="Calibri"/>
          <w:sz w:val="28"/>
          <w:szCs w:val="28"/>
          <w:lang w:eastAsia="en-US"/>
        </w:rPr>
      </w:pPr>
    </w:p>
    <w:p w:rsidR="00FE6A54" w:rsidRPr="00A226BC" w:rsidRDefault="00CE53DD" w:rsidP="00FE6A54">
      <w:pPr>
        <w:widowControl w:val="0"/>
        <w:autoSpaceDE w:val="0"/>
        <w:autoSpaceDN w:val="0"/>
        <w:jc w:val="center"/>
        <w:rPr>
          <w:color w:val="000000" w:themeColor="text1"/>
          <w:sz w:val="28"/>
          <w:szCs w:val="28"/>
        </w:rPr>
      </w:pPr>
      <w:r w:rsidRPr="00A226BC">
        <w:rPr>
          <w:color w:val="000000" w:themeColor="text1"/>
          <w:sz w:val="28"/>
          <w:szCs w:val="28"/>
        </w:rPr>
        <w:t>Реквизиты</w:t>
      </w:r>
    </w:p>
    <w:p w:rsidR="00FE6A54" w:rsidRPr="00A226BC" w:rsidRDefault="00FE6A54" w:rsidP="00FE6A54">
      <w:pPr>
        <w:widowControl w:val="0"/>
        <w:autoSpaceDE w:val="0"/>
        <w:autoSpaceDN w:val="0"/>
        <w:jc w:val="center"/>
        <w:rPr>
          <w:sz w:val="28"/>
          <w:szCs w:val="28"/>
        </w:rPr>
      </w:pPr>
      <w:r w:rsidRPr="00A226BC">
        <w:rPr>
          <w:sz w:val="28"/>
          <w:szCs w:val="28"/>
        </w:rPr>
        <w:t>Сведения о денежном обязательстве</w:t>
      </w:r>
    </w:p>
    <w:p w:rsidR="00FE6A54" w:rsidRPr="00A226BC" w:rsidRDefault="00FE6A54" w:rsidP="00FE6A54">
      <w:pPr>
        <w:widowControl w:val="0"/>
        <w:autoSpaceDE w:val="0"/>
        <w:autoSpaceDN w:val="0"/>
        <w:jc w:val="center"/>
        <w:rPr>
          <w:sz w:val="28"/>
          <w:szCs w:val="28"/>
        </w:rPr>
      </w:pPr>
    </w:p>
    <w:p w:rsidR="00CE53DD" w:rsidRPr="00A226BC" w:rsidRDefault="00FE6A54" w:rsidP="00CE53DD">
      <w:pPr>
        <w:widowControl w:val="0"/>
        <w:autoSpaceDE w:val="0"/>
        <w:autoSpaceDN w:val="0"/>
        <w:rPr>
          <w:sz w:val="28"/>
          <w:szCs w:val="28"/>
        </w:rPr>
      </w:pPr>
      <w:r w:rsidRPr="00A226BC">
        <w:rPr>
          <w:sz w:val="28"/>
          <w:szCs w:val="28"/>
        </w:rPr>
        <w:t>Единица измерения: руб.</w:t>
      </w:r>
    </w:p>
    <w:p w:rsidR="00FE6A54" w:rsidRPr="00A226BC" w:rsidRDefault="00FE6A54" w:rsidP="00CE53DD">
      <w:pPr>
        <w:widowControl w:val="0"/>
        <w:autoSpaceDE w:val="0"/>
        <w:autoSpaceDN w:val="0"/>
        <w:rPr>
          <w:sz w:val="28"/>
          <w:szCs w:val="28"/>
        </w:rPr>
      </w:pPr>
      <w:r w:rsidRPr="00A226BC">
        <w:rPr>
          <w:sz w:val="28"/>
          <w:szCs w:val="28"/>
        </w:rPr>
        <w:t>(с точностью до второго десятичного знака)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15"/>
        <w:gridCol w:w="5386"/>
      </w:tblGrid>
      <w:tr w:rsidR="00ED5488" w:rsidRPr="00A226BC" w:rsidTr="008265DB">
        <w:tc>
          <w:tcPr>
            <w:tcW w:w="4315" w:type="dxa"/>
          </w:tcPr>
          <w:p w:rsidR="00ED5488" w:rsidRPr="00A226BC" w:rsidRDefault="00ED5488" w:rsidP="00750039">
            <w:pPr>
              <w:widowControl w:val="0"/>
              <w:autoSpaceDE w:val="0"/>
              <w:autoSpaceDN w:val="0"/>
              <w:jc w:val="center"/>
              <w:rPr>
                <w:sz w:val="28"/>
                <w:szCs w:val="28"/>
              </w:rPr>
            </w:pPr>
            <w:r w:rsidRPr="00A226BC">
              <w:rPr>
                <w:sz w:val="28"/>
                <w:szCs w:val="28"/>
              </w:rPr>
              <w:t>Наименование реквизита</w:t>
            </w:r>
            <w:r w:rsidR="00750039" w:rsidRPr="00A226BC">
              <w:rPr>
                <w:sz w:val="28"/>
                <w:szCs w:val="28"/>
              </w:rPr>
              <w:t xml:space="preserve"> </w:t>
            </w:r>
          </w:p>
        </w:tc>
        <w:tc>
          <w:tcPr>
            <w:tcW w:w="5386" w:type="dxa"/>
          </w:tcPr>
          <w:p w:rsidR="00ED5488" w:rsidRPr="00A226BC" w:rsidRDefault="00ED5488" w:rsidP="00ED5488">
            <w:pPr>
              <w:widowControl w:val="0"/>
              <w:autoSpaceDE w:val="0"/>
              <w:autoSpaceDN w:val="0"/>
              <w:jc w:val="center"/>
              <w:rPr>
                <w:sz w:val="28"/>
                <w:szCs w:val="28"/>
              </w:rPr>
            </w:pPr>
            <w:r w:rsidRPr="00A226BC">
              <w:rPr>
                <w:sz w:val="28"/>
                <w:szCs w:val="28"/>
              </w:rPr>
              <w:t>Правила формирования информации (реквизита, показателя)</w:t>
            </w:r>
          </w:p>
        </w:tc>
      </w:tr>
      <w:tr w:rsidR="00ED5488" w:rsidRPr="00A226BC" w:rsidTr="008265DB">
        <w:tc>
          <w:tcPr>
            <w:tcW w:w="4315" w:type="dxa"/>
          </w:tcPr>
          <w:p w:rsidR="00ED5488" w:rsidRPr="00A226BC" w:rsidRDefault="00ED5488" w:rsidP="00750039">
            <w:pPr>
              <w:widowControl w:val="0"/>
              <w:autoSpaceDE w:val="0"/>
              <w:autoSpaceDN w:val="0"/>
              <w:jc w:val="both"/>
              <w:rPr>
                <w:sz w:val="28"/>
                <w:szCs w:val="28"/>
              </w:rPr>
            </w:pPr>
            <w:r w:rsidRPr="00A226BC">
              <w:rPr>
                <w:sz w:val="28"/>
                <w:szCs w:val="28"/>
              </w:rPr>
              <w:t>1. Номер сведений о денежном обязательстве получателя средств бюджета</w:t>
            </w:r>
            <w:r w:rsidR="008265DB" w:rsidRPr="00A226BC">
              <w:rPr>
                <w:sz w:val="28"/>
                <w:szCs w:val="28"/>
              </w:rPr>
              <w:t xml:space="preserve"> </w:t>
            </w:r>
            <w:r w:rsidR="00750039" w:rsidRPr="00A226BC">
              <w:rPr>
                <w:rFonts w:eastAsia="Calibri"/>
                <w:sz w:val="28"/>
                <w:szCs w:val="28"/>
                <w:lang w:eastAsia="en-US"/>
              </w:rPr>
              <w:t xml:space="preserve">Северо-Енисейского района </w:t>
            </w:r>
            <w:r w:rsidRPr="00A226BC">
              <w:rPr>
                <w:sz w:val="28"/>
                <w:szCs w:val="28"/>
              </w:rPr>
              <w:t>(далее - соответственно Сведения о денежном обязательстве, денежное обязательство)</w:t>
            </w:r>
          </w:p>
        </w:tc>
        <w:tc>
          <w:tcPr>
            <w:tcW w:w="5386" w:type="dxa"/>
          </w:tcPr>
          <w:p w:rsidR="00ED5488" w:rsidRPr="00A226BC" w:rsidRDefault="00ED5488" w:rsidP="008265DB">
            <w:pPr>
              <w:widowControl w:val="0"/>
              <w:autoSpaceDE w:val="0"/>
              <w:autoSpaceDN w:val="0"/>
              <w:jc w:val="both"/>
              <w:rPr>
                <w:sz w:val="28"/>
                <w:szCs w:val="28"/>
              </w:rPr>
            </w:pPr>
            <w:r w:rsidRPr="00A226BC">
              <w:rPr>
                <w:sz w:val="28"/>
                <w:szCs w:val="28"/>
              </w:rPr>
              <w:t>Указывается порядковый номер Сведений о денежном обязательстве.</w:t>
            </w:r>
          </w:p>
          <w:p w:rsidR="00ED5488" w:rsidRPr="00A226BC" w:rsidRDefault="00ED5488" w:rsidP="00ED5488">
            <w:pPr>
              <w:widowControl w:val="0"/>
              <w:autoSpaceDE w:val="0"/>
              <w:autoSpaceDN w:val="0"/>
              <w:ind w:firstLine="283"/>
              <w:jc w:val="both"/>
              <w:rPr>
                <w:sz w:val="28"/>
                <w:szCs w:val="28"/>
              </w:rPr>
            </w:pP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2. Дата Сведений о денежном обязательстве</w:t>
            </w:r>
          </w:p>
        </w:tc>
        <w:tc>
          <w:tcPr>
            <w:tcW w:w="5386" w:type="dxa"/>
          </w:tcPr>
          <w:p w:rsidR="00ED5488" w:rsidRPr="00A226BC" w:rsidRDefault="00ED5488" w:rsidP="008265DB">
            <w:pPr>
              <w:widowControl w:val="0"/>
              <w:autoSpaceDE w:val="0"/>
              <w:autoSpaceDN w:val="0"/>
              <w:jc w:val="both"/>
              <w:rPr>
                <w:sz w:val="28"/>
                <w:szCs w:val="28"/>
              </w:rPr>
            </w:pPr>
            <w:r w:rsidRPr="00A226BC">
              <w:rPr>
                <w:sz w:val="28"/>
                <w:szCs w:val="28"/>
              </w:rPr>
              <w:t>Указывается дата подписания Сведений о денежном обязательстве получателем бюджетных средств.</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3. Учетный номер денежного обязательства</w:t>
            </w:r>
          </w:p>
        </w:tc>
        <w:tc>
          <w:tcPr>
            <w:tcW w:w="5386" w:type="dxa"/>
          </w:tcPr>
          <w:p w:rsidR="00ED5488" w:rsidRPr="00A226BC" w:rsidRDefault="00ED5488" w:rsidP="008265DB">
            <w:pPr>
              <w:widowControl w:val="0"/>
              <w:autoSpaceDE w:val="0"/>
              <w:autoSpaceDN w:val="0"/>
              <w:jc w:val="both"/>
              <w:rPr>
                <w:sz w:val="28"/>
                <w:szCs w:val="28"/>
              </w:rPr>
            </w:pPr>
            <w:r w:rsidRPr="00A226BC">
              <w:rPr>
                <w:sz w:val="28"/>
                <w:szCs w:val="28"/>
              </w:rPr>
              <w:t>Указывается при внесении изменений в поставленное на учет денежное обязательство.</w:t>
            </w:r>
          </w:p>
          <w:p w:rsidR="00ED5488" w:rsidRPr="00A226BC" w:rsidRDefault="00ED5488" w:rsidP="008265DB">
            <w:pPr>
              <w:widowControl w:val="0"/>
              <w:autoSpaceDE w:val="0"/>
              <w:autoSpaceDN w:val="0"/>
              <w:jc w:val="both"/>
              <w:rPr>
                <w:sz w:val="28"/>
                <w:szCs w:val="28"/>
              </w:rPr>
            </w:pPr>
            <w:r w:rsidRPr="00A226BC">
              <w:rPr>
                <w:sz w:val="28"/>
                <w:szCs w:val="28"/>
              </w:rPr>
              <w:t xml:space="preserve">Указывается учетный номер </w:t>
            </w:r>
            <w:r w:rsidR="007C2983" w:rsidRPr="00A226BC">
              <w:rPr>
                <w:sz w:val="28"/>
                <w:szCs w:val="28"/>
              </w:rPr>
              <w:t xml:space="preserve">денежного </w:t>
            </w:r>
            <w:r w:rsidRPr="00A226BC">
              <w:rPr>
                <w:sz w:val="28"/>
                <w:szCs w:val="28"/>
              </w:rPr>
              <w:t>обязательства, в которое вносятся изменения, присвоенный ему при постановке на учет.</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4. Учетный номер бюджетного обязательства</w:t>
            </w:r>
          </w:p>
        </w:tc>
        <w:tc>
          <w:tcPr>
            <w:tcW w:w="5386" w:type="dxa"/>
          </w:tcPr>
          <w:p w:rsidR="00ED5488" w:rsidRPr="00A226BC" w:rsidRDefault="00ED5488" w:rsidP="008265DB">
            <w:pPr>
              <w:widowControl w:val="0"/>
              <w:autoSpaceDE w:val="0"/>
              <w:autoSpaceDN w:val="0"/>
              <w:jc w:val="both"/>
              <w:rPr>
                <w:sz w:val="28"/>
                <w:szCs w:val="28"/>
              </w:rPr>
            </w:pPr>
            <w:r w:rsidRPr="00A226BC">
              <w:rPr>
                <w:sz w:val="28"/>
                <w:szCs w:val="28"/>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tc>
      </w:tr>
      <w:tr w:rsidR="00ED5488" w:rsidRPr="00A226BC" w:rsidTr="008265DB">
        <w:tc>
          <w:tcPr>
            <w:tcW w:w="4315" w:type="dxa"/>
          </w:tcPr>
          <w:p w:rsidR="00ED5488" w:rsidRPr="00A226BC" w:rsidRDefault="00ED5488" w:rsidP="007C2983">
            <w:pPr>
              <w:widowControl w:val="0"/>
              <w:autoSpaceDE w:val="0"/>
              <w:autoSpaceDN w:val="0"/>
              <w:jc w:val="both"/>
              <w:rPr>
                <w:sz w:val="28"/>
                <w:szCs w:val="28"/>
              </w:rPr>
            </w:pPr>
            <w:r w:rsidRPr="00A226BC">
              <w:rPr>
                <w:sz w:val="28"/>
                <w:szCs w:val="28"/>
              </w:rPr>
              <w:t>5.</w:t>
            </w:r>
            <w:r w:rsidRPr="00A226BC">
              <w:rPr>
                <w:spacing w:val="2"/>
                <w:sz w:val="28"/>
                <w:szCs w:val="28"/>
              </w:rPr>
              <w:t xml:space="preserve"> </w:t>
            </w:r>
            <w:r w:rsidR="007C2983" w:rsidRPr="00A226BC">
              <w:rPr>
                <w:spacing w:val="2"/>
                <w:sz w:val="28"/>
                <w:szCs w:val="28"/>
              </w:rPr>
              <w:t xml:space="preserve">Уникальный код объекта капитального строительства или объекта недвижимого имущества </w:t>
            </w:r>
          </w:p>
        </w:tc>
        <w:tc>
          <w:tcPr>
            <w:tcW w:w="5386" w:type="dxa"/>
          </w:tcPr>
          <w:p w:rsidR="00ED5488" w:rsidRPr="00A226BC" w:rsidRDefault="00ED5488" w:rsidP="007C2983">
            <w:pPr>
              <w:widowControl w:val="0"/>
              <w:autoSpaceDE w:val="0"/>
              <w:autoSpaceDN w:val="0"/>
              <w:jc w:val="both"/>
              <w:rPr>
                <w:sz w:val="28"/>
                <w:szCs w:val="28"/>
              </w:rPr>
            </w:pPr>
            <w:r w:rsidRPr="00A226BC">
              <w:rPr>
                <w:spacing w:val="2"/>
                <w:sz w:val="28"/>
                <w:szCs w:val="28"/>
              </w:rPr>
              <w:t xml:space="preserve">Указывается </w:t>
            </w:r>
            <w:r w:rsidR="007C2983" w:rsidRPr="00A226BC">
              <w:rPr>
                <w:spacing w:val="2"/>
                <w:sz w:val="28"/>
                <w:szCs w:val="28"/>
              </w:rPr>
              <w:t>уникальный код объекта капитального строительства или объекта недвижимого имущества.</w:t>
            </w:r>
          </w:p>
        </w:tc>
      </w:tr>
      <w:tr w:rsidR="00ED5488" w:rsidRPr="00A226BC" w:rsidTr="008265DB">
        <w:tc>
          <w:tcPr>
            <w:tcW w:w="4315" w:type="dxa"/>
          </w:tcPr>
          <w:p w:rsidR="00ED5488" w:rsidRPr="00A226BC" w:rsidRDefault="00ED5488" w:rsidP="00ED5488">
            <w:pPr>
              <w:widowControl w:val="0"/>
              <w:autoSpaceDE w:val="0"/>
              <w:autoSpaceDN w:val="0"/>
              <w:jc w:val="both"/>
              <w:outlineLvl w:val="0"/>
              <w:rPr>
                <w:sz w:val="28"/>
                <w:szCs w:val="28"/>
              </w:rPr>
            </w:pPr>
            <w:r w:rsidRPr="00A226BC">
              <w:rPr>
                <w:sz w:val="28"/>
                <w:szCs w:val="28"/>
              </w:rPr>
              <w:t>6. Информация о получателе бюджетных средств</w:t>
            </w:r>
          </w:p>
        </w:tc>
        <w:tc>
          <w:tcPr>
            <w:tcW w:w="5386" w:type="dxa"/>
          </w:tcPr>
          <w:p w:rsidR="00ED5488" w:rsidRPr="00A226BC" w:rsidRDefault="00ED5488" w:rsidP="00ED5488">
            <w:pPr>
              <w:widowControl w:val="0"/>
              <w:autoSpaceDE w:val="0"/>
              <w:autoSpaceDN w:val="0"/>
              <w:rPr>
                <w:sz w:val="28"/>
                <w:szCs w:val="28"/>
              </w:rPr>
            </w:pPr>
          </w:p>
        </w:tc>
      </w:tr>
      <w:tr w:rsidR="00ED5488" w:rsidRPr="00A226BC" w:rsidTr="008265DB">
        <w:tc>
          <w:tcPr>
            <w:tcW w:w="4315" w:type="dxa"/>
          </w:tcPr>
          <w:p w:rsidR="00ED5488" w:rsidRPr="00A226BC" w:rsidRDefault="00ED5488" w:rsidP="00B44336">
            <w:pPr>
              <w:widowControl w:val="0"/>
              <w:autoSpaceDE w:val="0"/>
              <w:autoSpaceDN w:val="0"/>
              <w:jc w:val="both"/>
              <w:rPr>
                <w:sz w:val="28"/>
                <w:szCs w:val="28"/>
              </w:rPr>
            </w:pPr>
            <w:r w:rsidRPr="00A226BC">
              <w:rPr>
                <w:sz w:val="28"/>
                <w:szCs w:val="28"/>
              </w:rPr>
              <w:t>6.1. Получатель бюджетных средств</w:t>
            </w:r>
            <w:r w:rsidR="00746C0C" w:rsidRPr="00A226BC">
              <w:rPr>
                <w:sz w:val="28"/>
                <w:szCs w:val="28"/>
                <w:lang w:val="en-US"/>
              </w:rPr>
              <w:t xml:space="preserve"> </w:t>
            </w:r>
          </w:p>
        </w:tc>
        <w:tc>
          <w:tcPr>
            <w:tcW w:w="5386" w:type="dxa"/>
          </w:tcPr>
          <w:p w:rsidR="00ED5488" w:rsidRPr="00A226BC" w:rsidRDefault="00ED5488" w:rsidP="00750039">
            <w:pPr>
              <w:widowControl w:val="0"/>
              <w:autoSpaceDE w:val="0"/>
              <w:autoSpaceDN w:val="0"/>
              <w:jc w:val="both"/>
              <w:rPr>
                <w:sz w:val="28"/>
                <w:szCs w:val="28"/>
              </w:rPr>
            </w:pPr>
            <w:r w:rsidRPr="00A226BC">
              <w:rPr>
                <w:sz w:val="28"/>
                <w:szCs w:val="28"/>
              </w:rPr>
              <w:t>Указывается наименование получателя средств бюджета</w:t>
            </w:r>
            <w:r w:rsidR="00750039" w:rsidRPr="00A226BC">
              <w:rPr>
                <w:rFonts w:eastAsia="Calibri"/>
                <w:sz w:val="28"/>
                <w:szCs w:val="28"/>
                <w:lang w:eastAsia="en-US"/>
              </w:rPr>
              <w:t xml:space="preserve"> Северо-Енисейского района</w:t>
            </w:r>
            <w:r w:rsidR="00B44336" w:rsidRPr="00A226BC">
              <w:rPr>
                <w:sz w:val="28"/>
                <w:szCs w:val="28"/>
              </w:rPr>
              <w:t xml:space="preserve">, соответствующее реестровой записи реестра участников бюджетного </w:t>
            </w:r>
            <w:r w:rsidR="00B44336" w:rsidRPr="00A226BC">
              <w:rPr>
                <w:sz w:val="28"/>
                <w:szCs w:val="28"/>
              </w:rPr>
              <w:lastRenderedPageBreak/>
              <w:t>процесса, а также юридических лиц, не являющихся участниками бюджетного процесса (далее - Сводный реестр)</w:t>
            </w:r>
            <w:r w:rsidRPr="00A226BC">
              <w:rPr>
                <w:sz w:val="28"/>
                <w:szCs w:val="28"/>
              </w:rPr>
              <w:t>.</w:t>
            </w:r>
          </w:p>
        </w:tc>
      </w:tr>
      <w:tr w:rsidR="00ED5488" w:rsidRPr="00A226BC" w:rsidTr="008265DB">
        <w:tc>
          <w:tcPr>
            <w:tcW w:w="4315" w:type="dxa"/>
          </w:tcPr>
          <w:p w:rsidR="00ED5488" w:rsidRPr="00A226BC" w:rsidRDefault="00ED5488" w:rsidP="00B44336">
            <w:pPr>
              <w:widowControl w:val="0"/>
              <w:autoSpaceDE w:val="0"/>
              <w:autoSpaceDN w:val="0"/>
              <w:jc w:val="both"/>
              <w:rPr>
                <w:sz w:val="28"/>
                <w:szCs w:val="28"/>
              </w:rPr>
            </w:pPr>
            <w:r w:rsidRPr="00A226BC">
              <w:rPr>
                <w:sz w:val="28"/>
                <w:szCs w:val="28"/>
              </w:rPr>
              <w:lastRenderedPageBreak/>
              <w:t>6.2. Код получателя бюджетных средств по Сводному реестру</w:t>
            </w:r>
            <w:r w:rsidR="00746C0C" w:rsidRPr="00A226BC">
              <w:rPr>
                <w:sz w:val="28"/>
                <w:szCs w:val="28"/>
              </w:rPr>
              <w:t xml:space="preserve"> </w:t>
            </w:r>
          </w:p>
        </w:tc>
        <w:tc>
          <w:tcPr>
            <w:tcW w:w="5386" w:type="dxa"/>
          </w:tcPr>
          <w:p w:rsidR="00ED5488" w:rsidRPr="00A226BC" w:rsidRDefault="00ED5488" w:rsidP="00750039">
            <w:pPr>
              <w:widowControl w:val="0"/>
              <w:autoSpaceDE w:val="0"/>
              <w:autoSpaceDN w:val="0"/>
              <w:jc w:val="both"/>
              <w:rPr>
                <w:sz w:val="28"/>
                <w:szCs w:val="28"/>
              </w:rPr>
            </w:pPr>
            <w:r w:rsidRPr="00A226BC">
              <w:rPr>
                <w:sz w:val="28"/>
                <w:szCs w:val="28"/>
              </w:rPr>
              <w:t>Указывается код получателя средств бюджета</w:t>
            </w:r>
            <w:r w:rsidR="00FE1C7D" w:rsidRPr="00A226BC">
              <w:rPr>
                <w:sz w:val="28"/>
                <w:szCs w:val="28"/>
              </w:rPr>
              <w:t xml:space="preserve"> </w:t>
            </w:r>
            <w:r w:rsidR="00750039" w:rsidRPr="00A226BC">
              <w:rPr>
                <w:rFonts w:eastAsia="Calibri"/>
                <w:sz w:val="28"/>
                <w:szCs w:val="28"/>
                <w:lang w:eastAsia="en-US"/>
              </w:rPr>
              <w:t xml:space="preserve">Северо-Енисейского района </w:t>
            </w:r>
          </w:p>
        </w:tc>
      </w:tr>
      <w:tr w:rsidR="00ED5488" w:rsidRPr="00A226BC" w:rsidTr="008265DB">
        <w:tc>
          <w:tcPr>
            <w:tcW w:w="4315" w:type="dxa"/>
          </w:tcPr>
          <w:p w:rsidR="00ED5488" w:rsidRPr="00A226BC" w:rsidRDefault="00ED5488" w:rsidP="00B44336">
            <w:pPr>
              <w:widowControl w:val="0"/>
              <w:autoSpaceDE w:val="0"/>
              <w:autoSpaceDN w:val="0"/>
              <w:jc w:val="both"/>
              <w:rPr>
                <w:sz w:val="28"/>
                <w:szCs w:val="28"/>
              </w:rPr>
            </w:pPr>
            <w:r w:rsidRPr="00A226BC">
              <w:rPr>
                <w:sz w:val="28"/>
                <w:szCs w:val="28"/>
              </w:rPr>
              <w:t>6.3. Номер лицевого счета</w:t>
            </w:r>
            <w:r w:rsidR="00746C0C" w:rsidRPr="00A226BC">
              <w:rPr>
                <w:sz w:val="28"/>
                <w:szCs w:val="28"/>
                <w:lang w:val="en-US"/>
              </w:rPr>
              <w:t xml:space="preserve"> </w:t>
            </w:r>
          </w:p>
        </w:tc>
        <w:tc>
          <w:tcPr>
            <w:tcW w:w="5386" w:type="dxa"/>
          </w:tcPr>
          <w:p w:rsidR="00ED5488" w:rsidRPr="00A226BC" w:rsidRDefault="00ED5488" w:rsidP="00750039">
            <w:pPr>
              <w:widowControl w:val="0"/>
              <w:autoSpaceDE w:val="0"/>
              <w:autoSpaceDN w:val="0"/>
              <w:jc w:val="both"/>
              <w:rPr>
                <w:sz w:val="28"/>
                <w:szCs w:val="28"/>
              </w:rPr>
            </w:pPr>
            <w:r w:rsidRPr="00A226BC">
              <w:rPr>
                <w:sz w:val="28"/>
                <w:szCs w:val="28"/>
              </w:rPr>
              <w:t>Указывается номер соответствующего лицевого счета получателя средств бюджета</w:t>
            </w:r>
            <w:r w:rsidR="00750039" w:rsidRPr="00A226BC">
              <w:rPr>
                <w:rFonts w:eastAsia="Calibri"/>
                <w:sz w:val="28"/>
                <w:szCs w:val="28"/>
                <w:lang w:eastAsia="en-US"/>
              </w:rPr>
              <w:t xml:space="preserve"> Северо-Енисейского района</w:t>
            </w:r>
            <w:r w:rsidRPr="00A226BC">
              <w:rPr>
                <w:sz w:val="28"/>
                <w:szCs w:val="28"/>
              </w:rPr>
              <w:t>.</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6.4. Главный распорядитель бюджетных средств</w:t>
            </w:r>
          </w:p>
        </w:tc>
        <w:tc>
          <w:tcPr>
            <w:tcW w:w="5386" w:type="dxa"/>
          </w:tcPr>
          <w:p w:rsidR="00ED5488" w:rsidRPr="00A226BC" w:rsidRDefault="00ED5488" w:rsidP="00750039">
            <w:pPr>
              <w:widowControl w:val="0"/>
              <w:autoSpaceDE w:val="0"/>
              <w:autoSpaceDN w:val="0"/>
              <w:jc w:val="both"/>
              <w:rPr>
                <w:sz w:val="28"/>
                <w:szCs w:val="28"/>
              </w:rPr>
            </w:pPr>
            <w:r w:rsidRPr="00A226BC">
              <w:rPr>
                <w:sz w:val="28"/>
                <w:szCs w:val="28"/>
              </w:rPr>
              <w:t>Указывается наименование главного распорядителя средств бюджета</w:t>
            </w:r>
            <w:r w:rsidR="00750039" w:rsidRPr="00A226BC">
              <w:rPr>
                <w:rFonts w:eastAsia="Calibri"/>
                <w:sz w:val="28"/>
                <w:szCs w:val="28"/>
                <w:lang w:eastAsia="en-US"/>
              </w:rPr>
              <w:t xml:space="preserve"> Северо-Енисейского района, </w:t>
            </w:r>
            <w:r w:rsidR="00F81AE6" w:rsidRPr="00A226BC">
              <w:rPr>
                <w:sz w:val="28"/>
                <w:szCs w:val="28"/>
              </w:rPr>
              <w:t>соответствующее реестровой записи Сводного реестра.</w:t>
            </w:r>
          </w:p>
        </w:tc>
      </w:tr>
      <w:tr w:rsidR="00F81AE6" w:rsidRPr="00A226BC" w:rsidTr="008265DB">
        <w:tc>
          <w:tcPr>
            <w:tcW w:w="4315" w:type="dxa"/>
          </w:tcPr>
          <w:p w:rsidR="00F81AE6" w:rsidRPr="00A226BC" w:rsidRDefault="00F81AE6" w:rsidP="00ED5488">
            <w:pPr>
              <w:widowControl w:val="0"/>
              <w:autoSpaceDE w:val="0"/>
              <w:autoSpaceDN w:val="0"/>
              <w:jc w:val="both"/>
              <w:rPr>
                <w:sz w:val="28"/>
                <w:szCs w:val="28"/>
              </w:rPr>
            </w:pPr>
            <w:r w:rsidRPr="00A226BC">
              <w:rPr>
                <w:sz w:val="28"/>
                <w:szCs w:val="28"/>
              </w:rPr>
              <w:t>6.5. Глава по БК</w:t>
            </w:r>
          </w:p>
        </w:tc>
        <w:tc>
          <w:tcPr>
            <w:tcW w:w="5386" w:type="dxa"/>
          </w:tcPr>
          <w:p w:rsidR="00F81AE6" w:rsidRPr="00A226BC" w:rsidRDefault="00F81AE6" w:rsidP="00750039">
            <w:pPr>
              <w:widowControl w:val="0"/>
              <w:autoSpaceDE w:val="0"/>
              <w:autoSpaceDN w:val="0"/>
              <w:jc w:val="both"/>
              <w:rPr>
                <w:sz w:val="28"/>
                <w:szCs w:val="28"/>
              </w:rPr>
            </w:pPr>
            <w:r w:rsidRPr="00A226BC">
              <w:rPr>
                <w:sz w:val="28"/>
                <w:szCs w:val="28"/>
              </w:rPr>
              <w:t>Указывается глава главного распорядителя средств бюджета</w:t>
            </w:r>
            <w:r w:rsidR="00750039" w:rsidRPr="00A226BC">
              <w:rPr>
                <w:rFonts w:eastAsia="Calibri"/>
                <w:sz w:val="28"/>
                <w:szCs w:val="28"/>
                <w:lang w:eastAsia="en-US"/>
              </w:rPr>
              <w:t xml:space="preserve"> Северо-Енисейского района</w:t>
            </w:r>
            <w:r w:rsidRPr="00A226BC">
              <w:rPr>
                <w:sz w:val="28"/>
                <w:szCs w:val="28"/>
              </w:rPr>
              <w:t xml:space="preserve"> по бюджет</w:t>
            </w:r>
            <w:r w:rsidR="00750039" w:rsidRPr="00A226BC">
              <w:rPr>
                <w:sz w:val="28"/>
                <w:szCs w:val="28"/>
              </w:rPr>
              <w:t xml:space="preserve">ной классификации бюджета </w:t>
            </w:r>
            <w:r w:rsidR="00750039" w:rsidRPr="00A226BC">
              <w:rPr>
                <w:rFonts w:eastAsia="Calibri"/>
                <w:sz w:val="28"/>
                <w:szCs w:val="28"/>
                <w:lang w:eastAsia="en-US"/>
              </w:rPr>
              <w:t>Северо-Енисейского района</w:t>
            </w:r>
            <w:r w:rsidRPr="00A226BC">
              <w:rPr>
                <w:sz w:val="28"/>
                <w:szCs w:val="28"/>
              </w:rPr>
              <w:t>.</w:t>
            </w:r>
          </w:p>
        </w:tc>
      </w:tr>
      <w:tr w:rsidR="00ED5488" w:rsidRPr="00A226BC" w:rsidTr="008265DB">
        <w:tc>
          <w:tcPr>
            <w:tcW w:w="4315" w:type="dxa"/>
          </w:tcPr>
          <w:p w:rsidR="00ED5488" w:rsidRPr="00A226BC" w:rsidRDefault="00ED5488" w:rsidP="00AF28FC">
            <w:pPr>
              <w:widowControl w:val="0"/>
              <w:autoSpaceDE w:val="0"/>
              <w:autoSpaceDN w:val="0"/>
              <w:jc w:val="both"/>
              <w:rPr>
                <w:sz w:val="28"/>
                <w:szCs w:val="28"/>
              </w:rPr>
            </w:pPr>
            <w:r w:rsidRPr="00A226BC">
              <w:rPr>
                <w:sz w:val="28"/>
                <w:szCs w:val="28"/>
              </w:rPr>
              <w:t>6.</w:t>
            </w:r>
            <w:r w:rsidR="00AF28FC" w:rsidRPr="00A226BC">
              <w:rPr>
                <w:sz w:val="28"/>
                <w:szCs w:val="28"/>
              </w:rPr>
              <w:t>6</w:t>
            </w:r>
            <w:r w:rsidRPr="00A226BC">
              <w:rPr>
                <w:sz w:val="28"/>
                <w:szCs w:val="28"/>
              </w:rPr>
              <w:t>. Наименование бюджета</w:t>
            </w:r>
          </w:p>
        </w:tc>
        <w:tc>
          <w:tcPr>
            <w:tcW w:w="5386" w:type="dxa"/>
          </w:tcPr>
          <w:p w:rsidR="00ED5488" w:rsidRPr="00A226BC" w:rsidRDefault="00ED5488" w:rsidP="00750039">
            <w:pPr>
              <w:widowControl w:val="0"/>
              <w:autoSpaceDE w:val="0"/>
              <w:autoSpaceDN w:val="0"/>
              <w:jc w:val="both"/>
              <w:rPr>
                <w:sz w:val="28"/>
                <w:szCs w:val="28"/>
              </w:rPr>
            </w:pPr>
            <w:r w:rsidRPr="00A226BC">
              <w:rPr>
                <w:sz w:val="28"/>
                <w:szCs w:val="28"/>
              </w:rPr>
              <w:t>Указывается наименование бюджета</w:t>
            </w:r>
            <w:r w:rsidR="004426F1" w:rsidRPr="00A226BC">
              <w:rPr>
                <w:sz w:val="28"/>
                <w:szCs w:val="28"/>
              </w:rPr>
              <w:t xml:space="preserve"> </w:t>
            </w:r>
            <w:r w:rsidR="00BA6395" w:rsidRPr="00A226BC">
              <w:rPr>
                <w:sz w:val="28"/>
                <w:szCs w:val="28"/>
              </w:rPr>
              <w:t xml:space="preserve">- «бюджет </w:t>
            </w:r>
            <w:r w:rsidR="00750039" w:rsidRPr="00A226BC">
              <w:rPr>
                <w:rFonts w:eastAsia="Calibri"/>
                <w:sz w:val="28"/>
                <w:szCs w:val="28"/>
                <w:lang w:eastAsia="en-US"/>
              </w:rPr>
              <w:t>Северо-Енисейского района</w:t>
            </w:r>
            <w:r w:rsidR="00BA6395" w:rsidRPr="00A226BC">
              <w:rPr>
                <w:sz w:val="28"/>
                <w:szCs w:val="28"/>
              </w:rPr>
              <w:t>»</w:t>
            </w:r>
            <w:r w:rsidR="004426F1" w:rsidRPr="00A226BC">
              <w:rPr>
                <w:sz w:val="28"/>
                <w:szCs w:val="28"/>
              </w:rPr>
              <w:t>.</w:t>
            </w:r>
            <w:r w:rsidRPr="00A226BC">
              <w:rPr>
                <w:sz w:val="28"/>
                <w:szCs w:val="28"/>
              </w:rPr>
              <w:t xml:space="preserve"> </w:t>
            </w:r>
          </w:p>
        </w:tc>
      </w:tr>
      <w:tr w:rsidR="00AF28FC" w:rsidRPr="00A226BC" w:rsidTr="008265DB">
        <w:tc>
          <w:tcPr>
            <w:tcW w:w="4315" w:type="dxa"/>
          </w:tcPr>
          <w:p w:rsidR="00AF28FC" w:rsidRPr="00A226BC" w:rsidRDefault="00AF28FC" w:rsidP="00ED5488">
            <w:pPr>
              <w:widowControl w:val="0"/>
              <w:autoSpaceDE w:val="0"/>
              <w:autoSpaceDN w:val="0"/>
              <w:jc w:val="both"/>
              <w:rPr>
                <w:sz w:val="28"/>
                <w:szCs w:val="28"/>
              </w:rPr>
            </w:pPr>
            <w:r w:rsidRPr="00A226BC">
              <w:rPr>
                <w:sz w:val="28"/>
                <w:szCs w:val="28"/>
              </w:rPr>
              <w:t>6.7. Код ОКТМО</w:t>
            </w:r>
          </w:p>
        </w:tc>
        <w:tc>
          <w:tcPr>
            <w:tcW w:w="5386" w:type="dxa"/>
          </w:tcPr>
          <w:p w:rsidR="00AF28FC" w:rsidRPr="00A226BC" w:rsidRDefault="00AF28FC" w:rsidP="00AF28FC">
            <w:pPr>
              <w:widowControl w:val="0"/>
              <w:autoSpaceDE w:val="0"/>
              <w:autoSpaceDN w:val="0"/>
              <w:jc w:val="both"/>
              <w:rPr>
                <w:sz w:val="28"/>
                <w:szCs w:val="28"/>
              </w:rPr>
            </w:pPr>
            <w:r w:rsidRPr="00A226BC">
              <w:rPr>
                <w:sz w:val="28"/>
                <w:szCs w:val="28"/>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муниципального образования.</w:t>
            </w:r>
          </w:p>
        </w:tc>
      </w:tr>
      <w:tr w:rsidR="00ED5488" w:rsidRPr="00A226BC" w:rsidTr="008265DB">
        <w:tc>
          <w:tcPr>
            <w:tcW w:w="4315" w:type="dxa"/>
          </w:tcPr>
          <w:p w:rsidR="00ED5488" w:rsidRPr="00A226BC" w:rsidRDefault="00ED5488" w:rsidP="00124E00">
            <w:pPr>
              <w:widowControl w:val="0"/>
              <w:autoSpaceDE w:val="0"/>
              <w:autoSpaceDN w:val="0"/>
              <w:jc w:val="both"/>
              <w:rPr>
                <w:sz w:val="28"/>
                <w:szCs w:val="28"/>
              </w:rPr>
            </w:pPr>
            <w:r w:rsidRPr="00A226BC">
              <w:rPr>
                <w:sz w:val="28"/>
                <w:szCs w:val="28"/>
              </w:rPr>
              <w:t>6.</w:t>
            </w:r>
            <w:r w:rsidR="00124E00" w:rsidRPr="00A226BC">
              <w:rPr>
                <w:sz w:val="28"/>
                <w:szCs w:val="28"/>
              </w:rPr>
              <w:t>8</w:t>
            </w:r>
            <w:r w:rsidRPr="00A226BC">
              <w:rPr>
                <w:sz w:val="28"/>
                <w:szCs w:val="28"/>
              </w:rPr>
              <w:t>. Финансовый орган</w:t>
            </w:r>
          </w:p>
        </w:tc>
        <w:tc>
          <w:tcPr>
            <w:tcW w:w="5386" w:type="dxa"/>
          </w:tcPr>
          <w:p w:rsidR="00ED5488" w:rsidRPr="00A226BC" w:rsidRDefault="00ED5488" w:rsidP="006A42A0">
            <w:pPr>
              <w:widowControl w:val="0"/>
              <w:autoSpaceDE w:val="0"/>
              <w:autoSpaceDN w:val="0"/>
              <w:jc w:val="both"/>
              <w:rPr>
                <w:sz w:val="28"/>
                <w:szCs w:val="28"/>
              </w:rPr>
            </w:pPr>
            <w:r w:rsidRPr="00A226BC">
              <w:rPr>
                <w:sz w:val="28"/>
                <w:szCs w:val="28"/>
              </w:rPr>
              <w:t xml:space="preserve">Указывается наименование финансового органа </w:t>
            </w:r>
            <w:r w:rsidR="006A42A0" w:rsidRPr="00A226BC">
              <w:rPr>
                <w:rFonts w:eastAsia="Calibri"/>
                <w:sz w:val="28"/>
                <w:szCs w:val="28"/>
                <w:lang w:eastAsia="en-US"/>
              </w:rPr>
              <w:t xml:space="preserve">Северо-Енисейского района </w:t>
            </w:r>
          </w:p>
        </w:tc>
      </w:tr>
      <w:tr w:rsidR="00B37DC8" w:rsidRPr="00A226BC" w:rsidTr="008265DB">
        <w:tc>
          <w:tcPr>
            <w:tcW w:w="4315" w:type="dxa"/>
          </w:tcPr>
          <w:p w:rsidR="00B37DC8" w:rsidRPr="00A226BC" w:rsidRDefault="00B37DC8" w:rsidP="00B37DC8">
            <w:pPr>
              <w:widowControl w:val="0"/>
              <w:autoSpaceDE w:val="0"/>
              <w:autoSpaceDN w:val="0"/>
              <w:jc w:val="both"/>
              <w:rPr>
                <w:sz w:val="28"/>
                <w:szCs w:val="28"/>
              </w:rPr>
            </w:pPr>
            <w:r w:rsidRPr="00A226BC">
              <w:rPr>
                <w:sz w:val="28"/>
                <w:szCs w:val="28"/>
              </w:rPr>
              <w:t>6.9. Код по ОКПО</w:t>
            </w:r>
          </w:p>
        </w:tc>
        <w:tc>
          <w:tcPr>
            <w:tcW w:w="5386" w:type="dxa"/>
          </w:tcPr>
          <w:p w:rsidR="00B37DC8" w:rsidRPr="00A226BC" w:rsidRDefault="00B37DC8" w:rsidP="00A50BBB">
            <w:pPr>
              <w:widowControl w:val="0"/>
              <w:autoSpaceDE w:val="0"/>
              <w:autoSpaceDN w:val="0"/>
              <w:jc w:val="both"/>
              <w:rPr>
                <w:sz w:val="28"/>
                <w:szCs w:val="28"/>
              </w:rPr>
            </w:pPr>
            <w:r w:rsidRPr="00A226BC">
              <w:rPr>
                <w:sz w:val="28"/>
                <w:szCs w:val="28"/>
              </w:rPr>
              <w:t>Указывается код финансового органа по Общероссийскому классификатору предприятий и организаций.</w:t>
            </w:r>
          </w:p>
        </w:tc>
      </w:tr>
      <w:tr w:rsidR="00ED5488" w:rsidRPr="00A226BC" w:rsidTr="008265DB">
        <w:tc>
          <w:tcPr>
            <w:tcW w:w="4315" w:type="dxa"/>
          </w:tcPr>
          <w:p w:rsidR="00ED5488" w:rsidRPr="00A226BC" w:rsidRDefault="00ED5488" w:rsidP="00490B86">
            <w:pPr>
              <w:widowControl w:val="0"/>
              <w:autoSpaceDE w:val="0"/>
              <w:autoSpaceDN w:val="0"/>
              <w:jc w:val="both"/>
              <w:rPr>
                <w:sz w:val="28"/>
                <w:szCs w:val="28"/>
              </w:rPr>
            </w:pPr>
            <w:r w:rsidRPr="00A226BC">
              <w:rPr>
                <w:sz w:val="28"/>
                <w:szCs w:val="28"/>
              </w:rPr>
              <w:t>6.</w:t>
            </w:r>
            <w:r w:rsidR="00490B86" w:rsidRPr="00A226BC">
              <w:rPr>
                <w:sz w:val="28"/>
                <w:szCs w:val="28"/>
              </w:rPr>
              <w:t>10</w:t>
            </w:r>
            <w:r w:rsidRPr="00A226BC">
              <w:rPr>
                <w:sz w:val="28"/>
                <w:szCs w:val="28"/>
              </w:rPr>
              <w:t>. Территориальный орган Федерального казначейства</w:t>
            </w:r>
            <w:r w:rsidR="00746C0C" w:rsidRPr="00A226BC">
              <w:rPr>
                <w:sz w:val="28"/>
                <w:szCs w:val="28"/>
              </w:rPr>
              <w:t xml:space="preserve"> </w:t>
            </w:r>
          </w:p>
        </w:tc>
        <w:tc>
          <w:tcPr>
            <w:tcW w:w="5386" w:type="dxa"/>
          </w:tcPr>
          <w:p w:rsidR="00ED5488" w:rsidRPr="00A226BC" w:rsidRDefault="00ED5488" w:rsidP="006A42A0">
            <w:pPr>
              <w:widowControl w:val="0"/>
              <w:autoSpaceDE w:val="0"/>
              <w:autoSpaceDN w:val="0"/>
              <w:jc w:val="both"/>
              <w:rPr>
                <w:sz w:val="28"/>
                <w:szCs w:val="28"/>
              </w:rPr>
            </w:pPr>
            <w:r w:rsidRPr="00A226BC">
              <w:rPr>
                <w:sz w:val="28"/>
                <w:szCs w:val="28"/>
              </w:rPr>
              <w:t>Указывается наименование территориального органа Федерального казначейства, в котором получателю средств бюджета</w:t>
            </w:r>
            <w:r w:rsidR="00A50BBB" w:rsidRPr="00A226BC">
              <w:rPr>
                <w:sz w:val="28"/>
                <w:szCs w:val="28"/>
              </w:rPr>
              <w:t xml:space="preserve"> </w:t>
            </w:r>
            <w:r w:rsidR="006A42A0" w:rsidRPr="00A226BC">
              <w:rPr>
                <w:rFonts w:eastAsia="Calibri"/>
                <w:sz w:val="28"/>
                <w:szCs w:val="28"/>
                <w:lang w:eastAsia="en-US"/>
              </w:rPr>
              <w:t>Северо-Енисейского района</w:t>
            </w:r>
            <w:r w:rsidRPr="00A226BC">
              <w:rPr>
                <w:sz w:val="28"/>
                <w:szCs w:val="28"/>
              </w:rPr>
              <w:t xml:space="preserve"> открыт лицевой счет получателя бюджетных средств </w:t>
            </w:r>
          </w:p>
        </w:tc>
      </w:tr>
      <w:tr w:rsidR="00ED5488" w:rsidRPr="00A226BC" w:rsidTr="008265DB">
        <w:tc>
          <w:tcPr>
            <w:tcW w:w="4315" w:type="dxa"/>
          </w:tcPr>
          <w:p w:rsidR="00ED5488" w:rsidRPr="00A226BC" w:rsidRDefault="00CA6088" w:rsidP="00B37DC8">
            <w:pPr>
              <w:widowControl w:val="0"/>
              <w:autoSpaceDE w:val="0"/>
              <w:autoSpaceDN w:val="0"/>
              <w:jc w:val="both"/>
              <w:rPr>
                <w:sz w:val="28"/>
                <w:szCs w:val="28"/>
              </w:rPr>
            </w:pPr>
            <w:r w:rsidRPr="00A226BC">
              <w:rPr>
                <w:sz w:val="28"/>
                <w:szCs w:val="28"/>
              </w:rPr>
              <w:t>6.11</w:t>
            </w:r>
            <w:r w:rsidR="00ED5488" w:rsidRPr="00A226BC">
              <w:rPr>
                <w:sz w:val="28"/>
                <w:szCs w:val="28"/>
              </w:rPr>
              <w:t>. Код органа Федерального казначейства (далее - КОФК)</w:t>
            </w:r>
            <w:r w:rsidR="00EA1B1D" w:rsidRPr="00A226BC">
              <w:rPr>
                <w:sz w:val="28"/>
                <w:szCs w:val="28"/>
                <w:vertAlign w:val="superscript"/>
              </w:rPr>
              <w:t xml:space="preserve"> </w:t>
            </w:r>
          </w:p>
        </w:tc>
        <w:tc>
          <w:tcPr>
            <w:tcW w:w="5386" w:type="dxa"/>
          </w:tcPr>
          <w:p w:rsidR="00ED5488" w:rsidRPr="00A226BC" w:rsidRDefault="00ED5488" w:rsidP="006A42A0">
            <w:pPr>
              <w:widowControl w:val="0"/>
              <w:autoSpaceDE w:val="0"/>
              <w:autoSpaceDN w:val="0"/>
              <w:jc w:val="both"/>
              <w:rPr>
                <w:sz w:val="28"/>
                <w:szCs w:val="28"/>
              </w:rPr>
            </w:pPr>
            <w:r w:rsidRPr="00A226BC">
              <w:rPr>
                <w:sz w:val="28"/>
                <w:szCs w:val="28"/>
              </w:rPr>
              <w:t>Указывается код органа Федерального казначейства, в котором получателю средств бюджета</w:t>
            </w:r>
            <w:r w:rsidR="00A50BBB" w:rsidRPr="00A226BC">
              <w:rPr>
                <w:sz w:val="28"/>
                <w:szCs w:val="28"/>
              </w:rPr>
              <w:t xml:space="preserve"> </w:t>
            </w:r>
            <w:r w:rsidR="006A42A0" w:rsidRPr="00A226BC">
              <w:rPr>
                <w:rFonts w:eastAsia="Calibri"/>
                <w:sz w:val="28"/>
                <w:szCs w:val="28"/>
                <w:lang w:eastAsia="en-US"/>
              </w:rPr>
              <w:t xml:space="preserve">Северо-Енисейского района </w:t>
            </w:r>
            <w:r w:rsidRPr="00A226BC">
              <w:rPr>
                <w:sz w:val="28"/>
                <w:szCs w:val="28"/>
              </w:rPr>
              <w:t>открыт соответствующий лицевой счет получателя бюджетных средств.</w:t>
            </w:r>
          </w:p>
        </w:tc>
      </w:tr>
      <w:tr w:rsidR="00ED5488" w:rsidRPr="00A226BC" w:rsidTr="008265DB">
        <w:tc>
          <w:tcPr>
            <w:tcW w:w="4315" w:type="dxa"/>
          </w:tcPr>
          <w:p w:rsidR="00ED5488" w:rsidRPr="00A226BC" w:rsidRDefault="00ED5488" w:rsidP="00CA6088">
            <w:pPr>
              <w:widowControl w:val="0"/>
              <w:autoSpaceDE w:val="0"/>
              <w:autoSpaceDN w:val="0"/>
              <w:jc w:val="both"/>
              <w:rPr>
                <w:sz w:val="28"/>
                <w:szCs w:val="28"/>
              </w:rPr>
            </w:pPr>
            <w:r w:rsidRPr="00A226BC">
              <w:rPr>
                <w:sz w:val="28"/>
                <w:szCs w:val="28"/>
              </w:rPr>
              <w:lastRenderedPageBreak/>
              <w:t>6.</w:t>
            </w:r>
            <w:r w:rsidR="00CA6088" w:rsidRPr="00A226BC">
              <w:rPr>
                <w:sz w:val="28"/>
                <w:szCs w:val="28"/>
              </w:rPr>
              <w:t>12</w:t>
            </w:r>
            <w:r w:rsidR="00A50BBB" w:rsidRPr="00A226BC">
              <w:rPr>
                <w:sz w:val="28"/>
                <w:szCs w:val="28"/>
              </w:rPr>
              <w:t>.</w:t>
            </w:r>
            <w:r w:rsidRPr="00A226BC">
              <w:rPr>
                <w:sz w:val="28"/>
                <w:szCs w:val="28"/>
              </w:rPr>
              <w:t xml:space="preserve"> Признак платежа</w:t>
            </w:r>
            <w:r w:rsidR="00CA6088" w:rsidRPr="00A226BC">
              <w:rPr>
                <w:sz w:val="28"/>
                <w:szCs w:val="28"/>
              </w:rPr>
              <w:t>, требующего подтверждения</w:t>
            </w:r>
          </w:p>
        </w:tc>
        <w:tc>
          <w:tcPr>
            <w:tcW w:w="5386" w:type="dxa"/>
          </w:tcPr>
          <w:p w:rsidR="00ED5488" w:rsidRPr="00A226BC" w:rsidRDefault="00CA6088" w:rsidP="00A50BBB">
            <w:pPr>
              <w:widowControl w:val="0"/>
              <w:autoSpaceDE w:val="0"/>
              <w:autoSpaceDN w:val="0"/>
              <w:jc w:val="both"/>
              <w:rPr>
                <w:sz w:val="28"/>
                <w:szCs w:val="28"/>
              </w:rPr>
            </w:pPr>
            <w:r w:rsidRPr="00A226BC">
              <w:rPr>
                <w:sz w:val="28"/>
                <w:szCs w:val="28"/>
              </w:rP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ED5488" w:rsidRPr="00A226BC" w:rsidTr="008265DB">
        <w:tc>
          <w:tcPr>
            <w:tcW w:w="4315" w:type="dxa"/>
          </w:tcPr>
          <w:p w:rsidR="00ED5488" w:rsidRPr="00A226BC" w:rsidRDefault="00A50BBB" w:rsidP="00ED5488">
            <w:pPr>
              <w:widowControl w:val="0"/>
              <w:autoSpaceDE w:val="0"/>
              <w:autoSpaceDN w:val="0"/>
              <w:jc w:val="both"/>
              <w:outlineLvl w:val="0"/>
              <w:rPr>
                <w:sz w:val="28"/>
                <w:szCs w:val="28"/>
              </w:rPr>
            </w:pPr>
            <w:r w:rsidRPr="00A226BC">
              <w:rPr>
                <w:sz w:val="28"/>
                <w:szCs w:val="28"/>
              </w:rPr>
              <w:t xml:space="preserve">7. </w:t>
            </w:r>
            <w:r w:rsidR="00ED5488" w:rsidRPr="00A226BC">
              <w:rPr>
                <w:sz w:val="28"/>
                <w:szCs w:val="28"/>
              </w:rPr>
              <w:t>Реквизиты документа, подтверждающего возникновение денежного обязательства</w:t>
            </w:r>
          </w:p>
        </w:tc>
        <w:tc>
          <w:tcPr>
            <w:tcW w:w="5386" w:type="dxa"/>
          </w:tcPr>
          <w:p w:rsidR="00ED5488" w:rsidRPr="00A226BC" w:rsidRDefault="00ED5488" w:rsidP="00ED5488">
            <w:pPr>
              <w:widowControl w:val="0"/>
              <w:autoSpaceDE w:val="0"/>
              <w:autoSpaceDN w:val="0"/>
              <w:rPr>
                <w:sz w:val="28"/>
                <w:szCs w:val="28"/>
              </w:rPr>
            </w:pP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7.1. Вид</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наименование документа, являющегося основанием для возникновения денежного обязательства.</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7.2. Номер</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номер документа, подтверждающего возникновение денежного обязательства.</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7.3. Дата</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дата документа, подтверждающего возникновение денежного обязательства.</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bookmarkStart w:id="18" w:name="P53"/>
            <w:bookmarkEnd w:id="18"/>
            <w:r w:rsidRPr="00A226BC">
              <w:rPr>
                <w:sz w:val="28"/>
                <w:szCs w:val="28"/>
              </w:rPr>
              <w:t>7.4 Сумма</w:t>
            </w:r>
            <w:r w:rsidR="00850EAA" w:rsidRPr="00A226BC">
              <w:rPr>
                <w:sz w:val="28"/>
                <w:szCs w:val="28"/>
              </w:rPr>
              <w:t xml:space="preserve"> документа, подтверждающего возникновение денежного обязательства</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сумма документа, подтверждающего возникновение денежного обязательства</w:t>
            </w:r>
            <w:r w:rsidR="00850EAA" w:rsidRPr="00A226BC">
              <w:rPr>
                <w:sz w:val="28"/>
                <w:szCs w:val="28"/>
              </w:rPr>
              <w:t xml:space="preserve"> в валюте выплаты</w:t>
            </w:r>
            <w:r w:rsidRPr="00A226BC">
              <w:rPr>
                <w:sz w:val="28"/>
                <w:szCs w:val="28"/>
              </w:rPr>
              <w:t>.</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7.5. Предмет</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наименование товаров (работ, услуг) в соответствии с документом, подтверждающим возникновение денежного обязательства.</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7.6. Наименование вида средств</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наименование вида средств, за счет которых должна быть произведена кассовая выплата: средства бюджета.</w:t>
            </w:r>
          </w:p>
          <w:p w:rsidR="00ED5488" w:rsidRPr="00A226BC" w:rsidRDefault="00ED5488" w:rsidP="00A50BBB">
            <w:pPr>
              <w:widowControl w:val="0"/>
              <w:autoSpaceDE w:val="0"/>
              <w:autoSpaceDN w:val="0"/>
              <w:jc w:val="both"/>
              <w:rPr>
                <w:sz w:val="28"/>
                <w:szCs w:val="28"/>
              </w:rPr>
            </w:pPr>
            <w:r w:rsidRPr="00A226BC">
              <w:rPr>
                <w:sz w:val="28"/>
                <w:szCs w:val="28"/>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ED5488" w:rsidRPr="00A226BC" w:rsidTr="008265DB">
        <w:tc>
          <w:tcPr>
            <w:tcW w:w="4315" w:type="dxa"/>
          </w:tcPr>
          <w:p w:rsidR="00ED5488" w:rsidRPr="00A226BC" w:rsidRDefault="00ED5488" w:rsidP="00ED5488">
            <w:pPr>
              <w:widowControl w:val="0"/>
              <w:autoSpaceDE w:val="0"/>
              <w:autoSpaceDN w:val="0"/>
              <w:jc w:val="both"/>
              <w:rPr>
                <w:sz w:val="28"/>
                <w:szCs w:val="28"/>
              </w:rPr>
            </w:pPr>
            <w:r w:rsidRPr="00A226BC">
              <w:rPr>
                <w:sz w:val="28"/>
                <w:szCs w:val="28"/>
              </w:rPr>
              <w:t xml:space="preserve">7.7. Код по бюджетной классификации (далее - Код по БК) </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Указывается код классификации расходов бюджета</w:t>
            </w:r>
            <w:r w:rsidR="00A50BBB" w:rsidRPr="00A226BC">
              <w:rPr>
                <w:sz w:val="28"/>
                <w:szCs w:val="28"/>
              </w:rPr>
              <w:t xml:space="preserve"> </w:t>
            </w:r>
            <w:r w:rsidR="006A42A0" w:rsidRPr="00A226BC">
              <w:rPr>
                <w:rFonts w:eastAsia="Calibri"/>
                <w:sz w:val="28"/>
                <w:szCs w:val="28"/>
                <w:lang w:eastAsia="en-US"/>
              </w:rPr>
              <w:t xml:space="preserve">Северо-Енисейского района </w:t>
            </w:r>
            <w:r w:rsidRPr="00A226BC">
              <w:rPr>
                <w:sz w:val="28"/>
                <w:szCs w:val="28"/>
              </w:rPr>
              <w:t>в соответствии с предметом документа-основания.</w:t>
            </w:r>
          </w:p>
          <w:p w:rsidR="00ED5488" w:rsidRPr="00A226BC" w:rsidRDefault="00ED5488" w:rsidP="006A42A0">
            <w:pPr>
              <w:widowControl w:val="0"/>
              <w:autoSpaceDE w:val="0"/>
              <w:autoSpaceDN w:val="0"/>
              <w:jc w:val="both"/>
              <w:rPr>
                <w:sz w:val="28"/>
                <w:szCs w:val="28"/>
              </w:rPr>
            </w:pPr>
            <w:r w:rsidRPr="00A226BC">
              <w:rPr>
                <w:sz w:val="28"/>
                <w:szCs w:val="28"/>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w:t>
            </w:r>
            <w:r w:rsidRPr="00A226BC">
              <w:rPr>
                <w:sz w:val="28"/>
                <w:szCs w:val="28"/>
              </w:rPr>
              <w:lastRenderedPageBreak/>
              <w:t>классификации расходов бюджета</w:t>
            </w:r>
            <w:r w:rsidR="006A42A0" w:rsidRPr="00A226BC">
              <w:rPr>
                <w:rFonts w:eastAsia="Calibri"/>
                <w:sz w:val="28"/>
                <w:szCs w:val="28"/>
                <w:lang w:eastAsia="en-US"/>
              </w:rPr>
              <w:t xml:space="preserve"> Северо-Енисейского района </w:t>
            </w:r>
            <w:r w:rsidRPr="00A226BC">
              <w:rPr>
                <w:sz w:val="28"/>
                <w:szCs w:val="28"/>
              </w:rPr>
              <w:t>на основании информации, представленной должником.</w:t>
            </w:r>
          </w:p>
        </w:tc>
      </w:tr>
      <w:tr w:rsidR="00ED5488" w:rsidRPr="00A226BC" w:rsidTr="008265DB">
        <w:tc>
          <w:tcPr>
            <w:tcW w:w="4315" w:type="dxa"/>
          </w:tcPr>
          <w:p w:rsidR="00ED5488" w:rsidRPr="00A226BC" w:rsidRDefault="00ED5488" w:rsidP="00ED5488">
            <w:pPr>
              <w:widowControl w:val="0"/>
              <w:autoSpaceDE w:val="0"/>
              <w:autoSpaceDN w:val="0"/>
              <w:rPr>
                <w:sz w:val="28"/>
                <w:szCs w:val="28"/>
              </w:rPr>
            </w:pPr>
            <w:r w:rsidRPr="00A226BC">
              <w:rPr>
                <w:sz w:val="28"/>
                <w:szCs w:val="28"/>
              </w:rPr>
              <w:lastRenderedPageBreak/>
              <w:t xml:space="preserve">7.8. Аналитический код </w:t>
            </w:r>
          </w:p>
        </w:tc>
        <w:tc>
          <w:tcPr>
            <w:tcW w:w="5386" w:type="dxa"/>
          </w:tcPr>
          <w:p w:rsidR="00ED5488" w:rsidRPr="00A226BC" w:rsidRDefault="00ED5488" w:rsidP="00503F70">
            <w:pPr>
              <w:widowControl w:val="0"/>
              <w:autoSpaceDE w:val="0"/>
              <w:autoSpaceDN w:val="0"/>
              <w:jc w:val="both"/>
              <w:rPr>
                <w:sz w:val="28"/>
                <w:szCs w:val="28"/>
              </w:rPr>
            </w:pPr>
            <w:r w:rsidRPr="00A226BC">
              <w:rPr>
                <w:sz w:val="28"/>
                <w:szCs w:val="28"/>
              </w:rPr>
              <w:t xml:space="preserve">Указывается при необходимости в дополнение к коду по бюджетной классификации плательщика </w:t>
            </w:r>
            <w:r w:rsidR="0079380F" w:rsidRPr="00A226BC">
              <w:rPr>
                <w:sz w:val="28"/>
                <w:szCs w:val="28"/>
              </w:rPr>
              <w:t xml:space="preserve">аналитический </w:t>
            </w:r>
            <w:r w:rsidRPr="00A226BC">
              <w:rPr>
                <w:sz w:val="28"/>
                <w:szCs w:val="28"/>
              </w:rPr>
              <w:t xml:space="preserve">код, </w:t>
            </w:r>
            <w:r w:rsidR="0079380F" w:rsidRPr="00A226BC">
              <w:rPr>
                <w:sz w:val="28"/>
                <w:szCs w:val="28"/>
              </w:rPr>
              <w:t>используемый</w:t>
            </w:r>
            <w:r w:rsidRPr="00A226BC">
              <w:rPr>
                <w:sz w:val="28"/>
                <w:szCs w:val="28"/>
              </w:rPr>
              <w:t xml:space="preserve"> </w:t>
            </w:r>
            <w:r w:rsidR="00890911" w:rsidRPr="00A226BC">
              <w:rPr>
                <w:sz w:val="28"/>
                <w:szCs w:val="28"/>
              </w:rPr>
              <w:t xml:space="preserve"> Федеральн</w:t>
            </w:r>
            <w:r w:rsidR="00BA3944" w:rsidRPr="00A226BC">
              <w:rPr>
                <w:sz w:val="28"/>
                <w:szCs w:val="28"/>
              </w:rPr>
              <w:t>ым</w:t>
            </w:r>
            <w:r w:rsidR="00890911" w:rsidRPr="00A226BC">
              <w:rPr>
                <w:sz w:val="28"/>
                <w:szCs w:val="28"/>
              </w:rPr>
              <w:t xml:space="preserve"> казначейств</w:t>
            </w:r>
            <w:r w:rsidR="00BA3944" w:rsidRPr="00A226BC">
              <w:rPr>
                <w:sz w:val="28"/>
                <w:szCs w:val="28"/>
              </w:rPr>
              <w:t>ом</w:t>
            </w:r>
            <w:r w:rsidRPr="00A226BC">
              <w:rPr>
                <w:sz w:val="28"/>
                <w:szCs w:val="28"/>
              </w:rPr>
              <w:t xml:space="preserve"> </w:t>
            </w:r>
            <w:r w:rsidR="00890911" w:rsidRPr="00A226BC">
              <w:rPr>
                <w:sz w:val="28"/>
                <w:szCs w:val="28"/>
              </w:rPr>
              <w:t>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ED5488" w:rsidRPr="00A226BC" w:rsidTr="008265DB">
        <w:tc>
          <w:tcPr>
            <w:tcW w:w="4315" w:type="dxa"/>
          </w:tcPr>
          <w:p w:rsidR="00ED5488" w:rsidRPr="00A226BC" w:rsidRDefault="00ED5488" w:rsidP="00DF78A2">
            <w:pPr>
              <w:widowControl w:val="0"/>
              <w:autoSpaceDE w:val="0"/>
              <w:autoSpaceDN w:val="0"/>
              <w:rPr>
                <w:sz w:val="28"/>
                <w:szCs w:val="28"/>
              </w:rPr>
            </w:pPr>
            <w:r w:rsidRPr="00A226BC">
              <w:rPr>
                <w:sz w:val="28"/>
                <w:szCs w:val="28"/>
              </w:rPr>
              <w:t xml:space="preserve">7.9. Сумма в </w:t>
            </w:r>
            <w:r w:rsidR="00DF78A2" w:rsidRPr="00A226BC">
              <w:rPr>
                <w:sz w:val="28"/>
                <w:szCs w:val="28"/>
              </w:rPr>
              <w:t>рублевом эквиваленте всего</w:t>
            </w:r>
          </w:p>
        </w:tc>
        <w:tc>
          <w:tcPr>
            <w:tcW w:w="5386" w:type="dxa"/>
          </w:tcPr>
          <w:p w:rsidR="00DF78A2" w:rsidRPr="00A226BC" w:rsidRDefault="00DF78A2" w:rsidP="00DF78A2">
            <w:pPr>
              <w:widowControl w:val="0"/>
              <w:autoSpaceDE w:val="0"/>
              <w:autoSpaceDN w:val="0"/>
              <w:jc w:val="both"/>
              <w:rPr>
                <w:sz w:val="28"/>
                <w:szCs w:val="28"/>
              </w:rPr>
            </w:pPr>
            <w:r w:rsidRPr="00A226BC">
              <w:rPr>
                <w:sz w:val="28"/>
                <w:szCs w:val="28"/>
              </w:rPr>
              <w:t>Указывается сумма денежного обязательства в валюте Российской Федерации.</w:t>
            </w:r>
          </w:p>
          <w:p w:rsidR="00ED5488" w:rsidRPr="00A226BC" w:rsidRDefault="00DF78A2" w:rsidP="00DF78A2">
            <w:pPr>
              <w:widowControl w:val="0"/>
              <w:autoSpaceDE w:val="0"/>
              <w:autoSpaceDN w:val="0"/>
              <w:jc w:val="both"/>
              <w:rPr>
                <w:sz w:val="28"/>
                <w:szCs w:val="28"/>
              </w:rPr>
            </w:pPr>
            <w:r w:rsidRPr="00A226BC">
              <w:rPr>
                <w:sz w:val="28"/>
                <w:szCs w:val="28"/>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ED5488" w:rsidRPr="00A226BC" w:rsidTr="008265DB">
        <w:tc>
          <w:tcPr>
            <w:tcW w:w="4315" w:type="dxa"/>
          </w:tcPr>
          <w:p w:rsidR="00ED5488" w:rsidRPr="00A226BC" w:rsidRDefault="00ED5488" w:rsidP="00ED5488">
            <w:pPr>
              <w:widowControl w:val="0"/>
              <w:autoSpaceDE w:val="0"/>
              <w:autoSpaceDN w:val="0"/>
              <w:rPr>
                <w:sz w:val="28"/>
                <w:szCs w:val="28"/>
              </w:rPr>
            </w:pPr>
            <w:bookmarkStart w:id="19" w:name="P67"/>
            <w:bookmarkEnd w:id="19"/>
            <w:r w:rsidRPr="00A226BC">
              <w:rPr>
                <w:sz w:val="28"/>
                <w:szCs w:val="28"/>
              </w:rPr>
              <w:t>7.10. Код валюты</w:t>
            </w:r>
          </w:p>
        </w:tc>
        <w:tc>
          <w:tcPr>
            <w:tcW w:w="5386" w:type="dxa"/>
          </w:tcPr>
          <w:p w:rsidR="00ED5488" w:rsidRPr="00A226BC" w:rsidRDefault="00ED5488" w:rsidP="00A50BBB">
            <w:pPr>
              <w:widowControl w:val="0"/>
              <w:autoSpaceDE w:val="0"/>
              <w:autoSpaceDN w:val="0"/>
              <w:jc w:val="both"/>
              <w:rPr>
                <w:sz w:val="28"/>
                <w:szCs w:val="28"/>
              </w:rPr>
            </w:pPr>
            <w:r w:rsidRPr="00A226BC">
              <w:rPr>
                <w:sz w:val="28"/>
                <w:szCs w:val="28"/>
              </w:rPr>
              <w:t xml:space="preserve">Указывается код валюты, в которой принято денежное обязательство, в соответствии с Общероссийским </w:t>
            </w:r>
            <w:hyperlink r:id="rId14" w:history="1">
              <w:r w:rsidRPr="00A226BC">
                <w:rPr>
                  <w:sz w:val="28"/>
                  <w:szCs w:val="28"/>
                </w:rPr>
                <w:t>классификатором</w:t>
              </w:r>
            </w:hyperlink>
            <w:r w:rsidRPr="00A226BC">
              <w:rPr>
                <w:sz w:val="28"/>
                <w:szCs w:val="28"/>
              </w:rPr>
              <w:t xml:space="preserve"> валют.</w:t>
            </w:r>
          </w:p>
        </w:tc>
      </w:tr>
      <w:tr w:rsidR="00ED5488" w:rsidRPr="00A226BC" w:rsidTr="008265DB">
        <w:tc>
          <w:tcPr>
            <w:tcW w:w="4315" w:type="dxa"/>
          </w:tcPr>
          <w:p w:rsidR="00ED5488" w:rsidRPr="00A226BC" w:rsidRDefault="00ED5488" w:rsidP="00362963">
            <w:pPr>
              <w:widowControl w:val="0"/>
              <w:autoSpaceDE w:val="0"/>
              <w:autoSpaceDN w:val="0"/>
              <w:jc w:val="both"/>
              <w:rPr>
                <w:sz w:val="28"/>
                <w:szCs w:val="28"/>
              </w:rPr>
            </w:pPr>
            <w:bookmarkStart w:id="20" w:name="P69"/>
            <w:bookmarkEnd w:id="20"/>
            <w:r w:rsidRPr="00A226BC">
              <w:rPr>
                <w:sz w:val="28"/>
                <w:szCs w:val="28"/>
              </w:rPr>
              <w:t xml:space="preserve">7.11. </w:t>
            </w:r>
            <w:r w:rsidR="00362963" w:rsidRPr="00A226BC">
              <w:rPr>
                <w:sz w:val="28"/>
                <w:szCs w:val="28"/>
              </w:rPr>
              <w:t>в том числе перечислено средств, требующих подтверждения</w:t>
            </w:r>
          </w:p>
        </w:tc>
        <w:tc>
          <w:tcPr>
            <w:tcW w:w="5386" w:type="dxa"/>
          </w:tcPr>
          <w:p w:rsidR="00ED5488" w:rsidRPr="00A226BC" w:rsidRDefault="00362963" w:rsidP="00A50BBB">
            <w:pPr>
              <w:widowControl w:val="0"/>
              <w:autoSpaceDE w:val="0"/>
              <w:autoSpaceDN w:val="0"/>
              <w:jc w:val="both"/>
              <w:rPr>
                <w:sz w:val="28"/>
                <w:szCs w:val="28"/>
              </w:rPr>
            </w:pPr>
            <w:r w:rsidRPr="00A226BC">
              <w:rPr>
                <w:sz w:val="28"/>
                <w:szCs w:val="28"/>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ED5488" w:rsidRPr="00A226BC" w:rsidTr="008265DB">
        <w:tc>
          <w:tcPr>
            <w:tcW w:w="4315" w:type="dxa"/>
          </w:tcPr>
          <w:p w:rsidR="00ED5488" w:rsidRPr="00A226BC" w:rsidRDefault="00ED5488" w:rsidP="00362963">
            <w:pPr>
              <w:widowControl w:val="0"/>
              <w:autoSpaceDE w:val="0"/>
              <w:autoSpaceDN w:val="0"/>
              <w:rPr>
                <w:sz w:val="28"/>
                <w:szCs w:val="28"/>
              </w:rPr>
            </w:pPr>
            <w:r w:rsidRPr="00A226BC">
              <w:rPr>
                <w:sz w:val="28"/>
                <w:szCs w:val="28"/>
              </w:rPr>
              <w:t xml:space="preserve">7.12. </w:t>
            </w:r>
            <w:r w:rsidR="00362963" w:rsidRPr="00A226BC">
              <w:rPr>
                <w:sz w:val="28"/>
                <w:szCs w:val="28"/>
              </w:rPr>
              <w:t>Срок исполнения</w:t>
            </w:r>
          </w:p>
        </w:tc>
        <w:tc>
          <w:tcPr>
            <w:tcW w:w="5386" w:type="dxa"/>
          </w:tcPr>
          <w:p w:rsidR="00ED5488" w:rsidRPr="00A226BC" w:rsidRDefault="00362963" w:rsidP="00A50BBB">
            <w:pPr>
              <w:widowControl w:val="0"/>
              <w:autoSpaceDE w:val="0"/>
              <w:autoSpaceDN w:val="0"/>
              <w:jc w:val="both"/>
              <w:rPr>
                <w:sz w:val="28"/>
                <w:szCs w:val="28"/>
              </w:rPr>
            </w:pPr>
            <w:r w:rsidRPr="00A226BC">
              <w:rPr>
                <w:sz w:val="28"/>
                <w:szCs w:val="28"/>
              </w:rPr>
              <w:t>Указывается планируемый срок осуществления кассовой выплаты по денежному обязательству.</w:t>
            </w:r>
          </w:p>
        </w:tc>
      </w:tr>
    </w:tbl>
    <w:p w:rsidR="00ED5488" w:rsidRPr="00A226BC" w:rsidRDefault="00ED5488" w:rsidP="00ED5488">
      <w:pPr>
        <w:spacing w:after="200" w:line="276" w:lineRule="auto"/>
        <w:rPr>
          <w:rFonts w:eastAsia="Calibri"/>
          <w:sz w:val="28"/>
          <w:szCs w:val="28"/>
          <w:lang w:eastAsia="en-US"/>
        </w:rPr>
      </w:pPr>
    </w:p>
    <w:p w:rsidR="00FC5259" w:rsidRDefault="00FC5259">
      <w:pPr>
        <w:spacing w:after="200" w:line="276" w:lineRule="auto"/>
        <w:rPr>
          <w:rFonts w:eastAsia="Calibri"/>
          <w:sz w:val="28"/>
          <w:szCs w:val="28"/>
          <w:lang w:eastAsia="en-US"/>
        </w:rPr>
      </w:pPr>
      <w:r>
        <w:rPr>
          <w:rFonts w:eastAsia="Calibri"/>
          <w:sz w:val="28"/>
          <w:szCs w:val="28"/>
          <w:lang w:eastAsia="en-US"/>
        </w:rPr>
        <w:br w:type="page"/>
      </w:r>
    </w:p>
    <w:p w:rsidR="00FC5259" w:rsidRPr="00101A1F" w:rsidRDefault="00FC5259" w:rsidP="00FC5259">
      <w:pPr>
        <w:autoSpaceDE w:val="0"/>
        <w:autoSpaceDN w:val="0"/>
        <w:adjustRightInd w:val="0"/>
        <w:ind w:left="4139"/>
        <w:jc w:val="right"/>
        <w:outlineLvl w:val="1"/>
        <w:rPr>
          <w:rFonts w:eastAsia="Calibri"/>
          <w:lang w:eastAsia="en-US"/>
        </w:rPr>
      </w:pPr>
      <w:r w:rsidRPr="00101A1F">
        <w:rPr>
          <w:rFonts w:eastAsia="Calibri"/>
          <w:lang w:eastAsia="en-US"/>
        </w:rPr>
        <w:lastRenderedPageBreak/>
        <w:t xml:space="preserve">Приложение № 3 </w:t>
      </w:r>
    </w:p>
    <w:p w:rsidR="00FC5259" w:rsidRPr="00101A1F" w:rsidRDefault="00FC5259" w:rsidP="00FC5259">
      <w:pPr>
        <w:autoSpaceDE w:val="0"/>
        <w:autoSpaceDN w:val="0"/>
        <w:adjustRightInd w:val="0"/>
        <w:ind w:left="4139"/>
        <w:jc w:val="right"/>
        <w:outlineLvl w:val="1"/>
        <w:rPr>
          <w:rFonts w:eastAsia="Calibri"/>
          <w:lang w:eastAsia="en-US"/>
        </w:rPr>
      </w:pPr>
      <w:r w:rsidRPr="00101A1F">
        <w:rPr>
          <w:rFonts w:eastAsia="Calibri"/>
          <w:lang w:eastAsia="en-US"/>
        </w:rPr>
        <w:t xml:space="preserve">к Порядку учета </w:t>
      </w:r>
      <w:proofErr w:type="gramStart"/>
      <w:r w:rsidRPr="00101A1F">
        <w:rPr>
          <w:rFonts w:eastAsia="Calibri"/>
          <w:lang w:eastAsia="en-US"/>
        </w:rPr>
        <w:t>бюджетных</w:t>
      </w:r>
      <w:proofErr w:type="gramEnd"/>
      <w:r w:rsidRPr="00101A1F">
        <w:rPr>
          <w:rFonts w:eastAsia="Calibri"/>
          <w:lang w:eastAsia="en-US"/>
        </w:rPr>
        <w:t xml:space="preserve"> и </w:t>
      </w:r>
    </w:p>
    <w:p w:rsidR="00FC5259" w:rsidRPr="00101A1F" w:rsidRDefault="00FC5259" w:rsidP="00FC5259">
      <w:pPr>
        <w:autoSpaceDE w:val="0"/>
        <w:autoSpaceDN w:val="0"/>
        <w:adjustRightInd w:val="0"/>
        <w:ind w:left="4139"/>
        <w:jc w:val="right"/>
        <w:outlineLvl w:val="1"/>
        <w:rPr>
          <w:rFonts w:eastAsia="Calibri"/>
          <w:lang w:eastAsia="en-US"/>
        </w:rPr>
      </w:pPr>
      <w:r w:rsidRPr="00101A1F">
        <w:rPr>
          <w:rFonts w:eastAsia="Calibri"/>
          <w:lang w:eastAsia="en-US"/>
        </w:rPr>
        <w:t>денежных обязательств получателей</w:t>
      </w:r>
    </w:p>
    <w:p w:rsidR="00ED5488" w:rsidRPr="00101A1F" w:rsidRDefault="00FC5259" w:rsidP="00FC5259">
      <w:pPr>
        <w:autoSpaceDE w:val="0"/>
        <w:autoSpaceDN w:val="0"/>
        <w:adjustRightInd w:val="0"/>
        <w:ind w:left="4139"/>
        <w:jc w:val="right"/>
        <w:outlineLvl w:val="1"/>
        <w:rPr>
          <w:rFonts w:eastAsia="Calibri"/>
          <w:lang w:eastAsia="en-US"/>
        </w:rPr>
      </w:pPr>
      <w:r w:rsidRPr="00101A1F">
        <w:rPr>
          <w:rFonts w:eastAsia="Calibri"/>
          <w:lang w:eastAsia="en-US"/>
        </w:rPr>
        <w:t>средств бюджета Северо-Енисейского района</w:t>
      </w:r>
    </w:p>
    <w:p w:rsidR="00ED5488" w:rsidRPr="00A226BC" w:rsidRDefault="00ED5488" w:rsidP="00ED5488">
      <w:pPr>
        <w:widowControl w:val="0"/>
        <w:autoSpaceDE w:val="0"/>
        <w:autoSpaceDN w:val="0"/>
        <w:jc w:val="both"/>
        <w:rPr>
          <w:sz w:val="28"/>
          <w:szCs w:val="28"/>
        </w:rPr>
      </w:pPr>
    </w:p>
    <w:p w:rsidR="00A404E7" w:rsidRPr="00A226BC" w:rsidRDefault="00ED5488" w:rsidP="00A404E7">
      <w:pPr>
        <w:widowControl w:val="0"/>
        <w:autoSpaceDE w:val="0"/>
        <w:autoSpaceDN w:val="0"/>
        <w:jc w:val="center"/>
        <w:rPr>
          <w:rFonts w:eastAsiaTheme="minorHAnsi"/>
          <w:sz w:val="28"/>
          <w:szCs w:val="28"/>
          <w:lang w:eastAsia="en-US"/>
        </w:rPr>
      </w:pPr>
      <w:bookmarkStart w:id="21" w:name="P1275"/>
      <w:bookmarkEnd w:id="21"/>
      <w:r w:rsidRPr="00A226BC">
        <w:rPr>
          <w:rFonts w:eastAsiaTheme="minorHAnsi"/>
          <w:sz w:val="28"/>
          <w:szCs w:val="28"/>
          <w:lang w:eastAsia="en-US"/>
        </w:rPr>
        <w:t>Перечень документов, на основании которых возникают бюджетные обя</w:t>
      </w:r>
      <w:r w:rsidR="00540E44" w:rsidRPr="00A226BC">
        <w:rPr>
          <w:rFonts w:eastAsiaTheme="minorHAnsi"/>
          <w:sz w:val="28"/>
          <w:szCs w:val="28"/>
          <w:lang w:eastAsia="en-US"/>
        </w:rPr>
        <w:t>зательства получателей средств</w:t>
      </w:r>
      <w:r w:rsidRPr="00A226BC">
        <w:rPr>
          <w:rFonts w:eastAsiaTheme="minorHAnsi"/>
          <w:sz w:val="28"/>
          <w:szCs w:val="28"/>
          <w:lang w:eastAsia="en-US"/>
        </w:rPr>
        <w:t xml:space="preserve"> бюджета</w:t>
      </w:r>
      <w:r w:rsidR="00540E44" w:rsidRPr="00A226BC">
        <w:rPr>
          <w:rFonts w:eastAsiaTheme="minorHAnsi"/>
          <w:sz w:val="28"/>
          <w:szCs w:val="28"/>
          <w:lang w:eastAsia="en-US"/>
        </w:rPr>
        <w:t xml:space="preserve"> </w:t>
      </w:r>
      <w:r w:rsidR="00A404E7" w:rsidRPr="00A226BC">
        <w:rPr>
          <w:rFonts w:eastAsiaTheme="minorHAnsi"/>
          <w:sz w:val="28"/>
          <w:szCs w:val="28"/>
          <w:lang w:eastAsia="en-US"/>
        </w:rPr>
        <w:t>Северо-Енисейского района</w:t>
      </w:r>
    </w:p>
    <w:p w:rsidR="00ED5488" w:rsidRPr="00A226BC" w:rsidRDefault="00ED5488" w:rsidP="00ED5488">
      <w:pPr>
        <w:widowControl w:val="0"/>
        <w:autoSpaceDE w:val="0"/>
        <w:autoSpaceDN w:val="0"/>
        <w:jc w:val="center"/>
        <w:rPr>
          <w:rFonts w:eastAsiaTheme="minorHAnsi"/>
          <w:sz w:val="28"/>
          <w:szCs w:val="28"/>
          <w:lang w:eastAsia="en-US"/>
        </w:rPr>
      </w:pPr>
      <w:r w:rsidRPr="00A226BC">
        <w:rPr>
          <w:rFonts w:eastAsiaTheme="minorHAnsi"/>
          <w:sz w:val="28"/>
          <w:szCs w:val="28"/>
          <w:lang w:eastAsia="en-US"/>
        </w:rPr>
        <w:t xml:space="preserve"> и документов, подтверждающих возникновение денежных обязательств получателей средств бюджета</w:t>
      </w:r>
      <w:r w:rsidR="00540E44" w:rsidRPr="00A226BC">
        <w:rPr>
          <w:rFonts w:eastAsiaTheme="minorHAnsi"/>
          <w:sz w:val="28"/>
          <w:szCs w:val="28"/>
          <w:lang w:eastAsia="en-US"/>
        </w:rPr>
        <w:t xml:space="preserve"> </w:t>
      </w:r>
      <w:r w:rsidR="00A404E7" w:rsidRPr="00A226BC">
        <w:rPr>
          <w:rFonts w:eastAsiaTheme="minorHAnsi"/>
          <w:sz w:val="28"/>
          <w:szCs w:val="28"/>
          <w:lang w:eastAsia="en-US"/>
        </w:rPr>
        <w:t>Северо-Енисейского района</w:t>
      </w:r>
    </w:p>
    <w:p w:rsidR="00ED5488" w:rsidRPr="00A226BC" w:rsidRDefault="00ED5488" w:rsidP="00ED5488">
      <w:pPr>
        <w:widowControl w:val="0"/>
        <w:autoSpaceDE w:val="0"/>
        <w:autoSpaceDN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7"/>
        <w:gridCol w:w="4518"/>
        <w:gridCol w:w="4536"/>
      </w:tblGrid>
      <w:tr w:rsidR="00ED5488" w:rsidRPr="00A226BC" w:rsidTr="00540E44">
        <w:tc>
          <w:tcPr>
            <w:tcW w:w="647" w:type="dxa"/>
          </w:tcPr>
          <w:p w:rsidR="00ED5488" w:rsidRPr="00A226BC" w:rsidRDefault="00C12193" w:rsidP="00ED5488">
            <w:pPr>
              <w:widowControl w:val="0"/>
              <w:autoSpaceDE w:val="0"/>
              <w:autoSpaceDN w:val="0"/>
              <w:jc w:val="center"/>
              <w:rPr>
                <w:sz w:val="28"/>
                <w:szCs w:val="28"/>
              </w:rPr>
            </w:pPr>
            <w:r w:rsidRPr="00A226BC">
              <w:rPr>
                <w:sz w:val="28"/>
                <w:szCs w:val="28"/>
              </w:rPr>
              <w:t>№</w:t>
            </w:r>
            <w:r w:rsidR="00ED5488" w:rsidRPr="00A226BC">
              <w:rPr>
                <w:sz w:val="28"/>
                <w:szCs w:val="28"/>
              </w:rPr>
              <w:t xml:space="preserve"> </w:t>
            </w:r>
            <w:proofErr w:type="gramStart"/>
            <w:r w:rsidR="00ED5488" w:rsidRPr="00A226BC">
              <w:rPr>
                <w:sz w:val="28"/>
                <w:szCs w:val="28"/>
              </w:rPr>
              <w:t>п</w:t>
            </w:r>
            <w:proofErr w:type="gramEnd"/>
            <w:r w:rsidR="00ED5488" w:rsidRPr="00A226BC">
              <w:rPr>
                <w:sz w:val="28"/>
                <w:szCs w:val="28"/>
              </w:rPr>
              <w:t>/п</w:t>
            </w:r>
          </w:p>
        </w:tc>
        <w:tc>
          <w:tcPr>
            <w:tcW w:w="4518" w:type="dxa"/>
          </w:tcPr>
          <w:p w:rsidR="00A404E7" w:rsidRPr="00A226BC" w:rsidRDefault="00ED5488" w:rsidP="00A404E7">
            <w:pPr>
              <w:widowControl w:val="0"/>
              <w:autoSpaceDE w:val="0"/>
              <w:autoSpaceDN w:val="0"/>
              <w:jc w:val="center"/>
              <w:rPr>
                <w:rFonts w:eastAsiaTheme="minorHAnsi"/>
                <w:sz w:val="28"/>
                <w:szCs w:val="28"/>
                <w:lang w:eastAsia="en-US"/>
              </w:rPr>
            </w:pPr>
            <w:r w:rsidRPr="00A226BC">
              <w:rPr>
                <w:sz w:val="28"/>
                <w:szCs w:val="28"/>
              </w:rPr>
              <w:t>Документ, на основании которого возникает бюджетное обязатель</w:t>
            </w:r>
            <w:r w:rsidR="00CC1294" w:rsidRPr="00A226BC">
              <w:rPr>
                <w:sz w:val="28"/>
                <w:szCs w:val="28"/>
              </w:rPr>
              <w:t>ство получателя средств</w:t>
            </w:r>
            <w:r w:rsidRPr="00A226BC">
              <w:rPr>
                <w:sz w:val="28"/>
                <w:szCs w:val="28"/>
              </w:rPr>
              <w:t xml:space="preserve"> бюджета</w:t>
            </w:r>
            <w:r w:rsidR="00A404E7" w:rsidRPr="00A226BC">
              <w:rPr>
                <w:rFonts w:eastAsiaTheme="minorHAnsi"/>
                <w:sz w:val="28"/>
                <w:szCs w:val="28"/>
                <w:lang w:eastAsia="en-US"/>
              </w:rPr>
              <w:t xml:space="preserve"> Северо-Енисейского района</w:t>
            </w:r>
          </w:p>
          <w:p w:rsidR="00ED5488" w:rsidRPr="00A226BC" w:rsidRDefault="00ED5488" w:rsidP="00A404E7">
            <w:pPr>
              <w:widowControl w:val="0"/>
              <w:autoSpaceDE w:val="0"/>
              <w:autoSpaceDN w:val="0"/>
              <w:jc w:val="center"/>
              <w:rPr>
                <w:sz w:val="28"/>
                <w:szCs w:val="28"/>
              </w:rPr>
            </w:pPr>
          </w:p>
        </w:tc>
        <w:tc>
          <w:tcPr>
            <w:tcW w:w="4536" w:type="dxa"/>
          </w:tcPr>
          <w:p w:rsidR="00A404E7" w:rsidRPr="00A226BC" w:rsidRDefault="00ED5488" w:rsidP="00A404E7">
            <w:pPr>
              <w:widowControl w:val="0"/>
              <w:autoSpaceDE w:val="0"/>
              <w:autoSpaceDN w:val="0"/>
              <w:jc w:val="center"/>
              <w:rPr>
                <w:rFonts w:eastAsiaTheme="minorHAnsi"/>
                <w:sz w:val="28"/>
                <w:szCs w:val="28"/>
                <w:lang w:eastAsia="en-US"/>
              </w:rPr>
            </w:pPr>
            <w:r w:rsidRPr="00A226BC">
              <w:rPr>
                <w:sz w:val="28"/>
                <w:szCs w:val="28"/>
              </w:rPr>
              <w:t>Документ, подтверждающий возникновение денежного обязательства получателя средств бюджета</w:t>
            </w:r>
            <w:r w:rsidR="00CC1294" w:rsidRPr="00A226BC">
              <w:rPr>
                <w:sz w:val="28"/>
                <w:szCs w:val="28"/>
              </w:rPr>
              <w:t xml:space="preserve"> </w:t>
            </w:r>
            <w:r w:rsidR="00A404E7" w:rsidRPr="00A226BC">
              <w:rPr>
                <w:rFonts w:eastAsiaTheme="minorHAnsi"/>
                <w:sz w:val="28"/>
                <w:szCs w:val="28"/>
                <w:lang w:eastAsia="en-US"/>
              </w:rPr>
              <w:t>Северо-Енисейского района</w:t>
            </w:r>
          </w:p>
          <w:p w:rsidR="00ED5488" w:rsidRPr="00A226BC" w:rsidRDefault="00ED5488" w:rsidP="00A404E7">
            <w:pPr>
              <w:widowControl w:val="0"/>
              <w:autoSpaceDE w:val="0"/>
              <w:autoSpaceDN w:val="0"/>
              <w:jc w:val="center"/>
              <w:rPr>
                <w:sz w:val="28"/>
                <w:szCs w:val="28"/>
              </w:rPr>
            </w:pPr>
          </w:p>
        </w:tc>
      </w:tr>
      <w:tr w:rsidR="00ED5488" w:rsidRPr="00A226BC" w:rsidTr="00540E44">
        <w:tc>
          <w:tcPr>
            <w:tcW w:w="647" w:type="dxa"/>
          </w:tcPr>
          <w:p w:rsidR="00ED5488" w:rsidRPr="00A226BC" w:rsidRDefault="00ED5488" w:rsidP="00ED5488">
            <w:pPr>
              <w:widowControl w:val="0"/>
              <w:autoSpaceDE w:val="0"/>
              <w:autoSpaceDN w:val="0"/>
              <w:jc w:val="center"/>
              <w:rPr>
                <w:sz w:val="28"/>
                <w:szCs w:val="28"/>
              </w:rPr>
            </w:pPr>
            <w:r w:rsidRPr="00A226BC">
              <w:rPr>
                <w:sz w:val="28"/>
                <w:szCs w:val="28"/>
              </w:rPr>
              <w:t>1</w:t>
            </w:r>
          </w:p>
        </w:tc>
        <w:tc>
          <w:tcPr>
            <w:tcW w:w="4518" w:type="dxa"/>
          </w:tcPr>
          <w:p w:rsidR="00ED5488" w:rsidRPr="00A226BC" w:rsidRDefault="00ED5488" w:rsidP="00ED5488">
            <w:pPr>
              <w:widowControl w:val="0"/>
              <w:autoSpaceDE w:val="0"/>
              <w:autoSpaceDN w:val="0"/>
              <w:jc w:val="center"/>
              <w:rPr>
                <w:sz w:val="28"/>
                <w:szCs w:val="28"/>
              </w:rPr>
            </w:pPr>
            <w:r w:rsidRPr="00A226BC">
              <w:rPr>
                <w:sz w:val="28"/>
                <w:szCs w:val="28"/>
              </w:rPr>
              <w:t>2</w:t>
            </w:r>
          </w:p>
        </w:tc>
        <w:tc>
          <w:tcPr>
            <w:tcW w:w="4536" w:type="dxa"/>
          </w:tcPr>
          <w:p w:rsidR="00ED5488" w:rsidRPr="00A226BC" w:rsidRDefault="00ED5488" w:rsidP="00ED5488">
            <w:pPr>
              <w:widowControl w:val="0"/>
              <w:autoSpaceDE w:val="0"/>
              <w:autoSpaceDN w:val="0"/>
              <w:jc w:val="center"/>
              <w:rPr>
                <w:sz w:val="28"/>
                <w:szCs w:val="28"/>
              </w:rPr>
            </w:pPr>
            <w:r w:rsidRPr="00A226BC">
              <w:rPr>
                <w:sz w:val="28"/>
                <w:szCs w:val="28"/>
              </w:rPr>
              <w:t>3</w:t>
            </w:r>
          </w:p>
        </w:tc>
      </w:tr>
      <w:tr w:rsidR="00ED5488" w:rsidRPr="00A226BC" w:rsidTr="00540E44">
        <w:tc>
          <w:tcPr>
            <w:tcW w:w="647" w:type="dxa"/>
          </w:tcPr>
          <w:p w:rsidR="00ED5488" w:rsidRPr="00A226BC" w:rsidRDefault="00ED5488" w:rsidP="00ED5488">
            <w:pPr>
              <w:widowControl w:val="0"/>
              <w:autoSpaceDE w:val="0"/>
              <w:autoSpaceDN w:val="0"/>
              <w:jc w:val="center"/>
              <w:rPr>
                <w:sz w:val="28"/>
                <w:szCs w:val="28"/>
              </w:rPr>
            </w:pPr>
            <w:r w:rsidRPr="00A226BC">
              <w:rPr>
                <w:sz w:val="28"/>
                <w:szCs w:val="28"/>
              </w:rPr>
              <w:t>1.</w:t>
            </w:r>
          </w:p>
        </w:tc>
        <w:tc>
          <w:tcPr>
            <w:tcW w:w="4518" w:type="dxa"/>
          </w:tcPr>
          <w:p w:rsidR="00ED5488" w:rsidRPr="00A226BC" w:rsidRDefault="00ED5488" w:rsidP="00ED5488">
            <w:pPr>
              <w:widowControl w:val="0"/>
              <w:autoSpaceDE w:val="0"/>
              <w:autoSpaceDN w:val="0"/>
              <w:jc w:val="both"/>
              <w:rPr>
                <w:sz w:val="28"/>
                <w:szCs w:val="28"/>
              </w:rPr>
            </w:pPr>
            <w:r w:rsidRPr="00A226BC">
              <w:rPr>
                <w:sz w:val="28"/>
                <w:szCs w:val="28"/>
              </w:rPr>
              <w:t>Извещение об осуществлении закупки</w:t>
            </w: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Формирование денежного обязательства не предусматривается</w:t>
            </w:r>
          </w:p>
        </w:tc>
      </w:tr>
      <w:tr w:rsidR="00ED5488" w:rsidRPr="00A226BC" w:rsidTr="00540E44">
        <w:tc>
          <w:tcPr>
            <w:tcW w:w="647" w:type="dxa"/>
          </w:tcPr>
          <w:p w:rsidR="00ED5488" w:rsidRPr="00A226BC" w:rsidRDefault="00ED5488" w:rsidP="00ED5488">
            <w:pPr>
              <w:widowControl w:val="0"/>
              <w:autoSpaceDE w:val="0"/>
              <w:autoSpaceDN w:val="0"/>
              <w:jc w:val="center"/>
              <w:rPr>
                <w:sz w:val="28"/>
                <w:szCs w:val="28"/>
              </w:rPr>
            </w:pPr>
            <w:r w:rsidRPr="00A226BC">
              <w:rPr>
                <w:sz w:val="28"/>
                <w:szCs w:val="28"/>
              </w:rPr>
              <w:t>2.</w:t>
            </w:r>
          </w:p>
        </w:tc>
        <w:tc>
          <w:tcPr>
            <w:tcW w:w="4518" w:type="dxa"/>
          </w:tcPr>
          <w:p w:rsidR="00ED5488" w:rsidRPr="00A226BC" w:rsidRDefault="00ED5488" w:rsidP="00ED5488">
            <w:pPr>
              <w:widowControl w:val="0"/>
              <w:autoSpaceDE w:val="0"/>
              <w:autoSpaceDN w:val="0"/>
              <w:jc w:val="both"/>
              <w:rPr>
                <w:sz w:val="28"/>
                <w:szCs w:val="28"/>
              </w:rPr>
            </w:pPr>
            <w:r w:rsidRPr="00A226BC">
              <w:rPr>
                <w:sz w:val="28"/>
                <w:szCs w:val="28"/>
              </w:rPr>
              <w:t>Приглашения принять участие в определении поставщика (подрядчика, исполнителя)</w:t>
            </w: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Формирование денежного обязательства не предусматривается</w:t>
            </w:r>
          </w:p>
        </w:tc>
      </w:tr>
      <w:tr w:rsidR="00ED5488" w:rsidRPr="00A226BC" w:rsidTr="00540E44">
        <w:tc>
          <w:tcPr>
            <w:tcW w:w="647" w:type="dxa"/>
            <w:vMerge w:val="restart"/>
          </w:tcPr>
          <w:p w:rsidR="00ED5488" w:rsidRPr="00A226BC" w:rsidRDefault="00BA3944" w:rsidP="00ED5488">
            <w:pPr>
              <w:widowControl w:val="0"/>
              <w:autoSpaceDE w:val="0"/>
              <w:autoSpaceDN w:val="0"/>
              <w:jc w:val="center"/>
              <w:rPr>
                <w:sz w:val="28"/>
                <w:szCs w:val="28"/>
              </w:rPr>
            </w:pPr>
            <w:bookmarkStart w:id="22" w:name="P21"/>
            <w:bookmarkEnd w:id="22"/>
            <w:r w:rsidRPr="00A226BC">
              <w:rPr>
                <w:sz w:val="28"/>
                <w:szCs w:val="28"/>
              </w:rPr>
              <w:t>3</w:t>
            </w:r>
            <w:r w:rsidR="00ED5488" w:rsidRPr="00A226BC">
              <w:rPr>
                <w:sz w:val="28"/>
                <w:szCs w:val="28"/>
              </w:rPr>
              <w:t>.</w:t>
            </w:r>
          </w:p>
        </w:tc>
        <w:tc>
          <w:tcPr>
            <w:tcW w:w="4518" w:type="dxa"/>
            <w:vMerge w:val="restart"/>
          </w:tcPr>
          <w:p w:rsidR="00ED5488" w:rsidRPr="00A226BC" w:rsidRDefault="00ED5488" w:rsidP="00852179">
            <w:pPr>
              <w:widowControl w:val="0"/>
              <w:autoSpaceDE w:val="0"/>
              <w:autoSpaceDN w:val="0"/>
              <w:jc w:val="both"/>
              <w:rPr>
                <w:sz w:val="28"/>
                <w:szCs w:val="28"/>
              </w:rPr>
            </w:pPr>
            <w:r w:rsidRPr="00A226BC">
              <w:rPr>
                <w:sz w:val="28"/>
                <w:szCs w:val="28"/>
              </w:rPr>
              <w:t xml:space="preserve">Муниципальный контракт (договор) на поставку товаров, выполнение работ, оказание услуг для обеспечения муниципальных нужд, сведения о котором подлежат включению в </w:t>
            </w:r>
            <w:r w:rsidR="00852179" w:rsidRPr="00A226BC">
              <w:rPr>
                <w:sz w:val="28"/>
                <w:szCs w:val="28"/>
              </w:rPr>
              <w:t>реестр контрактов</w:t>
            </w: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выполненных работ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об оказании услуг</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приема-передачи</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852179">
            <w:pPr>
              <w:widowControl w:val="0"/>
              <w:autoSpaceDE w:val="0"/>
              <w:autoSpaceDN w:val="0"/>
              <w:jc w:val="both"/>
              <w:rPr>
                <w:sz w:val="28"/>
                <w:szCs w:val="28"/>
              </w:rPr>
            </w:pPr>
            <w:r w:rsidRPr="00A226BC">
              <w:rPr>
                <w:sz w:val="28"/>
                <w:szCs w:val="28"/>
              </w:rPr>
              <w:t xml:space="preserve">Муниципальный контракт (в случае осуществления авансовых платежей в соответствии с условиями муниципального контракта, внесение арендной платы по </w:t>
            </w:r>
            <w:r w:rsidR="00852179" w:rsidRPr="00A226BC">
              <w:rPr>
                <w:sz w:val="28"/>
                <w:szCs w:val="28"/>
              </w:rPr>
              <w:t>муниципальному</w:t>
            </w:r>
            <w:r w:rsidRPr="00A226BC">
              <w:rPr>
                <w:sz w:val="28"/>
                <w:szCs w:val="28"/>
              </w:rPr>
              <w:t xml:space="preserve"> контракту)</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Справка-расчет или иной документ, являющийся основанием для оплаты неустойки</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Счет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Счет-фактура</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 xml:space="preserve">Товарная накладная (унифицированная </w:t>
            </w:r>
            <w:hyperlink r:id="rId15" w:history="1">
              <w:r w:rsidRPr="00A226BC">
                <w:rPr>
                  <w:sz w:val="28"/>
                  <w:szCs w:val="28"/>
                </w:rPr>
                <w:t>ф</w:t>
              </w:r>
              <w:r w:rsidR="00B56C56" w:rsidRPr="00A226BC">
                <w:rPr>
                  <w:sz w:val="28"/>
                  <w:szCs w:val="28"/>
                </w:rPr>
                <w:t>орма №</w:t>
              </w:r>
              <w:r w:rsidRPr="00A226BC">
                <w:rPr>
                  <w:sz w:val="28"/>
                  <w:szCs w:val="28"/>
                </w:rPr>
                <w:t xml:space="preserve"> ТОРГ-12</w:t>
              </w:r>
            </w:hyperlink>
            <w:r w:rsidRPr="00A226BC">
              <w:rPr>
                <w:sz w:val="28"/>
                <w:szCs w:val="28"/>
              </w:rPr>
              <w:t>) (ф. 0330212)</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 xml:space="preserve">Универсальный передаточный </w:t>
            </w:r>
            <w:r w:rsidRPr="00A226BC">
              <w:rPr>
                <w:sz w:val="28"/>
                <w:szCs w:val="28"/>
              </w:rPr>
              <w:lastRenderedPageBreak/>
              <w:t>документ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Чек</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A404E7">
            <w:pPr>
              <w:widowControl w:val="0"/>
              <w:autoSpaceDE w:val="0"/>
              <w:autoSpaceDN w:val="0"/>
              <w:rPr>
                <w:sz w:val="28"/>
                <w:szCs w:val="28"/>
              </w:rPr>
            </w:pPr>
            <w:r w:rsidRPr="00A226BC">
              <w:rPr>
                <w:sz w:val="28"/>
                <w:szCs w:val="28"/>
              </w:rPr>
              <w:t>Иной документ, подтверждающий возникновение денежного обязательства получателя средств бюджета</w:t>
            </w:r>
            <w:r w:rsidR="00A404E7" w:rsidRPr="00A226BC">
              <w:rPr>
                <w:rFonts w:eastAsiaTheme="minorHAnsi"/>
                <w:sz w:val="28"/>
                <w:szCs w:val="28"/>
                <w:lang w:eastAsia="en-US"/>
              </w:rPr>
              <w:t xml:space="preserve"> Северо-Енисейского района</w:t>
            </w:r>
            <w:r w:rsidRPr="00A226BC">
              <w:rPr>
                <w:sz w:val="28"/>
                <w:szCs w:val="28"/>
              </w:rPr>
              <w:t xml:space="preserve"> (далее - иной документ, подтверждающий возникновение денежного обязательства) по бюджетному обязательству получателя средств бюджета</w:t>
            </w:r>
            <w:r w:rsidR="00B56C56" w:rsidRPr="00A226BC">
              <w:rPr>
                <w:sz w:val="28"/>
                <w:szCs w:val="28"/>
              </w:rPr>
              <w:t xml:space="preserve"> </w:t>
            </w:r>
            <w:r w:rsidR="00A404E7" w:rsidRPr="00A226BC">
              <w:rPr>
                <w:rFonts w:eastAsiaTheme="minorHAnsi"/>
                <w:sz w:val="28"/>
                <w:szCs w:val="28"/>
                <w:lang w:eastAsia="en-US"/>
              </w:rPr>
              <w:t>Северо-Енисейского района</w:t>
            </w:r>
            <w:r w:rsidRPr="00A226BC">
              <w:rPr>
                <w:sz w:val="28"/>
                <w:szCs w:val="28"/>
              </w:rPr>
              <w:t>, возникшему на основании му</w:t>
            </w:r>
            <w:r w:rsidR="00B56C56" w:rsidRPr="00A226BC">
              <w:rPr>
                <w:sz w:val="28"/>
                <w:szCs w:val="28"/>
              </w:rPr>
              <w:t>ниципального контракта</w:t>
            </w:r>
            <w:r w:rsidR="006A42A0" w:rsidRPr="00A226BC">
              <w:rPr>
                <w:sz w:val="28"/>
                <w:szCs w:val="28"/>
              </w:rPr>
              <w:t xml:space="preserve"> (договора)</w:t>
            </w:r>
          </w:p>
        </w:tc>
      </w:tr>
      <w:tr w:rsidR="00ED5488" w:rsidRPr="00A226BC" w:rsidTr="00540E44">
        <w:tc>
          <w:tcPr>
            <w:tcW w:w="647" w:type="dxa"/>
            <w:vMerge w:val="restart"/>
          </w:tcPr>
          <w:p w:rsidR="00ED5488" w:rsidRPr="00A226BC" w:rsidRDefault="003B5AB1" w:rsidP="00ED5488">
            <w:pPr>
              <w:widowControl w:val="0"/>
              <w:autoSpaceDE w:val="0"/>
              <w:autoSpaceDN w:val="0"/>
              <w:jc w:val="center"/>
              <w:rPr>
                <w:sz w:val="28"/>
                <w:szCs w:val="28"/>
              </w:rPr>
            </w:pPr>
            <w:r w:rsidRPr="00A226BC">
              <w:rPr>
                <w:sz w:val="28"/>
                <w:szCs w:val="28"/>
              </w:rPr>
              <w:t>4</w:t>
            </w:r>
            <w:r w:rsidR="00ED5488" w:rsidRPr="00A226BC">
              <w:rPr>
                <w:sz w:val="28"/>
                <w:szCs w:val="28"/>
              </w:rPr>
              <w:t>.</w:t>
            </w:r>
          </w:p>
        </w:tc>
        <w:tc>
          <w:tcPr>
            <w:tcW w:w="4518" w:type="dxa"/>
            <w:vMerge w:val="restart"/>
          </w:tcPr>
          <w:p w:rsidR="00ED5488" w:rsidRPr="00A226BC" w:rsidRDefault="00ED5488" w:rsidP="00A404E7">
            <w:pPr>
              <w:widowControl w:val="0"/>
              <w:autoSpaceDE w:val="0"/>
              <w:autoSpaceDN w:val="0"/>
              <w:jc w:val="both"/>
              <w:rPr>
                <w:sz w:val="28"/>
                <w:szCs w:val="28"/>
              </w:rPr>
            </w:pPr>
            <w:r w:rsidRPr="00A226BC">
              <w:rPr>
                <w:sz w:val="28"/>
                <w:szCs w:val="28"/>
              </w:rPr>
              <w:t xml:space="preserve">Муниципальный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w:t>
            </w:r>
            <w:r w:rsidR="00A404E7" w:rsidRPr="00A226BC">
              <w:rPr>
                <w:sz w:val="28"/>
                <w:szCs w:val="28"/>
              </w:rPr>
              <w:t xml:space="preserve">обеспечения муниципальных нужд, </w:t>
            </w:r>
            <w:r w:rsidRPr="00A226BC">
              <w:rPr>
                <w:sz w:val="28"/>
                <w:szCs w:val="28"/>
              </w:rPr>
              <w:t>(соглашение)</w:t>
            </w:r>
            <w:r w:rsidR="00A404E7" w:rsidRPr="00A226BC">
              <w:rPr>
                <w:sz w:val="28"/>
                <w:szCs w:val="28"/>
              </w:rPr>
              <w:t xml:space="preserve"> </w:t>
            </w:r>
            <w:r w:rsidRPr="00A226BC">
              <w:rPr>
                <w:sz w:val="28"/>
                <w:szCs w:val="28"/>
              </w:rPr>
              <w:t xml:space="preserve">(далее - договор), за исключением договоров, указанных в </w:t>
            </w:r>
            <w:hyperlink w:anchor="P110" w:history="1">
              <w:r w:rsidR="003B5AB1" w:rsidRPr="00A226BC">
                <w:rPr>
                  <w:sz w:val="28"/>
                  <w:szCs w:val="28"/>
                </w:rPr>
                <w:t>11</w:t>
              </w:r>
              <w:r w:rsidRPr="00A226BC">
                <w:rPr>
                  <w:sz w:val="28"/>
                  <w:szCs w:val="28"/>
                </w:rPr>
                <w:t xml:space="preserve"> пункте</w:t>
              </w:r>
            </w:hyperlink>
            <w:r w:rsidRPr="00A226BC">
              <w:rPr>
                <w:sz w:val="28"/>
                <w:szCs w:val="28"/>
              </w:rPr>
              <w:t xml:space="preserve"> настоящего перечня</w:t>
            </w: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выполненных работ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об оказании услуг</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Акт приема-передачи</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Справка-расчет или иной документ, являющийся основанием для оплаты неустойки</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Счет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Счет-фактура</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 xml:space="preserve">Товарная накладная (унифицированная </w:t>
            </w:r>
            <w:hyperlink r:id="rId16" w:history="1">
              <w:r w:rsidR="00B56C56" w:rsidRPr="00A226BC">
                <w:rPr>
                  <w:sz w:val="28"/>
                  <w:szCs w:val="28"/>
                </w:rPr>
                <w:t>форма №</w:t>
              </w:r>
              <w:r w:rsidRPr="00A226BC">
                <w:rPr>
                  <w:sz w:val="28"/>
                  <w:szCs w:val="28"/>
                </w:rPr>
                <w:t xml:space="preserve"> ТОРГ-12</w:t>
              </w:r>
            </w:hyperlink>
            <w:r w:rsidRPr="00A226BC">
              <w:rPr>
                <w:sz w:val="28"/>
                <w:szCs w:val="28"/>
              </w:rPr>
              <w:t>) (ф. 0330212)</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Универсальный передаточный документ</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Чек</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A404E7">
            <w:pPr>
              <w:widowControl w:val="0"/>
              <w:autoSpaceDE w:val="0"/>
              <w:autoSpaceDN w:val="0"/>
              <w:jc w:val="both"/>
              <w:rPr>
                <w:sz w:val="28"/>
                <w:szCs w:val="28"/>
              </w:rPr>
            </w:pPr>
            <w:r w:rsidRPr="00A226BC">
              <w:rPr>
                <w:sz w:val="28"/>
                <w:szCs w:val="28"/>
              </w:rPr>
              <w:t>Иной документ, подтверждающий возникновение денежного обязательства по бюджетному о</w:t>
            </w:r>
            <w:r w:rsidR="00B56C56" w:rsidRPr="00A226BC">
              <w:rPr>
                <w:sz w:val="28"/>
                <w:szCs w:val="28"/>
              </w:rPr>
              <w:t xml:space="preserve">бязательству получателя средств </w:t>
            </w:r>
            <w:r w:rsidRPr="00A226BC">
              <w:rPr>
                <w:sz w:val="28"/>
                <w:szCs w:val="28"/>
              </w:rPr>
              <w:t>бюджета</w:t>
            </w:r>
            <w:r w:rsidR="00A404E7" w:rsidRPr="00A226BC">
              <w:rPr>
                <w:sz w:val="28"/>
                <w:szCs w:val="28"/>
              </w:rPr>
              <w:t> </w:t>
            </w:r>
            <w:r w:rsidR="00A404E7" w:rsidRPr="00A226BC">
              <w:rPr>
                <w:rFonts w:eastAsiaTheme="minorHAnsi"/>
                <w:sz w:val="28"/>
                <w:szCs w:val="28"/>
                <w:lang w:eastAsia="en-US"/>
              </w:rPr>
              <w:t>Северо-Енисейского района</w:t>
            </w:r>
            <w:r w:rsidRPr="00A226BC">
              <w:rPr>
                <w:sz w:val="28"/>
                <w:szCs w:val="28"/>
              </w:rPr>
              <w:t xml:space="preserve">, возникшему на основании </w:t>
            </w:r>
            <w:r w:rsidRPr="00A226BC">
              <w:rPr>
                <w:sz w:val="28"/>
                <w:szCs w:val="28"/>
              </w:rPr>
              <w:lastRenderedPageBreak/>
              <w:t>договора</w:t>
            </w:r>
          </w:p>
        </w:tc>
      </w:tr>
      <w:tr w:rsidR="00506424" w:rsidRPr="00A226BC" w:rsidTr="00506424">
        <w:trPr>
          <w:trHeight w:val="824"/>
        </w:trPr>
        <w:tc>
          <w:tcPr>
            <w:tcW w:w="647" w:type="dxa"/>
            <w:vMerge w:val="restart"/>
          </w:tcPr>
          <w:p w:rsidR="00506424" w:rsidRPr="00A226BC" w:rsidRDefault="005E6BB9" w:rsidP="00ED5488">
            <w:pPr>
              <w:spacing w:after="200" w:line="276" w:lineRule="auto"/>
              <w:rPr>
                <w:rFonts w:eastAsia="Calibri"/>
                <w:sz w:val="28"/>
                <w:szCs w:val="28"/>
                <w:lang w:eastAsia="en-US"/>
              </w:rPr>
            </w:pPr>
            <w:r w:rsidRPr="00A226BC">
              <w:rPr>
                <w:rFonts w:eastAsia="Calibri"/>
                <w:sz w:val="28"/>
                <w:szCs w:val="28"/>
                <w:lang w:eastAsia="en-US"/>
              </w:rPr>
              <w:lastRenderedPageBreak/>
              <w:t>5.</w:t>
            </w:r>
          </w:p>
        </w:tc>
        <w:tc>
          <w:tcPr>
            <w:tcW w:w="4518" w:type="dxa"/>
            <w:vMerge w:val="restart"/>
          </w:tcPr>
          <w:p w:rsidR="00506424" w:rsidRPr="00A226BC" w:rsidRDefault="00506424" w:rsidP="00506424">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Соглашение о предоставлении из  бюджета Северо-Енисейского района другим бюджетам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p w:rsidR="00506424" w:rsidRPr="00A226BC" w:rsidRDefault="00506424" w:rsidP="00ED5488">
            <w:pPr>
              <w:spacing w:after="200" w:line="276" w:lineRule="auto"/>
              <w:rPr>
                <w:rFonts w:eastAsia="Calibri"/>
                <w:sz w:val="28"/>
                <w:szCs w:val="28"/>
                <w:lang w:eastAsia="en-US"/>
              </w:rPr>
            </w:pPr>
          </w:p>
        </w:tc>
        <w:tc>
          <w:tcPr>
            <w:tcW w:w="4536" w:type="dxa"/>
          </w:tcPr>
          <w:p w:rsidR="00506424" w:rsidRPr="00A226BC" w:rsidRDefault="00506424">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График перечисления межбюджетного трансферта, предусмотренный соглашением о предоставлении межбюджетного трансферта</w:t>
            </w:r>
          </w:p>
        </w:tc>
      </w:tr>
      <w:tr w:rsidR="00506424" w:rsidRPr="00A226BC" w:rsidTr="00540E44">
        <w:trPr>
          <w:trHeight w:val="822"/>
        </w:trPr>
        <w:tc>
          <w:tcPr>
            <w:tcW w:w="647" w:type="dxa"/>
            <w:vMerge/>
          </w:tcPr>
          <w:p w:rsidR="00506424" w:rsidRPr="00A226BC" w:rsidRDefault="00506424" w:rsidP="00ED5488">
            <w:pPr>
              <w:spacing w:after="200" w:line="276" w:lineRule="auto"/>
              <w:rPr>
                <w:rFonts w:eastAsia="Calibri"/>
                <w:sz w:val="28"/>
                <w:szCs w:val="28"/>
                <w:lang w:eastAsia="en-US"/>
              </w:rPr>
            </w:pPr>
          </w:p>
        </w:tc>
        <w:tc>
          <w:tcPr>
            <w:tcW w:w="4518" w:type="dxa"/>
            <w:vMerge/>
          </w:tcPr>
          <w:p w:rsidR="00506424" w:rsidRPr="00A226BC" w:rsidRDefault="00506424" w:rsidP="00506424">
            <w:pPr>
              <w:autoSpaceDE w:val="0"/>
              <w:autoSpaceDN w:val="0"/>
              <w:adjustRightInd w:val="0"/>
              <w:jc w:val="both"/>
              <w:rPr>
                <w:rFonts w:eastAsiaTheme="minorHAnsi"/>
                <w:sz w:val="28"/>
                <w:szCs w:val="28"/>
                <w:lang w:eastAsia="en-US"/>
              </w:rPr>
            </w:pPr>
          </w:p>
        </w:tc>
        <w:tc>
          <w:tcPr>
            <w:tcW w:w="4536" w:type="dxa"/>
          </w:tcPr>
          <w:p w:rsidR="00506424" w:rsidRPr="00A226BC" w:rsidRDefault="00506424">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 xml:space="preserve">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w:t>
            </w:r>
            <w:proofErr w:type="gramStart"/>
            <w:r w:rsidRPr="00A226BC">
              <w:rPr>
                <w:rFonts w:eastAsiaTheme="minorHAnsi"/>
                <w:sz w:val="28"/>
                <w:szCs w:val="28"/>
                <w:lang w:eastAsia="en-US"/>
              </w:rPr>
              <w:t>обязательств получателя средств бюджета субъекта Российской</w:t>
            </w:r>
            <w:proofErr w:type="gramEnd"/>
            <w:r w:rsidRPr="00A226BC">
              <w:rPr>
                <w:rFonts w:eastAsiaTheme="minorHAnsi"/>
                <w:sz w:val="28"/>
                <w:szCs w:val="28"/>
                <w:lang w:eastAsia="en-US"/>
              </w:rPr>
              <w:t xml:space="preserve"> Федерации (местного бюджета), источником финансового обеспечения которых являются межбюджетные трансферты</w:t>
            </w:r>
          </w:p>
        </w:tc>
      </w:tr>
      <w:tr w:rsidR="00506424" w:rsidRPr="00A226BC" w:rsidTr="00540E44">
        <w:trPr>
          <w:trHeight w:val="822"/>
        </w:trPr>
        <w:tc>
          <w:tcPr>
            <w:tcW w:w="647" w:type="dxa"/>
            <w:vMerge/>
          </w:tcPr>
          <w:p w:rsidR="00506424" w:rsidRPr="00A226BC" w:rsidRDefault="00506424" w:rsidP="00ED5488">
            <w:pPr>
              <w:spacing w:after="200" w:line="276" w:lineRule="auto"/>
              <w:rPr>
                <w:rFonts w:eastAsia="Calibri"/>
                <w:sz w:val="28"/>
                <w:szCs w:val="28"/>
                <w:lang w:eastAsia="en-US"/>
              </w:rPr>
            </w:pPr>
          </w:p>
        </w:tc>
        <w:tc>
          <w:tcPr>
            <w:tcW w:w="4518" w:type="dxa"/>
            <w:vMerge/>
          </w:tcPr>
          <w:p w:rsidR="00506424" w:rsidRPr="00A226BC" w:rsidRDefault="00506424" w:rsidP="00506424">
            <w:pPr>
              <w:autoSpaceDE w:val="0"/>
              <w:autoSpaceDN w:val="0"/>
              <w:adjustRightInd w:val="0"/>
              <w:jc w:val="both"/>
              <w:rPr>
                <w:rFonts w:eastAsiaTheme="minorHAnsi"/>
                <w:sz w:val="28"/>
                <w:szCs w:val="28"/>
                <w:lang w:eastAsia="en-US"/>
              </w:rPr>
            </w:pPr>
          </w:p>
        </w:tc>
        <w:tc>
          <w:tcPr>
            <w:tcW w:w="4536" w:type="dxa"/>
          </w:tcPr>
          <w:p w:rsidR="00506424" w:rsidRPr="00A226BC" w:rsidRDefault="00506424" w:rsidP="00506424">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Иной документ, подтверждающий возникновение денежного обязательства по бюджетному обязательству получателя средств  бюджета</w:t>
            </w:r>
            <w:r w:rsidR="006A42A0" w:rsidRPr="00A226BC">
              <w:rPr>
                <w:rFonts w:eastAsiaTheme="minorHAnsi"/>
                <w:sz w:val="28"/>
                <w:szCs w:val="28"/>
                <w:lang w:eastAsia="en-US"/>
              </w:rPr>
              <w:t xml:space="preserve"> Северо-Енисейского района</w:t>
            </w:r>
            <w:r w:rsidRPr="00A226BC">
              <w:rPr>
                <w:rFonts w:eastAsiaTheme="minorHAnsi"/>
                <w:sz w:val="28"/>
                <w:szCs w:val="28"/>
                <w:lang w:eastAsia="en-US"/>
              </w:rPr>
              <w:t>, возникшему на основании соглашения о предоставлении межбюджетного трансферта</w:t>
            </w:r>
          </w:p>
          <w:p w:rsidR="00506424" w:rsidRPr="00A226BC" w:rsidRDefault="00506424" w:rsidP="00A404E7">
            <w:pPr>
              <w:widowControl w:val="0"/>
              <w:autoSpaceDE w:val="0"/>
              <w:autoSpaceDN w:val="0"/>
              <w:jc w:val="both"/>
              <w:rPr>
                <w:sz w:val="28"/>
                <w:szCs w:val="28"/>
              </w:rPr>
            </w:pPr>
          </w:p>
        </w:tc>
      </w:tr>
      <w:tr w:rsidR="00506424" w:rsidRPr="00A226BC" w:rsidTr="00540E44">
        <w:trPr>
          <w:trHeight w:val="822"/>
        </w:trPr>
        <w:tc>
          <w:tcPr>
            <w:tcW w:w="647" w:type="dxa"/>
            <w:vMerge/>
          </w:tcPr>
          <w:p w:rsidR="00506424" w:rsidRPr="00A226BC" w:rsidRDefault="00506424" w:rsidP="00ED5488">
            <w:pPr>
              <w:spacing w:after="200" w:line="276" w:lineRule="auto"/>
              <w:rPr>
                <w:rFonts w:eastAsia="Calibri"/>
                <w:sz w:val="28"/>
                <w:szCs w:val="28"/>
                <w:lang w:eastAsia="en-US"/>
              </w:rPr>
            </w:pPr>
          </w:p>
        </w:tc>
        <w:tc>
          <w:tcPr>
            <w:tcW w:w="4518" w:type="dxa"/>
            <w:vMerge/>
          </w:tcPr>
          <w:p w:rsidR="00506424" w:rsidRPr="00A226BC" w:rsidRDefault="00506424" w:rsidP="00506424">
            <w:pPr>
              <w:autoSpaceDE w:val="0"/>
              <w:autoSpaceDN w:val="0"/>
              <w:adjustRightInd w:val="0"/>
              <w:jc w:val="both"/>
              <w:rPr>
                <w:rFonts w:eastAsiaTheme="minorHAnsi"/>
                <w:sz w:val="28"/>
                <w:szCs w:val="28"/>
                <w:lang w:eastAsia="en-US"/>
              </w:rPr>
            </w:pPr>
          </w:p>
        </w:tc>
        <w:tc>
          <w:tcPr>
            <w:tcW w:w="4536" w:type="dxa"/>
          </w:tcPr>
          <w:p w:rsidR="00506424" w:rsidRPr="00A226BC" w:rsidRDefault="00AB145F" w:rsidP="002B226A">
            <w:pPr>
              <w:widowControl w:val="0"/>
              <w:autoSpaceDE w:val="0"/>
              <w:autoSpaceDN w:val="0"/>
              <w:jc w:val="both"/>
              <w:rPr>
                <w:sz w:val="28"/>
                <w:szCs w:val="28"/>
              </w:rPr>
            </w:pPr>
            <w:r w:rsidRPr="00A226BC">
              <w:rPr>
                <w:sz w:val="28"/>
                <w:szCs w:val="28"/>
              </w:rPr>
              <w:t xml:space="preserve">Казначейское обеспечение обязательств (код </w:t>
            </w:r>
            <w:r w:rsidR="002B226A" w:rsidRPr="00A226BC">
              <w:rPr>
                <w:sz w:val="28"/>
                <w:szCs w:val="28"/>
              </w:rPr>
              <w:t>формы</w:t>
            </w:r>
            <w:r w:rsidRPr="00A226BC">
              <w:rPr>
                <w:sz w:val="28"/>
                <w:szCs w:val="28"/>
              </w:rPr>
              <w:t xml:space="preserve"> по ОКУД 0506110)</w:t>
            </w:r>
          </w:p>
        </w:tc>
      </w:tr>
      <w:tr w:rsidR="00506424" w:rsidRPr="00A226BC" w:rsidTr="002B226A">
        <w:trPr>
          <w:trHeight w:val="5318"/>
        </w:trPr>
        <w:tc>
          <w:tcPr>
            <w:tcW w:w="647" w:type="dxa"/>
            <w:vMerge/>
          </w:tcPr>
          <w:p w:rsidR="00506424" w:rsidRPr="00A226BC" w:rsidRDefault="00506424" w:rsidP="00ED5488">
            <w:pPr>
              <w:spacing w:after="200" w:line="276" w:lineRule="auto"/>
              <w:rPr>
                <w:rFonts w:eastAsia="Calibri"/>
                <w:sz w:val="28"/>
                <w:szCs w:val="28"/>
                <w:lang w:eastAsia="en-US"/>
              </w:rPr>
            </w:pPr>
          </w:p>
        </w:tc>
        <w:tc>
          <w:tcPr>
            <w:tcW w:w="4518" w:type="dxa"/>
            <w:vMerge/>
          </w:tcPr>
          <w:p w:rsidR="00506424" w:rsidRPr="00A226BC" w:rsidRDefault="00506424" w:rsidP="00506424">
            <w:pPr>
              <w:autoSpaceDE w:val="0"/>
              <w:autoSpaceDN w:val="0"/>
              <w:adjustRightInd w:val="0"/>
              <w:jc w:val="both"/>
              <w:rPr>
                <w:rFonts w:eastAsiaTheme="minorHAnsi"/>
                <w:sz w:val="28"/>
                <w:szCs w:val="28"/>
                <w:lang w:eastAsia="en-US"/>
              </w:rPr>
            </w:pPr>
          </w:p>
        </w:tc>
        <w:tc>
          <w:tcPr>
            <w:tcW w:w="4536" w:type="dxa"/>
          </w:tcPr>
          <w:p w:rsidR="00506424" w:rsidRPr="00A226BC" w:rsidRDefault="00AB145F" w:rsidP="002B226A">
            <w:pPr>
              <w:widowControl w:val="0"/>
              <w:autoSpaceDE w:val="0"/>
              <w:autoSpaceDN w:val="0"/>
              <w:jc w:val="both"/>
              <w:rPr>
                <w:sz w:val="28"/>
                <w:szCs w:val="28"/>
              </w:rPr>
            </w:pPr>
            <w:r w:rsidRPr="00A226BC">
              <w:rPr>
                <w:sz w:val="28"/>
                <w:szCs w:val="28"/>
              </w:rPr>
              <w:t>Платежные документы, подтверждающие осуществление расходов бюджета субъекта Российской Федерации по исполнению</w:t>
            </w:r>
            <w:r w:rsidR="001C3AD2" w:rsidRPr="00A226BC">
              <w:rPr>
                <w:sz w:val="28"/>
                <w:szCs w:val="28"/>
              </w:rPr>
              <w:t xml:space="preserve"> </w:t>
            </w:r>
            <w:r w:rsidRPr="00A226BC">
              <w:rPr>
                <w:sz w:val="28"/>
                <w:szCs w:val="28"/>
              </w:rPr>
              <w:t xml:space="preserve">расходных обязательств субъекта Российской Федерации, в </w:t>
            </w:r>
            <w:proofErr w:type="gramStart"/>
            <w:r w:rsidRPr="00A226BC">
              <w:rPr>
                <w:sz w:val="28"/>
                <w:szCs w:val="28"/>
              </w:rPr>
              <w:t>целях</w:t>
            </w:r>
            <w:proofErr w:type="gramEnd"/>
            <w:r w:rsidRPr="00A226BC">
              <w:rPr>
                <w:sz w:val="28"/>
                <w:szCs w:val="28"/>
              </w:rPr>
              <w:t xml:space="preserve"> возмещения которых из бюджета</w:t>
            </w:r>
            <w:r w:rsidR="006A42A0" w:rsidRPr="00A226BC">
              <w:rPr>
                <w:sz w:val="28"/>
                <w:szCs w:val="28"/>
              </w:rPr>
              <w:t xml:space="preserve"> Северо-Енисейского района </w:t>
            </w:r>
            <w:r w:rsidRPr="00A226BC">
              <w:rPr>
                <w:sz w:val="28"/>
                <w:szCs w:val="28"/>
              </w:rP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AB145F" w:rsidRPr="00A226BC" w:rsidTr="00AB145F">
        <w:trPr>
          <w:trHeight w:val="1392"/>
        </w:trPr>
        <w:tc>
          <w:tcPr>
            <w:tcW w:w="647" w:type="dxa"/>
            <w:vMerge w:val="restart"/>
          </w:tcPr>
          <w:p w:rsidR="00AB145F" w:rsidRPr="00A226BC" w:rsidRDefault="00AB145F" w:rsidP="00ED5488">
            <w:pPr>
              <w:widowControl w:val="0"/>
              <w:autoSpaceDE w:val="0"/>
              <w:autoSpaceDN w:val="0"/>
              <w:jc w:val="center"/>
              <w:rPr>
                <w:sz w:val="28"/>
                <w:szCs w:val="28"/>
              </w:rPr>
            </w:pPr>
            <w:r w:rsidRPr="00A226BC">
              <w:rPr>
                <w:sz w:val="28"/>
                <w:szCs w:val="28"/>
              </w:rPr>
              <w:t>6.</w:t>
            </w:r>
          </w:p>
        </w:tc>
        <w:tc>
          <w:tcPr>
            <w:tcW w:w="4518" w:type="dxa"/>
            <w:vMerge w:val="restart"/>
          </w:tcPr>
          <w:p w:rsidR="00AB145F" w:rsidRPr="00A226BC" w:rsidRDefault="00AB145F" w:rsidP="00AB145F">
            <w:pPr>
              <w:widowControl w:val="0"/>
              <w:autoSpaceDE w:val="0"/>
              <w:autoSpaceDN w:val="0"/>
              <w:jc w:val="both"/>
              <w:rPr>
                <w:sz w:val="28"/>
                <w:szCs w:val="28"/>
              </w:rPr>
            </w:pPr>
            <w:proofErr w:type="gramStart"/>
            <w:r w:rsidRPr="00A226BC">
              <w:rPr>
                <w:sz w:val="28"/>
                <w:szCs w:val="28"/>
              </w:rPr>
              <w:t>Нормативный правовой акт, предусматривающий предоставление из бюджета Северо-Енисейского района  другим бюджетам межбюджетного трансферта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p w:rsidR="00AB145F" w:rsidRPr="00A226BC" w:rsidRDefault="00AB145F" w:rsidP="00ED5488">
            <w:pPr>
              <w:widowControl w:val="0"/>
              <w:autoSpaceDE w:val="0"/>
              <w:autoSpaceDN w:val="0"/>
              <w:jc w:val="both"/>
              <w:rPr>
                <w:sz w:val="28"/>
                <w:szCs w:val="28"/>
              </w:rPr>
            </w:pPr>
          </w:p>
        </w:tc>
        <w:tc>
          <w:tcPr>
            <w:tcW w:w="4536" w:type="dxa"/>
          </w:tcPr>
          <w:p w:rsidR="00AB145F" w:rsidRPr="00A226BC" w:rsidRDefault="00AB145F" w:rsidP="009B0F4D">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Распоряжение о перечислении межбюджетного трансферта из  бюджета</w:t>
            </w:r>
            <w:r w:rsidR="005E6BB9" w:rsidRPr="00A226BC">
              <w:rPr>
                <w:rFonts w:eastAsiaTheme="minorHAnsi"/>
                <w:sz w:val="28"/>
                <w:szCs w:val="28"/>
                <w:lang w:eastAsia="en-US"/>
              </w:rPr>
              <w:t xml:space="preserve"> Северо-Енисейского района</w:t>
            </w:r>
            <w:r w:rsidRPr="00A226BC">
              <w:rPr>
                <w:rFonts w:eastAsiaTheme="minorHAnsi"/>
                <w:sz w:val="28"/>
                <w:szCs w:val="28"/>
                <w:lang w:eastAsia="en-US"/>
              </w:rPr>
              <w:t xml:space="preserve"> </w:t>
            </w:r>
            <w:r w:rsidR="005E6BB9" w:rsidRPr="00A226BC">
              <w:rPr>
                <w:rFonts w:eastAsiaTheme="minorHAnsi"/>
                <w:sz w:val="28"/>
                <w:szCs w:val="28"/>
                <w:lang w:eastAsia="en-US"/>
              </w:rPr>
              <w:t xml:space="preserve">другим </w:t>
            </w:r>
            <w:r w:rsidRPr="00A226BC">
              <w:rPr>
                <w:rFonts w:eastAsiaTheme="minorHAnsi"/>
                <w:sz w:val="28"/>
                <w:szCs w:val="28"/>
                <w:lang w:eastAsia="en-US"/>
              </w:rPr>
              <w:t>бюдж</w:t>
            </w:r>
            <w:r w:rsidR="005E6BB9" w:rsidRPr="00A226BC">
              <w:rPr>
                <w:rFonts w:eastAsiaTheme="minorHAnsi"/>
                <w:sz w:val="28"/>
                <w:szCs w:val="28"/>
                <w:lang w:eastAsia="en-US"/>
              </w:rPr>
              <w:t>етам</w:t>
            </w:r>
            <w:r w:rsidRPr="00A226BC">
              <w:rPr>
                <w:rFonts w:eastAsiaTheme="minorHAnsi"/>
                <w:sz w:val="28"/>
                <w:szCs w:val="28"/>
                <w:lang w:eastAsia="en-US"/>
              </w:rPr>
              <w:t xml:space="preserve"> по форме, установленной в соответствии с порядком (правилами) предоставления указанного межбюджетного трансферта</w:t>
            </w:r>
          </w:p>
        </w:tc>
      </w:tr>
      <w:tr w:rsidR="00AB145F" w:rsidRPr="00A226BC" w:rsidTr="00540E44">
        <w:trPr>
          <w:trHeight w:val="1391"/>
        </w:trPr>
        <w:tc>
          <w:tcPr>
            <w:tcW w:w="647" w:type="dxa"/>
            <w:vMerge/>
          </w:tcPr>
          <w:p w:rsidR="00AB145F" w:rsidRPr="00A226BC" w:rsidRDefault="00AB145F" w:rsidP="00ED5488">
            <w:pPr>
              <w:widowControl w:val="0"/>
              <w:autoSpaceDE w:val="0"/>
              <w:autoSpaceDN w:val="0"/>
              <w:jc w:val="center"/>
              <w:rPr>
                <w:sz w:val="28"/>
                <w:szCs w:val="28"/>
              </w:rPr>
            </w:pPr>
          </w:p>
        </w:tc>
        <w:tc>
          <w:tcPr>
            <w:tcW w:w="4518" w:type="dxa"/>
            <w:vMerge/>
          </w:tcPr>
          <w:p w:rsidR="00AB145F" w:rsidRPr="00A226BC" w:rsidRDefault="00AB145F" w:rsidP="00AB145F">
            <w:pPr>
              <w:widowControl w:val="0"/>
              <w:autoSpaceDE w:val="0"/>
              <w:autoSpaceDN w:val="0"/>
              <w:jc w:val="both"/>
              <w:rPr>
                <w:sz w:val="28"/>
                <w:szCs w:val="28"/>
              </w:rPr>
            </w:pPr>
          </w:p>
        </w:tc>
        <w:tc>
          <w:tcPr>
            <w:tcW w:w="4536" w:type="dxa"/>
          </w:tcPr>
          <w:p w:rsidR="00AB145F" w:rsidRPr="00A226BC" w:rsidRDefault="00AB145F">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 xml:space="preserve">Распоряжение, необходимое для оплаты денежных обязательств, и документ, подтверждающий возникновение денежных </w:t>
            </w:r>
            <w:proofErr w:type="gramStart"/>
            <w:r w:rsidRPr="00A226BC">
              <w:rPr>
                <w:rFonts w:eastAsiaTheme="minorHAnsi"/>
                <w:sz w:val="28"/>
                <w:szCs w:val="28"/>
                <w:lang w:eastAsia="en-US"/>
              </w:rPr>
              <w:t>обязательств получателя средств бюджета субъекта Российской</w:t>
            </w:r>
            <w:proofErr w:type="gramEnd"/>
            <w:r w:rsidRPr="00A226BC">
              <w:rPr>
                <w:rFonts w:eastAsiaTheme="minorHAnsi"/>
                <w:sz w:val="28"/>
                <w:szCs w:val="28"/>
                <w:lang w:eastAsia="en-US"/>
              </w:rPr>
              <w:t xml:space="preserve"> Федерации (местного бюджета), источником финансового обеспечения которых являются межбюджетные трансферты</w:t>
            </w:r>
          </w:p>
        </w:tc>
      </w:tr>
      <w:tr w:rsidR="00AB145F" w:rsidRPr="00A226BC" w:rsidTr="002B226A">
        <w:trPr>
          <w:trHeight w:val="978"/>
        </w:trPr>
        <w:tc>
          <w:tcPr>
            <w:tcW w:w="647" w:type="dxa"/>
            <w:vMerge/>
          </w:tcPr>
          <w:p w:rsidR="00AB145F" w:rsidRPr="00A226BC" w:rsidRDefault="00AB145F" w:rsidP="00ED5488">
            <w:pPr>
              <w:widowControl w:val="0"/>
              <w:autoSpaceDE w:val="0"/>
              <w:autoSpaceDN w:val="0"/>
              <w:jc w:val="center"/>
              <w:rPr>
                <w:sz w:val="28"/>
                <w:szCs w:val="28"/>
              </w:rPr>
            </w:pPr>
          </w:p>
        </w:tc>
        <w:tc>
          <w:tcPr>
            <w:tcW w:w="4518" w:type="dxa"/>
            <w:vMerge/>
          </w:tcPr>
          <w:p w:rsidR="00AB145F" w:rsidRPr="00A226BC" w:rsidRDefault="00AB145F" w:rsidP="00AB145F">
            <w:pPr>
              <w:widowControl w:val="0"/>
              <w:autoSpaceDE w:val="0"/>
              <w:autoSpaceDN w:val="0"/>
              <w:jc w:val="both"/>
              <w:rPr>
                <w:sz w:val="28"/>
                <w:szCs w:val="28"/>
              </w:rPr>
            </w:pPr>
          </w:p>
        </w:tc>
        <w:tc>
          <w:tcPr>
            <w:tcW w:w="4536" w:type="dxa"/>
          </w:tcPr>
          <w:p w:rsidR="00AB145F" w:rsidRPr="00A226BC" w:rsidRDefault="00AB145F" w:rsidP="002B226A">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 xml:space="preserve">Казначейское обеспечение обязательств (код </w:t>
            </w:r>
            <w:r w:rsidR="002B226A" w:rsidRPr="00A226BC">
              <w:rPr>
                <w:rFonts w:eastAsiaTheme="minorHAnsi"/>
                <w:sz w:val="28"/>
                <w:szCs w:val="28"/>
                <w:lang w:eastAsia="en-US"/>
              </w:rPr>
              <w:t>формы</w:t>
            </w:r>
            <w:r w:rsidRPr="00A226BC">
              <w:rPr>
                <w:rFonts w:eastAsiaTheme="minorHAnsi"/>
                <w:sz w:val="28"/>
                <w:szCs w:val="28"/>
                <w:lang w:eastAsia="en-US"/>
              </w:rPr>
              <w:t xml:space="preserve"> ОКУД 0506110)</w:t>
            </w:r>
          </w:p>
        </w:tc>
      </w:tr>
      <w:tr w:rsidR="00AB145F" w:rsidRPr="00A226BC" w:rsidTr="005E6BB9">
        <w:trPr>
          <w:trHeight w:val="730"/>
        </w:trPr>
        <w:tc>
          <w:tcPr>
            <w:tcW w:w="647" w:type="dxa"/>
            <w:vMerge/>
          </w:tcPr>
          <w:p w:rsidR="00AB145F" w:rsidRPr="00A226BC" w:rsidRDefault="00AB145F" w:rsidP="00ED5488">
            <w:pPr>
              <w:widowControl w:val="0"/>
              <w:autoSpaceDE w:val="0"/>
              <w:autoSpaceDN w:val="0"/>
              <w:jc w:val="center"/>
              <w:rPr>
                <w:sz w:val="28"/>
                <w:szCs w:val="28"/>
              </w:rPr>
            </w:pPr>
          </w:p>
        </w:tc>
        <w:tc>
          <w:tcPr>
            <w:tcW w:w="4518" w:type="dxa"/>
            <w:vMerge/>
          </w:tcPr>
          <w:p w:rsidR="00AB145F" w:rsidRPr="00A226BC" w:rsidRDefault="00AB145F" w:rsidP="00AB145F">
            <w:pPr>
              <w:widowControl w:val="0"/>
              <w:autoSpaceDE w:val="0"/>
              <w:autoSpaceDN w:val="0"/>
              <w:jc w:val="both"/>
              <w:rPr>
                <w:sz w:val="28"/>
                <w:szCs w:val="28"/>
              </w:rPr>
            </w:pPr>
          </w:p>
        </w:tc>
        <w:tc>
          <w:tcPr>
            <w:tcW w:w="4536" w:type="dxa"/>
          </w:tcPr>
          <w:p w:rsidR="00AB145F" w:rsidRPr="00A226BC" w:rsidRDefault="00AB145F" w:rsidP="005E6BB9">
            <w:pPr>
              <w:autoSpaceDE w:val="0"/>
              <w:autoSpaceDN w:val="0"/>
              <w:adjustRightInd w:val="0"/>
              <w:jc w:val="both"/>
              <w:rPr>
                <w:rFonts w:eastAsiaTheme="minorHAnsi"/>
                <w:sz w:val="28"/>
                <w:szCs w:val="28"/>
                <w:lang w:eastAsia="en-US"/>
              </w:rPr>
            </w:pPr>
            <w:r w:rsidRPr="00A226BC">
              <w:rPr>
                <w:rFonts w:eastAsiaTheme="minorHAnsi"/>
                <w:sz w:val="28"/>
                <w:szCs w:val="28"/>
                <w:lang w:eastAsia="en-US"/>
              </w:rPr>
              <w:t>Иной документ, подтверждающий возникновение денежного обязательства по бюджетному обязательству получателя средств  бюджета</w:t>
            </w:r>
            <w:r w:rsidR="005E6BB9" w:rsidRPr="00A226BC">
              <w:rPr>
                <w:rFonts w:eastAsiaTheme="minorHAnsi"/>
                <w:sz w:val="28"/>
                <w:szCs w:val="28"/>
                <w:lang w:eastAsia="en-US"/>
              </w:rPr>
              <w:t xml:space="preserve"> Северо-Енисейского района</w:t>
            </w:r>
            <w:r w:rsidRPr="00A226BC">
              <w:rPr>
                <w:rFonts w:eastAsiaTheme="minorHAnsi"/>
                <w:sz w:val="28"/>
                <w:szCs w:val="28"/>
                <w:lang w:eastAsia="en-US"/>
              </w:rPr>
              <w:t xml:space="preserve">, возникшему на основании нормативного правового акта о </w:t>
            </w:r>
            <w:r w:rsidRPr="00A226BC">
              <w:rPr>
                <w:rFonts w:eastAsiaTheme="minorHAnsi"/>
                <w:sz w:val="28"/>
                <w:szCs w:val="28"/>
                <w:lang w:eastAsia="en-US"/>
              </w:rPr>
              <w:lastRenderedPageBreak/>
              <w:t>предоставлении межбюджетного трансферта, имеющего целевое назначение</w:t>
            </w:r>
          </w:p>
        </w:tc>
      </w:tr>
      <w:tr w:rsidR="00ED5488" w:rsidRPr="00A226BC" w:rsidTr="00540E44">
        <w:tc>
          <w:tcPr>
            <w:tcW w:w="647" w:type="dxa"/>
            <w:vMerge w:val="restart"/>
          </w:tcPr>
          <w:p w:rsidR="00ED5488" w:rsidRPr="00A226BC" w:rsidRDefault="005E6BB9" w:rsidP="00ED5488">
            <w:pPr>
              <w:widowControl w:val="0"/>
              <w:autoSpaceDE w:val="0"/>
              <w:autoSpaceDN w:val="0"/>
              <w:jc w:val="center"/>
              <w:rPr>
                <w:sz w:val="28"/>
                <w:szCs w:val="28"/>
              </w:rPr>
            </w:pPr>
            <w:r w:rsidRPr="00A226BC">
              <w:rPr>
                <w:sz w:val="28"/>
                <w:szCs w:val="28"/>
              </w:rPr>
              <w:lastRenderedPageBreak/>
              <w:t>7</w:t>
            </w:r>
            <w:r w:rsidR="00ED5488" w:rsidRPr="00A226BC">
              <w:rPr>
                <w:sz w:val="28"/>
                <w:szCs w:val="28"/>
              </w:rPr>
              <w:t>.</w:t>
            </w:r>
          </w:p>
        </w:tc>
        <w:tc>
          <w:tcPr>
            <w:tcW w:w="4518" w:type="dxa"/>
            <w:vMerge w:val="restart"/>
          </w:tcPr>
          <w:p w:rsidR="00ED5488" w:rsidRPr="00A226BC" w:rsidRDefault="00ED5488" w:rsidP="00ED5488">
            <w:pPr>
              <w:widowControl w:val="0"/>
              <w:autoSpaceDE w:val="0"/>
              <w:autoSpaceDN w:val="0"/>
              <w:jc w:val="both"/>
              <w:rPr>
                <w:sz w:val="28"/>
                <w:szCs w:val="28"/>
              </w:rPr>
            </w:pPr>
            <w:r w:rsidRPr="00A226BC">
              <w:rPr>
                <w:sz w:val="28"/>
                <w:szCs w:val="28"/>
              </w:rPr>
              <w:t>Договор (соглашение) о предоставлении субсидии муниципальному бюджетному или автономному учреждению</w:t>
            </w:r>
            <w:r w:rsidR="00DA26BD" w:rsidRPr="00A226BC">
              <w:rPr>
                <w:sz w:val="28"/>
                <w:szCs w:val="28"/>
              </w:rPr>
              <w:t>, сведения о котором подлежат либо не подлежат включению в реестр соглашений</w:t>
            </w:r>
          </w:p>
        </w:tc>
        <w:tc>
          <w:tcPr>
            <w:tcW w:w="4536" w:type="dxa"/>
          </w:tcPr>
          <w:p w:rsidR="00ED5488" w:rsidRPr="00A226BC" w:rsidRDefault="00ED5488" w:rsidP="00ED5488">
            <w:pPr>
              <w:widowControl w:val="0"/>
              <w:autoSpaceDE w:val="0"/>
              <w:autoSpaceDN w:val="0"/>
              <w:jc w:val="both"/>
              <w:rPr>
                <w:sz w:val="28"/>
                <w:szCs w:val="28"/>
              </w:rPr>
            </w:pPr>
            <w:r w:rsidRPr="00A226BC">
              <w:rPr>
                <w:sz w:val="28"/>
                <w:szCs w:val="28"/>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ED5488" w:rsidRPr="00A226BC" w:rsidTr="00540E44">
        <w:tc>
          <w:tcPr>
            <w:tcW w:w="647" w:type="dxa"/>
            <w:vMerge/>
          </w:tcPr>
          <w:p w:rsidR="00ED5488" w:rsidRPr="00A226BC" w:rsidRDefault="00ED5488" w:rsidP="00ED5488">
            <w:pPr>
              <w:spacing w:after="200" w:line="276" w:lineRule="auto"/>
              <w:rPr>
                <w:rFonts w:eastAsia="Calibri"/>
                <w:sz w:val="28"/>
                <w:szCs w:val="28"/>
                <w:lang w:eastAsia="en-US"/>
              </w:rPr>
            </w:pPr>
          </w:p>
        </w:tc>
        <w:tc>
          <w:tcPr>
            <w:tcW w:w="4518" w:type="dxa"/>
            <w:vMerge/>
          </w:tcPr>
          <w:p w:rsidR="00ED5488" w:rsidRPr="00A226BC" w:rsidRDefault="00ED5488" w:rsidP="00ED5488">
            <w:pPr>
              <w:spacing w:after="200" w:line="276" w:lineRule="auto"/>
              <w:rPr>
                <w:rFonts w:eastAsia="Calibri"/>
                <w:sz w:val="28"/>
                <w:szCs w:val="28"/>
                <w:lang w:eastAsia="en-US"/>
              </w:rPr>
            </w:pPr>
          </w:p>
        </w:tc>
        <w:tc>
          <w:tcPr>
            <w:tcW w:w="4536" w:type="dxa"/>
          </w:tcPr>
          <w:p w:rsidR="00ED5488" w:rsidRPr="00A226BC" w:rsidRDefault="00ED5488" w:rsidP="005E6BB9">
            <w:pPr>
              <w:widowControl w:val="0"/>
              <w:autoSpaceDE w:val="0"/>
              <w:autoSpaceDN w:val="0"/>
              <w:jc w:val="both"/>
              <w:rPr>
                <w:sz w:val="28"/>
                <w:szCs w:val="28"/>
              </w:rPr>
            </w:pPr>
            <w:r w:rsidRPr="00A226BC">
              <w:rPr>
                <w:sz w:val="28"/>
                <w:szCs w:val="28"/>
              </w:rPr>
              <w:t xml:space="preserve">Предварительный отчет о выполнении </w:t>
            </w:r>
            <w:r w:rsidR="005E6BB9" w:rsidRPr="00A226BC">
              <w:rPr>
                <w:sz w:val="28"/>
                <w:szCs w:val="28"/>
              </w:rPr>
              <w:t>муниципального</w:t>
            </w:r>
            <w:r w:rsidRPr="00A226BC">
              <w:rPr>
                <w:sz w:val="28"/>
                <w:szCs w:val="28"/>
              </w:rPr>
              <w:t xml:space="preserve"> задания (</w:t>
            </w:r>
            <w:hyperlink r:id="rId17" w:history="1">
              <w:r w:rsidRPr="00A226BC">
                <w:rPr>
                  <w:sz w:val="28"/>
                  <w:szCs w:val="28"/>
                </w:rPr>
                <w:t>ф. 0506501</w:t>
              </w:r>
            </w:hyperlink>
            <w:r w:rsidRPr="00A226BC">
              <w:rPr>
                <w:sz w:val="28"/>
                <w:szCs w:val="28"/>
              </w:rPr>
              <w:t>)</w:t>
            </w:r>
          </w:p>
        </w:tc>
      </w:tr>
      <w:tr w:rsidR="00E55B3B" w:rsidRPr="00A226BC" w:rsidTr="00540E44">
        <w:tc>
          <w:tcPr>
            <w:tcW w:w="647" w:type="dxa"/>
            <w:vMerge/>
          </w:tcPr>
          <w:p w:rsidR="00E55B3B" w:rsidRPr="00A226BC" w:rsidRDefault="00E55B3B" w:rsidP="00ED5488">
            <w:pPr>
              <w:spacing w:after="200" w:line="276" w:lineRule="auto"/>
              <w:rPr>
                <w:rFonts w:eastAsia="Calibri"/>
                <w:sz w:val="28"/>
                <w:szCs w:val="28"/>
                <w:lang w:eastAsia="en-US"/>
              </w:rPr>
            </w:pPr>
          </w:p>
        </w:tc>
        <w:tc>
          <w:tcPr>
            <w:tcW w:w="4518" w:type="dxa"/>
            <w:vMerge/>
          </w:tcPr>
          <w:p w:rsidR="00E55B3B" w:rsidRPr="00A226BC" w:rsidRDefault="00E55B3B" w:rsidP="00ED5488">
            <w:pPr>
              <w:spacing w:after="200" w:line="276" w:lineRule="auto"/>
              <w:rPr>
                <w:rFonts w:eastAsia="Calibri"/>
                <w:sz w:val="28"/>
                <w:szCs w:val="28"/>
                <w:lang w:eastAsia="en-US"/>
              </w:rPr>
            </w:pPr>
          </w:p>
        </w:tc>
        <w:tc>
          <w:tcPr>
            <w:tcW w:w="4536" w:type="dxa"/>
          </w:tcPr>
          <w:p w:rsidR="00E55B3B" w:rsidRPr="00A226BC" w:rsidRDefault="00E55B3B" w:rsidP="005E6BB9">
            <w:pPr>
              <w:widowControl w:val="0"/>
              <w:autoSpaceDE w:val="0"/>
              <w:autoSpaceDN w:val="0"/>
              <w:jc w:val="both"/>
              <w:rPr>
                <w:sz w:val="28"/>
                <w:szCs w:val="28"/>
              </w:rPr>
            </w:pPr>
            <w:r w:rsidRPr="00A226BC">
              <w:rPr>
                <w:sz w:val="28"/>
                <w:szCs w:val="28"/>
              </w:rPr>
              <w:t xml:space="preserve">Заявка на финансирование расходов за счет средств бюджета Северо-енисейского района (далее </w:t>
            </w:r>
            <w:proofErr w:type="gramStart"/>
            <w:r w:rsidRPr="00A226BC">
              <w:rPr>
                <w:sz w:val="28"/>
                <w:szCs w:val="28"/>
              </w:rPr>
              <w:t>–З</w:t>
            </w:r>
            <w:proofErr w:type="gramEnd"/>
            <w:r w:rsidRPr="00A226BC">
              <w:rPr>
                <w:sz w:val="28"/>
                <w:szCs w:val="28"/>
              </w:rPr>
              <w:t>аявка)-документ подтверждающий возникновение денежного обязательства по бюджетному обязательству .Форма Заявки утверждена приказом Финансового управления администрации Северо-Енисейского района от 19.01.2016 № 4-ОД</w:t>
            </w:r>
            <w:r w:rsidR="00C87FC0" w:rsidRPr="00A226BC">
              <w:rPr>
                <w:sz w:val="28"/>
                <w:szCs w:val="28"/>
              </w:rPr>
              <w:t>.</w:t>
            </w:r>
          </w:p>
        </w:tc>
      </w:tr>
      <w:tr w:rsidR="009B0F4D" w:rsidRPr="00A226BC" w:rsidTr="009B0F4D">
        <w:trPr>
          <w:trHeight w:val="3274"/>
        </w:trPr>
        <w:tc>
          <w:tcPr>
            <w:tcW w:w="647" w:type="dxa"/>
            <w:vMerge/>
          </w:tcPr>
          <w:p w:rsidR="009B0F4D" w:rsidRPr="00A226BC" w:rsidRDefault="009B0F4D" w:rsidP="00ED5488">
            <w:pPr>
              <w:spacing w:after="200" w:line="276" w:lineRule="auto"/>
              <w:rPr>
                <w:rFonts w:eastAsia="Calibri"/>
                <w:sz w:val="28"/>
                <w:szCs w:val="28"/>
                <w:lang w:eastAsia="en-US"/>
              </w:rPr>
            </w:pPr>
          </w:p>
        </w:tc>
        <w:tc>
          <w:tcPr>
            <w:tcW w:w="4518" w:type="dxa"/>
            <w:vMerge/>
          </w:tcPr>
          <w:p w:rsidR="009B0F4D" w:rsidRPr="00A226BC" w:rsidRDefault="009B0F4D" w:rsidP="00ED5488">
            <w:pPr>
              <w:spacing w:after="200" w:line="276" w:lineRule="auto"/>
              <w:rPr>
                <w:rFonts w:eastAsia="Calibri"/>
                <w:sz w:val="28"/>
                <w:szCs w:val="28"/>
                <w:lang w:eastAsia="en-US"/>
              </w:rPr>
            </w:pPr>
          </w:p>
        </w:tc>
        <w:tc>
          <w:tcPr>
            <w:tcW w:w="4536" w:type="dxa"/>
          </w:tcPr>
          <w:p w:rsidR="009B0F4D" w:rsidRPr="00A226BC" w:rsidRDefault="009B0F4D" w:rsidP="005E6BB9">
            <w:pPr>
              <w:widowControl w:val="0"/>
              <w:autoSpaceDE w:val="0"/>
              <w:autoSpaceDN w:val="0"/>
              <w:jc w:val="both"/>
              <w:rPr>
                <w:strike/>
                <w:sz w:val="28"/>
                <w:szCs w:val="28"/>
              </w:rPr>
            </w:pPr>
            <w:r w:rsidRPr="00A226BC">
              <w:rPr>
                <w:sz w:val="28"/>
                <w:szCs w:val="28"/>
              </w:rPr>
              <w:t>Иной документ, подтверждающий возникновение денежного обязательства по бюджетному обязательству получателя средств бюджета Северо-Енисейского района, возникшему на основании договора (соглашения) о предоставлении субсидии муниципальному бюджетному или автономному учреждению</w:t>
            </w:r>
          </w:p>
        </w:tc>
      </w:tr>
      <w:tr w:rsidR="00576820" w:rsidRPr="00A226BC" w:rsidTr="007E2739">
        <w:tc>
          <w:tcPr>
            <w:tcW w:w="647" w:type="dxa"/>
            <w:vMerge w:val="restart"/>
            <w:tcBorders>
              <w:bottom w:val="single" w:sz="4" w:space="0" w:color="auto"/>
            </w:tcBorders>
          </w:tcPr>
          <w:p w:rsidR="00576820" w:rsidRPr="00A226BC" w:rsidRDefault="00576820" w:rsidP="00ED5488">
            <w:pPr>
              <w:widowControl w:val="0"/>
              <w:autoSpaceDE w:val="0"/>
              <w:autoSpaceDN w:val="0"/>
              <w:jc w:val="center"/>
              <w:rPr>
                <w:sz w:val="28"/>
                <w:szCs w:val="28"/>
              </w:rPr>
            </w:pPr>
            <w:r w:rsidRPr="00A226BC">
              <w:rPr>
                <w:sz w:val="28"/>
                <w:szCs w:val="28"/>
              </w:rPr>
              <w:t>8.</w:t>
            </w:r>
          </w:p>
        </w:tc>
        <w:tc>
          <w:tcPr>
            <w:tcW w:w="4518" w:type="dxa"/>
            <w:vMerge w:val="restart"/>
          </w:tcPr>
          <w:p w:rsidR="00576820" w:rsidRPr="00A226BC" w:rsidRDefault="00576820" w:rsidP="00576820">
            <w:pPr>
              <w:widowControl w:val="0"/>
              <w:autoSpaceDE w:val="0"/>
              <w:autoSpaceDN w:val="0"/>
              <w:jc w:val="both"/>
              <w:rPr>
                <w:sz w:val="28"/>
                <w:szCs w:val="28"/>
              </w:rPr>
            </w:pPr>
            <w:proofErr w:type="gramStart"/>
            <w:r w:rsidRPr="00A226BC">
              <w:rPr>
                <w:sz w:val="28"/>
                <w:szCs w:val="28"/>
              </w:rPr>
              <w:t xml:space="preserve">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w:t>
            </w:r>
            <w:r w:rsidRPr="00A226BC">
              <w:rPr>
                <w:sz w:val="28"/>
                <w:szCs w:val="28"/>
              </w:rPr>
              <w:lastRenderedPageBreak/>
              <w:t>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rsidRPr="00A226BC">
              <w:rPr>
                <w:sz w:val="28"/>
                <w:szCs w:val="28"/>
              </w:rPr>
              <w:t xml:space="preserve"> подлежат либо не подлежат включению в реестр соглашений</w:t>
            </w: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lastRenderedPageBreak/>
              <w:t>Акт об оказании услуг</w:t>
            </w:r>
          </w:p>
        </w:tc>
      </w:tr>
      <w:tr w:rsidR="009B0F4D" w:rsidRPr="00A226BC" w:rsidTr="007E2739">
        <w:tc>
          <w:tcPr>
            <w:tcW w:w="647" w:type="dxa"/>
            <w:vMerge/>
            <w:tcBorders>
              <w:bottom w:val="single" w:sz="4" w:space="0" w:color="auto"/>
            </w:tcBorders>
          </w:tcPr>
          <w:p w:rsidR="009B0F4D" w:rsidRPr="00A226BC" w:rsidRDefault="009B0F4D" w:rsidP="00ED5488">
            <w:pPr>
              <w:widowControl w:val="0"/>
              <w:autoSpaceDE w:val="0"/>
              <w:autoSpaceDN w:val="0"/>
              <w:jc w:val="center"/>
              <w:rPr>
                <w:sz w:val="28"/>
                <w:szCs w:val="28"/>
              </w:rPr>
            </w:pPr>
          </w:p>
        </w:tc>
        <w:tc>
          <w:tcPr>
            <w:tcW w:w="4518" w:type="dxa"/>
            <w:vMerge/>
          </w:tcPr>
          <w:p w:rsidR="009B0F4D" w:rsidRPr="00A226BC" w:rsidRDefault="009B0F4D" w:rsidP="00576820">
            <w:pPr>
              <w:widowControl w:val="0"/>
              <w:autoSpaceDE w:val="0"/>
              <w:autoSpaceDN w:val="0"/>
              <w:jc w:val="both"/>
              <w:rPr>
                <w:sz w:val="28"/>
                <w:szCs w:val="28"/>
              </w:rPr>
            </w:pPr>
          </w:p>
        </w:tc>
        <w:tc>
          <w:tcPr>
            <w:tcW w:w="4536" w:type="dxa"/>
          </w:tcPr>
          <w:p w:rsidR="009B0F4D" w:rsidRPr="00A226BC" w:rsidRDefault="009B0F4D" w:rsidP="00ED5488">
            <w:pPr>
              <w:widowControl w:val="0"/>
              <w:autoSpaceDE w:val="0"/>
              <w:autoSpaceDN w:val="0"/>
              <w:jc w:val="both"/>
              <w:rPr>
                <w:sz w:val="28"/>
                <w:szCs w:val="28"/>
              </w:rPr>
            </w:pPr>
            <w:r w:rsidRPr="00A226BC">
              <w:rPr>
                <w:sz w:val="28"/>
                <w:szCs w:val="28"/>
              </w:rPr>
              <w:t>Акт выполненных работ</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Акт приема-передачи</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503F70">
            <w:pPr>
              <w:widowControl w:val="0"/>
              <w:autoSpaceDE w:val="0"/>
              <w:autoSpaceDN w:val="0"/>
              <w:jc w:val="both"/>
              <w:rPr>
                <w:sz w:val="28"/>
                <w:szCs w:val="28"/>
              </w:rPr>
            </w:pPr>
            <w:r w:rsidRPr="00A226BC">
              <w:rPr>
                <w:sz w:val="28"/>
                <w:szCs w:val="28"/>
              </w:rPr>
              <w:t>Распоряжение юридического лица (в случае осуществления в соответствии с муниципальным законодательством казначейского сопровождения договора (соглашения) о предоставлении субсидии и бюджетных инвестиций юридическому лицу)</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Справка-расчет или иной документ, являющийся основанием для оплаты неустойки</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Счет</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Счет-фактура</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 xml:space="preserve">Товарная накладная (унифицированная </w:t>
            </w:r>
            <w:hyperlink r:id="rId18" w:history="1">
              <w:r w:rsidRPr="00A226BC">
                <w:rPr>
                  <w:sz w:val="28"/>
                  <w:szCs w:val="28"/>
                </w:rPr>
                <w:t>форма № ТОРГ-12</w:t>
              </w:r>
            </w:hyperlink>
            <w:r w:rsidRPr="00A226BC">
              <w:rPr>
                <w:sz w:val="28"/>
                <w:szCs w:val="28"/>
              </w:rPr>
              <w:t>) (ф. 0330212)</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ED5488">
            <w:pPr>
              <w:widowControl w:val="0"/>
              <w:autoSpaceDE w:val="0"/>
              <w:autoSpaceDN w:val="0"/>
              <w:jc w:val="both"/>
              <w:rPr>
                <w:sz w:val="28"/>
                <w:szCs w:val="28"/>
              </w:rPr>
            </w:pPr>
            <w:r w:rsidRPr="00A226BC">
              <w:rPr>
                <w:sz w:val="28"/>
                <w:szCs w:val="28"/>
              </w:rPr>
              <w:t>Чек</w:t>
            </w:r>
          </w:p>
        </w:tc>
      </w:tr>
      <w:tr w:rsidR="00576820" w:rsidRPr="00A226BC" w:rsidTr="007E2739">
        <w:tc>
          <w:tcPr>
            <w:tcW w:w="647" w:type="dxa"/>
            <w:vMerge/>
            <w:tcBorders>
              <w:bottom w:val="single" w:sz="4" w:space="0" w:color="auto"/>
            </w:tcBorders>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6C2C4D">
            <w:pPr>
              <w:widowControl w:val="0"/>
              <w:autoSpaceDE w:val="0"/>
              <w:autoSpaceDN w:val="0"/>
              <w:jc w:val="both"/>
              <w:rPr>
                <w:sz w:val="28"/>
                <w:szCs w:val="28"/>
              </w:rPr>
            </w:pPr>
            <w:r w:rsidRPr="00A226BC">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576820" w:rsidRPr="00A226BC" w:rsidRDefault="00576820" w:rsidP="006C2C4D">
            <w:pPr>
              <w:widowControl w:val="0"/>
              <w:autoSpaceDE w:val="0"/>
              <w:autoSpaceDN w:val="0"/>
              <w:ind w:firstLine="283"/>
              <w:jc w:val="both"/>
              <w:rPr>
                <w:sz w:val="28"/>
                <w:szCs w:val="28"/>
              </w:rPr>
            </w:pPr>
            <w:r w:rsidRPr="00A226BC">
              <w:rPr>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576820" w:rsidRPr="00A226BC" w:rsidRDefault="00576820" w:rsidP="006C2C4D">
            <w:pPr>
              <w:widowControl w:val="0"/>
              <w:autoSpaceDE w:val="0"/>
              <w:autoSpaceDN w:val="0"/>
              <w:ind w:firstLine="283"/>
              <w:jc w:val="both"/>
              <w:rPr>
                <w:sz w:val="28"/>
                <w:szCs w:val="28"/>
              </w:rPr>
            </w:pPr>
            <w:r w:rsidRPr="00A226BC">
              <w:rPr>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576820" w:rsidRPr="00A226BC" w:rsidRDefault="00576820" w:rsidP="00ED5488">
            <w:pPr>
              <w:widowControl w:val="0"/>
              <w:autoSpaceDE w:val="0"/>
              <w:autoSpaceDN w:val="0"/>
              <w:jc w:val="both"/>
              <w:rPr>
                <w:sz w:val="28"/>
                <w:szCs w:val="28"/>
              </w:rPr>
            </w:pPr>
            <w:r w:rsidRPr="00A226BC">
              <w:rPr>
                <w:sz w:val="28"/>
                <w:szCs w:val="28"/>
              </w:rP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576820" w:rsidRPr="00A226BC" w:rsidTr="007E2739">
        <w:tblPrEx>
          <w:tblBorders>
            <w:insideH w:val="nil"/>
          </w:tblBorders>
        </w:tblPrEx>
        <w:trPr>
          <w:trHeight w:val="1009"/>
        </w:trPr>
        <w:tc>
          <w:tcPr>
            <w:tcW w:w="647" w:type="dxa"/>
            <w:vMerge w:val="restart"/>
            <w:tcBorders>
              <w:top w:val="single" w:sz="4" w:space="0" w:color="auto"/>
            </w:tcBorders>
          </w:tcPr>
          <w:p w:rsidR="00576820" w:rsidRPr="00A226BC" w:rsidRDefault="00576820" w:rsidP="00ED5488">
            <w:pPr>
              <w:widowControl w:val="0"/>
              <w:autoSpaceDE w:val="0"/>
              <w:autoSpaceDN w:val="0"/>
              <w:rPr>
                <w:sz w:val="28"/>
                <w:szCs w:val="28"/>
              </w:rPr>
            </w:pPr>
          </w:p>
        </w:tc>
        <w:tc>
          <w:tcPr>
            <w:tcW w:w="4518" w:type="dxa"/>
            <w:vMerge/>
          </w:tcPr>
          <w:p w:rsidR="00576820" w:rsidRPr="00A226BC" w:rsidRDefault="00576820" w:rsidP="00ED5488">
            <w:pPr>
              <w:widowControl w:val="0"/>
              <w:autoSpaceDE w:val="0"/>
              <w:autoSpaceDN w:val="0"/>
              <w:rPr>
                <w:sz w:val="28"/>
                <w:szCs w:val="28"/>
              </w:rPr>
            </w:pPr>
          </w:p>
        </w:tc>
        <w:tc>
          <w:tcPr>
            <w:tcW w:w="4536" w:type="dxa"/>
          </w:tcPr>
          <w:p w:rsidR="00576820" w:rsidRPr="00A226BC" w:rsidRDefault="00576820" w:rsidP="006C2C4D">
            <w:pPr>
              <w:widowControl w:val="0"/>
              <w:autoSpaceDE w:val="0"/>
              <w:autoSpaceDN w:val="0"/>
              <w:ind w:firstLine="283"/>
              <w:jc w:val="both"/>
              <w:rPr>
                <w:sz w:val="28"/>
                <w:szCs w:val="28"/>
              </w:rPr>
            </w:pPr>
            <w:r w:rsidRPr="00A226BC">
              <w:rPr>
                <w:sz w:val="28"/>
                <w:szCs w:val="28"/>
              </w:rPr>
              <w:t>Казначейское обеспечение обязательств (код формы по ОКУД 0506110)</w:t>
            </w:r>
          </w:p>
        </w:tc>
      </w:tr>
      <w:tr w:rsidR="009B0F4D" w:rsidRPr="00A226BC" w:rsidTr="009B0F4D">
        <w:trPr>
          <w:trHeight w:val="3302"/>
        </w:trPr>
        <w:tc>
          <w:tcPr>
            <w:tcW w:w="647" w:type="dxa"/>
            <w:vMerge/>
            <w:tcBorders>
              <w:top w:val="nil"/>
            </w:tcBorders>
          </w:tcPr>
          <w:p w:rsidR="009B0F4D" w:rsidRPr="00A226BC" w:rsidRDefault="009B0F4D" w:rsidP="00ED5488">
            <w:pPr>
              <w:spacing w:after="200" w:line="276" w:lineRule="auto"/>
              <w:rPr>
                <w:rFonts w:eastAsia="Calibri"/>
                <w:sz w:val="28"/>
                <w:szCs w:val="28"/>
                <w:lang w:eastAsia="en-US"/>
              </w:rPr>
            </w:pPr>
          </w:p>
        </w:tc>
        <w:tc>
          <w:tcPr>
            <w:tcW w:w="4518" w:type="dxa"/>
            <w:vMerge/>
          </w:tcPr>
          <w:p w:rsidR="009B0F4D" w:rsidRPr="00A226BC" w:rsidRDefault="009B0F4D" w:rsidP="00ED5488">
            <w:pPr>
              <w:spacing w:after="200" w:line="276" w:lineRule="auto"/>
              <w:rPr>
                <w:rFonts w:eastAsia="Calibri"/>
                <w:sz w:val="28"/>
                <w:szCs w:val="28"/>
                <w:lang w:eastAsia="en-US"/>
              </w:rPr>
            </w:pPr>
          </w:p>
        </w:tc>
        <w:tc>
          <w:tcPr>
            <w:tcW w:w="4536" w:type="dxa"/>
          </w:tcPr>
          <w:p w:rsidR="009B0F4D" w:rsidRPr="00A226BC" w:rsidRDefault="009B0F4D" w:rsidP="005E6BB9">
            <w:pPr>
              <w:widowControl w:val="0"/>
              <w:autoSpaceDE w:val="0"/>
              <w:autoSpaceDN w:val="0"/>
              <w:jc w:val="both"/>
              <w:rPr>
                <w:sz w:val="28"/>
                <w:szCs w:val="28"/>
              </w:rPr>
            </w:pPr>
            <w:r w:rsidRPr="00A226BC">
              <w:rPr>
                <w:sz w:val="28"/>
                <w:szCs w:val="28"/>
              </w:rPr>
              <w:t>Иной документ, подтверждающий возникновение денежного обязательства по бюджетному обязательству получателя средств бюджета Северо-Енисейского района, возникшему на основании договора (соглашения) о предоставлении субсидии и бюджетных инвестиций юридическому лицу</w:t>
            </w:r>
          </w:p>
        </w:tc>
      </w:tr>
      <w:tr w:rsidR="009B0F4D" w:rsidRPr="00A226BC" w:rsidTr="00540E44">
        <w:trPr>
          <w:trHeight w:val="1870"/>
        </w:trPr>
        <w:tc>
          <w:tcPr>
            <w:tcW w:w="647" w:type="dxa"/>
            <w:vMerge w:val="restart"/>
          </w:tcPr>
          <w:p w:rsidR="009B0F4D" w:rsidRPr="00A226BC" w:rsidRDefault="009B0F4D" w:rsidP="00ED5488">
            <w:pPr>
              <w:widowControl w:val="0"/>
              <w:autoSpaceDE w:val="0"/>
              <w:autoSpaceDN w:val="0"/>
              <w:jc w:val="center"/>
              <w:rPr>
                <w:sz w:val="28"/>
                <w:szCs w:val="28"/>
              </w:rPr>
            </w:pPr>
            <w:r w:rsidRPr="00A226BC">
              <w:rPr>
                <w:sz w:val="28"/>
                <w:szCs w:val="28"/>
              </w:rPr>
              <w:t>9.</w:t>
            </w:r>
          </w:p>
        </w:tc>
        <w:tc>
          <w:tcPr>
            <w:tcW w:w="4518" w:type="dxa"/>
            <w:vMerge w:val="restart"/>
          </w:tcPr>
          <w:p w:rsidR="009B0F4D" w:rsidRPr="00A226BC" w:rsidRDefault="009B0F4D" w:rsidP="005E6BB9">
            <w:pPr>
              <w:widowControl w:val="0"/>
              <w:autoSpaceDE w:val="0"/>
              <w:autoSpaceDN w:val="0"/>
              <w:jc w:val="both"/>
              <w:rPr>
                <w:sz w:val="28"/>
                <w:szCs w:val="28"/>
              </w:rPr>
            </w:pPr>
            <w:r w:rsidRPr="00A226BC">
              <w:rPr>
                <w:sz w:val="28"/>
                <w:szCs w:val="28"/>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536" w:type="dxa"/>
          </w:tcPr>
          <w:p w:rsidR="009B0F4D" w:rsidRPr="00A226BC" w:rsidRDefault="009B0F4D" w:rsidP="00ED5488">
            <w:pPr>
              <w:widowControl w:val="0"/>
              <w:autoSpaceDE w:val="0"/>
              <w:autoSpaceDN w:val="0"/>
              <w:jc w:val="both"/>
              <w:rPr>
                <w:sz w:val="28"/>
                <w:szCs w:val="28"/>
              </w:rPr>
            </w:pPr>
            <w:r w:rsidRPr="00A226BC">
              <w:rPr>
                <w:sz w:val="28"/>
                <w:szCs w:val="28"/>
              </w:rPr>
              <w:t>Распоряжение юридического лица (в случае осуществления в соответствии с муниципальным законодательством казначейского сопровождения предоставления субсидии юридическому лицу)</w:t>
            </w:r>
          </w:p>
        </w:tc>
      </w:tr>
      <w:tr w:rsidR="009B0F4D" w:rsidRPr="00A226BC" w:rsidTr="009B0F4D">
        <w:trPr>
          <w:trHeight w:val="1156"/>
        </w:trPr>
        <w:tc>
          <w:tcPr>
            <w:tcW w:w="647" w:type="dxa"/>
            <w:vMerge/>
          </w:tcPr>
          <w:p w:rsidR="009B0F4D" w:rsidRPr="00A226BC" w:rsidRDefault="009B0F4D" w:rsidP="00ED5488">
            <w:pPr>
              <w:widowControl w:val="0"/>
              <w:autoSpaceDE w:val="0"/>
              <w:autoSpaceDN w:val="0"/>
              <w:jc w:val="center"/>
              <w:rPr>
                <w:sz w:val="28"/>
                <w:szCs w:val="28"/>
              </w:rPr>
            </w:pPr>
          </w:p>
        </w:tc>
        <w:tc>
          <w:tcPr>
            <w:tcW w:w="4518" w:type="dxa"/>
            <w:vMerge/>
          </w:tcPr>
          <w:p w:rsidR="009B0F4D" w:rsidRPr="00A226BC" w:rsidRDefault="009B0F4D" w:rsidP="005E6BB9">
            <w:pPr>
              <w:widowControl w:val="0"/>
              <w:autoSpaceDE w:val="0"/>
              <w:autoSpaceDN w:val="0"/>
              <w:jc w:val="both"/>
              <w:rPr>
                <w:sz w:val="28"/>
                <w:szCs w:val="28"/>
              </w:rPr>
            </w:pPr>
          </w:p>
        </w:tc>
        <w:tc>
          <w:tcPr>
            <w:tcW w:w="4536" w:type="dxa"/>
          </w:tcPr>
          <w:p w:rsidR="009B0F4D" w:rsidRPr="00A226BC" w:rsidRDefault="009B0F4D" w:rsidP="00ED5488">
            <w:pPr>
              <w:widowControl w:val="0"/>
              <w:autoSpaceDE w:val="0"/>
              <w:autoSpaceDN w:val="0"/>
              <w:jc w:val="both"/>
              <w:rPr>
                <w:sz w:val="28"/>
                <w:szCs w:val="28"/>
              </w:rPr>
            </w:pPr>
            <w:r w:rsidRPr="00A226BC">
              <w:rPr>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9B0F4D" w:rsidRPr="00A226BC" w:rsidRDefault="009B0F4D" w:rsidP="00ED5488">
            <w:pPr>
              <w:widowControl w:val="0"/>
              <w:autoSpaceDE w:val="0"/>
              <w:autoSpaceDN w:val="0"/>
              <w:ind w:firstLine="283"/>
              <w:jc w:val="both"/>
              <w:rPr>
                <w:sz w:val="28"/>
                <w:szCs w:val="28"/>
              </w:rPr>
            </w:pPr>
            <w:r w:rsidRPr="00A226BC">
              <w:rPr>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9B0F4D" w:rsidRPr="00A226BC" w:rsidRDefault="009B0F4D" w:rsidP="00ED5488">
            <w:pPr>
              <w:widowControl w:val="0"/>
              <w:autoSpaceDE w:val="0"/>
              <w:autoSpaceDN w:val="0"/>
              <w:ind w:firstLine="283"/>
              <w:jc w:val="both"/>
              <w:rPr>
                <w:sz w:val="28"/>
                <w:szCs w:val="28"/>
              </w:rPr>
            </w:pPr>
            <w:r w:rsidRPr="00A226BC">
              <w:rPr>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9B0F4D" w:rsidRPr="00A226BC" w:rsidRDefault="009B0F4D" w:rsidP="00FA3DBA">
            <w:pPr>
              <w:widowControl w:val="0"/>
              <w:autoSpaceDE w:val="0"/>
              <w:autoSpaceDN w:val="0"/>
              <w:jc w:val="both"/>
              <w:rPr>
                <w:sz w:val="28"/>
                <w:szCs w:val="28"/>
              </w:rPr>
            </w:pPr>
            <w:r w:rsidRPr="00A226BC">
              <w:rPr>
                <w:sz w:val="28"/>
                <w:szCs w:val="28"/>
              </w:rPr>
              <w:t>Заявка на перечисление субсидии юридическому лицу (при наличии)</w:t>
            </w:r>
          </w:p>
        </w:tc>
      </w:tr>
      <w:tr w:rsidR="009B0F4D" w:rsidRPr="00A226BC" w:rsidTr="00540E44">
        <w:tc>
          <w:tcPr>
            <w:tcW w:w="647" w:type="dxa"/>
            <w:vMerge/>
          </w:tcPr>
          <w:p w:rsidR="009B0F4D" w:rsidRPr="00A226BC" w:rsidRDefault="009B0F4D" w:rsidP="00ED5488">
            <w:pPr>
              <w:spacing w:after="200" w:line="276" w:lineRule="auto"/>
              <w:rPr>
                <w:rFonts w:eastAsia="Calibri"/>
                <w:sz w:val="28"/>
                <w:szCs w:val="28"/>
                <w:lang w:eastAsia="en-US"/>
              </w:rPr>
            </w:pPr>
          </w:p>
        </w:tc>
        <w:tc>
          <w:tcPr>
            <w:tcW w:w="4518" w:type="dxa"/>
            <w:vMerge/>
          </w:tcPr>
          <w:p w:rsidR="009B0F4D" w:rsidRPr="00A226BC" w:rsidRDefault="009B0F4D" w:rsidP="00ED5488">
            <w:pPr>
              <w:spacing w:after="200" w:line="276" w:lineRule="auto"/>
              <w:rPr>
                <w:rFonts w:eastAsia="Calibri"/>
                <w:sz w:val="28"/>
                <w:szCs w:val="28"/>
                <w:lang w:eastAsia="en-US"/>
              </w:rPr>
            </w:pPr>
          </w:p>
        </w:tc>
        <w:tc>
          <w:tcPr>
            <w:tcW w:w="4536" w:type="dxa"/>
          </w:tcPr>
          <w:p w:rsidR="009B0F4D" w:rsidRPr="00A226BC" w:rsidRDefault="009B0F4D" w:rsidP="00ED5488">
            <w:pPr>
              <w:widowControl w:val="0"/>
              <w:autoSpaceDE w:val="0"/>
              <w:autoSpaceDN w:val="0"/>
              <w:jc w:val="both"/>
              <w:rPr>
                <w:sz w:val="28"/>
                <w:szCs w:val="28"/>
              </w:rPr>
            </w:pPr>
            <w:r w:rsidRPr="00A226BC">
              <w:rPr>
                <w:sz w:val="28"/>
                <w:szCs w:val="28"/>
              </w:rPr>
              <w:t>Казначейское обеспечение обязательств (код формы по ОКУД 0506110)</w:t>
            </w:r>
          </w:p>
        </w:tc>
      </w:tr>
      <w:tr w:rsidR="009B0F4D" w:rsidRPr="00A226BC" w:rsidTr="00540E44">
        <w:tc>
          <w:tcPr>
            <w:tcW w:w="647" w:type="dxa"/>
            <w:vMerge/>
          </w:tcPr>
          <w:p w:rsidR="009B0F4D" w:rsidRPr="00A226BC" w:rsidRDefault="009B0F4D" w:rsidP="00ED5488">
            <w:pPr>
              <w:spacing w:after="200" w:line="276" w:lineRule="auto"/>
              <w:rPr>
                <w:rFonts w:eastAsia="Calibri"/>
                <w:sz w:val="28"/>
                <w:szCs w:val="28"/>
                <w:lang w:eastAsia="en-US"/>
              </w:rPr>
            </w:pPr>
          </w:p>
        </w:tc>
        <w:tc>
          <w:tcPr>
            <w:tcW w:w="4518" w:type="dxa"/>
            <w:vMerge/>
          </w:tcPr>
          <w:p w:rsidR="009B0F4D" w:rsidRPr="00A226BC" w:rsidRDefault="009B0F4D" w:rsidP="00ED5488">
            <w:pPr>
              <w:spacing w:after="200" w:line="276" w:lineRule="auto"/>
              <w:rPr>
                <w:rFonts w:eastAsia="Calibri"/>
                <w:sz w:val="28"/>
                <w:szCs w:val="28"/>
                <w:lang w:eastAsia="en-US"/>
              </w:rPr>
            </w:pPr>
          </w:p>
        </w:tc>
        <w:tc>
          <w:tcPr>
            <w:tcW w:w="4536" w:type="dxa"/>
          </w:tcPr>
          <w:p w:rsidR="009B0F4D" w:rsidRPr="00A226BC" w:rsidRDefault="009B0F4D" w:rsidP="005E6BB9">
            <w:pPr>
              <w:widowControl w:val="0"/>
              <w:autoSpaceDE w:val="0"/>
              <w:autoSpaceDN w:val="0"/>
              <w:jc w:val="both"/>
              <w:rPr>
                <w:sz w:val="28"/>
                <w:szCs w:val="28"/>
              </w:rPr>
            </w:pPr>
            <w:r w:rsidRPr="00A226BC">
              <w:rPr>
                <w:sz w:val="28"/>
                <w:szCs w:val="28"/>
              </w:rPr>
              <w:t xml:space="preserve">Иной документ, подтверждающий возникновение денежного обязательства по бюджетному </w:t>
            </w:r>
            <w:r w:rsidRPr="00A226BC">
              <w:rPr>
                <w:sz w:val="28"/>
                <w:szCs w:val="28"/>
              </w:rPr>
              <w:lastRenderedPageBreak/>
              <w:t>обязательству получателя средств бюджета Северо-Енисейского района, возникшему на основании нормативного правового акта о предоставлении субсидии юридическому лицу</w:t>
            </w:r>
          </w:p>
        </w:tc>
      </w:tr>
      <w:tr w:rsidR="00241822" w:rsidRPr="00A226BC" w:rsidTr="00540E44">
        <w:tc>
          <w:tcPr>
            <w:tcW w:w="647" w:type="dxa"/>
            <w:vMerge w:val="restart"/>
          </w:tcPr>
          <w:p w:rsidR="00241822" w:rsidRPr="00A226BC" w:rsidRDefault="00241822" w:rsidP="00A9053F">
            <w:pPr>
              <w:widowControl w:val="0"/>
              <w:autoSpaceDE w:val="0"/>
              <w:autoSpaceDN w:val="0"/>
              <w:jc w:val="center"/>
              <w:rPr>
                <w:sz w:val="28"/>
                <w:szCs w:val="28"/>
              </w:rPr>
            </w:pPr>
            <w:r w:rsidRPr="00A226BC">
              <w:rPr>
                <w:sz w:val="28"/>
                <w:szCs w:val="28"/>
              </w:rPr>
              <w:lastRenderedPageBreak/>
              <w:t>10.</w:t>
            </w:r>
          </w:p>
        </w:tc>
        <w:tc>
          <w:tcPr>
            <w:tcW w:w="4518" w:type="dxa"/>
            <w:vMerge w:val="restart"/>
          </w:tcPr>
          <w:p w:rsidR="00241822" w:rsidRPr="00A226BC" w:rsidRDefault="00241822" w:rsidP="00E55B3B">
            <w:pPr>
              <w:widowControl w:val="0"/>
              <w:autoSpaceDE w:val="0"/>
              <w:autoSpaceDN w:val="0"/>
              <w:jc w:val="both"/>
              <w:rPr>
                <w:sz w:val="28"/>
                <w:szCs w:val="28"/>
              </w:rPr>
            </w:pPr>
            <w:r w:rsidRPr="00A226BC">
              <w:rPr>
                <w:sz w:val="28"/>
                <w:szCs w:val="28"/>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4536" w:type="dxa"/>
          </w:tcPr>
          <w:p w:rsidR="00241822" w:rsidRPr="00A226BC" w:rsidRDefault="00241822" w:rsidP="00241822">
            <w:pPr>
              <w:widowControl w:val="0"/>
              <w:autoSpaceDE w:val="0"/>
              <w:autoSpaceDN w:val="0"/>
              <w:jc w:val="both"/>
              <w:rPr>
                <w:sz w:val="28"/>
                <w:szCs w:val="28"/>
              </w:rPr>
            </w:pPr>
            <w:r w:rsidRPr="00A226BC">
              <w:rPr>
                <w:sz w:val="28"/>
                <w:szCs w:val="28"/>
              </w:rPr>
              <w:t>Записка-расчет об исчислении среднего заработка при предоставлении отпуска, увольнении и других случаях (ф.0504425)</w:t>
            </w:r>
          </w:p>
        </w:tc>
      </w:tr>
      <w:tr w:rsidR="00241822" w:rsidRPr="00A226BC" w:rsidTr="00540E44">
        <w:tc>
          <w:tcPr>
            <w:tcW w:w="647" w:type="dxa"/>
            <w:vMerge/>
          </w:tcPr>
          <w:p w:rsidR="00241822" w:rsidRPr="00A226BC" w:rsidRDefault="00241822" w:rsidP="00A9053F">
            <w:pPr>
              <w:widowControl w:val="0"/>
              <w:autoSpaceDE w:val="0"/>
              <w:autoSpaceDN w:val="0"/>
              <w:jc w:val="center"/>
              <w:rPr>
                <w:sz w:val="28"/>
                <w:szCs w:val="28"/>
              </w:rPr>
            </w:pPr>
          </w:p>
        </w:tc>
        <w:tc>
          <w:tcPr>
            <w:tcW w:w="4518" w:type="dxa"/>
            <w:vMerge/>
          </w:tcPr>
          <w:p w:rsidR="00241822" w:rsidRPr="00A226BC" w:rsidRDefault="00241822" w:rsidP="00ED5488">
            <w:pPr>
              <w:widowControl w:val="0"/>
              <w:autoSpaceDE w:val="0"/>
              <w:autoSpaceDN w:val="0"/>
              <w:jc w:val="both"/>
              <w:rPr>
                <w:sz w:val="28"/>
                <w:szCs w:val="28"/>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Расчетно-платежная ведомость (</w:t>
            </w:r>
            <w:hyperlink r:id="rId19" w:history="1">
              <w:r w:rsidRPr="00A226BC">
                <w:rPr>
                  <w:sz w:val="28"/>
                  <w:szCs w:val="28"/>
                </w:rPr>
                <w:t>ф. 0504401</w:t>
              </w:r>
            </w:hyperlink>
            <w:r w:rsidRPr="00A226BC">
              <w:rPr>
                <w:sz w:val="28"/>
                <w:szCs w:val="28"/>
              </w:rPr>
              <w:t>)</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Расчетная ведомость (</w:t>
            </w:r>
            <w:hyperlink r:id="rId20" w:history="1">
              <w:r w:rsidRPr="00A226BC">
                <w:rPr>
                  <w:sz w:val="28"/>
                  <w:szCs w:val="28"/>
                </w:rPr>
                <w:t>ф. 0504402</w:t>
              </w:r>
            </w:hyperlink>
            <w:r w:rsidRPr="00A226BC">
              <w:rPr>
                <w:sz w:val="28"/>
                <w:szCs w:val="28"/>
              </w:rPr>
              <w:t>)</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241822">
            <w:pPr>
              <w:widowControl w:val="0"/>
              <w:autoSpaceDE w:val="0"/>
              <w:autoSpaceDN w:val="0"/>
              <w:jc w:val="both"/>
              <w:rPr>
                <w:sz w:val="28"/>
                <w:szCs w:val="28"/>
              </w:rPr>
            </w:pPr>
            <w:r w:rsidRPr="00A226BC">
              <w:rPr>
                <w:sz w:val="28"/>
                <w:szCs w:val="28"/>
              </w:rPr>
              <w:t xml:space="preserve">Иной документ, подтверждающий возникновение денежного обязательства по бюджетному обязательству получателя средств бюджета Северо-Енисейского района, возникшему по реализации трудовых функций работника в соответствии с трудовым законодательством Российской Федерации, законодательством о муниципальной службе </w:t>
            </w:r>
          </w:p>
        </w:tc>
      </w:tr>
      <w:tr w:rsidR="00241822" w:rsidRPr="00A226BC" w:rsidTr="00540E44">
        <w:tc>
          <w:tcPr>
            <w:tcW w:w="647" w:type="dxa"/>
            <w:vMerge w:val="restart"/>
          </w:tcPr>
          <w:p w:rsidR="00241822" w:rsidRPr="00A226BC" w:rsidRDefault="00241822" w:rsidP="00A9053F">
            <w:pPr>
              <w:widowControl w:val="0"/>
              <w:autoSpaceDE w:val="0"/>
              <w:autoSpaceDN w:val="0"/>
              <w:jc w:val="center"/>
              <w:rPr>
                <w:sz w:val="28"/>
                <w:szCs w:val="28"/>
              </w:rPr>
            </w:pPr>
            <w:r w:rsidRPr="00A226BC">
              <w:rPr>
                <w:sz w:val="28"/>
                <w:szCs w:val="28"/>
              </w:rPr>
              <w:t>11.</w:t>
            </w:r>
          </w:p>
        </w:tc>
        <w:tc>
          <w:tcPr>
            <w:tcW w:w="4518" w:type="dxa"/>
            <w:vMerge w:val="restart"/>
          </w:tcPr>
          <w:p w:rsidR="00241822" w:rsidRPr="00A226BC" w:rsidRDefault="00241822" w:rsidP="00ED5488">
            <w:pPr>
              <w:widowControl w:val="0"/>
              <w:autoSpaceDE w:val="0"/>
              <w:autoSpaceDN w:val="0"/>
              <w:jc w:val="both"/>
              <w:rPr>
                <w:sz w:val="28"/>
                <w:szCs w:val="28"/>
              </w:rPr>
            </w:pPr>
            <w:r w:rsidRPr="00A226BC">
              <w:rPr>
                <w:sz w:val="28"/>
                <w:szCs w:val="28"/>
              </w:rPr>
              <w:t>Исполнительный документ (исполнительный лист, судебный приказ) (далее - исполнительный документ)</w:t>
            </w:r>
          </w:p>
        </w:tc>
        <w:tc>
          <w:tcPr>
            <w:tcW w:w="4536" w:type="dxa"/>
          </w:tcPr>
          <w:p w:rsidR="00241822" w:rsidRPr="00A226BC" w:rsidRDefault="00241822" w:rsidP="00241822">
            <w:pPr>
              <w:widowControl w:val="0"/>
              <w:autoSpaceDE w:val="0"/>
              <w:autoSpaceDN w:val="0"/>
              <w:jc w:val="both"/>
              <w:rPr>
                <w:sz w:val="28"/>
                <w:szCs w:val="28"/>
              </w:rPr>
            </w:pPr>
            <w:r w:rsidRPr="00A226BC">
              <w:rPr>
                <w:sz w:val="28"/>
                <w:szCs w:val="28"/>
              </w:rPr>
              <w:t>Бухгалтерская справка (ф.0504833)</w:t>
            </w:r>
          </w:p>
        </w:tc>
      </w:tr>
      <w:tr w:rsidR="00241822" w:rsidRPr="00A226BC" w:rsidTr="00540E44">
        <w:tc>
          <w:tcPr>
            <w:tcW w:w="647" w:type="dxa"/>
            <w:vMerge/>
          </w:tcPr>
          <w:p w:rsidR="00241822" w:rsidRPr="00A226BC" w:rsidRDefault="00241822" w:rsidP="00A9053F">
            <w:pPr>
              <w:widowControl w:val="0"/>
              <w:autoSpaceDE w:val="0"/>
              <w:autoSpaceDN w:val="0"/>
              <w:jc w:val="center"/>
              <w:rPr>
                <w:sz w:val="28"/>
                <w:szCs w:val="28"/>
              </w:rPr>
            </w:pPr>
          </w:p>
        </w:tc>
        <w:tc>
          <w:tcPr>
            <w:tcW w:w="4518" w:type="dxa"/>
            <w:vMerge/>
          </w:tcPr>
          <w:p w:rsidR="00241822" w:rsidRPr="00A226BC" w:rsidRDefault="00241822" w:rsidP="00ED5488">
            <w:pPr>
              <w:widowControl w:val="0"/>
              <w:autoSpaceDE w:val="0"/>
              <w:autoSpaceDN w:val="0"/>
              <w:jc w:val="both"/>
              <w:rPr>
                <w:sz w:val="28"/>
                <w:szCs w:val="28"/>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График выплат по исполнительному документу, предусматривающему выплаты периодического характера (при наличии)</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Исполнительный документ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Справка-расчет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241822">
            <w:pPr>
              <w:widowControl w:val="0"/>
              <w:autoSpaceDE w:val="0"/>
              <w:autoSpaceDN w:val="0"/>
              <w:jc w:val="both"/>
              <w:rPr>
                <w:sz w:val="28"/>
                <w:szCs w:val="28"/>
              </w:rPr>
            </w:pPr>
            <w:r w:rsidRPr="00A226BC">
              <w:rPr>
                <w:sz w:val="28"/>
                <w:szCs w:val="28"/>
              </w:rPr>
              <w:t>Иной документ, подтверждающий возникновение денежного обязательства по бюджетному обязательству получателя средств бюджета Северо-Енисейского района, возникшему на основании исполнительного документа</w:t>
            </w:r>
          </w:p>
          <w:p w:rsidR="00241822" w:rsidRPr="00A226BC" w:rsidRDefault="00241822" w:rsidP="00241822">
            <w:pPr>
              <w:widowControl w:val="0"/>
              <w:autoSpaceDE w:val="0"/>
              <w:autoSpaceDN w:val="0"/>
              <w:jc w:val="both"/>
              <w:rPr>
                <w:sz w:val="28"/>
                <w:szCs w:val="28"/>
              </w:rPr>
            </w:pPr>
          </w:p>
        </w:tc>
      </w:tr>
      <w:tr w:rsidR="00241822" w:rsidRPr="00A226BC" w:rsidTr="00540E44">
        <w:tc>
          <w:tcPr>
            <w:tcW w:w="647" w:type="dxa"/>
            <w:vMerge w:val="restart"/>
          </w:tcPr>
          <w:p w:rsidR="00241822" w:rsidRPr="00A226BC" w:rsidRDefault="00241822" w:rsidP="00241822">
            <w:pPr>
              <w:widowControl w:val="0"/>
              <w:autoSpaceDE w:val="0"/>
              <w:autoSpaceDN w:val="0"/>
              <w:jc w:val="center"/>
              <w:rPr>
                <w:sz w:val="28"/>
                <w:szCs w:val="28"/>
              </w:rPr>
            </w:pPr>
            <w:r w:rsidRPr="00A226BC">
              <w:rPr>
                <w:sz w:val="28"/>
                <w:szCs w:val="28"/>
              </w:rPr>
              <w:t>12.</w:t>
            </w:r>
          </w:p>
        </w:tc>
        <w:tc>
          <w:tcPr>
            <w:tcW w:w="4518" w:type="dxa"/>
            <w:vMerge w:val="restart"/>
          </w:tcPr>
          <w:p w:rsidR="00241822" w:rsidRPr="00A226BC" w:rsidRDefault="00241822" w:rsidP="00ED5488">
            <w:pPr>
              <w:widowControl w:val="0"/>
              <w:autoSpaceDE w:val="0"/>
              <w:autoSpaceDN w:val="0"/>
              <w:jc w:val="both"/>
              <w:rPr>
                <w:sz w:val="28"/>
                <w:szCs w:val="28"/>
              </w:rPr>
            </w:pPr>
            <w:r w:rsidRPr="00A226BC">
              <w:rPr>
                <w:sz w:val="28"/>
                <w:szCs w:val="28"/>
              </w:rPr>
              <w:t xml:space="preserve">Решение налогового органа о </w:t>
            </w:r>
            <w:r w:rsidRPr="00A226BC">
              <w:rPr>
                <w:sz w:val="28"/>
                <w:szCs w:val="28"/>
              </w:rPr>
              <w:lastRenderedPageBreak/>
              <w:t>взыскании налога, сбора, пеней и штрафов (далее - решение налогового органа)</w:t>
            </w: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lastRenderedPageBreak/>
              <w:t>Бухгалтерская справка (ф.0504833)</w:t>
            </w:r>
          </w:p>
        </w:tc>
      </w:tr>
      <w:tr w:rsidR="00241822" w:rsidRPr="00A226BC" w:rsidTr="00540E44">
        <w:tc>
          <w:tcPr>
            <w:tcW w:w="647" w:type="dxa"/>
            <w:vMerge/>
          </w:tcPr>
          <w:p w:rsidR="00241822" w:rsidRPr="00A226BC" w:rsidRDefault="00241822" w:rsidP="00503F70">
            <w:pPr>
              <w:widowControl w:val="0"/>
              <w:autoSpaceDE w:val="0"/>
              <w:autoSpaceDN w:val="0"/>
              <w:jc w:val="center"/>
              <w:rPr>
                <w:sz w:val="28"/>
                <w:szCs w:val="28"/>
              </w:rPr>
            </w:pPr>
            <w:bookmarkStart w:id="23" w:name="P104"/>
            <w:bookmarkEnd w:id="23"/>
          </w:p>
        </w:tc>
        <w:tc>
          <w:tcPr>
            <w:tcW w:w="4518" w:type="dxa"/>
            <w:vMerge/>
          </w:tcPr>
          <w:p w:rsidR="00241822" w:rsidRPr="00A226BC" w:rsidRDefault="00241822" w:rsidP="00ED5488">
            <w:pPr>
              <w:widowControl w:val="0"/>
              <w:autoSpaceDE w:val="0"/>
              <w:autoSpaceDN w:val="0"/>
              <w:jc w:val="both"/>
              <w:rPr>
                <w:sz w:val="28"/>
                <w:szCs w:val="28"/>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Решение налогового органа</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Справка-расчет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241822">
            <w:pPr>
              <w:widowControl w:val="0"/>
              <w:autoSpaceDE w:val="0"/>
              <w:autoSpaceDN w:val="0"/>
              <w:jc w:val="both"/>
              <w:rPr>
                <w:sz w:val="28"/>
                <w:szCs w:val="28"/>
              </w:rPr>
            </w:pPr>
            <w:r w:rsidRPr="00A226BC">
              <w:rPr>
                <w:sz w:val="28"/>
                <w:szCs w:val="28"/>
              </w:rPr>
              <w:t>Иной документ, подтверждающий возникновение денежного обязательства по бюджетному обязательству получателя средств бюджета Северо-Енисейского района, возникшему на основании решения налогового органа</w:t>
            </w:r>
          </w:p>
        </w:tc>
      </w:tr>
      <w:tr w:rsidR="00241822" w:rsidRPr="00A226BC" w:rsidTr="00540E44">
        <w:tc>
          <w:tcPr>
            <w:tcW w:w="647" w:type="dxa"/>
            <w:vMerge w:val="restart"/>
          </w:tcPr>
          <w:p w:rsidR="00241822" w:rsidRPr="00A226BC" w:rsidRDefault="00241822" w:rsidP="00241822">
            <w:pPr>
              <w:widowControl w:val="0"/>
              <w:autoSpaceDE w:val="0"/>
              <w:autoSpaceDN w:val="0"/>
              <w:jc w:val="center"/>
              <w:rPr>
                <w:sz w:val="28"/>
                <w:szCs w:val="28"/>
              </w:rPr>
            </w:pPr>
            <w:r w:rsidRPr="00A226BC">
              <w:rPr>
                <w:sz w:val="28"/>
                <w:szCs w:val="28"/>
              </w:rPr>
              <w:t>13.</w:t>
            </w:r>
          </w:p>
        </w:tc>
        <w:tc>
          <w:tcPr>
            <w:tcW w:w="4518" w:type="dxa"/>
            <w:vMerge w:val="restart"/>
          </w:tcPr>
          <w:p w:rsidR="00241822" w:rsidRPr="00A226BC" w:rsidRDefault="00241822" w:rsidP="00ED5488">
            <w:pPr>
              <w:widowControl w:val="0"/>
              <w:autoSpaceDE w:val="0"/>
              <w:autoSpaceDN w:val="0"/>
              <w:jc w:val="both"/>
              <w:rPr>
                <w:sz w:val="28"/>
                <w:szCs w:val="28"/>
              </w:rPr>
            </w:pPr>
            <w:r w:rsidRPr="00A226BC">
              <w:rPr>
                <w:sz w:val="28"/>
                <w:szCs w:val="28"/>
              </w:rPr>
              <w:t xml:space="preserve">Документ, не определенный </w:t>
            </w:r>
            <w:hyperlink w:anchor="P1295" w:history="1">
              <w:r w:rsidRPr="00A226BC">
                <w:rPr>
                  <w:sz w:val="28"/>
                  <w:szCs w:val="28"/>
                </w:rPr>
                <w:t xml:space="preserve">пунктами </w:t>
              </w:r>
            </w:hyperlink>
            <w:r w:rsidRPr="00A226BC">
              <w:rPr>
                <w:sz w:val="28"/>
                <w:szCs w:val="28"/>
              </w:rPr>
              <w:t>3 - 12 настоящего перечня, в соответствии с которым возникает бюджетное обязательство получателя средств бюджета Северо-Енисейского района:</w:t>
            </w:r>
          </w:p>
          <w:p w:rsidR="00241822" w:rsidRPr="00A226BC" w:rsidRDefault="00241822" w:rsidP="00ED5488">
            <w:pPr>
              <w:widowControl w:val="0"/>
              <w:autoSpaceDE w:val="0"/>
              <w:autoSpaceDN w:val="0"/>
              <w:jc w:val="both"/>
              <w:rPr>
                <w:sz w:val="28"/>
                <w:szCs w:val="28"/>
              </w:rPr>
            </w:pPr>
            <w:r w:rsidRPr="00A226BC">
              <w:rPr>
                <w:sz w:val="28"/>
                <w:szCs w:val="28"/>
              </w:rPr>
              <w:t xml:space="preserve">- закон, иной нормативный правовой акт, в соответствии с </w:t>
            </w:r>
            <w:proofErr w:type="gramStart"/>
            <w:r w:rsidRPr="00A226BC">
              <w:rPr>
                <w:sz w:val="28"/>
                <w:szCs w:val="28"/>
              </w:rPr>
              <w:t>которыми</w:t>
            </w:r>
            <w:proofErr w:type="gramEnd"/>
            <w:r w:rsidRPr="00A226BC">
              <w:rPr>
                <w:sz w:val="28"/>
                <w:szCs w:val="28"/>
              </w:rPr>
              <w:t xml:space="preserve"> возникают публичные нормативные обязательс</w:t>
            </w:r>
            <w:r w:rsidR="009B0F4D" w:rsidRPr="00A226BC">
              <w:rPr>
                <w:sz w:val="28"/>
                <w:szCs w:val="28"/>
              </w:rPr>
              <w:t>тва (публичные обязательства),</w:t>
            </w:r>
            <w:r w:rsidRPr="00A226BC">
              <w:rPr>
                <w:sz w:val="28"/>
                <w:szCs w:val="28"/>
              </w:rPr>
              <w:t xml:space="preserve"> обязательства по уплате взносов, а также обязательства по уплате платежей в бюджет (не требующие заключения договора);</w:t>
            </w:r>
          </w:p>
          <w:p w:rsidR="00241822" w:rsidRPr="00A226BC" w:rsidRDefault="00241822" w:rsidP="00ED5488">
            <w:pPr>
              <w:widowControl w:val="0"/>
              <w:autoSpaceDE w:val="0"/>
              <w:autoSpaceDN w:val="0"/>
              <w:jc w:val="both"/>
              <w:rPr>
                <w:sz w:val="28"/>
                <w:szCs w:val="28"/>
              </w:rPr>
            </w:pPr>
            <w:r w:rsidRPr="00A226BC">
              <w:rPr>
                <w:sz w:val="28"/>
                <w:szCs w:val="28"/>
              </w:rPr>
              <w:t>- договор, расчет по которому в соответствии с законодательством Российской Федерации осуществляется наличными деньгами, если получателем средств бюджета Северо-Енисейского района в Федеральное казначейство не направлены информация и документы по указанному договору для их включения в реестр контрактов;</w:t>
            </w:r>
          </w:p>
          <w:p w:rsidR="00241822" w:rsidRPr="00A226BC" w:rsidRDefault="00241822" w:rsidP="00ED5488">
            <w:pPr>
              <w:widowControl w:val="0"/>
              <w:autoSpaceDE w:val="0"/>
              <w:autoSpaceDN w:val="0"/>
              <w:jc w:val="both"/>
              <w:rPr>
                <w:sz w:val="28"/>
                <w:szCs w:val="28"/>
              </w:rPr>
            </w:pPr>
            <w:r w:rsidRPr="00A226BC">
              <w:rPr>
                <w:sz w:val="28"/>
                <w:szCs w:val="28"/>
              </w:rPr>
              <w:t>- Генеральные условия (условия), эмиссия и обращения муниципальных ценных бумаг;</w:t>
            </w:r>
          </w:p>
          <w:p w:rsidR="00241822" w:rsidRPr="00A226BC" w:rsidRDefault="00241822" w:rsidP="00E72EFF">
            <w:pPr>
              <w:widowControl w:val="0"/>
              <w:autoSpaceDE w:val="0"/>
              <w:autoSpaceDN w:val="0"/>
              <w:spacing w:after="200"/>
              <w:jc w:val="both"/>
              <w:rPr>
                <w:sz w:val="28"/>
                <w:szCs w:val="28"/>
              </w:rPr>
            </w:pPr>
            <w:r w:rsidRPr="00A226BC">
              <w:rPr>
                <w:sz w:val="28"/>
                <w:szCs w:val="28"/>
              </w:rPr>
              <w:t xml:space="preserve">- договор на оказание услуг, выполнение работ, заключенный получателем средств бюджета Северо-Енисейского района с физическим лицом, не являющимся индивидуальным </w:t>
            </w:r>
            <w:r w:rsidRPr="00A226BC">
              <w:rPr>
                <w:sz w:val="28"/>
                <w:szCs w:val="28"/>
              </w:rPr>
              <w:lastRenderedPageBreak/>
              <w:t>предпринимателем;</w:t>
            </w:r>
          </w:p>
          <w:p w:rsidR="00241822" w:rsidRPr="00A226BC" w:rsidRDefault="00241822" w:rsidP="00E72EFF">
            <w:pPr>
              <w:widowControl w:val="0"/>
              <w:autoSpaceDE w:val="0"/>
              <w:autoSpaceDN w:val="0"/>
              <w:spacing w:after="200"/>
              <w:jc w:val="both"/>
              <w:rPr>
                <w:sz w:val="28"/>
                <w:szCs w:val="28"/>
              </w:rPr>
            </w:pPr>
            <w:r w:rsidRPr="00A226BC">
              <w:rPr>
                <w:sz w:val="28"/>
                <w:szCs w:val="28"/>
              </w:rPr>
              <w:t>- акт сверки взаимных расчетов;</w:t>
            </w:r>
          </w:p>
          <w:p w:rsidR="00241822" w:rsidRPr="00A226BC" w:rsidRDefault="00241822" w:rsidP="00E72EFF">
            <w:pPr>
              <w:widowControl w:val="0"/>
              <w:autoSpaceDE w:val="0"/>
              <w:autoSpaceDN w:val="0"/>
              <w:spacing w:after="200"/>
              <w:jc w:val="both"/>
              <w:rPr>
                <w:color w:val="000000" w:themeColor="text1"/>
                <w:sz w:val="28"/>
                <w:szCs w:val="28"/>
              </w:rPr>
            </w:pPr>
            <w:r w:rsidRPr="00A226BC">
              <w:rPr>
                <w:sz w:val="28"/>
                <w:szCs w:val="28"/>
              </w:rPr>
              <w:t xml:space="preserve">- </w:t>
            </w:r>
            <w:r w:rsidRPr="00A226BC">
              <w:rPr>
                <w:color w:val="000000" w:themeColor="text1"/>
                <w:sz w:val="28"/>
                <w:szCs w:val="28"/>
              </w:rPr>
              <w:t>решение суда о расторжении муниципального контракта (договора);</w:t>
            </w:r>
          </w:p>
          <w:p w:rsidR="00241822" w:rsidRPr="00A226BC" w:rsidRDefault="00241822" w:rsidP="00E72EFF">
            <w:pPr>
              <w:widowControl w:val="0"/>
              <w:autoSpaceDE w:val="0"/>
              <w:autoSpaceDN w:val="0"/>
              <w:spacing w:after="200"/>
              <w:jc w:val="both"/>
              <w:rPr>
                <w:sz w:val="28"/>
                <w:szCs w:val="28"/>
              </w:rPr>
            </w:pPr>
            <w:r w:rsidRPr="00A226BC">
              <w:rPr>
                <w:sz w:val="28"/>
                <w:szCs w:val="28"/>
              </w:rPr>
              <w:t>- 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p w:rsidR="00241822" w:rsidRPr="00A226BC" w:rsidRDefault="00241822" w:rsidP="009B0F4D">
            <w:pPr>
              <w:widowControl w:val="0"/>
              <w:autoSpaceDE w:val="0"/>
              <w:autoSpaceDN w:val="0"/>
              <w:spacing w:after="200"/>
              <w:jc w:val="both"/>
              <w:rPr>
                <w:sz w:val="28"/>
                <w:szCs w:val="28"/>
              </w:rPr>
            </w:pPr>
            <w:r w:rsidRPr="00A226BC">
              <w:rPr>
                <w:rFonts w:eastAsia="Calibri"/>
                <w:sz w:val="28"/>
                <w:szCs w:val="28"/>
                <w:lang w:eastAsia="en-US"/>
              </w:rPr>
              <w:t xml:space="preserve">Иной документ, в соответствии с которым возникает бюджетное обязательство получателя средств бюджета </w:t>
            </w:r>
            <w:r w:rsidR="00576820" w:rsidRPr="00A226BC">
              <w:rPr>
                <w:rFonts w:eastAsia="Calibri"/>
                <w:sz w:val="28"/>
                <w:szCs w:val="28"/>
                <w:lang w:eastAsia="en-US"/>
              </w:rPr>
              <w:t>Северо-Енисейского района</w:t>
            </w:r>
          </w:p>
        </w:tc>
        <w:tc>
          <w:tcPr>
            <w:tcW w:w="4536" w:type="dxa"/>
          </w:tcPr>
          <w:p w:rsidR="00241822" w:rsidRPr="00A226BC" w:rsidRDefault="00241822" w:rsidP="00576820">
            <w:pPr>
              <w:widowControl w:val="0"/>
              <w:autoSpaceDE w:val="0"/>
              <w:autoSpaceDN w:val="0"/>
              <w:jc w:val="both"/>
              <w:rPr>
                <w:sz w:val="28"/>
                <w:szCs w:val="28"/>
              </w:rPr>
            </w:pPr>
            <w:r w:rsidRPr="00A226BC">
              <w:rPr>
                <w:sz w:val="28"/>
                <w:szCs w:val="28"/>
              </w:rPr>
              <w:lastRenderedPageBreak/>
              <w:t>Авансовый отчет (</w:t>
            </w:r>
            <w:r w:rsidR="00576820" w:rsidRPr="00A226BC">
              <w:rPr>
                <w:sz w:val="28"/>
                <w:szCs w:val="28"/>
              </w:rPr>
              <w:t>ф.0504505)</w:t>
            </w:r>
          </w:p>
        </w:tc>
      </w:tr>
      <w:tr w:rsidR="00241822" w:rsidRPr="00A226BC" w:rsidTr="00540E44">
        <w:tc>
          <w:tcPr>
            <w:tcW w:w="647" w:type="dxa"/>
            <w:vMerge/>
          </w:tcPr>
          <w:p w:rsidR="00241822" w:rsidRPr="00A226BC" w:rsidRDefault="00241822" w:rsidP="00A9053F">
            <w:pPr>
              <w:widowControl w:val="0"/>
              <w:autoSpaceDE w:val="0"/>
              <w:autoSpaceDN w:val="0"/>
              <w:jc w:val="center"/>
              <w:rPr>
                <w:sz w:val="28"/>
                <w:szCs w:val="28"/>
              </w:rPr>
            </w:pPr>
            <w:bookmarkStart w:id="24" w:name="P110"/>
            <w:bookmarkEnd w:id="24"/>
          </w:p>
        </w:tc>
        <w:tc>
          <w:tcPr>
            <w:tcW w:w="4518" w:type="dxa"/>
            <w:vMerge/>
          </w:tcPr>
          <w:p w:rsidR="00241822" w:rsidRPr="00A226BC" w:rsidRDefault="00241822" w:rsidP="00E72EFF">
            <w:pPr>
              <w:widowControl w:val="0"/>
              <w:autoSpaceDE w:val="0"/>
              <w:autoSpaceDN w:val="0"/>
              <w:spacing w:after="200"/>
              <w:jc w:val="both"/>
              <w:rPr>
                <w:sz w:val="28"/>
                <w:szCs w:val="28"/>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Акт выполненных работ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Акт приема-передачи</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Акт сверки взаимных расчетов</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576820">
            <w:pPr>
              <w:widowControl w:val="0"/>
              <w:autoSpaceDE w:val="0"/>
              <w:autoSpaceDN w:val="0"/>
              <w:jc w:val="both"/>
              <w:rPr>
                <w:sz w:val="28"/>
                <w:szCs w:val="28"/>
              </w:rPr>
            </w:pPr>
            <w:r w:rsidRPr="00A226BC">
              <w:rPr>
                <w:sz w:val="28"/>
                <w:szCs w:val="28"/>
              </w:rPr>
              <w:t xml:space="preserve">Договор на оказание услуг, выполнение работ, заключенный получателем средств бюджета </w:t>
            </w:r>
            <w:r w:rsidR="00576820" w:rsidRPr="00A226BC">
              <w:rPr>
                <w:sz w:val="28"/>
                <w:szCs w:val="28"/>
              </w:rPr>
              <w:t>Северо-Енисейского района</w:t>
            </w:r>
            <w:r w:rsidRPr="00A226BC">
              <w:rPr>
                <w:sz w:val="28"/>
                <w:szCs w:val="28"/>
              </w:rPr>
              <w:t xml:space="preserve"> с физическим лицом, не являющимся индивидуальным предпринимателем</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6241">
            <w:pPr>
              <w:widowControl w:val="0"/>
              <w:autoSpaceDE w:val="0"/>
              <w:autoSpaceDN w:val="0"/>
              <w:jc w:val="both"/>
              <w:rPr>
                <w:sz w:val="28"/>
                <w:szCs w:val="28"/>
              </w:rPr>
            </w:pPr>
            <w:r w:rsidRPr="00A226BC">
              <w:rPr>
                <w:sz w:val="28"/>
                <w:szCs w:val="28"/>
              </w:rPr>
              <w:t>Заявление на выдачу денежных средств под отчет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Заявление физического лица</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Решение суда о расторжении муниципального контракта (договора)</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Уведомление об одностороннем отказе от исполнения муниципального контракта по истечении 30 дней со дня его размещения муниципальным заказчиком в реестре контрактов</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6F1007">
            <w:pPr>
              <w:widowControl w:val="0"/>
              <w:autoSpaceDE w:val="0"/>
              <w:autoSpaceDN w:val="0"/>
              <w:jc w:val="both"/>
              <w:rPr>
                <w:sz w:val="28"/>
                <w:szCs w:val="28"/>
              </w:rPr>
            </w:pPr>
            <w:r w:rsidRPr="00A226BC">
              <w:rPr>
                <w:sz w:val="28"/>
                <w:szCs w:val="28"/>
              </w:rPr>
              <w:t>Квитанция</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Приказ о направлении в командировку, с прилагаемым расчетом командировочных сумм</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Служебная записка</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Справка-расчет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Счет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Счет-фактура</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 xml:space="preserve">Товарная накладная (унифицированная </w:t>
            </w:r>
            <w:hyperlink r:id="rId21" w:history="1">
              <w:r w:rsidRPr="00A226BC">
                <w:rPr>
                  <w:sz w:val="28"/>
                  <w:szCs w:val="28"/>
                </w:rPr>
                <w:t>форма № ТОРГ-12</w:t>
              </w:r>
            </w:hyperlink>
            <w:r w:rsidRPr="00A226BC">
              <w:rPr>
                <w:sz w:val="28"/>
                <w:szCs w:val="28"/>
              </w:rPr>
              <w:t>) (ф. 0330212)</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Универсальный передаточный документ</w:t>
            </w:r>
          </w:p>
        </w:tc>
      </w:tr>
      <w:tr w:rsidR="00241822" w:rsidRPr="00A226BC" w:rsidTr="00540E44">
        <w:tc>
          <w:tcPr>
            <w:tcW w:w="647" w:type="dxa"/>
            <w:vMerge/>
          </w:tcPr>
          <w:p w:rsidR="00241822" w:rsidRPr="00A226BC" w:rsidRDefault="00241822" w:rsidP="00ED5488">
            <w:pPr>
              <w:spacing w:after="200" w:line="276" w:lineRule="auto"/>
              <w:rPr>
                <w:rFonts w:eastAsia="Calibri"/>
                <w:sz w:val="28"/>
                <w:szCs w:val="28"/>
                <w:lang w:eastAsia="en-US"/>
              </w:rPr>
            </w:pPr>
          </w:p>
        </w:tc>
        <w:tc>
          <w:tcPr>
            <w:tcW w:w="4518" w:type="dxa"/>
            <w:vMerge/>
          </w:tcPr>
          <w:p w:rsidR="00241822" w:rsidRPr="00A226BC" w:rsidRDefault="00241822" w:rsidP="00ED5488">
            <w:pPr>
              <w:spacing w:after="200" w:line="276" w:lineRule="auto"/>
              <w:rPr>
                <w:rFonts w:eastAsia="Calibri"/>
                <w:sz w:val="28"/>
                <w:szCs w:val="28"/>
                <w:lang w:eastAsia="en-US"/>
              </w:rPr>
            </w:pPr>
          </w:p>
        </w:tc>
        <w:tc>
          <w:tcPr>
            <w:tcW w:w="4536" w:type="dxa"/>
          </w:tcPr>
          <w:p w:rsidR="00241822" w:rsidRPr="00A226BC" w:rsidRDefault="00241822" w:rsidP="00ED5488">
            <w:pPr>
              <w:widowControl w:val="0"/>
              <w:autoSpaceDE w:val="0"/>
              <w:autoSpaceDN w:val="0"/>
              <w:jc w:val="both"/>
              <w:rPr>
                <w:sz w:val="28"/>
                <w:szCs w:val="28"/>
              </w:rPr>
            </w:pPr>
            <w:r w:rsidRPr="00A226BC">
              <w:rPr>
                <w:sz w:val="28"/>
                <w:szCs w:val="28"/>
              </w:rPr>
              <w:t>Чек</w:t>
            </w:r>
          </w:p>
        </w:tc>
      </w:tr>
      <w:tr w:rsidR="00576820" w:rsidRPr="00A226BC" w:rsidTr="007E2739">
        <w:trPr>
          <w:trHeight w:val="2790"/>
        </w:trPr>
        <w:tc>
          <w:tcPr>
            <w:tcW w:w="647" w:type="dxa"/>
            <w:vMerge/>
          </w:tcPr>
          <w:p w:rsidR="00576820" w:rsidRPr="00A226BC" w:rsidRDefault="00576820" w:rsidP="00ED5488">
            <w:pPr>
              <w:spacing w:after="200" w:line="276" w:lineRule="auto"/>
              <w:rPr>
                <w:rFonts w:eastAsia="Calibri"/>
                <w:sz w:val="28"/>
                <w:szCs w:val="28"/>
                <w:lang w:eastAsia="en-US"/>
              </w:rPr>
            </w:pPr>
          </w:p>
        </w:tc>
        <w:tc>
          <w:tcPr>
            <w:tcW w:w="4518" w:type="dxa"/>
            <w:vMerge/>
          </w:tcPr>
          <w:p w:rsidR="00576820" w:rsidRPr="00A226BC" w:rsidRDefault="00576820" w:rsidP="00ED5488">
            <w:pPr>
              <w:spacing w:after="200" w:line="276" w:lineRule="auto"/>
              <w:rPr>
                <w:rFonts w:eastAsia="Calibri"/>
                <w:sz w:val="28"/>
                <w:szCs w:val="28"/>
                <w:lang w:eastAsia="en-US"/>
              </w:rPr>
            </w:pPr>
          </w:p>
        </w:tc>
        <w:tc>
          <w:tcPr>
            <w:tcW w:w="4536" w:type="dxa"/>
          </w:tcPr>
          <w:p w:rsidR="00576820" w:rsidRPr="00A226BC" w:rsidRDefault="00576820" w:rsidP="009B0F4D">
            <w:pPr>
              <w:widowControl w:val="0"/>
              <w:autoSpaceDE w:val="0"/>
              <w:autoSpaceDN w:val="0"/>
              <w:jc w:val="both"/>
              <w:rPr>
                <w:sz w:val="28"/>
                <w:szCs w:val="28"/>
              </w:rPr>
            </w:pPr>
            <w:r w:rsidRPr="00A226BC">
              <w:rPr>
                <w:sz w:val="28"/>
                <w:szCs w:val="28"/>
              </w:rPr>
              <w:t xml:space="preserve">Иной документ, подтверждающий возникновение денежного обязательства по бюджетному обязательству получателя средств бюджета </w:t>
            </w:r>
            <w:r w:rsidR="009B0F4D" w:rsidRPr="00A226BC">
              <w:rPr>
                <w:sz w:val="28"/>
                <w:szCs w:val="28"/>
              </w:rPr>
              <w:t>Северо-Енисейского района</w:t>
            </w:r>
          </w:p>
        </w:tc>
      </w:tr>
    </w:tbl>
    <w:p w:rsidR="00ED5488" w:rsidRPr="00A226BC" w:rsidRDefault="00ED5488" w:rsidP="00FC5259">
      <w:pPr>
        <w:widowControl w:val="0"/>
        <w:autoSpaceDE w:val="0"/>
        <w:autoSpaceDN w:val="0"/>
        <w:jc w:val="both"/>
        <w:rPr>
          <w:sz w:val="28"/>
          <w:szCs w:val="28"/>
        </w:rPr>
      </w:pPr>
    </w:p>
    <w:sectPr w:rsidR="00ED5488" w:rsidRPr="00A226BC" w:rsidSect="00A226BC">
      <w:footerReference w:type="even" r:id="rId22"/>
      <w:footerReference w:type="default" r:id="rId23"/>
      <w:pgSz w:w="11906" w:h="16838"/>
      <w:pgMar w:top="567" w:right="567" w:bottom="567" w:left="1418" w:header="142" w:footer="1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A97" w:rsidRDefault="00FE5A97" w:rsidP="005B72A9">
      <w:r>
        <w:separator/>
      </w:r>
    </w:p>
  </w:endnote>
  <w:endnote w:type="continuationSeparator" w:id="0">
    <w:p w:rsidR="00FE5A97" w:rsidRDefault="00FE5A97" w:rsidP="005B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01C" w:rsidRDefault="0017501C" w:rsidP="00F342B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7501C" w:rsidRDefault="0017501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2415726"/>
      <w:docPartObj>
        <w:docPartGallery w:val="Page Numbers (Bottom of Page)"/>
        <w:docPartUnique/>
      </w:docPartObj>
    </w:sdtPr>
    <w:sdtContent>
      <w:p w:rsidR="0017501C" w:rsidRDefault="0017501C">
        <w:pPr>
          <w:pStyle w:val="a5"/>
          <w:jc w:val="center"/>
        </w:pPr>
        <w:r>
          <w:fldChar w:fldCharType="begin"/>
        </w:r>
        <w:r>
          <w:instrText>PAGE   \* MERGEFORMAT</w:instrText>
        </w:r>
        <w:r>
          <w:fldChar w:fldCharType="separate"/>
        </w:r>
        <w:r w:rsidR="00C03BE3">
          <w:rPr>
            <w:noProof/>
          </w:rPr>
          <w:t>12</w:t>
        </w:r>
        <w:r>
          <w:fldChar w:fldCharType="end"/>
        </w:r>
      </w:p>
    </w:sdtContent>
  </w:sdt>
  <w:p w:rsidR="0017501C" w:rsidRDefault="0017501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A97" w:rsidRDefault="00FE5A97" w:rsidP="005B72A9">
      <w:r>
        <w:separator/>
      </w:r>
    </w:p>
  </w:footnote>
  <w:footnote w:type="continuationSeparator" w:id="0">
    <w:p w:rsidR="00FE5A97" w:rsidRDefault="00FE5A97" w:rsidP="005B72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20909"/>
    <w:multiLevelType w:val="hybridMultilevel"/>
    <w:tmpl w:val="66E6E4FC"/>
    <w:lvl w:ilvl="0" w:tplc="88C4670A">
      <w:start w:val="17"/>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4E2B0AD0"/>
    <w:multiLevelType w:val="multilevel"/>
    <w:tmpl w:val="FEF2505A"/>
    <w:lvl w:ilvl="0">
      <w:start w:val="1"/>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
    <w:nsid w:val="6EA5790B"/>
    <w:multiLevelType w:val="hybridMultilevel"/>
    <w:tmpl w:val="588E9A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542496"/>
    <w:multiLevelType w:val="hybridMultilevel"/>
    <w:tmpl w:val="FA1CB99A"/>
    <w:lvl w:ilvl="0" w:tplc="571433C8">
      <w:start w:val="20"/>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822778C"/>
    <w:multiLevelType w:val="hybridMultilevel"/>
    <w:tmpl w:val="E236C6D2"/>
    <w:lvl w:ilvl="0" w:tplc="B2B0A4A6">
      <w:start w:val="1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70"/>
    <w:rsid w:val="00002666"/>
    <w:rsid w:val="0000506D"/>
    <w:rsid w:val="00005BDB"/>
    <w:rsid w:val="00010DB3"/>
    <w:rsid w:val="00011978"/>
    <w:rsid w:val="00020B2D"/>
    <w:rsid w:val="00020E2B"/>
    <w:rsid w:val="000365BE"/>
    <w:rsid w:val="00037844"/>
    <w:rsid w:val="0004202E"/>
    <w:rsid w:val="000424F3"/>
    <w:rsid w:val="000446CE"/>
    <w:rsid w:val="00044AC4"/>
    <w:rsid w:val="000450BC"/>
    <w:rsid w:val="00047FA6"/>
    <w:rsid w:val="000502E8"/>
    <w:rsid w:val="000510B4"/>
    <w:rsid w:val="00053EE3"/>
    <w:rsid w:val="000567CC"/>
    <w:rsid w:val="00057837"/>
    <w:rsid w:val="00062037"/>
    <w:rsid w:val="000622FE"/>
    <w:rsid w:val="000632D2"/>
    <w:rsid w:val="00065193"/>
    <w:rsid w:val="00071F80"/>
    <w:rsid w:val="00072A58"/>
    <w:rsid w:val="00072BE2"/>
    <w:rsid w:val="00075868"/>
    <w:rsid w:val="000843FA"/>
    <w:rsid w:val="000877B3"/>
    <w:rsid w:val="000911C2"/>
    <w:rsid w:val="000916FE"/>
    <w:rsid w:val="00092C68"/>
    <w:rsid w:val="00092D8F"/>
    <w:rsid w:val="00094B30"/>
    <w:rsid w:val="00096078"/>
    <w:rsid w:val="00097214"/>
    <w:rsid w:val="000A12C3"/>
    <w:rsid w:val="000A2280"/>
    <w:rsid w:val="000A4C0C"/>
    <w:rsid w:val="000B02CC"/>
    <w:rsid w:val="000B1428"/>
    <w:rsid w:val="000B2CCB"/>
    <w:rsid w:val="000B55EB"/>
    <w:rsid w:val="000C5730"/>
    <w:rsid w:val="000D08DB"/>
    <w:rsid w:val="000D51EC"/>
    <w:rsid w:val="000E3E4D"/>
    <w:rsid w:val="000E522E"/>
    <w:rsid w:val="000E53ED"/>
    <w:rsid w:val="000E6193"/>
    <w:rsid w:val="000F3C0F"/>
    <w:rsid w:val="000F452D"/>
    <w:rsid w:val="001006C8"/>
    <w:rsid w:val="00101A1F"/>
    <w:rsid w:val="00102885"/>
    <w:rsid w:val="0010293D"/>
    <w:rsid w:val="00102E42"/>
    <w:rsid w:val="0011146F"/>
    <w:rsid w:val="00111D64"/>
    <w:rsid w:val="00112753"/>
    <w:rsid w:val="001142E5"/>
    <w:rsid w:val="00115238"/>
    <w:rsid w:val="00115A22"/>
    <w:rsid w:val="00116306"/>
    <w:rsid w:val="00116A40"/>
    <w:rsid w:val="00117824"/>
    <w:rsid w:val="00117BCF"/>
    <w:rsid w:val="00120189"/>
    <w:rsid w:val="001237D5"/>
    <w:rsid w:val="00124E00"/>
    <w:rsid w:val="00126CF5"/>
    <w:rsid w:val="001350DD"/>
    <w:rsid w:val="00135851"/>
    <w:rsid w:val="00140011"/>
    <w:rsid w:val="001409C1"/>
    <w:rsid w:val="00141D65"/>
    <w:rsid w:val="0014657C"/>
    <w:rsid w:val="0015119B"/>
    <w:rsid w:val="00151390"/>
    <w:rsid w:val="00152960"/>
    <w:rsid w:val="0015795B"/>
    <w:rsid w:val="00160C8E"/>
    <w:rsid w:val="00162E03"/>
    <w:rsid w:val="0016406D"/>
    <w:rsid w:val="00165CE9"/>
    <w:rsid w:val="00166856"/>
    <w:rsid w:val="00166EC5"/>
    <w:rsid w:val="0017501C"/>
    <w:rsid w:val="00181DBB"/>
    <w:rsid w:val="00191203"/>
    <w:rsid w:val="001944EF"/>
    <w:rsid w:val="0019726E"/>
    <w:rsid w:val="00197996"/>
    <w:rsid w:val="001A561B"/>
    <w:rsid w:val="001B028C"/>
    <w:rsid w:val="001B15DF"/>
    <w:rsid w:val="001B1AD6"/>
    <w:rsid w:val="001B26C8"/>
    <w:rsid w:val="001B28C5"/>
    <w:rsid w:val="001B5AB4"/>
    <w:rsid w:val="001B63F8"/>
    <w:rsid w:val="001C3AD2"/>
    <w:rsid w:val="001D23D4"/>
    <w:rsid w:val="001D7CB3"/>
    <w:rsid w:val="001D7EFD"/>
    <w:rsid w:val="001E080C"/>
    <w:rsid w:val="001E2C41"/>
    <w:rsid w:val="001E6F30"/>
    <w:rsid w:val="001F0692"/>
    <w:rsid w:val="001F6A58"/>
    <w:rsid w:val="001F6AD3"/>
    <w:rsid w:val="00207844"/>
    <w:rsid w:val="00207FEA"/>
    <w:rsid w:val="00212D30"/>
    <w:rsid w:val="00214870"/>
    <w:rsid w:val="002151D0"/>
    <w:rsid w:val="00227D96"/>
    <w:rsid w:val="0023034B"/>
    <w:rsid w:val="00235D32"/>
    <w:rsid w:val="00237E7A"/>
    <w:rsid w:val="002410CE"/>
    <w:rsid w:val="00241822"/>
    <w:rsid w:val="002429B1"/>
    <w:rsid w:val="0024367F"/>
    <w:rsid w:val="00247ADC"/>
    <w:rsid w:val="00251C20"/>
    <w:rsid w:val="0026136C"/>
    <w:rsid w:val="00263855"/>
    <w:rsid w:val="00265763"/>
    <w:rsid w:val="0026763F"/>
    <w:rsid w:val="00267971"/>
    <w:rsid w:val="002701A1"/>
    <w:rsid w:val="00273A65"/>
    <w:rsid w:val="00277BE8"/>
    <w:rsid w:val="002822F5"/>
    <w:rsid w:val="00285AE0"/>
    <w:rsid w:val="00287ED1"/>
    <w:rsid w:val="00290FE8"/>
    <w:rsid w:val="002918EB"/>
    <w:rsid w:val="00294DD2"/>
    <w:rsid w:val="00296C62"/>
    <w:rsid w:val="00297832"/>
    <w:rsid w:val="002A0127"/>
    <w:rsid w:val="002A1D2F"/>
    <w:rsid w:val="002A41F0"/>
    <w:rsid w:val="002B226A"/>
    <w:rsid w:val="002B5006"/>
    <w:rsid w:val="002B6E39"/>
    <w:rsid w:val="002C43C1"/>
    <w:rsid w:val="002C47BC"/>
    <w:rsid w:val="002D055E"/>
    <w:rsid w:val="002D2128"/>
    <w:rsid w:val="002D5632"/>
    <w:rsid w:val="002D69E5"/>
    <w:rsid w:val="002D7FAB"/>
    <w:rsid w:val="002E5922"/>
    <w:rsid w:val="002E67F0"/>
    <w:rsid w:val="002E67FB"/>
    <w:rsid w:val="002E6C49"/>
    <w:rsid w:val="002F465D"/>
    <w:rsid w:val="002F49D7"/>
    <w:rsid w:val="00302099"/>
    <w:rsid w:val="00303DE5"/>
    <w:rsid w:val="00304421"/>
    <w:rsid w:val="00304BD9"/>
    <w:rsid w:val="00304CE6"/>
    <w:rsid w:val="00305B51"/>
    <w:rsid w:val="00311E81"/>
    <w:rsid w:val="00316CCE"/>
    <w:rsid w:val="003225E7"/>
    <w:rsid w:val="003228C8"/>
    <w:rsid w:val="00324EC7"/>
    <w:rsid w:val="003266A1"/>
    <w:rsid w:val="00341B91"/>
    <w:rsid w:val="00344226"/>
    <w:rsid w:val="0034796F"/>
    <w:rsid w:val="00350278"/>
    <w:rsid w:val="0035361B"/>
    <w:rsid w:val="00354ED6"/>
    <w:rsid w:val="00356CC1"/>
    <w:rsid w:val="00356EB8"/>
    <w:rsid w:val="003626FE"/>
    <w:rsid w:val="00362963"/>
    <w:rsid w:val="003653D4"/>
    <w:rsid w:val="00370979"/>
    <w:rsid w:val="003717BF"/>
    <w:rsid w:val="003746C4"/>
    <w:rsid w:val="00374EBB"/>
    <w:rsid w:val="0037749C"/>
    <w:rsid w:val="00381A9D"/>
    <w:rsid w:val="00381B7C"/>
    <w:rsid w:val="003853C7"/>
    <w:rsid w:val="00386433"/>
    <w:rsid w:val="0039175B"/>
    <w:rsid w:val="003936ED"/>
    <w:rsid w:val="003962E7"/>
    <w:rsid w:val="00397504"/>
    <w:rsid w:val="003A2417"/>
    <w:rsid w:val="003A3AD6"/>
    <w:rsid w:val="003A4236"/>
    <w:rsid w:val="003A464F"/>
    <w:rsid w:val="003A4DFA"/>
    <w:rsid w:val="003A7D6B"/>
    <w:rsid w:val="003B0E7A"/>
    <w:rsid w:val="003B1126"/>
    <w:rsid w:val="003B2028"/>
    <w:rsid w:val="003B2D20"/>
    <w:rsid w:val="003B473E"/>
    <w:rsid w:val="003B5562"/>
    <w:rsid w:val="003B57D0"/>
    <w:rsid w:val="003B5A3C"/>
    <w:rsid w:val="003B5AB1"/>
    <w:rsid w:val="003B609F"/>
    <w:rsid w:val="003C0EF5"/>
    <w:rsid w:val="003C577F"/>
    <w:rsid w:val="003D133D"/>
    <w:rsid w:val="003D52CD"/>
    <w:rsid w:val="003E2456"/>
    <w:rsid w:val="003E24A8"/>
    <w:rsid w:val="003E3C71"/>
    <w:rsid w:val="003E716E"/>
    <w:rsid w:val="003E72D1"/>
    <w:rsid w:val="003F4C34"/>
    <w:rsid w:val="00407193"/>
    <w:rsid w:val="00421212"/>
    <w:rsid w:val="00421261"/>
    <w:rsid w:val="004248A5"/>
    <w:rsid w:val="00425701"/>
    <w:rsid w:val="00426350"/>
    <w:rsid w:val="00427DB2"/>
    <w:rsid w:val="004426F1"/>
    <w:rsid w:val="004474DD"/>
    <w:rsid w:val="004478C2"/>
    <w:rsid w:val="00447C9A"/>
    <w:rsid w:val="00452599"/>
    <w:rsid w:val="0046139F"/>
    <w:rsid w:val="00473E84"/>
    <w:rsid w:val="004747E0"/>
    <w:rsid w:val="00477A8E"/>
    <w:rsid w:val="004811BB"/>
    <w:rsid w:val="004876ED"/>
    <w:rsid w:val="00490B86"/>
    <w:rsid w:val="0049116F"/>
    <w:rsid w:val="00493116"/>
    <w:rsid w:val="00494CE7"/>
    <w:rsid w:val="004A112F"/>
    <w:rsid w:val="004A172A"/>
    <w:rsid w:val="004A4381"/>
    <w:rsid w:val="004A6189"/>
    <w:rsid w:val="004B0DA9"/>
    <w:rsid w:val="004B419C"/>
    <w:rsid w:val="004B5693"/>
    <w:rsid w:val="004C0B5E"/>
    <w:rsid w:val="004C41DC"/>
    <w:rsid w:val="004C6BBD"/>
    <w:rsid w:val="004D05B3"/>
    <w:rsid w:val="004D3701"/>
    <w:rsid w:val="004D7831"/>
    <w:rsid w:val="004E028E"/>
    <w:rsid w:val="004E56D9"/>
    <w:rsid w:val="004E579A"/>
    <w:rsid w:val="004E5B99"/>
    <w:rsid w:val="004F0F35"/>
    <w:rsid w:val="005006A4"/>
    <w:rsid w:val="00501F0A"/>
    <w:rsid w:val="00503F70"/>
    <w:rsid w:val="005046BF"/>
    <w:rsid w:val="00504F41"/>
    <w:rsid w:val="00506424"/>
    <w:rsid w:val="0051768E"/>
    <w:rsid w:val="0052004C"/>
    <w:rsid w:val="00521506"/>
    <w:rsid w:val="0052480A"/>
    <w:rsid w:val="005250BE"/>
    <w:rsid w:val="00525A7F"/>
    <w:rsid w:val="00526170"/>
    <w:rsid w:val="0053025F"/>
    <w:rsid w:val="00540E44"/>
    <w:rsid w:val="00541692"/>
    <w:rsid w:val="005424CC"/>
    <w:rsid w:val="00545465"/>
    <w:rsid w:val="005474F0"/>
    <w:rsid w:val="00552009"/>
    <w:rsid w:val="00556958"/>
    <w:rsid w:val="00561FFC"/>
    <w:rsid w:val="00565F5F"/>
    <w:rsid w:val="00573DFB"/>
    <w:rsid w:val="005749A9"/>
    <w:rsid w:val="00576820"/>
    <w:rsid w:val="00582573"/>
    <w:rsid w:val="00584E90"/>
    <w:rsid w:val="0058513A"/>
    <w:rsid w:val="00586E8E"/>
    <w:rsid w:val="00594278"/>
    <w:rsid w:val="005968A2"/>
    <w:rsid w:val="005A0314"/>
    <w:rsid w:val="005A2A4C"/>
    <w:rsid w:val="005A2D86"/>
    <w:rsid w:val="005A452C"/>
    <w:rsid w:val="005A5528"/>
    <w:rsid w:val="005B047B"/>
    <w:rsid w:val="005B5D3B"/>
    <w:rsid w:val="005B72A9"/>
    <w:rsid w:val="005C0FF8"/>
    <w:rsid w:val="005C289F"/>
    <w:rsid w:val="005C5156"/>
    <w:rsid w:val="005D1558"/>
    <w:rsid w:val="005D19E8"/>
    <w:rsid w:val="005D5B69"/>
    <w:rsid w:val="005D73A0"/>
    <w:rsid w:val="005E0B52"/>
    <w:rsid w:val="005E16CC"/>
    <w:rsid w:val="005E6BB9"/>
    <w:rsid w:val="006043A2"/>
    <w:rsid w:val="006067F7"/>
    <w:rsid w:val="006078D6"/>
    <w:rsid w:val="00611DB5"/>
    <w:rsid w:val="00612420"/>
    <w:rsid w:val="006125CB"/>
    <w:rsid w:val="00613E89"/>
    <w:rsid w:val="00615637"/>
    <w:rsid w:val="006156A1"/>
    <w:rsid w:val="00615BC5"/>
    <w:rsid w:val="00616060"/>
    <w:rsid w:val="00617648"/>
    <w:rsid w:val="0062434C"/>
    <w:rsid w:val="00625274"/>
    <w:rsid w:val="00626AB0"/>
    <w:rsid w:val="00633185"/>
    <w:rsid w:val="00637296"/>
    <w:rsid w:val="00643534"/>
    <w:rsid w:val="006447B5"/>
    <w:rsid w:val="00646805"/>
    <w:rsid w:val="006541F4"/>
    <w:rsid w:val="00654591"/>
    <w:rsid w:val="006565FC"/>
    <w:rsid w:val="006610EA"/>
    <w:rsid w:val="00661F76"/>
    <w:rsid w:val="00664D92"/>
    <w:rsid w:val="0066589F"/>
    <w:rsid w:val="00666718"/>
    <w:rsid w:val="00666C22"/>
    <w:rsid w:val="00673F1A"/>
    <w:rsid w:val="00674A42"/>
    <w:rsid w:val="00676FCE"/>
    <w:rsid w:val="00677067"/>
    <w:rsid w:val="00677252"/>
    <w:rsid w:val="0068547A"/>
    <w:rsid w:val="0069040A"/>
    <w:rsid w:val="00693671"/>
    <w:rsid w:val="00694064"/>
    <w:rsid w:val="00696012"/>
    <w:rsid w:val="006A04CA"/>
    <w:rsid w:val="006A2256"/>
    <w:rsid w:val="006A3D9D"/>
    <w:rsid w:val="006A42A0"/>
    <w:rsid w:val="006A5C1F"/>
    <w:rsid w:val="006B127B"/>
    <w:rsid w:val="006B64A4"/>
    <w:rsid w:val="006B76F9"/>
    <w:rsid w:val="006C088C"/>
    <w:rsid w:val="006C0984"/>
    <w:rsid w:val="006C1B99"/>
    <w:rsid w:val="006C2C4D"/>
    <w:rsid w:val="006C3E22"/>
    <w:rsid w:val="006C4116"/>
    <w:rsid w:val="006C4C6B"/>
    <w:rsid w:val="006C66B2"/>
    <w:rsid w:val="006D5DB3"/>
    <w:rsid w:val="006E08B3"/>
    <w:rsid w:val="006F1007"/>
    <w:rsid w:val="006F13F6"/>
    <w:rsid w:val="006F380F"/>
    <w:rsid w:val="006F41EB"/>
    <w:rsid w:val="006F4400"/>
    <w:rsid w:val="006F4774"/>
    <w:rsid w:val="006F666C"/>
    <w:rsid w:val="006F6F6D"/>
    <w:rsid w:val="007010E9"/>
    <w:rsid w:val="007023DE"/>
    <w:rsid w:val="007052EE"/>
    <w:rsid w:val="00706F6D"/>
    <w:rsid w:val="00707BD5"/>
    <w:rsid w:val="00710B16"/>
    <w:rsid w:val="007148CE"/>
    <w:rsid w:val="00715DC5"/>
    <w:rsid w:val="0072244E"/>
    <w:rsid w:val="0072556E"/>
    <w:rsid w:val="00726052"/>
    <w:rsid w:val="007264F9"/>
    <w:rsid w:val="00731011"/>
    <w:rsid w:val="00732A99"/>
    <w:rsid w:val="00732B52"/>
    <w:rsid w:val="00733C67"/>
    <w:rsid w:val="00741D82"/>
    <w:rsid w:val="00746C0C"/>
    <w:rsid w:val="00750039"/>
    <w:rsid w:val="00752CB8"/>
    <w:rsid w:val="00753155"/>
    <w:rsid w:val="0075451A"/>
    <w:rsid w:val="00756984"/>
    <w:rsid w:val="00761635"/>
    <w:rsid w:val="00761B82"/>
    <w:rsid w:val="00763664"/>
    <w:rsid w:val="00764683"/>
    <w:rsid w:val="0077637D"/>
    <w:rsid w:val="00776F82"/>
    <w:rsid w:val="007812A7"/>
    <w:rsid w:val="00792371"/>
    <w:rsid w:val="007923A2"/>
    <w:rsid w:val="0079380F"/>
    <w:rsid w:val="00796B9C"/>
    <w:rsid w:val="00797A68"/>
    <w:rsid w:val="007A2DA1"/>
    <w:rsid w:val="007B2F7E"/>
    <w:rsid w:val="007B3211"/>
    <w:rsid w:val="007B349E"/>
    <w:rsid w:val="007B4608"/>
    <w:rsid w:val="007B4F62"/>
    <w:rsid w:val="007B5644"/>
    <w:rsid w:val="007B5A54"/>
    <w:rsid w:val="007C2983"/>
    <w:rsid w:val="007C3D2E"/>
    <w:rsid w:val="007C57A0"/>
    <w:rsid w:val="007C71B7"/>
    <w:rsid w:val="007D3258"/>
    <w:rsid w:val="007E2739"/>
    <w:rsid w:val="007E4FA7"/>
    <w:rsid w:val="007E521F"/>
    <w:rsid w:val="007F37FE"/>
    <w:rsid w:val="007F3B40"/>
    <w:rsid w:val="007F4154"/>
    <w:rsid w:val="007F6148"/>
    <w:rsid w:val="007F6242"/>
    <w:rsid w:val="007F6D46"/>
    <w:rsid w:val="007F6FFE"/>
    <w:rsid w:val="00807843"/>
    <w:rsid w:val="0081744F"/>
    <w:rsid w:val="00820101"/>
    <w:rsid w:val="0082574B"/>
    <w:rsid w:val="0082576D"/>
    <w:rsid w:val="008265DB"/>
    <w:rsid w:val="00826B7E"/>
    <w:rsid w:val="00830571"/>
    <w:rsid w:val="00835923"/>
    <w:rsid w:val="00841003"/>
    <w:rsid w:val="008413D0"/>
    <w:rsid w:val="008413DD"/>
    <w:rsid w:val="00844A4A"/>
    <w:rsid w:val="00845723"/>
    <w:rsid w:val="00846AD1"/>
    <w:rsid w:val="00846E43"/>
    <w:rsid w:val="0085025F"/>
    <w:rsid w:val="0085035A"/>
    <w:rsid w:val="0085076D"/>
    <w:rsid w:val="00850EAA"/>
    <w:rsid w:val="00852179"/>
    <w:rsid w:val="00853FA0"/>
    <w:rsid w:val="00865DC7"/>
    <w:rsid w:val="0087434F"/>
    <w:rsid w:val="00874BCC"/>
    <w:rsid w:val="008766D1"/>
    <w:rsid w:val="008767C1"/>
    <w:rsid w:val="00876809"/>
    <w:rsid w:val="00882479"/>
    <w:rsid w:val="008837EB"/>
    <w:rsid w:val="00883B7A"/>
    <w:rsid w:val="00883DD3"/>
    <w:rsid w:val="00884186"/>
    <w:rsid w:val="00885511"/>
    <w:rsid w:val="008900D3"/>
    <w:rsid w:val="00890911"/>
    <w:rsid w:val="00890DAF"/>
    <w:rsid w:val="00892A3C"/>
    <w:rsid w:val="00896091"/>
    <w:rsid w:val="008A00E9"/>
    <w:rsid w:val="008A42AD"/>
    <w:rsid w:val="008B3B4C"/>
    <w:rsid w:val="008B5E47"/>
    <w:rsid w:val="008C6AE8"/>
    <w:rsid w:val="008C7708"/>
    <w:rsid w:val="008D2918"/>
    <w:rsid w:val="008D3783"/>
    <w:rsid w:val="008D633A"/>
    <w:rsid w:val="008D791A"/>
    <w:rsid w:val="008E023D"/>
    <w:rsid w:val="008E2D4E"/>
    <w:rsid w:val="008E33FD"/>
    <w:rsid w:val="008F476C"/>
    <w:rsid w:val="0090034A"/>
    <w:rsid w:val="009038BD"/>
    <w:rsid w:val="0090477E"/>
    <w:rsid w:val="00906042"/>
    <w:rsid w:val="009077DE"/>
    <w:rsid w:val="00907FF3"/>
    <w:rsid w:val="009111C8"/>
    <w:rsid w:val="00912781"/>
    <w:rsid w:val="00912ABD"/>
    <w:rsid w:val="00912D00"/>
    <w:rsid w:val="0091627D"/>
    <w:rsid w:val="00917A66"/>
    <w:rsid w:val="00917AA9"/>
    <w:rsid w:val="00917C35"/>
    <w:rsid w:val="009227FA"/>
    <w:rsid w:val="00922E77"/>
    <w:rsid w:val="00923B05"/>
    <w:rsid w:val="00923FD8"/>
    <w:rsid w:val="00925812"/>
    <w:rsid w:val="00925B89"/>
    <w:rsid w:val="00927BB4"/>
    <w:rsid w:val="00931255"/>
    <w:rsid w:val="00933A2F"/>
    <w:rsid w:val="00933BD7"/>
    <w:rsid w:val="009345F1"/>
    <w:rsid w:val="009366A8"/>
    <w:rsid w:val="009444FA"/>
    <w:rsid w:val="00951C32"/>
    <w:rsid w:val="00953A2A"/>
    <w:rsid w:val="0095700B"/>
    <w:rsid w:val="0095792D"/>
    <w:rsid w:val="00960358"/>
    <w:rsid w:val="00960829"/>
    <w:rsid w:val="00965C9C"/>
    <w:rsid w:val="009668EA"/>
    <w:rsid w:val="009725AC"/>
    <w:rsid w:val="00973765"/>
    <w:rsid w:val="00975291"/>
    <w:rsid w:val="00981340"/>
    <w:rsid w:val="009833C9"/>
    <w:rsid w:val="0098605A"/>
    <w:rsid w:val="00991722"/>
    <w:rsid w:val="00994DC6"/>
    <w:rsid w:val="0099685B"/>
    <w:rsid w:val="0099755E"/>
    <w:rsid w:val="00997A05"/>
    <w:rsid w:val="009A0FC0"/>
    <w:rsid w:val="009B0F4D"/>
    <w:rsid w:val="009B3357"/>
    <w:rsid w:val="009B44AA"/>
    <w:rsid w:val="009C17D9"/>
    <w:rsid w:val="009C314E"/>
    <w:rsid w:val="009C3235"/>
    <w:rsid w:val="009C6D66"/>
    <w:rsid w:val="009D3C7D"/>
    <w:rsid w:val="009D4CC1"/>
    <w:rsid w:val="009D5EC8"/>
    <w:rsid w:val="009D6F41"/>
    <w:rsid w:val="009E0162"/>
    <w:rsid w:val="009E025A"/>
    <w:rsid w:val="009E1005"/>
    <w:rsid w:val="009E18EC"/>
    <w:rsid w:val="009E37E8"/>
    <w:rsid w:val="009E58F4"/>
    <w:rsid w:val="009E6FCD"/>
    <w:rsid w:val="009E718F"/>
    <w:rsid w:val="009E740E"/>
    <w:rsid w:val="009E75A5"/>
    <w:rsid w:val="009F0FE2"/>
    <w:rsid w:val="00A042B1"/>
    <w:rsid w:val="00A04AE7"/>
    <w:rsid w:val="00A06292"/>
    <w:rsid w:val="00A109A7"/>
    <w:rsid w:val="00A10F40"/>
    <w:rsid w:val="00A214A8"/>
    <w:rsid w:val="00A226BC"/>
    <w:rsid w:val="00A2361D"/>
    <w:rsid w:val="00A27ABE"/>
    <w:rsid w:val="00A30339"/>
    <w:rsid w:val="00A35CA4"/>
    <w:rsid w:val="00A363F1"/>
    <w:rsid w:val="00A37577"/>
    <w:rsid w:val="00A37FF8"/>
    <w:rsid w:val="00A403EF"/>
    <w:rsid w:val="00A404E7"/>
    <w:rsid w:val="00A41C53"/>
    <w:rsid w:val="00A42DA9"/>
    <w:rsid w:val="00A45669"/>
    <w:rsid w:val="00A509A8"/>
    <w:rsid w:val="00A50BBB"/>
    <w:rsid w:val="00A510A9"/>
    <w:rsid w:val="00A516DE"/>
    <w:rsid w:val="00A574C6"/>
    <w:rsid w:val="00A633A2"/>
    <w:rsid w:val="00A64458"/>
    <w:rsid w:val="00A6747D"/>
    <w:rsid w:val="00A73553"/>
    <w:rsid w:val="00A73C9C"/>
    <w:rsid w:val="00A74242"/>
    <w:rsid w:val="00A808D3"/>
    <w:rsid w:val="00A8123E"/>
    <w:rsid w:val="00A86F9F"/>
    <w:rsid w:val="00A9053F"/>
    <w:rsid w:val="00A91E16"/>
    <w:rsid w:val="00A94077"/>
    <w:rsid w:val="00A94F02"/>
    <w:rsid w:val="00A9640B"/>
    <w:rsid w:val="00A96AAB"/>
    <w:rsid w:val="00AA00BB"/>
    <w:rsid w:val="00AA260F"/>
    <w:rsid w:val="00AA6283"/>
    <w:rsid w:val="00AB145F"/>
    <w:rsid w:val="00AB236B"/>
    <w:rsid w:val="00AB40E6"/>
    <w:rsid w:val="00AB665A"/>
    <w:rsid w:val="00AB6720"/>
    <w:rsid w:val="00AC2B88"/>
    <w:rsid w:val="00AD1408"/>
    <w:rsid w:val="00AD29EC"/>
    <w:rsid w:val="00AD32E2"/>
    <w:rsid w:val="00AE1E30"/>
    <w:rsid w:val="00AE2A66"/>
    <w:rsid w:val="00AE7BA2"/>
    <w:rsid w:val="00AF092B"/>
    <w:rsid w:val="00AF1AD6"/>
    <w:rsid w:val="00AF28FC"/>
    <w:rsid w:val="00AF338E"/>
    <w:rsid w:val="00AF3E42"/>
    <w:rsid w:val="00AF6372"/>
    <w:rsid w:val="00AF6BD5"/>
    <w:rsid w:val="00AF6C82"/>
    <w:rsid w:val="00AF715D"/>
    <w:rsid w:val="00B0004C"/>
    <w:rsid w:val="00B012AF"/>
    <w:rsid w:val="00B0315D"/>
    <w:rsid w:val="00B04470"/>
    <w:rsid w:val="00B063F5"/>
    <w:rsid w:val="00B07603"/>
    <w:rsid w:val="00B07B49"/>
    <w:rsid w:val="00B110C1"/>
    <w:rsid w:val="00B12CA5"/>
    <w:rsid w:val="00B14374"/>
    <w:rsid w:val="00B15930"/>
    <w:rsid w:val="00B232E7"/>
    <w:rsid w:val="00B24175"/>
    <w:rsid w:val="00B27FB7"/>
    <w:rsid w:val="00B312A4"/>
    <w:rsid w:val="00B32728"/>
    <w:rsid w:val="00B33775"/>
    <w:rsid w:val="00B37DC8"/>
    <w:rsid w:val="00B42431"/>
    <w:rsid w:val="00B44336"/>
    <w:rsid w:val="00B47B51"/>
    <w:rsid w:val="00B518B7"/>
    <w:rsid w:val="00B52350"/>
    <w:rsid w:val="00B56C56"/>
    <w:rsid w:val="00B57320"/>
    <w:rsid w:val="00B57EFE"/>
    <w:rsid w:val="00B57F38"/>
    <w:rsid w:val="00B62050"/>
    <w:rsid w:val="00B65A76"/>
    <w:rsid w:val="00B67D45"/>
    <w:rsid w:val="00B77A0B"/>
    <w:rsid w:val="00B77C2F"/>
    <w:rsid w:val="00B80415"/>
    <w:rsid w:val="00B85901"/>
    <w:rsid w:val="00B85B25"/>
    <w:rsid w:val="00B866A2"/>
    <w:rsid w:val="00BA0A07"/>
    <w:rsid w:val="00BA2F05"/>
    <w:rsid w:val="00BA3944"/>
    <w:rsid w:val="00BA6395"/>
    <w:rsid w:val="00BB1656"/>
    <w:rsid w:val="00BB397E"/>
    <w:rsid w:val="00BB61B3"/>
    <w:rsid w:val="00BB6ED7"/>
    <w:rsid w:val="00BB7A4A"/>
    <w:rsid w:val="00BB7F59"/>
    <w:rsid w:val="00BC108F"/>
    <w:rsid w:val="00BC159A"/>
    <w:rsid w:val="00BC2E7B"/>
    <w:rsid w:val="00BC41CB"/>
    <w:rsid w:val="00BC710E"/>
    <w:rsid w:val="00BC737A"/>
    <w:rsid w:val="00BD2D95"/>
    <w:rsid w:val="00BD3B36"/>
    <w:rsid w:val="00BD49B5"/>
    <w:rsid w:val="00BD528A"/>
    <w:rsid w:val="00BD5570"/>
    <w:rsid w:val="00BD5683"/>
    <w:rsid w:val="00BD7C8E"/>
    <w:rsid w:val="00BE3ACB"/>
    <w:rsid w:val="00BE5529"/>
    <w:rsid w:val="00BF1262"/>
    <w:rsid w:val="00BF1F95"/>
    <w:rsid w:val="00BF2A4B"/>
    <w:rsid w:val="00BF482A"/>
    <w:rsid w:val="00BF590A"/>
    <w:rsid w:val="00C0284A"/>
    <w:rsid w:val="00C0342C"/>
    <w:rsid w:val="00C03BE3"/>
    <w:rsid w:val="00C07092"/>
    <w:rsid w:val="00C11241"/>
    <w:rsid w:val="00C12193"/>
    <w:rsid w:val="00C16C70"/>
    <w:rsid w:val="00C177D9"/>
    <w:rsid w:val="00C221C2"/>
    <w:rsid w:val="00C22FA8"/>
    <w:rsid w:val="00C3262A"/>
    <w:rsid w:val="00C35FD0"/>
    <w:rsid w:val="00C361D5"/>
    <w:rsid w:val="00C434A9"/>
    <w:rsid w:val="00C44B6F"/>
    <w:rsid w:val="00C50DA4"/>
    <w:rsid w:val="00C54AE1"/>
    <w:rsid w:val="00C60851"/>
    <w:rsid w:val="00C650DD"/>
    <w:rsid w:val="00C65742"/>
    <w:rsid w:val="00C65A93"/>
    <w:rsid w:val="00C70D57"/>
    <w:rsid w:val="00C71514"/>
    <w:rsid w:val="00C7192E"/>
    <w:rsid w:val="00C81A4B"/>
    <w:rsid w:val="00C83809"/>
    <w:rsid w:val="00C8569B"/>
    <w:rsid w:val="00C858C3"/>
    <w:rsid w:val="00C87712"/>
    <w:rsid w:val="00C87FC0"/>
    <w:rsid w:val="00C9095A"/>
    <w:rsid w:val="00C92A8D"/>
    <w:rsid w:val="00C94B68"/>
    <w:rsid w:val="00CA0CF9"/>
    <w:rsid w:val="00CA49E2"/>
    <w:rsid w:val="00CA5537"/>
    <w:rsid w:val="00CA5991"/>
    <w:rsid w:val="00CA6088"/>
    <w:rsid w:val="00CA62AF"/>
    <w:rsid w:val="00CA6A14"/>
    <w:rsid w:val="00CA6FC4"/>
    <w:rsid w:val="00CA7BC4"/>
    <w:rsid w:val="00CB0075"/>
    <w:rsid w:val="00CB19A8"/>
    <w:rsid w:val="00CB2BB9"/>
    <w:rsid w:val="00CB6DE5"/>
    <w:rsid w:val="00CC1294"/>
    <w:rsid w:val="00CC159D"/>
    <w:rsid w:val="00CC2358"/>
    <w:rsid w:val="00CC28FE"/>
    <w:rsid w:val="00CC7857"/>
    <w:rsid w:val="00CD1471"/>
    <w:rsid w:val="00CD20B6"/>
    <w:rsid w:val="00CD4DC5"/>
    <w:rsid w:val="00CE08D8"/>
    <w:rsid w:val="00CE3A18"/>
    <w:rsid w:val="00CE53DD"/>
    <w:rsid w:val="00CF50BE"/>
    <w:rsid w:val="00CF6C7C"/>
    <w:rsid w:val="00D0219D"/>
    <w:rsid w:val="00D02E95"/>
    <w:rsid w:val="00D046B4"/>
    <w:rsid w:val="00D07CE5"/>
    <w:rsid w:val="00D12A48"/>
    <w:rsid w:val="00D17AAE"/>
    <w:rsid w:val="00D220FC"/>
    <w:rsid w:val="00D26E8B"/>
    <w:rsid w:val="00D30F91"/>
    <w:rsid w:val="00D32146"/>
    <w:rsid w:val="00D37583"/>
    <w:rsid w:val="00D4010C"/>
    <w:rsid w:val="00D41C7E"/>
    <w:rsid w:val="00D4234F"/>
    <w:rsid w:val="00D42E61"/>
    <w:rsid w:val="00D44125"/>
    <w:rsid w:val="00D44200"/>
    <w:rsid w:val="00D45008"/>
    <w:rsid w:val="00D50B97"/>
    <w:rsid w:val="00D5199C"/>
    <w:rsid w:val="00D52706"/>
    <w:rsid w:val="00D55DE8"/>
    <w:rsid w:val="00D55F89"/>
    <w:rsid w:val="00D574AF"/>
    <w:rsid w:val="00D60D3B"/>
    <w:rsid w:val="00D620E2"/>
    <w:rsid w:val="00D672EB"/>
    <w:rsid w:val="00D74E8F"/>
    <w:rsid w:val="00D77AF7"/>
    <w:rsid w:val="00D91489"/>
    <w:rsid w:val="00D94D5B"/>
    <w:rsid w:val="00D97728"/>
    <w:rsid w:val="00D97CAB"/>
    <w:rsid w:val="00DA06A9"/>
    <w:rsid w:val="00DA26BD"/>
    <w:rsid w:val="00DA63A7"/>
    <w:rsid w:val="00DB14D7"/>
    <w:rsid w:val="00DB73DF"/>
    <w:rsid w:val="00DC6116"/>
    <w:rsid w:val="00DC6A40"/>
    <w:rsid w:val="00DC7D02"/>
    <w:rsid w:val="00DD0C16"/>
    <w:rsid w:val="00DD5F6F"/>
    <w:rsid w:val="00DD7857"/>
    <w:rsid w:val="00DE2248"/>
    <w:rsid w:val="00DE4B93"/>
    <w:rsid w:val="00DF13C1"/>
    <w:rsid w:val="00DF19FD"/>
    <w:rsid w:val="00DF5AA2"/>
    <w:rsid w:val="00DF78A2"/>
    <w:rsid w:val="00E00205"/>
    <w:rsid w:val="00E01E07"/>
    <w:rsid w:val="00E03DE8"/>
    <w:rsid w:val="00E06CCB"/>
    <w:rsid w:val="00E16422"/>
    <w:rsid w:val="00E21F0A"/>
    <w:rsid w:val="00E2780D"/>
    <w:rsid w:val="00E30EDF"/>
    <w:rsid w:val="00E31220"/>
    <w:rsid w:val="00E319F2"/>
    <w:rsid w:val="00E328EA"/>
    <w:rsid w:val="00E35098"/>
    <w:rsid w:val="00E37786"/>
    <w:rsid w:val="00E37F64"/>
    <w:rsid w:val="00E435C8"/>
    <w:rsid w:val="00E4364D"/>
    <w:rsid w:val="00E46013"/>
    <w:rsid w:val="00E46197"/>
    <w:rsid w:val="00E47F6F"/>
    <w:rsid w:val="00E524AB"/>
    <w:rsid w:val="00E55B3B"/>
    <w:rsid w:val="00E57EB6"/>
    <w:rsid w:val="00E63C02"/>
    <w:rsid w:val="00E662AA"/>
    <w:rsid w:val="00E67390"/>
    <w:rsid w:val="00E6745C"/>
    <w:rsid w:val="00E72305"/>
    <w:rsid w:val="00E72EFF"/>
    <w:rsid w:val="00E82508"/>
    <w:rsid w:val="00E82C2B"/>
    <w:rsid w:val="00E84375"/>
    <w:rsid w:val="00E85621"/>
    <w:rsid w:val="00E8586F"/>
    <w:rsid w:val="00E86B50"/>
    <w:rsid w:val="00E8713E"/>
    <w:rsid w:val="00E90477"/>
    <w:rsid w:val="00E907A0"/>
    <w:rsid w:val="00E96FE4"/>
    <w:rsid w:val="00EA00C5"/>
    <w:rsid w:val="00EA1B1D"/>
    <w:rsid w:val="00EB0EB2"/>
    <w:rsid w:val="00EB141C"/>
    <w:rsid w:val="00EB1EDE"/>
    <w:rsid w:val="00EB2D69"/>
    <w:rsid w:val="00EB6270"/>
    <w:rsid w:val="00EB74DC"/>
    <w:rsid w:val="00EC0FE4"/>
    <w:rsid w:val="00EC24C9"/>
    <w:rsid w:val="00EC49D0"/>
    <w:rsid w:val="00EC7927"/>
    <w:rsid w:val="00ED06A6"/>
    <w:rsid w:val="00ED210B"/>
    <w:rsid w:val="00ED4209"/>
    <w:rsid w:val="00ED4DB7"/>
    <w:rsid w:val="00ED5488"/>
    <w:rsid w:val="00ED6241"/>
    <w:rsid w:val="00EE150D"/>
    <w:rsid w:val="00EE472F"/>
    <w:rsid w:val="00EE574B"/>
    <w:rsid w:val="00EE6BE0"/>
    <w:rsid w:val="00EF0736"/>
    <w:rsid w:val="00EF163D"/>
    <w:rsid w:val="00EF3886"/>
    <w:rsid w:val="00EF38EE"/>
    <w:rsid w:val="00EF499A"/>
    <w:rsid w:val="00EF56D9"/>
    <w:rsid w:val="00F027DF"/>
    <w:rsid w:val="00F02A14"/>
    <w:rsid w:val="00F02A95"/>
    <w:rsid w:val="00F071D4"/>
    <w:rsid w:val="00F103CC"/>
    <w:rsid w:val="00F17405"/>
    <w:rsid w:val="00F208C5"/>
    <w:rsid w:val="00F209C8"/>
    <w:rsid w:val="00F236CA"/>
    <w:rsid w:val="00F24828"/>
    <w:rsid w:val="00F27299"/>
    <w:rsid w:val="00F27988"/>
    <w:rsid w:val="00F27E92"/>
    <w:rsid w:val="00F3009F"/>
    <w:rsid w:val="00F30ABF"/>
    <w:rsid w:val="00F334EA"/>
    <w:rsid w:val="00F342B6"/>
    <w:rsid w:val="00F35855"/>
    <w:rsid w:val="00F37C92"/>
    <w:rsid w:val="00F46077"/>
    <w:rsid w:val="00F46198"/>
    <w:rsid w:val="00F4773B"/>
    <w:rsid w:val="00F47C9F"/>
    <w:rsid w:val="00F54467"/>
    <w:rsid w:val="00F60878"/>
    <w:rsid w:val="00F64130"/>
    <w:rsid w:val="00F64161"/>
    <w:rsid w:val="00F674A6"/>
    <w:rsid w:val="00F7514A"/>
    <w:rsid w:val="00F81AE6"/>
    <w:rsid w:val="00F82A98"/>
    <w:rsid w:val="00F91DC0"/>
    <w:rsid w:val="00F925EF"/>
    <w:rsid w:val="00F957D6"/>
    <w:rsid w:val="00F95F40"/>
    <w:rsid w:val="00F961F2"/>
    <w:rsid w:val="00F96EE6"/>
    <w:rsid w:val="00FA3DBA"/>
    <w:rsid w:val="00FA5351"/>
    <w:rsid w:val="00FA62F3"/>
    <w:rsid w:val="00FA783B"/>
    <w:rsid w:val="00FB0E2A"/>
    <w:rsid w:val="00FB4D4C"/>
    <w:rsid w:val="00FC09D2"/>
    <w:rsid w:val="00FC1D2A"/>
    <w:rsid w:val="00FC3E89"/>
    <w:rsid w:val="00FC5259"/>
    <w:rsid w:val="00FD4D0F"/>
    <w:rsid w:val="00FD6DD1"/>
    <w:rsid w:val="00FE170E"/>
    <w:rsid w:val="00FE1C2A"/>
    <w:rsid w:val="00FE1C7D"/>
    <w:rsid w:val="00FE5A97"/>
    <w:rsid w:val="00FE6A54"/>
    <w:rsid w:val="00FE7CEA"/>
    <w:rsid w:val="00FF5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AA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04470"/>
    <w:pPr>
      <w:keepNext/>
      <w:jc w:val="center"/>
      <w:outlineLvl w:val="1"/>
    </w:pPr>
    <w:rPr>
      <w:b/>
      <w:bCs/>
      <w:sz w:val="44"/>
    </w:rPr>
  </w:style>
  <w:style w:type="paragraph" w:styleId="3">
    <w:name w:val="heading 3"/>
    <w:basedOn w:val="a"/>
    <w:next w:val="a"/>
    <w:link w:val="30"/>
    <w:uiPriority w:val="9"/>
    <w:semiHidden/>
    <w:unhideWhenUsed/>
    <w:qFormat/>
    <w:rsid w:val="00B0447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04470"/>
    <w:rPr>
      <w:rFonts w:ascii="Times New Roman" w:eastAsia="Times New Roman" w:hAnsi="Times New Roman" w:cs="Times New Roman"/>
      <w:b/>
      <w:bCs/>
      <w:sz w:val="44"/>
      <w:szCs w:val="24"/>
      <w:lang w:eastAsia="ru-RU"/>
    </w:rPr>
  </w:style>
  <w:style w:type="character" w:customStyle="1" w:styleId="30">
    <w:name w:val="Заголовок 3 Знак"/>
    <w:basedOn w:val="a0"/>
    <w:link w:val="3"/>
    <w:uiPriority w:val="9"/>
    <w:semiHidden/>
    <w:rsid w:val="00B04470"/>
    <w:rPr>
      <w:rFonts w:asciiTheme="majorHAnsi" w:eastAsiaTheme="majorEastAsia" w:hAnsiTheme="majorHAnsi" w:cstheme="majorBidi"/>
      <w:b/>
      <w:bCs/>
      <w:color w:val="4F81BD" w:themeColor="accent1"/>
      <w:sz w:val="24"/>
      <w:szCs w:val="24"/>
      <w:lang w:eastAsia="ru-RU"/>
    </w:rPr>
  </w:style>
  <w:style w:type="paragraph" w:styleId="a3">
    <w:name w:val="Balloon Text"/>
    <w:basedOn w:val="a"/>
    <w:link w:val="a4"/>
    <w:uiPriority w:val="99"/>
    <w:semiHidden/>
    <w:unhideWhenUsed/>
    <w:rsid w:val="00B04470"/>
    <w:rPr>
      <w:rFonts w:ascii="Tahoma" w:hAnsi="Tahoma" w:cs="Tahoma"/>
      <w:sz w:val="16"/>
      <w:szCs w:val="16"/>
    </w:rPr>
  </w:style>
  <w:style w:type="character" w:customStyle="1" w:styleId="a4">
    <w:name w:val="Текст выноски Знак"/>
    <w:basedOn w:val="a0"/>
    <w:link w:val="a3"/>
    <w:uiPriority w:val="99"/>
    <w:semiHidden/>
    <w:rsid w:val="00B04470"/>
    <w:rPr>
      <w:rFonts w:ascii="Tahoma" w:eastAsia="Times New Roman" w:hAnsi="Tahoma" w:cs="Tahoma"/>
      <w:sz w:val="16"/>
      <w:szCs w:val="16"/>
      <w:lang w:eastAsia="ru-RU"/>
    </w:rPr>
  </w:style>
  <w:style w:type="paragraph" w:styleId="a5">
    <w:name w:val="footer"/>
    <w:basedOn w:val="a"/>
    <w:link w:val="a6"/>
    <w:uiPriority w:val="99"/>
    <w:rsid w:val="00B04470"/>
    <w:pPr>
      <w:tabs>
        <w:tab w:val="center" w:pos="4677"/>
        <w:tab w:val="right" w:pos="9355"/>
      </w:tabs>
    </w:pPr>
  </w:style>
  <w:style w:type="character" w:customStyle="1" w:styleId="a6">
    <w:name w:val="Нижний колонтитул Знак"/>
    <w:basedOn w:val="a0"/>
    <w:link w:val="a5"/>
    <w:uiPriority w:val="99"/>
    <w:rsid w:val="00B04470"/>
    <w:rPr>
      <w:rFonts w:ascii="Times New Roman" w:eastAsia="Times New Roman" w:hAnsi="Times New Roman" w:cs="Times New Roman"/>
      <w:sz w:val="24"/>
      <w:szCs w:val="24"/>
      <w:lang w:eastAsia="ru-RU"/>
    </w:rPr>
  </w:style>
  <w:style w:type="character" w:styleId="a7">
    <w:name w:val="page number"/>
    <w:basedOn w:val="a0"/>
    <w:rsid w:val="00B04470"/>
  </w:style>
  <w:style w:type="paragraph" w:styleId="a8">
    <w:name w:val="header"/>
    <w:basedOn w:val="a"/>
    <w:link w:val="a9"/>
    <w:uiPriority w:val="99"/>
    <w:unhideWhenUsed/>
    <w:rsid w:val="00B04470"/>
    <w:pPr>
      <w:tabs>
        <w:tab w:val="center" w:pos="4677"/>
        <w:tab w:val="right" w:pos="9355"/>
      </w:tabs>
    </w:pPr>
  </w:style>
  <w:style w:type="character" w:customStyle="1" w:styleId="a9">
    <w:name w:val="Верхний колонтитул Знак"/>
    <w:basedOn w:val="a0"/>
    <w:link w:val="a8"/>
    <w:uiPriority w:val="99"/>
    <w:rsid w:val="00B04470"/>
    <w:rPr>
      <w:rFonts w:ascii="Times New Roman" w:eastAsia="Times New Roman" w:hAnsi="Times New Roman" w:cs="Times New Roman"/>
      <w:sz w:val="24"/>
      <w:szCs w:val="24"/>
      <w:lang w:eastAsia="ru-RU"/>
    </w:rPr>
  </w:style>
  <w:style w:type="paragraph" w:styleId="aa">
    <w:name w:val="List Paragraph"/>
    <w:basedOn w:val="a"/>
    <w:uiPriority w:val="34"/>
    <w:qFormat/>
    <w:rsid w:val="006565FC"/>
    <w:pPr>
      <w:ind w:left="720"/>
      <w:contextualSpacing/>
    </w:pPr>
  </w:style>
  <w:style w:type="table" w:styleId="ab">
    <w:name w:val="Table Grid"/>
    <w:basedOn w:val="a1"/>
    <w:uiPriority w:val="59"/>
    <w:rsid w:val="00874B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C65742"/>
    <w:rPr>
      <w:color w:val="0000FF" w:themeColor="hyperlink"/>
      <w:u w:val="single"/>
    </w:rPr>
  </w:style>
  <w:style w:type="paragraph" w:styleId="ad">
    <w:name w:val="endnote text"/>
    <w:basedOn w:val="a"/>
    <w:link w:val="ae"/>
    <w:uiPriority w:val="99"/>
    <w:semiHidden/>
    <w:unhideWhenUsed/>
    <w:rsid w:val="002A41F0"/>
    <w:rPr>
      <w:sz w:val="20"/>
      <w:szCs w:val="20"/>
    </w:rPr>
  </w:style>
  <w:style w:type="character" w:customStyle="1" w:styleId="ae">
    <w:name w:val="Текст концевой сноски Знак"/>
    <w:basedOn w:val="a0"/>
    <w:link w:val="ad"/>
    <w:uiPriority w:val="99"/>
    <w:semiHidden/>
    <w:rsid w:val="002A41F0"/>
    <w:rPr>
      <w:rFonts w:ascii="Times New Roman" w:eastAsia="Times New Roman" w:hAnsi="Times New Roman" w:cs="Times New Roman"/>
      <w:sz w:val="20"/>
      <w:szCs w:val="20"/>
      <w:lang w:eastAsia="ru-RU"/>
    </w:rPr>
  </w:style>
  <w:style w:type="character" w:styleId="af">
    <w:name w:val="endnote reference"/>
    <w:basedOn w:val="a0"/>
    <w:uiPriority w:val="99"/>
    <w:semiHidden/>
    <w:unhideWhenUsed/>
    <w:rsid w:val="002A41F0"/>
    <w:rPr>
      <w:vertAlign w:val="superscript"/>
    </w:rPr>
  </w:style>
  <w:style w:type="character" w:styleId="af0">
    <w:name w:val="FollowedHyperlink"/>
    <w:basedOn w:val="a0"/>
    <w:uiPriority w:val="99"/>
    <w:semiHidden/>
    <w:unhideWhenUsed/>
    <w:rsid w:val="00E435C8"/>
    <w:rPr>
      <w:color w:val="800080" w:themeColor="followedHyperlink"/>
      <w:u w:val="single"/>
    </w:rPr>
  </w:style>
  <w:style w:type="paragraph" w:styleId="af1">
    <w:name w:val="footnote text"/>
    <w:basedOn w:val="a"/>
    <w:link w:val="af2"/>
    <w:uiPriority w:val="99"/>
    <w:semiHidden/>
    <w:unhideWhenUsed/>
    <w:rsid w:val="00853FA0"/>
    <w:rPr>
      <w:sz w:val="20"/>
      <w:szCs w:val="20"/>
    </w:rPr>
  </w:style>
  <w:style w:type="character" w:customStyle="1" w:styleId="af2">
    <w:name w:val="Текст сноски Знак"/>
    <w:basedOn w:val="a0"/>
    <w:link w:val="af1"/>
    <w:uiPriority w:val="99"/>
    <w:semiHidden/>
    <w:rsid w:val="00853FA0"/>
    <w:rPr>
      <w:rFonts w:ascii="Times New Roman" w:eastAsia="Times New Roman" w:hAnsi="Times New Roman" w:cs="Times New Roman"/>
      <w:sz w:val="20"/>
      <w:szCs w:val="20"/>
      <w:lang w:eastAsia="ru-RU"/>
    </w:rPr>
  </w:style>
  <w:style w:type="character" w:styleId="af3">
    <w:name w:val="footnote reference"/>
    <w:basedOn w:val="a0"/>
    <w:uiPriority w:val="99"/>
    <w:semiHidden/>
    <w:unhideWhenUsed/>
    <w:rsid w:val="00853FA0"/>
    <w:rPr>
      <w:vertAlign w:val="superscript"/>
    </w:rPr>
  </w:style>
  <w:style w:type="paragraph" w:customStyle="1" w:styleId="ConsPlusNormal">
    <w:name w:val="ConsPlusNormal"/>
    <w:rsid w:val="009833C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AA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B04470"/>
    <w:pPr>
      <w:keepNext/>
      <w:jc w:val="center"/>
      <w:outlineLvl w:val="1"/>
    </w:pPr>
    <w:rPr>
      <w:b/>
      <w:bCs/>
      <w:sz w:val="44"/>
    </w:rPr>
  </w:style>
  <w:style w:type="paragraph" w:styleId="3">
    <w:name w:val="heading 3"/>
    <w:basedOn w:val="a"/>
    <w:next w:val="a"/>
    <w:link w:val="30"/>
    <w:uiPriority w:val="9"/>
    <w:semiHidden/>
    <w:unhideWhenUsed/>
    <w:qFormat/>
    <w:rsid w:val="00B0447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04470"/>
    <w:rPr>
      <w:rFonts w:ascii="Times New Roman" w:eastAsia="Times New Roman" w:hAnsi="Times New Roman" w:cs="Times New Roman"/>
      <w:b/>
      <w:bCs/>
      <w:sz w:val="44"/>
      <w:szCs w:val="24"/>
      <w:lang w:eastAsia="ru-RU"/>
    </w:rPr>
  </w:style>
  <w:style w:type="character" w:customStyle="1" w:styleId="30">
    <w:name w:val="Заголовок 3 Знак"/>
    <w:basedOn w:val="a0"/>
    <w:link w:val="3"/>
    <w:uiPriority w:val="9"/>
    <w:semiHidden/>
    <w:rsid w:val="00B04470"/>
    <w:rPr>
      <w:rFonts w:asciiTheme="majorHAnsi" w:eastAsiaTheme="majorEastAsia" w:hAnsiTheme="majorHAnsi" w:cstheme="majorBidi"/>
      <w:b/>
      <w:bCs/>
      <w:color w:val="4F81BD" w:themeColor="accent1"/>
      <w:sz w:val="24"/>
      <w:szCs w:val="24"/>
      <w:lang w:eastAsia="ru-RU"/>
    </w:rPr>
  </w:style>
  <w:style w:type="paragraph" w:styleId="a3">
    <w:name w:val="Balloon Text"/>
    <w:basedOn w:val="a"/>
    <w:link w:val="a4"/>
    <w:uiPriority w:val="99"/>
    <w:semiHidden/>
    <w:unhideWhenUsed/>
    <w:rsid w:val="00B04470"/>
    <w:rPr>
      <w:rFonts w:ascii="Tahoma" w:hAnsi="Tahoma" w:cs="Tahoma"/>
      <w:sz w:val="16"/>
      <w:szCs w:val="16"/>
    </w:rPr>
  </w:style>
  <w:style w:type="character" w:customStyle="1" w:styleId="a4">
    <w:name w:val="Текст выноски Знак"/>
    <w:basedOn w:val="a0"/>
    <w:link w:val="a3"/>
    <w:uiPriority w:val="99"/>
    <w:semiHidden/>
    <w:rsid w:val="00B04470"/>
    <w:rPr>
      <w:rFonts w:ascii="Tahoma" w:eastAsia="Times New Roman" w:hAnsi="Tahoma" w:cs="Tahoma"/>
      <w:sz w:val="16"/>
      <w:szCs w:val="16"/>
      <w:lang w:eastAsia="ru-RU"/>
    </w:rPr>
  </w:style>
  <w:style w:type="paragraph" w:styleId="a5">
    <w:name w:val="footer"/>
    <w:basedOn w:val="a"/>
    <w:link w:val="a6"/>
    <w:uiPriority w:val="99"/>
    <w:rsid w:val="00B04470"/>
    <w:pPr>
      <w:tabs>
        <w:tab w:val="center" w:pos="4677"/>
        <w:tab w:val="right" w:pos="9355"/>
      </w:tabs>
    </w:pPr>
  </w:style>
  <w:style w:type="character" w:customStyle="1" w:styleId="a6">
    <w:name w:val="Нижний колонтитул Знак"/>
    <w:basedOn w:val="a0"/>
    <w:link w:val="a5"/>
    <w:uiPriority w:val="99"/>
    <w:rsid w:val="00B04470"/>
    <w:rPr>
      <w:rFonts w:ascii="Times New Roman" w:eastAsia="Times New Roman" w:hAnsi="Times New Roman" w:cs="Times New Roman"/>
      <w:sz w:val="24"/>
      <w:szCs w:val="24"/>
      <w:lang w:eastAsia="ru-RU"/>
    </w:rPr>
  </w:style>
  <w:style w:type="character" w:styleId="a7">
    <w:name w:val="page number"/>
    <w:basedOn w:val="a0"/>
    <w:rsid w:val="00B04470"/>
  </w:style>
  <w:style w:type="paragraph" w:styleId="a8">
    <w:name w:val="header"/>
    <w:basedOn w:val="a"/>
    <w:link w:val="a9"/>
    <w:uiPriority w:val="99"/>
    <w:unhideWhenUsed/>
    <w:rsid w:val="00B04470"/>
    <w:pPr>
      <w:tabs>
        <w:tab w:val="center" w:pos="4677"/>
        <w:tab w:val="right" w:pos="9355"/>
      </w:tabs>
    </w:pPr>
  </w:style>
  <w:style w:type="character" w:customStyle="1" w:styleId="a9">
    <w:name w:val="Верхний колонтитул Знак"/>
    <w:basedOn w:val="a0"/>
    <w:link w:val="a8"/>
    <w:uiPriority w:val="99"/>
    <w:rsid w:val="00B04470"/>
    <w:rPr>
      <w:rFonts w:ascii="Times New Roman" w:eastAsia="Times New Roman" w:hAnsi="Times New Roman" w:cs="Times New Roman"/>
      <w:sz w:val="24"/>
      <w:szCs w:val="24"/>
      <w:lang w:eastAsia="ru-RU"/>
    </w:rPr>
  </w:style>
  <w:style w:type="paragraph" w:styleId="aa">
    <w:name w:val="List Paragraph"/>
    <w:basedOn w:val="a"/>
    <w:uiPriority w:val="34"/>
    <w:qFormat/>
    <w:rsid w:val="006565FC"/>
    <w:pPr>
      <w:ind w:left="720"/>
      <w:contextualSpacing/>
    </w:pPr>
  </w:style>
  <w:style w:type="table" w:styleId="ab">
    <w:name w:val="Table Grid"/>
    <w:basedOn w:val="a1"/>
    <w:uiPriority w:val="59"/>
    <w:rsid w:val="00874B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C65742"/>
    <w:rPr>
      <w:color w:val="0000FF" w:themeColor="hyperlink"/>
      <w:u w:val="single"/>
    </w:rPr>
  </w:style>
  <w:style w:type="paragraph" w:styleId="ad">
    <w:name w:val="endnote text"/>
    <w:basedOn w:val="a"/>
    <w:link w:val="ae"/>
    <w:uiPriority w:val="99"/>
    <w:semiHidden/>
    <w:unhideWhenUsed/>
    <w:rsid w:val="002A41F0"/>
    <w:rPr>
      <w:sz w:val="20"/>
      <w:szCs w:val="20"/>
    </w:rPr>
  </w:style>
  <w:style w:type="character" w:customStyle="1" w:styleId="ae">
    <w:name w:val="Текст концевой сноски Знак"/>
    <w:basedOn w:val="a0"/>
    <w:link w:val="ad"/>
    <w:uiPriority w:val="99"/>
    <w:semiHidden/>
    <w:rsid w:val="002A41F0"/>
    <w:rPr>
      <w:rFonts w:ascii="Times New Roman" w:eastAsia="Times New Roman" w:hAnsi="Times New Roman" w:cs="Times New Roman"/>
      <w:sz w:val="20"/>
      <w:szCs w:val="20"/>
      <w:lang w:eastAsia="ru-RU"/>
    </w:rPr>
  </w:style>
  <w:style w:type="character" w:styleId="af">
    <w:name w:val="endnote reference"/>
    <w:basedOn w:val="a0"/>
    <w:uiPriority w:val="99"/>
    <w:semiHidden/>
    <w:unhideWhenUsed/>
    <w:rsid w:val="002A41F0"/>
    <w:rPr>
      <w:vertAlign w:val="superscript"/>
    </w:rPr>
  </w:style>
  <w:style w:type="character" w:styleId="af0">
    <w:name w:val="FollowedHyperlink"/>
    <w:basedOn w:val="a0"/>
    <w:uiPriority w:val="99"/>
    <w:semiHidden/>
    <w:unhideWhenUsed/>
    <w:rsid w:val="00E435C8"/>
    <w:rPr>
      <w:color w:val="800080" w:themeColor="followedHyperlink"/>
      <w:u w:val="single"/>
    </w:rPr>
  </w:style>
  <w:style w:type="paragraph" w:styleId="af1">
    <w:name w:val="footnote text"/>
    <w:basedOn w:val="a"/>
    <w:link w:val="af2"/>
    <w:uiPriority w:val="99"/>
    <w:semiHidden/>
    <w:unhideWhenUsed/>
    <w:rsid w:val="00853FA0"/>
    <w:rPr>
      <w:sz w:val="20"/>
      <w:szCs w:val="20"/>
    </w:rPr>
  </w:style>
  <w:style w:type="character" w:customStyle="1" w:styleId="af2">
    <w:name w:val="Текст сноски Знак"/>
    <w:basedOn w:val="a0"/>
    <w:link w:val="af1"/>
    <w:uiPriority w:val="99"/>
    <w:semiHidden/>
    <w:rsid w:val="00853FA0"/>
    <w:rPr>
      <w:rFonts w:ascii="Times New Roman" w:eastAsia="Times New Roman" w:hAnsi="Times New Roman" w:cs="Times New Roman"/>
      <w:sz w:val="20"/>
      <w:szCs w:val="20"/>
      <w:lang w:eastAsia="ru-RU"/>
    </w:rPr>
  </w:style>
  <w:style w:type="character" w:styleId="af3">
    <w:name w:val="footnote reference"/>
    <w:basedOn w:val="a0"/>
    <w:uiPriority w:val="99"/>
    <w:semiHidden/>
    <w:unhideWhenUsed/>
    <w:rsid w:val="00853FA0"/>
    <w:rPr>
      <w:vertAlign w:val="superscript"/>
    </w:rPr>
  </w:style>
  <w:style w:type="paragraph" w:customStyle="1" w:styleId="ConsPlusNormal">
    <w:name w:val="ConsPlusNormal"/>
    <w:rsid w:val="009833C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62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5BDECA983BBA7D6451F9D35FEBF6C6CAD2ECDBA9E27B03B607E93567B49A56868D04FC76D2F4AAAF05CD19036Bl3sDJ" TargetMode="External"/><Relationship Id="rId18" Type="http://schemas.openxmlformats.org/officeDocument/2006/relationships/hyperlink" Target="consultantplus://offline/ref=F29D8E1031341F8A226F74B7304BE880728F78088A43E912ACB4BB4C91E714F2F01EA7F9F887DAkCJ0M" TargetMode="External"/><Relationship Id="rId3" Type="http://schemas.openxmlformats.org/officeDocument/2006/relationships/customXml" Target="../customXml/item3.xml"/><Relationship Id="rId21" Type="http://schemas.openxmlformats.org/officeDocument/2006/relationships/hyperlink" Target="consultantplus://offline/ref=F29D8E1031341F8A226F74B7304BE880728F78088A43E912ACB4BB4C91E714F2F01EA7F9F887DAkCJ0M" TargetMode="External"/><Relationship Id="rId7" Type="http://schemas.microsoft.com/office/2007/relationships/stylesWithEffects" Target="stylesWithEffects.xml"/><Relationship Id="rId12" Type="http://schemas.openxmlformats.org/officeDocument/2006/relationships/hyperlink" Target="consultantplus://offline/ref=5BDECA983BBA7D6451F9D35FEBF6C6CAD2ECDBA9E27B03B607E93567B49A56868D04FC76D2F4AAAF05CD19036Bl3sDJ" TargetMode="External"/><Relationship Id="rId17" Type="http://schemas.openxmlformats.org/officeDocument/2006/relationships/hyperlink" Target="consultantplus://offline/ref=F29D8E1031341F8A226F74B7304BE880728C75078B4BB418A4EDB74E96E84BE5F757ABF8F980D9C3kBJE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F29D8E1031341F8A226F74B7304BE880728F78088A43E912ACB4BB4C91E714F2F01EA7F9F887DAkCJ0M" TargetMode="External"/><Relationship Id="rId20" Type="http://schemas.openxmlformats.org/officeDocument/2006/relationships/hyperlink" Target="consultantplus://offline/ref=F29D8E1031341F8A226F74B7304BE880728C79028D4EB418A4EDB74E96E84BE5F757ABF8F980DDC3kBJB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consultantplus://offline/ref=F29D8E1031341F8A226F74B7304BE880728F78088A43E912ACB4BB4C91E714F2F01EA7F9F887DAkCJ0M"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consultantplus://offline/ref=F29D8E1031341F8A226F74B7304BE880728C79028D4EB418A4EDB74E96E84BE5F757ABF8F980DAC3kBJ8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AFD09594E6A3A8D30D86666E7AAD7239F55A373A5C2402B61BF5BE5E2Br2s7M"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242FDCCD096F445B9082DFC28622123" ma:contentTypeVersion="1" ma:contentTypeDescription="Создание документа." ma:contentTypeScope="" ma:versionID="102b1bbb90f78798e4718c00e1b973f9">
  <xsd:schema xmlns:xsd="http://www.w3.org/2001/XMLSchema" xmlns:xs="http://www.w3.org/2001/XMLSchema" xmlns:p="http://schemas.microsoft.com/office/2006/metadata/properties" xmlns:ns1="http://schemas.microsoft.com/sharepoint/v3" targetNamespace="http://schemas.microsoft.com/office/2006/metadata/properties" ma:root="true" ma:fieldsID="e7823aa727540d6cf926e79e269075b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b:Source>
    <b:Tag>Заполнитель1</b:Tag>
    <b:SourceType>Misc</b:SourceType>
    <b:Guid>{0EE51CA9-A6F0-45F4-A3DF-C9D776338469}</b:Guid>
    <b:RefOrder>1</b:RefOrder>
  </b:Source>
</b:Sources>
</file>

<file path=customXml/itemProps1.xml><?xml version="1.0" encoding="utf-8"?>
<ds:datastoreItem xmlns:ds="http://schemas.openxmlformats.org/officeDocument/2006/customXml" ds:itemID="{AB4A15F2-67C6-4F33-BC7C-AF85CF0E1370}">
  <ds:schemaRefs>
    <ds:schemaRef ds:uri="http://schemas.microsoft.com/sharepoint/v3/contenttype/forms"/>
  </ds:schemaRefs>
</ds:datastoreItem>
</file>

<file path=customXml/itemProps2.xml><?xml version="1.0" encoding="utf-8"?>
<ds:datastoreItem xmlns:ds="http://schemas.openxmlformats.org/officeDocument/2006/customXml" ds:itemID="{40BD19E6-DCE7-41C2-8A43-1BC269B12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9A1A4-49E4-4221-848B-3E998128E6D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F59629F-D2CC-4648-B38B-722A48419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35</Pages>
  <Words>10410</Words>
  <Characters>59341</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DEPFIN</Company>
  <LinksUpToDate>false</LinksUpToDate>
  <CharactersWithSpaces>69612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fedorenko</dc:creator>
  <cp:lastModifiedBy>User4</cp:lastModifiedBy>
  <cp:revision>13</cp:revision>
  <cp:lastPrinted>2022-03-09T09:57:00Z</cp:lastPrinted>
  <dcterms:created xsi:type="dcterms:W3CDTF">2022-02-15T01:57:00Z</dcterms:created>
  <dcterms:modified xsi:type="dcterms:W3CDTF">2022-03-09T10:00:00Z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0x0101007242FDCCD096F445B9082DFC28622123</vt:lpwstr>
  </property>
</Properties>
</file>