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F9" w:rsidRDefault="002F29B2" w:rsidP="00EE15F9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5F9" w:rsidRDefault="00EE15F9" w:rsidP="00EE15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E15F9" w:rsidTr="009A4AC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5F9" w:rsidRDefault="00EE15F9" w:rsidP="009A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804FF0">
              <w:rPr>
                <w:sz w:val="28"/>
                <w:szCs w:val="28"/>
              </w:rPr>
              <w:t>РАЦИЯ СЕВЕРО-ЕНИСЕЙСКОГО РАЙОНА</w:t>
            </w:r>
          </w:p>
          <w:p w:rsidR="00EE15F9" w:rsidRDefault="00EE15F9" w:rsidP="009A4AC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E15F9" w:rsidTr="009A4AC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4613E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4613E9"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>»</w:t>
            </w:r>
            <w:r w:rsidR="004511E2">
              <w:rPr>
                <w:sz w:val="28"/>
              </w:rPr>
              <w:t xml:space="preserve"> </w:t>
            </w:r>
            <w:r w:rsidR="00506049">
              <w:rPr>
                <w:sz w:val="28"/>
              </w:rPr>
              <w:t xml:space="preserve"> </w:t>
            </w:r>
            <w:r w:rsidR="004613E9">
              <w:rPr>
                <w:sz w:val="28"/>
                <w:u w:val="single"/>
              </w:rPr>
              <w:t xml:space="preserve">мая </w:t>
            </w:r>
            <w:r>
              <w:rPr>
                <w:sz w:val="28"/>
              </w:rPr>
              <w:t>20</w:t>
            </w:r>
            <w:r w:rsidR="009503C5">
              <w:rPr>
                <w:sz w:val="28"/>
              </w:rPr>
              <w:t>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885BDB" w:rsidRDefault="00EE15F9" w:rsidP="004613E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4613E9">
              <w:rPr>
                <w:sz w:val="28"/>
              </w:rPr>
              <w:t xml:space="preserve"> </w:t>
            </w:r>
            <w:r w:rsidR="004613E9">
              <w:rPr>
                <w:sz w:val="28"/>
                <w:u w:val="single"/>
              </w:rPr>
              <w:t>214-п</w:t>
            </w:r>
            <w:r w:rsidR="00275A6C">
              <w:rPr>
                <w:sz w:val="28"/>
              </w:rPr>
              <w:t xml:space="preserve">  </w:t>
            </w:r>
            <w:r w:rsidR="00506049">
              <w:rPr>
                <w:sz w:val="28"/>
                <w:u w:val="single"/>
              </w:rPr>
              <w:t xml:space="preserve">        </w:t>
            </w:r>
          </w:p>
        </w:tc>
      </w:tr>
      <w:tr w:rsidR="00EE15F9" w:rsidTr="009A4AC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9A4AC8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E15F9" w:rsidRDefault="00EE15F9" w:rsidP="009A4AC8">
            <w:pPr>
              <w:jc w:val="center"/>
              <w:rPr>
                <w:sz w:val="28"/>
              </w:rPr>
            </w:pPr>
          </w:p>
        </w:tc>
      </w:tr>
    </w:tbl>
    <w:p w:rsidR="005F4548" w:rsidRPr="00322C96" w:rsidRDefault="005F4548" w:rsidP="0065791E">
      <w:pPr>
        <w:rPr>
          <w:rFonts w:cs="Times New Roman"/>
          <w:b/>
          <w:bCs/>
          <w:sz w:val="28"/>
          <w:szCs w:val="28"/>
        </w:rPr>
      </w:pPr>
      <w:r w:rsidRPr="00322C96">
        <w:rPr>
          <w:rFonts w:cs="Times New Roman"/>
          <w:b/>
          <w:bCs/>
          <w:sz w:val="28"/>
          <w:szCs w:val="28"/>
        </w:rPr>
        <w:t xml:space="preserve">О внесении изменений в постановление администрации Северо-Енисейского </w:t>
      </w:r>
      <w:r w:rsidRPr="0082356B">
        <w:rPr>
          <w:rFonts w:cs="Times New Roman"/>
          <w:b/>
          <w:bCs/>
          <w:sz w:val="28"/>
          <w:szCs w:val="28"/>
        </w:rPr>
        <w:t>района «</w:t>
      </w:r>
      <w:r w:rsidR="009503C5" w:rsidRPr="006153BE">
        <w:rPr>
          <w:rFonts w:cs="Times New Roman"/>
          <w:b/>
          <w:bCs/>
          <w:sz w:val="28"/>
          <w:szCs w:val="28"/>
        </w:rPr>
        <w:t xml:space="preserve">Об утверждении </w:t>
      </w:r>
      <w:r w:rsidR="009503C5">
        <w:rPr>
          <w:rFonts w:cs="Times New Roman"/>
          <w:b/>
          <w:bCs/>
          <w:sz w:val="28"/>
          <w:szCs w:val="28"/>
        </w:rPr>
        <w:t>Положения о п</w:t>
      </w:r>
      <w:r w:rsidR="009503C5" w:rsidRPr="006153BE">
        <w:rPr>
          <w:rFonts w:cs="Times New Roman"/>
          <w:b/>
          <w:bCs/>
          <w:sz w:val="28"/>
          <w:szCs w:val="28"/>
        </w:rPr>
        <w:t>о</w:t>
      </w:r>
      <w:r w:rsidR="009503C5">
        <w:rPr>
          <w:rFonts w:cs="Times New Roman"/>
          <w:b/>
          <w:bCs/>
          <w:sz w:val="28"/>
          <w:szCs w:val="28"/>
        </w:rPr>
        <w:t>рядке</w:t>
      </w:r>
      <w:r w:rsidR="009503C5">
        <w:rPr>
          <w:b/>
          <w:bCs/>
          <w:sz w:val="28"/>
          <w:szCs w:val="28"/>
        </w:rPr>
        <w:t xml:space="preserve"> </w:t>
      </w:r>
      <w:proofErr w:type="gramStart"/>
      <w:r w:rsidR="009503C5" w:rsidRPr="006153BE">
        <w:rPr>
          <w:rFonts w:cs="Times New Roman"/>
          <w:b/>
          <w:bCs/>
          <w:sz w:val="28"/>
          <w:szCs w:val="28"/>
        </w:rPr>
        <w:t>проведения мониторинга качества предоставления муниципальных</w:t>
      </w:r>
      <w:r w:rsidR="009503C5">
        <w:rPr>
          <w:b/>
          <w:bCs/>
          <w:sz w:val="28"/>
          <w:szCs w:val="28"/>
        </w:rPr>
        <w:t xml:space="preserve"> </w:t>
      </w:r>
      <w:r w:rsidR="009503C5" w:rsidRPr="006153BE">
        <w:rPr>
          <w:rFonts w:cs="Times New Roman"/>
          <w:b/>
          <w:bCs/>
          <w:sz w:val="28"/>
          <w:szCs w:val="28"/>
        </w:rPr>
        <w:t>услуг</w:t>
      </w:r>
      <w:proofErr w:type="gramEnd"/>
      <w:r w:rsidR="009503C5" w:rsidRPr="006153BE">
        <w:rPr>
          <w:rFonts w:cs="Times New Roman"/>
          <w:b/>
          <w:bCs/>
          <w:sz w:val="28"/>
          <w:szCs w:val="28"/>
        </w:rPr>
        <w:t xml:space="preserve"> в </w:t>
      </w:r>
      <w:r w:rsidR="009503C5">
        <w:rPr>
          <w:b/>
          <w:bCs/>
          <w:sz w:val="28"/>
          <w:szCs w:val="28"/>
        </w:rPr>
        <w:t>Северо-Енисейском районе</w:t>
      </w:r>
      <w:r w:rsidR="00C405C2">
        <w:rPr>
          <w:b/>
          <w:bCs/>
          <w:sz w:val="28"/>
          <w:szCs w:val="28"/>
        </w:rPr>
        <w:t>»</w:t>
      </w:r>
    </w:p>
    <w:p w:rsidR="005F4548" w:rsidRPr="00322C96" w:rsidRDefault="005F4548" w:rsidP="005B1124">
      <w:pPr>
        <w:rPr>
          <w:rFonts w:cs="Times New Roman"/>
          <w:sz w:val="28"/>
          <w:szCs w:val="28"/>
        </w:rPr>
      </w:pPr>
    </w:p>
    <w:p w:rsidR="005F4548" w:rsidRPr="00717856" w:rsidRDefault="005F4548" w:rsidP="00804FF0">
      <w:pPr>
        <w:pStyle w:val="ConsPlusNormal"/>
        <w:tabs>
          <w:tab w:val="left" w:pos="9639"/>
        </w:tabs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17856">
        <w:rPr>
          <w:rFonts w:ascii="Times New Roman" w:hAnsi="Times New Roman"/>
          <w:sz w:val="28"/>
          <w:szCs w:val="28"/>
        </w:rPr>
        <w:t xml:space="preserve">В целях </w:t>
      </w:r>
      <w:r w:rsidR="009503C5">
        <w:rPr>
          <w:rFonts w:ascii="Times New Roman" w:hAnsi="Times New Roman"/>
          <w:sz w:val="28"/>
          <w:szCs w:val="28"/>
        </w:rPr>
        <w:t xml:space="preserve">актуализации Положения о порядке </w:t>
      </w:r>
      <w:proofErr w:type="gramStart"/>
      <w:r w:rsidR="009503C5">
        <w:rPr>
          <w:rFonts w:ascii="Times New Roman" w:hAnsi="Times New Roman"/>
          <w:sz w:val="28"/>
          <w:szCs w:val="28"/>
        </w:rPr>
        <w:t>проведения мониторинга качества предоставления муниципальных услуг</w:t>
      </w:r>
      <w:proofErr w:type="gramEnd"/>
      <w:r w:rsidR="009503C5">
        <w:rPr>
          <w:rFonts w:ascii="Times New Roman" w:hAnsi="Times New Roman"/>
          <w:sz w:val="28"/>
          <w:szCs w:val="28"/>
        </w:rPr>
        <w:t xml:space="preserve"> в Северо-Енисейском районе, учитывая</w:t>
      </w:r>
      <w:r w:rsidR="00727B47">
        <w:rPr>
          <w:rFonts w:ascii="Times New Roman" w:hAnsi="Times New Roman"/>
          <w:sz w:val="28"/>
          <w:szCs w:val="28"/>
        </w:rPr>
        <w:t xml:space="preserve"> результаты</w:t>
      </w:r>
      <w:r w:rsidR="009503C5">
        <w:rPr>
          <w:rFonts w:ascii="Times New Roman" w:hAnsi="Times New Roman"/>
          <w:sz w:val="28"/>
          <w:szCs w:val="28"/>
        </w:rPr>
        <w:t xml:space="preserve"> </w:t>
      </w:r>
      <w:r w:rsidR="00727B47">
        <w:rPr>
          <w:rFonts w:ascii="Times New Roman" w:hAnsi="Times New Roman"/>
          <w:sz w:val="28"/>
          <w:szCs w:val="28"/>
        </w:rPr>
        <w:t>правовой экспертизы, проведенной эк</w:t>
      </w:r>
      <w:r w:rsidR="00B922E6">
        <w:rPr>
          <w:rFonts w:ascii="Times New Roman" w:hAnsi="Times New Roman"/>
          <w:sz w:val="28"/>
          <w:szCs w:val="28"/>
        </w:rPr>
        <w:t>с</w:t>
      </w:r>
      <w:r w:rsidR="00727B47">
        <w:rPr>
          <w:rFonts w:ascii="Times New Roman" w:hAnsi="Times New Roman"/>
          <w:sz w:val="28"/>
          <w:szCs w:val="28"/>
        </w:rPr>
        <w:t xml:space="preserve">пертно-правовым отделом администрации Северо-Енисейского района, </w:t>
      </w:r>
      <w:r w:rsidRPr="00717856">
        <w:rPr>
          <w:rFonts w:ascii="Times New Roman" w:hAnsi="Times New Roman"/>
          <w:sz w:val="28"/>
          <w:szCs w:val="28"/>
        </w:rPr>
        <w:t>руководствуясь статьей 34 Устава Северо-Енисейского района, ПОСТАНОВЛЯЮ:</w:t>
      </w:r>
    </w:p>
    <w:p w:rsidR="00506049" w:rsidRDefault="005F4548" w:rsidP="00804FF0">
      <w:pPr>
        <w:tabs>
          <w:tab w:val="left" w:pos="851"/>
          <w:tab w:val="left" w:pos="9639"/>
        </w:tabs>
        <w:ind w:firstLine="709"/>
        <w:rPr>
          <w:rFonts w:cs="Times New Roman"/>
          <w:sz w:val="28"/>
          <w:szCs w:val="28"/>
        </w:rPr>
      </w:pPr>
      <w:r w:rsidRPr="00717856">
        <w:rPr>
          <w:rFonts w:cs="Times New Roman"/>
          <w:sz w:val="28"/>
          <w:szCs w:val="28"/>
        </w:rPr>
        <w:t xml:space="preserve">1. Внести в постановление администрации Северо-Енисейского района </w:t>
      </w:r>
      <w:r w:rsidR="00322692" w:rsidRPr="00717856">
        <w:rPr>
          <w:rFonts w:cs="Times New Roman"/>
          <w:sz w:val="28"/>
          <w:szCs w:val="28"/>
        </w:rPr>
        <w:t xml:space="preserve">от </w:t>
      </w:r>
      <w:r w:rsidR="00727B47">
        <w:rPr>
          <w:rFonts w:cs="Times New Roman"/>
          <w:sz w:val="28"/>
          <w:szCs w:val="28"/>
        </w:rPr>
        <w:t>02.04.2014</w:t>
      </w:r>
      <w:r w:rsidR="00322692" w:rsidRPr="00717856">
        <w:rPr>
          <w:rFonts w:cs="Times New Roman"/>
          <w:sz w:val="28"/>
          <w:szCs w:val="28"/>
        </w:rPr>
        <w:t xml:space="preserve"> № </w:t>
      </w:r>
      <w:r w:rsidR="00727B47">
        <w:rPr>
          <w:rFonts w:cs="Times New Roman"/>
          <w:sz w:val="28"/>
          <w:szCs w:val="28"/>
        </w:rPr>
        <w:t>116</w:t>
      </w:r>
      <w:r w:rsidR="00322692" w:rsidRPr="00717856">
        <w:rPr>
          <w:rFonts w:cs="Times New Roman"/>
          <w:sz w:val="28"/>
          <w:szCs w:val="28"/>
        </w:rPr>
        <w:t>-п</w:t>
      </w:r>
      <w:r w:rsidR="00322692" w:rsidRPr="00717856">
        <w:rPr>
          <w:rFonts w:cs="Times New Roman"/>
          <w:bCs/>
          <w:sz w:val="28"/>
          <w:szCs w:val="28"/>
        </w:rPr>
        <w:t xml:space="preserve"> «</w:t>
      </w:r>
      <w:r w:rsidR="00322692" w:rsidRPr="00717856">
        <w:rPr>
          <w:rFonts w:cs="Times New Roman"/>
          <w:sz w:val="28"/>
          <w:szCs w:val="28"/>
        </w:rPr>
        <w:t xml:space="preserve">Об утверждении </w:t>
      </w:r>
      <w:r w:rsidR="00727B47">
        <w:rPr>
          <w:rFonts w:cs="Times New Roman"/>
          <w:sz w:val="28"/>
          <w:szCs w:val="28"/>
        </w:rPr>
        <w:t xml:space="preserve">Положения о порядке </w:t>
      </w:r>
      <w:proofErr w:type="gramStart"/>
      <w:r w:rsidR="00727B47">
        <w:rPr>
          <w:rFonts w:cs="Times New Roman"/>
          <w:sz w:val="28"/>
          <w:szCs w:val="28"/>
        </w:rPr>
        <w:t>проведения мониторинга качества предоставления</w:t>
      </w:r>
      <w:r w:rsidR="00322692" w:rsidRPr="00717856">
        <w:rPr>
          <w:rFonts w:cs="Times New Roman"/>
          <w:sz w:val="28"/>
          <w:szCs w:val="28"/>
        </w:rPr>
        <w:t xml:space="preserve"> муниципальных услуг</w:t>
      </w:r>
      <w:proofErr w:type="gramEnd"/>
      <w:r w:rsidR="00727B47">
        <w:rPr>
          <w:rFonts w:cs="Times New Roman"/>
          <w:sz w:val="28"/>
          <w:szCs w:val="28"/>
        </w:rPr>
        <w:t xml:space="preserve"> в Северо-Енисейском районе</w:t>
      </w:r>
      <w:r w:rsidR="00322692" w:rsidRPr="00717856">
        <w:rPr>
          <w:rFonts w:cs="Times New Roman"/>
          <w:sz w:val="28"/>
          <w:szCs w:val="28"/>
        </w:rPr>
        <w:t>»</w:t>
      </w:r>
      <w:r w:rsidR="00EA6258">
        <w:rPr>
          <w:rFonts w:cs="Times New Roman"/>
          <w:sz w:val="28"/>
          <w:szCs w:val="28"/>
        </w:rPr>
        <w:t xml:space="preserve"> </w:t>
      </w:r>
      <w:r w:rsidR="00851363">
        <w:rPr>
          <w:rFonts w:cs="Times New Roman"/>
          <w:sz w:val="28"/>
          <w:szCs w:val="28"/>
        </w:rPr>
        <w:t>(далее - постановление) следующие изменения:</w:t>
      </w:r>
    </w:p>
    <w:p w:rsidR="00851363" w:rsidRDefault="00851363" w:rsidP="00804FF0">
      <w:pPr>
        <w:tabs>
          <w:tab w:val="left" w:pos="851"/>
          <w:tab w:val="left" w:pos="9639"/>
        </w:tabs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в преамбуле постановления слова «</w:t>
      </w:r>
      <w:r w:rsidRPr="007B59B7">
        <w:rPr>
          <w:sz w:val="28"/>
          <w:szCs w:val="28"/>
        </w:rPr>
        <w:t>Указа Президента Российской Федерации от 07 мая 2012 года № 601 «Об основных направлениях совершенствования системы государственного управления»</w:t>
      </w:r>
      <w:r>
        <w:rPr>
          <w:rFonts w:cs="Times New Roman"/>
          <w:sz w:val="28"/>
          <w:szCs w:val="28"/>
        </w:rPr>
        <w:t xml:space="preserve"> исключить;</w:t>
      </w:r>
    </w:p>
    <w:p w:rsidR="00851363" w:rsidRDefault="00851363" w:rsidP="00851363">
      <w:pPr>
        <w:ind w:firstLine="709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б) в приложении </w:t>
      </w:r>
      <w:r w:rsidR="00437EB5">
        <w:rPr>
          <w:rFonts w:cs="Times New Roman"/>
          <w:sz w:val="28"/>
          <w:szCs w:val="28"/>
        </w:rPr>
        <w:t xml:space="preserve">№ 1 </w:t>
      </w:r>
      <w:r>
        <w:rPr>
          <w:rFonts w:cs="Times New Roman"/>
          <w:sz w:val="28"/>
          <w:szCs w:val="28"/>
        </w:rPr>
        <w:t xml:space="preserve">к постановлению, именуемом </w:t>
      </w:r>
      <w:r w:rsidRPr="00851363">
        <w:rPr>
          <w:rFonts w:cs="Times New Roman"/>
          <w:sz w:val="28"/>
          <w:szCs w:val="28"/>
        </w:rPr>
        <w:t>«</w:t>
      </w:r>
      <w:r w:rsidRPr="00851363">
        <w:rPr>
          <w:rFonts w:eastAsia="Times New Roman"/>
          <w:bCs/>
          <w:sz w:val="28"/>
          <w:szCs w:val="28"/>
          <w:lang w:eastAsia="ru-RU"/>
        </w:rPr>
        <w:t xml:space="preserve">Положение о порядке </w:t>
      </w:r>
      <w:proofErr w:type="gramStart"/>
      <w:r w:rsidRPr="00851363">
        <w:rPr>
          <w:rFonts w:eastAsia="Times New Roman"/>
          <w:bCs/>
          <w:sz w:val="28"/>
          <w:szCs w:val="28"/>
          <w:lang w:eastAsia="ru-RU"/>
        </w:rPr>
        <w:t>проведения мониторинга качества предоставления муниципальных услуг</w:t>
      </w:r>
      <w:proofErr w:type="gramEnd"/>
      <w:r w:rsidRPr="00851363">
        <w:rPr>
          <w:rFonts w:eastAsia="Times New Roman"/>
          <w:bCs/>
          <w:sz w:val="28"/>
          <w:szCs w:val="28"/>
          <w:lang w:eastAsia="ru-RU"/>
        </w:rPr>
        <w:t xml:space="preserve"> в Северо-Енисейском районе</w:t>
      </w:r>
      <w:r>
        <w:rPr>
          <w:rFonts w:eastAsia="Times New Roman"/>
          <w:bCs/>
          <w:sz w:val="28"/>
          <w:szCs w:val="28"/>
          <w:lang w:eastAsia="ru-RU"/>
        </w:rPr>
        <w:t>» в п. 20.6 слова «главе администрации Северо-Енисейского района» заменить словами «Главе Северо-Енисейского района»</w:t>
      </w:r>
      <w:r w:rsidR="00362382">
        <w:rPr>
          <w:rFonts w:eastAsia="Times New Roman"/>
          <w:bCs/>
          <w:sz w:val="28"/>
          <w:szCs w:val="28"/>
          <w:lang w:eastAsia="ru-RU"/>
        </w:rPr>
        <w:t>.</w:t>
      </w:r>
    </w:p>
    <w:p w:rsidR="00670D79" w:rsidRPr="009203C7" w:rsidRDefault="00670D79" w:rsidP="00670D79">
      <w:pPr>
        <w:tabs>
          <w:tab w:val="left" w:pos="851"/>
          <w:tab w:val="left" w:pos="1068"/>
          <w:tab w:val="left" w:pos="1500"/>
        </w:tabs>
        <w:ind w:firstLine="567"/>
        <w:rPr>
          <w:rFonts w:cs="Times New Roman"/>
          <w:sz w:val="28"/>
          <w:szCs w:val="28"/>
        </w:rPr>
      </w:pPr>
      <w:r w:rsidRPr="009203C7">
        <w:rPr>
          <w:rFonts w:cs="Times New Roman"/>
          <w:sz w:val="28"/>
          <w:szCs w:val="28"/>
        </w:rPr>
        <w:t>2. Опубликовать постановление в газете «Северо-Енисейский В</w:t>
      </w:r>
      <w:r w:rsidR="00EA6258">
        <w:rPr>
          <w:rFonts w:cs="Times New Roman"/>
          <w:sz w:val="28"/>
          <w:szCs w:val="28"/>
        </w:rPr>
        <w:t>естник</w:t>
      </w:r>
      <w:r w:rsidRPr="009203C7">
        <w:rPr>
          <w:rFonts w:cs="Times New Roman"/>
          <w:sz w:val="28"/>
          <w:szCs w:val="28"/>
        </w:rPr>
        <w:t xml:space="preserve">» и разместить на официальном сайте </w:t>
      </w:r>
      <w:proofErr w:type="gramStart"/>
      <w:r w:rsidRPr="009203C7">
        <w:rPr>
          <w:rFonts w:cs="Times New Roman"/>
          <w:sz w:val="28"/>
          <w:szCs w:val="28"/>
        </w:rPr>
        <w:t>Северо-Енисейского</w:t>
      </w:r>
      <w:proofErr w:type="gramEnd"/>
      <w:r w:rsidRPr="009203C7">
        <w:rPr>
          <w:rFonts w:cs="Times New Roman"/>
          <w:sz w:val="28"/>
          <w:szCs w:val="28"/>
        </w:rPr>
        <w:t xml:space="preserve"> района </w:t>
      </w:r>
      <w:r w:rsidR="00804FF0">
        <w:rPr>
          <w:rFonts w:cs="Times New Roman"/>
          <w:sz w:val="28"/>
          <w:szCs w:val="28"/>
        </w:rPr>
        <w:t>(</w:t>
      </w:r>
      <w:r w:rsidRPr="00670D79">
        <w:rPr>
          <w:rFonts w:cs="Times New Roman"/>
          <w:sz w:val="28"/>
          <w:szCs w:val="28"/>
          <w:lang w:val="en-US"/>
        </w:rPr>
        <w:t>www</w:t>
      </w:r>
      <w:r w:rsidRPr="00670D79">
        <w:rPr>
          <w:rFonts w:cs="Times New Roman"/>
          <w:sz w:val="28"/>
          <w:szCs w:val="28"/>
        </w:rPr>
        <w:t>.</w:t>
      </w:r>
      <w:r w:rsidRPr="00670D79">
        <w:rPr>
          <w:rFonts w:cs="Times New Roman"/>
          <w:sz w:val="28"/>
          <w:szCs w:val="28"/>
          <w:lang w:val="en-US"/>
        </w:rPr>
        <w:t>admse</w:t>
      </w:r>
      <w:r w:rsidRPr="00670D79">
        <w:rPr>
          <w:rFonts w:cs="Times New Roman"/>
          <w:sz w:val="28"/>
          <w:szCs w:val="28"/>
        </w:rPr>
        <w:t>.</w:t>
      </w:r>
      <w:proofErr w:type="spellStart"/>
      <w:r w:rsidRPr="00670D79">
        <w:rPr>
          <w:rFonts w:cs="Times New Roman"/>
          <w:sz w:val="28"/>
          <w:szCs w:val="28"/>
          <w:lang w:val="en-US"/>
        </w:rPr>
        <w:t>ru</w:t>
      </w:r>
      <w:proofErr w:type="spellEnd"/>
      <w:r w:rsidR="00804FF0">
        <w:rPr>
          <w:rFonts w:cs="Times New Roman"/>
          <w:sz w:val="28"/>
          <w:szCs w:val="28"/>
        </w:rPr>
        <w:t>).</w:t>
      </w:r>
    </w:p>
    <w:p w:rsidR="005F4548" w:rsidRPr="00765BE2" w:rsidRDefault="00670D79" w:rsidP="00670D79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6"/>
          <w:szCs w:val="26"/>
        </w:rPr>
      </w:pPr>
      <w:r w:rsidRPr="009203C7">
        <w:rPr>
          <w:rFonts w:cs="Times New Roman"/>
          <w:sz w:val="28"/>
          <w:szCs w:val="28"/>
        </w:rPr>
        <w:t xml:space="preserve">3. </w:t>
      </w:r>
      <w:r w:rsidR="00362382" w:rsidRPr="006622DE">
        <w:rPr>
          <w:sz w:val="28"/>
          <w:szCs w:val="28"/>
        </w:rPr>
        <w:t xml:space="preserve">Настоящее постановление вступает в силу со дня опубликования в газете </w:t>
      </w:r>
      <w:r w:rsidR="0010730D">
        <w:rPr>
          <w:rFonts w:cs="Times New Roman"/>
          <w:sz w:val="28"/>
          <w:szCs w:val="28"/>
        </w:rPr>
        <w:t>«Северо-Енисейский Вестник»</w:t>
      </w:r>
      <w:r w:rsidRPr="009203C7">
        <w:rPr>
          <w:rFonts w:cs="Times New Roman"/>
          <w:sz w:val="28"/>
          <w:szCs w:val="28"/>
        </w:rPr>
        <w:t>.</w:t>
      </w:r>
    </w:p>
    <w:p w:rsidR="005F4548" w:rsidRPr="0009545B" w:rsidRDefault="005F4548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5F4548" w:rsidRPr="0009545B" w:rsidRDefault="005F4548" w:rsidP="006C1B07">
      <w:pPr>
        <w:suppressAutoHyphens w:val="0"/>
        <w:jc w:val="left"/>
        <w:rPr>
          <w:rFonts w:cs="Times New Roman"/>
          <w:sz w:val="28"/>
          <w:szCs w:val="28"/>
          <w:lang w:eastAsia="ru-RU"/>
        </w:rPr>
      </w:pPr>
    </w:p>
    <w:p w:rsidR="00B84913" w:rsidRPr="00232BA2" w:rsidRDefault="00B84913" w:rsidP="00B84913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232BA2">
        <w:rPr>
          <w:sz w:val="28"/>
          <w:szCs w:val="28"/>
        </w:rPr>
        <w:t xml:space="preserve">ременно </w:t>
      </w:r>
      <w:proofErr w:type="gramStart"/>
      <w:r w:rsidRPr="00232BA2">
        <w:rPr>
          <w:sz w:val="28"/>
          <w:szCs w:val="28"/>
        </w:rPr>
        <w:t>исполняющий</w:t>
      </w:r>
      <w:proofErr w:type="gramEnd"/>
      <w:r w:rsidRPr="00232BA2">
        <w:rPr>
          <w:sz w:val="28"/>
          <w:szCs w:val="28"/>
        </w:rPr>
        <w:t xml:space="preserve"> полномочия</w:t>
      </w:r>
    </w:p>
    <w:p w:rsidR="00B84913" w:rsidRPr="00232BA2" w:rsidRDefault="00B84913" w:rsidP="00B84913">
      <w:pPr>
        <w:rPr>
          <w:sz w:val="28"/>
          <w:szCs w:val="28"/>
        </w:rPr>
      </w:pPr>
      <w:r w:rsidRPr="00232BA2">
        <w:rPr>
          <w:sz w:val="28"/>
          <w:szCs w:val="28"/>
        </w:rPr>
        <w:t>Главы Северо-Енисейского района,</w:t>
      </w:r>
    </w:p>
    <w:p w:rsidR="00EA6258" w:rsidRDefault="00B84913" w:rsidP="00362382">
      <w:pPr>
        <w:tabs>
          <w:tab w:val="right" w:pos="9781"/>
        </w:tabs>
        <w:ind w:right="-2"/>
        <w:rPr>
          <w:rFonts w:eastAsia="Arial Unicode MS"/>
        </w:rPr>
      </w:pPr>
      <w:r w:rsidRPr="00232BA2"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 w:rsidRPr="00232BA2">
        <w:rPr>
          <w:sz w:val="28"/>
          <w:szCs w:val="28"/>
        </w:rPr>
        <w:t>А. Н. Рябцев</w:t>
      </w:r>
    </w:p>
    <w:sectPr w:rsidR="00EA6258" w:rsidSect="00362382">
      <w:pgSz w:w="11906" w:h="16838"/>
      <w:pgMar w:top="1134" w:right="851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2D9" w:rsidRDefault="003E52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E52D9" w:rsidRDefault="003E52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2D9" w:rsidRDefault="003E52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E52D9" w:rsidRDefault="003E52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8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1"/>
  </w:num>
  <w:num w:numId="15">
    <w:abstractNumId w:val="19"/>
  </w:num>
  <w:num w:numId="16">
    <w:abstractNumId w:val="16"/>
  </w:num>
  <w:num w:numId="1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F7CE7"/>
    <w:rsid w:val="00001157"/>
    <w:rsid w:val="00002B48"/>
    <w:rsid w:val="00003020"/>
    <w:rsid w:val="000042E1"/>
    <w:rsid w:val="00004371"/>
    <w:rsid w:val="0000686F"/>
    <w:rsid w:val="000076C7"/>
    <w:rsid w:val="000103A0"/>
    <w:rsid w:val="0001061E"/>
    <w:rsid w:val="00011042"/>
    <w:rsid w:val="00012710"/>
    <w:rsid w:val="00013633"/>
    <w:rsid w:val="00014F55"/>
    <w:rsid w:val="00015B37"/>
    <w:rsid w:val="00016184"/>
    <w:rsid w:val="000173A5"/>
    <w:rsid w:val="00020BAA"/>
    <w:rsid w:val="00020C59"/>
    <w:rsid w:val="00021708"/>
    <w:rsid w:val="00022376"/>
    <w:rsid w:val="000227C6"/>
    <w:rsid w:val="00023EC5"/>
    <w:rsid w:val="00024901"/>
    <w:rsid w:val="00024F82"/>
    <w:rsid w:val="00024FE6"/>
    <w:rsid w:val="00025E10"/>
    <w:rsid w:val="00026446"/>
    <w:rsid w:val="00030220"/>
    <w:rsid w:val="00033C96"/>
    <w:rsid w:val="00035FC7"/>
    <w:rsid w:val="00041909"/>
    <w:rsid w:val="00041B9F"/>
    <w:rsid w:val="00042F2F"/>
    <w:rsid w:val="000526F7"/>
    <w:rsid w:val="00052B04"/>
    <w:rsid w:val="00053F35"/>
    <w:rsid w:val="00060F1F"/>
    <w:rsid w:val="00062026"/>
    <w:rsid w:val="00062B8D"/>
    <w:rsid w:val="00063DC4"/>
    <w:rsid w:val="000737CB"/>
    <w:rsid w:val="000743B5"/>
    <w:rsid w:val="000748D6"/>
    <w:rsid w:val="00074938"/>
    <w:rsid w:val="00076C73"/>
    <w:rsid w:val="000801AF"/>
    <w:rsid w:val="000803C3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545B"/>
    <w:rsid w:val="00096359"/>
    <w:rsid w:val="00097346"/>
    <w:rsid w:val="000A0C5F"/>
    <w:rsid w:val="000A2272"/>
    <w:rsid w:val="000A2F66"/>
    <w:rsid w:val="000A3049"/>
    <w:rsid w:val="000A5EAB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1EB3"/>
    <w:rsid w:val="000C71D1"/>
    <w:rsid w:val="000D0532"/>
    <w:rsid w:val="000D2481"/>
    <w:rsid w:val="000D2A6E"/>
    <w:rsid w:val="000D2A90"/>
    <w:rsid w:val="000D6BC9"/>
    <w:rsid w:val="000E07A9"/>
    <w:rsid w:val="000E220C"/>
    <w:rsid w:val="000E50C4"/>
    <w:rsid w:val="000E6C97"/>
    <w:rsid w:val="000F1E1E"/>
    <w:rsid w:val="000F2FD7"/>
    <w:rsid w:val="000F3917"/>
    <w:rsid w:val="000F4225"/>
    <w:rsid w:val="000F5416"/>
    <w:rsid w:val="001017BF"/>
    <w:rsid w:val="00101C68"/>
    <w:rsid w:val="001024AB"/>
    <w:rsid w:val="00102BE6"/>
    <w:rsid w:val="001059FE"/>
    <w:rsid w:val="00106BB7"/>
    <w:rsid w:val="00106FC8"/>
    <w:rsid w:val="0010730D"/>
    <w:rsid w:val="00110460"/>
    <w:rsid w:val="00111583"/>
    <w:rsid w:val="00113208"/>
    <w:rsid w:val="00115149"/>
    <w:rsid w:val="001212F7"/>
    <w:rsid w:val="001244E9"/>
    <w:rsid w:val="001250E0"/>
    <w:rsid w:val="001316F7"/>
    <w:rsid w:val="001334C1"/>
    <w:rsid w:val="00134166"/>
    <w:rsid w:val="00135F99"/>
    <w:rsid w:val="00137A0E"/>
    <w:rsid w:val="00140693"/>
    <w:rsid w:val="00141925"/>
    <w:rsid w:val="0014270D"/>
    <w:rsid w:val="00142A55"/>
    <w:rsid w:val="00144602"/>
    <w:rsid w:val="001533AF"/>
    <w:rsid w:val="0015657D"/>
    <w:rsid w:val="00156D48"/>
    <w:rsid w:val="00164E99"/>
    <w:rsid w:val="00165BCB"/>
    <w:rsid w:val="00166025"/>
    <w:rsid w:val="00166D49"/>
    <w:rsid w:val="0016735B"/>
    <w:rsid w:val="00167A76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7C3F"/>
    <w:rsid w:val="00190FB3"/>
    <w:rsid w:val="001929FF"/>
    <w:rsid w:val="00192F59"/>
    <w:rsid w:val="00193187"/>
    <w:rsid w:val="00193BF8"/>
    <w:rsid w:val="00194222"/>
    <w:rsid w:val="0019601A"/>
    <w:rsid w:val="001A5C10"/>
    <w:rsid w:val="001A74D5"/>
    <w:rsid w:val="001A7C30"/>
    <w:rsid w:val="001B0EB3"/>
    <w:rsid w:val="001B15F0"/>
    <w:rsid w:val="001B1B78"/>
    <w:rsid w:val="001B3A50"/>
    <w:rsid w:val="001C0723"/>
    <w:rsid w:val="001C0D90"/>
    <w:rsid w:val="001C1857"/>
    <w:rsid w:val="001C4997"/>
    <w:rsid w:val="001D3AA0"/>
    <w:rsid w:val="001D61EC"/>
    <w:rsid w:val="001D63A5"/>
    <w:rsid w:val="001D6BE5"/>
    <w:rsid w:val="001E068E"/>
    <w:rsid w:val="001E16BD"/>
    <w:rsid w:val="001E5BBE"/>
    <w:rsid w:val="001F13A0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7848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43D1"/>
    <w:rsid w:val="002348A6"/>
    <w:rsid w:val="002379EF"/>
    <w:rsid w:val="00240871"/>
    <w:rsid w:val="00244D59"/>
    <w:rsid w:val="00246EAD"/>
    <w:rsid w:val="00250918"/>
    <w:rsid w:val="00251691"/>
    <w:rsid w:val="00255FE9"/>
    <w:rsid w:val="002562B7"/>
    <w:rsid w:val="00256E33"/>
    <w:rsid w:val="002576FD"/>
    <w:rsid w:val="00257BB3"/>
    <w:rsid w:val="002616FB"/>
    <w:rsid w:val="00262994"/>
    <w:rsid w:val="0026684F"/>
    <w:rsid w:val="00272A17"/>
    <w:rsid w:val="00273B19"/>
    <w:rsid w:val="00273F2B"/>
    <w:rsid w:val="00274F15"/>
    <w:rsid w:val="00275A6C"/>
    <w:rsid w:val="00281A97"/>
    <w:rsid w:val="00281B72"/>
    <w:rsid w:val="0028220F"/>
    <w:rsid w:val="00283051"/>
    <w:rsid w:val="0028786E"/>
    <w:rsid w:val="00290B67"/>
    <w:rsid w:val="00296328"/>
    <w:rsid w:val="002A0955"/>
    <w:rsid w:val="002A506E"/>
    <w:rsid w:val="002A6C56"/>
    <w:rsid w:val="002B29FF"/>
    <w:rsid w:val="002B32DB"/>
    <w:rsid w:val="002B4CA3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E1CD5"/>
    <w:rsid w:val="002E1F72"/>
    <w:rsid w:val="002E200C"/>
    <w:rsid w:val="002F2497"/>
    <w:rsid w:val="002F29B2"/>
    <w:rsid w:val="002F2D40"/>
    <w:rsid w:val="002F3996"/>
    <w:rsid w:val="002F5897"/>
    <w:rsid w:val="002F686B"/>
    <w:rsid w:val="002F7D12"/>
    <w:rsid w:val="00300F22"/>
    <w:rsid w:val="00311A7E"/>
    <w:rsid w:val="003133CB"/>
    <w:rsid w:val="0031737E"/>
    <w:rsid w:val="00320768"/>
    <w:rsid w:val="0032239D"/>
    <w:rsid w:val="00322692"/>
    <w:rsid w:val="00322C96"/>
    <w:rsid w:val="00323076"/>
    <w:rsid w:val="00324F11"/>
    <w:rsid w:val="00333168"/>
    <w:rsid w:val="00333EC4"/>
    <w:rsid w:val="00337339"/>
    <w:rsid w:val="003374DB"/>
    <w:rsid w:val="003413CD"/>
    <w:rsid w:val="00342847"/>
    <w:rsid w:val="00344590"/>
    <w:rsid w:val="0034505C"/>
    <w:rsid w:val="00345FD4"/>
    <w:rsid w:val="0035255D"/>
    <w:rsid w:val="003574FA"/>
    <w:rsid w:val="00361A45"/>
    <w:rsid w:val="00362382"/>
    <w:rsid w:val="003627C0"/>
    <w:rsid w:val="00362D5D"/>
    <w:rsid w:val="00364855"/>
    <w:rsid w:val="00374253"/>
    <w:rsid w:val="00374389"/>
    <w:rsid w:val="00380586"/>
    <w:rsid w:val="003818BF"/>
    <w:rsid w:val="00382B15"/>
    <w:rsid w:val="00382D09"/>
    <w:rsid w:val="003837A7"/>
    <w:rsid w:val="003854E3"/>
    <w:rsid w:val="003860D0"/>
    <w:rsid w:val="00390463"/>
    <w:rsid w:val="00390499"/>
    <w:rsid w:val="00391AD9"/>
    <w:rsid w:val="00391D1E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6434"/>
    <w:rsid w:val="003A64C8"/>
    <w:rsid w:val="003A7DD8"/>
    <w:rsid w:val="003B0F27"/>
    <w:rsid w:val="003B2918"/>
    <w:rsid w:val="003B4550"/>
    <w:rsid w:val="003B4B5D"/>
    <w:rsid w:val="003B5BA1"/>
    <w:rsid w:val="003C0FC4"/>
    <w:rsid w:val="003C2904"/>
    <w:rsid w:val="003C3868"/>
    <w:rsid w:val="003C55C5"/>
    <w:rsid w:val="003D2A71"/>
    <w:rsid w:val="003D3378"/>
    <w:rsid w:val="003D4558"/>
    <w:rsid w:val="003D5436"/>
    <w:rsid w:val="003D56A1"/>
    <w:rsid w:val="003D5C69"/>
    <w:rsid w:val="003E05E4"/>
    <w:rsid w:val="003E08BB"/>
    <w:rsid w:val="003E0A7E"/>
    <w:rsid w:val="003E4FBA"/>
    <w:rsid w:val="003E52D9"/>
    <w:rsid w:val="003F0009"/>
    <w:rsid w:val="003F0CC3"/>
    <w:rsid w:val="003F115E"/>
    <w:rsid w:val="003F15B7"/>
    <w:rsid w:val="003F4764"/>
    <w:rsid w:val="003F4EA4"/>
    <w:rsid w:val="003F6082"/>
    <w:rsid w:val="003F6786"/>
    <w:rsid w:val="003F6B81"/>
    <w:rsid w:val="003F767A"/>
    <w:rsid w:val="004008D5"/>
    <w:rsid w:val="00402956"/>
    <w:rsid w:val="00402B07"/>
    <w:rsid w:val="0040639B"/>
    <w:rsid w:val="00407533"/>
    <w:rsid w:val="00407D7D"/>
    <w:rsid w:val="00410233"/>
    <w:rsid w:val="00412440"/>
    <w:rsid w:val="0041366D"/>
    <w:rsid w:val="004149ED"/>
    <w:rsid w:val="00414F86"/>
    <w:rsid w:val="0041663E"/>
    <w:rsid w:val="00417504"/>
    <w:rsid w:val="00417D01"/>
    <w:rsid w:val="004225F6"/>
    <w:rsid w:val="00422B13"/>
    <w:rsid w:val="00425FC5"/>
    <w:rsid w:val="004273C1"/>
    <w:rsid w:val="00430317"/>
    <w:rsid w:val="004314A2"/>
    <w:rsid w:val="00431774"/>
    <w:rsid w:val="004335DC"/>
    <w:rsid w:val="00436F6B"/>
    <w:rsid w:val="00437EB5"/>
    <w:rsid w:val="00443E98"/>
    <w:rsid w:val="00444415"/>
    <w:rsid w:val="00445EBF"/>
    <w:rsid w:val="0044798E"/>
    <w:rsid w:val="00450EDE"/>
    <w:rsid w:val="004511E2"/>
    <w:rsid w:val="0045311F"/>
    <w:rsid w:val="0045659C"/>
    <w:rsid w:val="004613E9"/>
    <w:rsid w:val="0046205D"/>
    <w:rsid w:val="004627CD"/>
    <w:rsid w:val="004631EA"/>
    <w:rsid w:val="00464DE9"/>
    <w:rsid w:val="004650BB"/>
    <w:rsid w:val="0048101F"/>
    <w:rsid w:val="004831D8"/>
    <w:rsid w:val="00483F97"/>
    <w:rsid w:val="00484148"/>
    <w:rsid w:val="00485630"/>
    <w:rsid w:val="004857B6"/>
    <w:rsid w:val="00494B13"/>
    <w:rsid w:val="004A0F03"/>
    <w:rsid w:val="004A11EA"/>
    <w:rsid w:val="004A2FE0"/>
    <w:rsid w:val="004A3529"/>
    <w:rsid w:val="004A5D39"/>
    <w:rsid w:val="004A6CB3"/>
    <w:rsid w:val="004B04CF"/>
    <w:rsid w:val="004B2358"/>
    <w:rsid w:val="004C2822"/>
    <w:rsid w:val="004C472E"/>
    <w:rsid w:val="004C4977"/>
    <w:rsid w:val="004C731D"/>
    <w:rsid w:val="004C7700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5FBA"/>
    <w:rsid w:val="004E72C8"/>
    <w:rsid w:val="004F04CD"/>
    <w:rsid w:val="004F251F"/>
    <w:rsid w:val="004F4329"/>
    <w:rsid w:val="004F4457"/>
    <w:rsid w:val="004F44BC"/>
    <w:rsid w:val="004F5E51"/>
    <w:rsid w:val="00501C18"/>
    <w:rsid w:val="00503076"/>
    <w:rsid w:val="005052AE"/>
    <w:rsid w:val="00505726"/>
    <w:rsid w:val="00506049"/>
    <w:rsid w:val="005061AD"/>
    <w:rsid w:val="00507466"/>
    <w:rsid w:val="005145B5"/>
    <w:rsid w:val="0051622B"/>
    <w:rsid w:val="00517C13"/>
    <w:rsid w:val="005214A9"/>
    <w:rsid w:val="00521BC5"/>
    <w:rsid w:val="00523390"/>
    <w:rsid w:val="005259D1"/>
    <w:rsid w:val="005317DB"/>
    <w:rsid w:val="005339D1"/>
    <w:rsid w:val="00536347"/>
    <w:rsid w:val="00541F66"/>
    <w:rsid w:val="00545AFD"/>
    <w:rsid w:val="00546165"/>
    <w:rsid w:val="00552770"/>
    <w:rsid w:val="005534BB"/>
    <w:rsid w:val="005544EF"/>
    <w:rsid w:val="00554F49"/>
    <w:rsid w:val="005553C9"/>
    <w:rsid w:val="0055579E"/>
    <w:rsid w:val="00556C0D"/>
    <w:rsid w:val="0055726E"/>
    <w:rsid w:val="005575C6"/>
    <w:rsid w:val="00562EB5"/>
    <w:rsid w:val="00563582"/>
    <w:rsid w:val="00563C8C"/>
    <w:rsid w:val="00565B8B"/>
    <w:rsid w:val="00571650"/>
    <w:rsid w:val="00575B17"/>
    <w:rsid w:val="00575E3A"/>
    <w:rsid w:val="00580E1C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AF7"/>
    <w:rsid w:val="005A1532"/>
    <w:rsid w:val="005A30ED"/>
    <w:rsid w:val="005A41DE"/>
    <w:rsid w:val="005A4D40"/>
    <w:rsid w:val="005A6F26"/>
    <w:rsid w:val="005B1124"/>
    <w:rsid w:val="005B1BFB"/>
    <w:rsid w:val="005B39AE"/>
    <w:rsid w:val="005C1801"/>
    <w:rsid w:val="005C1E54"/>
    <w:rsid w:val="005C60B3"/>
    <w:rsid w:val="005C7BAC"/>
    <w:rsid w:val="005D0601"/>
    <w:rsid w:val="005D34FC"/>
    <w:rsid w:val="005D6484"/>
    <w:rsid w:val="005E256D"/>
    <w:rsid w:val="005E7C0D"/>
    <w:rsid w:val="005F166C"/>
    <w:rsid w:val="005F1BE2"/>
    <w:rsid w:val="005F35DF"/>
    <w:rsid w:val="005F3946"/>
    <w:rsid w:val="005F4548"/>
    <w:rsid w:val="005F5F97"/>
    <w:rsid w:val="00600383"/>
    <w:rsid w:val="00605FF0"/>
    <w:rsid w:val="00607E75"/>
    <w:rsid w:val="00610242"/>
    <w:rsid w:val="0061177F"/>
    <w:rsid w:val="00612CA1"/>
    <w:rsid w:val="00614C57"/>
    <w:rsid w:val="00615081"/>
    <w:rsid w:val="0061641C"/>
    <w:rsid w:val="00616C31"/>
    <w:rsid w:val="006172A1"/>
    <w:rsid w:val="00622469"/>
    <w:rsid w:val="00624478"/>
    <w:rsid w:val="00624B7D"/>
    <w:rsid w:val="006255F7"/>
    <w:rsid w:val="0063131D"/>
    <w:rsid w:val="00632DB3"/>
    <w:rsid w:val="00634A6F"/>
    <w:rsid w:val="00634FD0"/>
    <w:rsid w:val="006359D3"/>
    <w:rsid w:val="006400F3"/>
    <w:rsid w:val="006430DA"/>
    <w:rsid w:val="00646ABA"/>
    <w:rsid w:val="0065290B"/>
    <w:rsid w:val="00656A57"/>
    <w:rsid w:val="00656F5F"/>
    <w:rsid w:val="0065791E"/>
    <w:rsid w:val="00660CA4"/>
    <w:rsid w:val="00661628"/>
    <w:rsid w:val="00662D82"/>
    <w:rsid w:val="006638A1"/>
    <w:rsid w:val="00664B0E"/>
    <w:rsid w:val="00667E6D"/>
    <w:rsid w:val="00670D79"/>
    <w:rsid w:val="00672987"/>
    <w:rsid w:val="00675092"/>
    <w:rsid w:val="0067509B"/>
    <w:rsid w:val="006753B9"/>
    <w:rsid w:val="00680D4B"/>
    <w:rsid w:val="0068254B"/>
    <w:rsid w:val="00682999"/>
    <w:rsid w:val="00685C64"/>
    <w:rsid w:val="006860A9"/>
    <w:rsid w:val="00687E1B"/>
    <w:rsid w:val="00690540"/>
    <w:rsid w:val="00690A2F"/>
    <w:rsid w:val="00692957"/>
    <w:rsid w:val="00694161"/>
    <w:rsid w:val="00694F7E"/>
    <w:rsid w:val="0069684E"/>
    <w:rsid w:val="00696DD7"/>
    <w:rsid w:val="00697777"/>
    <w:rsid w:val="006A014D"/>
    <w:rsid w:val="006A3D13"/>
    <w:rsid w:val="006A5FA5"/>
    <w:rsid w:val="006A7217"/>
    <w:rsid w:val="006A750D"/>
    <w:rsid w:val="006B1374"/>
    <w:rsid w:val="006B18EA"/>
    <w:rsid w:val="006B1AF6"/>
    <w:rsid w:val="006B1C95"/>
    <w:rsid w:val="006B32E6"/>
    <w:rsid w:val="006B7B0F"/>
    <w:rsid w:val="006C1B07"/>
    <w:rsid w:val="006C2605"/>
    <w:rsid w:val="006C641B"/>
    <w:rsid w:val="006C6AD9"/>
    <w:rsid w:val="006D2C1F"/>
    <w:rsid w:val="006D30F9"/>
    <w:rsid w:val="006D3661"/>
    <w:rsid w:val="006D7C27"/>
    <w:rsid w:val="006E1577"/>
    <w:rsid w:val="006E1CED"/>
    <w:rsid w:val="006E27E5"/>
    <w:rsid w:val="006E5232"/>
    <w:rsid w:val="006F4166"/>
    <w:rsid w:val="006F42F7"/>
    <w:rsid w:val="006F46FC"/>
    <w:rsid w:val="006F6759"/>
    <w:rsid w:val="006F6926"/>
    <w:rsid w:val="006F72C0"/>
    <w:rsid w:val="006F7A57"/>
    <w:rsid w:val="00702B57"/>
    <w:rsid w:val="00706221"/>
    <w:rsid w:val="007074FA"/>
    <w:rsid w:val="00711CF1"/>
    <w:rsid w:val="0071395C"/>
    <w:rsid w:val="00714B66"/>
    <w:rsid w:val="00717009"/>
    <w:rsid w:val="007175D3"/>
    <w:rsid w:val="00717856"/>
    <w:rsid w:val="00717CEB"/>
    <w:rsid w:val="00721ECC"/>
    <w:rsid w:val="0072271D"/>
    <w:rsid w:val="00724B45"/>
    <w:rsid w:val="00726B02"/>
    <w:rsid w:val="00727B47"/>
    <w:rsid w:val="0073064A"/>
    <w:rsid w:val="00733B08"/>
    <w:rsid w:val="0073528A"/>
    <w:rsid w:val="0073555D"/>
    <w:rsid w:val="00737B77"/>
    <w:rsid w:val="007420DB"/>
    <w:rsid w:val="007428B8"/>
    <w:rsid w:val="00743721"/>
    <w:rsid w:val="00744D3C"/>
    <w:rsid w:val="00745AF6"/>
    <w:rsid w:val="00747A9A"/>
    <w:rsid w:val="00750049"/>
    <w:rsid w:val="007535CC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661"/>
    <w:rsid w:val="00763CD2"/>
    <w:rsid w:val="0076514D"/>
    <w:rsid w:val="00765BE2"/>
    <w:rsid w:val="0076617F"/>
    <w:rsid w:val="00770649"/>
    <w:rsid w:val="00770F67"/>
    <w:rsid w:val="00773D81"/>
    <w:rsid w:val="0077569D"/>
    <w:rsid w:val="00775D2D"/>
    <w:rsid w:val="00776403"/>
    <w:rsid w:val="00776FD5"/>
    <w:rsid w:val="00780251"/>
    <w:rsid w:val="00792007"/>
    <w:rsid w:val="00792E64"/>
    <w:rsid w:val="00793424"/>
    <w:rsid w:val="00794624"/>
    <w:rsid w:val="0079636A"/>
    <w:rsid w:val="007A3C41"/>
    <w:rsid w:val="007A5265"/>
    <w:rsid w:val="007B15F6"/>
    <w:rsid w:val="007B36A1"/>
    <w:rsid w:val="007B3B58"/>
    <w:rsid w:val="007B5B40"/>
    <w:rsid w:val="007B5EDA"/>
    <w:rsid w:val="007B6680"/>
    <w:rsid w:val="007C1C23"/>
    <w:rsid w:val="007D04E3"/>
    <w:rsid w:val="007D1090"/>
    <w:rsid w:val="007D3C78"/>
    <w:rsid w:val="007D4162"/>
    <w:rsid w:val="007D44E7"/>
    <w:rsid w:val="007D6990"/>
    <w:rsid w:val="007D78E2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2523"/>
    <w:rsid w:val="00804FF0"/>
    <w:rsid w:val="0080540D"/>
    <w:rsid w:val="0080561A"/>
    <w:rsid w:val="00805EF5"/>
    <w:rsid w:val="00810B7C"/>
    <w:rsid w:val="0081248F"/>
    <w:rsid w:val="0081516D"/>
    <w:rsid w:val="00815C50"/>
    <w:rsid w:val="00821358"/>
    <w:rsid w:val="0082356B"/>
    <w:rsid w:val="0082463E"/>
    <w:rsid w:val="00824706"/>
    <w:rsid w:val="008259FB"/>
    <w:rsid w:val="00826075"/>
    <w:rsid w:val="008260E3"/>
    <w:rsid w:val="00826D06"/>
    <w:rsid w:val="008326C7"/>
    <w:rsid w:val="0083328F"/>
    <w:rsid w:val="00834DBB"/>
    <w:rsid w:val="00836E60"/>
    <w:rsid w:val="0084021E"/>
    <w:rsid w:val="00840FFA"/>
    <w:rsid w:val="00844BD4"/>
    <w:rsid w:val="00845EF0"/>
    <w:rsid w:val="00850AE9"/>
    <w:rsid w:val="008510A8"/>
    <w:rsid w:val="00851363"/>
    <w:rsid w:val="00853FAD"/>
    <w:rsid w:val="00854E12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441F"/>
    <w:rsid w:val="00877A15"/>
    <w:rsid w:val="00877FB6"/>
    <w:rsid w:val="00881726"/>
    <w:rsid w:val="00883998"/>
    <w:rsid w:val="00885BDB"/>
    <w:rsid w:val="008866D4"/>
    <w:rsid w:val="00890A03"/>
    <w:rsid w:val="008966B6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C1482"/>
    <w:rsid w:val="008C2850"/>
    <w:rsid w:val="008C5E25"/>
    <w:rsid w:val="008C5FEE"/>
    <w:rsid w:val="008C684B"/>
    <w:rsid w:val="008C68BE"/>
    <w:rsid w:val="008C7BF0"/>
    <w:rsid w:val="008D2374"/>
    <w:rsid w:val="008D53B4"/>
    <w:rsid w:val="008D6106"/>
    <w:rsid w:val="008D66A9"/>
    <w:rsid w:val="008D75E6"/>
    <w:rsid w:val="008E2BD5"/>
    <w:rsid w:val="008E50E0"/>
    <w:rsid w:val="008E648E"/>
    <w:rsid w:val="008F0F59"/>
    <w:rsid w:val="008F196D"/>
    <w:rsid w:val="008F1DE9"/>
    <w:rsid w:val="008F28EA"/>
    <w:rsid w:val="008F604B"/>
    <w:rsid w:val="008F7177"/>
    <w:rsid w:val="00901576"/>
    <w:rsid w:val="00906709"/>
    <w:rsid w:val="0091065C"/>
    <w:rsid w:val="00911F3D"/>
    <w:rsid w:val="00912279"/>
    <w:rsid w:val="00914591"/>
    <w:rsid w:val="00916066"/>
    <w:rsid w:val="00917BB9"/>
    <w:rsid w:val="009236C8"/>
    <w:rsid w:val="00924816"/>
    <w:rsid w:val="009248BC"/>
    <w:rsid w:val="00925CA4"/>
    <w:rsid w:val="009306B2"/>
    <w:rsid w:val="00930E07"/>
    <w:rsid w:val="00935BDD"/>
    <w:rsid w:val="00937300"/>
    <w:rsid w:val="00942B06"/>
    <w:rsid w:val="00942B7D"/>
    <w:rsid w:val="00943431"/>
    <w:rsid w:val="00947575"/>
    <w:rsid w:val="00947832"/>
    <w:rsid w:val="009503C5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0357"/>
    <w:rsid w:val="009727A8"/>
    <w:rsid w:val="009773F8"/>
    <w:rsid w:val="00980B00"/>
    <w:rsid w:val="00980E58"/>
    <w:rsid w:val="0098293F"/>
    <w:rsid w:val="0098352C"/>
    <w:rsid w:val="0098358B"/>
    <w:rsid w:val="00984F7D"/>
    <w:rsid w:val="009850A6"/>
    <w:rsid w:val="009854F1"/>
    <w:rsid w:val="009903CA"/>
    <w:rsid w:val="00994D58"/>
    <w:rsid w:val="0099775E"/>
    <w:rsid w:val="00997B12"/>
    <w:rsid w:val="009A16A3"/>
    <w:rsid w:val="009A4AC8"/>
    <w:rsid w:val="009A7778"/>
    <w:rsid w:val="009B431F"/>
    <w:rsid w:val="009B4544"/>
    <w:rsid w:val="009B462C"/>
    <w:rsid w:val="009B4FDC"/>
    <w:rsid w:val="009C175D"/>
    <w:rsid w:val="009C44A1"/>
    <w:rsid w:val="009C5B00"/>
    <w:rsid w:val="009D0051"/>
    <w:rsid w:val="009D0FD8"/>
    <w:rsid w:val="009D19BB"/>
    <w:rsid w:val="009D68C0"/>
    <w:rsid w:val="009E0A80"/>
    <w:rsid w:val="009E3886"/>
    <w:rsid w:val="009E3CF1"/>
    <w:rsid w:val="009E453F"/>
    <w:rsid w:val="009E61CF"/>
    <w:rsid w:val="009F1B6A"/>
    <w:rsid w:val="009F2C79"/>
    <w:rsid w:val="009F6A27"/>
    <w:rsid w:val="00A00CD6"/>
    <w:rsid w:val="00A01E52"/>
    <w:rsid w:val="00A03E5F"/>
    <w:rsid w:val="00A060B5"/>
    <w:rsid w:val="00A06F71"/>
    <w:rsid w:val="00A123FD"/>
    <w:rsid w:val="00A12DCD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528C8"/>
    <w:rsid w:val="00A54364"/>
    <w:rsid w:val="00A61B8B"/>
    <w:rsid w:val="00A62362"/>
    <w:rsid w:val="00A71558"/>
    <w:rsid w:val="00A71E93"/>
    <w:rsid w:val="00A72A97"/>
    <w:rsid w:val="00A75ADF"/>
    <w:rsid w:val="00A76A1D"/>
    <w:rsid w:val="00A7705D"/>
    <w:rsid w:val="00A80537"/>
    <w:rsid w:val="00A81161"/>
    <w:rsid w:val="00A817C6"/>
    <w:rsid w:val="00A82368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2B80"/>
    <w:rsid w:val="00AA41DC"/>
    <w:rsid w:val="00AA6554"/>
    <w:rsid w:val="00AA727D"/>
    <w:rsid w:val="00AA796A"/>
    <w:rsid w:val="00AC1623"/>
    <w:rsid w:val="00AC3286"/>
    <w:rsid w:val="00AC374A"/>
    <w:rsid w:val="00AC4317"/>
    <w:rsid w:val="00AC57C0"/>
    <w:rsid w:val="00AC5BD9"/>
    <w:rsid w:val="00AC622C"/>
    <w:rsid w:val="00AC7580"/>
    <w:rsid w:val="00AC7597"/>
    <w:rsid w:val="00AD189E"/>
    <w:rsid w:val="00AD29B1"/>
    <w:rsid w:val="00AD2E66"/>
    <w:rsid w:val="00AD4C8E"/>
    <w:rsid w:val="00AD519F"/>
    <w:rsid w:val="00AE1206"/>
    <w:rsid w:val="00AE1E2D"/>
    <w:rsid w:val="00AE2857"/>
    <w:rsid w:val="00AE484B"/>
    <w:rsid w:val="00AF52A2"/>
    <w:rsid w:val="00AF54E8"/>
    <w:rsid w:val="00AF68F0"/>
    <w:rsid w:val="00AF7D87"/>
    <w:rsid w:val="00AF7DCF"/>
    <w:rsid w:val="00B00229"/>
    <w:rsid w:val="00B00D77"/>
    <w:rsid w:val="00B02375"/>
    <w:rsid w:val="00B046EE"/>
    <w:rsid w:val="00B04F54"/>
    <w:rsid w:val="00B05AC4"/>
    <w:rsid w:val="00B06AC0"/>
    <w:rsid w:val="00B06E77"/>
    <w:rsid w:val="00B11293"/>
    <w:rsid w:val="00B12C46"/>
    <w:rsid w:val="00B14527"/>
    <w:rsid w:val="00B14892"/>
    <w:rsid w:val="00B15680"/>
    <w:rsid w:val="00B15EED"/>
    <w:rsid w:val="00B16EED"/>
    <w:rsid w:val="00B2071E"/>
    <w:rsid w:val="00B20857"/>
    <w:rsid w:val="00B23E29"/>
    <w:rsid w:val="00B26395"/>
    <w:rsid w:val="00B265DF"/>
    <w:rsid w:val="00B26649"/>
    <w:rsid w:val="00B277B9"/>
    <w:rsid w:val="00B309EF"/>
    <w:rsid w:val="00B3150F"/>
    <w:rsid w:val="00B31A74"/>
    <w:rsid w:val="00B31E0F"/>
    <w:rsid w:val="00B33DD1"/>
    <w:rsid w:val="00B33F64"/>
    <w:rsid w:val="00B350E1"/>
    <w:rsid w:val="00B40197"/>
    <w:rsid w:val="00B4072E"/>
    <w:rsid w:val="00B43143"/>
    <w:rsid w:val="00B433D5"/>
    <w:rsid w:val="00B45633"/>
    <w:rsid w:val="00B458E7"/>
    <w:rsid w:val="00B45EDA"/>
    <w:rsid w:val="00B46E2B"/>
    <w:rsid w:val="00B52062"/>
    <w:rsid w:val="00B538A3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70417"/>
    <w:rsid w:val="00B709B6"/>
    <w:rsid w:val="00B726C7"/>
    <w:rsid w:val="00B745D5"/>
    <w:rsid w:val="00B84913"/>
    <w:rsid w:val="00B85615"/>
    <w:rsid w:val="00B922E6"/>
    <w:rsid w:val="00B93091"/>
    <w:rsid w:val="00B94307"/>
    <w:rsid w:val="00B96459"/>
    <w:rsid w:val="00B977B3"/>
    <w:rsid w:val="00B97970"/>
    <w:rsid w:val="00BA079D"/>
    <w:rsid w:val="00BA0C3E"/>
    <w:rsid w:val="00BA143A"/>
    <w:rsid w:val="00BA5534"/>
    <w:rsid w:val="00BA5616"/>
    <w:rsid w:val="00BB18BF"/>
    <w:rsid w:val="00BB1FE8"/>
    <w:rsid w:val="00BB492F"/>
    <w:rsid w:val="00BB5811"/>
    <w:rsid w:val="00BB670A"/>
    <w:rsid w:val="00BC0F8B"/>
    <w:rsid w:val="00BC10CD"/>
    <w:rsid w:val="00BC1A00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68C1"/>
    <w:rsid w:val="00BD7661"/>
    <w:rsid w:val="00BD7FF7"/>
    <w:rsid w:val="00BE020D"/>
    <w:rsid w:val="00BE1466"/>
    <w:rsid w:val="00BE2165"/>
    <w:rsid w:val="00BE2FF6"/>
    <w:rsid w:val="00BE30F3"/>
    <w:rsid w:val="00BE3FAC"/>
    <w:rsid w:val="00BE42DE"/>
    <w:rsid w:val="00BE65AE"/>
    <w:rsid w:val="00BF0FD7"/>
    <w:rsid w:val="00BF4FF0"/>
    <w:rsid w:val="00C019D0"/>
    <w:rsid w:val="00C04501"/>
    <w:rsid w:val="00C04698"/>
    <w:rsid w:val="00C10E33"/>
    <w:rsid w:val="00C12992"/>
    <w:rsid w:val="00C134B6"/>
    <w:rsid w:val="00C13A7A"/>
    <w:rsid w:val="00C15093"/>
    <w:rsid w:val="00C1568E"/>
    <w:rsid w:val="00C16D6D"/>
    <w:rsid w:val="00C215DB"/>
    <w:rsid w:val="00C22AE6"/>
    <w:rsid w:val="00C23AE9"/>
    <w:rsid w:val="00C23CE2"/>
    <w:rsid w:val="00C26617"/>
    <w:rsid w:val="00C3087E"/>
    <w:rsid w:val="00C34C69"/>
    <w:rsid w:val="00C405C2"/>
    <w:rsid w:val="00C4553C"/>
    <w:rsid w:val="00C47534"/>
    <w:rsid w:val="00C47888"/>
    <w:rsid w:val="00C5140A"/>
    <w:rsid w:val="00C5349C"/>
    <w:rsid w:val="00C56BC4"/>
    <w:rsid w:val="00C60180"/>
    <w:rsid w:val="00C6098D"/>
    <w:rsid w:val="00C624C7"/>
    <w:rsid w:val="00C63D12"/>
    <w:rsid w:val="00C64F40"/>
    <w:rsid w:val="00C6548C"/>
    <w:rsid w:val="00C67879"/>
    <w:rsid w:val="00C67D78"/>
    <w:rsid w:val="00C75B81"/>
    <w:rsid w:val="00C75EF3"/>
    <w:rsid w:val="00C77304"/>
    <w:rsid w:val="00C77328"/>
    <w:rsid w:val="00C77592"/>
    <w:rsid w:val="00C806F5"/>
    <w:rsid w:val="00C81E5F"/>
    <w:rsid w:val="00C85DC8"/>
    <w:rsid w:val="00C875C0"/>
    <w:rsid w:val="00C905D5"/>
    <w:rsid w:val="00C91587"/>
    <w:rsid w:val="00C92D17"/>
    <w:rsid w:val="00C960D7"/>
    <w:rsid w:val="00C97FBF"/>
    <w:rsid w:val="00CA0510"/>
    <w:rsid w:val="00CA102A"/>
    <w:rsid w:val="00CA11E9"/>
    <w:rsid w:val="00CA5FD1"/>
    <w:rsid w:val="00CA757A"/>
    <w:rsid w:val="00CA7726"/>
    <w:rsid w:val="00CB03D7"/>
    <w:rsid w:val="00CB051D"/>
    <w:rsid w:val="00CB2B48"/>
    <w:rsid w:val="00CB3ED6"/>
    <w:rsid w:val="00CB73B2"/>
    <w:rsid w:val="00CC00B9"/>
    <w:rsid w:val="00CC1C91"/>
    <w:rsid w:val="00CC3D94"/>
    <w:rsid w:val="00CD1631"/>
    <w:rsid w:val="00CD163B"/>
    <w:rsid w:val="00CD471A"/>
    <w:rsid w:val="00CD6393"/>
    <w:rsid w:val="00CD6A96"/>
    <w:rsid w:val="00CE1900"/>
    <w:rsid w:val="00CE7998"/>
    <w:rsid w:val="00CF2866"/>
    <w:rsid w:val="00CF2D74"/>
    <w:rsid w:val="00CF5083"/>
    <w:rsid w:val="00D026B7"/>
    <w:rsid w:val="00D032AF"/>
    <w:rsid w:val="00D13FBA"/>
    <w:rsid w:val="00D152A4"/>
    <w:rsid w:val="00D206E4"/>
    <w:rsid w:val="00D21E56"/>
    <w:rsid w:val="00D22A25"/>
    <w:rsid w:val="00D23132"/>
    <w:rsid w:val="00D260D2"/>
    <w:rsid w:val="00D27E33"/>
    <w:rsid w:val="00D32FE6"/>
    <w:rsid w:val="00D3387B"/>
    <w:rsid w:val="00D3500A"/>
    <w:rsid w:val="00D42F3D"/>
    <w:rsid w:val="00D43BAA"/>
    <w:rsid w:val="00D43C83"/>
    <w:rsid w:val="00D45038"/>
    <w:rsid w:val="00D45485"/>
    <w:rsid w:val="00D500B7"/>
    <w:rsid w:val="00D530EC"/>
    <w:rsid w:val="00D5447E"/>
    <w:rsid w:val="00D5603D"/>
    <w:rsid w:val="00D5627B"/>
    <w:rsid w:val="00D566BC"/>
    <w:rsid w:val="00D568B8"/>
    <w:rsid w:val="00D615F4"/>
    <w:rsid w:val="00D65B99"/>
    <w:rsid w:val="00D67232"/>
    <w:rsid w:val="00D67A05"/>
    <w:rsid w:val="00D72036"/>
    <w:rsid w:val="00D75D64"/>
    <w:rsid w:val="00D76EBE"/>
    <w:rsid w:val="00D7713C"/>
    <w:rsid w:val="00D808CC"/>
    <w:rsid w:val="00D80B7C"/>
    <w:rsid w:val="00D8259C"/>
    <w:rsid w:val="00D83134"/>
    <w:rsid w:val="00D83516"/>
    <w:rsid w:val="00D835A9"/>
    <w:rsid w:val="00D84AE0"/>
    <w:rsid w:val="00D85702"/>
    <w:rsid w:val="00D90B07"/>
    <w:rsid w:val="00D91B9B"/>
    <w:rsid w:val="00D9675D"/>
    <w:rsid w:val="00D96E98"/>
    <w:rsid w:val="00DA1508"/>
    <w:rsid w:val="00DA5A2B"/>
    <w:rsid w:val="00DA6A5F"/>
    <w:rsid w:val="00DB02E9"/>
    <w:rsid w:val="00DB088B"/>
    <w:rsid w:val="00DB0ABE"/>
    <w:rsid w:val="00DB1D8D"/>
    <w:rsid w:val="00DB30EB"/>
    <w:rsid w:val="00DB5B47"/>
    <w:rsid w:val="00DC24C9"/>
    <w:rsid w:val="00DC2A41"/>
    <w:rsid w:val="00DD3EEB"/>
    <w:rsid w:val="00DD450F"/>
    <w:rsid w:val="00DD457C"/>
    <w:rsid w:val="00DD697E"/>
    <w:rsid w:val="00DE1277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5154"/>
    <w:rsid w:val="00DF52A3"/>
    <w:rsid w:val="00DF5D17"/>
    <w:rsid w:val="00DF7163"/>
    <w:rsid w:val="00E0123C"/>
    <w:rsid w:val="00E05738"/>
    <w:rsid w:val="00E0721B"/>
    <w:rsid w:val="00E14140"/>
    <w:rsid w:val="00E14213"/>
    <w:rsid w:val="00E14808"/>
    <w:rsid w:val="00E16CDF"/>
    <w:rsid w:val="00E16F7B"/>
    <w:rsid w:val="00E2127D"/>
    <w:rsid w:val="00E21E34"/>
    <w:rsid w:val="00E22A00"/>
    <w:rsid w:val="00E233EE"/>
    <w:rsid w:val="00E26EBC"/>
    <w:rsid w:val="00E27540"/>
    <w:rsid w:val="00E30343"/>
    <w:rsid w:val="00E32196"/>
    <w:rsid w:val="00E3251D"/>
    <w:rsid w:val="00E36B50"/>
    <w:rsid w:val="00E376BB"/>
    <w:rsid w:val="00E4010B"/>
    <w:rsid w:val="00E4393C"/>
    <w:rsid w:val="00E43972"/>
    <w:rsid w:val="00E4455C"/>
    <w:rsid w:val="00E455AA"/>
    <w:rsid w:val="00E47381"/>
    <w:rsid w:val="00E4742D"/>
    <w:rsid w:val="00E478A7"/>
    <w:rsid w:val="00E511D5"/>
    <w:rsid w:val="00E51F17"/>
    <w:rsid w:val="00E561AE"/>
    <w:rsid w:val="00E612A7"/>
    <w:rsid w:val="00E6337C"/>
    <w:rsid w:val="00E7290F"/>
    <w:rsid w:val="00E77A67"/>
    <w:rsid w:val="00E81662"/>
    <w:rsid w:val="00E816F5"/>
    <w:rsid w:val="00E853AD"/>
    <w:rsid w:val="00E8617A"/>
    <w:rsid w:val="00E86663"/>
    <w:rsid w:val="00E8721B"/>
    <w:rsid w:val="00E90AE0"/>
    <w:rsid w:val="00E9131E"/>
    <w:rsid w:val="00E91F60"/>
    <w:rsid w:val="00E96265"/>
    <w:rsid w:val="00E96648"/>
    <w:rsid w:val="00EA23D5"/>
    <w:rsid w:val="00EA6258"/>
    <w:rsid w:val="00EA7B42"/>
    <w:rsid w:val="00EA7DF8"/>
    <w:rsid w:val="00EB06CA"/>
    <w:rsid w:val="00EB27DB"/>
    <w:rsid w:val="00EB29DE"/>
    <w:rsid w:val="00EB45DA"/>
    <w:rsid w:val="00EB4AEE"/>
    <w:rsid w:val="00EB5995"/>
    <w:rsid w:val="00EB7C0B"/>
    <w:rsid w:val="00EC01BE"/>
    <w:rsid w:val="00EC46BA"/>
    <w:rsid w:val="00EC6548"/>
    <w:rsid w:val="00ED0040"/>
    <w:rsid w:val="00ED0125"/>
    <w:rsid w:val="00ED4765"/>
    <w:rsid w:val="00ED58F6"/>
    <w:rsid w:val="00ED67EC"/>
    <w:rsid w:val="00ED780A"/>
    <w:rsid w:val="00EE04AD"/>
    <w:rsid w:val="00EE1441"/>
    <w:rsid w:val="00EE15F9"/>
    <w:rsid w:val="00EE1C24"/>
    <w:rsid w:val="00EE5059"/>
    <w:rsid w:val="00EE5A67"/>
    <w:rsid w:val="00EF0F04"/>
    <w:rsid w:val="00EF32AB"/>
    <w:rsid w:val="00EF36A3"/>
    <w:rsid w:val="00EF398C"/>
    <w:rsid w:val="00EF42C7"/>
    <w:rsid w:val="00EF45E3"/>
    <w:rsid w:val="00EF582F"/>
    <w:rsid w:val="00EF728B"/>
    <w:rsid w:val="00EF7DAA"/>
    <w:rsid w:val="00F036F8"/>
    <w:rsid w:val="00F039A9"/>
    <w:rsid w:val="00F05782"/>
    <w:rsid w:val="00F0598A"/>
    <w:rsid w:val="00F059F0"/>
    <w:rsid w:val="00F07287"/>
    <w:rsid w:val="00F13203"/>
    <w:rsid w:val="00F15369"/>
    <w:rsid w:val="00F176C9"/>
    <w:rsid w:val="00F17E66"/>
    <w:rsid w:val="00F21AD4"/>
    <w:rsid w:val="00F229F8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5120C"/>
    <w:rsid w:val="00F525A9"/>
    <w:rsid w:val="00F53E63"/>
    <w:rsid w:val="00F55E70"/>
    <w:rsid w:val="00F56C10"/>
    <w:rsid w:val="00F5762F"/>
    <w:rsid w:val="00F61930"/>
    <w:rsid w:val="00F62066"/>
    <w:rsid w:val="00F625AA"/>
    <w:rsid w:val="00F663BC"/>
    <w:rsid w:val="00F66B52"/>
    <w:rsid w:val="00F67859"/>
    <w:rsid w:val="00F67DBD"/>
    <w:rsid w:val="00F727A0"/>
    <w:rsid w:val="00F729BA"/>
    <w:rsid w:val="00F735BC"/>
    <w:rsid w:val="00F747DD"/>
    <w:rsid w:val="00F74E17"/>
    <w:rsid w:val="00F74F40"/>
    <w:rsid w:val="00F7549E"/>
    <w:rsid w:val="00F82A32"/>
    <w:rsid w:val="00F836C1"/>
    <w:rsid w:val="00F903AE"/>
    <w:rsid w:val="00F90B2F"/>
    <w:rsid w:val="00F91FB5"/>
    <w:rsid w:val="00F9214E"/>
    <w:rsid w:val="00F927B8"/>
    <w:rsid w:val="00F95851"/>
    <w:rsid w:val="00F96122"/>
    <w:rsid w:val="00F96FBD"/>
    <w:rsid w:val="00FA01D3"/>
    <w:rsid w:val="00FA1A04"/>
    <w:rsid w:val="00FA2C89"/>
    <w:rsid w:val="00FA34E3"/>
    <w:rsid w:val="00FA5512"/>
    <w:rsid w:val="00FA7ED2"/>
    <w:rsid w:val="00FB0C73"/>
    <w:rsid w:val="00FB391D"/>
    <w:rsid w:val="00FB4BE5"/>
    <w:rsid w:val="00FB5FFB"/>
    <w:rsid w:val="00FC0D1C"/>
    <w:rsid w:val="00FC151A"/>
    <w:rsid w:val="00FC16E0"/>
    <w:rsid w:val="00FC22AA"/>
    <w:rsid w:val="00FC2CBF"/>
    <w:rsid w:val="00FC634E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2D0"/>
    <w:rsid w:val="00FF427D"/>
    <w:rsid w:val="00FF4421"/>
    <w:rsid w:val="00FF4DE9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afe">
    <w:name w:val="Заголовок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a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b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1"/>
    <w:next w:val="aa"/>
    <w:link w:val="aff0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link w:val="aff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c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</w:rPr>
  </w:style>
  <w:style w:type="paragraph" w:customStyle="1" w:styleId="aff2">
    <w:name w:val="Основной текст ГД Знак Знак"/>
    <w:basedOn w:val="ae"/>
    <w:link w:val="1d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</w:rPr>
  </w:style>
  <w:style w:type="character" w:customStyle="1" w:styleId="1d">
    <w:name w:val="Основной текст ГД Знак Знак Знак1"/>
    <w:link w:val="aff2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3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391AD9"/>
    <w:pPr>
      <w:jc w:val="center"/>
    </w:pPr>
    <w:rPr>
      <w:b/>
      <w:bCs/>
    </w:rPr>
  </w:style>
  <w:style w:type="paragraph" w:customStyle="1" w:styleId="aff5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1"/>
    <w:link w:val="aff7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link w:val="aff6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semiHidden/>
    <w:rsid w:val="00391AD9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link w:val="aff9"/>
    <w:uiPriority w:val="99"/>
    <w:locked/>
    <w:rsid w:val="00391AD9"/>
    <w:rPr>
      <w:lang w:val="ru-RU" w:eastAsia="ru-RU"/>
    </w:rPr>
  </w:style>
  <w:style w:type="paragraph" w:styleId="affb">
    <w:name w:val="annotation subject"/>
    <w:basedOn w:val="aff9"/>
    <w:next w:val="aff9"/>
    <w:link w:val="affc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link w:val="affb"/>
    <w:uiPriority w:val="99"/>
    <w:locked/>
    <w:rsid w:val="00391AD9"/>
    <w:rPr>
      <w:b/>
      <w:bCs/>
      <w:lang w:val="ru-RU" w:eastAsia="ru-RU"/>
    </w:rPr>
  </w:style>
  <w:style w:type="character" w:customStyle="1" w:styleId="affd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d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e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a0"/>
    <w:pPr>
      <w:numPr>
        <w:numId w:val="14"/>
      </w:numPr>
    </w:pPr>
  </w:style>
  <w:style w:type="numbering" w:customStyle="1" w:styleId="21">
    <w:name w:val="2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Роман Федорович</dc:creator>
  <cp:lastModifiedBy>KVU</cp:lastModifiedBy>
  <cp:revision>14</cp:revision>
  <cp:lastPrinted>2021-05-04T07:06:00Z</cp:lastPrinted>
  <dcterms:created xsi:type="dcterms:W3CDTF">2019-11-14T02:07:00Z</dcterms:created>
  <dcterms:modified xsi:type="dcterms:W3CDTF">2021-05-19T08:22:00Z</dcterms:modified>
</cp:coreProperties>
</file>